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3F1A15" w14:textId="77054C29" w:rsidR="009170B3" w:rsidRPr="00C4420F" w:rsidRDefault="009170B3" w:rsidP="00A6450B">
      <w:pPr>
        <w:jc w:val="center"/>
        <w:rPr>
          <w:rFonts w:asciiTheme="minorHAnsi" w:hAnsiTheme="minorHAnsi" w:cstheme="minorHAnsi"/>
          <w:bCs/>
          <w:color w:val="0070C0"/>
          <w:sz w:val="40"/>
          <w:szCs w:val="40"/>
        </w:rPr>
      </w:pPr>
      <w:bookmarkStart w:id="0" w:name="_top"/>
      <w:bookmarkEnd w:id="0"/>
    </w:p>
    <w:p w14:paraId="19E19E62" w14:textId="77777777" w:rsidR="00AF0D37" w:rsidRPr="002D491C" w:rsidRDefault="00AF0D37" w:rsidP="00AF0D37">
      <w:pPr>
        <w:jc w:val="center"/>
        <w:rPr>
          <w:rFonts w:ascii="Franklin Gothic Book" w:hAnsi="Franklin Gothic Book"/>
          <w:color w:val="0070C0"/>
          <w:sz w:val="36"/>
          <w:szCs w:val="36"/>
        </w:rPr>
      </w:pPr>
      <w:r w:rsidRPr="002D491C">
        <w:rPr>
          <w:rFonts w:ascii="Franklin Gothic Book" w:hAnsi="Franklin Gothic Book"/>
          <w:color w:val="0070C0"/>
          <w:sz w:val="36"/>
          <w:szCs w:val="36"/>
        </w:rPr>
        <w:t>INDOOR AIR QUALITY ASSESSMENT</w:t>
      </w:r>
    </w:p>
    <w:p w14:paraId="750673CA" w14:textId="739D1C7A" w:rsidR="00334BCF" w:rsidRPr="002D491C" w:rsidRDefault="00334BCF" w:rsidP="006F22CE">
      <w:pPr>
        <w:jc w:val="center"/>
        <w:rPr>
          <w:rFonts w:ascii="Franklin Gothic Book" w:hAnsi="Franklin Gothic Book" w:cstheme="minorHAnsi"/>
          <w:bCs/>
          <w:color w:val="1F497D" w:themeColor="text2"/>
          <w:szCs w:val="24"/>
        </w:rPr>
      </w:pPr>
    </w:p>
    <w:p w14:paraId="55700680" w14:textId="45BEC3FC" w:rsidR="00334BCF" w:rsidRPr="002D491C" w:rsidRDefault="00334BCF" w:rsidP="006F22CE">
      <w:pPr>
        <w:jc w:val="center"/>
        <w:rPr>
          <w:rFonts w:ascii="Franklin Gothic Book" w:hAnsi="Franklin Gothic Book" w:cstheme="minorHAnsi"/>
          <w:bCs/>
          <w:color w:val="1F497D" w:themeColor="text2"/>
          <w:szCs w:val="24"/>
        </w:rPr>
      </w:pPr>
    </w:p>
    <w:sdt>
      <w:sdtPr>
        <w:rPr>
          <w:rFonts w:ascii="Franklin Gothic Book" w:hAnsi="Franklin Gothic Book" w:cstheme="minorHAnsi"/>
          <w:b/>
          <w:color w:val="0070C0"/>
          <w:sz w:val="40"/>
          <w:szCs w:val="40"/>
        </w:rPr>
        <w:id w:val="725340614"/>
        <w:placeholder>
          <w:docPart w:val="EF6C881217F6483CA2DBC4512481F6E1"/>
        </w:placeholder>
      </w:sdtPr>
      <w:sdtEndPr/>
      <w:sdtContent>
        <w:p w14:paraId="4525EE63" w14:textId="47899882" w:rsidR="00D50BEA" w:rsidRDefault="00156903" w:rsidP="00D50BEA">
          <w:pPr>
            <w:jc w:val="center"/>
            <w:rPr>
              <w:rFonts w:ascii="Franklin Gothic Book" w:hAnsi="Franklin Gothic Book" w:cstheme="minorHAnsi"/>
              <w:b/>
              <w:color w:val="0070C0"/>
              <w:sz w:val="40"/>
              <w:szCs w:val="40"/>
            </w:rPr>
          </w:pPr>
          <w:r>
            <w:rPr>
              <w:rFonts w:ascii="Franklin Gothic Book" w:hAnsi="Franklin Gothic Book" w:cstheme="minorHAnsi"/>
              <w:b/>
              <w:color w:val="0070C0"/>
              <w:sz w:val="40"/>
              <w:szCs w:val="40"/>
            </w:rPr>
            <w:t xml:space="preserve">Department of Mental Health </w:t>
          </w:r>
        </w:p>
        <w:p w14:paraId="6BCEE9C9" w14:textId="51689C91" w:rsidR="004D21AE" w:rsidRPr="00156176" w:rsidRDefault="00156176" w:rsidP="00DC40A9">
          <w:pPr>
            <w:jc w:val="center"/>
            <w:rPr>
              <w:rFonts w:ascii="Franklin Gothic Book" w:hAnsi="Franklin Gothic Book" w:cstheme="minorHAnsi"/>
              <w:b/>
              <w:color w:val="0070C0"/>
              <w:sz w:val="40"/>
              <w:szCs w:val="40"/>
            </w:rPr>
          </w:pPr>
          <w:bookmarkStart w:id="1" w:name="_Toc181969477"/>
          <w:r w:rsidRPr="00DC40A9">
            <w:rPr>
              <w:rFonts w:ascii="Franklin Gothic Book" w:hAnsi="Franklin Gothic Book" w:cstheme="minorHAnsi"/>
              <w:b/>
              <w:color w:val="0070C0"/>
              <w:sz w:val="40"/>
              <w:szCs w:val="40"/>
            </w:rPr>
            <w:t xml:space="preserve">Central Massachusetts Area, </w:t>
          </w:r>
          <w:r w:rsidRPr="00156176">
            <w:rPr>
              <w:rFonts w:ascii="Franklin Gothic Book" w:hAnsi="Franklin Gothic Book" w:cstheme="minorHAnsi"/>
              <w:b/>
              <w:color w:val="0070C0"/>
              <w:sz w:val="40"/>
              <w:szCs w:val="40"/>
            </w:rPr>
            <w:t>South County Site Office</w:t>
          </w:r>
        </w:p>
      </w:sdtContent>
    </w:sdt>
    <w:bookmarkEnd w:id="1" w:displacedByCustomXml="prev"/>
    <w:p w14:paraId="435577F4" w14:textId="00B56D6D" w:rsidR="00156903" w:rsidRDefault="00156903" w:rsidP="00261398">
      <w:pPr>
        <w:jc w:val="center"/>
        <w:rPr>
          <w:rFonts w:ascii="Franklin Gothic Book" w:hAnsi="Franklin Gothic Book" w:cstheme="minorHAnsi"/>
          <w:b/>
          <w:color w:val="0070C0"/>
          <w:sz w:val="40"/>
          <w:szCs w:val="40"/>
        </w:rPr>
      </w:pPr>
      <w:r>
        <w:rPr>
          <w:rFonts w:ascii="Franklin Gothic Book" w:hAnsi="Franklin Gothic Book" w:cstheme="minorHAnsi"/>
          <w:b/>
          <w:color w:val="0070C0"/>
          <w:sz w:val="40"/>
          <w:szCs w:val="40"/>
        </w:rPr>
        <w:t>40 Institut</w:t>
      </w:r>
      <w:r w:rsidR="0012022F">
        <w:rPr>
          <w:rFonts w:ascii="Franklin Gothic Book" w:hAnsi="Franklin Gothic Book" w:cstheme="minorHAnsi"/>
          <w:b/>
          <w:color w:val="0070C0"/>
          <w:sz w:val="40"/>
          <w:szCs w:val="40"/>
        </w:rPr>
        <w:t>e</w:t>
      </w:r>
      <w:r>
        <w:rPr>
          <w:rFonts w:ascii="Franklin Gothic Book" w:hAnsi="Franklin Gothic Book" w:cstheme="minorHAnsi"/>
          <w:b/>
          <w:color w:val="0070C0"/>
          <w:sz w:val="40"/>
          <w:szCs w:val="40"/>
        </w:rPr>
        <w:t xml:space="preserve"> Road</w:t>
      </w:r>
    </w:p>
    <w:p w14:paraId="62900BDA" w14:textId="34E25244" w:rsidR="00D50BEA" w:rsidRDefault="00156903" w:rsidP="00261398">
      <w:pPr>
        <w:jc w:val="center"/>
        <w:rPr>
          <w:rFonts w:ascii="Franklin Gothic Book" w:hAnsi="Franklin Gothic Book" w:cstheme="minorHAnsi"/>
          <w:b/>
          <w:color w:val="0070C0"/>
          <w:sz w:val="40"/>
          <w:szCs w:val="40"/>
        </w:rPr>
      </w:pPr>
      <w:r>
        <w:rPr>
          <w:rFonts w:ascii="Franklin Gothic Book" w:hAnsi="Franklin Gothic Book" w:cstheme="minorHAnsi"/>
          <w:b/>
          <w:color w:val="0070C0"/>
          <w:sz w:val="40"/>
          <w:szCs w:val="40"/>
        </w:rPr>
        <w:t>Oak</w:t>
      </w:r>
      <w:r w:rsidR="00BD2438">
        <w:rPr>
          <w:rFonts w:ascii="Franklin Gothic Book" w:hAnsi="Franklin Gothic Book" w:cstheme="minorHAnsi"/>
          <w:b/>
          <w:color w:val="0070C0"/>
          <w:sz w:val="40"/>
          <w:szCs w:val="40"/>
        </w:rPr>
        <w:t>s</w:t>
      </w:r>
      <w:r>
        <w:rPr>
          <w:rFonts w:ascii="Franklin Gothic Book" w:hAnsi="Franklin Gothic Book" w:cstheme="minorHAnsi"/>
          <w:b/>
          <w:color w:val="0070C0"/>
          <w:sz w:val="40"/>
          <w:szCs w:val="40"/>
        </w:rPr>
        <w:t xml:space="preserve"> B Building</w:t>
      </w:r>
    </w:p>
    <w:p w14:paraId="5B72474D" w14:textId="6E49582A" w:rsidR="00D2046A" w:rsidRDefault="0054077E" w:rsidP="00261398">
      <w:pPr>
        <w:jc w:val="center"/>
        <w:rPr>
          <w:rFonts w:ascii="Franklin Gothic Book" w:hAnsi="Franklin Gothic Book" w:cstheme="minorHAnsi"/>
          <w:b/>
          <w:color w:val="0070C0"/>
          <w:sz w:val="40"/>
          <w:szCs w:val="40"/>
        </w:rPr>
      </w:pPr>
      <w:r>
        <w:rPr>
          <w:rFonts w:ascii="Franklin Gothic Book" w:hAnsi="Franklin Gothic Book" w:cstheme="minorHAnsi"/>
          <w:b/>
          <w:color w:val="0070C0"/>
          <w:sz w:val="40"/>
          <w:szCs w:val="40"/>
        </w:rPr>
        <w:t xml:space="preserve">North </w:t>
      </w:r>
      <w:r w:rsidR="00156903">
        <w:rPr>
          <w:rFonts w:ascii="Franklin Gothic Book" w:hAnsi="Franklin Gothic Book" w:cstheme="minorHAnsi"/>
          <w:b/>
          <w:color w:val="0070C0"/>
          <w:sz w:val="40"/>
          <w:szCs w:val="40"/>
        </w:rPr>
        <w:t>Grafton</w:t>
      </w:r>
    </w:p>
    <w:p w14:paraId="20B91B3C" w14:textId="77777777" w:rsidR="003C3E29" w:rsidRPr="002D491C" w:rsidRDefault="003C3E29" w:rsidP="00A6450B">
      <w:pPr>
        <w:jc w:val="center"/>
        <w:rPr>
          <w:rFonts w:ascii="Franklin Gothic Book" w:hAnsi="Franklin Gothic Book" w:cstheme="minorHAnsi"/>
          <w:color w:val="0070C0"/>
          <w:szCs w:val="24"/>
        </w:rPr>
      </w:pPr>
    </w:p>
    <w:sdt>
      <w:sdtPr>
        <w:rPr>
          <w:rFonts w:ascii="Franklin Gothic Book" w:hAnsi="Franklin Gothic Book" w:cstheme="minorHAnsi"/>
          <w:b/>
          <w:bCs/>
          <w:color w:val="0070C0"/>
          <w:sz w:val="32"/>
          <w:szCs w:val="32"/>
        </w:rPr>
        <w:alias w:val="Date"/>
        <w:tag w:val="Date"/>
        <w:id w:val="1179929123"/>
        <w:placeholder>
          <w:docPart w:val="EC5A4E02B2AF4F9DB88742C2B44BA4CA"/>
        </w:placeholder>
        <w:date w:fullDate="2024-11-01T00:00:00Z">
          <w:dateFormat w:val="MMMM yyyy"/>
          <w:lid w:val="en-US"/>
          <w:storeMappedDataAs w:val="dateTime"/>
          <w:calendar w:val="gregorian"/>
        </w:date>
      </w:sdtPr>
      <w:sdtEndPr/>
      <w:sdtContent>
        <w:p w14:paraId="3F3BF6AE" w14:textId="3503DE45" w:rsidR="00215072" w:rsidRPr="009A6195" w:rsidRDefault="00156903" w:rsidP="00A6450B">
          <w:pPr>
            <w:jc w:val="center"/>
            <w:rPr>
              <w:rFonts w:ascii="Franklin Gothic Book" w:hAnsi="Franklin Gothic Book" w:cstheme="minorHAnsi"/>
              <w:b/>
              <w:bCs/>
              <w:color w:val="0070C0"/>
              <w:sz w:val="32"/>
              <w:szCs w:val="32"/>
            </w:rPr>
          </w:pPr>
          <w:r>
            <w:rPr>
              <w:rFonts w:ascii="Franklin Gothic Book" w:hAnsi="Franklin Gothic Book" w:cstheme="minorHAnsi"/>
              <w:b/>
              <w:bCs/>
              <w:color w:val="0070C0"/>
              <w:sz w:val="32"/>
              <w:szCs w:val="32"/>
            </w:rPr>
            <w:t>November</w:t>
          </w:r>
          <w:r w:rsidR="005E3216">
            <w:rPr>
              <w:rFonts w:ascii="Franklin Gothic Book" w:hAnsi="Franklin Gothic Book" w:cstheme="minorHAnsi"/>
              <w:b/>
              <w:bCs/>
              <w:color w:val="0070C0"/>
              <w:sz w:val="32"/>
              <w:szCs w:val="32"/>
            </w:rPr>
            <w:t xml:space="preserve"> 2024</w:t>
          </w:r>
        </w:p>
      </w:sdtContent>
    </w:sdt>
    <w:p w14:paraId="2E85D323" w14:textId="385857DF" w:rsidR="00282BCA" w:rsidRPr="00C4420F" w:rsidRDefault="00282BCA" w:rsidP="00261398">
      <w:pPr>
        <w:jc w:val="center"/>
        <w:rPr>
          <w:szCs w:val="24"/>
        </w:rPr>
      </w:pPr>
    </w:p>
    <w:p w14:paraId="2927ACA2" w14:textId="302FCCE5" w:rsidR="006F5EEB" w:rsidRPr="006F5EEB" w:rsidRDefault="007A2E74" w:rsidP="006F5EEB">
      <w:pPr>
        <w:spacing w:before="100" w:beforeAutospacing="1" w:after="100" w:afterAutospacing="1"/>
        <w:jc w:val="center"/>
        <w:rPr>
          <w:szCs w:val="24"/>
        </w:rPr>
      </w:pPr>
      <w:r>
        <w:rPr>
          <w:noProof/>
        </w:rPr>
        <mc:AlternateContent>
          <mc:Choice Requires="wps">
            <w:drawing>
              <wp:anchor distT="0" distB="0" distL="114300" distR="114300" simplePos="0" relativeHeight="251660290" behindDoc="0" locked="0" layoutInCell="1" allowOverlap="1" wp14:anchorId="47AE884E" wp14:editId="4B789881">
                <wp:simplePos x="0" y="0"/>
                <wp:positionH relativeFrom="column">
                  <wp:posOffset>2768600</wp:posOffset>
                </wp:positionH>
                <wp:positionV relativeFrom="paragraph">
                  <wp:posOffset>2064385</wp:posOffset>
                </wp:positionV>
                <wp:extent cx="495300" cy="427990"/>
                <wp:effectExtent l="0" t="0" r="0" b="0"/>
                <wp:wrapNone/>
                <wp:docPr id="371073333" name="Text Box 1"/>
                <wp:cNvGraphicFramePr/>
                <a:graphic xmlns:a="http://schemas.openxmlformats.org/drawingml/2006/main">
                  <a:graphicData uri="http://schemas.microsoft.com/office/word/2010/wordprocessingShape">
                    <wps:wsp>
                      <wps:cNvSpPr txBox="1"/>
                      <wps:spPr>
                        <a:xfrm>
                          <a:off x="0" y="0"/>
                          <a:ext cx="495300" cy="427990"/>
                        </a:xfrm>
                        <a:prstGeom prst="rect">
                          <a:avLst/>
                        </a:prstGeom>
                        <a:noFill/>
                        <a:ln>
                          <a:noFill/>
                        </a:ln>
                      </wps:spPr>
                      <wps:txbx>
                        <w:txbxContent>
                          <w:p w14:paraId="6B37332A" w14:textId="46A0CC15" w:rsidR="007A2E74" w:rsidRPr="007A2E74" w:rsidRDefault="007A2E74" w:rsidP="007A2E74">
                            <w:pPr>
                              <w:spacing w:before="100" w:beforeAutospacing="1" w:after="100" w:afterAutospacing="1"/>
                              <w:jc w:val="center"/>
                              <w:rPr>
                                <w:b/>
                                <w:bCs/>
                                <w:noProof/>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2E74">
                              <w:rPr>
                                <w:b/>
                                <w:bCs/>
                                <w:noProof/>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AE884E" id="_x0000_t202" coordsize="21600,21600" o:spt="202" path="m,l,21600r21600,l21600,xe">
                <v:stroke joinstyle="miter"/>
                <v:path gradientshapeok="t" o:connecttype="rect"/>
              </v:shapetype>
              <v:shape id="Text Box 1" o:spid="_x0000_s1026" type="#_x0000_t202" style="position:absolute;left:0;text-align:left;margin-left:218pt;margin-top:162.55pt;width:39pt;height:33.7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Qk2DwIAACIEAAAOAAAAZHJzL2Uyb0RvYy54bWysU8tu2zAQvBfoPxC815Jdp6kFy4GbwEUB&#10;IwngFDnTFGkJILksSVtyv75LSn407anohVrurPYxO5zfdVqRg3C+AVPS8SinRBgOVWN2Jf3+svrw&#10;mRIfmKmYAiNKehSe3i3ev5u3thATqEFVwhFMYnzR2pLWIdgiyzyvhWZ+BFYYBCU4zQJe3S6rHGsx&#10;u1bZJM8/ZS24yjrgwnv0PvQgXaT8UgoenqT0IhBVUuwtpNOlcxvPbDFnxc4xWzd8aIP9QxeaNQaL&#10;nlM9sMDI3jV/pNINd+BBhhEHnYGUDRdpBpxmnL+ZZlMzK9IsSI63Z5r8/0vLHw8b++xI6L5AhwuM&#10;hLTWFx6dcZ5OOh2/2ClBHCk8nmkTXSAcndPZzcccEY7QdHI7myVas8vP1vnwVYAm0Sipw60ksthh&#10;7QMWxNBTSKxlYNUolTajzG8ODIye7NJhtEK37Ya2t1AdcRoH/aK95asGa66ZD8/M4WaxTVRreMJD&#10;KmhLCoNFSQ3u59/8MR4JR5SSFpVSUv9jz5ygRH0zuIrZeDqN0kqX6c3tBC/uGtleI2av7wHFOMZ3&#10;YXkyY3xQJ1M60K8o6mWsihAzHGuXNJzM+9DrFx8FF8tlCkIxWRbWZmN5TB1Ji4y+dK/M2YH2gPt6&#10;hJOmWPGG/T62p3u5DyCbtJpIcM/qwDsKMW1seDRR6df3FHV52otfAAAA//8DAFBLAwQUAAYACAAA&#10;ACEACAcTj98AAAALAQAADwAAAGRycy9kb3ducmV2LnhtbEyPwU7DMBBE70j8g7VI3KidNKloiFMh&#10;EFcQBSr15sbbJCJeR7HbhL9nOdHjzo5m3pSb2fXijGPoPGlIFgoEUu1tR42Gz4+Xu3sQIRqypveE&#10;Gn4wwKa6vipNYf1E73jexkZwCIXCaGhjHAopQ92iM2HhByT+Hf3oTORzbKQdzcThrpepUivpTEfc&#10;0JoBn1qsv7cnp+Hr9bjfZeqteXb5MPlZSXJrqfXtzfz4ACLiHP/N8IfP6FAx08GfyAbRa8iWK94S&#10;NSzTPAHBjjzJWDmwsk5zkFUpLzdUvwAAAP//AwBQSwECLQAUAAYACAAAACEAtoM4kv4AAADhAQAA&#10;EwAAAAAAAAAAAAAAAAAAAAAAW0NvbnRlbnRfVHlwZXNdLnhtbFBLAQItABQABgAIAAAAIQA4/SH/&#10;1gAAAJQBAAALAAAAAAAAAAAAAAAAAC8BAABfcmVscy8ucmVsc1BLAQItABQABgAIAAAAIQBhpQk2&#10;DwIAACIEAAAOAAAAAAAAAAAAAAAAAC4CAABkcnMvZTJvRG9jLnhtbFBLAQItABQABgAIAAAAIQAI&#10;BxOP3wAAAAsBAAAPAAAAAAAAAAAAAAAAAGkEAABkcnMvZG93bnJldi54bWxQSwUGAAAAAAQABADz&#10;AAAAdQUAAAAA&#10;" filled="f" stroked="f">
                <v:textbox>
                  <w:txbxContent>
                    <w:p w14:paraId="6B37332A" w14:textId="46A0CC15" w:rsidR="007A2E74" w:rsidRPr="007A2E74" w:rsidRDefault="007A2E74" w:rsidP="007A2E74">
                      <w:pPr>
                        <w:spacing w:before="100" w:beforeAutospacing="1" w:after="100" w:afterAutospacing="1"/>
                        <w:jc w:val="center"/>
                        <w:rPr>
                          <w:b/>
                          <w:bCs/>
                          <w:noProof/>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2E74">
                        <w:rPr>
                          <w:b/>
                          <w:bCs/>
                          <w:noProof/>
                          <w:color w:val="FFFFFF" w:themeColor="background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p>
                  </w:txbxContent>
                </v:textbox>
              </v:shape>
            </w:pict>
          </mc:Fallback>
        </mc:AlternateContent>
      </w:r>
      <w:r w:rsidR="00A10002" w:rsidRPr="00A10002">
        <w:rPr>
          <w:noProof/>
          <w:szCs w:val="24"/>
        </w:rPr>
        <w:drawing>
          <wp:inline distT="0" distB="0" distL="0" distR="0" wp14:anchorId="06A7DAAC" wp14:editId="5A7B5075">
            <wp:extent cx="3257717" cy="3886400"/>
            <wp:effectExtent l="0" t="0" r="0" b="0"/>
            <wp:docPr id="1074484359" name="Picture 1" descr="View from above of the exterior of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484359" name="Picture 1" descr="View from above of the exterior of the building."/>
                    <pic:cNvPicPr/>
                  </pic:nvPicPr>
                  <pic:blipFill>
                    <a:blip r:embed="rId8"/>
                    <a:stretch>
                      <a:fillRect/>
                    </a:stretch>
                  </pic:blipFill>
                  <pic:spPr>
                    <a:xfrm>
                      <a:off x="0" y="0"/>
                      <a:ext cx="3257717" cy="3886400"/>
                    </a:xfrm>
                    <a:prstGeom prst="rect">
                      <a:avLst/>
                    </a:prstGeom>
                  </pic:spPr>
                </pic:pic>
              </a:graphicData>
            </a:graphic>
          </wp:inline>
        </w:drawing>
      </w:r>
    </w:p>
    <w:p w14:paraId="0EDB086D" w14:textId="19D49DAB" w:rsidR="00F01AA9" w:rsidRPr="008469F9" w:rsidRDefault="00F01AA9" w:rsidP="001C1022">
      <w:pPr>
        <w:rPr>
          <w:color w:val="365F91" w:themeColor="accent1" w:themeShade="BF"/>
          <w:sz w:val="32"/>
          <w:szCs w:val="32"/>
        </w:rPr>
      </w:pPr>
    </w:p>
    <w:p w14:paraId="68672610" w14:textId="4ED30404" w:rsidR="001C1022" w:rsidRPr="008469F9" w:rsidRDefault="0042266C" w:rsidP="00D80C12">
      <w:pPr>
        <w:jc w:val="center"/>
        <w:rPr>
          <w:rFonts w:ascii="Franklin Gothic Book" w:hAnsi="Franklin Gothic Book"/>
          <w:color w:val="0070C0"/>
          <w:szCs w:val="24"/>
        </w:rPr>
      </w:pPr>
      <w:r w:rsidRPr="008469F9">
        <w:rPr>
          <w:rFonts w:ascii="Franklin Gothic Book" w:hAnsi="Franklin Gothic Book"/>
          <w:color w:val="0070C0"/>
          <w:szCs w:val="24"/>
        </w:rPr>
        <w:t>P</w:t>
      </w:r>
      <w:r w:rsidR="001C1022" w:rsidRPr="008469F9">
        <w:rPr>
          <w:rFonts w:ascii="Franklin Gothic Book" w:hAnsi="Franklin Gothic Book"/>
          <w:color w:val="0070C0"/>
          <w:szCs w:val="24"/>
        </w:rPr>
        <w:t>repared by:</w:t>
      </w:r>
    </w:p>
    <w:p w14:paraId="649F0F3E" w14:textId="3229B61B" w:rsidR="00D80C12" w:rsidRPr="008469F9" w:rsidRDefault="00D80C12" w:rsidP="00292CC9">
      <w:pPr>
        <w:jc w:val="center"/>
        <w:rPr>
          <w:rFonts w:ascii="Franklin Gothic Book" w:hAnsi="Franklin Gothic Book"/>
          <w:color w:val="0070C0"/>
          <w:szCs w:val="24"/>
        </w:rPr>
      </w:pPr>
      <w:r w:rsidRPr="008469F9">
        <w:rPr>
          <w:rFonts w:ascii="Franklin Gothic Book" w:hAnsi="Franklin Gothic Book"/>
          <w:color w:val="0070C0"/>
          <w:szCs w:val="24"/>
        </w:rPr>
        <w:t>Massachusetts Department of Public Health</w:t>
      </w:r>
    </w:p>
    <w:p w14:paraId="010DA330" w14:textId="5C5AFF2B" w:rsidR="006F1211" w:rsidRPr="008469F9" w:rsidRDefault="001B2C6A" w:rsidP="001B2C6A">
      <w:pPr>
        <w:jc w:val="center"/>
        <w:rPr>
          <w:rFonts w:ascii="Franklin Gothic Book" w:hAnsi="Franklin Gothic Book"/>
          <w:color w:val="0070C0"/>
          <w:szCs w:val="24"/>
        </w:rPr>
      </w:pPr>
      <w:r w:rsidRPr="008469F9">
        <w:rPr>
          <w:rFonts w:ascii="Franklin Gothic Book" w:hAnsi="Franklin Gothic Book"/>
          <w:color w:val="0070C0"/>
          <w:szCs w:val="24"/>
        </w:rPr>
        <w:t xml:space="preserve">Bureau of </w:t>
      </w:r>
      <w:r w:rsidR="00E747D3" w:rsidRPr="008469F9">
        <w:rPr>
          <w:rFonts w:ascii="Franklin Gothic Book" w:hAnsi="Franklin Gothic Book"/>
          <w:color w:val="0070C0"/>
          <w:szCs w:val="24"/>
        </w:rPr>
        <w:t xml:space="preserve">Climate and </w:t>
      </w:r>
      <w:r w:rsidRPr="008469F9">
        <w:rPr>
          <w:rFonts w:ascii="Franklin Gothic Book" w:hAnsi="Franklin Gothic Book"/>
          <w:color w:val="0070C0"/>
          <w:szCs w:val="24"/>
        </w:rPr>
        <w:t>Environmental Health</w:t>
      </w:r>
    </w:p>
    <w:p w14:paraId="1AD804E7" w14:textId="6072605E" w:rsidR="006F1211" w:rsidRPr="008469F9" w:rsidRDefault="006A6FAC" w:rsidP="001B2C6A">
      <w:pPr>
        <w:tabs>
          <w:tab w:val="center" w:pos="6480"/>
        </w:tabs>
        <w:jc w:val="center"/>
        <w:rPr>
          <w:rFonts w:ascii="Franklin Gothic Book" w:hAnsi="Franklin Gothic Book"/>
          <w:color w:val="0070C0"/>
          <w:szCs w:val="24"/>
        </w:rPr>
      </w:pPr>
      <w:bookmarkStart w:id="2" w:name="_Hlk181948704"/>
      <w:r>
        <w:rPr>
          <w:rFonts w:ascii="Franklin Gothic Book" w:hAnsi="Franklin Gothic Book"/>
          <w:color w:val="0070C0"/>
          <w:szCs w:val="24"/>
        </w:rPr>
        <w:t xml:space="preserve">Division of </w:t>
      </w:r>
      <w:r w:rsidR="005F14BB">
        <w:rPr>
          <w:rFonts w:ascii="Franklin Gothic Book" w:hAnsi="Franklin Gothic Book"/>
          <w:color w:val="0070C0"/>
          <w:szCs w:val="24"/>
        </w:rPr>
        <w:t xml:space="preserve">Environmental </w:t>
      </w:r>
      <w:r>
        <w:rPr>
          <w:rFonts w:ascii="Franklin Gothic Book" w:hAnsi="Franklin Gothic Book"/>
          <w:color w:val="0070C0"/>
          <w:szCs w:val="24"/>
        </w:rPr>
        <w:t>Health Regulations and Standards</w:t>
      </w:r>
    </w:p>
    <w:bookmarkEnd w:id="2"/>
    <w:p w14:paraId="3AC7D7B8" w14:textId="77777777" w:rsidR="006117F8" w:rsidRDefault="006117F8" w:rsidP="001B2C6A">
      <w:pPr>
        <w:tabs>
          <w:tab w:val="center" w:pos="6480"/>
        </w:tabs>
        <w:jc w:val="center"/>
        <w:rPr>
          <w:rFonts w:asciiTheme="minorHAnsi" w:hAnsiTheme="minorHAnsi"/>
          <w:color w:val="0070C0"/>
          <w:sz w:val="20"/>
        </w:rPr>
        <w:sectPr w:rsidR="006117F8" w:rsidSect="00D46FE1">
          <w:footerReference w:type="default" r:id="rId9"/>
          <w:footerReference w:type="first" r:id="rId10"/>
          <w:pgSz w:w="12240" w:h="15840"/>
          <w:pgMar w:top="1440" w:right="1440" w:bottom="1440" w:left="1440" w:header="720" w:footer="720" w:gutter="0"/>
          <w:cols w:space="720"/>
          <w:titlePg/>
          <w:docGrid w:linePitch="360"/>
        </w:sectPr>
      </w:pPr>
    </w:p>
    <w:p w14:paraId="23B3927A" w14:textId="77777777" w:rsidR="004C54B7" w:rsidRDefault="00B36A02" w:rsidP="00B36A02">
      <w:pPr>
        <w:keepNext/>
        <w:keepLines/>
        <w:tabs>
          <w:tab w:val="left" w:pos="2266"/>
          <w:tab w:val="left" w:pos="4220"/>
        </w:tabs>
        <w:spacing w:before="240" w:line="259" w:lineRule="auto"/>
        <w:rPr>
          <w:rFonts w:ascii="Franklin Gothic Book" w:eastAsiaTheme="majorEastAsia" w:hAnsi="Franklin Gothic Book" w:cstheme="majorBidi"/>
          <w:color w:val="365F91" w:themeColor="accent1" w:themeShade="BF"/>
          <w:sz w:val="32"/>
          <w:szCs w:val="32"/>
        </w:rPr>
      </w:pPr>
      <w:bookmarkStart w:id="3" w:name="_Hlk148697403"/>
      <w:bookmarkStart w:id="4" w:name="_Toc131686489"/>
      <w:bookmarkStart w:id="5" w:name="_Toc131687138"/>
      <w:bookmarkStart w:id="6" w:name="_Toc131765053"/>
      <w:bookmarkStart w:id="7" w:name="_Toc131768042"/>
      <w:bookmarkStart w:id="8" w:name="_Toc131769119"/>
      <w:r w:rsidRPr="007024D1">
        <w:rPr>
          <w:rFonts w:ascii="Franklin Gothic Book" w:eastAsiaTheme="majorEastAsia" w:hAnsi="Franklin Gothic Book" w:cstheme="majorBidi"/>
          <w:color w:val="0070C0"/>
          <w:sz w:val="32"/>
          <w:szCs w:val="32"/>
        </w:rPr>
        <w:lastRenderedPageBreak/>
        <w:t>Contents</w:t>
      </w:r>
    </w:p>
    <w:p w14:paraId="49F5F9FA" w14:textId="7DFEC858" w:rsidR="0066329C" w:rsidRDefault="00B40216">
      <w:pPr>
        <w:pStyle w:val="TOC1"/>
        <w:rPr>
          <w:rFonts w:eastAsiaTheme="minorEastAsia" w:cstheme="minorBidi"/>
          <w:bCs w:val="0"/>
          <w:color w:val="auto"/>
          <w:kern w:val="2"/>
          <w:szCs w:val="24"/>
          <w:u w:val="none"/>
          <w14:ligatures w14:val="standardContextual"/>
        </w:rPr>
      </w:pPr>
      <w:r>
        <w:rPr>
          <w:rFonts w:ascii="Franklin Gothic Book" w:eastAsiaTheme="majorEastAsia" w:hAnsi="Franklin Gothic Book" w:cstheme="majorBidi"/>
          <w:color w:val="365F91" w:themeColor="accent1" w:themeShade="BF"/>
          <w:sz w:val="32"/>
          <w:szCs w:val="32"/>
        </w:rPr>
        <w:fldChar w:fldCharType="begin"/>
      </w:r>
      <w:r>
        <w:rPr>
          <w:rFonts w:ascii="Franklin Gothic Book" w:eastAsiaTheme="majorEastAsia" w:hAnsi="Franklin Gothic Book" w:cstheme="majorBidi"/>
          <w:color w:val="365F91" w:themeColor="accent1" w:themeShade="BF"/>
          <w:sz w:val="32"/>
          <w:szCs w:val="32"/>
        </w:rPr>
        <w:instrText xml:space="preserve"> TOC \o "1-2" \h \z \u </w:instrText>
      </w:r>
      <w:r>
        <w:rPr>
          <w:rFonts w:ascii="Franklin Gothic Book" w:eastAsiaTheme="majorEastAsia" w:hAnsi="Franklin Gothic Book" w:cstheme="majorBidi"/>
          <w:color w:val="365F91" w:themeColor="accent1" w:themeShade="BF"/>
          <w:sz w:val="32"/>
          <w:szCs w:val="32"/>
        </w:rPr>
        <w:fldChar w:fldCharType="separate"/>
      </w:r>
      <w:hyperlink w:anchor="_Toc182298802" w:history="1">
        <w:r w:rsidR="0066329C" w:rsidRPr="00694C94">
          <w:rPr>
            <w:rStyle w:val="Hyperlink"/>
            <w:highlight w:val="lightGray"/>
          </w:rPr>
          <w:t>EXECUTIVE SUMMARY</w:t>
        </w:r>
        <w:r w:rsidR="0066329C">
          <w:rPr>
            <w:webHidden/>
          </w:rPr>
          <w:tab/>
        </w:r>
        <w:r w:rsidR="0066329C">
          <w:rPr>
            <w:webHidden/>
          </w:rPr>
          <w:fldChar w:fldCharType="begin"/>
        </w:r>
        <w:r w:rsidR="0066329C">
          <w:rPr>
            <w:webHidden/>
          </w:rPr>
          <w:instrText xml:space="preserve"> PAGEREF _Toc182298802 \h </w:instrText>
        </w:r>
        <w:r w:rsidR="0066329C">
          <w:rPr>
            <w:webHidden/>
          </w:rPr>
        </w:r>
        <w:r w:rsidR="0066329C">
          <w:rPr>
            <w:webHidden/>
          </w:rPr>
          <w:fldChar w:fldCharType="separate"/>
        </w:r>
        <w:r w:rsidR="00893FAE">
          <w:rPr>
            <w:webHidden/>
          </w:rPr>
          <w:t>2</w:t>
        </w:r>
        <w:r w:rsidR="0066329C">
          <w:rPr>
            <w:webHidden/>
          </w:rPr>
          <w:fldChar w:fldCharType="end"/>
        </w:r>
      </w:hyperlink>
    </w:p>
    <w:p w14:paraId="7C83D039" w14:textId="4C7775E7" w:rsidR="0066329C" w:rsidRDefault="006C4564">
      <w:pPr>
        <w:pStyle w:val="TOC1"/>
        <w:rPr>
          <w:rFonts w:eastAsiaTheme="minorEastAsia" w:cstheme="minorBidi"/>
          <w:bCs w:val="0"/>
          <w:color w:val="auto"/>
          <w:kern w:val="2"/>
          <w:szCs w:val="24"/>
          <w:u w:val="none"/>
          <w14:ligatures w14:val="standardContextual"/>
        </w:rPr>
      </w:pPr>
      <w:hyperlink w:anchor="_Toc182298803" w:history="1">
        <w:r w:rsidR="0066329C" w:rsidRPr="00694C94">
          <w:rPr>
            <w:rStyle w:val="Hyperlink"/>
            <w:highlight w:val="lightGray"/>
          </w:rPr>
          <w:t>BACKGROUND</w:t>
        </w:r>
        <w:r w:rsidR="0066329C">
          <w:rPr>
            <w:webHidden/>
          </w:rPr>
          <w:tab/>
        </w:r>
        <w:r w:rsidR="0066329C">
          <w:rPr>
            <w:webHidden/>
          </w:rPr>
          <w:fldChar w:fldCharType="begin"/>
        </w:r>
        <w:r w:rsidR="0066329C">
          <w:rPr>
            <w:webHidden/>
          </w:rPr>
          <w:instrText xml:space="preserve"> PAGEREF _Toc182298803 \h </w:instrText>
        </w:r>
        <w:r w:rsidR="0066329C">
          <w:rPr>
            <w:webHidden/>
          </w:rPr>
        </w:r>
        <w:r w:rsidR="0066329C">
          <w:rPr>
            <w:webHidden/>
          </w:rPr>
          <w:fldChar w:fldCharType="separate"/>
        </w:r>
        <w:r w:rsidR="00893FAE">
          <w:rPr>
            <w:webHidden/>
          </w:rPr>
          <w:t>4</w:t>
        </w:r>
        <w:r w:rsidR="0066329C">
          <w:rPr>
            <w:webHidden/>
          </w:rPr>
          <w:fldChar w:fldCharType="end"/>
        </w:r>
      </w:hyperlink>
    </w:p>
    <w:p w14:paraId="67D803D4" w14:textId="0BC28D39" w:rsidR="0066329C" w:rsidRDefault="006C4564">
      <w:pPr>
        <w:pStyle w:val="TOC1"/>
        <w:rPr>
          <w:rFonts w:eastAsiaTheme="minorEastAsia" w:cstheme="minorBidi"/>
          <w:bCs w:val="0"/>
          <w:color w:val="auto"/>
          <w:kern w:val="2"/>
          <w:szCs w:val="24"/>
          <w:u w:val="none"/>
          <w14:ligatures w14:val="standardContextual"/>
        </w:rPr>
      </w:pPr>
      <w:hyperlink w:anchor="_Toc182298804" w:history="1">
        <w:r w:rsidR="0066329C" w:rsidRPr="00694C94">
          <w:rPr>
            <w:rStyle w:val="Hyperlink"/>
            <w:highlight w:val="lightGray"/>
          </w:rPr>
          <w:t>RESULTS AND DISCUSSION</w:t>
        </w:r>
        <w:r w:rsidR="0066329C">
          <w:rPr>
            <w:webHidden/>
          </w:rPr>
          <w:tab/>
        </w:r>
        <w:r w:rsidR="0066329C">
          <w:rPr>
            <w:webHidden/>
          </w:rPr>
          <w:fldChar w:fldCharType="begin"/>
        </w:r>
        <w:r w:rsidR="0066329C">
          <w:rPr>
            <w:webHidden/>
          </w:rPr>
          <w:instrText xml:space="preserve"> PAGEREF _Toc182298804 \h </w:instrText>
        </w:r>
        <w:r w:rsidR="0066329C">
          <w:rPr>
            <w:webHidden/>
          </w:rPr>
        </w:r>
        <w:r w:rsidR="0066329C">
          <w:rPr>
            <w:webHidden/>
          </w:rPr>
          <w:fldChar w:fldCharType="separate"/>
        </w:r>
        <w:r w:rsidR="00893FAE">
          <w:rPr>
            <w:webHidden/>
          </w:rPr>
          <w:t>4</w:t>
        </w:r>
        <w:r w:rsidR="0066329C">
          <w:rPr>
            <w:webHidden/>
          </w:rPr>
          <w:fldChar w:fldCharType="end"/>
        </w:r>
      </w:hyperlink>
    </w:p>
    <w:p w14:paraId="6517D639" w14:textId="2AD04CA0" w:rsidR="0066329C" w:rsidRDefault="006C4564">
      <w:pPr>
        <w:pStyle w:val="TOC2"/>
        <w:rPr>
          <w:rFonts w:asciiTheme="minorHAnsi" w:eastAsiaTheme="minorEastAsia" w:hAnsiTheme="minorHAnsi" w:cstheme="minorBidi"/>
          <w:noProof/>
          <w:color w:val="auto"/>
          <w:kern w:val="2"/>
          <w:szCs w:val="24"/>
          <w:u w:val="none"/>
          <w14:ligatures w14:val="standardContextual"/>
        </w:rPr>
      </w:pPr>
      <w:hyperlink w:anchor="_Toc182298805" w:history="1">
        <w:r w:rsidR="0066329C" w:rsidRPr="00694C94">
          <w:rPr>
            <w:rStyle w:val="Hyperlink"/>
            <w:noProof/>
          </w:rPr>
          <w:t>Ventilation</w:t>
        </w:r>
        <w:r w:rsidR="0066329C">
          <w:rPr>
            <w:noProof/>
            <w:webHidden/>
          </w:rPr>
          <w:tab/>
        </w:r>
        <w:r w:rsidR="0066329C">
          <w:rPr>
            <w:noProof/>
            <w:webHidden/>
          </w:rPr>
          <w:fldChar w:fldCharType="begin"/>
        </w:r>
        <w:r w:rsidR="0066329C">
          <w:rPr>
            <w:noProof/>
            <w:webHidden/>
          </w:rPr>
          <w:instrText xml:space="preserve"> PAGEREF _Toc182298805 \h </w:instrText>
        </w:r>
        <w:r w:rsidR="0066329C">
          <w:rPr>
            <w:noProof/>
            <w:webHidden/>
          </w:rPr>
        </w:r>
        <w:r w:rsidR="0066329C">
          <w:rPr>
            <w:noProof/>
            <w:webHidden/>
          </w:rPr>
          <w:fldChar w:fldCharType="separate"/>
        </w:r>
        <w:r w:rsidR="00893FAE">
          <w:rPr>
            <w:noProof/>
            <w:webHidden/>
          </w:rPr>
          <w:t>5</w:t>
        </w:r>
        <w:r w:rsidR="0066329C">
          <w:rPr>
            <w:noProof/>
            <w:webHidden/>
          </w:rPr>
          <w:fldChar w:fldCharType="end"/>
        </w:r>
      </w:hyperlink>
    </w:p>
    <w:p w14:paraId="5E822C5C" w14:textId="071C38F6" w:rsidR="0066329C" w:rsidRDefault="006C4564">
      <w:pPr>
        <w:pStyle w:val="TOC2"/>
        <w:rPr>
          <w:rFonts w:asciiTheme="minorHAnsi" w:eastAsiaTheme="minorEastAsia" w:hAnsiTheme="minorHAnsi" w:cstheme="minorBidi"/>
          <w:noProof/>
          <w:color w:val="auto"/>
          <w:kern w:val="2"/>
          <w:szCs w:val="24"/>
          <w:u w:val="none"/>
          <w14:ligatures w14:val="standardContextual"/>
        </w:rPr>
      </w:pPr>
      <w:hyperlink w:anchor="_Toc182298806" w:history="1">
        <w:r w:rsidR="0066329C" w:rsidRPr="00694C94">
          <w:rPr>
            <w:rStyle w:val="Hyperlink"/>
            <w:noProof/>
          </w:rPr>
          <w:t>Water Damage and Moisture Concerns</w:t>
        </w:r>
        <w:r w:rsidR="0066329C">
          <w:rPr>
            <w:noProof/>
            <w:webHidden/>
          </w:rPr>
          <w:tab/>
        </w:r>
        <w:r w:rsidR="0066329C">
          <w:rPr>
            <w:noProof/>
            <w:webHidden/>
          </w:rPr>
          <w:fldChar w:fldCharType="begin"/>
        </w:r>
        <w:r w:rsidR="0066329C">
          <w:rPr>
            <w:noProof/>
            <w:webHidden/>
          </w:rPr>
          <w:instrText xml:space="preserve"> PAGEREF _Toc182298806 \h </w:instrText>
        </w:r>
        <w:r w:rsidR="0066329C">
          <w:rPr>
            <w:noProof/>
            <w:webHidden/>
          </w:rPr>
        </w:r>
        <w:r w:rsidR="0066329C">
          <w:rPr>
            <w:noProof/>
            <w:webHidden/>
          </w:rPr>
          <w:fldChar w:fldCharType="separate"/>
        </w:r>
        <w:r w:rsidR="00893FAE">
          <w:rPr>
            <w:noProof/>
            <w:webHidden/>
          </w:rPr>
          <w:t>6</w:t>
        </w:r>
        <w:r w:rsidR="0066329C">
          <w:rPr>
            <w:noProof/>
            <w:webHidden/>
          </w:rPr>
          <w:fldChar w:fldCharType="end"/>
        </w:r>
      </w:hyperlink>
    </w:p>
    <w:p w14:paraId="42ECB597" w14:textId="088D4979" w:rsidR="0066329C" w:rsidRDefault="006C4564">
      <w:pPr>
        <w:pStyle w:val="TOC2"/>
        <w:rPr>
          <w:rFonts w:asciiTheme="minorHAnsi" w:eastAsiaTheme="minorEastAsia" w:hAnsiTheme="minorHAnsi" w:cstheme="minorBidi"/>
          <w:noProof/>
          <w:color w:val="auto"/>
          <w:kern w:val="2"/>
          <w:szCs w:val="24"/>
          <w:u w:val="none"/>
          <w14:ligatures w14:val="standardContextual"/>
        </w:rPr>
      </w:pPr>
      <w:hyperlink w:anchor="_Toc182298807" w:history="1">
        <w:r w:rsidR="0066329C" w:rsidRPr="00694C94">
          <w:rPr>
            <w:rStyle w:val="Hyperlink"/>
            <w:noProof/>
          </w:rPr>
          <w:t>Sources of Respiratory Irritants/Possible Asthma Triggers</w:t>
        </w:r>
        <w:r w:rsidR="0066329C">
          <w:rPr>
            <w:noProof/>
            <w:webHidden/>
          </w:rPr>
          <w:tab/>
        </w:r>
        <w:r w:rsidR="0066329C">
          <w:rPr>
            <w:noProof/>
            <w:webHidden/>
          </w:rPr>
          <w:fldChar w:fldCharType="begin"/>
        </w:r>
        <w:r w:rsidR="0066329C">
          <w:rPr>
            <w:noProof/>
            <w:webHidden/>
          </w:rPr>
          <w:instrText xml:space="preserve"> PAGEREF _Toc182298807 \h </w:instrText>
        </w:r>
        <w:r w:rsidR="0066329C">
          <w:rPr>
            <w:noProof/>
            <w:webHidden/>
          </w:rPr>
        </w:r>
        <w:r w:rsidR="0066329C">
          <w:rPr>
            <w:noProof/>
            <w:webHidden/>
          </w:rPr>
          <w:fldChar w:fldCharType="separate"/>
        </w:r>
        <w:r w:rsidR="00893FAE">
          <w:rPr>
            <w:noProof/>
            <w:webHidden/>
          </w:rPr>
          <w:t>8</w:t>
        </w:r>
        <w:r w:rsidR="0066329C">
          <w:rPr>
            <w:noProof/>
            <w:webHidden/>
          </w:rPr>
          <w:fldChar w:fldCharType="end"/>
        </w:r>
      </w:hyperlink>
    </w:p>
    <w:p w14:paraId="0DFF387A" w14:textId="07F58CA7" w:rsidR="0066329C" w:rsidRDefault="006C4564">
      <w:pPr>
        <w:pStyle w:val="TOC1"/>
        <w:rPr>
          <w:rFonts w:eastAsiaTheme="minorEastAsia" w:cstheme="minorBidi"/>
          <w:bCs w:val="0"/>
          <w:color w:val="auto"/>
          <w:kern w:val="2"/>
          <w:szCs w:val="24"/>
          <w:u w:val="none"/>
          <w14:ligatures w14:val="standardContextual"/>
        </w:rPr>
      </w:pPr>
      <w:hyperlink w:anchor="_Toc182298808" w:history="1">
        <w:r w:rsidR="0066329C" w:rsidRPr="00694C94">
          <w:rPr>
            <w:rStyle w:val="Hyperlink"/>
            <w:highlight w:val="lightGray"/>
          </w:rPr>
          <w:t>CONCLUSIONS AND RECOMMENDATIONS</w:t>
        </w:r>
        <w:r w:rsidR="0066329C">
          <w:rPr>
            <w:webHidden/>
          </w:rPr>
          <w:tab/>
        </w:r>
        <w:r w:rsidR="0066329C">
          <w:rPr>
            <w:webHidden/>
          </w:rPr>
          <w:fldChar w:fldCharType="begin"/>
        </w:r>
        <w:r w:rsidR="0066329C">
          <w:rPr>
            <w:webHidden/>
          </w:rPr>
          <w:instrText xml:space="preserve"> PAGEREF _Toc182298808 \h </w:instrText>
        </w:r>
        <w:r w:rsidR="0066329C">
          <w:rPr>
            <w:webHidden/>
          </w:rPr>
        </w:r>
        <w:r w:rsidR="0066329C">
          <w:rPr>
            <w:webHidden/>
          </w:rPr>
          <w:fldChar w:fldCharType="separate"/>
        </w:r>
        <w:r w:rsidR="00893FAE">
          <w:rPr>
            <w:webHidden/>
          </w:rPr>
          <w:t>10</w:t>
        </w:r>
        <w:r w:rsidR="0066329C">
          <w:rPr>
            <w:webHidden/>
          </w:rPr>
          <w:fldChar w:fldCharType="end"/>
        </w:r>
      </w:hyperlink>
    </w:p>
    <w:p w14:paraId="132652E6" w14:textId="0D281F84" w:rsidR="0066329C" w:rsidRDefault="006C4564">
      <w:pPr>
        <w:pStyle w:val="TOC1"/>
        <w:rPr>
          <w:rFonts w:eastAsiaTheme="minorEastAsia" w:cstheme="minorBidi"/>
          <w:bCs w:val="0"/>
          <w:color w:val="auto"/>
          <w:kern w:val="2"/>
          <w:szCs w:val="24"/>
          <w:u w:val="none"/>
          <w14:ligatures w14:val="standardContextual"/>
        </w:rPr>
      </w:pPr>
      <w:hyperlink w:anchor="_Toc182298809" w:history="1">
        <w:r w:rsidR="0066329C" w:rsidRPr="00694C94">
          <w:rPr>
            <w:rStyle w:val="Hyperlink"/>
            <w:highlight w:val="lightGray"/>
          </w:rPr>
          <w:t>REFERENCES</w:t>
        </w:r>
        <w:r w:rsidR="0066329C">
          <w:rPr>
            <w:webHidden/>
          </w:rPr>
          <w:tab/>
        </w:r>
        <w:r w:rsidR="0066329C">
          <w:rPr>
            <w:webHidden/>
          </w:rPr>
          <w:fldChar w:fldCharType="begin"/>
        </w:r>
        <w:r w:rsidR="0066329C">
          <w:rPr>
            <w:webHidden/>
          </w:rPr>
          <w:instrText xml:space="preserve"> PAGEREF _Toc182298809 \h </w:instrText>
        </w:r>
        <w:r w:rsidR="0066329C">
          <w:rPr>
            <w:webHidden/>
          </w:rPr>
        </w:r>
        <w:r w:rsidR="0066329C">
          <w:rPr>
            <w:webHidden/>
          </w:rPr>
          <w:fldChar w:fldCharType="separate"/>
        </w:r>
        <w:r w:rsidR="00893FAE">
          <w:rPr>
            <w:webHidden/>
          </w:rPr>
          <w:t>14</w:t>
        </w:r>
        <w:r w:rsidR="0066329C">
          <w:rPr>
            <w:webHidden/>
          </w:rPr>
          <w:fldChar w:fldCharType="end"/>
        </w:r>
      </w:hyperlink>
    </w:p>
    <w:p w14:paraId="40470C55" w14:textId="5A7E6B6D" w:rsidR="0066329C" w:rsidRDefault="006C4564">
      <w:pPr>
        <w:pStyle w:val="TOC1"/>
        <w:rPr>
          <w:rFonts w:eastAsiaTheme="minorEastAsia" w:cstheme="minorBidi"/>
          <w:bCs w:val="0"/>
          <w:color w:val="auto"/>
          <w:kern w:val="2"/>
          <w:szCs w:val="24"/>
          <w:u w:val="none"/>
          <w14:ligatures w14:val="standardContextual"/>
        </w:rPr>
      </w:pPr>
      <w:hyperlink w:anchor="_Toc182298810" w:history="1">
        <w:r w:rsidR="0066329C" w:rsidRPr="00694C94">
          <w:rPr>
            <w:rStyle w:val="Hyperlink"/>
            <w:rFonts w:eastAsia="Calibri"/>
            <w:highlight w:val="lightGray"/>
          </w:rPr>
          <w:t>PICTURES</w:t>
        </w:r>
        <w:r w:rsidR="0066329C">
          <w:rPr>
            <w:webHidden/>
          </w:rPr>
          <w:tab/>
        </w:r>
        <w:r w:rsidR="0066329C">
          <w:rPr>
            <w:webHidden/>
          </w:rPr>
          <w:fldChar w:fldCharType="begin"/>
        </w:r>
        <w:r w:rsidR="0066329C">
          <w:rPr>
            <w:webHidden/>
          </w:rPr>
          <w:instrText xml:space="preserve"> PAGEREF _Toc182298810 \h </w:instrText>
        </w:r>
        <w:r w:rsidR="0066329C">
          <w:rPr>
            <w:webHidden/>
          </w:rPr>
        </w:r>
        <w:r w:rsidR="0066329C">
          <w:rPr>
            <w:webHidden/>
          </w:rPr>
          <w:fldChar w:fldCharType="separate"/>
        </w:r>
        <w:r w:rsidR="00893FAE">
          <w:rPr>
            <w:webHidden/>
          </w:rPr>
          <w:t>15</w:t>
        </w:r>
        <w:r w:rsidR="0066329C">
          <w:rPr>
            <w:webHidden/>
          </w:rPr>
          <w:fldChar w:fldCharType="end"/>
        </w:r>
      </w:hyperlink>
    </w:p>
    <w:p w14:paraId="00B0FD5D" w14:textId="05483E72" w:rsidR="0066329C" w:rsidRDefault="006C4564">
      <w:pPr>
        <w:pStyle w:val="TOC2"/>
        <w:rPr>
          <w:rFonts w:asciiTheme="minorHAnsi" w:eastAsiaTheme="minorEastAsia" w:hAnsiTheme="minorHAnsi" w:cstheme="minorBidi"/>
          <w:noProof/>
          <w:color w:val="auto"/>
          <w:kern w:val="2"/>
          <w:szCs w:val="24"/>
          <w:u w:val="none"/>
          <w14:ligatures w14:val="standardContextual"/>
        </w:rPr>
      </w:pPr>
      <w:hyperlink w:anchor="_Toc182298811" w:history="1">
        <w:r w:rsidR="0066329C" w:rsidRPr="00694C94">
          <w:rPr>
            <w:rStyle w:val="Hyperlink"/>
            <w:rFonts w:eastAsia="Calibri"/>
            <w:noProof/>
          </w:rPr>
          <w:t>Ventilation pictures</w:t>
        </w:r>
        <w:r w:rsidR="0066329C">
          <w:rPr>
            <w:noProof/>
            <w:webHidden/>
          </w:rPr>
          <w:tab/>
        </w:r>
        <w:r w:rsidR="0066329C">
          <w:rPr>
            <w:noProof/>
            <w:webHidden/>
          </w:rPr>
          <w:fldChar w:fldCharType="begin"/>
        </w:r>
        <w:r w:rsidR="0066329C">
          <w:rPr>
            <w:noProof/>
            <w:webHidden/>
          </w:rPr>
          <w:instrText xml:space="preserve"> PAGEREF _Toc182298811 \h </w:instrText>
        </w:r>
        <w:r w:rsidR="0066329C">
          <w:rPr>
            <w:noProof/>
            <w:webHidden/>
          </w:rPr>
        </w:r>
        <w:r w:rsidR="0066329C">
          <w:rPr>
            <w:noProof/>
            <w:webHidden/>
          </w:rPr>
          <w:fldChar w:fldCharType="separate"/>
        </w:r>
        <w:r w:rsidR="00893FAE">
          <w:rPr>
            <w:noProof/>
            <w:webHidden/>
          </w:rPr>
          <w:t>15</w:t>
        </w:r>
        <w:r w:rsidR="0066329C">
          <w:rPr>
            <w:noProof/>
            <w:webHidden/>
          </w:rPr>
          <w:fldChar w:fldCharType="end"/>
        </w:r>
      </w:hyperlink>
    </w:p>
    <w:p w14:paraId="20F47C27" w14:textId="1B71F20F" w:rsidR="0066329C" w:rsidRDefault="006C4564">
      <w:pPr>
        <w:pStyle w:val="TOC2"/>
        <w:rPr>
          <w:rFonts w:asciiTheme="minorHAnsi" w:eastAsiaTheme="minorEastAsia" w:hAnsiTheme="minorHAnsi" w:cstheme="minorBidi"/>
          <w:noProof/>
          <w:color w:val="auto"/>
          <w:kern w:val="2"/>
          <w:szCs w:val="24"/>
          <w:u w:val="none"/>
          <w14:ligatures w14:val="standardContextual"/>
        </w:rPr>
      </w:pPr>
      <w:hyperlink w:anchor="_Toc182298812" w:history="1">
        <w:r w:rsidR="0066329C" w:rsidRPr="00694C94">
          <w:rPr>
            <w:rStyle w:val="Hyperlink"/>
            <w:rFonts w:eastAsia="Calibri"/>
            <w:noProof/>
          </w:rPr>
          <w:t>Water Damage pictures</w:t>
        </w:r>
        <w:r w:rsidR="0066329C">
          <w:rPr>
            <w:noProof/>
            <w:webHidden/>
          </w:rPr>
          <w:tab/>
        </w:r>
        <w:r w:rsidR="0066329C">
          <w:rPr>
            <w:noProof/>
            <w:webHidden/>
          </w:rPr>
          <w:fldChar w:fldCharType="begin"/>
        </w:r>
        <w:r w:rsidR="0066329C">
          <w:rPr>
            <w:noProof/>
            <w:webHidden/>
          </w:rPr>
          <w:instrText xml:space="preserve"> PAGEREF _Toc182298812 \h </w:instrText>
        </w:r>
        <w:r w:rsidR="0066329C">
          <w:rPr>
            <w:noProof/>
            <w:webHidden/>
          </w:rPr>
        </w:r>
        <w:r w:rsidR="0066329C">
          <w:rPr>
            <w:noProof/>
            <w:webHidden/>
          </w:rPr>
          <w:fldChar w:fldCharType="separate"/>
        </w:r>
        <w:r w:rsidR="00893FAE">
          <w:rPr>
            <w:noProof/>
            <w:webHidden/>
          </w:rPr>
          <w:t>19</w:t>
        </w:r>
        <w:r w:rsidR="0066329C">
          <w:rPr>
            <w:noProof/>
            <w:webHidden/>
          </w:rPr>
          <w:fldChar w:fldCharType="end"/>
        </w:r>
      </w:hyperlink>
    </w:p>
    <w:p w14:paraId="5E4BB3D1" w14:textId="62D07494" w:rsidR="0066329C" w:rsidRDefault="006C4564">
      <w:pPr>
        <w:pStyle w:val="TOC2"/>
        <w:rPr>
          <w:rFonts w:asciiTheme="minorHAnsi" w:eastAsiaTheme="minorEastAsia" w:hAnsiTheme="minorHAnsi" w:cstheme="minorBidi"/>
          <w:noProof/>
          <w:color w:val="auto"/>
          <w:kern w:val="2"/>
          <w:szCs w:val="24"/>
          <w:u w:val="none"/>
          <w14:ligatures w14:val="standardContextual"/>
        </w:rPr>
      </w:pPr>
      <w:hyperlink w:anchor="_Toc182298813" w:history="1">
        <w:r w:rsidR="0066329C" w:rsidRPr="00694C94">
          <w:rPr>
            <w:rStyle w:val="Hyperlink"/>
            <w:rFonts w:eastAsia="Calibri"/>
            <w:noProof/>
          </w:rPr>
          <w:t>Respiratory Irritant pictures</w:t>
        </w:r>
        <w:r w:rsidR="0066329C">
          <w:rPr>
            <w:noProof/>
            <w:webHidden/>
          </w:rPr>
          <w:tab/>
        </w:r>
        <w:r w:rsidR="0066329C">
          <w:rPr>
            <w:noProof/>
            <w:webHidden/>
          </w:rPr>
          <w:fldChar w:fldCharType="begin"/>
        </w:r>
        <w:r w:rsidR="0066329C">
          <w:rPr>
            <w:noProof/>
            <w:webHidden/>
          </w:rPr>
          <w:instrText xml:space="preserve"> PAGEREF _Toc182298813 \h </w:instrText>
        </w:r>
        <w:r w:rsidR="0066329C">
          <w:rPr>
            <w:noProof/>
            <w:webHidden/>
          </w:rPr>
        </w:r>
        <w:r w:rsidR="0066329C">
          <w:rPr>
            <w:noProof/>
            <w:webHidden/>
          </w:rPr>
          <w:fldChar w:fldCharType="separate"/>
        </w:r>
        <w:r w:rsidR="00893FAE">
          <w:rPr>
            <w:noProof/>
            <w:webHidden/>
          </w:rPr>
          <w:t>22</w:t>
        </w:r>
        <w:r w:rsidR="0066329C">
          <w:rPr>
            <w:noProof/>
            <w:webHidden/>
          </w:rPr>
          <w:fldChar w:fldCharType="end"/>
        </w:r>
      </w:hyperlink>
    </w:p>
    <w:p w14:paraId="193E417E" w14:textId="3164A8EA" w:rsidR="0066329C" w:rsidRDefault="006C4564">
      <w:pPr>
        <w:pStyle w:val="TOC1"/>
        <w:rPr>
          <w:rFonts w:eastAsiaTheme="minorEastAsia" w:cstheme="minorBidi"/>
          <w:bCs w:val="0"/>
          <w:color w:val="auto"/>
          <w:kern w:val="2"/>
          <w:szCs w:val="24"/>
          <w:u w:val="none"/>
          <w14:ligatures w14:val="standardContextual"/>
        </w:rPr>
      </w:pPr>
      <w:hyperlink w:anchor="_Toc182298814" w:history="1">
        <w:r w:rsidR="0066329C" w:rsidRPr="00694C94">
          <w:rPr>
            <w:rStyle w:val="Hyperlink"/>
          </w:rPr>
          <w:t>Table 1</w:t>
        </w:r>
        <w:r w:rsidR="0066329C">
          <w:rPr>
            <w:webHidden/>
          </w:rPr>
          <w:tab/>
        </w:r>
        <w:r w:rsidR="0066329C">
          <w:rPr>
            <w:webHidden/>
          </w:rPr>
          <w:fldChar w:fldCharType="begin"/>
        </w:r>
        <w:r w:rsidR="0066329C">
          <w:rPr>
            <w:webHidden/>
          </w:rPr>
          <w:instrText xml:space="preserve"> PAGEREF _Toc182298814 \h </w:instrText>
        </w:r>
        <w:r w:rsidR="0066329C">
          <w:rPr>
            <w:webHidden/>
          </w:rPr>
        </w:r>
        <w:r w:rsidR="0066329C">
          <w:rPr>
            <w:webHidden/>
          </w:rPr>
          <w:fldChar w:fldCharType="separate"/>
        </w:r>
        <w:r w:rsidR="00893FAE">
          <w:rPr>
            <w:webHidden/>
          </w:rPr>
          <w:t>24</w:t>
        </w:r>
        <w:r w:rsidR="0066329C">
          <w:rPr>
            <w:webHidden/>
          </w:rPr>
          <w:fldChar w:fldCharType="end"/>
        </w:r>
      </w:hyperlink>
    </w:p>
    <w:p w14:paraId="0463316E" w14:textId="0433F09E" w:rsidR="0066329C" w:rsidRDefault="006C4564">
      <w:pPr>
        <w:pStyle w:val="TOC1"/>
        <w:rPr>
          <w:rFonts w:eastAsiaTheme="minorEastAsia" w:cstheme="minorBidi"/>
          <w:bCs w:val="0"/>
          <w:color w:val="auto"/>
          <w:kern w:val="2"/>
          <w:szCs w:val="24"/>
          <w:u w:val="none"/>
          <w14:ligatures w14:val="standardContextual"/>
        </w:rPr>
      </w:pPr>
      <w:hyperlink w:anchor="_Toc182298815" w:history="1">
        <w:r w:rsidR="0066329C" w:rsidRPr="00694C94">
          <w:rPr>
            <w:rStyle w:val="Hyperlink"/>
          </w:rPr>
          <w:t>Table 2A</w:t>
        </w:r>
        <w:r w:rsidR="0066329C">
          <w:rPr>
            <w:webHidden/>
          </w:rPr>
          <w:tab/>
        </w:r>
        <w:r w:rsidR="0066329C">
          <w:rPr>
            <w:webHidden/>
          </w:rPr>
          <w:fldChar w:fldCharType="begin"/>
        </w:r>
        <w:r w:rsidR="0066329C">
          <w:rPr>
            <w:webHidden/>
          </w:rPr>
          <w:instrText xml:space="preserve"> PAGEREF _Toc182298815 \h </w:instrText>
        </w:r>
        <w:r w:rsidR="0066329C">
          <w:rPr>
            <w:webHidden/>
          </w:rPr>
        </w:r>
        <w:r w:rsidR="0066329C">
          <w:rPr>
            <w:webHidden/>
          </w:rPr>
          <w:fldChar w:fldCharType="separate"/>
        </w:r>
        <w:r w:rsidR="00893FAE">
          <w:rPr>
            <w:webHidden/>
          </w:rPr>
          <w:t>27</w:t>
        </w:r>
        <w:r w:rsidR="0066329C">
          <w:rPr>
            <w:webHidden/>
          </w:rPr>
          <w:fldChar w:fldCharType="end"/>
        </w:r>
      </w:hyperlink>
    </w:p>
    <w:p w14:paraId="6C6BF458" w14:textId="1257B627" w:rsidR="0066329C" w:rsidRDefault="006C4564">
      <w:pPr>
        <w:pStyle w:val="TOC1"/>
        <w:rPr>
          <w:rFonts w:eastAsiaTheme="minorEastAsia" w:cstheme="minorBidi"/>
          <w:bCs w:val="0"/>
          <w:color w:val="auto"/>
          <w:kern w:val="2"/>
          <w:szCs w:val="24"/>
          <w:u w:val="none"/>
          <w14:ligatures w14:val="standardContextual"/>
        </w:rPr>
      </w:pPr>
      <w:hyperlink w:anchor="_Toc182298816" w:history="1">
        <w:r w:rsidR="0066329C" w:rsidRPr="00694C94">
          <w:rPr>
            <w:rStyle w:val="Hyperlink"/>
          </w:rPr>
          <w:t>Table 2B</w:t>
        </w:r>
        <w:r w:rsidR="0066329C">
          <w:rPr>
            <w:webHidden/>
          </w:rPr>
          <w:tab/>
        </w:r>
        <w:r w:rsidR="0066329C">
          <w:rPr>
            <w:webHidden/>
          </w:rPr>
          <w:fldChar w:fldCharType="begin"/>
        </w:r>
        <w:r w:rsidR="0066329C">
          <w:rPr>
            <w:webHidden/>
          </w:rPr>
          <w:instrText xml:space="preserve"> PAGEREF _Toc182298816 \h </w:instrText>
        </w:r>
        <w:r w:rsidR="0066329C">
          <w:rPr>
            <w:webHidden/>
          </w:rPr>
        </w:r>
        <w:r w:rsidR="0066329C">
          <w:rPr>
            <w:webHidden/>
          </w:rPr>
          <w:fldChar w:fldCharType="separate"/>
        </w:r>
        <w:r w:rsidR="00893FAE">
          <w:rPr>
            <w:webHidden/>
          </w:rPr>
          <w:t>28</w:t>
        </w:r>
        <w:r w:rsidR="0066329C">
          <w:rPr>
            <w:webHidden/>
          </w:rPr>
          <w:fldChar w:fldCharType="end"/>
        </w:r>
      </w:hyperlink>
    </w:p>
    <w:p w14:paraId="0489B455" w14:textId="27018B1C" w:rsidR="0066329C" w:rsidRDefault="006C4564">
      <w:pPr>
        <w:pStyle w:val="TOC1"/>
        <w:rPr>
          <w:rFonts w:eastAsiaTheme="minorEastAsia" w:cstheme="minorBidi"/>
          <w:bCs w:val="0"/>
          <w:color w:val="auto"/>
          <w:kern w:val="2"/>
          <w:szCs w:val="24"/>
          <w:u w:val="none"/>
          <w14:ligatures w14:val="standardContextual"/>
        </w:rPr>
      </w:pPr>
      <w:hyperlink w:anchor="_Toc182298817" w:history="1">
        <w:r w:rsidR="0066329C" w:rsidRPr="00694C94">
          <w:rPr>
            <w:rStyle w:val="Hyperlink"/>
          </w:rPr>
          <w:t>Table 2C</w:t>
        </w:r>
        <w:r w:rsidR="0066329C">
          <w:rPr>
            <w:webHidden/>
          </w:rPr>
          <w:tab/>
        </w:r>
        <w:r w:rsidR="0066329C">
          <w:rPr>
            <w:webHidden/>
          </w:rPr>
          <w:fldChar w:fldCharType="begin"/>
        </w:r>
        <w:r w:rsidR="0066329C">
          <w:rPr>
            <w:webHidden/>
          </w:rPr>
          <w:instrText xml:space="preserve"> PAGEREF _Toc182298817 \h </w:instrText>
        </w:r>
        <w:r w:rsidR="0066329C">
          <w:rPr>
            <w:webHidden/>
          </w:rPr>
        </w:r>
        <w:r w:rsidR="0066329C">
          <w:rPr>
            <w:webHidden/>
          </w:rPr>
          <w:fldChar w:fldCharType="separate"/>
        </w:r>
        <w:r w:rsidR="00893FAE">
          <w:rPr>
            <w:webHidden/>
          </w:rPr>
          <w:t>29</w:t>
        </w:r>
        <w:r w:rsidR="0066329C">
          <w:rPr>
            <w:webHidden/>
          </w:rPr>
          <w:fldChar w:fldCharType="end"/>
        </w:r>
      </w:hyperlink>
    </w:p>
    <w:p w14:paraId="31D7C4C5" w14:textId="6FEA4E9F" w:rsidR="0066329C" w:rsidRDefault="006C4564">
      <w:pPr>
        <w:pStyle w:val="TOC1"/>
        <w:rPr>
          <w:rFonts w:eastAsiaTheme="minorEastAsia" w:cstheme="minorBidi"/>
          <w:bCs w:val="0"/>
          <w:color w:val="auto"/>
          <w:kern w:val="2"/>
          <w:szCs w:val="24"/>
          <w:u w:val="none"/>
          <w14:ligatures w14:val="standardContextual"/>
        </w:rPr>
      </w:pPr>
      <w:hyperlink w:anchor="_Toc182298818" w:history="1">
        <w:r w:rsidR="0066329C" w:rsidRPr="00694C94">
          <w:rPr>
            <w:rStyle w:val="Hyperlink"/>
          </w:rPr>
          <w:t>Table 3</w:t>
        </w:r>
        <w:r w:rsidR="0066329C">
          <w:rPr>
            <w:webHidden/>
          </w:rPr>
          <w:tab/>
        </w:r>
        <w:r w:rsidR="0066329C">
          <w:rPr>
            <w:webHidden/>
          </w:rPr>
          <w:fldChar w:fldCharType="begin"/>
        </w:r>
        <w:r w:rsidR="0066329C">
          <w:rPr>
            <w:webHidden/>
          </w:rPr>
          <w:instrText xml:space="preserve"> PAGEREF _Toc182298818 \h </w:instrText>
        </w:r>
        <w:r w:rsidR="0066329C">
          <w:rPr>
            <w:webHidden/>
          </w:rPr>
        </w:r>
        <w:r w:rsidR="0066329C">
          <w:rPr>
            <w:webHidden/>
          </w:rPr>
          <w:fldChar w:fldCharType="separate"/>
        </w:r>
        <w:r w:rsidR="00893FAE">
          <w:rPr>
            <w:webHidden/>
          </w:rPr>
          <w:t>30</w:t>
        </w:r>
        <w:r w:rsidR="0066329C">
          <w:rPr>
            <w:webHidden/>
          </w:rPr>
          <w:fldChar w:fldCharType="end"/>
        </w:r>
      </w:hyperlink>
    </w:p>
    <w:p w14:paraId="3DA493A1" w14:textId="7B83053D" w:rsidR="0066329C" w:rsidRDefault="006C4564">
      <w:pPr>
        <w:pStyle w:val="TOC1"/>
        <w:rPr>
          <w:rFonts w:eastAsiaTheme="minorEastAsia" w:cstheme="minorBidi"/>
          <w:bCs w:val="0"/>
          <w:color w:val="auto"/>
          <w:kern w:val="2"/>
          <w:szCs w:val="24"/>
          <w:u w:val="none"/>
          <w14:ligatures w14:val="standardContextual"/>
        </w:rPr>
      </w:pPr>
      <w:hyperlink w:anchor="_Toc182298819" w:history="1">
        <w:r w:rsidR="0066329C" w:rsidRPr="00694C94">
          <w:rPr>
            <w:rStyle w:val="Hyperlink"/>
            <w:rFonts w:ascii="Franklin Gothic Book" w:hAnsi="Franklin Gothic Book"/>
          </w:rPr>
          <w:t>Table 4</w:t>
        </w:r>
        <w:r w:rsidR="0066329C">
          <w:rPr>
            <w:webHidden/>
          </w:rPr>
          <w:tab/>
        </w:r>
        <w:r w:rsidR="0066329C">
          <w:rPr>
            <w:webHidden/>
          </w:rPr>
          <w:fldChar w:fldCharType="begin"/>
        </w:r>
        <w:r w:rsidR="0066329C">
          <w:rPr>
            <w:webHidden/>
          </w:rPr>
          <w:instrText xml:space="preserve"> PAGEREF _Toc182298819 \h </w:instrText>
        </w:r>
        <w:r w:rsidR="0066329C">
          <w:rPr>
            <w:webHidden/>
          </w:rPr>
        </w:r>
        <w:r w:rsidR="0066329C">
          <w:rPr>
            <w:webHidden/>
          </w:rPr>
          <w:fldChar w:fldCharType="separate"/>
        </w:r>
        <w:r w:rsidR="00893FAE">
          <w:rPr>
            <w:webHidden/>
          </w:rPr>
          <w:t>32</w:t>
        </w:r>
        <w:r w:rsidR="0066329C">
          <w:rPr>
            <w:webHidden/>
          </w:rPr>
          <w:fldChar w:fldCharType="end"/>
        </w:r>
      </w:hyperlink>
    </w:p>
    <w:p w14:paraId="4663B572" w14:textId="6DC06E10" w:rsidR="00B86AD5" w:rsidRPr="00C64A27" w:rsidRDefault="00B40216" w:rsidP="00457ED8">
      <w:pPr>
        <w:pStyle w:val="Heading1"/>
      </w:pPr>
      <w:r>
        <w:rPr>
          <w:rFonts w:ascii="Franklin Gothic Book" w:eastAsiaTheme="majorEastAsia" w:hAnsi="Franklin Gothic Book" w:cstheme="majorBidi"/>
          <w:color w:val="365F91" w:themeColor="accent1" w:themeShade="BF"/>
        </w:rPr>
        <w:fldChar w:fldCharType="end"/>
      </w:r>
      <w:bookmarkStart w:id="9" w:name="Executive_Summary"/>
      <w:bookmarkStart w:id="10" w:name="_Toc172033170"/>
      <w:bookmarkStart w:id="11" w:name="_Toc172033760"/>
      <w:bookmarkStart w:id="12" w:name="_Toc181969478"/>
      <w:bookmarkEnd w:id="9"/>
      <w:r w:rsidR="00B86AD5" w:rsidRPr="00B86AD5">
        <w:t xml:space="preserve"> </w:t>
      </w:r>
      <w:bookmarkStart w:id="13" w:name="_Toc182298802"/>
      <w:r w:rsidR="00B86AD5" w:rsidRPr="00C64A27">
        <w:rPr>
          <w:highlight w:val="lightGray"/>
        </w:rPr>
        <w:t>EXECUTIVE SUMMARY</w:t>
      </w:r>
      <w:bookmarkEnd w:id="10"/>
      <w:bookmarkEnd w:id="11"/>
      <w:bookmarkEnd w:id="12"/>
      <w:bookmarkEnd w:id="13"/>
    </w:p>
    <w:p w14:paraId="5D561041" w14:textId="014658B1" w:rsidR="00813D4A" w:rsidRPr="00BB250B" w:rsidRDefault="00861300" w:rsidP="00406B7E">
      <w:pPr>
        <w:spacing w:before="240" w:line="360" w:lineRule="auto"/>
        <w:ind w:firstLine="360"/>
        <w:rPr>
          <w:rFonts w:ascii="Franklin Gothic Book" w:hAnsi="Franklin Gothic Book"/>
          <w:bCs/>
        </w:rPr>
      </w:pPr>
      <w:r>
        <w:rPr>
          <w:rFonts w:ascii="Franklin Gothic Book" w:hAnsi="Franklin Gothic Book"/>
          <w:bCs/>
        </w:rPr>
        <w:t>T</w:t>
      </w:r>
      <w:r w:rsidR="00FD433C" w:rsidRPr="004B28CF">
        <w:rPr>
          <w:rFonts w:ascii="Franklin Gothic Book" w:hAnsi="Franklin Gothic Book"/>
          <w:bCs/>
        </w:rPr>
        <w:t xml:space="preserve">he Massachusetts Department of Public Health’s </w:t>
      </w:r>
      <w:r w:rsidR="00293AB3">
        <w:rPr>
          <w:rFonts w:ascii="Franklin Gothic Book" w:hAnsi="Franklin Gothic Book"/>
          <w:bCs/>
        </w:rPr>
        <w:t>Division of Environmental Health Regulations and Standards</w:t>
      </w:r>
      <w:r w:rsidR="00FD433C" w:rsidRPr="004B28CF">
        <w:rPr>
          <w:rFonts w:ascii="Franklin Gothic Book" w:hAnsi="Franklin Gothic Book"/>
          <w:bCs/>
        </w:rPr>
        <w:t xml:space="preserve"> conducted a</w:t>
      </w:r>
      <w:r w:rsidR="00457CA9" w:rsidRPr="004B28CF">
        <w:rPr>
          <w:rFonts w:ascii="Franklin Gothic Book" w:hAnsi="Franklin Gothic Book"/>
          <w:bCs/>
        </w:rPr>
        <w:t xml:space="preserve">n </w:t>
      </w:r>
      <w:r w:rsidR="00293AB3">
        <w:rPr>
          <w:rFonts w:ascii="Franklin Gothic Book" w:hAnsi="Franklin Gothic Book"/>
          <w:bCs/>
        </w:rPr>
        <w:t xml:space="preserve">indoor air quality (IAQ) </w:t>
      </w:r>
      <w:r w:rsidR="000A60DE" w:rsidRPr="004B28CF">
        <w:rPr>
          <w:rFonts w:ascii="Franklin Gothic Book" w:hAnsi="Franklin Gothic Book"/>
          <w:bCs/>
        </w:rPr>
        <w:t>assessment</w:t>
      </w:r>
      <w:r w:rsidR="00FD433C" w:rsidRPr="004B28CF">
        <w:rPr>
          <w:rFonts w:ascii="Franklin Gothic Book" w:hAnsi="Franklin Gothic Book"/>
          <w:bCs/>
        </w:rPr>
        <w:t xml:space="preserve"> of </w:t>
      </w:r>
      <w:sdt>
        <w:sdtPr>
          <w:rPr>
            <w:rFonts w:ascii="Franklin Gothic Book" w:hAnsi="Franklin Gothic Book"/>
            <w:bCs/>
          </w:rPr>
          <w:id w:val="-393731947"/>
          <w:placeholder>
            <w:docPart w:val="278FE420980B4E599652339B4975A8FD"/>
          </w:placeholder>
        </w:sdtPr>
        <w:sdtEndPr/>
        <w:sdtContent>
          <w:r w:rsidR="00A40618" w:rsidRPr="004B28CF">
            <w:rPr>
              <w:rFonts w:ascii="Franklin Gothic Book" w:hAnsi="Franklin Gothic Book"/>
              <w:bCs/>
            </w:rPr>
            <w:t>t</w:t>
          </w:r>
          <w:r w:rsidR="00985EF2" w:rsidRPr="004B28CF">
            <w:rPr>
              <w:rFonts w:ascii="Franklin Gothic Book" w:hAnsi="Franklin Gothic Book"/>
              <w:bCs/>
            </w:rPr>
            <w:t>he</w:t>
          </w:r>
          <w:r w:rsidR="00492657" w:rsidRPr="004B28CF">
            <w:rPr>
              <w:rFonts w:ascii="Franklin Gothic Book" w:hAnsi="Franklin Gothic Book"/>
              <w:bCs/>
            </w:rPr>
            <w:t xml:space="preserve"> </w:t>
          </w:r>
          <w:r w:rsidR="00AB20C7" w:rsidRPr="00AB20C7">
            <w:rPr>
              <w:rFonts w:ascii="Franklin Gothic Book" w:hAnsi="Franklin Gothic Book"/>
              <w:bCs/>
            </w:rPr>
            <w:t>Department of Mental Health</w:t>
          </w:r>
          <w:r w:rsidR="00426BF5">
            <w:rPr>
              <w:rFonts w:ascii="Franklin Gothic Book" w:hAnsi="Franklin Gothic Book"/>
              <w:bCs/>
            </w:rPr>
            <w:t xml:space="preserve"> (DMH)</w:t>
          </w:r>
          <w:r w:rsidR="00DB3B36">
            <w:rPr>
              <w:rFonts w:ascii="Franklin Gothic Book" w:hAnsi="Franklin Gothic Book"/>
              <w:bCs/>
            </w:rPr>
            <w:t xml:space="preserve">, </w:t>
          </w:r>
          <w:r w:rsidR="00AB20C7" w:rsidRPr="00AB20C7">
            <w:rPr>
              <w:rFonts w:ascii="Franklin Gothic Book" w:hAnsi="Franklin Gothic Book"/>
              <w:bCs/>
            </w:rPr>
            <w:t>Central Massachusetts Area, South County Site Office</w:t>
          </w:r>
          <w:r w:rsidR="00AB20C7">
            <w:rPr>
              <w:rFonts w:ascii="Franklin Gothic Book" w:hAnsi="Franklin Gothic Book"/>
              <w:bCs/>
            </w:rPr>
            <w:t xml:space="preserve"> </w:t>
          </w:r>
          <w:r w:rsidR="00C05FEA">
            <w:rPr>
              <w:rFonts w:ascii="Franklin Gothic Book" w:hAnsi="Franklin Gothic Book"/>
              <w:bCs/>
            </w:rPr>
            <w:t>(</w:t>
          </w:r>
          <w:r w:rsidR="00426BF5">
            <w:rPr>
              <w:rFonts w:ascii="Franklin Gothic Book" w:hAnsi="Franklin Gothic Book"/>
              <w:bCs/>
            </w:rPr>
            <w:t>SCSO</w:t>
          </w:r>
          <w:r w:rsidR="00DD7B26">
            <w:rPr>
              <w:rFonts w:ascii="Franklin Gothic Book" w:hAnsi="Franklin Gothic Book"/>
              <w:bCs/>
            </w:rPr>
            <w:t>)</w:t>
          </w:r>
          <w:r w:rsidR="00C52FED" w:rsidRPr="004B28CF">
            <w:rPr>
              <w:rFonts w:ascii="Franklin Gothic Book" w:hAnsi="Franklin Gothic Book"/>
              <w:bCs/>
            </w:rPr>
            <w:t xml:space="preserve">, </w:t>
          </w:r>
        </w:sdtContent>
      </w:sdt>
      <w:r w:rsidR="00C52FED" w:rsidRPr="004B28CF">
        <w:rPr>
          <w:rFonts w:ascii="Franklin Gothic Book" w:hAnsi="Franklin Gothic Book"/>
          <w:bCs/>
        </w:rPr>
        <w:t>lo</w:t>
      </w:r>
      <w:r w:rsidR="00FD433C" w:rsidRPr="004B28CF">
        <w:rPr>
          <w:rFonts w:ascii="Franklin Gothic Book" w:hAnsi="Franklin Gothic Book"/>
          <w:bCs/>
        </w:rPr>
        <w:t>cated at</w:t>
      </w:r>
      <w:r w:rsidR="00C05FEA">
        <w:rPr>
          <w:rFonts w:ascii="Franklin Gothic Book" w:hAnsi="Franklin Gothic Book"/>
          <w:bCs/>
        </w:rPr>
        <w:t xml:space="preserve"> </w:t>
      </w:r>
      <w:sdt>
        <w:sdtPr>
          <w:rPr>
            <w:rFonts w:ascii="Franklin Gothic Book" w:hAnsi="Franklin Gothic Book"/>
            <w:bCs/>
          </w:rPr>
          <w:alias w:val="address"/>
          <w:tag w:val="address"/>
          <w:id w:val="964004896"/>
          <w:placeholder>
            <w:docPart w:val="F35B48BCEAC4477F80C19FD5555C849D"/>
          </w:placeholder>
        </w:sdtPr>
        <w:sdtEndPr/>
        <w:sdtContent>
          <w:r w:rsidR="00C05FEA">
            <w:rPr>
              <w:rFonts w:ascii="Franklin Gothic Book" w:hAnsi="Franklin Gothic Book"/>
              <w:bCs/>
            </w:rPr>
            <w:t>40 Institute Road, Oaks B Building, North Grafton</w:t>
          </w:r>
          <w:r w:rsidR="00293AB3">
            <w:rPr>
              <w:rFonts w:ascii="Franklin Gothic Book" w:hAnsi="Franklin Gothic Book"/>
              <w:bCs/>
            </w:rPr>
            <w:t>,</w:t>
          </w:r>
          <w:r w:rsidR="00C05FEA" w:rsidRPr="004B28CF">
            <w:rPr>
              <w:rFonts w:ascii="Franklin Gothic Book" w:hAnsi="Franklin Gothic Book"/>
              <w:bCs/>
            </w:rPr>
            <w:t xml:space="preserve"> </w:t>
          </w:r>
          <w:r w:rsidR="00C52FED" w:rsidRPr="004B28CF">
            <w:rPr>
              <w:rFonts w:ascii="Franklin Gothic Book" w:hAnsi="Franklin Gothic Book"/>
              <w:bCs/>
            </w:rPr>
            <w:t>MA</w:t>
          </w:r>
        </w:sdtContent>
      </w:sdt>
      <w:r w:rsidR="00492657" w:rsidRPr="004B28CF">
        <w:rPr>
          <w:rFonts w:ascii="Franklin Gothic Book" w:hAnsi="Franklin Gothic Book"/>
          <w:bCs/>
        </w:rPr>
        <w:t xml:space="preserve"> </w:t>
      </w:r>
      <w:r w:rsidR="000A60DE" w:rsidRPr="004B28CF">
        <w:rPr>
          <w:rFonts w:ascii="Franklin Gothic Book" w:hAnsi="Franklin Gothic Book"/>
          <w:bCs/>
        </w:rPr>
        <w:t>o</w:t>
      </w:r>
      <w:r w:rsidR="00FD433C" w:rsidRPr="004B28CF">
        <w:rPr>
          <w:rFonts w:ascii="Franklin Gothic Book" w:hAnsi="Franklin Gothic Book"/>
          <w:bCs/>
        </w:rPr>
        <w:t xml:space="preserve">n </w:t>
      </w:r>
      <w:sdt>
        <w:sdtPr>
          <w:rPr>
            <w:rFonts w:ascii="Franklin Gothic Book" w:hAnsi="Franklin Gothic Book"/>
            <w:bCs/>
          </w:rPr>
          <w:alias w:val="date"/>
          <w:tag w:val="date"/>
          <w:id w:val="-567266406"/>
          <w:placeholder>
            <w:docPart w:val="96A0AB3C7BD543B5AEFCDE95BCE09CBC"/>
          </w:placeholder>
          <w:date w:fullDate="2024-11-07T00:00:00Z">
            <w:dateFormat w:val="MMMM d, yyyy"/>
            <w:lid w:val="en-US"/>
            <w:storeMappedDataAs w:val="dateTime"/>
            <w:calendar w:val="gregorian"/>
          </w:date>
        </w:sdtPr>
        <w:sdtEndPr/>
        <w:sdtContent>
          <w:r w:rsidR="00C05FEA">
            <w:rPr>
              <w:rFonts w:ascii="Franklin Gothic Book" w:hAnsi="Franklin Gothic Book"/>
              <w:bCs/>
            </w:rPr>
            <w:t xml:space="preserve">November </w:t>
          </w:r>
          <w:r w:rsidR="0045626B">
            <w:rPr>
              <w:rFonts w:ascii="Franklin Gothic Book" w:hAnsi="Franklin Gothic Book"/>
              <w:bCs/>
            </w:rPr>
            <w:t>7</w:t>
          </w:r>
          <w:r w:rsidR="00C05FEA">
            <w:rPr>
              <w:rFonts w:ascii="Franklin Gothic Book" w:hAnsi="Franklin Gothic Book"/>
              <w:bCs/>
            </w:rPr>
            <w:t>, 2024</w:t>
          </w:r>
        </w:sdtContent>
      </w:sdt>
      <w:r w:rsidR="00971BC4" w:rsidRPr="004B28CF">
        <w:rPr>
          <w:rFonts w:ascii="Franklin Gothic Book" w:hAnsi="Franklin Gothic Book"/>
          <w:bCs/>
        </w:rPr>
        <w:t xml:space="preserve">. </w:t>
      </w:r>
      <w:r w:rsidR="00F92FEC" w:rsidRPr="004B28CF">
        <w:rPr>
          <w:rFonts w:ascii="Franklin Gothic Book" w:hAnsi="Franklin Gothic Book"/>
          <w:bCs/>
        </w:rPr>
        <w:t>T</w:t>
      </w:r>
      <w:r w:rsidR="00170EB8" w:rsidRPr="004B28CF">
        <w:rPr>
          <w:rFonts w:ascii="Franklin Gothic Book" w:hAnsi="Franklin Gothic Book"/>
          <w:bCs/>
        </w:rPr>
        <w:t xml:space="preserve">his </w:t>
      </w:r>
      <w:r w:rsidR="00BE2A0B" w:rsidRPr="004B28CF">
        <w:rPr>
          <w:rFonts w:ascii="Franklin Gothic Book" w:hAnsi="Franklin Gothic Book"/>
          <w:bCs/>
        </w:rPr>
        <w:t xml:space="preserve">assessment was </w:t>
      </w:r>
      <w:r w:rsidR="00406B7E">
        <w:rPr>
          <w:rFonts w:ascii="Franklin Gothic Book" w:hAnsi="Franklin Gothic Book"/>
          <w:bCs/>
        </w:rPr>
        <w:t xml:space="preserve">requested through Sharon Moody, </w:t>
      </w:r>
      <w:r w:rsidR="00406B7E" w:rsidRPr="00406B7E">
        <w:rPr>
          <w:rFonts w:ascii="Franklin Gothic Book" w:hAnsi="Franklin Gothic Book"/>
          <w:bCs/>
        </w:rPr>
        <w:t>Assistant Director</w:t>
      </w:r>
      <w:r w:rsidR="00406B7E">
        <w:rPr>
          <w:rFonts w:ascii="Franklin Gothic Book" w:hAnsi="Franklin Gothic Book"/>
          <w:bCs/>
        </w:rPr>
        <w:t xml:space="preserve">, </w:t>
      </w:r>
      <w:r w:rsidR="00406B7E" w:rsidRPr="00406B7E">
        <w:rPr>
          <w:rFonts w:ascii="Franklin Gothic Book" w:hAnsi="Franklin Gothic Book"/>
          <w:bCs/>
        </w:rPr>
        <w:t>Office of Engineering and Facilities Management</w:t>
      </w:r>
      <w:r w:rsidR="00406B7E">
        <w:rPr>
          <w:rFonts w:ascii="Franklin Gothic Book" w:hAnsi="Franklin Gothic Book"/>
          <w:bCs/>
        </w:rPr>
        <w:t xml:space="preserve"> for DMH</w:t>
      </w:r>
      <w:r w:rsidR="00170EB8" w:rsidRPr="00BB250B">
        <w:rPr>
          <w:rFonts w:ascii="Franklin Gothic Book" w:hAnsi="Franklin Gothic Book"/>
          <w:bCs/>
        </w:rPr>
        <w:t>.</w:t>
      </w:r>
    </w:p>
    <w:p w14:paraId="6508C4DA" w14:textId="4A7BD9BE" w:rsidR="00E65855" w:rsidRPr="00913743" w:rsidRDefault="009F00F5" w:rsidP="00032103">
      <w:pPr>
        <w:spacing w:after="120" w:line="360" w:lineRule="auto"/>
        <w:ind w:firstLine="720"/>
        <w:rPr>
          <w:rFonts w:ascii="Franklin Gothic Book" w:hAnsi="Franklin Gothic Book"/>
          <w:szCs w:val="24"/>
          <w:highlight w:val="green"/>
        </w:rPr>
      </w:pPr>
      <w:r w:rsidRPr="00BB250B">
        <w:rPr>
          <w:rFonts w:ascii="Franklin Gothic Book" w:hAnsi="Franklin Gothic Book"/>
          <w:szCs w:val="24"/>
        </w:rPr>
        <w:t xml:space="preserve">Any building can have IAQ issues. These issues can be made worse through conditions common to marginalized communities (Environmental Justice communities or EJ) such as inequitable </w:t>
      </w:r>
      <w:r w:rsidRPr="009F335E">
        <w:rPr>
          <w:rFonts w:ascii="Franklin Gothic Book" w:hAnsi="Franklin Gothic Book"/>
          <w:szCs w:val="24"/>
        </w:rPr>
        <w:t xml:space="preserve">exposure to outdoor air pollution and a greater likelihood of poor building conditions leading to </w:t>
      </w:r>
      <w:r w:rsidR="00293AB3">
        <w:rPr>
          <w:rFonts w:ascii="Franklin Gothic Book" w:hAnsi="Franklin Gothic Book"/>
          <w:szCs w:val="24"/>
        </w:rPr>
        <w:t xml:space="preserve">the </w:t>
      </w:r>
      <w:r w:rsidRPr="009F335E">
        <w:rPr>
          <w:rFonts w:ascii="Franklin Gothic Book" w:hAnsi="Franklin Gothic Book"/>
          <w:szCs w:val="24"/>
        </w:rPr>
        <w:t xml:space="preserve">deterioration of IAQ </w:t>
      </w:r>
      <w:r w:rsidR="002D1C44" w:rsidRPr="009F335E">
        <w:rPr>
          <w:rFonts w:ascii="Franklin Gothic Book" w:hAnsi="Franklin Gothic Book"/>
          <w:szCs w:val="24"/>
        </w:rPr>
        <w:t xml:space="preserve">resulting in higher asthma rates. </w:t>
      </w:r>
      <w:r w:rsidR="008737ED" w:rsidRPr="009F335E">
        <w:rPr>
          <w:rFonts w:ascii="Franklin Gothic Book" w:hAnsi="Franklin Gothic Book"/>
          <w:szCs w:val="24"/>
        </w:rPr>
        <w:t xml:space="preserve">While </w:t>
      </w:r>
      <w:r w:rsidR="00C923BD" w:rsidRPr="009F335E">
        <w:rPr>
          <w:rFonts w:ascii="Franklin Gothic Book" w:hAnsi="Franklin Gothic Book"/>
          <w:szCs w:val="24"/>
        </w:rPr>
        <w:t xml:space="preserve">the SCSO </w:t>
      </w:r>
      <w:r w:rsidR="009F335E" w:rsidRPr="009F335E">
        <w:rPr>
          <w:rFonts w:ascii="Franklin Gothic Book" w:hAnsi="Franklin Gothic Book"/>
          <w:szCs w:val="24"/>
        </w:rPr>
        <w:t>is not in an EJ community, the populations served by this office are in numerous towns which have EJ populations.</w:t>
      </w:r>
    </w:p>
    <w:bookmarkEnd w:id="3"/>
    <w:p w14:paraId="5BA4A4F6" w14:textId="11445BD1" w:rsidR="00DA0526" w:rsidRDefault="00DA0526" w:rsidP="00032103">
      <w:pPr>
        <w:spacing w:after="120" w:line="360" w:lineRule="auto"/>
        <w:ind w:firstLine="720"/>
        <w:rPr>
          <w:rFonts w:ascii="Franklin Gothic Book" w:hAnsi="Franklin Gothic Book"/>
          <w:bCs/>
        </w:rPr>
      </w:pPr>
      <w:r w:rsidRPr="00913743">
        <w:rPr>
          <w:rFonts w:ascii="Franklin Gothic Book" w:hAnsi="Franklin Gothic Book"/>
          <w:bCs/>
        </w:rPr>
        <w:t xml:space="preserve">The assessment was conducted by evaluating several key elements within the </w:t>
      </w:r>
      <w:r w:rsidR="002446D7">
        <w:rPr>
          <w:rFonts w:ascii="Franklin Gothic Book" w:hAnsi="Franklin Gothic Book"/>
          <w:bCs/>
        </w:rPr>
        <w:t>building</w:t>
      </w:r>
      <w:r w:rsidRPr="00913743">
        <w:rPr>
          <w:rFonts w:ascii="Franklin Gothic Book" w:hAnsi="Franklin Gothic Book"/>
          <w:bCs/>
        </w:rPr>
        <w:t>; a visual inspection of the heating, cooling, and ventilating (HVAC) systems, water/microbial damage, cleanliness, point sources of respiratory irritants such as chemicals, and electronic measurement of carbon dioxide (CO</w:t>
      </w:r>
      <w:r w:rsidRPr="00913743">
        <w:rPr>
          <w:rFonts w:ascii="Franklin Gothic Book" w:hAnsi="Franklin Gothic Book"/>
          <w:bCs/>
          <w:vertAlign w:val="subscript"/>
        </w:rPr>
        <w:t>2</w:t>
      </w:r>
      <w:r w:rsidRPr="00913743">
        <w:rPr>
          <w:rFonts w:ascii="Franklin Gothic Book" w:hAnsi="Franklin Gothic Book"/>
          <w:bCs/>
        </w:rPr>
        <w:t xml:space="preserve">), carbon monoxide (CO), temperature, relative humidity (RH), and small particulate matter (PM2.5) all taken with a Qtrak XP monitor. Data is collected in this manner to identify potential asthma triggers, allergens, and other environmental factors that can cause indoor air quality symptoms. Please refer to the </w:t>
      </w:r>
      <w:hyperlink r:id="rId11" w:anchor="indoor-air-quality-manual-" w:history="1">
        <w:r w:rsidRPr="00913743">
          <w:rPr>
            <w:rStyle w:val="Hyperlink"/>
            <w:rFonts w:ascii="Franklin Gothic Book" w:hAnsi="Franklin Gothic Book"/>
            <w:bCs/>
          </w:rPr>
          <w:t>Indoor Air Quality Manual</w:t>
        </w:r>
      </w:hyperlink>
      <w:r w:rsidRPr="00913743">
        <w:rPr>
          <w:rFonts w:ascii="Franklin Gothic Book" w:hAnsi="Franklin Gothic Book"/>
          <w:bCs/>
        </w:rPr>
        <w:t xml:space="preserve"> on the MDPH website for methods, sampling procedures, and interpretation of results.</w:t>
      </w:r>
    </w:p>
    <w:p w14:paraId="40DCE2A7" w14:textId="441FDBDF" w:rsidR="003A1F4B" w:rsidRPr="00F723AE" w:rsidRDefault="003A1F4B" w:rsidP="003A1F4B">
      <w:pPr>
        <w:spacing w:line="360" w:lineRule="auto"/>
        <w:ind w:firstLine="720"/>
        <w:rPr>
          <w:rFonts w:ascii="Franklin Gothic Book" w:hAnsi="Franklin Gothic Book"/>
          <w:bCs/>
          <w:color w:val="0070C0"/>
          <w:highlight w:val="yellow"/>
        </w:rPr>
      </w:pPr>
      <w:r w:rsidRPr="00605551">
        <w:rPr>
          <w:rFonts w:ascii="Franklin Gothic Book" w:hAnsi="Franklin Gothic Book"/>
          <w:bCs/>
        </w:rPr>
        <w:t xml:space="preserve">As a result of this </w:t>
      </w:r>
      <w:r>
        <w:rPr>
          <w:rFonts w:ascii="Franklin Gothic Book" w:hAnsi="Franklin Gothic Book"/>
          <w:bCs/>
        </w:rPr>
        <w:t>walkthrough</w:t>
      </w:r>
      <w:r w:rsidRPr="00605551">
        <w:rPr>
          <w:rFonts w:ascii="Franklin Gothic Book" w:hAnsi="Franklin Gothic Book"/>
          <w:bCs/>
        </w:rPr>
        <w:t xml:space="preserve">, there are several findings: </w:t>
      </w:r>
      <w:sdt>
        <w:sdtPr>
          <w:rPr>
            <w:rFonts w:ascii="Franklin Gothic Book" w:hAnsi="Franklin Gothic Book"/>
            <w:bCs/>
          </w:rPr>
          <w:id w:val="-218444158"/>
          <w:placeholder>
            <w:docPart w:val="970AFC016E5A47E1938A4FCB73AD20DF"/>
          </w:placeholder>
        </w:sdtPr>
        <w:sdtEndPr/>
        <w:sdtContent>
          <w:r w:rsidRPr="00E06965">
            <w:rPr>
              <w:rFonts w:ascii="Franklin Gothic Book" w:hAnsi="Franklin Gothic Book"/>
              <w:bCs/>
            </w:rPr>
            <w:t xml:space="preserve">conditions in this </w:t>
          </w:r>
          <w:r w:rsidR="00F723AE" w:rsidRPr="00E06965">
            <w:rPr>
              <w:rFonts w:ascii="Franklin Gothic Book" w:hAnsi="Franklin Gothic Book"/>
              <w:bCs/>
            </w:rPr>
            <w:t xml:space="preserve">building are common to buildings of this </w:t>
          </w:r>
          <w:r w:rsidRPr="00E06965">
            <w:rPr>
              <w:rFonts w:ascii="Franklin Gothic Book" w:hAnsi="Franklin Gothic Book"/>
              <w:bCs/>
            </w:rPr>
            <w:t>age and type</w:t>
          </w:r>
          <w:r w:rsidR="00F723AE" w:rsidRPr="00E06965">
            <w:rPr>
              <w:rFonts w:ascii="Franklin Gothic Book" w:hAnsi="Franklin Gothic Book"/>
              <w:bCs/>
            </w:rPr>
            <w:t xml:space="preserve">. </w:t>
          </w:r>
          <w:r w:rsidR="00627229" w:rsidRPr="00E06965">
            <w:rPr>
              <w:rFonts w:ascii="Franklin Gothic Book" w:hAnsi="Franklin Gothic Book"/>
              <w:bCs/>
            </w:rPr>
            <w:t xml:space="preserve">Retrofitting of an HVAC system into a building of this age may not </w:t>
          </w:r>
          <w:r w:rsidR="00881D74" w:rsidRPr="00E06965">
            <w:rPr>
              <w:rFonts w:ascii="Franklin Gothic Book" w:hAnsi="Franklin Gothic Book"/>
              <w:bCs/>
            </w:rPr>
            <w:t xml:space="preserve">be as efficient and may lead to temperature and </w:t>
          </w:r>
          <w:r w:rsidR="00787B01" w:rsidRPr="00E06965">
            <w:rPr>
              <w:rFonts w:ascii="Franklin Gothic Book" w:hAnsi="Franklin Gothic Book"/>
              <w:bCs/>
            </w:rPr>
            <w:t>other</w:t>
          </w:r>
          <w:r w:rsidR="00881D74" w:rsidRPr="00E06965">
            <w:rPr>
              <w:rFonts w:ascii="Franklin Gothic Book" w:hAnsi="Franklin Gothic Book"/>
              <w:bCs/>
            </w:rPr>
            <w:t xml:space="preserve"> comfort complaints</w:t>
          </w:r>
          <w:r w:rsidRPr="00E06965">
            <w:rPr>
              <w:rFonts w:ascii="Franklin Gothic Book" w:hAnsi="Franklin Gothic Book"/>
              <w:bCs/>
            </w:rPr>
            <w:t>,</w:t>
          </w:r>
          <w:r w:rsidR="00881D74" w:rsidRPr="00E06965">
            <w:rPr>
              <w:rFonts w:ascii="Franklin Gothic Book" w:hAnsi="Franklin Gothic Book"/>
              <w:bCs/>
            </w:rPr>
            <w:t xml:space="preserve"> roof leaks have occurred leading to water-damaged ceiling tiles, and reports and </w:t>
          </w:r>
          <w:r w:rsidR="00787B01" w:rsidRPr="00E06965">
            <w:rPr>
              <w:rFonts w:ascii="Franklin Gothic Book" w:hAnsi="Franklin Gothic Book"/>
              <w:bCs/>
            </w:rPr>
            <w:t>evidence</w:t>
          </w:r>
          <w:r w:rsidR="00881D74" w:rsidRPr="00E06965">
            <w:rPr>
              <w:rFonts w:ascii="Franklin Gothic Book" w:hAnsi="Franklin Gothic Book"/>
              <w:bCs/>
            </w:rPr>
            <w:t xml:space="preserve"> of rodents have </w:t>
          </w:r>
          <w:r w:rsidR="00787B01" w:rsidRPr="00E06965">
            <w:rPr>
              <w:rFonts w:ascii="Franklin Gothic Book" w:hAnsi="Franklin Gothic Book"/>
              <w:bCs/>
            </w:rPr>
            <w:t>o</w:t>
          </w:r>
          <w:r w:rsidR="00881D74" w:rsidRPr="00E06965">
            <w:rPr>
              <w:rFonts w:ascii="Franklin Gothic Book" w:hAnsi="Franklin Gothic Book"/>
              <w:bCs/>
            </w:rPr>
            <w:t>ccurred in this building</w:t>
          </w:r>
          <w:r w:rsidR="00787B01" w:rsidRPr="00E06965">
            <w:rPr>
              <w:rFonts w:ascii="Franklin Gothic Book" w:hAnsi="Franklin Gothic Book"/>
              <w:bCs/>
            </w:rPr>
            <w:t>, which may degrade IAQ</w:t>
          </w:r>
          <w:r w:rsidRPr="00E06965">
            <w:rPr>
              <w:rFonts w:ascii="Franklin Gothic Book" w:hAnsi="Franklin Gothic Book"/>
              <w:bCs/>
            </w:rPr>
            <w:t>.</w:t>
          </w:r>
        </w:sdtContent>
      </w:sdt>
      <w:r w:rsidRPr="00E06965">
        <w:rPr>
          <w:rFonts w:ascii="Franklin Gothic Book" w:hAnsi="Franklin Gothic Book"/>
          <w:bCs/>
        </w:rPr>
        <w:t xml:space="preserve"> </w:t>
      </w:r>
      <w:hyperlink w:anchor="_RESULTS_AND_DISCUSSION" w:history="1">
        <w:r w:rsidRPr="00E06965">
          <w:rPr>
            <w:rStyle w:val="Hyperlink"/>
            <w:rFonts w:ascii="Franklin Gothic Book" w:hAnsi="Franklin Gothic Book"/>
            <w:bCs/>
          </w:rPr>
          <w:t>(Results and Discussion)</w:t>
        </w:r>
      </w:hyperlink>
    </w:p>
    <w:p w14:paraId="37C00400" w14:textId="77777777" w:rsidR="003A1F4B" w:rsidRPr="00217B5E" w:rsidRDefault="003A1F4B" w:rsidP="003A1F4B">
      <w:pPr>
        <w:spacing w:after="160" w:line="360" w:lineRule="auto"/>
        <w:ind w:firstLine="360"/>
        <w:rPr>
          <w:rFonts w:ascii="Franklin Gothic Book" w:hAnsi="Franklin Gothic Book"/>
          <w:bCs/>
        </w:rPr>
      </w:pPr>
      <w:r w:rsidRPr="00217B5E">
        <w:rPr>
          <w:rFonts w:ascii="Franklin Gothic Book" w:hAnsi="Franklin Gothic Book"/>
          <w:bCs/>
        </w:rPr>
        <w:lastRenderedPageBreak/>
        <w:t>Based on the results of the assessment, the following primary recommendations are made:</w:t>
      </w:r>
    </w:p>
    <w:p w14:paraId="5C66405A" w14:textId="2ED25C4B" w:rsidR="003A1F4B" w:rsidRPr="00217B5E" w:rsidRDefault="003A1F4B" w:rsidP="00E01CFC">
      <w:pPr>
        <w:pStyle w:val="BodyTextNumberedConclusion"/>
        <w:numPr>
          <w:ilvl w:val="0"/>
          <w:numId w:val="15"/>
        </w:numPr>
        <w:spacing w:after="120"/>
      </w:pPr>
      <w:r w:rsidRPr="00217B5E">
        <w:t xml:space="preserve">Operate supply and exhaust ventilation </w:t>
      </w:r>
      <w:r w:rsidRPr="00217B5E">
        <w:rPr>
          <w:i/>
          <w:iCs/>
        </w:rPr>
        <w:t>continuously</w:t>
      </w:r>
      <w:r w:rsidRPr="00217B5E">
        <w:t xml:space="preserve"> when the building is occupied.</w:t>
      </w:r>
      <w:r w:rsidR="00787B01" w:rsidRPr="00217B5E">
        <w:t xml:space="preserve"> Use the fan-on setting during occupied hours</w:t>
      </w:r>
      <w:r w:rsidR="00B95E8A" w:rsidRPr="00217B5E">
        <w:t xml:space="preserve"> and ensure thermostats are set to the correct time</w:t>
      </w:r>
      <w:r w:rsidRPr="00217B5E">
        <w:t>.</w:t>
      </w:r>
    </w:p>
    <w:p w14:paraId="2685F15D" w14:textId="010BBA99" w:rsidR="003A1F4B" w:rsidRPr="00217B5E" w:rsidRDefault="00B95E8A" w:rsidP="00E01CFC">
      <w:pPr>
        <w:pStyle w:val="BodyTextNumberedConclusion"/>
        <w:numPr>
          <w:ilvl w:val="0"/>
          <w:numId w:val="15"/>
        </w:numPr>
        <w:spacing w:after="120"/>
        <w:rPr>
          <w:rFonts w:eastAsia="Times New Roman" w:cs="Times New Roman"/>
          <w:bCs/>
          <w:szCs w:val="20"/>
        </w:rPr>
      </w:pPr>
      <w:r w:rsidRPr="00217B5E">
        <w:t xml:space="preserve">Use the principles of Integrated Pest Management (IPM) to reduce access, </w:t>
      </w:r>
      <w:r w:rsidR="00217B5E" w:rsidRPr="00217B5E">
        <w:t>attraction,</w:t>
      </w:r>
      <w:r w:rsidRPr="00217B5E">
        <w:t xml:space="preserve"> and harborage of rodents.</w:t>
      </w:r>
    </w:p>
    <w:p w14:paraId="11229157" w14:textId="2C030F63" w:rsidR="00B95E8A" w:rsidRPr="00217B5E" w:rsidRDefault="00B95E8A" w:rsidP="00E01CFC">
      <w:pPr>
        <w:pStyle w:val="BodyTextNumberedConclusion"/>
        <w:numPr>
          <w:ilvl w:val="0"/>
          <w:numId w:val="15"/>
        </w:numPr>
        <w:spacing w:after="120"/>
        <w:rPr>
          <w:rFonts w:eastAsia="Times New Roman" w:cs="Times New Roman"/>
          <w:bCs/>
          <w:szCs w:val="20"/>
        </w:rPr>
      </w:pPr>
      <w:r w:rsidRPr="00217B5E">
        <w:t xml:space="preserve">Clean any </w:t>
      </w:r>
      <w:r w:rsidR="00F61E52" w:rsidRPr="00217B5E">
        <w:t>rodent wastes thoroughly to reduce associated symptoms.</w:t>
      </w:r>
    </w:p>
    <w:p w14:paraId="00D25F1C" w14:textId="4756D6A2" w:rsidR="00217B5E" w:rsidRPr="00217B5E" w:rsidRDefault="00217B5E" w:rsidP="00E01CFC">
      <w:pPr>
        <w:pStyle w:val="BodyTextNumberedConclusion"/>
        <w:numPr>
          <w:ilvl w:val="0"/>
          <w:numId w:val="15"/>
        </w:numPr>
        <w:spacing w:after="120"/>
        <w:rPr>
          <w:rFonts w:eastAsia="Times New Roman" w:cs="Times New Roman"/>
          <w:bCs/>
          <w:szCs w:val="20"/>
        </w:rPr>
      </w:pPr>
      <w:r w:rsidRPr="00217B5E">
        <w:t>Reduce the use of scented products such as reed diffusers.</w:t>
      </w:r>
    </w:p>
    <w:p w14:paraId="7B89544C" w14:textId="35F55BE7" w:rsidR="003A1F4B" w:rsidRDefault="006C4564" w:rsidP="003A1F4B">
      <w:pPr>
        <w:pStyle w:val="ListParagraph"/>
        <w:spacing w:after="160" w:line="360" w:lineRule="auto"/>
        <w:rPr>
          <w:rStyle w:val="Hyperlink"/>
          <w:rFonts w:ascii="Franklin Gothic Book" w:hAnsi="Franklin Gothic Book"/>
          <w:bCs/>
        </w:rPr>
      </w:pPr>
      <w:hyperlink w:anchor="Conclusions_and_Recommendations" w:history="1">
        <w:r w:rsidR="003A1F4B" w:rsidRPr="007B293A">
          <w:rPr>
            <w:rStyle w:val="Hyperlink"/>
            <w:rFonts w:ascii="Franklin Gothic Book" w:hAnsi="Franklin Gothic Book"/>
            <w:bCs/>
          </w:rPr>
          <w:t>(Conclusions and Recommendations)</w:t>
        </w:r>
      </w:hyperlink>
    </w:p>
    <w:p w14:paraId="7CFFCA06" w14:textId="404EB87F" w:rsidR="00C834B5" w:rsidRDefault="00576752" w:rsidP="00172269">
      <w:pPr>
        <w:spacing w:after="160" w:line="360" w:lineRule="auto"/>
        <w:ind w:firstLine="720"/>
        <w:rPr>
          <w:rFonts w:ascii="Franklin Gothic Book" w:hAnsi="Franklin Gothic Book"/>
          <w:bCs/>
        </w:rPr>
      </w:pPr>
      <w:r w:rsidRPr="002446D7">
        <w:rPr>
          <w:rFonts w:ascii="Franklin Gothic Book" w:hAnsi="Franklin Gothic Book"/>
          <w:bCs/>
          <w:u w:val="single"/>
        </w:rPr>
        <w:t>Please note:</w:t>
      </w:r>
      <w:r w:rsidRPr="002446D7">
        <w:rPr>
          <w:rFonts w:ascii="Franklin Gothic Book" w:hAnsi="Franklin Gothic Book"/>
          <w:bCs/>
        </w:rPr>
        <w:t xml:space="preserve"> this report contains a series of recommendations that should serve as Best Practices that apply to most </w:t>
      </w:r>
      <w:r w:rsidR="000C6C4A" w:rsidRPr="002446D7">
        <w:rPr>
          <w:rFonts w:ascii="Franklin Gothic Book" w:hAnsi="Franklin Gothic Book"/>
          <w:bCs/>
        </w:rPr>
        <w:t>public</w:t>
      </w:r>
      <w:r w:rsidR="002446D7">
        <w:rPr>
          <w:rFonts w:ascii="Franklin Gothic Book" w:hAnsi="Franklin Gothic Book"/>
          <w:bCs/>
        </w:rPr>
        <w:t xml:space="preserve"> </w:t>
      </w:r>
      <w:r w:rsidRPr="002446D7">
        <w:rPr>
          <w:rFonts w:ascii="Franklin Gothic Book" w:hAnsi="Franklin Gothic Book"/>
          <w:bCs/>
        </w:rPr>
        <w:t xml:space="preserve">buildings across the </w:t>
      </w:r>
      <w:r w:rsidR="00A22E3A" w:rsidRPr="002446D7">
        <w:rPr>
          <w:rFonts w:ascii="Franklin Gothic Book" w:hAnsi="Franklin Gothic Book"/>
          <w:bCs/>
        </w:rPr>
        <w:t>Commonwealth and</w:t>
      </w:r>
      <w:r w:rsidRPr="002446D7">
        <w:rPr>
          <w:rFonts w:ascii="Franklin Gothic Book" w:hAnsi="Franklin Gothic Book"/>
          <w:bCs/>
        </w:rPr>
        <w:t xml:space="preserve"> should be shared amongst other buildings </w:t>
      </w:r>
      <w:r w:rsidR="000E13FD">
        <w:rPr>
          <w:rFonts w:ascii="Franklin Gothic Book" w:hAnsi="Franklin Gothic Book"/>
          <w:bCs/>
        </w:rPr>
        <w:t>for DMH</w:t>
      </w:r>
      <w:r w:rsidRPr="002446D7">
        <w:rPr>
          <w:rFonts w:ascii="Franklin Gothic Book" w:hAnsi="Franklin Gothic Book"/>
          <w:bCs/>
        </w:rPr>
        <w:t>.</w:t>
      </w:r>
    </w:p>
    <w:p w14:paraId="55F0FAB0" w14:textId="77777777" w:rsidR="00C64A27" w:rsidRPr="00C64A27" w:rsidRDefault="00C64A27" w:rsidP="00457ED8">
      <w:pPr>
        <w:pStyle w:val="Heading1"/>
        <w:rPr>
          <w:highlight w:val="lightGray"/>
        </w:rPr>
      </w:pPr>
      <w:bookmarkStart w:id="14" w:name="_Toc172033171"/>
      <w:bookmarkStart w:id="15" w:name="_Toc172033761"/>
      <w:bookmarkStart w:id="16" w:name="_Toc181969479"/>
      <w:bookmarkStart w:id="17" w:name="_Toc182298803"/>
      <w:r w:rsidRPr="00C64A27">
        <w:rPr>
          <w:highlight w:val="lightGray"/>
        </w:rPr>
        <w:t>BACKGROUND</w:t>
      </w:r>
      <w:bookmarkEnd w:id="14"/>
      <w:bookmarkEnd w:id="15"/>
      <w:bookmarkEnd w:id="16"/>
      <w:bookmarkEnd w:id="17"/>
    </w:p>
    <w:p w14:paraId="6DABBE20" w14:textId="44FEF191" w:rsidR="009B6ED7" w:rsidRPr="002D491C" w:rsidRDefault="009B6ED7" w:rsidP="009B6ED7">
      <w:pPr>
        <w:rPr>
          <w:rFonts w:ascii="Franklin Gothic Book" w:hAnsi="Franklin Gothic Book"/>
        </w:rPr>
      </w:pPr>
    </w:p>
    <w:tbl>
      <w:tblPr>
        <w:tblW w:w="10796" w:type="dxa"/>
        <w:jc w:val="center"/>
        <w:tblBorders>
          <w:top w:val="single" w:sz="12" w:space="0" w:color="0070C0"/>
          <w:left w:val="single" w:sz="12" w:space="0" w:color="0070C0"/>
          <w:bottom w:val="single" w:sz="12" w:space="0" w:color="0070C0"/>
          <w:right w:val="single" w:sz="12" w:space="0" w:color="0070C0"/>
        </w:tblBorders>
        <w:tblCellMar>
          <w:top w:w="58" w:type="dxa"/>
          <w:left w:w="115" w:type="dxa"/>
          <w:bottom w:w="58" w:type="dxa"/>
          <w:right w:w="115" w:type="dxa"/>
        </w:tblCellMar>
        <w:tblLook w:val="04A0" w:firstRow="1" w:lastRow="0" w:firstColumn="1" w:lastColumn="0" w:noHBand="0" w:noVBand="1"/>
      </w:tblPr>
      <w:tblGrid>
        <w:gridCol w:w="4588"/>
        <w:gridCol w:w="6208"/>
      </w:tblGrid>
      <w:tr w:rsidR="008F0C39" w:rsidRPr="002D491C" w14:paraId="6498B86D" w14:textId="77777777" w:rsidTr="00172269">
        <w:trPr>
          <w:jc w:val="center"/>
        </w:trPr>
        <w:tc>
          <w:tcPr>
            <w:tcW w:w="4588" w:type="dxa"/>
            <w:shd w:val="clear" w:color="auto" w:fill="auto"/>
          </w:tcPr>
          <w:bookmarkEnd w:id="4"/>
          <w:bookmarkEnd w:id="5"/>
          <w:bookmarkEnd w:id="6"/>
          <w:bookmarkEnd w:id="7"/>
          <w:bookmarkEnd w:id="8"/>
          <w:p w14:paraId="67CC7B51" w14:textId="2DFE4358" w:rsidR="008F0C39" w:rsidRPr="00DC34B7" w:rsidRDefault="008F0C39" w:rsidP="00172269">
            <w:pPr>
              <w:tabs>
                <w:tab w:val="left" w:pos="1485"/>
              </w:tabs>
              <w:rPr>
                <w:rStyle w:val="BackgroundBoldedDescriptors"/>
                <w:rFonts w:ascii="Franklin Gothic Book" w:hAnsi="Franklin Gothic Book" w:cstheme="minorHAnsi"/>
                <w:szCs w:val="24"/>
              </w:rPr>
            </w:pPr>
            <w:r w:rsidRPr="00DC34B7">
              <w:rPr>
                <w:rStyle w:val="BackgroundBoldedDescriptors"/>
                <w:rFonts w:ascii="Franklin Gothic Book" w:hAnsi="Franklin Gothic Book" w:cstheme="minorHAnsi"/>
                <w:szCs w:val="24"/>
              </w:rPr>
              <w:t>Building</w:t>
            </w:r>
            <w:r w:rsidRPr="00DC34B7">
              <w:rPr>
                <w:rStyle w:val="BackgroundBoldedDescriptors"/>
                <w:rFonts w:ascii="Franklin Gothic Book" w:hAnsi="Franklin Gothic Book" w:cstheme="minorHAnsi"/>
                <w:b w:val="0"/>
                <w:szCs w:val="24"/>
              </w:rPr>
              <w:t>:</w:t>
            </w:r>
          </w:p>
        </w:tc>
        <w:sdt>
          <w:sdtPr>
            <w:rPr>
              <w:rFonts w:ascii="Franklin Gothic Book" w:hAnsi="Franklin Gothic Book" w:cstheme="minorHAnsi"/>
              <w:bCs/>
              <w:color w:val="000000" w:themeColor="text1"/>
              <w:szCs w:val="24"/>
            </w:rPr>
            <w:alias w:val="BuildingName"/>
            <w:tag w:val="BuildingName"/>
            <w:id w:val="1555971929"/>
            <w:placeholder>
              <w:docPart w:val="5FD009F612B846808B323F1AC49C2F75"/>
            </w:placeholder>
          </w:sdtPr>
          <w:sdtEndPr/>
          <w:sdtContent>
            <w:tc>
              <w:tcPr>
                <w:tcW w:w="6208" w:type="dxa"/>
                <w:shd w:val="clear" w:color="auto" w:fill="auto"/>
              </w:tcPr>
              <w:p w14:paraId="2AA3AFB7" w14:textId="624D6810" w:rsidR="008F0C39" w:rsidRPr="00DC34B7" w:rsidRDefault="007E5EF1" w:rsidP="00172269">
                <w:pPr>
                  <w:tabs>
                    <w:tab w:val="left" w:pos="1485"/>
                  </w:tabs>
                  <w:rPr>
                    <w:rFonts w:ascii="Franklin Gothic Book" w:hAnsi="Franklin Gothic Book" w:cstheme="minorHAnsi"/>
                    <w:bCs/>
                    <w:color w:val="000000" w:themeColor="text1"/>
                    <w:szCs w:val="24"/>
                  </w:rPr>
                </w:pPr>
                <w:r w:rsidRPr="007E5EF1">
                  <w:rPr>
                    <w:rFonts w:ascii="Franklin Gothic Book" w:hAnsi="Franklin Gothic Book" w:cstheme="minorHAnsi"/>
                    <w:bCs/>
                    <w:color w:val="000000" w:themeColor="text1"/>
                    <w:szCs w:val="24"/>
                  </w:rPr>
                  <w:t xml:space="preserve">Department of Mental Health </w:t>
                </w:r>
                <w:r w:rsidR="00E83E71">
                  <w:rPr>
                    <w:rFonts w:ascii="Franklin Gothic Book" w:hAnsi="Franklin Gothic Book" w:cstheme="minorHAnsi"/>
                    <w:bCs/>
                    <w:color w:val="000000" w:themeColor="text1"/>
                    <w:szCs w:val="24"/>
                  </w:rPr>
                  <w:t xml:space="preserve">(DMH) </w:t>
                </w:r>
                <w:r w:rsidRPr="007E5EF1">
                  <w:rPr>
                    <w:rFonts w:ascii="Franklin Gothic Book" w:hAnsi="Franklin Gothic Book" w:cstheme="minorHAnsi"/>
                    <w:bCs/>
                    <w:color w:val="000000" w:themeColor="text1"/>
                    <w:szCs w:val="24"/>
                  </w:rPr>
                  <w:t xml:space="preserve">Central Massachusetts Area, South County Site Office </w:t>
                </w:r>
                <w:r>
                  <w:rPr>
                    <w:rFonts w:ascii="Franklin Gothic Book" w:hAnsi="Franklin Gothic Book" w:cstheme="minorHAnsi"/>
                    <w:bCs/>
                    <w:color w:val="000000" w:themeColor="text1"/>
                    <w:szCs w:val="24"/>
                  </w:rPr>
                  <w:t>(</w:t>
                </w:r>
                <w:r w:rsidR="00E83E71">
                  <w:rPr>
                    <w:rFonts w:ascii="Franklin Gothic Book" w:hAnsi="Franklin Gothic Book" w:cstheme="minorHAnsi"/>
                    <w:bCs/>
                    <w:color w:val="000000" w:themeColor="text1"/>
                    <w:szCs w:val="24"/>
                  </w:rPr>
                  <w:t>SCSO</w:t>
                </w:r>
                <w:r>
                  <w:rPr>
                    <w:rFonts w:ascii="Franklin Gothic Book" w:hAnsi="Franklin Gothic Book" w:cstheme="minorHAnsi"/>
                    <w:bCs/>
                    <w:color w:val="000000" w:themeColor="text1"/>
                    <w:szCs w:val="24"/>
                  </w:rPr>
                  <w:t>)</w:t>
                </w:r>
              </w:p>
            </w:tc>
          </w:sdtContent>
        </w:sdt>
      </w:tr>
      <w:tr w:rsidR="00845CD0" w:rsidRPr="002D491C" w14:paraId="05AA0131" w14:textId="77777777" w:rsidTr="00172269">
        <w:trPr>
          <w:jc w:val="center"/>
        </w:trPr>
        <w:tc>
          <w:tcPr>
            <w:tcW w:w="4588" w:type="dxa"/>
            <w:shd w:val="clear" w:color="auto" w:fill="auto"/>
          </w:tcPr>
          <w:p w14:paraId="51E8093C" w14:textId="3B182D6D" w:rsidR="00845CD0" w:rsidRPr="00DC34B7" w:rsidRDefault="00845CD0" w:rsidP="00172269">
            <w:pPr>
              <w:tabs>
                <w:tab w:val="left" w:pos="1485"/>
              </w:tabs>
              <w:rPr>
                <w:rStyle w:val="BackgroundBoldedDescriptors"/>
                <w:rFonts w:ascii="Franklin Gothic Book" w:hAnsi="Franklin Gothic Book" w:cstheme="minorHAnsi"/>
                <w:szCs w:val="24"/>
              </w:rPr>
            </w:pPr>
            <w:r w:rsidRPr="00DC34B7">
              <w:rPr>
                <w:rStyle w:val="BackgroundBoldedDescriptors"/>
                <w:rFonts w:ascii="Franklin Gothic Book" w:hAnsi="Franklin Gothic Book" w:cstheme="minorHAnsi"/>
                <w:szCs w:val="24"/>
              </w:rPr>
              <w:t>Address:</w:t>
            </w:r>
            <w:r w:rsidRPr="00DC34B7">
              <w:rPr>
                <w:rFonts w:ascii="Franklin Gothic Book" w:hAnsi="Franklin Gothic Book" w:cstheme="minorHAnsi"/>
                <w:szCs w:val="24"/>
              </w:rPr>
              <w:t xml:space="preserve"> </w:t>
            </w:r>
          </w:p>
        </w:tc>
        <w:tc>
          <w:tcPr>
            <w:tcW w:w="6208" w:type="dxa"/>
            <w:shd w:val="clear" w:color="auto" w:fill="auto"/>
          </w:tcPr>
          <w:p w14:paraId="06DC9A43" w14:textId="77777777" w:rsidR="00155063" w:rsidRPr="00155063" w:rsidRDefault="00155063" w:rsidP="00172269">
            <w:pPr>
              <w:tabs>
                <w:tab w:val="left" w:pos="1485"/>
              </w:tabs>
              <w:rPr>
                <w:rFonts w:ascii="Franklin Gothic Book" w:hAnsi="Franklin Gothic Book" w:cstheme="minorHAnsi"/>
                <w:bCs/>
                <w:color w:val="000000" w:themeColor="text1"/>
                <w:szCs w:val="24"/>
              </w:rPr>
            </w:pPr>
            <w:r w:rsidRPr="00155063">
              <w:rPr>
                <w:rFonts w:ascii="Franklin Gothic Book" w:hAnsi="Franklin Gothic Book" w:cstheme="minorHAnsi"/>
                <w:bCs/>
                <w:color w:val="000000" w:themeColor="text1"/>
                <w:szCs w:val="24"/>
              </w:rPr>
              <w:t>40 Institution Road</w:t>
            </w:r>
          </w:p>
          <w:p w14:paraId="5816ABC5" w14:textId="77777777" w:rsidR="00155063" w:rsidRPr="00155063" w:rsidRDefault="00155063" w:rsidP="00172269">
            <w:pPr>
              <w:tabs>
                <w:tab w:val="left" w:pos="1485"/>
              </w:tabs>
              <w:rPr>
                <w:rFonts w:ascii="Franklin Gothic Book" w:hAnsi="Franklin Gothic Book" w:cstheme="minorHAnsi"/>
                <w:bCs/>
                <w:color w:val="000000" w:themeColor="text1"/>
                <w:szCs w:val="24"/>
              </w:rPr>
            </w:pPr>
            <w:r w:rsidRPr="00155063">
              <w:rPr>
                <w:rFonts w:ascii="Franklin Gothic Book" w:hAnsi="Franklin Gothic Book" w:cstheme="minorHAnsi"/>
                <w:bCs/>
                <w:color w:val="000000" w:themeColor="text1"/>
                <w:szCs w:val="24"/>
              </w:rPr>
              <w:t>Oak B Building</w:t>
            </w:r>
          </w:p>
          <w:p w14:paraId="4DB72241" w14:textId="78C87D94" w:rsidR="00845CD0" w:rsidRPr="00DC34B7" w:rsidRDefault="00155063" w:rsidP="00172269">
            <w:pPr>
              <w:tabs>
                <w:tab w:val="left" w:pos="1485"/>
              </w:tabs>
              <w:rPr>
                <w:rFonts w:ascii="Franklin Gothic Book" w:hAnsi="Franklin Gothic Book" w:cstheme="minorHAnsi"/>
                <w:bCs/>
                <w:color w:val="000000" w:themeColor="text1"/>
                <w:szCs w:val="24"/>
              </w:rPr>
            </w:pPr>
            <w:r w:rsidRPr="00155063">
              <w:rPr>
                <w:rFonts w:ascii="Franklin Gothic Book" w:hAnsi="Franklin Gothic Book" w:cstheme="minorHAnsi"/>
                <w:bCs/>
                <w:color w:val="000000" w:themeColor="text1"/>
                <w:szCs w:val="24"/>
              </w:rPr>
              <w:t>North Grafton</w:t>
            </w:r>
          </w:p>
        </w:tc>
      </w:tr>
      <w:tr w:rsidR="00845CD0" w:rsidRPr="002D491C" w14:paraId="5E575D72" w14:textId="77777777" w:rsidTr="00172269">
        <w:trPr>
          <w:jc w:val="center"/>
        </w:trPr>
        <w:tc>
          <w:tcPr>
            <w:tcW w:w="4588" w:type="dxa"/>
            <w:shd w:val="clear" w:color="auto" w:fill="auto"/>
          </w:tcPr>
          <w:p w14:paraId="65FC65A7" w14:textId="4FC4E805" w:rsidR="00845CD0" w:rsidRPr="00DC34B7" w:rsidRDefault="005C0E08" w:rsidP="00172269">
            <w:pPr>
              <w:tabs>
                <w:tab w:val="left" w:pos="1485"/>
              </w:tabs>
              <w:rPr>
                <w:rStyle w:val="BackgroundBoldedDescriptors"/>
                <w:rFonts w:ascii="Franklin Gothic Book" w:hAnsi="Franklin Gothic Book" w:cstheme="minorHAnsi"/>
                <w:szCs w:val="24"/>
              </w:rPr>
            </w:pPr>
            <w:r w:rsidRPr="00DC34B7">
              <w:rPr>
                <w:rStyle w:val="BackgroundBoldedDescriptors"/>
                <w:rFonts w:ascii="Franklin Gothic Book" w:hAnsi="Franklin Gothic Book" w:cstheme="minorHAnsi"/>
                <w:szCs w:val="24"/>
              </w:rPr>
              <w:t>C</w:t>
            </w:r>
            <w:r w:rsidRPr="00DC34B7">
              <w:rPr>
                <w:rStyle w:val="BackgroundBoldedDescriptors"/>
                <w:rFonts w:ascii="Franklin Gothic Book" w:hAnsi="Franklin Gothic Book"/>
              </w:rPr>
              <w:t>oordinated Via</w:t>
            </w:r>
            <w:r w:rsidR="00845CD0" w:rsidRPr="00DC34B7">
              <w:rPr>
                <w:rStyle w:val="BackgroundBoldedDescriptors"/>
                <w:rFonts w:ascii="Franklin Gothic Book" w:hAnsi="Franklin Gothic Book" w:cstheme="minorHAnsi"/>
                <w:szCs w:val="24"/>
              </w:rPr>
              <w:t>:</w:t>
            </w:r>
            <w:r w:rsidR="00845CD0" w:rsidRPr="00DC34B7">
              <w:rPr>
                <w:rFonts w:ascii="Franklin Gothic Book" w:hAnsi="Franklin Gothic Book" w:cstheme="minorHAnsi"/>
                <w:szCs w:val="24"/>
              </w:rPr>
              <w:t xml:space="preserve"> </w:t>
            </w:r>
          </w:p>
        </w:tc>
        <w:tc>
          <w:tcPr>
            <w:tcW w:w="6208" w:type="dxa"/>
            <w:shd w:val="clear" w:color="auto" w:fill="auto"/>
          </w:tcPr>
          <w:p w14:paraId="1ED4A1FE" w14:textId="148CD51B" w:rsidR="00845CD0" w:rsidRPr="00DC34B7" w:rsidRDefault="00155063" w:rsidP="00172269">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 xml:space="preserve">Sharon Moody, </w:t>
            </w:r>
            <w:r w:rsidRPr="00155063">
              <w:rPr>
                <w:rFonts w:ascii="Franklin Gothic Book" w:hAnsi="Franklin Gothic Book" w:cstheme="minorHAnsi"/>
                <w:bCs/>
                <w:color w:val="000000" w:themeColor="text1"/>
                <w:szCs w:val="24"/>
              </w:rPr>
              <w:t>Assistant Director, Office of Engineering and Facilities Management for DMH.</w:t>
            </w:r>
          </w:p>
        </w:tc>
      </w:tr>
      <w:tr w:rsidR="00845CD0" w:rsidRPr="002D491C" w14:paraId="25E37D03" w14:textId="77777777" w:rsidTr="00172269">
        <w:trPr>
          <w:jc w:val="center"/>
        </w:trPr>
        <w:tc>
          <w:tcPr>
            <w:tcW w:w="4588" w:type="dxa"/>
            <w:shd w:val="clear" w:color="auto" w:fill="auto"/>
          </w:tcPr>
          <w:p w14:paraId="58A8C5E4" w14:textId="6AA3D865" w:rsidR="00845CD0" w:rsidRPr="00DC34B7" w:rsidRDefault="00845CD0" w:rsidP="00172269">
            <w:pPr>
              <w:tabs>
                <w:tab w:val="left" w:pos="1485"/>
              </w:tabs>
              <w:rPr>
                <w:rStyle w:val="BackgroundBoldedDescriptors"/>
                <w:rFonts w:ascii="Franklin Gothic Book" w:hAnsi="Franklin Gothic Book" w:cstheme="minorHAnsi"/>
                <w:szCs w:val="24"/>
              </w:rPr>
            </w:pPr>
            <w:r w:rsidRPr="00DC34B7">
              <w:rPr>
                <w:rStyle w:val="BackgroundBoldedDescriptors"/>
                <w:rFonts w:ascii="Franklin Gothic Book" w:hAnsi="Franklin Gothic Book" w:cstheme="minorHAnsi"/>
                <w:szCs w:val="24"/>
              </w:rPr>
              <w:t>Reason for Request:</w:t>
            </w:r>
          </w:p>
        </w:tc>
        <w:tc>
          <w:tcPr>
            <w:tcW w:w="6208" w:type="dxa"/>
            <w:shd w:val="clear" w:color="auto" w:fill="auto"/>
          </w:tcPr>
          <w:p w14:paraId="5DBC8FBF" w14:textId="2B6FA823" w:rsidR="00845CD0" w:rsidRPr="00DC34B7" w:rsidRDefault="00155063" w:rsidP="00172269">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Concerns about water damage and pests as well as general IAQ</w:t>
            </w:r>
          </w:p>
        </w:tc>
      </w:tr>
      <w:tr w:rsidR="00845CD0" w:rsidRPr="002D491C" w14:paraId="0EBFD628" w14:textId="77777777" w:rsidTr="00172269">
        <w:trPr>
          <w:jc w:val="center"/>
        </w:trPr>
        <w:tc>
          <w:tcPr>
            <w:tcW w:w="4588" w:type="dxa"/>
            <w:shd w:val="clear" w:color="auto" w:fill="auto"/>
          </w:tcPr>
          <w:p w14:paraId="233FA1C6" w14:textId="5DB643A1" w:rsidR="00845CD0" w:rsidRPr="00DC34B7" w:rsidRDefault="00845CD0" w:rsidP="00172269">
            <w:pPr>
              <w:tabs>
                <w:tab w:val="left" w:pos="1485"/>
              </w:tabs>
              <w:rPr>
                <w:rStyle w:val="BackgroundBoldedDescriptors"/>
                <w:rFonts w:ascii="Franklin Gothic Book" w:hAnsi="Franklin Gothic Book" w:cstheme="minorHAnsi"/>
                <w:szCs w:val="24"/>
              </w:rPr>
            </w:pPr>
            <w:r w:rsidRPr="00DC34B7">
              <w:rPr>
                <w:rStyle w:val="BackgroundBoldedDescriptors"/>
                <w:rFonts w:ascii="Franklin Gothic Book" w:hAnsi="Franklin Gothic Book" w:cstheme="minorHAnsi"/>
                <w:szCs w:val="24"/>
              </w:rPr>
              <w:t>Date of Assessment:</w:t>
            </w:r>
            <w:r w:rsidRPr="00DC34B7">
              <w:rPr>
                <w:rStyle w:val="BackgroundBoldedDescriptors"/>
                <w:rFonts w:ascii="Franklin Gothic Book" w:hAnsi="Franklin Gothic Book" w:cstheme="minorHAnsi"/>
                <w:b w:val="0"/>
                <w:szCs w:val="24"/>
              </w:rPr>
              <w:t xml:space="preserve"> </w:t>
            </w:r>
          </w:p>
        </w:tc>
        <w:sdt>
          <w:sdtPr>
            <w:rPr>
              <w:rFonts w:ascii="Franklin Gothic Book" w:hAnsi="Franklin Gothic Book" w:cstheme="minorHAnsi"/>
              <w:bCs/>
              <w:color w:val="000000" w:themeColor="text1"/>
              <w:szCs w:val="24"/>
            </w:rPr>
            <w:alias w:val="Building Name"/>
            <w:tag w:val="Building Name"/>
            <w:id w:val="-174884601"/>
            <w:placeholder>
              <w:docPart w:val="4A38E1937D554F8AAF6246801885B4AC"/>
            </w:placeholder>
          </w:sdtPr>
          <w:sdtEndPr/>
          <w:sdtContent>
            <w:tc>
              <w:tcPr>
                <w:tcW w:w="6208" w:type="dxa"/>
                <w:shd w:val="clear" w:color="auto" w:fill="auto"/>
              </w:tcPr>
              <w:p w14:paraId="5B2DFFEC" w14:textId="16084DE4" w:rsidR="00845CD0" w:rsidRPr="00DC34B7" w:rsidRDefault="000F1BDB" w:rsidP="00172269">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November 7, 2024</w:t>
                </w:r>
              </w:p>
            </w:tc>
          </w:sdtContent>
        </w:sdt>
      </w:tr>
      <w:tr w:rsidR="00845CD0" w:rsidRPr="002D491C" w14:paraId="4B41DCA8" w14:textId="77777777" w:rsidTr="00172269">
        <w:trPr>
          <w:jc w:val="center"/>
        </w:trPr>
        <w:tc>
          <w:tcPr>
            <w:tcW w:w="4588" w:type="dxa"/>
            <w:shd w:val="clear" w:color="auto" w:fill="auto"/>
          </w:tcPr>
          <w:p w14:paraId="708772B4" w14:textId="3F540207" w:rsidR="00845CD0" w:rsidRPr="00DC34B7" w:rsidRDefault="00845CD0" w:rsidP="00172269">
            <w:pPr>
              <w:tabs>
                <w:tab w:val="left" w:pos="1485"/>
              </w:tabs>
              <w:rPr>
                <w:rStyle w:val="BackgroundBoldedDescriptors"/>
                <w:rFonts w:ascii="Franklin Gothic Book" w:hAnsi="Franklin Gothic Book" w:cstheme="minorHAnsi"/>
                <w:szCs w:val="24"/>
              </w:rPr>
            </w:pPr>
            <w:r w:rsidRPr="00DC34B7">
              <w:rPr>
                <w:rStyle w:val="BackgroundBoldedDescriptors"/>
                <w:rFonts w:ascii="Franklin Gothic Book" w:hAnsi="Franklin Gothic Book" w:cstheme="minorHAnsi"/>
                <w:szCs w:val="24"/>
              </w:rPr>
              <w:t xml:space="preserve">Massachusetts Department of Public Health/Bureau of </w:t>
            </w:r>
            <w:r w:rsidR="00EE0FCA" w:rsidRPr="00DC34B7">
              <w:rPr>
                <w:rStyle w:val="BackgroundBoldedDescriptors"/>
                <w:rFonts w:ascii="Franklin Gothic Book" w:hAnsi="Franklin Gothic Book" w:cstheme="minorHAnsi"/>
                <w:szCs w:val="24"/>
              </w:rPr>
              <w:t>C</w:t>
            </w:r>
            <w:r w:rsidR="00EE0FCA" w:rsidRPr="00DC34B7">
              <w:rPr>
                <w:rStyle w:val="BackgroundBoldedDescriptors"/>
                <w:rFonts w:ascii="Franklin Gothic Book" w:hAnsi="Franklin Gothic Book"/>
                <w:szCs w:val="24"/>
              </w:rPr>
              <w:t>limate and</w:t>
            </w:r>
            <w:r w:rsidR="00EE0FCA" w:rsidRPr="00DC34B7">
              <w:rPr>
                <w:rStyle w:val="BackgroundBoldedDescriptors"/>
                <w:szCs w:val="24"/>
              </w:rPr>
              <w:t xml:space="preserve"> </w:t>
            </w:r>
            <w:r w:rsidRPr="00DC34B7">
              <w:rPr>
                <w:rStyle w:val="BackgroundBoldedDescriptors"/>
                <w:rFonts w:ascii="Franklin Gothic Book" w:hAnsi="Franklin Gothic Book" w:cstheme="minorHAnsi"/>
                <w:szCs w:val="24"/>
              </w:rPr>
              <w:t>Environmental Health (MDPH/B</w:t>
            </w:r>
            <w:r w:rsidR="00EE0FCA" w:rsidRPr="00DC34B7">
              <w:rPr>
                <w:rStyle w:val="BackgroundBoldedDescriptors"/>
                <w:rFonts w:ascii="Franklin Gothic Book" w:hAnsi="Franklin Gothic Book" w:cstheme="minorHAnsi"/>
                <w:szCs w:val="24"/>
              </w:rPr>
              <w:t>C</w:t>
            </w:r>
            <w:r w:rsidRPr="00DC34B7">
              <w:rPr>
                <w:rStyle w:val="BackgroundBoldedDescriptors"/>
                <w:rFonts w:ascii="Franklin Gothic Book" w:hAnsi="Franklin Gothic Book" w:cstheme="minorHAnsi"/>
                <w:szCs w:val="24"/>
              </w:rPr>
              <w:t>EH) Staff Conducting Assessment:</w:t>
            </w:r>
            <w:r w:rsidRPr="00DC34B7">
              <w:rPr>
                <w:rFonts w:ascii="Franklin Gothic Book" w:hAnsi="Franklin Gothic Book" w:cstheme="minorHAnsi"/>
                <w:szCs w:val="24"/>
              </w:rPr>
              <w:t xml:space="preserve"> </w:t>
            </w:r>
          </w:p>
        </w:tc>
        <w:tc>
          <w:tcPr>
            <w:tcW w:w="6208" w:type="dxa"/>
            <w:shd w:val="clear" w:color="auto" w:fill="auto"/>
          </w:tcPr>
          <w:p w14:paraId="174849BF" w14:textId="3D32026D" w:rsidR="00845CD0" w:rsidRPr="00DC34B7" w:rsidRDefault="000F1BDB" w:rsidP="00293AB3">
            <w:pPr>
              <w:pStyle w:val="StaffTitleHangingIndent"/>
              <w:ind w:left="0" w:firstLine="0"/>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Ruth Alfasso, Environmental Inspector,</w:t>
            </w:r>
            <w:r w:rsidR="00293AB3">
              <w:rPr>
                <w:rFonts w:ascii="Franklin Gothic Book" w:hAnsi="Franklin Gothic Book" w:cstheme="minorHAnsi"/>
                <w:bCs/>
                <w:color w:val="000000" w:themeColor="text1"/>
                <w:szCs w:val="24"/>
              </w:rPr>
              <w:t xml:space="preserve"> </w:t>
            </w:r>
            <w:r w:rsidR="000D7B4B" w:rsidRPr="000D7B4B">
              <w:rPr>
                <w:rFonts w:ascii="Franklin Gothic Book" w:hAnsi="Franklin Gothic Book" w:cstheme="minorHAnsi"/>
                <w:bCs/>
                <w:color w:val="000000" w:themeColor="text1"/>
                <w:szCs w:val="24"/>
              </w:rPr>
              <w:t>Division of Environmental Health Regulations and Standards</w:t>
            </w:r>
          </w:p>
        </w:tc>
      </w:tr>
      <w:tr w:rsidR="00845CD0" w:rsidRPr="002D491C" w14:paraId="595627E4" w14:textId="77777777" w:rsidTr="00172269">
        <w:trPr>
          <w:jc w:val="center"/>
        </w:trPr>
        <w:tc>
          <w:tcPr>
            <w:tcW w:w="4588" w:type="dxa"/>
            <w:shd w:val="clear" w:color="auto" w:fill="auto"/>
          </w:tcPr>
          <w:p w14:paraId="38BB02AE" w14:textId="65A0DD2D" w:rsidR="00845CD0" w:rsidRPr="00DC34B7" w:rsidRDefault="00845CD0" w:rsidP="00172269">
            <w:pPr>
              <w:tabs>
                <w:tab w:val="left" w:pos="1485"/>
              </w:tabs>
              <w:rPr>
                <w:rStyle w:val="BackgroundBoldedDescriptors"/>
                <w:rFonts w:ascii="Franklin Gothic Book" w:hAnsi="Franklin Gothic Book" w:cstheme="minorHAnsi"/>
                <w:szCs w:val="24"/>
              </w:rPr>
            </w:pPr>
            <w:r w:rsidRPr="00DC34B7">
              <w:rPr>
                <w:rStyle w:val="BackgroundBoldedDescriptors"/>
                <w:rFonts w:ascii="Franklin Gothic Book" w:hAnsi="Franklin Gothic Book" w:cstheme="minorHAnsi"/>
                <w:szCs w:val="24"/>
              </w:rPr>
              <w:t>Building Description:</w:t>
            </w:r>
          </w:p>
        </w:tc>
        <w:tc>
          <w:tcPr>
            <w:tcW w:w="6208" w:type="dxa"/>
            <w:shd w:val="clear" w:color="auto" w:fill="auto"/>
          </w:tcPr>
          <w:p w14:paraId="7962AB65" w14:textId="53121AEE" w:rsidR="00845CD0" w:rsidRPr="00DC34B7" w:rsidRDefault="000D7B4B" w:rsidP="00172269">
            <w:pPr>
              <w:pStyle w:val="StaffTitleHangingIndent"/>
              <w:tabs>
                <w:tab w:val="left" w:pos="14"/>
              </w:tabs>
              <w:ind w:left="0" w:firstLine="0"/>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 xml:space="preserve">The </w:t>
            </w:r>
            <w:r w:rsidR="00E83E71">
              <w:rPr>
                <w:rFonts w:ascii="Franklin Gothic Book" w:hAnsi="Franklin Gothic Book" w:cstheme="minorHAnsi"/>
                <w:color w:val="000000" w:themeColor="text1"/>
                <w:szCs w:val="24"/>
              </w:rPr>
              <w:t>SCSO</w:t>
            </w:r>
            <w:r>
              <w:rPr>
                <w:rFonts w:ascii="Franklin Gothic Book" w:hAnsi="Franklin Gothic Book" w:cstheme="minorHAnsi"/>
                <w:color w:val="000000" w:themeColor="text1"/>
                <w:szCs w:val="24"/>
              </w:rPr>
              <w:t xml:space="preserve"> is a small wooden building with a fieldstone foundation and a slate roof. It contains two floors of offices including </w:t>
            </w:r>
            <w:r w:rsidRPr="00DD289D">
              <w:rPr>
                <w:rFonts w:ascii="Franklin Gothic Book" w:hAnsi="Franklin Gothic Book" w:cstheme="minorHAnsi"/>
                <w:color w:val="000000" w:themeColor="text1"/>
                <w:szCs w:val="24"/>
              </w:rPr>
              <w:t>break rooms, cubicle areas, and conference rooms.</w:t>
            </w:r>
            <w:r w:rsidR="00A15085" w:rsidRPr="00DD289D">
              <w:rPr>
                <w:rFonts w:ascii="Franklin Gothic Book" w:hAnsi="Franklin Gothic Book" w:cstheme="minorHAnsi"/>
                <w:color w:val="000000" w:themeColor="text1"/>
                <w:szCs w:val="24"/>
              </w:rPr>
              <w:t xml:space="preserve"> It was </w:t>
            </w:r>
            <w:r w:rsidR="00CF14D7" w:rsidRPr="00DD289D">
              <w:rPr>
                <w:rFonts w:ascii="Franklin Gothic Book" w:hAnsi="Franklin Gothic Book" w:cstheme="minorHAnsi"/>
                <w:color w:val="000000" w:themeColor="text1"/>
                <w:szCs w:val="24"/>
              </w:rPr>
              <w:t>likely built in the 1800s.</w:t>
            </w:r>
          </w:p>
        </w:tc>
      </w:tr>
      <w:tr w:rsidR="00845CD0" w:rsidRPr="002D491C" w14:paraId="0BA5B6B7" w14:textId="77777777" w:rsidTr="00172269">
        <w:trPr>
          <w:jc w:val="center"/>
        </w:trPr>
        <w:tc>
          <w:tcPr>
            <w:tcW w:w="4588" w:type="dxa"/>
            <w:shd w:val="clear" w:color="auto" w:fill="auto"/>
          </w:tcPr>
          <w:p w14:paraId="59454CBD" w14:textId="2694ABAE" w:rsidR="00845CD0" w:rsidRPr="00DC34B7" w:rsidRDefault="00845CD0" w:rsidP="00172269">
            <w:pPr>
              <w:tabs>
                <w:tab w:val="left" w:pos="1485"/>
              </w:tabs>
              <w:rPr>
                <w:rStyle w:val="BackgroundBoldedDescriptors"/>
                <w:rFonts w:ascii="Franklin Gothic Book" w:hAnsi="Franklin Gothic Book" w:cstheme="minorHAnsi"/>
                <w:szCs w:val="24"/>
              </w:rPr>
            </w:pPr>
            <w:r w:rsidRPr="00DC34B7">
              <w:rPr>
                <w:rStyle w:val="BackgroundBoldedDescriptors"/>
                <w:rFonts w:ascii="Franklin Gothic Book" w:hAnsi="Franklin Gothic Book" w:cstheme="minorHAnsi"/>
                <w:szCs w:val="24"/>
              </w:rPr>
              <w:t xml:space="preserve">Windows: </w:t>
            </w:r>
          </w:p>
        </w:tc>
        <w:tc>
          <w:tcPr>
            <w:tcW w:w="6208" w:type="dxa"/>
            <w:shd w:val="clear" w:color="auto" w:fill="auto"/>
          </w:tcPr>
          <w:p w14:paraId="129F4AF8" w14:textId="77777777" w:rsidR="00845CD0" w:rsidRDefault="0021091E" w:rsidP="00172269">
            <w:pPr>
              <w:pStyle w:val="StaffTitleHangingIndent"/>
              <w:ind w:left="247"/>
              <w:rPr>
                <w:rFonts w:ascii="Franklin Gothic Book" w:hAnsi="Franklin Gothic Book" w:cstheme="minorHAnsi"/>
                <w:bCs/>
                <w:color w:val="000000" w:themeColor="text1"/>
              </w:rPr>
            </w:pPr>
            <w:r w:rsidRPr="00DC34B7">
              <w:rPr>
                <w:rFonts w:ascii="Franklin Gothic Book" w:hAnsi="Franklin Gothic Book" w:cstheme="minorHAnsi"/>
                <w:bCs/>
                <w:color w:val="000000" w:themeColor="text1"/>
              </w:rPr>
              <w:t>Most windows in the building are openable</w:t>
            </w:r>
            <w:r w:rsidR="00D04489" w:rsidRPr="00DC34B7">
              <w:rPr>
                <w:rFonts w:ascii="Franklin Gothic Book" w:hAnsi="Franklin Gothic Book" w:cstheme="minorHAnsi"/>
                <w:bCs/>
                <w:color w:val="000000" w:themeColor="text1"/>
              </w:rPr>
              <w:t>.</w:t>
            </w:r>
          </w:p>
          <w:p w14:paraId="529DD29D" w14:textId="75B6FDA4" w:rsidR="001555BA" w:rsidRPr="00DC34B7" w:rsidRDefault="001555BA" w:rsidP="00172269">
            <w:pPr>
              <w:pStyle w:val="StaffTitleHangingIndent"/>
              <w:ind w:left="0" w:firstLine="0"/>
              <w:rPr>
                <w:rFonts w:ascii="Franklin Gothic Book" w:hAnsi="Franklin Gothic Book" w:cstheme="minorHAnsi"/>
                <w:color w:val="000000" w:themeColor="text1"/>
                <w:szCs w:val="24"/>
              </w:rPr>
            </w:pPr>
          </w:p>
        </w:tc>
      </w:tr>
    </w:tbl>
    <w:p w14:paraId="3A1618FE" w14:textId="77777777" w:rsidR="006C699D" w:rsidRPr="002D491C" w:rsidRDefault="006C699D" w:rsidP="006C699D">
      <w:pPr>
        <w:spacing w:after="240"/>
        <w:rPr>
          <w:rFonts w:ascii="Franklin Gothic Book" w:hAnsi="Franklin Gothic Book" w:cstheme="minorHAnsi"/>
          <w:szCs w:val="24"/>
        </w:rPr>
      </w:pPr>
      <w:bookmarkStart w:id="18" w:name="Ventilation"/>
      <w:bookmarkStart w:id="19" w:name="_Toc131687142"/>
      <w:bookmarkEnd w:id="18"/>
    </w:p>
    <w:p w14:paraId="5CCCA69D" w14:textId="77777777" w:rsidR="00C64A27" w:rsidRPr="00C64A27" w:rsidRDefault="00C64A27" w:rsidP="00457ED8">
      <w:pPr>
        <w:pStyle w:val="Heading1"/>
        <w:rPr>
          <w:highlight w:val="lightGray"/>
        </w:rPr>
      </w:pPr>
      <w:bookmarkStart w:id="20" w:name="Results_and_Discussion"/>
      <w:bookmarkStart w:id="21" w:name="_RESULTS_AND_DISCUSSION"/>
      <w:bookmarkStart w:id="22" w:name="_Toc131687141"/>
      <w:bookmarkStart w:id="23" w:name="_Toc140567511"/>
      <w:bookmarkStart w:id="24" w:name="_Toc140567542"/>
      <w:bookmarkStart w:id="25" w:name="_Toc160113686"/>
      <w:bookmarkStart w:id="26" w:name="_Toc168916420"/>
      <w:bookmarkStart w:id="27" w:name="_Toc168916440"/>
      <w:bookmarkStart w:id="28" w:name="_Toc168916507"/>
      <w:bookmarkStart w:id="29" w:name="_Toc168919368"/>
      <w:bookmarkStart w:id="30" w:name="_Toc172033172"/>
      <w:bookmarkStart w:id="31" w:name="_Toc172033762"/>
      <w:bookmarkStart w:id="32" w:name="_Toc181969480"/>
      <w:bookmarkStart w:id="33" w:name="_Toc182298804"/>
      <w:bookmarkEnd w:id="20"/>
      <w:bookmarkEnd w:id="21"/>
      <w:r w:rsidRPr="00C64A27">
        <w:rPr>
          <w:highlight w:val="lightGray"/>
        </w:rPr>
        <w:t xml:space="preserve">RESULTS </w:t>
      </w:r>
      <w:r w:rsidRPr="00457ED8">
        <w:rPr>
          <w:highlight w:val="lightGray"/>
        </w:rPr>
        <w:t>AND DISCUSSION</w:t>
      </w:r>
      <w:bookmarkEnd w:id="22"/>
      <w:bookmarkEnd w:id="23"/>
      <w:bookmarkEnd w:id="24"/>
      <w:bookmarkEnd w:id="25"/>
      <w:bookmarkEnd w:id="26"/>
      <w:bookmarkEnd w:id="27"/>
      <w:bookmarkEnd w:id="28"/>
      <w:bookmarkEnd w:id="29"/>
      <w:bookmarkEnd w:id="30"/>
      <w:bookmarkEnd w:id="31"/>
      <w:bookmarkEnd w:id="32"/>
      <w:bookmarkEnd w:id="33"/>
    </w:p>
    <w:p w14:paraId="6997E84A" w14:textId="77777777" w:rsidR="00C64A27" w:rsidRDefault="00C64A27" w:rsidP="006C699D">
      <w:pPr>
        <w:spacing w:after="240"/>
        <w:rPr>
          <w:rFonts w:ascii="Franklin Gothic Book" w:hAnsi="Franklin Gothic Book" w:cstheme="minorHAnsi"/>
          <w:szCs w:val="24"/>
        </w:rPr>
      </w:pPr>
    </w:p>
    <w:p w14:paraId="5CBF16D4" w14:textId="2B6555C3" w:rsidR="006C699D" w:rsidRPr="002D491C" w:rsidRDefault="006C699D" w:rsidP="006C699D">
      <w:pPr>
        <w:spacing w:after="240"/>
        <w:rPr>
          <w:rFonts w:ascii="Franklin Gothic Book" w:hAnsi="Franklin Gothic Book" w:cstheme="minorHAnsi"/>
          <w:szCs w:val="24"/>
        </w:rPr>
      </w:pPr>
      <w:r w:rsidRPr="002D491C">
        <w:rPr>
          <w:rFonts w:ascii="Franklin Gothic Book" w:hAnsi="Franklin Gothic Book" w:cstheme="minorHAnsi"/>
          <w:szCs w:val="24"/>
        </w:rPr>
        <w:t>The following is a summary of indoor air testing results (</w:t>
      </w:r>
      <w:hyperlink w:anchor="Table_1" w:history="1">
        <w:r w:rsidRPr="002D491C">
          <w:rPr>
            <w:rStyle w:val="Hyperlink"/>
            <w:rFonts w:ascii="Franklin Gothic Book" w:hAnsi="Franklin Gothic Book" w:cstheme="minorHAnsi"/>
            <w:szCs w:val="24"/>
          </w:rPr>
          <w:t>Table 1</w:t>
        </w:r>
      </w:hyperlink>
      <w:r w:rsidRPr="002D491C">
        <w:rPr>
          <w:rFonts w:ascii="Franklin Gothic Book" w:hAnsi="Franklin Gothic Book" w:cstheme="minorHAnsi"/>
          <w:szCs w:val="24"/>
        </w:rPr>
        <w:t>)</w:t>
      </w:r>
    </w:p>
    <w:tbl>
      <w:tblPr>
        <w:tblStyle w:val="TableGrid"/>
        <w:tblpPr w:leftFromText="180" w:rightFromText="180" w:vertAnchor="text" w:horzAnchor="margin" w:tblpX="-612" w:tblpY="158"/>
        <w:tblW w:w="10818" w:type="dxa"/>
        <w:tblLook w:val="04A0" w:firstRow="1" w:lastRow="0" w:firstColumn="1" w:lastColumn="0" w:noHBand="0" w:noVBand="1"/>
      </w:tblPr>
      <w:tblGrid>
        <w:gridCol w:w="2539"/>
        <w:gridCol w:w="2655"/>
        <w:gridCol w:w="5624"/>
      </w:tblGrid>
      <w:tr w:rsidR="006C699D" w:rsidRPr="002D491C" w14:paraId="50DD53CE" w14:textId="77777777" w:rsidTr="001F5004">
        <w:tc>
          <w:tcPr>
            <w:tcW w:w="2539" w:type="dxa"/>
          </w:tcPr>
          <w:p w14:paraId="29DBAE8A" w14:textId="77777777" w:rsidR="006C699D" w:rsidRPr="002D491C" w:rsidRDefault="006C699D" w:rsidP="00E01CFC">
            <w:pPr>
              <w:pStyle w:val="ListParagraph"/>
              <w:numPr>
                <w:ilvl w:val="0"/>
                <w:numId w:val="14"/>
              </w:numPr>
              <w:tabs>
                <w:tab w:val="left" w:pos="214"/>
              </w:tabs>
              <w:ind w:left="360"/>
              <w:rPr>
                <w:rFonts w:ascii="Franklin Gothic Book" w:hAnsi="Franklin Gothic Book" w:cstheme="minorHAnsi"/>
                <w:szCs w:val="24"/>
              </w:rPr>
            </w:pPr>
            <w:r w:rsidRPr="002D491C">
              <w:rPr>
                <w:rFonts w:ascii="Franklin Gothic Book" w:hAnsi="Franklin Gothic Book" w:cstheme="minorHAnsi"/>
                <w:b/>
                <w:i/>
                <w:szCs w:val="24"/>
              </w:rPr>
              <w:t>Carbon dioxide (CO</w:t>
            </w:r>
            <w:r w:rsidRPr="002D491C">
              <w:rPr>
                <w:rFonts w:ascii="Franklin Gothic Book" w:hAnsi="Franklin Gothic Book" w:cstheme="minorHAnsi"/>
                <w:b/>
                <w:i/>
                <w:szCs w:val="24"/>
                <w:vertAlign w:val="subscript"/>
              </w:rPr>
              <w:t>2</w:t>
            </w:r>
            <w:r w:rsidRPr="002D491C">
              <w:rPr>
                <w:rFonts w:ascii="Franklin Gothic Book" w:hAnsi="Franklin Gothic Book" w:cstheme="minorHAnsi"/>
                <w:b/>
                <w:i/>
                <w:szCs w:val="24"/>
              </w:rPr>
              <w:t>)</w:t>
            </w:r>
          </w:p>
        </w:tc>
        <w:tc>
          <w:tcPr>
            <w:tcW w:w="2655" w:type="dxa"/>
          </w:tcPr>
          <w:p w14:paraId="6BC3B0B5" w14:textId="77777777" w:rsidR="006C699D" w:rsidRPr="00545B3F" w:rsidRDefault="006C699D" w:rsidP="001F5004">
            <w:pPr>
              <w:rPr>
                <w:rFonts w:ascii="Franklin Gothic Book" w:hAnsi="Franklin Gothic Book" w:cstheme="minorHAnsi"/>
                <w:szCs w:val="24"/>
              </w:rPr>
            </w:pPr>
            <w:r w:rsidRPr="00545B3F">
              <w:rPr>
                <w:rFonts w:ascii="Franklin Gothic Book" w:hAnsi="Franklin Gothic Book" w:cstheme="minorHAnsi"/>
                <w:i/>
                <w:iCs/>
                <w:szCs w:val="24"/>
              </w:rPr>
              <w:t>a measure of the adequacy of ventilation</w:t>
            </w:r>
          </w:p>
        </w:tc>
        <w:tc>
          <w:tcPr>
            <w:tcW w:w="5624" w:type="dxa"/>
          </w:tcPr>
          <w:p w14:paraId="4D5F0205" w14:textId="22B705B4" w:rsidR="006C699D" w:rsidRPr="00517787" w:rsidRDefault="006C699D" w:rsidP="001F5004">
            <w:pPr>
              <w:rPr>
                <w:rFonts w:ascii="Franklin Gothic Book" w:hAnsi="Franklin Gothic Book" w:cstheme="minorHAnsi"/>
                <w:szCs w:val="24"/>
                <w:highlight w:val="yellow"/>
              </w:rPr>
            </w:pPr>
            <w:r w:rsidRPr="009A3C89">
              <w:rPr>
                <w:rFonts w:ascii="Franklin Gothic Book" w:hAnsi="Franklin Gothic Book" w:cstheme="minorHAnsi"/>
                <w:szCs w:val="24"/>
              </w:rPr>
              <w:t xml:space="preserve">Levels were </w:t>
            </w:r>
            <w:r w:rsidR="00155E75" w:rsidRPr="009A3C89">
              <w:rPr>
                <w:rFonts w:ascii="Franklin Gothic Book" w:hAnsi="Franklin Gothic Book" w:cstheme="minorHAnsi"/>
                <w:color w:val="000000" w:themeColor="text1"/>
                <w:szCs w:val="24"/>
                <w:u w:val="single"/>
              </w:rPr>
              <w:t>below</w:t>
            </w:r>
            <w:r w:rsidRPr="009A3C89">
              <w:rPr>
                <w:rFonts w:ascii="Franklin Gothic Book" w:hAnsi="Franklin Gothic Book" w:cstheme="minorHAnsi"/>
                <w:color w:val="000000" w:themeColor="text1"/>
                <w:szCs w:val="24"/>
                <w:u w:val="single"/>
              </w:rPr>
              <w:t xml:space="preserve"> </w:t>
            </w:r>
            <w:r w:rsidRPr="009A3C89">
              <w:rPr>
                <w:rFonts w:ascii="Franklin Gothic Book" w:hAnsi="Franklin Gothic Book" w:cstheme="minorHAnsi"/>
                <w:color w:val="000000" w:themeColor="text1"/>
                <w:szCs w:val="24"/>
              </w:rPr>
              <w:t>the MDPH guideline of 800 parts per million (ppm) in</w:t>
            </w:r>
            <w:r w:rsidR="00640BE0">
              <w:rPr>
                <w:rFonts w:ascii="Franklin Gothic Book" w:hAnsi="Franklin Gothic Book" w:cstheme="minorHAnsi"/>
                <w:color w:val="000000" w:themeColor="text1"/>
                <w:szCs w:val="24"/>
              </w:rPr>
              <w:t xml:space="preserve"> the </w:t>
            </w:r>
            <w:r w:rsidRPr="009A3C89">
              <w:rPr>
                <w:rFonts w:ascii="Franklin Gothic Book" w:hAnsi="Franklin Gothic Book" w:cstheme="minorHAnsi"/>
                <w:color w:val="000000" w:themeColor="text1"/>
                <w:szCs w:val="24"/>
              </w:rPr>
              <w:t xml:space="preserve">areas surveyed. </w:t>
            </w:r>
          </w:p>
        </w:tc>
      </w:tr>
      <w:tr w:rsidR="006C699D" w:rsidRPr="002D491C" w14:paraId="47EFE198" w14:textId="77777777" w:rsidTr="001F5004">
        <w:tc>
          <w:tcPr>
            <w:tcW w:w="2539" w:type="dxa"/>
          </w:tcPr>
          <w:p w14:paraId="55E4E572" w14:textId="77777777" w:rsidR="006C699D" w:rsidRPr="002D491C" w:rsidRDefault="006C699D" w:rsidP="00E01CFC">
            <w:pPr>
              <w:pStyle w:val="ListParagraph"/>
              <w:numPr>
                <w:ilvl w:val="0"/>
                <w:numId w:val="14"/>
              </w:numPr>
              <w:tabs>
                <w:tab w:val="left" w:pos="214"/>
              </w:tabs>
              <w:ind w:left="360"/>
              <w:rPr>
                <w:rFonts w:ascii="Franklin Gothic Book" w:hAnsi="Franklin Gothic Book" w:cstheme="minorHAnsi"/>
                <w:szCs w:val="24"/>
              </w:rPr>
            </w:pPr>
            <w:r w:rsidRPr="002D491C">
              <w:rPr>
                <w:rFonts w:ascii="Franklin Gothic Book" w:hAnsi="Franklin Gothic Book" w:cstheme="minorHAnsi"/>
                <w:b/>
                <w:i/>
                <w:szCs w:val="24"/>
              </w:rPr>
              <w:t>Temperature</w:t>
            </w:r>
          </w:p>
        </w:tc>
        <w:tc>
          <w:tcPr>
            <w:tcW w:w="2655" w:type="dxa"/>
          </w:tcPr>
          <w:p w14:paraId="49431790" w14:textId="77777777" w:rsidR="006C699D" w:rsidRPr="00545B3F" w:rsidRDefault="006C699D" w:rsidP="001F5004">
            <w:pPr>
              <w:rPr>
                <w:rFonts w:ascii="Franklin Gothic Book" w:hAnsi="Franklin Gothic Book" w:cstheme="minorHAnsi"/>
                <w:szCs w:val="24"/>
              </w:rPr>
            </w:pPr>
            <w:r w:rsidRPr="00545B3F">
              <w:rPr>
                <w:rFonts w:ascii="Franklin Gothic Book" w:hAnsi="Franklin Gothic Book" w:cstheme="minorHAnsi"/>
                <w:i/>
                <w:iCs/>
                <w:szCs w:val="24"/>
              </w:rPr>
              <w:t>a measure of comfort</w:t>
            </w:r>
          </w:p>
        </w:tc>
        <w:tc>
          <w:tcPr>
            <w:tcW w:w="5624" w:type="dxa"/>
          </w:tcPr>
          <w:p w14:paraId="2DEBBE4A" w14:textId="45FE352C" w:rsidR="006C699D" w:rsidRPr="00476F4B" w:rsidRDefault="006C699D" w:rsidP="001F5004">
            <w:pPr>
              <w:rPr>
                <w:rFonts w:ascii="Franklin Gothic Book" w:hAnsi="Franklin Gothic Book" w:cstheme="minorHAnsi"/>
                <w:szCs w:val="24"/>
              </w:rPr>
            </w:pPr>
            <w:r w:rsidRPr="00476F4B">
              <w:rPr>
                <w:rFonts w:ascii="Franklin Gothic Book" w:hAnsi="Franklin Gothic Book" w:cstheme="minorHAnsi"/>
                <w:szCs w:val="24"/>
              </w:rPr>
              <w:t xml:space="preserve">Was </w:t>
            </w:r>
            <w:r w:rsidRPr="00476F4B">
              <w:rPr>
                <w:rFonts w:ascii="Franklin Gothic Book" w:hAnsi="Franklin Gothic Book" w:cstheme="minorHAnsi"/>
                <w:color w:val="000000" w:themeColor="text1"/>
                <w:szCs w:val="24"/>
                <w:u w:val="single"/>
              </w:rPr>
              <w:t>within</w:t>
            </w:r>
            <w:r w:rsidRPr="00476F4B">
              <w:rPr>
                <w:rFonts w:ascii="Franklin Gothic Book" w:hAnsi="Franklin Gothic Book" w:cstheme="minorHAnsi"/>
                <w:color w:val="000000" w:themeColor="text1"/>
                <w:szCs w:val="24"/>
              </w:rPr>
              <w:t xml:space="preserve"> the MDPH recommended range of </w:t>
            </w:r>
            <w:r w:rsidRPr="00476F4B">
              <w:rPr>
                <w:rFonts w:ascii="Franklin Gothic Book" w:hAnsi="Franklin Gothic Book"/>
                <w:color w:val="000000" w:themeColor="text1"/>
              </w:rPr>
              <w:t xml:space="preserve">70°F to 78°F in </w:t>
            </w:r>
            <w:r w:rsidR="009D4EFF">
              <w:rPr>
                <w:rFonts w:ascii="Franklin Gothic Book" w:hAnsi="Franklin Gothic Book"/>
                <w:color w:val="000000" w:themeColor="text1"/>
              </w:rPr>
              <w:t>all</w:t>
            </w:r>
            <w:r w:rsidR="00BD2D43">
              <w:rPr>
                <w:rFonts w:ascii="Franklin Gothic Book" w:hAnsi="Franklin Gothic Book"/>
                <w:color w:val="000000" w:themeColor="text1"/>
              </w:rPr>
              <w:t xml:space="preserve"> </w:t>
            </w:r>
            <w:r w:rsidRPr="00476F4B">
              <w:rPr>
                <w:rFonts w:ascii="Franklin Gothic Book" w:hAnsi="Franklin Gothic Book"/>
                <w:color w:val="000000" w:themeColor="text1"/>
              </w:rPr>
              <w:t xml:space="preserve">occupied areas. </w:t>
            </w:r>
          </w:p>
        </w:tc>
      </w:tr>
      <w:tr w:rsidR="006C699D" w:rsidRPr="002D491C" w14:paraId="25F3ECAE" w14:textId="77777777" w:rsidTr="001F5004">
        <w:tc>
          <w:tcPr>
            <w:tcW w:w="2539" w:type="dxa"/>
          </w:tcPr>
          <w:p w14:paraId="58AE4D59" w14:textId="77777777" w:rsidR="006C699D" w:rsidRPr="002D491C" w:rsidRDefault="006C699D" w:rsidP="00E01CFC">
            <w:pPr>
              <w:pStyle w:val="ListParagraph"/>
              <w:numPr>
                <w:ilvl w:val="0"/>
                <w:numId w:val="14"/>
              </w:numPr>
              <w:tabs>
                <w:tab w:val="left" w:pos="214"/>
              </w:tabs>
              <w:ind w:left="360"/>
              <w:rPr>
                <w:rFonts w:ascii="Franklin Gothic Book" w:hAnsi="Franklin Gothic Book" w:cstheme="minorHAnsi"/>
                <w:b/>
                <w:i/>
                <w:szCs w:val="24"/>
              </w:rPr>
            </w:pPr>
            <w:r w:rsidRPr="002D491C">
              <w:rPr>
                <w:rFonts w:ascii="Franklin Gothic Book" w:hAnsi="Franklin Gothic Book" w:cstheme="minorHAnsi"/>
                <w:b/>
                <w:i/>
                <w:szCs w:val="24"/>
              </w:rPr>
              <w:t>Relative humidity</w:t>
            </w:r>
          </w:p>
        </w:tc>
        <w:tc>
          <w:tcPr>
            <w:tcW w:w="2655" w:type="dxa"/>
          </w:tcPr>
          <w:p w14:paraId="31DA33F6" w14:textId="77777777" w:rsidR="006C699D" w:rsidRPr="00F617A5" w:rsidRDefault="006C699D" w:rsidP="001F5004">
            <w:pPr>
              <w:rPr>
                <w:rFonts w:ascii="Franklin Gothic Book" w:hAnsi="Franklin Gothic Book" w:cstheme="minorHAnsi"/>
                <w:i/>
                <w:iCs/>
                <w:szCs w:val="24"/>
              </w:rPr>
            </w:pPr>
            <w:r w:rsidRPr="00F617A5">
              <w:rPr>
                <w:rFonts w:ascii="Franklin Gothic Book" w:hAnsi="Franklin Gothic Book" w:cstheme="minorHAnsi"/>
                <w:i/>
                <w:iCs/>
                <w:szCs w:val="24"/>
              </w:rPr>
              <w:t>a measure of comfort and, when in excess for an extended period, a way to reflect the potential for mold and fungal growth</w:t>
            </w:r>
          </w:p>
        </w:tc>
        <w:tc>
          <w:tcPr>
            <w:tcW w:w="5624" w:type="dxa"/>
          </w:tcPr>
          <w:p w14:paraId="1B083C09" w14:textId="3D6D1AEE" w:rsidR="006C699D" w:rsidRPr="00F617A5" w:rsidRDefault="006C699D" w:rsidP="001F5004">
            <w:pPr>
              <w:rPr>
                <w:rFonts w:ascii="Franklin Gothic Book" w:hAnsi="Franklin Gothic Book" w:cstheme="minorHAnsi"/>
                <w:szCs w:val="24"/>
              </w:rPr>
            </w:pPr>
            <w:r w:rsidRPr="00F617A5">
              <w:rPr>
                <w:rFonts w:ascii="Franklin Gothic Book" w:hAnsi="Franklin Gothic Book" w:cstheme="minorHAnsi"/>
                <w:szCs w:val="24"/>
              </w:rPr>
              <w:t xml:space="preserve">Was </w:t>
            </w:r>
            <w:r w:rsidRPr="00F617A5">
              <w:rPr>
                <w:rFonts w:ascii="Franklin Gothic Book" w:hAnsi="Franklin Gothic Book" w:cstheme="minorHAnsi"/>
                <w:szCs w:val="24"/>
                <w:u w:val="single"/>
              </w:rPr>
              <w:t>within</w:t>
            </w:r>
            <w:r w:rsidRPr="00F617A5">
              <w:rPr>
                <w:rFonts w:ascii="Franklin Gothic Book" w:hAnsi="Franklin Gothic Book" w:cstheme="minorHAnsi"/>
                <w:color w:val="000000" w:themeColor="text1"/>
                <w:szCs w:val="24"/>
              </w:rPr>
              <w:t xml:space="preserve"> the MDPH recommended range of 40 to 60% in all areas tested. This is reflective of outdoor conditions</w:t>
            </w:r>
            <w:r w:rsidR="00890504" w:rsidRPr="00F617A5">
              <w:rPr>
                <w:rFonts w:ascii="Franklin Gothic Book" w:hAnsi="Franklin Gothic Book" w:cstheme="minorHAnsi"/>
                <w:color w:val="000000" w:themeColor="text1"/>
                <w:szCs w:val="24"/>
              </w:rPr>
              <w:t xml:space="preserve">. </w:t>
            </w:r>
            <w:r w:rsidRPr="00F617A5">
              <w:rPr>
                <w:rFonts w:ascii="Franklin Gothic Book" w:hAnsi="Franklin Gothic Book" w:cstheme="minorHAnsi"/>
                <w:color w:val="000000" w:themeColor="text1"/>
                <w:szCs w:val="24"/>
              </w:rPr>
              <w:t>Relative humidity would be expected to be lower with cold outdoor temperatures and indoor heating</w:t>
            </w:r>
            <w:r w:rsidR="002B6602" w:rsidRPr="00F617A5">
              <w:rPr>
                <w:rFonts w:ascii="Franklin Gothic Book" w:hAnsi="Franklin Gothic Book" w:cstheme="minorHAnsi"/>
                <w:color w:val="000000" w:themeColor="text1"/>
                <w:szCs w:val="24"/>
              </w:rPr>
              <w:t>, and higher during hot, humid weather.</w:t>
            </w:r>
          </w:p>
        </w:tc>
      </w:tr>
      <w:tr w:rsidR="006C699D" w:rsidRPr="002D491C" w14:paraId="1E5B66F2" w14:textId="77777777" w:rsidTr="001F5004">
        <w:tc>
          <w:tcPr>
            <w:tcW w:w="2539" w:type="dxa"/>
          </w:tcPr>
          <w:p w14:paraId="2FF9C4C2" w14:textId="40A731AC" w:rsidR="006C699D" w:rsidRPr="004E6C06" w:rsidRDefault="006C699D" w:rsidP="00E01CFC">
            <w:pPr>
              <w:pStyle w:val="ListParagraph"/>
              <w:numPr>
                <w:ilvl w:val="0"/>
                <w:numId w:val="14"/>
              </w:numPr>
              <w:tabs>
                <w:tab w:val="left" w:pos="214"/>
              </w:tabs>
              <w:ind w:left="360"/>
              <w:rPr>
                <w:rFonts w:ascii="Franklin Gothic Book" w:hAnsi="Franklin Gothic Book" w:cstheme="minorHAnsi"/>
                <w:b/>
                <w:i/>
                <w:szCs w:val="24"/>
              </w:rPr>
            </w:pPr>
            <w:r w:rsidRPr="002D491C">
              <w:rPr>
                <w:rFonts w:ascii="Franklin Gothic Book" w:hAnsi="Franklin Gothic Book" w:cstheme="minorHAnsi"/>
                <w:b/>
                <w:i/>
                <w:szCs w:val="24"/>
              </w:rPr>
              <w:t>Carbon monoxide</w:t>
            </w:r>
            <w:r w:rsidR="005D33C1" w:rsidRPr="004E6C06">
              <w:rPr>
                <w:rFonts w:ascii="Franklin Gothic Book" w:hAnsi="Franklin Gothic Book" w:cstheme="minorHAnsi"/>
                <w:b/>
                <w:i/>
                <w:szCs w:val="24"/>
              </w:rPr>
              <w:t xml:space="preserve"> </w:t>
            </w:r>
            <w:r w:rsidRPr="004E6C06">
              <w:rPr>
                <w:rFonts w:ascii="Franklin Gothic Book" w:hAnsi="Franklin Gothic Book" w:cstheme="minorHAnsi"/>
                <w:b/>
                <w:i/>
                <w:szCs w:val="24"/>
              </w:rPr>
              <w:t>(CO)</w:t>
            </w:r>
            <w:r w:rsidRPr="004E6C06">
              <w:rPr>
                <w:rFonts w:ascii="Franklin Gothic Book" w:hAnsi="Franklin Gothic Book" w:cstheme="minorHAnsi"/>
                <w:szCs w:val="24"/>
              </w:rPr>
              <w:t xml:space="preserve"> </w:t>
            </w:r>
          </w:p>
        </w:tc>
        <w:tc>
          <w:tcPr>
            <w:tcW w:w="2655" w:type="dxa"/>
          </w:tcPr>
          <w:p w14:paraId="1BFE0545" w14:textId="77777777" w:rsidR="006C699D" w:rsidRPr="002D491C" w:rsidRDefault="006C699D" w:rsidP="001F5004">
            <w:pPr>
              <w:rPr>
                <w:rFonts w:ascii="Franklin Gothic Book" w:hAnsi="Franklin Gothic Book" w:cstheme="minorHAnsi"/>
                <w:i/>
                <w:iCs/>
                <w:szCs w:val="24"/>
              </w:rPr>
            </w:pPr>
            <w:r w:rsidRPr="002D491C">
              <w:rPr>
                <w:rFonts w:ascii="Franklin Gothic Book" w:hAnsi="Franklin Gothic Book" w:cstheme="minorHAnsi"/>
                <w:i/>
                <w:iCs/>
                <w:szCs w:val="24"/>
              </w:rPr>
              <w:t>a product of combustion that can result in</w:t>
            </w:r>
            <w:r>
              <w:rPr>
                <w:rFonts w:ascii="Franklin Gothic Book" w:hAnsi="Franklin Gothic Book" w:cstheme="minorHAnsi"/>
                <w:i/>
                <w:iCs/>
                <w:szCs w:val="24"/>
              </w:rPr>
              <w:t xml:space="preserve"> acute and long term cardiovascular, respiratory, and neurological symptoms</w:t>
            </w:r>
          </w:p>
        </w:tc>
        <w:tc>
          <w:tcPr>
            <w:tcW w:w="5624" w:type="dxa"/>
          </w:tcPr>
          <w:p w14:paraId="7B1CE3C8" w14:textId="28BFBBC3" w:rsidR="006C699D" w:rsidRPr="00517787" w:rsidRDefault="00F617A5" w:rsidP="001F5004">
            <w:pPr>
              <w:rPr>
                <w:rFonts w:ascii="Franklin Gothic Book" w:hAnsi="Franklin Gothic Book" w:cstheme="minorHAnsi"/>
                <w:szCs w:val="24"/>
                <w:highlight w:val="yellow"/>
              </w:rPr>
            </w:pPr>
            <w:r w:rsidRPr="00F617A5">
              <w:rPr>
                <w:rFonts w:ascii="Franklin Gothic Book" w:hAnsi="Franklin Gothic Book" w:cstheme="minorHAnsi"/>
                <w:szCs w:val="24"/>
              </w:rPr>
              <w:t>No carbon monoxide was detected during the assessment.</w:t>
            </w:r>
          </w:p>
        </w:tc>
      </w:tr>
      <w:tr w:rsidR="006C699D" w:rsidRPr="002D491C" w14:paraId="27B80866" w14:textId="77777777" w:rsidTr="001F5004">
        <w:tc>
          <w:tcPr>
            <w:tcW w:w="2539" w:type="dxa"/>
          </w:tcPr>
          <w:p w14:paraId="33890BFC" w14:textId="77777777" w:rsidR="006C699D" w:rsidRPr="002D491C" w:rsidRDefault="006C699D" w:rsidP="00E01CFC">
            <w:pPr>
              <w:pStyle w:val="ListParagraph"/>
              <w:numPr>
                <w:ilvl w:val="0"/>
                <w:numId w:val="14"/>
              </w:numPr>
              <w:ind w:left="360"/>
              <w:rPr>
                <w:rFonts w:ascii="Franklin Gothic Book" w:hAnsi="Franklin Gothic Book" w:cstheme="minorHAnsi"/>
                <w:b/>
                <w:i/>
                <w:szCs w:val="24"/>
              </w:rPr>
            </w:pPr>
            <w:r w:rsidRPr="002D491C">
              <w:rPr>
                <w:rFonts w:ascii="Franklin Gothic Book" w:hAnsi="Franklin Gothic Book" w:cstheme="minorHAnsi"/>
                <w:b/>
                <w:i/>
                <w:szCs w:val="24"/>
              </w:rPr>
              <w:t>Particulate matter (PM2.5)</w:t>
            </w:r>
          </w:p>
        </w:tc>
        <w:tc>
          <w:tcPr>
            <w:tcW w:w="2655" w:type="dxa"/>
          </w:tcPr>
          <w:p w14:paraId="2B9D939F" w14:textId="77777777" w:rsidR="006C699D" w:rsidRPr="00545B3F" w:rsidRDefault="006C699D" w:rsidP="001F5004">
            <w:pPr>
              <w:rPr>
                <w:rFonts w:ascii="Franklin Gothic Book" w:hAnsi="Franklin Gothic Book" w:cstheme="minorHAnsi"/>
                <w:i/>
                <w:iCs/>
                <w:szCs w:val="24"/>
              </w:rPr>
            </w:pPr>
            <w:r w:rsidRPr="00545B3F">
              <w:rPr>
                <w:rFonts w:ascii="Franklin Gothic Book" w:hAnsi="Franklin Gothic Book" w:cstheme="minorHAnsi"/>
                <w:i/>
                <w:iCs/>
                <w:szCs w:val="24"/>
              </w:rPr>
              <w:t>a way to measure inhalable particle distribution in the air</w:t>
            </w:r>
          </w:p>
        </w:tc>
        <w:tc>
          <w:tcPr>
            <w:tcW w:w="5624" w:type="dxa"/>
          </w:tcPr>
          <w:p w14:paraId="573502C4" w14:textId="0FED9DD2" w:rsidR="006C699D" w:rsidRPr="00F617A5" w:rsidRDefault="006C699D" w:rsidP="001F5004">
            <w:pPr>
              <w:rPr>
                <w:rFonts w:ascii="Franklin Gothic Book" w:hAnsi="Franklin Gothic Book" w:cstheme="minorHAnsi"/>
                <w:szCs w:val="24"/>
              </w:rPr>
            </w:pPr>
            <w:r w:rsidRPr="00F617A5">
              <w:rPr>
                <w:rFonts w:ascii="Franklin Gothic Book" w:hAnsi="Franklin Gothic Book" w:cstheme="minorHAnsi"/>
                <w:szCs w:val="24"/>
              </w:rPr>
              <w:t xml:space="preserve">Concentrations were </w:t>
            </w:r>
            <w:r w:rsidRPr="00F617A5">
              <w:rPr>
                <w:rFonts w:ascii="Franklin Gothic Book" w:hAnsi="Franklin Gothic Book" w:cstheme="minorHAnsi"/>
                <w:color w:val="000000" w:themeColor="text1"/>
                <w:szCs w:val="24"/>
                <w:u w:val="single"/>
              </w:rPr>
              <w:t xml:space="preserve">below </w:t>
            </w:r>
            <w:r w:rsidRPr="00F617A5">
              <w:rPr>
                <w:rFonts w:ascii="Franklin Gothic Book" w:hAnsi="Franklin Gothic Book" w:cstheme="minorHAnsi"/>
                <w:szCs w:val="24"/>
              </w:rPr>
              <w:t>the National Ambient Air Quality Standard (NAAQS) of 35 micrograms per cubic meter (μg/m</w:t>
            </w:r>
            <w:r w:rsidRPr="00F617A5">
              <w:rPr>
                <w:rFonts w:ascii="Franklin Gothic Book" w:hAnsi="Franklin Gothic Book" w:cstheme="minorHAnsi"/>
                <w:szCs w:val="24"/>
                <w:vertAlign w:val="superscript"/>
              </w:rPr>
              <w:t>3</w:t>
            </w:r>
            <w:r w:rsidRPr="00F617A5">
              <w:rPr>
                <w:rFonts w:ascii="Franklin Gothic Book" w:hAnsi="Franklin Gothic Book" w:cstheme="minorHAnsi"/>
                <w:szCs w:val="24"/>
              </w:rPr>
              <w:t>) in all areas</w:t>
            </w:r>
            <w:r w:rsidRPr="00F617A5">
              <w:rPr>
                <w:rFonts w:ascii="Franklin Gothic Book" w:hAnsi="Franklin Gothic Book" w:cstheme="minorHAnsi"/>
                <w:color w:val="000000" w:themeColor="text1"/>
                <w:szCs w:val="24"/>
              </w:rPr>
              <w:t xml:space="preserve"> tested.</w:t>
            </w:r>
          </w:p>
        </w:tc>
      </w:tr>
    </w:tbl>
    <w:p w14:paraId="5AB51F04" w14:textId="536E0E68" w:rsidR="008C7067" w:rsidRPr="00140129" w:rsidRDefault="00882FAD" w:rsidP="00457ED8">
      <w:pPr>
        <w:pStyle w:val="Heading2"/>
      </w:pPr>
      <w:bookmarkStart w:id="34" w:name="_Toc181969481"/>
      <w:bookmarkStart w:id="35" w:name="_Toc182298805"/>
      <w:r w:rsidRPr="00140129">
        <w:t>Ventilation</w:t>
      </w:r>
      <w:bookmarkEnd w:id="19"/>
      <w:bookmarkEnd w:id="34"/>
      <w:bookmarkEnd w:id="35"/>
    </w:p>
    <w:p w14:paraId="285C8D7C" w14:textId="1029B960" w:rsidR="00B763A5" w:rsidRPr="00E01EE7" w:rsidRDefault="001C21DE" w:rsidP="001C21DE">
      <w:pPr>
        <w:rPr>
          <w:rFonts w:ascii="Franklin Gothic Book" w:hAnsi="Franklin Gothic Book" w:cstheme="minorHAnsi"/>
          <w:szCs w:val="24"/>
        </w:rPr>
      </w:pPr>
      <w:r w:rsidRPr="00140129">
        <w:rPr>
          <w:rFonts w:ascii="Franklin Gothic Book" w:hAnsi="Franklin Gothic Book" w:cstheme="minorHAnsi"/>
          <w:szCs w:val="24"/>
        </w:rPr>
        <w:t xml:space="preserve">Ventilation refers to both the supply of fresh air and the removal of stale air from a room. The introduction of fresh air into an occupied space will dilute normally occurring pollutants </w:t>
      </w:r>
      <w:r w:rsidRPr="00E01EE7">
        <w:rPr>
          <w:rFonts w:ascii="Franklin Gothic Book" w:hAnsi="Franklin Gothic Book" w:cstheme="minorHAnsi"/>
          <w:szCs w:val="24"/>
        </w:rPr>
        <w:t>that are generated by occupancy and other activities. In addition, a</w:t>
      </w:r>
      <w:r w:rsidR="001F5004">
        <w:rPr>
          <w:rFonts w:ascii="Franklin Gothic Book" w:hAnsi="Franklin Gothic Book" w:cstheme="minorHAnsi"/>
          <w:szCs w:val="24"/>
        </w:rPr>
        <w:t xml:space="preserve"> heating, </w:t>
      </w:r>
      <w:r w:rsidR="004B2C46">
        <w:rPr>
          <w:rFonts w:ascii="Franklin Gothic Book" w:hAnsi="Franklin Gothic Book" w:cstheme="minorHAnsi"/>
          <w:szCs w:val="24"/>
        </w:rPr>
        <w:t>ventilating,</w:t>
      </w:r>
      <w:r w:rsidR="001F5004">
        <w:rPr>
          <w:rFonts w:ascii="Franklin Gothic Book" w:hAnsi="Franklin Gothic Book" w:cstheme="minorHAnsi"/>
          <w:szCs w:val="24"/>
        </w:rPr>
        <w:t xml:space="preserve"> and air-conditioning (</w:t>
      </w:r>
      <w:r w:rsidRPr="00E01EE7">
        <w:rPr>
          <w:rFonts w:ascii="Franklin Gothic Book" w:hAnsi="Franklin Gothic Book" w:cstheme="minorHAnsi"/>
          <w:szCs w:val="24"/>
        </w:rPr>
        <w:t>HVAC</w:t>
      </w:r>
      <w:r w:rsidR="001F5004">
        <w:rPr>
          <w:rFonts w:ascii="Franklin Gothic Book" w:hAnsi="Franklin Gothic Book" w:cstheme="minorHAnsi"/>
          <w:szCs w:val="24"/>
        </w:rPr>
        <w:t>)</w:t>
      </w:r>
      <w:r w:rsidRPr="00E01EE7">
        <w:rPr>
          <w:rFonts w:ascii="Franklin Gothic Book" w:hAnsi="Franklin Gothic Book" w:cstheme="minorHAnsi"/>
          <w:szCs w:val="24"/>
        </w:rPr>
        <w:t xml:space="preserve"> system will remove pollutants from a building if operating appropriately. All ventilation systems throughout the building should operate continuously during periods of occupancy. </w:t>
      </w:r>
    </w:p>
    <w:p w14:paraId="0735A0D0" w14:textId="104760AE" w:rsidR="00B763A5" w:rsidRPr="00E01EE7" w:rsidRDefault="00B763A5" w:rsidP="001C21DE">
      <w:pPr>
        <w:rPr>
          <w:rFonts w:ascii="Franklin Gothic Book" w:hAnsi="Franklin Gothic Book" w:cstheme="minorHAnsi"/>
          <w:szCs w:val="24"/>
        </w:rPr>
      </w:pPr>
    </w:p>
    <w:p w14:paraId="31FF05A0" w14:textId="055FFF11" w:rsidR="004635FF" w:rsidRDefault="004B2C46" w:rsidP="006B3BAB">
      <w:pPr>
        <w:shd w:val="clear" w:color="auto" w:fill="F2F2F2" w:themeFill="background1" w:themeFillShade="F2"/>
        <w:spacing w:after="120"/>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 xml:space="preserve">The </w:t>
      </w:r>
      <w:r w:rsidR="00660373">
        <w:rPr>
          <w:rFonts w:ascii="Franklin Gothic Book" w:hAnsi="Franklin Gothic Book" w:cstheme="minorHAnsi"/>
          <w:color w:val="000000" w:themeColor="text1"/>
          <w:szCs w:val="24"/>
        </w:rPr>
        <w:t xml:space="preserve">SCSO was originally built </w:t>
      </w:r>
      <w:r w:rsidR="00D963E1">
        <w:rPr>
          <w:rFonts w:ascii="Franklin Gothic Book" w:hAnsi="Franklin Gothic Book" w:cstheme="minorHAnsi"/>
          <w:color w:val="000000" w:themeColor="text1"/>
          <w:szCs w:val="24"/>
        </w:rPr>
        <w:t>without mechanical ventilation</w:t>
      </w:r>
      <w:r w:rsidR="008D0E58">
        <w:rPr>
          <w:rFonts w:ascii="Franklin Gothic Book" w:hAnsi="Franklin Gothic Book" w:cstheme="minorHAnsi"/>
          <w:color w:val="000000" w:themeColor="text1"/>
          <w:szCs w:val="24"/>
        </w:rPr>
        <w:t>. At some point, a fresh air supply and return system was installed.</w:t>
      </w:r>
      <w:r w:rsidR="00293AB3">
        <w:rPr>
          <w:rFonts w:ascii="Franklin Gothic Book" w:hAnsi="Franklin Gothic Book" w:cstheme="minorHAnsi"/>
          <w:color w:val="000000" w:themeColor="text1"/>
          <w:szCs w:val="24"/>
        </w:rPr>
        <w:t xml:space="preserve"> </w:t>
      </w:r>
      <w:r w:rsidR="008D0E58">
        <w:rPr>
          <w:rFonts w:ascii="Franklin Gothic Book" w:hAnsi="Franklin Gothic Book" w:cstheme="minorHAnsi"/>
          <w:color w:val="000000" w:themeColor="text1"/>
          <w:szCs w:val="24"/>
        </w:rPr>
        <w:t>The</w:t>
      </w:r>
      <w:r w:rsidR="000E7574">
        <w:rPr>
          <w:rFonts w:ascii="Franklin Gothic Book" w:hAnsi="Franklin Gothic Book" w:cstheme="minorHAnsi"/>
          <w:color w:val="000000" w:themeColor="text1"/>
          <w:szCs w:val="24"/>
        </w:rPr>
        <w:t>re are two</w:t>
      </w:r>
      <w:r w:rsidR="004527DC">
        <w:rPr>
          <w:rFonts w:ascii="Franklin Gothic Book" w:hAnsi="Franklin Gothic Book" w:cstheme="minorHAnsi"/>
          <w:color w:val="000000" w:themeColor="text1"/>
          <w:szCs w:val="24"/>
        </w:rPr>
        <w:t xml:space="preserve"> </w:t>
      </w:r>
      <w:r w:rsidR="00770A78">
        <w:rPr>
          <w:rFonts w:ascii="Franklin Gothic Book" w:hAnsi="Franklin Gothic Book" w:cstheme="minorHAnsi"/>
          <w:color w:val="000000" w:themeColor="text1"/>
          <w:szCs w:val="24"/>
        </w:rPr>
        <w:t>air handling</w:t>
      </w:r>
      <w:r w:rsidR="000E7574">
        <w:rPr>
          <w:rFonts w:ascii="Franklin Gothic Book" w:hAnsi="Franklin Gothic Book" w:cstheme="minorHAnsi"/>
          <w:color w:val="000000" w:themeColor="text1"/>
          <w:szCs w:val="24"/>
        </w:rPr>
        <w:t xml:space="preserve"> units</w:t>
      </w:r>
      <w:r w:rsidR="00FC4333">
        <w:rPr>
          <w:rFonts w:ascii="Franklin Gothic Book" w:hAnsi="Franklin Gothic Book" w:cstheme="minorHAnsi"/>
          <w:color w:val="000000" w:themeColor="text1"/>
          <w:szCs w:val="24"/>
        </w:rPr>
        <w:t xml:space="preserve"> (AHUs)</w:t>
      </w:r>
      <w:r w:rsidR="000E7574">
        <w:rPr>
          <w:rFonts w:ascii="Franklin Gothic Book" w:hAnsi="Franklin Gothic Book" w:cstheme="minorHAnsi"/>
          <w:color w:val="000000" w:themeColor="text1"/>
          <w:szCs w:val="24"/>
        </w:rPr>
        <w:t xml:space="preserve"> located outside (Picture 1)</w:t>
      </w:r>
      <w:r w:rsidR="007E77BF">
        <w:rPr>
          <w:rFonts w:ascii="Franklin Gothic Book" w:hAnsi="Franklin Gothic Book" w:cstheme="minorHAnsi"/>
          <w:color w:val="000000" w:themeColor="text1"/>
          <w:szCs w:val="24"/>
        </w:rPr>
        <w:t>, each serving both floors o</w:t>
      </w:r>
      <w:r w:rsidR="00293AB3">
        <w:rPr>
          <w:rFonts w:ascii="Franklin Gothic Book" w:hAnsi="Franklin Gothic Book" w:cstheme="minorHAnsi"/>
          <w:color w:val="000000" w:themeColor="text1"/>
          <w:szCs w:val="24"/>
        </w:rPr>
        <w:t>n</w:t>
      </w:r>
      <w:r w:rsidR="007E77BF">
        <w:rPr>
          <w:rFonts w:ascii="Franklin Gothic Book" w:hAnsi="Franklin Gothic Book" w:cstheme="minorHAnsi"/>
          <w:color w:val="000000" w:themeColor="text1"/>
          <w:szCs w:val="24"/>
        </w:rPr>
        <w:t xml:space="preserve"> one side of the building.</w:t>
      </w:r>
      <w:r w:rsidR="00240DA0">
        <w:rPr>
          <w:rFonts w:ascii="Franklin Gothic Book" w:hAnsi="Franklin Gothic Book" w:cstheme="minorHAnsi"/>
          <w:color w:val="000000" w:themeColor="text1"/>
          <w:szCs w:val="24"/>
        </w:rPr>
        <w:t xml:space="preserve"> Fresh air is supplied to vents in the ceiling (Picture 2) and returned through other </w:t>
      </w:r>
      <w:r w:rsidR="00653F7F">
        <w:rPr>
          <w:rFonts w:ascii="Franklin Gothic Book" w:hAnsi="Franklin Gothic Book" w:cstheme="minorHAnsi"/>
          <w:color w:val="000000" w:themeColor="text1"/>
          <w:szCs w:val="24"/>
        </w:rPr>
        <w:t xml:space="preserve">ceiling-mounted </w:t>
      </w:r>
      <w:r w:rsidR="00240DA0">
        <w:rPr>
          <w:rFonts w:ascii="Franklin Gothic Book" w:hAnsi="Franklin Gothic Book" w:cstheme="minorHAnsi"/>
          <w:color w:val="000000" w:themeColor="text1"/>
          <w:szCs w:val="24"/>
        </w:rPr>
        <w:t>vents</w:t>
      </w:r>
      <w:r w:rsidR="003D1BC4">
        <w:rPr>
          <w:rFonts w:ascii="Franklin Gothic Book" w:hAnsi="Franklin Gothic Book" w:cstheme="minorHAnsi"/>
          <w:color w:val="000000" w:themeColor="text1"/>
          <w:szCs w:val="24"/>
        </w:rPr>
        <w:t xml:space="preserve"> (Picture 3)</w:t>
      </w:r>
      <w:r w:rsidR="00240DA0">
        <w:rPr>
          <w:rFonts w:ascii="Franklin Gothic Book" w:hAnsi="Franklin Gothic Book" w:cstheme="minorHAnsi"/>
          <w:color w:val="000000" w:themeColor="text1"/>
          <w:szCs w:val="24"/>
        </w:rPr>
        <w:t>.</w:t>
      </w:r>
      <w:r w:rsidR="003D1BC4">
        <w:rPr>
          <w:rFonts w:ascii="Franklin Gothic Book" w:hAnsi="Franklin Gothic Book" w:cstheme="minorHAnsi"/>
          <w:color w:val="000000" w:themeColor="text1"/>
          <w:szCs w:val="24"/>
        </w:rPr>
        <w:t xml:space="preserve"> A large duct transfers air between the top and bottom floor (Picture 4).</w:t>
      </w:r>
    </w:p>
    <w:p w14:paraId="51370A69" w14:textId="27184196" w:rsidR="00760B4F" w:rsidRDefault="004635FF" w:rsidP="006B3BAB">
      <w:pPr>
        <w:shd w:val="clear" w:color="auto" w:fill="F2F2F2" w:themeFill="background1" w:themeFillShade="F2"/>
        <w:spacing w:after="120"/>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Many individual offices had no supply or return vents</w:t>
      </w:r>
      <w:r w:rsidR="00AB1DFC">
        <w:rPr>
          <w:rFonts w:ascii="Franklin Gothic Book" w:hAnsi="Franklin Gothic Book" w:cstheme="minorHAnsi"/>
          <w:color w:val="000000" w:themeColor="text1"/>
          <w:szCs w:val="24"/>
        </w:rPr>
        <w:t xml:space="preserve"> (Table 1)</w:t>
      </w:r>
      <w:r>
        <w:rPr>
          <w:rFonts w:ascii="Franklin Gothic Book" w:hAnsi="Franklin Gothic Book" w:cstheme="minorHAnsi"/>
          <w:color w:val="000000" w:themeColor="text1"/>
          <w:szCs w:val="24"/>
        </w:rPr>
        <w:t xml:space="preserve">. For </w:t>
      </w:r>
      <w:r w:rsidR="00DE6F16">
        <w:rPr>
          <w:rFonts w:ascii="Franklin Gothic Book" w:hAnsi="Franklin Gothic Book" w:cstheme="minorHAnsi"/>
          <w:color w:val="000000" w:themeColor="text1"/>
          <w:szCs w:val="24"/>
        </w:rPr>
        <w:t xml:space="preserve">mechanical </w:t>
      </w:r>
      <w:r>
        <w:rPr>
          <w:rFonts w:ascii="Franklin Gothic Book" w:hAnsi="Franklin Gothic Book" w:cstheme="minorHAnsi"/>
          <w:color w:val="000000" w:themeColor="text1"/>
          <w:szCs w:val="24"/>
        </w:rPr>
        <w:t>fresh air exchange</w:t>
      </w:r>
      <w:r w:rsidR="00AB1DFC">
        <w:rPr>
          <w:rFonts w:ascii="Franklin Gothic Book" w:hAnsi="Franklin Gothic Book" w:cstheme="minorHAnsi"/>
          <w:color w:val="000000" w:themeColor="text1"/>
          <w:szCs w:val="24"/>
        </w:rPr>
        <w:t>, doors would need to be open</w:t>
      </w:r>
      <w:r w:rsidR="00DE6F16">
        <w:rPr>
          <w:rFonts w:ascii="Franklin Gothic Book" w:hAnsi="Franklin Gothic Book" w:cstheme="minorHAnsi"/>
          <w:color w:val="000000" w:themeColor="text1"/>
          <w:szCs w:val="24"/>
        </w:rPr>
        <w:t xml:space="preserve"> at least part of the time.</w:t>
      </w:r>
      <w:r w:rsidR="003D1BC4">
        <w:rPr>
          <w:rFonts w:ascii="Franklin Gothic Book" w:hAnsi="Franklin Gothic Book" w:cstheme="minorHAnsi"/>
          <w:color w:val="000000" w:themeColor="text1"/>
          <w:szCs w:val="24"/>
        </w:rPr>
        <w:t xml:space="preserve"> </w:t>
      </w:r>
      <w:r w:rsidR="00DE6F16">
        <w:rPr>
          <w:rFonts w:ascii="Franklin Gothic Book" w:hAnsi="Franklin Gothic Book" w:cstheme="minorHAnsi"/>
          <w:color w:val="000000" w:themeColor="text1"/>
          <w:szCs w:val="24"/>
        </w:rPr>
        <w:t>Openable windows are available in most offices, which can be used for fresh air when the weather outside is temperate. If windows are opened, they should be tightly closed at the end of each day.</w:t>
      </w:r>
    </w:p>
    <w:p w14:paraId="2D8FAE5B" w14:textId="1FED8FA3" w:rsidR="00240DA0" w:rsidRDefault="00D82F97" w:rsidP="006B3BAB">
      <w:pPr>
        <w:shd w:val="clear" w:color="auto" w:fill="F2F2F2" w:themeFill="background1" w:themeFillShade="F2"/>
        <w:spacing w:after="120"/>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 xml:space="preserve">A thermostat was </w:t>
      </w:r>
      <w:r w:rsidR="004142B7">
        <w:rPr>
          <w:rFonts w:ascii="Franklin Gothic Book" w:hAnsi="Franklin Gothic Book" w:cstheme="minorHAnsi"/>
          <w:color w:val="000000" w:themeColor="text1"/>
          <w:szCs w:val="24"/>
        </w:rPr>
        <w:t>examined and</w:t>
      </w:r>
      <w:r>
        <w:rPr>
          <w:rFonts w:ascii="Franklin Gothic Book" w:hAnsi="Franklin Gothic Book" w:cstheme="minorHAnsi"/>
          <w:color w:val="000000" w:themeColor="text1"/>
          <w:szCs w:val="24"/>
        </w:rPr>
        <w:t xml:space="preserve"> found to be </w:t>
      </w:r>
      <w:r w:rsidR="005E1DEE">
        <w:rPr>
          <w:rFonts w:ascii="Franklin Gothic Book" w:hAnsi="Franklin Gothic Book" w:cstheme="minorHAnsi"/>
          <w:color w:val="000000" w:themeColor="text1"/>
          <w:szCs w:val="24"/>
        </w:rPr>
        <w:t>set to</w:t>
      </w:r>
      <w:r>
        <w:rPr>
          <w:rFonts w:ascii="Franklin Gothic Book" w:hAnsi="Franklin Gothic Book" w:cstheme="minorHAnsi"/>
          <w:color w:val="000000" w:themeColor="text1"/>
          <w:szCs w:val="24"/>
        </w:rPr>
        <w:t xml:space="preserve"> </w:t>
      </w:r>
      <w:r w:rsidR="004142B7">
        <w:rPr>
          <w:rFonts w:ascii="Franklin Gothic Book" w:hAnsi="Franklin Gothic Book" w:cstheme="minorHAnsi"/>
          <w:color w:val="000000" w:themeColor="text1"/>
          <w:szCs w:val="24"/>
        </w:rPr>
        <w:t xml:space="preserve">the </w:t>
      </w:r>
      <w:r>
        <w:rPr>
          <w:rFonts w:ascii="Franklin Gothic Book" w:hAnsi="Franklin Gothic Book" w:cstheme="minorHAnsi"/>
          <w:color w:val="000000" w:themeColor="text1"/>
          <w:szCs w:val="24"/>
        </w:rPr>
        <w:t>fan</w:t>
      </w:r>
      <w:r w:rsidR="004142B7">
        <w:rPr>
          <w:rFonts w:ascii="Franklin Gothic Book" w:hAnsi="Franklin Gothic Book" w:cstheme="minorHAnsi"/>
          <w:color w:val="000000" w:themeColor="text1"/>
          <w:szCs w:val="24"/>
        </w:rPr>
        <w:t>-</w:t>
      </w:r>
      <w:r>
        <w:rPr>
          <w:rFonts w:ascii="Franklin Gothic Book" w:hAnsi="Franklin Gothic Book" w:cstheme="minorHAnsi"/>
          <w:color w:val="000000" w:themeColor="text1"/>
          <w:szCs w:val="24"/>
        </w:rPr>
        <w:t>auto</w:t>
      </w:r>
      <w:r w:rsidR="004142B7">
        <w:rPr>
          <w:rFonts w:ascii="Franklin Gothic Book" w:hAnsi="Franklin Gothic Book" w:cstheme="minorHAnsi"/>
          <w:color w:val="000000" w:themeColor="text1"/>
          <w:szCs w:val="24"/>
        </w:rPr>
        <w:t xml:space="preserve"> setting</w:t>
      </w:r>
      <w:r>
        <w:rPr>
          <w:rFonts w:ascii="Franklin Gothic Book" w:hAnsi="Franklin Gothic Book" w:cstheme="minorHAnsi"/>
          <w:color w:val="000000" w:themeColor="text1"/>
          <w:szCs w:val="24"/>
        </w:rPr>
        <w:t xml:space="preserve">, which </w:t>
      </w:r>
      <w:r w:rsidR="002B630E">
        <w:rPr>
          <w:rFonts w:ascii="Franklin Gothic Book" w:hAnsi="Franklin Gothic Book" w:cstheme="minorHAnsi"/>
          <w:color w:val="000000" w:themeColor="text1"/>
          <w:szCs w:val="24"/>
        </w:rPr>
        <w:t xml:space="preserve">would only call for fresh air </w:t>
      </w:r>
      <w:r w:rsidR="0002507C">
        <w:rPr>
          <w:rFonts w:ascii="Franklin Gothic Book" w:hAnsi="Franklin Gothic Book" w:cstheme="minorHAnsi"/>
          <w:color w:val="000000" w:themeColor="text1"/>
          <w:szCs w:val="24"/>
        </w:rPr>
        <w:t xml:space="preserve">when the temperature </w:t>
      </w:r>
      <w:r w:rsidR="0002507C" w:rsidRPr="004142B7">
        <w:rPr>
          <w:rFonts w:ascii="Franklin Gothic Book" w:hAnsi="Franklin Gothic Book" w:cstheme="minorHAnsi"/>
          <w:color w:val="000000" w:themeColor="text1"/>
          <w:szCs w:val="24"/>
        </w:rPr>
        <w:t>needs adjusting</w:t>
      </w:r>
      <w:r w:rsidR="00D06467" w:rsidRPr="004142B7">
        <w:rPr>
          <w:rFonts w:ascii="Franklin Gothic Book" w:hAnsi="Franklin Gothic Book" w:cstheme="minorHAnsi"/>
          <w:color w:val="000000" w:themeColor="text1"/>
          <w:szCs w:val="24"/>
        </w:rPr>
        <w:t xml:space="preserve"> (Picture 5)</w:t>
      </w:r>
      <w:r w:rsidR="0002507C" w:rsidRPr="004142B7">
        <w:rPr>
          <w:rFonts w:ascii="Franklin Gothic Book" w:hAnsi="Franklin Gothic Book" w:cstheme="minorHAnsi"/>
          <w:color w:val="000000" w:themeColor="text1"/>
          <w:szCs w:val="24"/>
        </w:rPr>
        <w:t xml:space="preserve">. The </w:t>
      </w:r>
      <w:r w:rsidR="005F14BB" w:rsidRPr="004142B7">
        <w:rPr>
          <w:rFonts w:ascii="Franklin Gothic Book" w:hAnsi="Franklin Gothic Book" w:cstheme="minorHAnsi"/>
          <w:color w:val="000000" w:themeColor="text1"/>
          <w:szCs w:val="24"/>
        </w:rPr>
        <w:t xml:space="preserve">Division of Environmental Health Regulations and Standards </w:t>
      </w:r>
      <w:r w:rsidR="0002507C" w:rsidRPr="004142B7">
        <w:rPr>
          <w:rFonts w:ascii="Franklin Gothic Book" w:hAnsi="Franklin Gothic Book" w:cstheme="minorHAnsi"/>
          <w:color w:val="000000" w:themeColor="text1"/>
          <w:szCs w:val="24"/>
        </w:rPr>
        <w:t xml:space="preserve">recommends that </w:t>
      </w:r>
      <w:r w:rsidR="00760B4F" w:rsidRPr="004142B7">
        <w:rPr>
          <w:rFonts w:ascii="Franklin Gothic Book" w:hAnsi="Franklin Gothic Book" w:cstheme="minorHAnsi"/>
          <w:color w:val="000000" w:themeColor="text1"/>
          <w:szCs w:val="24"/>
        </w:rPr>
        <w:t xml:space="preserve">thermostats be set to </w:t>
      </w:r>
      <w:r w:rsidR="005E1DEE" w:rsidRPr="004142B7">
        <w:rPr>
          <w:rFonts w:ascii="Franklin Gothic Book" w:hAnsi="Franklin Gothic Book" w:cstheme="minorHAnsi"/>
          <w:color w:val="000000" w:themeColor="text1"/>
          <w:szCs w:val="24"/>
        </w:rPr>
        <w:t>have the fan on for continuous ventilation during occupied periods</w:t>
      </w:r>
      <w:r w:rsidR="005E1DEE">
        <w:rPr>
          <w:rFonts w:ascii="Franklin Gothic Book" w:hAnsi="Franklin Gothic Book" w:cstheme="minorHAnsi"/>
          <w:color w:val="000000" w:themeColor="text1"/>
          <w:szCs w:val="24"/>
        </w:rPr>
        <w:t>. This thermostat also appeared to be set to the wrong time</w:t>
      </w:r>
      <w:r w:rsidR="00042482">
        <w:rPr>
          <w:rFonts w:ascii="Franklin Gothic Book" w:hAnsi="Franklin Gothic Book" w:cstheme="minorHAnsi"/>
          <w:color w:val="000000" w:themeColor="text1"/>
          <w:szCs w:val="24"/>
        </w:rPr>
        <w:t xml:space="preserve">, which will prevent appropriate unoccupied-period setbacks from </w:t>
      </w:r>
      <w:r w:rsidR="00DB4DBF">
        <w:rPr>
          <w:rFonts w:ascii="Franklin Gothic Book" w:hAnsi="Franklin Gothic Book" w:cstheme="minorHAnsi"/>
          <w:color w:val="000000" w:themeColor="text1"/>
          <w:szCs w:val="24"/>
        </w:rPr>
        <w:t>working.</w:t>
      </w:r>
    </w:p>
    <w:p w14:paraId="20BB0F4F" w14:textId="7B863B1F" w:rsidR="006B3BAB" w:rsidRDefault="008F5B24" w:rsidP="006B3BAB">
      <w:pPr>
        <w:shd w:val="clear" w:color="auto" w:fill="F2F2F2" w:themeFill="background1" w:themeFillShade="F2"/>
        <w:spacing w:after="120"/>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 xml:space="preserve">Restrooms are present on both floors of the building. The restrooms on the </w:t>
      </w:r>
      <w:r w:rsidR="00D4521C">
        <w:rPr>
          <w:rFonts w:ascii="Franklin Gothic Book" w:hAnsi="Franklin Gothic Book" w:cstheme="minorHAnsi"/>
          <w:color w:val="000000" w:themeColor="text1"/>
          <w:szCs w:val="24"/>
        </w:rPr>
        <w:t>lower floor had what appeared to be direct</w:t>
      </w:r>
      <w:r w:rsidR="00916E4B">
        <w:rPr>
          <w:rFonts w:ascii="Franklin Gothic Book" w:hAnsi="Franklin Gothic Book" w:cstheme="minorHAnsi"/>
          <w:color w:val="000000" w:themeColor="text1"/>
          <w:szCs w:val="24"/>
        </w:rPr>
        <w:t>-</w:t>
      </w:r>
      <w:r w:rsidR="00D4521C">
        <w:rPr>
          <w:rFonts w:ascii="Franklin Gothic Book" w:hAnsi="Franklin Gothic Book" w:cstheme="minorHAnsi"/>
          <w:color w:val="000000" w:themeColor="text1"/>
          <w:szCs w:val="24"/>
        </w:rPr>
        <w:t xml:space="preserve">vented </w:t>
      </w:r>
      <w:r w:rsidR="00971361">
        <w:rPr>
          <w:rFonts w:ascii="Franklin Gothic Book" w:hAnsi="Franklin Gothic Book" w:cstheme="minorHAnsi"/>
          <w:color w:val="000000" w:themeColor="text1"/>
          <w:szCs w:val="24"/>
        </w:rPr>
        <w:t xml:space="preserve">restroom-style </w:t>
      </w:r>
      <w:r w:rsidR="00D4521C">
        <w:rPr>
          <w:rFonts w:ascii="Franklin Gothic Book" w:hAnsi="Franklin Gothic Book" w:cstheme="minorHAnsi"/>
          <w:color w:val="000000" w:themeColor="text1"/>
          <w:szCs w:val="24"/>
        </w:rPr>
        <w:t>exhaust vents which were operating during the assessment</w:t>
      </w:r>
      <w:r w:rsidR="00A1637A">
        <w:rPr>
          <w:rFonts w:ascii="Franklin Gothic Book" w:hAnsi="Franklin Gothic Book" w:cstheme="minorHAnsi"/>
          <w:color w:val="000000" w:themeColor="text1"/>
          <w:szCs w:val="24"/>
        </w:rPr>
        <w:t>. The women’s restroom on the upper floor had supply and return vents, but it could not be determined if they were operating, and the style of vent suggests the restroom may be connected to the general return system. The upstairs men’s room has no visible vents at all and is rarely used. This room does have an operable window.</w:t>
      </w:r>
    </w:p>
    <w:p w14:paraId="6017FD54" w14:textId="53270E9B" w:rsidR="00396DA3" w:rsidRDefault="00E41570" w:rsidP="00681C23">
      <w:pPr>
        <w:shd w:val="clear" w:color="auto" w:fill="F2F2F2" w:themeFill="background1" w:themeFillShade="F2"/>
        <w:spacing w:after="120"/>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 xml:space="preserve">Radiators and electric ceiling-mounted heaters are present (Picture </w:t>
      </w:r>
      <w:r w:rsidR="00D82F97">
        <w:rPr>
          <w:rFonts w:ascii="Franklin Gothic Book" w:hAnsi="Franklin Gothic Book" w:cstheme="minorHAnsi"/>
          <w:color w:val="000000" w:themeColor="text1"/>
          <w:szCs w:val="24"/>
        </w:rPr>
        <w:t>6</w:t>
      </w:r>
      <w:r>
        <w:rPr>
          <w:rFonts w:ascii="Franklin Gothic Book" w:hAnsi="Franklin Gothic Book" w:cstheme="minorHAnsi"/>
          <w:color w:val="000000" w:themeColor="text1"/>
          <w:szCs w:val="24"/>
        </w:rPr>
        <w:t xml:space="preserve">), but it is not known if these items are currently </w:t>
      </w:r>
      <w:r w:rsidR="006B3BAB">
        <w:rPr>
          <w:rFonts w:ascii="Franklin Gothic Book" w:hAnsi="Franklin Gothic Book" w:cstheme="minorHAnsi"/>
          <w:color w:val="000000" w:themeColor="text1"/>
          <w:szCs w:val="24"/>
        </w:rPr>
        <w:t>functional or</w:t>
      </w:r>
      <w:r>
        <w:rPr>
          <w:rFonts w:ascii="Franklin Gothic Book" w:hAnsi="Franklin Gothic Book" w:cstheme="minorHAnsi"/>
          <w:color w:val="000000" w:themeColor="text1"/>
          <w:szCs w:val="24"/>
        </w:rPr>
        <w:t xml:space="preserve"> used.</w:t>
      </w:r>
      <w:r w:rsidR="00DB4DBF">
        <w:rPr>
          <w:rFonts w:ascii="Franklin Gothic Book" w:hAnsi="Franklin Gothic Book" w:cstheme="minorHAnsi"/>
          <w:color w:val="000000" w:themeColor="text1"/>
          <w:szCs w:val="24"/>
        </w:rPr>
        <w:t xml:space="preserve"> Several occupants had personal heaters in offices (Table 1).</w:t>
      </w:r>
      <w:r w:rsidR="00FC4333">
        <w:rPr>
          <w:rFonts w:ascii="Franklin Gothic Book" w:hAnsi="Franklin Gothic Book" w:cstheme="minorHAnsi"/>
          <w:color w:val="000000" w:themeColor="text1"/>
          <w:szCs w:val="24"/>
        </w:rPr>
        <w:t xml:space="preserve"> </w:t>
      </w:r>
      <w:r w:rsidR="006B3BAB">
        <w:rPr>
          <w:rFonts w:ascii="Franklin Gothic Book" w:hAnsi="Franklin Gothic Book" w:cstheme="minorHAnsi"/>
          <w:color w:val="000000" w:themeColor="text1"/>
          <w:szCs w:val="24"/>
        </w:rPr>
        <w:t xml:space="preserve">One window-mounted air conditioner </w:t>
      </w:r>
      <w:r w:rsidR="00C82030">
        <w:rPr>
          <w:rFonts w:ascii="Franklin Gothic Book" w:hAnsi="Franklin Gothic Book" w:cstheme="minorHAnsi"/>
          <w:color w:val="000000" w:themeColor="text1"/>
          <w:szCs w:val="24"/>
        </w:rPr>
        <w:t xml:space="preserve">(WAC) </w:t>
      </w:r>
      <w:r w:rsidR="006B3BAB">
        <w:rPr>
          <w:rFonts w:ascii="Franklin Gothic Book" w:hAnsi="Franklin Gothic Book" w:cstheme="minorHAnsi"/>
          <w:color w:val="000000" w:themeColor="text1"/>
          <w:szCs w:val="24"/>
        </w:rPr>
        <w:t xml:space="preserve">was noted in an office (Picture </w:t>
      </w:r>
      <w:r w:rsidR="009557BC">
        <w:rPr>
          <w:rFonts w:ascii="Franklin Gothic Book" w:hAnsi="Franklin Gothic Book" w:cstheme="minorHAnsi"/>
          <w:color w:val="000000" w:themeColor="text1"/>
          <w:szCs w:val="24"/>
        </w:rPr>
        <w:t>7</w:t>
      </w:r>
      <w:r w:rsidR="006B3BAB">
        <w:rPr>
          <w:rFonts w:ascii="Franklin Gothic Book" w:hAnsi="Franklin Gothic Book" w:cstheme="minorHAnsi"/>
          <w:color w:val="000000" w:themeColor="text1"/>
          <w:szCs w:val="24"/>
        </w:rPr>
        <w:t>).</w:t>
      </w:r>
      <w:r w:rsidR="00C82030">
        <w:rPr>
          <w:rFonts w:ascii="Franklin Gothic Book" w:hAnsi="Franklin Gothic Book" w:cstheme="minorHAnsi"/>
          <w:color w:val="000000" w:themeColor="text1"/>
          <w:szCs w:val="24"/>
        </w:rPr>
        <w:t xml:space="preserve"> WAC</w:t>
      </w:r>
      <w:r w:rsidR="00FC4333">
        <w:rPr>
          <w:rFonts w:ascii="Franklin Gothic Book" w:hAnsi="Franklin Gothic Book" w:cstheme="minorHAnsi"/>
          <w:color w:val="000000" w:themeColor="text1"/>
          <w:szCs w:val="24"/>
        </w:rPr>
        <w:t>s</w:t>
      </w:r>
      <w:r w:rsidR="00C82030">
        <w:rPr>
          <w:rFonts w:ascii="Franklin Gothic Book" w:hAnsi="Franklin Gothic Book" w:cstheme="minorHAnsi"/>
          <w:color w:val="000000" w:themeColor="text1"/>
          <w:szCs w:val="24"/>
        </w:rPr>
        <w:t xml:space="preserve"> have filters that need to be cleaned periodically and should be well sealed with water-resistant material to prevent unconditioned air and pest ingress.</w:t>
      </w:r>
    </w:p>
    <w:p w14:paraId="47B7E73C" w14:textId="2201D117" w:rsidR="001C21DE" w:rsidRPr="001252F1" w:rsidRDefault="00C7033C" w:rsidP="00D60C89">
      <w:pPr>
        <w:shd w:val="clear" w:color="auto" w:fill="F2F2F2" w:themeFill="background1" w:themeFillShade="F2"/>
        <w:rPr>
          <w:rFonts w:ascii="Franklin Gothic Book" w:hAnsi="Franklin Gothic Book" w:cstheme="minorHAnsi"/>
          <w:szCs w:val="24"/>
        </w:rPr>
      </w:pPr>
      <w:r w:rsidRPr="001252F1">
        <w:rPr>
          <w:rFonts w:ascii="Franklin Gothic Book" w:hAnsi="Franklin Gothic Book" w:cstheme="minorHAnsi"/>
          <w:color w:val="000000" w:themeColor="text1"/>
          <w:szCs w:val="24"/>
        </w:rPr>
        <w:t xml:space="preserve"> </w:t>
      </w:r>
      <w:r w:rsidR="001C21DE" w:rsidRPr="001252F1">
        <w:rPr>
          <w:rFonts w:ascii="Franklin Gothic Book" w:hAnsi="Franklin Gothic Book" w:cstheme="minorHAnsi"/>
          <w:szCs w:val="24"/>
        </w:rPr>
        <w:t>(</w:t>
      </w:r>
      <w:hyperlink w:anchor="Table_2B" w:history="1">
        <w:r w:rsidR="001C21DE" w:rsidRPr="001252F1">
          <w:rPr>
            <w:rStyle w:val="Hyperlink"/>
            <w:rFonts w:ascii="Franklin Gothic Book" w:hAnsi="Franklin Gothic Book" w:cstheme="minorHAnsi"/>
            <w:szCs w:val="24"/>
          </w:rPr>
          <w:t>Table 2B</w:t>
        </w:r>
      </w:hyperlink>
      <w:r w:rsidR="001C21DE" w:rsidRPr="001252F1">
        <w:rPr>
          <w:rFonts w:ascii="Franklin Gothic Book" w:hAnsi="Franklin Gothic Book" w:cstheme="minorHAnsi"/>
          <w:szCs w:val="24"/>
        </w:rPr>
        <w:t>).</w:t>
      </w:r>
    </w:p>
    <w:p w14:paraId="54C3CE23" w14:textId="77777777" w:rsidR="00D60C89" w:rsidRPr="001252F1" w:rsidRDefault="00D60C89" w:rsidP="00026AD9">
      <w:pPr>
        <w:rPr>
          <w:rFonts w:ascii="Franklin Gothic Book" w:hAnsi="Franklin Gothic Book" w:cstheme="minorHAnsi"/>
          <w:szCs w:val="24"/>
        </w:rPr>
      </w:pPr>
    </w:p>
    <w:p w14:paraId="3930CE2C" w14:textId="4828CACA" w:rsidR="00152A10" w:rsidRPr="001252F1" w:rsidRDefault="0017524F" w:rsidP="00026AD9">
      <w:pPr>
        <w:rPr>
          <w:rFonts w:ascii="Franklin Gothic Book" w:hAnsi="Franklin Gothic Book" w:cstheme="minorHAnsi"/>
          <w:szCs w:val="24"/>
        </w:rPr>
      </w:pPr>
      <w:r w:rsidRPr="001252F1">
        <w:rPr>
          <w:rFonts w:ascii="Franklin Gothic Book" w:hAnsi="Franklin Gothic Book" w:cstheme="minorHAnsi"/>
          <w:szCs w:val="24"/>
        </w:rPr>
        <w:t>The various types of ventilation</w:t>
      </w:r>
      <w:r w:rsidR="00BD55D4" w:rsidRPr="001252F1">
        <w:rPr>
          <w:rFonts w:ascii="Franklin Gothic Book" w:hAnsi="Franklin Gothic Book" w:cstheme="minorHAnsi"/>
          <w:szCs w:val="24"/>
        </w:rPr>
        <w:t xml:space="preserve"> </w:t>
      </w:r>
      <w:r w:rsidR="00E87486" w:rsidRPr="001252F1">
        <w:rPr>
          <w:rFonts w:ascii="Franklin Gothic Book" w:hAnsi="Franklin Gothic Book" w:cstheme="minorHAnsi"/>
          <w:szCs w:val="24"/>
        </w:rPr>
        <w:t xml:space="preserve">components </w:t>
      </w:r>
      <w:r w:rsidR="00BD55D4" w:rsidRPr="001252F1">
        <w:rPr>
          <w:rFonts w:ascii="Franklin Gothic Book" w:hAnsi="Franklin Gothic Book" w:cstheme="minorHAnsi"/>
          <w:szCs w:val="24"/>
        </w:rPr>
        <w:t>as well as devices that can move/redirect airflow</w:t>
      </w:r>
      <w:r w:rsidR="00E87486" w:rsidRPr="001252F1">
        <w:rPr>
          <w:rFonts w:ascii="Franklin Gothic Book" w:hAnsi="Franklin Gothic Book" w:cstheme="minorHAnsi"/>
          <w:szCs w:val="24"/>
        </w:rPr>
        <w:t xml:space="preserve"> are</w:t>
      </w:r>
      <w:r w:rsidRPr="001252F1">
        <w:rPr>
          <w:rFonts w:ascii="Franklin Gothic Book" w:hAnsi="Franklin Gothic Book" w:cstheme="minorHAnsi"/>
          <w:szCs w:val="24"/>
        </w:rPr>
        <w:t xml:space="preserve"> listed in </w:t>
      </w:r>
      <w:hyperlink w:anchor="_Table_2A" w:history="1">
        <w:r w:rsidR="00152A10" w:rsidRPr="001252F1">
          <w:rPr>
            <w:rStyle w:val="Hyperlink"/>
            <w:rFonts w:ascii="Franklin Gothic Book" w:hAnsi="Franklin Gothic Book" w:cstheme="minorHAnsi"/>
            <w:szCs w:val="24"/>
          </w:rPr>
          <w:t>Table 2A</w:t>
        </w:r>
      </w:hyperlink>
      <w:r w:rsidR="00152A10" w:rsidRPr="001252F1">
        <w:rPr>
          <w:rFonts w:ascii="Franklin Gothic Book" w:hAnsi="Franklin Gothic Book" w:cstheme="minorHAnsi"/>
          <w:szCs w:val="24"/>
        </w:rPr>
        <w:t xml:space="preserve">, </w:t>
      </w:r>
      <w:hyperlink w:anchor="_Table_2B" w:history="1">
        <w:r w:rsidR="00152A10" w:rsidRPr="001252F1">
          <w:rPr>
            <w:rStyle w:val="Hyperlink"/>
            <w:rFonts w:ascii="Franklin Gothic Book" w:hAnsi="Franklin Gothic Book" w:cstheme="minorHAnsi"/>
            <w:szCs w:val="24"/>
          </w:rPr>
          <w:t>Table 2B</w:t>
        </w:r>
      </w:hyperlink>
      <w:r w:rsidR="00152A10" w:rsidRPr="001252F1">
        <w:rPr>
          <w:rFonts w:ascii="Franklin Gothic Book" w:hAnsi="Franklin Gothic Book" w:cstheme="minorHAnsi"/>
          <w:szCs w:val="24"/>
        </w:rPr>
        <w:t xml:space="preserve"> and </w:t>
      </w:r>
      <w:hyperlink w:anchor="_Table_2C" w:history="1">
        <w:r w:rsidR="00152A10" w:rsidRPr="001252F1">
          <w:rPr>
            <w:rStyle w:val="Hyperlink"/>
            <w:rFonts w:ascii="Franklin Gothic Book" w:hAnsi="Franklin Gothic Book" w:cstheme="minorHAnsi"/>
            <w:szCs w:val="24"/>
          </w:rPr>
          <w:t>Table 2C</w:t>
        </w:r>
      </w:hyperlink>
      <w:r w:rsidR="00152A10" w:rsidRPr="001252F1">
        <w:rPr>
          <w:rFonts w:ascii="Franklin Gothic Book" w:hAnsi="Franklin Gothic Book" w:cstheme="minorHAnsi"/>
          <w:szCs w:val="24"/>
        </w:rPr>
        <w:t xml:space="preserve">. </w:t>
      </w:r>
    </w:p>
    <w:p w14:paraId="75B59871" w14:textId="0843ABD2" w:rsidR="00E34391" w:rsidRPr="00235C55" w:rsidRDefault="00E54193" w:rsidP="00235C55">
      <w:pPr>
        <w:pStyle w:val="Heading3"/>
      </w:pPr>
      <w:bookmarkStart w:id="36" w:name="HVAC_System_Maintenance"/>
      <w:bookmarkStart w:id="37" w:name="HVAC_Types_and_Specific_Conditions"/>
      <w:bookmarkStart w:id="38" w:name="_HVAC_System_Maintenance"/>
      <w:bookmarkStart w:id="39" w:name="_Toc131687143"/>
      <w:bookmarkStart w:id="40" w:name="_Toc181969482"/>
      <w:bookmarkEnd w:id="36"/>
      <w:bookmarkEnd w:id="37"/>
      <w:bookmarkEnd w:id="38"/>
      <w:r w:rsidRPr="001252F1">
        <w:rPr>
          <w:noProof/>
        </w:rPr>
        <mc:AlternateContent>
          <mc:Choice Requires="wps">
            <w:drawing>
              <wp:anchor distT="0" distB="0" distL="114300" distR="114300" simplePos="0" relativeHeight="251658242" behindDoc="0" locked="0" layoutInCell="1" allowOverlap="1" wp14:anchorId="7A321B66" wp14:editId="2C5BE838">
                <wp:simplePos x="0" y="0"/>
                <wp:positionH relativeFrom="column">
                  <wp:posOffset>248285</wp:posOffset>
                </wp:positionH>
                <wp:positionV relativeFrom="paragraph">
                  <wp:posOffset>265430</wp:posOffset>
                </wp:positionV>
                <wp:extent cx="5516880" cy="1049020"/>
                <wp:effectExtent l="0" t="0" r="26670" b="17780"/>
                <wp:wrapTopAndBottom/>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6880" cy="1049020"/>
                        </a:xfrm>
                        <a:prstGeom prst="rect">
                          <a:avLst/>
                        </a:prstGeom>
                        <a:solidFill>
                          <a:schemeClr val="tx2">
                            <a:lumMod val="20000"/>
                            <a:lumOff val="80000"/>
                          </a:schemeClr>
                        </a:solidFill>
                        <a:ln w="12700">
                          <a:solidFill>
                            <a:srgbClr val="0070C0"/>
                          </a:solidFill>
                          <a:miter lim="800000"/>
                          <a:headEnd/>
                          <a:tailEnd/>
                        </a:ln>
                      </wps:spPr>
                      <wps:txbx>
                        <w:txbxContent>
                          <w:p w14:paraId="6F520A9E" w14:textId="77777777" w:rsidR="001F5004" w:rsidRPr="005E06CF" w:rsidRDefault="001F5004" w:rsidP="001466CB">
                            <w:pPr>
                              <w:pStyle w:val="BodyText"/>
                              <w:spacing w:after="0" w:line="240" w:lineRule="auto"/>
                              <w:jc w:val="center"/>
                              <w:rPr>
                                <w:rFonts w:asciiTheme="minorHAnsi" w:hAnsiTheme="minorHAnsi" w:cstheme="minorHAnsi"/>
                                <w:b/>
                                <w:bCs/>
                                <w:sz w:val="20"/>
                              </w:rPr>
                            </w:pPr>
                            <w:r w:rsidRPr="005E06CF">
                              <w:rPr>
                                <w:rFonts w:asciiTheme="minorHAnsi" w:hAnsiTheme="minorHAnsi" w:cstheme="minorHAnsi"/>
                                <w:b/>
                                <w:bCs/>
                                <w:sz w:val="20"/>
                              </w:rPr>
                              <w:t>Balancing</w:t>
                            </w:r>
                          </w:p>
                          <w:p w14:paraId="28853CE9" w14:textId="04A4C6F7" w:rsidR="001F5004" w:rsidRDefault="001F5004" w:rsidP="005E06CF">
                            <w:pPr>
                              <w:pStyle w:val="BodyText"/>
                              <w:spacing w:after="0" w:line="240" w:lineRule="auto"/>
                              <w:jc w:val="center"/>
                            </w:pPr>
                            <w:r w:rsidRPr="005E06CF">
                              <w:rPr>
                                <w:rFonts w:asciiTheme="minorHAnsi" w:hAnsiTheme="minorHAnsi" w:cstheme="minorHAnsi"/>
                                <w:sz w:val="20"/>
                              </w:rPr>
                              <w:t>To have proper ventilation with a mechanical supply and exhaust system, a system must be balanced to provide an adequate amount of fresh air to the interior of a room while also removing stale air from the room.</w:t>
                            </w:r>
                            <w:r>
                              <w:rPr>
                                <w:rFonts w:asciiTheme="minorHAnsi" w:hAnsiTheme="minorHAnsi" w:cstheme="minorHAnsi"/>
                                <w:sz w:val="20"/>
                              </w:rPr>
                              <w:t xml:space="preserve"> </w:t>
                            </w:r>
                            <w:r w:rsidRPr="005E06CF">
                              <w:rPr>
                                <w:rFonts w:asciiTheme="minorHAnsi" w:hAnsiTheme="minorHAnsi" w:cstheme="minorHAnsi"/>
                                <w:sz w:val="20"/>
                              </w:rPr>
                              <w:t>It is recommended that</w:t>
                            </w:r>
                            <w:r w:rsidRPr="005E06CF">
                              <w:rPr>
                                <w:sz w:val="20"/>
                              </w:rPr>
                              <w:t xml:space="preserve"> </w:t>
                            </w:r>
                            <w:r w:rsidRPr="005E06CF">
                              <w:rPr>
                                <w:rFonts w:asciiTheme="minorHAnsi" w:hAnsiTheme="minorHAnsi" w:cstheme="minorHAnsi"/>
                                <w:sz w:val="20"/>
                              </w:rPr>
                              <w:t>HVAC systems be re-balanced every five years to ensure adequate air systems function (SMACNA, 1994).</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321B66" id="Rectangle 5" o:spid="_x0000_s1027" style="position:absolute;margin-left:19.55pt;margin-top:20.9pt;width:434.4pt;height:82.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LWrJwIAAE8EAAAOAAAAZHJzL2Uyb0RvYy54bWysVNtu2zAMfR+wfxD0vtgOkiY14hRDug4D&#10;unVAtw+QZTkWptsoJXb29aNkJ83Wt2EvgkjKh4fkoTd3g1bkKMBLaypazHJKhOG2kWZf0e/fHt6t&#10;KfGBmYYpa0RFT8LTu+3bN5velWJuO6saAQRBjC97V9EuBFdmmeed0MzPrBMGg60FzQKasM8aYD2i&#10;a5XN8/wm6y00DiwX3qP3fgzSbcJvW8HDU9t6EYiqKHIL6YR01vHMthtW7oG5TvKJBvsHFppJg0kv&#10;UPcsMHIA+QpKSw7W2zbMuNWZbVvJRaoBqynyv6p57pgTqRZsjneXNvn/B8u/HJ/dV4jUvXu0/IfH&#10;jmS98+UlEg2Pb0jdf7YNzpAdgk3FDi3o+CWWQYbU09Olp2IIhKNzuSxu1mtsPcdYkS9u83nqesbK&#10;8+cOfPgorCbxUlHAoSV4dnz0IdJh5flJ4mmVbB6kUsmIQhE7BeTIcMRhmKdP1UEj19GHMsmnQaMb&#10;5TC612c3wie5RZSUzF8nUIb0SHy+QozX2WFfX3Ln+SrfnWv7A0PLgCJXUlc0ZZ3YdII1H0yTJBiY&#10;VOMd6SgzzSC2PUrZl2GoByIbZBIlGz21bU44FLCjpnEH8dJZ+EVJj3quqP95YCAoUZ8MCua2WCzi&#10;AiRjsVzhFAhcR+rrCDMcoSrKA1AyGrswrs3Bgdx3mKtI/TD2PcqhlWlQL7ymAlC1qaXThsW1uLbT&#10;q5f/wPY3AAAA//8DAFBLAwQUAAYACAAAACEAG454jt8AAAAJAQAADwAAAGRycy9kb3ducmV2Lnht&#10;bEyP0UrEMBRE3wX/IVzBNzfprri2Nl1kQVkQrEY/IG2vbbG5KU22W//e65P7OMwwcybfLW4QM06h&#10;96QhWSkQSLVvemo1fH483dyDCNFSYwdPqOEHA+yKy4vcZo0/0TvOJraCSyhkVkMX45hJGeoOnQ0r&#10;PyKx9+UnZyPLqZXNZE9c7ga5VupOOtsTL3R2xH2H9bc5Og2mrMLbc/LSm8Nr3B8qU87pptT6+mp5&#10;fAARcYn/YfjDZ3QomKnyR2qCGDRs0oSTGm4TfsB+qrYpiErDWm0VyCKX5w+KXwAAAP//AwBQSwEC&#10;LQAUAAYACAAAACEAtoM4kv4AAADhAQAAEwAAAAAAAAAAAAAAAAAAAAAAW0NvbnRlbnRfVHlwZXNd&#10;LnhtbFBLAQItABQABgAIAAAAIQA4/SH/1gAAAJQBAAALAAAAAAAAAAAAAAAAAC8BAABfcmVscy8u&#10;cmVsc1BLAQItABQABgAIAAAAIQBOCLWrJwIAAE8EAAAOAAAAAAAAAAAAAAAAAC4CAABkcnMvZTJv&#10;RG9jLnhtbFBLAQItABQABgAIAAAAIQAbjniO3wAAAAkBAAAPAAAAAAAAAAAAAAAAAIEEAABkcnMv&#10;ZG93bnJldi54bWxQSwUGAAAAAAQABADzAAAAjQUAAAAA&#10;" fillcolor="#c6d9f1 [671]" strokecolor="#0070c0" strokeweight="1pt">
                <v:path arrowok="t"/>
                <v:textbox>
                  <w:txbxContent>
                    <w:p w14:paraId="6F520A9E" w14:textId="77777777" w:rsidR="001F5004" w:rsidRPr="005E06CF" w:rsidRDefault="001F5004" w:rsidP="001466CB">
                      <w:pPr>
                        <w:pStyle w:val="BodyText"/>
                        <w:spacing w:after="0" w:line="240" w:lineRule="auto"/>
                        <w:jc w:val="center"/>
                        <w:rPr>
                          <w:rFonts w:asciiTheme="minorHAnsi" w:hAnsiTheme="minorHAnsi" w:cstheme="minorHAnsi"/>
                          <w:b/>
                          <w:bCs/>
                          <w:sz w:val="20"/>
                        </w:rPr>
                      </w:pPr>
                      <w:r w:rsidRPr="005E06CF">
                        <w:rPr>
                          <w:rFonts w:asciiTheme="minorHAnsi" w:hAnsiTheme="minorHAnsi" w:cstheme="minorHAnsi"/>
                          <w:b/>
                          <w:bCs/>
                          <w:sz w:val="20"/>
                        </w:rPr>
                        <w:t>Balancing</w:t>
                      </w:r>
                    </w:p>
                    <w:p w14:paraId="28853CE9" w14:textId="04A4C6F7" w:rsidR="001F5004" w:rsidRDefault="001F5004" w:rsidP="005E06CF">
                      <w:pPr>
                        <w:pStyle w:val="BodyText"/>
                        <w:spacing w:after="0" w:line="240" w:lineRule="auto"/>
                        <w:jc w:val="center"/>
                      </w:pPr>
                      <w:r w:rsidRPr="005E06CF">
                        <w:rPr>
                          <w:rFonts w:asciiTheme="minorHAnsi" w:hAnsiTheme="minorHAnsi" w:cstheme="minorHAnsi"/>
                          <w:sz w:val="20"/>
                        </w:rPr>
                        <w:t>To have proper ventilation with a mechanical supply and exhaust system, a system must be balanced to provide an adequate amount of fresh air to the interior of a room while also removing stale air from the room.</w:t>
                      </w:r>
                      <w:r>
                        <w:rPr>
                          <w:rFonts w:asciiTheme="minorHAnsi" w:hAnsiTheme="minorHAnsi" w:cstheme="minorHAnsi"/>
                          <w:sz w:val="20"/>
                        </w:rPr>
                        <w:t xml:space="preserve"> </w:t>
                      </w:r>
                      <w:r w:rsidRPr="005E06CF">
                        <w:rPr>
                          <w:rFonts w:asciiTheme="minorHAnsi" w:hAnsiTheme="minorHAnsi" w:cstheme="minorHAnsi"/>
                          <w:sz w:val="20"/>
                        </w:rPr>
                        <w:t>It is recommended that</w:t>
                      </w:r>
                      <w:r w:rsidRPr="005E06CF">
                        <w:rPr>
                          <w:sz w:val="20"/>
                        </w:rPr>
                        <w:t xml:space="preserve"> </w:t>
                      </w:r>
                      <w:r w:rsidRPr="005E06CF">
                        <w:rPr>
                          <w:rFonts w:asciiTheme="minorHAnsi" w:hAnsiTheme="minorHAnsi" w:cstheme="minorHAnsi"/>
                          <w:sz w:val="20"/>
                        </w:rPr>
                        <w:t>HVAC systems be re-balanced every five years to ensure adequate air systems function (SMACNA, 1994).</w:t>
                      </w:r>
                    </w:p>
                  </w:txbxContent>
                </v:textbox>
                <w10:wrap type="topAndBottom"/>
              </v:rect>
            </w:pict>
          </mc:Fallback>
        </mc:AlternateContent>
      </w:r>
      <w:r w:rsidR="00302824" w:rsidRPr="001252F1">
        <w:t>H</w:t>
      </w:r>
      <w:r w:rsidR="00E34391" w:rsidRPr="001252F1">
        <w:t>VAC</w:t>
      </w:r>
      <w:r w:rsidR="00E34391" w:rsidRPr="00235C55">
        <w:t xml:space="preserve"> System Maintenance</w:t>
      </w:r>
      <w:bookmarkEnd w:id="39"/>
      <w:bookmarkEnd w:id="40"/>
    </w:p>
    <w:p w14:paraId="2D1B0BE5" w14:textId="0DDA3C30" w:rsidR="00E87486" w:rsidRPr="001252F1" w:rsidRDefault="003F7984" w:rsidP="009E7366">
      <w:pPr>
        <w:rPr>
          <w:rFonts w:ascii="Franklin Gothic Book" w:hAnsi="Franklin Gothic Book" w:cstheme="minorHAnsi"/>
          <w:color w:val="0070C0"/>
          <w:sz w:val="28"/>
          <w:szCs w:val="28"/>
        </w:rPr>
      </w:pPr>
      <w:bookmarkStart w:id="41" w:name="_Toc131687144"/>
      <w:r w:rsidRPr="001252F1">
        <w:rPr>
          <w:rFonts w:ascii="Franklin Gothic Book" w:hAnsi="Franklin Gothic Book" w:cstheme="minorHAnsi"/>
          <w:color w:val="0070C0"/>
          <w:sz w:val="28"/>
          <w:szCs w:val="28"/>
        </w:rPr>
        <w:t>HVAC Type</w:t>
      </w:r>
      <w:r w:rsidR="004F4735" w:rsidRPr="001252F1">
        <w:rPr>
          <w:rFonts w:ascii="Franklin Gothic Book" w:hAnsi="Franklin Gothic Book" w:cstheme="minorHAnsi"/>
          <w:color w:val="0070C0"/>
          <w:sz w:val="28"/>
          <w:szCs w:val="28"/>
        </w:rPr>
        <w:t>s and</w:t>
      </w:r>
      <w:r w:rsidRPr="001252F1">
        <w:rPr>
          <w:rFonts w:ascii="Franklin Gothic Book" w:hAnsi="Franklin Gothic Book" w:cstheme="minorHAnsi"/>
          <w:color w:val="0070C0"/>
          <w:sz w:val="28"/>
          <w:szCs w:val="28"/>
        </w:rPr>
        <w:t xml:space="preserve"> Specific Conditions</w:t>
      </w:r>
      <w:bookmarkEnd w:id="41"/>
    </w:p>
    <w:p w14:paraId="03BA47A4" w14:textId="2944054E" w:rsidR="00C971F2" w:rsidRDefault="00C971F2" w:rsidP="00104B2D"/>
    <w:p w14:paraId="79DCF709" w14:textId="73422A8E" w:rsidR="001F1036" w:rsidRDefault="006C4564" w:rsidP="00104B2D">
      <w:pPr>
        <w:rPr>
          <w:rStyle w:val="Hyperlink"/>
          <w:rFonts w:ascii="Franklin Gothic Book" w:hAnsi="Franklin Gothic Book"/>
        </w:rPr>
      </w:pPr>
      <w:hyperlink w:anchor="_Ventilation_pictures" w:history="1">
        <w:r w:rsidR="00E01CFC">
          <w:rPr>
            <w:rStyle w:val="Hyperlink"/>
            <w:rFonts w:ascii="Franklin Gothic Book" w:hAnsi="Franklin Gothic Book"/>
          </w:rPr>
          <w:t>(see Ventilation pictures)</w:t>
        </w:r>
      </w:hyperlink>
      <w:bookmarkStart w:id="42" w:name="HVAC_univent_control_system"/>
    </w:p>
    <w:p w14:paraId="4100324D" w14:textId="0D2E24F6" w:rsidR="00C971F2" w:rsidRPr="001252F1" w:rsidRDefault="00C971F2" w:rsidP="00104B2D">
      <w:pPr>
        <w:rPr>
          <w:rFonts w:ascii="Franklin Gothic Book" w:hAnsi="Franklin Gothic Book"/>
        </w:rPr>
      </w:pPr>
    </w:p>
    <w:bookmarkEnd w:id="42"/>
    <w:p w14:paraId="3DAF299F" w14:textId="02E72479" w:rsidR="00BE75A6" w:rsidRPr="0012780B" w:rsidRDefault="0012780B" w:rsidP="00E01CFC">
      <w:pPr>
        <w:pStyle w:val="ListParagraph"/>
        <w:numPr>
          <w:ilvl w:val="0"/>
          <w:numId w:val="18"/>
        </w:numPr>
        <w:shd w:val="clear" w:color="auto" w:fill="F2F2F2" w:themeFill="background1" w:themeFillShade="F2"/>
        <w:spacing w:after="120"/>
        <w:rPr>
          <w:rFonts w:ascii="Franklin Gothic Book" w:hAnsi="Franklin Gothic Book" w:cstheme="minorHAnsi"/>
          <w:szCs w:val="24"/>
        </w:rPr>
      </w:pPr>
      <w:r w:rsidRPr="0012780B">
        <w:rPr>
          <w:rFonts w:ascii="Franklin Gothic Book" w:hAnsi="Franklin Gothic Book" w:cstheme="minorHAnsi"/>
          <w:b/>
          <w:bCs/>
          <w:szCs w:val="24"/>
        </w:rPr>
        <w:t xml:space="preserve">Facility staff report that the AHUS are equipped with </w:t>
      </w:r>
      <w:r w:rsidR="00C971F2" w:rsidRPr="0012780B">
        <w:rPr>
          <w:rFonts w:ascii="Franklin Gothic Book" w:hAnsi="Franklin Gothic Book" w:cstheme="minorHAnsi"/>
          <w:b/>
          <w:bCs/>
          <w:szCs w:val="24"/>
        </w:rPr>
        <w:t xml:space="preserve">filters with a minimum efficiency reporting value (MERV) of </w:t>
      </w:r>
      <w:r w:rsidRPr="0012780B">
        <w:rPr>
          <w:rFonts w:ascii="Franklin Gothic Book" w:hAnsi="Franklin Gothic Book" w:cstheme="minorHAnsi"/>
          <w:b/>
          <w:bCs/>
          <w:szCs w:val="24"/>
        </w:rPr>
        <w:t>8 and are changed 2 times a year</w:t>
      </w:r>
      <w:r w:rsidR="00FE6866" w:rsidRPr="0012780B">
        <w:rPr>
          <w:rFonts w:ascii="Franklin Gothic Book" w:hAnsi="Franklin Gothic Book" w:cstheme="minorHAnsi"/>
          <w:b/>
          <w:bCs/>
          <w:szCs w:val="24"/>
        </w:rPr>
        <w:t>.</w:t>
      </w:r>
      <w:r w:rsidR="0038184C" w:rsidRPr="0012780B">
        <w:rPr>
          <w:rFonts w:ascii="Franklin Gothic Book" w:hAnsi="Franklin Gothic Book" w:cstheme="minorHAnsi"/>
          <w:szCs w:val="24"/>
        </w:rPr>
        <w:t xml:space="preserve"> </w:t>
      </w:r>
      <w:r w:rsidR="00C971F2" w:rsidRPr="0012780B">
        <w:rPr>
          <w:rFonts w:ascii="Franklin Gothic Book" w:hAnsi="Franklin Gothic Book" w:cstheme="minorHAnsi"/>
          <w:szCs w:val="24"/>
        </w:rPr>
        <w:t>The MDPH recommends that filters be changed 2-4 times a year (or in accordance with the manufactures recommendations) and be of at least MERV 8, or higher if the equipment can handle them, without a degradation in airflow, as these are adequate to filter out pollen, mold, and similar particulates (ASHRAE, 2012).</w:t>
      </w:r>
    </w:p>
    <w:p w14:paraId="2F5AD694" w14:textId="0D38199C" w:rsidR="00C971F2" w:rsidRPr="001C67DB" w:rsidRDefault="00E54193" w:rsidP="00E01CFC">
      <w:pPr>
        <w:pStyle w:val="ListParagraph"/>
        <w:numPr>
          <w:ilvl w:val="0"/>
          <w:numId w:val="18"/>
        </w:numPr>
        <w:shd w:val="clear" w:color="auto" w:fill="F2F2F2" w:themeFill="background1" w:themeFillShade="F2"/>
        <w:spacing w:after="120"/>
        <w:rPr>
          <w:rFonts w:ascii="Franklin Gothic Book" w:hAnsi="Franklin Gothic Book" w:cstheme="minorHAnsi"/>
          <w:szCs w:val="24"/>
        </w:rPr>
      </w:pPr>
      <w:r w:rsidRPr="0012780B">
        <w:rPr>
          <w:rFonts w:ascii="Franklin Gothic Book" w:hAnsi="Franklin Gothic Book" w:cstheme="minorHAnsi"/>
          <w:b/>
          <w:bCs/>
          <w:szCs w:val="24"/>
        </w:rPr>
        <w:t>It is un</w:t>
      </w:r>
      <w:r w:rsidR="00BE75A6" w:rsidRPr="0012780B">
        <w:rPr>
          <w:rFonts w:ascii="Franklin Gothic Book" w:hAnsi="Franklin Gothic Book" w:cstheme="minorHAnsi"/>
          <w:b/>
          <w:bCs/>
          <w:szCs w:val="24"/>
        </w:rPr>
        <w:t>known if the HVAC system has been balanced recently.</w:t>
      </w:r>
    </w:p>
    <w:p w14:paraId="42E8DC86" w14:textId="5BC64A13" w:rsidR="001C67DB" w:rsidRPr="0012780B" w:rsidRDefault="001C67DB" w:rsidP="00E01CFC">
      <w:pPr>
        <w:pStyle w:val="ListParagraph"/>
        <w:numPr>
          <w:ilvl w:val="0"/>
          <w:numId w:val="18"/>
        </w:numPr>
        <w:shd w:val="clear" w:color="auto" w:fill="F2F2F2" w:themeFill="background1" w:themeFillShade="F2"/>
        <w:spacing w:after="120"/>
        <w:rPr>
          <w:rFonts w:ascii="Franklin Gothic Book" w:hAnsi="Franklin Gothic Book" w:cstheme="minorHAnsi"/>
          <w:szCs w:val="24"/>
        </w:rPr>
      </w:pPr>
      <w:r>
        <w:rPr>
          <w:rFonts w:ascii="Franklin Gothic Book" w:hAnsi="Franklin Gothic Book" w:cstheme="minorHAnsi"/>
          <w:b/>
          <w:bCs/>
          <w:szCs w:val="24"/>
        </w:rPr>
        <w:t xml:space="preserve">The large transfer ducts seen on the second floor were at one time equipped with </w:t>
      </w:r>
      <w:r w:rsidR="005C156B">
        <w:rPr>
          <w:rFonts w:ascii="Franklin Gothic Book" w:hAnsi="Franklin Gothic Book" w:cstheme="minorHAnsi"/>
          <w:b/>
          <w:bCs/>
          <w:szCs w:val="24"/>
        </w:rPr>
        <w:t>a ste</w:t>
      </w:r>
      <w:r w:rsidR="00681C23">
        <w:rPr>
          <w:rFonts w:ascii="Franklin Gothic Book" w:hAnsi="Franklin Gothic Book" w:cstheme="minorHAnsi"/>
          <w:b/>
          <w:bCs/>
          <w:szCs w:val="24"/>
        </w:rPr>
        <w:t>a</w:t>
      </w:r>
      <w:r w:rsidR="005C156B">
        <w:rPr>
          <w:rFonts w:ascii="Franklin Gothic Book" w:hAnsi="Franklin Gothic Book" w:cstheme="minorHAnsi"/>
          <w:b/>
          <w:bCs/>
          <w:szCs w:val="24"/>
        </w:rPr>
        <w:t xml:space="preserve">m humidification system (Picture </w:t>
      </w:r>
      <w:r w:rsidR="001D1309">
        <w:rPr>
          <w:rFonts w:ascii="Franklin Gothic Book" w:hAnsi="Franklin Gothic Book" w:cstheme="minorHAnsi"/>
          <w:b/>
          <w:bCs/>
          <w:szCs w:val="24"/>
        </w:rPr>
        <w:t>8</w:t>
      </w:r>
      <w:r w:rsidR="00792821">
        <w:rPr>
          <w:rFonts w:ascii="Franklin Gothic Book" w:hAnsi="Franklin Gothic Book" w:cstheme="minorHAnsi"/>
          <w:b/>
          <w:bCs/>
          <w:szCs w:val="24"/>
        </w:rPr>
        <w:t xml:space="preserve">). </w:t>
      </w:r>
      <w:r w:rsidR="00792821" w:rsidRPr="0079220E">
        <w:rPr>
          <w:rFonts w:ascii="Franklin Gothic Book" w:hAnsi="Franklin Gothic Book" w:cstheme="minorHAnsi"/>
          <w:szCs w:val="24"/>
        </w:rPr>
        <w:t>These systems are believed to be long discontinued.</w:t>
      </w:r>
      <w:r w:rsidR="0049054D">
        <w:rPr>
          <w:rFonts w:ascii="Franklin Gothic Book" w:hAnsi="Franklin Gothic Book" w:cstheme="minorHAnsi"/>
          <w:szCs w:val="24"/>
        </w:rPr>
        <w:t xml:space="preserve"> </w:t>
      </w:r>
      <w:r w:rsidR="007A386D">
        <w:rPr>
          <w:rFonts w:ascii="Franklin Gothic Book" w:hAnsi="Franklin Gothic Book" w:cstheme="minorHAnsi"/>
          <w:szCs w:val="24"/>
        </w:rPr>
        <w:t>Humidification</w:t>
      </w:r>
      <w:r w:rsidR="0049054D">
        <w:rPr>
          <w:rFonts w:ascii="Franklin Gothic Book" w:hAnsi="Franklin Gothic Book" w:cstheme="minorHAnsi"/>
          <w:szCs w:val="24"/>
        </w:rPr>
        <w:t xml:space="preserve"> systems can be difficult to control and may lead to mold growth and odors if they increase the humidity too much. </w:t>
      </w:r>
      <w:r w:rsidR="00654D30" w:rsidRPr="0079220E">
        <w:rPr>
          <w:rFonts w:ascii="Franklin Gothic Book" w:hAnsi="Franklin Gothic Book" w:cstheme="minorHAnsi"/>
          <w:szCs w:val="24"/>
        </w:rPr>
        <w:t xml:space="preserve">If possible, the remains of this system should be disconnected </w:t>
      </w:r>
      <w:r w:rsidR="0049054D">
        <w:rPr>
          <w:rFonts w:ascii="Franklin Gothic Book" w:hAnsi="Franklin Gothic Book" w:cstheme="minorHAnsi"/>
          <w:szCs w:val="24"/>
        </w:rPr>
        <w:t xml:space="preserve">and </w:t>
      </w:r>
      <w:r w:rsidR="0049054D" w:rsidRPr="0049054D">
        <w:rPr>
          <w:rFonts w:ascii="Franklin Gothic Book" w:hAnsi="Franklin Gothic Book" w:cstheme="minorHAnsi"/>
          <w:szCs w:val="24"/>
        </w:rPr>
        <w:t>removed</w:t>
      </w:r>
      <w:r w:rsidR="0079220E" w:rsidRPr="0049054D">
        <w:rPr>
          <w:rFonts w:ascii="Franklin Gothic Book" w:hAnsi="Franklin Gothic Book" w:cstheme="minorHAnsi"/>
          <w:szCs w:val="24"/>
        </w:rPr>
        <w:t>.</w:t>
      </w:r>
    </w:p>
    <w:p w14:paraId="5AD7F297" w14:textId="2E10E500" w:rsidR="00882FAD" w:rsidRPr="000D549B" w:rsidRDefault="00696C63" w:rsidP="00457ED8">
      <w:pPr>
        <w:pStyle w:val="Heading2"/>
      </w:pPr>
      <w:bookmarkStart w:id="43" w:name="_Water_Damage_and"/>
      <w:bookmarkStart w:id="44" w:name="_Toc181969483"/>
      <w:bookmarkStart w:id="45" w:name="_Toc182298806"/>
      <w:bookmarkEnd w:id="43"/>
      <w:r w:rsidRPr="000D549B">
        <w:t>W</w:t>
      </w:r>
      <w:r w:rsidR="00880714" w:rsidRPr="000D549B">
        <w:t>ater Damage</w:t>
      </w:r>
      <w:r w:rsidR="00513539" w:rsidRPr="000D549B">
        <w:t xml:space="preserve"> and </w:t>
      </w:r>
      <w:r w:rsidR="00882FAD" w:rsidRPr="000D549B">
        <w:t>Moisture Concerns</w:t>
      </w:r>
      <w:bookmarkStart w:id="46" w:name="Water_Damage_and_Moisture_Concerns"/>
      <w:bookmarkEnd w:id="44"/>
      <w:bookmarkEnd w:id="45"/>
    </w:p>
    <w:bookmarkEnd w:id="46"/>
    <w:p w14:paraId="4FB65FB1" w14:textId="790D2A3C" w:rsidR="00BD3321" w:rsidRPr="006E0EEC" w:rsidRDefault="00EA7658" w:rsidP="009230B8">
      <w:pPr>
        <w:rPr>
          <w:rFonts w:ascii="Franklin Gothic Book" w:hAnsi="Franklin Gothic Book"/>
          <w:noProof/>
          <w:szCs w:val="24"/>
          <w:highlight w:val="yellow"/>
        </w:rPr>
      </w:pPr>
      <w:r w:rsidRPr="006E0EEC">
        <w:rPr>
          <w:rFonts w:ascii="Franklin Gothic Book" w:hAnsi="Franklin Gothic Book"/>
          <w:noProof/>
          <w:highlight w:val="yellow"/>
        </w:rPr>
        <mc:AlternateContent>
          <mc:Choice Requires="wps">
            <w:drawing>
              <wp:anchor distT="0" distB="0" distL="114300" distR="114300" simplePos="0" relativeHeight="251658240" behindDoc="0" locked="0" layoutInCell="1" allowOverlap="1" wp14:anchorId="1C98CB6F" wp14:editId="65A66E1C">
                <wp:simplePos x="0" y="0"/>
                <wp:positionH relativeFrom="column">
                  <wp:posOffset>-16510</wp:posOffset>
                </wp:positionH>
                <wp:positionV relativeFrom="paragraph">
                  <wp:posOffset>230505</wp:posOffset>
                </wp:positionV>
                <wp:extent cx="5963285" cy="889635"/>
                <wp:effectExtent l="0" t="0" r="18415" b="24765"/>
                <wp:wrapTopAndBottom/>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963285" cy="889635"/>
                        </a:xfrm>
                        <a:prstGeom prst="rect">
                          <a:avLst/>
                        </a:prstGeom>
                        <a:solidFill>
                          <a:schemeClr val="tx2">
                            <a:lumMod val="20000"/>
                            <a:lumOff val="80000"/>
                          </a:schemeClr>
                        </a:solidFill>
                        <a:ln w="12700">
                          <a:solidFill>
                            <a:schemeClr val="accent1">
                              <a:lumMod val="100000"/>
                              <a:lumOff val="0"/>
                            </a:schemeClr>
                          </a:solidFill>
                          <a:miter lim="800000"/>
                          <a:headEnd/>
                          <a:tailEnd/>
                        </a:ln>
                      </wps:spPr>
                      <wps:txbx>
                        <w:txbxContent>
                          <w:p w14:paraId="130BD464" w14:textId="1AF13449" w:rsidR="001F5004" w:rsidRPr="00D70E06" w:rsidRDefault="001F5004" w:rsidP="005229C0">
                            <w:pPr>
                              <w:jc w:val="center"/>
                              <w:rPr>
                                <w:rFonts w:asciiTheme="minorHAnsi" w:hAnsiTheme="minorHAnsi"/>
                              </w:rPr>
                            </w:pPr>
                            <w:r w:rsidRPr="00D70E06">
                              <w:rPr>
                                <w:rFonts w:asciiTheme="minorHAnsi" w:hAnsiTheme="minorHAnsi"/>
                              </w:rPr>
                              <w:t xml:space="preserve">Please note that the </w:t>
                            </w:r>
                            <w:r w:rsidR="007A6DFD">
                              <w:rPr>
                                <w:rFonts w:asciiTheme="minorHAnsi" w:hAnsiTheme="minorHAnsi"/>
                              </w:rPr>
                              <w:t xml:space="preserve">MDPH </w:t>
                            </w:r>
                            <w:r w:rsidRPr="00D70E06">
                              <w:rPr>
                                <w:rFonts w:asciiTheme="minorHAnsi" w:hAnsiTheme="minorHAnsi"/>
                              </w:rPr>
                              <w:t xml:space="preserve">does not recommend conducting mold testing in a typical water damage remediation. For details, please consult </w:t>
                            </w:r>
                            <w:hyperlink r:id="rId12"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1F5004" w:rsidRPr="00D70E06" w:rsidRDefault="001F5004"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98CB6F" id="Text Box 6" o:spid="_x0000_s1028" type="#_x0000_t202" style="position:absolute;margin-left:-1.3pt;margin-top:18.15pt;width:469.55pt;height:70.0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H0TQwIAALIEAAAOAAAAZHJzL2Uyb0RvYy54bWysVNtu2zAMfR+wfxD0vjjxktY14hRdug4D&#10;ugvQbe+KLMfCJFGTlNjp14+S3SS7YAOGvQgiKZ9D8pBeXvdakb1wXoKp6GwypUQYDrU024p+/nT3&#10;oqDEB2ZqpsCIih6Ep9er58+WnS1FDi2oWjiCIMaXna1oG4Its8zzVmjmJ2CFwWADTrOApttmtWMd&#10;omuV5dPpRdaBq60DLrxH7+0QpKuE3zSChw9N40UgqqKYW0inS+cmntlqycqtY7aVfEyD/UMWmkmD&#10;pEeoWxYY2Tn5C5SW3IGHJkw46AyaRnKRasBqZtOfqnlomRWpFmyOt8c2+f8Hy9/vH+xHR0L/CnoU&#10;MBXh7T3wr54YWLfMbMWNc9C1gtVIPIstyzrry/HT2Gpf+giy6d5BjSKzXYAE1DdOk0ZJ++UJGism&#10;yINSHI7tF30gHJ2Lq4uXebGghGOsKNBaJDJWRpzYXet8eCNAk3ipqEN5Ew/b3/sQ8zo9ic89KFnf&#10;SaWSEUdKrJUje4bDEPo8fap2GpMefDhQ03Ek0I2DM7iLJzfCp8GMKInsBwJlSIdl5peI8Td2xrkw&#10;Yej2eQazSPWbFJLrz/RaBtwkJTX27gwlyvba1GnOA5NquCOUMqOOUbpBxNBveiLriuax71HWDdQH&#10;FNbBsDi46HhpwT1S0uHSVNR/2zEnKFFvDQ7H1Ww+j1uWjPniMkfDnUc25xFmOEKhFJQM13UYNnNn&#10;ndy2yDQ0yMANDlQjk8KnrMb0cTGSFuMSx807t9Or069m9R0AAP//AwBQSwMEFAAGAAgAAAAhAGkD&#10;1OzhAAAACQEAAA8AAABkcnMvZG93bnJldi54bWxMj8tOwzAQRfdI/IM1SOxapw0NJcSpEBILQOLR&#10;ViB2bjw4UeNxFLtN+vcMK1iO7tG9Z4rV6FpxxD40nhTMpgkIpMqbhqyC7eZhsgQRoiajW0+o4IQB&#10;VuX5WaFz4wd6x+M6WsElFHKtoI6xy6UMVY1Oh6nvkDj79r3Tkc/eStPrgctdK+dJkkmnG+KFWnd4&#10;X2O1Xx+cAnuKzy8fC5/I2efj09ewHOz+9U2py4vx7hZExDH+wfCrz+pQstPOH8gE0SqYzDMmFaRZ&#10;CoLzmzRbgNgxeJ1dgSwL+f+D8gcAAP//AwBQSwECLQAUAAYACAAAACEAtoM4kv4AAADhAQAAEwAA&#10;AAAAAAAAAAAAAAAAAAAAW0NvbnRlbnRfVHlwZXNdLnhtbFBLAQItABQABgAIAAAAIQA4/SH/1gAA&#10;AJQBAAALAAAAAAAAAAAAAAAAAC8BAABfcmVscy8ucmVsc1BLAQItABQABgAIAAAAIQDyHH0TQwIA&#10;ALIEAAAOAAAAAAAAAAAAAAAAAC4CAABkcnMvZTJvRG9jLnhtbFBLAQItABQABgAIAAAAIQBpA9Ts&#10;4QAAAAkBAAAPAAAAAAAAAAAAAAAAAJ0EAABkcnMvZG93bnJldi54bWxQSwUGAAAAAAQABADzAAAA&#10;qwUAAAAA&#10;" fillcolor="#c6d9f1 [671]" strokecolor="#4f81bd [3204]" strokeweight="1pt">
                <v:textbox>
                  <w:txbxContent>
                    <w:p w14:paraId="130BD464" w14:textId="1AF13449" w:rsidR="001F5004" w:rsidRPr="00D70E06" w:rsidRDefault="001F5004" w:rsidP="005229C0">
                      <w:pPr>
                        <w:jc w:val="center"/>
                        <w:rPr>
                          <w:rFonts w:asciiTheme="minorHAnsi" w:hAnsiTheme="minorHAnsi"/>
                        </w:rPr>
                      </w:pPr>
                      <w:r w:rsidRPr="00D70E06">
                        <w:rPr>
                          <w:rFonts w:asciiTheme="minorHAnsi" w:hAnsiTheme="minorHAnsi"/>
                        </w:rPr>
                        <w:t xml:space="preserve">Please note that the </w:t>
                      </w:r>
                      <w:r w:rsidR="007A6DFD">
                        <w:rPr>
                          <w:rFonts w:asciiTheme="minorHAnsi" w:hAnsiTheme="minorHAnsi"/>
                        </w:rPr>
                        <w:t xml:space="preserve">MDPH </w:t>
                      </w:r>
                      <w:r w:rsidRPr="00D70E06">
                        <w:rPr>
                          <w:rFonts w:asciiTheme="minorHAnsi" w:hAnsiTheme="minorHAnsi"/>
                        </w:rPr>
                        <w:t xml:space="preserve">does not recommend conducting mold testing in a typical water damage remediation. For details, please consult </w:t>
                      </w:r>
                      <w:hyperlink r:id="rId13"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1F5004" w:rsidRPr="00D70E06" w:rsidRDefault="001F5004"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v:textbox>
                <w10:wrap type="topAndBottom"/>
              </v:shape>
            </w:pict>
          </mc:Fallback>
        </mc:AlternateContent>
      </w:r>
    </w:p>
    <w:p w14:paraId="6F7D529C" w14:textId="56431E83" w:rsidR="00EA7658" w:rsidRPr="006E0EEC" w:rsidRDefault="00EA7658" w:rsidP="009230B8">
      <w:pPr>
        <w:rPr>
          <w:rFonts w:ascii="Franklin Gothic Book" w:hAnsi="Franklin Gothic Book"/>
          <w:noProof/>
          <w:szCs w:val="24"/>
          <w:highlight w:val="yellow"/>
        </w:rPr>
      </w:pPr>
    </w:p>
    <w:p w14:paraId="4A5139E5" w14:textId="2E50DA8F" w:rsidR="007259C7" w:rsidRPr="005625FE" w:rsidRDefault="008048BF" w:rsidP="00EE14E3">
      <w:pPr>
        <w:spacing w:after="240"/>
        <w:rPr>
          <w:rFonts w:ascii="Franklin Gothic Book" w:hAnsi="Franklin Gothic Book"/>
          <w:noProof/>
          <w:szCs w:val="24"/>
        </w:rPr>
      </w:pPr>
      <w:r w:rsidRPr="005625FE">
        <w:rPr>
          <w:rFonts w:ascii="Franklin Gothic Book" w:hAnsi="Franklin Gothic Book"/>
          <w:noProof/>
          <w:szCs w:val="24"/>
        </w:rPr>
        <w:t xml:space="preserve">Molds are found naturally in our environment both indoors and outdoors. Inside, mold growth may occur when items, particularly porous products such as paper or gypsum wallboard, are exposed to moisture. Typical water sources include leaks, floods, and condensation. To </w:t>
      </w:r>
      <w:r w:rsidR="00FC4333">
        <w:rPr>
          <w:rFonts w:ascii="Franklin Gothic Book" w:hAnsi="Franklin Gothic Book"/>
          <w:noProof/>
          <w:szCs w:val="24"/>
        </w:rPr>
        <w:t>prevent</w:t>
      </w:r>
      <w:r w:rsidRPr="005625FE">
        <w:rPr>
          <w:rFonts w:ascii="Franklin Gothic Book" w:hAnsi="Franklin Gothic Book"/>
          <w:noProof/>
          <w:szCs w:val="24"/>
        </w:rPr>
        <w:t xml:space="preserve"> mold growth, dry all water-damaged items and affected areas within 24-48 hours and reduce indoor humidity. Some people with chronic respiratory conditions, such as asthma, are more likely to experience health symptoms associated with molds, including allergic reactions and respiratory irritation. Controlling moisture is the key to preventing mold growth and potential health symptoms.</w:t>
      </w:r>
    </w:p>
    <w:p w14:paraId="5B58A597" w14:textId="5FAAE4FB" w:rsidR="007259C7" w:rsidRPr="00EE14E3" w:rsidRDefault="007259C7" w:rsidP="00EE14E3">
      <w:pPr>
        <w:spacing w:after="240"/>
        <w:rPr>
          <w:rFonts w:ascii="Franklin Gothic Book" w:hAnsi="Franklin Gothic Book"/>
          <w:noProof/>
          <w:szCs w:val="24"/>
        </w:rPr>
      </w:pPr>
      <w:r w:rsidRPr="005625FE">
        <w:rPr>
          <w:rFonts w:ascii="Franklin Gothic Book" w:hAnsi="Franklin Gothic Book"/>
          <w:noProof/>
          <w:szCs w:val="24"/>
        </w:rPr>
        <w:t>Hot humid summers are becoming more frequent due to climate change. Massachusetts has experienced hot, humid, and rainy summers in 2018, 2021, and 2023</w:t>
      </w:r>
      <w:r w:rsidR="00FB2B2E" w:rsidRPr="005625FE">
        <w:rPr>
          <w:rFonts w:ascii="Franklin Gothic Book" w:hAnsi="Franklin Gothic Book"/>
          <w:noProof/>
          <w:szCs w:val="24"/>
        </w:rPr>
        <w:t xml:space="preserve">. 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also hot, and wet, being measured as the second rainiest on record (WBUR, 2023). </w:t>
      </w:r>
      <w:r w:rsidR="00505D9A">
        <w:rPr>
          <w:rFonts w:ascii="Franklin Gothic Book" w:hAnsi="Franklin Gothic Book"/>
          <w:noProof/>
          <w:szCs w:val="24"/>
        </w:rPr>
        <w:t>And the summer of 2024 had periods of wet weather as well as excess heat</w:t>
      </w:r>
      <w:r w:rsidR="00F34FFF">
        <w:rPr>
          <w:rFonts w:ascii="Franklin Gothic Book" w:hAnsi="Franklin Gothic Book"/>
          <w:noProof/>
          <w:szCs w:val="24"/>
        </w:rPr>
        <w:t xml:space="preserve"> (NRCC, 2024)</w:t>
      </w:r>
      <w:r w:rsidR="00505D9A">
        <w:rPr>
          <w:rFonts w:ascii="Franklin Gothic Book" w:hAnsi="Franklin Gothic Book"/>
          <w:noProof/>
          <w:szCs w:val="24"/>
        </w:rPr>
        <w:t xml:space="preserve">. </w:t>
      </w:r>
      <w:r w:rsidR="00FB2B2E" w:rsidRPr="005625FE">
        <w:rPr>
          <w:rFonts w:ascii="Franklin Gothic Book" w:hAnsi="Franklin Gothic Book"/>
          <w:noProof/>
          <w:szCs w:val="24"/>
        </w:rPr>
        <w:t>These conditions are challenging for buildings, particularly those without air conditioning.</w:t>
      </w:r>
    </w:p>
    <w:p w14:paraId="0E04C4D5" w14:textId="5852E507" w:rsidR="000C16E1" w:rsidRPr="0082662C" w:rsidRDefault="007259C7" w:rsidP="00EE14E3">
      <w:pPr>
        <w:spacing w:after="240"/>
        <w:rPr>
          <w:rFonts w:ascii="Franklin Gothic Book" w:hAnsi="Franklin Gothic Book"/>
          <w:noProof/>
          <w:szCs w:val="24"/>
        </w:rPr>
      </w:pPr>
      <w:r w:rsidRPr="005625FE">
        <w:rPr>
          <w:rFonts w:ascii="Franklin Gothic Book" w:hAnsi="Franklin Gothic Book"/>
          <w:noProof/>
          <w:szCs w:val="24"/>
        </w:rPr>
        <w:t>During the</w:t>
      </w:r>
      <w:r w:rsidR="00FB2B2E" w:rsidRPr="005625FE">
        <w:rPr>
          <w:rFonts w:ascii="Franklin Gothic Book" w:hAnsi="Franklin Gothic Book"/>
          <w:noProof/>
          <w:szCs w:val="24"/>
        </w:rPr>
        <w:t>se hot and wet</w:t>
      </w:r>
      <w:r w:rsidRPr="005625FE">
        <w:rPr>
          <w:rFonts w:ascii="Franklin Gothic Book" w:hAnsi="Franklin Gothic Book"/>
          <w:noProof/>
          <w:szCs w:val="24"/>
        </w:rPr>
        <w:t xml:space="preserve"> summers</w:t>
      </w:r>
      <w:r w:rsidR="00FB2B2E" w:rsidRPr="005625FE">
        <w:rPr>
          <w:rFonts w:ascii="Franklin Gothic Book" w:hAnsi="Franklin Gothic Book"/>
          <w:noProof/>
          <w:szCs w:val="24"/>
        </w:rPr>
        <w:t>,</w:t>
      </w:r>
      <w:r w:rsidRPr="005625FE">
        <w:rPr>
          <w:rFonts w:ascii="Franklin Gothic Book" w:hAnsi="Franklin Gothic Book"/>
          <w:noProof/>
          <w:szCs w:val="24"/>
        </w:rPr>
        <w:t xml:space="preserve"> extended periods of outdoor relative humidity above 70% occurred </w:t>
      </w:r>
      <w:r w:rsidR="005A02F2">
        <w:rPr>
          <w:rFonts w:ascii="Franklin Gothic Book" w:hAnsi="Franklin Gothic Book"/>
          <w:noProof/>
          <w:szCs w:val="24"/>
        </w:rPr>
        <w:t>and</w:t>
      </w:r>
      <w:r w:rsidRPr="005625FE">
        <w:rPr>
          <w:rFonts w:ascii="Franklin Gothic Book" w:hAnsi="Franklin Gothic Book"/>
          <w:noProof/>
          <w:szCs w:val="24"/>
        </w:rPr>
        <w:t xml:space="preserve"> public buildings experienced extended periods of water vapor exposure from high relative humidity. When exposed to these conditions, porous materials such as gypsum wallboard, cardboard, and other materials may become prone to developing mold colonization, particularly if located in areas that are prone to developing condensation on floors and walls (e.g., below grade space).</w:t>
      </w:r>
      <w:r w:rsidR="00C820BE" w:rsidRPr="00C820BE">
        <w:t xml:space="preserve"> </w:t>
      </w:r>
      <w:r w:rsidR="00C820BE" w:rsidRPr="00C820BE">
        <w:rPr>
          <w:rFonts w:ascii="Franklin Gothic Book" w:hAnsi="Franklin Gothic Book"/>
          <w:noProof/>
          <w:szCs w:val="24"/>
        </w:rPr>
        <w:t xml:space="preserve">In addition, high relative humidity will cause paper to absorb moisture, which in turn cause paper jams in </w:t>
      </w:r>
      <w:r w:rsidR="00C820BE" w:rsidRPr="0082662C">
        <w:rPr>
          <w:rFonts w:ascii="Franklin Gothic Book" w:hAnsi="Franklin Gothic Book"/>
          <w:noProof/>
          <w:szCs w:val="24"/>
        </w:rPr>
        <w:t>photocopiers and computer printers (Fisher, N., 2024)</w:t>
      </w:r>
      <w:r w:rsidR="005A523B" w:rsidRPr="0082662C">
        <w:rPr>
          <w:rFonts w:ascii="Franklin Gothic Book" w:hAnsi="Franklin Gothic Book"/>
          <w:noProof/>
          <w:szCs w:val="24"/>
        </w:rPr>
        <w:t>.</w:t>
      </w:r>
    </w:p>
    <w:p w14:paraId="7C5B1F2A" w14:textId="111CF47A" w:rsidR="0082662C" w:rsidRPr="0082662C" w:rsidRDefault="0082662C" w:rsidP="00E01CFC">
      <w:pPr>
        <w:pStyle w:val="BodyText"/>
        <w:numPr>
          <w:ilvl w:val="0"/>
          <w:numId w:val="13"/>
        </w:numPr>
        <w:spacing w:after="120" w:line="240" w:lineRule="auto"/>
        <w:rPr>
          <w:rFonts w:ascii="Franklin Gothic Book" w:hAnsi="Franklin Gothic Book"/>
          <w:color w:val="000000"/>
          <w:szCs w:val="24"/>
        </w:rPr>
      </w:pPr>
      <w:bookmarkStart w:id="47" w:name="_Hlk172618890"/>
      <w:r w:rsidRPr="0082662C">
        <w:rPr>
          <w:rFonts w:ascii="Franklin Gothic Book" w:hAnsi="Franklin Gothic Book"/>
          <w:b/>
          <w:bCs/>
          <w:color w:val="000000"/>
          <w:szCs w:val="24"/>
        </w:rPr>
        <w:t>Water damage has occurred in several areas of the SCSO, mostly due to leaks from the roof.</w:t>
      </w:r>
      <w:r w:rsidRPr="0082662C">
        <w:rPr>
          <w:rFonts w:ascii="Franklin Gothic Book" w:hAnsi="Franklin Gothic Book"/>
          <w:color w:val="000000"/>
          <w:szCs w:val="24"/>
        </w:rPr>
        <w:t xml:space="preserve"> Water-damaged ceiling tiles were found in several locations (Picture </w:t>
      </w:r>
      <w:r w:rsidR="007F2897">
        <w:rPr>
          <w:rFonts w:ascii="Franklin Gothic Book" w:hAnsi="Franklin Gothic Book"/>
          <w:color w:val="000000"/>
          <w:szCs w:val="24"/>
        </w:rPr>
        <w:t>9</w:t>
      </w:r>
      <w:r w:rsidR="008302D8">
        <w:rPr>
          <w:rFonts w:ascii="Franklin Gothic Book" w:hAnsi="Franklin Gothic Book"/>
          <w:color w:val="000000"/>
          <w:szCs w:val="24"/>
        </w:rPr>
        <w:t>; Table 1</w:t>
      </w:r>
      <w:r w:rsidRPr="0082662C">
        <w:rPr>
          <w:rFonts w:ascii="Franklin Gothic Book" w:hAnsi="Franklin Gothic Book"/>
          <w:color w:val="000000"/>
          <w:szCs w:val="24"/>
        </w:rPr>
        <w:t>)</w:t>
      </w:r>
      <w:r w:rsidR="008302D8">
        <w:rPr>
          <w:rFonts w:ascii="Franklin Gothic Book" w:hAnsi="Franklin Gothic Book"/>
          <w:color w:val="000000"/>
          <w:szCs w:val="24"/>
        </w:rPr>
        <w:t xml:space="preserve"> mostly on the upper floor</w:t>
      </w:r>
      <w:r w:rsidRPr="0082662C">
        <w:rPr>
          <w:rFonts w:ascii="Franklin Gothic Book" w:hAnsi="Franklin Gothic Book"/>
          <w:color w:val="000000"/>
          <w:szCs w:val="24"/>
        </w:rPr>
        <w:t>.</w:t>
      </w:r>
      <w:bookmarkEnd w:id="47"/>
      <w:r w:rsidRPr="0082662C">
        <w:rPr>
          <w:rFonts w:ascii="Franklin Gothic Book" w:hAnsi="Franklin Gothic Book"/>
          <w:color w:val="000000"/>
          <w:szCs w:val="24"/>
        </w:rPr>
        <w:t xml:space="preserve"> Note that the roof of the building was repaired in the weeks prior to the site visit, which should reduce the chance of leaks. No water-damaged ceiling tiles had dark or fuzzy staining indicating mold growth. </w:t>
      </w:r>
    </w:p>
    <w:p w14:paraId="4EC799D0" w14:textId="3A964CFA" w:rsidR="0082662C" w:rsidRPr="0082662C" w:rsidRDefault="0082662C" w:rsidP="00E01CFC">
      <w:pPr>
        <w:pStyle w:val="BodyText"/>
        <w:numPr>
          <w:ilvl w:val="0"/>
          <w:numId w:val="13"/>
        </w:numPr>
        <w:spacing w:after="120" w:line="240" w:lineRule="auto"/>
      </w:pPr>
      <w:r w:rsidRPr="0082662C">
        <w:rPr>
          <w:rFonts w:ascii="Franklin Gothic Book" w:hAnsi="Franklin Gothic Book"/>
          <w:color w:val="000000"/>
          <w:szCs w:val="24"/>
        </w:rPr>
        <w:t>The ceiling plenum was examined in a few areas on the upper floor</w:t>
      </w:r>
      <w:r w:rsidRPr="0082662C">
        <w:rPr>
          <w:rFonts w:ascii="Franklin Gothic Book" w:hAnsi="Franklin Gothic Book"/>
          <w:b/>
          <w:bCs/>
          <w:color w:val="000000"/>
          <w:szCs w:val="24"/>
        </w:rPr>
        <w:t xml:space="preserve">. There is significant air space above the ceiling tile grid, and fiberglass insulation appeared to be in </w:t>
      </w:r>
      <w:r w:rsidRPr="008B17F7">
        <w:rPr>
          <w:rFonts w:ascii="Franklin Gothic Book" w:hAnsi="Franklin Gothic Book"/>
          <w:b/>
          <w:bCs/>
          <w:color w:val="000000"/>
          <w:szCs w:val="24"/>
        </w:rPr>
        <w:t>decent condition</w:t>
      </w:r>
      <w:r w:rsidRPr="008B17F7">
        <w:rPr>
          <w:rFonts w:ascii="Franklin Gothic Book" w:hAnsi="Franklin Gothic Book"/>
          <w:color w:val="000000"/>
          <w:szCs w:val="24"/>
        </w:rPr>
        <w:t>. There were no signs of mold or moldy odors in the ceiling plenum.</w:t>
      </w:r>
      <w:r w:rsidR="0022664B" w:rsidRPr="008B17F7">
        <w:rPr>
          <w:rFonts w:ascii="Franklin Gothic Book" w:hAnsi="Franklin Gothic Book"/>
          <w:color w:val="000000"/>
          <w:szCs w:val="24"/>
        </w:rPr>
        <w:t xml:space="preserve"> </w:t>
      </w:r>
      <w:r w:rsidR="008B17F7" w:rsidRPr="008B17F7">
        <w:rPr>
          <w:rFonts w:ascii="Franklin Gothic Book" w:hAnsi="Franklin Gothic Book"/>
          <w:color w:val="000000"/>
          <w:szCs w:val="24"/>
        </w:rPr>
        <w:t>However,</w:t>
      </w:r>
      <w:r w:rsidR="0022664B" w:rsidRPr="008B17F7">
        <w:rPr>
          <w:rFonts w:ascii="Franklin Gothic Book" w:hAnsi="Franklin Gothic Book"/>
          <w:color w:val="000000"/>
          <w:szCs w:val="24"/>
        </w:rPr>
        <w:t xml:space="preserve"> </w:t>
      </w:r>
      <w:r w:rsidR="00562184" w:rsidRPr="008B17F7">
        <w:rPr>
          <w:rFonts w:ascii="Franklin Gothic Book" w:hAnsi="Franklin Gothic Book"/>
          <w:color w:val="000000"/>
          <w:szCs w:val="24"/>
        </w:rPr>
        <w:t xml:space="preserve">one location </w:t>
      </w:r>
      <w:r w:rsidR="000767AB" w:rsidRPr="008B17F7">
        <w:rPr>
          <w:rFonts w:ascii="Franklin Gothic Book" w:hAnsi="Franklin Gothic Book"/>
          <w:color w:val="000000"/>
          <w:szCs w:val="24"/>
        </w:rPr>
        <w:t>appeared to</w:t>
      </w:r>
      <w:r w:rsidR="00562184" w:rsidRPr="008B17F7">
        <w:rPr>
          <w:rFonts w:ascii="Franklin Gothic Book" w:hAnsi="Franklin Gothic Book"/>
          <w:color w:val="000000"/>
          <w:szCs w:val="24"/>
        </w:rPr>
        <w:t xml:space="preserve"> have signs of rodents (droppings)</w:t>
      </w:r>
      <w:r w:rsidR="005C1667" w:rsidRPr="008B17F7">
        <w:rPr>
          <w:rFonts w:ascii="Franklin Gothic Book" w:hAnsi="Franklin Gothic Book"/>
          <w:color w:val="000000"/>
          <w:szCs w:val="24"/>
        </w:rPr>
        <w:t xml:space="preserve"> (Picture </w:t>
      </w:r>
      <w:r w:rsidR="000767AB" w:rsidRPr="008B17F7">
        <w:rPr>
          <w:rFonts w:ascii="Franklin Gothic Book" w:hAnsi="Franklin Gothic Book"/>
          <w:color w:val="000000"/>
          <w:szCs w:val="24"/>
        </w:rPr>
        <w:t>10)</w:t>
      </w:r>
      <w:r w:rsidR="00AC3FB5" w:rsidRPr="008B17F7">
        <w:rPr>
          <w:rFonts w:ascii="Franklin Gothic Book" w:hAnsi="Franklin Gothic Book"/>
          <w:color w:val="000000"/>
          <w:szCs w:val="24"/>
        </w:rPr>
        <w:t>.</w:t>
      </w:r>
      <w:r w:rsidR="00FC4333">
        <w:rPr>
          <w:rFonts w:ascii="Franklin Gothic Book" w:hAnsi="Franklin Gothic Book"/>
          <w:color w:val="000000"/>
          <w:szCs w:val="24"/>
        </w:rPr>
        <w:t xml:space="preserve"> </w:t>
      </w:r>
      <w:r w:rsidR="00633258" w:rsidRPr="008B17F7">
        <w:rPr>
          <w:rFonts w:ascii="Franklin Gothic Book" w:hAnsi="Franklin Gothic Book"/>
          <w:color w:val="000000"/>
          <w:szCs w:val="24"/>
        </w:rPr>
        <w:t xml:space="preserve">This is discussed further </w:t>
      </w:r>
      <w:r w:rsidR="001815D3" w:rsidRPr="008B17F7">
        <w:rPr>
          <w:rFonts w:ascii="Franklin Gothic Book" w:hAnsi="Franklin Gothic Book"/>
          <w:color w:val="000000"/>
          <w:szCs w:val="24"/>
        </w:rPr>
        <w:t>in the Respiratory Irritants section below.</w:t>
      </w:r>
    </w:p>
    <w:p w14:paraId="521E5756" w14:textId="51B690F9" w:rsidR="00BC57FF" w:rsidRPr="00F459E5" w:rsidRDefault="008302D8" w:rsidP="00E01CFC">
      <w:pPr>
        <w:pStyle w:val="ListParagraph"/>
        <w:numPr>
          <w:ilvl w:val="0"/>
          <w:numId w:val="13"/>
        </w:numPr>
        <w:shd w:val="clear" w:color="auto" w:fill="F2F2F2" w:themeFill="background1" w:themeFillShade="F2"/>
        <w:spacing w:before="120"/>
        <w:contextualSpacing w:val="0"/>
        <w:rPr>
          <w:rFonts w:ascii="Franklin Gothic Book" w:hAnsi="Franklin Gothic Book"/>
          <w:szCs w:val="24"/>
        </w:rPr>
      </w:pPr>
      <w:r w:rsidRPr="00F459E5">
        <w:rPr>
          <w:rFonts w:ascii="Franklin Gothic Book" w:hAnsi="Franklin Gothic Book"/>
          <w:b/>
          <w:bCs/>
          <w:szCs w:val="24"/>
        </w:rPr>
        <w:t>R</w:t>
      </w:r>
      <w:r w:rsidR="00BC57FF" w:rsidRPr="00F459E5">
        <w:rPr>
          <w:rFonts w:ascii="Franklin Gothic Book" w:hAnsi="Franklin Gothic Book"/>
          <w:b/>
          <w:bCs/>
          <w:szCs w:val="24"/>
        </w:rPr>
        <w:t xml:space="preserve">efrigerators </w:t>
      </w:r>
      <w:proofErr w:type="gramStart"/>
      <w:r w:rsidR="00BC57FF" w:rsidRPr="00F459E5">
        <w:rPr>
          <w:rFonts w:ascii="Franklin Gothic Book" w:hAnsi="Franklin Gothic Book"/>
          <w:b/>
          <w:bCs/>
          <w:szCs w:val="24"/>
        </w:rPr>
        <w:t xml:space="preserve">were located </w:t>
      </w:r>
      <w:r w:rsidRPr="00F459E5">
        <w:rPr>
          <w:rFonts w:ascii="Franklin Gothic Book" w:hAnsi="Franklin Gothic Book"/>
          <w:b/>
          <w:bCs/>
          <w:szCs w:val="24"/>
        </w:rPr>
        <w:t>in</w:t>
      </w:r>
      <w:proofErr w:type="gramEnd"/>
      <w:r w:rsidRPr="00F459E5">
        <w:rPr>
          <w:rFonts w:ascii="Franklin Gothic Book" w:hAnsi="Franklin Gothic Book"/>
          <w:b/>
          <w:bCs/>
          <w:szCs w:val="24"/>
        </w:rPr>
        <w:t xml:space="preserve"> carpeted areas</w:t>
      </w:r>
      <w:r w:rsidR="00BC57FF" w:rsidRPr="00F459E5">
        <w:rPr>
          <w:rFonts w:ascii="Franklin Gothic Book" w:hAnsi="Franklin Gothic Book"/>
          <w:b/>
          <w:bCs/>
          <w:szCs w:val="24"/>
        </w:rPr>
        <w:t xml:space="preserve"> (Picture 1</w:t>
      </w:r>
      <w:r w:rsidR="001815D3">
        <w:rPr>
          <w:rFonts w:ascii="Franklin Gothic Book" w:hAnsi="Franklin Gothic Book"/>
          <w:b/>
          <w:bCs/>
          <w:szCs w:val="24"/>
        </w:rPr>
        <w:t>1</w:t>
      </w:r>
      <w:r w:rsidR="00BC57FF" w:rsidRPr="00F459E5">
        <w:rPr>
          <w:rFonts w:ascii="Franklin Gothic Book" w:hAnsi="Franklin Gothic Book"/>
          <w:b/>
          <w:bCs/>
          <w:szCs w:val="24"/>
        </w:rPr>
        <w:t xml:space="preserve">; Table 1). </w:t>
      </w:r>
      <w:r w:rsidR="00BC57FF" w:rsidRPr="00F459E5">
        <w:rPr>
          <w:rFonts w:ascii="Franklin Gothic Book" w:hAnsi="Franklin Gothic Book"/>
          <w:szCs w:val="24"/>
        </w:rPr>
        <w:t xml:space="preserve">These appliances can spill or leak and moisten carpet. </w:t>
      </w:r>
      <w:r w:rsidR="003D5D9E">
        <w:rPr>
          <w:rFonts w:ascii="Franklin Gothic Book" w:hAnsi="Franklin Gothic Book"/>
          <w:szCs w:val="24"/>
        </w:rPr>
        <w:t xml:space="preserve">Water dispensers were also located over carpet. </w:t>
      </w:r>
      <w:r w:rsidR="00BC57FF" w:rsidRPr="00F459E5">
        <w:rPr>
          <w:rFonts w:ascii="Franklin Gothic Book" w:hAnsi="Franklin Gothic Book"/>
          <w:szCs w:val="24"/>
        </w:rPr>
        <w:t>Carpet that is repeatedly or chronically moistened can become mold colonized.</w:t>
      </w:r>
    </w:p>
    <w:p w14:paraId="3D883100" w14:textId="78A25518" w:rsidR="00805A67" w:rsidRPr="007778AA" w:rsidRDefault="00805A67" w:rsidP="00E01CFC">
      <w:pPr>
        <w:pStyle w:val="ListParagraph"/>
        <w:numPr>
          <w:ilvl w:val="0"/>
          <w:numId w:val="13"/>
        </w:numPr>
        <w:shd w:val="clear" w:color="auto" w:fill="F2F2F2" w:themeFill="background1" w:themeFillShade="F2"/>
        <w:spacing w:before="120"/>
        <w:contextualSpacing w:val="0"/>
        <w:rPr>
          <w:rFonts w:ascii="Franklin Gothic Book" w:hAnsi="Franklin Gothic Book"/>
          <w:szCs w:val="24"/>
        </w:rPr>
      </w:pPr>
      <w:r w:rsidRPr="007778AA">
        <w:rPr>
          <w:rFonts w:ascii="Franklin Gothic Book" w:hAnsi="Franklin Gothic Book"/>
          <w:b/>
          <w:bCs/>
          <w:szCs w:val="24"/>
        </w:rPr>
        <w:t>Several conditions outside the building were noted that can contribute to water infiltration and IAQ issues.</w:t>
      </w:r>
    </w:p>
    <w:p w14:paraId="61B82795" w14:textId="34E815E8" w:rsidR="00805A67" w:rsidRPr="00222FEF" w:rsidRDefault="002D1096" w:rsidP="00E01CFC">
      <w:pPr>
        <w:pStyle w:val="ListParagraph"/>
        <w:numPr>
          <w:ilvl w:val="1"/>
          <w:numId w:val="13"/>
        </w:numPr>
        <w:shd w:val="clear" w:color="auto" w:fill="F2F2F2" w:themeFill="background1" w:themeFillShade="F2"/>
        <w:spacing w:before="120"/>
        <w:contextualSpacing w:val="0"/>
        <w:rPr>
          <w:rFonts w:ascii="Franklin Gothic Book" w:hAnsi="Franklin Gothic Book"/>
          <w:szCs w:val="24"/>
        </w:rPr>
      </w:pPr>
      <w:r w:rsidRPr="00222FEF">
        <w:rPr>
          <w:rFonts w:ascii="Franklin Gothic Book" w:hAnsi="Franklin Gothic Book"/>
          <w:szCs w:val="24"/>
        </w:rPr>
        <w:t>Damage was noted to interior and exterior windowsills</w:t>
      </w:r>
      <w:r w:rsidR="00EA5E96" w:rsidRPr="00222FEF">
        <w:rPr>
          <w:rFonts w:ascii="Franklin Gothic Book" w:hAnsi="Franklin Gothic Book"/>
          <w:szCs w:val="24"/>
        </w:rPr>
        <w:t xml:space="preserve"> and door frames</w:t>
      </w:r>
      <w:r w:rsidRPr="00222FEF">
        <w:rPr>
          <w:rFonts w:ascii="Franklin Gothic Book" w:hAnsi="Franklin Gothic Book"/>
          <w:szCs w:val="24"/>
        </w:rPr>
        <w:t xml:space="preserve"> (Pictures 12 and 13).</w:t>
      </w:r>
      <w:r w:rsidR="00767CC4" w:rsidRPr="00222FEF">
        <w:rPr>
          <w:rFonts w:ascii="Franklin Gothic Book" w:hAnsi="Franklin Gothic Book"/>
          <w:szCs w:val="24"/>
        </w:rPr>
        <w:t xml:space="preserve"> </w:t>
      </w:r>
      <w:r w:rsidR="00812B81" w:rsidRPr="00222FEF">
        <w:rPr>
          <w:rFonts w:ascii="Franklin Gothic Book" w:hAnsi="Franklin Gothic Book"/>
          <w:szCs w:val="24"/>
        </w:rPr>
        <w:t xml:space="preserve">Extensive damage to these areas </w:t>
      </w:r>
      <w:r w:rsidR="00EA5E96" w:rsidRPr="00222FEF">
        <w:rPr>
          <w:rFonts w:ascii="Franklin Gothic Book" w:hAnsi="Franklin Gothic Book"/>
          <w:szCs w:val="24"/>
        </w:rPr>
        <w:t xml:space="preserve">can lead to gaps which can allow unconditioned air and pests inside. Without an intact coating of paint, </w:t>
      </w:r>
      <w:r w:rsidR="00401DD5" w:rsidRPr="00222FEF">
        <w:rPr>
          <w:rFonts w:ascii="Franklin Gothic Book" w:hAnsi="Franklin Gothic Book"/>
          <w:szCs w:val="24"/>
        </w:rPr>
        <w:t>deteriora</w:t>
      </w:r>
      <w:r w:rsidR="008A1442" w:rsidRPr="00222FEF">
        <w:rPr>
          <w:rFonts w:ascii="Franklin Gothic Book" w:hAnsi="Franklin Gothic Book"/>
          <w:szCs w:val="24"/>
        </w:rPr>
        <w:t>tion is likely to accelerate. In addition, paint may contain lead, which is a regulated material.</w:t>
      </w:r>
    </w:p>
    <w:p w14:paraId="7C5F3529" w14:textId="6FA3218B" w:rsidR="00157719" w:rsidRPr="00222FEF" w:rsidRDefault="008A1442" w:rsidP="00E01CFC">
      <w:pPr>
        <w:pStyle w:val="ListParagraph"/>
        <w:numPr>
          <w:ilvl w:val="1"/>
          <w:numId w:val="13"/>
        </w:numPr>
        <w:shd w:val="clear" w:color="auto" w:fill="F2F2F2" w:themeFill="background1" w:themeFillShade="F2"/>
        <w:spacing w:before="120"/>
        <w:contextualSpacing w:val="0"/>
        <w:rPr>
          <w:rFonts w:ascii="Franklin Gothic Book" w:hAnsi="Franklin Gothic Book"/>
          <w:szCs w:val="24"/>
        </w:rPr>
      </w:pPr>
      <w:r w:rsidRPr="00222FEF">
        <w:rPr>
          <w:rFonts w:ascii="Franklin Gothic Book" w:hAnsi="Franklin Gothic Book"/>
          <w:szCs w:val="24"/>
        </w:rPr>
        <w:t xml:space="preserve">Trees were noted </w:t>
      </w:r>
      <w:proofErr w:type="gramStart"/>
      <w:r w:rsidRPr="00222FEF">
        <w:rPr>
          <w:rFonts w:ascii="Franklin Gothic Book" w:hAnsi="Franklin Gothic Book"/>
          <w:szCs w:val="24"/>
        </w:rPr>
        <w:t>in close proximity to</w:t>
      </w:r>
      <w:proofErr w:type="gramEnd"/>
      <w:r w:rsidRPr="00222FEF">
        <w:rPr>
          <w:rFonts w:ascii="Franklin Gothic Book" w:hAnsi="Franklin Gothic Book"/>
          <w:szCs w:val="24"/>
        </w:rPr>
        <w:t>, overhanging, and touching the building</w:t>
      </w:r>
      <w:r w:rsidR="007778AA" w:rsidRPr="00222FEF">
        <w:rPr>
          <w:rFonts w:ascii="Franklin Gothic Book" w:hAnsi="Franklin Gothic Book"/>
          <w:szCs w:val="24"/>
        </w:rPr>
        <w:t xml:space="preserve"> (Picture</w:t>
      </w:r>
      <w:r w:rsidR="00D3383E" w:rsidRPr="00222FEF">
        <w:rPr>
          <w:rFonts w:ascii="Franklin Gothic Book" w:hAnsi="Franklin Gothic Book"/>
          <w:szCs w:val="24"/>
        </w:rPr>
        <w:t xml:space="preserve"> 13 and 14)</w:t>
      </w:r>
      <w:r w:rsidR="007778AA" w:rsidRPr="00222FEF">
        <w:rPr>
          <w:rFonts w:ascii="Franklin Gothic Book" w:hAnsi="Franklin Gothic Book"/>
          <w:szCs w:val="24"/>
        </w:rPr>
        <w:t>, which is important for IAQ for several reasons:</w:t>
      </w:r>
    </w:p>
    <w:p w14:paraId="0B234FF9" w14:textId="480A88F0" w:rsidR="00030638" w:rsidRPr="007778AA" w:rsidRDefault="00030638" w:rsidP="00E01CFC">
      <w:pPr>
        <w:pStyle w:val="ListParagraph"/>
        <w:numPr>
          <w:ilvl w:val="2"/>
          <w:numId w:val="13"/>
        </w:numPr>
        <w:shd w:val="clear" w:color="auto" w:fill="F2F2F2" w:themeFill="background1" w:themeFillShade="F2"/>
        <w:spacing w:before="120"/>
        <w:contextualSpacing w:val="0"/>
        <w:rPr>
          <w:rFonts w:ascii="Franklin Gothic Book" w:hAnsi="Franklin Gothic Book"/>
          <w:szCs w:val="24"/>
        </w:rPr>
      </w:pPr>
      <w:r w:rsidRPr="007778AA">
        <w:rPr>
          <w:rFonts w:ascii="Franklin Gothic Book" w:hAnsi="Franklin Gothic Book"/>
          <w:szCs w:val="24"/>
        </w:rPr>
        <w:t>Leaves and other debris accumulate around roof drains, which inhibits rainwater drainage from the roof. Ineffective drains can lead to water running off the roof to moisten exterior walls.</w:t>
      </w:r>
    </w:p>
    <w:p w14:paraId="64BFAA7E" w14:textId="32F26387" w:rsidR="00030638" w:rsidRPr="00030638" w:rsidRDefault="00030638" w:rsidP="00E01CFC">
      <w:pPr>
        <w:pStyle w:val="ListParagraph"/>
        <w:numPr>
          <w:ilvl w:val="2"/>
          <w:numId w:val="13"/>
        </w:numPr>
        <w:shd w:val="clear" w:color="auto" w:fill="F2F2F2" w:themeFill="background1" w:themeFillShade="F2"/>
        <w:spacing w:before="120"/>
        <w:contextualSpacing w:val="0"/>
        <w:rPr>
          <w:rFonts w:ascii="Franklin Gothic Book" w:hAnsi="Franklin Gothic Book"/>
          <w:szCs w:val="24"/>
        </w:rPr>
      </w:pPr>
      <w:r w:rsidRPr="00030638">
        <w:rPr>
          <w:rFonts w:ascii="Franklin Gothic Book" w:hAnsi="Franklin Gothic Book"/>
          <w:szCs w:val="24"/>
        </w:rPr>
        <w:t>Trees prevent sunlight from drying building walls and soil.</w:t>
      </w:r>
    </w:p>
    <w:p w14:paraId="75E75BE3" w14:textId="3A79F56B" w:rsidR="00030638" w:rsidRDefault="00030638" w:rsidP="00E01CFC">
      <w:pPr>
        <w:pStyle w:val="ListParagraph"/>
        <w:numPr>
          <w:ilvl w:val="2"/>
          <w:numId w:val="13"/>
        </w:numPr>
        <w:shd w:val="clear" w:color="auto" w:fill="F2F2F2" w:themeFill="background1" w:themeFillShade="F2"/>
        <w:spacing w:before="120"/>
        <w:contextualSpacing w:val="0"/>
        <w:rPr>
          <w:rFonts w:ascii="Franklin Gothic Book" w:hAnsi="Franklin Gothic Book"/>
          <w:szCs w:val="24"/>
        </w:rPr>
      </w:pPr>
      <w:r w:rsidRPr="00030638">
        <w:rPr>
          <w:rFonts w:ascii="Franklin Gothic Book" w:hAnsi="Franklin Gothic Book"/>
          <w:szCs w:val="24"/>
        </w:rPr>
        <w:t xml:space="preserve">The trees are a possible danger to the </w:t>
      </w:r>
      <w:r w:rsidR="00382FE0" w:rsidRPr="007778AA">
        <w:rPr>
          <w:rFonts w:ascii="Franklin Gothic Book" w:hAnsi="Franklin Gothic Book"/>
          <w:szCs w:val="24"/>
        </w:rPr>
        <w:t>SCSO</w:t>
      </w:r>
      <w:r w:rsidRPr="00030638">
        <w:rPr>
          <w:rFonts w:ascii="Franklin Gothic Book" w:hAnsi="Franklin Gothic Book"/>
          <w:szCs w:val="24"/>
        </w:rPr>
        <w:t xml:space="preserve"> due to the distance from exterior walls</w:t>
      </w:r>
      <w:r w:rsidR="007778AA" w:rsidRPr="007778AA">
        <w:rPr>
          <w:rFonts w:ascii="Franklin Gothic Book" w:hAnsi="Franklin Gothic Book"/>
          <w:szCs w:val="24"/>
        </w:rPr>
        <w:t xml:space="preserve">. </w:t>
      </w:r>
      <w:r w:rsidRPr="00030638">
        <w:rPr>
          <w:rFonts w:ascii="Franklin Gothic Book" w:hAnsi="Franklin Gothic Book"/>
          <w:szCs w:val="24"/>
        </w:rPr>
        <w:t>Severe weather may result in the tree falling onto the LPL or the tree roots damaging the foundation. Due to the height of the trees, each is likely located closer than recommended distances.</w:t>
      </w:r>
      <w:r w:rsidR="007778AA">
        <w:rPr>
          <w:rFonts w:ascii="Franklin Gothic Book" w:hAnsi="Franklin Gothic Book"/>
          <w:szCs w:val="24"/>
        </w:rPr>
        <w:t xml:space="preserve"> T</w:t>
      </w:r>
      <w:r w:rsidRPr="00030638">
        <w:rPr>
          <w:rFonts w:ascii="Franklin Gothic Book" w:hAnsi="Franklin Gothic Book"/>
          <w:szCs w:val="24"/>
        </w:rPr>
        <w:t xml:space="preserve">he Federal Emergency Management Agency (FEMA) provides several recommendations </w:t>
      </w:r>
      <w:proofErr w:type="gramStart"/>
      <w:r w:rsidRPr="00030638">
        <w:rPr>
          <w:rFonts w:ascii="Franklin Gothic Book" w:hAnsi="Franklin Gothic Book"/>
          <w:szCs w:val="24"/>
        </w:rPr>
        <w:t>in order to</w:t>
      </w:r>
      <w:proofErr w:type="gramEnd"/>
      <w:r w:rsidRPr="00030638">
        <w:rPr>
          <w:rFonts w:ascii="Franklin Gothic Book" w:hAnsi="Franklin Gothic Book"/>
          <w:szCs w:val="24"/>
        </w:rPr>
        <w:t xml:space="preserve"> prepare for severe thunderstorms. Of note FEMA recommends “Cut down or trim trees that may be in danger of falling on your [building]” (FEMA, 2018). Given the proximity to the </w:t>
      </w:r>
      <w:r w:rsidR="007778AA">
        <w:rPr>
          <w:rFonts w:ascii="Franklin Gothic Book" w:hAnsi="Franklin Gothic Book"/>
          <w:szCs w:val="24"/>
        </w:rPr>
        <w:t>SCSO</w:t>
      </w:r>
      <w:r w:rsidRPr="00030638">
        <w:rPr>
          <w:rFonts w:ascii="Franklin Gothic Book" w:hAnsi="Franklin Gothic Book"/>
          <w:szCs w:val="24"/>
        </w:rPr>
        <w:t xml:space="preserve"> exterior walls, removal of trees should be strongly considered. </w:t>
      </w:r>
    </w:p>
    <w:p w14:paraId="16AE5AEA" w14:textId="0A14550C" w:rsidR="008A1442" w:rsidRDefault="004F0B57" w:rsidP="00E01CFC">
      <w:pPr>
        <w:pStyle w:val="ListParagraph"/>
        <w:numPr>
          <w:ilvl w:val="2"/>
          <w:numId w:val="13"/>
        </w:numPr>
        <w:shd w:val="clear" w:color="auto" w:fill="F2F2F2" w:themeFill="background1" w:themeFillShade="F2"/>
        <w:spacing w:before="120"/>
        <w:contextualSpacing w:val="0"/>
        <w:rPr>
          <w:rFonts w:ascii="Franklin Gothic Book" w:hAnsi="Franklin Gothic Book"/>
          <w:szCs w:val="24"/>
        </w:rPr>
      </w:pPr>
      <w:r>
        <w:rPr>
          <w:rFonts w:ascii="Franklin Gothic Book" w:hAnsi="Franklin Gothic Book"/>
          <w:szCs w:val="24"/>
        </w:rPr>
        <w:t xml:space="preserve">Tree limbs touching the building are </w:t>
      </w:r>
      <w:r w:rsidR="00C419E2">
        <w:rPr>
          <w:rFonts w:ascii="Franklin Gothic Book" w:hAnsi="Franklin Gothic Book"/>
          <w:szCs w:val="24"/>
        </w:rPr>
        <w:t>potential</w:t>
      </w:r>
      <w:r>
        <w:rPr>
          <w:rFonts w:ascii="Franklin Gothic Book" w:hAnsi="Franklin Gothic Book"/>
          <w:szCs w:val="24"/>
        </w:rPr>
        <w:t xml:space="preserve"> transportation for pests.</w:t>
      </w:r>
    </w:p>
    <w:p w14:paraId="70146E37" w14:textId="7FDE58AE" w:rsidR="00D167B7" w:rsidRPr="00F7156D" w:rsidRDefault="00C400B4" w:rsidP="00E01CFC">
      <w:pPr>
        <w:pStyle w:val="ListParagraph"/>
        <w:numPr>
          <w:ilvl w:val="0"/>
          <w:numId w:val="13"/>
        </w:numPr>
        <w:shd w:val="clear" w:color="auto" w:fill="F2F2F2" w:themeFill="background1" w:themeFillShade="F2"/>
        <w:spacing w:after="120"/>
        <w:contextualSpacing w:val="0"/>
        <w:rPr>
          <w:rFonts w:ascii="Franklin Gothic Book" w:hAnsi="Franklin Gothic Book" w:cstheme="minorHAnsi"/>
        </w:rPr>
      </w:pPr>
      <w:r>
        <w:rPr>
          <w:rFonts w:ascii="Franklin Gothic Book" w:hAnsi="Franklin Gothic Book"/>
          <w:b/>
          <w:bCs/>
          <w:szCs w:val="24"/>
        </w:rPr>
        <w:t>Indoor p</w:t>
      </w:r>
      <w:r w:rsidR="00D167B7" w:rsidRPr="000D1E18">
        <w:rPr>
          <w:rFonts w:ascii="Franklin Gothic Book" w:hAnsi="Franklin Gothic Book"/>
          <w:b/>
          <w:bCs/>
          <w:szCs w:val="24"/>
        </w:rPr>
        <w:t>lants were noted in some areas</w:t>
      </w:r>
      <w:r w:rsidR="00B87022">
        <w:rPr>
          <w:rFonts w:ascii="Franklin Gothic Book" w:hAnsi="Franklin Gothic Book"/>
          <w:b/>
          <w:bCs/>
          <w:szCs w:val="24"/>
        </w:rPr>
        <w:t xml:space="preserve"> (Picture 15)</w:t>
      </w:r>
      <w:r w:rsidR="00D167B7" w:rsidRPr="000D1E18">
        <w:rPr>
          <w:rFonts w:ascii="Franklin Gothic Book" w:hAnsi="Franklin Gothic Book"/>
          <w:b/>
          <w:bCs/>
          <w:szCs w:val="24"/>
        </w:rPr>
        <w:t xml:space="preserve">. </w:t>
      </w:r>
      <w:r w:rsidR="00D167B7" w:rsidRPr="000D1E18">
        <w:rPr>
          <w:rFonts w:ascii="Franklin Gothic Book" w:hAnsi="Franklin Gothic Book"/>
          <w:szCs w:val="24"/>
        </w:rPr>
        <w:t>Plants</w:t>
      </w:r>
      <w:r w:rsidR="00D167B7">
        <w:rPr>
          <w:rFonts w:ascii="Franklin Gothic Book" w:hAnsi="Franklin Gothic Book"/>
          <w:szCs w:val="24"/>
        </w:rPr>
        <w:t xml:space="preserve"> can be a source of pollen or mold</w:t>
      </w:r>
      <w:r w:rsidR="006E19A1">
        <w:rPr>
          <w:rFonts w:ascii="Franklin Gothic Book" w:hAnsi="Franklin Gothic Book"/>
          <w:szCs w:val="24"/>
        </w:rPr>
        <w:t xml:space="preserve">, </w:t>
      </w:r>
      <w:r w:rsidR="00D167B7">
        <w:rPr>
          <w:rFonts w:ascii="Franklin Gothic Book" w:hAnsi="Franklin Gothic Book"/>
          <w:szCs w:val="24"/>
        </w:rPr>
        <w:t>especially if overwatered or not well maintained. Plants should also not be placed in the airstream of ventilation equipment to prevent the aerosolization of pollen and mold. Plants should also not be overwatered to prevent mold growth and should be placed on waterproof drip pans.</w:t>
      </w:r>
    </w:p>
    <w:p w14:paraId="15FF16BC" w14:textId="12B3A354" w:rsidR="00F7156D" w:rsidRPr="0073133B" w:rsidRDefault="00F7156D" w:rsidP="00E01CFC">
      <w:pPr>
        <w:pStyle w:val="ListParagraph"/>
        <w:numPr>
          <w:ilvl w:val="0"/>
          <w:numId w:val="13"/>
        </w:numPr>
        <w:shd w:val="clear" w:color="auto" w:fill="F2F2F2" w:themeFill="background1" w:themeFillShade="F2"/>
        <w:spacing w:after="120"/>
        <w:contextualSpacing w:val="0"/>
        <w:rPr>
          <w:rFonts w:ascii="Franklin Gothic Book" w:hAnsi="Franklin Gothic Book" w:cstheme="minorHAnsi"/>
        </w:rPr>
      </w:pPr>
      <w:r w:rsidRPr="00001AAC">
        <w:rPr>
          <w:rFonts w:ascii="Franklin Gothic Book" w:hAnsi="Franklin Gothic Book"/>
          <w:b/>
          <w:bCs/>
          <w:szCs w:val="24"/>
        </w:rPr>
        <w:t>On the lower level</w:t>
      </w:r>
      <w:r w:rsidR="00244432" w:rsidRPr="00001AAC">
        <w:rPr>
          <w:rFonts w:ascii="Franklin Gothic Book" w:hAnsi="Franklin Gothic Book"/>
          <w:b/>
          <w:bCs/>
          <w:szCs w:val="24"/>
        </w:rPr>
        <w:t>, ceiling tiles were noted to be bowing</w:t>
      </w:r>
      <w:r w:rsidR="00B055BC" w:rsidRPr="00001AAC">
        <w:rPr>
          <w:rFonts w:ascii="Franklin Gothic Book" w:hAnsi="Franklin Gothic Book"/>
          <w:b/>
          <w:bCs/>
          <w:szCs w:val="24"/>
        </w:rPr>
        <w:t>/</w:t>
      </w:r>
      <w:r w:rsidR="00244432" w:rsidRPr="00001AAC">
        <w:rPr>
          <w:rFonts w:ascii="Franklin Gothic Book" w:hAnsi="Franklin Gothic Book" w:cstheme="minorHAnsi"/>
          <w:b/>
          <w:bCs/>
        </w:rPr>
        <w:t>sagging in the ceiling tile grid.</w:t>
      </w:r>
      <w:r w:rsidR="00244432">
        <w:rPr>
          <w:rFonts w:ascii="Franklin Gothic Book" w:hAnsi="Franklin Gothic Book" w:cstheme="minorHAnsi"/>
        </w:rPr>
        <w:t xml:space="preserve"> This is a </w:t>
      </w:r>
      <w:r w:rsidR="00001AAC">
        <w:rPr>
          <w:rFonts w:ascii="Franklin Gothic Book" w:hAnsi="Franklin Gothic Book" w:cstheme="minorHAnsi"/>
        </w:rPr>
        <w:t>sign</w:t>
      </w:r>
      <w:r w:rsidR="00B055BC">
        <w:rPr>
          <w:rFonts w:ascii="Franklin Gothic Book" w:hAnsi="Franklin Gothic Book" w:cstheme="minorHAnsi"/>
        </w:rPr>
        <w:t xml:space="preserve"> that either the ceiling plenum is o</w:t>
      </w:r>
      <w:r w:rsidR="00001AAC">
        <w:rPr>
          <w:rFonts w:ascii="Franklin Gothic Book" w:hAnsi="Franklin Gothic Book" w:cstheme="minorHAnsi"/>
        </w:rPr>
        <w:t>ver-pressured, or a sign that the ceiling tiles have been exposed to high relative humidity for a long period of time.</w:t>
      </w:r>
      <w:r w:rsidR="00CA0E2B">
        <w:rPr>
          <w:rFonts w:ascii="Franklin Gothic Book" w:hAnsi="Franklin Gothic Book" w:cstheme="minorHAnsi"/>
        </w:rPr>
        <w:t xml:space="preserve"> While bowing tiles are not a direct IAQ issue, </w:t>
      </w:r>
      <w:r w:rsidR="00C244F9">
        <w:rPr>
          <w:rFonts w:ascii="Franklin Gothic Book" w:hAnsi="Franklin Gothic Book" w:cstheme="minorHAnsi"/>
        </w:rPr>
        <w:t xml:space="preserve">it is a reminder that long periods of high relative humidity may lead to water damage to other materials, particularly those </w:t>
      </w:r>
      <w:r w:rsidR="00967FCA">
        <w:rPr>
          <w:rFonts w:ascii="Franklin Gothic Book" w:hAnsi="Franklin Gothic Book" w:cstheme="minorHAnsi"/>
        </w:rPr>
        <w:t xml:space="preserve">stored in contact with cooler temperatures such as on uninsulated floors, and </w:t>
      </w:r>
      <w:r w:rsidR="002F5B04">
        <w:rPr>
          <w:rFonts w:ascii="Franklin Gothic Book" w:hAnsi="Franklin Gothic Book" w:cstheme="minorHAnsi"/>
        </w:rPr>
        <w:t>in the airstream of air conditioning.</w:t>
      </w:r>
    </w:p>
    <w:p w14:paraId="59A453D0" w14:textId="77777777" w:rsidR="00A94015" w:rsidRPr="00B3044D" w:rsidRDefault="00A94015" w:rsidP="0065520B">
      <w:pPr>
        <w:rPr>
          <w:rFonts w:ascii="Franklin Gothic Book" w:hAnsi="Franklin Gothic Book"/>
          <w:szCs w:val="24"/>
          <w:highlight w:val="yellow"/>
        </w:rPr>
      </w:pPr>
    </w:p>
    <w:p w14:paraId="3EF354EE" w14:textId="3181C583" w:rsidR="00976B9E" w:rsidRPr="00FD36BB" w:rsidRDefault="007F5C0E" w:rsidP="009230B8">
      <w:pPr>
        <w:rPr>
          <w:rFonts w:ascii="Franklin Gothic Book" w:hAnsi="Franklin Gothic Book"/>
          <w:szCs w:val="24"/>
        </w:rPr>
      </w:pPr>
      <w:r w:rsidRPr="00C400B4">
        <w:rPr>
          <w:rFonts w:ascii="Franklin Gothic Book" w:hAnsi="Franklin Gothic Book"/>
          <w:szCs w:val="24"/>
        </w:rPr>
        <w:t xml:space="preserve">A list of water damage issues identified inside and outside the </w:t>
      </w:r>
      <w:r w:rsidR="006437F2" w:rsidRPr="00C400B4">
        <w:rPr>
          <w:rFonts w:ascii="Franklin Gothic Book" w:hAnsi="Franklin Gothic Book"/>
          <w:szCs w:val="24"/>
        </w:rPr>
        <w:t>building</w:t>
      </w:r>
      <w:r w:rsidRPr="00C400B4">
        <w:rPr>
          <w:rFonts w:ascii="Franklin Gothic Book" w:hAnsi="Franklin Gothic Book"/>
          <w:szCs w:val="24"/>
        </w:rPr>
        <w:t xml:space="preserve"> is included as</w:t>
      </w:r>
      <w:r w:rsidR="00BD55D4" w:rsidRPr="00C400B4">
        <w:rPr>
          <w:rFonts w:ascii="Franklin Gothic Book" w:hAnsi="Franklin Gothic Book"/>
          <w:szCs w:val="24"/>
        </w:rPr>
        <w:t xml:space="preserve"> </w:t>
      </w:r>
      <w:hyperlink w:anchor="Table_3" w:history="1">
        <w:r w:rsidR="00BD55D4" w:rsidRPr="00C400B4">
          <w:rPr>
            <w:rStyle w:val="Hyperlink"/>
            <w:rFonts w:ascii="Franklin Gothic Book" w:hAnsi="Franklin Gothic Book"/>
            <w:szCs w:val="24"/>
          </w:rPr>
          <w:t>Table 3</w:t>
        </w:r>
      </w:hyperlink>
      <w:r w:rsidR="00BD55D4" w:rsidRPr="00C400B4">
        <w:rPr>
          <w:rFonts w:ascii="Franklin Gothic Book" w:hAnsi="Franklin Gothic Book"/>
          <w:szCs w:val="24"/>
        </w:rPr>
        <w:t>.</w:t>
      </w:r>
      <w:r w:rsidR="00264177" w:rsidRPr="00FD36BB">
        <w:rPr>
          <w:rFonts w:ascii="Franklin Gothic Book" w:hAnsi="Franklin Gothic Book"/>
          <w:szCs w:val="24"/>
        </w:rPr>
        <w:t xml:space="preserve"> </w:t>
      </w:r>
    </w:p>
    <w:p w14:paraId="4AFA44AF" w14:textId="30A0BCA9" w:rsidR="00937A93" w:rsidRPr="00AD21D8" w:rsidRDefault="006C4564" w:rsidP="005958C2">
      <w:pPr>
        <w:spacing w:before="240"/>
        <w:rPr>
          <w:rFonts w:ascii="Franklin Gothic Book" w:hAnsi="Franklin Gothic Book"/>
          <w:szCs w:val="24"/>
          <w:u w:val="single"/>
        </w:rPr>
      </w:pPr>
      <w:hyperlink w:anchor="_Water_Damage_pictures" w:history="1">
        <w:r w:rsidR="00E01CFC">
          <w:rPr>
            <w:rStyle w:val="Hyperlink"/>
            <w:rFonts w:ascii="Franklin Gothic Book" w:hAnsi="Franklin Gothic Book"/>
            <w:szCs w:val="24"/>
          </w:rPr>
          <w:t>(see Water Damage Pictures)</w:t>
        </w:r>
      </w:hyperlink>
    </w:p>
    <w:p w14:paraId="2F37AA96" w14:textId="44DCE14A" w:rsidR="00916F72" w:rsidRPr="006E0EEC" w:rsidRDefault="007F5C0E" w:rsidP="00FC7BFB">
      <w:pPr>
        <w:ind w:left="360" w:firstLine="360"/>
        <w:rPr>
          <w:rFonts w:ascii="Franklin Gothic Book" w:hAnsi="Franklin Gothic Book" w:cstheme="minorHAnsi"/>
          <w:szCs w:val="24"/>
          <w:highlight w:val="yellow"/>
        </w:rPr>
      </w:pPr>
      <w:r w:rsidRPr="006E0EEC">
        <w:rPr>
          <w:rFonts w:ascii="Franklin Gothic Book" w:hAnsi="Franklin Gothic Book" w:cstheme="minorHAnsi"/>
          <w:b/>
          <w:bCs/>
          <w:noProof/>
          <w:szCs w:val="24"/>
          <w:highlight w:val="yellow"/>
        </w:rPr>
        <mc:AlternateContent>
          <mc:Choice Requires="wps">
            <w:drawing>
              <wp:anchor distT="0" distB="0" distL="114300" distR="114300" simplePos="0" relativeHeight="251658241" behindDoc="0" locked="0" layoutInCell="1" allowOverlap="1" wp14:anchorId="46B28C02" wp14:editId="57F4B1BB">
                <wp:simplePos x="0" y="0"/>
                <wp:positionH relativeFrom="margin">
                  <wp:posOffset>250825</wp:posOffset>
                </wp:positionH>
                <wp:positionV relativeFrom="paragraph">
                  <wp:posOffset>244475</wp:posOffset>
                </wp:positionV>
                <wp:extent cx="5345430" cy="835660"/>
                <wp:effectExtent l="0" t="0" r="26670" b="21590"/>
                <wp:wrapTopAndBottom/>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5430" cy="835660"/>
                        </a:xfrm>
                        <a:prstGeom prst="rect">
                          <a:avLst/>
                        </a:prstGeom>
                        <a:solidFill>
                          <a:schemeClr val="tx2">
                            <a:lumMod val="20000"/>
                            <a:lumOff val="80000"/>
                          </a:schemeClr>
                        </a:solidFill>
                        <a:ln w="12700">
                          <a:solidFill>
                            <a:srgbClr val="0070C0"/>
                          </a:solidFill>
                          <a:miter lim="800000"/>
                          <a:headEnd/>
                          <a:tailEnd/>
                        </a:ln>
                      </wps:spPr>
                      <wps:txbx>
                        <w:txbxContent>
                          <w:p w14:paraId="6897E6B6" w14:textId="77777777" w:rsidR="001F5004" w:rsidRPr="00AC2C9A" w:rsidRDefault="001F5004"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1F5004" w:rsidRPr="00AC2C9A" w:rsidRDefault="001F5004"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1F5004" w:rsidRDefault="001F5004"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1F5004" w:rsidRPr="00AC2C9A" w:rsidRDefault="001F5004" w:rsidP="00AC2C9A">
                            <w:pPr>
                              <w:jc w:val="center"/>
                              <w:rPr>
                                <w:rFonts w:asciiTheme="minorHAnsi" w:hAnsiTheme="minorHAnsi" w:cstheme="minorHAnsi"/>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B28C02" id="Rectangle 7" o:spid="_x0000_s1029" style="position:absolute;left:0;text-align:left;margin-left:19.75pt;margin-top:19.25pt;width:420.9pt;height:65.8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OWZJQIAAE4EAAAOAAAAZHJzL2Uyb0RvYy54bWysVNuO0zAQfUfiHyy/06T3EjVdoS6LkJaL&#10;tPABjuM0Fr4xdpuUr2fspN3CviFeLM+MfWbmzLG3d71W5CTAS2tKOp3klAjDbS3NoaTfvz282VDi&#10;AzM1U9aIkp6Fp3e716+2nSvEzLZW1QIIghhfdK6kbQiuyDLPW6GZn1gnDAYbC5oFNOGQ1cA6RNcq&#10;m+X5Kuss1A4sF96j934I0l3CbxrBw5em8SIQVVKsLaQV0lrFNdttWXEA5lrJxzLYP1ShmTSY9Ap1&#10;zwIjR5AvoLTkYL1twoRbndmmkVykHrCbaf5XN08tcyL1guR4d6XJ/z9Y/vn05L5CLN27R8t/eGQk&#10;65wvrpFoeDxDqu6TrXGG7BhsarZvQMeb2AbpE6fnK6eiD4SjczlfLBdzpJ5jbDNfrlaJ9IwVl9sO&#10;fPggrCZxU1LAmSV0dnr0IVbDisuRVKZVsn6QSiUj6kTsFZATwwmHfpauqqPGUgcfqiQf54xuVMPg&#10;3lzcCJ/UFlFSMn+bQBnSoa5na8R4mR0O1TV3nq/z/aW3PzC0DKhxJTUSELOO1bSC1e9NnRQYmFTD&#10;HstRZhxBZD0q2Rehr3oi65LOo2Kjp7L1GWcCdpA0PkHctBZ+UdKhnEvqfx4ZCErUR4N6eTtdLKL+&#10;k7FYrmdowG2kuo0wwxGqpDwAJYOxD8OrOTqQhxZzTRMfxr5DNTQyDeq5rrEBFG2idHxg8VXc2unU&#10;8zew+w0AAP//AwBQSwMEFAAGAAgAAAAhABTDnJjdAAAACQEAAA8AAABkcnMvZG93bnJldi54bWxM&#10;j1FLxDAQhN8F/0NYwTcvrUXt1aaHHCgHgtXoD0ibtS02m9LkevXfuz7p07DMx+xMuVvdKBacw+BJ&#10;QbpJQCC13g7UKfh4f7zKQYRoyJrREyr4xgC76vysNIX1J3rDRcdOcAiFwijoY5wKKUPbozNh4yck&#10;9j797Ezkc+6knc2Jw90or5PkVjozEH/ozYT7HtsvfXQKdN2E16f0edCHl7g/NLpetlmt1OXF+nAP&#10;IuIa/2D4rc/VoeJOjT+SDWJUkG1vmGTNWdnP8zQD0TB4l6Qgq1L+X1D9AAAA//8DAFBLAQItABQA&#10;BgAIAAAAIQC2gziS/gAAAOEBAAATAAAAAAAAAAAAAAAAAAAAAABbQ29udGVudF9UeXBlc10ueG1s&#10;UEsBAi0AFAAGAAgAAAAhADj9If/WAAAAlAEAAAsAAAAAAAAAAAAAAAAALwEAAF9yZWxzLy5yZWxz&#10;UEsBAi0AFAAGAAgAAAAhABVk5ZklAgAATgQAAA4AAAAAAAAAAAAAAAAALgIAAGRycy9lMm9Eb2Mu&#10;eG1sUEsBAi0AFAAGAAgAAAAhABTDnJjdAAAACQEAAA8AAAAAAAAAAAAAAAAAfwQAAGRycy9kb3du&#10;cmV2LnhtbFBLBQYAAAAABAAEAPMAAACJBQAAAAA=&#10;" fillcolor="#c6d9f1 [671]" strokecolor="#0070c0" strokeweight="1pt">
                <v:path arrowok="t"/>
                <v:textbox>
                  <w:txbxContent>
                    <w:p w14:paraId="6897E6B6" w14:textId="77777777" w:rsidR="001F5004" w:rsidRPr="00AC2C9A" w:rsidRDefault="001F5004"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1F5004" w:rsidRPr="00AC2C9A" w:rsidRDefault="001F5004"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1F5004" w:rsidRDefault="001F5004"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1F5004" w:rsidRPr="00AC2C9A" w:rsidRDefault="001F5004" w:rsidP="00AC2C9A">
                      <w:pPr>
                        <w:jc w:val="center"/>
                        <w:rPr>
                          <w:rFonts w:asciiTheme="minorHAnsi" w:hAnsiTheme="minorHAnsi" w:cstheme="minorHAnsi"/>
                          <w:sz w:val="20"/>
                        </w:rPr>
                      </w:pPr>
                    </w:p>
                  </w:txbxContent>
                </v:textbox>
                <w10:wrap type="topAndBottom" anchorx="margin"/>
              </v:rect>
            </w:pict>
          </mc:Fallback>
        </mc:AlternateContent>
      </w:r>
    </w:p>
    <w:p w14:paraId="4701CF95" w14:textId="6B12A1FA" w:rsidR="00551A30" w:rsidRPr="006E0EEC" w:rsidRDefault="00551A30" w:rsidP="00551A30">
      <w:pPr>
        <w:pStyle w:val="ListParagraph"/>
        <w:rPr>
          <w:rFonts w:ascii="Franklin Gothic Book" w:hAnsi="Franklin Gothic Book" w:cstheme="minorHAnsi"/>
          <w:szCs w:val="24"/>
          <w:highlight w:val="yellow"/>
        </w:rPr>
      </w:pPr>
    </w:p>
    <w:p w14:paraId="0E44ACB5" w14:textId="5876728F" w:rsidR="005F0282" w:rsidRPr="002F09DB" w:rsidRDefault="00F66BA4" w:rsidP="00457ED8">
      <w:pPr>
        <w:pStyle w:val="Heading2"/>
      </w:pPr>
      <w:bookmarkStart w:id="48" w:name="_Sources_of_Respiratory"/>
      <w:bookmarkStart w:id="49" w:name="_Toc181969484"/>
      <w:bookmarkStart w:id="50" w:name="_Toc182298807"/>
      <w:bookmarkEnd w:id="48"/>
      <w:r w:rsidRPr="002F09DB">
        <w:t>S</w:t>
      </w:r>
      <w:r w:rsidR="0042500B" w:rsidRPr="002F09DB">
        <w:t>ources of Respiratory Irritants/</w:t>
      </w:r>
      <w:r w:rsidR="0042500B" w:rsidRPr="00457ED8">
        <w:t>Possible Asthma Triggers</w:t>
      </w:r>
      <w:bookmarkStart w:id="51" w:name="Sources_of_Respiratory_Irritants"/>
      <w:bookmarkEnd w:id="49"/>
      <w:bookmarkEnd w:id="50"/>
    </w:p>
    <w:bookmarkEnd w:id="51"/>
    <w:p w14:paraId="46353055" w14:textId="6C0EE118" w:rsidR="005542E1" w:rsidRPr="002F09DB" w:rsidRDefault="005542E1" w:rsidP="00B86734">
      <w:pPr>
        <w:rPr>
          <w:rFonts w:ascii="Franklin Gothic Book" w:hAnsi="Franklin Gothic Book"/>
          <w:szCs w:val="24"/>
        </w:rPr>
      </w:pPr>
    </w:p>
    <w:p w14:paraId="15C1B692" w14:textId="2E460682" w:rsidR="001C21DE" w:rsidRPr="002F09DB" w:rsidRDefault="001C21DE" w:rsidP="008B66E0">
      <w:pPr>
        <w:rPr>
          <w:rFonts w:ascii="Franklin Gothic Book" w:hAnsi="Franklin Gothic Book"/>
          <w:szCs w:val="24"/>
        </w:rPr>
      </w:pPr>
      <w:bookmarkStart w:id="52" w:name="_Hlk138764893"/>
      <w:r w:rsidRPr="002F09DB">
        <w:rPr>
          <w:rFonts w:ascii="Franklin Gothic Book" w:hAnsi="Franklin Gothic Book"/>
          <w:szCs w:val="24"/>
        </w:rPr>
        <w:t xml:space="preserve">Asthma is a lung disease that can make breathing difficult. Without careful management of asthma, some people can have symptoms, like a tight feeling in the chest, shortness of breath, coughing, or wheezing. Although there is no cure for asthma, people with asthma can live healthy, active lives. </w:t>
      </w:r>
      <w:r w:rsidR="007920C6" w:rsidRPr="002F09DB">
        <w:rPr>
          <w:rFonts w:ascii="Franklin Gothic Book" w:hAnsi="Franklin Gothic Book"/>
          <w:szCs w:val="24"/>
        </w:rPr>
        <w:t>A</w:t>
      </w:r>
      <w:r w:rsidRPr="002F09DB">
        <w:rPr>
          <w:rFonts w:ascii="Franklin Gothic Book" w:hAnsi="Franklin Gothic Book"/>
          <w:szCs w:val="24"/>
        </w:rPr>
        <w:t xml:space="preserve"> safe and healthy environment</w:t>
      </w:r>
      <w:r w:rsidR="00C81871" w:rsidRPr="002F09DB">
        <w:rPr>
          <w:rFonts w:ascii="Franklin Gothic Book" w:hAnsi="Franklin Gothic Book"/>
          <w:szCs w:val="24"/>
        </w:rPr>
        <w:t xml:space="preserve"> </w:t>
      </w:r>
      <w:r w:rsidRPr="002F09DB">
        <w:rPr>
          <w:rFonts w:ascii="Franklin Gothic Book" w:hAnsi="Franklin Gothic Book"/>
          <w:szCs w:val="24"/>
        </w:rPr>
        <w:t>helps to reduce asthma symptoms.</w:t>
      </w:r>
      <w:r w:rsidR="009554A9" w:rsidRPr="002F09DB">
        <w:rPr>
          <w:rFonts w:ascii="Franklin Gothic Book" w:hAnsi="Franklin Gothic Book"/>
          <w:noProof/>
          <w:szCs w:val="24"/>
        </w:rPr>
        <w:t xml:space="preserve"> </w:t>
      </w:r>
    </w:p>
    <w:p w14:paraId="4A70819C" w14:textId="77777777" w:rsidR="002F09DB" w:rsidRPr="00517787" w:rsidRDefault="002F09DB" w:rsidP="008B66E0">
      <w:pPr>
        <w:rPr>
          <w:rFonts w:ascii="Franklin Gothic Book" w:hAnsi="Franklin Gothic Book"/>
          <w:szCs w:val="24"/>
          <w:highlight w:val="yellow"/>
        </w:rPr>
      </w:pPr>
    </w:p>
    <w:p w14:paraId="7314A188" w14:textId="175C57D5" w:rsidR="00B94DE8" w:rsidRPr="000D1E18" w:rsidRDefault="008048BF" w:rsidP="00E01CFC">
      <w:pPr>
        <w:pStyle w:val="ListParagraph"/>
        <w:numPr>
          <w:ilvl w:val="0"/>
          <w:numId w:val="16"/>
        </w:numPr>
        <w:shd w:val="clear" w:color="auto" w:fill="F2F2F2" w:themeFill="background1" w:themeFillShade="F2"/>
        <w:spacing w:after="120"/>
        <w:contextualSpacing w:val="0"/>
        <w:rPr>
          <w:rFonts w:ascii="Franklin Gothic Book" w:hAnsi="Franklin Gothic Book" w:cstheme="minorHAnsi"/>
        </w:rPr>
      </w:pPr>
      <w:r w:rsidRPr="0073133B">
        <w:rPr>
          <w:rFonts w:ascii="Franklin Gothic Book" w:hAnsi="Franklin Gothic Book"/>
          <w:b/>
          <w:bCs/>
          <w:szCs w:val="24"/>
        </w:rPr>
        <w:t>Personal products, particularly those with volatile organic compounds (VOCs) including scents, can also be a source of respiratory irritation.</w:t>
      </w:r>
      <w:r w:rsidRPr="0073133B">
        <w:rPr>
          <w:rFonts w:ascii="Franklin Gothic Book" w:hAnsi="Franklin Gothic Book"/>
          <w:szCs w:val="24"/>
        </w:rPr>
        <w:t xml:space="preserve"> </w:t>
      </w:r>
      <w:bookmarkEnd w:id="52"/>
      <w:r w:rsidR="000013C4" w:rsidRPr="0073133B">
        <w:rPr>
          <w:rFonts w:ascii="Franklin Gothic Book" w:hAnsi="Franklin Gothic Book" w:cstheme="minorHAnsi"/>
        </w:rPr>
        <w:t xml:space="preserve">VOCs are carbon-containing substances that </w:t>
      </w:r>
      <w:r w:rsidR="00C400B4" w:rsidRPr="0073133B">
        <w:rPr>
          <w:rFonts w:ascii="Franklin Gothic Book" w:hAnsi="Franklin Gothic Book" w:cstheme="minorHAnsi"/>
        </w:rPr>
        <w:t>can</w:t>
      </w:r>
      <w:r w:rsidR="000013C4" w:rsidRPr="0073133B">
        <w:rPr>
          <w:rFonts w:ascii="Franklin Gothic Book" w:hAnsi="Franklin Gothic Book" w:cstheme="minorHAnsi"/>
        </w:rPr>
        <w:t xml:space="preserve"> evaporate at room temperature. </w:t>
      </w:r>
      <w:r w:rsidR="004C6C82">
        <w:rPr>
          <w:rFonts w:ascii="Franklin Gothic Book" w:hAnsi="Franklin Gothic Book" w:cstheme="minorHAnsi"/>
        </w:rPr>
        <w:t>E</w:t>
      </w:r>
      <w:r w:rsidR="000013C4" w:rsidRPr="0073133B">
        <w:rPr>
          <w:rFonts w:ascii="Franklin Gothic Book" w:hAnsi="Franklin Gothic Book" w:cstheme="minorHAnsi"/>
        </w:rPr>
        <w:t xml:space="preserve">xposure to low levels of total VOCs (TVOCs) may produce eye, nose, throat and/or respiratory irritation in some sensitive individuals. </w:t>
      </w:r>
      <w:r w:rsidR="004E6455" w:rsidRPr="0073133B">
        <w:rPr>
          <w:rFonts w:ascii="Franklin Gothic Book" w:hAnsi="Franklin Gothic Book" w:cstheme="minorHAnsi"/>
        </w:rPr>
        <w:t>Products noted were</w:t>
      </w:r>
      <w:r w:rsidR="0073133B" w:rsidRPr="0073133B">
        <w:rPr>
          <w:rFonts w:ascii="Franklin Gothic Book" w:hAnsi="Franklin Gothic Book" w:cstheme="minorHAnsi"/>
        </w:rPr>
        <w:t xml:space="preserve"> cleaners</w:t>
      </w:r>
      <w:r w:rsidR="00A800C2">
        <w:rPr>
          <w:rFonts w:ascii="Franklin Gothic Book" w:hAnsi="Franklin Gothic Book" w:cstheme="minorHAnsi"/>
        </w:rPr>
        <w:t>,</w:t>
      </w:r>
      <w:r w:rsidR="0010522C">
        <w:rPr>
          <w:rFonts w:ascii="Franklin Gothic Book" w:hAnsi="Franklin Gothic Book" w:cstheme="minorHAnsi"/>
        </w:rPr>
        <w:t xml:space="preserve"> </w:t>
      </w:r>
      <w:r w:rsidR="0010522C" w:rsidRPr="000D1E18">
        <w:rPr>
          <w:rFonts w:ascii="Franklin Gothic Book" w:hAnsi="Franklin Gothic Book" w:cstheme="minorHAnsi"/>
        </w:rPr>
        <w:t>sanitizers</w:t>
      </w:r>
      <w:r w:rsidR="00A800C2">
        <w:rPr>
          <w:rFonts w:ascii="Franklin Gothic Book" w:hAnsi="Franklin Gothic Book" w:cstheme="minorHAnsi"/>
        </w:rPr>
        <w:t xml:space="preserve">, dry erase materials, and scented products including reed diffusers and </w:t>
      </w:r>
      <w:r w:rsidR="00362F5F">
        <w:rPr>
          <w:rFonts w:ascii="Franklin Gothic Book" w:hAnsi="Franklin Gothic Book" w:cstheme="minorHAnsi"/>
        </w:rPr>
        <w:t>essential oil misters</w:t>
      </w:r>
      <w:r w:rsidR="00B66F1D" w:rsidRPr="000D1E18">
        <w:rPr>
          <w:rFonts w:ascii="Franklin Gothic Book" w:hAnsi="Franklin Gothic Book" w:cstheme="minorHAnsi"/>
        </w:rPr>
        <w:t xml:space="preserve"> (</w:t>
      </w:r>
      <w:r w:rsidR="008A3FF9" w:rsidRPr="000D1E18">
        <w:rPr>
          <w:rFonts w:ascii="Franklin Gothic Book" w:hAnsi="Franklin Gothic Book" w:cstheme="minorHAnsi"/>
        </w:rPr>
        <w:t xml:space="preserve">Picture </w:t>
      </w:r>
      <w:r w:rsidR="00400597">
        <w:rPr>
          <w:rFonts w:ascii="Franklin Gothic Book" w:hAnsi="Franklin Gothic Book" w:cstheme="minorHAnsi"/>
        </w:rPr>
        <w:t>16</w:t>
      </w:r>
      <w:r w:rsidR="004C6C82">
        <w:rPr>
          <w:rFonts w:ascii="Franklin Gothic Book" w:hAnsi="Franklin Gothic Book" w:cstheme="minorHAnsi"/>
        </w:rPr>
        <w:t>; Table 1</w:t>
      </w:r>
      <w:r w:rsidR="00B66F1D" w:rsidRPr="000D1E18">
        <w:rPr>
          <w:rFonts w:ascii="Franklin Gothic Book" w:hAnsi="Franklin Gothic Book" w:cstheme="minorHAnsi"/>
        </w:rPr>
        <w:t>).</w:t>
      </w:r>
    </w:p>
    <w:p w14:paraId="0467E7FA" w14:textId="0E3EB542" w:rsidR="00624E30" w:rsidRPr="00145054" w:rsidRDefault="00B94DE8" w:rsidP="00E01CFC">
      <w:pPr>
        <w:pStyle w:val="ListParagraph"/>
        <w:numPr>
          <w:ilvl w:val="0"/>
          <w:numId w:val="16"/>
        </w:numPr>
        <w:shd w:val="clear" w:color="auto" w:fill="F2F2F2" w:themeFill="background1" w:themeFillShade="F2"/>
        <w:spacing w:after="120"/>
        <w:contextualSpacing w:val="0"/>
        <w:rPr>
          <w:rFonts w:ascii="Franklin Gothic Book" w:hAnsi="Franklin Gothic Book" w:cstheme="minorHAnsi"/>
        </w:rPr>
      </w:pPr>
      <w:r w:rsidRPr="00145054">
        <w:rPr>
          <w:rFonts w:ascii="Franklin Gothic Book" w:hAnsi="Franklin Gothic Book" w:cstheme="minorHAnsi"/>
          <w:b/>
          <w:bCs/>
        </w:rPr>
        <w:t xml:space="preserve">Dust, a common respiratory and eye irritant, can collect on surfaces and items. </w:t>
      </w:r>
      <w:r w:rsidR="000013C4" w:rsidRPr="00145054">
        <w:rPr>
          <w:rFonts w:ascii="Franklin Gothic Book" w:hAnsi="Franklin Gothic Book" w:cstheme="minorHAnsi"/>
        </w:rPr>
        <w:t>Although janitorial and maintenance staff perform routine cleaning, they may not be able to clean as effectively if items are not picked up or surfaces are cluttered.</w:t>
      </w:r>
    </w:p>
    <w:p w14:paraId="1305AF82" w14:textId="7568C7A8" w:rsidR="000013C4" w:rsidRPr="00145054" w:rsidRDefault="000013C4" w:rsidP="00E01CFC">
      <w:pPr>
        <w:pStyle w:val="ListParagraph"/>
        <w:numPr>
          <w:ilvl w:val="0"/>
          <w:numId w:val="16"/>
        </w:numPr>
        <w:shd w:val="clear" w:color="auto" w:fill="F2F2F2" w:themeFill="background1" w:themeFillShade="F2"/>
        <w:spacing w:after="120"/>
        <w:contextualSpacing w:val="0"/>
        <w:rPr>
          <w:rFonts w:ascii="Franklin Gothic Book" w:hAnsi="Franklin Gothic Book" w:cstheme="minorHAnsi"/>
          <w:b/>
          <w:bCs/>
        </w:rPr>
      </w:pPr>
      <w:r w:rsidRPr="00145054">
        <w:rPr>
          <w:rFonts w:ascii="Franklin Gothic Book" w:hAnsi="Franklin Gothic Book" w:cstheme="minorHAnsi"/>
        </w:rPr>
        <w:t>Even with a properly functioning ventilation system, it is necessary to reduce the use of materials that can be a source of respiratory irritants to prevent symptoms in individuals who have sensitivity to such pollutants.</w:t>
      </w:r>
    </w:p>
    <w:p w14:paraId="4DD7B5E3" w14:textId="77777777" w:rsidR="000013C4" w:rsidRPr="00517787" w:rsidRDefault="000013C4" w:rsidP="003D40FA">
      <w:pPr>
        <w:jc w:val="center"/>
        <w:rPr>
          <w:rFonts w:ascii="Franklin Gothic Book" w:hAnsi="Franklin Gothic Book" w:cstheme="minorHAnsi"/>
          <w:highlight w:val="yellow"/>
        </w:rPr>
      </w:pPr>
    </w:p>
    <w:p w14:paraId="0EA78D24" w14:textId="7BAF5DB5" w:rsidR="00277D71" w:rsidRPr="00145054" w:rsidRDefault="004437A8" w:rsidP="00D00E7A">
      <w:pPr>
        <w:rPr>
          <w:rFonts w:ascii="Franklin Gothic Book" w:hAnsi="Franklin Gothic Book"/>
          <w:szCs w:val="24"/>
        </w:rPr>
      </w:pPr>
      <w:r w:rsidRPr="00145054">
        <w:rPr>
          <w:rFonts w:ascii="Franklin Gothic Book" w:hAnsi="Franklin Gothic Book"/>
          <w:szCs w:val="24"/>
        </w:rPr>
        <w:t>P</w:t>
      </w:r>
      <w:r w:rsidR="00276B02" w:rsidRPr="00145054">
        <w:rPr>
          <w:rFonts w:ascii="Franklin Gothic Book" w:hAnsi="Franklin Gothic Book"/>
          <w:szCs w:val="24"/>
        </w:rPr>
        <w:t>ossible asthma triggers</w:t>
      </w:r>
      <w:r w:rsidR="00BE61DD" w:rsidRPr="00145054">
        <w:rPr>
          <w:rFonts w:ascii="Franklin Gothic Book" w:hAnsi="Franklin Gothic Book"/>
          <w:szCs w:val="24"/>
        </w:rPr>
        <w:t xml:space="preserve"> </w:t>
      </w:r>
      <w:r w:rsidR="00A66F13" w:rsidRPr="00145054">
        <w:rPr>
          <w:rFonts w:ascii="Franklin Gothic Book" w:hAnsi="Franklin Gothic Book"/>
          <w:szCs w:val="24"/>
        </w:rPr>
        <w:t>and/or airborne pollutants</w:t>
      </w:r>
      <w:r w:rsidR="00D8697B" w:rsidRPr="00145054">
        <w:rPr>
          <w:rFonts w:ascii="Franklin Gothic Book" w:hAnsi="Franklin Gothic Book"/>
          <w:szCs w:val="24"/>
        </w:rPr>
        <w:t xml:space="preserve"> exist </w:t>
      </w:r>
      <w:r w:rsidRPr="00145054">
        <w:rPr>
          <w:rFonts w:ascii="Franklin Gothic Book" w:hAnsi="Franklin Gothic Book"/>
          <w:szCs w:val="24"/>
        </w:rPr>
        <w:t>in</w:t>
      </w:r>
      <w:r w:rsidR="00276B02" w:rsidRPr="00145054">
        <w:rPr>
          <w:rFonts w:ascii="Franklin Gothic Book" w:hAnsi="Franklin Gothic Book"/>
          <w:szCs w:val="24"/>
        </w:rPr>
        <w:t xml:space="preserve"> the building</w:t>
      </w:r>
      <w:r w:rsidRPr="00145054">
        <w:rPr>
          <w:rFonts w:ascii="Franklin Gothic Book" w:hAnsi="Franklin Gothic Book"/>
          <w:szCs w:val="24"/>
        </w:rPr>
        <w:t xml:space="preserve">. These </w:t>
      </w:r>
      <w:r w:rsidR="008959EA" w:rsidRPr="00145054">
        <w:rPr>
          <w:rFonts w:ascii="Franklin Gothic Book" w:hAnsi="Franklin Gothic Book"/>
          <w:szCs w:val="24"/>
        </w:rPr>
        <w:t xml:space="preserve">are </w:t>
      </w:r>
      <w:r w:rsidR="00357569" w:rsidRPr="00145054">
        <w:rPr>
          <w:rFonts w:ascii="Franklin Gothic Book" w:hAnsi="Franklin Gothic Book"/>
          <w:szCs w:val="24"/>
        </w:rPr>
        <w:t xml:space="preserve">listed below </w:t>
      </w:r>
      <w:r w:rsidR="008B66E0" w:rsidRPr="00145054">
        <w:rPr>
          <w:rFonts w:ascii="Franklin Gothic Book" w:hAnsi="Franklin Gothic Book"/>
          <w:szCs w:val="24"/>
        </w:rPr>
        <w:t xml:space="preserve">as well as </w:t>
      </w:r>
      <w:r w:rsidR="00357569" w:rsidRPr="00145054">
        <w:rPr>
          <w:rFonts w:ascii="Franklin Gothic Book" w:hAnsi="Franklin Gothic Book"/>
          <w:szCs w:val="24"/>
        </w:rPr>
        <w:t xml:space="preserve">in </w:t>
      </w:r>
      <w:r w:rsidR="00BE61DD" w:rsidRPr="00145054">
        <w:rPr>
          <w:rFonts w:ascii="Franklin Gothic Book" w:hAnsi="Franklin Gothic Book"/>
          <w:szCs w:val="24"/>
        </w:rPr>
        <w:t>(</w:t>
      </w:r>
      <w:hyperlink w:anchor="Table_4" w:history="1">
        <w:r w:rsidR="008B66E0" w:rsidRPr="00145054">
          <w:rPr>
            <w:rStyle w:val="Hyperlink"/>
            <w:rFonts w:ascii="Franklin Gothic Book" w:hAnsi="Franklin Gothic Book"/>
            <w:szCs w:val="24"/>
          </w:rPr>
          <w:t>Table 4</w:t>
        </w:r>
      </w:hyperlink>
      <w:r w:rsidR="00BE61DD" w:rsidRPr="00145054">
        <w:rPr>
          <w:rFonts w:ascii="Franklin Gothic Book" w:hAnsi="Franklin Gothic Book"/>
          <w:szCs w:val="24"/>
        </w:rPr>
        <w:t>).</w:t>
      </w:r>
    </w:p>
    <w:p w14:paraId="25584AFE" w14:textId="161B41CB" w:rsidR="00267AF4" w:rsidRPr="00145054" w:rsidRDefault="006C4564" w:rsidP="00267AF4">
      <w:pPr>
        <w:spacing w:before="240"/>
        <w:rPr>
          <w:rFonts w:ascii="Franklin Gothic Book" w:hAnsi="Franklin Gothic Book"/>
          <w:szCs w:val="24"/>
        </w:rPr>
      </w:pPr>
      <w:hyperlink w:anchor="_Respiratory_Irritant_pictures" w:history="1">
        <w:r w:rsidR="00267AF4" w:rsidRPr="00145054">
          <w:rPr>
            <w:rStyle w:val="Hyperlink"/>
            <w:rFonts w:ascii="Franklin Gothic Book" w:hAnsi="Franklin Gothic Book"/>
            <w:szCs w:val="24"/>
          </w:rPr>
          <w:t>(see Sources of Respiratory Irritant Pictures)</w:t>
        </w:r>
      </w:hyperlink>
    </w:p>
    <w:p w14:paraId="6FF7B4A5" w14:textId="77777777" w:rsidR="00D02208" w:rsidRPr="00517787" w:rsidRDefault="00D02208" w:rsidP="00D00E7A">
      <w:pPr>
        <w:rPr>
          <w:rFonts w:ascii="Franklin Gothic Book" w:hAnsi="Franklin Gothic Book"/>
          <w:szCs w:val="24"/>
          <w:highlight w:val="yellow"/>
        </w:rPr>
      </w:pPr>
    </w:p>
    <w:p w14:paraId="6354D2B4" w14:textId="2BAFEFBE" w:rsidR="00B20807" w:rsidRDefault="00B20807" w:rsidP="00E01CFC">
      <w:pPr>
        <w:pStyle w:val="ListParagraph"/>
        <w:numPr>
          <w:ilvl w:val="0"/>
          <w:numId w:val="10"/>
        </w:numPr>
        <w:shd w:val="clear" w:color="auto" w:fill="F2F2F2" w:themeFill="background1" w:themeFillShade="F2"/>
        <w:spacing w:after="120"/>
        <w:ind w:left="720"/>
        <w:contextualSpacing w:val="0"/>
        <w:rPr>
          <w:rFonts w:ascii="Franklin Gothic Book" w:hAnsi="Franklin Gothic Book"/>
          <w:szCs w:val="24"/>
        </w:rPr>
      </w:pPr>
      <w:r>
        <w:rPr>
          <w:rFonts w:ascii="Franklin Gothic Book" w:hAnsi="Franklin Gothic Book"/>
          <w:szCs w:val="24"/>
        </w:rPr>
        <w:t xml:space="preserve">As mentioned in the </w:t>
      </w:r>
      <w:r w:rsidR="00C47D98">
        <w:rPr>
          <w:rFonts w:ascii="Franklin Gothic Book" w:hAnsi="Franklin Gothic Book"/>
          <w:szCs w:val="24"/>
        </w:rPr>
        <w:t>W</w:t>
      </w:r>
      <w:r>
        <w:rPr>
          <w:rFonts w:ascii="Franklin Gothic Book" w:hAnsi="Franklin Gothic Book"/>
          <w:szCs w:val="24"/>
        </w:rPr>
        <w:t xml:space="preserve">ater </w:t>
      </w:r>
      <w:r w:rsidR="00C47D98">
        <w:rPr>
          <w:rFonts w:ascii="Franklin Gothic Book" w:hAnsi="Franklin Gothic Book"/>
          <w:szCs w:val="24"/>
        </w:rPr>
        <w:t>D</w:t>
      </w:r>
      <w:r>
        <w:rPr>
          <w:rFonts w:ascii="Franklin Gothic Book" w:hAnsi="Franklin Gothic Book"/>
          <w:szCs w:val="24"/>
        </w:rPr>
        <w:t xml:space="preserve">amage </w:t>
      </w:r>
      <w:r w:rsidR="00C47D98">
        <w:rPr>
          <w:rFonts w:ascii="Franklin Gothic Book" w:hAnsi="Franklin Gothic Book"/>
          <w:szCs w:val="24"/>
        </w:rPr>
        <w:t xml:space="preserve">and Moisture Concerns </w:t>
      </w:r>
      <w:r w:rsidR="004C460E">
        <w:rPr>
          <w:rFonts w:ascii="Franklin Gothic Book" w:hAnsi="Franklin Gothic Book"/>
          <w:szCs w:val="24"/>
        </w:rPr>
        <w:t xml:space="preserve">section above, </w:t>
      </w:r>
      <w:r w:rsidR="003B73C4">
        <w:rPr>
          <w:rFonts w:ascii="Franklin Gothic Book" w:hAnsi="Franklin Gothic Book"/>
          <w:szCs w:val="24"/>
        </w:rPr>
        <w:t>probable mouse droppings were observed above a ceiling tile on the upper level.</w:t>
      </w:r>
      <w:r w:rsidR="00807297">
        <w:rPr>
          <w:rFonts w:ascii="Franklin Gothic Book" w:hAnsi="Franklin Gothic Book"/>
          <w:szCs w:val="24"/>
        </w:rPr>
        <w:t xml:space="preserve"> Occupants </w:t>
      </w:r>
      <w:r w:rsidR="00411A30">
        <w:rPr>
          <w:rFonts w:ascii="Franklin Gothic Book" w:hAnsi="Franklin Gothic Book"/>
          <w:szCs w:val="24"/>
        </w:rPr>
        <w:t xml:space="preserve">also </w:t>
      </w:r>
      <w:r w:rsidR="00807297">
        <w:rPr>
          <w:rFonts w:ascii="Franklin Gothic Book" w:hAnsi="Franklin Gothic Book"/>
          <w:szCs w:val="24"/>
        </w:rPr>
        <w:t xml:space="preserve">reported pest sightings in the past. </w:t>
      </w:r>
      <w:r w:rsidR="002677A3" w:rsidRPr="002677A3">
        <w:rPr>
          <w:rFonts w:ascii="Franklin Gothic Book" w:hAnsi="Franklin Gothic Book"/>
          <w:szCs w:val="24"/>
        </w:rPr>
        <w:t>Note that rodent infestation, because of materials present in wastes, can produce indoor air quality</w:t>
      </w:r>
      <w:r w:rsidR="002677A3">
        <w:rPr>
          <w:rFonts w:ascii="Franklin Gothic Book" w:hAnsi="Franklin Gothic Book"/>
          <w:szCs w:val="24"/>
        </w:rPr>
        <w:t>-</w:t>
      </w:r>
      <w:r w:rsidR="002677A3" w:rsidRPr="002677A3">
        <w:rPr>
          <w:rFonts w:ascii="Franklin Gothic Book" w:hAnsi="Franklin Gothic Book"/>
          <w:szCs w:val="24"/>
        </w:rPr>
        <w:t>related symptoms. Mouse urine contain</w:t>
      </w:r>
      <w:r w:rsidR="00C335A4">
        <w:rPr>
          <w:rFonts w:ascii="Franklin Gothic Book" w:hAnsi="Franklin Gothic Book"/>
          <w:szCs w:val="24"/>
        </w:rPr>
        <w:t>s</w:t>
      </w:r>
      <w:r w:rsidR="002677A3" w:rsidRPr="002677A3">
        <w:rPr>
          <w:rFonts w:ascii="Franklin Gothic Book" w:hAnsi="Franklin Gothic Book"/>
          <w:szCs w:val="24"/>
        </w:rPr>
        <w:t xml:space="preserve"> a protein that is a known </w:t>
      </w:r>
      <w:r w:rsidR="002677A3" w:rsidRPr="00953AB8">
        <w:rPr>
          <w:rFonts w:ascii="Franklin Gothic Book" w:hAnsi="Franklin Gothic Book"/>
          <w:szCs w:val="24"/>
        </w:rPr>
        <w:t>sensitizer (US EPA, 1992). A</w:t>
      </w:r>
      <w:r w:rsidR="002677A3" w:rsidRPr="002677A3">
        <w:rPr>
          <w:rFonts w:ascii="Franklin Gothic Book" w:hAnsi="Franklin Gothic Book"/>
          <w:szCs w:val="24"/>
        </w:rPr>
        <w:t xml:space="preserve"> sensitizer is a material that can produce symptoms in exposed individuals (</w:t>
      </w:r>
      <w:proofErr w:type="gramStart"/>
      <w:r w:rsidR="002677A3" w:rsidRPr="002677A3">
        <w:rPr>
          <w:rFonts w:ascii="Franklin Gothic Book" w:hAnsi="Franklin Gothic Book"/>
          <w:szCs w:val="24"/>
        </w:rPr>
        <w:t>e.g.</w:t>
      </w:r>
      <w:proofErr w:type="gramEnd"/>
      <w:r w:rsidR="002677A3" w:rsidRPr="002677A3">
        <w:rPr>
          <w:rFonts w:ascii="Franklin Gothic Book" w:hAnsi="Franklin Gothic Book"/>
          <w:szCs w:val="24"/>
        </w:rPr>
        <w:t xml:space="preserve"> running nose or skin rashes)</w:t>
      </w:r>
      <w:r w:rsidR="002677A3">
        <w:rPr>
          <w:rFonts w:ascii="Franklin Gothic Book" w:hAnsi="Franklin Gothic Book"/>
          <w:szCs w:val="24"/>
        </w:rPr>
        <w:t xml:space="preserve"> after repeated exposures</w:t>
      </w:r>
      <w:r w:rsidR="002677A3" w:rsidRPr="002677A3">
        <w:rPr>
          <w:rFonts w:ascii="Franklin Gothic Book" w:hAnsi="Franklin Gothic Book"/>
          <w:szCs w:val="24"/>
        </w:rPr>
        <w:t>.</w:t>
      </w:r>
      <w:r w:rsidR="002677A3">
        <w:rPr>
          <w:rFonts w:ascii="Franklin Gothic Book" w:hAnsi="Franklin Gothic Book"/>
          <w:szCs w:val="24"/>
        </w:rPr>
        <w:t xml:space="preserve"> </w:t>
      </w:r>
      <w:r w:rsidR="00337C1D">
        <w:rPr>
          <w:rFonts w:ascii="Franklin Gothic Book" w:hAnsi="Franklin Gothic Book"/>
          <w:szCs w:val="24"/>
        </w:rPr>
        <w:t xml:space="preserve">To reduce issues related to rodents, the </w:t>
      </w:r>
      <w:r w:rsidR="00DB1E72">
        <w:rPr>
          <w:rFonts w:ascii="Franklin Gothic Book" w:hAnsi="Franklin Gothic Book"/>
          <w:szCs w:val="24"/>
        </w:rPr>
        <w:t>animals</w:t>
      </w:r>
      <w:r w:rsidR="00337C1D">
        <w:rPr>
          <w:rFonts w:ascii="Franklin Gothic Book" w:hAnsi="Franklin Gothic Book"/>
          <w:szCs w:val="24"/>
        </w:rPr>
        <w:t xml:space="preserve"> first need to be excluded from and removed from a building. Then thorough cleaning needs to be performed to remove wastes and dander</w:t>
      </w:r>
      <w:r w:rsidR="00DB1E72">
        <w:rPr>
          <w:rFonts w:ascii="Franklin Gothic Book" w:hAnsi="Franklin Gothic Book"/>
          <w:szCs w:val="24"/>
        </w:rPr>
        <w:t xml:space="preserve">. Facility staff reported that </w:t>
      </w:r>
      <w:r w:rsidR="00BB72F4">
        <w:rPr>
          <w:rFonts w:ascii="Franklin Gothic Book" w:hAnsi="Franklin Gothic Book"/>
          <w:szCs w:val="24"/>
        </w:rPr>
        <w:t>there is a pest control contractor and that rodent sightings have been reduced.</w:t>
      </w:r>
      <w:r w:rsidR="001108A0">
        <w:rPr>
          <w:rFonts w:ascii="Franklin Gothic Book" w:hAnsi="Franklin Gothic Book"/>
          <w:szCs w:val="24"/>
        </w:rPr>
        <w:t xml:space="preserve"> Unfortunately, given the age and design of the building, and the location near woodlands, removing and excluding rodents will be an ongoing process. Occupants can assist by:</w:t>
      </w:r>
    </w:p>
    <w:p w14:paraId="0E93864D" w14:textId="059DAB21" w:rsidR="001108A0" w:rsidRDefault="001108A0" w:rsidP="00E01CFC">
      <w:pPr>
        <w:pStyle w:val="ListParagraph"/>
        <w:numPr>
          <w:ilvl w:val="0"/>
          <w:numId w:val="10"/>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szCs w:val="24"/>
        </w:rPr>
        <w:t xml:space="preserve">Keeping all food and food waste in </w:t>
      </w:r>
      <w:proofErr w:type="gramStart"/>
      <w:r>
        <w:rPr>
          <w:rFonts w:ascii="Franklin Gothic Book" w:hAnsi="Franklin Gothic Book"/>
          <w:szCs w:val="24"/>
        </w:rPr>
        <w:t>tightly</w:t>
      </w:r>
      <w:r w:rsidR="004E738E">
        <w:rPr>
          <w:rFonts w:ascii="Franklin Gothic Book" w:hAnsi="Franklin Gothic Book"/>
          <w:szCs w:val="24"/>
        </w:rPr>
        <w:t>-</w:t>
      </w:r>
      <w:r>
        <w:rPr>
          <w:rFonts w:ascii="Franklin Gothic Book" w:hAnsi="Franklin Gothic Book"/>
          <w:szCs w:val="24"/>
        </w:rPr>
        <w:t>closed</w:t>
      </w:r>
      <w:proofErr w:type="gramEnd"/>
      <w:r>
        <w:rPr>
          <w:rFonts w:ascii="Franklin Gothic Book" w:hAnsi="Franklin Gothic Book"/>
          <w:szCs w:val="24"/>
        </w:rPr>
        <w:t xml:space="preserve"> </w:t>
      </w:r>
      <w:r w:rsidR="000B486A">
        <w:rPr>
          <w:rFonts w:ascii="Franklin Gothic Book" w:hAnsi="Franklin Gothic Book"/>
          <w:szCs w:val="24"/>
        </w:rPr>
        <w:t>m</w:t>
      </w:r>
      <w:r w:rsidR="00994880">
        <w:rPr>
          <w:rFonts w:ascii="Franklin Gothic Book" w:hAnsi="Franklin Gothic Book"/>
          <w:szCs w:val="24"/>
        </w:rPr>
        <w:t xml:space="preserve">ouse-proof </w:t>
      </w:r>
      <w:r>
        <w:rPr>
          <w:rFonts w:ascii="Franklin Gothic Book" w:hAnsi="Franklin Gothic Book"/>
          <w:szCs w:val="24"/>
        </w:rPr>
        <w:t>containers,</w:t>
      </w:r>
    </w:p>
    <w:p w14:paraId="7953C0A7" w14:textId="5E69F1FA" w:rsidR="00994880" w:rsidRDefault="00994880" w:rsidP="00E01CFC">
      <w:pPr>
        <w:pStyle w:val="ListParagraph"/>
        <w:numPr>
          <w:ilvl w:val="0"/>
          <w:numId w:val="10"/>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szCs w:val="24"/>
        </w:rPr>
        <w:t>Cleaning crumbs and removing trash daily,</w:t>
      </w:r>
    </w:p>
    <w:p w14:paraId="027B7EBC" w14:textId="4885072F" w:rsidR="00EB51BA" w:rsidRDefault="00EB51BA" w:rsidP="00E01CFC">
      <w:pPr>
        <w:pStyle w:val="ListParagraph"/>
        <w:numPr>
          <w:ilvl w:val="0"/>
          <w:numId w:val="10"/>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szCs w:val="24"/>
        </w:rPr>
        <w:t>Ensuring doors are closed tightly</w:t>
      </w:r>
      <w:r w:rsidR="00C90499">
        <w:rPr>
          <w:rFonts w:ascii="Franklin Gothic Book" w:hAnsi="Franklin Gothic Book"/>
          <w:szCs w:val="24"/>
        </w:rPr>
        <w:t xml:space="preserve"> and open windows are equipped with intact screens, and </w:t>
      </w:r>
    </w:p>
    <w:p w14:paraId="1CD57DA5" w14:textId="0D59AD9A" w:rsidR="00994880" w:rsidRPr="00B20807" w:rsidRDefault="00420C6C" w:rsidP="00E01CFC">
      <w:pPr>
        <w:pStyle w:val="ListParagraph"/>
        <w:numPr>
          <w:ilvl w:val="0"/>
          <w:numId w:val="10"/>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szCs w:val="24"/>
        </w:rPr>
        <w:t xml:space="preserve">Reporting </w:t>
      </w:r>
      <w:r w:rsidR="004E738E">
        <w:rPr>
          <w:rFonts w:ascii="Franklin Gothic Book" w:hAnsi="Franklin Gothic Book"/>
          <w:szCs w:val="24"/>
        </w:rPr>
        <w:t xml:space="preserve">pest </w:t>
      </w:r>
      <w:r>
        <w:rPr>
          <w:rFonts w:ascii="Franklin Gothic Book" w:hAnsi="Franklin Gothic Book"/>
          <w:szCs w:val="24"/>
        </w:rPr>
        <w:t xml:space="preserve">sightings or new gaps </w:t>
      </w:r>
      <w:r w:rsidR="00EB51BA">
        <w:rPr>
          <w:rFonts w:ascii="Franklin Gothic Book" w:hAnsi="Franklin Gothic Book"/>
          <w:szCs w:val="24"/>
        </w:rPr>
        <w:t>in the building envelope</w:t>
      </w:r>
      <w:r w:rsidR="00C90499">
        <w:rPr>
          <w:rFonts w:ascii="Franklin Gothic Book" w:hAnsi="Franklin Gothic Book"/>
          <w:szCs w:val="24"/>
        </w:rPr>
        <w:t xml:space="preserve"> to facility management.</w:t>
      </w:r>
    </w:p>
    <w:p w14:paraId="1237522B" w14:textId="38E20366" w:rsidR="008B45A7" w:rsidRPr="004E738E" w:rsidRDefault="008B45A7" w:rsidP="00E01CFC">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4E738E">
        <w:rPr>
          <w:rFonts w:ascii="Franklin Gothic Book" w:hAnsi="Franklin Gothic Book"/>
          <w:b/>
          <w:bCs/>
          <w:szCs w:val="24"/>
        </w:rPr>
        <w:t xml:space="preserve">Food and food preparation equipment were noted in several areas, including sinks (Table 1). </w:t>
      </w:r>
      <w:r w:rsidRPr="004E738E">
        <w:rPr>
          <w:rFonts w:ascii="Franklin Gothic Book" w:hAnsi="Franklin Gothic Book"/>
          <w:szCs w:val="24"/>
        </w:rPr>
        <w:t>Food preparation equipment should be kept clean to avoid smoke and odors</w:t>
      </w:r>
      <w:r w:rsidR="004E738E">
        <w:rPr>
          <w:rFonts w:ascii="Franklin Gothic Book" w:hAnsi="Franklin Gothic Book"/>
          <w:szCs w:val="24"/>
        </w:rPr>
        <w:t>, particularly in areas without exhaust ventilation</w:t>
      </w:r>
      <w:r w:rsidRPr="004E738E">
        <w:rPr>
          <w:rFonts w:ascii="Franklin Gothic Book" w:hAnsi="Franklin Gothic Book"/>
          <w:szCs w:val="24"/>
        </w:rPr>
        <w:t>.</w:t>
      </w:r>
      <w:r w:rsidRPr="004E738E">
        <w:rPr>
          <w:rFonts w:ascii="Franklin Gothic Book" w:hAnsi="Franklin Gothic Book"/>
        </w:rPr>
        <w:t xml:space="preserve"> </w:t>
      </w:r>
    </w:p>
    <w:p w14:paraId="3B094CD7" w14:textId="77777777" w:rsidR="00F8594E" w:rsidRDefault="007A3366" w:rsidP="00E01CFC">
      <w:pPr>
        <w:pStyle w:val="ListParagraph"/>
        <w:numPr>
          <w:ilvl w:val="0"/>
          <w:numId w:val="10"/>
        </w:numPr>
        <w:shd w:val="clear" w:color="auto" w:fill="F2F2F2" w:themeFill="background1" w:themeFillShade="F2"/>
        <w:spacing w:after="120"/>
        <w:ind w:left="720"/>
        <w:contextualSpacing w:val="0"/>
        <w:rPr>
          <w:rFonts w:ascii="Franklin Gothic Book" w:hAnsi="Franklin Gothic Book"/>
          <w:szCs w:val="24"/>
        </w:rPr>
      </w:pPr>
      <w:r w:rsidRPr="00F8594E">
        <w:rPr>
          <w:rFonts w:ascii="Franklin Gothic Book" w:hAnsi="Franklin Gothic Book" w:cstheme="minorHAnsi"/>
          <w:b/>
          <w:bCs/>
        </w:rPr>
        <w:t>Most rooms on the upper floor of the SCSO</w:t>
      </w:r>
      <w:r w:rsidR="00621C65" w:rsidRPr="00F8594E">
        <w:rPr>
          <w:rFonts w:ascii="Franklin Gothic Book" w:hAnsi="Franklin Gothic Book" w:cstheme="minorHAnsi"/>
          <w:b/>
          <w:bCs/>
        </w:rPr>
        <w:t xml:space="preserve"> </w:t>
      </w:r>
      <w:r w:rsidR="00277B17" w:rsidRPr="00F8594E">
        <w:rPr>
          <w:rFonts w:ascii="Franklin Gothic Book" w:hAnsi="Franklin Gothic Book" w:cstheme="minorHAnsi"/>
          <w:b/>
          <w:bCs/>
        </w:rPr>
        <w:t>are carpeted</w:t>
      </w:r>
      <w:r w:rsidR="00621C65" w:rsidRPr="00F8594E">
        <w:rPr>
          <w:rFonts w:ascii="Franklin Gothic Book" w:hAnsi="Franklin Gothic Book"/>
          <w:szCs w:val="24"/>
        </w:rPr>
        <w:t xml:space="preserve"> </w:t>
      </w:r>
      <w:r w:rsidR="005D31CE" w:rsidRPr="00F8594E">
        <w:rPr>
          <w:rFonts w:ascii="Franklin Gothic Book" w:hAnsi="Franklin Gothic Book"/>
          <w:szCs w:val="24"/>
        </w:rPr>
        <w:t>(Table 1)</w:t>
      </w:r>
      <w:r w:rsidR="002A7278" w:rsidRPr="00F8594E">
        <w:rPr>
          <w:rFonts w:ascii="Franklin Gothic Book" w:hAnsi="Franklin Gothic Book"/>
          <w:szCs w:val="24"/>
        </w:rPr>
        <w:t xml:space="preserve">. </w:t>
      </w:r>
      <w:r w:rsidRPr="00F8594E">
        <w:rPr>
          <w:rFonts w:ascii="Franklin Gothic Book" w:hAnsi="Franklin Gothic Book"/>
          <w:szCs w:val="24"/>
        </w:rPr>
        <w:t>Carpeting appeared to be carpet squares in good condition.</w:t>
      </w:r>
      <w:r w:rsidR="002A7278" w:rsidRPr="00F8594E">
        <w:rPr>
          <w:rFonts w:ascii="Franklin Gothic Book" w:hAnsi="Franklin Gothic Book"/>
        </w:rPr>
        <w:t xml:space="preserve"> Carpets should be vacuumed regularly with a high efficiency particulate arrestance (HEPA) filter equipped vacuum cleaner and cleaned annually (or semi-annually in soiled/high traffic areas) in accordance with Institute of Inspection, Cleaning and Restoration Certification (IICRC) recommendations (IICRC, 2012).</w:t>
      </w:r>
      <w:r w:rsidR="002A7278" w:rsidRPr="00F8594E">
        <w:rPr>
          <w:rFonts w:ascii="Franklin Gothic Book" w:hAnsi="Franklin Gothic Book"/>
          <w:szCs w:val="24"/>
        </w:rPr>
        <w:t xml:space="preserve"> </w:t>
      </w:r>
    </w:p>
    <w:p w14:paraId="72C9C2AA" w14:textId="0B89A846" w:rsidR="00261F55" w:rsidRPr="00F8594E" w:rsidRDefault="00D51437" w:rsidP="00E01CFC">
      <w:pPr>
        <w:pStyle w:val="ListParagraph"/>
        <w:numPr>
          <w:ilvl w:val="0"/>
          <w:numId w:val="10"/>
        </w:numPr>
        <w:shd w:val="clear" w:color="auto" w:fill="F2F2F2" w:themeFill="background1" w:themeFillShade="F2"/>
        <w:spacing w:after="120"/>
        <w:ind w:left="720"/>
        <w:contextualSpacing w:val="0"/>
        <w:rPr>
          <w:rFonts w:ascii="Franklin Gothic Book" w:hAnsi="Franklin Gothic Book"/>
          <w:szCs w:val="24"/>
        </w:rPr>
      </w:pPr>
      <w:r w:rsidRPr="00F8594E">
        <w:rPr>
          <w:rFonts w:ascii="Franklin Gothic Book" w:hAnsi="Franklin Gothic Book"/>
          <w:szCs w:val="24"/>
        </w:rPr>
        <w:t xml:space="preserve">On the lower level, </w:t>
      </w:r>
      <w:r w:rsidRPr="00F8594E">
        <w:rPr>
          <w:rFonts w:ascii="Franklin Gothic Book" w:hAnsi="Franklin Gothic Book"/>
          <w:b/>
          <w:bCs/>
          <w:szCs w:val="24"/>
        </w:rPr>
        <w:t xml:space="preserve">several fluorescent </w:t>
      </w:r>
      <w:r w:rsidR="00546DB5" w:rsidRPr="00F8594E">
        <w:rPr>
          <w:rFonts w:ascii="Franklin Gothic Book" w:hAnsi="Franklin Gothic Book"/>
          <w:b/>
          <w:bCs/>
          <w:szCs w:val="24"/>
        </w:rPr>
        <w:t>tubes were noted stored in a</w:t>
      </w:r>
      <w:r w:rsidR="008621A2" w:rsidRPr="00F8594E">
        <w:rPr>
          <w:rFonts w:ascii="Franklin Gothic Book" w:hAnsi="Franklin Gothic Book"/>
          <w:b/>
          <w:bCs/>
          <w:szCs w:val="24"/>
        </w:rPr>
        <w:t xml:space="preserve"> precarious manner</w:t>
      </w:r>
      <w:r w:rsidR="00914C78" w:rsidRPr="00F8594E">
        <w:rPr>
          <w:rFonts w:ascii="Franklin Gothic Book" w:hAnsi="Franklin Gothic Book"/>
          <w:b/>
          <w:bCs/>
          <w:szCs w:val="24"/>
        </w:rPr>
        <w:t xml:space="preserve"> (Picture 17)</w:t>
      </w:r>
      <w:r w:rsidR="008621A2" w:rsidRPr="00F8594E">
        <w:rPr>
          <w:rFonts w:ascii="Franklin Gothic Book" w:hAnsi="Franklin Gothic Book"/>
          <w:szCs w:val="24"/>
        </w:rPr>
        <w:t xml:space="preserve">. Fluorescent bulbs contain mercury which can be released if they are broken. New and spent tubes should be stored in a sturdy box and spent tubes should be sent for </w:t>
      </w:r>
      <w:r w:rsidR="00914C78" w:rsidRPr="00F8594E">
        <w:rPr>
          <w:rFonts w:ascii="Franklin Gothic Book" w:hAnsi="Franklin Gothic Book"/>
          <w:szCs w:val="24"/>
        </w:rPr>
        <w:t>proper disposal regularly.</w:t>
      </w:r>
    </w:p>
    <w:p w14:paraId="151368A5" w14:textId="07889B51" w:rsidR="00E53CD2" w:rsidRDefault="00E53CD2" w:rsidP="00C87BF0">
      <w:pPr>
        <w:rPr>
          <w:rFonts w:ascii="Franklin Gothic Book" w:hAnsi="Franklin Gothic Book"/>
          <w:szCs w:val="24"/>
          <w:highlight w:val="yellow"/>
        </w:rPr>
      </w:pPr>
    </w:p>
    <w:p w14:paraId="59BCA861" w14:textId="77777777" w:rsidR="00E01CFC" w:rsidRDefault="00E01CFC" w:rsidP="00457ED8">
      <w:pPr>
        <w:pStyle w:val="Heading1"/>
        <w:rPr>
          <w:highlight w:val="lightGray"/>
        </w:rPr>
      </w:pPr>
      <w:bookmarkStart w:id="53" w:name="_CONCLUSIONS_AND_RECOMMENDATIONS"/>
      <w:bookmarkStart w:id="54" w:name="_Toc140567518"/>
      <w:bookmarkStart w:id="55" w:name="_Toc140567549"/>
      <w:bookmarkStart w:id="56" w:name="_Toc161919653"/>
      <w:bookmarkStart w:id="57" w:name="_Toc168916427"/>
      <w:bookmarkStart w:id="58" w:name="_Toc168916447"/>
      <w:bookmarkStart w:id="59" w:name="_Toc168916514"/>
      <w:bookmarkStart w:id="60" w:name="_Toc168919375"/>
      <w:bookmarkStart w:id="61" w:name="_Toc172033178"/>
      <w:bookmarkStart w:id="62" w:name="_Toc172033768"/>
      <w:bookmarkStart w:id="63" w:name="_Toc181969485"/>
      <w:bookmarkEnd w:id="53"/>
    </w:p>
    <w:p w14:paraId="64A9A23E" w14:textId="2EB7BC39" w:rsidR="00C64A27" w:rsidRDefault="00C64A27" w:rsidP="00457ED8">
      <w:pPr>
        <w:pStyle w:val="Heading1"/>
      </w:pPr>
      <w:bookmarkStart w:id="64" w:name="_Toc182298808"/>
      <w:r w:rsidRPr="00C64A27">
        <w:rPr>
          <w:highlight w:val="lightGray"/>
        </w:rPr>
        <w:t>C</w:t>
      </w:r>
      <w:bookmarkStart w:id="65" w:name="Conclusions_and_Recommendations"/>
      <w:bookmarkEnd w:id="65"/>
      <w:r w:rsidRPr="00C64A27">
        <w:rPr>
          <w:highlight w:val="lightGray"/>
        </w:rPr>
        <w:t>ONCLUSIONS AND RECOMMENDATIONS</w:t>
      </w:r>
      <w:bookmarkEnd w:id="54"/>
      <w:bookmarkEnd w:id="55"/>
      <w:bookmarkEnd w:id="56"/>
      <w:bookmarkEnd w:id="57"/>
      <w:bookmarkEnd w:id="58"/>
      <w:bookmarkEnd w:id="59"/>
      <w:bookmarkEnd w:id="60"/>
      <w:bookmarkEnd w:id="61"/>
      <w:bookmarkEnd w:id="62"/>
      <w:bookmarkEnd w:id="63"/>
      <w:bookmarkEnd w:id="64"/>
    </w:p>
    <w:p w14:paraId="101C7CE7" w14:textId="77777777" w:rsidR="008B0877" w:rsidRPr="00517787" w:rsidRDefault="008B0877" w:rsidP="00C87BF0">
      <w:pPr>
        <w:rPr>
          <w:rFonts w:ascii="Franklin Gothic Book" w:hAnsi="Franklin Gothic Book"/>
          <w:szCs w:val="24"/>
          <w:highlight w:val="yellow"/>
        </w:rPr>
      </w:pPr>
    </w:p>
    <w:p w14:paraId="3C78AB08" w14:textId="08D8CB9E" w:rsidR="00AB3823" w:rsidRDefault="00AB3823" w:rsidP="00313C7D">
      <w:pPr>
        <w:spacing w:line="276" w:lineRule="auto"/>
        <w:rPr>
          <w:rFonts w:ascii="Franklin Gothic Book" w:hAnsi="Franklin Gothic Book" w:cstheme="minorHAnsi"/>
          <w:bCs/>
          <w:szCs w:val="24"/>
        </w:rPr>
      </w:pPr>
      <w:r w:rsidRPr="008B4FFF">
        <w:rPr>
          <w:rFonts w:ascii="Franklin Gothic Book" w:hAnsi="Franklin Gothic Book" w:cstheme="minorHAnsi"/>
          <w:bCs/>
          <w:szCs w:val="24"/>
          <w:u w:val="single"/>
        </w:rPr>
        <w:t>Please note:</w:t>
      </w:r>
      <w:r w:rsidRPr="008B4FFF">
        <w:rPr>
          <w:rFonts w:ascii="Franklin Gothic Book" w:hAnsi="Franklin Gothic Book" w:cstheme="minorHAnsi"/>
          <w:bCs/>
          <w:szCs w:val="24"/>
        </w:rPr>
        <w:t xml:space="preserve"> this report contains a series of recommendations that should serve as </w:t>
      </w:r>
      <w:r w:rsidRPr="008B4FFF">
        <w:rPr>
          <w:rFonts w:ascii="Franklin Gothic Book" w:hAnsi="Franklin Gothic Book" w:cstheme="minorHAnsi"/>
          <w:bCs/>
          <w:i/>
          <w:iCs/>
          <w:szCs w:val="24"/>
        </w:rPr>
        <w:t>Best Practices</w:t>
      </w:r>
      <w:r w:rsidRPr="008B4FFF">
        <w:rPr>
          <w:rFonts w:ascii="Franklin Gothic Book" w:hAnsi="Franklin Gothic Book" w:cstheme="minorHAnsi"/>
          <w:bCs/>
          <w:szCs w:val="24"/>
        </w:rPr>
        <w:t xml:space="preserve"> that apply to </w:t>
      </w:r>
      <w:r w:rsidR="00326D5A">
        <w:rPr>
          <w:rFonts w:ascii="Franklin Gothic Book" w:hAnsi="Franklin Gothic Book" w:cstheme="minorHAnsi"/>
          <w:bCs/>
          <w:szCs w:val="24"/>
        </w:rPr>
        <w:t>many</w:t>
      </w:r>
      <w:r w:rsidRPr="008B4FFF">
        <w:rPr>
          <w:rFonts w:ascii="Franklin Gothic Book" w:hAnsi="Franklin Gothic Book" w:cstheme="minorHAnsi"/>
          <w:bCs/>
          <w:szCs w:val="24"/>
        </w:rPr>
        <w:t xml:space="preserve"> </w:t>
      </w:r>
      <w:r w:rsidR="00313C7D" w:rsidRPr="008B4FFF">
        <w:rPr>
          <w:rFonts w:ascii="Franklin Gothic Book" w:hAnsi="Franklin Gothic Book" w:cstheme="minorHAnsi"/>
          <w:bCs/>
          <w:szCs w:val="24"/>
        </w:rPr>
        <w:t>public</w:t>
      </w:r>
      <w:r w:rsidRPr="008B4FFF">
        <w:rPr>
          <w:rFonts w:ascii="Franklin Gothic Book" w:hAnsi="Franklin Gothic Book" w:cstheme="minorHAnsi"/>
          <w:bCs/>
          <w:szCs w:val="24"/>
        </w:rPr>
        <w:t xml:space="preserve"> buildings across the </w:t>
      </w:r>
      <w:r w:rsidR="009F49A3" w:rsidRPr="008B4FFF">
        <w:rPr>
          <w:rFonts w:ascii="Franklin Gothic Book" w:hAnsi="Franklin Gothic Book" w:cstheme="minorHAnsi"/>
          <w:bCs/>
          <w:szCs w:val="24"/>
        </w:rPr>
        <w:t>Commonwealth and</w:t>
      </w:r>
      <w:r w:rsidRPr="008B4FFF">
        <w:rPr>
          <w:rFonts w:ascii="Franklin Gothic Book" w:hAnsi="Franklin Gothic Book" w:cstheme="minorHAnsi"/>
          <w:bCs/>
          <w:szCs w:val="24"/>
        </w:rPr>
        <w:t xml:space="preserve"> should be shared amongst </w:t>
      </w:r>
      <w:r w:rsidR="00261F55">
        <w:rPr>
          <w:rFonts w:ascii="Franklin Gothic Book" w:hAnsi="Franklin Gothic Book" w:cstheme="minorHAnsi"/>
          <w:bCs/>
          <w:szCs w:val="24"/>
        </w:rPr>
        <w:t>similar</w:t>
      </w:r>
      <w:r w:rsidRPr="008B4FFF">
        <w:rPr>
          <w:rFonts w:ascii="Franklin Gothic Book" w:hAnsi="Franklin Gothic Book" w:cstheme="minorHAnsi"/>
          <w:bCs/>
          <w:szCs w:val="24"/>
        </w:rPr>
        <w:t xml:space="preserve"> buildings </w:t>
      </w:r>
      <w:r w:rsidR="008B4FFF" w:rsidRPr="008B4FFF">
        <w:rPr>
          <w:rFonts w:ascii="Franklin Gothic Book" w:hAnsi="Franklin Gothic Book" w:cstheme="minorHAnsi"/>
          <w:bCs/>
          <w:szCs w:val="24"/>
        </w:rPr>
        <w:t xml:space="preserve">operated by </w:t>
      </w:r>
      <w:r w:rsidR="00261F55">
        <w:rPr>
          <w:rFonts w:ascii="Franklin Gothic Book" w:hAnsi="Franklin Gothic Book" w:cstheme="minorHAnsi"/>
          <w:bCs/>
          <w:szCs w:val="24"/>
        </w:rPr>
        <w:t>DMH</w:t>
      </w:r>
      <w:r w:rsidRPr="008B4FFF">
        <w:rPr>
          <w:rFonts w:ascii="Franklin Gothic Book" w:hAnsi="Franklin Gothic Book" w:cstheme="minorHAnsi"/>
          <w:bCs/>
          <w:szCs w:val="24"/>
        </w:rPr>
        <w:t>.</w:t>
      </w:r>
    </w:p>
    <w:p w14:paraId="00E79968" w14:textId="3D47E5B8" w:rsidR="00632A1F" w:rsidRPr="00A37409" w:rsidRDefault="00632A1F" w:rsidP="00632A1F">
      <w:pPr>
        <w:spacing w:before="240" w:line="276" w:lineRule="auto"/>
        <w:rPr>
          <w:rFonts w:ascii="Franklin Gothic Book" w:hAnsi="Franklin Gothic Book" w:cstheme="minorHAnsi"/>
          <w:szCs w:val="24"/>
        </w:rPr>
      </w:pPr>
      <w:r w:rsidRPr="00A37409">
        <w:rPr>
          <w:rFonts w:ascii="Franklin Gothic Book" w:hAnsi="Franklin Gothic Book" w:cstheme="minorHAnsi"/>
          <w:b/>
          <w:bCs/>
          <w:szCs w:val="24"/>
        </w:rPr>
        <w:t>Short-term recommendations</w:t>
      </w:r>
      <w:r w:rsidRPr="00A37409">
        <w:rPr>
          <w:rFonts w:ascii="Franklin Gothic Book" w:hAnsi="Franklin Gothic Book" w:cstheme="minorHAnsi"/>
          <w:szCs w:val="24"/>
        </w:rPr>
        <w:t xml:space="preserve"> can be implemented as soon as practicable, however </w:t>
      </w:r>
      <w:r w:rsidRPr="00A37409">
        <w:rPr>
          <w:rFonts w:ascii="Franklin Gothic Book" w:hAnsi="Franklin Gothic Book" w:cstheme="minorHAnsi"/>
          <w:b/>
          <w:bCs/>
          <w:szCs w:val="24"/>
        </w:rPr>
        <w:t>long-term measures</w:t>
      </w:r>
      <w:r w:rsidRPr="00A37409">
        <w:rPr>
          <w:rFonts w:ascii="Franklin Gothic Book" w:hAnsi="Franklin Gothic Book" w:cstheme="minorHAnsi"/>
          <w:szCs w:val="24"/>
        </w:rPr>
        <w:t xml:space="preserve"> are more complex and will require planning and resources to adequately address overall indoor air quality </w:t>
      </w:r>
      <w:r w:rsidR="0012332A" w:rsidRPr="00A37409">
        <w:rPr>
          <w:rFonts w:ascii="Franklin Gothic Book" w:hAnsi="Franklin Gothic Book" w:cstheme="minorHAnsi"/>
          <w:szCs w:val="24"/>
        </w:rPr>
        <w:t xml:space="preserve">issues </w:t>
      </w:r>
      <w:r w:rsidRPr="00A37409">
        <w:rPr>
          <w:rFonts w:ascii="Franklin Gothic Book" w:hAnsi="Franklin Gothic Book" w:cstheme="minorHAnsi"/>
          <w:szCs w:val="24"/>
        </w:rPr>
        <w:t>within the building.</w:t>
      </w:r>
      <w:r w:rsidR="00A40C1F" w:rsidRPr="00A37409">
        <w:rPr>
          <w:rFonts w:ascii="Franklin Gothic Book" w:hAnsi="Franklin Gothic Book" w:cstheme="minorHAnsi"/>
          <w:szCs w:val="24"/>
        </w:rPr>
        <w:t xml:space="preserve"> </w:t>
      </w:r>
    </w:p>
    <w:p w14:paraId="3FADCE67" w14:textId="5098D16E" w:rsidR="0051532B" w:rsidRPr="00517787" w:rsidRDefault="0051532B" w:rsidP="00A6450B">
      <w:pPr>
        <w:rPr>
          <w:rFonts w:ascii="Franklin Gothic Book" w:hAnsi="Franklin Gothic Book"/>
          <w:szCs w:val="24"/>
          <w:highlight w:val="yellow"/>
        </w:rPr>
      </w:pPr>
    </w:p>
    <w:tbl>
      <w:tblPr>
        <w:tblStyle w:val="TableGrid"/>
        <w:tblW w:w="5061" w:type="pct"/>
        <w:tblLayout w:type="fixed"/>
        <w:tblLook w:val="04A0" w:firstRow="1" w:lastRow="0" w:firstColumn="1" w:lastColumn="0" w:noHBand="0" w:noVBand="1"/>
      </w:tblPr>
      <w:tblGrid>
        <w:gridCol w:w="629"/>
        <w:gridCol w:w="4087"/>
        <w:gridCol w:w="4758"/>
      </w:tblGrid>
      <w:tr w:rsidR="00C374FE" w:rsidRPr="00517787" w14:paraId="5EBC2325" w14:textId="0961E2D6" w:rsidTr="005D262F">
        <w:trPr>
          <w:trHeight w:val="440"/>
        </w:trPr>
        <w:tc>
          <w:tcPr>
            <w:tcW w:w="5000" w:type="pct"/>
            <w:gridSpan w:val="3"/>
            <w:tcBorders>
              <w:top w:val="nil"/>
              <w:left w:val="nil"/>
              <w:bottom w:val="nil"/>
              <w:right w:val="nil"/>
            </w:tcBorders>
            <w:shd w:val="clear" w:color="auto" w:fill="auto"/>
            <w:vAlign w:val="center"/>
          </w:tcPr>
          <w:p w14:paraId="517DB601" w14:textId="3773A587" w:rsidR="00C374FE" w:rsidRPr="0058306B" w:rsidRDefault="00C374FE" w:rsidP="00C17C4E">
            <w:pPr>
              <w:rPr>
                <w:rFonts w:ascii="Franklin Gothic Book" w:hAnsi="Franklin Gothic Book" w:cstheme="minorHAnsi"/>
                <w:b/>
                <w:bCs/>
                <w:color w:val="0070C0"/>
                <w:sz w:val="28"/>
                <w:szCs w:val="28"/>
              </w:rPr>
            </w:pPr>
            <w:r w:rsidRPr="0058306B">
              <w:rPr>
                <w:rFonts w:ascii="Franklin Gothic Book" w:hAnsi="Franklin Gothic Book" w:cstheme="minorHAnsi"/>
                <w:b/>
                <w:bCs/>
                <w:color w:val="0070C0"/>
                <w:sz w:val="28"/>
                <w:szCs w:val="28"/>
              </w:rPr>
              <w:t>Short-term Recommendations</w:t>
            </w:r>
          </w:p>
        </w:tc>
      </w:tr>
      <w:tr w:rsidR="00927AD0" w:rsidRPr="00517787" w14:paraId="14C7F47D" w14:textId="5D52BFB6" w:rsidTr="005D262F">
        <w:trPr>
          <w:trHeight w:val="440"/>
        </w:trPr>
        <w:tc>
          <w:tcPr>
            <w:tcW w:w="2489" w:type="pct"/>
            <w:gridSpan w:val="2"/>
            <w:tcBorders>
              <w:top w:val="nil"/>
              <w:left w:val="nil"/>
              <w:right w:val="nil"/>
            </w:tcBorders>
            <w:vAlign w:val="bottom"/>
          </w:tcPr>
          <w:p w14:paraId="0513A4E0" w14:textId="1374C1CD" w:rsidR="00927AD0" w:rsidRPr="0058306B" w:rsidRDefault="00927AD0" w:rsidP="00927AD0">
            <w:pPr>
              <w:tabs>
                <w:tab w:val="left" w:pos="4270"/>
              </w:tabs>
              <w:rPr>
                <w:rFonts w:ascii="Franklin Gothic Book" w:hAnsi="Franklin Gothic Book" w:cstheme="minorHAnsi"/>
                <w:b/>
                <w:bCs/>
              </w:rPr>
            </w:pPr>
            <w:r w:rsidRPr="0058306B">
              <w:rPr>
                <w:rFonts w:ascii="Franklin Gothic Book" w:hAnsi="Franklin Gothic Book" w:cstheme="minorHAnsi"/>
                <w:b/>
                <w:bCs/>
              </w:rPr>
              <w:t>HVAC System</w:t>
            </w:r>
          </w:p>
        </w:tc>
        <w:tc>
          <w:tcPr>
            <w:tcW w:w="2511" w:type="pct"/>
            <w:tcBorders>
              <w:top w:val="nil"/>
              <w:left w:val="nil"/>
              <w:right w:val="nil"/>
            </w:tcBorders>
            <w:vAlign w:val="bottom"/>
          </w:tcPr>
          <w:p w14:paraId="729D3A06" w14:textId="58BE701B" w:rsidR="00927AD0" w:rsidRPr="0058306B" w:rsidRDefault="00927AD0" w:rsidP="00927AD0">
            <w:pPr>
              <w:tabs>
                <w:tab w:val="left" w:pos="4270"/>
              </w:tabs>
              <w:rPr>
                <w:rFonts w:ascii="Franklin Gothic Book" w:hAnsi="Franklin Gothic Book" w:cstheme="minorHAnsi"/>
                <w:b/>
                <w:bCs/>
              </w:rPr>
            </w:pPr>
            <w:r w:rsidRPr="0058306B">
              <w:rPr>
                <w:rFonts w:ascii="Franklin Gothic Book" w:hAnsi="Franklin Gothic Book" w:cstheme="minorHAnsi"/>
                <w:b/>
                <w:bCs/>
              </w:rPr>
              <w:t>Helpful Links</w:t>
            </w:r>
          </w:p>
        </w:tc>
      </w:tr>
      <w:tr w:rsidR="00C374FE" w:rsidRPr="00517787" w14:paraId="3228CF69" w14:textId="4D4F5C12" w:rsidTr="00492657">
        <w:trPr>
          <w:trHeight w:val="247"/>
        </w:trPr>
        <w:tc>
          <w:tcPr>
            <w:tcW w:w="332" w:type="pct"/>
          </w:tcPr>
          <w:p w14:paraId="2BA14DC1" w14:textId="0971C5F9" w:rsidR="009F49A3" w:rsidRPr="00660D6C" w:rsidRDefault="009F49A3" w:rsidP="00E01CFC">
            <w:pPr>
              <w:pStyle w:val="ListParagraph"/>
              <w:numPr>
                <w:ilvl w:val="0"/>
                <w:numId w:val="19"/>
              </w:numPr>
            </w:pPr>
          </w:p>
        </w:tc>
        <w:tc>
          <w:tcPr>
            <w:tcW w:w="2157" w:type="pct"/>
            <w:vAlign w:val="center"/>
          </w:tcPr>
          <w:p w14:paraId="6630A5A0" w14:textId="2AAE834D" w:rsidR="00C374FE" w:rsidRPr="00146B9C" w:rsidRDefault="00461C15" w:rsidP="00D748CB">
            <w:pPr>
              <w:rPr>
                <w:rFonts w:ascii="Franklin Gothic Book" w:hAnsi="Franklin Gothic Book" w:cstheme="minorHAnsi"/>
              </w:rPr>
            </w:pPr>
            <w:r>
              <w:rPr>
                <w:rFonts w:ascii="Franklin Gothic Book" w:hAnsi="Franklin Gothic Book" w:cstheme="minorHAnsi"/>
              </w:rPr>
              <w:t>Ensure the HVAC system is balanced every 5 years. Research the age of the HVAC system.</w:t>
            </w:r>
          </w:p>
        </w:tc>
        <w:tc>
          <w:tcPr>
            <w:tcW w:w="2511" w:type="pct"/>
            <w:vAlign w:val="center"/>
          </w:tcPr>
          <w:p w14:paraId="734ED406" w14:textId="7063DD4E" w:rsidR="00C374FE" w:rsidRPr="00146B9C" w:rsidRDefault="00C374FE" w:rsidP="00D748CB">
            <w:pPr>
              <w:rPr>
                <w:rFonts w:ascii="Franklin Gothic Book" w:hAnsi="Franklin Gothic Book" w:cstheme="minorHAnsi"/>
              </w:rPr>
            </w:pPr>
          </w:p>
        </w:tc>
      </w:tr>
      <w:tr w:rsidR="00B455F0" w:rsidRPr="00517787" w14:paraId="7B4C1363" w14:textId="77777777" w:rsidTr="00492657">
        <w:trPr>
          <w:trHeight w:val="247"/>
        </w:trPr>
        <w:tc>
          <w:tcPr>
            <w:tcW w:w="332" w:type="pct"/>
          </w:tcPr>
          <w:p w14:paraId="032E100B" w14:textId="6CC49FB8" w:rsidR="00B455F0" w:rsidRPr="00660D6C" w:rsidRDefault="00B455F0" w:rsidP="00E01CFC">
            <w:pPr>
              <w:pStyle w:val="ListParagraph"/>
              <w:numPr>
                <w:ilvl w:val="0"/>
                <w:numId w:val="19"/>
              </w:numPr>
              <w:tabs>
                <w:tab w:val="left" w:pos="360"/>
              </w:tabs>
              <w:jc w:val="both"/>
              <w:rPr>
                <w:rFonts w:ascii="Franklin Gothic Book" w:hAnsi="Franklin Gothic Book" w:cstheme="minorHAnsi"/>
              </w:rPr>
            </w:pPr>
          </w:p>
        </w:tc>
        <w:tc>
          <w:tcPr>
            <w:tcW w:w="2157" w:type="pct"/>
          </w:tcPr>
          <w:p w14:paraId="192A1E29" w14:textId="11BB0187" w:rsidR="00B455F0" w:rsidRPr="0087281A" w:rsidRDefault="00B455F0" w:rsidP="00871212">
            <w:pPr>
              <w:rPr>
                <w:rFonts w:ascii="Franklin Gothic Book" w:hAnsi="Franklin Gothic Book" w:cstheme="minorHAnsi"/>
              </w:rPr>
            </w:pPr>
            <w:r w:rsidRPr="0087281A">
              <w:rPr>
                <w:rFonts w:ascii="Franklin Gothic Book" w:hAnsi="Franklin Gothic Book" w:cstheme="minorHAnsi"/>
              </w:rPr>
              <w:t>Ensure windows are closed tightly at the end of the day.</w:t>
            </w:r>
          </w:p>
        </w:tc>
        <w:tc>
          <w:tcPr>
            <w:tcW w:w="2511" w:type="pct"/>
            <w:vAlign w:val="center"/>
          </w:tcPr>
          <w:p w14:paraId="7FD3CC28" w14:textId="77777777" w:rsidR="00B455F0" w:rsidRPr="00517787" w:rsidRDefault="00B455F0" w:rsidP="00D748CB">
            <w:pPr>
              <w:rPr>
                <w:rFonts w:ascii="Franklin Gothic Book" w:hAnsi="Franklin Gothic Book" w:cstheme="minorHAnsi"/>
                <w:highlight w:val="yellow"/>
              </w:rPr>
            </w:pPr>
          </w:p>
        </w:tc>
      </w:tr>
      <w:tr w:rsidR="008D1FEF" w:rsidRPr="00517787" w14:paraId="650D40C3" w14:textId="77777777" w:rsidTr="00492657">
        <w:trPr>
          <w:trHeight w:val="247"/>
        </w:trPr>
        <w:tc>
          <w:tcPr>
            <w:tcW w:w="332" w:type="pct"/>
          </w:tcPr>
          <w:p w14:paraId="7C07B0B0" w14:textId="4E3053DF" w:rsidR="008D1FEF" w:rsidRPr="008B5293" w:rsidRDefault="008D1FEF" w:rsidP="00E01CFC">
            <w:pPr>
              <w:pStyle w:val="ListParagraph"/>
              <w:numPr>
                <w:ilvl w:val="0"/>
                <w:numId w:val="19"/>
              </w:numPr>
              <w:tabs>
                <w:tab w:val="left" w:pos="360"/>
              </w:tabs>
              <w:jc w:val="both"/>
              <w:rPr>
                <w:rFonts w:ascii="Franklin Gothic Book" w:hAnsi="Franklin Gothic Book" w:cstheme="minorHAnsi"/>
              </w:rPr>
            </w:pPr>
          </w:p>
        </w:tc>
        <w:tc>
          <w:tcPr>
            <w:tcW w:w="2157" w:type="pct"/>
          </w:tcPr>
          <w:p w14:paraId="4E125888" w14:textId="7E6A6D6C" w:rsidR="008D1FEF" w:rsidRPr="008B5293" w:rsidRDefault="008D1FEF" w:rsidP="008D1FEF">
            <w:pPr>
              <w:rPr>
                <w:rFonts w:ascii="Franklin Gothic Book" w:hAnsi="Franklin Gothic Book" w:cstheme="minorHAnsi"/>
                <w:szCs w:val="24"/>
              </w:rPr>
            </w:pPr>
            <w:r w:rsidRPr="008B5293">
              <w:rPr>
                <w:rFonts w:ascii="Franklin Gothic Book" w:hAnsi="Franklin Gothic Book" w:cstheme="minorHAnsi"/>
              </w:rPr>
              <w:t>Air handling units should have filters changed at least twice a year using the best Minimum Efficiency Rating Value (MERV) that can work with current equipment.</w:t>
            </w:r>
          </w:p>
        </w:tc>
        <w:tc>
          <w:tcPr>
            <w:tcW w:w="2511" w:type="pct"/>
          </w:tcPr>
          <w:p w14:paraId="30DB3857" w14:textId="676AD766" w:rsidR="008D1FEF" w:rsidRDefault="006C4564" w:rsidP="008D1FEF">
            <w:hyperlink r:id="rId14" w:history="1">
              <w:r w:rsidR="008D1FEF" w:rsidRPr="0087281A">
                <w:rPr>
                  <w:rStyle w:val="Hyperlink"/>
                  <w:rFonts w:ascii="Franklin Gothic Book" w:hAnsi="Franklin Gothic Book" w:cstheme="minorHAnsi"/>
                </w:rPr>
                <w:t>ANSI/ASHRAE Standard 52.2-2017</w:t>
              </w:r>
            </w:hyperlink>
          </w:p>
        </w:tc>
      </w:tr>
      <w:tr w:rsidR="008D1FEF" w:rsidRPr="00517787" w14:paraId="2C04FE0F" w14:textId="07582C5E" w:rsidTr="001A79AD">
        <w:trPr>
          <w:trHeight w:val="247"/>
        </w:trPr>
        <w:tc>
          <w:tcPr>
            <w:tcW w:w="332" w:type="pct"/>
          </w:tcPr>
          <w:p w14:paraId="503E512D" w14:textId="2F0E7FEF" w:rsidR="008D1FEF" w:rsidRPr="00660D6C" w:rsidRDefault="008D1FEF" w:rsidP="00E01CFC">
            <w:pPr>
              <w:pStyle w:val="ListParagraph"/>
              <w:numPr>
                <w:ilvl w:val="0"/>
                <w:numId w:val="19"/>
              </w:numPr>
              <w:tabs>
                <w:tab w:val="left" w:pos="360"/>
              </w:tabs>
              <w:jc w:val="both"/>
              <w:rPr>
                <w:rFonts w:ascii="Franklin Gothic Book" w:hAnsi="Franklin Gothic Book" w:cstheme="minorHAnsi"/>
              </w:rPr>
            </w:pPr>
          </w:p>
        </w:tc>
        <w:tc>
          <w:tcPr>
            <w:tcW w:w="2157" w:type="pct"/>
          </w:tcPr>
          <w:p w14:paraId="01BD154D" w14:textId="08D64F81" w:rsidR="008D1FEF" w:rsidRPr="00715466" w:rsidRDefault="008D1FEF" w:rsidP="008D1FEF">
            <w:pPr>
              <w:rPr>
                <w:rFonts w:ascii="Franklin Gothic Book" w:hAnsi="Franklin Gothic Book" w:cstheme="minorHAnsi"/>
              </w:rPr>
            </w:pPr>
            <w:r w:rsidRPr="0025362E">
              <w:rPr>
                <w:rFonts w:ascii="Franklin Gothic Book" w:hAnsi="Franklin Gothic Book" w:cstheme="minorHAnsi"/>
              </w:rPr>
              <w:t xml:space="preserve">During filter changes, clean </w:t>
            </w:r>
            <w:proofErr w:type="gramStart"/>
            <w:r w:rsidRPr="0025362E">
              <w:rPr>
                <w:rFonts w:ascii="Franklin Gothic Book" w:hAnsi="Franklin Gothic Book" w:cstheme="minorHAnsi"/>
              </w:rPr>
              <w:t>dust</w:t>
            </w:r>
            <w:proofErr w:type="gramEnd"/>
            <w:r w:rsidRPr="0025362E">
              <w:rPr>
                <w:rFonts w:ascii="Franklin Gothic Book" w:hAnsi="Franklin Gothic Book" w:cstheme="minorHAnsi"/>
              </w:rPr>
              <w:t xml:space="preserve"> and debris from the inside of HVAC system cabinets.</w:t>
            </w:r>
          </w:p>
        </w:tc>
        <w:tc>
          <w:tcPr>
            <w:tcW w:w="2511" w:type="pct"/>
            <w:vAlign w:val="center"/>
          </w:tcPr>
          <w:p w14:paraId="4DE6D84E" w14:textId="242036FC" w:rsidR="008D1FEF" w:rsidRPr="0087281A" w:rsidRDefault="008D1FEF" w:rsidP="008D1FEF">
            <w:pPr>
              <w:rPr>
                <w:rFonts w:ascii="Franklin Gothic Book" w:hAnsi="Franklin Gothic Book" w:cstheme="minorHAnsi"/>
              </w:rPr>
            </w:pPr>
          </w:p>
        </w:tc>
      </w:tr>
      <w:tr w:rsidR="008D1FEF" w:rsidRPr="00517787" w14:paraId="30611964" w14:textId="20D3981E" w:rsidTr="00492657">
        <w:trPr>
          <w:trHeight w:val="247"/>
        </w:trPr>
        <w:tc>
          <w:tcPr>
            <w:tcW w:w="332" w:type="pct"/>
          </w:tcPr>
          <w:p w14:paraId="56934822" w14:textId="5A4EB935" w:rsidR="008D1FEF" w:rsidRPr="00660D6C" w:rsidRDefault="008D1FEF" w:rsidP="00E01CFC">
            <w:pPr>
              <w:pStyle w:val="ListParagraph"/>
              <w:numPr>
                <w:ilvl w:val="0"/>
                <w:numId w:val="19"/>
              </w:numPr>
              <w:tabs>
                <w:tab w:val="left" w:pos="360"/>
              </w:tabs>
              <w:jc w:val="both"/>
              <w:rPr>
                <w:rFonts w:ascii="Franklin Gothic Book" w:hAnsi="Franklin Gothic Book" w:cstheme="minorHAnsi"/>
              </w:rPr>
            </w:pPr>
          </w:p>
        </w:tc>
        <w:tc>
          <w:tcPr>
            <w:tcW w:w="2157" w:type="pct"/>
          </w:tcPr>
          <w:p w14:paraId="6B433384" w14:textId="076FCA3F" w:rsidR="008D1FEF" w:rsidRPr="0025362E" w:rsidRDefault="008D1FEF" w:rsidP="008D1FEF">
            <w:pPr>
              <w:rPr>
                <w:rFonts w:ascii="Franklin Gothic Book" w:hAnsi="Franklin Gothic Book" w:cstheme="minorHAnsi"/>
              </w:rPr>
            </w:pPr>
            <w:r>
              <w:rPr>
                <w:rFonts w:ascii="Franklin Gothic Book" w:hAnsi="Franklin Gothic Book" w:cstheme="minorHAnsi"/>
              </w:rPr>
              <w:t xml:space="preserve">Set thermostats to </w:t>
            </w:r>
            <w:r w:rsidR="00AA2BC9">
              <w:rPr>
                <w:rFonts w:ascii="Franklin Gothic Book" w:hAnsi="Franklin Gothic Book" w:cstheme="minorHAnsi"/>
              </w:rPr>
              <w:t>“f</w:t>
            </w:r>
            <w:r>
              <w:rPr>
                <w:rFonts w:ascii="Franklin Gothic Book" w:hAnsi="Franklin Gothic Book" w:cstheme="minorHAnsi"/>
              </w:rPr>
              <w:t>an-on</w:t>
            </w:r>
            <w:r w:rsidR="00AA2BC9">
              <w:rPr>
                <w:rFonts w:ascii="Franklin Gothic Book" w:hAnsi="Franklin Gothic Book" w:cstheme="minorHAnsi"/>
              </w:rPr>
              <w:t>”</w:t>
            </w:r>
            <w:r>
              <w:rPr>
                <w:rFonts w:ascii="Franklin Gothic Book" w:hAnsi="Franklin Gothic Book" w:cstheme="minorHAnsi"/>
              </w:rPr>
              <w:t xml:space="preserve"> during occupied </w:t>
            </w:r>
            <w:r w:rsidR="00AA2BC9">
              <w:rPr>
                <w:rFonts w:ascii="Franklin Gothic Book" w:hAnsi="Franklin Gothic Book" w:cstheme="minorHAnsi"/>
              </w:rPr>
              <w:t>periods and</w:t>
            </w:r>
            <w:r>
              <w:rPr>
                <w:rFonts w:ascii="Franklin Gothic Book" w:hAnsi="Franklin Gothic Book" w:cstheme="minorHAnsi"/>
              </w:rPr>
              <w:t xml:space="preserve"> ensure that system times are set correctly so that </w:t>
            </w:r>
            <w:r w:rsidR="00680155">
              <w:rPr>
                <w:rFonts w:ascii="Franklin Gothic Book" w:hAnsi="Franklin Gothic Book" w:cstheme="minorHAnsi"/>
              </w:rPr>
              <w:t>any setbacks occur at the correct times.</w:t>
            </w:r>
          </w:p>
        </w:tc>
        <w:tc>
          <w:tcPr>
            <w:tcW w:w="2511" w:type="pct"/>
            <w:vAlign w:val="center"/>
          </w:tcPr>
          <w:p w14:paraId="0C1C2FC4" w14:textId="772D0780" w:rsidR="008D1FEF" w:rsidRPr="0025362E" w:rsidRDefault="008D1FEF" w:rsidP="008D1FEF">
            <w:pPr>
              <w:rPr>
                <w:rFonts w:ascii="Franklin Gothic Book" w:hAnsi="Franklin Gothic Book" w:cstheme="minorHAnsi"/>
              </w:rPr>
            </w:pPr>
          </w:p>
        </w:tc>
      </w:tr>
      <w:tr w:rsidR="008D1FEF" w:rsidRPr="00517787" w14:paraId="70F64905" w14:textId="77777777" w:rsidTr="00492657">
        <w:trPr>
          <w:trHeight w:val="247"/>
        </w:trPr>
        <w:tc>
          <w:tcPr>
            <w:tcW w:w="332" w:type="pct"/>
          </w:tcPr>
          <w:p w14:paraId="257597D8" w14:textId="2702EFEC" w:rsidR="008D1FEF" w:rsidRPr="00660D6C" w:rsidRDefault="008D1FEF" w:rsidP="00E01CFC">
            <w:pPr>
              <w:pStyle w:val="ListParagraph"/>
              <w:numPr>
                <w:ilvl w:val="0"/>
                <w:numId w:val="19"/>
              </w:numPr>
              <w:tabs>
                <w:tab w:val="left" w:pos="360"/>
              </w:tabs>
              <w:jc w:val="both"/>
              <w:rPr>
                <w:rFonts w:ascii="Franklin Gothic Book" w:hAnsi="Franklin Gothic Book" w:cstheme="minorHAnsi"/>
              </w:rPr>
            </w:pPr>
          </w:p>
        </w:tc>
        <w:tc>
          <w:tcPr>
            <w:tcW w:w="2157" w:type="pct"/>
          </w:tcPr>
          <w:p w14:paraId="2B4EEE38" w14:textId="7665F61F" w:rsidR="008D1FEF" w:rsidRPr="00397160" w:rsidRDefault="00A10603" w:rsidP="008D1FEF">
            <w:pPr>
              <w:rPr>
                <w:rFonts w:ascii="Franklin Gothic Book" w:hAnsi="Franklin Gothic Book"/>
                <w:szCs w:val="24"/>
              </w:rPr>
            </w:pPr>
            <w:r>
              <w:rPr>
                <w:rFonts w:ascii="Franklin Gothic Book" w:hAnsi="Franklin Gothic Book"/>
                <w:szCs w:val="24"/>
              </w:rPr>
              <w:t xml:space="preserve">Check the function of all restroom exhausts. If </w:t>
            </w:r>
            <w:r w:rsidR="001275E3">
              <w:rPr>
                <w:rFonts w:ascii="Franklin Gothic Book" w:hAnsi="Franklin Gothic Book"/>
                <w:szCs w:val="24"/>
              </w:rPr>
              <w:t xml:space="preserve">the </w:t>
            </w:r>
            <w:r w:rsidR="000C39C2">
              <w:rPr>
                <w:rFonts w:ascii="Franklin Gothic Book" w:hAnsi="Franklin Gothic Book"/>
                <w:szCs w:val="24"/>
              </w:rPr>
              <w:t>second-floor</w:t>
            </w:r>
            <w:r w:rsidR="001275E3">
              <w:rPr>
                <w:rFonts w:ascii="Franklin Gothic Book" w:hAnsi="Franklin Gothic Book"/>
                <w:szCs w:val="24"/>
              </w:rPr>
              <w:t xml:space="preserve"> women’s restroom vents return to the general ventilation system, consider adding a direct-vented exhaust there as well as in the </w:t>
            </w:r>
            <w:r w:rsidR="00405624">
              <w:rPr>
                <w:rFonts w:ascii="Franklin Gothic Book" w:hAnsi="Franklin Gothic Book"/>
                <w:szCs w:val="24"/>
              </w:rPr>
              <w:t>second-floor</w:t>
            </w:r>
            <w:r w:rsidR="001275E3">
              <w:rPr>
                <w:rFonts w:ascii="Franklin Gothic Book" w:hAnsi="Franklin Gothic Book"/>
                <w:szCs w:val="24"/>
              </w:rPr>
              <w:t xml:space="preserve"> men’s room.</w:t>
            </w:r>
          </w:p>
        </w:tc>
        <w:tc>
          <w:tcPr>
            <w:tcW w:w="2511" w:type="pct"/>
            <w:vAlign w:val="center"/>
          </w:tcPr>
          <w:p w14:paraId="0E15AF64" w14:textId="77777777" w:rsidR="008D1FEF" w:rsidRPr="0025362E" w:rsidRDefault="008D1FEF" w:rsidP="008D1FEF">
            <w:pPr>
              <w:rPr>
                <w:rFonts w:ascii="Franklin Gothic Book" w:hAnsi="Franklin Gothic Book" w:cstheme="minorHAnsi"/>
              </w:rPr>
            </w:pPr>
          </w:p>
        </w:tc>
      </w:tr>
      <w:tr w:rsidR="008D1FEF" w:rsidRPr="00517787" w14:paraId="203C8DE8" w14:textId="77777777" w:rsidTr="00492657">
        <w:trPr>
          <w:trHeight w:val="247"/>
        </w:trPr>
        <w:tc>
          <w:tcPr>
            <w:tcW w:w="332" w:type="pct"/>
          </w:tcPr>
          <w:p w14:paraId="136DF866" w14:textId="3C27CDE6" w:rsidR="008D1FEF" w:rsidRPr="00660D6C" w:rsidRDefault="008D1FEF" w:rsidP="00E01CFC">
            <w:pPr>
              <w:pStyle w:val="ListParagraph"/>
              <w:numPr>
                <w:ilvl w:val="0"/>
                <w:numId w:val="19"/>
              </w:numPr>
              <w:tabs>
                <w:tab w:val="left" w:pos="360"/>
              </w:tabs>
              <w:jc w:val="both"/>
              <w:rPr>
                <w:rFonts w:ascii="Franklin Gothic Book" w:hAnsi="Franklin Gothic Book" w:cstheme="minorHAnsi"/>
              </w:rPr>
            </w:pPr>
          </w:p>
        </w:tc>
        <w:tc>
          <w:tcPr>
            <w:tcW w:w="2157" w:type="pct"/>
          </w:tcPr>
          <w:p w14:paraId="7CDF1726" w14:textId="5AB12431" w:rsidR="008D1FEF" w:rsidRPr="00397160" w:rsidRDefault="00E65F0F" w:rsidP="008D1FEF">
            <w:pPr>
              <w:rPr>
                <w:rFonts w:ascii="Franklin Gothic Book" w:hAnsi="Franklin Gothic Book"/>
                <w:szCs w:val="24"/>
              </w:rPr>
            </w:pPr>
            <w:r>
              <w:rPr>
                <w:rFonts w:ascii="Franklin Gothic Book" w:hAnsi="Franklin Gothic Book"/>
                <w:szCs w:val="24"/>
              </w:rPr>
              <w:t xml:space="preserve">If radiators and ceiling-mounted heaters are </w:t>
            </w:r>
            <w:r w:rsidR="00405624">
              <w:rPr>
                <w:rFonts w:ascii="Franklin Gothic Book" w:hAnsi="Franklin Gothic Book"/>
                <w:szCs w:val="24"/>
              </w:rPr>
              <w:t xml:space="preserve">functional </w:t>
            </w:r>
            <w:r>
              <w:rPr>
                <w:rFonts w:ascii="Franklin Gothic Book" w:hAnsi="Franklin Gothic Book"/>
                <w:szCs w:val="24"/>
              </w:rPr>
              <w:t>and</w:t>
            </w:r>
            <w:r w:rsidR="00405624">
              <w:rPr>
                <w:rFonts w:ascii="Franklin Gothic Book" w:hAnsi="Franklin Gothic Book"/>
                <w:szCs w:val="24"/>
              </w:rPr>
              <w:t xml:space="preserve"> used</w:t>
            </w:r>
            <w:r>
              <w:rPr>
                <w:rFonts w:ascii="Franklin Gothic Book" w:hAnsi="Franklin Gothic Book"/>
                <w:szCs w:val="24"/>
              </w:rPr>
              <w:t>, ensure they are cleaned periodically to remove dust that can lead to odors during the heating season.</w:t>
            </w:r>
          </w:p>
        </w:tc>
        <w:tc>
          <w:tcPr>
            <w:tcW w:w="2511" w:type="pct"/>
            <w:vAlign w:val="center"/>
          </w:tcPr>
          <w:p w14:paraId="1588128E" w14:textId="77777777" w:rsidR="008D1FEF" w:rsidRPr="0025362E" w:rsidRDefault="008D1FEF" w:rsidP="008D1FEF">
            <w:pPr>
              <w:rPr>
                <w:rFonts w:ascii="Franklin Gothic Book" w:hAnsi="Franklin Gothic Book" w:cstheme="minorHAnsi"/>
              </w:rPr>
            </w:pPr>
          </w:p>
        </w:tc>
      </w:tr>
      <w:tr w:rsidR="008D1FEF" w:rsidRPr="00517787" w14:paraId="5D30BCA5" w14:textId="77777777" w:rsidTr="00492657">
        <w:trPr>
          <w:trHeight w:val="247"/>
        </w:trPr>
        <w:tc>
          <w:tcPr>
            <w:tcW w:w="332" w:type="pct"/>
          </w:tcPr>
          <w:p w14:paraId="0369A64E" w14:textId="131928C9" w:rsidR="008D1FEF" w:rsidRPr="00660D6C" w:rsidRDefault="008D1FEF" w:rsidP="00E01CFC">
            <w:pPr>
              <w:pStyle w:val="ListParagraph"/>
              <w:numPr>
                <w:ilvl w:val="0"/>
                <w:numId w:val="19"/>
              </w:numPr>
              <w:tabs>
                <w:tab w:val="left" w:pos="360"/>
              </w:tabs>
              <w:jc w:val="both"/>
              <w:rPr>
                <w:rFonts w:ascii="Franklin Gothic Book" w:hAnsi="Franklin Gothic Book" w:cstheme="minorHAnsi"/>
              </w:rPr>
            </w:pPr>
          </w:p>
        </w:tc>
        <w:tc>
          <w:tcPr>
            <w:tcW w:w="2157" w:type="pct"/>
          </w:tcPr>
          <w:p w14:paraId="071DBBC8" w14:textId="3F939AB1" w:rsidR="008D1FEF" w:rsidRPr="00397160" w:rsidRDefault="003D5D9E" w:rsidP="008D1FEF">
            <w:pPr>
              <w:rPr>
                <w:rFonts w:ascii="Franklin Gothic Book" w:hAnsi="Franklin Gothic Book"/>
                <w:szCs w:val="24"/>
              </w:rPr>
            </w:pPr>
            <w:r>
              <w:rPr>
                <w:rFonts w:ascii="Franklin Gothic Book" w:hAnsi="Franklin Gothic Book"/>
                <w:szCs w:val="24"/>
              </w:rPr>
              <w:t xml:space="preserve">Consider having the </w:t>
            </w:r>
            <w:r w:rsidR="00465198">
              <w:rPr>
                <w:rFonts w:ascii="Franklin Gothic Book" w:hAnsi="Franklin Gothic Book"/>
                <w:szCs w:val="24"/>
              </w:rPr>
              <w:t xml:space="preserve">unused </w:t>
            </w:r>
            <w:r>
              <w:rPr>
                <w:rFonts w:ascii="Franklin Gothic Book" w:hAnsi="Franklin Gothic Book"/>
                <w:szCs w:val="24"/>
              </w:rPr>
              <w:t>steam humidification systems removed.</w:t>
            </w:r>
          </w:p>
        </w:tc>
        <w:tc>
          <w:tcPr>
            <w:tcW w:w="2511" w:type="pct"/>
            <w:vAlign w:val="center"/>
          </w:tcPr>
          <w:p w14:paraId="1AB99909" w14:textId="77777777" w:rsidR="008D1FEF" w:rsidRPr="0025362E" w:rsidRDefault="008D1FEF" w:rsidP="008D1FEF">
            <w:pPr>
              <w:rPr>
                <w:rFonts w:ascii="Franklin Gothic Book" w:hAnsi="Franklin Gothic Book" w:cstheme="minorHAnsi"/>
              </w:rPr>
            </w:pPr>
          </w:p>
        </w:tc>
      </w:tr>
      <w:tr w:rsidR="008D1FEF" w:rsidRPr="00517787" w14:paraId="195B7DDB" w14:textId="0165CBD9" w:rsidTr="005D262F">
        <w:trPr>
          <w:trHeight w:val="440"/>
        </w:trPr>
        <w:tc>
          <w:tcPr>
            <w:tcW w:w="5000" w:type="pct"/>
            <w:gridSpan w:val="3"/>
            <w:tcBorders>
              <w:left w:val="nil"/>
              <w:right w:val="nil"/>
            </w:tcBorders>
            <w:vAlign w:val="bottom"/>
          </w:tcPr>
          <w:p w14:paraId="62ACC702" w14:textId="1230AD44" w:rsidR="008D1FEF" w:rsidRPr="0025362E" w:rsidRDefault="008D1FEF" w:rsidP="008D1FEF">
            <w:pPr>
              <w:rPr>
                <w:rFonts w:ascii="Franklin Gothic Book" w:hAnsi="Franklin Gothic Book" w:cstheme="minorHAnsi"/>
                <w:b/>
                <w:bCs/>
              </w:rPr>
            </w:pPr>
            <w:r w:rsidRPr="0025362E">
              <w:rPr>
                <w:rFonts w:ascii="Franklin Gothic Book" w:hAnsi="Franklin Gothic Book" w:cstheme="minorHAnsi"/>
                <w:b/>
                <w:bCs/>
              </w:rPr>
              <w:t>Water Damage Sources</w:t>
            </w:r>
          </w:p>
        </w:tc>
      </w:tr>
      <w:tr w:rsidR="008D1FEF" w:rsidRPr="00517787" w14:paraId="70575597" w14:textId="667A3B9D" w:rsidTr="00492657">
        <w:trPr>
          <w:trHeight w:val="257"/>
        </w:trPr>
        <w:tc>
          <w:tcPr>
            <w:tcW w:w="332" w:type="pct"/>
            <w:tcBorders>
              <w:bottom w:val="single" w:sz="4" w:space="0" w:color="auto"/>
            </w:tcBorders>
          </w:tcPr>
          <w:p w14:paraId="65F80423" w14:textId="651B1423" w:rsidR="008D1FEF" w:rsidRPr="0025362E" w:rsidRDefault="008D1FEF" w:rsidP="00E01CFC">
            <w:pPr>
              <w:pStyle w:val="ListParagraph"/>
              <w:numPr>
                <w:ilvl w:val="0"/>
                <w:numId w:val="19"/>
              </w:numPr>
              <w:tabs>
                <w:tab w:val="left" w:pos="360"/>
              </w:tabs>
              <w:jc w:val="both"/>
              <w:rPr>
                <w:rFonts w:ascii="Franklin Gothic Book" w:hAnsi="Franklin Gothic Book" w:cstheme="minorHAnsi"/>
              </w:rPr>
            </w:pPr>
          </w:p>
        </w:tc>
        <w:tc>
          <w:tcPr>
            <w:tcW w:w="2157" w:type="pct"/>
            <w:tcBorders>
              <w:bottom w:val="single" w:sz="4" w:space="0" w:color="auto"/>
            </w:tcBorders>
          </w:tcPr>
          <w:p w14:paraId="76C39ACA" w14:textId="04A4DCA4" w:rsidR="008D1FEF" w:rsidRPr="0025362E" w:rsidRDefault="008D1FEF" w:rsidP="008D1FEF">
            <w:pPr>
              <w:rPr>
                <w:rFonts w:ascii="Franklin Gothic Book" w:hAnsi="Franklin Gothic Book" w:cstheme="minorHAnsi"/>
              </w:rPr>
            </w:pPr>
            <w:r w:rsidRPr="0025362E">
              <w:rPr>
                <w:rFonts w:ascii="Franklin Gothic Book" w:hAnsi="Franklin Gothic Book" w:cstheme="minorHAnsi"/>
              </w:rPr>
              <w:t>Replace water-damaged ceiling tiles</w:t>
            </w:r>
            <w:r w:rsidR="003D5D9E">
              <w:rPr>
                <w:rFonts w:ascii="Franklin Gothic Book" w:hAnsi="Franklin Gothic Book" w:cstheme="minorHAnsi"/>
              </w:rPr>
              <w:t xml:space="preserve"> now that the roof has been repaired. Monitor locations where leaks have occurred in the past to see if they reoccur</w:t>
            </w:r>
          </w:p>
        </w:tc>
        <w:tc>
          <w:tcPr>
            <w:tcW w:w="2511" w:type="pct"/>
            <w:tcBorders>
              <w:bottom w:val="single" w:sz="4" w:space="0" w:color="auto"/>
            </w:tcBorders>
          </w:tcPr>
          <w:p w14:paraId="49161CB0" w14:textId="1C4F0F56" w:rsidR="008D1FEF" w:rsidRPr="0025362E" w:rsidRDefault="006C4564" w:rsidP="008D1FEF">
            <w:pPr>
              <w:rPr>
                <w:rFonts w:ascii="Franklin Gothic Book" w:hAnsi="Franklin Gothic Book" w:cstheme="minorHAnsi"/>
              </w:rPr>
            </w:pPr>
            <w:hyperlink r:id="rId15" w:history="1">
              <w:r w:rsidR="008D1FEF" w:rsidRPr="0025362E">
                <w:rPr>
                  <w:rStyle w:val="Hyperlink"/>
                  <w:rFonts w:ascii="Franklin Gothic Book" w:hAnsi="Franklin Gothic Book" w:cstheme="minorHAnsi"/>
                </w:rPr>
                <w:t>http://www.epa.gov/mold/mold-remediation-schools-and-commercial-buildings-guide</w:t>
              </w:r>
            </w:hyperlink>
          </w:p>
        </w:tc>
      </w:tr>
      <w:tr w:rsidR="008D1FEF" w:rsidRPr="00517787" w14:paraId="6D6564B0" w14:textId="77777777" w:rsidTr="00492657">
        <w:trPr>
          <w:trHeight w:val="257"/>
        </w:trPr>
        <w:tc>
          <w:tcPr>
            <w:tcW w:w="332" w:type="pct"/>
            <w:tcBorders>
              <w:bottom w:val="single" w:sz="4" w:space="0" w:color="auto"/>
            </w:tcBorders>
          </w:tcPr>
          <w:p w14:paraId="2D4B4FCD" w14:textId="3E16AC54" w:rsidR="008D1FEF" w:rsidRDefault="008D1FEF" w:rsidP="00E01CFC">
            <w:pPr>
              <w:pStyle w:val="ListParagraph"/>
              <w:numPr>
                <w:ilvl w:val="0"/>
                <w:numId w:val="19"/>
              </w:numPr>
              <w:tabs>
                <w:tab w:val="left" w:pos="360"/>
              </w:tabs>
              <w:jc w:val="both"/>
              <w:rPr>
                <w:rFonts w:ascii="Franklin Gothic Book" w:hAnsi="Franklin Gothic Book" w:cstheme="minorHAnsi"/>
              </w:rPr>
            </w:pPr>
          </w:p>
        </w:tc>
        <w:tc>
          <w:tcPr>
            <w:tcW w:w="2157" w:type="pct"/>
            <w:tcBorders>
              <w:bottom w:val="single" w:sz="4" w:space="0" w:color="auto"/>
            </w:tcBorders>
          </w:tcPr>
          <w:p w14:paraId="3D412E02" w14:textId="3CCC2ED6" w:rsidR="008D1FEF" w:rsidRPr="00EB1716" w:rsidRDefault="003D5D9E" w:rsidP="008D1FEF">
            <w:pPr>
              <w:rPr>
                <w:rFonts w:ascii="Franklin Gothic Book" w:hAnsi="Franklin Gothic Book" w:cstheme="minorHAnsi"/>
              </w:rPr>
            </w:pPr>
            <w:r>
              <w:rPr>
                <w:rFonts w:ascii="Franklin Gothic Book" w:hAnsi="Franklin Gothic Book" w:cstheme="minorHAnsi"/>
              </w:rPr>
              <w:t>Consider removing carpeting in areas with refrigerators, water dispensers, or other food-preparation equipment</w:t>
            </w:r>
            <w:r w:rsidR="00465198">
              <w:rPr>
                <w:rFonts w:ascii="Franklin Gothic Book" w:hAnsi="Franklin Gothic Book" w:cstheme="minorHAnsi"/>
              </w:rPr>
              <w:t>, or use waterproof matting around them</w:t>
            </w:r>
            <w:r>
              <w:rPr>
                <w:rFonts w:ascii="Franklin Gothic Book" w:hAnsi="Franklin Gothic Book" w:cstheme="minorHAnsi"/>
              </w:rPr>
              <w:t xml:space="preserve"> to prevent carpet damage due to leaks, spills, and crumbs.</w:t>
            </w:r>
          </w:p>
        </w:tc>
        <w:tc>
          <w:tcPr>
            <w:tcW w:w="2511" w:type="pct"/>
            <w:tcBorders>
              <w:bottom w:val="single" w:sz="4" w:space="0" w:color="auto"/>
            </w:tcBorders>
          </w:tcPr>
          <w:p w14:paraId="088EE7F5" w14:textId="2C3283E7" w:rsidR="008D1FEF" w:rsidRPr="00EB1716" w:rsidRDefault="008D1FEF" w:rsidP="008D1FEF">
            <w:pPr>
              <w:rPr>
                <w:rFonts w:ascii="Franklin Gothic Book" w:hAnsi="Franklin Gothic Book"/>
              </w:rPr>
            </w:pPr>
          </w:p>
        </w:tc>
      </w:tr>
      <w:tr w:rsidR="00434A16" w:rsidRPr="00517787" w14:paraId="1282808E" w14:textId="1A76A4A6" w:rsidTr="00492657">
        <w:trPr>
          <w:trHeight w:val="257"/>
        </w:trPr>
        <w:tc>
          <w:tcPr>
            <w:tcW w:w="332" w:type="pct"/>
            <w:tcBorders>
              <w:bottom w:val="single" w:sz="4" w:space="0" w:color="auto"/>
            </w:tcBorders>
          </w:tcPr>
          <w:p w14:paraId="1E79F65B" w14:textId="5371E7F2" w:rsidR="00434A16" w:rsidRPr="0025362E" w:rsidRDefault="00434A16" w:rsidP="00E01CFC">
            <w:pPr>
              <w:pStyle w:val="ListParagraph"/>
              <w:numPr>
                <w:ilvl w:val="0"/>
                <w:numId w:val="19"/>
              </w:numPr>
              <w:tabs>
                <w:tab w:val="left" w:pos="360"/>
              </w:tabs>
              <w:jc w:val="both"/>
              <w:rPr>
                <w:rFonts w:ascii="Franklin Gothic Book" w:hAnsi="Franklin Gothic Book" w:cstheme="minorHAnsi"/>
              </w:rPr>
            </w:pPr>
          </w:p>
        </w:tc>
        <w:tc>
          <w:tcPr>
            <w:tcW w:w="2157" w:type="pct"/>
            <w:tcBorders>
              <w:bottom w:val="single" w:sz="4" w:space="0" w:color="auto"/>
            </w:tcBorders>
          </w:tcPr>
          <w:p w14:paraId="47ECB941" w14:textId="50284E86" w:rsidR="00434A16" w:rsidRPr="0025362E" w:rsidRDefault="00434A16" w:rsidP="00434A16">
            <w:pPr>
              <w:rPr>
                <w:rFonts w:ascii="Franklin Gothic Book" w:hAnsi="Franklin Gothic Book" w:cstheme="minorHAnsi"/>
              </w:rPr>
            </w:pPr>
            <w:r>
              <w:rPr>
                <w:rFonts w:ascii="Franklin Gothic Book" w:hAnsi="Franklin Gothic Book" w:cstheme="minorHAnsi"/>
              </w:rPr>
              <w:t>Repair significantly damaged windowsills and doorframes to maintain building envelope tightness.</w:t>
            </w:r>
          </w:p>
        </w:tc>
        <w:tc>
          <w:tcPr>
            <w:tcW w:w="2511" w:type="pct"/>
            <w:tcBorders>
              <w:bottom w:val="single" w:sz="4" w:space="0" w:color="auto"/>
            </w:tcBorders>
          </w:tcPr>
          <w:p w14:paraId="5F8BD54B" w14:textId="058926A0" w:rsidR="00434A16" w:rsidRPr="0025362E" w:rsidRDefault="00434A16" w:rsidP="00434A16">
            <w:pPr>
              <w:rPr>
                <w:rFonts w:ascii="Franklin Gothic Book" w:hAnsi="Franklin Gothic Book" w:cstheme="minorHAnsi"/>
              </w:rPr>
            </w:pPr>
          </w:p>
        </w:tc>
      </w:tr>
      <w:tr w:rsidR="00434A16" w:rsidRPr="00517787" w14:paraId="4FE1D65F" w14:textId="4598F86F" w:rsidTr="00492657">
        <w:trPr>
          <w:trHeight w:val="257"/>
        </w:trPr>
        <w:tc>
          <w:tcPr>
            <w:tcW w:w="332" w:type="pct"/>
            <w:tcBorders>
              <w:bottom w:val="single" w:sz="4" w:space="0" w:color="auto"/>
            </w:tcBorders>
          </w:tcPr>
          <w:p w14:paraId="56A35424" w14:textId="5CDCE00B" w:rsidR="00434A16" w:rsidRPr="0025362E" w:rsidRDefault="00434A16" w:rsidP="00E01CFC">
            <w:pPr>
              <w:pStyle w:val="ListParagraph"/>
              <w:numPr>
                <w:ilvl w:val="0"/>
                <w:numId w:val="19"/>
              </w:numPr>
              <w:tabs>
                <w:tab w:val="left" w:pos="360"/>
              </w:tabs>
              <w:jc w:val="both"/>
              <w:rPr>
                <w:rFonts w:ascii="Franklin Gothic Book" w:hAnsi="Franklin Gothic Book" w:cstheme="minorHAnsi"/>
              </w:rPr>
            </w:pPr>
          </w:p>
        </w:tc>
        <w:tc>
          <w:tcPr>
            <w:tcW w:w="2157" w:type="pct"/>
            <w:tcBorders>
              <w:bottom w:val="single" w:sz="4" w:space="0" w:color="auto"/>
            </w:tcBorders>
          </w:tcPr>
          <w:p w14:paraId="52DFC70A" w14:textId="6E5A343D" w:rsidR="00434A16" w:rsidRPr="0025362E" w:rsidRDefault="00434A16" w:rsidP="00434A16">
            <w:pPr>
              <w:rPr>
                <w:rFonts w:ascii="Franklin Gothic Book" w:hAnsi="Franklin Gothic Book" w:cstheme="minorHAnsi"/>
              </w:rPr>
            </w:pPr>
            <w:r>
              <w:rPr>
                <w:rFonts w:ascii="Franklin Gothic Book" w:hAnsi="Franklin Gothic Book" w:cstheme="minorHAnsi"/>
              </w:rPr>
              <w:t xml:space="preserve">Trim trees </w:t>
            </w:r>
            <w:r w:rsidR="00756F23">
              <w:rPr>
                <w:rFonts w:ascii="Franklin Gothic Book" w:hAnsi="Franklin Gothic Book" w:cstheme="minorHAnsi"/>
              </w:rPr>
              <w:t>that</w:t>
            </w:r>
            <w:r>
              <w:rPr>
                <w:rFonts w:ascii="Franklin Gothic Book" w:hAnsi="Franklin Gothic Book" w:cstheme="minorHAnsi"/>
              </w:rPr>
              <w:t xml:space="preserve"> overhang</w:t>
            </w:r>
            <w:r w:rsidR="00756F23">
              <w:rPr>
                <w:rFonts w:ascii="Franklin Gothic Book" w:hAnsi="Franklin Gothic Book" w:cstheme="minorHAnsi"/>
              </w:rPr>
              <w:t xml:space="preserve"> </w:t>
            </w:r>
            <w:r>
              <w:rPr>
                <w:rFonts w:ascii="Franklin Gothic Book" w:hAnsi="Franklin Gothic Book" w:cstheme="minorHAnsi"/>
              </w:rPr>
              <w:t>the roof</w:t>
            </w:r>
            <w:r w:rsidR="00050ADD">
              <w:rPr>
                <w:rFonts w:ascii="Franklin Gothic Book" w:hAnsi="Franklin Gothic Book" w:cstheme="minorHAnsi"/>
              </w:rPr>
              <w:t xml:space="preserve"> and</w:t>
            </w:r>
            <w:r>
              <w:rPr>
                <w:rFonts w:ascii="Franklin Gothic Book" w:hAnsi="Franklin Gothic Book" w:cstheme="minorHAnsi"/>
              </w:rPr>
              <w:t xml:space="preserve"> </w:t>
            </w:r>
            <w:r w:rsidR="00050ADD">
              <w:rPr>
                <w:rFonts w:ascii="Franklin Gothic Book" w:hAnsi="Franklin Gothic Book" w:cstheme="minorHAnsi"/>
              </w:rPr>
              <w:t>contact the building</w:t>
            </w:r>
            <w:r w:rsidR="00756F23">
              <w:rPr>
                <w:rFonts w:ascii="Franklin Gothic Book" w:hAnsi="Franklin Gothic Book" w:cstheme="minorHAnsi"/>
              </w:rPr>
              <w:t>,</w:t>
            </w:r>
            <w:r w:rsidR="00050ADD">
              <w:rPr>
                <w:rFonts w:ascii="Franklin Gothic Book" w:hAnsi="Franklin Gothic Book" w:cstheme="minorHAnsi"/>
              </w:rPr>
              <w:t xml:space="preserve"> </w:t>
            </w:r>
            <w:r>
              <w:rPr>
                <w:rFonts w:ascii="Franklin Gothic Book" w:hAnsi="Franklin Gothic Book" w:cstheme="minorHAnsi"/>
              </w:rPr>
              <w:t xml:space="preserve">and remove plants close to the foundation. </w:t>
            </w:r>
          </w:p>
        </w:tc>
        <w:tc>
          <w:tcPr>
            <w:tcW w:w="2511" w:type="pct"/>
            <w:tcBorders>
              <w:bottom w:val="single" w:sz="4" w:space="0" w:color="auto"/>
            </w:tcBorders>
          </w:tcPr>
          <w:p w14:paraId="6DE39BED" w14:textId="6752AA32" w:rsidR="00434A16" w:rsidRPr="0025362E" w:rsidRDefault="00434A16" w:rsidP="00434A16">
            <w:pPr>
              <w:rPr>
                <w:rFonts w:ascii="Franklin Gothic Book" w:hAnsi="Franklin Gothic Book" w:cstheme="minorHAnsi"/>
              </w:rPr>
            </w:pPr>
          </w:p>
        </w:tc>
      </w:tr>
      <w:tr w:rsidR="00434A16" w:rsidRPr="00517787" w14:paraId="4D8EF238" w14:textId="6EE5BDA3" w:rsidTr="00492657">
        <w:trPr>
          <w:trHeight w:val="257"/>
        </w:trPr>
        <w:tc>
          <w:tcPr>
            <w:tcW w:w="332" w:type="pct"/>
            <w:tcBorders>
              <w:bottom w:val="single" w:sz="4" w:space="0" w:color="auto"/>
            </w:tcBorders>
          </w:tcPr>
          <w:p w14:paraId="755BA3A0" w14:textId="27586DFA" w:rsidR="00434A16" w:rsidRPr="0025362E" w:rsidRDefault="00434A16" w:rsidP="00E01CFC">
            <w:pPr>
              <w:pStyle w:val="ListParagraph"/>
              <w:numPr>
                <w:ilvl w:val="0"/>
                <w:numId w:val="19"/>
              </w:numPr>
              <w:tabs>
                <w:tab w:val="left" w:pos="360"/>
              </w:tabs>
              <w:jc w:val="both"/>
              <w:rPr>
                <w:rFonts w:ascii="Franklin Gothic Book" w:hAnsi="Franklin Gothic Book" w:cstheme="minorHAnsi"/>
              </w:rPr>
            </w:pPr>
          </w:p>
        </w:tc>
        <w:tc>
          <w:tcPr>
            <w:tcW w:w="2157" w:type="pct"/>
            <w:tcBorders>
              <w:bottom w:val="single" w:sz="4" w:space="0" w:color="auto"/>
            </w:tcBorders>
          </w:tcPr>
          <w:p w14:paraId="57A133CC" w14:textId="437B57B4" w:rsidR="00050ADD" w:rsidRPr="0025362E" w:rsidRDefault="00050ADD" w:rsidP="00434A16">
            <w:pPr>
              <w:rPr>
                <w:rFonts w:ascii="Franklin Gothic Book" w:hAnsi="Franklin Gothic Book" w:cstheme="minorHAnsi"/>
              </w:rPr>
            </w:pPr>
            <w:r>
              <w:rPr>
                <w:rFonts w:ascii="Franklin Gothic Book" w:hAnsi="Franklin Gothic Book" w:cstheme="minorHAnsi"/>
              </w:rPr>
              <w:t xml:space="preserve">Consult with a professional arborist regarding the condition of trees near the </w:t>
            </w:r>
            <w:r w:rsidR="00756F23">
              <w:rPr>
                <w:rFonts w:ascii="Franklin Gothic Book" w:hAnsi="Franklin Gothic Book" w:cstheme="minorHAnsi"/>
              </w:rPr>
              <w:t>building and</w:t>
            </w:r>
            <w:r>
              <w:rPr>
                <w:rFonts w:ascii="Franklin Gothic Book" w:hAnsi="Franklin Gothic Book" w:cstheme="minorHAnsi"/>
              </w:rPr>
              <w:t xml:space="preserve"> </w:t>
            </w:r>
            <w:r w:rsidR="008D5064">
              <w:rPr>
                <w:rFonts w:ascii="Franklin Gothic Book" w:hAnsi="Franklin Gothic Book" w:cstheme="minorHAnsi"/>
              </w:rPr>
              <w:t>prioritize</w:t>
            </w:r>
            <w:r>
              <w:rPr>
                <w:rFonts w:ascii="Franklin Gothic Book" w:hAnsi="Franklin Gothic Book" w:cstheme="minorHAnsi"/>
              </w:rPr>
              <w:t xml:space="preserve"> removal of any that are a danger to the building</w:t>
            </w:r>
            <w:r w:rsidR="008D5064">
              <w:rPr>
                <w:rFonts w:ascii="Franklin Gothic Book" w:hAnsi="Franklin Gothic Book" w:cstheme="minorHAnsi"/>
              </w:rPr>
              <w:t xml:space="preserve"> or occupants.</w:t>
            </w:r>
          </w:p>
        </w:tc>
        <w:tc>
          <w:tcPr>
            <w:tcW w:w="2511" w:type="pct"/>
            <w:tcBorders>
              <w:bottom w:val="single" w:sz="4" w:space="0" w:color="auto"/>
            </w:tcBorders>
          </w:tcPr>
          <w:p w14:paraId="5E4D10EB" w14:textId="3A226AFE" w:rsidR="00434A16" w:rsidRPr="0025362E" w:rsidRDefault="00434A16" w:rsidP="00434A16">
            <w:pPr>
              <w:rPr>
                <w:rFonts w:ascii="Franklin Gothic Book" w:hAnsi="Franklin Gothic Book" w:cstheme="minorHAnsi"/>
              </w:rPr>
            </w:pPr>
          </w:p>
        </w:tc>
      </w:tr>
      <w:tr w:rsidR="00434A16" w:rsidRPr="00517787" w14:paraId="70A2655D" w14:textId="77777777" w:rsidTr="00492657">
        <w:trPr>
          <w:trHeight w:val="257"/>
        </w:trPr>
        <w:tc>
          <w:tcPr>
            <w:tcW w:w="332" w:type="pct"/>
            <w:tcBorders>
              <w:bottom w:val="single" w:sz="4" w:space="0" w:color="auto"/>
            </w:tcBorders>
          </w:tcPr>
          <w:p w14:paraId="1ED39FF4" w14:textId="08D886B8" w:rsidR="00434A16" w:rsidRPr="0025362E" w:rsidRDefault="00434A16" w:rsidP="00E01CFC">
            <w:pPr>
              <w:pStyle w:val="ListParagraph"/>
              <w:numPr>
                <w:ilvl w:val="0"/>
                <w:numId w:val="19"/>
              </w:numPr>
              <w:tabs>
                <w:tab w:val="left" w:pos="360"/>
              </w:tabs>
              <w:jc w:val="both"/>
              <w:rPr>
                <w:rFonts w:ascii="Franklin Gothic Book" w:hAnsi="Franklin Gothic Book" w:cstheme="minorHAnsi"/>
              </w:rPr>
            </w:pPr>
          </w:p>
        </w:tc>
        <w:tc>
          <w:tcPr>
            <w:tcW w:w="2157" w:type="pct"/>
            <w:tcBorders>
              <w:bottom w:val="single" w:sz="4" w:space="0" w:color="auto"/>
            </w:tcBorders>
          </w:tcPr>
          <w:p w14:paraId="37AC046B" w14:textId="4D2E7C10" w:rsidR="00434A16" w:rsidRPr="0025362E" w:rsidRDefault="00050ADD" w:rsidP="00434A16">
            <w:pPr>
              <w:rPr>
                <w:rFonts w:ascii="Franklin Gothic Book" w:hAnsi="Franklin Gothic Book" w:cstheme="minorHAnsi"/>
              </w:rPr>
            </w:pPr>
            <w:r w:rsidRPr="0025362E">
              <w:rPr>
                <w:rFonts w:ascii="Franklin Gothic Book" w:hAnsi="Franklin Gothic Book" w:cstheme="minorHAnsi"/>
              </w:rPr>
              <w:t xml:space="preserve">Properly maintain </w:t>
            </w:r>
            <w:r>
              <w:rPr>
                <w:rFonts w:ascii="Franklin Gothic Book" w:hAnsi="Franklin Gothic Book" w:cstheme="minorHAnsi"/>
              </w:rPr>
              <w:t xml:space="preserve">indoor </w:t>
            </w:r>
            <w:r w:rsidRPr="0025362E">
              <w:rPr>
                <w:rFonts w:ascii="Franklin Gothic Book" w:hAnsi="Franklin Gothic Book" w:cstheme="minorHAnsi"/>
              </w:rPr>
              <w:t>plants to avoid mold and odors. Keep plants away from airflow.</w:t>
            </w:r>
          </w:p>
        </w:tc>
        <w:tc>
          <w:tcPr>
            <w:tcW w:w="2511" w:type="pct"/>
            <w:tcBorders>
              <w:bottom w:val="single" w:sz="4" w:space="0" w:color="auto"/>
            </w:tcBorders>
          </w:tcPr>
          <w:p w14:paraId="5D326039" w14:textId="77777777" w:rsidR="00434A16" w:rsidRPr="0025362E" w:rsidRDefault="00434A16" w:rsidP="00434A16">
            <w:pPr>
              <w:rPr>
                <w:rFonts w:ascii="Franklin Gothic Book" w:hAnsi="Franklin Gothic Book" w:cstheme="minorHAnsi"/>
              </w:rPr>
            </w:pPr>
          </w:p>
        </w:tc>
      </w:tr>
      <w:tr w:rsidR="00434A16" w:rsidRPr="00517787" w14:paraId="2E1F98DB" w14:textId="36DC637B" w:rsidTr="00492657">
        <w:trPr>
          <w:trHeight w:val="257"/>
        </w:trPr>
        <w:tc>
          <w:tcPr>
            <w:tcW w:w="332" w:type="pct"/>
            <w:tcBorders>
              <w:bottom w:val="single" w:sz="4" w:space="0" w:color="auto"/>
            </w:tcBorders>
          </w:tcPr>
          <w:p w14:paraId="41ADAE3C" w14:textId="51185EE6" w:rsidR="00434A16" w:rsidRPr="0025362E" w:rsidRDefault="00434A16" w:rsidP="00E01CFC">
            <w:pPr>
              <w:pStyle w:val="ListParagraph"/>
              <w:numPr>
                <w:ilvl w:val="0"/>
                <w:numId w:val="19"/>
              </w:numPr>
              <w:tabs>
                <w:tab w:val="left" w:pos="360"/>
              </w:tabs>
              <w:jc w:val="both"/>
              <w:rPr>
                <w:rFonts w:ascii="Franklin Gothic Book" w:hAnsi="Franklin Gothic Book" w:cstheme="minorHAnsi"/>
              </w:rPr>
            </w:pPr>
          </w:p>
        </w:tc>
        <w:tc>
          <w:tcPr>
            <w:tcW w:w="2157" w:type="pct"/>
            <w:tcBorders>
              <w:bottom w:val="single" w:sz="4" w:space="0" w:color="auto"/>
            </w:tcBorders>
          </w:tcPr>
          <w:p w14:paraId="3F020DA3" w14:textId="61EF75ED" w:rsidR="00434A16" w:rsidRPr="0025362E" w:rsidRDefault="00434A16" w:rsidP="00434A16">
            <w:pPr>
              <w:rPr>
                <w:rFonts w:ascii="Franklin Gothic Book" w:hAnsi="Franklin Gothic Book" w:cstheme="minorHAnsi"/>
              </w:rPr>
            </w:pPr>
            <w:r w:rsidRPr="0025362E">
              <w:rPr>
                <w:rFonts w:ascii="Franklin Gothic Book" w:hAnsi="Franklin Gothic Book" w:cstheme="minorHAnsi"/>
              </w:rPr>
              <w:t>Use these guidelines to control for moisture and increase comfort in</w:t>
            </w:r>
            <w:r w:rsidR="00D87FE7">
              <w:rPr>
                <w:rFonts w:ascii="Franklin Gothic Book" w:hAnsi="Franklin Gothic Book" w:cstheme="minorHAnsi"/>
              </w:rPr>
              <w:t xml:space="preserve"> buildings</w:t>
            </w:r>
            <w:r w:rsidRPr="0025362E">
              <w:rPr>
                <w:rFonts w:ascii="Franklin Gothic Book" w:hAnsi="Franklin Gothic Book" w:cstheme="minorHAnsi"/>
              </w:rPr>
              <w:t xml:space="preserve"> especially during heatwaves.</w:t>
            </w:r>
          </w:p>
        </w:tc>
        <w:tc>
          <w:tcPr>
            <w:tcW w:w="2511" w:type="pct"/>
            <w:tcBorders>
              <w:bottom w:val="single" w:sz="4" w:space="0" w:color="auto"/>
            </w:tcBorders>
          </w:tcPr>
          <w:p w14:paraId="7D2E0AF9" w14:textId="77777777" w:rsidR="00434A16" w:rsidRPr="0025362E" w:rsidRDefault="00434A16" w:rsidP="00E01CFC">
            <w:pPr>
              <w:pStyle w:val="ListParagraph"/>
              <w:numPr>
                <w:ilvl w:val="0"/>
                <w:numId w:val="17"/>
              </w:numPr>
              <w:rPr>
                <w:rFonts w:ascii="Franklin Gothic Book" w:hAnsi="Franklin Gothic Book" w:cstheme="minorHAnsi"/>
              </w:rPr>
            </w:pPr>
            <w:r w:rsidRPr="0025362E">
              <w:rPr>
                <w:rFonts w:ascii="Franklin Gothic Book" w:hAnsi="Franklin Gothic Book" w:cstheme="minorHAnsi"/>
              </w:rPr>
              <w:t xml:space="preserve">Mold Growth Prevention During Hot, Humid Weather </w:t>
            </w:r>
            <w:hyperlink r:id="rId16" w:history="1">
              <w:r w:rsidRPr="0025362E">
                <w:rPr>
                  <w:rStyle w:val="Hyperlink"/>
                  <w:rFonts w:ascii="Franklin Gothic Book" w:hAnsi="Franklin Gothic Book" w:cstheme="minorHAnsi"/>
                </w:rPr>
                <w:t>https://www.mass.gov/service-details/preventing-mold-growth-in-massachusetts-schools-during-hot-humid-weather</w:t>
              </w:r>
            </w:hyperlink>
          </w:p>
          <w:p w14:paraId="6A67F98D" w14:textId="77777777" w:rsidR="00434A16" w:rsidRPr="0025362E" w:rsidRDefault="00434A16" w:rsidP="00E01CFC">
            <w:pPr>
              <w:pStyle w:val="ListParagraph"/>
              <w:numPr>
                <w:ilvl w:val="0"/>
                <w:numId w:val="17"/>
              </w:numPr>
              <w:rPr>
                <w:rFonts w:ascii="Franklin Gothic Book" w:hAnsi="Franklin Gothic Book" w:cstheme="minorHAnsi"/>
              </w:rPr>
            </w:pPr>
            <w:r w:rsidRPr="0025362E">
              <w:rPr>
                <w:rFonts w:ascii="Franklin Gothic Book" w:hAnsi="Franklin Gothic Book" w:cstheme="minorHAnsi"/>
              </w:rPr>
              <w:t xml:space="preserve">Remediation and Prevention of Mold Growth and Water Damage in Public Schools </w:t>
            </w:r>
            <w:hyperlink r:id="rId17" w:history="1">
              <w:r w:rsidRPr="0025362E">
                <w:rPr>
                  <w:rStyle w:val="Hyperlink"/>
                  <w:rFonts w:ascii="Franklin Gothic Book" w:hAnsi="Franklin Gothic Book" w:cstheme="minorHAnsi"/>
                </w:rPr>
                <w:t>https://www.mass.gov/service-details/remediation-and-prevention-of-mold-growth-and-water-damage-in-public-schools-and</w:t>
              </w:r>
            </w:hyperlink>
          </w:p>
          <w:p w14:paraId="4CD1F7E3" w14:textId="570C634E" w:rsidR="00434A16" w:rsidRPr="0025362E" w:rsidRDefault="00434A16" w:rsidP="00E01CFC">
            <w:pPr>
              <w:pStyle w:val="ListParagraph"/>
              <w:numPr>
                <w:ilvl w:val="0"/>
                <w:numId w:val="17"/>
              </w:numPr>
              <w:rPr>
                <w:rFonts w:ascii="Franklin Gothic Book" w:hAnsi="Franklin Gothic Book" w:cstheme="minorHAnsi"/>
              </w:rPr>
            </w:pPr>
            <w:r w:rsidRPr="0025362E">
              <w:rPr>
                <w:rFonts w:ascii="Franklin Gothic Book" w:hAnsi="Franklin Gothic Book" w:cstheme="minorHAnsi"/>
              </w:rPr>
              <w:t xml:space="preserve">Methods for Increasing Comfort in Non-air-conditioned Schools </w:t>
            </w:r>
            <w:hyperlink r:id="rId18" w:history="1">
              <w:r w:rsidRPr="0025362E">
                <w:rPr>
                  <w:rStyle w:val="Hyperlink"/>
                  <w:rFonts w:ascii="Franklin Gothic Book" w:hAnsi="Franklin Gothic Book" w:cstheme="minorHAnsi"/>
                </w:rPr>
                <w:t>https://www.mass.gov/doc/methods-for-increasing-comfort-in-non-air-conditioned-schools/download</w:t>
              </w:r>
            </w:hyperlink>
            <w:r w:rsidRPr="0025362E">
              <w:rPr>
                <w:rFonts w:ascii="Franklin Gothic Book" w:hAnsi="Franklin Gothic Book" w:cstheme="minorHAnsi"/>
              </w:rPr>
              <w:t xml:space="preserve"> </w:t>
            </w:r>
          </w:p>
        </w:tc>
      </w:tr>
      <w:tr w:rsidR="00434A16" w:rsidRPr="00517787" w14:paraId="57A708E3" w14:textId="136AB39A" w:rsidTr="005D262F">
        <w:trPr>
          <w:trHeight w:val="386"/>
        </w:trPr>
        <w:tc>
          <w:tcPr>
            <w:tcW w:w="5000" w:type="pct"/>
            <w:gridSpan w:val="3"/>
            <w:tcBorders>
              <w:left w:val="nil"/>
              <w:right w:val="nil"/>
            </w:tcBorders>
            <w:vAlign w:val="bottom"/>
          </w:tcPr>
          <w:p w14:paraId="617B70E6" w14:textId="6194F067" w:rsidR="00434A16" w:rsidRPr="0025362E" w:rsidRDefault="00434A16" w:rsidP="00434A16">
            <w:pPr>
              <w:rPr>
                <w:rFonts w:ascii="Franklin Gothic Book" w:hAnsi="Franklin Gothic Book" w:cstheme="minorHAnsi"/>
              </w:rPr>
            </w:pPr>
            <w:r w:rsidRPr="0025362E">
              <w:rPr>
                <w:rFonts w:ascii="Franklin Gothic Book" w:hAnsi="Franklin Gothic Book" w:cstheme="minorHAnsi"/>
                <w:b/>
                <w:bCs/>
              </w:rPr>
              <w:t>Respiratory Irritants/Possible Asthma Triggers</w:t>
            </w:r>
          </w:p>
        </w:tc>
      </w:tr>
      <w:tr w:rsidR="00434A16" w:rsidRPr="00517787" w14:paraId="45FF5B98" w14:textId="2F97F779" w:rsidTr="00492657">
        <w:trPr>
          <w:trHeight w:val="247"/>
        </w:trPr>
        <w:tc>
          <w:tcPr>
            <w:tcW w:w="332" w:type="pct"/>
          </w:tcPr>
          <w:p w14:paraId="1B5D8E47" w14:textId="4022EF20" w:rsidR="00434A16" w:rsidRPr="0025362E" w:rsidRDefault="00434A16" w:rsidP="00E01CFC">
            <w:pPr>
              <w:pStyle w:val="ListParagraph"/>
              <w:numPr>
                <w:ilvl w:val="0"/>
                <w:numId w:val="19"/>
              </w:numPr>
              <w:tabs>
                <w:tab w:val="left" w:pos="360"/>
              </w:tabs>
              <w:jc w:val="both"/>
              <w:rPr>
                <w:rFonts w:ascii="Franklin Gothic Book" w:hAnsi="Franklin Gothic Book" w:cstheme="minorHAnsi"/>
              </w:rPr>
            </w:pPr>
            <w:r>
              <w:rPr>
                <w:rFonts w:ascii="Franklin Gothic Book" w:hAnsi="Franklin Gothic Book" w:cstheme="minorHAnsi"/>
              </w:rPr>
              <w:t>22</w:t>
            </w:r>
            <w:r w:rsidRPr="0025362E">
              <w:rPr>
                <w:rFonts w:ascii="Franklin Gothic Book" w:hAnsi="Franklin Gothic Book" w:cstheme="minorHAnsi"/>
              </w:rPr>
              <w:t>.</w:t>
            </w:r>
          </w:p>
        </w:tc>
        <w:tc>
          <w:tcPr>
            <w:tcW w:w="2157" w:type="pct"/>
          </w:tcPr>
          <w:p w14:paraId="6F280432" w14:textId="271969A7" w:rsidR="00434A16" w:rsidRPr="0025362E" w:rsidRDefault="00434A16" w:rsidP="00434A16">
            <w:pPr>
              <w:rPr>
                <w:rFonts w:ascii="Franklin Gothic Book" w:hAnsi="Franklin Gothic Book" w:cstheme="minorHAnsi"/>
              </w:rPr>
            </w:pPr>
            <w:r w:rsidRPr="0025362E">
              <w:rPr>
                <w:rFonts w:ascii="Franklin Gothic Book" w:hAnsi="Franklin Gothic Book" w:cstheme="minorHAnsi"/>
              </w:rPr>
              <w:t>Clean dust from surfaces, frequently using methods that do not aerosolize the dust, including HEPA-equipped vacuuming or wet wiping. Avoid using feather dusters or sweeping dust into the air.</w:t>
            </w:r>
          </w:p>
        </w:tc>
        <w:tc>
          <w:tcPr>
            <w:tcW w:w="2511" w:type="pct"/>
          </w:tcPr>
          <w:p w14:paraId="6D35DA29" w14:textId="7D8819D8" w:rsidR="00434A16" w:rsidRPr="0025362E" w:rsidRDefault="00434A16" w:rsidP="00434A16">
            <w:pPr>
              <w:rPr>
                <w:rFonts w:ascii="Franklin Gothic Book" w:hAnsi="Franklin Gothic Book" w:cstheme="minorHAnsi"/>
              </w:rPr>
            </w:pPr>
          </w:p>
        </w:tc>
      </w:tr>
      <w:tr w:rsidR="00434A16" w:rsidRPr="00517787" w14:paraId="048B1B21" w14:textId="77777777" w:rsidTr="00492657">
        <w:trPr>
          <w:trHeight w:val="386"/>
        </w:trPr>
        <w:tc>
          <w:tcPr>
            <w:tcW w:w="332" w:type="pct"/>
          </w:tcPr>
          <w:p w14:paraId="127FA38E" w14:textId="03EE0DFD" w:rsidR="00434A16" w:rsidRPr="008B5293" w:rsidRDefault="00434A16" w:rsidP="00E01CFC">
            <w:pPr>
              <w:pStyle w:val="ListParagraph"/>
              <w:numPr>
                <w:ilvl w:val="0"/>
                <w:numId w:val="19"/>
              </w:numPr>
              <w:tabs>
                <w:tab w:val="left" w:pos="360"/>
              </w:tabs>
              <w:jc w:val="both"/>
              <w:rPr>
                <w:rFonts w:ascii="Franklin Gothic Book" w:hAnsi="Franklin Gothic Book" w:cstheme="minorHAnsi"/>
              </w:rPr>
            </w:pPr>
            <w:r w:rsidRPr="008B5293">
              <w:rPr>
                <w:rFonts w:ascii="Franklin Gothic Book" w:hAnsi="Franklin Gothic Book" w:cstheme="minorHAnsi"/>
              </w:rPr>
              <w:t>23.</w:t>
            </w:r>
          </w:p>
        </w:tc>
        <w:tc>
          <w:tcPr>
            <w:tcW w:w="2157" w:type="pct"/>
          </w:tcPr>
          <w:p w14:paraId="45B237C2" w14:textId="669732DE" w:rsidR="00434A16" w:rsidRPr="0025362E" w:rsidRDefault="00434A16" w:rsidP="00434A16">
            <w:pPr>
              <w:rPr>
                <w:rFonts w:ascii="Franklin Gothic Book" w:hAnsi="Franklin Gothic Book" w:cstheme="minorHAnsi"/>
              </w:rPr>
            </w:pPr>
            <w:r w:rsidRPr="0025362E">
              <w:rPr>
                <w:rFonts w:ascii="Franklin Gothic Book" w:hAnsi="Franklin Gothic Book" w:cstheme="minorHAnsi"/>
              </w:rPr>
              <w:t>Reduce use of products and equipment that create irritating volatile organic compounds (VOCs) and only use in well-ventilated areas. Minimize the use of air fresheners (e.g., plug-ins), deodorizers and scented products.</w:t>
            </w:r>
          </w:p>
        </w:tc>
        <w:tc>
          <w:tcPr>
            <w:tcW w:w="2511" w:type="pct"/>
          </w:tcPr>
          <w:p w14:paraId="1B5E945F" w14:textId="53A27EA8" w:rsidR="00434A16" w:rsidRPr="0025362E" w:rsidRDefault="006C4564" w:rsidP="00434A16">
            <w:pPr>
              <w:rPr>
                <w:rStyle w:val="Hyperlink"/>
                <w:rFonts w:ascii="Franklin Gothic Book" w:hAnsi="Franklin Gothic Book" w:cstheme="minorHAnsi"/>
              </w:rPr>
            </w:pPr>
            <w:hyperlink r:id="rId19" w:history="1">
              <w:r w:rsidR="00434A16" w:rsidRPr="0025362E">
                <w:rPr>
                  <w:rStyle w:val="Hyperlink"/>
                  <w:rFonts w:ascii="Franklin Gothic Book" w:hAnsi="Franklin Gothic Book" w:cstheme="minorHAnsi"/>
                </w:rPr>
                <w:t>https://www.mass.gov/cleaner-greener-healthier-schools</w:t>
              </w:r>
            </w:hyperlink>
          </w:p>
          <w:p w14:paraId="38C07FCC" w14:textId="77777777" w:rsidR="00434A16" w:rsidRPr="0025362E" w:rsidRDefault="00434A16" w:rsidP="00434A16">
            <w:pPr>
              <w:rPr>
                <w:rStyle w:val="Hyperlink"/>
                <w:rFonts w:ascii="Franklin Gothic Book" w:hAnsi="Franklin Gothic Book" w:cstheme="minorHAnsi"/>
              </w:rPr>
            </w:pPr>
          </w:p>
          <w:p w14:paraId="5BAF7025" w14:textId="746E338C" w:rsidR="00434A16" w:rsidRPr="0025362E" w:rsidRDefault="006C4564" w:rsidP="00434A16">
            <w:pPr>
              <w:rPr>
                <w:rFonts w:ascii="Franklin Gothic Book" w:hAnsi="Franklin Gothic Book" w:cstheme="minorHAnsi"/>
              </w:rPr>
            </w:pPr>
            <w:hyperlink r:id="rId20" w:history="1">
              <w:r w:rsidR="00434A16" w:rsidRPr="0025362E">
                <w:rPr>
                  <w:rStyle w:val="Hyperlink"/>
                  <w:rFonts w:ascii="Franklin Gothic Book" w:hAnsi="Franklin Gothic Book"/>
                  <w:szCs w:val="24"/>
                </w:rPr>
                <w:t>Clean Air Is Odor Free</w:t>
              </w:r>
            </w:hyperlink>
          </w:p>
          <w:p w14:paraId="6111D7A7" w14:textId="30ED9965" w:rsidR="00434A16" w:rsidRPr="0025362E" w:rsidRDefault="00434A16" w:rsidP="00434A16">
            <w:pPr>
              <w:rPr>
                <w:rFonts w:ascii="Franklin Gothic Book" w:hAnsi="Franklin Gothic Book" w:cstheme="minorHAnsi"/>
              </w:rPr>
            </w:pPr>
          </w:p>
        </w:tc>
      </w:tr>
      <w:tr w:rsidR="00430BDD" w:rsidRPr="00517787" w14:paraId="1781235A" w14:textId="77777777" w:rsidTr="00492657">
        <w:trPr>
          <w:trHeight w:val="800"/>
        </w:trPr>
        <w:tc>
          <w:tcPr>
            <w:tcW w:w="332" w:type="pct"/>
          </w:tcPr>
          <w:p w14:paraId="1E5D1723" w14:textId="77777777" w:rsidR="00430BDD" w:rsidRDefault="00430BDD" w:rsidP="00E01CFC">
            <w:pPr>
              <w:pStyle w:val="ListParagraph"/>
              <w:numPr>
                <w:ilvl w:val="0"/>
                <w:numId w:val="19"/>
              </w:numPr>
              <w:tabs>
                <w:tab w:val="left" w:pos="360"/>
              </w:tabs>
              <w:jc w:val="both"/>
              <w:rPr>
                <w:rFonts w:ascii="Franklin Gothic Book" w:hAnsi="Franklin Gothic Book" w:cstheme="minorHAnsi"/>
              </w:rPr>
            </w:pPr>
          </w:p>
        </w:tc>
        <w:tc>
          <w:tcPr>
            <w:tcW w:w="2157" w:type="pct"/>
          </w:tcPr>
          <w:p w14:paraId="744D5834" w14:textId="3DD7256B" w:rsidR="00430BDD" w:rsidRDefault="00430BDD" w:rsidP="00434A16">
            <w:pPr>
              <w:rPr>
                <w:rFonts w:ascii="Franklin Gothic Book" w:hAnsi="Franklin Gothic Book" w:cstheme="minorHAnsi"/>
              </w:rPr>
            </w:pPr>
            <w:r>
              <w:rPr>
                <w:rFonts w:ascii="Franklin Gothic Book" w:hAnsi="Franklin Gothic Book" w:cstheme="minorHAnsi"/>
              </w:rPr>
              <w:t xml:space="preserve">Use the principles of Integrated Pest Management (IPM) to exclude, </w:t>
            </w:r>
            <w:r w:rsidR="00AE69AC">
              <w:rPr>
                <w:rFonts w:ascii="Franklin Gothic Book" w:hAnsi="Franklin Gothic Book" w:cstheme="minorHAnsi"/>
              </w:rPr>
              <w:t>discourage</w:t>
            </w:r>
            <w:r>
              <w:rPr>
                <w:rFonts w:ascii="Franklin Gothic Book" w:hAnsi="Franklin Gothic Book" w:cstheme="minorHAnsi"/>
              </w:rPr>
              <w:t>, and remove rodents</w:t>
            </w:r>
            <w:r w:rsidR="00374BEE">
              <w:rPr>
                <w:rFonts w:ascii="Franklin Gothic Book" w:hAnsi="Franklin Gothic Book" w:cstheme="minorHAnsi"/>
              </w:rPr>
              <w:t xml:space="preserve"> in </w:t>
            </w:r>
            <w:r w:rsidR="00374BEE" w:rsidRPr="00E8537F">
              <w:rPr>
                <w:rFonts w:ascii="Franklin Gothic Book" w:hAnsi="Franklin Gothic Book" w:cstheme="minorHAnsi"/>
              </w:rPr>
              <w:t>consultation with a certified pest control contractor</w:t>
            </w:r>
            <w:r w:rsidRPr="00E8537F">
              <w:rPr>
                <w:rFonts w:ascii="Franklin Gothic Book" w:hAnsi="Franklin Gothic Book" w:cstheme="minorHAnsi"/>
              </w:rPr>
              <w:t>.</w:t>
            </w:r>
            <w:r w:rsidR="00374BEE" w:rsidRPr="00E8537F">
              <w:rPr>
                <w:rFonts w:ascii="Franklin Gothic Book" w:hAnsi="Franklin Gothic Book" w:cstheme="minorHAnsi"/>
              </w:rPr>
              <w:t xml:space="preserve"> </w:t>
            </w:r>
            <w:r w:rsidR="00D2246E" w:rsidRPr="00E8537F">
              <w:rPr>
                <w:rFonts w:ascii="Franklin Gothic Book" w:hAnsi="Franklin Gothic Book" w:cstheme="minorHAnsi"/>
              </w:rPr>
              <w:t xml:space="preserve">Include staff </w:t>
            </w:r>
            <w:r w:rsidR="00E8537F" w:rsidRPr="00E8537F">
              <w:rPr>
                <w:rFonts w:ascii="Franklin Gothic Book" w:hAnsi="Franklin Gothic Book" w:cstheme="minorHAnsi"/>
              </w:rPr>
              <w:t xml:space="preserve">in efforts to </w:t>
            </w:r>
            <w:r w:rsidR="00D2246E" w:rsidRPr="00E8537F">
              <w:rPr>
                <w:rFonts w:ascii="Franklin Gothic Book" w:hAnsi="Franklin Gothic Book" w:cstheme="minorHAnsi"/>
              </w:rPr>
              <w:t>control for food, access, and harborage.</w:t>
            </w:r>
          </w:p>
        </w:tc>
        <w:tc>
          <w:tcPr>
            <w:tcW w:w="2511" w:type="pct"/>
          </w:tcPr>
          <w:p w14:paraId="563DAF76" w14:textId="193B9029" w:rsidR="00430BDD" w:rsidRPr="00517787" w:rsidRDefault="006C4564" w:rsidP="00434A16">
            <w:pPr>
              <w:rPr>
                <w:rFonts w:ascii="Franklin Gothic Book" w:hAnsi="Franklin Gothic Book" w:cstheme="minorHAnsi"/>
                <w:highlight w:val="yellow"/>
              </w:rPr>
            </w:pPr>
            <w:hyperlink r:id="rId21" w:history="1">
              <w:r w:rsidR="00E8537F" w:rsidRPr="008F718A">
                <w:rPr>
                  <w:rStyle w:val="Hyperlink"/>
                  <w:rFonts w:ascii="Franklin Gothic Book" w:hAnsi="Franklin Gothic Book" w:cstheme="minorHAnsi"/>
                </w:rPr>
                <w:t>https://massnrc.org/ipm/docs/ipmkitforbuildingmanagers.pdf</w:t>
              </w:r>
            </w:hyperlink>
            <w:r w:rsidR="00E8537F">
              <w:rPr>
                <w:rFonts w:ascii="Franklin Gothic Book" w:hAnsi="Franklin Gothic Book" w:cstheme="minorHAnsi"/>
              </w:rPr>
              <w:t xml:space="preserve"> </w:t>
            </w:r>
          </w:p>
        </w:tc>
      </w:tr>
      <w:tr w:rsidR="00374BEE" w:rsidRPr="00517787" w14:paraId="173C8F93" w14:textId="77777777" w:rsidTr="00492657">
        <w:trPr>
          <w:trHeight w:val="800"/>
        </w:trPr>
        <w:tc>
          <w:tcPr>
            <w:tcW w:w="332" w:type="pct"/>
          </w:tcPr>
          <w:p w14:paraId="060DF456" w14:textId="77777777" w:rsidR="00374BEE" w:rsidRDefault="00374BEE" w:rsidP="00E01CFC">
            <w:pPr>
              <w:pStyle w:val="ListParagraph"/>
              <w:numPr>
                <w:ilvl w:val="0"/>
                <w:numId w:val="19"/>
              </w:numPr>
              <w:tabs>
                <w:tab w:val="left" w:pos="360"/>
              </w:tabs>
              <w:jc w:val="both"/>
              <w:rPr>
                <w:rFonts w:ascii="Franklin Gothic Book" w:hAnsi="Franklin Gothic Book" w:cstheme="minorHAnsi"/>
              </w:rPr>
            </w:pPr>
          </w:p>
        </w:tc>
        <w:tc>
          <w:tcPr>
            <w:tcW w:w="2157" w:type="pct"/>
          </w:tcPr>
          <w:p w14:paraId="60634DC0" w14:textId="54988B16" w:rsidR="00374BEE" w:rsidRDefault="00AE69AC" w:rsidP="00434A16">
            <w:pPr>
              <w:rPr>
                <w:rFonts w:ascii="Franklin Gothic Book" w:hAnsi="Franklin Gothic Book" w:cstheme="minorHAnsi"/>
              </w:rPr>
            </w:pPr>
            <w:r>
              <w:rPr>
                <w:rFonts w:ascii="Franklin Gothic Book" w:hAnsi="Franklin Gothic Book" w:cstheme="minorHAnsi"/>
              </w:rPr>
              <w:t xml:space="preserve">Thoroughly clean any areas where rodents have been noted, including above ceiling tiles, using methods that minimize </w:t>
            </w:r>
            <w:r w:rsidR="00D9100E">
              <w:rPr>
                <w:rFonts w:ascii="Franklin Gothic Book" w:hAnsi="Franklin Gothic Book" w:cstheme="minorHAnsi"/>
              </w:rPr>
              <w:t>distribution of dusts such as the use of a HEPA-filtered vacuum cleaner, and wet wiping.</w:t>
            </w:r>
            <w:r w:rsidR="00874BF8">
              <w:rPr>
                <w:rFonts w:ascii="Franklin Gothic Book" w:hAnsi="Franklin Gothic Book" w:cstheme="minorHAnsi"/>
              </w:rPr>
              <w:t xml:space="preserve"> Perform significant activities such as work above </w:t>
            </w:r>
            <w:r w:rsidR="00AC2271">
              <w:rPr>
                <w:rFonts w:ascii="Franklin Gothic Book" w:hAnsi="Franklin Gothic Book" w:cstheme="minorHAnsi"/>
              </w:rPr>
              <w:t>ceiling</w:t>
            </w:r>
            <w:r w:rsidR="00874BF8">
              <w:rPr>
                <w:rFonts w:ascii="Franklin Gothic Book" w:hAnsi="Franklin Gothic Book" w:cstheme="minorHAnsi"/>
              </w:rPr>
              <w:t xml:space="preserve"> tiles</w:t>
            </w:r>
            <w:r w:rsidR="006A26C7">
              <w:rPr>
                <w:rFonts w:ascii="Franklin Gothic Book" w:hAnsi="Franklin Gothic Book" w:cstheme="minorHAnsi"/>
              </w:rPr>
              <w:t>,</w:t>
            </w:r>
            <w:r w:rsidR="00874BF8">
              <w:rPr>
                <w:rFonts w:ascii="Franklin Gothic Book" w:hAnsi="Franklin Gothic Book" w:cstheme="minorHAnsi"/>
              </w:rPr>
              <w:t xml:space="preserve"> during unoccupied period</w:t>
            </w:r>
            <w:r w:rsidR="00AC2271">
              <w:rPr>
                <w:rFonts w:ascii="Franklin Gothic Book" w:hAnsi="Franklin Gothic Book" w:cstheme="minorHAnsi"/>
              </w:rPr>
              <w:t xml:space="preserve">s, and take steps to control dust such as covering </w:t>
            </w:r>
            <w:r w:rsidR="00BB0D32">
              <w:rPr>
                <w:rFonts w:ascii="Franklin Gothic Book" w:hAnsi="Franklin Gothic Book" w:cstheme="minorHAnsi"/>
              </w:rPr>
              <w:t xml:space="preserve">furniture </w:t>
            </w:r>
            <w:r w:rsidR="00D2246E">
              <w:rPr>
                <w:rFonts w:ascii="Franklin Gothic Book" w:hAnsi="Franklin Gothic Book" w:cstheme="minorHAnsi"/>
              </w:rPr>
              <w:t>with tarps.</w:t>
            </w:r>
            <w:r w:rsidR="004A15F6">
              <w:rPr>
                <w:rFonts w:ascii="Franklin Gothic Book" w:hAnsi="Franklin Gothic Book" w:cstheme="minorHAnsi"/>
              </w:rPr>
              <w:t xml:space="preserve"> For areas with significant </w:t>
            </w:r>
            <w:r w:rsidR="00924E13">
              <w:rPr>
                <w:rFonts w:ascii="Franklin Gothic Book" w:hAnsi="Franklin Gothic Book" w:cstheme="minorHAnsi"/>
              </w:rPr>
              <w:t>contamination with rodent wastes, cleaners should have personal protective equipment and training.</w:t>
            </w:r>
          </w:p>
        </w:tc>
        <w:tc>
          <w:tcPr>
            <w:tcW w:w="2511" w:type="pct"/>
          </w:tcPr>
          <w:p w14:paraId="5CAA95AA" w14:textId="77777777" w:rsidR="00374BEE" w:rsidRPr="00517787" w:rsidRDefault="00374BEE" w:rsidP="00434A16">
            <w:pPr>
              <w:rPr>
                <w:rFonts w:ascii="Franklin Gothic Book" w:hAnsi="Franklin Gothic Book" w:cstheme="minorHAnsi"/>
                <w:highlight w:val="yellow"/>
              </w:rPr>
            </w:pPr>
          </w:p>
        </w:tc>
      </w:tr>
      <w:tr w:rsidR="00434A16" w:rsidRPr="00517787" w14:paraId="2334DE57" w14:textId="4D67A2B5" w:rsidTr="00492657">
        <w:trPr>
          <w:trHeight w:val="800"/>
        </w:trPr>
        <w:tc>
          <w:tcPr>
            <w:tcW w:w="332" w:type="pct"/>
          </w:tcPr>
          <w:p w14:paraId="70148F2A" w14:textId="5A42769F" w:rsidR="00434A16" w:rsidRPr="0025362E" w:rsidRDefault="00434A16" w:rsidP="00E01CFC">
            <w:pPr>
              <w:pStyle w:val="ListParagraph"/>
              <w:numPr>
                <w:ilvl w:val="0"/>
                <w:numId w:val="19"/>
              </w:numPr>
              <w:tabs>
                <w:tab w:val="left" w:pos="360"/>
              </w:tabs>
              <w:jc w:val="both"/>
              <w:rPr>
                <w:rFonts w:ascii="Franklin Gothic Book" w:hAnsi="Franklin Gothic Book" w:cstheme="minorHAnsi"/>
              </w:rPr>
            </w:pPr>
          </w:p>
        </w:tc>
        <w:tc>
          <w:tcPr>
            <w:tcW w:w="2157" w:type="pct"/>
          </w:tcPr>
          <w:p w14:paraId="5FC523DC" w14:textId="3C330D04" w:rsidR="00434A16" w:rsidRPr="0025362E" w:rsidRDefault="008D5064" w:rsidP="00434A16">
            <w:pPr>
              <w:rPr>
                <w:rFonts w:ascii="Franklin Gothic Book" w:hAnsi="Franklin Gothic Book" w:cstheme="minorHAnsi"/>
              </w:rPr>
            </w:pPr>
            <w:r>
              <w:rPr>
                <w:rFonts w:ascii="Franklin Gothic Book" w:hAnsi="Franklin Gothic Book" w:cstheme="minorHAnsi"/>
              </w:rPr>
              <w:t xml:space="preserve">Store items in storerooms and file areas neatly and </w:t>
            </w:r>
            <w:r w:rsidR="00E8537F">
              <w:rPr>
                <w:rFonts w:ascii="Franklin Gothic Book" w:hAnsi="Franklin Gothic Book" w:cstheme="minorHAnsi"/>
              </w:rPr>
              <w:t>off</w:t>
            </w:r>
            <w:r>
              <w:rPr>
                <w:rFonts w:ascii="Franklin Gothic Book" w:hAnsi="Franklin Gothic Book" w:cstheme="minorHAnsi"/>
              </w:rPr>
              <w:t xml:space="preserve"> the floor to reduce dust accumulation and prevent potential moistening by condensation or leaks.</w:t>
            </w:r>
          </w:p>
        </w:tc>
        <w:tc>
          <w:tcPr>
            <w:tcW w:w="2511" w:type="pct"/>
          </w:tcPr>
          <w:p w14:paraId="28FD9474" w14:textId="17A06D9D" w:rsidR="00434A16" w:rsidRPr="00517787" w:rsidRDefault="00434A16" w:rsidP="00434A16">
            <w:pPr>
              <w:rPr>
                <w:rFonts w:ascii="Franklin Gothic Book" w:hAnsi="Franklin Gothic Book" w:cstheme="minorHAnsi"/>
                <w:highlight w:val="yellow"/>
              </w:rPr>
            </w:pPr>
          </w:p>
        </w:tc>
      </w:tr>
      <w:tr w:rsidR="00434A16" w:rsidRPr="00517787" w14:paraId="4703745C" w14:textId="77777777" w:rsidTr="00410462">
        <w:trPr>
          <w:trHeight w:val="89"/>
        </w:trPr>
        <w:tc>
          <w:tcPr>
            <w:tcW w:w="332" w:type="pct"/>
          </w:tcPr>
          <w:p w14:paraId="63616FD5" w14:textId="130C0246" w:rsidR="00434A16" w:rsidRPr="0088391D" w:rsidRDefault="00434A16" w:rsidP="00E01CFC">
            <w:pPr>
              <w:pStyle w:val="ListParagraph"/>
              <w:numPr>
                <w:ilvl w:val="0"/>
                <w:numId w:val="19"/>
              </w:numPr>
              <w:tabs>
                <w:tab w:val="left" w:pos="360"/>
              </w:tabs>
              <w:jc w:val="both"/>
              <w:rPr>
                <w:rFonts w:ascii="Franklin Gothic Book" w:hAnsi="Franklin Gothic Book" w:cstheme="minorHAnsi"/>
              </w:rPr>
            </w:pPr>
          </w:p>
        </w:tc>
        <w:tc>
          <w:tcPr>
            <w:tcW w:w="2157" w:type="pct"/>
          </w:tcPr>
          <w:p w14:paraId="2C0C3C2F" w14:textId="2484A490" w:rsidR="00434A16" w:rsidRPr="0088391D" w:rsidRDefault="00434A16" w:rsidP="00434A16">
            <w:pPr>
              <w:rPr>
                <w:rFonts w:ascii="Franklin Gothic Book" w:hAnsi="Franklin Gothic Book" w:cstheme="minorHAnsi"/>
              </w:rPr>
            </w:pPr>
            <w:r w:rsidRPr="0088391D">
              <w:rPr>
                <w:rFonts w:ascii="Franklin Gothic Book" w:hAnsi="Franklin Gothic Book" w:cstheme="minorHAnsi"/>
              </w:rPr>
              <w:t>Clean carpeting regularly using a HEPA-equipped vacuum cleaner, and deep clean periodically as recommended by the manufacturer.</w:t>
            </w:r>
          </w:p>
        </w:tc>
        <w:tc>
          <w:tcPr>
            <w:tcW w:w="2511" w:type="pct"/>
          </w:tcPr>
          <w:p w14:paraId="6C6DAFF0" w14:textId="77777777" w:rsidR="00434A16" w:rsidRPr="00517787" w:rsidRDefault="00434A16" w:rsidP="00434A16">
            <w:pPr>
              <w:rPr>
                <w:rFonts w:ascii="Franklin Gothic Book" w:hAnsi="Franklin Gothic Book" w:cstheme="minorHAnsi"/>
                <w:highlight w:val="yellow"/>
              </w:rPr>
            </w:pPr>
          </w:p>
        </w:tc>
      </w:tr>
      <w:tr w:rsidR="008D5064" w:rsidRPr="00517787" w14:paraId="0CECCF60" w14:textId="77777777" w:rsidTr="00410462">
        <w:trPr>
          <w:trHeight w:val="89"/>
        </w:trPr>
        <w:tc>
          <w:tcPr>
            <w:tcW w:w="332" w:type="pct"/>
          </w:tcPr>
          <w:p w14:paraId="0339A2C2" w14:textId="77777777" w:rsidR="008D5064" w:rsidRDefault="008D5064" w:rsidP="00E01CFC">
            <w:pPr>
              <w:pStyle w:val="ListParagraph"/>
              <w:numPr>
                <w:ilvl w:val="0"/>
                <w:numId w:val="19"/>
              </w:numPr>
              <w:tabs>
                <w:tab w:val="left" w:pos="360"/>
              </w:tabs>
              <w:jc w:val="both"/>
              <w:rPr>
                <w:rFonts w:ascii="Franklin Gothic Book" w:hAnsi="Franklin Gothic Book" w:cstheme="minorHAnsi"/>
              </w:rPr>
            </w:pPr>
          </w:p>
        </w:tc>
        <w:tc>
          <w:tcPr>
            <w:tcW w:w="2157" w:type="pct"/>
          </w:tcPr>
          <w:p w14:paraId="552592FD" w14:textId="638F1281" w:rsidR="008D5064" w:rsidRPr="0088391D" w:rsidRDefault="008D5064" w:rsidP="00434A16">
            <w:pPr>
              <w:rPr>
                <w:rFonts w:ascii="Franklin Gothic Book" w:hAnsi="Franklin Gothic Book" w:cstheme="minorHAnsi"/>
              </w:rPr>
            </w:pPr>
            <w:r>
              <w:rPr>
                <w:rFonts w:ascii="Franklin Gothic Book" w:hAnsi="Franklin Gothic Book" w:cstheme="minorHAnsi"/>
              </w:rPr>
              <w:t xml:space="preserve">Properly store </w:t>
            </w:r>
            <w:r w:rsidR="00430BDD">
              <w:rPr>
                <w:rFonts w:ascii="Franklin Gothic Book" w:hAnsi="Franklin Gothic Book" w:cstheme="minorHAnsi"/>
              </w:rPr>
              <w:t>and dispose of fluorescent bulbs to reduce the chance of breakage and exposure to mercury.</w:t>
            </w:r>
          </w:p>
        </w:tc>
        <w:tc>
          <w:tcPr>
            <w:tcW w:w="2511" w:type="pct"/>
          </w:tcPr>
          <w:p w14:paraId="1D84DBB1" w14:textId="77777777" w:rsidR="008D5064" w:rsidRPr="00517787" w:rsidRDefault="008D5064" w:rsidP="00434A16">
            <w:pPr>
              <w:rPr>
                <w:rFonts w:ascii="Franklin Gothic Book" w:hAnsi="Franklin Gothic Book" w:cstheme="minorHAnsi"/>
                <w:highlight w:val="yellow"/>
              </w:rPr>
            </w:pPr>
          </w:p>
        </w:tc>
      </w:tr>
      <w:tr w:rsidR="00434A16" w:rsidRPr="00517787" w14:paraId="26B70CF6" w14:textId="63963ED9" w:rsidTr="005D262F">
        <w:trPr>
          <w:trHeight w:val="440"/>
        </w:trPr>
        <w:tc>
          <w:tcPr>
            <w:tcW w:w="5000" w:type="pct"/>
            <w:gridSpan w:val="3"/>
            <w:tcBorders>
              <w:top w:val="nil"/>
              <w:left w:val="nil"/>
              <w:bottom w:val="single" w:sz="4" w:space="0" w:color="auto"/>
              <w:right w:val="nil"/>
            </w:tcBorders>
            <w:shd w:val="clear" w:color="auto" w:fill="auto"/>
            <w:vAlign w:val="center"/>
          </w:tcPr>
          <w:p w14:paraId="36B3B1C1" w14:textId="010EDB32" w:rsidR="00434A16" w:rsidRPr="00DB35D2" w:rsidRDefault="00434A16" w:rsidP="00434A16">
            <w:pPr>
              <w:rPr>
                <w:rFonts w:ascii="Franklin Gothic Book" w:hAnsi="Franklin Gothic Book" w:cstheme="minorHAnsi"/>
                <w:b/>
                <w:bCs/>
                <w:color w:val="0070C0"/>
                <w:sz w:val="28"/>
                <w:szCs w:val="28"/>
              </w:rPr>
            </w:pPr>
            <w:r w:rsidRPr="00DB35D2">
              <w:rPr>
                <w:rFonts w:ascii="Franklin Gothic Book" w:hAnsi="Franklin Gothic Book" w:cstheme="minorHAnsi"/>
                <w:b/>
                <w:bCs/>
                <w:color w:val="0070C0"/>
                <w:sz w:val="28"/>
                <w:szCs w:val="28"/>
              </w:rPr>
              <w:t>Long-term Recommendations</w:t>
            </w:r>
          </w:p>
        </w:tc>
      </w:tr>
      <w:tr w:rsidR="00434A16" w:rsidRPr="00517787" w14:paraId="3BE126AF" w14:textId="77777777" w:rsidTr="00AC6CBC">
        <w:trPr>
          <w:trHeight w:val="557"/>
        </w:trPr>
        <w:tc>
          <w:tcPr>
            <w:tcW w:w="332" w:type="pct"/>
            <w:tcBorders>
              <w:top w:val="single" w:sz="4" w:space="0" w:color="auto"/>
              <w:left w:val="single" w:sz="4" w:space="0" w:color="auto"/>
              <w:bottom w:val="single" w:sz="4" w:space="0" w:color="auto"/>
              <w:right w:val="single" w:sz="4" w:space="0" w:color="auto"/>
            </w:tcBorders>
            <w:shd w:val="clear" w:color="auto" w:fill="auto"/>
          </w:tcPr>
          <w:p w14:paraId="630AF83C" w14:textId="5F28F0AC" w:rsidR="00434A16" w:rsidRPr="008B5293" w:rsidRDefault="00434A16" w:rsidP="00E01CFC">
            <w:pPr>
              <w:pStyle w:val="ListParagraph"/>
              <w:numPr>
                <w:ilvl w:val="0"/>
                <w:numId w:val="20"/>
              </w:numPr>
              <w:tabs>
                <w:tab w:val="left" w:pos="360"/>
              </w:tabs>
              <w:jc w:val="both"/>
              <w:rPr>
                <w:rFonts w:ascii="Franklin Gothic Book" w:hAnsi="Franklin Gothic Book" w:cstheme="minorHAnsi"/>
              </w:rPr>
            </w:pPr>
          </w:p>
        </w:tc>
        <w:tc>
          <w:tcPr>
            <w:tcW w:w="2157" w:type="pct"/>
            <w:tcBorders>
              <w:top w:val="single" w:sz="4" w:space="0" w:color="auto"/>
              <w:left w:val="single" w:sz="4" w:space="0" w:color="auto"/>
              <w:bottom w:val="single" w:sz="4" w:space="0" w:color="auto"/>
              <w:right w:val="single" w:sz="4" w:space="0" w:color="auto"/>
            </w:tcBorders>
            <w:shd w:val="clear" w:color="auto" w:fill="auto"/>
            <w:vAlign w:val="center"/>
          </w:tcPr>
          <w:p w14:paraId="36E20DE8" w14:textId="5A83FFF0" w:rsidR="0053208C" w:rsidRPr="001E3D21" w:rsidRDefault="0053208C" w:rsidP="001E3D21">
            <w:pPr>
              <w:pStyle w:val="BodyText"/>
              <w:spacing w:after="0" w:line="240" w:lineRule="auto"/>
              <w:rPr>
                <w:rFonts w:ascii="Franklin Gothic Book" w:hAnsi="Franklin Gothic Book"/>
              </w:rPr>
            </w:pPr>
            <w:r w:rsidRPr="001E3D21">
              <w:rPr>
                <w:rFonts w:ascii="Franklin Gothic Book" w:hAnsi="Franklin Gothic Book"/>
              </w:rPr>
              <w:t>Consider repainting the exterior of the building to remov</w:t>
            </w:r>
            <w:r w:rsidR="001E3D21" w:rsidRPr="001E3D21">
              <w:rPr>
                <w:rFonts w:ascii="Franklin Gothic Book" w:hAnsi="Franklin Gothic Book"/>
              </w:rPr>
              <w:t>e</w:t>
            </w:r>
            <w:r w:rsidRPr="001E3D21">
              <w:rPr>
                <w:rFonts w:ascii="Franklin Gothic Book" w:hAnsi="Franklin Gothic Book"/>
              </w:rPr>
              <w:t xml:space="preserve"> all flaking paint.</w:t>
            </w:r>
          </w:p>
        </w:tc>
        <w:tc>
          <w:tcPr>
            <w:tcW w:w="2511" w:type="pct"/>
            <w:tcBorders>
              <w:top w:val="single" w:sz="4" w:space="0" w:color="auto"/>
              <w:left w:val="single" w:sz="4" w:space="0" w:color="auto"/>
              <w:bottom w:val="single" w:sz="4" w:space="0" w:color="auto"/>
              <w:right w:val="single" w:sz="4" w:space="0" w:color="auto"/>
            </w:tcBorders>
            <w:shd w:val="clear" w:color="auto" w:fill="auto"/>
            <w:vAlign w:val="center"/>
          </w:tcPr>
          <w:p w14:paraId="193C5DA4" w14:textId="77777777" w:rsidR="00434A16" w:rsidRPr="001E3D21" w:rsidRDefault="00434A16" w:rsidP="00434A16">
            <w:pPr>
              <w:pStyle w:val="BodyText"/>
              <w:spacing w:line="240" w:lineRule="auto"/>
              <w:ind w:left="720"/>
              <w:rPr>
                <w:rFonts w:ascii="Franklin Gothic Book" w:hAnsi="Franklin Gothic Book"/>
              </w:rPr>
            </w:pPr>
          </w:p>
        </w:tc>
      </w:tr>
      <w:tr w:rsidR="004F73BA" w:rsidRPr="00517787" w14:paraId="5E9E0BF2" w14:textId="77777777" w:rsidTr="00AC6CBC">
        <w:trPr>
          <w:trHeight w:val="557"/>
        </w:trPr>
        <w:tc>
          <w:tcPr>
            <w:tcW w:w="332" w:type="pct"/>
            <w:tcBorders>
              <w:top w:val="single" w:sz="4" w:space="0" w:color="auto"/>
              <w:left w:val="single" w:sz="4" w:space="0" w:color="auto"/>
              <w:bottom w:val="single" w:sz="4" w:space="0" w:color="auto"/>
              <w:right w:val="single" w:sz="4" w:space="0" w:color="auto"/>
            </w:tcBorders>
            <w:shd w:val="clear" w:color="auto" w:fill="auto"/>
          </w:tcPr>
          <w:p w14:paraId="698BA6C3" w14:textId="77777777" w:rsidR="004F73BA" w:rsidRPr="008B5293" w:rsidRDefault="004F73BA" w:rsidP="00E01CFC">
            <w:pPr>
              <w:pStyle w:val="ListParagraph"/>
              <w:numPr>
                <w:ilvl w:val="0"/>
                <w:numId w:val="20"/>
              </w:numPr>
              <w:tabs>
                <w:tab w:val="left" w:pos="360"/>
              </w:tabs>
              <w:jc w:val="both"/>
              <w:rPr>
                <w:rFonts w:ascii="Franklin Gothic Book" w:hAnsi="Franklin Gothic Book" w:cstheme="minorHAnsi"/>
              </w:rPr>
            </w:pPr>
          </w:p>
        </w:tc>
        <w:tc>
          <w:tcPr>
            <w:tcW w:w="2157" w:type="pct"/>
            <w:tcBorders>
              <w:top w:val="single" w:sz="4" w:space="0" w:color="auto"/>
              <w:left w:val="single" w:sz="4" w:space="0" w:color="auto"/>
              <w:bottom w:val="single" w:sz="4" w:space="0" w:color="auto"/>
              <w:right w:val="single" w:sz="4" w:space="0" w:color="auto"/>
            </w:tcBorders>
            <w:shd w:val="clear" w:color="auto" w:fill="auto"/>
            <w:vAlign w:val="center"/>
          </w:tcPr>
          <w:p w14:paraId="2D8986BE" w14:textId="13C5A324" w:rsidR="004F73BA" w:rsidRPr="001E3D21" w:rsidRDefault="004F73BA" w:rsidP="00434A16">
            <w:pPr>
              <w:pStyle w:val="BodyText"/>
              <w:spacing w:after="0" w:line="240" w:lineRule="auto"/>
              <w:rPr>
                <w:rFonts w:ascii="Franklin Gothic Book" w:hAnsi="Franklin Gothic Book"/>
              </w:rPr>
            </w:pPr>
            <w:r w:rsidRPr="001E3D21">
              <w:rPr>
                <w:rFonts w:ascii="Franklin Gothic Book" w:hAnsi="Franklin Gothic Book"/>
              </w:rPr>
              <w:t xml:space="preserve">Consider </w:t>
            </w:r>
            <w:r w:rsidR="00625EF2" w:rsidRPr="001E3D21">
              <w:rPr>
                <w:rFonts w:ascii="Franklin Gothic Book" w:hAnsi="Franklin Gothic Book"/>
              </w:rPr>
              <w:t xml:space="preserve">removing trees that extend withing 5 feet of the building </w:t>
            </w:r>
            <w:r w:rsidR="0045738A" w:rsidRPr="001E3D21">
              <w:rPr>
                <w:rFonts w:ascii="Franklin Gothic Book" w:hAnsi="Franklin Gothic Book"/>
              </w:rPr>
              <w:t>either at the crown or roots.</w:t>
            </w:r>
          </w:p>
        </w:tc>
        <w:tc>
          <w:tcPr>
            <w:tcW w:w="2511" w:type="pct"/>
            <w:tcBorders>
              <w:top w:val="single" w:sz="4" w:space="0" w:color="auto"/>
              <w:left w:val="single" w:sz="4" w:space="0" w:color="auto"/>
              <w:bottom w:val="single" w:sz="4" w:space="0" w:color="auto"/>
              <w:right w:val="single" w:sz="4" w:space="0" w:color="auto"/>
            </w:tcBorders>
            <w:shd w:val="clear" w:color="auto" w:fill="auto"/>
            <w:vAlign w:val="center"/>
          </w:tcPr>
          <w:p w14:paraId="10030330" w14:textId="77777777" w:rsidR="004F73BA" w:rsidRPr="001E3D21" w:rsidRDefault="004F73BA" w:rsidP="00434A16">
            <w:pPr>
              <w:pStyle w:val="BodyText"/>
              <w:spacing w:line="240" w:lineRule="auto"/>
              <w:ind w:left="720"/>
              <w:rPr>
                <w:rFonts w:ascii="Franklin Gothic Book" w:hAnsi="Franklin Gothic Book"/>
              </w:rPr>
            </w:pPr>
          </w:p>
        </w:tc>
      </w:tr>
    </w:tbl>
    <w:p w14:paraId="3236E652" w14:textId="77777777" w:rsidR="00E8412D" w:rsidRPr="00517787" w:rsidRDefault="00E8412D" w:rsidP="00457ED8">
      <w:pPr>
        <w:pStyle w:val="Heading1"/>
        <w:rPr>
          <w:highlight w:val="yellow"/>
        </w:rPr>
        <w:sectPr w:rsidR="00E8412D" w:rsidRPr="00517787" w:rsidSect="008C7067">
          <w:pgSz w:w="12240" w:h="15840"/>
          <w:pgMar w:top="720" w:right="1440" w:bottom="1440" w:left="1440" w:header="720" w:footer="720" w:gutter="0"/>
          <w:cols w:space="720"/>
          <w:docGrid w:linePitch="360"/>
        </w:sectPr>
      </w:pPr>
    </w:p>
    <w:p w14:paraId="7AE7D7EE" w14:textId="31AE82BD" w:rsidR="008E44DC" w:rsidRPr="000D549B" w:rsidRDefault="008E44DC" w:rsidP="00457ED8">
      <w:pPr>
        <w:pStyle w:val="Heading1"/>
      </w:pPr>
      <w:bookmarkStart w:id="66" w:name="References"/>
      <w:bookmarkStart w:id="67" w:name="_Toc182298809"/>
      <w:bookmarkEnd w:id="66"/>
      <w:r w:rsidRPr="00E229F5">
        <w:rPr>
          <w:highlight w:val="lightGray"/>
        </w:rPr>
        <w:t>REFERENCES</w:t>
      </w:r>
      <w:bookmarkEnd w:id="67"/>
    </w:p>
    <w:p w14:paraId="6BD76B74" w14:textId="77777777" w:rsidR="008E44DC" w:rsidRDefault="008E44DC" w:rsidP="00E8412D">
      <w:pPr>
        <w:pStyle w:val="References"/>
        <w:rPr>
          <w:rFonts w:ascii="Franklin Gothic Book" w:hAnsi="Franklin Gothic Book" w:cstheme="minorHAnsi"/>
        </w:rPr>
      </w:pPr>
    </w:p>
    <w:p w14:paraId="474D9BB5" w14:textId="0EDA6813" w:rsidR="00E8412D" w:rsidRPr="00CC31A6" w:rsidRDefault="00E8412D" w:rsidP="00E8412D">
      <w:pPr>
        <w:pStyle w:val="References"/>
        <w:rPr>
          <w:rFonts w:ascii="Franklin Gothic Book" w:hAnsi="Franklin Gothic Book" w:cstheme="minorHAnsi"/>
        </w:rPr>
      </w:pPr>
      <w:r w:rsidRPr="00CC31A6">
        <w:rPr>
          <w:rFonts w:ascii="Franklin Gothic Book" w:hAnsi="Franklin Gothic Book" w:cstheme="minorHAnsi"/>
        </w:rPr>
        <w:t xml:space="preserve">ASHRAE. 2012. American Society of Heating, Refrigeration and Air Conditioning Engineers (ASHRAE) Standard 52.2-2012 </w:t>
      </w:r>
      <w:r w:rsidR="00F32F70" w:rsidRPr="00CC31A6">
        <w:rPr>
          <w:rFonts w:ascii="Franklin Gothic Book" w:hAnsi="Franklin Gothic Book" w:cstheme="minorHAnsi"/>
        </w:rPr>
        <w:t>–</w:t>
      </w:r>
      <w:r w:rsidRPr="00CC31A6">
        <w:rPr>
          <w:rFonts w:ascii="Franklin Gothic Book" w:hAnsi="Franklin Gothic Book" w:cstheme="minorHAnsi"/>
        </w:rPr>
        <w:t xml:space="preserve"> Method of Testing General Ventilation Air-Cleaning Devices for Removal Efficiency by Particle Size (ANSI Approved).</w:t>
      </w:r>
    </w:p>
    <w:p w14:paraId="2647532B" w14:textId="2B219D59" w:rsidR="00EA6757" w:rsidRPr="00953AB8" w:rsidRDefault="00EA6757" w:rsidP="00E8412D">
      <w:pPr>
        <w:pStyle w:val="References"/>
        <w:rPr>
          <w:rFonts w:ascii="Franklin Gothic Book" w:hAnsi="Franklin Gothic Book"/>
        </w:rPr>
      </w:pPr>
      <w:r w:rsidRPr="00953AB8">
        <w:rPr>
          <w:rFonts w:ascii="Franklin Gothic Book" w:hAnsi="Franklin Gothic Book"/>
        </w:rPr>
        <w:t xml:space="preserve">FEMA. 2018. How to Stay Safe When a Thunderstorm Threatens. Federal Emergency Management Agency, Washington, DC. FEMA V-1009/May 2018. </w:t>
      </w:r>
      <w:hyperlink r:id="rId22" w:history="1">
        <w:r w:rsidRPr="00953AB8">
          <w:rPr>
            <w:rStyle w:val="Hyperlink"/>
            <w:rFonts w:ascii="Franklin Gothic Book" w:hAnsi="Franklin Gothic Book"/>
          </w:rPr>
          <w:t>https://www.ready.gov/sites/default/files/2020-03/thunderstorm-information-sheet.pdf</w:t>
        </w:r>
      </w:hyperlink>
      <w:r w:rsidRPr="00953AB8">
        <w:rPr>
          <w:rFonts w:ascii="Franklin Gothic Book" w:hAnsi="Franklin Gothic Book"/>
        </w:rPr>
        <w:t xml:space="preserve"> </w:t>
      </w:r>
    </w:p>
    <w:p w14:paraId="5EA1341A" w14:textId="58B5FB1A" w:rsidR="005C7100" w:rsidRPr="00DD289D" w:rsidRDefault="005A523B" w:rsidP="00F7456E">
      <w:pPr>
        <w:pStyle w:val="BodyText2"/>
        <w:rPr>
          <w:rFonts w:ascii="Franklin Gothic Book" w:hAnsi="Franklin Gothic Book"/>
          <w:szCs w:val="23"/>
        </w:rPr>
      </w:pPr>
      <w:r w:rsidRPr="00DD289D">
        <w:rPr>
          <w:rFonts w:ascii="Franklin Gothic Book" w:hAnsi="Franklin Gothic Book"/>
          <w:szCs w:val="23"/>
        </w:rPr>
        <w:t>Fisher, N.</w:t>
      </w:r>
      <w:r w:rsidR="00BC57FF" w:rsidRPr="00DD289D">
        <w:rPr>
          <w:rFonts w:ascii="Franklin Gothic Book" w:hAnsi="Franklin Gothic Book"/>
          <w:szCs w:val="23"/>
        </w:rPr>
        <w:t xml:space="preserve"> </w:t>
      </w:r>
      <w:r w:rsidRPr="00DD289D">
        <w:rPr>
          <w:rFonts w:ascii="Franklin Gothic Book" w:hAnsi="Franklin Gothic Book"/>
          <w:szCs w:val="23"/>
        </w:rPr>
        <w:t>2024.</w:t>
      </w:r>
      <w:r w:rsidR="00BC57FF" w:rsidRPr="00DD289D">
        <w:rPr>
          <w:rFonts w:ascii="Franklin Gothic Book" w:hAnsi="Franklin Gothic Book"/>
          <w:szCs w:val="23"/>
        </w:rPr>
        <w:t xml:space="preserve"> </w:t>
      </w:r>
      <w:r w:rsidRPr="00DD289D">
        <w:rPr>
          <w:rFonts w:ascii="Franklin Gothic Book" w:hAnsi="Franklin Gothic Book"/>
          <w:szCs w:val="23"/>
        </w:rPr>
        <w:t xml:space="preserve">How Humidity Affects Your Copier </w:t>
      </w:r>
      <w:proofErr w:type="gramStart"/>
      <w:r w:rsidRPr="00DD289D">
        <w:rPr>
          <w:rFonts w:ascii="Franklin Gothic Book" w:hAnsi="Franklin Gothic Book"/>
          <w:szCs w:val="23"/>
        </w:rPr>
        <w:t>And</w:t>
      </w:r>
      <w:proofErr w:type="gramEnd"/>
      <w:r w:rsidRPr="00DD289D">
        <w:rPr>
          <w:rFonts w:ascii="Franklin Gothic Book" w:hAnsi="Franklin Gothic Book"/>
          <w:szCs w:val="23"/>
        </w:rPr>
        <w:t xml:space="preserve"> Paper Quality.</w:t>
      </w:r>
      <w:r w:rsidR="00BC57FF" w:rsidRPr="00DD289D">
        <w:rPr>
          <w:rFonts w:ascii="Franklin Gothic Book" w:hAnsi="Franklin Gothic Book"/>
          <w:szCs w:val="23"/>
        </w:rPr>
        <w:t xml:space="preserve"> </w:t>
      </w:r>
      <w:r w:rsidRPr="00DD289D">
        <w:rPr>
          <w:rFonts w:ascii="Franklin Gothic Book" w:hAnsi="Franklin Gothic Book"/>
          <w:szCs w:val="23"/>
        </w:rPr>
        <w:t>Cobb Technologies, Richmond, VA.</w:t>
      </w:r>
      <w:r w:rsidR="00BC57FF" w:rsidRPr="00DD289D">
        <w:rPr>
          <w:rFonts w:ascii="Franklin Gothic Book" w:hAnsi="Franklin Gothic Book"/>
          <w:szCs w:val="23"/>
        </w:rPr>
        <w:t xml:space="preserve"> </w:t>
      </w:r>
      <w:hyperlink r:id="rId23" w:history="1">
        <w:r w:rsidR="005C7100" w:rsidRPr="00DD289D">
          <w:rPr>
            <w:rStyle w:val="Hyperlink"/>
            <w:rFonts w:ascii="Franklin Gothic Book" w:hAnsi="Franklin Gothic Book"/>
            <w:szCs w:val="23"/>
          </w:rPr>
          <w:t>https://www.cobbtechnologies.com/blog/how-humidity-affects-your-copier-and-paper-quality</w:t>
        </w:r>
      </w:hyperlink>
      <w:r w:rsidR="005C7100" w:rsidRPr="00DD289D">
        <w:rPr>
          <w:rFonts w:ascii="Franklin Gothic Book" w:hAnsi="Franklin Gothic Book"/>
          <w:szCs w:val="23"/>
        </w:rPr>
        <w:t>.</w:t>
      </w:r>
      <w:r w:rsidR="00BC57FF" w:rsidRPr="00DD289D">
        <w:rPr>
          <w:rFonts w:ascii="Franklin Gothic Book" w:hAnsi="Franklin Gothic Book"/>
          <w:szCs w:val="23"/>
        </w:rPr>
        <w:t xml:space="preserve"> </w:t>
      </w:r>
    </w:p>
    <w:p w14:paraId="6954611F" w14:textId="65BB5463" w:rsidR="00F7456E" w:rsidRPr="00CB6D0E" w:rsidRDefault="00F7456E" w:rsidP="00F7456E">
      <w:pPr>
        <w:pStyle w:val="BodyText2"/>
        <w:rPr>
          <w:rFonts w:ascii="Franklin Gothic Book" w:hAnsi="Franklin Gothic Book"/>
          <w:szCs w:val="23"/>
        </w:rPr>
      </w:pPr>
      <w:r w:rsidRPr="00CB6D0E">
        <w:rPr>
          <w:rFonts w:ascii="Franklin Gothic Book" w:hAnsi="Franklin Gothic Book"/>
          <w:szCs w:val="23"/>
        </w:rPr>
        <w:t xml:space="preserve">IICRC. 2002. </w:t>
      </w:r>
      <w:r w:rsidRPr="00CB6D0E">
        <w:rPr>
          <w:rFonts w:ascii="Franklin Gothic Book" w:hAnsi="Franklin Gothic Book"/>
          <w:kern w:val="20"/>
          <w:szCs w:val="24"/>
        </w:rPr>
        <w:t xml:space="preserve">Institute of Inspection, Cleaning and Restoration Certification. </w:t>
      </w:r>
      <w:r w:rsidRPr="00CB6D0E">
        <w:rPr>
          <w:rFonts w:ascii="Franklin Gothic Book" w:hAnsi="Franklin Gothic Book"/>
          <w:szCs w:val="23"/>
        </w:rPr>
        <w:t>A Life-Cycle Cost Analysis for Floor Coverings in School Facilities.</w:t>
      </w:r>
      <w:r w:rsidR="00FD5147" w:rsidRPr="00CB6D0E">
        <w:rPr>
          <w:rFonts w:ascii="Franklin Gothic Book" w:hAnsi="Franklin Gothic Book"/>
          <w:szCs w:val="23"/>
        </w:rPr>
        <w:t xml:space="preserve"> </w:t>
      </w:r>
    </w:p>
    <w:p w14:paraId="0A819B65" w14:textId="77777777" w:rsidR="008F6892" w:rsidRDefault="00FB2B2E" w:rsidP="008F6892">
      <w:pPr>
        <w:pStyle w:val="References"/>
        <w:rPr>
          <w:rFonts w:ascii="Franklin Gothic Book" w:hAnsi="Franklin Gothic Book" w:cstheme="minorHAnsi"/>
          <w:szCs w:val="24"/>
        </w:rPr>
      </w:pPr>
      <w:r w:rsidRPr="008E44DC">
        <w:rPr>
          <w:rFonts w:ascii="Franklin Gothic Book" w:hAnsi="Franklin Gothic Book" w:cstheme="minorHAnsi"/>
          <w:szCs w:val="24"/>
        </w:rPr>
        <w:t xml:space="preserve">NOAA. 2021. Summer 2021 neck and neck with Dust Bowl summer for hottest on record. National Oceanic and Atmospheric Administration, 1401 Constitution Avenue NW, Room 5128, Washington, DC 20230 </w:t>
      </w:r>
      <w:hyperlink r:id="rId24" w:history="1">
        <w:r w:rsidRPr="008E44DC">
          <w:rPr>
            <w:rStyle w:val="Hyperlink"/>
            <w:rFonts w:ascii="Franklin Gothic Book" w:hAnsi="Franklin Gothic Book" w:cstheme="minorHAnsi"/>
            <w:szCs w:val="24"/>
          </w:rPr>
          <w:t>https://www.noaa.gov/news/summer-2021-neck-and-neck-with-dust-bowl-summer-for-hottest-on-record</w:t>
        </w:r>
      </w:hyperlink>
    </w:p>
    <w:p w14:paraId="2D33911E" w14:textId="50F11E3F" w:rsidR="008F6892" w:rsidRDefault="008F6892" w:rsidP="008F6892">
      <w:pPr>
        <w:pStyle w:val="References"/>
        <w:rPr>
          <w:rFonts w:ascii="Franklin Gothic Book" w:hAnsi="Franklin Gothic Book" w:cstheme="minorHAnsi"/>
          <w:szCs w:val="24"/>
        </w:rPr>
      </w:pPr>
      <w:r>
        <w:rPr>
          <w:rFonts w:ascii="Franklin Gothic Book" w:hAnsi="Franklin Gothic Book" w:cstheme="minorHAnsi"/>
          <w:szCs w:val="24"/>
        </w:rPr>
        <w:t>N</w:t>
      </w:r>
      <w:r w:rsidR="0018459A">
        <w:rPr>
          <w:rFonts w:ascii="Franklin Gothic Book" w:hAnsi="Franklin Gothic Book" w:cstheme="minorHAnsi"/>
          <w:szCs w:val="24"/>
        </w:rPr>
        <w:t>RCC</w:t>
      </w:r>
      <w:r>
        <w:rPr>
          <w:rFonts w:ascii="Franklin Gothic Book" w:hAnsi="Franklin Gothic Book" w:cstheme="minorHAnsi"/>
          <w:szCs w:val="24"/>
        </w:rPr>
        <w:t xml:space="preserve">. 2024. </w:t>
      </w:r>
      <w:r w:rsidR="00D93AD8" w:rsidRPr="00D93AD8">
        <w:rPr>
          <w:rFonts w:ascii="Franklin Gothic Book" w:hAnsi="Franklin Gothic Book" w:cstheme="minorHAnsi"/>
          <w:szCs w:val="24"/>
        </w:rPr>
        <w:t>Summer 2024 - Mostly Hot with Precipitation Extremes</w:t>
      </w:r>
      <w:r w:rsidR="00D93AD8">
        <w:rPr>
          <w:rFonts w:ascii="Franklin Gothic Book" w:hAnsi="Franklin Gothic Book" w:cstheme="minorHAnsi"/>
          <w:szCs w:val="24"/>
        </w:rPr>
        <w:t xml:space="preserve">. </w:t>
      </w:r>
      <w:r w:rsidR="0018459A">
        <w:rPr>
          <w:rFonts w:ascii="Franklin Gothic Book" w:hAnsi="Franklin Gothic Book" w:cstheme="minorHAnsi"/>
          <w:szCs w:val="24"/>
        </w:rPr>
        <w:t xml:space="preserve">Northeast Regional Climate Center. </w:t>
      </w:r>
      <w:r w:rsidR="00505D9A" w:rsidRPr="00505D9A">
        <w:rPr>
          <w:rFonts w:ascii="Franklin Gothic Book" w:hAnsi="Franklin Gothic Book" w:cstheme="minorHAnsi"/>
          <w:szCs w:val="24"/>
        </w:rPr>
        <w:t>Cornell University, Ithaca, NY</w:t>
      </w:r>
      <w:r w:rsidR="005A6869">
        <w:rPr>
          <w:rFonts w:ascii="Franklin Gothic Book" w:hAnsi="Franklin Gothic Book" w:cstheme="minorHAnsi"/>
          <w:szCs w:val="24"/>
        </w:rPr>
        <w:t xml:space="preserve">. </w:t>
      </w:r>
      <w:hyperlink r:id="rId25" w:history="1">
        <w:r w:rsidR="005A6869" w:rsidRPr="008F718A">
          <w:rPr>
            <w:rStyle w:val="Hyperlink"/>
            <w:rFonts w:ascii="Franklin Gothic Book" w:hAnsi="Franklin Gothic Book" w:cstheme="minorHAnsi"/>
            <w:szCs w:val="24"/>
          </w:rPr>
          <w:t>https://www.nrcc.cornell.edu/services/blog/2024/09/01/index.html</w:t>
        </w:r>
      </w:hyperlink>
      <w:r w:rsidR="005A6869">
        <w:rPr>
          <w:rFonts w:ascii="Franklin Gothic Book" w:hAnsi="Franklin Gothic Book" w:cstheme="minorHAnsi"/>
          <w:szCs w:val="24"/>
        </w:rPr>
        <w:t xml:space="preserve"> </w:t>
      </w:r>
    </w:p>
    <w:p w14:paraId="6B5F79F5" w14:textId="2933398D" w:rsidR="00E8412D" w:rsidRPr="00CC31A6" w:rsidRDefault="00E8412D" w:rsidP="008F6892">
      <w:pPr>
        <w:pStyle w:val="References"/>
        <w:rPr>
          <w:rFonts w:ascii="Franklin Gothic Book" w:hAnsi="Franklin Gothic Book" w:cstheme="minorHAnsi"/>
        </w:rPr>
      </w:pPr>
      <w:r w:rsidRPr="00CC31A6">
        <w:rPr>
          <w:rFonts w:ascii="Franklin Gothic Book" w:hAnsi="Franklin Gothic Book" w:cstheme="minorHAnsi"/>
        </w:rPr>
        <w:t>SMACNA. 1994. HVAC Systems Commissioning Manual. 1</w:t>
      </w:r>
      <w:r w:rsidRPr="00CC31A6">
        <w:rPr>
          <w:rFonts w:ascii="Franklin Gothic Book" w:hAnsi="Franklin Gothic Book" w:cstheme="minorHAnsi"/>
          <w:vertAlign w:val="superscript"/>
        </w:rPr>
        <w:t>st</w:t>
      </w:r>
      <w:r w:rsidRPr="00CC31A6">
        <w:rPr>
          <w:rFonts w:ascii="Franklin Gothic Book" w:hAnsi="Franklin Gothic Book" w:cstheme="minorHAnsi"/>
        </w:rPr>
        <w:t xml:space="preserve"> ed. Sheet Metal and Air Conditioning Contractors’ National Association, Inc., Chantilly, VA.</w:t>
      </w:r>
    </w:p>
    <w:p w14:paraId="5F4910DF" w14:textId="0A64F76B" w:rsidR="00EB51BA" w:rsidRPr="00C45973" w:rsidRDefault="00EB51BA" w:rsidP="00E8412D">
      <w:pPr>
        <w:pStyle w:val="BodyText2"/>
        <w:rPr>
          <w:rFonts w:ascii="Franklin Gothic Book" w:hAnsi="Franklin Gothic Book" w:cstheme="minorHAnsi"/>
          <w:highlight w:val="yellow"/>
        </w:rPr>
      </w:pPr>
      <w:r w:rsidRPr="00EB51BA">
        <w:rPr>
          <w:rFonts w:ascii="Franklin Gothic Book" w:hAnsi="Franklin Gothic Book" w:cstheme="minorHAnsi"/>
        </w:rPr>
        <w:t>US EPA. 1992. Indoor Biological Pollutants. US Environmental Protection Agency, Environmental Criteria and Assessment Office, Office of Health and Environmental Assessment, research Triangle Park, NC. EPA 600/8-91/202. January 1992.</w:t>
      </w:r>
    </w:p>
    <w:p w14:paraId="57159853" w14:textId="38DE16D6" w:rsidR="00E8412D" w:rsidRPr="00953AB8" w:rsidRDefault="00E8412D" w:rsidP="00E8412D">
      <w:pPr>
        <w:pStyle w:val="References"/>
        <w:rPr>
          <w:rFonts w:ascii="Franklin Gothic Book" w:hAnsi="Franklin Gothic Book" w:cstheme="minorHAnsi"/>
          <w:szCs w:val="24"/>
        </w:rPr>
      </w:pPr>
      <w:r w:rsidRPr="00953AB8">
        <w:rPr>
          <w:rFonts w:ascii="Franklin Gothic Book" w:hAnsi="Franklin Gothic Book" w:cstheme="minorHAnsi"/>
          <w:szCs w:val="24"/>
        </w:rPr>
        <w:t xml:space="preserve">US EPA. 2008. Mold Remediation in Schools and Commercial Buildings. US Environmental Protection Agency, Office of Air and Radiation, Indoor Environments Division, Washington, D.C. EPA 402-K-01-001. </w:t>
      </w:r>
      <w:hyperlink r:id="rId26" w:history="1">
        <w:r w:rsidRPr="00953AB8">
          <w:rPr>
            <w:rStyle w:val="Hyperlink"/>
            <w:rFonts w:ascii="Franklin Gothic Book" w:hAnsi="Franklin Gothic Book" w:cstheme="minorHAnsi"/>
            <w:szCs w:val="24"/>
          </w:rPr>
          <w:t>http://www.epa.gov/mold/mold-remediation-schools-and-commercial-buildings-guide</w:t>
        </w:r>
      </w:hyperlink>
      <w:r w:rsidRPr="00953AB8">
        <w:rPr>
          <w:rFonts w:ascii="Franklin Gothic Book" w:hAnsi="Franklin Gothic Book" w:cstheme="minorHAnsi"/>
          <w:szCs w:val="24"/>
        </w:rPr>
        <w:t>.</w:t>
      </w:r>
    </w:p>
    <w:p w14:paraId="2852D215" w14:textId="501CBB33" w:rsidR="00FB2B2E" w:rsidRPr="004448ED" w:rsidRDefault="00FB2B2E" w:rsidP="00E8412D">
      <w:pPr>
        <w:pStyle w:val="References"/>
        <w:rPr>
          <w:rStyle w:val="Hyperlink"/>
          <w:rFonts w:ascii="Franklin Gothic Book" w:hAnsi="Franklin Gothic Book" w:cstheme="minorHAnsi"/>
          <w:szCs w:val="24"/>
        </w:rPr>
      </w:pPr>
      <w:r w:rsidRPr="004448ED">
        <w:rPr>
          <w:rFonts w:ascii="Franklin Gothic Book" w:hAnsi="Franklin Gothic Book" w:cstheme="minorHAnsi"/>
          <w:szCs w:val="24"/>
        </w:rPr>
        <w:t>WBUR. 2023. “It</w:t>
      </w:r>
      <w:r w:rsidR="00F32F70" w:rsidRPr="004448ED">
        <w:rPr>
          <w:rFonts w:ascii="Franklin Gothic Book" w:hAnsi="Franklin Gothic Book" w:cstheme="minorHAnsi"/>
          <w:szCs w:val="24"/>
        </w:rPr>
        <w:t>’</w:t>
      </w:r>
      <w:r w:rsidRPr="004448ED">
        <w:rPr>
          <w:rFonts w:ascii="Franklin Gothic Book" w:hAnsi="Franklin Gothic Book" w:cstheme="minorHAnsi"/>
          <w:szCs w:val="24"/>
        </w:rPr>
        <w:t xml:space="preserve">s been a summer of rain and flooding misery in Mass.” WBUR local news. September 12, 2023. </w:t>
      </w:r>
      <w:hyperlink r:id="rId27" w:history="1">
        <w:r w:rsidRPr="004448ED">
          <w:rPr>
            <w:rStyle w:val="Hyperlink"/>
            <w:rFonts w:ascii="Franklin Gothic Book" w:hAnsi="Franklin Gothic Book" w:cstheme="minorHAnsi"/>
            <w:szCs w:val="24"/>
          </w:rPr>
          <w:t>https://www.wbur.org/news/2023/09/12/summer-flooding-rain-massachusetts</w:t>
        </w:r>
      </w:hyperlink>
    </w:p>
    <w:bookmarkStart w:id="68" w:name="Picture_1"/>
    <w:p w14:paraId="1DEF3C6F" w14:textId="59D2E230" w:rsidR="00165736" w:rsidRDefault="00B21AFB" w:rsidP="00AA4682">
      <w:pPr>
        <w:spacing w:after="200" w:line="276" w:lineRule="auto"/>
        <w:rPr>
          <w:rFonts w:ascii="Franklin Gothic Book" w:eastAsia="Calibri" w:hAnsi="Franklin Gothic Book" w:cstheme="minorHAnsi"/>
          <w:bCs/>
          <w:szCs w:val="24"/>
        </w:rPr>
        <w:sectPr w:rsidR="00165736" w:rsidSect="005D33C1">
          <w:footerReference w:type="first" r:id="rId28"/>
          <w:pgSz w:w="12240" w:h="15840"/>
          <w:pgMar w:top="1440" w:right="990" w:bottom="1260" w:left="1440" w:header="720" w:footer="720" w:gutter="0"/>
          <w:cols w:space="720"/>
          <w:titlePg/>
          <w:docGrid w:linePitch="360"/>
        </w:sectPr>
      </w:pPr>
      <w:r w:rsidRPr="002D491C">
        <w:rPr>
          <w:rFonts w:ascii="Franklin Gothic Book" w:eastAsia="Calibri" w:hAnsi="Franklin Gothic Book" w:cstheme="minorHAnsi"/>
          <w:bCs/>
          <w:szCs w:val="24"/>
        </w:rPr>
        <w:fldChar w:fldCharType="begin"/>
      </w:r>
      <w:r w:rsidR="00E01CFC">
        <w:rPr>
          <w:rFonts w:ascii="Franklin Gothic Book" w:eastAsia="Calibri" w:hAnsi="Franklin Gothic Book" w:cstheme="minorHAnsi"/>
          <w:bCs/>
          <w:szCs w:val="24"/>
        </w:rPr>
        <w:instrText>HYPERLINK  \l "_top"</w:instrText>
      </w:r>
      <w:r w:rsidRPr="002D491C">
        <w:rPr>
          <w:rFonts w:ascii="Franklin Gothic Book" w:eastAsia="Calibri" w:hAnsi="Franklin Gothic Book" w:cstheme="minorHAnsi"/>
          <w:bCs/>
          <w:szCs w:val="24"/>
        </w:rPr>
      </w:r>
      <w:r w:rsidRPr="002D491C">
        <w:rPr>
          <w:rFonts w:ascii="Franklin Gothic Book" w:eastAsia="Calibri" w:hAnsi="Franklin Gothic Book" w:cstheme="minorHAnsi"/>
          <w:bCs/>
          <w:szCs w:val="24"/>
        </w:rPr>
        <w:fldChar w:fldCharType="separate"/>
      </w:r>
      <w:r w:rsidRPr="002D491C">
        <w:rPr>
          <w:rStyle w:val="Hyperlink"/>
          <w:rFonts w:ascii="Franklin Gothic Book" w:eastAsia="Calibri" w:hAnsi="Franklin Gothic Book" w:cstheme="minorHAnsi"/>
          <w:bCs/>
          <w:szCs w:val="24"/>
        </w:rPr>
        <w:t>(</w:t>
      </w:r>
      <w:r w:rsidR="00D26A66" w:rsidRPr="002D491C">
        <w:rPr>
          <w:rStyle w:val="Hyperlink"/>
          <w:rFonts w:ascii="Franklin Gothic Book" w:eastAsia="Calibri" w:hAnsi="Franklin Gothic Book" w:cstheme="minorHAnsi"/>
          <w:bCs/>
          <w:szCs w:val="24"/>
        </w:rPr>
        <w:t>Click</w:t>
      </w:r>
      <w:r w:rsidRPr="002D491C">
        <w:rPr>
          <w:rStyle w:val="Hyperlink"/>
          <w:rFonts w:ascii="Franklin Gothic Book" w:eastAsia="Calibri" w:hAnsi="Franklin Gothic Book" w:cstheme="minorHAnsi"/>
          <w:bCs/>
          <w:szCs w:val="24"/>
        </w:rPr>
        <w:t xml:space="preserve"> to link back to report)</w:t>
      </w:r>
      <w:r w:rsidRPr="002D491C">
        <w:rPr>
          <w:rFonts w:ascii="Franklin Gothic Book" w:eastAsia="Calibri" w:hAnsi="Franklin Gothic Book" w:cstheme="minorHAnsi"/>
          <w:bCs/>
          <w:szCs w:val="24"/>
        </w:rPr>
        <w:fldChar w:fldCharType="end"/>
      </w:r>
    </w:p>
    <w:p w14:paraId="50CEC9DF" w14:textId="469C88A9" w:rsidR="00E850E6" w:rsidRDefault="00E850E6" w:rsidP="00457ED8">
      <w:pPr>
        <w:pStyle w:val="Heading1"/>
        <w:rPr>
          <w:rFonts w:eastAsia="Calibri"/>
        </w:rPr>
      </w:pPr>
      <w:bookmarkStart w:id="69" w:name="_Toc181969487"/>
      <w:bookmarkStart w:id="70" w:name="_Toc182298810"/>
      <w:r w:rsidRPr="0066329C">
        <w:rPr>
          <w:rFonts w:eastAsia="Calibri"/>
          <w:highlight w:val="lightGray"/>
        </w:rPr>
        <w:t>PICTURES</w:t>
      </w:r>
      <w:bookmarkEnd w:id="69"/>
      <w:bookmarkEnd w:id="70"/>
    </w:p>
    <w:p w14:paraId="435772C3" w14:textId="77777777" w:rsidR="00165736" w:rsidRPr="00165736" w:rsidRDefault="00165736" w:rsidP="00165736">
      <w:pPr>
        <w:rPr>
          <w:rFonts w:eastAsia="Calibri"/>
        </w:rPr>
      </w:pPr>
    </w:p>
    <w:p w14:paraId="34ABBE36" w14:textId="1E366650" w:rsidR="00801C8A" w:rsidRPr="00801C8A" w:rsidRDefault="00C80A94" w:rsidP="00457ED8">
      <w:pPr>
        <w:pStyle w:val="Heading2"/>
        <w:rPr>
          <w:rFonts w:eastAsia="Calibri"/>
        </w:rPr>
      </w:pPr>
      <w:bookmarkStart w:id="71" w:name="HVAC_Pictures"/>
      <w:bookmarkStart w:id="72" w:name="_Ventilation_pictures"/>
      <w:bookmarkStart w:id="73" w:name="_Toc182298811"/>
      <w:bookmarkEnd w:id="71"/>
      <w:bookmarkEnd w:id="72"/>
      <w:r>
        <w:rPr>
          <w:rFonts w:eastAsia="Calibri"/>
        </w:rPr>
        <w:t>Ventilation</w:t>
      </w:r>
      <w:r w:rsidR="00801C8A" w:rsidRPr="00801C8A">
        <w:rPr>
          <w:rFonts w:eastAsia="Calibri"/>
        </w:rPr>
        <w:t xml:space="preserve"> pictures</w:t>
      </w:r>
      <w:bookmarkEnd w:id="73"/>
    </w:p>
    <w:p w14:paraId="6754BF95" w14:textId="77777777" w:rsidR="00CE261E" w:rsidRDefault="006A31D1" w:rsidP="00CE261E">
      <w:pPr>
        <w:spacing w:after="120" w:line="360" w:lineRule="auto"/>
        <w:rPr>
          <w:rFonts w:ascii="Franklin Gothic Book" w:hAnsi="Franklin Gothic Book"/>
          <w:b/>
          <w:bCs/>
        </w:rPr>
      </w:pPr>
      <w:r w:rsidRPr="006A31D1">
        <w:rPr>
          <w:rFonts w:ascii="Franklin Gothic Book" w:hAnsi="Franklin Gothic Book"/>
          <w:b/>
          <w:bCs/>
        </w:rPr>
        <w:t>Picture 1</w:t>
      </w:r>
    </w:p>
    <w:p w14:paraId="21E9BE36" w14:textId="2E6FAD15" w:rsidR="00631403" w:rsidRDefault="00631403" w:rsidP="00F32F70">
      <w:pPr>
        <w:spacing w:after="120" w:line="360" w:lineRule="auto"/>
        <w:jc w:val="center"/>
        <w:rPr>
          <w:rFonts w:ascii="Franklin Gothic Book" w:hAnsi="Franklin Gothic Book"/>
          <w:b/>
          <w:bCs/>
        </w:rPr>
      </w:pPr>
      <w:r w:rsidRPr="00631403">
        <w:rPr>
          <w:rFonts w:ascii="Franklin Gothic Book" w:hAnsi="Franklin Gothic Book"/>
          <w:b/>
          <w:bCs/>
          <w:noProof/>
        </w:rPr>
        <w:drawing>
          <wp:inline distT="0" distB="0" distL="0" distR="0" wp14:anchorId="1A1E9293" wp14:editId="13AA9EAC">
            <wp:extent cx="3904488" cy="2926080"/>
            <wp:effectExtent l="0" t="0" r="1270" b="7620"/>
            <wp:docPr id="922038361" name="Picture 1" descr="Air handling unit on the building ex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38361" name="Picture 1" descr="Air handling unit on the building exterior"/>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3904488" cy="2926080"/>
                    </a:xfrm>
                    <a:prstGeom prst="rect">
                      <a:avLst/>
                    </a:prstGeom>
                    <a:noFill/>
                    <a:ln>
                      <a:noFill/>
                    </a:ln>
                  </pic:spPr>
                </pic:pic>
              </a:graphicData>
            </a:graphic>
          </wp:inline>
        </w:drawing>
      </w:r>
    </w:p>
    <w:p w14:paraId="1F4C1707" w14:textId="17413D2C" w:rsidR="00770A78" w:rsidRDefault="00770A78" w:rsidP="00F32F70">
      <w:pPr>
        <w:spacing w:after="120" w:line="360" w:lineRule="auto"/>
        <w:jc w:val="center"/>
        <w:rPr>
          <w:rFonts w:ascii="Franklin Gothic Book" w:hAnsi="Franklin Gothic Book"/>
          <w:b/>
          <w:bCs/>
        </w:rPr>
      </w:pPr>
      <w:r>
        <w:rPr>
          <w:rFonts w:ascii="Franklin Gothic Book" w:hAnsi="Franklin Gothic Book"/>
          <w:b/>
          <w:bCs/>
        </w:rPr>
        <w:t>Air handling unit on the building exterior</w:t>
      </w:r>
    </w:p>
    <w:p w14:paraId="5335620C" w14:textId="1BD38A69" w:rsidR="003065DF" w:rsidRDefault="001C3DA1" w:rsidP="003065DF">
      <w:pPr>
        <w:spacing w:after="120" w:line="360" w:lineRule="auto"/>
        <w:rPr>
          <w:rFonts w:ascii="Franklin Gothic Book" w:hAnsi="Franklin Gothic Book"/>
          <w:b/>
          <w:bCs/>
        </w:rPr>
      </w:pPr>
      <w:r>
        <w:rPr>
          <w:rFonts w:ascii="Franklin Gothic Book" w:hAnsi="Franklin Gothic Book"/>
          <w:b/>
          <w:bCs/>
        </w:rPr>
        <w:t>Picture 2</w:t>
      </w:r>
    </w:p>
    <w:p w14:paraId="34D453AC" w14:textId="230A0A2F" w:rsidR="003065DF" w:rsidRDefault="003065DF" w:rsidP="00F32F70">
      <w:pPr>
        <w:spacing w:after="120" w:line="360" w:lineRule="auto"/>
        <w:jc w:val="center"/>
        <w:rPr>
          <w:rFonts w:ascii="Franklin Gothic Book" w:hAnsi="Franklin Gothic Book"/>
          <w:b/>
          <w:bCs/>
        </w:rPr>
      </w:pPr>
      <w:r w:rsidRPr="003065DF">
        <w:rPr>
          <w:rFonts w:ascii="Franklin Gothic Book" w:hAnsi="Franklin Gothic Book"/>
          <w:b/>
          <w:bCs/>
          <w:noProof/>
        </w:rPr>
        <w:drawing>
          <wp:inline distT="0" distB="0" distL="0" distR="0" wp14:anchorId="724AA622" wp14:editId="1395F159">
            <wp:extent cx="3703320" cy="2935224"/>
            <wp:effectExtent l="0" t="0" r="0" b="0"/>
            <wp:docPr id="1185422208" name="Picture 2" descr="Typical supply vent, note 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422208" name="Picture 2" descr="Typical supply vent, note water-damaged ceiling tiles"/>
                    <pic:cNvPicPr>
                      <a:picLocks noChangeAspect="1" noChangeArrowheads="1"/>
                    </pic:cNvPicPr>
                  </pic:nvPicPr>
                  <pic:blipFill rotWithShape="1">
                    <a:blip r:embed="rId30" cstate="screen">
                      <a:extLst>
                        <a:ext uri="{28A0092B-C50C-407E-A947-70E740481C1C}">
                          <a14:useLocalDpi xmlns:a14="http://schemas.microsoft.com/office/drawing/2010/main"/>
                        </a:ext>
                      </a:extLst>
                    </a:blip>
                    <a:srcRect/>
                    <a:stretch/>
                  </pic:blipFill>
                  <pic:spPr bwMode="auto">
                    <a:xfrm>
                      <a:off x="0" y="0"/>
                      <a:ext cx="3703320" cy="2935224"/>
                    </a:xfrm>
                    <a:prstGeom prst="rect">
                      <a:avLst/>
                    </a:prstGeom>
                    <a:noFill/>
                    <a:ln>
                      <a:noFill/>
                    </a:ln>
                    <a:extLst>
                      <a:ext uri="{53640926-AAD7-44D8-BBD7-CCE9431645EC}">
                        <a14:shadowObscured xmlns:a14="http://schemas.microsoft.com/office/drawing/2010/main"/>
                      </a:ext>
                    </a:extLst>
                  </pic:spPr>
                </pic:pic>
              </a:graphicData>
            </a:graphic>
          </wp:inline>
        </w:drawing>
      </w:r>
    </w:p>
    <w:p w14:paraId="2D811DAC" w14:textId="7AAAC75B" w:rsidR="003065DF" w:rsidRDefault="003065DF" w:rsidP="00F32F70">
      <w:pPr>
        <w:spacing w:after="120" w:line="360" w:lineRule="auto"/>
        <w:jc w:val="center"/>
        <w:rPr>
          <w:rFonts w:ascii="Franklin Gothic Book" w:hAnsi="Franklin Gothic Book"/>
          <w:b/>
          <w:bCs/>
        </w:rPr>
      </w:pPr>
      <w:r>
        <w:rPr>
          <w:rFonts w:ascii="Franklin Gothic Book" w:hAnsi="Franklin Gothic Book"/>
          <w:b/>
          <w:bCs/>
        </w:rPr>
        <w:t>Typical supply vent</w:t>
      </w:r>
      <w:r w:rsidR="00F32F70">
        <w:rPr>
          <w:rFonts w:ascii="Franklin Gothic Book" w:hAnsi="Franklin Gothic Book"/>
          <w:b/>
          <w:bCs/>
        </w:rPr>
        <w:t>, not</w:t>
      </w:r>
      <w:r w:rsidR="000B257A">
        <w:rPr>
          <w:rFonts w:ascii="Franklin Gothic Book" w:hAnsi="Franklin Gothic Book"/>
          <w:b/>
          <w:bCs/>
        </w:rPr>
        <w:t>e water-damaged ceiling tiles</w:t>
      </w:r>
    </w:p>
    <w:p w14:paraId="5B0BB3AC" w14:textId="7045BDDC" w:rsidR="00061B6C" w:rsidRDefault="003065DF" w:rsidP="00061B6C">
      <w:pPr>
        <w:spacing w:after="120" w:line="360" w:lineRule="auto"/>
        <w:rPr>
          <w:rFonts w:ascii="Franklin Gothic Book" w:hAnsi="Franklin Gothic Book"/>
          <w:b/>
          <w:bCs/>
        </w:rPr>
      </w:pPr>
      <w:r>
        <w:rPr>
          <w:rFonts w:ascii="Franklin Gothic Book" w:hAnsi="Franklin Gothic Book"/>
          <w:b/>
          <w:bCs/>
        </w:rPr>
        <w:t>Picture 3</w:t>
      </w:r>
    </w:p>
    <w:p w14:paraId="17E4EBE0" w14:textId="57510A79" w:rsidR="00061B6C" w:rsidRDefault="00061B6C" w:rsidP="000B257A">
      <w:pPr>
        <w:spacing w:after="120" w:line="360" w:lineRule="auto"/>
        <w:jc w:val="center"/>
        <w:rPr>
          <w:rFonts w:ascii="Franklin Gothic Book" w:hAnsi="Franklin Gothic Book"/>
          <w:b/>
          <w:bCs/>
        </w:rPr>
      </w:pPr>
      <w:r w:rsidRPr="00061B6C">
        <w:rPr>
          <w:rFonts w:ascii="Franklin Gothic Book" w:hAnsi="Franklin Gothic Book"/>
          <w:b/>
          <w:bCs/>
          <w:noProof/>
        </w:rPr>
        <w:drawing>
          <wp:inline distT="0" distB="0" distL="0" distR="0" wp14:anchorId="5C829041" wp14:editId="1B404C0E">
            <wp:extent cx="3611880" cy="3291840"/>
            <wp:effectExtent l="0" t="0" r="7620" b="3810"/>
            <wp:docPr id="964857316" name="Picture 3" descr="Return vent in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857316" name="Picture 3" descr="Return vent in ceiling"/>
                    <pic:cNvPicPr>
                      <a:picLocks noChangeAspect="1" noChangeArrowheads="1"/>
                    </pic:cNvPicPr>
                  </pic:nvPicPr>
                  <pic:blipFill rotWithShape="1">
                    <a:blip r:embed="rId31" cstate="screen">
                      <a:extLst>
                        <a:ext uri="{28A0092B-C50C-407E-A947-70E740481C1C}">
                          <a14:useLocalDpi xmlns:a14="http://schemas.microsoft.com/office/drawing/2010/main"/>
                        </a:ext>
                      </a:extLst>
                    </a:blip>
                    <a:srcRect/>
                    <a:stretch/>
                  </pic:blipFill>
                  <pic:spPr bwMode="auto">
                    <a:xfrm>
                      <a:off x="0" y="0"/>
                      <a:ext cx="3611880"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721EAE8B" w14:textId="736A1513" w:rsidR="00061B6C" w:rsidRDefault="00061B6C" w:rsidP="000B257A">
      <w:pPr>
        <w:spacing w:after="120" w:line="360" w:lineRule="auto"/>
        <w:jc w:val="center"/>
        <w:rPr>
          <w:rFonts w:ascii="Franklin Gothic Book" w:hAnsi="Franklin Gothic Book"/>
          <w:b/>
          <w:bCs/>
        </w:rPr>
      </w:pPr>
      <w:r>
        <w:rPr>
          <w:rFonts w:ascii="Franklin Gothic Book" w:hAnsi="Franklin Gothic Book"/>
          <w:b/>
          <w:bCs/>
        </w:rPr>
        <w:t>Return vent in ceiling</w:t>
      </w:r>
    </w:p>
    <w:p w14:paraId="61B51382" w14:textId="74388085" w:rsidR="00061B6C" w:rsidRDefault="00061B6C" w:rsidP="00061B6C">
      <w:pPr>
        <w:spacing w:after="120" w:line="360" w:lineRule="auto"/>
        <w:rPr>
          <w:rFonts w:ascii="Franklin Gothic Book" w:hAnsi="Franklin Gothic Book"/>
          <w:b/>
          <w:bCs/>
        </w:rPr>
      </w:pPr>
      <w:r>
        <w:rPr>
          <w:rFonts w:ascii="Franklin Gothic Book" w:hAnsi="Franklin Gothic Book"/>
          <w:b/>
          <w:bCs/>
        </w:rPr>
        <w:t>Picture 4</w:t>
      </w:r>
    </w:p>
    <w:p w14:paraId="622AC541" w14:textId="723223F2" w:rsidR="003E639E" w:rsidRDefault="003E639E" w:rsidP="000B257A">
      <w:pPr>
        <w:spacing w:after="120" w:line="360" w:lineRule="auto"/>
        <w:jc w:val="center"/>
        <w:rPr>
          <w:rFonts w:ascii="Franklin Gothic Book" w:hAnsi="Franklin Gothic Book"/>
          <w:b/>
          <w:bCs/>
        </w:rPr>
      </w:pPr>
      <w:r w:rsidRPr="003E639E">
        <w:rPr>
          <w:rFonts w:ascii="Franklin Gothic Book" w:hAnsi="Franklin Gothic Book"/>
          <w:b/>
          <w:bCs/>
          <w:noProof/>
        </w:rPr>
        <w:drawing>
          <wp:inline distT="0" distB="0" distL="0" distR="0" wp14:anchorId="79C05286" wp14:editId="080DFA19">
            <wp:extent cx="4389120" cy="3291840"/>
            <wp:effectExtent l="0" t="0" r="0" b="3810"/>
            <wp:docPr id="2121138702" name="Picture 4" descr="Duct between ceiling of upper and lower fl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138702" name="Picture 4" descr="Duct between ceiling of upper and lower floors"/>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0591F103" w14:textId="02D9B71A" w:rsidR="003E639E" w:rsidRDefault="00D310B0" w:rsidP="000B257A">
      <w:pPr>
        <w:spacing w:after="120" w:line="360" w:lineRule="auto"/>
        <w:jc w:val="center"/>
        <w:rPr>
          <w:rFonts w:ascii="Franklin Gothic Book" w:hAnsi="Franklin Gothic Book"/>
          <w:b/>
          <w:bCs/>
        </w:rPr>
      </w:pPr>
      <w:r>
        <w:rPr>
          <w:rFonts w:ascii="Franklin Gothic Book" w:hAnsi="Franklin Gothic Book"/>
          <w:b/>
          <w:bCs/>
        </w:rPr>
        <w:t>Duct between ceiling of upper and lower floors</w:t>
      </w:r>
    </w:p>
    <w:p w14:paraId="66D36D6D" w14:textId="1FBB1C53" w:rsidR="00D310B0" w:rsidRDefault="00D310B0" w:rsidP="003E639E">
      <w:pPr>
        <w:spacing w:after="120" w:line="360" w:lineRule="auto"/>
        <w:rPr>
          <w:rFonts w:ascii="Franklin Gothic Book" w:hAnsi="Franklin Gothic Book"/>
          <w:b/>
          <w:bCs/>
        </w:rPr>
      </w:pPr>
      <w:r>
        <w:rPr>
          <w:rFonts w:ascii="Franklin Gothic Book" w:hAnsi="Franklin Gothic Book"/>
          <w:b/>
          <w:bCs/>
        </w:rPr>
        <w:t>Picture 5</w:t>
      </w:r>
    </w:p>
    <w:p w14:paraId="0F7E7611" w14:textId="57A84B81" w:rsidR="00F75E6A" w:rsidRDefault="00F75E6A" w:rsidP="0056782A">
      <w:pPr>
        <w:spacing w:after="120" w:line="360" w:lineRule="auto"/>
        <w:jc w:val="center"/>
        <w:rPr>
          <w:rFonts w:ascii="Franklin Gothic Book" w:hAnsi="Franklin Gothic Book"/>
          <w:b/>
          <w:bCs/>
        </w:rPr>
      </w:pPr>
      <w:r w:rsidRPr="00F75E6A">
        <w:rPr>
          <w:rFonts w:ascii="Franklin Gothic Book" w:hAnsi="Franklin Gothic Book"/>
          <w:b/>
          <w:bCs/>
          <w:noProof/>
        </w:rPr>
        <w:drawing>
          <wp:inline distT="0" distB="0" distL="0" distR="0" wp14:anchorId="71EF96F0" wp14:editId="6C4AAE4F">
            <wp:extent cx="4389120" cy="3291840"/>
            <wp:effectExtent l="0" t="0" r="0" b="3810"/>
            <wp:docPr id="326466785" name="Picture 5" descr="Thermostat showing fan-auto setting and incorrect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466785" name="Picture 5" descr="Thermostat showing fan-auto setting and incorrect time"/>
                    <pic:cNvPicPr>
                      <a:picLocks noChangeAspect="1" noChangeArrowheads="1"/>
                    </pic:cNvPicPr>
                  </pic:nvPicPr>
                  <pic:blipFill>
                    <a:blip r:embed="rId33" cstate="screen">
                      <a:extLst>
                        <a:ext uri="{BEBA8EAE-BF5A-486C-A8C5-ECC9F3942E4B}">
                          <a14:imgProps xmlns:a14="http://schemas.microsoft.com/office/drawing/2010/main">
                            <a14:imgLayer r:embed="rId34">
                              <a14:imgEffect>
                                <a14:brightnessContrast bright="33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E183973" w14:textId="2FACE6F4" w:rsidR="005C3FE2" w:rsidRDefault="005C3FE2" w:rsidP="0056782A">
      <w:pPr>
        <w:spacing w:after="120" w:line="360" w:lineRule="auto"/>
        <w:jc w:val="center"/>
        <w:rPr>
          <w:rFonts w:ascii="Franklin Gothic Book" w:hAnsi="Franklin Gothic Book"/>
          <w:b/>
          <w:bCs/>
        </w:rPr>
      </w:pPr>
      <w:r>
        <w:rPr>
          <w:rFonts w:ascii="Franklin Gothic Book" w:hAnsi="Franklin Gothic Book"/>
          <w:b/>
          <w:bCs/>
        </w:rPr>
        <w:t>Thermostat showing fan-auto setting and incorrect time</w:t>
      </w:r>
    </w:p>
    <w:p w14:paraId="7BA4D10F" w14:textId="20506A73" w:rsidR="000A29B1" w:rsidRDefault="00D64791" w:rsidP="000A29B1">
      <w:pPr>
        <w:spacing w:after="120" w:line="360" w:lineRule="auto"/>
        <w:rPr>
          <w:rFonts w:ascii="Franklin Gothic Book" w:hAnsi="Franklin Gothic Book"/>
          <w:b/>
          <w:bCs/>
        </w:rPr>
      </w:pPr>
      <w:r>
        <w:rPr>
          <w:rFonts w:ascii="Franklin Gothic Book" w:hAnsi="Franklin Gothic Book"/>
          <w:b/>
          <w:bCs/>
        </w:rPr>
        <w:t>Picture 6</w:t>
      </w:r>
    </w:p>
    <w:p w14:paraId="07EB3FD3" w14:textId="67ABCA58" w:rsidR="000A29B1" w:rsidRDefault="000A29B1" w:rsidP="0056782A">
      <w:pPr>
        <w:spacing w:after="120" w:line="360" w:lineRule="auto"/>
        <w:jc w:val="center"/>
        <w:rPr>
          <w:rFonts w:ascii="Franklin Gothic Book" w:hAnsi="Franklin Gothic Book"/>
          <w:b/>
          <w:bCs/>
        </w:rPr>
      </w:pPr>
      <w:r w:rsidRPr="000A29B1">
        <w:rPr>
          <w:rFonts w:ascii="Franklin Gothic Book" w:hAnsi="Franklin Gothic Book"/>
          <w:b/>
          <w:bCs/>
          <w:noProof/>
        </w:rPr>
        <w:drawing>
          <wp:inline distT="0" distB="0" distL="0" distR="0" wp14:anchorId="0A7A1102" wp14:editId="18AE283F">
            <wp:extent cx="4599432" cy="3291840"/>
            <wp:effectExtent l="0" t="0" r="0" b="3810"/>
            <wp:docPr id="102178985" name="Picture 6" descr="Electric ceiling-mounted he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78985" name="Picture 6" descr="Electric ceiling-mounted heater"/>
                    <pic:cNvPicPr>
                      <a:picLocks noChangeAspect="1" noChangeArrowheads="1"/>
                    </pic:cNvPicPr>
                  </pic:nvPicPr>
                  <pic:blipFill rotWithShape="1">
                    <a:blip r:embed="rId35" cstate="screen">
                      <a:extLst>
                        <a:ext uri="{28A0092B-C50C-407E-A947-70E740481C1C}">
                          <a14:useLocalDpi xmlns:a14="http://schemas.microsoft.com/office/drawing/2010/main"/>
                        </a:ext>
                      </a:extLst>
                    </a:blip>
                    <a:srcRect/>
                    <a:stretch/>
                  </pic:blipFill>
                  <pic:spPr bwMode="auto">
                    <a:xfrm>
                      <a:off x="0" y="0"/>
                      <a:ext cx="4599432"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3360FE7B" w14:textId="7857BF26" w:rsidR="000A29B1" w:rsidRDefault="000A29B1" w:rsidP="0056782A">
      <w:pPr>
        <w:spacing w:after="120" w:line="360" w:lineRule="auto"/>
        <w:jc w:val="center"/>
        <w:rPr>
          <w:rFonts w:ascii="Franklin Gothic Book" w:hAnsi="Franklin Gothic Book"/>
          <w:b/>
          <w:bCs/>
        </w:rPr>
      </w:pPr>
      <w:r>
        <w:rPr>
          <w:rFonts w:ascii="Franklin Gothic Book" w:hAnsi="Franklin Gothic Book"/>
          <w:b/>
          <w:bCs/>
        </w:rPr>
        <w:t>Electric ceiling-mounted heater</w:t>
      </w:r>
    </w:p>
    <w:p w14:paraId="09B27F38" w14:textId="3AEF9AB6" w:rsidR="006D4CBA" w:rsidRDefault="00DF5772" w:rsidP="006D4CBA">
      <w:pPr>
        <w:spacing w:after="120" w:line="360" w:lineRule="auto"/>
        <w:rPr>
          <w:rFonts w:ascii="Franklin Gothic Book" w:hAnsi="Franklin Gothic Book"/>
          <w:b/>
          <w:bCs/>
        </w:rPr>
      </w:pPr>
      <w:r>
        <w:rPr>
          <w:rFonts w:ascii="Franklin Gothic Book" w:hAnsi="Franklin Gothic Book"/>
          <w:b/>
          <w:bCs/>
        </w:rPr>
        <w:t>Picture 7</w:t>
      </w:r>
    </w:p>
    <w:p w14:paraId="4B58770F" w14:textId="211A516D" w:rsidR="006D4CBA" w:rsidRDefault="006D4CBA" w:rsidP="0056782A">
      <w:pPr>
        <w:spacing w:after="120" w:line="360" w:lineRule="auto"/>
        <w:jc w:val="center"/>
        <w:rPr>
          <w:rFonts w:ascii="Franklin Gothic Book" w:hAnsi="Franklin Gothic Book"/>
          <w:b/>
          <w:bCs/>
        </w:rPr>
      </w:pPr>
      <w:r w:rsidRPr="006D4CBA">
        <w:rPr>
          <w:rFonts w:ascii="Franklin Gothic Book" w:hAnsi="Franklin Gothic Book"/>
          <w:b/>
          <w:bCs/>
          <w:noProof/>
        </w:rPr>
        <w:drawing>
          <wp:inline distT="0" distB="0" distL="0" distR="0" wp14:anchorId="26A96370" wp14:editId="54B40199">
            <wp:extent cx="4379976" cy="3291840"/>
            <wp:effectExtent l="0" t="0" r="1905" b="3810"/>
            <wp:docPr id="2008055656" name="Picture 7" descr="Window-mounted air conditioner on side of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055656" name="Picture 7" descr="Window-mounted air conditioner on side of building"/>
                    <pic:cNvPicPr>
                      <a:picLocks noChangeAspect="1" noChangeArrowheads="1"/>
                    </pic:cNvPicPr>
                  </pic:nvPicPr>
                  <pic:blipFill rotWithShape="1">
                    <a:blip r:embed="rId36" cstate="screen">
                      <a:extLst>
                        <a:ext uri="{28A0092B-C50C-407E-A947-70E740481C1C}">
                          <a14:useLocalDpi xmlns:a14="http://schemas.microsoft.com/office/drawing/2010/main"/>
                        </a:ext>
                      </a:extLst>
                    </a:blip>
                    <a:srcRect/>
                    <a:stretch/>
                  </pic:blipFill>
                  <pic:spPr bwMode="auto">
                    <a:xfrm>
                      <a:off x="0" y="0"/>
                      <a:ext cx="4379976"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41F292F2" w14:textId="3069EE08" w:rsidR="006D4CBA" w:rsidRDefault="006D4CBA" w:rsidP="0056782A">
      <w:pPr>
        <w:spacing w:after="120" w:line="360" w:lineRule="auto"/>
        <w:jc w:val="center"/>
        <w:rPr>
          <w:rFonts w:ascii="Franklin Gothic Book" w:hAnsi="Franklin Gothic Book"/>
          <w:b/>
          <w:bCs/>
        </w:rPr>
      </w:pPr>
      <w:r>
        <w:rPr>
          <w:rFonts w:ascii="Franklin Gothic Book" w:hAnsi="Franklin Gothic Book"/>
          <w:b/>
          <w:bCs/>
        </w:rPr>
        <w:t>Window-mounted air conditioner</w:t>
      </w:r>
      <w:r w:rsidR="0056782A">
        <w:rPr>
          <w:rFonts w:ascii="Franklin Gothic Book" w:hAnsi="Franklin Gothic Book"/>
          <w:b/>
          <w:bCs/>
        </w:rPr>
        <w:t xml:space="preserve"> on side of building</w:t>
      </w:r>
    </w:p>
    <w:p w14:paraId="53B08B6C" w14:textId="389C84D4" w:rsidR="00C82030" w:rsidRDefault="00C82030" w:rsidP="006D4CBA">
      <w:pPr>
        <w:spacing w:after="120" w:line="360" w:lineRule="auto"/>
        <w:rPr>
          <w:rFonts w:ascii="Franklin Gothic Book" w:hAnsi="Franklin Gothic Book"/>
          <w:b/>
          <w:bCs/>
        </w:rPr>
      </w:pPr>
      <w:r>
        <w:rPr>
          <w:rFonts w:ascii="Franklin Gothic Book" w:hAnsi="Franklin Gothic Book"/>
          <w:b/>
          <w:bCs/>
        </w:rPr>
        <w:t>Picture 8</w:t>
      </w:r>
    </w:p>
    <w:p w14:paraId="31669043" w14:textId="58CC716D" w:rsidR="0049054D" w:rsidRDefault="0049054D" w:rsidP="0056782A">
      <w:pPr>
        <w:spacing w:after="120" w:line="360" w:lineRule="auto"/>
        <w:jc w:val="center"/>
        <w:rPr>
          <w:rFonts w:ascii="Franklin Gothic Book" w:hAnsi="Franklin Gothic Book"/>
          <w:b/>
          <w:bCs/>
        </w:rPr>
      </w:pPr>
      <w:r w:rsidRPr="0049054D">
        <w:rPr>
          <w:rFonts w:ascii="Franklin Gothic Book" w:hAnsi="Franklin Gothic Book"/>
          <w:b/>
          <w:bCs/>
          <w:noProof/>
        </w:rPr>
        <w:drawing>
          <wp:inline distT="0" distB="0" distL="0" distR="0" wp14:anchorId="05232C49" wp14:editId="4C041C06">
            <wp:extent cx="4361688" cy="3291840"/>
            <wp:effectExtent l="0" t="0" r="1270" b="3810"/>
            <wp:docPr id="1679865851" name="Picture 8" descr="Decommissioned steam humidification system on side of du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865851" name="Picture 8" descr="Decommissioned steam humidification system on side of duct"/>
                    <pic:cNvPicPr>
                      <a:picLocks noChangeAspect="1" noChangeArrowheads="1"/>
                    </pic:cNvPicPr>
                  </pic:nvPicPr>
                  <pic:blipFill rotWithShape="1">
                    <a:blip r:embed="rId37" cstate="screen">
                      <a:extLst>
                        <a:ext uri="{BEBA8EAE-BF5A-486C-A8C5-ECC9F3942E4B}">
                          <a14:imgProps xmlns:a14="http://schemas.microsoft.com/office/drawing/2010/main">
                            <a14:imgLayer r:embed="rId38">
                              <a14:imgEffect>
                                <a14:sharpenSoften amount="50000"/>
                              </a14:imgEffect>
                            </a14:imgLayer>
                          </a14:imgProps>
                        </a:ext>
                        <a:ext uri="{28A0092B-C50C-407E-A947-70E740481C1C}">
                          <a14:useLocalDpi xmlns:a14="http://schemas.microsoft.com/office/drawing/2010/main"/>
                        </a:ext>
                      </a:extLst>
                    </a:blip>
                    <a:srcRect/>
                    <a:stretch/>
                  </pic:blipFill>
                  <pic:spPr bwMode="auto">
                    <a:xfrm>
                      <a:off x="0" y="0"/>
                      <a:ext cx="4361688"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7FF4ADE4" w14:textId="1EFB1E68" w:rsidR="0049054D" w:rsidRDefault="0049054D" w:rsidP="0056782A">
      <w:pPr>
        <w:spacing w:after="120" w:line="360" w:lineRule="auto"/>
        <w:jc w:val="center"/>
        <w:rPr>
          <w:rFonts w:ascii="Franklin Gothic Book" w:hAnsi="Franklin Gothic Book"/>
          <w:b/>
          <w:bCs/>
        </w:rPr>
      </w:pPr>
      <w:r>
        <w:rPr>
          <w:rFonts w:ascii="Franklin Gothic Book" w:hAnsi="Franklin Gothic Book"/>
          <w:b/>
          <w:bCs/>
        </w:rPr>
        <w:t>Decommissioned steam humidification system on side of duct</w:t>
      </w:r>
    </w:p>
    <w:p w14:paraId="2D307550" w14:textId="3D7C4341" w:rsidR="006A31D1" w:rsidRPr="00F662FC" w:rsidRDefault="00C80A94" w:rsidP="00457ED8">
      <w:pPr>
        <w:pStyle w:val="Heading2"/>
        <w:rPr>
          <w:rFonts w:eastAsia="Calibri"/>
        </w:rPr>
      </w:pPr>
      <w:bookmarkStart w:id="74" w:name="_Water_Damage_pictures"/>
      <w:bookmarkStart w:id="75" w:name="_Toc182298812"/>
      <w:bookmarkEnd w:id="74"/>
      <w:r>
        <w:rPr>
          <w:rFonts w:eastAsia="Calibri"/>
        </w:rPr>
        <w:t>Water Damage</w:t>
      </w:r>
      <w:r w:rsidRPr="00801C8A">
        <w:rPr>
          <w:rFonts w:eastAsia="Calibri"/>
        </w:rPr>
        <w:t xml:space="preserve"> pictures</w:t>
      </w:r>
      <w:bookmarkEnd w:id="75"/>
    </w:p>
    <w:p w14:paraId="5F0175C4" w14:textId="77777777" w:rsidR="00457ED8" w:rsidRDefault="00457ED8" w:rsidP="001815D3">
      <w:pPr>
        <w:spacing w:after="120" w:line="360" w:lineRule="auto"/>
        <w:rPr>
          <w:rFonts w:ascii="Franklin Gothic Book" w:hAnsi="Franklin Gothic Book"/>
          <w:b/>
          <w:bCs/>
        </w:rPr>
      </w:pPr>
    </w:p>
    <w:p w14:paraId="39C712CD" w14:textId="4F7F3AD9" w:rsidR="001815D3" w:rsidRDefault="001815D3" w:rsidP="001815D3">
      <w:pPr>
        <w:spacing w:after="120" w:line="360" w:lineRule="auto"/>
        <w:rPr>
          <w:rFonts w:ascii="Franklin Gothic Book" w:hAnsi="Franklin Gothic Book"/>
          <w:b/>
          <w:bCs/>
        </w:rPr>
      </w:pPr>
      <w:r>
        <w:rPr>
          <w:rFonts w:ascii="Franklin Gothic Book" w:hAnsi="Franklin Gothic Book"/>
          <w:b/>
          <w:bCs/>
        </w:rPr>
        <w:t xml:space="preserve">Picture 9 </w:t>
      </w:r>
    </w:p>
    <w:p w14:paraId="25290948" w14:textId="77777777" w:rsidR="001815D3" w:rsidRDefault="001815D3" w:rsidP="0056782A">
      <w:pPr>
        <w:spacing w:before="100" w:beforeAutospacing="1" w:after="100" w:afterAutospacing="1"/>
        <w:jc w:val="center"/>
        <w:rPr>
          <w:szCs w:val="24"/>
        </w:rPr>
      </w:pPr>
      <w:r w:rsidRPr="005B2706">
        <w:rPr>
          <w:noProof/>
          <w:szCs w:val="24"/>
        </w:rPr>
        <w:drawing>
          <wp:inline distT="0" distB="0" distL="0" distR="0" wp14:anchorId="71FC9E5A" wp14:editId="7ACAAAB7">
            <wp:extent cx="4023360" cy="3017520"/>
            <wp:effectExtent l="0" t="0" r="0" b="0"/>
            <wp:docPr id="1280726692" name="Picture 10" descr="Water stain on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726692" name="Picture 10" descr="Water stain on ceiling tile"/>
                    <pic:cNvPicPr>
                      <a:picLocks noChangeAspect="1" noChangeArrowheads="1"/>
                    </pic:cNvPicPr>
                  </pic:nvPicPr>
                  <pic:blipFill>
                    <a:blip r:embed="rId39" cstate="screen">
                      <a:extLst>
                        <a:ext uri="{BEBA8EAE-BF5A-486C-A8C5-ECC9F3942E4B}">
                          <a14:imgProps xmlns:a14="http://schemas.microsoft.com/office/drawing/2010/main">
                            <a14:imgLayer r:embed="rId40">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4023360" cy="3017520"/>
                    </a:xfrm>
                    <a:prstGeom prst="rect">
                      <a:avLst/>
                    </a:prstGeom>
                    <a:noFill/>
                    <a:ln>
                      <a:noFill/>
                    </a:ln>
                  </pic:spPr>
                </pic:pic>
              </a:graphicData>
            </a:graphic>
          </wp:inline>
        </w:drawing>
      </w:r>
    </w:p>
    <w:p w14:paraId="3255DB96" w14:textId="77777777" w:rsidR="001815D3" w:rsidRPr="0056782A" w:rsidRDefault="001815D3" w:rsidP="0056782A">
      <w:pPr>
        <w:spacing w:after="120" w:line="360" w:lineRule="auto"/>
        <w:jc w:val="center"/>
        <w:rPr>
          <w:rFonts w:ascii="Franklin Gothic Book" w:hAnsi="Franklin Gothic Book"/>
          <w:b/>
          <w:bCs/>
        </w:rPr>
      </w:pPr>
      <w:r w:rsidRPr="0056782A">
        <w:rPr>
          <w:rFonts w:ascii="Franklin Gothic Book" w:hAnsi="Franklin Gothic Book"/>
          <w:b/>
          <w:bCs/>
        </w:rPr>
        <w:t>Water stain on ceiling tile</w:t>
      </w:r>
    </w:p>
    <w:p w14:paraId="22D5C776" w14:textId="77777777" w:rsidR="001815D3" w:rsidRPr="0056782A" w:rsidRDefault="001815D3" w:rsidP="0056782A">
      <w:pPr>
        <w:spacing w:after="120" w:line="360" w:lineRule="auto"/>
        <w:rPr>
          <w:rFonts w:ascii="Franklin Gothic Book" w:hAnsi="Franklin Gothic Book"/>
          <w:b/>
          <w:bCs/>
        </w:rPr>
      </w:pPr>
      <w:r w:rsidRPr="0056782A">
        <w:rPr>
          <w:rFonts w:ascii="Franklin Gothic Book" w:hAnsi="Franklin Gothic Book"/>
          <w:b/>
          <w:bCs/>
        </w:rPr>
        <w:t>Picture 10</w:t>
      </w:r>
    </w:p>
    <w:p w14:paraId="7E51B5A8" w14:textId="77777777" w:rsidR="001815D3" w:rsidRPr="0056782A" w:rsidRDefault="001815D3" w:rsidP="0056782A">
      <w:pPr>
        <w:spacing w:after="120" w:line="360" w:lineRule="auto"/>
        <w:jc w:val="center"/>
        <w:rPr>
          <w:rFonts w:ascii="Franklin Gothic Book" w:hAnsi="Franklin Gothic Book"/>
          <w:b/>
          <w:bCs/>
        </w:rPr>
      </w:pPr>
      <w:r w:rsidRPr="0056782A">
        <w:rPr>
          <w:rFonts w:ascii="Franklin Gothic Book" w:hAnsi="Franklin Gothic Book"/>
          <w:b/>
          <w:bCs/>
          <w:noProof/>
        </w:rPr>
        <w:drawing>
          <wp:inline distT="0" distB="0" distL="0" distR="0" wp14:anchorId="4411E4DA" wp14:editId="4BCC61A4">
            <wp:extent cx="4023360" cy="3017520"/>
            <wp:effectExtent l="0" t="0" r="0" b="0"/>
            <wp:docPr id="308212639" name="Picture 11" descr="Probable rodent droppings on ceiling tile in the ceiling plen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12639" name="Picture 11" descr="Probable rodent droppings on ceiling tile in the ceiling plenum"/>
                    <pic:cNvPicPr>
                      <a:picLocks noChangeAspect="1" noChangeArrowheads="1"/>
                    </pic:cNvPicPr>
                  </pic:nvPicPr>
                  <pic:blipFill>
                    <a:blip r:embed="rId41" cstate="screen">
                      <a:extLst>
                        <a:ext uri="{28A0092B-C50C-407E-A947-70E740481C1C}">
                          <a14:useLocalDpi xmlns:a14="http://schemas.microsoft.com/office/drawing/2010/main"/>
                        </a:ext>
                      </a:extLst>
                    </a:blip>
                    <a:srcRect/>
                    <a:stretch>
                      <a:fillRect/>
                    </a:stretch>
                  </pic:blipFill>
                  <pic:spPr bwMode="auto">
                    <a:xfrm>
                      <a:off x="0" y="0"/>
                      <a:ext cx="4023360" cy="3017520"/>
                    </a:xfrm>
                    <a:prstGeom prst="rect">
                      <a:avLst/>
                    </a:prstGeom>
                    <a:noFill/>
                    <a:ln>
                      <a:noFill/>
                    </a:ln>
                  </pic:spPr>
                </pic:pic>
              </a:graphicData>
            </a:graphic>
          </wp:inline>
        </w:drawing>
      </w:r>
    </w:p>
    <w:p w14:paraId="1FB2EC4A" w14:textId="77777777" w:rsidR="001815D3" w:rsidRPr="0056782A" w:rsidRDefault="001815D3" w:rsidP="0056782A">
      <w:pPr>
        <w:spacing w:after="120" w:line="360" w:lineRule="auto"/>
        <w:jc w:val="center"/>
        <w:rPr>
          <w:rFonts w:ascii="Franklin Gothic Book" w:hAnsi="Franklin Gothic Book"/>
          <w:b/>
          <w:bCs/>
        </w:rPr>
      </w:pPr>
      <w:r w:rsidRPr="0056782A">
        <w:rPr>
          <w:rFonts w:ascii="Franklin Gothic Book" w:hAnsi="Franklin Gothic Book"/>
          <w:b/>
          <w:bCs/>
        </w:rPr>
        <w:t>Probable rodent droppings on ceiling tile in the ceiling plenum</w:t>
      </w:r>
    </w:p>
    <w:p w14:paraId="2E1F88E8" w14:textId="77777777" w:rsidR="001815D3" w:rsidRPr="0056782A" w:rsidRDefault="001815D3" w:rsidP="0056782A">
      <w:pPr>
        <w:spacing w:after="120" w:line="360" w:lineRule="auto"/>
        <w:rPr>
          <w:rFonts w:ascii="Franklin Gothic Book" w:hAnsi="Franklin Gothic Book"/>
          <w:b/>
          <w:bCs/>
        </w:rPr>
      </w:pPr>
      <w:r w:rsidRPr="0056782A">
        <w:rPr>
          <w:rFonts w:ascii="Franklin Gothic Book" w:hAnsi="Franklin Gothic Book"/>
          <w:b/>
          <w:bCs/>
        </w:rPr>
        <w:t>Picture 11</w:t>
      </w:r>
    </w:p>
    <w:p w14:paraId="0AD404B3" w14:textId="77777777" w:rsidR="001815D3" w:rsidRPr="000F4A00" w:rsidRDefault="001815D3" w:rsidP="0056782A">
      <w:pPr>
        <w:spacing w:after="120" w:line="360" w:lineRule="auto"/>
        <w:jc w:val="center"/>
        <w:rPr>
          <w:rFonts w:ascii="Franklin Gothic Book" w:hAnsi="Franklin Gothic Book"/>
          <w:b/>
          <w:bCs/>
        </w:rPr>
      </w:pPr>
      <w:r w:rsidRPr="0056782A">
        <w:rPr>
          <w:rFonts w:ascii="Franklin Gothic Book" w:hAnsi="Franklin Gothic Book"/>
          <w:b/>
          <w:bCs/>
          <w:noProof/>
        </w:rPr>
        <w:drawing>
          <wp:inline distT="0" distB="0" distL="0" distR="0" wp14:anchorId="0259188F" wp14:editId="573949AD">
            <wp:extent cx="3291840" cy="2468880"/>
            <wp:effectExtent l="0" t="7620" r="0" b="0"/>
            <wp:docPr id="998106779" name="Picture 12" descr="Refrigerator on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106779" name="Picture 12" descr="Refrigerator on carpet"/>
                    <pic:cNvPicPr>
                      <a:picLocks noChangeAspect="1" noChangeArrowheads="1"/>
                    </pic:cNvPicPr>
                  </pic:nvPicPr>
                  <pic:blipFill>
                    <a:blip r:embed="rId42" cstate="screen">
                      <a:extLst>
                        <a:ext uri="{28A0092B-C50C-407E-A947-70E740481C1C}">
                          <a14:useLocalDpi xmlns:a14="http://schemas.microsoft.com/office/drawing/2010/main"/>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02C50765" w14:textId="77777777" w:rsidR="001815D3" w:rsidRPr="0056782A" w:rsidRDefault="001815D3" w:rsidP="0056782A">
      <w:pPr>
        <w:spacing w:after="120" w:line="360" w:lineRule="auto"/>
        <w:jc w:val="center"/>
        <w:rPr>
          <w:rFonts w:ascii="Franklin Gothic Book" w:hAnsi="Franklin Gothic Book"/>
          <w:b/>
          <w:bCs/>
        </w:rPr>
      </w:pPr>
      <w:r w:rsidRPr="0056782A">
        <w:rPr>
          <w:rFonts w:ascii="Franklin Gothic Book" w:hAnsi="Franklin Gothic Book"/>
          <w:b/>
          <w:bCs/>
        </w:rPr>
        <w:t>Refrigerator on carpet</w:t>
      </w:r>
    </w:p>
    <w:p w14:paraId="42BD9A72" w14:textId="6CA2815F" w:rsidR="00076489" w:rsidRPr="0056782A" w:rsidRDefault="00076489" w:rsidP="0056782A">
      <w:pPr>
        <w:spacing w:after="120" w:line="360" w:lineRule="auto"/>
        <w:rPr>
          <w:rFonts w:ascii="Franklin Gothic Book" w:hAnsi="Franklin Gothic Book"/>
          <w:b/>
          <w:bCs/>
        </w:rPr>
      </w:pPr>
      <w:r w:rsidRPr="0056782A">
        <w:rPr>
          <w:rFonts w:ascii="Franklin Gothic Book" w:hAnsi="Franklin Gothic Book"/>
          <w:b/>
          <w:bCs/>
        </w:rPr>
        <w:t>Picture 12</w:t>
      </w:r>
    </w:p>
    <w:p w14:paraId="5DA3E9DD" w14:textId="5FC1A85E" w:rsidR="00D40E41" w:rsidRPr="0056782A" w:rsidRDefault="00D40E41" w:rsidP="0056782A">
      <w:pPr>
        <w:spacing w:after="120" w:line="360" w:lineRule="auto"/>
        <w:jc w:val="center"/>
        <w:rPr>
          <w:rFonts w:ascii="Franklin Gothic Book" w:hAnsi="Franklin Gothic Book"/>
          <w:b/>
          <w:bCs/>
        </w:rPr>
      </w:pPr>
      <w:r w:rsidRPr="0056782A">
        <w:rPr>
          <w:rFonts w:ascii="Franklin Gothic Book" w:hAnsi="Franklin Gothic Book"/>
          <w:b/>
          <w:bCs/>
          <w:noProof/>
        </w:rPr>
        <w:drawing>
          <wp:inline distT="0" distB="0" distL="0" distR="0" wp14:anchorId="0E047FB5" wp14:editId="0A101D3C">
            <wp:extent cx="4389120" cy="3291840"/>
            <wp:effectExtent l="0" t="0" r="0" b="3810"/>
            <wp:docPr id="1411464380" name="Picture 13" descr="Flaking paint on interior windows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4380" name="Picture 13" descr="Flaking paint on interior windowsill"/>
                    <pic:cNvPicPr>
                      <a:picLocks noChangeAspect="1" noChangeArrowheads="1"/>
                    </pic:cNvPicPr>
                  </pic:nvPicPr>
                  <pic:blipFill>
                    <a:blip r:embed="rId43"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639B5648" w14:textId="0AA71040" w:rsidR="00D40E41" w:rsidRPr="0056782A" w:rsidRDefault="00D40E41" w:rsidP="0056782A">
      <w:pPr>
        <w:spacing w:after="120" w:line="360" w:lineRule="auto"/>
        <w:jc w:val="center"/>
        <w:rPr>
          <w:rFonts w:ascii="Franklin Gothic Book" w:hAnsi="Franklin Gothic Book"/>
          <w:b/>
          <w:bCs/>
        </w:rPr>
      </w:pPr>
      <w:r w:rsidRPr="0056782A">
        <w:rPr>
          <w:rFonts w:ascii="Franklin Gothic Book" w:hAnsi="Franklin Gothic Book"/>
          <w:b/>
          <w:bCs/>
        </w:rPr>
        <w:t>Flaking paint on interior windowsill</w:t>
      </w:r>
    </w:p>
    <w:p w14:paraId="0E78C7FA" w14:textId="58FBF00D" w:rsidR="0056782A" w:rsidRDefault="00D40E41" w:rsidP="0056782A">
      <w:pPr>
        <w:spacing w:after="120" w:line="360" w:lineRule="auto"/>
        <w:rPr>
          <w:rFonts w:ascii="Franklin Gothic Book" w:hAnsi="Franklin Gothic Book"/>
          <w:b/>
          <w:bCs/>
        </w:rPr>
      </w:pPr>
      <w:r w:rsidRPr="0056782A">
        <w:rPr>
          <w:rFonts w:ascii="Franklin Gothic Book" w:hAnsi="Franklin Gothic Book"/>
          <w:b/>
          <w:bCs/>
        </w:rPr>
        <w:t>Picture 13</w:t>
      </w:r>
    </w:p>
    <w:p w14:paraId="10F29ABB" w14:textId="67D26BA7" w:rsidR="00D3383E" w:rsidRPr="0056782A" w:rsidRDefault="00D3383E" w:rsidP="0056782A">
      <w:pPr>
        <w:spacing w:after="120" w:line="360" w:lineRule="auto"/>
        <w:jc w:val="center"/>
        <w:rPr>
          <w:rFonts w:ascii="Franklin Gothic Book" w:hAnsi="Franklin Gothic Book"/>
          <w:b/>
          <w:bCs/>
        </w:rPr>
      </w:pPr>
      <w:r w:rsidRPr="0056782A">
        <w:rPr>
          <w:rFonts w:ascii="Franklin Gothic Book" w:hAnsi="Franklin Gothic Book"/>
          <w:b/>
          <w:bCs/>
          <w:noProof/>
        </w:rPr>
        <w:drawing>
          <wp:inline distT="0" distB="0" distL="0" distR="0" wp14:anchorId="1E432517" wp14:editId="58051D13">
            <wp:extent cx="5650992" cy="3200400"/>
            <wp:effectExtent l="0" t="0" r="6985" b="0"/>
            <wp:docPr id="1837011971" name="Picture 14" descr="Flaking paint on exterior windowsills, also note trees directly adjacent to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011971" name="Picture 14" descr="Flaking paint on exterior windowsills, also note trees directly adjacent to building"/>
                    <pic:cNvPicPr>
                      <a:picLocks noChangeAspect="1" noChangeArrowheads="1"/>
                    </pic:cNvPicPr>
                  </pic:nvPicPr>
                  <pic:blipFill rotWithShape="1">
                    <a:blip r:embed="rId44" cstate="screen">
                      <a:extLst>
                        <a:ext uri="{28A0092B-C50C-407E-A947-70E740481C1C}">
                          <a14:useLocalDpi xmlns:a14="http://schemas.microsoft.com/office/drawing/2010/main"/>
                        </a:ext>
                      </a:extLst>
                    </a:blip>
                    <a:srcRect/>
                    <a:stretch/>
                  </pic:blipFill>
                  <pic:spPr bwMode="auto">
                    <a:xfrm>
                      <a:off x="0" y="0"/>
                      <a:ext cx="5650992" cy="3200400"/>
                    </a:xfrm>
                    <a:prstGeom prst="rect">
                      <a:avLst/>
                    </a:prstGeom>
                    <a:noFill/>
                    <a:ln>
                      <a:noFill/>
                    </a:ln>
                    <a:extLst>
                      <a:ext uri="{53640926-AAD7-44D8-BBD7-CCE9431645EC}">
                        <a14:shadowObscured xmlns:a14="http://schemas.microsoft.com/office/drawing/2010/main"/>
                      </a:ext>
                    </a:extLst>
                  </pic:spPr>
                </pic:pic>
              </a:graphicData>
            </a:graphic>
          </wp:inline>
        </w:drawing>
      </w:r>
    </w:p>
    <w:p w14:paraId="1ED24F23" w14:textId="76C595CC" w:rsidR="00D3383E" w:rsidRPr="0056782A" w:rsidRDefault="00D3383E" w:rsidP="0056782A">
      <w:pPr>
        <w:spacing w:after="120" w:line="360" w:lineRule="auto"/>
        <w:jc w:val="center"/>
        <w:rPr>
          <w:rFonts w:ascii="Franklin Gothic Book" w:hAnsi="Franklin Gothic Book"/>
          <w:b/>
          <w:bCs/>
        </w:rPr>
      </w:pPr>
      <w:r w:rsidRPr="0056782A">
        <w:rPr>
          <w:rFonts w:ascii="Franklin Gothic Book" w:hAnsi="Franklin Gothic Book"/>
          <w:b/>
          <w:bCs/>
        </w:rPr>
        <w:t>Flaking paint on exterior windowsills</w:t>
      </w:r>
      <w:r w:rsidR="00146831" w:rsidRPr="0056782A">
        <w:rPr>
          <w:rFonts w:ascii="Franklin Gothic Book" w:hAnsi="Franklin Gothic Book"/>
          <w:b/>
          <w:bCs/>
        </w:rPr>
        <w:t>, also note trees directly adjacent to building</w:t>
      </w:r>
    </w:p>
    <w:p w14:paraId="79E9F46C" w14:textId="7B86DE99" w:rsidR="00D3383E" w:rsidRPr="0056782A" w:rsidRDefault="00D3383E" w:rsidP="0056782A">
      <w:pPr>
        <w:spacing w:after="120" w:line="360" w:lineRule="auto"/>
        <w:rPr>
          <w:rFonts w:ascii="Franklin Gothic Book" w:hAnsi="Franklin Gothic Book"/>
          <w:b/>
          <w:bCs/>
        </w:rPr>
      </w:pPr>
      <w:r w:rsidRPr="0056782A">
        <w:rPr>
          <w:rFonts w:ascii="Franklin Gothic Book" w:hAnsi="Franklin Gothic Book"/>
          <w:b/>
          <w:bCs/>
        </w:rPr>
        <w:t>Picture 14</w:t>
      </w:r>
    </w:p>
    <w:p w14:paraId="610BFD64" w14:textId="1DDF775D" w:rsidR="00077C51" w:rsidRDefault="00077C51" w:rsidP="0056782A">
      <w:pPr>
        <w:spacing w:before="100" w:beforeAutospacing="1" w:after="100" w:afterAutospacing="1"/>
        <w:jc w:val="center"/>
        <w:rPr>
          <w:szCs w:val="24"/>
        </w:rPr>
      </w:pPr>
      <w:r w:rsidRPr="00077C51">
        <w:rPr>
          <w:noProof/>
          <w:szCs w:val="24"/>
        </w:rPr>
        <w:drawing>
          <wp:inline distT="0" distB="0" distL="0" distR="0" wp14:anchorId="5EA452DE" wp14:editId="3CB3C7CF">
            <wp:extent cx="3291840" cy="2468880"/>
            <wp:effectExtent l="0" t="7620" r="0" b="0"/>
            <wp:docPr id="2041106995" name="Picture 15" descr="Trees near and overhanging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106995" name="Picture 15" descr="Trees near and overhanging building"/>
                    <pic:cNvPicPr>
                      <a:picLocks noChangeAspect="1" noChangeArrowheads="1"/>
                    </pic:cNvPicPr>
                  </pic:nvPicPr>
                  <pic:blipFill>
                    <a:blip r:embed="rId45" cstate="screen">
                      <a:extLst>
                        <a:ext uri="{28A0092B-C50C-407E-A947-70E740481C1C}">
                          <a14:useLocalDpi xmlns:a14="http://schemas.microsoft.com/office/drawing/2010/main"/>
                        </a:ext>
                      </a:extLst>
                    </a:blip>
                    <a:srcRect/>
                    <a:stretch>
                      <a:fillRect/>
                    </a:stretch>
                  </pic:blipFill>
                  <pic:spPr bwMode="auto">
                    <a:xfrm rot="16200000">
                      <a:off x="0" y="0"/>
                      <a:ext cx="3291840" cy="2468880"/>
                    </a:xfrm>
                    <a:prstGeom prst="rect">
                      <a:avLst/>
                    </a:prstGeom>
                    <a:noFill/>
                    <a:ln>
                      <a:noFill/>
                    </a:ln>
                  </pic:spPr>
                </pic:pic>
              </a:graphicData>
            </a:graphic>
          </wp:inline>
        </w:drawing>
      </w:r>
    </w:p>
    <w:p w14:paraId="3C7E088E" w14:textId="1CAAD378" w:rsidR="00146831" w:rsidRPr="0056782A" w:rsidRDefault="00146831" w:rsidP="0056782A">
      <w:pPr>
        <w:spacing w:after="120" w:line="360" w:lineRule="auto"/>
        <w:jc w:val="center"/>
        <w:rPr>
          <w:rFonts w:ascii="Franklin Gothic Book" w:hAnsi="Franklin Gothic Book"/>
          <w:b/>
          <w:bCs/>
        </w:rPr>
      </w:pPr>
      <w:r w:rsidRPr="0056782A">
        <w:rPr>
          <w:rFonts w:ascii="Franklin Gothic Book" w:hAnsi="Franklin Gothic Book"/>
          <w:b/>
          <w:bCs/>
        </w:rPr>
        <w:t>Trees near and overhanging building</w:t>
      </w:r>
    </w:p>
    <w:p w14:paraId="343429E0" w14:textId="0DC434C1" w:rsidR="00B87022" w:rsidRPr="0056782A" w:rsidRDefault="00B87022" w:rsidP="0056782A">
      <w:pPr>
        <w:spacing w:after="120" w:line="360" w:lineRule="auto"/>
        <w:rPr>
          <w:rFonts w:ascii="Franklin Gothic Book" w:hAnsi="Franklin Gothic Book"/>
          <w:b/>
          <w:bCs/>
        </w:rPr>
      </w:pPr>
      <w:r w:rsidRPr="0056782A">
        <w:rPr>
          <w:rFonts w:ascii="Franklin Gothic Book" w:hAnsi="Franklin Gothic Book"/>
          <w:b/>
          <w:bCs/>
        </w:rPr>
        <w:t>Picture 15</w:t>
      </w:r>
    </w:p>
    <w:p w14:paraId="1C4469EB" w14:textId="77777777" w:rsidR="00076489" w:rsidRDefault="00076489" w:rsidP="002863CE">
      <w:pPr>
        <w:spacing w:after="120" w:line="360" w:lineRule="auto"/>
        <w:jc w:val="center"/>
        <w:rPr>
          <w:rFonts w:ascii="Franklin Gothic Book" w:hAnsi="Franklin Gothic Book"/>
          <w:b/>
          <w:bCs/>
        </w:rPr>
      </w:pPr>
      <w:r w:rsidRPr="00C406A9">
        <w:rPr>
          <w:rFonts w:ascii="Franklin Gothic Book" w:hAnsi="Franklin Gothic Book"/>
          <w:b/>
          <w:bCs/>
          <w:noProof/>
        </w:rPr>
        <w:drawing>
          <wp:inline distT="0" distB="0" distL="0" distR="0" wp14:anchorId="7BD46416" wp14:editId="14AC9A9A">
            <wp:extent cx="4389120" cy="3291840"/>
            <wp:effectExtent l="0" t="0" r="0" b="3810"/>
            <wp:docPr id="1282555402" name="Picture 9" descr="Plant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555402" name="Picture 9" descr="Plant in an office"/>
                    <pic:cNvPicPr>
                      <a:picLocks noChangeAspect="1" noChangeArrowheads="1"/>
                    </pic:cNvPicPr>
                  </pic:nvPicPr>
                  <pic:blipFill>
                    <a:blip r:embed="rId46"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060BF45" w14:textId="619EBD51" w:rsidR="00B87022" w:rsidRDefault="00B87022" w:rsidP="0056782A">
      <w:pPr>
        <w:spacing w:after="120" w:line="360" w:lineRule="auto"/>
        <w:jc w:val="center"/>
        <w:rPr>
          <w:rFonts w:ascii="Franklin Gothic Book" w:hAnsi="Franklin Gothic Book"/>
          <w:b/>
          <w:bCs/>
        </w:rPr>
      </w:pPr>
      <w:r>
        <w:rPr>
          <w:rFonts w:ascii="Franklin Gothic Book" w:hAnsi="Franklin Gothic Book"/>
          <w:b/>
          <w:bCs/>
        </w:rPr>
        <w:t>Plant in an office</w:t>
      </w:r>
    </w:p>
    <w:p w14:paraId="2A969D7F" w14:textId="58022E67" w:rsidR="00B87022" w:rsidRPr="00F662FC" w:rsidRDefault="00B87022" w:rsidP="004B5E41">
      <w:pPr>
        <w:pStyle w:val="Heading2"/>
        <w:rPr>
          <w:rFonts w:eastAsia="Calibri"/>
        </w:rPr>
      </w:pPr>
      <w:bookmarkStart w:id="76" w:name="_Respiratory_Irritant_pictures"/>
      <w:bookmarkStart w:id="77" w:name="_Toc182298813"/>
      <w:bookmarkEnd w:id="76"/>
      <w:r>
        <w:rPr>
          <w:rFonts w:eastAsia="Calibri"/>
        </w:rPr>
        <w:t>Respiratory Irritant</w:t>
      </w:r>
      <w:r w:rsidRPr="00801C8A">
        <w:rPr>
          <w:rFonts w:eastAsia="Calibri"/>
        </w:rPr>
        <w:t xml:space="preserve"> pictures</w:t>
      </w:r>
      <w:bookmarkEnd w:id="77"/>
    </w:p>
    <w:p w14:paraId="16E62780" w14:textId="768C961F" w:rsidR="00B87022" w:rsidRDefault="000700DB" w:rsidP="00B87022">
      <w:pPr>
        <w:spacing w:after="120" w:line="360" w:lineRule="auto"/>
        <w:rPr>
          <w:rFonts w:ascii="Franklin Gothic Book" w:hAnsi="Franklin Gothic Book"/>
          <w:b/>
          <w:bCs/>
        </w:rPr>
      </w:pPr>
      <w:r>
        <w:rPr>
          <w:rFonts w:ascii="Franklin Gothic Book" w:hAnsi="Franklin Gothic Book"/>
          <w:b/>
          <w:bCs/>
        </w:rPr>
        <w:t>Picture 16</w:t>
      </w:r>
    </w:p>
    <w:p w14:paraId="5709A1C7" w14:textId="77777777" w:rsidR="00400597" w:rsidRDefault="00066F3D" w:rsidP="009C4C72">
      <w:pPr>
        <w:spacing w:after="120" w:line="360" w:lineRule="auto"/>
        <w:jc w:val="center"/>
        <w:rPr>
          <w:rFonts w:ascii="Franklin Gothic Book" w:hAnsi="Franklin Gothic Book"/>
          <w:b/>
          <w:bCs/>
        </w:rPr>
      </w:pPr>
      <w:r w:rsidRPr="00066F3D">
        <w:rPr>
          <w:rFonts w:ascii="Franklin Gothic Book" w:hAnsi="Franklin Gothic Book"/>
          <w:b/>
          <w:bCs/>
          <w:noProof/>
        </w:rPr>
        <w:drawing>
          <wp:inline distT="0" distB="0" distL="0" distR="0" wp14:anchorId="556B34B5" wp14:editId="781D3CA6">
            <wp:extent cx="4023360" cy="3017520"/>
            <wp:effectExtent l="0" t="0" r="0" b="0"/>
            <wp:docPr id="1891307894" name="Picture 18" descr="Essential oil mist diff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307894" name="Picture 18" descr="Essential oil mist diffuser"/>
                    <pic:cNvPicPr>
                      <a:picLocks noChangeAspect="1" noChangeArrowheads="1"/>
                    </pic:cNvPicPr>
                  </pic:nvPicPr>
                  <pic:blipFill>
                    <a:blip r:embed="rId47" cstate="screen">
                      <a:extLst>
                        <a:ext uri="{28A0092B-C50C-407E-A947-70E740481C1C}">
                          <a14:useLocalDpi xmlns:a14="http://schemas.microsoft.com/office/drawing/2010/main"/>
                        </a:ext>
                      </a:extLst>
                    </a:blip>
                    <a:srcRect/>
                    <a:stretch>
                      <a:fillRect/>
                    </a:stretch>
                  </pic:blipFill>
                  <pic:spPr bwMode="auto">
                    <a:xfrm>
                      <a:off x="0" y="0"/>
                      <a:ext cx="4023360" cy="3017520"/>
                    </a:xfrm>
                    <a:prstGeom prst="rect">
                      <a:avLst/>
                    </a:prstGeom>
                    <a:noFill/>
                    <a:ln>
                      <a:noFill/>
                    </a:ln>
                  </pic:spPr>
                </pic:pic>
              </a:graphicData>
            </a:graphic>
          </wp:inline>
        </w:drawing>
      </w:r>
    </w:p>
    <w:p w14:paraId="188A84FC" w14:textId="219B1F39" w:rsidR="00B87022" w:rsidRDefault="00066F3D" w:rsidP="009C4C72">
      <w:pPr>
        <w:spacing w:after="120" w:line="360" w:lineRule="auto"/>
        <w:jc w:val="center"/>
        <w:rPr>
          <w:rFonts w:ascii="Franklin Gothic Book" w:hAnsi="Franklin Gothic Book"/>
          <w:b/>
          <w:bCs/>
        </w:rPr>
      </w:pPr>
      <w:r>
        <w:rPr>
          <w:rFonts w:ascii="Franklin Gothic Book" w:hAnsi="Franklin Gothic Book"/>
          <w:b/>
          <w:bCs/>
        </w:rPr>
        <w:t>Essential oil mist diffuser</w:t>
      </w:r>
    </w:p>
    <w:p w14:paraId="3E04C7EF" w14:textId="164CA2E8" w:rsidR="00914C78" w:rsidRDefault="00914C78" w:rsidP="00B87022">
      <w:pPr>
        <w:spacing w:after="120" w:line="360" w:lineRule="auto"/>
        <w:rPr>
          <w:rFonts w:ascii="Franklin Gothic Book" w:hAnsi="Franklin Gothic Book"/>
          <w:b/>
          <w:bCs/>
        </w:rPr>
      </w:pPr>
      <w:r>
        <w:rPr>
          <w:rFonts w:ascii="Franklin Gothic Book" w:hAnsi="Franklin Gothic Book"/>
          <w:b/>
          <w:bCs/>
        </w:rPr>
        <w:t>Picture 17</w:t>
      </w:r>
    </w:p>
    <w:p w14:paraId="6F9A21B2" w14:textId="0B049CDE" w:rsidR="000700DB" w:rsidRPr="000700DB" w:rsidRDefault="000700DB" w:rsidP="009C4C72">
      <w:pPr>
        <w:spacing w:before="100" w:beforeAutospacing="1" w:after="100" w:afterAutospacing="1"/>
        <w:jc w:val="center"/>
        <w:rPr>
          <w:szCs w:val="24"/>
        </w:rPr>
      </w:pPr>
      <w:r w:rsidRPr="000700DB">
        <w:rPr>
          <w:noProof/>
          <w:szCs w:val="24"/>
        </w:rPr>
        <w:drawing>
          <wp:inline distT="0" distB="0" distL="0" distR="0" wp14:anchorId="4D10CBD1" wp14:editId="378DAA9A">
            <wp:extent cx="4389120" cy="3291840"/>
            <wp:effectExtent l="0" t="0" r="0" b="3810"/>
            <wp:docPr id="722438753" name="Picture 16" descr="Poorly stored fluorescent bulbs and other clutter in a storage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438753" name="Picture 16" descr="Poorly stored fluorescent bulbs and other clutter in a storage area "/>
                    <pic:cNvPicPr>
                      <a:picLocks noChangeAspect="1" noChangeArrowheads="1"/>
                    </pic:cNvPicPr>
                  </pic:nvPicPr>
                  <pic:blipFill>
                    <a:blip r:embed="rId4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203EEB0" w14:textId="6A2C0DD0" w:rsidR="000700DB" w:rsidRDefault="00C56F76" w:rsidP="009C4C72">
      <w:pPr>
        <w:spacing w:after="120" w:line="360" w:lineRule="auto"/>
        <w:jc w:val="center"/>
        <w:rPr>
          <w:rFonts w:ascii="Franklin Gothic Book" w:hAnsi="Franklin Gothic Book"/>
          <w:b/>
          <w:bCs/>
        </w:rPr>
        <w:sectPr w:rsidR="000700DB" w:rsidSect="005938C5">
          <w:pgSz w:w="12240" w:h="15840"/>
          <w:pgMar w:top="1440" w:right="1080" w:bottom="1260" w:left="1440" w:header="720" w:footer="720" w:gutter="0"/>
          <w:cols w:space="720"/>
          <w:titlePg/>
          <w:docGrid w:linePitch="360"/>
        </w:sectPr>
      </w:pPr>
      <w:r>
        <w:rPr>
          <w:rFonts w:ascii="Franklin Gothic Book" w:hAnsi="Franklin Gothic Book"/>
          <w:b/>
          <w:bCs/>
        </w:rPr>
        <w:t>Poorly stored</w:t>
      </w:r>
      <w:r w:rsidR="000700DB">
        <w:rPr>
          <w:rFonts w:ascii="Franklin Gothic Book" w:hAnsi="Franklin Gothic Book"/>
          <w:b/>
          <w:bCs/>
        </w:rPr>
        <w:t xml:space="preserve"> fluorescent bulbs and other clutter in a storage area</w:t>
      </w:r>
    </w:p>
    <w:bookmarkEnd w:id="68"/>
    <w:p w14:paraId="3CC33CED" w14:textId="2027394D" w:rsidR="007F3B2F" w:rsidRDefault="00480B3C">
      <w:pPr>
        <w:rPr>
          <w:rStyle w:val="Hyperlink"/>
          <w:rFonts w:ascii="Franklin Gothic Book" w:hAnsi="Franklin Gothic Book"/>
          <w:noProof/>
        </w:rPr>
      </w:pPr>
      <w:r>
        <w:fldChar w:fldCharType="begin"/>
      </w:r>
      <w:r w:rsidR="00E01CFC">
        <w:instrText>HYPERLINK  \l "_top"</w:instrText>
      </w:r>
      <w:r>
        <w:fldChar w:fldCharType="separate"/>
      </w:r>
      <w:r w:rsidR="004C11CF" w:rsidRPr="004C11CF">
        <w:rPr>
          <w:rStyle w:val="Hyperlink"/>
          <w:rFonts w:ascii="Franklin Gothic Book" w:hAnsi="Franklin Gothic Book"/>
          <w:noProof/>
        </w:rPr>
        <w:t>Click to link back to report</w:t>
      </w:r>
      <w:r>
        <w:rPr>
          <w:rStyle w:val="Hyperlink"/>
          <w:rFonts w:ascii="Franklin Gothic Book" w:hAnsi="Franklin Gothic Book"/>
          <w:noProof/>
        </w:rPr>
        <w:fldChar w:fldCharType="end"/>
      </w:r>
    </w:p>
    <w:p w14:paraId="44093145" w14:textId="064B8A0C" w:rsidR="007F3B2F" w:rsidRPr="005C1EB6" w:rsidRDefault="005C1EB6" w:rsidP="00457ED8">
      <w:pPr>
        <w:pStyle w:val="Heading1"/>
      </w:pPr>
      <w:bookmarkStart w:id="78" w:name="_Toc181969488"/>
      <w:bookmarkStart w:id="79" w:name="_Toc182298814"/>
      <w:r w:rsidRPr="005C1EB6">
        <w:t>Table 1</w:t>
      </w:r>
      <w:bookmarkEnd w:id="78"/>
      <w:bookmarkEnd w:id="79"/>
    </w:p>
    <w:p w14:paraId="1886CC8F" w14:textId="77777777" w:rsidR="00EF693E" w:rsidRDefault="00EF693E" w:rsidP="00890171">
      <w:pPr>
        <w:rPr>
          <w:rFonts w:ascii="Franklin Gothic Book" w:hAnsi="Franklin Gothic Book"/>
          <w:szCs w:val="24"/>
        </w:rPr>
      </w:pPr>
    </w:p>
    <w:tbl>
      <w:tblPr>
        <w:tblW w:w="1480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794"/>
        <w:gridCol w:w="891"/>
        <w:gridCol w:w="995"/>
        <w:gridCol w:w="994"/>
        <w:gridCol w:w="1152"/>
        <w:gridCol w:w="1037"/>
        <w:gridCol w:w="1267"/>
        <w:gridCol w:w="1152"/>
        <w:gridCol w:w="1053"/>
        <w:gridCol w:w="1080"/>
        <w:gridCol w:w="3390"/>
      </w:tblGrid>
      <w:tr w:rsidR="005562A4" w:rsidRPr="002D491C" w14:paraId="4910C247" w14:textId="77777777" w:rsidTr="001F5004">
        <w:trPr>
          <w:cantSplit/>
          <w:trHeight w:val="240"/>
          <w:tblHeader/>
          <w:jc w:val="center"/>
        </w:trPr>
        <w:tc>
          <w:tcPr>
            <w:tcW w:w="1794" w:type="dxa"/>
            <w:vMerge w:val="restart"/>
            <w:tcBorders>
              <w:top w:val="single" w:sz="12" w:space="0" w:color="000000"/>
              <w:left w:val="single" w:sz="12" w:space="0" w:color="000000"/>
              <w:bottom w:val="single" w:sz="6" w:space="0" w:color="000000"/>
              <w:right w:val="single" w:sz="6" w:space="0" w:color="000000"/>
            </w:tcBorders>
            <w:vAlign w:val="bottom"/>
            <w:hideMark/>
          </w:tcPr>
          <w:p w14:paraId="545348B4" w14:textId="39EA7D6F" w:rsidR="005562A4" w:rsidRPr="00415818" w:rsidRDefault="005562A4" w:rsidP="00D0224D">
            <w:pPr>
              <w:rPr>
                <w:rFonts w:ascii="Franklin Gothic Book" w:hAnsi="Franklin Gothic Book"/>
              </w:rPr>
            </w:pPr>
            <w:bookmarkStart w:id="80" w:name="_Toc131687152"/>
            <w:bookmarkStart w:id="81" w:name="_Toc160113699"/>
            <w:r w:rsidRPr="00415818">
              <w:rPr>
                <w:rFonts w:ascii="Franklin Gothic Book" w:hAnsi="Franklin Gothic Book"/>
              </w:rPr>
              <w:t>Location</w:t>
            </w:r>
            <w:bookmarkEnd w:id="80"/>
            <w:bookmarkEnd w:id="81"/>
          </w:p>
        </w:tc>
        <w:tc>
          <w:tcPr>
            <w:tcW w:w="891" w:type="dxa"/>
            <w:vMerge w:val="restart"/>
            <w:tcBorders>
              <w:top w:val="single" w:sz="12" w:space="0" w:color="000000"/>
              <w:left w:val="single" w:sz="6" w:space="0" w:color="000000"/>
              <w:bottom w:val="single" w:sz="6" w:space="0" w:color="000000"/>
              <w:right w:val="single" w:sz="6" w:space="0" w:color="000000"/>
            </w:tcBorders>
            <w:vAlign w:val="bottom"/>
            <w:hideMark/>
          </w:tcPr>
          <w:p w14:paraId="1A18FB9B"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Carbon</w:t>
            </w:r>
          </w:p>
          <w:p w14:paraId="4B793775"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Dioxide</w:t>
            </w:r>
          </w:p>
          <w:p w14:paraId="04516EA8"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(ppm)</w:t>
            </w:r>
          </w:p>
        </w:tc>
        <w:tc>
          <w:tcPr>
            <w:tcW w:w="995" w:type="dxa"/>
            <w:vMerge w:val="restart"/>
            <w:tcBorders>
              <w:top w:val="single" w:sz="12" w:space="0" w:color="000000"/>
              <w:left w:val="single" w:sz="6" w:space="0" w:color="000000"/>
              <w:bottom w:val="single" w:sz="6" w:space="0" w:color="000000"/>
              <w:right w:val="single" w:sz="6" w:space="0" w:color="000000"/>
            </w:tcBorders>
            <w:vAlign w:val="bottom"/>
            <w:hideMark/>
          </w:tcPr>
          <w:p w14:paraId="430ECCC4"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Carbon Monoxide</w:t>
            </w:r>
          </w:p>
          <w:p w14:paraId="29D25BB6"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(ppm)</w:t>
            </w:r>
          </w:p>
        </w:tc>
        <w:tc>
          <w:tcPr>
            <w:tcW w:w="994" w:type="dxa"/>
            <w:vMerge w:val="restart"/>
            <w:tcBorders>
              <w:top w:val="single" w:sz="12" w:space="0" w:color="000000"/>
              <w:left w:val="single" w:sz="6" w:space="0" w:color="000000"/>
              <w:bottom w:val="single" w:sz="6" w:space="0" w:color="000000"/>
              <w:right w:val="single" w:sz="6" w:space="0" w:color="000000"/>
            </w:tcBorders>
            <w:vAlign w:val="bottom"/>
            <w:hideMark/>
          </w:tcPr>
          <w:p w14:paraId="06152D29"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Temp</w:t>
            </w:r>
          </w:p>
          <w:p w14:paraId="757241C7"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(°F)</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14:paraId="3B525EDD"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Relative</w:t>
            </w:r>
          </w:p>
          <w:p w14:paraId="620E0998"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Humidity</w:t>
            </w:r>
          </w:p>
          <w:p w14:paraId="4F92E6BB"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w:t>
            </w:r>
          </w:p>
        </w:tc>
        <w:tc>
          <w:tcPr>
            <w:tcW w:w="1037" w:type="dxa"/>
            <w:vMerge w:val="restart"/>
            <w:tcBorders>
              <w:top w:val="single" w:sz="12" w:space="0" w:color="000000"/>
              <w:left w:val="single" w:sz="6" w:space="0" w:color="000000"/>
              <w:bottom w:val="single" w:sz="6" w:space="0" w:color="000000"/>
              <w:right w:val="single" w:sz="6" w:space="0" w:color="000000"/>
            </w:tcBorders>
            <w:vAlign w:val="bottom"/>
            <w:hideMark/>
          </w:tcPr>
          <w:p w14:paraId="51AA7DF5"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PM2.5</w:t>
            </w:r>
          </w:p>
          <w:p w14:paraId="14AEFAAC"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(µg/m</w:t>
            </w:r>
            <w:r w:rsidRPr="002D491C">
              <w:rPr>
                <w:rFonts w:ascii="Franklin Gothic Book" w:hAnsi="Franklin Gothic Book"/>
                <w:b/>
                <w:sz w:val="18"/>
                <w:vertAlign w:val="superscript"/>
              </w:rPr>
              <w:t>3</w:t>
            </w:r>
            <w:r w:rsidRPr="002D491C">
              <w:rPr>
                <w:rFonts w:ascii="Franklin Gothic Book" w:hAnsi="Franklin Gothic Book"/>
                <w:b/>
                <w:sz w:val="18"/>
              </w:rPr>
              <w:t>)</w:t>
            </w:r>
          </w:p>
        </w:tc>
        <w:tc>
          <w:tcPr>
            <w:tcW w:w="1267" w:type="dxa"/>
            <w:vMerge w:val="restart"/>
            <w:tcBorders>
              <w:top w:val="single" w:sz="12" w:space="0" w:color="000000"/>
              <w:left w:val="single" w:sz="6" w:space="0" w:color="000000"/>
              <w:bottom w:val="single" w:sz="6" w:space="0" w:color="000000"/>
              <w:right w:val="single" w:sz="6" w:space="0" w:color="000000"/>
            </w:tcBorders>
            <w:vAlign w:val="bottom"/>
            <w:hideMark/>
          </w:tcPr>
          <w:p w14:paraId="17D343B9" w14:textId="77777777" w:rsidR="005562A4" w:rsidRPr="002D491C" w:rsidRDefault="005562A4" w:rsidP="001F5004">
            <w:pPr>
              <w:jc w:val="center"/>
              <w:rPr>
                <w:rFonts w:ascii="Franklin Gothic Book" w:hAnsi="Franklin Gothic Book"/>
                <w:b/>
                <w:sz w:val="18"/>
                <w:szCs w:val="18"/>
              </w:rPr>
            </w:pPr>
            <w:r w:rsidRPr="002D491C">
              <w:rPr>
                <w:rFonts w:ascii="Franklin Gothic Book" w:hAnsi="Franklin Gothic Book"/>
                <w:b/>
                <w:sz w:val="18"/>
                <w:szCs w:val="18"/>
              </w:rPr>
              <w:t>Occupants</w:t>
            </w:r>
          </w:p>
          <w:p w14:paraId="1ED9BC44" w14:textId="77777777" w:rsidR="005562A4" w:rsidRPr="002D491C" w:rsidRDefault="005562A4" w:rsidP="001F5004">
            <w:pPr>
              <w:jc w:val="center"/>
              <w:rPr>
                <w:rFonts w:ascii="Franklin Gothic Book" w:hAnsi="Franklin Gothic Book"/>
                <w:b/>
                <w:sz w:val="21"/>
                <w:szCs w:val="21"/>
              </w:rPr>
            </w:pPr>
            <w:r w:rsidRPr="002D491C">
              <w:rPr>
                <w:rFonts w:ascii="Franklin Gothic Book" w:hAnsi="Franklin Gothic Book"/>
                <w:b/>
                <w:sz w:val="18"/>
                <w:szCs w:val="18"/>
              </w:rPr>
              <w:t>in Room</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14:paraId="22184F0D"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Windows</w:t>
            </w:r>
          </w:p>
          <w:p w14:paraId="199D711A"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Openable</w:t>
            </w:r>
          </w:p>
        </w:tc>
        <w:tc>
          <w:tcPr>
            <w:tcW w:w="2133" w:type="dxa"/>
            <w:gridSpan w:val="2"/>
            <w:tcBorders>
              <w:top w:val="single" w:sz="12" w:space="0" w:color="000000"/>
              <w:left w:val="nil"/>
              <w:bottom w:val="nil"/>
              <w:right w:val="single" w:sz="6" w:space="0" w:color="000000"/>
            </w:tcBorders>
            <w:vAlign w:val="bottom"/>
            <w:hideMark/>
          </w:tcPr>
          <w:p w14:paraId="4808C1F2" w14:textId="77777777" w:rsidR="005562A4" w:rsidRPr="002D491C" w:rsidRDefault="005562A4" w:rsidP="001F5004">
            <w:pPr>
              <w:ind w:left="-105"/>
              <w:jc w:val="center"/>
              <w:rPr>
                <w:rFonts w:ascii="Franklin Gothic Book" w:hAnsi="Franklin Gothic Book"/>
                <w:b/>
                <w:sz w:val="18"/>
              </w:rPr>
            </w:pPr>
            <w:r w:rsidRPr="002D491C">
              <w:rPr>
                <w:rFonts w:ascii="Franklin Gothic Book" w:hAnsi="Franklin Gothic Book"/>
                <w:b/>
                <w:sz w:val="18"/>
              </w:rPr>
              <w:t>Ventilation</w:t>
            </w:r>
          </w:p>
        </w:tc>
        <w:tc>
          <w:tcPr>
            <w:tcW w:w="3390" w:type="dxa"/>
            <w:vMerge w:val="restart"/>
            <w:tcBorders>
              <w:top w:val="single" w:sz="12" w:space="0" w:color="000000"/>
              <w:left w:val="single" w:sz="6" w:space="0" w:color="000000"/>
              <w:bottom w:val="single" w:sz="6" w:space="0" w:color="000000"/>
              <w:right w:val="single" w:sz="12" w:space="0" w:color="000000"/>
            </w:tcBorders>
            <w:vAlign w:val="bottom"/>
            <w:hideMark/>
          </w:tcPr>
          <w:p w14:paraId="1305300B"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Remarks</w:t>
            </w:r>
          </w:p>
        </w:tc>
      </w:tr>
      <w:tr w:rsidR="005562A4" w:rsidRPr="002D491C" w14:paraId="285F6FC3" w14:textId="77777777" w:rsidTr="001F5004">
        <w:trPr>
          <w:cantSplit/>
          <w:trHeight w:val="240"/>
          <w:tblHeader/>
          <w:jc w:val="center"/>
        </w:trPr>
        <w:tc>
          <w:tcPr>
            <w:tcW w:w="1794" w:type="dxa"/>
            <w:vMerge/>
            <w:tcBorders>
              <w:top w:val="single" w:sz="12" w:space="0" w:color="000000"/>
              <w:left w:val="single" w:sz="12" w:space="0" w:color="000000"/>
              <w:bottom w:val="single" w:sz="6" w:space="0" w:color="000000"/>
              <w:right w:val="single" w:sz="6" w:space="0" w:color="000000"/>
            </w:tcBorders>
            <w:vAlign w:val="center"/>
            <w:hideMark/>
          </w:tcPr>
          <w:p w14:paraId="22FA050C" w14:textId="77777777" w:rsidR="005562A4" w:rsidRPr="002D491C" w:rsidRDefault="005562A4" w:rsidP="001F5004">
            <w:pPr>
              <w:rPr>
                <w:rFonts w:ascii="Franklin Gothic Book" w:hAnsi="Franklin Gothic Book"/>
                <w:b/>
                <w:sz w:val="18"/>
              </w:rPr>
            </w:pPr>
          </w:p>
        </w:tc>
        <w:tc>
          <w:tcPr>
            <w:tcW w:w="891" w:type="dxa"/>
            <w:vMerge/>
            <w:tcBorders>
              <w:top w:val="single" w:sz="12" w:space="0" w:color="000000"/>
              <w:left w:val="single" w:sz="6" w:space="0" w:color="000000"/>
              <w:bottom w:val="single" w:sz="6" w:space="0" w:color="000000"/>
              <w:right w:val="single" w:sz="6" w:space="0" w:color="000000"/>
            </w:tcBorders>
            <w:vAlign w:val="center"/>
            <w:hideMark/>
          </w:tcPr>
          <w:p w14:paraId="6CA05C5F" w14:textId="77777777" w:rsidR="005562A4" w:rsidRPr="002D491C" w:rsidRDefault="005562A4" w:rsidP="001F5004">
            <w:pPr>
              <w:rPr>
                <w:rFonts w:ascii="Franklin Gothic Book" w:hAnsi="Franklin Gothic Book"/>
                <w:b/>
                <w:sz w:val="18"/>
              </w:rPr>
            </w:pPr>
          </w:p>
        </w:tc>
        <w:tc>
          <w:tcPr>
            <w:tcW w:w="995" w:type="dxa"/>
            <w:vMerge/>
            <w:tcBorders>
              <w:top w:val="single" w:sz="12" w:space="0" w:color="000000"/>
              <w:left w:val="single" w:sz="6" w:space="0" w:color="000000"/>
              <w:bottom w:val="single" w:sz="6" w:space="0" w:color="000000"/>
              <w:right w:val="single" w:sz="6" w:space="0" w:color="000000"/>
            </w:tcBorders>
            <w:vAlign w:val="center"/>
            <w:hideMark/>
          </w:tcPr>
          <w:p w14:paraId="5F049F7F" w14:textId="77777777" w:rsidR="005562A4" w:rsidRPr="002D491C" w:rsidRDefault="005562A4" w:rsidP="001F5004">
            <w:pPr>
              <w:rPr>
                <w:rFonts w:ascii="Franklin Gothic Book" w:hAnsi="Franklin Gothic Book"/>
                <w:b/>
                <w:sz w:val="18"/>
              </w:rPr>
            </w:pPr>
          </w:p>
        </w:tc>
        <w:tc>
          <w:tcPr>
            <w:tcW w:w="994" w:type="dxa"/>
            <w:vMerge/>
            <w:tcBorders>
              <w:top w:val="single" w:sz="12" w:space="0" w:color="000000"/>
              <w:left w:val="single" w:sz="6" w:space="0" w:color="000000"/>
              <w:bottom w:val="single" w:sz="6" w:space="0" w:color="000000"/>
              <w:right w:val="single" w:sz="6" w:space="0" w:color="000000"/>
            </w:tcBorders>
            <w:vAlign w:val="center"/>
            <w:hideMark/>
          </w:tcPr>
          <w:p w14:paraId="4F67B60F" w14:textId="77777777" w:rsidR="005562A4" w:rsidRPr="002D491C" w:rsidRDefault="005562A4" w:rsidP="001F5004">
            <w:pPr>
              <w:rPr>
                <w:rFonts w:ascii="Franklin Gothic Book" w:hAnsi="Franklin Gothic Book"/>
                <w:b/>
                <w:sz w:val="18"/>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14:paraId="58C03F01" w14:textId="77777777" w:rsidR="005562A4" w:rsidRPr="002D491C" w:rsidRDefault="005562A4" w:rsidP="001F5004">
            <w:pPr>
              <w:rPr>
                <w:rFonts w:ascii="Franklin Gothic Book" w:hAnsi="Franklin Gothic Book"/>
                <w:b/>
                <w:sz w:val="18"/>
              </w:rPr>
            </w:pPr>
          </w:p>
        </w:tc>
        <w:tc>
          <w:tcPr>
            <w:tcW w:w="1037" w:type="dxa"/>
            <w:vMerge/>
            <w:tcBorders>
              <w:top w:val="single" w:sz="12" w:space="0" w:color="000000"/>
              <w:left w:val="single" w:sz="6" w:space="0" w:color="000000"/>
              <w:bottom w:val="single" w:sz="6" w:space="0" w:color="000000"/>
              <w:right w:val="single" w:sz="6" w:space="0" w:color="000000"/>
            </w:tcBorders>
            <w:vAlign w:val="center"/>
            <w:hideMark/>
          </w:tcPr>
          <w:p w14:paraId="623DF63B" w14:textId="77777777" w:rsidR="005562A4" w:rsidRPr="002D491C" w:rsidRDefault="005562A4" w:rsidP="001F5004">
            <w:pPr>
              <w:rPr>
                <w:rFonts w:ascii="Franklin Gothic Book" w:hAnsi="Franklin Gothic Book"/>
                <w:b/>
                <w:sz w:val="18"/>
              </w:rPr>
            </w:pPr>
          </w:p>
        </w:tc>
        <w:tc>
          <w:tcPr>
            <w:tcW w:w="1267" w:type="dxa"/>
            <w:vMerge/>
            <w:tcBorders>
              <w:top w:val="single" w:sz="12" w:space="0" w:color="000000"/>
              <w:left w:val="single" w:sz="6" w:space="0" w:color="000000"/>
              <w:bottom w:val="single" w:sz="6" w:space="0" w:color="000000"/>
              <w:right w:val="single" w:sz="6" w:space="0" w:color="000000"/>
            </w:tcBorders>
            <w:vAlign w:val="center"/>
            <w:hideMark/>
          </w:tcPr>
          <w:p w14:paraId="7E1C32B6" w14:textId="77777777" w:rsidR="005562A4" w:rsidRPr="002D491C" w:rsidRDefault="005562A4" w:rsidP="001F5004">
            <w:pPr>
              <w:rPr>
                <w:rFonts w:ascii="Franklin Gothic Book" w:hAnsi="Franklin Gothic Book"/>
                <w:b/>
                <w:sz w:val="21"/>
                <w:szCs w:val="21"/>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14:paraId="1AD264EF" w14:textId="77777777" w:rsidR="005562A4" w:rsidRPr="002D491C" w:rsidRDefault="005562A4" w:rsidP="001F5004">
            <w:pPr>
              <w:rPr>
                <w:rFonts w:ascii="Franklin Gothic Book" w:hAnsi="Franklin Gothic Book"/>
                <w:b/>
                <w:sz w:val="18"/>
              </w:rPr>
            </w:pPr>
          </w:p>
        </w:tc>
        <w:tc>
          <w:tcPr>
            <w:tcW w:w="1053" w:type="dxa"/>
            <w:tcBorders>
              <w:top w:val="single" w:sz="6" w:space="0" w:color="000000"/>
              <w:left w:val="single" w:sz="6" w:space="0" w:color="000000"/>
              <w:bottom w:val="nil"/>
              <w:right w:val="single" w:sz="6" w:space="0" w:color="000000"/>
            </w:tcBorders>
            <w:vAlign w:val="bottom"/>
            <w:hideMark/>
          </w:tcPr>
          <w:p w14:paraId="1476DF32" w14:textId="77777777" w:rsidR="005562A4" w:rsidRPr="002D491C" w:rsidRDefault="005562A4" w:rsidP="001F5004">
            <w:pPr>
              <w:jc w:val="center"/>
              <w:rPr>
                <w:rFonts w:ascii="Franklin Gothic Book" w:hAnsi="Franklin Gothic Book"/>
                <w:sz w:val="16"/>
              </w:rPr>
            </w:pPr>
            <w:r w:rsidRPr="002D491C">
              <w:rPr>
                <w:rFonts w:ascii="Franklin Gothic Book" w:hAnsi="Franklin Gothic Book"/>
                <w:b/>
                <w:sz w:val="16"/>
              </w:rPr>
              <w:t>Supply</w:t>
            </w:r>
          </w:p>
        </w:tc>
        <w:tc>
          <w:tcPr>
            <w:tcW w:w="1080" w:type="dxa"/>
            <w:tcBorders>
              <w:top w:val="single" w:sz="6" w:space="0" w:color="000000"/>
              <w:left w:val="single" w:sz="6" w:space="0" w:color="000000"/>
              <w:bottom w:val="nil"/>
              <w:right w:val="single" w:sz="6" w:space="0" w:color="000000"/>
            </w:tcBorders>
            <w:vAlign w:val="bottom"/>
            <w:hideMark/>
          </w:tcPr>
          <w:p w14:paraId="2F5D47BF" w14:textId="77777777" w:rsidR="005562A4" w:rsidRPr="002D491C" w:rsidRDefault="005562A4" w:rsidP="001F5004">
            <w:pPr>
              <w:jc w:val="center"/>
              <w:rPr>
                <w:rFonts w:ascii="Franklin Gothic Book" w:hAnsi="Franklin Gothic Book"/>
                <w:sz w:val="16"/>
              </w:rPr>
            </w:pPr>
            <w:r w:rsidRPr="002D491C">
              <w:rPr>
                <w:rFonts w:ascii="Franklin Gothic Book" w:hAnsi="Franklin Gothic Book"/>
                <w:b/>
                <w:sz w:val="16"/>
              </w:rPr>
              <w:t>Exhaust</w:t>
            </w:r>
          </w:p>
        </w:tc>
        <w:tc>
          <w:tcPr>
            <w:tcW w:w="3390" w:type="dxa"/>
            <w:vMerge/>
            <w:tcBorders>
              <w:top w:val="single" w:sz="12" w:space="0" w:color="000000"/>
              <w:left w:val="single" w:sz="6" w:space="0" w:color="000000"/>
              <w:bottom w:val="single" w:sz="6" w:space="0" w:color="000000"/>
              <w:right w:val="single" w:sz="12" w:space="0" w:color="000000"/>
            </w:tcBorders>
            <w:vAlign w:val="center"/>
            <w:hideMark/>
          </w:tcPr>
          <w:p w14:paraId="28964846" w14:textId="77777777" w:rsidR="005562A4" w:rsidRPr="002D491C" w:rsidRDefault="005562A4" w:rsidP="001F5004">
            <w:pPr>
              <w:rPr>
                <w:rFonts w:ascii="Franklin Gothic Book" w:hAnsi="Franklin Gothic Book"/>
                <w:b/>
                <w:sz w:val="18"/>
              </w:rPr>
            </w:pPr>
          </w:p>
        </w:tc>
      </w:tr>
      <w:tr w:rsidR="005562A4" w:rsidRPr="002D491C" w14:paraId="0FCD0478"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704F4682" w14:textId="77777777" w:rsidR="005562A4" w:rsidRPr="002D491C" w:rsidRDefault="005562A4" w:rsidP="001F5004">
            <w:pPr>
              <w:spacing w:before="60" w:after="60"/>
              <w:rPr>
                <w:rFonts w:ascii="Franklin Gothic Book" w:hAnsi="Franklin Gothic Book"/>
                <w:sz w:val="22"/>
                <w:szCs w:val="22"/>
              </w:rPr>
            </w:pPr>
            <w:r w:rsidRPr="002D491C">
              <w:rPr>
                <w:rFonts w:ascii="Franklin Gothic Book" w:hAnsi="Franklin Gothic Book"/>
                <w:sz w:val="22"/>
                <w:szCs w:val="22"/>
              </w:rPr>
              <w:t>Background (outside)</w:t>
            </w:r>
          </w:p>
        </w:tc>
        <w:tc>
          <w:tcPr>
            <w:tcW w:w="891" w:type="dxa"/>
            <w:tcBorders>
              <w:top w:val="single" w:sz="6" w:space="0" w:color="000000"/>
              <w:left w:val="single" w:sz="6" w:space="0" w:color="000000"/>
              <w:bottom w:val="single" w:sz="6" w:space="0" w:color="000000"/>
              <w:right w:val="single" w:sz="6" w:space="0" w:color="000000"/>
            </w:tcBorders>
            <w:vAlign w:val="center"/>
          </w:tcPr>
          <w:p w14:paraId="2C50CBAF" w14:textId="3FD49AB0" w:rsidR="005562A4" w:rsidRPr="002D491C" w:rsidRDefault="00A75B54" w:rsidP="001F5004">
            <w:pPr>
              <w:spacing w:before="60" w:after="60"/>
              <w:jc w:val="center"/>
              <w:rPr>
                <w:rFonts w:ascii="Franklin Gothic Book" w:hAnsi="Franklin Gothic Book"/>
                <w:sz w:val="22"/>
                <w:szCs w:val="22"/>
              </w:rPr>
            </w:pPr>
            <w:r>
              <w:rPr>
                <w:rFonts w:ascii="Franklin Gothic Book" w:hAnsi="Franklin Gothic Book"/>
                <w:sz w:val="22"/>
                <w:szCs w:val="22"/>
              </w:rPr>
              <w:t>388</w:t>
            </w:r>
          </w:p>
        </w:tc>
        <w:tc>
          <w:tcPr>
            <w:tcW w:w="995" w:type="dxa"/>
            <w:tcBorders>
              <w:top w:val="single" w:sz="6" w:space="0" w:color="000000"/>
              <w:left w:val="single" w:sz="6" w:space="0" w:color="000000"/>
              <w:bottom w:val="single" w:sz="6" w:space="0" w:color="000000"/>
              <w:right w:val="single" w:sz="6" w:space="0" w:color="000000"/>
            </w:tcBorders>
            <w:vAlign w:val="center"/>
          </w:tcPr>
          <w:p w14:paraId="32A2C620" w14:textId="7CBF3415" w:rsidR="005562A4" w:rsidRPr="002D491C" w:rsidRDefault="00256AC2" w:rsidP="001F500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9979364" w14:textId="45C6F439" w:rsidR="005562A4" w:rsidRPr="002D491C" w:rsidRDefault="00A75B54" w:rsidP="001F5004">
            <w:pPr>
              <w:spacing w:before="60" w:after="60"/>
              <w:jc w:val="center"/>
              <w:rPr>
                <w:rFonts w:ascii="Franklin Gothic Book" w:hAnsi="Franklin Gothic Book"/>
                <w:sz w:val="22"/>
                <w:szCs w:val="22"/>
              </w:rPr>
            </w:pPr>
            <w:r>
              <w:rPr>
                <w:rFonts w:ascii="Franklin Gothic Book" w:hAnsi="Franklin Gothic Book"/>
                <w:sz w:val="22"/>
                <w:szCs w:val="22"/>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36FE2E08" w14:textId="3D1A6168" w:rsidR="005562A4" w:rsidRPr="002D491C" w:rsidRDefault="00256AC2" w:rsidP="001F5004">
            <w:pPr>
              <w:spacing w:before="60" w:after="60"/>
              <w:jc w:val="center"/>
              <w:rPr>
                <w:rFonts w:ascii="Franklin Gothic Book" w:hAnsi="Franklin Gothic Book"/>
                <w:sz w:val="22"/>
                <w:szCs w:val="22"/>
              </w:rPr>
            </w:pPr>
            <w:r>
              <w:rPr>
                <w:rFonts w:ascii="Franklin Gothic Book" w:hAnsi="Franklin Gothic Book"/>
                <w:sz w:val="22"/>
                <w:szCs w:val="22"/>
              </w:rPr>
              <w:t>58</w:t>
            </w:r>
          </w:p>
        </w:tc>
        <w:tc>
          <w:tcPr>
            <w:tcW w:w="1037" w:type="dxa"/>
            <w:tcBorders>
              <w:top w:val="single" w:sz="6" w:space="0" w:color="000000"/>
              <w:left w:val="single" w:sz="6" w:space="0" w:color="000000"/>
              <w:bottom w:val="single" w:sz="6" w:space="0" w:color="000000"/>
              <w:right w:val="single" w:sz="6" w:space="0" w:color="000000"/>
            </w:tcBorders>
            <w:vAlign w:val="center"/>
          </w:tcPr>
          <w:p w14:paraId="5038C66B" w14:textId="38179791" w:rsidR="005562A4" w:rsidRPr="002D491C" w:rsidRDefault="00256AC2" w:rsidP="001F5004">
            <w:pPr>
              <w:spacing w:before="60" w:after="60"/>
              <w:jc w:val="center"/>
              <w:rPr>
                <w:rFonts w:ascii="Franklin Gothic Book" w:hAnsi="Franklin Gothic Book"/>
                <w:sz w:val="22"/>
                <w:szCs w:val="22"/>
              </w:rPr>
            </w:pPr>
            <w:r>
              <w:rPr>
                <w:rFonts w:ascii="Franklin Gothic Book" w:hAnsi="Franklin Gothic Book"/>
                <w:sz w:val="22"/>
                <w:szCs w:val="22"/>
              </w:rPr>
              <w:t>6</w:t>
            </w:r>
          </w:p>
        </w:tc>
        <w:tc>
          <w:tcPr>
            <w:tcW w:w="1267" w:type="dxa"/>
            <w:tcBorders>
              <w:top w:val="single" w:sz="6" w:space="0" w:color="000000"/>
              <w:left w:val="single" w:sz="6" w:space="0" w:color="000000"/>
              <w:bottom w:val="single" w:sz="6" w:space="0" w:color="000000"/>
              <w:right w:val="single" w:sz="6" w:space="0" w:color="000000"/>
            </w:tcBorders>
            <w:vAlign w:val="center"/>
          </w:tcPr>
          <w:p w14:paraId="2D20C4B9" w14:textId="77777777" w:rsidR="005562A4" w:rsidRPr="002D491C" w:rsidRDefault="005562A4" w:rsidP="001F5004">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5D27BC7B" w14:textId="77777777" w:rsidR="005562A4" w:rsidRPr="002D491C" w:rsidRDefault="005562A4" w:rsidP="001F5004">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58769B44" w14:textId="77777777" w:rsidR="005562A4" w:rsidRPr="002D491C" w:rsidRDefault="005562A4" w:rsidP="001F5004">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592F5EB6" w14:textId="77777777" w:rsidR="005562A4" w:rsidRPr="002D491C" w:rsidRDefault="005562A4" w:rsidP="001F5004">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09515240" w14:textId="0887EBE4" w:rsidR="005562A4" w:rsidRPr="002D491C" w:rsidRDefault="00256AC2" w:rsidP="001F5004">
            <w:pPr>
              <w:spacing w:before="60" w:after="60"/>
              <w:rPr>
                <w:rFonts w:ascii="Franklin Gothic Book" w:hAnsi="Franklin Gothic Book"/>
                <w:sz w:val="22"/>
                <w:szCs w:val="22"/>
              </w:rPr>
            </w:pPr>
            <w:r>
              <w:rPr>
                <w:rFonts w:ascii="Franklin Gothic Book" w:hAnsi="Franklin Gothic Book"/>
                <w:sz w:val="22"/>
                <w:szCs w:val="22"/>
              </w:rPr>
              <w:t xml:space="preserve">Sunny, </w:t>
            </w:r>
            <w:r w:rsidR="002E688C">
              <w:rPr>
                <w:rFonts w:ascii="Franklin Gothic Book" w:hAnsi="Franklin Gothic Book"/>
                <w:sz w:val="22"/>
                <w:szCs w:val="22"/>
              </w:rPr>
              <w:t>windy</w:t>
            </w:r>
          </w:p>
        </w:tc>
      </w:tr>
      <w:tr w:rsidR="002E688C" w:rsidRPr="002D491C" w14:paraId="7F71412F" w14:textId="77777777" w:rsidTr="000E2A7D">
        <w:trPr>
          <w:cantSplit/>
          <w:trHeight w:val="560"/>
          <w:jc w:val="center"/>
        </w:trPr>
        <w:tc>
          <w:tcPr>
            <w:tcW w:w="14805" w:type="dxa"/>
            <w:gridSpan w:val="11"/>
            <w:tcBorders>
              <w:top w:val="single" w:sz="6" w:space="0" w:color="000000"/>
              <w:left w:val="single" w:sz="12" w:space="0" w:color="000000"/>
              <w:bottom w:val="single" w:sz="6" w:space="0" w:color="000000"/>
              <w:right w:val="single" w:sz="12" w:space="0" w:color="000000"/>
            </w:tcBorders>
            <w:vAlign w:val="center"/>
          </w:tcPr>
          <w:p w14:paraId="229D1667" w14:textId="7A3B6B51" w:rsidR="002E688C" w:rsidRPr="002D491C" w:rsidRDefault="002E688C" w:rsidP="001F5004">
            <w:pPr>
              <w:spacing w:before="60" w:after="60"/>
              <w:rPr>
                <w:rFonts w:ascii="Franklin Gothic Book" w:hAnsi="Franklin Gothic Book"/>
                <w:sz w:val="22"/>
                <w:szCs w:val="22"/>
              </w:rPr>
            </w:pPr>
            <w:r>
              <w:rPr>
                <w:rFonts w:ascii="Franklin Gothic Book" w:hAnsi="Franklin Gothic Book"/>
                <w:sz w:val="22"/>
                <w:szCs w:val="22"/>
              </w:rPr>
              <w:t>2</w:t>
            </w:r>
            <w:r w:rsidRPr="00EA235B">
              <w:rPr>
                <w:rFonts w:ascii="Franklin Gothic Book" w:hAnsi="Franklin Gothic Book"/>
                <w:sz w:val="22"/>
                <w:szCs w:val="22"/>
                <w:vertAlign w:val="superscript"/>
              </w:rPr>
              <w:t>nd</w:t>
            </w:r>
            <w:r>
              <w:rPr>
                <w:rFonts w:ascii="Franklin Gothic Book" w:hAnsi="Franklin Gothic Book"/>
                <w:sz w:val="22"/>
                <w:szCs w:val="22"/>
              </w:rPr>
              <w:t xml:space="preserve"> floor</w:t>
            </w:r>
          </w:p>
        </w:tc>
      </w:tr>
      <w:tr w:rsidR="005562A4" w:rsidRPr="002D491C" w14:paraId="486335E1"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6DEAB20" w14:textId="4671F83D" w:rsidR="005562A4" w:rsidRPr="002D491C" w:rsidRDefault="00433052" w:rsidP="001F5004">
            <w:pPr>
              <w:spacing w:before="60" w:after="60"/>
              <w:rPr>
                <w:rFonts w:ascii="Franklin Gothic Book" w:hAnsi="Franklin Gothic Book"/>
                <w:sz w:val="22"/>
                <w:szCs w:val="22"/>
              </w:rPr>
            </w:pPr>
            <w:proofErr w:type="spellStart"/>
            <w:r>
              <w:rPr>
                <w:rFonts w:ascii="Franklin Gothic Book" w:hAnsi="Franklin Gothic Book"/>
                <w:sz w:val="22"/>
                <w:szCs w:val="22"/>
              </w:rPr>
              <w:t>Bombadier</w:t>
            </w:r>
            <w:proofErr w:type="spellEnd"/>
            <w:r>
              <w:rPr>
                <w:rFonts w:ascii="Franklin Gothic Book" w:hAnsi="Franklin Gothic Book"/>
                <w:sz w:val="22"/>
                <w:szCs w:val="22"/>
              </w:rPr>
              <w:t xml:space="preserve">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1757B8A1" w14:textId="10966316" w:rsidR="005562A4" w:rsidRPr="002D491C" w:rsidRDefault="00104E91" w:rsidP="001F5004">
            <w:pPr>
              <w:spacing w:before="60" w:after="60"/>
              <w:jc w:val="center"/>
              <w:rPr>
                <w:rFonts w:ascii="Franklin Gothic Book" w:hAnsi="Franklin Gothic Book"/>
                <w:sz w:val="22"/>
                <w:szCs w:val="22"/>
              </w:rPr>
            </w:pPr>
            <w:r>
              <w:rPr>
                <w:rFonts w:ascii="Franklin Gothic Book" w:hAnsi="Franklin Gothic Book"/>
                <w:sz w:val="22"/>
                <w:szCs w:val="22"/>
              </w:rPr>
              <w:t>551</w:t>
            </w:r>
          </w:p>
        </w:tc>
        <w:tc>
          <w:tcPr>
            <w:tcW w:w="995" w:type="dxa"/>
            <w:tcBorders>
              <w:top w:val="single" w:sz="6" w:space="0" w:color="000000"/>
              <w:left w:val="single" w:sz="6" w:space="0" w:color="000000"/>
              <w:bottom w:val="single" w:sz="6" w:space="0" w:color="000000"/>
              <w:right w:val="single" w:sz="6" w:space="0" w:color="000000"/>
            </w:tcBorders>
            <w:vAlign w:val="center"/>
          </w:tcPr>
          <w:p w14:paraId="1B52AF57" w14:textId="36A1C61B" w:rsidR="005562A4" w:rsidRPr="002D491C" w:rsidRDefault="009529FF" w:rsidP="001F500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E1D4E95" w14:textId="7F779249" w:rsidR="005562A4" w:rsidRPr="002D491C" w:rsidRDefault="009529FF" w:rsidP="001F5004">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555C89E3" w14:textId="6B946382" w:rsidR="005562A4" w:rsidRPr="002D491C" w:rsidRDefault="002976C5" w:rsidP="001F5004">
            <w:pPr>
              <w:spacing w:before="60" w:after="60"/>
              <w:jc w:val="center"/>
              <w:rPr>
                <w:rFonts w:ascii="Franklin Gothic Book" w:hAnsi="Franklin Gothic Book"/>
                <w:sz w:val="22"/>
                <w:szCs w:val="22"/>
              </w:rPr>
            </w:pPr>
            <w:r>
              <w:rPr>
                <w:rFonts w:ascii="Franklin Gothic Book" w:hAnsi="Franklin Gothic Book"/>
                <w:sz w:val="22"/>
                <w:szCs w:val="22"/>
              </w:rPr>
              <w:t>53</w:t>
            </w:r>
          </w:p>
        </w:tc>
        <w:tc>
          <w:tcPr>
            <w:tcW w:w="1037" w:type="dxa"/>
            <w:tcBorders>
              <w:top w:val="single" w:sz="6" w:space="0" w:color="000000"/>
              <w:left w:val="single" w:sz="6" w:space="0" w:color="000000"/>
              <w:bottom w:val="single" w:sz="6" w:space="0" w:color="000000"/>
              <w:right w:val="single" w:sz="6" w:space="0" w:color="000000"/>
            </w:tcBorders>
            <w:vAlign w:val="center"/>
          </w:tcPr>
          <w:p w14:paraId="5A22A88C" w14:textId="1604B839" w:rsidR="005562A4" w:rsidRPr="002D491C" w:rsidRDefault="00D245AF" w:rsidP="001F5004">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7EA8EFF4" w14:textId="2A553C9D" w:rsidR="005562A4" w:rsidRPr="002D491C" w:rsidRDefault="00C011BD" w:rsidP="001F5004">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320A4F77" w14:textId="3753C71F" w:rsidR="005562A4" w:rsidRPr="002D491C" w:rsidRDefault="00C011BD" w:rsidP="001F500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0974A64" w14:textId="4FBC3C20" w:rsidR="005562A4" w:rsidRPr="002D491C" w:rsidRDefault="00A3511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570DC714" w14:textId="15576DF9" w:rsidR="005562A4" w:rsidRPr="002D491C" w:rsidRDefault="00A3511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469B218F" w14:textId="3AF02767" w:rsidR="005562A4" w:rsidRPr="002D491C" w:rsidRDefault="00CC6512" w:rsidP="001F5004">
            <w:pPr>
              <w:spacing w:before="60" w:after="60"/>
              <w:rPr>
                <w:rFonts w:ascii="Franklin Gothic Book" w:hAnsi="Franklin Gothic Book"/>
                <w:sz w:val="22"/>
                <w:szCs w:val="22"/>
              </w:rPr>
            </w:pPr>
            <w:r>
              <w:rPr>
                <w:rFonts w:ascii="Franklin Gothic Book" w:hAnsi="Franklin Gothic Book"/>
                <w:sz w:val="22"/>
                <w:szCs w:val="22"/>
              </w:rPr>
              <w:t>Heater, radiator</w:t>
            </w:r>
          </w:p>
        </w:tc>
      </w:tr>
      <w:tr w:rsidR="005562A4" w:rsidRPr="002D491C" w14:paraId="19869457"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116C4CB" w14:textId="572FD66F" w:rsidR="005562A4" w:rsidRDefault="00433052" w:rsidP="001F5004">
            <w:pPr>
              <w:spacing w:before="60" w:after="60"/>
              <w:rPr>
                <w:rFonts w:ascii="Franklin Gothic Book" w:hAnsi="Franklin Gothic Book"/>
                <w:sz w:val="22"/>
                <w:szCs w:val="22"/>
              </w:rPr>
            </w:pPr>
            <w:r>
              <w:rPr>
                <w:rFonts w:ascii="Franklin Gothic Book" w:hAnsi="Franklin Gothic Book"/>
                <w:sz w:val="22"/>
                <w:szCs w:val="22"/>
              </w:rPr>
              <w:t>Grzych</w:t>
            </w:r>
          </w:p>
        </w:tc>
        <w:tc>
          <w:tcPr>
            <w:tcW w:w="891" w:type="dxa"/>
            <w:tcBorders>
              <w:top w:val="single" w:sz="6" w:space="0" w:color="000000"/>
              <w:left w:val="single" w:sz="6" w:space="0" w:color="000000"/>
              <w:bottom w:val="single" w:sz="6" w:space="0" w:color="000000"/>
              <w:right w:val="single" w:sz="6" w:space="0" w:color="000000"/>
            </w:tcBorders>
            <w:vAlign w:val="center"/>
          </w:tcPr>
          <w:p w14:paraId="0188613D" w14:textId="6F12B5FA" w:rsidR="005562A4" w:rsidRDefault="00104E91" w:rsidP="001F5004">
            <w:pPr>
              <w:spacing w:before="60" w:after="60"/>
              <w:jc w:val="center"/>
              <w:rPr>
                <w:rFonts w:ascii="Franklin Gothic Book" w:hAnsi="Franklin Gothic Book"/>
                <w:sz w:val="22"/>
                <w:szCs w:val="22"/>
              </w:rPr>
            </w:pPr>
            <w:r>
              <w:rPr>
                <w:rFonts w:ascii="Franklin Gothic Book" w:hAnsi="Franklin Gothic Book"/>
                <w:sz w:val="22"/>
                <w:szCs w:val="22"/>
              </w:rPr>
              <w:t>581</w:t>
            </w:r>
          </w:p>
        </w:tc>
        <w:tc>
          <w:tcPr>
            <w:tcW w:w="995" w:type="dxa"/>
            <w:tcBorders>
              <w:top w:val="single" w:sz="6" w:space="0" w:color="000000"/>
              <w:left w:val="single" w:sz="6" w:space="0" w:color="000000"/>
              <w:bottom w:val="single" w:sz="6" w:space="0" w:color="000000"/>
              <w:right w:val="single" w:sz="6" w:space="0" w:color="000000"/>
            </w:tcBorders>
            <w:vAlign w:val="center"/>
          </w:tcPr>
          <w:p w14:paraId="68070B31" w14:textId="00E3B432" w:rsidR="005562A4" w:rsidRDefault="009529FF" w:rsidP="001F500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145532E" w14:textId="499F42F5" w:rsidR="005562A4" w:rsidRDefault="009529FF" w:rsidP="001F5004">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0B950519" w14:textId="5EA775C1" w:rsidR="005562A4" w:rsidRDefault="002976C5" w:rsidP="001F5004">
            <w:pPr>
              <w:spacing w:before="60" w:after="60"/>
              <w:jc w:val="center"/>
              <w:rPr>
                <w:rFonts w:ascii="Franklin Gothic Book" w:hAnsi="Franklin Gothic Book"/>
                <w:sz w:val="22"/>
                <w:szCs w:val="22"/>
              </w:rPr>
            </w:pPr>
            <w:r>
              <w:rPr>
                <w:rFonts w:ascii="Franklin Gothic Book" w:hAnsi="Franklin Gothic Book"/>
                <w:sz w:val="22"/>
                <w:szCs w:val="22"/>
              </w:rPr>
              <w:t>52</w:t>
            </w:r>
          </w:p>
        </w:tc>
        <w:tc>
          <w:tcPr>
            <w:tcW w:w="1037" w:type="dxa"/>
            <w:tcBorders>
              <w:top w:val="single" w:sz="6" w:space="0" w:color="000000"/>
              <w:left w:val="single" w:sz="6" w:space="0" w:color="000000"/>
              <w:bottom w:val="single" w:sz="6" w:space="0" w:color="000000"/>
              <w:right w:val="single" w:sz="6" w:space="0" w:color="000000"/>
            </w:tcBorders>
            <w:vAlign w:val="center"/>
          </w:tcPr>
          <w:p w14:paraId="6EF14D72" w14:textId="4E1C1DAD" w:rsidR="005562A4" w:rsidRDefault="00D245AF" w:rsidP="001F5004">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3A35058D" w14:textId="230312F3" w:rsidR="005562A4" w:rsidRDefault="00C011BD" w:rsidP="001F5004">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1F22C4DF" w14:textId="240ABB58" w:rsidR="005562A4" w:rsidRDefault="00C011BD" w:rsidP="001F500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3E75FE7" w14:textId="74AA1D20" w:rsidR="005562A4" w:rsidRDefault="00A3511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2E56DFEF" w14:textId="108600C6" w:rsidR="005562A4" w:rsidRDefault="00A3511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55D9A472" w14:textId="7EC84FB3" w:rsidR="005562A4" w:rsidRDefault="00F80375" w:rsidP="001F5004">
            <w:pPr>
              <w:spacing w:before="60" w:after="60"/>
              <w:rPr>
                <w:rFonts w:ascii="Franklin Gothic Book" w:hAnsi="Franklin Gothic Book"/>
                <w:sz w:val="22"/>
                <w:szCs w:val="22"/>
              </w:rPr>
            </w:pPr>
            <w:r>
              <w:rPr>
                <w:rFonts w:ascii="Franklin Gothic Book" w:hAnsi="Franklin Gothic Book"/>
                <w:sz w:val="22"/>
                <w:szCs w:val="22"/>
              </w:rPr>
              <w:t>Plants, food</w:t>
            </w:r>
          </w:p>
        </w:tc>
      </w:tr>
      <w:tr w:rsidR="005562A4" w:rsidRPr="002D491C" w14:paraId="49A534B6"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AF588CC" w14:textId="729FD2A0" w:rsidR="005562A4" w:rsidRPr="002D491C" w:rsidRDefault="00433052" w:rsidP="001F5004">
            <w:pPr>
              <w:spacing w:before="60" w:after="60"/>
              <w:rPr>
                <w:rFonts w:ascii="Franklin Gothic Book" w:hAnsi="Franklin Gothic Book"/>
                <w:sz w:val="22"/>
                <w:szCs w:val="22"/>
              </w:rPr>
            </w:pPr>
            <w:r>
              <w:rPr>
                <w:rFonts w:ascii="Franklin Gothic Book" w:hAnsi="Franklin Gothic Book"/>
                <w:sz w:val="22"/>
                <w:szCs w:val="22"/>
              </w:rPr>
              <w:t>Wydra</w:t>
            </w:r>
          </w:p>
        </w:tc>
        <w:tc>
          <w:tcPr>
            <w:tcW w:w="891" w:type="dxa"/>
            <w:tcBorders>
              <w:top w:val="single" w:sz="6" w:space="0" w:color="000000"/>
              <w:left w:val="single" w:sz="6" w:space="0" w:color="000000"/>
              <w:bottom w:val="single" w:sz="6" w:space="0" w:color="000000"/>
              <w:right w:val="single" w:sz="6" w:space="0" w:color="000000"/>
            </w:tcBorders>
            <w:vAlign w:val="center"/>
          </w:tcPr>
          <w:p w14:paraId="188DE6FC" w14:textId="3A3D6C6E" w:rsidR="005562A4" w:rsidRPr="002D491C" w:rsidRDefault="00104E91" w:rsidP="001F5004">
            <w:pPr>
              <w:spacing w:before="60" w:after="60"/>
              <w:jc w:val="center"/>
              <w:rPr>
                <w:rFonts w:ascii="Franklin Gothic Book" w:hAnsi="Franklin Gothic Book"/>
                <w:sz w:val="22"/>
                <w:szCs w:val="22"/>
              </w:rPr>
            </w:pPr>
            <w:r>
              <w:rPr>
                <w:rFonts w:ascii="Franklin Gothic Book" w:hAnsi="Franklin Gothic Book"/>
                <w:sz w:val="22"/>
                <w:szCs w:val="22"/>
              </w:rPr>
              <w:t>521</w:t>
            </w:r>
          </w:p>
        </w:tc>
        <w:tc>
          <w:tcPr>
            <w:tcW w:w="995" w:type="dxa"/>
            <w:tcBorders>
              <w:top w:val="single" w:sz="6" w:space="0" w:color="000000"/>
              <w:left w:val="single" w:sz="6" w:space="0" w:color="000000"/>
              <w:bottom w:val="single" w:sz="6" w:space="0" w:color="000000"/>
              <w:right w:val="single" w:sz="6" w:space="0" w:color="000000"/>
            </w:tcBorders>
            <w:vAlign w:val="center"/>
          </w:tcPr>
          <w:p w14:paraId="16E3021A" w14:textId="0B848538" w:rsidR="005562A4" w:rsidRPr="002D491C" w:rsidRDefault="009529FF" w:rsidP="001F500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DD46DE6" w14:textId="7789EFAE" w:rsidR="005562A4" w:rsidRPr="002D491C" w:rsidRDefault="009529FF" w:rsidP="001F5004">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7988CAD9" w14:textId="5AFFD9A8" w:rsidR="005562A4" w:rsidRPr="002D491C" w:rsidRDefault="005562A4" w:rsidP="001F5004">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0FDACCD0" w14:textId="27AB4DD1" w:rsidR="005562A4" w:rsidRPr="002D491C" w:rsidRDefault="00D245AF" w:rsidP="001F5004">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1267" w:type="dxa"/>
            <w:tcBorders>
              <w:top w:val="single" w:sz="6" w:space="0" w:color="000000"/>
              <w:left w:val="single" w:sz="6" w:space="0" w:color="000000"/>
              <w:bottom w:val="single" w:sz="6" w:space="0" w:color="000000"/>
              <w:right w:val="single" w:sz="6" w:space="0" w:color="000000"/>
            </w:tcBorders>
            <w:vAlign w:val="center"/>
          </w:tcPr>
          <w:p w14:paraId="57F00347" w14:textId="47FACBCB" w:rsidR="005562A4" w:rsidRPr="002D491C" w:rsidRDefault="00C011BD" w:rsidP="001F5004">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2DBAB215" w14:textId="4AC1D298" w:rsidR="005562A4" w:rsidRPr="002D491C" w:rsidRDefault="00C011BD" w:rsidP="001F500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E4E89B2" w14:textId="20BDD1BB" w:rsidR="005562A4" w:rsidRPr="002D491C" w:rsidRDefault="00A3511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56056919" w14:textId="41277ECF" w:rsidR="005562A4" w:rsidRPr="002D491C" w:rsidRDefault="00A3511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289DD29A" w14:textId="5D1C2CD9" w:rsidR="005562A4" w:rsidRPr="002D491C" w:rsidRDefault="00F80375" w:rsidP="001F5004">
            <w:pPr>
              <w:spacing w:before="60" w:after="60"/>
              <w:rPr>
                <w:rFonts w:ascii="Franklin Gothic Book" w:hAnsi="Franklin Gothic Book"/>
                <w:sz w:val="22"/>
                <w:szCs w:val="22"/>
              </w:rPr>
            </w:pPr>
            <w:r>
              <w:rPr>
                <w:rFonts w:ascii="Franklin Gothic Book" w:hAnsi="Franklin Gothic Book"/>
                <w:sz w:val="22"/>
                <w:szCs w:val="22"/>
              </w:rPr>
              <w:t>HS, heater</w:t>
            </w:r>
          </w:p>
        </w:tc>
      </w:tr>
      <w:tr w:rsidR="005562A4" w:rsidRPr="002D491C" w14:paraId="434FF435"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1E410FE" w14:textId="2717E064" w:rsidR="005562A4" w:rsidRPr="002D491C" w:rsidRDefault="00433052" w:rsidP="001F5004">
            <w:pPr>
              <w:spacing w:before="60" w:after="60"/>
              <w:rPr>
                <w:rFonts w:ascii="Franklin Gothic Book" w:hAnsi="Franklin Gothic Book"/>
                <w:sz w:val="22"/>
                <w:szCs w:val="22"/>
              </w:rPr>
            </w:pPr>
            <w:r>
              <w:rPr>
                <w:rFonts w:ascii="Franklin Gothic Book" w:hAnsi="Franklin Gothic Book"/>
                <w:sz w:val="22"/>
                <w:szCs w:val="22"/>
              </w:rPr>
              <w:t>Francis</w:t>
            </w:r>
          </w:p>
        </w:tc>
        <w:tc>
          <w:tcPr>
            <w:tcW w:w="891" w:type="dxa"/>
            <w:tcBorders>
              <w:top w:val="single" w:sz="6" w:space="0" w:color="000000"/>
              <w:left w:val="single" w:sz="6" w:space="0" w:color="000000"/>
              <w:bottom w:val="single" w:sz="6" w:space="0" w:color="000000"/>
              <w:right w:val="single" w:sz="6" w:space="0" w:color="000000"/>
            </w:tcBorders>
            <w:vAlign w:val="center"/>
          </w:tcPr>
          <w:p w14:paraId="056CC92D" w14:textId="6EA43D38" w:rsidR="005562A4" w:rsidRPr="002D491C" w:rsidRDefault="00104E91" w:rsidP="001F5004">
            <w:pPr>
              <w:spacing w:before="60" w:after="60"/>
              <w:jc w:val="center"/>
              <w:rPr>
                <w:rFonts w:ascii="Franklin Gothic Book" w:hAnsi="Franklin Gothic Book"/>
                <w:sz w:val="22"/>
                <w:szCs w:val="22"/>
              </w:rPr>
            </w:pPr>
            <w:r>
              <w:rPr>
                <w:rFonts w:ascii="Franklin Gothic Book" w:hAnsi="Franklin Gothic Book"/>
                <w:sz w:val="22"/>
                <w:szCs w:val="22"/>
              </w:rPr>
              <w:t>489</w:t>
            </w:r>
          </w:p>
        </w:tc>
        <w:tc>
          <w:tcPr>
            <w:tcW w:w="995" w:type="dxa"/>
            <w:tcBorders>
              <w:top w:val="single" w:sz="6" w:space="0" w:color="000000"/>
              <w:left w:val="single" w:sz="6" w:space="0" w:color="000000"/>
              <w:bottom w:val="single" w:sz="6" w:space="0" w:color="000000"/>
              <w:right w:val="single" w:sz="6" w:space="0" w:color="000000"/>
            </w:tcBorders>
            <w:vAlign w:val="center"/>
          </w:tcPr>
          <w:p w14:paraId="396E8237" w14:textId="31F295A4" w:rsidR="005562A4" w:rsidRPr="002D491C" w:rsidRDefault="009529FF" w:rsidP="001F500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F863AAA" w14:textId="4695859E" w:rsidR="005562A4" w:rsidRPr="002D491C" w:rsidRDefault="009529FF" w:rsidP="001F5004">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3B857EEC" w14:textId="3DDD045C" w:rsidR="005562A4" w:rsidRPr="002D491C" w:rsidRDefault="002976C5" w:rsidP="001F5004">
            <w:pPr>
              <w:spacing w:before="60" w:after="60"/>
              <w:jc w:val="center"/>
              <w:rPr>
                <w:rFonts w:ascii="Franklin Gothic Book" w:hAnsi="Franklin Gothic Book"/>
                <w:sz w:val="22"/>
                <w:szCs w:val="22"/>
              </w:rPr>
            </w:pPr>
            <w:r>
              <w:rPr>
                <w:rFonts w:ascii="Franklin Gothic Book" w:hAnsi="Franklin Gothic Book"/>
                <w:sz w:val="22"/>
                <w:szCs w:val="22"/>
              </w:rPr>
              <w:t>51</w:t>
            </w:r>
          </w:p>
        </w:tc>
        <w:tc>
          <w:tcPr>
            <w:tcW w:w="1037" w:type="dxa"/>
            <w:tcBorders>
              <w:top w:val="single" w:sz="6" w:space="0" w:color="000000"/>
              <w:left w:val="single" w:sz="6" w:space="0" w:color="000000"/>
              <w:bottom w:val="single" w:sz="6" w:space="0" w:color="000000"/>
              <w:right w:val="single" w:sz="6" w:space="0" w:color="000000"/>
            </w:tcBorders>
            <w:vAlign w:val="center"/>
          </w:tcPr>
          <w:p w14:paraId="0B63048C" w14:textId="71D507D7" w:rsidR="005562A4" w:rsidRPr="002D491C" w:rsidRDefault="00D245AF" w:rsidP="001F5004">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70B2160B" w14:textId="7B690A93" w:rsidR="005562A4" w:rsidRPr="002D491C" w:rsidRDefault="00C011BD" w:rsidP="001F5004">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7B04A41F" w14:textId="08B8F0D5" w:rsidR="005562A4" w:rsidRPr="002D491C" w:rsidRDefault="00C011BD" w:rsidP="001F500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C192A7A" w14:textId="50259B37" w:rsidR="005562A4" w:rsidRPr="002D491C" w:rsidRDefault="00A3511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6C7F75D7" w14:textId="5C58D3F7" w:rsidR="005562A4" w:rsidRPr="002D491C" w:rsidRDefault="00A3511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70D8AC1E" w14:textId="7051882E" w:rsidR="005562A4" w:rsidRPr="002D491C" w:rsidRDefault="00F80375" w:rsidP="001F5004">
            <w:pPr>
              <w:spacing w:before="60" w:after="60"/>
              <w:rPr>
                <w:rFonts w:ascii="Franklin Gothic Book" w:hAnsi="Franklin Gothic Book"/>
                <w:sz w:val="22"/>
                <w:szCs w:val="22"/>
              </w:rPr>
            </w:pPr>
            <w:r>
              <w:rPr>
                <w:rFonts w:ascii="Franklin Gothic Book" w:hAnsi="Franklin Gothic Book"/>
                <w:sz w:val="22"/>
                <w:szCs w:val="22"/>
              </w:rPr>
              <w:t>Plant, reed diffuser</w:t>
            </w:r>
          </w:p>
        </w:tc>
      </w:tr>
      <w:tr w:rsidR="005562A4" w:rsidRPr="002D491C" w14:paraId="07F35D43"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D587216" w14:textId="6ED5F56E" w:rsidR="005562A4" w:rsidRPr="002D491C" w:rsidRDefault="00433052" w:rsidP="001F5004">
            <w:pPr>
              <w:spacing w:before="60" w:after="60"/>
              <w:rPr>
                <w:rFonts w:ascii="Franklin Gothic Book" w:hAnsi="Franklin Gothic Book"/>
                <w:sz w:val="22"/>
                <w:szCs w:val="22"/>
              </w:rPr>
            </w:pPr>
            <w:r>
              <w:rPr>
                <w:rFonts w:ascii="Franklin Gothic Book" w:hAnsi="Franklin Gothic Book"/>
                <w:sz w:val="22"/>
                <w:szCs w:val="22"/>
              </w:rPr>
              <w:t>Goodell</w:t>
            </w:r>
          </w:p>
        </w:tc>
        <w:tc>
          <w:tcPr>
            <w:tcW w:w="891" w:type="dxa"/>
            <w:tcBorders>
              <w:top w:val="single" w:sz="6" w:space="0" w:color="000000"/>
              <w:left w:val="single" w:sz="6" w:space="0" w:color="000000"/>
              <w:bottom w:val="single" w:sz="6" w:space="0" w:color="000000"/>
              <w:right w:val="single" w:sz="6" w:space="0" w:color="000000"/>
            </w:tcBorders>
            <w:vAlign w:val="center"/>
          </w:tcPr>
          <w:p w14:paraId="751DB837" w14:textId="693C9785" w:rsidR="005562A4" w:rsidRPr="002D491C" w:rsidRDefault="00104E91" w:rsidP="001F5004">
            <w:pPr>
              <w:spacing w:before="60" w:after="60"/>
              <w:jc w:val="center"/>
              <w:rPr>
                <w:rFonts w:ascii="Franklin Gothic Book" w:hAnsi="Franklin Gothic Book"/>
                <w:sz w:val="22"/>
                <w:szCs w:val="22"/>
              </w:rPr>
            </w:pPr>
            <w:r>
              <w:rPr>
                <w:rFonts w:ascii="Franklin Gothic Book" w:hAnsi="Franklin Gothic Book"/>
                <w:sz w:val="22"/>
                <w:szCs w:val="22"/>
              </w:rPr>
              <w:t>539</w:t>
            </w:r>
          </w:p>
        </w:tc>
        <w:tc>
          <w:tcPr>
            <w:tcW w:w="995" w:type="dxa"/>
            <w:tcBorders>
              <w:top w:val="single" w:sz="6" w:space="0" w:color="000000"/>
              <w:left w:val="single" w:sz="6" w:space="0" w:color="000000"/>
              <w:bottom w:val="single" w:sz="6" w:space="0" w:color="000000"/>
              <w:right w:val="single" w:sz="6" w:space="0" w:color="000000"/>
            </w:tcBorders>
            <w:vAlign w:val="center"/>
          </w:tcPr>
          <w:p w14:paraId="10310A7F" w14:textId="7D47D3FA" w:rsidR="005562A4" w:rsidRPr="002D491C" w:rsidRDefault="009529FF" w:rsidP="001F500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46C6EFF" w14:textId="6CC4E74A" w:rsidR="005562A4" w:rsidRPr="002D491C" w:rsidRDefault="009529FF" w:rsidP="001F5004">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0EEB03B5" w14:textId="05A2CB69" w:rsidR="005562A4" w:rsidRPr="002D491C" w:rsidRDefault="002976C5" w:rsidP="001F5004">
            <w:pPr>
              <w:spacing w:before="60" w:after="60"/>
              <w:jc w:val="center"/>
              <w:rPr>
                <w:rFonts w:ascii="Franklin Gothic Book" w:hAnsi="Franklin Gothic Book"/>
                <w:sz w:val="22"/>
                <w:szCs w:val="22"/>
              </w:rPr>
            </w:pPr>
            <w:r>
              <w:rPr>
                <w:rFonts w:ascii="Franklin Gothic Book" w:hAnsi="Franklin Gothic Book"/>
                <w:sz w:val="22"/>
                <w:szCs w:val="22"/>
              </w:rPr>
              <w:t>52</w:t>
            </w:r>
          </w:p>
        </w:tc>
        <w:tc>
          <w:tcPr>
            <w:tcW w:w="1037" w:type="dxa"/>
            <w:tcBorders>
              <w:top w:val="single" w:sz="6" w:space="0" w:color="000000"/>
              <w:left w:val="single" w:sz="6" w:space="0" w:color="000000"/>
              <w:bottom w:val="single" w:sz="6" w:space="0" w:color="000000"/>
              <w:right w:val="single" w:sz="6" w:space="0" w:color="000000"/>
            </w:tcBorders>
            <w:vAlign w:val="center"/>
          </w:tcPr>
          <w:p w14:paraId="68F9ECC6" w14:textId="149AB6CC" w:rsidR="005562A4" w:rsidRPr="002D491C" w:rsidRDefault="00D245AF" w:rsidP="001F5004">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1267" w:type="dxa"/>
            <w:tcBorders>
              <w:top w:val="single" w:sz="6" w:space="0" w:color="000000"/>
              <w:left w:val="single" w:sz="6" w:space="0" w:color="000000"/>
              <w:bottom w:val="single" w:sz="6" w:space="0" w:color="000000"/>
              <w:right w:val="single" w:sz="6" w:space="0" w:color="000000"/>
            </w:tcBorders>
            <w:vAlign w:val="center"/>
          </w:tcPr>
          <w:p w14:paraId="56FD66B5" w14:textId="07C7B5D2" w:rsidR="005562A4" w:rsidRPr="002D491C" w:rsidRDefault="00C011BD" w:rsidP="001F5004">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25A147B" w14:textId="39FBC62A" w:rsidR="005562A4" w:rsidRPr="002D491C" w:rsidRDefault="00C011BD" w:rsidP="001F500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4D08DA5" w14:textId="1F280C45" w:rsidR="005562A4" w:rsidRPr="002D491C" w:rsidRDefault="00A3511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2FD6E06A" w14:textId="104A19A6" w:rsidR="005562A4" w:rsidRPr="002D491C" w:rsidRDefault="00A3511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616C0471" w14:textId="5C9FF8F8" w:rsidR="005562A4" w:rsidRPr="002D491C" w:rsidRDefault="00F80375" w:rsidP="001F5004">
            <w:pPr>
              <w:spacing w:before="60" w:after="60"/>
              <w:rPr>
                <w:rFonts w:ascii="Franklin Gothic Book" w:hAnsi="Franklin Gothic Book"/>
                <w:sz w:val="22"/>
                <w:szCs w:val="22"/>
              </w:rPr>
            </w:pPr>
            <w:r>
              <w:rPr>
                <w:rFonts w:ascii="Franklin Gothic Book" w:hAnsi="Franklin Gothic Book"/>
                <w:sz w:val="22"/>
                <w:szCs w:val="22"/>
              </w:rPr>
              <w:t>Reed diffuser</w:t>
            </w:r>
          </w:p>
        </w:tc>
      </w:tr>
      <w:tr w:rsidR="005562A4" w:rsidRPr="002D491C" w14:paraId="1D06CC0C"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E4D90A2" w14:textId="38FE1B57" w:rsidR="005562A4" w:rsidRPr="002D491C" w:rsidRDefault="00433052" w:rsidP="001F5004">
            <w:pPr>
              <w:spacing w:before="60" w:after="60"/>
              <w:rPr>
                <w:rFonts w:ascii="Franklin Gothic Book" w:hAnsi="Franklin Gothic Book"/>
                <w:sz w:val="22"/>
                <w:szCs w:val="22"/>
              </w:rPr>
            </w:pPr>
            <w:r>
              <w:rPr>
                <w:rFonts w:ascii="Franklin Gothic Book" w:hAnsi="Franklin Gothic Book"/>
                <w:sz w:val="22"/>
                <w:szCs w:val="22"/>
              </w:rPr>
              <w:t>Ryan</w:t>
            </w:r>
          </w:p>
        </w:tc>
        <w:tc>
          <w:tcPr>
            <w:tcW w:w="891" w:type="dxa"/>
            <w:tcBorders>
              <w:top w:val="single" w:sz="6" w:space="0" w:color="000000"/>
              <w:left w:val="single" w:sz="6" w:space="0" w:color="000000"/>
              <w:bottom w:val="single" w:sz="6" w:space="0" w:color="000000"/>
              <w:right w:val="single" w:sz="6" w:space="0" w:color="000000"/>
            </w:tcBorders>
            <w:vAlign w:val="center"/>
          </w:tcPr>
          <w:p w14:paraId="20B260A8" w14:textId="6DC54C1A" w:rsidR="005562A4" w:rsidRPr="002D491C" w:rsidRDefault="00104E91" w:rsidP="001F5004">
            <w:pPr>
              <w:spacing w:before="60" w:after="60"/>
              <w:jc w:val="center"/>
              <w:rPr>
                <w:rFonts w:ascii="Franklin Gothic Book" w:hAnsi="Franklin Gothic Book"/>
                <w:sz w:val="22"/>
                <w:szCs w:val="22"/>
              </w:rPr>
            </w:pPr>
            <w:r>
              <w:rPr>
                <w:rFonts w:ascii="Franklin Gothic Book" w:hAnsi="Franklin Gothic Book"/>
                <w:sz w:val="22"/>
                <w:szCs w:val="22"/>
              </w:rPr>
              <w:t>541</w:t>
            </w:r>
          </w:p>
        </w:tc>
        <w:tc>
          <w:tcPr>
            <w:tcW w:w="995" w:type="dxa"/>
            <w:tcBorders>
              <w:top w:val="single" w:sz="6" w:space="0" w:color="000000"/>
              <w:left w:val="single" w:sz="6" w:space="0" w:color="000000"/>
              <w:bottom w:val="single" w:sz="6" w:space="0" w:color="000000"/>
              <w:right w:val="single" w:sz="6" w:space="0" w:color="000000"/>
            </w:tcBorders>
            <w:vAlign w:val="center"/>
          </w:tcPr>
          <w:p w14:paraId="7632E3A5" w14:textId="47E5C435" w:rsidR="005562A4" w:rsidRPr="002D491C" w:rsidRDefault="009529FF" w:rsidP="001F500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954303F" w14:textId="2333E531" w:rsidR="005562A4" w:rsidRPr="002D491C" w:rsidRDefault="009529FF" w:rsidP="001F5004">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4DCBABBD" w14:textId="7D6273FF" w:rsidR="005562A4" w:rsidRPr="002D491C" w:rsidRDefault="002976C5" w:rsidP="001F5004">
            <w:pPr>
              <w:spacing w:before="60" w:after="60"/>
              <w:jc w:val="center"/>
              <w:rPr>
                <w:rFonts w:ascii="Franklin Gothic Book" w:hAnsi="Franklin Gothic Book"/>
                <w:sz w:val="22"/>
                <w:szCs w:val="22"/>
              </w:rPr>
            </w:pPr>
            <w:r>
              <w:rPr>
                <w:rFonts w:ascii="Franklin Gothic Book" w:hAnsi="Franklin Gothic Book"/>
                <w:sz w:val="22"/>
                <w:szCs w:val="22"/>
              </w:rPr>
              <w:t>51</w:t>
            </w:r>
          </w:p>
        </w:tc>
        <w:tc>
          <w:tcPr>
            <w:tcW w:w="1037" w:type="dxa"/>
            <w:tcBorders>
              <w:top w:val="single" w:sz="6" w:space="0" w:color="000000"/>
              <w:left w:val="single" w:sz="6" w:space="0" w:color="000000"/>
              <w:bottom w:val="single" w:sz="6" w:space="0" w:color="000000"/>
              <w:right w:val="single" w:sz="6" w:space="0" w:color="000000"/>
            </w:tcBorders>
            <w:vAlign w:val="center"/>
          </w:tcPr>
          <w:p w14:paraId="19885D1C" w14:textId="0E6374F9" w:rsidR="005562A4" w:rsidRPr="002D491C" w:rsidRDefault="00D245AF" w:rsidP="001F5004">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1267" w:type="dxa"/>
            <w:tcBorders>
              <w:top w:val="single" w:sz="6" w:space="0" w:color="000000"/>
              <w:left w:val="single" w:sz="6" w:space="0" w:color="000000"/>
              <w:bottom w:val="single" w:sz="6" w:space="0" w:color="000000"/>
              <w:right w:val="single" w:sz="6" w:space="0" w:color="000000"/>
            </w:tcBorders>
            <w:vAlign w:val="center"/>
          </w:tcPr>
          <w:p w14:paraId="1F68C0C8" w14:textId="1396FC0E" w:rsidR="005562A4" w:rsidRPr="002D491C" w:rsidRDefault="00C011BD" w:rsidP="001F5004">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10B888AF" w14:textId="0AEE083C" w:rsidR="005562A4" w:rsidRPr="002D491C" w:rsidRDefault="00C011BD" w:rsidP="001F500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26054C1" w14:textId="18F23545" w:rsidR="005562A4" w:rsidRPr="002D491C" w:rsidRDefault="00A3511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14A025EA" w14:textId="669BA17B" w:rsidR="005562A4" w:rsidRPr="002D491C" w:rsidRDefault="00A3511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5EDB4584" w14:textId="76C9C231" w:rsidR="005562A4" w:rsidRPr="002D491C" w:rsidRDefault="00F80375" w:rsidP="001F5004">
            <w:pPr>
              <w:spacing w:before="60" w:after="60"/>
              <w:rPr>
                <w:rFonts w:ascii="Franklin Gothic Book" w:hAnsi="Franklin Gothic Book"/>
                <w:sz w:val="22"/>
                <w:szCs w:val="22"/>
              </w:rPr>
            </w:pPr>
            <w:r>
              <w:rPr>
                <w:rFonts w:ascii="Franklin Gothic Book" w:hAnsi="Franklin Gothic Book"/>
                <w:sz w:val="22"/>
                <w:szCs w:val="22"/>
              </w:rPr>
              <w:t>HS</w:t>
            </w:r>
          </w:p>
        </w:tc>
      </w:tr>
      <w:tr w:rsidR="005562A4" w:rsidRPr="002D491C" w14:paraId="6FF6F246"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8CE9BD6" w14:textId="4F196069" w:rsidR="005562A4" w:rsidRPr="002D491C" w:rsidRDefault="0038457E" w:rsidP="001F5004">
            <w:pPr>
              <w:spacing w:before="60" w:after="60"/>
              <w:rPr>
                <w:rFonts w:ascii="Franklin Gothic Book" w:hAnsi="Franklin Gothic Book"/>
                <w:sz w:val="22"/>
                <w:szCs w:val="22"/>
              </w:rPr>
            </w:pPr>
            <w:r>
              <w:rPr>
                <w:rFonts w:ascii="Franklin Gothic Book" w:hAnsi="Franklin Gothic Book"/>
                <w:sz w:val="22"/>
                <w:szCs w:val="22"/>
              </w:rPr>
              <w:t xml:space="preserve">Burke cube </w:t>
            </w:r>
          </w:p>
        </w:tc>
        <w:tc>
          <w:tcPr>
            <w:tcW w:w="891" w:type="dxa"/>
            <w:tcBorders>
              <w:top w:val="single" w:sz="6" w:space="0" w:color="000000"/>
              <w:left w:val="single" w:sz="6" w:space="0" w:color="000000"/>
              <w:bottom w:val="single" w:sz="6" w:space="0" w:color="000000"/>
              <w:right w:val="single" w:sz="6" w:space="0" w:color="000000"/>
            </w:tcBorders>
            <w:vAlign w:val="center"/>
          </w:tcPr>
          <w:p w14:paraId="193D326B" w14:textId="5EEAB5BD" w:rsidR="005562A4" w:rsidRPr="002D491C" w:rsidRDefault="00104E91" w:rsidP="001F5004">
            <w:pPr>
              <w:spacing w:before="60" w:after="60"/>
              <w:jc w:val="center"/>
              <w:rPr>
                <w:rFonts w:ascii="Franklin Gothic Book" w:hAnsi="Franklin Gothic Book"/>
                <w:sz w:val="22"/>
                <w:szCs w:val="22"/>
              </w:rPr>
            </w:pPr>
            <w:r>
              <w:rPr>
                <w:rFonts w:ascii="Franklin Gothic Book" w:hAnsi="Franklin Gothic Book"/>
                <w:sz w:val="22"/>
                <w:szCs w:val="22"/>
              </w:rPr>
              <w:t>532</w:t>
            </w:r>
          </w:p>
        </w:tc>
        <w:tc>
          <w:tcPr>
            <w:tcW w:w="995" w:type="dxa"/>
            <w:tcBorders>
              <w:top w:val="single" w:sz="6" w:space="0" w:color="000000"/>
              <w:left w:val="single" w:sz="6" w:space="0" w:color="000000"/>
              <w:bottom w:val="single" w:sz="6" w:space="0" w:color="000000"/>
              <w:right w:val="single" w:sz="6" w:space="0" w:color="000000"/>
            </w:tcBorders>
            <w:vAlign w:val="center"/>
          </w:tcPr>
          <w:p w14:paraId="5BC3E5E5" w14:textId="58AA2F97" w:rsidR="005562A4" w:rsidRPr="002D491C" w:rsidRDefault="009529FF" w:rsidP="001F500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55776C9" w14:textId="3BC84AD5" w:rsidR="005562A4" w:rsidRPr="002D491C" w:rsidRDefault="009529FF" w:rsidP="001F5004">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0774A26A" w14:textId="6BAAF31A" w:rsidR="005562A4" w:rsidRPr="002D491C" w:rsidRDefault="002976C5" w:rsidP="001F5004">
            <w:pPr>
              <w:spacing w:before="60" w:after="60"/>
              <w:jc w:val="center"/>
              <w:rPr>
                <w:rFonts w:ascii="Franklin Gothic Book" w:hAnsi="Franklin Gothic Book"/>
                <w:sz w:val="22"/>
                <w:szCs w:val="22"/>
              </w:rPr>
            </w:pPr>
            <w:r>
              <w:rPr>
                <w:rFonts w:ascii="Franklin Gothic Book" w:hAnsi="Franklin Gothic Book"/>
                <w:sz w:val="22"/>
                <w:szCs w:val="22"/>
              </w:rPr>
              <w:t>52</w:t>
            </w:r>
          </w:p>
        </w:tc>
        <w:tc>
          <w:tcPr>
            <w:tcW w:w="1037" w:type="dxa"/>
            <w:tcBorders>
              <w:top w:val="single" w:sz="6" w:space="0" w:color="000000"/>
              <w:left w:val="single" w:sz="6" w:space="0" w:color="000000"/>
              <w:bottom w:val="single" w:sz="6" w:space="0" w:color="000000"/>
              <w:right w:val="single" w:sz="6" w:space="0" w:color="000000"/>
            </w:tcBorders>
            <w:vAlign w:val="center"/>
          </w:tcPr>
          <w:p w14:paraId="20876220" w14:textId="188B252A" w:rsidR="005562A4" w:rsidRPr="002D491C" w:rsidRDefault="00D245AF" w:rsidP="001F5004">
            <w:pPr>
              <w:spacing w:before="60" w:after="60"/>
              <w:jc w:val="center"/>
              <w:rPr>
                <w:rFonts w:ascii="Franklin Gothic Book" w:hAnsi="Franklin Gothic Book"/>
                <w:sz w:val="22"/>
                <w:szCs w:val="22"/>
              </w:rPr>
            </w:pPr>
            <w:r>
              <w:rPr>
                <w:rFonts w:ascii="Franklin Gothic Book" w:hAnsi="Franklin Gothic Book"/>
                <w:sz w:val="22"/>
                <w:szCs w:val="22"/>
              </w:rPr>
              <w:t>3</w:t>
            </w:r>
          </w:p>
        </w:tc>
        <w:tc>
          <w:tcPr>
            <w:tcW w:w="1267" w:type="dxa"/>
            <w:tcBorders>
              <w:top w:val="single" w:sz="6" w:space="0" w:color="000000"/>
              <w:left w:val="single" w:sz="6" w:space="0" w:color="000000"/>
              <w:bottom w:val="single" w:sz="6" w:space="0" w:color="000000"/>
              <w:right w:val="single" w:sz="6" w:space="0" w:color="000000"/>
            </w:tcBorders>
            <w:vAlign w:val="center"/>
          </w:tcPr>
          <w:p w14:paraId="04CC2026" w14:textId="2250527F" w:rsidR="005562A4" w:rsidRPr="002D491C" w:rsidRDefault="00C011BD" w:rsidP="001F5004">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25F9FFF6" w14:textId="68BEAA81" w:rsidR="005562A4" w:rsidRPr="002D491C" w:rsidRDefault="00C011BD"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02DD5604" w14:textId="13DEBABF" w:rsidR="005562A4" w:rsidRPr="002D491C" w:rsidRDefault="00A35111" w:rsidP="001F500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0397C2C" w14:textId="2DC9C1EF" w:rsidR="005562A4" w:rsidRPr="002D491C" w:rsidRDefault="00A35111" w:rsidP="001F500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85D579D" w14:textId="17C5AB57" w:rsidR="005562A4" w:rsidRPr="002D491C" w:rsidRDefault="00F80375" w:rsidP="001F5004">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Plants, heater</w:t>
            </w:r>
          </w:p>
        </w:tc>
      </w:tr>
      <w:tr w:rsidR="005562A4" w:rsidRPr="002D491C" w14:paraId="48049D05"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FB96BFA" w14:textId="17765B1C" w:rsidR="005562A4" w:rsidRPr="0073709B" w:rsidRDefault="0038457E" w:rsidP="001F5004">
            <w:pPr>
              <w:spacing w:before="60" w:after="60"/>
              <w:rPr>
                <w:rFonts w:ascii="Franklin Gothic Book" w:hAnsi="Franklin Gothic Book"/>
                <w:sz w:val="22"/>
                <w:szCs w:val="22"/>
              </w:rPr>
            </w:pPr>
            <w:r>
              <w:rPr>
                <w:rFonts w:ascii="Franklin Gothic Book" w:hAnsi="Franklin Gothic Book"/>
                <w:sz w:val="22"/>
                <w:szCs w:val="22"/>
              </w:rPr>
              <w:t>Albus cube</w:t>
            </w:r>
          </w:p>
        </w:tc>
        <w:tc>
          <w:tcPr>
            <w:tcW w:w="891" w:type="dxa"/>
            <w:tcBorders>
              <w:top w:val="single" w:sz="6" w:space="0" w:color="000000"/>
              <w:left w:val="single" w:sz="6" w:space="0" w:color="000000"/>
              <w:bottom w:val="single" w:sz="6" w:space="0" w:color="000000"/>
              <w:right w:val="single" w:sz="6" w:space="0" w:color="000000"/>
            </w:tcBorders>
            <w:vAlign w:val="center"/>
          </w:tcPr>
          <w:p w14:paraId="37703C19" w14:textId="77CA92BD" w:rsidR="005562A4" w:rsidRDefault="00144A6A" w:rsidP="001F5004">
            <w:pPr>
              <w:spacing w:before="60" w:after="60"/>
              <w:jc w:val="center"/>
              <w:rPr>
                <w:rFonts w:ascii="Franklin Gothic Book" w:hAnsi="Franklin Gothic Book"/>
                <w:sz w:val="22"/>
                <w:szCs w:val="22"/>
              </w:rPr>
            </w:pPr>
            <w:r>
              <w:rPr>
                <w:rFonts w:ascii="Franklin Gothic Book" w:hAnsi="Franklin Gothic Book"/>
                <w:sz w:val="22"/>
                <w:szCs w:val="22"/>
              </w:rPr>
              <w:t>535</w:t>
            </w:r>
          </w:p>
        </w:tc>
        <w:tc>
          <w:tcPr>
            <w:tcW w:w="995" w:type="dxa"/>
            <w:tcBorders>
              <w:top w:val="single" w:sz="6" w:space="0" w:color="000000"/>
              <w:left w:val="single" w:sz="6" w:space="0" w:color="000000"/>
              <w:bottom w:val="single" w:sz="6" w:space="0" w:color="000000"/>
              <w:right w:val="single" w:sz="6" w:space="0" w:color="000000"/>
            </w:tcBorders>
            <w:vAlign w:val="center"/>
          </w:tcPr>
          <w:p w14:paraId="67BE62AC" w14:textId="0D67A3A0" w:rsidR="005562A4" w:rsidRDefault="009529FF" w:rsidP="001F500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DDC474A" w14:textId="2591B479" w:rsidR="005562A4" w:rsidRDefault="009529FF" w:rsidP="001F5004">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56A79D73" w14:textId="19F5F13B" w:rsidR="005562A4" w:rsidRDefault="002976C5" w:rsidP="001F5004">
            <w:pPr>
              <w:spacing w:before="60" w:after="60"/>
              <w:jc w:val="center"/>
              <w:rPr>
                <w:rFonts w:ascii="Franklin Gothic Book" w:hAnsi="Franklin Gothic Book"/>
                <w:sz w:val="22"/>
                <w:szCs w:val="22"/>
              </w:rPr>
            </w:pPr>
            <w:r>
              <w:rPr>
                <w:rFonts w:ascii="Franklin Gothic Book" w:hAnsi="Franklin Gothic Book"/>
                <w:sz w:val="22"/>
                <w:szCs w:val="22"/>
              </w:rPr>
              <w:t>51</w:t>
            </w:r>
          </w:p>
        </w:tc>
        <w:tc>
          <w:tcPr>
            <w:tcW w:w="1037" w:type="dxa"/>
            <w:tcBorders>
              <w:top w:val="single" w:sz="6" w:space="0" w:color="000000"/>
              <w:left w:val="single" w:sz="6" w:space="0" w:color="000000"/>
              <w:bottom w:val="single" w:sz="6" w:space="0" w:color="000000"/>
              <w:right w:val="single" w:sz="6" w:space="0" w:color="000000"/>
            </w:tcBorders>
            <w:vAlign w:val="center"/>
          </w:tcPr>
          <w:p w14:paraId="77502E20" w14:textId="2D1D7248" w:rsidR="005562A4" w:rsidRDefault="00D245AF" w:rsidP="001F5004">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1267" w:type="dxa"/>
            <w:tcBorders>
              <w:top w:val="single" w:sz="6" w:space="0" w:color="000000"/>
              <w:left w:val="single" w:sz="6" w:space="0" w:color="000000"/>
              <w:bottom w:val="single" w:sz="6" w:space="0" w:color="000000"/>
              <w:right w:val="single" w:sz="6" w:space="0" w:color="000000"/>
            </w:tcBorders>
            <w:vAlign w:val="center"/>
          </w:tcPr>
          <w:p w14:paraId="5A066A4C" w14:textId="7E798875" w:rsidR="005562A4" w:rsidRDefault="00C011BD" w:rsidP="001F5004">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4328DC5F" w14:textId="5CE6F8AD" w:rsidR="005562A4" w:rsidRDefault="00C011BD"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119AFE88" w14:textId="07DFAAA9" w:rsidR="005562A4" w:rsidRDefault="00A35111" w:rsidP="001F500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02236EF8" w14:textId="3969E284" w:rsidR="005562A4" w:rsidRDefault="00A35111" w:rsidP="001F500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464BF1E" w14:textId="7955549F" w:rsidR="005562A4" w:rsidRDefault="00F80375" w:rsidP="001F5004">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PF</w:t>
            </w:r>
          </w:p>
        </w:tc>
      </w:tr>
      <w:tr w:rsidR="005562A4" w:rsidRPr="002D491C" w14:paraId="432E776F"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4089F5B" w14:textId="675505E5" w:rsidR="005562A4" w:rsidRPr="002D491C" w:rsidRDefault="0038457E" w:rsidP="001F5004">
            <w:pPr>
              <w:spacing w:before="60" w:after="60"/>
              <w:rPr>
                <w:rFonts w:ascii="Franklin Gothic Book" w:hAnsi="Franklin Gothic Book"/>
                <w:sz w:val="22"/>
                <w:szCs w:val="22"/>
              </w:rPr>
            </w:pPr>
            <w:r>
              <w:rPr>
                <w:rFonts w:ascii="Franklin Gothic Book" w:hAnsi="Franklin Gothic Book"/>
                <w:sz w:val="22"/>
                <w:szCs w:val="22"/>
              </w:rPr>
              <w:t>Ladies’ restroom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09D65E66" w14:textId="1CA992EC" w:rsidR="005562A4" w:rsidRPr="002D491C" w:rsidRDefault="00144A6A" w:rsidP="001F5004">
            <w:pPr>
              <w:spacing w:before="60" w:after="60"/>
              <w:jc w:val="center"/>
              <w:rPr>
                <w:rFonts w:ascii="Franklin Gothic Book" w:hAnsi="Franklin Gothic Book"/>
                <w:sz w:val="22"/>
                <w:szCs w:val="22"/>
              </w:rPr>
            </w:pPr>
            <w:r>
              <w:rPr>
                <w:rFonts w:ascii="Franklin Gothic Book" w:hAnsi="Franklin Gothic Book"/>
                <w:sz w:val="22"/>
                <w:szCs w:val="22"/>
              </w:rPr>
              <w:t>472</w:t>
            </w:r>
          </w:p>
        </w:tc>
        <w:tc>
          <w:tcPr>
            <w:tcW w:w="995" w:type="dxa"/>
            <w:tcBorders>
              <w:top w:val="single" w:sz="6" w:space="0" w:color="000000"/>
              <w:left w:val="single" w:sz="6" w:space="0" w:color="000000"/>
              <w:bottom w:val="single" w:sz="6" w:space="0" w:color="000000"/>
              <w:right w:val="single" w:sz="6" w:space="0" w:color="000000"/>
            </w:tcBorders>
            <w:vAlign w:val="center"/>
          </w:tcPr>
          <w:p w14:paraId="7FF017BD" w14:textId="10F74CD1" w:rsidR="005562A4" w:rsidRPr="002D491C" w:rsidRDefault="009529FF" w:rsidP="001F500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8CB9FB4" w14:textId="697DA35C" w:rsidR="005562A4" w:rsidRPr="002D491C" w:rsidRDefault="009529FF" w:rsidP="001F5004">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76BA818C" w14:textId="01193ACA" w:rsidR="005562A4" w:rsidRPr="002D491C" w:rsidRDefault="002976C5" w:rsidP="001F5004">
            <w:pPr>
              <w:spacing w:before="60" w:after="60"/>
              <w:jc w:val="center"/>
              <w:rPr>
                <w:rFonts w:ascii="Franklin Gothic Book" w:hAnsi="Franklin Gothic Book"/>
                <w:sz w:val="22"/>
                <w:szCs w:val="22"/>
              </w:rPr>
            </w:pPr>
            <w:r>
              <w:rPr>
                <w:rFonts w:ascii="Franklin Gothic Book" w:hAnsi="Franklin Gothic Book"/>
                <w:sz w:val="22"/>
                <w:szCs w:val="22"/>
              </w:rPr>
              <w:t>52</w:t>
            </w:r>
          </w:p>
        </w:tc>
        <w:tc>
          <w:tcPr>
            <w:tcW w:w="1037" w:type="dxa"/>
            <w:tcBorders>
              <w:top w:val="single" w:sz="6" w:space="0" w:color="000000"/>
              <w:left w:val="single" w:sz="6" w:space="0" w:color="000000"/>
              <w:bottom w:val="single" w:sz="6" w:space="0" w:color="000000"/>
              <w:right w:val="single" w:sz="6" w:space="0" w:color="000000"/>
            </w:tcBorders>
            <w:vAlign w:val="center"/>
          </w:tcPr>
          <w:p w14:paraId="6C08CACC" w14:textId="5DB60C92" w:rsidR="005562A4" w:rsidRPr="002D491C" w:rsidRDefault="00D245AF" w:rsidP="001F5004">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1267" w:type="dxa"/>
            <w:tcBorders>
              <w:top w:val="single" w:sz="6" w:space="0" w:color="000000"/>
              <w:left w:val="single" w:sz="6" w:space="0" w:color="000000"/>
              <w:bottom w:val="single" w:sz="6" w:space="0" w:color="000000"/>
              <w:right w:val="single" w:sz="6" w:space="0" w:color="000000"/>
            </w:tcBorders>
            <w:vAlign w:val="center"/>
          </w:tcPr>
          <w:p w14:paraId="2858E687" w14:textId="1774E4CC" w:rsidR="005562A4" w:rsidRPr="002D491C" w:rsidRDefault="00C011BD" w:rsidP="001F5004">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5908A9A" w14:textId="23DEF997" w:rsidR="005562A4" w:rsidRPr="002D491C" w:rsidRDefault="00C011BD" w:rsidP="001F500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52233AD" w14:textId="1A340E3F" w:rsidR="005562A4" w:rsidRPr="002D491C" w:rsidRDefault="00A35111" w:rsidP="001F500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C2545E5" w14:textId="34179D14" w:rsidR="005562A4" w:rsidRPr="002D491C" w:rsidRDefault="00A35111" w:rsidP="001F500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CF7380F" w14:textId="1FC7ADBE" w:rsidR="005562A4" w:rsidRPr="002D491C" w:rsidRDefault="00E47F5C" w:rsidP="001F5004">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Exhaust off</w:t>
            </w:r>
          </w:p>
        </w:tc>
      </w:tr>
      <w:tr w:rsidR="005562A4" w:rsidRPr="002D491C" w14:paraId="102343B6"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8A8AAF3" w14:textId="0E0C2A98" w:rsidR="005562A4" w:rsidRPr="002D491C" w:rsidRDefault="0038457E" w:rsidP="001F5004">
            <w:pPr>
              <w:spacing w:before="60" w:after="60"/>
              <w:rPr>
                <w:rFonts w:ascii="Franklin Gothic Book" w:hAnsi="Franklin Gothic Book"/>
                <w:sz w:val="22"/>
                <w:szCs w:val="22"/>
              </w:rPr>
            </w:pPr>
            <w:r>
              <w:rPr>
                <w:rFonts w:ascii="Franklin Gothic Book" w:hAnsi="Franklin Gothic Book"/>
                <w:sz w:val="22"/>
                <w:szCs w:val="22"/>
              </w:rPr>
              <w:t>Men’s restroom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29B30D03" w14:textId="49E2E282" w:rsidR="005562A4" w:rsidRPr="002D491C" w:rsidRDefault="00144A6A" w:rsidP="001F5004">
            <w:pPr>
              <w:spacing w:before="60" w:after="60"/>
              <w:jc w:val="center"/>
              <w:rPr>
                <w:rFonts w:ascii="Franklin Gothic Book" w:hAnsi="Franklin Gothic Book"/>
                <w:sz w:val="22"/>
                <w:szCs w:val="22"/>
              </w:rPr>
            </w:pPr>
            <w:r>
              <w:rPr>
                <w:rFonts w:ascii="Franklin Gothic Book" w:hAnsi="Franklin Gothic Book"/>
                <w:sz w:val="22"/>
                <w:szCs w:val="22"/>
              </w:rPr>
              <w:t>449</w:t>
            </w:r>
          </w:p>
        </w:tc>
        <w:tc>
          <w:tcPr>
            <w:tcW w:w="995" w:type="dxa"/>
            <w:tcBorders>
              <w:top w:val="single" w:sz="6" w:space="0" w:color="000000"/>
              <w:left w:val="single" w:sz="6" w:space="0" w:color="000000"/>
              <w:bottom w:val="single" w:sz="6" w:space="0" w:color="000000"/>
              <w:right w:val="single" w:sz="6" w:space="0" w:color="000000"/>
            </w:tcBorders>
            <w:vAlign w:val="center"/>
          </w:tcPr>
          <w:p w14:paraId="5506F2AC" w14:textId="1E2706AF" w:rsidR="005562A4" w:rsidRPr="002D491C" w:rsidRDefault="009529FF" w:rsidP="001F500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6988E60" w14:textId="1E223DC7" w:rsidR="005562A4" w:rsidRPr="002D491C" w:rsidRDefault="009529FF" w:rsidP="001F5004">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259A9CD8" w14:textId="178FD851" w:rsidR="005562A4" w:rsidRPr="002D491C" w:rsidRDefault="002976C5" w:rsidP="001F5004">
            <w:pPr>
              <w:spacing w:before="60" w:after="60"/>
              <w:jc w:val="center"/>
              <w:rPr>
                <w:rFonts w:ascii="Franklin Gothic Book" w:hAnsi="Franklin Gothic Book"/>
                <w:sz w:val="22"/>
                <w:szCs w:val="22"/>
              </w:rPr>
            </w:pPr>
            <w:r>
              <w:rPr>
                <w:rFonts w:ascii="Franklin Gothic Book" w:hAnsi="Franklin Gothic Book"/>
                <w:sz w:val="22"/>
                <w:szCs w:val="22"/>
              </w:rPr>
              <w:t>51</w:t>
            </w:r>
          </w:p>
        </w:tc>
        <w:tc>
          <w:tcPr>
            <w:tcW w:w="1037" w:type="dxa"/>
            <w:tcBorders>
              <w:top w:val="single" w:sz="6" w:space="0" w:color="000000"/>
              <w:left w:val="single" w:sz="6" w:space="0" w:color="000000"/>
              <w:bottom w:val="single" w:sz="6" w:space="0" w:color="000000"/>
              <w:right w:val="single" w:sz="6" w:space="0" w:color="000000"/>
            </w:tcBorders>
            <w:vAlign w:val="center"/>
          </w:tcPr>
          <w:p w14:paraId="377FC523" w14:textId="2C0D23C4" w:rsidR="005562A4" w:rsidRPr="002D491C" w:rsidRDefault="00D245AF" w:rsidP="001F5004">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3BBAB22C" w14:textId="18956BC3" w:rsidR="005562A4" w:rsidRPr="002D491C" w:rsidRDefault="00C011BD" w:rsidP="001F5004">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4520F64" w14:textId="3C19C92F" w:rsidR="005562A4" w:rsidRPr="002D491C" w:rsidRDefault="00C011BD" w:rsidP="001F500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B2514CA" w14:textId="13D1B757" w:rsidR="005562A4" w:rsidRPr="002D491C" w:rsidRDefault="00A3511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389B82B1" w14:textId="42E1D814" w:rsidR="005562A4" w:rsidRPr="002D491C" w:rsidRDefault="00A3511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40F19D10" w14:textId="39FF1453" w:rsidR="005562A4" w:rsidRPr="002D491C" w:rsidRDefault="00E47F5C" w:rsidP="001F5004">
            <w:pPr>
              <w:spacing w:before="60" w:after="60"/>
              <w:rPr>
                <w:rFonts w:ascii="Franklin Gothic Book" w:hAnsi="Franklin Gothic Book"/>
                <w:sz w:val="22"/>
                <w:szCs w:val="22"/>
              </w:rPr>
            </w:pPr>
            <w:r>
              <w:rPr>
                <w:rFonts w:ascii="Franklin Gothic Book" w:hAnsi="Franklin Gothic Book"/>
                <w:sz w:val="22"/>
                <w:szCs w:val="22"/>
              </w:rPr>
              <w:t>No vents</w:t>
            </w:r>
          </w:p>
        </w:tc>
      </w:tr>
      <w:tr w:rsidR="00734DB4" w:rsidRPr="002D491C" w14:paraId="6D33F7E3"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3E948E0" w14:textId="2AF08D7F" w:rsidR="00734DB4" w:rsidRPr="002D491C" w:rsidRDefault="005B20FF" w:rsidP="00734DB4">
            <w:pPr>
              <w:spacing w:before="60" w:after="60"/>
              <w:rPr>
                <w:rFonts w:ascii="Franklin Gothic Book" w:hAnsi="Franklin Gothic Book"/>
                <w:sz w:val="22"/>
                <w:szCs w:val="22"/>
              </w:rPr>
            </w:pPr>
            <w:r>
              <w:rPr>
                <w:rFonts w:ascii="Franklin Gothic Book" w:hAnsi="Franklin Gothic Book"/>
                <w:sz w:val="22"/>
                <w:szCs w:val="22"/>
              </w:rPr>
              <w:t>Welch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179D9637" w14:textId="59F876D0" w:rsidR="00734DB4" w:rsidRPr="002D491C" w:rsidRDefault="00144A6A" w:rsidP="0050321B">
            <w:pPr>
              <w:spacing w:before="60" w:after="60"/>
              <w:jc w:val="center"/>
              <w:rPr>
                <w:rFonts w:ascii="Franklin Gothic Book" w:hAnsi="Franklin Gothic Book"/>
                <w:sz w:val="22"/>
                <w:szCs w:val="22"/>
              </w:rPr>
            </w:pPr>
            <w:r>
              <w:rPr>
                <w:rFonts w:ascii="Franklin Gothic Book" w:hAnsi="Franklin Gothic Book"/>
                <w:sz w:val="22"/>
                <w:szCs w:val="22"/>
              </w:rPr>
              <w:t>486</w:t>
            </w:r>
          </w:p>
        </w:tc>
        <w:tc>
          <w:tcPr>
            <w:tcW w:w="995" w:type="dxa"/>
            <w:tcBorders>
              <w:top w:val="single" w:sz="6" w:space="0" w:color="000000"/>
              <w:left w:val="single" w:sz="6" w:space="0" w:color="000000"/>
              <w:bottom w:val="single" w:sz="6" w:space="0" w:color="000000"/>
              <w:right w:val="single" w:sz="6" w:space="0" w:color="000000"/>
            </w:tcBorders>
            <w:vAlign w:val="center"/>
          </w:tcPr>
          <w:p w14:paraId="1398717B" w14:textId="38976F2F" w:rsidR="00734DB4" w:rsidRPr="002D491C" w:rsidRDefault="009529FF" w:rsidP="00734DB4">
            <w:pPr>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A4649AF" w14:textId="3BCFB28B" w:rsidR="00734DB4" w:rsidRPr="002D491C" w:rsidRDefault="009529FF" w:rsidP="00734DB4">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55859BC9" w14:textId="7B1C9488" w:rsidR="00734DB4" w:rsidRPr="002D491C" w:rsidRDefault="002976C5" w:rsidP="00734DB4">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49</w:t>
            </w:r>
          </w:p>
        </w:tc>
        <w:tc>
          <w:tcPr>
            <w:tcW w:w="1037" w:type="dxa"/>
            <w:tcBorders>
              <w:top w:val="single" w:sz="6" w:space="0" w:color="000000"/>
              <w:left w:val="single" w:sz="6" w:space="0" w:color="000000"/>
              <w:bottom w:val="single" w:sz="6" w:space="0" w:color="000000"/>
              <w:right w:val="single" w:sz="6" w:space="0" w:color="000000"/>
            </w:tcBorders>
            <w:vAlign w:val="center"/>
          </w:tcPr>
          <w:p w14:paraId="01B6465D" w14:textId="0F21F12B" w:rsidR="00734DB4" w:rsidRPr="002D491C" w:rsidRDefault="00D245AF" w:rsidP="00734DB4">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3</w:t>
            </w:r>
          </w:p>
        </w:tc>
        <w:tc>
          <w:tcPr>
            <w:tcW w:w="1267" w:type="dxa"/>
            <w:tcBorders>
              <w:top w:val="single" w:sz="6" w:space="0" w:color="000000"/>
              <w:left w:val="single" w:sz="6" w:space="0" w:color="000000"/>
              <w:bottom w:val="single" w:sz="6" w:space="0" w:color="000000"/>
              <w:right w:val="single" w:sz="6" w:space="0" w:color="000000"/>
            </w:tcBorders>
            <w:vAlign w:val="center"/>
          </w:tcPr>
          <w:p w14:paraId="48B6172E" w14:textId="7B918482" w:rsidR="00734DB4" w:rsidRPr="002D491C" w:rsidRDefault="00C011BD" w:rsidP="00734DB4">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CA41ECD" w14:textId="4447D3CF" w:rsidR="00734DB4" w:rsidRPr="002D491C" w:rsidRDefault="00C011BD" w:rsidP="00734DB4">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F3E55D9" w14:textId="1CE33F57" w:rsidR="00734DB4" w:rsidRPr="002D491C" w:rsidRDefault="00A35111" w:rsidP="00734DB4">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65702239" w14:textId="76058E1B" w:rsidR="00734DB4" w:rsidRPr="002D491C" w:rsidRDefault="00A35111" w:rsidP="00734DB4">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w:t>
            </w:r>
          </w:p>
        </w:tc>
        <w:tc>
          <w:tcPr>
            <w:tcW w:w="3390" w:type="dxa"/>
            <w:tcBorders>
              <w:top w:val="single" w:sz="6" w:space="0" w:color="000000"/>
              <w:left w:val="nil"/>
              <w:bottom w:val="single" w:sz="6" w:space="0" w:color="000000"/>
              <w:right w:val="single" w:sz="12" w:space="0" w:color="000000"/>
            </w:tcBorders>
            <w:vAlign w:val="center"/>
          </w:tcPr>
          <w:p w14:paraId="19DDCDFC" w14:textId="25212957" w:rsidR="00734DB4" w:rsidRPr="002D491C" w:rsidRDefault="00E47F5C" w:rsidP="00734DB4">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Plant</w:t>
            </w:r>
          </w:p>
        </w:tc>
      </w:tr>
      <w:tr w:rsidR="00734DB4" w:rsidRPr="002D491C" w14:paraId="09658E54"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DB9BA45" w14:textId="21D9E5EF" w:rsidR="00734DB4" w:rsidRPr="002D491C" w:rsidRDefault="005B20FF" w:rsidP="00734DB4">
            <w:pPr>
              <w:spacing w:before="60" w:after="60"/>
              <w:rPr>
                <w:rFonts w:ascii="Franklin Gothic Book" w:hAnsi="Franklin Gothic Book"/>
                <w:sz w:val="22"/>
                <w:szCs w:val="22"/>
              </w:rPr>
            </w:pPr>
            <w:r>
              <w:rPr>
                <w:rFonts w:ascii="Franklin Gothic Book" w:hAnsi="Franklin Gothic Book"/>
                <w:sz w:val="22"/>
                <w:szCs w:val="22"/>
              </w:rPr>
              <w:t>Conference/office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592BDE2E" w14:textId="7647046B" w:rsidR="00734DB4" w:rsidRPr="002D491C" w:rsidRDefault="00144A6A" w:rsidP="00734DB4">
            <w:pPr>
              <w:spacing w:before="60" w:after="60"/>
              <w:jc w:val="center"/>
              <w:rPr>
                <w:rFonts w:ascii="Franklin Gothic Book" w:hAnsi="Franklin Gothic Book"/>
                <w:sz w:val="22"/>
                <w:szCs w:val="22"/>
              </w:rPr>
            </w:pPr>
            <w:r>
              <w:rPr>
                <w:rFonts w:ascii="Franklin Gothic Book" w:hAnsi="Franklin Gothic Book"/>
                <w:sz w:val="22"/>
                <w:szCs w:val="22"/>
              </w:rPr>
              <w:t>413</w:t>
            </w:r>
          </w:p>
        </w:tc>
        <w:tc>
          <w:tcPr>
            <w:tcW w:w="995" w:type="dxa"/>
            <w:tcBorders>
              <w:top w:val="single" w:sz="6" w:space="0" w:color="000000"/>
              <w:left w:val="single" w:sz="6" w:space="0" w:color="000000"/>
              <w:bottom w:val="single" w:sz="6" w:space="0" w:color="000000"/>
              <w:right w:val="single" w:sz="6" w:space="0" w:color="000000"/>
            </w:tcBorders>
            <w:vAlign w:val="center"/>
          </w:tcPr>
          <w:p w14:paraId="02F760F5" w14:textId="7196A3A0" w:rsidR="00734DB4" w:rsidRPr="002D491C" w:rsidRDefault="009529FF"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74F4D1A" w14:textId="0D28B523" w:rsidR="00734DB4" w:rsidRPr="002D491C" w:rsidRDefault="009529FF" w:rsidP="00734DB4">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684DBDD4" w14:textId="2DAC26ED" w:rsidR="00734DB4" w:rsidRPr="002D491C" w:rsidRDefault="009529FF" w:rsidP="00734DB4">
            <w:pPr>
              <w:spacing w:before="60" w:after="60"/>
              <w:jc w:val="center"/>
              <w:rPr>
                <w:rFonts w:ascii="Franklin Gothic Book" w:hAnsi="Franklin Gothic Book"/>
                <w:sz w:val="22"/>
                <w:szCs w:val="22"/>
              </w:rPr>
            </w:pPr>
            <w:r>
              <w:rPr>
                <w:rFonts w:ascii="Franklin Gothic Book" w:hAnsi="Franklin Gothic Book"/>
                <w:sz w:val="22"/>
                <w:szCs w:val="22"/>
              </w:rPr>
              <w:t>49</w:t>
            </w:r>
          </w:p>
        </w:tc>
        <w:tc>
          <w:tcPr>
            <w:tcW w:w="1037" w:type="dxa"/>
            <w:tcBorders>
              <w:top w:val="single" w:sz="6" w:space="0" w:color="000000"/>
              <w:left w:val="single" w:sz="6" w:space="0" w:color="000000"/>
              <w:bottom w:val="single" w:sz="6" w:space="0" w:color="000000"/>
              <w:right w:val="single" w:sz="6" w:space="0" w:color="000000"/>
            </w:tcBorders>
            <w:vAlign w:val="center"/>
          </w:tcPr>
          <w:p w14:paraId="097867A1" w14:textId="242DC5BB" w:rsidR="00734DB4" w:rsidRPr="002D491C" w:rsidRDefault="00D245AF" w:rsidP="00734DB4">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1267" w:type="dxa"/>
            <w:tcBorders>
              <w:top w:val="single" w:sz="6" w:space="0" w:color="000000"/>
              <w:left w:val="single" w:sz="6" w:space="0" w:color="000000"/>
              <w:bottom w:val="single" w:sz="6" w:space="0" w:color="000000"/>
              <w:right w:val="single" w:sz="6" w:space="0" w:color="000000"/>
            </w:tcBorders>
            <w:vAlign w:val="center"/>
          </w:tcPr>
          <w:p w14:paraId="6B2C3765" w14:textId="694E4A9E" w:rsidR="00734DB4" w:rsidRPr="002D491C" w:rsidRDefault="00C011BD" w:rsidP="00CF4241">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A560878" w14:textId="12958DD5" w:rsidR="00734DB4" w:rsidRPr="002D491C" w:rsidRDefault="00C011BD"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18F90EC" w14:textId="6CE97CC1" w:rsidR="00734DB4" w:rsidRPr="002D491C" w:rsidRDefault="00A35111"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2BB7A9D1" w14:textId="03B7C716" w:rsidR="00734DB4" w:rsidRPr="002D491C" w:rsidRDefault="00A35111"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FFA88F9" w14:textId="4DFEF370" w:rsidR="00734DB4" w:rsidRPr="002D491C" w:rsidRDefault="00E47F5C" w:rsidP="00734DB4">
            <w:pPr>
              <w:spacing w:before="60" w:after="60"/>
              <w:rPr>
                <w:rFonts w:ascii="Franklin Gothic Book" w:hAnsi="Franklin Gothic Book"/>
                <w:sz w:val="22"/>
                <w:szCs w:val="22"/>
              </w:rPr>
            </w:pPr>
            <w:r>
              <w:rPr>
                <w:rFonts w:ascii="Franklin Gothic Book" w:hAnsi="Franklin Gothic Book"/>
                <w:sz w:val="22"/>
                <w:szCs w:val="22"/>
              </w:rPr>
              <w:t>DEM</w:t>
            </w:r>
          </w:p>
        </w:tc>
      </w:tr>
      <w:tr w:rsidR="00786D1D" w:rsidRPr="002D491C" w14:paraId="59D1B54B"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DD44417" w14:textId="423E842B" w:rsidR="00786D1D" w:rsidRDefault="00144A6A" w:rsidP="00734DB4">
            <w:pPr>
              <w:spacing w:before="60" w:after="60"/>
              <w:rPr>
                <w:rFonts w:ascii="Franklin Gothic Book" w:hAnsi="Franklin Gothic Book"/>
                <w:sz w:val="22"/>
                <w:szCs w:val="22"/>
              </w:rPr>
            </w:pPr>
            <w:r>
              <w:rPr>
                <w:rFonts w:ascii="Franklin Gothic Book" w:hAnsi="Franklin Gothic Book"/>
                <w:sz w:val="22"/>
                <w:szCs w:val="22"/>
              </w:rPr>
              <w:t>Hernandez cube</w:t>
            </w:r>
          </w:p>
        </w:tc>
        <w:tc>
          <w:tcPr>
            <w:tcW w:w="891" w:type="dxa"/>
            <w:tcBorders>
              <w:top w:val="single" w:sz="6" w:space="0" w:color="000000"/>
              <w:left w:val="single" w:sz="6" w:space="0" w:color="000000"/>
              <w:bottom w:val="single" w:sz="6" w:space="0" w:color="000000"/>
              <w:right w:val="single" w:sz="6" w:space="0" w:color="000000"/>
            </w:tcBorders>
            <w:vAlign w:val="center"/>
          </w:tcPr>
          <w:p w14:paraId="7344E72A" w14:textId="6F63C25A" w:rsidR="00786D1D" w:rsidRPr="002D491C" w:rsidRDefault="00144A6A" w:rsidP="00734DB4">
            <w:pPr>
              <w:spacing w:before="60" w:after="60"/>
              <w:jc w:val="center"/>
              <w:rPr>
                <w:rFonts w:ascii="Franklin Gothic Book" w:hAnsi="Franklin Gothic Book"/>
                <w:sz w:val="22"/>
                <w:szCs w:val="22"/>
              </w:rPr>
            </w:pPr>
            <w:r>
              <w:rPr>
                <w:rFonts w:ascii="Franklin Gothic Book" w:hAnsi="Franklin Gothic Book"/>
                <w:sz w:val="22"/>
                <w:szCs w:val="22"/>
              </w:rPr>
              <w:t>405</w:t>
            </w:r>
          </w:p>
        </w:tc>
        <w:tc>
          <w:tcPr>
            <w:tcW w:w="995" w:type="dxa"/>
            <w:tcBorders>
              <w:top w:val="single" w:sz="6" w:space="0" w:color="000000"/>
              <w:left w:val="single" w:sz="6" w:space="0" w:color="000000"/>
              <w:bottom w:val="single" w:sz="6" w:space="0" w:color="000000"/>
              <w:right w:val="single" w:sz="6" w:space="0" w:color="000000"/>
            </w:tcBorders>
            <w:vAlign w:val="center"/>
          </w:tcPr>
          <w:p w14:paraId="35653B08" w14:textId="76D9B9EA" w:rsidR="00786D1D" w:rsidRPr="002D491C" w:rsidRDefault="009529FF"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79676A7" w14:textId="0A63B639" w:rsidR="00786D1D" w:rsidRPr="002D491C" w:rsidRDefault="009529FF" w:rsidP="00734DB4">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3252A8DB" w14:textId="67CC61CB" w:rsidR="00786D1D" w:rsidRPr="002D491C" w:rsidRDefault="009529FF" w:rsidP="00734DB4">
            <w:pPr>
              <w:spacing w:before="60" w:after="60"/>
              <w:jc w:val="center"/>
              <w:rPr>
                <w:rFonts w:ascii="Franklin Gothic Book" w:hAnsi="Franklin Gothic Book"/>
                <w:sz w:val="22"/>
                <w:szCs w:val="22"/>
              </w:rPr>
            </w:pPr>
            <w:r>
              <w:rPr>
                <w:rFonts w:ascii="Franklin Gothic Book" w:hAnsi="Franklin Gothic Book"/>
                <w:sz w:val="22"/>
                <w:szCs w:val="22"/>
              </w:rPr>
              <w:t>50</w:t>
            </w:r>
          </w:p>
        </w:tc>
        <w:tc>
          <w:tcPr>
            <w:tcW w:w="1037" w:type="dxa"/>
            <w:tcBorders>
              <w:top w:val="single" w:sz="6" w:space="0" w:color="000000"/>
              <w:left w:val="single" w:sz="6" w:space="0" w:color="000000"/>
              <w:bottom w:val="single" w:sz="6" w:space="0" w:color="000000"/>
              <w:right w:val="single" w:sz="6" w:space="0" w:color="000000"/>
            </w:tcBorders>
            <w:vAlign w:val="center"/>
          </w:tcPr>
          <w:p w14:paraId="28249846" w14:textId="0B0758E0" w:rsidR="00786D1D" w:rsidRPr="002D491C" w:rsidRDefault="00D245AF" w:rsidP="00734DB4">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1267" w:type="dxa"/>
            <w:tcBorders>
              <w:top w:val="single" w:sz="6" w:space="0" w:color="000000"/>
              <w:left w:val="single" w:sz="6" w:space="0" w:color="000000"/>
              <w:bottom w:val="single" w:sz="6" w:space="0" w:color="000000"/>
              <w:right w:val="single" w:sz="6" w:space="0" w:color="000000"/>
            </w:tcBorders>
            <w:vAlign w:val="center"/>
          </w:tcPr>
          <w:p w14:paraId="1EF2908B" w14:textId="7F61E2FF" w:rsidR="00786D1D" w:rsidRPr="002D491C" w:rsidRDefault="00D245AF" w:rsidP="00CF4241">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A9FF98A" w14:textId="14F54F4A" w:rsidR="00786D1D" w:rsidRPr="002D491C" w:rsidRDefault="00C011BD" w:rsidP="00734DB4">
            <w:pPr>
              <w:spacing w:before="60" w:after="60"/>
              <w:jc w:val="center"/>
              <w:rPr>
                <w:rFonts w:ascii="Franklin Gothic Book" w:hAnsi="Franklin Gothic Book"/>
                <w:sz w:val="22"/>
                <w:szCs w:val="22"/>
              </w:rPr>
            </w:pPr>
            <w:r>
              <w:rPr>
                <w:rFonts w:ascii="Franklin Gothic Book" w:hAnsi="Franklin Gothic Book"/>
                <w:sz w:val="22"/>
                <w:szCs w:val="22"/>
              </w:rPr>
              <w:t>Y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46350331" w14:textId="459A8218" w:rsidR="00786D1D" w:rsidRPr="002D491C" w:rsidRDefault="00A35111"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AC84364" w14:textId="0C574BA1" w:rsidR="00786D1D" w:rsidRPr="002D491C" w:rsidRDefault="00A35111"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FCE564D" w14:textId="14AD4E04" w:rsidR="00786D1D" w:rsidRPr="002D491C" w:rsidRDefault="000C4BD8" w:rsidP="00734DB4">
            <w:pPr>
              <w:spacing w:before="60" w:after="60"/>
              <w:rPr>
                <w:rFonts w:ascii="Franklin Gothic Book" w:hAnsi="Franklin Gothic Book"/>
                <w:sz w:val="22"/>
                <w:szCs w:val="22"/>
              </w:rPr>
            </w:pPr>
            <w:r>
              <w:rPr>
                <w:rFonts w:ascii="Franklin Gothic Book" w:hAnsi="Franklin Gothic Book"/>
                <w:sz w:val="22"/>
                <w:szCs w:val="22"/>
              </w:rPr>
              <w:t>Fridge on floor</w:t>
            </w:r>
          </w:p>
        </w:tc>
      </w:tr>
      <w:tr w:rsidR="00786D1D" w:rsidRPr="002D491C" w14:paraId="4E8EDB11"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D24D8AF" w14:textId="7B3815C7" w:rsidR="00786D1D" w:rsidRDefault="00144A6A" w:rsidP="00734DB4">
            <w:pPr>
              <w:spacing w:before="60" w:after="60"/>
              <w:rPr>
                <w:rFonts w:ascii="Franklin Gothic Book" w:hAnsi="Franklin Gothic Book"/>
                <w:sz w:val="22"/>
                <w:szCs w:val="22"/>
              </w:rPr>
            </w:pPr>
            <w:r>
              <w:rPr>
                <w:rFonts w:ascii="Franklin Gothic Book" w:hAnsi="Franklin Gothic Book"/>
                <w:sz w:val="22"/>
                <w:szCs w:val="22"/>
              </w:rPr>
              <w:t>Master</w:t>
            </w:r>
          </w:p>
        </w:tc>
        <w:tc>
          <w:tcPr>
            <w:tcW w:w="891" w:type="dxa"/>
            <w:tcBorders>
              <w:top w:val="single" w:sz="6" w:space="0" w:color="000000"/>
              <w:left w:val="single" w:sz="6" w:space="0" w:color="000000"/>
              <w:bottom w:val="single" w:sz="6" w:space="0" w:color="000000"/>
              <w:right w:val="single" w:sz="6" w:space="0" w:color="000000"/>
            </w:tcBorders>
            <w:vAlign w:val="center"/>
          </w:tcPr>
          <w:p w14:paraId="699994A1" w14:textId="0A086568" w:rsidR="00786D1D" w:rsidRPr="002D491C" w:rsidRDefault="00144A6A" w:rsidP="00734DB4">
            <w:pPr>
              <w:spacing w:before="60" w:after="60"/>
              <w:jc w:val="center"/>
              <w:rPr>
                <w:rFonts w:ascii="Franklin Gothic Book" w:hAnsi="Franklin Gothic Book"/>
                <w:sz w:val="22"/>
                <w:szCs w:val="22"/>
              </w:rPr>
            </w:pPr>
            <w:r>
              <w:rPr>
                <w:rFonts w:ascii="Franklin Gothic Book" w:hAnsi="Franklin Gothic Book"/>
                <w:sz w:val="22"/>
                <w:szCs w:val="22"/>
              </w:rPr>
              <w:t>410</w:t>
            </w:r>
          </w:p>
        </w:tc>
        <w:tc>
          <w:tcPr>
            <w:tcW w:w="995" w:type="dxa"/>
            <w:tcBorders>
              <w:top w:val="single" w:sz="6" w:space="0" w:color="000000"/>
              <w:left w:val="single" w:sz="6" w:space="0" w:color="000000"/>
              <w:bottom w:val="single" w:sz="6" w:space="0" w:color="000000"/>
              <w:right w:val="single" w:sz="6" w:space="0" w:color="000000"/>
            </w:tcBorders>
            <w:vAlign w:val="center"/>
          </w:tcPr>
          <w:p w14:paraId="43E7C346" w14:textId="33CEF4FC" w:rsidR="00786D1D" w:rsidRPr="002D491C" w:rsidRDefault="009529FF"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D3B25A7" w14:textId="29B57C97" w:rsidR="00786D1D" w:rsidRPr="002D491C" w:rsidRDefault="009529FF" w:rsidP="00734DB4">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51204D9C" w14:textId="7A903393" w:rsidR="00786D1D" w:rsidRPr="002D491C" w:rsidRDefault="009529FF" w:rsidP="00734DB4">
            <w:pPr>
              <w:spacing w:before="60" w:after="60"/>
              <w:jc w:val="center"/>
              <w:rPr>
                <w:rFonts w:ascii="Franklin Gothic Book" w:hAnsi="Franklin Gothic Book"/>
                <w:sz w:val="22"/>
                <w:szCs w:val="22"/>
              </w:rPr>
            </w:pPr>
            <w:r>
              <w:rPr>
                <w:rFonts w:ascii="Franklin Gothic Book" w:hAnsi="Franklin Gothic Book"/>
                <w:sz w:val="22"/>
                <w:szCs w:val="22"/>
              </w:rPr>
              <w:t>49</w:t>
            </w:r>
          </w:p>
        </w:tc>
        <w:tc>
          <w:tcPr>
            <w:tcW w:w="1037" w:type="dxa"/>
            <w:tcBorders>
              <w:top w:val="single" w:sz="6" w:space="0" w:color="000000"/>
              <w:left w:val="single" w:sz="6" w:space="0" w:color="000000"/>
              <w:bottom w:val="single" w:sz="6" w:space="0" w:color="000000"/>
              <w:right w:val="single" w:sz="6" w:space="0" w:color="000000"/>
            </w:tcBorders>
            <w:vAlign w:val="center"/>
          </w:tcPr>
          <w:p w14:paraId="5F4E409F" w14:textId="33E936DC" w:rsidR="00786D1D" w:rsidRPr="002D491C" w:rsidRDefault="00D245AF" w:rsidP="00734DB4">
            <w:pPr>
              <w:spacing w:before="60" w:after="60"/>
              <w:jc w:val="center"/>
              <w:rPr>
                <w:rFonts w:ascii="Franklin Gothic Book" w:hAnsi="Franklin Gothic Book"/>
                <w:sz w:val="22"/>
                <w:szCs w:val="22"/>
              </w:rPr>
            </w:pPr>
            <w:r>
              <w:rPr>
                <w:rFonts w:ascii="Franklin Gothic Book" w:hAnsi="Franklin Gothic Book"/>
                <w:sz w:val="22"/>
                <w:szCs w:val="22"/>
              </w:rPr>
              <w:t>3</w:t>
            </w:r>
          </w:p>
        </w:tc>
        <w:tc>
          <w:tcPr>
            <w:tcW w:w="1267" w:type="dxa"/>
            <w:tcBorders>
              <w:top w:val="single" w:sz="6" w:space="0" w:color="000000"/>
              <w:left w:val="single" w:sz="6" w:space="0" w:color="000000"/>
              <w:bottom w:val="single" w:sz="6" w:space="0" w:color="000000"/>
              <w:right w:val="single" w:sz="6" w:space="0" w:color="000000"/>
            </w:tcBorders>
            <w:vAlign w:val="center"/>
          </w:tcPr>
          <w:p w14:paraId="581203A1" w14:textId="5895A182" w:rsidR="00786D1D" w:rsidRPr="002D491C" w:rsidRDefault="00D245AF" w:rsidP="00CF4241">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46221898" w14:textId="050114A4" w:rsidR="00786D1D" w:rsidRPr="002D491C" w:rsidRDefault="00A35111" w:rsidP="00734DB4">
            <w:pPr>
              <w:spacing w:before="60" w:after="60"/>
              <w:jc w:val="center"/>
              <w:rPr>
                <w:rFonts w:ascii="Franklin Gothic Book" w:hAnsi="Franklin Gothic Book"/>
                <w:sz w:val="22"/>
                <w:szCs w:val="22"/>
              </w:rPr>
            </w:pPr>
            <w:r>
              <w:rPr>
                <w:rFonts w:ascii="Franklin Gothic Book" w:hAnsi="Franklin Gothic Book"/>
                <w:sz w:val="22"/>
                <w:szCs w:val="22"/>
              </w:rPr>
              <w:t>Y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251668A5" w14:textId="561D9B60" w:rsidR="00786D1D" w:rsidRPr="002D491C" w:rsidRDefault="00A35111"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7B94B38" w14:textId="3BB9A5E5" w:rsidR="00786D1D" w:rsidRPr="002D491C" w:rsidRDefault="00A35111"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A8795E9" w14:textId="14601EA5" w:rsidR="00786D1D" w:rsidRPr="002D491C" w:rsidRDefault="000C4BD8" w:rsidP="00734DB4">
            <w:pPr>
              <w:spacing w:before="60" w:after="60"/>
              <w:rPr>
                <w:rFonts w:ascii="Franklin Gothic Book" w:hAnsi="Franklin Gothic Book"/>
                <w:sz w:val="22"/>
                <w:szCs w:val="22"/>
              </w:rPr>
            </w:pPr>
            <w:r>
              <w:rPr>
                <w:rFonts w:ascii="Franklin Gothic Book" w:hAnsi="Franklin Gothic Book"/>
                <w:sz w:val="22"/>
                <w:szCs w:val="22"/>
              </w:rPr>
              <w:t>PF dust</w:t>
            </w:r>
          </w:p>
        </w:tc>
      </w:tr>
      <w:tr w:rsidR="00786D1D" w:rsidRPr="002D491C" w14:paraId="547D3E41"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97709B2" w14:textId="223B6B28" w:rsidR="00786D1D" w:rsidRDefault="00327BE8" w:rsidP="00734DB4">
            <w:pPr>
              <w:spacing w:before="60" w:after="60"/>
              <w:rPr>
                <w:rFonts w:ascii="Franklin Gothic Book" w:hAnsi="Franklin Gothic Book"/>
                <w:sz w:val="22"/>
                <w:szCs w:val="22"/>
              </w:rPr>
            </w:pPr>
            <w:r>
              <w:rPr>
                <w:rFonts w:ascii="Franklin Gothic Book" w:hAnsi="Franklin Gothic Book"/>
                <w:sz w:val="22"/>
                <w:szCs w:val="22"/>
              </w:rPr>
              <w:t>Hotelling cube</w:t>
            </w:r>
          </w:p>
        </w:tc>
        <w:tc>
          <w:tcPr>
            <w:tcW w:w="891" w:type="dxa"/>
            <w:tcBorders>
              <w:top w:val="single" w:sz="6" w:space="0" w:color="000000"/>
              <w:left w:val="single" w:sz="6" w:space="0" w:color="000000"/>
              <w:bottom w:val="single" w:sz="6" w:space="0" w:color="000000"/>
              <w:right w:val="single" w:sz="6" w:space="0" w:color="000000"/>
            </w:tcBorders>
            <w:vAlign w:val="center"/>
          </w:tcPr>
          <w:p w14:paraId="46BBC86E" w14:textId="4FC7DF3A" w:rsidR="00786D1D" w:rsidRPr="002D491C" w:rsidRDefault="00F7398E" w:rsidP="00734DB4">
            <w:pPr>
              <w:spacing w:before="60" w:after="60"/>
              <w:jc w:val="center"/>
              <w:rPr>
                <w:rFonts w:ascii="Franklin Gothic Book" w:hAnsi="Franklin Gothic Book"/>
                <w:sz w:val="22"/>
                <w:szCs w:val="22"/>
              </w:rPr>
            </w:pPr>
            <w:r>
              <w:rPr>
                <w:rFonts w:ascii="Franklin Gothic Book" w:hAnsi="Franklin Gothic Book"/>
                <w:sz w:val="22"/>
                <w:szCs w:val="22"/>
              </w:rPr>
              <w:t>420</w:t>
            </w:r>
          </w:p>
        </w:tc>
        <w:tc>
          <w:tcPr>
            <w:tcW w:w="995" w:type="dxa"/>
            <w:tcBorders>
              <w:top w:val="single" w:sz="6" w:space="0" w:color="000000"/>
              <w:left w:val="single" w:sz="6" w:space="0" w:color="000000"/>
              <w:bottom w:val="single" w:sz="6" w:space="0" w:color="000000"/>
              <w:right w:val="single" w:sz="6" w:space="0" w:color="000000"/>
            </w:tcBorders>
            <w:vAlign w:val="center"/>
          </w:tcPr>
          <w:p w14:paraId="2D050AD7" w14:textId="62B34C18" w:rsidR="00786D1D" w:rsidRPr="002D491C" w:rsidRDefault="00F7398E"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57D9CA5" w14:textId="48C337A3" w:rsidR="00786D1D" w:rsidRPr="002D491C" w:rsidRDefault="00F7398E" w:rsidP="00734DB4">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2EEF24CF" w14:textId="6BDBDB33" w:rsidR="00786D1D" w:rsidRPr="002D491C" w:rsidRDefault="00F7398E" w:rsidP="00734DB4">
            <w:pPr>
              <w:spacing w:before="60" w:after="60"/>
              <w:jc w:val="center"/>
              <w:rPr>
                <w:rFonts w:ascii="Franklin Gothic Book" w:hAnsi="Franklin Gothic Book"/>
                <w:sz w:val="22"/>
                <w:szCs w:val="22"/>
              </w:rPr>
            </w:pPr>
            <w:r>
              <w:rPr>
                <w:rFonts w:ascii="Franklin Gothic Book" w:hAnsi="Franklin Gothic Book"/>
                <w:sz w:val="22"/>
                <w:szCs w:val="22"/>
              </w:rPr>
              <w:t>50</w:t>
            </w:r>
          </w:p>
        </w:tc>
        <w:tc>
          <w:tcPr>
            <w:tcW w:w="1037" w:type="dxa"/>
            <w:tcBorders>
              <w:top w:val="single" w:sz="6" w:space="0" w:color="000000"/>
              <w:left w:val="single" w:sz="6" w:space="0" w:color="000000"/>
              <w:bottom w:val="single" w:sz="6" w:space="0" w:color="000000"/>
              <w:right w:val="single" w:sz="6" w:space="0" w:color="000000"/>
            </w:tcBorders>
            <w:vAlign w:val="center"/>
          </w:tcPr>
          <w:p w14:paraId="2763DBE3" w14:textId="5A3B9C7A" w:rsidR="00786D1D" w:rsidRPr="002D491C" w:rsidRDefault="00F7398E" w:rsidP="00734DB4">
            <w:pPr>
              <w:spacing w:before="60" w:after="60"/>
              <w:jc w:val="center"/>
              <w:rPr>
                <w:rFonts w:ascii="Franklin Gothic Book" w:hAnsi="Franklin Gothic Book"/>
                <w:sz w:val="22"/>
                <w:szCs w:val="22"/>
              </w:rPr>
            </w:pPr>
            <w:r>
              <w:rPr>
                <w:rFonts w:ascii="Franklin Gothic Book" w:hAnsi="Franklin Gothic Book"/>
                <w:sz w:val="22"/>
                <w:szCs w:val="22"/>
              </w:rPr>
              <w:t>3</w:t>
            </w:r>
          </w:p>
        </w:tc>
        <w:tc>
          <w:tcPr>
            <w:tcW w:w="1267" w:type="dxa"/>
            <w:tcBorders>
              <w:top w:val="single" w:sz="6" w:space="0" w:color="000000"/>
              <w:left w:val="single" w:sz="6" w:space="0" w:color="000000"/>
              <w:bottom w:val="single" w:sz="6" w:space="0" w:color="000000"/>
              <w:right w:val="single" w:sz="6" w:space="0" w:color="000000"/>
            </w:tcBorders>
            <w:vAlign w:val="center"/>
          </w:tcPr>
          <w:p w14:paraId="3CF76044" w14:textId="54CF1C66" w:rsidR="00786D1D" w:rsidRPr="002D491C" w:rsidRDefault="00F7398E" w:rsidP="00734DB4">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934F182" w14:textId="1BA39845" w:rsidR="00786D1D" w:rsidRPr="002D491C" w:rsidRDefault="00F7398E"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F21FC23" w14:textId="59FA0DFE" w:rsidR="00786D1D" w:rsidRPr="002D491C" w:rsidRDefault="00F7398E"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5D2CAEB" w14:textId="5C1E167C" w:rsidR="00786D1D" w:rsidRPr="002D491C" w:rsidRDefault="00F7398E"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12BF6B1F" w14:textId="4C86F5C1" w:rsidR="00786D1D" w:rsidRPr="002D491C" w:rsidRDefault="00F7398E" w:rsidP="00734DB4">
            <w:pPr>
              <w:spacing w:before="60" w:after="60"/>
              <w:rPr>
                <w:rFonts w:ascii="Franklin Gothic Book" w:hAnsi="Franklin Gothic Book"/>
                <w:sz w:val="22"/>
                <w:szCs w:val="22"/>
              </w:rPr>
            </w:pPr>
            <w:r>
              <w:rPr>
                <w:rFonts w:ascii="Franklin Gothic Book" w:hAnsi="Franklin Gothic Book"/>
                <w:sz w:val="22"/>
                <w:szCs w:val="22"/>
              </w:rPr>
              <w:t>HS</w:t>
            </w:r>
          </w:p>
        </w:tc>
      </w:tr>
      <w:tr w:rsidR="00786D1D" w:rsidRPr="002D491C" w14:paraId="0A12DEEF"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3CA3414" w14:textId="6BA677EB" w:rsidR="00786D1D" w:rsidRDefault="00327BE8" w:rsidP="00734DB4">
            <w:pPr>
              <w:spacing w:before="60" w:after="60"/>
              <w:rPr>
                <w:rFonts w:ascii="Franklin Gothic Book" w:hAnsi="Franklin Gothic Book"/>
                <w:sz w:val="22"/>
                <w:szCs w:val="22"/>
              </w:rPr>
            </w:pPr>
            <w:r>
              <w:rPr>
                <w:rFonts w:ascii="Franklin Gothic Book" w:hAnsi="Franklin Gothic Book"/>
                <w:sz w:val="22"/>
                <w:szCs w:val="22"/>
              </w:rPr>
              <w:t>Klein cube</w:t>
            </w:r>
          </w:p>
        </w:tc>
        <w:tc>
          <w:tcPr>
            <w:tcW w:w="891" w:type="dxa"/>
            <w:tcBorders>
              <w:top w:val="single" w:sz="6" w:space="0" w:color="000000"/>
              <w:left w:val="single" w:sz="6" w:space="0" w:color="000000"/>
              <w:bottom w:val="single" w:sz="6" w:space="0" w:color="000000"/>
              <w:right w:val="single" w:sz="6" w:space="0" w:color="000000"/>
            </w:tcBorders>
            <w:vAlign w:val="center"/>
          </w:tcPr>
          <w:p w14:paraId="5F3CD5C1" w14:textId="513F267C" w:rsidR="00786D1D" w:rsidRPr="002D491C" w:rsidRDefault="00F7398E" w:rsidP="00734DB4">
            <w:pPr>
              <w:spacing w:before="60" w:after="60"/>
              <w:jc w:val="center"/>
              <w:rPr>
                <w:rFonts w:ascii="Franklin Gothic Book" w:hAnsi="Franklin Gothic Book"/>
                <w:sz w:val="22"/>
                <w:szCs w:val="22"/>
              </w:rPr>
            </w:pPr>
            <w:r>
              <w:rPr>
                <w:rFonts w:ascii="Franklin Gothic Book" w:hAnsi="Franklin Gothic Book"/>
                <w:sz w:val="22"/>
                <w:szCs w:val="22"/>
              </w:rPr>
              <w:t>453</w:t>
            </w:r>
          </w:p>
        </w:tc>
        <w:tc>
          <w:tcPr>
            <w:tcW w:w="995" w:type="dxa"/>
            <w:tcBorders>
              <w:top w:val="single" w:sz="6" w:space="0" w:color="000000"/>
              <w:left w:val="single" w:sz="6" w:space="0" w:color="000000"/>
              <w:bottom w:val="single" w:sz="6" w:space="0" w:color="000000"/>
              <w:right w:val="single" w:sz="6" w:space="0" w:color="000000"/>
            </w:tcBorders>
            <w:vAlign w:val="center"/>
          </w:tcPr>
          <w:p w14:paraId="3BE13BEF" w14:textId="746B844A" w:rsidR="00786D1D" w:rsidRPr="002D491C" w:rsidRDefault="00F7398E"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AC50C1A" w14:textId="4CF8E2BF" w:rsidR="00786D1D" w:rsidRPr="002D491C" w:rsidRDefault="00F7398E" w:rsidP="00734DB4">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046E17D7" w14:textId="6460376F" w:rsidR="00786D1D" w:rsidRPr="002D491C" w:rsidRDefault="00F7398E" w:rsidP="00734DB4">
            <w:pPr>
              <w:spacing w:before="60" w:after="60"/>
              <w:jc w:val="center"/>
              <w:rPr>
                <w:rFonts w:ascii="Franklin Gothic Book" w:hAnsi="Franklin Gothic Book"/>
                <w:sz w:val="22"/>
                <w:szCs w:val="22"/>
              </w:rPr>
            </w:pPr>
            <w:r>
              <w:rPr>
                <w:rFonts w:ascii="Franklin Gothic Book" w:hAnsi="Franklin Gothic Book"/>
                <w:sz w:val="22"/>
                <w:szCs w:val="22"/>
              </w:rPr>
              <w:t>50</w:t>
            </w:r>
          </w:p>
        </w:tc>
        <w:tc>
          <w:tcPr>
            <w:tcW w:w="1037" w:type="dxa"/>
            <w:tcBorders>
              <w:top w:val="single" w:sz="6" w:space="0" w:color="000000"/>
              <w:left w:val="single" w:sz="6" w:space="0" w:color="000000"/>
              <w:bottom w:val="single" w:sz="6" w:space="0" w:color="000000"/>
              <w:right w:val="single" w:sz="6" w:space="0" w:color="000000"/>
            </w:tcBorders>
            <w:vAlign w:val="center"/>
          </w:tcPr>
          <w:p w14:paraId="0E955725" w14:textId="3BEED787" w:rsidR="00786D1D" w:rsidRPr="002D491C" w:rsidRDefault="00F7398E" w:rsidP="00734DB4">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1267" w:type="dxa"/>
            <w:tcBorders>
              <w:top w:val="single" w:sz="6" w:space="0" w:color="000000"/>
              <w:left w:val="single" w:sz="6" w:space="0" w:color="000000"/>
              <w:bottom w:val="single" w:sz="6" w:space="0" w:color="000000"/>
              <w:right w:val="single" w:sz="6" w:space="0" w:color="000000"/>
            </w:tcBorders>
            <w:vAlign w:val="center"/>
          </w:tcPr>
          <w:p w14:paraId="123CD739" w14:textId="28816466" w:rsidR="00786D1D" w:rsidRPr="002D491C" w:rsidRDefault="00F7398E" w:rsidP="00734DB4">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431962B3" w14:textId="25CA3904" w:rsidR="00786D1D" w:rsidRPr="002D491C" w:rsidRDefault="00F7398E"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3FEC4152" w14:textId="68F7A44F" w:rsidR="00786D1D" w:rsidRPr="002D491C" w:rsidRDefault="00F7398E"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592CDE3" w14:textId="09517A27" w:rsidR="00786D1D" w:rsidRPr="002D491C" w:rsidRDefault="00F7398E"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BF17B45" w14:textId="361B5585" w:rsidR="00786D1D" w:rsidRPr="002D491C" w:rsidRDefault="0025264D" w:rsidP="00734DB4">
            <w:pPr>
              <w:spacing w:before="60" w:after="60"/>
              <w:rPr>
                <w:rFonts w:ascii="Franklin Gothic Book" w:hAnsi="Franklin Gothic Book"/>
                <w:sz w:val="22"/>
                <w:szCs w:val="22"/>
              </w:rPr>
            </w:pPr>
            <w:r>
              <w:rPr>
                <w:rFonts w:ascii="Franklin Gothic Book" w:hAnsi="Franklin Gothic Book"/>
                <w:sz w:val="22"/>
                <w:szCs w:val="22"/>
              </w:rPr>
              <w:t>HS/CP</w:t>
            </w:r>
          </w:p>
        </w:tc>
      </w:tr>
      <w:tr w:rsidR="00D26D70" w:rsidRPr="002D491C" w14:paraId="24B36E04" w14:textId="77777777" w:rsidTr="003425DE">
        <w:trPr>
          <w:cantSplit/>
          <w:trHeight w:val="560"/>
          <w:jc w:val="center"/>
        </w:trPr>
        <w:tc>
          <w:tcPr>
            <w:tcW w:w="14805" w:type="dxa"/>
            <w:gridSpan w:val="11"/>
            <w:tcBorders>
              <w:top w:val="single" w:sz="6" w:space="0" w:color="000000"/>
              <w:left w:val="single" w:sz="12" w:space="0" w:color="000000"/>
              <w:bottom w:val="single" w:sz="6" w:space="0" w:color="000000"/>
              <w:right w:val="single" w:sz="12" w:space="0" w:color="000000"/>
            </w:tcBorders>
            <w:vAlign w:val="center"/>
          </w:tcPr>
          <w:p w14:paraId="1830D6F7" w14:textId="53B938B0" w:rsidR="00D26D70" w:rsidRPr="002D491C" w:rsidRDefault="00D26D70" w:rsidP="00734DB4">
            <w:pPr>
              <w:spacing w:before="60" w:after="60"/>
              <w:rPr>
                <w:rFonts w:ascii="Franklin Gothic Book" w:hAnsi="Franklin Gothic Book"/>
                <w:sz w:val="22"/>
                <w:szCs w:val="22"/>
              </w:rPr>
            </w:pPr>
            <w:r>
              <w:rPr>
                <w:rFonts w:ascii="Franklin Gothic Book" w:hAnsi="Franklin Gothic Book"/>
                <w:sz w:val="22"/>
                <w:szCs w:val="22"/>
              </w:rPr>
              <w:t>First floor</w:t>
            </w:r>
          </w:p>
        </w:tc>
      </w:tr>
      <w:tr w:rsidR="00786D1D" w:rsidRPr="002D491C" w14:paraId="08159932"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2905058" w14:textId="09B7B75A" w:rsidR="00786D1D" w:rsidRDefault="00F7398E" w:rsidP="00734DB4">
            <w:pPr>
              <w:spacing w:before="60" w:after="60"/>
              <w:rPr>
                <w:rFonts w:ascii="Franklin Gothic Book" w:hAnsi="Franklin Gothic Book"/>
                <w:sz w:val="22"/>
                <w:szCs w:val="22"/>
              </w:rPr>
            </w:pPr>
            <w:r>
              <w:rPr>
                <w:rFonts w:ascii="Franklin Gothic Book" w:hAnsi="Franklin Gothic Book"/>
                <w:sz w:val="22"/>
                <w:szCs w:val="22"/>
              </w:rPr>
              <w:t>Storage</w:t>
            </w:r>
          </w:p>
        </w:tc>
        <w:tc>
          <w:tcPr>
            <w:tcW w:w="891" w:type="dxa"/>
            <w:tcBorders>
              <w:top w:val="single" w:sz="6" w:space="0" w:color="000000"/>
              <w:left w:val="single" w:sz="6" w:space="0" w:color="000000"/>
              <w:bottom w:val="single" w:sz="6" w:space="0" w:color="000000"/>
              <w:right w:val="single" w:sz="6" w:space="0" w:color="000000"/>
            </w:tcBorders>
            <w:vAlign w:val="center"/>
          </w:tcPr>
          <w:p w14:paraId="4566FEFC" w14:textId="2CD7E992" w:rsidR="00786D1D" w:rsidRPr="002D491C" w:rsidRDefault="003D1DEF" w:rsidP="00734DB4">
            <w:pPr>
              <w:spacing w:before="60" w:after="60"/>
              <w:jc w:val="center"/>
              <w:rPr>
                <w:rFonts w:ascii="Franklin Gothic Book" w:hAnsi="Franklin Gothic Book"/>
                <w:sz w:val="22"/>
                <w:szCs w:val="22"/>
              </w:rPr>
            </w:pPr>
            <w:r>
              <w:rPr>
                <w:rFonts w:ascii="Franklin Gothic Book" w:hAnsi="Franklin Gothic Book"/>
                <w:sz w:val="22"/>
                <w:szCs w:val="22"/>
              </w:rPr>
              <w:t>493</w:t>
            </w:r>
          </w:p>
        </w:tc>
        <w:tc>
          <w:tcPr>
            <w:tcW w:w="995" w:type="dxa"/>
            <w:tcBorders>
              <w:top w:val="single" w:sz="6" w:space="0" w:color="000000"/>
              <w:left w:val="single" w:sz="6" w:space="0" w:color="000000"/>
              <w:bottom w:val="single" w:sz="6" w:space="0" w:color="000000"/>
              <w:right w:val="single" w:sz="6" w:space="0" w:color="000000"/>
            </w:tcBorders>
            <w:vAlign w:val="center"/>
          </w:tcPr>
          <w:p w14:paraId="1B50DA2C" w14:textId="51998E6E" w:rsidR="00786D1D" w:rsidRPr="002D491C" w:rsidRDefault="003D1DEF"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7CE8E8C" w14:textId="599051DB" w:rsidR="00786D1D" w:rsidRPr="002D491C" w:rsidRDefault="003D1DEF" w:rsidP="00734DB4">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1A3F4C0E" w14:textId="63B6B4BA" w:rsidR="00786D1D" w:rsidRPr="002D491C" w:rsidRDefault="003D1DEF" w:rsidP="00734DB4">
            <w:pPr>
              <w:spacing w:before="60" w:after="60"/>
              <w:jc w:val="center"/>
              <w:rPr>
                <w:rFonts w:ascii="Franklin Gothic Book" w:hAnsi="Franklin Gothic Book"/>
                <w:sz w:val="22"/>
                <w:szCs w:val="22"/>
              </w:rPr>
            </w:pPr>
            <w:r>
              <w:rPr>
                <w:rFonts w:ascii="Franklin Gothic Book" w:hAnsi="Franklin Gothic Book"/>
                <w:sz w:val="22"/>
                <w:szCs w:val="22"/>
              </w:rPr>
              <w:t>56</w:t>
            </w:r>
          </w:p>
        </w:tc>
        <w:tc>
          <w:tcPr>
            <w:tcW w:w="1037" w:type="dxa"/>
            <w:tcBorders>
              <w:top w:val="single" w:sz="6" w:space="0" w:color="000000"/>
              <w:left w:val="single" w:sz="6" w:space="0" w:color="000000"/>
              <w:bottom w:val="single" w:sz="6" w:space="0" w:color="000000"/>
              <w:right w:val="single" w:sz="6" w:space="0" w:color="000000"/>
            </w:tcBorders>
            <w:vAlign w:val="center"/>
          </w:tcPr>
          <w:p w14:paraId="09557B99" w14:textId="6A1867D7" w:rsidR="00786D1D" w:rsidRPr="002D491C" w:rsidRDefault="00BB1355" w:rsidP="00734DB4">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1267" w:type="dxa"/>
            <w:tcBorders>
              <w:top w:val="single" w:sz="6" w:space="0" w:color="000000"/>
              <w:left w:val="single" w:sz="6" w:space="0" w:color="000000"/>
              <w:bottom w:val="single" w:sz="6" w:space="0" w:color="000000"/>
              <w:right w:val="single" w:sz="6" w:space="0" w:color="000000"/>
            </w:tcBorders>
            <w:vAlign w:val="center"/>
          </w:tcPr>
          <w:p w14:paraId="2F734D23" w14:textId="5B3CDD51" w:rsidR="00786D1D" w:rsidRPr="002D491C" w:rsidRDefault="00BB1355" w:rsidP="00734DB4">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5630629" w14:textId="49034CA2" w:rsidR="00786D1D" w:rsidRPr="002D491C" w:rsidRDefault="00BB1355"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72F059EA" w14:textId="074304BA" w:rsidR="00786D1D" w:rsidRPr="002D491C" w:rsidRDefault="00372C2C"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09B64C24" w14:textId="5AA2F14B" w:rsidR="00786D1D" w:rsidRPr="002D491C" w:rsidRDefault="00372C2C"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3193A45F" w14:textId="0332DCD0" w:rsidR="00786D1D" w:rsidRPr="002D491C" w:rsidRDefault="00E26753" w:rsidP="00734DB4">
            <w:pPr>
              <w:spacing w:before="60" w:after="60"/>
              <w:rPr>
                <w:rFonts w:ascii="Franklin Gothic Book" w:hAnsi="Franklin Gothic Book"/>
                <w:sz w:val="22"/>
                <w:szCs w:val="22"/>
              </w:rPr>
            </w:pPr>
            <w:r>
              <w:rPr>
                <w:rFonts w:ascii="Franklin Gothic Book" w:hAnsi="Franklin Gothic Book"/>
                <w:sz w:val="22"/>
                <w:szCs w:val="22"/>
              </w:rPr>
              <w:t>Items, some stored in piles</w:t>
            </w:r>
            <w:r w:rsidR="007A2042">
              <w:rPr>
                <w:rFonts w:ascii="Franklin Gothic Book" w:hAnsi="Franklin Gothic Book"/>
                <w:sz w:val="22"/>
                <w:szCs w:val="22"/>
              </w:rPr>
              <w:t>, Fluorescent light bulbs poorly stored</w:t>
            </w:r>
          </w:p>
        </w:tc>
      </w:tr>
      <w:tr w:rsidR="00786D1D" w:rsidRPr="002D491C" w14:paraId="1843D64E"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FA2CDFC" w14:textId="2146DB80" w:rsidR="00786D1D" w:rsidRDefault="007A2042" w:rsidP="00734DB4">
            <w:pPr>
              <w:spacing w:before="60" w:after="60"/>
              <w:rPr>
                <w:rFonts w:ascii="Franklin Gothic Book" w:hAnsi="Franklin Gothic Book"/>
                <w:sz w:val="22"/>
                <w:szCs w:val="22"/>
              </w:rPr>
            </w:pPr>
            <w:r>
              <w:rPr>
                <w:rFonts w:ascii="Franklin Gothic Book" w:hAnsi="Franklin Gothic Book"/>
                <w:sz w:val="22"/>
                <w:szCs w:val="22"/>
              </w:rPr>
              <w:t>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63C50693" w14:textId="344F0EB8" w:rsidR="00786D1D" w:rsidRPr="002D491C" w:rsidRDefault="003D1DEF" w:rsidP="00734DB4">
            <w:pPr>
              <w:spacing w:before="60" w:after="60"/>
              <w:jc w:val="center"/>
              <w:rPr>
                <w:rFonts w:ascii="Franklin Gothic Book" w:hAnsi="Franklin Gothic Book"/>
                <w:sz w:val="22"/>
                <w:szCs w:val="22"/>
              </w:rPr>
            </w:pPr>
            <w:r>
              <w:rPr>
                <w:rFonts w:ascii="Franklin Gothic Book" w:hAnsi="Franklin Gothic Book"/>
                <w:sz w:val="22"/>
                <w:szCs w:val="22"/>
              </w:rPr>
              <w:t>477</w:t>
            </w:r>
          </w:p>
        </w:tc>
        <w:tc>
          <w:tcPr>
            <w:tcW w:w="995" w:type="dxa"/>
            <w:tcBorders>
              <w:top w:val="single" w:sz="6" w:space="0" w:color="000000"/>
              <w:left w:val="single" w:sz="6" w:space="0" w:color="000000"/>
              <w:bottom w:val="single" w:sz="6" w:space="0" w:color="000000"/>
              <w:right w:val="single" w:sz="6" w:space="0" w:color="000000"/>
            </w:tcBorders>
            <w:vAlign w:val="center"/>
          </w:tcPr>
          <w:p w14:paraId="189A20ED" w14:textId="6B6A4535" w:rsidR="00786D1D" w:rsidRPr="002D491C" w:rsidRDefault="003D1DEF"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BEDF0AC" w14:textId="0F06B4AB" w:rsidR="00786D1D" w:rsidRPr="002D491C" w:rsidRDefault="003D1DEF" w:rsidP="00734DB4">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2236E8C1" w14:textId="3C285775" w:rsidR="00786D1D" w:rsidRPr="002D491C" w:rsidRDefault="003D1DEF" w:rsidP="00734DB4">
            <w:pPr>
              <w:spacing w:before="60" w:after="60"/>
              <w:jc w:val="center"/>
              <w:rPr>
                <w:rFonts w:ascii="Franklin Gothic Book" w:hAnsi="Franklin Gothic Book"/>
                <w:sz w:val="22"/>
                <w:szCs w:val="22"/>
              </w:rPr>
            </w:pPr>
            <w:r>
              <w:rPr>
                <w:rFonts w:ascii="Franklin Gothic Book" w:hAnsi="Franklin Gothic Book"/>
                <w:sz w:val="22"/>
                <w:szCs w:val="22"/>
              </w:rPr>
              <w:t>54</w:t>
            </w:r>
          </w:p>
        </w:tc>
        <w:tc>
          <w:tcPr>
            <w:tcW w:w="1037" w:type="dxa"/>
            <w:tcBorders>
              <w:top w:val="single" w:sz="6" w:space="0" w:color="000000"/>
              <w:left w:val="single" w:sz="6" w:space="0" w:color="000000"/>
              <w:bottom w:val="single" w:sz="6" w:space="0" w:color="000000"/>
              <w:right w:val="single" w:sz="6" w:space="0" w:color="000000"/>
            </w:tcBorders>
            <w:vAlign w:val="center"/>
          </w:tcPr>
          <w:p w14:paraId="2F8BE7BD" w14:textId="45548A22" w:rsidR="00786D1D" w:rsidRPr="002D491C" w:rsidRDefault="00BB1355" w:rsidP="00734DB4">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25461D45" w14:textId="22F63ADC" w:rsidR="00786D1D" w:rsidRPr="002D491C" w:rsidRDefault="00BB1355" w:rsidP="00734DB4">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0DDDB138" w14:textId="1E9FC562" w:rsidR="00786D1D" w:rsidRPr="002D491C" w:rsidRDefault="00BB1355"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CE459F5" w14:textId="08DC4B1E" w:rsidR="00786D1D" w:rsidRPr="002D491C" w:rsidRDefault="00372C2C"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2F5BD0B7" w14:textId="53E652F8" w:rsidR="00786D1D" w:rsidRPr="002D491C" w:rsidRDefault="00372C2C"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7062C59C" w14:textId="376266D8" w:rsidR="00786D1D" w:rsidRPr="002D491C" w:rsidRDefault="00786D1D" w:rsidP="00734DB4">
            <w:pPr>
              <w:spacing w:before="60" w:after="60"/>
              <w:rPr>
                <w:rFonts w:ascii="Franklin Gothic Book" w:hAnsi="Franklin Gothic Book"/>
                <w:sz w:val="22"/>
                <w:szCs w:val="22"/>
              </w:rPr>
            </w:pPr>
          </w:p>
        </w:tc>
      </w:tr>
      <w:tr w:rsidR="00786D1D" w:rsidRPr="002D491C" w14:paraId="39D9F47B"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D811FB6" w14:textId="5C95BA60" w:rsidR="00786D1D" w:rsidRDefault="00962F94" w:rsidP="00734DB4">
            <w:pPr>
              <w:spacing w:before="60" w:after="60"/>
              <w:rPr>
                <w:rFonts w:ascii="Franklin Gothic Book" w:hAnsi="Franklin Gothic Book"/>
                <w:sz w:val="22"/>
                <w:szCs w:val="22"/>
              </w:rPr>
            </w:pPr>
            <w:r>
              <w:rPr>
                <w:rFonts w:ascii="Franklin Gothic Book" w:hAnsi="Franklin Gothic Book"/>
                <w:sz w:val="22"/>
                <w:szCs w:val="22"/>
              </w:rPr>
              <w:t>Wrap area</w:t>
            </w:r>
          </w:p>
        </w:tc>
        <w:tc>
          <w:tcPr>
            <w:tcW w:w="891" w:type="dxa"/>
            <w:tcBorders>
              <w:top w:val="single" w:sz="6" w:space="0" w:color="000000"/>
              <w:left w:val="single" w:sz="6" w:space="0" w:color="000000"/>
              <w:bottom w:val="single" w:sz="6" w:space="0" w:color="000000"/>
              <w:right w:val="single" w:sz="6" w:space="0" w:color="000000"/>
            </w:tcBorders>
            <w:vAlign w:val="center"/>
          </w:tcPr>
          <w:p w14:paraId="5DAA7DDB" w14:textId="20694797" w:rsidR="00786D1D" w:rsidRPr="002D491C" w:rsidRDefault="003D1DEF" w:rsidP="00734DB4">
            <w:pPr>
              <w:spacing w:before="60" w:after="60"/>
              <w:jc w:val="center"/>
              <w:rPr>
                <w:rFonts w:ascii="Franklin Gothic Book" w:hAnsi="Franklin Gothic Book"/>
                <w:sz w:val="22"/>
                <w:szCs w:val="22"/>
              </w:rPr>
            </w:pPr>
            <w:r>
              <w:rPr>
                <w:rFonts w:ascii="Franklin Gothic Book" w:hAnsi="Franklin Gothic Book"/>
                <w:sz w:val="22"/>
                <w:szCs w:val="22"/>
              </w:rPr>
              <w:t>443</w:t>
            </w:r>
          </w:p>
        </w:tc>
        <w:tc>
          <w:tcPr>
            <w:tcW w:w="995" w:type="dxa"/>
            <w:tcBorders>
              <w:top w:val="single" w:sz="6" w:space="0" w:color="000000"/>
              <w:left w:val="single" w:sz="6" w:space="0" w:color="000000"/>
              <w:bottom w:val="single" w:sz="6" w:space="0" w:color="000000"/>
              <w:right w:val="single" w:sz="6" w:space="0" w:color="000000"/>
            </w:tcBorders>
            <w:vAlign w:val="center"/>
          </w:tcPr>
          <w:p w14:paraId="70AB1465" w14:textId="39C4E27B" w:rsidR="00786D1D" w:rsidRPr="002D491C" w:rsidRDefault="003D1DEF"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E3A5EB9" w14:textId="36FBB28D" w:rsidR="00786D1D" w:rsidRPr="002D491C" w:rsidRDefault="003D1DEF" w:rsidP="00734DB4">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5050DF1C" w14:textId="586FA8FD" w:rsidR="00786D1D" w:rsidRPr="002D491C" w:rsidRDefault="003D1DEF" w:rsidP="00734DB4">
            <w:pPr>
              <w:spacing w:before="60" w:after="60"/>
              <w:jc w:val="center"/>
              <w:rPr>
                <w:rFonts w:ascii="Franklin Gothic Book" w:hAnsi="Franklin Gothic Book"/>
                <w:sz w:val="22"/>
                <w:szCs w:val="22"/>
              </w:rPr>
            </w:pPr>
            <w:r>
              <w:rPr>
                <w:rFonts w:ascii="Franklin Gothic Book" w:hAnsi="Franklin Gothic Book"/>
                <w:sz w:val="22"/>
                <w:szCs w:val="22"/>
              </w:rPr>
              <w:t>54</w:t>
            </w:r>
          </w:p>
        </w:tc>
        <w:tc>
          <w:tcPr>
            <w:tcW w:w="1037" w:type="dxa"/>
            <w:tcBorders>
              <w:top w:val="single" w:sz="6" w:space="0" w:color="000000"/>
              <w:left w:val="single" w:sz="6" w:space="0" w:color="000000"/>
              <w:bottom w:val="single" w:sz="6" w:space="0" w:color="000000"/>
              <w:right w:val="single" w:sz="6" w:space="0" w:color="000000"/>
            </w:tcBorders>
            <w:vAlign w:val="center"/>
          </w:tcPr>
          <w:p w14:paraId="498C1169" w14:textId="57440AD3" w:rsidR="00786D1D" w:rsidRPr="002D491C" w:rsidRDefault="00BB1355" w:rsidP="00734DB4">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1D84B3A0" w14:textId="1844D042" w:rsidR="00786D1D" w:rsidRPr="002D491C" w:rsidRDefault="00BB1355" w:rsidP="00734DB4">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6EBC9BC" w14:textId="726414F8" w:rsidR="00786D1D" w:rsidRPr="002D491C" w:rsidRDefault="00BB1355"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1EA6E526" w14:textId="0FEBA77C" w:rsidR="00786D1D" w:rsidRPr="002D491C" w:rsidRDefault="0000293F"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03B1B0F5" w14:textId="47FB2375" w:rsidR="00786D1D" w:rsidRPr="002D491C" w:rsidRDefault="0000293F"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52DE6BCA" w14:textId="093B52E7" w:rsidR="00786D1D" w:rsidRPr="002D491C" w:rsidRDefault="00E26753" w:rsidP="00734DB4">
            <w:pPr>
              <w:spacing w:before="60" w:after="60"/>
              <w:rPr>
                <w:rFonts w:ascii="Franklin Gothic Book" w:hAnsi="Franklin Gothic Book"/>
                <w:sz w:val="22"/>
                <w:szCs w:val="22"/>
              </w:rPr>
            </w:pPr>
            <w:r>
              <w:rPr>
                <w:rFonts w:ascii="Franklin Gothic Book" w:hAnsi="Franklin Gothic Book"/>
                <w:sz w:val="22"/>
                <w:szCs w:val="22"/>
              </w:rPr>
              <w:t>Area rugs</w:t>
            </w:r>
          </w:p>
        </w:tc>
      </w:tr>
      <w:tr w:rsidR="00786D1D" w:rsidRPr="002D491C" w14:paraId="3B728F72"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984F330" w14:textId="298E2A90" w:rsidR="00786D1D" w:rsidRDefault="00962F94" w:rsidP="00734DB4">
            <w:pPr>
              <w:spacing w:before="60" w:after="60"/>
              <w:rPr>
                <w:rFonts w:ascii="Franklin Gothic Book" w:hAnsi="Franklin Gothic Book"/>
                <w:sz w:val="22"/>
                <w:szCs w:val="22"/>
              </w:rPr>
            </w:pPr>
            <w:r>
              <w:rPr>
                <w:rFonts w:ascii="Franklin Gothic Book" w:hAnsi="Franklin Gothic Book"/>
                <w:sz w:val="22"/>
                <w:szCs w:val="22"/>
              </w:rPr>
              <w:t>Men’s restroom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7C7276D7" w14:textId="77777777" w:rsidR="00786D1D" w:rsidRPr="002D491C" w:rsidRDefault="00786D1D" w:rsidP="00734DB4">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4E46006E" w14:textId="77777777" w:rsidR="00786D1D" w:rsidRPr="002D491C" w:rsidRDefault="00786D1D" w:rsidP="00734DB4">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6E8B4C35" w14:textId="77777777" w:rsidR="00786D1D" w:rsidRPr="002D491C" w:rsidRDefault="00786D1D" w:rsidP="00734DB4">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70F77BB2" w14:textId="77777777" w:rsidR="00786D1D" w:rsidRPr="002D491C" w:rsidRDefault="00786D1D" w:rsidP="00734DB4">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615151F9" w14:textId="77777777" w:rsidR="00786D1D" w:rsidRPr="002D491C" w:rsidRDefault="00786D1D" w:rsidP="00734DB4">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07C2B678" w14:textId="77777777" w:rsidR="00786D1D" w:rsidRPr="002D491C" w:rsidRDefault="00786D1D" w:rsidP="00734DB4">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53DEDA7B" w14:textId="04855C2B" w:rsidR="00786D1D" w:rsidRPr="002D491C" w:rsidRDefault="00BB1355"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27708610" w14:textId="56C7584B" w:rsidR="00786D1D" w:rsidRPr="002D491C" w:rsidRDefault="0000293F"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22D3E470" w14:textId="378D9DE8" w:rsidR="00786D1D" w:rsidRPr="002D491C" w:rsidRDefault="0000293F"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5EF613F" w14:textId="14303D66" w:rsidR="00786D1D" w:rsidRPr="002D491C" w:rsidRDefault="0000293F" w:rsidP="00734DB4">
            <w:pPr>
              <w:spacing w:before="60" w:after="60"/>
              <w:rPr>
                <w:rFonts w:ascii="Franklin Gothic Book" w:hAnsi="Franklin Gothic Book"/>
                <w:sz w:val="22"/>
                <w:szCs w:val="22"/>
              </w:rPr>
            </w:pPr>
            <w:r>
              <w:rPr>
                <w:rFonts w:ascii="Franklin Gothic Book" w:hAnsi="Franklin Gothic Book"/>
                <w:sz w:val="22"/>
                <w:szCs w:val="22"/>
              </w:rPr>
              <w:t>Exhaust on switch</w:t>
            </w:r>
          </w:p>
        </w:tc>
      </w:tr>
      <w:tr w:rsidR="00786D1D" w:rsidRPr="002D491C" w14:paraId="1D6FE030"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4F5CEEC" w14:textId="25FC4E1E" w:rsidR="00786D1D" w:rsidRDefault="00962F94" w:rsidP="00734DB4">
            <w:pPr>
              <w:spacing w:before="60" w:after="60"/>
              <w:rPr>
                <w:rFonts w:ascii="Franklin Gothic Book" w:hAnsi="Franklin Gothic Book"/>
                <w:sz w:val="22"/>
                <w:szCs w:val="22"/>
              </w:rPr>
            </w:pPr>
            <w:r>
              <w:rPr>
                <w:rFonts w:ascii="Franklin Gothic Book" w:hAnsi="Franklin Gothic Book"/>
                <w:sz w:val="22"/>
                <w:szCs w:val="22"/>
              </w:rPr>
              <w:t>Women’s restroom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55100AA6" w14:textId="77777777" w:rsidR="00786D1D" w:rsidRPr="002D491C" w:rsidRDefault="00786D1D" w:rsidP="00734DB4">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6375771E" w14:textId="77777777" w:rsidR="00786D1D" w:rsidRPr="002D491C" w:rsidRDefault="00786D1D" w:rsidP="00734DB4">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2C679A8F" w14:textId="77777777" w:rsidR="00786D1D" w:rsidRPr="002D491C" w:rsidRDefault="00786D1D" w:rsidP="00734DB4">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1DA11F91" w14:textId="77777777" w:rsidR="00786D1D" w:rsidRPr="002D491C" w:rsidRDefault="00786D1D" w:rsidP="00734DB4">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4944B952" w14:textId="77777777" w:rsidR="00786D1D" w:rsidRPr="002D491C" w:rsidRDefault="00786D1D" w:rsidP="00734DB4">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6C8648BE" w14:textId="77777777" w:rsidR="00786D1D" w:rsidRPr="002D491C" w:rsidRDefault="00786D1D" w:rsidP="00734DB4">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76A18593" w14:textId="0B2D8AA8" w:rsidR="00786D1D" w:rsidRPr="002D491C" w:rsidRDefault="00BB1355"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2D8E4F9D" w14:textId="535F8077" w:rsidR="00786D1D" w:rsidRPr="002D491C" w:rsidRDefault="008B6F92"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47911393" w14:textId="11D04241" w:rsidR="00786D1D" w:rsidRPr="002D491C" w:rsidRDefault="008B6F92"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3A8CA91" w14:textId="24CE7A94" w:rsidR="00786D1D" w:rsidRPr="002D491C" w:rsidRDefault="008B6F92" w:rsidP="00734DB4">
            <w:pPr>
              <w:spacing w:before="60" w:after="60"/>
              <w:rPr>
                <w:rFonts w:ascii="Franklin Gothic Book" w:hAnsi="Franklin Gothic Book"/>
                <w:sz w:val="22"/>
                <w:szCs w:val="22"/>
              </w:rPr>
            </w:pPr>
            <w:r>
              <w:rPr>
                <w:rFonts w:ascii="Franklin Gothic Book" w:hAnsi="Franklin Gothic Book"/>
                <w:sz w:val="22"/>
                <w:szCs w:val="22"/>
              </w:rPr>
              <w:t>Exhaust on switch</w:t>
            </w:r>
            <w:r w:rsidR="007C3108">
              <w:rPr>
                <w:rFonts w:ascii="Franklin Gothic Book" w:hAnsi="Franklin Gothic Book"/>
                <w:sz w:val="22"/>
                <w:szCs w:val="22"/>
              </w:rPr>
              <w:t>, reed diffusers</w:t>
            </w:r>
          </w:p>
        </w:tc>
      </w:tr>
      <w:tr w:rsidR="00786D1D" w:rsidRPr="002D491C" w14:paraId="4E27C21D"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7F85E29" w14:textId="45082AEF" w:rsidR="00786D1D" w:rsidRDefault="00962F94" w:rsidP="00734DB4">
            <w:pPr>
              <w:spacing w:before="60" w:after="60"/>
              <w:rPr>
                <w:rFonts w:ascii="Franklin Gothic Book" w:hAnsi="Franklin Gothic Book"/>
                <w:sz w:val="22"/>
                <w:szCs w:val="22"/>
              </w:rPr>
            </w:pPr>
            <w:r>
              <w:rPr>
                <w:rFonts w:ascii="Franklin Gothic Book" w:hAnsi="Franklin Gothic Book"/>
                <w:sz w:val="22"/>
                <w:szCs w:val="22"/>
              </w:rPr>
              <w:t>Server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3E414B19" w14:textId="77777777" w:rsidR="00786D1D" w:rsidRPr="002D491C" w:rsidRDefault="00786D1D" w:rsidP="00734DB4">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69EACFC0" w14:textId="77777777" w:rsidR="00786D1D" w:rsidRPr="002D491C" w:rsidRDefault="00786D1D" w:rsidP="00734DB4">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7030F880" w14:textId="77777777" w:rsidR="00786D1D" w:rsidRPr="002D491C" w:rsidRDefault="00786D1D" w:rsidP="00734DB4">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21BA3B17" w14:textId="77777777" w:rsidR="00786D1D" w:rsidRPr="002D491C" w:rsidRDefault="00786D1D" w:rsidP="00734DB4">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0079AD1D" w14:textId="77777777" w:rsidR="00786D1D" w:rsidRPr="002D491C" w:rsidRDefault="00786D1D" w:rsidP="00734DB4">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56F2D726" w14:textId="77777777" w:rsidR="00786D1D" w:rsidRPr="002D491C" w:rsidRDefault="00786D1D" w:rsidP="00734DB4">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3D34ADB0" w14:textId="6D2D08E0" w:rsidR="00786D1D" w:rsidRPr="002D491C" w:rsidRDefault="00BB1355"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28F818EC" w14:textId="35667332" w:rsidR="00786D1D" w:rsidRPr="002D491C" w:rsidRDefault="008B6F92"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50E0E35C" w14:textId="365E1BDB" w:rsidR="00786D1D" w:rsidRPr="002D491C" w:rsidRDefault="008B6F92"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E7F2127" w14:textId="3D1EDFF0" w:rsidR="00786D1D" w:rsidRPr="002D491C" w:rsidRDefault="007C3108" w:rsidP="00734DB4">
            <w:pPr>
              <w:spacing w:before="60" w:after="60"/>
              <w:rPr>
                <w:rFonts w:ascii="Franklin Gothic Book" w:hAnsi="Franklin Gothic Book"/>
                <w:sz w:val="22"/>
                <w:szCs w:val="22"/>
              </w:rPr>
            </w:pPr>
            <w:r>
              <w:rPr>
                <w:rFonts w:ascii="Franklin Gothic Book" w:hAnsi="Franklin Gothic Book"/>
                <w:sz w:val="22"/>
                <w:szCs w:val="22"/>
              </w:rPr>
              <w:t>Fluorescent bulbs stored improperly</w:t>
            </w:r>
          </w:p>
        </w:tc>
      </w:tr>
      <w:tr w:rsidR="00786D1D" w:rsidRPr="002D491C" w14:paraId="48DB06C8"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64EB06B" w14:textId="074C2A1E" w:rsidR="00786D1D" w:rsidRDefault="00962F94" w:rsidP="00734DB4">
            <w:pPr>
              <w:spacing w:before="60" w:after="60"/>
              <w:rPr>
                <w:rFonts w:ascii="Franklin Gothic Book" w:hAnsi="Franklin Gothic Book"/>
                <w:sz w:val="22"/>
                <w:szCs w:val="22"/>
              </w:rPr>
            </w:pPr>
            <w:r>
              <w:rPr>
                <w:rFonts w:ascii="Franklin Gothic Book" w:hAnsi="Franklin Gothic Book"/>
                <w:sz w:val="22"/>
                <w:szCs w:val="22"/>
              </w:rPr>
              <w:t>Kitchen</w:t>
            </w:r>
          </w:p>
        </w:tc>
        <w:tc>
          <w:tcPr>
            <w:tcW w:w="891" w:type="dxa"/>
            <w:tcBorders>
              <w:top w:val="single" w:sz="6" w:space="0" w:color="000000"/>
              <w:left w:val="single" w:sz="6" w:space="0" w:color="000000"/>
              <w:bottom w:val="single" w:sz="6" w:space="0" w:color="000000"/>
              <w:right w:val="single" w:sz="6" w:space="0" w:color="000000"/>
            </w:tcBorders>
            <w:vAlign w:val="center"/>
          </w:tcPr>
          <w:p w14:paraId="73D2E98F" w14:textId="6E92F5D1" w:rsidR="00786D1D" w:rsidRPr="002D491C" w:rsidRDefault="003D1DEF" w:rsidP="00734DB4">
            <w:pPr>
              <w:spacing w:before="60" w:after="60"/>
              <w:jc w:val="center"/>
              <w:rPr>
                <w:rFonts w:ascii="Franklin Gothic Book" w:hAnsi="Franklin Gothic Book"/>
                <w:sz w:val="22"/>
                <w:szCs w:val="22"/>
              </w:rPr>
            </w:pPr>
            <w:r>
              <w:rPr>
                <w:rFonts w:ascii="Franklin Gothic Book" w:hAnsi="Franklin Gothic Book"/>
                <w:sz w:val="22"/>
                <w:szCs w:val="22"/>
              </w:rPr>
              <w:t>450</w:t>
            </w:r>
          </w:p>
        </w:tc>
        <w:tc>
          <w:tcPr>
            <w:tcW w:w="995" w:type="dxa"/>
            <w:tcBorders>
              <w:top w:val="single" w:sz="6" w:space="0" w:color="000000"/>
              <w:left w:val="single" w:sz="6" w:space="0" w:color="000000"/>
              <w:bottom w:val="single" w:sz="6" w:space="0" w:color="000000"/>
              <w:right w:val="single" w:sz="6" w:space="0" w:color="000000"/>
            </w:tcBorders>
            <w:vAlign w:val="center"/>
          </w:tcPr>
          <w:p w14:paraId="7D571A57" w14:textId="17B38439" w:rsidR="00786D1D" w:rsidRPr="002D491C" w:rsidRDefault="003D1DEF"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19A8481" w14:textId="4DC087D6" w:rsidR="00786D1D" w:rsidRPr="002D491C" w:rsidRDefault="003D1DEF" w:rsidP="00734DB4">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6FD9F6F1" w14:textId="0322B2F2" w:rsidR="00786D1D" w:rsidRPr="002D491C" w:rsidRDefault="003D1DEF" w:rsidP="00734DB4">
            <w:pPr>
              <w:spacing w:before="60" w:after="60"/>
              <w:jc w:val="center"/>
              <w:rPr>
                <w:rFonts w:ascii="Franklin Gothic Book" w:hAnsi="Franklin Gothic Book"/>
                <w:sz w:val="22"/>
                <w:szCs w:val="22"/>
              </w:rPr>
            </w:pPr>
            <w:r>
              <w:rPr>
                <w:rFonts w:ascii="Franklin Gothic Book" w:hAnsi="Franklin Gothic Book"/>
                <w:sz w:val="22"/>
                <w:szCs w:val="22"/>
              </w:rPr>
              <w:t>53</w:t>
            </w:r>
          </w:p>
        </w:tc>
        <w:tc>
          <w:tcPr>
            <w:tcW w:w="1037" w:type="dxa"/>
            <w:tcBorders>
              <w:top w:val="single" w:sz="6" w:space="0" w:color="000000"/>
              <w:left w:val="single" w:sz="6" w:space="0" w:color="000000"/>
              <w:bottom w:val="single" w:sz="6" w:space="0" w:color="000000"/>
              <w:right w:val="single" w:sz="6" w:space="0" w:color="000000"/>
            </w:tcBorders>
            <w:vAlign w:val="center"/>
          </w:tcPr>
          <w:p w14:paraId="17E37097" w14:textId="68601DA3" w:rsidR="00786D1D" w:rsidRPr="002D491C" w:rsidRDefault="00BB1355" w:rsidP="00734DB4">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0B632035" w14:textId="23BCACFB" w:rsidR="00786D1D" w:rsidRPr="002D491C" w:rsidRDefault="00BB1355" w:rsidP="00734DB4">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4D75270" w14:textId="63835951" w:rsidR="00786D1D" w:rsidRPr="002D491C" w:rsidRDefault="00BB1355"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38293F1" w14:textId="128EE5F3" w:rsidR="00786D1D" w:rsidRPr="002D491C" w:rsidRDefault="008B6F92"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437244C4" w14:textId="0F1861A3" w:rsidR="00786D1D" w:rsidRPr="002D491C" w:rsidRDefault="008B6F92"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11C4E03C" w14:textId="52EB86A6" w:rsidR="00786D1D" w:rsidRPr="002D491C" w:rsidRDefault="007C3108" w:rsidP="00734DB4">
            <w:pPr>
              <w:spacing w:before="60" w:after="60"/>
              <w:rPr>
                <w:rFonts w:ascii="Franklin Gothic Book" w:hAnsi="Franklin Gothic Book"/>
                <w:sz w:val="22"/>
                <w:szCs w:val="22"/>
              </w:rPr>
            </w:pPr>
            <w:r>
              <w:rPr>
                <w:rFonts w:ascii="Franklin Gothic Book" w:hAnsi="Franklin Gothic Book"/>
                <w:sz w:val="22"/>
                <w:szCs w:val="22"/>
              </w:rPr>
              <w:t>Sink, fridge, microwave</w:t>
            </w:r>
          </w:p>
        </w:tc>
      </w:tr>
      <w:tr w:rsidR="00786D1D" w:rsidRPr="002D491C" w14:paraId="6316BE88"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A76C413" w14:textId="526490F9" w:rsidR="00786D1D" w:rsidRDefault="00962F94" w:rsidP="00734DB4">
            <w:pPr>
              <w:spacing w:before="60" w:after="60"/>
              <w:rPr>
                <w:rFonts w:ascii="Franklin Gothic Book" w:hAnsi="Franklin Gothic Book"/>
                <w:sz w:val="22"/>
                <w:szCs w:val="22"/>
              </w:rPr>
            </w:pPr>
            <w:r>
              <w:rPr>
                <w:rFonts w:ascii="Franklin Gothic Book" w:hAnsi="Franklin Gothic Book"/>
                <w:sz w:val="22"/>
                <w:szCs w:val="22"/>
              </w:rPr>
              <w:t>Files</w:t>
            </w:r>
          </w:p>
        </w:tc>
        <w:tc>
          <w:tcPr>
            <w:tcW w:w="891" w:type="dxa"/>
            <w:tcBorders>
              <w:top w:val="single" w:sz="6" w:space="0" w:color="000000"/>
              <w:left w:val="single" w:sz="6" w:space="0" w:color="000000"/>
              <w:bottom w:val="single" w:sz="6" w:space="0" w:color="000000"/>
              <w:right w:val="single" w:sz="6" w:space="0" w:color="000000"/>
            </w:tcBorders>
            <w:vAlign w:val="center"/>
          </w:tcPr>
          <w:p w14:paraId="494CF01B" w14:textId="69269A63" w:rsidR="00786D1D" w:rsidRPr="002D491C" w:rsidRDefault="003D1DEF" w:rsidP="00734DB4">
            <w:pPr>
              <w:spacing w:before="60" w:after="60"/>
              <w:jc w:val="center"/>
              <w:rPr>
                <w:rFonts w:ascii="Franklin Gothic Book" w:hAnsi="Franklin Gothic Book"/>
                <w:sz w:val="22"/>
                <w:szCs w:val="22"/>
              </w:rPr>
            </w:pPr>
            <w:r>
              <w:rPr>
                <w:rFonts w:ascii="Franklin Gothic Book" w:hAnsi="Franklin Gothic Book"/>
                <w:sz w:val="22"/>
                <w:szCs w:val="22"/>
              </w:rPr>
              <w:t>455</w:t>
            </w:r>
          </w:p>
        </w:tc>
        <w:tc>
          <w:tcPr>
            <w:tcW w:w="995" w:type="dxa"/>
            <w:tcBorders>
              <w:top w:val="single" w:sz="6" w:space="0" w:color="000000"/>
              <w:left w:val="single" w:sz="6" w:space="0" w:color="000000"/>
              <w:bottom w:val="single" w:sz="6" w:space="0" w:color="000000"/>
              <w:right w:val="single" w:sz="6" w:space="0" w:color="000000"/>
            </w:tcBorders>
            <w:vAlign w:val="center"/>
          </w:tcPr>
          <w:p w14:paraId="27A42888" w14:textId="1E73EB6D" w:rsidR="00786D1D" w:rsidRPr="002D491C" w:rsidRDefault="003D1DEF"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FB3B263" w14:textId="10C665CD" w:rsidR="00786D1D" w:rsidRPr="002D491C" w:rsidRDefault="003D1DEF" w:rsidP="00734DB4">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0BCF56A9" w14:textId="6517087D" w:rsidR="00786D1D" w:rsidRPr="002D491C" w:rsidRDefault="003D1DEF" w:rsidP="00734DB4">
            <w:pPr>
              <w:spacing w:before="60" w:after="60"/>
              <w:jc w:val="center"/>
              <w:rPr>
                <w:rFonts w:ascii="Franklin Gothic Book" w:hAnsi="Franklin Gothic Book"/>
                <w:sz w:val="22"/>
                <w:szCs w:val="22"/>
              </w:rPr>
            </w:pPr>
            <w:r>
              <w:rPr>
                <w:rFonts w:ascii="Franklin Gothic Book" w:hAnsi="Franklin Gothic Book"/>
                <w:sz w:val="22"/>
                <w:szCs w:val="22"/>
              </w:rPr>
              <w:t>51</w:t>
            </w:r>
          </w:p>
        </w:tc>
        <w:tc>
          <w:tcPr>
            <w:tcW w:w="1037" w:type="dxa"/>
            <w:tcBorders>
              <w:top w:val="single" w:sz="6" w:space="0" w:color="000000"/>
              <w:left w:val="single" w:sz="6" w:space="0" w:color="000000"/>
              <w:bottom w:val="single" w:sz="6" w:space="0" w:color="000000"/>
              <w:right w:val="single" w:sz="6" w:space="0" w:color="000000"/>
            </w:tcBorders>
            <w:vAlign w:val="center"/>
          </w:tcPr>
          <w:p w14:paraId="2C3C4AF1" w14:textId="4A5DE003" w:rsidR="00786D1D" w:rsidRPr="002D491C" w:rsidRDefault="00BB1355" w:rsidP="00734DB4">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2013C636" w14:textId="15060A0F" w:rsidR="00786D1D" w:rsidRPr="002D491C" w:rsidRDefault="00BB1355" w:rsidP="00734DB4">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31A7C41C" w14:textId="410674F5" w:rsidR="00786D1D" w:rsidRPr="002D491C" w:rsidRDefault="00BB1355"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0C1B2C62" w14:textId="7B9EB4E6" w:rsidR="00786D1D" w:rsidRPr="002D491C" w:rsidRDefault="008B6F92"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098266A6" w14:textId="77777777" w:rsidR="00786D1D" w:rsidRPr="002D491C" w:rsidRDefault="00786D1D" w:rsidP="00734DB4">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6AA8A6E0" w14:textId="249ACE88" w:rsidR="00786D1D" w:rsidRPr="002D491C" w:rsidRDefault="00D532E3" w:rsidP="00734DB4">
            <w:pPr>
              <w:spacing w:before="60" w:after="60"/>
              <w:rPr>
                <w:rFonts w:ascii="Franklin Gothic Book" w:hAnsi="Franklin Gothic Book"/>
                <w:sz w:val="22"/>
                <w:szCs w:val="22"/>
              </w:rPr>
            </w:pPr>
            <w:r>
              <w:rPr>
                <w:rFonts w:ascii="Franklin Gothic Book" w:hAnsi="Franklin Gothic Book"/>
                <w:sz w:val="22"/>
                <w:szCs w:val="22"/>
              </w:rPr>
              <w:t xml:space="preserve">NC, </w:t>
            </w:r>
            <w:proofErr w:type="gramStart"/>
            <w:r>
              <w:rPr>
                <w:rFonts w:ascii="Franklin Gothic Book" w:hAnsi="Franklin Gothic Book"/>
                <w:sz w:val="22"/>
                <w:szCs w:val="22"/>
              </w:rPr>
              <w:t>dust</w:t>
            </w:r>
            <w:proofErr w:type="gramEnd"/>
            <w:r>
              <w:rPr>
                <w:rFonts w:ascii="Franklin Gothic Book" w:hAnsi="Franklin Gothic Book"/>
                <w:sz w:val="22"/>
                <w:szCs w:val="22"/>
              </w:rPr>
              <w:t xml:space="preserve"> and debris on floor</w:t>
            </w:r>
          </w:p>
        </w:tc>
      </w:tr>
      <w:tr w:rsidR="00786D1D" w:rsidRPr="002D491C" w14:paraId="6A0F6BA7"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A985B78" w14:textId="7B77B9FF" w:rsidR="00786D1D" w:rsidRDefault="00962F94" w:rsidP="00734DB4">
            <w:pPr>
              <w:spacing w:before="60" w:after="60"/>
              <w:rPr>
                <w:rFonts w:ascii="Franklin Gothic Book" w:hAnsi="Franklin Gothic Book"/>
                <w:sz w:val="22"/>
                <w:szCs w:val="22"/>
              </w:rPr>
            </w:pPr>
            <w:r>
              <w:rPr>
                <w:rFonts w:ascii="Franklin Gothic Book" w:hAnsi="Franklin Gothic Book"/>
                <w:sz w:val="22"/>
                <w:szCs w:val="22"/>
              </w:rPr>
              <w:t>Reception/interview</w:t>
            </w:r>
          </w:p>
        </w:tc>
        <w:tc>
          <w:tcPr>
            <w:tcW w:w="891" w:type="dxa"/>
            <w:tcBorders>
              <w:top w:val="single" w:sz="6" w:space="0" w:color="000000"/>
              <w:left w:val="single" w:sz="6" w:space="0" w:color="000000"/>
              <w:bottom w:val="single" w:sz="6" w:space="0" w:color="000000"/>
              <w:right w:val="single" w:sz="6" w:space="0" w:color="000000"/>
            </w:tcBorders>
            <w:vAlign w:val="center"/>
          </w:tcPr>
          <w:p w14:paraId="41F9F24B" w14:textId="2864735A" w:rsidR="00786D1D" w:rsidRPr="002D491C" w:rsidRDefault="003D1DEF" w:rsidP="00734DB4">
            <w:pPr>
              <w:spacing w:before="60" w:after="60"/>
              <w:jc w:val="center"/>
              <w:rPr>
                <w:rFonts w:ascii="Franklin Gothic Book" w:hAnsi="Franklin Gothic Book"/>
                <w:sz w:val="22"/>
                <w:szCs w:val="22"/>
              </w:rPr>
            </w:pPr>
            <w:r>
              <w:rPr>
                <w:rFonts w:ascii="Franklin Gothic Book" w:hAnsi="Franklin Gothic Book"/>
                <w:sz w:val="22"/>
                <w:szCs w:val="22"/>
              </w:rPr>
              <w:t>466</w:t>
            </w:r>
          </w:p>
        </w:tc>
        <w:tc>
          <w:tcPr>
            <w:tcW w:w="995" w:type="dxa"/>
            <w:tcBorders>
              <w:top w:val="single" w:sz="6" w:space="0" w:color="000000"/>
              <w:left w:val="single" w:sz="6" w:space="0" w:color="000000"/>
              <w:bottom w:val="single" w:sz="6" w:space="0" w:color="000000"/>
              <w:right w:val="single" w:sz="6" w:space="0" w:color="000000"/>
            </w:tcBorders>
            <w:vAlign w:val="center"/>
          </w:tcPr>
          <w:p w14:paraId="2CD11013" w14:textId="0425BD08" w:rsidR="00786D1D" w:rsidRPr="002D491C" w:rsidRDefault="003D1DEF"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B6260CC" w14:textId="6B96E34B" w:rsidR="00786D1D" w:rsidRPr="002D491C" w:rsidRDefault="003D1DEF" w:rsidP="00734DB4">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38285F48" w14:textId="42FBEBB9" w:rsidR="00786D1D" w:rsidRPr="002D491C" w:rsidRDefault="003D1DEF" w:rsidP="00734DB4">
            <w:pPr>
              <w:spacing w:before="60" w:after="60"/>
              <w:jc w:val="center"/>
              <w:rPr>
                <w:rFonts w:ascii="Franklin Gothic Book" w:hAnsi="Franklin Gothic Book"/>
                <w:sz w:val="22"/>
                <w:szCs w:val="22"/>
              </w:rPr>
            </w:pPr>
            <w:r>
              <w:rPr>
                <w:rFonts w:ascii="Franklin Gothic Book" w:hAnsi="Franklin Gothic Book"/>
                <w:sz w:val="22"/>
                <w:szCs w:val="22"/>
              </w:rPr>
              <w:t>52</w:t>
            </w:r>
          </w:p>
        </w:tc>
        <w:tc>
          <w:tcPr>
            <w:tcW w:w="1037" w:type="dxa"/>
            <w:tcBorders>
              <w:top w:val="single" w:sz="6" w:space="0" w:color="000000"/>
              <w:left w:val="single" w:sz="6" w:space="0" w:color="000000"/>
              <w:bottom w:val="single" w:sz="6" w:space="0" w:color="000000"/>
              <w:right w:val="single" w:sz="6" w:space="0" w:color="000000"/>
            </w:tcBorders>
            <w:vAlign w:val="center"/>
          </w:tcPr>
          <w:p w14:paraId="7FDC19A8" w14:textId="4F919A96" w:rsidR="00786D1D" w:rsidRPr="002D491C" w:rsidRDefault="00BB1355" w:rsidP="00734DB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9D12D54" w14:textId="1FE4510C" w:rsidR="00786D1D" w:rsidRPr="002D491C" w:rsidRDefault="00BB1355" w:rsidP="00734DB4">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28C4CD8D" w14:textId="2FC1B080" w:rsidR="00786D1D" w:rsidRPr="002D491C" w:rsidRDefault="00BB1355"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210E727E" w14:textId="349CDBA4" w:rsidR="00786D1D" w:rsidRPr="002D491C" w:rsidRDefault="00BB1355"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424AFE33" w14:textId="00A304D0" w:rsidR="00786D1D" w:rsidRPr="002D491C" w:rsidRDefault="00BB1355"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206CDBB" w14:textId="19016E9D" w:rsidR="00786D1D" w:rsidRPr="002D491C" w:rsidRDefault="00D532E3" w:rsidP="00734DB4">
            <w:pPr>
              <w:spacing w:before="60" w:after="60"/>
              <w:rPr>
                <w:rFonts w:ascii="Franklin Gothic Book" w:hAnsi="Franklin Gothic Book"/>
                <w:sz w:val="22"/>
                <w:szCs w:val="22"/>
              </w:rPr>
            </w:pPr>
            <w:r>
              <w:rPr>
                <w:rFonts w:ascii="Franklin Gothic Book" w:hAnsi="Franklin Gothic Book"/>
                <w:sz w:val="22"/>
                <w:szCs w:val="22"/>
              </w:rPr>
              <w:t>WD CT</w:t>
            </w:r>
          </w:p>
        </w:tc>
      </w:tr>
      <w:tr w:rsidR="00786D1D" w:rsidRPr="002D491C" w14:paraId="47D47DD3"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CA1D502" w14:textId="48AF94B2" w:rsidR="00786D1D" w:rsidRDefault="00372C2C" w:rsidP="00734DB4">
            <w:pPr>
              <w:spacing w:before="60" w:after="60"/>
              <w:rPr>
                <w:rFonts w:ascii="Franklin Gothic Book" w:hAnsi="Franklin Gothic Book"/>
                <w:sz w:val="22"/>
                <w:szCs w:val="22"/>
              </w:rPr>
            </w:pPr>
            <w:r>
              <w:rPr>
                <w:rFonts w:ascii="Franklin Gothic Book" w:hAnsi="Franklin Gothic Book"/>
                <w:sz w:val="22"/>
                <w:szCs w:val="22"/>
              </w:rPr>
              <w:t>Conference</w:t>
            </w:r>
          </w:p>
        </w:tc>
        <w:tc>
          <w:tcPr>
            <w:tcW w:w="891" w:type="dxa"/>
            <w:tcBorders>
              <w:top w:val="single" w:sz="6" w:space="0" w:color="000000"/>
              <w:left w:val="single" w:sz="6" w:space="0" w:color="000000"/>
              <w:bottom w:val="single" w:sz="6" w:space="0" w:color="000000"/>
              <w:right w:val="single" w:sz="6" w:space="0" w:color="000000"/>
            </w:tcBorders>
            <w:vAlign w:val="center"/>
          </w:tcPr>
          <w:p w14:paraId="1775AAC9" w14:textId="268DA9AF" w:rsidR="00786D1D" w:rsidRPr="002D491C" w:rsidRDefault="00372C2C" w:rsidP="00734DB4">
            <w:pPr>
              <w:spacing w:before="60" w:after="60"/>
              <w:jc w:val="center"/>
              <w:rPr>
                <w:rFonts w:ascii="Franklin Gothic Book" w:hAnsi="Franklin Gothic Book"/>
                <w:sz w:val="22"/>
                <w:szCs w:val="22"/>
              </w:rPr>
            </w:pPr>
            <w:r>
              <w:rPr>
                <w:rFonts w:ascii="Franklin Gothic Book" w:hAnsi="Franklin Gothic Book"/>
                <w:sz w:val="22"/>
                <w:szCs w:val="22"/>
              </w:rPr>
              <w:t>450</w:t>
            </w:r>
          </w:p>
        </w:tc>
        <w:tc>
          <w:tcPr>
            <w:tcW w:w="995" w:type="dxa"/>
            <w:tcBorders>
              <w:top w:val="single" w:sz="6" w:space="0" w:color="000000"/>
              <w:left w:val="single" w:sz="6" w:space="0" w:color="000000"/>
              <w:bottom w:val="single" w:sz="6" w:space="0" w:color="000000"/>
              <w:right w:val="single" w:sz="6" w:space="0" w:color="000000"/>
            </w:tcBorders>
            <w:vAlign w:val="center"/>
          </w:tcPr>
          <w:p w14:paraId="18259AA4" w14:textId="36FCCDBC" w:rsidR="00786D1D" w:rsidRPr="002D491C" w:rsidRDefault="00372C2C"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5AA5333" w14:textId="4E8BA33D" w:rsidR="00786D1D" w:rsidRPr="002D491C" w:rsidRDefault="00372C2C" w:rsidP="00734DB4">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2246D2A0" w14:textId="14312443" w:rsidR="00786D1D" w:rsidRPr="002D491C" w:rsidRDefault="00372C2C" w:rsidP="00734DB4">
            <w:pPr>
              <w:spacing w:before="60" w:after="60"/>
              <w:jc w:val="center"/>
              <w:rPr>
                <w:rFonts w:ascii="Franklin Gothic Book" w:hAnsi="Franklin Gothic Book"/>
                <w:sz w:val="22"/>
                <w:szCs w:val="22"/>
              </w:rPr>
            </w:pPr>
            <w:r>
              <w:rPr>
                <w:rFonts w:ascii="Franklin Gothic Book" w:hAnsi="Franklin Gothic Book"/>
                <w:sz w:val="22"/>
                <w:szCs w:val="22"/>
              </w:rPr>
              <w:t>51</w:t>
            </w:r>
          </w:p>
        </w:tc>
        <w:tc>
          <w:tcPr>
            <w:tcW w:w="1037" w:type="dxa"/>
            <w:tcBorders>
              <w:top w:val="single" w:sz="6" w:space="0" w:color="000000"/>
              <w:left w:val="single" w:sz="6" w:space="0" w:color="000000"/>
              <w:bottom w:val="single" w:sz="6" w:space="0" w:color="000000"/>
              <w:right w:val="single" w:sz="6" w:space="0" w:color="000000"/>
            </w:tcBorders>
            <w:vAlign w:val="center"/>
          </w:tcPr>
          <w:p w14:paraId="120B0AC9" w14:textId="3C48E8BF" w:rsidR="00786D1D" w:rsidRPr="002D491C" w:rsidRDefault="00372C2C" w:rsidP="00734DB4">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4CA97F82" w14:textId="5415A906" w:rsidR="00786D1D" w:rsidRPr="002D491C" w:rsidRDefault="00372C2C" w:rsidP="00734DB4">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D8D8ACD" w14:textId="5E022983" w:rsidR="00786D1D" w:rsidRPr="002D491C" w:rsidRDefault="00372C2C"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A129584" w14:textId="13FF7ABB" w:rsidR="00786D1D" w:rsidRPr="002D491C" w:rsidRDefault="00372C2C"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5FEC7E4" w14:textId="4B14203D" w:rsidR="00786D1D" w:rsidRPr="002D491C" w:rsidRDefault="00372C2C"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A472E9F" w14:textId="65CC04EB" w:rsidR="00786D1D" w:rsidRPr="002D491C" w:rsidRDefault="00372C2C" w:rsidP="00734DB4">
            <w:pPr>
              <w:spacing w:before="60" w:after="60"/>
              <w:rPr>
                <w:rFonts w:ascii="Franklin Gothic Book" w:hAnsi="Franklin Gothic Book"/>
                <w:sz w:val="22"/>
                <w:szCs w:val="22"/>
              </w:rPr>
            </w:pPr>
            <w:r>
              <w:rPr>
                <w:rFonts w:ascii="Franklin Gothic Book" w:hAnsi="Franklin Gothic Book"/>
                <w:sz w:val="22"/>
                <w:szCs w:val="22"/>
              </w:rPr>
              <w:t>NC</w:t>
            </w:r>
          </w:p>
        </w:tc>
      </w:tr>
    </w:tbl>
    <w:p w14:paraId="56BB9DD4" w14:textId="27DCCE54" w:rsidR="005562A4" w:rsidRPr="002D491C" w:rsidRDefault="005562A4" w:rsidP="00890171">
      <w:pPr>
        <w:rPr>
          <w:rFonts w:ascii="Franklin Gothic Book" w:hAnsi="Franklin Gothic Book"/>
          <w:szCs w:val="24"/>
        </w:rPr>
        <w:sectPr w:rsidR="005562A4" w:rsidRPr="002D491C" w:rsidSect="00044BA2">
          <w:headerReference w:type="default" r:id="rId49"/>
          <w:footerReference w:type="default" r:id="rId50"/>
          <w:headerReference w:type="first" r:id="rId51"/>
          <w:footerReference w:type="first" r:id="rId52"/>
          <w:pgSz w:w="15840" w:h="12240" w:orient="landscape"/>
          <w:pgMar w:top="1440" w:right="1440" w:bottom="1080" w:left="1440" w:header="720" w:footer="266" w:gutter="0"/>
          <w:cols w:space="720"/>
          <w:titlePg/>
          <w:docGrid w:linePitch="360"/>
        </w:sectPr>
      </w:pPr>
    </w:p>
    <w:p w14:paraId="50A402C5" w14:textId="01D72CEC" w:rsidR="000B4F0B" w:rsidRPr="002D491C" w:rsidRDefault="006C4564">
      <w:pPr>
        <w:rPr>
          <w:rStyle w:val="Hyperlink"/>
          <w:rFonts w:ascii="Franklin Gothic Book" w:hAnsi="Franklin Gothic Book"/>
          <w:szCs w:val="24"/>
        </w:rPr>
      </w:pPr>
      <w:hyperlink w:anchor="_top" w:history="1">
        <w:r w:rsidR="000B4F0B" w:rsidRPr="002D491C">
          <w:rPr>
            <w:rStyle w:val="Hyperlink"/>
            <w:rFonts w:ascii="Franklin Gothic Book" w:hAnsi="Franklin Gothic Book"/>
            <w:szCs w:val="24"/>
          </w:rPr>
          <w:t xml:space="preserve">(Click to link back to </w:t>
        </w:r>
        <w:r w:rsidR="00011F96" w:rsidRPr="002D491C">
          <w:rPr>
            <w:rStyle w:val="Hyperlink"/>
            <w:rFonts w:ascii="Franklin Gothic Book" w:hAnsi="Franklin Gothic Book"/>
            <w:szCs w:val="24"/>
          </w:rPr>
          <w:t>report</w:t>
        </w:r>
        <w:r w:rsidR="000B4F0B" w:rsidRPr="002D491C">
          <w:rPr>
            <w:rStyle w:val="Hyperlink"/>
            <w:rFonts w:ascii="Franklin Gothic Book" w:hAnsi="Franklin Gothic Book"/>
            <w:szCs w:val="24"/>
          </w:rPr>
          <w:t>)</w:t>
        </w:r>
      </w:hyperlink>
    </w:p>
    <w:p w14:paraId="2CECAB31" w14:textId="1AAA97FE" w:rsidR="00F07A56" w:rsidRPr="002D491C" w:rsidRDefault="00D46C1A" w:rsidP="00457ED8">
      <w:pPr>
        <w:pStyle w:val="Heading1"/>
      </w:pPr>
      <w:bookmarkStart w:id="86" w:name="_Table_2A"/>
      <w:bookmarkStart w:id="87" w:name="_Toc181969489"/>
      <w:bookmarkStart w:id="88" w:name="_Toc182298815"/>
      <w:bookmarkEnd w:id="86"/>
      <w:r w:rsidRPr="002D491C">
        <w:t>Table 2A</w:t>
      </w:r>
      <w:bookmarkEnd w:id="87"/>
      <w:bookmarkEnd w:id="88"/>
    </w:p>
    <w:tbl>
      <w:tblPr>
        <w:tblStyle w:val="TableGrid"/>
        <w:tblW w:w="10774" w:type="dxa"/>
        <w:tblInd w:w="-601" w:type="dxa"/>
        <w:tblLayout w:type="fixed"/>
        <w:tblLook w:val="04A0" w:firstRow="1" w:lastRow="0" w:firstColumn="1" w:lastColumn="0" w:noHBand="0" w:noVBand="1"/>
      </w:tblPr>
      <w:tblGrid>
        <w:gridCol w:w="1339"/>
        <w:gridCol w:w="2857"/>
        <w:gridCol w:w="1350"/>
        <w:gridCol w:w="1620"/>
        <w:gridCol w:w="1710"/>
        <w:gridCol w:w="1898"/>
      </w:tblGrid>
      <w:tr w:rsidR="00387BE1" w:rsidRPr="002D491C" w14:paraId="13A004ED" w14:textId="77777777" w:rsidTr="00AC56F0">
        <w:tc>
          <w:tcPr>
            <w:tcW w:w="1339" w:type="dxa"/>
            <w:shd w:val="clear" w:color="auto" w:fill="DBE5F1" w:themeFill="accent1" w:themeFillTint="33"/>
          </w:tcPr>
          <w:p w14:paraId="343B2882" w14:textId="77777777" w:rsidR="00387BE1" w:rsidRPr="002D491C" w:rsidRDefault="00387BE1" w:rsidP="00A6450B">
            <w:pPr>
              <w:jc w:val="center"/>
              <w:rPr>
                <w:rFonts w:ascii="Franklin Gothic Book" w:hAnsi="Franklin Gothic Book" w:cstheme="minorHAnsi"/>
                <w:b/>
              </w:rPr>
            </w:pPr>
            <w:bookmarkStart w:id="89" w:name="Table_2A"/>
            <w:bookmarkEnd w:id="89"/>
            <w:r w:rsidRPr="002D491C">
              <w:rPr>
                <w:rFonts w:ascii="Franklin Gothic Book" w:hAnsi="Franklin Gothic Book" w:cstheme="minorHAnsi"/>
                <w:b/>
              </w:rPr>
              <w:t>Equipment Present in Building</w:t>
            </w:r>
          </w:p>
          <w:p w14:paraId="5C8DC7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857" w:type="dxa"/>
            <w:shd w:val="clear" w:color="auto" w:fill="DBE5F1" w:themeFill="accent1" w:themeFillTint="33"/>
          </w:tcPr>
          <w:p w14:paraId="46364B93"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Heating/Cooling Ventilation</w:t>
            </w:r>
          </w:p>
          <w:p w14:paraId="2BFE3346"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350" w:type="dxa"/>
            <w:shd w:val="clear" w:color="auto" w:fill="DBE5F1" w:themeFill="accent1" w:themeFillTint="33"/>
          </w:tcPr>
          <w:p w14:paraId="5201DB5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Fresh</w:t>
            </w:r>
          </w:p>
          <w:p w14:paraId="2C48B3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w:t>
            </w:r>
          </w:p>
          <w:p w14:paraId="7C25E04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Supply</w:t>
            </w:r>
          </w:p>
          <w:p w14:paraId="541B430A" w14:textId="16E1BD8B" w:rsidR="00387BE1" w:rsidRPr="002D491C" w:rsidRDefault="00387BE1" w:rsidP="00F53194">
            <w:pPr>
              <w:jc w:val="center"/>
              <w:rPr>
                <w:rFonts w:ascii="Franklin Gothic Book" w:hAnsi="Franklin Gothic Book" w:cstheme="minorHAnsi"/>
                <w:b/>
              </w:rPr>
            </w:pPr>
            <w:r w:rsidRPr="002D491C">
              <w:rPr>
                <w:rFonts w:ascii="Franklin Gothic Book" w:hAnsi="Franklin Gothic Book" w:cstheme="minorHAnsi"/>
                <w:b/>
              </w:rPr>
              <w:t>(</w:t>
            </w:r>
            <w:r w:rsidR="00386CD8" w:rsidRPr="002D491C">
              <w:rPr>
                <w:rFonts w:ascii="Franklin Gothic Book" w:hAnsi="Franklin Gothic Book" w:cstheme="minorHAnsi"/>
                <w:b/>
              </w:rPr>
              <w:t>X = Yes</w:t>
            </w:r>
            <w:r w:rsidRPr="002D491C">
              <w:rPr>
                <w:rFonts w:ascii="Franklin Gothic Book" w:hAnsi="Franklin Gothic Book" w:cstheme="minorHAnsi"/>
                <w:b/>
              </w:rPr>
              <w:t>)</w:t>
            </w:r>
          </w:p>
        </w:tc>
        <w:tc>
          <w:tcPr>
            <w:tcW w:w="1620" w:type="dxa"/>
            <w:shd w:val="clear" w:color="auto" w:fill="DBE5F1" w:themeFill="accent1" w:themeFillTint="33"/>
          </w:tcPr>
          <w:p w14:paraId="34E7B8B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710" w:type="dxa"/>
            <w:shd w:val="clear" w:color="auto" w:fill="DBE5F1" w:themeFill="accent1" w:themeFillTint="33"/>
          </w:tcPr>
          <w:p w14:paraId="38A6156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 Filters Installed</w:t>
            </w:r>
          </w:p>
          <w:p w14:paraId="6B17AC4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MERV Rating</w:t>
            </w:r>
          </w:p>
          <w:p w14:paraId="7D137B9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(1-15, U</w:t>
            </w:r>
            <w:r w:rsidR="00F53194" w:rsidRPr="002D491C">
              <w:rPr>
                <w:rFonts w:ascii="Franklin Gothic Book" w:hAnsi="Franklin Gothic Book" w:cstheme="minorHAnsi"/>
                <w:b/>
              </w:rPr>
              <w:t>*</w:t>
            </w:r>
            <w:r w:rsidRPr="002D491C">
              <w:rPr>
                <w:rFonts w:ascii="Franklin Gothic Book" w:hAnsi="Franklin Gothic Book" w:cstheme="minorHAnsi"/>
                <w:b/>
              </w:rPr>
              <w:t>)</w:t>
            </w:r>
          </w:p>
          <w:p w14:paraId="06389B14" w14:textId="5146F93B" w:rsidR="00386CD8" w:rsidRPr="002D491C" w:rsidRDefault="00386CD8" w:rsidP="00A6450B">
            <w:pPr>
              <w:ind w:left="34"/>
              <w:jc w:val="center"/>
              <w:rPr>
                <w:rFonts w:ascii="Franklin Gothic Book" w:hAnsi="Franklin Gothic Book" w:cstheme="minorHAnsi"/>
                <w:b/>
              </w:rPr>
            </w:pPr>
            <w:r w:rsidRPr="002D491C">
              <w:rPr>
                <w:rFonts w:ascii="Franklin Gothic Book" w:hAnsi="Franklin Gothic Book" w:cstheme="minorHAnsi"/>
                <w:b/>
              </w:rPr>
              <w:t>(X = Yes)</w:t>
            </w:r>
          </w:p>
        </w:tc>
        <w:tc>
          <w:tcPr>
            <w:tcW w:w="1898" w:type="dxa"/>
            <w:shd w:val="clear" w:color="auto" w:fill="DBE5F1" w:themeFill="accent1" w:themeFillTint="33"/>
          </w:tcPr>
          <w:p w14:paraId="44A1F0C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387BE1" w:rsidRPr="002D491C" w14:paraId="71B2FD58" w14:textId="77777777" w:rsidTr="00A82F7A">
        <w:trPr>
          <w:trHeight w:val="388"/>
        </w:trPr>
        <w:tc>
          <w:tcPr>
            <w:tcW w:w="1339" w:type="dxa"/>
          </w:tcPr>
          <w:p w14:paraId="7CE9B5C3" w14:textId="1CF86529" w:rsidR="00387BE1" w:rsidRPr="00040553" w:rsidRDefault="00387BE1" w:rsidP="00A6450B">
            <w:pPr>
              <w:jc w:val="center"/>
              <w:rPr>
                <w:rFonts w:ascii="Franklin Gothic Book" w:hAnsi="Franklin Gothic Book" w:cstheme="minorHAnsi"/>
              </w:rPr>
            </w:pPr>
            <w:bookmarkStart w:id="90" w:name="_Hlk94800087"/>
          </w:p>
        </w:tc>
        <w:tc>
          <w:tcPr>
            <w:tcW w:w="2857" w:type="dxa"/>
          </w:tcPr>
          <w:p w14:paraId="2CEEE67D" w14:textId="04A39A8C" w:rsidR="000B4F0B" w:rsidRPr="00040553" w:rsidRDefault="00387BE1" w:rsidP="00AC56F0">
            <w:pPr>
              <w:rPr>
                <w:rFonts w:ascii="Franklin Gothic Book" w:hAnsi="Franklin Gothic Book" w:cstheme="minorHAnsi"/>
              </w:rPr>
            </w:pPr>
            <w:r w:rsidRPr="00040553">
              <w:rPr>
                <w:rFonts w:ascii="Franklin Gothic Book" w:hAnsi="Franklin Gothic Book" w:cstheme="minorHAnsi"/>
              </w:rPr>
              <w:t>Univents</w:t>
            </w:r>
          </w:p>
        </w:tc>
        <w:tc>
          <w:tcPr>
            <w:tcW w:w="1350" w:type="dxa"/>
            <w:vAlign w:val="center"/>
          </w:tcPr>
          <w:p w14:paraId="640D0B92" w14:textId="4318779E" w:rsidR="00387BE1" w:rsidRPr="00040553" w:rsidRDefault="00387BE1" w:rsidP="00A6450B">
            <w:pPr>
              <w:jc w:val="center"/>
              <w:rPr>
                <w:rFonts w:ascii="Franklin Gothic Book" w:hAnsi="Franklin Gothic Book" w:cstheme="minorHAnsi"/>
              </w:rPr>
            </w:pPr>
          </w:p>
        </w:tc>
        <w:tc>
          <w:tcPr>
            <w:tcW w:w="1620" w:type="dxa"/>
            <w:vAlign w:val="center"/>
          </w:tcPr>
          <w:p w14:paraId="6381C8C9" w14:textId="3CAC8FE1" w:rsidR="00387BE1" w:rsidRPr="00040553" w:rsidRDefault="00387BE1" w:rsidP="00A6450B">
            <w:pPr>
              <w:rPr>
                <w:rFonts w:ascii="Franklin Gothic Book" w:hAnsi="Franklin Gothic Book" w:cstheme="minorHAnsi"/>
              </w:rPr>
            </w:pPr>
          </w:p>
        </w:tc>
        <w:tc>
          <w:tcPr>
            <w:tcW w:w="1710" w:type="dxa"/>
            <w:vAlign w:val="center"/>
          </w:tcPr>
          <w:p w14:paraId="0500C4AE" w14:textId="004D9DD4" w:rsidR="00387BE1" w:rsidRPr="00040553" w:rsidRDefault="00387BE1" w:rsidP="0013792C">
            <w:pPr>
              <w:jc w:val="center"/>
              <w:rPr>
                <w:rFonts w:ascii="Franklin Gothic Book" w:hAnsi="Franklin Gothic Book" w:cstheme="minorHAnsi"/>
              </w:rPr>
            </w:pPr>
          </w:p>
        </w:tc>
        <w:tc>
          <w:tcPr>
            <w:tcW w:w="1898" w:type="dxa"/>
          </w:tcPr>
          <w:p w14:paraId="0985EBC8" w14:textId="35E05BB0" w:rsidR="00D26A3F" w:rsidRPr="00040553" w:rsidRDefault="00D26A3F" w:rsidP="000D5C2C">
            <w:pPr>
              <w:rPr>
                <w:rFonts w:ascii="Franklin Gothic Book" w:hAnsi="Franklin Gothic Book" w:cstheme="minorHAnsi"/>
              </w:rPr>
            </w:pPr>
          </w:p>
        </w:tc>
      </w:tr>
      <w:tr w:rsidR="00387BE1" w:rsidRPr="002D491C" w14:paraId="4A081388" w14:textId="77777777" w:rsidTr="001D3EB3">
        <w:trPr>
          <w:trHeight w:val="217"/>
        </w:trPr>
        <w:tc>
          <w:tcPr>
            <w:tcW w:w="1339" w:type="dxa"/>
            <w:vAlign w:val="center"/>
          </w:tcPr>
          <w:p w14:paraId="7AAE00D1" w14:textId="1A2717CD" w:rsidR="00387BE1" w:rsidRPr="00040553" w:rsidRDefault="00387BE1" w:rsidP="00A6450B">
            <w:pPr>
              <w:jc w:val="center"/>
              <w:rPr>
                <w:rFonts w:ascii="Franklin Gothic Book" w:hAnsi="Franklin Gothic Book" w:cstheme="minorHAnsi"/>
              </w:rPr>
            </w:pPr>
          </w:p>
        </w:tc>
        <w:tc>
          <w:tcPr>
            <w:tcW w:w="2857" w:type="dxa"/>
          </w:tcPr>
          <w:p w14:paraId="006248D7" w14:textId="37889A95" w:rsidR="001A2118" w:rsidRPr="001D3EB3" w:rsidRDefault="00387BE1" w:rsidP="00AC56F0">
            <w:pPr>
              <w:rPr>
                <w:rFonts w:ascii="Franklin Gothic Book" w:hAnsi="Franklin Gothic Book" w:cstheme="minorHAnsi"/>
              </w:rPr>
            </w:pPr>
            <w:r w:rsidRPr="001D3EB3">
              <w:rPr>
                <w:rFonts w:ascii="Franklin Gothic Book" w:hAnsi="Franklin Gothic Book" w:cstheme="minorHAnsi"/>
              </w:rPr>
              <w:t>Roo</w:t>
            </w:r>
            <w:r w:rsidR="001D3EB3" w:rsidRPr="001D3EB3">
              <w:rPr>
                <w:rFonts w:ascii="Franklin Gothic Book" w:hAnsi="Franklin Gothic Book" w:cstheme="minorHAnsi"/>
              </w:rPr>
              <w:t xml:space="preserve">f top </w:t>
            </w:r>
            <w:r w:rsidRPr="001D3EB3">
              <w:rPr>
                <w:rFonts w:ascii="Franklin Gothic Book" w:hAnsi="Franklin Gothic Book" w:cstheme="minorHAnsi"/>
              </w:rPr>
              <w:t>Air Handling Units</w:t>
            </w:r>
          </w:p>
        </w:tc>
        <w:tc>
          <w:tcPr>
            <w:tcW w:w="1350" w:type="dxa"/>
            <w:vAlign w:val="center"/>
          </w:tcPr>
          <w:p w14:paraId="55911DC5" w14:textId="1A644DF2" w:rsidR="00387BE1" w:rsidRPr="00040553" w:rsidRDefault="00387BE1" w:rsidP="00A6450B">
            <w:pPr>
              <w:jc w:val="center"/>
              <w:rPr>
                <w:rFonts w:ascii="Franklin Gothic Book" w:hAnsi="Franklin Gothic Book" w:cstheme="minorHAnsi"/>
              </w:rPr>
            </w:pPr>
          </w:p>
        </w:tc>
        <w:tc>
          <w:tcPr>
            <w:tcW w:w="1620" w:type="dxa"/>
            <w:vAlign w:val="center"/>
          </w:tcPr>
          <w:p w14:paraId="3B2FFB37" w14:textId="1648E1FC" w:rsidR="00931174" w:rsidRPr="00040553" w:rsidRDefault="00931174" w:rsidP="00F53194">
            <w:pPr>
              <w:rPr>
                <w:rFonts w:ascii="Franklin Gothic Book" w:hAnsi="Franklin Gothic Book" w:cstheme="minorHAnsi"/>
              </w:rPr>
            </w:pPr>
          </w:p>
        </w:tc>
        <w:tc>
          <w:tcPr>
            <w:tcW w:w="1710" w:type="dxa"/>
            <w:vAlign w:val="center"/>
          </w:tcPr>
          <w:p w14:paraId="3AC53D61" w14:textId="150EF6D6" w:rsidR="00387BE1" w:rsidRPr="00040553" w:rsidRDefault="00387BE1" w:rsidP="0013792C">
            <w:pPr>
              <w:jc w:val="center"/>
              <w:rPr>
                <w:rFonts w:ascii="Franklin Gothic Book" w:hAnsi="Franklin Gothic Book" w:cstheme="minorHAnsi"/>
              </w:rPr>
            </w:pPr>
          </w:p>
        </w:tc>
        <w:tc>
          <w:tcPr>
            <w:tcW w:w="1898" w:type="dxa"/>
          </w:tcPr>
          <w:p w14:paraId="3BD08842" w14:textId="3EDF8148" w:rsidR="00387BE1" w:rsidRPr="00040553" w:rsidRDefault="00387BE1" w:rsidP="000D5C2C">
            <w:pPr>
              <w:rPr>
                <w:rFonts w:ascii="Franklin Gothic Book" w:hAnsi="Franklin Gothic Book" w:cstheme="minorHAnsi"/>
              </w:rPr>
            </w:pPr>
          </w:p>
        </w:tc>
      </w:tr>
      <w:tr w:rsidR="00387BE1" w:rsidRPr="002D491C" w14:paraId="351C5F34" w14:textId="77777777" w:rsidTr="00E34F7A">
        <w:tc>
          <w:tcPr>
            <w:tcW w:w="1339" w:type="dxa"/>
            <w:vAlign w:val="center"/>
          </w:tcPr>
          <w:p w14:paraId="32E23427" w14:textId="1CB1B833" w:rsidR="00387BE1" w:rsidRPr="00166623" w:rsidRDefault="002E688C"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2AF79DA7" w14:textId="77777777" w:rsidR="00387BE1" w:rsidRPr="002D491C" w:rsidRDefault="00387BE1" w:rsidP="00A6450B">
            <w:pPr>
              <w:rPr>
                <w:rFonts w:ascii="Franklin Gothic Book" w:hAnsi="Franklin Gothic Book" w:cstheme="minorHAnsi"/>
              </w:rPr>
            </w:pPr>
            <w:r w:rsidRPr="001D3EB3">
              <w:rPr>
                <w:rFonts w:ascii="Franklin Gothic Book" w:hAnsi="Franklin Gothic Book" w:cstheme="minorHAnsi"/>
              </w:rPr>
              <w:t>Outdoor, Ground-Installed Air Handling Units</w:t>
            </w:r>
          </w:p>
        </w:tc>
        <w:tc>
          <w:tcPr>
            <w:tcW w:w="1350" w:type="dxa"/>
            <w:vAlign w:val="center"/>
          </w:tcPr>
          <w:p w14:paraId="7867CF34" w14:textId="68F44129" w:rsidR="00387BE1" w:rsidRPr="002D491C" w:rsidRDefault="002E688C" w:rsidP="00A6450B">
            <w:pPr>
              <w:jc w:val="center"/>
              <w:rPr>
                <w:rFonts w:ascii="Franklin Gothic Book" w:hAnsi="Franklin Gothic Book" w:cstheme="minorHAnsi"/>
              </w:rPr>
            </w:pPr>
            <w:r>
              <w:rPr>
                <w:rFonts w:ascii="Franklin Gothic Book" w:hAnsi="Franklin Gothic Book" w:cstheme="minorHAnsi"/>
              </w:rPr>
              <w:t>X</w:t>
            </w:r>
          </w:p>
        </w:tc>
        <w:tc>
          <w:tcPr>
            <w:tcW w:w="1620" w:type="dxa"/>
            <w:vAlign w:val="center"/>
          </w:tcPr>
          <w:p w14:paraId="4184FF4B" w14:textId="19D348B3" w:rsidR="00387BE1" w:rsidRPr="002D491C" w:rsidRDefault="002E688C" w:rsidP="00A6450B">
            <w:pPr>
              <w:rPr>
                <w:rFonts w:ascii="Franklin Gothic Book" w:hAnsi="Franklin Gothic Book" w:cstheme="minorHAnsi"/>
              </w:rPr>
            </w:pPr>
            <w:r>
              <w:rPr>
                <w:rFonts w:ascii="Franklin Gothic Book" w:hAnsi="Franklin Gothic Book" w:cstheme="minorHAnsi"/>
              </w:rPr>
              <w:t>Ground level outside</w:t>
            </w:r>
          </w:p>
        </w:tc>
        <w:tc>
          <w:tcPr>
            <w:tcW w:w="1710" w:type="dxa"/>
            <w:vAlign w:val="center"/>
          </w:tcPr>
          <w:p w14:paraId="2642AE66" w14:textId="53E195F0" w:rsidR="00387BE1" w:rsidRPr="002D491C" w:rsidRDefault="00356C1E" w:rsidP="0013792C">
            <w:pPr>
              <w:jc w:val="center"/>
              <w:rPr>
                <w:rFonts w:ascii="Franklin Gothic Book" w:hAnsi="Franklin Gothic Book" w:cstheme="minorHAnsi"/>
              </w:rPr>
            </w:pPr>
            <w:r>
              <w:rPr>
                <w:rFonts w:ascii="Franklin Gothic Book" w:hAnsi="Franklin Gothic Book" w:cstheme="minorHAnsi"/>
              </w:rPr>
              <w:t>8</w:t>
            </w:r>
          </w:p>
        </w:tc>
        <w:tc>
          <w:tcPr>
            <w:tcW w:w="1898" w:type="dxa"/>
          </w:tcPr>
          <w:p w14:paraId="672943D6" w14:textId="2C737480" w:rsidR="00387BE1" w:rsidRPr="002D491C" w:rsidRDefault="00356C1E" w:rsidP="00A6450B">
            <w:pPr>
              <w:rPr>
                <w:rFonts w:ascii="Franklin Gothic Book" w:hAnsi="Franklin Gothic Book" w:cstheme="minorHAnsi"/>
              </w:rPr>
            </w:pPr>
            <w:r>
              <w:rPr>
                <w:rFonts w:ascii="Franklin Gothic Book" w:hAnsi="Franklin Gothic Book" w:cstheme="minorHAnsi"/>
              </w:rPr>
              <w:t>Reportedly changed 2x/year</w:t>
            </w:r>
          </w:p>
        </w:tc>
      </w:tr>
      <w:tr w:rsidR="00387BE1" w:rsidRPr="002D491C" w14:paraId="16B1A742" w14:textId="77777777" w:rsidTr="00E34F7A">
        <w:tc>
          <w:tcPr>
            <w:tcW w:w="1339" w:type="dxa"/>
            <w:vAlign w:val="center"/>
          </w:tcPr>
          <w:p w14:paraId="1C7D2E67" w14:textId="77777777" w:rsidR="00387BE1" w:rsidRPr="002D491C" w:rsidRDefault="00387BE1" w:rsidP="00A6450B">
            <w:pPr>
              <w:jc w:val="center"/>
              <w:rPr>
                <w:rFonts w:ascii="Franklin Gothic Book" w:hAnsi="Franklin Gothic Book" w:cstheme="minorHAnsi"/>
              </w:rPr>
            </w:pPr>
          </w:p>
        </w:tc>
        <w:tc>
          <w:tcPr>
            <w:tcW w:w="2857" w:type="dxa"/>
          </w:tcPr>
          <w:p w14:paraId="0969D7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Attic/Crawlspace Air Handling Units</w:t>
            </w:r>
          </w:p>
        </w:tc>
        <w:tc>
          <w:tcPr>
            <w:tcW w:w="1350" w:type="dxa"/>
            <w:vAlign w:val="center"/>
          </w:tcPr>
          <w:p w14:paraId="3C6D9DF8"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451FC4C" w14:textId="77777777" w:rsidR="00387BE1" w:rsidRPr="002D491C" w:rsidRDefault="00387BE1" w:rsidP="00A6450B">
            <w:pPr>
              <w:rPr>
                <w:rFonts w:ascii="Franklin Gothic Book" w:hAnsi="Franklin Gothic Book" w:cstheme="minorHAnsi"/>
              </w:rPr>
            </w:pPr>
          </w:p>
        </w:tc>
        <w:tc>
          <w:tcPr>
            <w:tcW w:w="1710" w:type="dxa"/>
            <w:vAlign w:val="center"/>
          </w:tcPr>
          <w:p w14:paraId="6848DB34" w14:textId="77777777" w:rsidR="00387BE1" w:rsidRPr="002D491C" w:rsidRDefault="00387BE1" w:rsidP="0013792C">
            <w:pPr>
              <w:jc w:val="center"/>
              <w:rPr>
                <w:rFonts w:ascii="Franklin Gothic Book" w:hAnsi="Franklin Gothic Book" w:cstheme="minorHAnsi"/>
              </w:rPr>
            </w:pPr>
          </w:p>
        </w:tc>
        <w:tc>
          <w:tcPr>
            <w:tcW w:w="1898" w:type="dxa"/>
          </w:tcPr>
          <w:p w14:paraId="4E0E53CC" w14:textId="77777777" w:rsidR="00387BE1" w:rsidRPr="002D491C" w:rsidRDefault="00387BE1" w:rsidP="00A6450B">
            <w:pPr>
              <w:rPr>
                <w:rFonts w:ascii="Franklin Gothic Book" w:hAnsi="Franklin Gothic Book" w:cstheme="minorHAnsi"/>
              </w:rPr>
            </w:pPr>
          </w:p>
        </w:tc>
      </w:tr>
      <w:tr w:rsidR="00387BE1" w:rsidRPr="002D491C" w14:paraId="6064BECC" w14:textId="77777777" w:rsidTr="00E34F7A">
        <w:tc>
          <w:tcPr>
            <w:tcW w:w="1339" w:type="dxa"/>
            <w:vAlign w:val="center"/>
          </w:tcPr>
          <w:p w14:paraId="386A42E7" w14:textId="675BD313" w:rsidR="00387BE1" w:rsidRPr="002D491C" w:rsidRDefault="00387BE1" w:rsidP="00A6450B">
            <w:pPr>
              <w:jc w:val="center"/>
              <w:rPr>
                <w:rFonts w:ascii="Franklin Gothic Book" w:hAnsi="Franklin Gothic Book" w:cstheme="minorHAnsi"/>
              </w:rPr>
            </w:pPr>
          </w:p>
        </w:tc>
        <w:tc>
          <w:tcPr>
            <w:tcW w:w="2857" w:type="dxa"/>
          </w:tcPr>
          <w:p w14:paraId="5F956D0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Ceiling-Mounted Air Handling Units (including inside plenum)</w:t>
            </w:r>
          </w:p>
        </w:tc>
        <w:tc>
          <w:tcPr>
            <w:tcW w:w="1350" w:type="dxa"/>
            <w:vAlign w:val="center"/>
          </w:tcPr>
          <w:p w14:paraId="0284D94D" w14:textId="63DBB52D" w:rsidR="00387BE1" w:rsidRPr="002D491C" w:rsidRDefault="00387BE1" w:rsidP="00A6450B">
            <w:pPr>
              <w:jc w:val="center"/>
              <w:rPr>
                <w:rFonts w:ascii="Franklin Gothic Book" w:hAnsi="Franklin Gothic Book" w:cstheme="minorHAnsi"/>
              </w:rPr>
            </w:pPr>
          </w:p>
        </w:tc>
        <w:tc>
          <w:tcPr>
            <w:tcW w:w="1620" w:type="dxa"/>
            <w:vAlign w:val="center"/>
          </w:tcPr>
          <w:p w14:paraId="3D910915" w14:textId="27758E2A" w:rsidR="00E240CA" w:rsidRPr="002D491C" w:rsidRDefault="00E240CA" w:rsidP="00A82F7A">
            <w:pPr>
              <w:rPr>
                <w:rFonts w:ascii="Franklin Gothic Book" w:hAnsi="Franklin Gothic Book" w:cstheme="minorHAnsi"/>
              </w:rPr>
            </w:pPr>
          </w:p>
        </w:tc>
        <w:tc>
          <w:tcPr>
            <w:tcW w:w="1710" w:type="dxa"/>
            <w:vAlign w:val="center"/>
          </w:tcPr>
          <w:p w14:paraId="0016479F" w14:textId="48BD7670" w:rsidR="00387BE1" w:rsidRPr="002D491C" w:rsidRDefault="00387BE1" w:rsidP="0013792C">
            <w:pPr>
              <w:jc w:val="center"/>
              <w:rPr>
                <w:rFonts w:ascii="Franklin Gothic Book" w:hAnsi="Franklin Gothic Book" w:cstheme="minorHAnsi"/>
              </w:rPr>
            </w:pPr>
          </w:p>
        </w:tc>
        <w:tc>
          <w:tcPr>
            <w:tcW w:w="1898" w:type="dxa"/>
          </w:tcPr>
          <w:p w14:paraId="71C652D6" w14:textId="77777777" w:rsidR="00387BE1" w:rsidRPr="002D491C" w:rsidRDefault="00387BE1" w:rsidP="00A6450B">
            <w:pPr>
              <w:rPr>
                <w:rFonts w:ascii="Franklin Gothic Book" w:hAnsi="Franklin Gothic Book" w:cstheme="minorHAnsi"/>
              </w:rPr>
            </w:pPr>
          </w:p>
        </w:tc>
      </w:tr>
      <w:tr w:rsidR="00387BE1" w:rsidRPr="002D491C" w14:paraId="052E3F98" w14:textId="77777777" w:rsidTr="00E34F7A">
        <w:tc>
          <w:tcPr>
            <w:tcW w:w="1339" w:type="dxa"/>
            <w:vAlign w:val="center"/>
          </w:tcPr>
          <w:p w14:paraId="13F884AF" w14:textId="618929B7" w:rsidR="00387BE1" w:rsidRPr="002D491C" w:rsidRDefault="00387BE1" w:rsidP="00A6450B">
            <w:pPr>
              <w:jc w:val="center"/>
              <w:rPr>
                <w:rFonts w:ascii="Franklin Gothic Book" w:hAnsi="Franklin Gothic Book" w:cstheme="minorHAnsi"/>
              </w:rPr>
            </w:pPr>
          </w:p>
        </w:tc>
        <w:tc>
          <w:tcPr>
            <w:tcW w:w="2857" w:type="dxa"/>
          </w:tcPr>
          <w:p w14:paraId="4006E89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Basement/Crawlspace-Installed Air Handling Units</w:t>
            </w:r>
          </w:p>
        </w:tc>
        <w:tc>
          <w:tcPr>
            <w:tcW w:w="1350" w:type="dxa"/>
            <w:vAlign w:val="center"/>
          </w:tcPr>
          <w:p w14:paraId="6416D455" w14:textId="6290A14E" w:rsidR="00387BE1" w:rsidRPr="002D491C" w:rsidRDefault="00387BE1" w:rsidP="00A6450B">
            <w:pPr>
              <w:jc w:val="center"/>
              <w:rPr>
                <w:rFonts w:ascii="Franklin Gothic Book" w:hAnsi="Franklin Gothic Book" w:cstheme="minorHAnsi"/>
              </w:rPr>
            </w:pPr>
          </w:p>
        </w:tc>
        <w:tc>
          <w:tcPr>
            <w:tcW w:w="1620" w:type="dxa"/>
            <w:vAlign w:val="center"/>
          </w:tcPr>
          <w:p w14:paraId="5ADCA009" w14:textId="77777777" w:rsidR="00387BE1" w:rsidRPr="002D491C" w:rsidRDefault="00387BE1" w:rsidP="00A6450B">
            <w:pPr>
              <w:rPr>
                <w:rFonts w:ascii="Franklin Gothic Book" w:hAnsi="Franklin Gothic Book" w:cstheme="minorHAnsi"/>
              </w:rPr>
            </w:pPr>
          </w:p>
        </w:tc>
        <w:tc>
          <w:tcPr>
            <w:tcW w:w="1710" w:type="dxa"/>
            <w:vAlign w:val="center"/>
          </w:tcPr>
          <w:p w14:paraId="5CF46D55" w14:textId="644913FC" w:rsidR="00387BE1" w:rsidRPr="002D491C" w:rsidRDefault="00387BE1" w:rsidP="0013792C">
            <w:pPr>
              <w:jc w:val="center"/>
              <w:rPr>
                <w:rFonts w:ascii="Franklin Gothic Book" w:hAnsi="Franklin Gothic Book" w:cstheme="minorHAnsi"/>
              </w:rPr>
            </w:pPr>
          </w:p>
        </w:tc>
        <w:tc>
          <w:tcPr>
            <w:tcW w:w="1898" w:type="dxa"/>
          </w:tcPr>
          <w:p w14:paraId="28133D95" w14:textId="77777777" w:rsidR="00387BE1" w:rsidRPr="002D491C" w:rsidRDefault="00387BE1" w:rsidP="00A6450B">
            <w:pPr>
              <w:rPr>
                <w:rFonts w:ascii="Franklin Gothic Book" w:hAnsi="Franklin Gothic Book" w:cstheme="minorHAnsi"/>
              </w:rPr>
            </w:pPr>
          </w:p>
        </w:tc>
      </w:tr>
      <w:tr w:rsidR="00387BE1" w:rsidRPr="002D491C" w14:paraId="3ABF81A2" w14:textId="77777777" w:rsidTr="00E34F7A">
        <w:tc>
          <w:tcPr>
            <w:tcW w:w="1339" w:type="dxa"/>
            <w:vAlign w:val="center"/>
          </w:tcPr>
          <w:p w14:paraId="5A4A621D" w14:textId="77777777" w:rsidR="00387BE1" w:rsidRPr="002D491C" w:rsidRDefault="00387BE1" w:rsidP="00A6450B">
            <w:pPr>
              <w:jc w:val="center"/>
              <w:rPr>
                <w:rFonts w:ascii="Franklin Gothic Book" w:hAnsi="Franklin Gothic Book" w:cstheme="minorHAnsi"/>
              </w:rPr>
            </w:pPr>
          </w:p>
        </w:tc>
        <w:tc>
          <w:tcPr>
            <w:tcW w:w="2857" w:type="dxa"/>
          </w:tcPr>
          <w:p w14:paraId="72A2DFB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Mechanical Room-installed Air Handling Units</w:t>
            </w:r>
          </w:p>
        </w:tc>
        <w:tc>
          <w:tcPr>
            <w:tcW w:w="1350" w:type="dxa"/>
            <w:vAlign w:val="center"/>
          </w:tcPr>
          <w:p w14:paraId="6D6CEF2E" w14:textId="77777777" w:rsidR="00387BE1" w:rsidRPr="002D491C" w:rsidRDefault="00387BE1" w:rsidP="00A6450B">
            <w:pPr>
              <w:jc w:val="center"/>
              <w:rPr>
                <w:rFonts w:ascii="Franklin Gothic Book" w:hAnsi="Franklin Gothic Book" w:cstheme="minorHAnsi"/>
              </w:rPr>
            </w:pPr>
          </w:p>
        </w:tc>
        <w:tc>
          <w:tcPr>
            <w:tcW w:w="1620" w:type="dxa"/>
            <w:vAlign w:val="center"/>
          </w:tcPr>
          <w:p w14:paraId="07209C0B" w14:textId="77777777" w:rsidR="00387BE1" w:rsidRPr="002D491C" w:rsidRDefault="00387BE1" w:rsidP="00A6450B">
            <w:pPr>
              <w:rPr>
                <w:rFonts w:ascii="Franklin Gothic Book" w:hAnsi="Franklin Gothic Book" w:cstheme="minorHAnsi"/>
              </w:rPr>
            </w:pPr>
          </w:p>
        </w:tc>
        <w:tc>
          <w:tcPr>
            <w:tcW w:w="1710" w:type="dxa"/>
            <w:vAlign w:val="center"/>
          </w:tcPr>
          <w:p w14:paraId="090F0DDE" w14:textId="77777777" w:rsidR="00387BE1" w:rsidRPr="002D491C" w:rsidRDefault="00387BE1" w:rsidP="0013792C">
            <w:pPr>
              <w:jc w:val="center"/>
              <w:rPr>
                <w:rFonts w:ascii="Franklin Gothic Book" w:hAnsi="Franklin Gothic Book" w:cstheme="minorHAnsi"/>
              </w:rPr>
            </w:pPr>
          </w:p>
        </w:tc>
        <w:tc>
          <w:tcPr>
            <w:tcW w:w="1898" w:type="dxa"/>
          </w:tcPr>
          <w:p w14:paraId="2193B626" w14:textId="77777777" w:rsidR="00387BE1" w:rsidRPr="002D491C" w:rsidRDefault="00387BE1" w:rsidP="00A6450B">
            <w:pPr>
              <w:rPr>
                <w:rFonts w:ascii="Franklin Gothic Book" w:hAnsi="Franklin Gothic Book" w:cstheme="minorHAnsi"/>
              </w:rPr>
            </w:pPr>
          </w:p>
        </w:tc>
      </w:tr>
      <w:tr w:rsidR="00387BE1" w:rsidRPr="002D491C" w14:paraId="7DD04E00" w14:textId="77777777" w:rsidTr="00E34F7A">
        <w:tc>
          <w:tcPr>
            <w:tcW w:w="1339" w:type="dxa"/>
            <w:vAlign w:val="center"/>
          </w:tcPr>
          <w:p w14:paraId="5FDCF5AC" w14:textId="404CB1FD" w:rsidR="00387BE1" w:rsidRPr="002D491C" w:rsidRDefault="00387BE1" w:rsidP="00A6450B">
            <w:pPr>
              <w:jc w:val="center"/>
              <w:rPr>
                <w:rFonts w:ascii="Franklin Gothic Book" w:hAnsi="Franklin Gothic Book" w:cstheme="minorHAnsi"/>
              </w:rPr>
            </w:pPr>
          </w:p>
        </w:tc>
        <w:tc>
          <w:tcPr>
            <w:tcW w:w="2857" w:type="dxa"/>
          </w:tcPr>
          <w:p w14:paraId="3AC9AED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Coil Units</w:t>
            </w:r>
          </w:p>
        </w:tc>
        <w:tc>
          <w:tcPr>
            <w:tcW w:w="1350" w:type="dxa"/>
            <w:vAlign w:val="center"/>
          </w:tcPr>
          <w:p w14:paraId="6644278B" w14:textId="5954FF11" w:rsidR="00387BE1" w:rsidRPr="002D491C" w:rsidRDefault="00387BE1" w:rsidP="00A6450B">
            <w:pPr>
              <w:jc w:val="center"/>
              <w:rPr>
                <w:rFonts w:ascii="Franklin Gothic Book" w:hAnsi="Franklin Gothic Book" w:cstheme="minorHAnsi"/>
              </w:rPr>
            </w:pPr>
          </w:p>
        </w:tc>
        <w:tc>
          <w:tcPr>
            <w:tcW w:w="1620" w:type="dxa"/>
            <w:vAlign w:val="center"/>
          </w:tcPr>
          <w:p w14:paraId="5FADF25C" w14:textId="2CCA05F2" w:rsidR="00387BE1" w:rsidRPr="002D491C" w:rsidRDefault="00387BE1" w:rsidP="00A6450B">
            <w:pPr>
              <w:rPr>
                <w:rFonts w:ascii="Franklin Gothic Book" w:hAnsi="Franklin Gothic Book" w:cstheme="minorHAnsi"/>
              </w:rPr>
            </w:pPr>
          </w:p>
        </w:tc>
        <w:tc>
          <w:tcPr>
            <w:tcW w:w="1710" w:type="dxa"/>
            <w:vAlign w:val="center"/>
          </w:tcPr>
          <w:p w14:paraId="2F379EB8" w14:textId="775AEEB1" w:rsidR="00387BE1" w:rsidRPr="002D491C" w:rsidRDefault="00387BE1" w:rsidP="0013792C">
            <w:pPr>
              <w:jc w:val="center"/>
              <w:rPr>
                <w:rFonts w:ascii="Franklin Gothic Book" w:hAnsi="Franklin Gothic Book" w:cstheme="minorHAnsi"/>
              </w:rPr>
            </w:pPr>
          </w:p>
        </w:tc>
        <w:tc>
          <w:tcPr>
            <w:tcW w:w="1898" w:type="dxa"/>
          </w:tcPr>
          <w:p w14:paraId="03D0D6E2" w14:textId="77777777" w:rsidR="00387BE1" w:rsidRPr="002D491C" w:rsidRDefault="00387BE1" w:rsidP="00A6450B">
            <w:pPr>
              <w:rPr>
                <w:rFonts w:ascii="Franklin Gothic Book" w:hAnsi="Franklin Gothic Book" w:cstheme="minorHAnsi"/>
              </w:rPr>
            </w:pPr>
          </w:p>
        </w:tc>
      </w:tr>
      <w:tr w:rsidR="00387BE1" w:rsidRPr="002D491C" w14:paraId="12B27412" w14:textId="77777777" w:rsidTr="00E34F7A">
        <w:tc>
          <w:tcPr>
            <w:tcW w:w="1339" w:type="dxa"/>
            <w:vAlign w:val="center"/>
          </w:tcPr>
          <w:p w14:paraId="3B4D5527" w14:textId="66123F66" w:rsidR="00387BE1" w:rsidRPr="002D491C" w:rsidRDefault="00356C1E"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20C89C7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Window-Mounted Air Conditioners</w:t>
            </w:r>
          </w:p>
        </w:tc>
        <w:tc>
          <w:tcPr>
            <w:tcW w:w="1350" w:type="dxa"/>
            <w:vAlign w:val="center"/>
          </w:tcPr>
          <w:p w14:paraId="4B26B51A" w14:textId="1C59EC7A" w:rsidR="00387BE1" w:rsidRPr="002D491C" w:rsidRDefault="00387BE1" w:rsidP="00A6450B">
            <w:pPr>
              <w:jc w:val="center"/>
              <w:rPr>
                <w:rFonts w:ascii="Franklin Gothic Book" w:hAnsi="Franklin Gothic Book" w:cstheme="minorHAnsi"/>
              </w:rPr>
            </w:pPr>
          </w:p>
        </w:tc>
        <w:tc>
          <w:tcPr>
            <w:tcW w:w="1620" w:type="dxa"/>
            <w:vAlign w:val="center"/>
          </w:tcPr>
          <w:p w14:paraId="26FE91AB" w14:textId="61216774" w:rsidR="00387BE1" w:rsidRPr="002D491C" w:rsidRDefault="00356C1E" w:rsidP="00A6450B">
            <w:pPr>
              <w:rPr>
                <w:rFonts w:ascii="Franklin Gothic Book" w:hAnsi="Franklin Gothic Book" w:cstheme="minorHAnsi"/>
              </w:rPr>
            </w:pPr>
            <w:r>
              <w:rPr>
                <w:rFonts w:ascii="Franklin Gothic Book" w:hAnsi="Franklin Gothic Book" w:cstheme="minorHAnsi"/>
              </w:rPr>
              <w:t>One office</w:t>
            </w:r>
          </w:p>
        </w:tc>
        <w:tc>
          <w:tcPr>
            <w:tcW w:w="1710" w:type="dxa"/>
            <w:vAlign w:val="center"/>
          </w:tcPr>
          <w:p w14:paraId="0F272431" w14:textId="77777777" w:rsidR="00387BE1" w:rsidRPr="002D491C" w:rsidRDefault="00387BE1" w:rsidP="0013792C">
            <w:pPr>
              <w:jc w:val="center"/>
              <w:rPr>
                <w:rFonts w:ascii="Franklin Gothic Book" w:hAnsi="Franklin Gothic Book" w:cstheme="minorHAnsi"/>
              </w:rPr>
            </w:pPr>
          </w:p>
        </w:tc>
        <w:tc>
          <w:tcPr>
            <w:tcW w:w="1898" w:type="dxa"/>
          </w:tcPr>
          <w:p w14:paraId="6BA421D2" w14:textId="77777777" w:rsidR="00387BE1" w:rsidRPr="002D491C" w:rsidRDefault="00387BE1" w:rsidP="00A6450B">
            <w:pPr>
              <w:rPr>
                <w:rFonts w:ascii="Franklin Gothic Book" w:hAnsi="Franklin Gothic Book" w:cstheme="minorHAnsi"/>
              </w:rPr>
            </w:pPr>
          </w:p>
        </w:tc>
      </w:tr>
      <w:tr w:rsidR="00387BE1" w:rsidRPr="002D491C" w14:paraId="4FAEBD13" w14:textId="77777777" w:rsidTr="00E34F7A">
        <w:tc>
          <w:tcPr>
            <w:tcW w:w="1339" w:type="dxa"/>
            <w:vAlign w:val="center"/>
          </w:tcPr>
          <w:p w14:paraId="631B96E7" w14:textId="77777777" w:rsidR="00387BE1" w:rsidRPr="002D491C" w:rsidRDefault="00387BE1" w:rsidP="00A6450B">
            <w:pPr>
              <w:jc w:val="center"/>
              <w:rPr>
                <w:rFonts w:ascii="Franklin Gothic Book" w:hAnsi="Franklin Gothic Book" w:cstheme="minorHAnsi"/>
              </w:rPr>
            </w:pPr>
          </w:p>
        </w:tc>
        <w:tc>
          <w:tcPr>
            <w:tcW w:w="2857" w:type="dxa"/>
          </w:tcPr>
          <w:p w14:paraId="3478F6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 Louver-Controlled Gravity Air Supply</w:t>
            </w:r>
          </w:p>
        </w:tc>
        <w:tc>
          <w:tcPr>
            <w:tcW w:w="1350" w:type="dxa"/>
            <w:vAlign w:val="center"/>
          </w:tcPr>
          <w:p w14:paraId="1FA40336" w14:textId="77777777" w:rsidR="00387BE1" w:rsidRPr="002D491C" w:rsidRDefault="00387BE1" w:rsidP="00A6450B">
            <w:pPr>
              <w:jc w:val="center"/>
              <w:rPr>
                <w:rFonts w:ascii="Franklin Gothic Book" w:hAnsi="Franklin Gothic Book" w:cstheme="minorHAnsi"/>
              </w:rPr>
            </w:pPr>
          </w:p>
        </w:tc>
        <w:tc>
          <w:tcPr>
            <w:tcW w:w="1620" w:type="dxa"/>
            <w:vAlign w:val="center"/>
          </w:tcPr>
          <w:p w14:paraId="721BF08D" w14:textId="77777777" w:rsidR="00387BE1" w:rsidRPr="002D491C" w:rsidRDefault="00387BE1" w:rsidP="00A6450B">
            <w:pPr>
              <w:rPr>
                <w:rFonts w:ascii="Franklin Gothic Book" w:hAnsi="Franklin Gothic Book" w:cstheme="minorHAnsi"/>
              </w:rPr>
            </w:pPr>
          </w:p>
        </w:tc>
        <w:tc>
          <w:tcPr>
            <w:tcW w:w="1710" w:type="dxa"/>
            <w:vAlign w:val="center"/>
          </w:tcPr>
          <w:p w14:paraId="34E84B6F" w14:textId="77777777" w:rsidR="00387BE1" w:rsidRPr="002D491C" w:rsidRDefault="00387BE1" w:rsidP="0013792C">
            <w:pPr>
              <w:jc w:val="center"/>
              <w:rPr>
                <w:rFonts w:ascii="Franklin Gothic Book" w:hAnsi="Franklin Gothic Book" w:cstheme="minorHAnsi"/>
              </w:rPr>
            </w:pPr>
          </w:p>
        </w:tc>
        <w:tc>
          <w:tcPr>
            <w:tcW w:w="1898" w:type="dxa"/>
          </w:tcPr>
          <w:p w14:paraId="4EA29EB1" w14:textId="77777777" w:rsidR="00387BE1" w:rsidRPr="002D491C" w:rsidRDefault="00387BE1" w:rsidP="00A6450B">
            <w:pPr>
              <w:rPr>
                <w:rFonts w:ascii="Franklin Gothic Book" w:hAnsi="Franklin Gothic Book" w:cstheme="minorHAnsi"/>
              </w:rPr>
            </w:pPr>
          </w:p>
        </w:tc>
      </w:tr>
      <w:tr w:rsidR="00387BE1" w:rsidRPr="002D491C" w14:paraId="2E02CEAA" w14:textId="77777777" w:rsidTr="00E34F7A">
        <w:trPr>
          <w:trHeight w:val="278"/>
        </w:trPr>
        <w:tc>
          <w:tcPr>
            <w:tcW w:w="1339" w:type="dxa"/>
            <w:vAlign w:val="center"/>
          </w:tcPr>
          <w:p w14:paraId="7D985465" w14:textId="65DDE40A" w:rsidR="00387BE1" w:rsidRPr="002D491C" w:rsidRDefault="00E420B0" w:rsidP="00292CC9">
            <w:pPr>
              <w:jc w:val="center"/>
              <w:rPr>
                <w:rFonts w:ascii="Franklin Gothic Book" w:hAnsi="Franklin Gothic Book" w:cstheme="minorHAnsi"/>
              </w:rPr>
            </w:pPr>
            <w:r>
              <w:rPr>
                <w:rFonts w:ascii="Franklin Gothic Book" w:hAnsi="Franklin Gothic Book" w:cstheme="minorHAnsi"/>
              </w:rPr>
              <w:t>X</w:t>
            </w:r>
          </w:p>
        </w:tc>
        <w:tc>
          <w:tcPr>
            <w:tcW w:w="2857" w:type="dxa"/>
          </w:tcPr>
          <w:p w14:paraId="57EAA65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Windows</w:t>
            </w:r>
          </w:p>
        </w:tc>
        <w:tc>
          <w:tcPr>
            <w:tcW w:w="1350" w:type="dxa"/>
            <w:vAlign w:val="center"/>
          </w:tcPr>
          <w:p w14:paraId="5FFD51C4" w14:textId="32FA749D" w:rsidR="00387BE1" w:rsidRPr="002D491C" w:rsidRDefault="00387BE1" w:rsidP="00A6450B">
            <w:pPr>
              <w:jc w:val="center"/>
              <w:rPr>
                <w:rFonts w:ascii="Franklin Gothic Book" w:hAnsi="Franklin Gothic Book" w:cstheme="minorHAnsi"/>
              </w:rPr>
            </w:pPr>
          </w:p>
        </w:tc>
        <w:tc>
          <w:tcPr>
            <w:tcW w:w="1620" w:type="dxa"/>
            <w:vAlign w:val="center"/>
          </w:tcPr>
          <w:p w14:paraId="1436C271" w14:textId="13EB89A9" w:rsidR="00387BE1" w:rsidRPr="002D491C" w:rsidRDefault="00A06F4D" w:rsidP="00A6450B">
            <w:pPr>
              <w:rPr>
                <w:rFonts w:ascii="Franklin Gothic Book" w:hAnsi="Franklin Gothic Book" w:cstheme="minorHAnsi"/>
              </w:rPr>
            </w:pPr>
            <w:r>
              <w:rPr>
                <w:rFonts w:ascii="Franklin Gothic Book" w:hAnsi="Franklin Gothic Book" w:cstheme="minorHAnsi"/>
              </w:rPr>
              <w:t>Most rooms</w:t>
            </w:r>
          </w:p>
        </w:tc>
        <w:tc>
          <w:tcPr>
            <w:tcW w:w="1710" w:type="dxa"/>
            <w:vAlign w:val="center"/>
          </w:tcPr>
          <w:p w14:paraId="13CE34A8" w14:textId="77777777" w:rsidR="00387BE1" w:rsidRPr="002D491C" w:rsidRDefault="00387BE1" w:rsidP="0013792C">
            <w:pPr>
              <w:jc w:val="center"/>
              <w:rPr>
                <w:rFonts w:ascii="Franklin Gothic Book" w:hAnsi="Franklin Gothic Book" w:cstheme="minorHAnsi"/>
              </w:rPr>
            </w:pPr>
          </w:p>
        </w:tc>
        <w:tc>
          <w:tcPr>
            <w:tcW w:w="1898" w:type="dxa"/>
          </w:tcPr>
          <w:p w14:paraId="68C6CF12" w14:textId="77777777" w:rsidR="00387BE1" w:rsidRPr="002D491C" w:rsidRDefault="00387BE1" w:rsidP="00A6450B">
            <w:pPr>
              <w:rPr>
                <w:rFonts w:ascii="Franklin Gothic Book" w:hAnsi="Franklin Gothic Book" w:cstheme="minorHAnsi"/>
              </w:rPr>
            </w:pPr>
          </w:p>
        </w:tc>
      </w:tr>
      <w:tr w:rsidR="00387BE1" w:rsidRPr="002D491C" w14:paraId="03369BAE" w14:textId="77777777" w:rsidTr="00E34F7A">
        <w:trPr>
          <w:trHeight w:val="288"/>
        </w:trPr>
        <w:tc>
          <w:tcPr>
            <w:tcW w:w="1339" w:type="dxa"/>
            <w:vAlign w:val="center"/>
          </w:tcPr>
          <w:p w14:paraId="3CBF2387" w14:textId="77777777" w:rsidR="00387BE1" w:rsidRPr="002D491C" w:rsidRDefault="00387BE1" w:rsidP="00A6450B">
            <w:pPr>
              <w:jc w:val="center"/>
              <w:rPr>
                <w:rFonts w:ascii="Franklin Gothic Book" w:hAnsi="Franklin Gothic Book" w:cstheme="minorHAnsi"/>
              </w:rPr>
            </w:pPr>
          </w:p>
        </w:tc>
        <w:tc>
          <w:tcPr>
            <w:tcW w:w="2857" w:type="dxa"/>
          </w:tcPr>
          <w:p w14:paraId="0BC2CEB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in window (blowing in)</w:t>
            </w:r>
          </w:p>
        </w:tc>
        <w:tc>
          <w:tcPr>
            <w:tcW w:w="1350" w:type="dxa"/>
            <w:vAlign w:val="center"/>
          </w:tcPr>
          <w:p w14:paraId="4B81A9DC" w14:textId="77777777" w:rsidR="00387BE1" w:rsidRPr="002D491C" w:rsidRDefault="00387BE1" w:rsidP="00A6450B">
            <w:pPr>
              <w:jc w:val="center"/>
              <w:rPr>
                <w:rFonts w:ascii="Franklin Gothic Book" w:hAnsi="Franklin Gothic Book" w:cstheme="minorHAnsi"/>
              </w:rPr>
            </w:pPr>
          </w:p>
        </w:tc>
        <w:tc>
          <w:tcPr>
            <w:tcW w:w="1620" w:type="dxa"/>
            <w:vAlign w:val="center"/>
          </w:tcPr>
          <w:p w14:paraId="485E332A" w14:textId="77777777" w:rsidR="00387BE1" w:rsidRPr="002D491C" w:rsidRDefault="00387BE1" w:rsidP="00A6450B">
            <w:pPr>
              <w:rPr>
                <w:rFonts w:ascii="Franklin Gothic Book" w:hAnsi="Franklin Gothic Book" w:cstheme="minorHAnsi"/>
              </w:rPr>
            </w:pPr>
          </w:p>
        </w:tc>
        <w:tc>
          <w:tcPr>
            <w:tcW w:w="1710" w:type="dxa"/>
            <w:vAlign w:val="center"/>
          </w:tcPr>
          <w:p w14:paraId="60DDAEB8" w14:textId="77777777" w:rsidR="00387BE1" w:rsidRPr="002D491C" w:rsidRDefault="00387BE1" w:rsidP="0013792C">
            <w:pPr>
              <w:jc w:val="center"/>
              <w:rPr>
                <w:rFonts w:ascii="Franklin Gothic Book" w:hAnsi="Franklin Gothic Book" w:cstheme="minorHAnsi"/>
              </w:rPr>
            </w:pPr>
          </w:p>
        </w:tc>
        <w:tc>
          <w:tcPr>
            <w:tcW w:w="1898" w:type="dxa"/>
          </w:tcPr>
          <w:p w14:paraId="3384A83B" w14:textId="77777777" w:rsidR="00387BE1" w:rsidRPr="002D491C" w:rsidRDefault="00387BE1" w:rsidP="00A6450B">
            <w:pPr>
              <w:rPr>
                <w:rFonts w:ascii="Franklin Gothic Book" w:hAnsi="Franklin Gothic Book" w:cstheme="minorHAnsi"/>
              </w:rPr>
            </w:pPr>
          </w:p>
        </w:tc>
      </w:tr>
      <w:tr w:rsidR="00387BE1" w:rsidRPr="002D491C" w14:paraId="7B4C6FCD" w14:textId="77777777" w:rsidTr="00A82F7A">
        <w:trPr>
          <w:trHeight w:val="288"/>
        </w:trPr>
        <w:tc>
          <w:tcPr>
            <w:tcW w:w="1339" w:type="dxa"/>
          </w:tcPr>
          <w:p w14:paraId="60FF172F" w14:textId="57AB63D4" w:rsidR="00387BE1" w:rsidRPr="002D491C" w:rsidRDefault="00387BE1" w:rsidP="00A6450B">
            <w:pPr>
              <w:jc w:val="center"/>
              <w:rPr>
                <w:rFonts w:ascii="Franklin Gothic Book" w:hAnsi="Franklin Gothic Book" w:cstheme="minorHAnsi"/>
              </w:rPr>
            </w:pPr>
          </w:p>
        </w:tc>
        <w:tc>
          <w:tcPr>
            <w:tcW w:w="2857" w:type="dxa"/>
          </w:tcPr>
          <w:p w14:paraId="352950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Built in wall fan (switched)</w:t>
            </w:r>
          </w:p>
        </w:tc>
        <w:tc>
          <w:tcPr>
            <w:tcW w:w="1350" w:type="dxa"/>
            <w:vAlign w:val="center"/>
          </w:tcPr>
          <w:p w14:paraId="0CEFE0E2" w14:textId="77777777" w:rsidR="00387BE1" w:rsidRPr="002D491C" w:rsidRDefault="00387BE1" w:rsidP="00A6450B">
            <w:pPr>
              <w:jc w:val="center"/>
              <w:rPr>
                <w:rFonts w:ascii="Franklin Gothic Book" w:hAnsi="Franklin Gothic Book" w:cstheme="minorHAnsi"/>
              </w:rPr>
            </w:pPr>
          </w:p>
        </w:tc>
        <w:tc>
          <w:tcPr>
            <w:tcW w:w="1620" w:type="dxa"/>
            <w:vAlign w:val="center"/>
          </w:tcPr>
          <w:p w14:paraId="6992E463" w14:textId="2A81FBF3" w:rsidR="00387BE1" w:rsidRPr="002D491C" w:rsidRDefault="00387BE1" w:rsidP="00A6450B">
            <w:pPr>
              <w:rPr>
                <w:rFonts w:ascii="Franklin Gothic Book" w:hAnsi="Franklin Gothic Book" w:cstheme="minorHAnsi"/>
              </w:rPr>
            </w:pPr>
          </w:p>
        </w:tc>
        <w:tc>
          <w:tcPr>
            <w:tcW w:w="1710" w:type="dxa"/>
            <w:vAlign w:val="center"/>
          </w:tcPr>
          <w:p w14:paraId="4350A333" w14:textId="77777777" w:rsidR="00387BE1" w:rsidRPr="002D491C" w:rsidRDefault="00387BE1" w:rsidP="0013792C">
            <w:pPr>
              <w:jc w:val="center"/>
              <w:rPr>
                <w:rFonts w:ascii="Franklin Gothic Book" w:hAnsi="Franklin Gothic Book" w:cstheme="minorHAnsi"/>
              </w:rPr>
            </w:pPr>
          </w:p>
        </w:tc>
        <w:tc>
          <w:tcPr>
            <w:tcW w:w="1898" w:type="dxa"/>
          </w:tcPr>
          <w:p w14:paraId="0791B153" w14:textId="77777777" w:rsidR="00387BE1" w:rsidRPr="002D491C" w:rsidRDefault="00387BE1" w:rsidP="00A6450B">
            <w:pPr>
              <w:rPr>
                <w:rFonts w:ascii="Franklin Gothic Book" w:hAnsi="Franklin Gothic Book" w:cstheme="minorHAnsi"/>
              </w:rPr>
            </w:pPr>
          </w:p>
        </w:tc>
      </w:tr>
      <w:tr w:rsidR="00387BE1" w:rsidRPr="002D491C" w14:paraId="3630EE71" w14:textId="77777777" w:rsidTr="00A82F7A">
        <w:trPr>
          <w:trHeight w:val="288"/>
        </w:trPr>
        <w:tc>
          <w:tcPr>
            <w:tcW w:w="1339" w:type="dxa"/>
          </w:tcPr>
          <w:p w14:paraId="3E6A0395" w14:textId="77777777" w:rsidR="00387BE1" w:rsidRPr="002D491C" w:rsidRDefault="00387BE1" w:rsidP="00A6450B">
            <w:pPr>
              <w:jc w:val="center"/>
              <w:rPr>
                <w:rFonts w:ascii="Franklin Gothic Book" w:hAnsi="Franklin Gothic Book" w:cstheme="minorHAnsi"/>
              </w:rPr>
            </w:pPr>
          </w:p>
        </w:tc>
        <w:tc>
          <w:tcPr>
            <w:tcW w:w="2857" w:type="dxa"/>
          </w:tcPr>
          <w:p w14:paraId="04184B9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Heat recovery ventilator unit</w:t>
            </w:r>
          </w:p>
        </w:tc>
        <w:tc>
          <w:tcPr>
            <w:tcW w:w="1350" w:type="dxa"/>
            <w:vAlign w:val="center"/>
          </w:tcPr>
          <w:p w14:paraId="3317A463" w14:textId="77777777" w:rsidR="00387BE1" w:rsidRPr="002D491C" w:rsidRDefault="00387BE1" w:rsidP="00A6450B">
            <w:pPr>
              <w:jc w:val="center"/>
              <w:rPr>
                <w:rFonts w:ascii="Franklin Gothic Book" w:hAnsi="Franklin Gothic Book" w:cstheme="minorHAnsi"/>
              </w:rPr>
            </w:pPr>
          </w:p>
        </w:tc>
        <w:tc>
          <w:tcPr>
            <w:tcW w:w="1620" w:type="dxa"/>
            <w:vAlign w:val="center"/>
          </w:tcPr>
          <w:p w14:paraId="2D0A31F9" w14:textId="77777777" w:rsidR="00387BE1" w:rsidRPr="002D491C" w:rsidRDefault="00387BE1" w:rsidP="00A6450B">
            <w:pPr>
              <w:rPr>
                <w:rFonts w:ascii="Franklin Gothic Book" w:hAnsi="Franklin Gothic Book" w:cstheme="minorHAnsi"/>
              </w:rPr>
            </w:pPr>
          </w:p>
        </w:tc>
        <w:tc>
          <w:tcPr>
            <w:tcW w:w="1710" w:type="dxa"/>
            <w:vAlign w:val="center"/>
          </w:tcPr>
          <w:p w14:paraId="7B2BE649" w14:textId="77777777" w:rsidR="00387BE1" w:rsidRPr="002D491C" w:rsidRDefault="00387BE1" w:rsidP="0013792C">
            <w:pPr>
              <w:jc w:val="center"/>
              <w:rPr>
                <w:rFonts w:ascii="Franklin Gothic Book" w:hAnsi="Franklin Gothic Book" w:cstheme="minorHAnsi"/>
              </w:rPr>
            </w:pPr>
          </w:p>
        </w:tc>
        <w:tc>
          <w:tcPr>
            <w:tcW w:w="1898" w:type="dxa"/>
          </w:tcPr>
          <w:p w14:paraId="5E2E6DA3" w14:textId="77777777" w:rsidR="00387BE1" w:rsidRPr="002D491C" w:rsidRDefault="00387BE1" w:rsidP="00A6450B">
            <w:pPr>
              <w:rPr>
                <w:rFonts w:ascii="Franklin Gothic Book" w:hAnsi="Franklin Gothic Book" w:cstheme="minorHAnsi"/>
              </w:rPr>
            </w:pPr>
          </w:p>
        </w:tc>
      </w:tr>
      <w:tr w:rsidR="00387BE1" w:rsidRPr="002D491C" w14:paraId="71D891CA" w14:textId="77777777" w:rsidTr="00A82F7A">
        <w:trPr>
          <w:trHeight w:val="288"/>
        </w:trPr>
        <w:tc>
          <w:tcPr>
            <w:tcW w:w="1339" w:type="dxa"/>
          </w:tcPr>
          <w:p w14:paraId="0E3831EE" w14:textId="77777777" w:rsidR="00387BE1" w:rsidRPr="002D491C" w:rsidRDefault="00387BE1" w:rsidP="00A6450B">
            <w:pPr>
              <w:jc w:val="center"/>
              <w:rPr>
                <w:rFonts w:ascii="Franklin Gothic Book" w:hAnsi="Franklin Gothic Book" w:cstheme="minorHAnsi"/>
              </w:rPr>
            </w:pPr>
          </w:p>
        </w:tc>
        <w:tc>
          <w:tcPr>
            <w:tcW w:w="2857" w:type="dxa"/>
          </w:tcPr>
          <w:p w14:paraId="1CE038E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Energy recovery ventilator unit</w:t>
            </w:r>
          </w:p>
        </w:tc>
        <w:tc>
          <w:tcPr>
            <w:tcW w:w="1350" w:type="dxa"/>
            <w:vAlign w:val="center"/>
          </w:tcPr>
          <w:p w14:paraId="60F2B2CE"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9C262F9" w14:textId="77777777" w:rsidR="00387BE1" w:rsidRPr="002D491C" w:rsidRDefault="00387BE1" w:rsidP="00A6450B">
            <w:pPr>
              <w:rPr>
                <w:rFonts w:ascii="Franklin Gothic Book" w:hAnsi="Franklin Gothic Book" w:cstheme="minorHAnsi"/>
              </w:rPr>
            </w:pPr>
          </w:p>
        </w:tc>
        <w:tc>
          <w:tcPr>
            <w:tcW w:w="1710" w:type="dxa"/>
            <w:vAlign w:val="center"/>
          </w:tcPr>
          <w:p w14:paraId="115BD801" w14:textId="77777777" w:rsidR="00387BE1" w:rsidRPr="002D491C" w:rsidRDefault="00387BE1" w:rsidP="0013792C">
            <w:pPr>
              <w:jc w:val="center"/>
              <w:rPr>
                <w:rFonts w:ascii="Franklin Gothic Book" w:hAnsi="Franklin Gothic Book" w:cstheme="minorHAnsi"/>
              </w:rPr>
            </w:pPr>
          </w:p>
        </w:tc>
        <w:tc>
          <w:tcPr>
            <w:tcW w:w="1898" w:type="dxa"/>
          </w:tcPr>
          <w:p w14:paraId="0B7A6746" w14:textId="77777777" w:rsidR="00387BE1" w:rsidRPr="002D491C" w:rsidRDefault="00387BE1" w:rsidP="00A6450B">
            <w:pPr>
              <w:rPr>
                <w:rFonts w:ascii="Franklin Gothic Book" w:hAnsi="Franklin Gothic Book" w:cstheme="minorHAnsi"/>
              </w:rPr>
            </w:pPr>
          </w:p>
        </w:tc>
      </w:tr>
      <w:tr w:rsidR="00387BE1" w:rsidRPr="002D491C" w14:paraId="463A0B9D" w14:textId="77777777" w:rsidTr="00A82F7A">
        <w:trPr>
          <w:trHeight w:val="288"/>
        </w:trPr>
        <w:tc>
          <w:tcPr>
            <w:tcW w:w="1339" w:type="dxa"/>
          </w:tcPr>
          <w:p w14:paraId="1C5DD66A" w14:textId="77777777" w:rsidR="00387BE1" w:rsidRPr="002D491C" w:rsidRDefault="00387BE1" w:rsidP="00A6450B">
            <w:pPr>
              <w:jc w:val="center"/>
              <w:rPr>
                <w:rFonts w:ascii="Franklin Gothic Book" w:hAnsi="Franklin Gothic Book" w:cstheme="minorHAnsi"/>
              </w:rPr>
            </w:pPr>
          </w:p>
        </w:tc>
        <w:tc>
          <w:tcPr>
            <w:tcW w:w="2857" w:type="dxa"/>
          </w:tcPr>
          <w:p w14:paraId="56F766D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Chilled Beam</w:t>
            </w:r>
          </w:p>
        </w:tc>
        <w:tc>
          <w:tcPr>
            <w:tcW w:w="1350" w:type="dxa"/>
            <w:vAlign w:val="center"/>
          </w:tcPr>
          <w:p w14:paraId="6C321BA0"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95AC62E" w14:textId="77777777" w:rsidR="00387BE1" w:rsidRPr="002D491C" w:rsidRDefault="00387BE1" w:rsidP="00A6450B">
            <w:pPr>
              <w:rPr>
                <w:rFonts w:ascii="Franklin Gothic Book" w:hAnsi="Franklin Gothic Book" w:cstheme="minorHAnsi"/>
              </w:rPr>
            </w:pPr>
          </w:p>
        </w:tc>
        <w:tc>
          <w:tcPr>
            <w:tcW w:w="1710" w:type="dxa"/>
            <w:vAlign w:val="center"/>
          </w:tcPr>
          <w:p w14:paraId="0A71B2B3" w14:textId="77777777" w:rsidR="00387BE1" w:rsidRPr="002D491C" w:rsidRDefault="00387BE1" w:rsidP="0013792C">
            <w:pPr>
              <w:jc w:val="center"/>
              <w:rPr>
                <w:rFonts w:ascii="Franklin Gothic Book" w:hAnsi="Franklin Gothic Book" w:cstheme="minorHAnsi"/>
              </w:rPr>
            </w:pPr>
          </w:p>
        </w:tc>
        <w:tc>
          <w:tcPr>
            <w:tcW w:w="1898" w:type="dxa"/>
          </w:tcPr>
          <w:p w14:paraId="46E1244A" w14:textId="77777777" w:rsidR="00387BE1" w:rsidRPr="002D491C" w:rsidRDefault="00387BE1" w:rsidP="00A6450B">
            <w:pPr>
              <w:rPr>
                <w:rFonts w:ascii="Franklin Gothic Book" w:hAnsi="Franklin Gothic Book" w:cstheme="minorHAnsi"/>
              </w:rPr>
            </w:pPr>
          </w:p>
        </w:tc>
      </w:tr>
      <w:tr w:rsidR="00387BE1" w:rsidRPr="002D491C" w14:paraId="7B4F8C3F" w14:textId="77777777" w:rsidTr="00A82F7A">
        <w:tc>
          <w:tcPr>
            <w:tcW w:w="1339" w:type="dxa"/>
          </w:tcPr>
          <w:p w14:paraId="3BDC72FB" w14:textId="77777777" w:rsidR="00387BE1" w:rsidRPr="002D491C" w:rsidRDefault="00387BE1" w:rsidP="00A6450B">
            <w:pPr>
              <w:jc w:val="center"/>
              <w:rPr>
                <w:rFonts w:ascii="Franklin Gothic Book" w:hAnsi="Franklin Gothic Book" w:cstheme="minorHAnsi"/>
              </w:rPr>
            </w:pPr>
          </w:p>
        </w:tc>
        <w:tc>
          <w:tcPr>
            <w:tcW w:w="2857" w:type="dxa"/>
          </w:tcPr>
          <w:p w14:paraId="1333E51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Passive combustion supply vent in basement/boiler room</w:t>
            </w:r>
          </w:p>
        </w:tc>
        <w:tc>
          <w:tcPr>
            <w:tcW w:w="1350" w:type="dxa"/>
            <w:vAlign w:val="center"/>
          </w:tcPr>
          <w:p w14:paraId="48E7ADDE" w14:textId="77777777" w:rsidR="00387BE1" w:rsidRPr="002D491C" w:rsidRDefault="00387BE1" w:rsidP="00A6450B">
            <w:pPr>
              <w:jc w:val="center"/>
              <w:rPr>
                <w:rFonts w:ascii="Franklin Gothic Book" w:hAnsi="Franklin Gothic Book" w:cstheme="minorHAnsi"/>
              </w:rPr>
            </w:pPr>
          </w:p>
        </w:tc>
        <w:tc>
          <w:tcPr>
            <w:tcW w:w="1620" w:type="dxa"/>
            <w:vAlign w:val="center"/>
          </w:tcPr>
          <w:p w14:paraId="7B05FEAD" w14:textId="77777777" w:rsidR="00387BE1" w:rsidRPr="002D491C" w:rsidRDefault="00387BE1" w:rsidP="00A6450B">
            <w:pPr>
              <w:rPr>
                <w:rFonts w:ascii="Franklin Gothic Book" w:hAnsi="Franklin Gothic Book" w:cstheme="minorHAnsi"/>
              </w:rPr>
            </w:pPr>
          </w:p>
        </w:tc>
        <w:tc>
          <w:tcPr>
            <w:tcW w:w="1710" w:type="dxa"/>
            <w:vAlign w:val="center"/>
          </w:tcPr>
          <w:p w14:paraId="30083BAB" w14:textId="77777777" w:rsidR="00387BE1" w:rsidRPr="002D491C" w:rsidRDefault="00387BE1" w:rsidP="0013792C">
            <w:pPr>
              <w:jc w:val="center"/>
              <w:rPr>
                <w:rFonts w:ascii="Franklin Gothic Book" w:hAnsi="Franklin Gothic Book" w:cstheme="minorHAnsi"/>
              </w:rPr>
            </w:pPr>
          </w:p>
        </w:tc>
        <w:tc>
          <w:tcPr>
            <w:tcW w:w="1898" w:type="dxa"/>
          </w:tcPr>
          <w:p w14:paraId="46E5DCAC" w14:textId="77777777" w:rsidR="00387BE1" w:rsidRPr="002D491C" w:rsidRDefault="00387BE1" w:rsidP="00A6450B">
            <w:pPr>
              <w:rPr>
                <w:rFonts w:ascii="Franklin Gothic Book" w:hAnsi="Franklin Gothic Book" w:cstheme="minorHAnsi"/>
              </w:rPr>
            </w:pPr>
          </w:p>
        </w:tc>
      </w:tr>
      <w:bookmarkEnd w:id="90"/>
    </w:tbl>
    <w:p w14:paraId="35C43DF4" w14:textId="77777777" w:rsidR="00387BE1" w:rsidRPr="002D491C" w:rsidRDefault="00387BE1" w:rsidP="00A6450B">
      <w:pPr>
        <w:rPr>
          <w:rFonts w:ascii="Franklin Gothic Book" w:hAnsi="Franklin Gothic Book"/>
          <w:sz w:val="22"/>
          <w:szCs w:val="22"/>
        </w:rPr>
      </w:pPr>
    </w:p>
    <w:p w14:paraId="4489973A" w14:textId="3D748E55" w:rsidR="00387BE1" w:rsidRPr="002D491C" w:rsidRDefault="00F53194" w:rsidP="00A6450B">
      <w:pPr>
        <w:rPr>
          <w:rFonts w:ascii="Franklin Gothic Book" w:hAnsi="Franklin Gothic Book"/>
          <w:sz w:val="22"/>
          <w:szCs w:val="22"/>
        </w:rPr>
      </w:pPr>
      <w:r w:rsidRPr="002D491C">
        <w:rPr>
          <w:rFonts w:ascii="Franklin Gothic Book" w:hAnsi="Franklin Gothic Book"/>
          <w:sz w:val="22"/>
          <w:szCs w:val="22"/>
        </w:rPr>
        <w:t>*</w:t>
      </w:r>
      <w:r w:rsidR="00387BE1" w:rsidRPr="002D491C">
        <w:rPr>
          <w:rFonts w:ascii="Franklin Gothic Book" w:hAnsi="Franklin Gothic Book"/>
          <w:sz w:val="22"/>
          <w:szCs w:val="22"/>
        </w:rPr>
        <w:t xml:space="preserve">U = Filter Rating </w:t>
      </w:r>
      <w:r w:rsidR="00CB0191" w:rsidRPr="002D491C">
        <w:rPr>
          <w:rFonts w:ascii="Franklin Gothic Book" w:hAnsi="Franklin Gothic Book"/>
          <w:sz w:val="22"/>
          <w:szCs w:val="22"/>
        </w:rPr>
        <w:t xml:space="preserve">underdetermined </w:t>
      </w:r>
      <w:r w:rsidR="00387BE1" w:rsidRPr="002D491C">
        <w:rPr>
          <w:rFonts w:ascii="Franklin Gothic Book" w:hAnsi="Franklin Gothic Book"/>
          <w:sz w:val="22"/>
          <w:szCs w:val="22"/>
        </w:rPr>
        <w:t xml:space="preserve">due to inaccessibility during </w:t>
      </w:r>
      <w:r w:rsidR="00CB0191" w:rsidRPr="002D491C">
        <w:rPr>
          <w:rFonts w:ascii="Franklin Gothic Book" w:hAnsi="Franklin Gothic Book"/>
          <w:sz w:val="22"/>
          <w:szCs w:val="22"/>
        </w:rPr>
        <w:t>building visit</w:t>
      </w:r>
    </w:p>
    <w:p w14:paraId="6356B39C" w14:textId="4BDBB95B" w:rsidR="000B4F0B" w:rsidRPr="002D491C" w:rsidRDefault="000B4F0B" w:rsidP="00A6450B">
      <w:pPr>
        <w:rPr>
          <w:rFonts w:ascii="Franklin Gothic Book" w:hAnsi="Franklin Gothic Book"/>
          <w:sz w:val="22"/>
          <w:szCs w:val="22"/>
        </w:rPr>
      </w:pPr>
    </w:p>
    <w:p w14:paraId="5DD35B81" w14:textId="77777777" w:rsidR="00890BF1" w:rsidRPr="002D491C" w:rsidRDefault="00890BF1" w:rsidP="000B4F0B">
      <w:pPr>
        <w:rPr>
          <w:rFonts w:ascii="Franklin Gothic Book" w:hAnsi="Franklin Gothic Book"/>
          <w:szCs w:val="24"/>
        </w:rPr>
      </w:pPr>
    </w:p>
    <w:p w14:paraId="3433AD05" w14:textId="07AB6E21" w:rsidR="000B4F0B" w:rsidRPr="002D491C" w:rsidRDefault="006C4564" w:rsidP="000B4F0B">
      <w:pPr>
        <w:rPr>
          <w:rStyle w:val="Hyperlink"/>
          <w:rFonts w:ascii="Franklin Gothic Book" w:hAnsi="Franklin Gothic Book"/>
          <w:szCs w:val="24"/>
        </w:rPr>
      </w:pPr>
      <w:hyperlink w:anchor="_top" w:history="1">
        <w:r w:rsidR="000B4F0B" w:rsidRPr="002D491C">
          <w:rPr>
            <w:rStyle w:val="Hyperlink"/>
            <w:rFonts w:ascii="Franklin Gothic Book" w:hAnsi="Franklin Gothic Book"/>
            <w:szCs w:val="24"/>
          </w:rPr>
          <w:t xml:space="preserve">(Click to link back to </w:t>
        </w:r>
        <w:r w:rsidR="00011F96" w:rsidRPr="002D491C">
          <w:rPr>
            <w:rStyle w:val="Hyperlink"/>
            <w:rFonts w:ascii="Franklin Gothic Book" w:hAnsi="Franklin Gothic Book"/>
            <w:szCs w:val="24"/>
          </w:rPr>
          <w:t>report</w:t>
        </w:r>
        <w:r w:rsidR="000B4F0B" w:rsidRPr="002D491C">
          <w:rPr>
            <w:rStyle w:val="Hyperlink"/>
            <w:rFonts w:ascii="Franklin Gothic Book" w:hAnsi="Franklin Gothic Book"/>
            <w:szCs w:val="24"/>
          </w:rPr>
          <w:t>)</w:t>
        </w:r>
      </w:hyperlink>
    </w:p>
    <w:p w14:paraId="5A2065DA" w14:textId="200B033A" w:rsidR="00D46C1A" w:rsidRPr="002D491C" w:rsidRDefault="00D46C1A" w:rsidP="00457ED8">
      <w:pPr>
        <w:pStyle w:val="Heading1"/>
      </w:pPr>
      <w:bookmarkStart w:id="91" w:name="_Toc181969490"/>
      <w:bookmarkStart w:id="92" w:name="_Toc182298816"/>
      <w:r w:rsidRPr="002D491C">
        <w:t>Table 2B</w:t>
      </w:r>
      <w:bookmarkEnd w:id="91"/>
      <w:bookmarkEnd w:id="92"/>
    </w:p>
    <w:tbl>
      <w:tblPr>
        <w:tblStyle w:val="TableGrid"/>
        <w:tblpPr w:leftFromText="180" w:rightFromText="180" w:vertAnchor="text" w:horzAnchor="margin" w:tblpXSpec="center" w:tblpY="63"/>
        <w:tblW w:w="10773" w:type="dxa"/>
        <w:tblLook w:val="04A0" w:firstRow="1" w:lastRow="0" w:firstColumn="1" w:lastColumn="0" w:noHBand="0" w:noVBand="1"/>
      </w:tblPr>
      <w:tblGrid>
        <w:gridCol w:w="1315"/>
        <w:gridCol w:w="3243"/>
        <w:gridCol w:w="1142"/>
        <w:gridCol w:w="3097"/>
        <w:gridCol w:w="1976"/>
      </w:tblGrid>
      <w:tr w:rsidR="00D73DC6" w:rsidRPr="002D491C" w14:paraId="591C6F75" w14:textId="77777777" w:rsidTr="005938C5">
        <w:tc>
          <w:tcPr>
            <w:tcW w:w="1315" w:type="dxa"/>
            <w:shd w:val="clear" w:color="auto" w:fill="DBE5F1" w:themeFill="accent1" w:themeFillTint="33"/>
          </w:tcPr>
          <w:p w14:paraId="476966F0" w14:textId="77777777" w:rsidR="00D73DC6" w:rsidRPr="002D491C" w:rsidRDefault="00D73DC6" w:rsidP="00A6450B">
            <w:pPr>
              <w:jc w:val="center"/>
              <w:rPr>
                <w:rFonts w:ascii="Franklin Gothic Book" w:hAnsi="Franklin Gothic Book" w:cstheme="minorHAnsi"/>
                <w:b/>
              </w:rPr>
            </w:pPr>
            <w:bookmarkStart w:id="93" w:name="Table_2B"/>
            <w:r w:rsidRPr="002D491C">
              <w:rPr>
                <w:rFonts w:ascii="Franklin Gothic Book" w:hAnsi="Franklin Gothic Book" w:cstheme="minorHAnsi"/>
                <w:b/>
              </w:rPr>
              <w:t>Equipment</w:t>
            </w:r>
            <w:bookmarkEnd w:id="93"/>
            <w:r w:rsidRPr="002D491C">
              <w:rPr>
                <w:rFonts w:ascii="Franklin Gothic Book" w:hAnsi="Franklin Gothic Book" w:cstheme="minorHAnsi"/>
                <w:b/>
              </w:rPr>
              <w:t xml:space="preserve"> Present in Building</w:t>
            </w:r>
          </w:p>
          <w:p w14:paraId="319ECEC5"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43" w:type="dxa"/>
            <w:shd w:val="clear" w:color="auto" w:fill="DBE5F1" w:themeFill="accent1" w:themeFillTint="33"/>
          </w:tcPr>
          <w:p w14:paraId="346F1D48"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Exhaust Ventilation</w:t>
            </w:r>
          </w:p>
          <w:p w14:paraId="25C31219"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142" w:type="dxa"/>
            <w:shd w:val="clear" w:color="auto" w:fill="DBE5F1" w:themeFill="accent1" w:themeFillTint="33"/>
          </w:tcPr>
          <w:p w14:paraId="479A12B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Ducted</w:t>
            </w:r>
          </w:p>
          <w:p w14:paraId="7CCDA556"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To Outdoors</w:t>
            </w:r>
          </w:p>
          <w:p w14:paraId="784CDBC9" w14:textId="1D746FA4"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w:t>
            </w:r>
            <w:r w:rsidR="000771C3" w:rsidRPr="002D491C">
              <w:rPr>
                <w:rFonts w:ascii="Franklin Gothic Book" w:hAnsi="Franklin Gothic Book" w:cstheme="minorHAnsi"/>
                <w:b/>
              </w:rPr>
              <w:t>X = Yes</w:t>
            </w:r>
            <w:r w:rsidRPr="002D491C">
              <w:rPr>
                <w:rFonts w:ascii="Franklin Gothic Book" w:hAnsi="Franklin Gothic Book" w:cstheme="minorHAnsi"/>
                <w:b/>
              </w:rPr>
              <w:t>)</w:t>
            </w:r>
          </w:p>
        </w:tc>
        <w:tc>
          <w:tcPr>
            <w:tcW w:w="3097" w:type="dxa"/>
            <w:shd w:val="clear" w:color="auto" w:fill="DBE5F1" w:themeFill="accent1" w:themeFillTint="33"/>
          </w:tcPr>
          <w:p w14:paraId="37989E7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976" w:type="dxa"/>
            <w:shd w:val="clear" w:color="auto" w:fill="DBE5F1" w:themeFill="accent1" w:themeFillTint="33"/>
          </w:tcPr>
          <w:p w14:paraId="7504ED9C"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D73DC6" w:rsidRPr="002D491C" w14:paraId="7FBC99A6" w14:textId="77777777" w:rsidTr="005938C5">
        <w:tc>
          <w:tcPr>
            <w:tcW w:w="1315" w:type="dxa"/>
          </w:tcPr>
          <w:p w14:paraId="32ECCA06" w14:textId="0AEA2034" w:rsidR="00D73DC6" w:rsidRPr="00554B66" w:rsidRDefault="00D73DC6" w:rsidP="00A6450B">
            <w:pPr>
              <w:jc w:val="center"/>
              <w:rPr>
                <w:rFonts w:ascii="Franklin Gothic Book" w:hAnsi="Franklin Gothic Book" w:cstheme="minorHAnsi"/>
              </w:rPr>
            </w:pPr>
          </w:p>
        </w:tc>
        <w:tc>
          <w:tcPr>
            <w:tcW w:w="3243" w:type="dxa"/>
          </w:tcPr>
          <w:p w14:paraId="410F1EF2" w14:textId="77777777" w:rsidR="00D73DC6" w:rsidRPr="00554B66" w:rsidRDefault="00D73DC6" w:rsidP="00A6450B">
            <w:pPr>
              <w:rPr>
                <w:rFonts w:ascii="Franklin Gothic Book" w:hAnsi="Franklin Gothic Book" w:cstheme="minorHAnsi"/>
              </w:rPr>
            </w:pPr>
            <w:r w:rsidRPr="00554B66">
              <w:rPr>
                <w:rFonts w:ascii="Franklin Gothic Book" w:hAnsi="Franklin Gothic Book" w:cstheme="minorHAnsi"/>
              </w:rPr>
              <w:t>Rooftop Motors/Fans</w:t>
            </w:r>
          </w:p>
        </w:tc>
        <w:tc>
          <w:tcPr>
            <w:tcW w:w="1142" w:type="dxa"/>
            <w:vAlign w:val="center"/>
          </w:tcPr>
          <w:p w14:paraId="7C2310CA" w14:textId="0C78A1F6" w:rsidR="00D73DC6" w:rsidRPr="00554B66" w:rsidRDefault="00D73DC6" w:rsidP="0013792C">
            <w:pPr>
              <w:jc w:val="center"/>
              <w:rPr>
                <w:rFonts w:ascii="Franklin Gothic Book" w:hAnsi="Franklin Gothic Book" w:cstheme="minorHAnsi"/>
              </w:rPr>
            </w:pPr>
          </w:p>
        </w:tc>
        <w:tc>
          <w:tcPr>
            <w:tcW w:w="3097" w:type="dxa"/>
          </w:tcPr>
          <w:p w14:paraId="6847FE48" w14:textId="5445952C" w:rsidR="00D73DC6" w:rsidRPr="00554B66" w:rsidRDefault="00D73DC6" w:rsidP="00A6450B">
            <w:pPr>
              <w:rPr>
                <w:rFonts w:ascii="Franklin Gothic Book" w:hAnsi="Franklin Gothic Book" w:cstheme="minorHAnsi"/>
              </w:rPr>
            </w:pPr>
          </w:p>
        </w:tc>
        <w:tc>
          <w:tcPr>
            <w:tcW w:w="1976" w:type="dxa"/>
          </w:tcPr>
          <w:p w14:paraId="2CF2F563" w14:textId="77777777" w:rsidR="00D73DC6" w:rsidRPr="002D491C" w:rsidRDefault="00D73DC6" w:rsidP="00A6450B">
            <w:pPr>
              <w:rPr>
                <w:rFonts w:ascii="Franklin Gothic Book" w:hAnsi="Franklin Gothic Book" w:cstheme="minorHAnsi"/>
              </w:rPr>
            </w:pPr>
          </w:p>
        </w:tc>
      </w:tr>
      <w:tr w:rsidR="00D73DC6" w:rsidRPr="002D491C" w14:paraId="5697DD46" w14:textId="77777777" w:rsidTr="005938C5">
        <w:trPr>
          <w:trHeight w:val="330"/>
        </w:trPr>
        <w:tc>
          <w:tcPr>
            <w:tcW w:w="1315" w:type="dxa"/>
          </w:tcPr>
          <w:p w14:paraId="015F6879" w14:textId="77777777" w:rsidR="00D73DC6" w:rsidRPr="00554B66" w:rsidRDefault="00D73DC6" w:rsidP="00A6450B">
            <w:pPr>
              <w:jc w:val="center"/>
              <w:rPr>
                <w:rFonts w:ascii="Franklin Gothic Book" w:hAnsi="Franklin Gothic Book" w:cstheme="minorHAnsi"/>
              </w:rPr>
            </w:pPr>
          </w:p>
        </w:tc>
        <w:tc>
          <w:tcPr>
            <w:tcW w:w="3243" w:type="dxa"/>
          </w:tcPr>
          <w:p w14:paraId="4437A47A" w14:textId="77777777" w:rsidR="00D73DC6" w:rsidRPr="00554B66" w:rsidRDefault="00D73DC6" w:rsidP="00A6450B">
            <w:pPr>
              <w:rPr>
                <w:rFonts w:ascii="Franklin Gothic Book" w:hAnsi="Franklin Gothic Book" w:cstheme="minorHAnsi"/>
              </w:rPr>
            </w:pPr>
            <w:r w:rsidRPr="00554B66">
              <w:rPr>
                <w:rFonts w:ascii="Franklin Gothic Book" w:hAnsi="Franklin Gothic Book" w:cstheme="minorHAnsi"/>
              </w:rPr>
              <w:t>Unit Exhaust</w:t>
            </w:r>
          </w:p>
        </w:tc>
        <w:tc>
          <w:tcPr>
            <w:tcW w:w="1142" w:type="dxa"/>
            <w:vAlign w:val="center"/>
          </w:tcPr>
          <w:p w14:paraId="25ADB0D8" w14:textId="77777777" w:rsidR="00D73DC6" w:rsidRPr="00554B66" w:rsidRDefault="00D73DC6" w:rsidP="0013792C">
            <w:pPr>
              <w:jc w:val="center"/>
              <w:rPr>
                <w:rFonts w:ascii="Franklin Gothic Book" w:hAnsi="Franklin Gothic Book" w:cstheme="minorHAnsi"/>
              </w:rPr>
            </w:pPr>
          </w:p>
        </w:tc>
        <w:tc>
          <w:tcPr>
            <w:tcW w:w="3097" w:type="dxa"/>
          </w:tcPr>
          <w:p w14:paraId="13660937" w14:textId="77777777" w:rsidR="00D73DC6" w:rsidRPr="00554B66" w:rsidRDefault="00D73DC6" w:rsidP="00A6450B">
            <w:pPr>
              <w:rPr>
                <w:rFonts w:ascii="Franklin Gothic Book" w:hAnsi="Franklin Gothic Book" w:cstheme="minorHAnsi"/>
              </w:rPr>
            </w:pPr>
          </w:p>
        </w:tc>
        <w:tc>
          <w:tcPr>
            <w:tcW w:w="1976" w:type="dxa"/>
          </w:tcPr>
          <w:p w14:paraId="4C7C460A" w14:textId="77777777" w:rsidR="00D73DC6" w:rsidRPr="002D491C" w:rsidRDefault="00D73DC6" w:rsidP="00A6450B">
            <w:pPr>
              <w:rPr>
                <w:rFonts w:ascii="Franklin Gothic Book" w:hAnsi="Franklin Gothic Book" w:cstheme="minorHAnsi"/>
              </w:rPr>
            </w:pPr>
          </w:p>
        </w:tc>
      </w:tr>
      <w:tr w:rsidR="00D73DC6" w:rsidRPr="002D491C" w14:paraId="577489D8" w14:textId="77777777" w:rsidTr="005938C5">
        <w:tc>
          <w:tcPr>
            <w:tcW w:w="1315" w:type="dxa"/>
          </w:tcPr>
          <w:p w14:paraId="1B10B8FF" w14:textId="59855691" w:rsidR="00D73DC6" w:rsidRPr="002D491C" w:rsidRDefault="001D3EB3"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6B95DE0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w:t>
            </w:r>
          </w:p>
        </w:tc>
        <w:tc>
          <w:tcPr>
            <w:tcW w:w="1142" w:type="dxa"/>
            <w:vAlign w:val="center"/>
          </w:tcPr>
          <w:p w14:paraId="6F74D3F7" w14:textId="1E51C249" w:rsidR="00D73DC6" w:rsidRPr="002D491C" w:rsidRDefault="00D73DC6" w:rsidP="0013792C">
            <w:pPr>
              <w:jc w:val="center"/>
              <w:rPr>
                <w:rFonts w:ascii="Franklin Gothic Book" w:hAnsi="Franklin Gothic Book" w:cstheme="minorHAnsi"/>
              </w:rPr>
            </w:pPr>
          </w:p>
        </w:tc>
        <w:tc>
          <w:tcPr>
            <w:tcW w:w="3097" w:type="dxa"/>
          </w:tcPr>
          <w:p w14:paraId="6FF4A7EF" w14:textId="214CE74A" w:rsidR="00D73DC6" w:rsidRPr="002D491C" w:rsidRDefault="00D73DC6" w:rsidP="00A6450B">
            <w:pPr>
              <w:rPr>
                <w:rFonts w:ascii="Franklin Gothic Book" w:hAnsi="Franklin Gothic Book" w:cstheme="minorHAnsi"/>
              </w:rPr>
            </w:pPr>
          </w:p>
        </w:tc>
        <w:tc>
          <w:tcPr>
            <w:tcW w:w="1976" w:type="dxa"/>
          </w:tcPr>
          <w:p w14:paraId="17DB69BF" w14:textId="77777777" w:rsidR="00D73DC6" w:rsidRPr="002D491C" w:rsidRDefault="00D73DC6" w:rsidP="00A6450B">
            <w:pPr>
              <w:rPr>
                <w:rFonts w:ascii="Franklin Gothic Book" w:hAnsi="Franklin Gothic Book" w:cstheme="minorHAnsi"/>
              </w:rPr>
            </w:pPr>
          </w:p>
        </w:tc>
      </w:tr>
      <w:tr w:rsidR="00D73DC6" w:rsidRPr="002D491C" w14:paraId="1CDB71E6" w14:textId="77777777" w:rsidTr="005938C5">
        <w:tc>
          <w:tcPr>
            <w:tcW w:w="1315" w:type="dxa"/>
          </w:tcPr>
          <w:p w14:paraId="2CD90BEC" w14:textId="6CD9C6A1" w:rsidR="00D73DC6" w:rsidRPr="002D491C" w:rsidRDefault="00D73DC6" w:rsidP="00A6450B">
            <w:pPr>
              <w:jc w:val="center"/>
              <w:rPr>
                <w:rFonts w:ascii="Franklin Gothic Book" w:hAnsi="Franklin Gothic Book" w:cstheme="minorHAnsi"/>
              </w:rPr>
            </w:pPr>
          </w:p>
        </w:tc>
        <w:tc>
          <w:tcPr>
            <w:tcW w:w="3243" w:type="dxa"/>
          </w:tcPr>
          <w:p w14:paraId="1DAB182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 Plenum</w:t>
            </w:r>
          </w:p>
        </w:tc>
        <w:tc>
          <w:tcPr>
            <w:tcW w:w="1142" w:type="dxa"/>
            <w:vAlign w:val="center"/>
          </w:tcPr>
          <w:p w14:paraId="47CA6B95" w14:textId="77777777" w:rsidR="00D73DC6" w:rsidRPr="002D491C" w:rsidRDefault="00D73DC6" w:rsidP="0013792C">
            <w:pPr>
              <w:jc w:val="center"/>
              <w:rPr>
                <w:rFonts w:ascii="Franklin Gothic Book" w:hAnsi="Franklin Gothic Book" w:cstheme="minorHAnsi"/>
              </w:rPr>
            </w:pPr>
          </w:p>
        </w:tc>
        <w:tc>
          <w:tcPr>
            <w:tcW w:w="3097" w:type="dxa"/>
          </w:tcPr>
          <w:p w14:paraId="3B8DFDAF" w14:textId="77777777" w:rsidR="00D73DC6" w:rsidRPr="002D491C" w:rsidRDefault="00D73DC6" w:rsidP="00A6450B">
            <w:pPr>
              <w:rPr>
                <w:rFonts w:ascii="Franklin Gothic Book" w:hAnsi="Franklin Gothic Book" w:cstheme="minorHAnsi"/>
              </w:rPr>
            </w:pPr>
          </w:p>
        </w:tc>
        <w:tc>
          <w:tcPr>
            <w:tcW w:w="1976" w:type="dxa"/>
          </w:tcPr>
          <w:p w14:paraId="5149F226" w14:textId="77777777" w:rsidR="00D73DC6" w:rsidRPr="002D491C" w:rsidRDefault="00D73DC6" w:rsidP="00A6450B">
            <w:pPr>
              <w:rPr>
                <w:rFonts w:ascii="Franklin Gothic Book" w:hAnsi="Franklin Gothic Book" w:cstheme="minorHAnsi"/>
              </w:rPr>
            </w:pPr>
          </w:p>
        </w:tc>
      </w:tr>
      <w:tr w:rsidR="00D73DC6" w:rsidRPr="002D491C" w14:paraId="3A0FE16B" w14:textId="77777777" w:rsidTr="005938C5">
        <w:tc>
          <w:tcPr>
            <w:tcW w:w="1315" w:type="dxa"/>
          </w:tcPr>
          <w:p w14:paraId="29AD5315" w14:textId="7C051ADB" w:rsidR="00D73DC6" w:rsidRPr="002D491C" w:rsidRDefault="00D73DC6" w:rsidP="00A6450B">
            <w:pPr>
              <w:jc w:val="center"/>
              <w:rPr>
                <w:rFonts w:ascii="Franklin Gothic Book" w:hAnsi="Franklin Gothic Book" w:cstheme="minorHAnsi"/>
              </w:rPr>
            </w:pPr>
          </w:p>
        </w:tc>
        <w:tc>
          <w:tcPr>
            <w:tcW w:w="3243" w:type="dxa"/>
          </w:tcPr>
          <w:p w14:paraId="79590DE3"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Wall Return Vent</w:t>
            </w:r>
          </w:p>
        </w:tc>
        <w:tc>
          <w:tcPr>
            <w:tcW w:w="1142" w:type="dxa"/>
            <w:vAlign w:val="center"/>
          </w:tcPr>
          <w:p w14:paraId="6876C5AF" w14:textId="0F482CA0" w:rsidR="00D73DC6" w:rsidRPr="002D491C" w:rsidRDefault="00D73DC6" w:rsidP="0013792C">
            <w:pPr>
              <w:jc w:val="center"/>
              <w:rPr>
                <w:rFonts w:ascii="Franklin Gothic Book" w:hAnsi="Franklin Gothic Book" w:cstheme="minorHAnsi"/>
              </w:rPr>
            </w:pPr>
          </w:p>
        </w:tc>
        <w:tc>
          <w:tcPr>
            <w:tcW w:w="3097" w:type="dxa"/>
          </w:tcPr>
          <w:p w14:paraId="2F8AAD1B" w14:textId="087F1B54" w:rsidR="00D73DC6" w:rsidRPr="002D491C" w:rsidRDefault="00D73DC6" w:rsidP="00A6450B">
            <w:pPr>
              <w:rPr>
                <w:rFonts w:ascii="Franklin Gothic Book" w:hAnsi="Franklin Gothic Book" w:cstheme="minorHAnsi"/>
              </w:rPr>
            </w:pPr>
          </w:p>
        </w:tc>
        <w:tc>
          <w:tcPr>
            <w:tcW w:w="1976" w:type="dxa"/>
          </w:tcPr>
          <w:p w14:paraId="761FB92D" w14:textId="77777777" w:rsidR="00D73DC6" w:rsidRPr="002D491C" w:rsidRDefault="00D73DC6" w:rsidP="00A6450B">
            <w:pPr>
              <w:rPr>
                <w:rFonts w:ascii="Franklin Gothic Book" w:hAnsi="Franklin Gothic Book" w:cstheme="minorHAnsi"/>
              </w:rPr>
            </w:pPr>
          </w:p>
        </w:tc>
      </w:tr>
      <w:tr w:rsidR="00D73DC6" w:rsidRPr="002D491C" w14:paraId="0E946870" w14:textId="77777777" w:rsidTr="005938C5">
        <w:tc>
          <w:tcPr>
            <w:tcW w:w="1315" w:type="dxa"/>
          </w:tcPr>
          <w:p w14:paraId="0E479945" w14:textId="76B4E78B" w:rsidR="00D73DC6" w:rsidRPr="002D491C" w:rsidRDefault="00D73DC6" w:rsidP="00A6450B">
            <w:pPr>
              <w:jc w:val="center"/>
              <w:rPr>
                <w:rFonts w:ascii="Franklin Gothic Book" w:hAnsi="Franklin Gothic Book" w:cstheme="minorHAnsi"/>
              </w:rPr>
            </w:pPr>
          </w:p>
        </w:tc>
        <w:tc>
          <w:tcPr>
            <w:tcW w:w="3243" w:type="dxa"/>
          </w:tcPr>
          <w:p w14:paraId="6BCFA5E9"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Kitchen Stove Hood</w:t>
            </w:r>
          </w:p>
        </w:tc>
        <w:tc>
          <w:tcPr>
            <w:tcW w:w="1142" w:type="dxa"/>
            <w:vAlign w:val="center"/>
          </w:tcPr>
          <w:p w14:paraId="181CBE2E" w14:textId="0C3DE5C3" w:rsidR="00D73DC6" w:rsidRPr="002D491C" w:rsidRDefault="00D73DC6" w:rsidP="0013792C">
            <w:pPr>
              <w:jc w:val="center"/>
              <w:rPr>
                <w:rFonts w:ascii="Franklin Gothic Book" w:hAnsi="Franklin Gothic Book" w:cstheme="minorHAnsi"/>
              </w:rPr>
            </w:pPr>
          </w:p>
        </w:tc>
        <w:tc>
          <w:tcPr>
            <w:tcW w:w="3097" w:type="dxa"/>
          </w:tcPr>
          <w:p w14:paraId="21B898CB" w14:textId="77777777" w:rsidR="00D73DC6" w:rsidRPr="002D491C" w:rsidRDefault="00D73DC6" w:rsidP="00A6450B">
            <w:pPr>
              <w:rPr>
                <w:rFonts w:ascii="Franklin Gothic Book" w:hAnsi="Franklin Gothic Book" w:cstheme="minorHAnsi"/>
              </w:rPr>
            </w:pPr>
          </w:p>
        </w:tc>
        <w:tc>
          <w:tcPr>
            <w:tcW w:w="1976" w:type="dxa"/>
          </w:tcPr>
          <w:p w14:paraId="41CA726C" w14:textId="77777777" w:rsidR="00D73DC6" w:rsidRPr="002D491C" w:rsidRDefault="00D73DC6" w:rsidP="00A6450B">
            <w:pPr>
              <w:rPr>
                <w:rFonts w:ascii="Franklin Gothic Book" w:hAnsi="Franklin Gothic Book" w:cstheme="minorHAnsi"/>
              </w:rPr>
            </w:pPr>
          </w:p>
        </w:tc>
      </w:tr>
      <w:tr w:rsidR="00D73DC6" w:rsidRPr="002D491C" w14:paraId="4EC0E4BA" w14:textId="77777777" w:rsidTr="005938C5">
        <w:tc>
          <w:tcPr>
            <w:tcW w:w="1315" w:type="dxa"/>
          </w:tcPr>
          <w:p w14:paraId="6E7743F0" w14:textId="09444228" w:rsidR="00D73DC6" w:rsidRPr="00554B66" w:rsidRDefault="008465ED" w:rsidP="00A6450B">
            <w:pPr>
              <w:jc w:val="center"/>
              <w:rPr>
                <w:rFonts w:ascii="Franklin Gothic Book" w:hAnsi="Franklin Gothic Book" w:cstheme="minorHAnsi"/>
              </w:rPr>
            </w:pPr>
            <w:r w:rsidRPr="00554B66">
              <w:rPr>
                <w:rFonts w:ascii="Franklin Gothic Book" w:hAnsi="Franklin Gothic Book" w:cstheme="minorHAnsi"/>
              </w:rPr>
              <w:t>X</w:t>
            </w:r>
          </w:p>
        </w:tc>
        <w:tc>
          <w:tcPr>
            <w:tcW w:w="3243" w:type="dxa"/>
          </w:tcPr>
          <w:p w14:paraId="70763151" w14:textId="77777777" w:rsidR="00D73DC6" w:rsidRPr="00554B66" w:rsidRDefault="00D73DC6" w:rsidP="00A6450B">
            <w:pPr>
              <w:rPr>
                <w:rFonts w:ascii="Franklin Gothic Book" w:hAnsi="Franklin Gothic Book" w:cstheme="minorHAnsi"/>
              </w:rPr>
            </w:pPr>
            <w:r w:rsidRPr="00554B66">
              <w:rPr>
                <w:rFonts w:ascii="Franklin Gothic Book" w:hAnsi="Franklin Gothic Book" w:cstheme="minorHAnsi"/>
              </w:rPr>
              <w:t>Restroom Exhaust Vent</w:t>
            </w:r>
          </w:p>
        </w:tc>
        <w:tc>
          <w:tcPr>
            <w:tcW w:w="1142" w:type="dxa"/>
            <w:vAlign w:val="center"/>
          </w:tcPr>
          <w:p w14:paraId="014ED642" w14:textId="1523AF5E" w:rsidR="00D73DC6" w:rsidRPr="00554B66" w:rsidRDefault="00280E51" w:rsidP="0013792C">
            <w:pPr>
              <w:jc w:val="center"/>
              <w:rPr>
                <w:rFonts w:ascii="Franklin Gothic Book" w:hAnsi="Franklin Gothic Book" w:cstheme="minorHAnsi"/>
              </w:rPr>
            </w:pPr>
            <w:r w:rsidRPr="00554B66">
              <w:rPr>
                <w:rFonts w:ascii="Franklin Gothic Book" w:hAnsi="Franklin Gothic Book" w:cstheme="minorHAnsi"/>
              </w:rPr>
              <w:t>X</w:t>
            </w:r>
          </w:p>
        </w:tc>
        <w:tc>
          <w:tcPr>
            <w:tcW w:w="3097" w:type="dxa"/>
          </w:tcPr>
          <w:p w14:paraId="487E4FC2" w14:textId="5A6E3CDA" w:rsidR="00D73DC6" w:rsidRPr="00554B66" w:rsidRDefault="00554B66" w:rsidP="00A6450B">
            <w:pPr>
              <w:rPr>
                <w:rFonts w:ascii="Franklin Gothic Book" w:hAnsi="Franklin Gothic Book" w:cstheme="minorHAnsi"/>
              </w:rPr>
            </w:pPr>
            <w:r>
              <w:rPr>
                <w:rFonts w:ascii="Franklin Gothic Book" w:hAnsi="Franklin Gothic Book" w:cstheme="minorHAnsi"/>
              </w:rPr>
              <w:t xml:space="preserve">Restrooms </w:t>
            </w:r>
          </w:p>
        </w:tc>
        <w:tc>
          <w:tcPr>
            <w:tcW w:w="1976" w:type="dxa"/>
          </w:tcPr>
          <w:p w14:paraId="30C69EA5" w14:textId="71F52020" w:rsidR="00D73DC6" w:rsidRPr="002D491C" w:rsidRDefault="009964E9" w:rsidP="00A6450B">
            <w:pPr>
              <w:rPr>
                <w:rFonts w:ascii="Franklin Gothic Book" w:hAnsi="Franklin Gothic Book" w:cstheme="minorHAnsi"/>
              </w:rPr>
            </w:pPr>
            <w:r>
              <w:rPr>
                <w:rFonts w:ascii="Franklin Gothic Book" w:hAnsi="Franklin Gothic Book" w:cstheme="minorHAnsi"/>
              </w:rPr>
              <w:t>Not all restrooms have vents</w:t>
            </w:r>
          </w:p>
        </w:tc>
      </w:tr>
      <w:tr w:rsidR="00D73DC6" w:rsidRPr="002D491C" w14:paraId="32BF0160" w14:textId="77777777" w:rsidTr="005938C5">
        <w:tc>
          <w:tcPr>
            <w:tcW w:w="1315" w:type="dxa"/>
          </w:tcPr>
          <w:p w14:paraId="591383AB" w14:textId="23B1B8FA" w:rsidR="00D73DC6" w:rsidRPr="002D491C" w:rsidRDefault="00D73DC6" w:rsidP="00A6450B">
            <w:pPr>
              <w:jc w:val="center"/>
              <w:rPr>
                <w:rFonts w:ascii="Franklin Gothic Book" w:hAnsi="Franklin Gothic Book" w:cstheme="minorHAnsi"/>
              </w:rPr>
            </w:pPr>
          </w:p>
        </w:tc>
        <w:tc>
          <w:tcPr>
            <w:tcW w:w="3243" w:type="dxa"/>
          </w:tcPr>
          <w:p w14:paraId="5CAF17A1"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Photocopier Exhaust Vent</w:t>
            </w:r>
          </w:p>
        </w:tc>
        <w:tc>
          <w:tcPr>
            <w:tcW w:w="1142" w:type="dxa"/>
            <w:vAlign w:val="center"/>
          </w:tcPr>
          <w:p w14:paraId="442A5387" w14:textId="77777777" w:rsidR="00D73DC6" w:rsidRPr="002D491C" w:rsidRDefault="00D73DC6" w:rsidP="0013792C">
            <w:pPr>
              <w:jc w:val="center"/>
              <w:rPr>
                <w:rFonts w:ascii="Franklin Gothic Book" w:hAnsi="Franklin Gothic Book" w:cstheme="minorHAnsi"/>
              </w:rPr>
            </w:pPr>
          </w:p>
        </w:tc>
        <w:tc>
          <w:tcPr>
            <w:tcW w:w="3097" w:type="dxa"/>
          </w:tcPr>
          <w:p w14:paraId="26D34C4B" w14:textId="77777777" w:rsidR="00D73DC6" w:rsidRPr="002D491C" w:rsidRDefault="00D73DC6" w:rsidP="00A6450B">
            <w:pPr>
              <w:rPr>
                <w:rFonts w:ascii="Franklin Gothic Book" w:hAnsi="Franklin Gothic Book" w:cstheme="minorHAnsi"/>
              </w:rPr>
            </w:pPr>
          </w:p>
        </w:tc>
        <w:tc>
          <w:tcPr>
            <w:tcW w:w="1976" w:type="dxa"/>
          </w:tcPr>
          <w:p w14:paraId="1322A274" w14:textId="77777777" w:rsidR="00D73DC6" w:rsidRPr="002D491C" w:rsidRDefault="00D73DC6" w:rsidP="00A6450B">
            <w:pPr>
              <w:rPr>
                <w:rFonts w:ascii="Franklin Gothic Book" w:hAnsi="Franklin Gothic Book" w:cstheme="minorHAnsi"/>
              </w:rPr>
            </w:pPr>
          </w:p>
        </w:tc>
      </w:tr>
      <w:tr w:rsidR="00D73DC6" w:rsidRPr="002D491C" w14:paraId="1A74B349" w14:textId="77777777" w:rsidTr="005938C5">
        <w:tc>
          <w:tcPr>
            <w:tcW w:w="1315" w:type="dxa"/>
          </w:tcPr>
          <w:p w14:paraId="64A4936B" w14:textId="77777777" w:rsidR="00D73DC6" w:rsidRPr="002D491C" w:rsidRDefault="00D73DC6" w:rsidP="00A6450B">
            <w:pPr>
              <w:jc w:val="center"/>
              <w:rPr>
                <w:rFonts w:ascii="Franklin Gothic Book" w:hAnsi="Franklin Gothic Book" w:cstheme="minorHAnsi"/>
              </w:rPr>
            </w:pPr>
          </w:p>
        </w:tc>
        <w:tc>
          <w:tcPr>
            <w:tcW w:w="3243" w:type="dxa"/>
          </w:tcPr>
          <w:p w14:paraId="18B85E05"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 xml:space="preserve">Garage </w:t>
            </w:r>
          </w:p>
        </w:tc>
        <w:tc>
          <w:tcPr>
            <w:tcW w:w="1142" w:type="dxa"/>
            <w:vAlign w:val="center"/>
          </w:tcPr>
          <w:p w14:paraId="73FB99BD" w14:textId="77777777" w:rsidR="00D73DC6" w:rsidRPr="002D491C" w:rsidRDefault="00D73DC6" w:rsidP="0013792C">
            <w:pPr>
              <w:jc w:val="center"/>
              <w:rPr>
                <w:rFonts w:ascii="Franklin Gothic Book" w:hAnsi="Franklin Gothic Book" w:cstheme="minorHAnsi"/>
              </w:rPr>
            </w:pPr>
          </w:p>
        </w:tc>
        <w:tc>
          <w:tcPr>
            <w:tcW w:w="3097" w:type="dxa"/>
          </w:tcPr>
          <w:p w14:paraId="1645E325" w14:textId="77777777" w:rsidR="00D73DC6" w:rsidRPr="002D491C" w:rsidRDefault="00D73DC6" w:rsidP="00A6450B">
            <w:pPr>
              <w:rPr>
                <w:rFonts w:ascii="Franklin Gothic Book" w:hAnsi="Franklin Gothic Book" w:cstheme="minorHAnsi"/>
              </w:rPr>
            </w:pPr>
          </w:p>
        </w:tc>
        <w:tc>
          <w:tcPr>
            <w:tcW w:w="1976" w:type="dxa"/>
          </w:tcPr>
          <w:p w14:paraId="1227C31C" w14:textId="77777777" w:rsidR="00D73DC6" w:rsidRPr="002D491C" w:rsidRDefault="00D73DC6" w:rsidP="00A6450B">
            <w:pPr>
              <w:rPr>
                <w:rFonts w:ascii="Franklin Gothic Book" w:hAnsi="Franklin Gothic Book" w:cstheme="minorHAnsi"/>
              </w:rPr>
            </w:pPr>
          </w:p>
        </w:tc>
      </w:tr>
      <w:tr w:rsidR="00D73DC6" w:rsidRPr="002D491C" w14:paraId="39E2EB31" w14:textId="77777777" w:rsidTr="005938C5">
        <w:tc>
          <w:tcPr>
            <w:tcW w:w="1315" w:type="dxa"/>
          </w:tcPr>
          <w:p w14:paraId="0A0EAE25" w14:textId="77777777" w:rsidR="00D73DC6" w:rsidRPr="002D491C" w:rsidRDefault="00D73DC6" w:rsidP="00A6450B">
            <w:pPr>
              <w:jc w:val="center"/>
              <w:rPr>
                <w:rFonts w:ascii="Franklin Gothic Book" w:hAnsi="Franklin Gothic Book" w:cstheme="minorHAnsi"/>
              </w:rPr>
            </w:pPr>
          </w:p>
        </w:tc>
        <w:tc>
          <w:tcPr>
            <w:tcW w:w="3243" w:type="dxa"/>
          </w:tcPr>
          <w:p w14:paraId="703B84E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Chemical Hood(s)</w:t>
            </w:r>
          </w:p>
        </w:tc>
        <w:tc>
          <w:tcPr>
            <w:tcW w:w="1142" w:type="dxa"/>
            <w:vAlign w:val="center"/>
          </w:tcPr>
          <w:p w14:paraId="3665717F" w14:textId="77777777" w:rsidR="00D73DC6" w:rsidRPr="002D491C" w:rsidRDefault="00D73DC6" w:rsidP="0013792C">
            <w:pPr>
              <w:jc w:val="center"/>
              <w:rPr>
                <w:rFonts w:ascii="Franklin Gothic Book" w:hAnsi="Franklin Gothic Book" w:cstheme="minorHAnsi"/>
              </w:rPr>
            </w:pPr>
          </w:p>
        </w:tc>
        <w:tc>
          <w:tcPr>
            <w:tcW w:w="3097" w:type="dxa"/>
          </w:tcPr>
          <w:p w14:paraId="6CBFF32B" w14:textId="77777777" w:rsidR="00D73DC6" w:rsidRPr="002D491C" w:rsidRDefault="00D73DC6" w:rsidP="00A6450B">
            <w:pPr>
              <w:rPr>
                <w:rFonts w:ascii="Franklin Gothic Book" w:hAnsi="Franklin Gothic Book" w:cstheme="minorHAnsi"/>
              </w:rPr>
            </w:pPr>
          </w:p>
        </w:tc>
        <w:tc>
          <w:tcPr>
            <w:tcW w:w="1976" w:type="dxa"/>
          </w:tcPr>
          <w:p w14:paraId="1AE0B741" w14:textId="77777777" w:rsidR="00D73DC6" w:rsidRPr="002D491C" w:rsidRDefault="00D73DC6" w:rsidP="00A6450B">
            <w:pPr>
              <w:rPr>
                <w:rFonts w:ascii="Franklin Gothic Book" w:hAnsi="Franklin Gothic Book" w:cstheme="minorHAnsi"/>
              </w:rPr>
            </w:pPr>
          </w:p>
        </w:tc>
      </w:tr>
      <w:tr w:rsidR="00D73DC6" w:rsidRPr="002D491C" w14:paraId="69C8C4A3" w14:textId="77777777" w:rsidTr="005938C5">
        <w:tc>
          <w:tcPr>
            <w:tcW w:w="1315" w:type="dxa"/>
          </w:tcPr>
          <w:p w14:paraId="51658194" w14:textId="2B91D360" w:rsidR="00D73DC6" w:rsidRPr="002D491C" w:rsidRDefault="00D73DC6" w:rsidP="00A6450B">
            <w:pPr>
              <w:jc w:val="center"/>
              <w:rPr>
                <w:rFonts w:ascii="Franklin Gothic Book" w:hAnsi="Franklin Gothic Book" w:cstheme="minorHAnsi"/>
              </w:rPr>
            </w:pPr>
          </w:p>
        </w:tc>
        <w:tc>
          <w:tcPr>
            <w:tcW w:w="3243" w:type="dxa"/>
          </w:tcPr>
          <w:p w14:paraId="3E28EF3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Locker Rooms</w:t>
            </w:r>
          </w:p>
        </w:tc>
        <w:tc>
          <w:tcPr>
            <w:tcW w:w="1142" w:type="dxa"/>
            <w:vAlign w:val="center"/>
          </w:tcPr>
          <w:p w14:paraId="436F0D9E" w14:textId="5F69970A" w:rsidR="00D73DC6" w:rsidRPr="002D491C" w:rsidRDefault="00D73DC6" w:rsidP="0013792C">
            <w:pPr>
              <w:jc w:val="center"/>
              <w:rPr>
                <w:rFonts w:ascii="Franklin Gothic Book" w:hAnsi="Franklin Gothic Book" w:cstheme="minorHAnsi"/>
              </w:rPr>
            </w:pPr>
          </w:p>
        </w:tc>
        <w:tc>
          <w:tcPr>
            <w:tcW w:w="3097" w:type="dxa"/>
          </w:tcPr>
          <w:p w14:paraId="166A360D" w14:textId="77777777" w:rsidR="00D73DC6" w:rsidRPr="002D491C" w:rsidRDefault="00D73DC6" w:rsidP="00A6450B">
            <w:pPr>
              <w:rPr>
                <w:rFonts w:ascii="Franklin Gothic Book" w:hAnsi="Franklin Gothic Book" w:cstheme="minorHAnsi"/>
              </w:rPr>
            </w:pPr>
          </w:p>
        </w:tc>
        <w:tc>
          <w:tcPr>
            <w:tcW w:w="1976" w:type="dxa"/>
          </w:tcPr>
          <w:p w14:paraId="03A8476D" w14:textId="77777777" w:rsidR="00D73DC6" w:rsidRPr="002D491C" w:rsidRDefault="00D73DC6" w:rsidP="00A6450B">
            <w:pPr>
              <w:rPr>
                <w:rFonts w:ascii="Franklin Gothic Book" w:hAnsi="Franklin Gothic Book" w:cstheme="minorHAnsi"/>
              </w:rPr>
            </w:pPr>
          </w:p>
        </w:tc>
      </w:tr>
      <w:tr w:rsidR="00D73DC6" w:rsidRPr="002D491C" w14:paraId="73EB8E48" w14:textId="77777777" w:rsidTr="005938C5">
        <w:tc>
          <w:tcPr>
            <w:tcW w:w="1315" w:type="dxa"/>
          </w:tcPr>
          <w:p w14:paraId="562C8937" w14:textId="1466E2E5" w:rsidR="00D73DC6" w:rsidRPr="002D491C" w:rsidRDefault="00D73DC6" w:rsidP="00A6450B">
            <w:pPr>
              <w:jc w:val="center"/>
              <w:rPr>
                <w:rFonts w:ascii="Franklin Gothic Book" w:hAnsi="Franklin Gothic Book" w:cstheme="minorHAnsi"/>
              </w:rPr>
            </w:pPr>
          </w:p>
        </w:tc>
        <w:tc>
          <w:tcPr>
            <w:tcW w:w="3243" w:type="dxa"/>
          </w:tcPr>
          <w:p w14:paraId="0598E15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Showers</w:t>
            </w:r>
          </w:p>
        </w:tc>
        <w:tc>
          <w:tcPr>
            <w:tcW w:w="1142" w:type="dxa"/>
            <w:vAlign w:val="center"/>
          </w:tcPr>
          <w:p w14:paraId="5508AE33" w14:textId="70D44973" w:rsidR="00D73DC6" w:rsidRPr="002D491C" w:rsidRDefault="00D73DC6" w:rsidP="0013792C">
            <w:pPr>
              <w:jc w:val="center"/>
              <w:rPr>
                <w:rFonts w:ascii="Franklin Gothic Book" w:hAnsi="Franklin Gothic Book" w:cstheme="minorHAnsi"/>
              </w:rPr>
            </w:pPr>
          </w:p>
        </w:tc>
        <w:tc>
          <w:tcPr>
            <w:tcW w:w="3097" w:type="dxa"/>
          </w:tcPr>
          <w:p w14:paraId="490FC932" w14:textId="77777777" w:rsidR="00D73DC6" w:rsidRPr="002D491C" w:rsidRDefault="00D73DC6" w:rsidP="00A6450B">
            <w:pPr>
              <w:rPr>
                <w:rFonts w:ascii="Franklin Gothic Book" w:hAnsi="Franklin Gothic Book" w:cstheme="minorHAnsi"/>
              </w:rPr>
            </w:pPr>
          </w:p>
        </w:tc>
        <w:tc>
          <w:tcPr>
            <w:tcW w:w="1976" w:type="dxa"/>
          </w:tcPr>
          <w:p w14:paraId="7DA667DD" w14:textId="77777777" w:rsidR="00D73DC6" w:rsidRPr="002D491C" w:rsidRDefault="00D73DC6" w:rsidP="00A6450B">
            <w:pPr>
              <w:rPr>
                <w:rFonts w:ascii="Franklin Gothic Book" w:hAnsi="Franklin Gothic Book" w:cstheme="minorHAnsi"/>
              </w:rPr>
            </w:pPr>
          </w:p>
        </w:tc>
      </w:tr>
      <w:tr w:rsidR="00D73DC6" w:rsidRPr="002D491C" w14:paraId="46ABFCC0" w14:textId="77777777" w:rsidTr="005938C5">
        <w:tc>
          <w:tcPr>
            <w:tcW w:w="1315" w:type="dxa"/>
          </w:tcPr>
          <w:p w14:paraId="569645E0" w14:textId="77777777" w:rsidR="00D73DC6" w:rsidRPr="002D491C" w:rsidRDefault="00D73DC6" w:rsidP="00A6450B">
            <w:pPr>
              <w:jc w:val="center"/>
              <w:rPr>
                <w:rFonts w:ascii="Franklin Gothic Book" w:hAnsi="Franklin Gothic Book" w:cstheme="minorHAnsi"/>
              </w:rPr>
            </w:pPr>
          </w:p>
        </w:tc>
        <w:tc>
          <w:tcPr>
            <w:tcW w:w="3243" w:type="dxa"/>
          </w:tcPr>
          <w:p w14:paraId="5E03741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Clothes Dryers</w:t>
            </w:r>
          </w:p>
        </w:tc>
        <w:tc>
          <w:tcPr>
            <w:tcW w:w="1142" w:type="dxa"/>
            <w:vAlign w:val="center"/>
          </w:tcPr>
          <w:p w14:paraId="458AA99F" w14:textId="77777777" w:rsidR="00D73DC6" w:rsidRPr="002D491C" w:rsidRDefault="00D73DC6" w:rsidP="0013792C">
            <w:pPr>
              <w:jc w:val="center"/>
              <w:rPr>
                <w:rFonts w:ascii="Franklin Gothic Book" w:hAnsi="Franklin Gothic Book" w:cstheme="minorHAnsi"/>
              </w:rPr>
            </w:pPr>
          </w:p>
        </w:tc>
        <w:tc>
          <w:tcPr>
            <w:tcW w:w="3097" w:type="dxa"/>
          </w:tcPr>
          <w:p w14:paraId="739A02DD" w14:textId="77777777" w:rsidR="00D73DC6" w:rsidRPr="002D491C" w:rsidRDefault="00D73DC6" w:rsidP="00A6450B">
            <w:pPr>
              <w:rPr>
                <w:rFonts w:ascii="Franklin Gothic Book" w:hAnsi="Franklin Gothic Book" w:cstheme="minorHAnsi"/>
              </w:rPr>
            </w:pPr>
          </w:p>
        </w:tc>
        <w:tc>
          <w:tcPr>
            <w:tcW w:w="1976" w:type="dxa"/>
          </w:tcPr>
          <w:p w14:paraId="766CCAC6" w14:textId="77777777" w:rsidR="00D73DC6" w:rsidRPr="002D491C" w:rsidRDefault="00D73DC6" w:rsidP="00A6450B">
            <w:pPr>
              <w:rPr>
                <w:rFonts w:ascii="Franklin Gothic Book" w:hAnsi="Franklin Gothic Book" w:cstheme="minorHAnsi"/>
              </w:rPr>
            </w:pPr>
          </w:p>
        </w:tc>
      </w:tr>
      <w:tr w:rsidR="00D73DC6" w:rsidRPr="002D491C" w14:paraId="0B5E28A4" w14:textId="77777777" w:rsidTr="005938C5">
        <w:tc>
          <w:tcPr>
            <w:tcW w:w="1315" w:type="dxa"/>
          </w:tcPr>
          <w:p w14:paraId="4F0C1E1A" w14:textId="63DE7125" w:rsidR="00D73DC6" w:rsidRPr="002D491C" w:rsidRDefault="00D73DC6" w:rsidP="00A6450B">
            <w:pPr>
              <w:jc w:val="center"/>
              <w:rPr>
                <w:rFonts w:ascii="Franklin Gothic Book" w:hAnsi="Franklin Gothic Book" w:cstheme="minorHAnsi"/>
              </w:rPr>
            </w:pPr>
          </w:p>
        </w:tc>
        <w:tc>
          <w:tcPr>
            <w:tcW w:w="3243" w:type="dxa"/>
          </w:tcPr>
          <w:p w14:paraId="1EEBA8C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Gas Water Heaters</w:t>
            </w:r>
          </w:p>
        </w:tc>
        <w:tc>
          <w:tcPr>
            <w:tcW w:w="1142" w:type="dxa"/>
            <w:vAlign w:val="center"/>
          </w:tcPr>
          <w:p w14:paraId="51B7CD1D" w14:textId="77777777" w:rsidR="00D73DC6" w:rsidRPr="002D491C" w:rsidRDefault="00D73DC6" w:rsidP="0013792C">
            <w:pPr>
              <w:jc w:val="center"/>
              <w:rPr>
                <w:rFonts w:ascii="Franklin Gothic Book" w:hAnsi="Franklin Gothic Book" w:cstheme="minorHAnsi"/>
              </w:rPr>
            </w:pPr>
          </w:p>
        </w:tc>
        <w:tc>
          <w:tcPr>
            <w:tcW w:w="3097" w:type="dxa"/>
          </w:tcPr>
          <w:p w14:paraId="1344A90E" w14:textId="77777777" w:rsidR="00D73DC6" w:rsidRPr="002D491C" w:rsidRDefault="00D73DC6" w:rsidP="00A6450B">
            <w:pPr>
              <w:rPr>
                <w:rFonts w:ascii="Franklin Gothic Book" w:hAnsi="Franklin Gothic Book" w:cstheme="minorHAnsi"/>
              </w:rPr>
            </w:pPr>
          </w:p>
        </w:tc>
        <w:tc>
          <w:tcPr>
            <w:tcW w:w="1976" w:type="dxa"/>
          </w:tcPr>
          <w:p w14:paraId="4C16378E" w14:textId="77777777" w:rsidR="00D73DC6" w:rsidRPr="002D491C" w:rsidRDefault="00D73DC6" w:rsidP="00A6450B">
            <w:pPr>
              <w:rPr>
                <w:rFonts w:ascii="Franklin Gothic Book" w:hAnsi="Franklin Gothic Book" w:cstheme="minorHAnsi"/>
              </w:rPr>
            </w:pPr>
          </w:p>
        </w:tc>
      </w:tr>
      <w:tr w:rsidR="00D73DC6" w:rsidRPr="002D491C" w14:paraId="3DF3B824" w14:textId="77777777" w:rsidTr="005938C5">
        <w:tc>
          <w:tcPr>
            <w:tcW w:w="1315" w:type="dxa"/>
          </w:tcPr>
          <w:p w14:paraId="3649DE31" w14:textId="67A78CA7" w:rsidR="00D73DC6" w:rsidRPr="002D491C" w:rsidRDefault="00D73DC6" w:rsidP="00A6450B">
            <w:pPr>
              <w:jc w:val="center"/>
              <w:rPr>
                <w:rFonts w:ascii="Franklin Gothic Book" w:hAnsi="Franklin Gothic Book" w:cstheme="minorHAnsi"/>
              </w:rPr>
            </w:pPr>
          </w:p>
        </w:tc>
        <w:tc>
          <w:tcPr>
            <w:tcW w:w="3243" w:type="dxa"/>
          </w:tcPr>
          <w:p w14:paraId="4ADDC3A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Furnace-Flue to Chimney</w:t>
            </w:r>
          </w:p>
        </w:tc>
        <w:tc>
          <w:tcPr>
            <w:tcW w:w="1142" w:type="dxa"/>
            <w:vAlign w:val="center"/>
          </w:tcPr>
          <w:p w14:paraId="38A702C8" w14:textId="1B12B36C" w:rsidR="00D73DC6" w:rsidRPr="002D491C" w:rsidRDefault="00D73DC6" w:rsidP="0013792C">
            <w:pPr>
              <w:jc w:val="center"/>
              <w:rPr>
                <w:rFonts w:ascii="Franklin Gothic Book" w:hAnsi="Franklin Gothic Book" w:cstheme="minorHAnsi"/>
              </w:rPr>
            </w:pPr>
          </w:p>
        </w:tc>
        <w:tc>
          <w:tcPr>
            <w:tcW w:w="3097" w:type="dxa"/>
          </w:tcPr>
          <w:p w14:paraId="7A227FD4" w14:textId="77777777" w:rsidR="00D73DC6" w:rsidRPr="002D491C" w:rsidRDefault="00D73DC6" w:rsidP="00A6450B">
            <w:pPr>
              <w:rPr>
                <w:rFonts w:ascii="Franklin Gothic Book" w:hAnsi="Franklin Gothic Book" w:cstheme="minorHAnsi"/>
              </w:rPr>
            </w:pPr>
          </w:p>
        </w:tc>
        <w:tc>
          <w:tcPr>
            <w:tcW w:w="1976" w:type="dxa"/>
          </w:tcPr>
          <w:p w14:paraId="188EEBAB" w14:textId="77777777" w:rsidR="00D73DC6" w:rsidRPr="002D491C" w:rsidRDefault="00D73DC6" w:rsidP="00A6450B">
            <w:pPr>
              <w:rPr>
                <w:rFonts w:ascii="Franklin Gothic Book" w:hAnsi="Franklin Gothic Book" w:cstheme="minorHAnsi"/>
              </w:rPr>
            </w:pPr>
          </w:p>
        </w:tc>
      </w:tr>
      <w:tr w:rsidR="00D73DC6" w:rsidRPr="002D491C" w14:paraId="06AACCEB" w14:textId="77777777" w:rsidTr="005938C5">
        <w:tc>
          <w:tcPr>
            <w:tcW w:w="1315" w:type="dxa"/>
          </w:tcPr>
          <w:p w14:paraId="49EC1FAF" w14:textId="77777777" w:rsidR="00D73DC6" w:rsidRPr="002D491C" w:rsidRDefault="00D73DC6" w:rsidP="00A6450B">
            <w:pPr>
              <w:jc w:val="center"/>
              <w:rPr>
                <w:rFonts w:ascii="Franklin Gothic Book" w:hAnsi="Franklin Gothic Book" w:cstheme="minorHAnsi"/>
              </w:rPr>
            </w:pPr>
          </w:p>
        </w:tc>
        <w:tc>
          <w:tcPr>
            <w:tcW w:w="3243" w:type="dxa"/>
          </w:tcPr>
          <w:p w14:paraId="028857EA"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Furnace/Boiler direct vent or power vent (no combustion air supply)</w:t>
            </w:r>
          </w:p>
        </w:tc>
        <w:tc>
          <w:tcPr>
            <w:tcW w:w="1142" w:type="dxa"/>
            <w:vAlign w:val="center"/>
          </w:tcPr>
          <w:p w14:paraId="43A16F98" w14:textId="77777777" w:rsidR="00D73DC6" w:rsidRPr="002D491C" w:rsidRDefault="00D73DC6" w:rsidP="0013792C">
            <w:pPr>
              <w:jc w:val="center"/>
              <w:rPr>
                <w:rFonts w:ascii="Franklin Gothic Book" w:hAnsi="Franklin Gothic Book" w:cstheme="minorHAnsi"/>
              </w:rPr>
            </w:pPr>
          </w:p>
        </w:tc>
        <w:tc>
          <w:tcPr>
            <w:tcW w:w="3097" w:type="dxa"/>
          </w:tcPr>
          <w:p w14:paraId="2342EDEB" w14:textId="77777777" w:rsidR="00D73DC6" w:rsidRPr="002D491C" w:rsidRDefault="00D73DC6" w:rsidP="00A6450B">
            <w:pPr>
              <w:rPr>
                <w:rFonts w:ascii="Franklin Gothic Book" w:hAnsi="Franklin Gothic Book" w:cstheme="minorHAnsi"/>
              </w:rPr>
            </w:pPr>
          </w:p>
        </w:tc>
        <w:tc>
          <w:tcPr>
            <w:tcW w:w="1976" w:type="dxa"/>
          </w:tcPr>
          <w:p w14:paraId="59AE16BA" w14:textId="77777777" w:rsidR="00D73DC6" w:rsidRPr="002D491C" w:rsidRDefault="00D73DC6" w:rsidP="00A6450B">
            <w:pPr>
              <w:rPr>
                <w:rFonts w:ascii="Franklin Gothic Book" w:hAnsi="Franklin Gothic Book" w:cstheme="minorHAnsi"/>
              </w:rPr>
            </w:pPr>
          </w:p>
        </w:tc>
      </w:tr>
      <w:tr w:rsidR="00D73DC6" w:rsidRPr="002D491C" w14:paraId="7954ADD3" w14:textId="77777777" w:rsidTr="005938C5">
        <w:tc>
          <w:tcPr>
            <w:tcW w:w="1315" w:type="dxa"/>
          </w:tcPr>
          <w:p w14:paraId="618403B3" w14:textId="150B63F8" w:rsidR="00D73DC6" w:rsidRPr="002D491C" w:rsidRDefault="00D73DC6" w:rsidP="00A6450B">
            <w:pPr>
              <w:jc w:val="center"/>
              <w:rPr>
                <w:rFonts w:ascii="Franklin Gothic Book" w:hAnsi="Franklin Gothic Book" w:cstheme="minorHAnsi"/>
              </w:rPr>
            </w:pPr>
          </w:p>
        </w:tc>
        <w:tc>
          <w:tcPr>
            <w:tcW w:w="3243" w:type="dxa"/>
          </w:tcPr>
          <w:p w14:paraId="208EC9F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Kiln, Pottery</w:t>
            </w:r>
          </w:p>
        </w:tc>
        <w:tc>
          <w:tcPr>
            <w:tcW w:w="1142" w:type="dxa"/>
            <w:vAlign w:val="center"/>
          </w:tcPr>
          <w:p w14:paraId="20E5C2D9" w14:textId="7106EB1F" w:rsidR="00D73DC6" w:rsidRPr="002D491C" w:rsidRDefault="00D73DC6" w:rsidP="0013792C">
            <w:pPr>
              <w:jc w:val="center"/>
              <w:rPr>
                <w:rFonts w:ascii="Franklin Gothic Book" w:hAnsi="Franklin Gothic Book" w:cstheme="minorHAnsi"/>
              </w:rPr>
            </w:pPr>
          </w:p>
        </w:tc>
        <w:tc>
          <w:tcPr>
            <w:tcW w:w="3097" w:type="dxa"/>
          </w:tcPr>
          <w:p w14:paraId="2970BD53" w14:textId="77777777" w:rsidR="00D73DC6" w:rsidRPr="002D491C" w:rsidRDefault="00D73DC6" w:rsidP="00A6450B">
            <w:pPr>
              <w:rPr>
                <w:rFonts w:ascii="Franklin Gothic Book" w:hAnsi="Franklin Gothic Book" w:cstheme="minorHAnsi"/>
              </w:rPr>
            </w:pPr>
          </w:p>
        </w:tc>
        <w:tc>
          <w:tcPr>
            <w:tcW w:w="1976" w:type="dxa"/>
          </w:tcPr>
          <w:p w14:paraId="651BDF5C" w14:textId="77777777" w:rsidR="00D73DC6" w:rsidRPr="002D491C" w:rsidRDefault="00D73DC6" w:rsidP="00A6450B">
            <w:pPr>
              <w:rPr>
                <w:rFonts w:ascii="Franklin Gothic Book" w:hAnsi="Franklin Gothic Book" w:cstheme="minorHAnsi"/>
              </w:rPr>
            </w:pPr>
          </w:p>
        </w:tc>
      </w:tr>
      <w:tr w:rsidR="00D73DC6" w:rsidRPr="002D491C" w14:paraId="035A2FB1" w14:textId="77777777" w:rsidTr="005938C5">
        <w:tc>
          <w:tcPr>
            <w:tcW w:w="1315" w:type="dxa"/>
          </w:tcPr>
          <w:p w14:paraId="409D7CF3" w14:textId="77777777" w:rsidR="00D73DC6" w:rsidRPr="002D491C" w:rsidRDefault="00D73DC6" w:rsidP="00A6450B">
            <w:pPr>
              <w:jc w:val="center"/>
              <w:rPr>
                <w:rFonts w:ascii="Franklin Gothic Book" w:hAnsi="Franklin Gothic Book" w:cstheme="minorHAnsi"/>
              </w:rPr>
            </w:pPr>
          </w:p>
        </w:tc>
        <w:tc>
          <w:tcPr>
            <w:tcW w:w="3243" w:type="dxa"/>
          </w:tcPr>
          <w:p w14:paraId="74CF558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Dark Room</w:t>
            </w:r>
          </w:p>
        </w:tc>
        <w:tc>
          <w:tcPr>
            <w:tcW w:w="1142" w:type="dxa"/>
            <w:vAlign w:val="center"/>
          </w:tcPr>
          <w:p w14:paraId="51105742" w14:textId="77777777" w:rsidR="00D73DC6" w:rsidRPr="002D491C" w:rsidRDefault="00D73DC6" w:rsidP="0013792C">
            <w:pPr>
              <w:jc w:val="center"/>
              <w:rPr>
                <w:rFonts w:ascii="Franklin Gothic Book" w:hAnsi="Franklin Gothic Book" w:cstheme="minorHAnsi"/>
              </w:rPr>
            </w:pPr>
          </w:p>
        </w:tc>
        <w:tc>
          <w:tcPr>
            <w:tcW w:w="3097" w:type="dxa"/>
          </w:tcPr>
          <w:p w14:paraId="7AF062B4" w14:textId="77777777" w:rsidR="00D73DC6" w:rsidRPr="002D491C" w:rsidRDefault="00D73DC6" w:rsidP="00A6450B">
            <w:pPr>
              <w:rPr>
                <w:rFonts w:ascii="Franklin Gothic Book" w:hAnsi="Franklin Gothic Book" w:cstheme="minorHAnsi"/>
              </w:rPr>
            </w:pPr>
          </w:p>
        </w:tc>
        <w:tc>
          <w:tcPr>
            <w:tcW w:w="1976" w:type="dxa"/>
          </w:tcPr>
          <w:p w14:paraId="73078A86" w14:textId="77777777" w:rsidR="00D73DC6" w:rsidRPr="002D491C" w:rsidRDefault="00D73DC6" w:rsidP="00A6450B">
            <w:pPr>
              <w:rPr>
                <w:rFonts w:ascii="Franklin Gothic Book" w:hAnsi="Franklin Gothic Book" w:cstheme="minorHAnsi"/>
              </w:rPr>
            </w:pPr>
          </w:p>
        </w:tc>
      </w:tr>
      <w:tr w:rsidR="00D73DC6" w:rsidRPr="002D491C" w14:paraId="08423866" w14:textId="77777777" w:rsidTr="005938C5">
        <w:tc>
          <w:tcPr>
            <w:tcW w:w="1315" w:type="dxa"/>
          </w:tcPr>
          <w:p w14:paraId="35E45A44" w14:textId="77777777" w:rsidR="00D73DC6" w:rsidRPr="002D491C" w:rsidRDefault="00D73DC6" w:rsidP="00A6450B">
            <w:pPr>
              <w:jc w:val="center"/>
              <w:rPr>
                <w:rFonts w:ascii="Franklin Gothic Book" w:hAnsi="Franklin Gothic Book" w:cstheme="minorHAnsi"/>
              </w:rPr>
            </w:pPr>
          </w:p>
        </w:tc>
        <w:tc>
          <w:tcPr>
            <w:tcW w:w="3243" w:type="dxa"/>
          </w:tcPr>
          <w:p w14:paraId="1467A8B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Generator Room</w:t>
            </w:r>
          </w:p>
        </w:tc>
        <w:tc>
          <w:tcPr>
            <w:tcW w:w="1142" w:type="dxa"/>
            <w:vAlign w:val="center"/>
          </w:tcPr>
          <w:p w14:paraId="67BF3470" w14:textId="77777777" w:rsidR="00D73DC6" w:rsidRPr="002D491C" w:rsidRDefault="00D73DC6" w:rsidP="0013792C">
            <w:pPr>
              <w:jc w:val="center"/>
              <w:rPr>
                <w:rFonts w:ascii="Franklin Gothic Book" w:hAnsi="Franklin Gothic Book" w:cstheme="minorHAnsi"/>
              </w:rPr>
            </w:pPr>
          </w:p>
        </w:tc>
        <w:tc>
          <w:tcPr>
            <w:tcW w:w="3097" w:type="dxa"/>
          </w:tcPr>
          <w:p w14:paraId="2D4B97FC" w14:textId="77777777" w:rsidR="00D73DC6" w:rsidRPr="002D491C" w:rsidRDefault="00D73DC6" w:rsidP="00A6450B">
            <w:pPr>
              <w:rPr>
                <w:rFonts w:ascii="Franklin Gothic Book" w:hAnsi="Franklin Gothic Book" w:cstheme="minorHAnsi"/>
              </w:rPr>
            </w:pPr>
          </w:p>
        </w:tc>
        <w:tc>
          <w:tcPr>
            <w:tcW w:w="1976" w:type="dxa"/>
          </w:tcPr>
          <w:p w14:paraId="48127C95" w14:textId="77777777" w:rsidR="00D73DC6" w:rsidRPr="002D491C" w:rsidRDefault="00D73DC6" w:rsidP="00A6450B">
            <w:pPr>
              <w:rPr>
                <w:rFonts w:ascii="Franklin Gothic Book" w:hAnsi="Franklin Gothic Book" w:cstheme="minorHAnsi"/>
              </w:rPr>
            </w:pPr>
          </w:p>
        </w:tc>
      </w:tr>
      <w:tr w:rsidR="00D73DC6" w:rsidRPr="002D491C" w14:paraId="6E886E4B" w14:textId="77777777" w:rsidTr="005938C5">
        <w:tc>
          <w:tcPr>
            <w:tcW w:w="1315" w:type="dxa"/>
          </w:tcPr>
          <w:p w14:paraId="6F7A537B" w14:textId="77777777" w:rsidR="00D73DC6" w:rsidRPr="002D491C" w:rsidRDefault="00D73DC6" w:rsidP="00A6450B">
            <w:pPr>
              <w:jc w:val="center"/>
              <w:rPr>
                <w:rFonts w:ascii="Franklin Gothic Book" w:hAnsi="Franklin Gothic Book" w:cstheme="minorHAnsi"/>
              </w:rPr>
            </w:pPr>
          </w:p>
        </w:tc>
        <w:tc>
          <w:tcPr>
            <w:tcW w:w="3243" w:type="dxa"/>
          </w:tcPr>
          <w:p w14:paraId="42E178E4"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Wood Shop Dust Collector</w:t>
            </w:r>
          </w:p>
        </w:tc>
        <w:tc>
          <w:tcPr>
            <w:tcW w:w="1142" w:type="dxa"/>
            <w:vAlign w:val="center"/>
          </w:tcPr>
          <w:p w14:paraId="5EE7892F" w14:textId="77777777" w:rsidR="00D73DC6" w:rsidRPr="002D491C" w:rsidRDefault="00D73DC6" w:rsidP="0013792C">
            <w:pPr>
              <w:jc w:val="center"/>
              <w:rPr>
                <w:rFonts w:ascii="Franklin Gothic Book" w:hAnsi="Franklin Gothic Book" w:cstheme="minorHAnsi"/>
              </w:rPr>
            </w:pPr>
          </w:p>
        </w:tc>
        <w:tc>
          <w:tcPr>
            <w:tcW w:w="3097" w:type="dxa"/>
          </w:tcPr>
          <w:p w14:paraId="7386BF6A" w14:textId="77777777" w:rsidR="00D73DC6" w:rsidRPr="002D491C" w:rsidRDefault="00D73DC6" w:rsidP="00A6450B">
            <w:pPr>
              <w:rPr>
                <w:rFonts w:ascii="Franklin Gothic Book" w:hAnsi="Franklin Gothic Book" w:cstheme="minorHAnsi"/>
              </w:rPr>
            </w:pPr>
          </w:p>
        </w:tc>
        <w:tc>
          <w:tcPr>
            <w:tcW w:w="1976" w:type="dxa"/>
          </w:tcPr>
          <w:p w14:paraId="136A4291" w14:textId="77777777" w:rsidR="00D73DC6" w:rsidRPr="002D491C" w:rsidRDefault="00D73DC6" w:rsidP="00A6450B">
            <w:pPr>
              <w:rPr>
                <w:rFonts w:ascii="Franklin Gothic Book" w:hAnsi="Franklin Gothic Book" w:cstheme="minorHAnsi"/>
              </w:rPr>
            </w:pPr>
          </w:p>
        </w:tc>
      </w:tr>
      <w:tr w:rsidR="00D73DC6" w:rsidRPr="002D491C" w14:paraId="271E6D28" w14:textId="77777777" w:rsidTr="005938C5">
        <w:tc>
          <w:tcPr>
            <w:tcW w:w="1315" w:type="dxa"/>
          </w:tcPr>
          <w:p w14:paraId="02FC273D" w14:textId="77777777" w:rsidR="00D73DC6" w:rsidRPr="002D491C" w:rsidRDefault="00D73DC6" w:rsidP="00A6450B">
            <w:pPr>
              <w:jc w:val="center"/>
              <w:rPr>
                <w:rFonts w:ascii="Franklin Gothic Book" w:hAnsi="Franklin Gothic Book" w:cstheme="minorHAnsi"/>
              </w:rPr>
            </w:pPr>
          </w:p>
        </w:tc>
        <w:tc>
          <w:tcPr>
            <w:tcW w:w="3243" w:type="dxa"/>
          </w:tcPr>
          <w:p w14:paraId="1E7A098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Spray Paint Booths</w:t>
            </w:r>
          </w:p>
        </w:tc>
        <w:tc>
          <w:tcPr>
            <w:tcW w:w="1142" w:type="dxa"/>
            <w:vAlign w:val="center"/>
          </w:tcPr>
          <w:p w14:paraId="4ACC6CFE" w14:textId="77777777" w:rsidR="00D73DC6" w:rsidRPr="002D491C" w:rsidRDefault="00D73DC6" w:rsidP="0013792C">
            <w:pPr>
              <w:jc w:val="center"/>
              <w:rPr>
                <w:rFonts w:ascii="Franklin Gothic Book" w:hAnsi="Franklin Gothic Book" w:cstheme="minorHAnsi"/>
              </w:rPr>
            </w:pPr>
          </w:p>
        </w:tc>
        <w:tc>
          <w:tcPr>
            <w:tcW w:w="3097" w:type="dxa"/>
          </w:tcPr>
          <w:p w14:paraId="1F7E1ACD" w14:textId="77777777" w:rsidR="00D73DC6" w:rsidRPr="002D491C" w:rsidRDefault="00D73DC6" w:rsidP="00A6450B">
            <w:pPr>
              <w:rPr>
                <w:rFonts w:ascii="Franklin Gothic Book" w:hAnsi="Franklin Gothic Book" w:cstheme="minorHAnsi"/>
              </w:rPr>
            </w:pPr>
          </w:p>
        </w:tc>
        <w:tc>
          <w:tcPr>
            <w:tcW w:w="1976" w:type="dxa"/>
          </w:tcPr>
          <w:p w14:paraId="43D6EBBC" w14:textId="77777777" w:rsidR="00D73DC6" w:rsidRPr="002D491C" w:rsidRDefault="00D73DC6" w:rsidP="00A6450B">
            <w:pPr>
              <w:rPr>
                <w:rFonts w:ascii="Franklin Gothic Book" w:hAnsi="Franklin Gothic Book" w:cstheme="minorHAnsi"/>
              </w:rPr>
            </w:pPr>
          </w:p>
        </w:tc>
      </w:tr>
      <w:tr w:rsidR="00D73DC6" w:rsidRPr="002D491C" w14:paraId="10D2A932" w14:textId="77777777" w:rsidTr="005938C5">
        <w:tc>
          <w:tcPr>
            <w:tcW w:w="1315" w:type="dxa"/>
          </w:tcPr>
          <w:p w14:paraId="554E538C" w14:textId="77777777" w:rsidR="00D73DC6" w:rsidRPr="002D491C" w:rsidRDefault="00D73DC6" w:rsidP="00A6450B">
            <w:pPr>
              <w:jc w:val="center"/>
              <w:rPr>
                <w:rFonts w:ascii="Franklin Gothic Book" w:hAnsi="Franklin Gothic Book" w:cstheme="minorHAnsi"/>
              </w:rPr>
            </w:pPr>
          </w:p>
        </w:tc>
        <w:tc>
          <w:tcPr>
            <w:tcW w:w="3243" w:type="dxa"/>
          </w:tcPr>
          <w:p w14:paraId="38E80EA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Fan in window (blowing out)</w:t>
            </w:r>
          </w:p>
        </w:tc>
        <w:tc>
          <w:tcPr>
            <w:tcW w:w="1142" w:type="dxa"/>
            <w:vAlign w:val="center"/>
          </w:tcPr>
          <w:p w14:paraId="398712FB" w14:textId="77777777" w:rsidR="00D73DC6" w:rsidRPr="002D491C" w:rsidRDefault="00D73DC6" w:rsidP="0013792C">
            <w:pPr>
              <w:jc w:val="center"/>
              <w:rPr>
                <w:rFonts w:ascii="Franklin Gothic Book" w:hAnsi="Franklin Gothic Book" w:cstheme="minorHAnsi"/>
              </w:rPr>
            </w:pPr>
          </w:p>
        </w:tc>
        <w:tc>
          <w:tcPr>
            <w:tcW w:w="3097" w:type="dxa"/>
          </w:tcPr>
          <w:p w14:paraId="0DEFF9C2" w14:textId="77777777" w:rsidR="00D73DC6" w:rsidRPr="002D491C" w:rsidRDefault="00D73DC6" w:rsidP="00A6450B">
            <w:pPr>
              <w:rPr>
                <w:rFonts w:ascii="Franklin Gothic Book" w:hAnsi="Franklin Gothic Book" w:cstheme="minorHAnsi"/>
              </w:rPr>
            </w:pPr>
          </w:p>
        </w:tc>
        <w:tc>
          <w:tcPr>
            <w:tcW w:w="1976" w:type="dxa"/>
          </w:tcPr>
          <w:p w14:paraId="4A4D4165" w14:textId="77777777" w:rsidR="00D73DC6" w:rsidRPr="002D491C" w:rsidRDefault="00D73DC6" w:rsidP="00A6450B">
            <w:pPr>
              <w:rPr>
                <w:rFonts w:ascii="Franklin Gothic Book" w:hAnsi="Franklin Gothic Book" w:cstheme="minorHAnsi"/>
              </w:rPr>
            </w:pPr>
          </w:p>
        </w:tc>
      </w:tr>
    </w:tbl>
    <w:p w14:paraId="34D55506" w14:textId="77777777" w:rsidR="00262A3C" w:rsidRPr="002D491C" w:rsidRDefault="00262A3C" w:rsidP="009928A7">
      <w:pPr>
        <w:jc w:val="center"/>
        <w:rPr>
          <w:rFonts w:ascii="Franklin Gothic Book" w:hAnsi="Franklin Gothic Book" w:cstheme="minorHAnsi"/>
          <w:bCs/>
          <w:color w:val="0070C0"/>
          <w:szCs w:val="24"/>
        </w:rPr>
      </w:pPr>
    </w:p>
    <w:p w14:paraId="60B30424" w14:textId="77777777" w:rsidR="00262A3C" w:rsidRPr="002D491C" w:rsidRDefault="00262A3C" w:rsidP="009928A7">
      <w:pPr>
        <w:jc w:val="center"/>
        <w:rPr>
          <w:rFonts w:ascii="Franklin Gothic Book" w:hAnsi="Franklin Gothic Book" w:cstheme="minorHAnsi"/>
          <w:bCs/>
          <w:color w:val="0070C0"/>
          <w:szCs w:val="24"/>
        </w:rPr>
      </w:pPr>
    </w:p>
    <w:p w14:paraId="0D6CB267" w14:textId="77777777" w:rsidR="00262A3C" w:rsidRPr="002D491C" w:rsidRDefault="00262A3C" w:rsidP="009928A7">
      <w:pPr>
        <w:jc w:val="center"/>
        <w:rPr>
          <w:rFonts w:ascii="Franklin Gothic Book" w:hAnsi="Franklin Gothic Book" w:cstheme="minorHAnsi"/>
          <w:bCs/>
          <w:color w:val="0070C0"/>
          <w:szCs w:val="24"/>
        </w:rPr>
        <w:sectPr w:rsidR="00262A3C" w:rsidRPr="002D491C" w:rsidSect="00CE43A8">
          <w:headerReference w:type="even" r:id="rId53"/>
          <w:headerReference w:type="default" r:id="rId54"/>
          <w:footerReference w:type="default" r:id="rId55"/>
          <w:headerReference w:type="first" r:id="rId56"/>
          <w:footerReference w:type="first" r:id="rId57"/>
          <w:pgSz w:w="12240" w:h="15840"/>
          <w:pgMar w:top="1276" w:right="1440" w:bottom="851" w:left="1440" w:header="270" w:footer="720" w:gutter="0"/>
          <w:cols w:space="720"/>
          <w:titlePg/>
          <w:docGrid w:linePitch="360"/>
        </w:sectPr>
      </w:pPr>
    </w:p>
    <w:p w14:paraId="3AD118A9" w14:textId="3DEC6272" w:rsidR="00262A3C" w:rsidRPr="002D491C" w:rsidRDefault="00D46C1A" w:rsidP="00457ED8">
      <w:pPr>
        <w:pStyle w:val="Heading1"/>
      </w:pPr>
      <w:bookmarkStart w:id="95" w:name="_Toc181969491"/>
      <w:bookmarkStart w:id="96" w:name="_Toc182298817"/>
      <w:r w:rsidRPr="002D491C">
        <w:t>Table 2C</w:t>
      </w:r>
      <w:bookmarkEnd w:id="95"/>
      <w:bookmarkEnd w:id="96"/>
    </w:p>
    <w:tbl>
      <w:tblPr>
        <w:tblStyle w:val="TableGrid"/>
        <w:tblW w:w="10825" w:type="dxa"/>
        <w:tblInd w:w="-601" w:type="dxa"/>
        <w:tblLook w:val="04A0" w:firstRow="1" w:lastRow="0" w:firstColumn="1" w:lastColumn="0" w:noHBand="0" w:noVBand="1"/>
      </w:tblPr>
      <w:tblGrid>
        <w:gridCol w:w="1315"/>
        <w:gridCol w:w="3221"/>
        <w:gridCol w:w="2995"/>
        <w:gridCol w:w="3294"/>
      </w:tblGrid>
      <w:tr w:rsidR="00D26A3F" w:rsidRPr="002D491C" w14:paraId="1479DF7B" w14:textId="77777777" w:rsidTr="00292CC9">
        <w:trPr>
          <w:trHeight w:val="1077"/>
        </w:trPr>
        <w:tc>
          <w:tcPr>
            <w:tcW w:w="1307" w:type="dxa"/>
            <w:shd w:val="clear" w:color="auto" w:fill="DBE5F1" w:themeFill="accent1" w:themeFillTint="33"/>
          </w:tcPr>
          <w:p w14:paraId="3438B82F" w14:textId="77777777" w:rsidR="00D26A3F" w:rsidRPr="002D491C" w:rsidRDefault="00D26A3F" w:rsidP="00A6450B">
            <w:pPr>
              <w:jc w:val="center"/>
              <w:rPr>
                <w:rFonts w:ascii="Franklin Gothic Book" w:hAnsi="Franklin Gothic Book" w:cstheme="minorHAnsi"/>
                <w:b/>
              </w:rPr>
            </w:pPr>
            <w:bookmarkStart w:id="97" w:name="Table_2C"/>
            <w:r w:rsidRPr="002D491C">
              <w:rPr>
                <w:rFonts w:ascii="Franklin Gothic Book" w:hAnsi="Franklin Gothic Book" w:cstheme="minorHAnsi"/>
                <w:b/>
              </w:rPr>
              <w:t xml:space="preserve">Equipment </w:t>
            </w:r>
            <w:bookmarkEnd w:id="97"/>
            <w:r w:rsidRPr="002D491C">
              <w:rPr>
                <w:rFonts w:ascii="Franklin Gothic Book" w:hAnsi="Franklin Gothic Book" w:cstheme="minorHAnsi"/>
                <w:b/>
              </w:rPr>
              <w:t>Present in Building</w:t>
            </w:r>
          </w:p>
          <w:p w14:paraId="7EFE9FFD"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24" w:type="dxa"/>
            <w:shd w:val="clear" w:color="auto" w:fill="DBE5F1" w:themeFill="accent1" w:themeFillTint="33"/>
          </w:tcPr>
          <w:p w14:paraId="094CA09A"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Equipment</w:t>
            </w:r>
          </w:p>
        </w:tc>
        <w:tc>
          <w:tcPr>
            <w:tcW w:w="2997" w:type="dxa"/>
            <w:shd w:val="clear" w:color="auto" w:fill="DBE5F1" w:themeFill="accent1" w:themeFillTint="33"/>
          </w:tcPr>
          <w:p w14:paraId="5009F34E"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3297" w:type="dxa"/>
            <w:shd w:val="clear" w:color="auto" w:fill="DBE5F1" w:themeFill="accent1" w:themeFillTint="33"/>
          </w:tcPr>
          <w:p w14:paraId="28C7CFC1"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292CC9" w:rsidRPr="002D491C" w14:paraId="18A9DBDC" w14:textId="77777777" w:rsidTr="00292CC9">
        <w:trPr>
          <w:trHeight w:val="271"/>
        </w:trPr>
        <w:tc>
          <w:tcPr>
            <w:tcW w:w="1307" w:type="dxa"/>
            <w:vAlign w:val="center"/>
          </w:tcPr>
          <w:p w14:paraId="227F2649" w14:textId="73E9A171" w:rsidR="00292CC9" w:rsidRPr="00AE4F7D" w:rsidRDefault="00292CC9" w:rsidP="00292CC9">
            <w:pPr>
              <w:jc w:val="center"/>
              <w:rPr>
                <w:rFonts w:ascii="Franklin Gothic Book" w:hAnsi="Franklin Gothic Book" w:cstheme="minorHAnsi"/>
              </w:rPr>
            </w:pPr>
          </w:p>
        </w:tc>
        <w:tc>
          <w:tcPr>
            <w:tcW w:w="3224" w:type="dxa"/>
          </w:tcPr>
          <w:p w14:paraId="02EC85A1"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Floor Fans, pedestal</w:t>
            </w:r>
          </w:p>
        </w:tc>
        <w:tc>
          <w:tcPr>
            <w:tcW w:w="2997" w:type="dxa"/>
          </w:tcPr>
          <w:p w14:paraId="15F4B073" w14:textId="18A10280" w:rsidR="00292CC9" w:rsidRPr="00AE4F7D" w:rsidRDefault="00292CC9" w:rsidP="00292CC9">
            <w:pPr>
              <w:rPr>
                <w:rFonts w:ascii="Franklin Gothic Book" w:hAnsi="Franklin Gothic Book" w:cstheme="minorHAnsi"/>
              </w:rPr>
            </w:pPr>
          </w:p>
        </w:tc>
        <w:tc>
          <w:tcPr>
            <w:tcW w:w="3297" w:type="dxa"/>
          </w:tcPr>
          <w:p w14:paraId="6721D9B5" w14:textId="77777777" w:rsidR="00292CC9" w:rsidRPr="002D491C" w:rsidRDefault="00292CC9" w:rsidP="00292CC9">
            <w:pPr>
              <w:rPr>
                <w:rFonts w:ascii="Franklin Gothic Book" w:hAnsi="Franklin Gothic Book" w:cstheme="minorHAnsi"/>
              </w:rPr>
            </w:pPr>
          </w:p>
        </w:tc>
      </w:tr>
      <w:tr w:rsidR="00292CC9" w:rsidRPr="002D491C" w14:paraId="08DAFA53" w14:textId="77777777" w:rsidTr="00292CC9">
        <w:trPr>
          <w:trHeight w:val="271"/>
        </w:trPr>
        <w:tc>
          <w:tcPr>
            <w:tcW w:w="1307" w:type="dxa"/>
            <w:vAlign w:val="center"/>
          </w:tcPr>
          <w:p w14:paraId="47643800" w14:textId="4F388770" w:rsidR="00292CC9" w:rsidRPr="00AE4F7D" w:rsidRDefault="00292CC9" w:rsidP="00292CC9">
            <w:pPr>
              <w:jc w:val="center"/>
              <w:rPr>
                <w:rFonts w:ascii="Franklin Gothic Book" w:hAnsi="Franklin Gothic Book" w:cstheme="minorHAnsi"/>
              </w:rPr>
            </w:pPr>
          </w:p>
        </w:tc>
        <w:tc>
          <w:tcPr>
            <w:tcW w:w="3224" w:type="dxa"/>
          </w:tcPr>
          <w:p w14:paraId="6AC530DD"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Floor Fans, portable</w:t>
            </w:r>
          </w:p>
        </w:tc>
        <w:tc>
          <w:tcPr>
            <w:tcW w:w="2997" w:type="dxa"/>
          </w:tcPr>
          <w:p w14:paraId="094A092F" w14:textId="260729F3" w:rsidR="00292CC9" w:rsidRPr="00AE4F7D" w:rsidRDefault="00292CC9" w:rsidP="00292CC9">
            <w:pPr>
              <w:rPr>
                <w:rFonts w:ascii="Franklin Gothic Book" w:hAnsi="Franklin Gothic Book" w:cstheme="minorHAnsi"/>
              </w:rPr>
            </w:pPr>
          </w:p>
        </w:tc>
        <w:tc>
          <w:tcPr>
            <w:tcW w:w="3297" w:type="dxa"/>
          </w:tcPr>
          <w:p w14:paraId="784EFA08" w14:textId="77777777" w:rsidR="00292CC9" w:rsidRPr="002D491C" w:rsidRDefault="00292CC9" w:rsidP="00292CC9">
            <w:pPr>
              <w:rPr>
                <w:rFonts w:ascii="Franklin Gothic Book" w:hAnsi="Franklin Gothic Book" w:cstheme="minorHAnsi"/>
              </w:rPr>
            </w:pPr>
          </w:p>
        </w:tc>
      </w:tr>
      <w:tr w:rsidR="00292CC9" w:rsidRPr="002D491C" w14:paraId="01A374A6" w14:textId="77777777" w:rsidTr="00292CC9">
        <w:trPr>
          <w:trHeight w:val="271"/>
        </w:trPr>
        <w:tc>
          <w:tcPr>
            <w:tcW w:w="1307" w:type="dxa"/>
            <w:vAlign w:val="center"/>
          </w:tcPr>
          <w:p w14:paraId="53C1E78A" w14:textId="45D90C4F" w:rsidR="00292CC9" w:rsidRPr="00AE4F7D" w:rsidRDefault="00292CC9" w:rsidP="00292CC9">
            <w:pPr>
              <w:jc w:val="center"/>
              <w:rPr>
                <w:rFonts w:ascii="Franklin Gothic Book" w:hAnsi="Franklin Gothic Book" w:cstheme="minorHAnsi"/>
              </w:rPr>
            </w:pPr>
          </w:p>
        </w:tc>
        <w:tc>
          <w:tcPr>
            <w:tcW w:w="3224" w:type="dxa"/>
          </w:tcPr>
          <w:p w14:paraId="50DC8B79"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Air Purifier (HEPA, other)</w:t>
            </w:r>
          </w:p>
        </w:tc>
        <w:tc>
          <w:tcPr>
            <w:tcW w:w="2997" w:type="dxa"/>
          </w:tcPr>
          <w:p w14:paraId="1484E9A1" w14:textId="617F2042" w:rsidR="00292CC9" w:rsidRPr="00AE4F7D" w:rsidRDefault="00292CC9" w:rsidP="00292CC9">
            <w:pPr>
              <w:rPr>
                <w:rFonts w:ascii="Franklin Gothic Book" w:hAnsi="Franklin Gothic Book" w:cstheme="minorHAnsi"/>
              </w:rPr>
            </w:pPr>
          </w:p>
        </w:tc>
        <w:tc>
          <w:tcPr>
            <w:tcW w:w="3297" w:type="dxa"/>
          </w:tcPr>
          <w:p w14:paraId="4A0374C5" w14:textId="32B9FE61" w:rsidR="00292CC9" w:rsidRPr="002D491C" w:rsidRDefault="00292CC9" w:rsidP="00292CC9">
            <w:pPr>
              <w:rPr>
                <w:rFonts w:ascii="Franklin Gothic Book" w:hAnsi="Franklin Gothic Book" w:cstheme="minorHAnsi"/>
              </w:rPr>
            </w:pPr>
          </w:p>
        </w:tc>
      </w:tr>
      <w:tr w:rsidR="00292CC9" w:rsidRPr="002D491C" w14:paraId="1987BE34" w14:textId="77777777" w:rsidTr="00292CC9">
        <w:trPr>
          <w:trHeight w:val="271"/>
        </w:trPr>
        <w:tc>
          <w:tcPr>
            <w:tcW w:w="1307" w:type="dxa"/>
            <w:vAlign w:val="center"/>
          </w:tcPr>
          <w:p w14:paraId="76BEB7ED" w14:textId="5EC83795" w:rsidR="00292CC9" w:rsidRPr="00AE4F7D" w:rsidRDefault="00292CC9" w:rsidP="00292CC9">
            <w:pPr>
              <w:jc w:val="center"/>
              <w:rPr>
                <w:rFonts w:ascii="Franklin Gothic Book" w:hAnsi="Franklin Gothic Book" w:cstheme="minorHAnsi"/>
              </w:rPr>
            </w:pPr>
          </w:p>
        </w:tc>
        <w:tc>
          <w:tcPr>
            <w:tcW w:w="3224" w:type="dxa"/>
          </w:tcPr>
          <w:p w14:paraId="0DA30513"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Floor heaters, portable</w:t>
            </w:r>
          </w:p>
        </w:tc>
        <w:tc>
          <w:tcPr>
            <w:tcW w:w="2997" w:type="dxa"/>
          </w:tcPr>
          <w:p w14:paraId="09A65F00" w14:textId="5D92BDC5" w:rsidR="00292CC9" w:rsidRPr="00AE4F7D" w:rsidRDefault="00292CC9" w:rsidP="00292CC9">
            <w:pPr>
              <w:rPr>
                <w:rFonts w:ascii="Franklin Gothic Book" w:hAnsi="Franklin Gothic Book" w:cstheme="minorHAnsi"/>
              </w:rPr>
            </w:pPr>
          </w:p>
        </w:tc>
        <w:tc>
          <w:tcPr>
            <w:tcW w:w="3297" w:type="dxa"/>
          </w:tcPr>
          <w:p w14:paraId="4E9732E1" w14:textId="77777777" w:rsidR="00292CC9" w:rsidRPr="002D491C" w:rsidRDefault="00292CC9" w:rsidP="00292CC9">
            <w:pPr>
              <w:rPr>
                <w:rFonts w:ascii="Franklin Gothic Book" w:hAnsi="Franklin Gothic Book" w:cstheme="minorHAnsi"/>
              </w:rPr>
            </w:pPr>
          </w:p>
        </w:tc>
      </w:tr>
      <w:tr w:rsidR="00292CC9" w:rsidRPr="002D491C" w14:paraId="2DA95767" w14:textId="77777777" w:rsidTr="00292CC9">
        <w:trPr>
          <w:trHeight w:val="543"/>
        </w:trPr>
        <w:tc>
          <w:tcPr>
            <w:tcW w:w="1307" w:type="dxa"/>
            <w:vAlign w:val="center"/>
          </w:tcPr>
          <w:p w14:paraId="079889EA" w14:textId="1BFE268A" w:rsidR="00292CC9" w:rsidRPr="00AE4F7D" w:rsidRDefault="00E420B0" w:rsidP="00292CC9">
            <w:pPr>
              <w:jc w:val="center"/>
              <w:rPr>
                <w:rFonts w:ascii="Franklin Gothic Book" w:hAnsi="Franklin Gothic Book" w:cstheme="minorHAnsi"/>
              </w:rPr>
            </w:pPr>
            <w:r w:rsidRPr="00AE4F7D">
              <w:rPr>
                <w:rFonts w:ascii="Franklin Gothic Book" w:hAnsi="Franklin Gothic Book" w:cstheme="minorHAnsi"/>
              </w:rPr>
              <w:t>X</w:t>
            </w:r>
          </w:p>
        </w:tc>
        <w:tc>
          <w:tcPr>
            <w:tcW w:w="3224" w:type="dxa"/>
          </w:tcPr>
          <w:p w14:paraId="01EF9241"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Refrigerators, Cold Beverage Vending Machines</w:t>
            </w:r>
          </w:p>
        </w:tc>
        <w:tc>
          <w:tcPr>
            <w:tcW w:w="2997" w:type="dxa"/>
          </w:tcPr>
          <w:p w14:paraId="191A7072" w14:textId="40093375" w:rsidR="00292CC9" w:rsidRPr="00AE4F7D" w:rsidRDefault="00170263" w:rsidP="00292CC9">
            <w:pPr>
              <w:rPr>
                <w:rFonts w:ascii="Franklin Gothic Book" w:hAnsi="Franklin Gothic Book" w:cstheme="minorHAnsi"/>
              </w:rPr>
            </w:pPr>
            <w:r>
              <w:rPr>
                <w:rFonts w:ascii="Franklin Gothic Book" w:hAnsi="Franklin Gothic Book" w:cstheme="minorHAnsi"/>
              </w:rPr>
              <w:t>Break room</w:t>
            </w:r>
            <w:r w:rsidR="001D3EB3">
              <w:rPr>
                <w:rFonts w:ascii="Franklin Gothic Book" w:hAnsi="Franklin Gothic Book" w:cstheme="minorHAnsi"/>
              </w:rPr>
              <w:t>s/offices</w:t>
            </w:r>
          </w:p>
        </w:tc>
        <w:tc>
          <w:tcPr>
            <w:tcW w:w="3297" w:type="dxa"/>
          </w:tcPr>
          <w:p w14:paraId="265889C0" w14:textId="25F249E8" w:rsidR="00292CC9" w:rsidRPr="002D491C" w:rsidRDefault="009964E9" w:rsidP="00292CC9">
            <w:pPr>
              <w:rPr>
                <w:rFonts w:ascii="Franklin Gothic Book" w:hAnsi="Franklin Gothic Book" w:cstheme="minorHAnsi"/>
              </w:rPr>
            </w:pPr>
            <w:r>
              <w:rPr>
                <w:rFonts w:ascii="Franklin Gothic Book" w:hAnsi="Franklin Gothic Book" w:cstheme="minorHAnsi"/>
              </w:rPr>
              <w:t>on</w:t>
            </w:r>
            <w:r w:rsidR="001D3EB3">
              <w:rPr>
                <w:rFonts w:ascii="Franklin Gothic Book" w:hAnsi="Franklin Gothic Book" w:cstheme="minorHAnsi"/>
              </w:rPr>
              <w:t xml:space="preserve"> carpet </w:t>
            </w:r>
          </w:p>
        </w:tc>
      </w:tr>
      <w:tr w:rsidR="00292CC9" w:rsidRPr="002D491C" w14:paraId="3B476FCF" w14:textId="77777777" w:rsidTr="00292CC9">
        <w:trPr>
          <w:trHeight w:val="271"/>
        </w:trPr>
        <w:tc>
          <w:tcPr>
            <w:tcW w:w="1307" w:type="dxa"/>
            <w:vAlign w:val="center"/>
          </w:tcPr>
          <w:p w14:paraId="548ADD4A" w14:textId="21CBD84F" w:rsidR="00292CC9" w:rsidRPr="00AE4F7D" w:rsidRDefault="009964E9" w:rsidP="00292CC9">
            <w:pPr>
              <w:jc w:val="center"/>
              <w:rPr>
                <w:rFonts w:ascii="Franklin Gothic Book" w:hAnsi="Franklin Gothic Book" w:cstheme="minorHAnsi"/>
              </w:rPr>
            </w:pPr>
            <w:r>
              <w:rPr>
                <w:rFonts w:ascii="Franklin Gothic Book" w:hAnsi="Franklin Gothic Book" w:cstheme="minorHAnsi"/>
              </w:rPr>
              <w:t>X</w:t>
            </w:r>
          </w:p>
        </w:tc>
        <w:tc>
          <w:tcPr>
            <w:tcW w:w="3224" w:type="dxa"/>
          </w:tcPr>
          <w:p w14:paraId="6E5835AC"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Radiator, wall-mounted</w:t>
            </w:r>
          </w:p>
        </w:tc>
        <w:tc>
          <w:tcPr>
            <w:tcW w:w="2997" w:type="dxa"/>
          </w:tcPr>
          <w:p w14:paraId="06E41E09" w14:textId="3643D05F" w:rsidR="00292CC9" w:rsidRPr="00AE4F7D" w:rsidRDefault="00292CC9" w:rsidP="00292CC9">
            <w:pPr>
              <w:rPr>
                <w:rFonts w:ascii="Franklin Gothic Book" w:hAnsi="Franklin Gothic Book" w:cstheme="minorHAnsi"/>
              </w:rPr>
            </w:pPr>
          </w:p>
        </w:tc>
        <w:tc>
          <w:tcPr>
            <w:tcW w:w="3297" w:type="dxa"/>
          </w:tcPr>
          <w:p w14:paraId="7860F943" w14:textId="77777777" w:rsidR="00292CC9" w:rsidRPr="002D491C" w:rsidRDefault="00292CC9" w:rsidP="00292CC9">
            <w:pPr>
              <w:rPr>
                <w:rFonts w:ascii="Franklin Gothic Book" w:hAnsi="Franklin Gothic Book" w:cstheme="minorHAnsi"/>
              </w:rPr>
            </w:pPr>
          </w:p>
        </w:tc>
      </w:tr>
      <w:tr w:rsidR="00292CC9" w:rsidRPr="002D491C" w14:paraId="66070F4A" w14:textId="77777777" w:rsidTr="00292CC9">
        <w:trPr>
          <w:trHeight w:val="271"/>
        </w:trPr>
        <w:tc>
          <w:tcPr>
            <w:tcW w:w="1307" w:type="dxa"/>
            <w:vAlign w:val="center"/>
          </w:tcPr>
          <w:p w14:paraId="3E992467" w14:textId="33E58B92" w:rsidR="00292CC9" w:rsidRPr="002D491C" w:rsidRDefault="00292CC9" w:rsidP="00292CC9">
            <w:pPr>
              <w:jc w:val="center"/>
              <w:rPr>
                <w:rFonts w:ascii="Franklin Gothic Book" w:hAnsi="Franklin Gothic Book" w:cstheme="minorHAnsi"/>
              </w:rPr>
            </w:pPr>
          </w:p>
        </w:tc>
        <w:tc>
          <w:tcPr>
            <w:tcW w:w="3224" w:type="dxa"/>
          </w:tcPr>
          <w:p w14:paraId="141652D8"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Radiator, floor-mounted</w:t>
            </w:r>
          </w:p>
        </w:tc>
        <w:tc>
          <w:tcPr>
            <w:tcW w:w="2997" w:type="dxa"/>
          </w:tcPr>
          <w:p w14:paraId="1C4000E5" w14:textId="72720995" w:rsidR="00292CC9" w:rsidRPr="002D491C" w:rsidRDefault="00292CC9" w:rsidP="00292CC9">
            <w:pPr>
              <w:rPr>
                <w:rFonts w:ascii="Franklin Gothic Book" w:hAnsi="Franklin Gothic Book" w:cstheme="minorHAnsi"/>
              </w:rPr>
            </w:pPr>
          </w:p>
        </w:tc>
        <w:tc>
          <w:tcPr>
            <w:tcW w:w="3297" w:type="dxa"/>
          </w:tcPr>
          <w:p w14:paraId="5E6F11B4" w14:textId="77777777" w:rsidR="00292CC9" w:rsidRPr="002D491C" w:rsidRDefault="00292CC9" w:rsidP="00292CC9">
            <w:pPr>
              <w:rPr>
                <w:rFonts w:ascii="Franklin Gothic Book" w:hAnsi="Franklin Gothic Book" w:cstheme="minorHAnsi"/>
              </w:rPr>
            </w:pPr>
          </w:p>
        </w:tc>
      </w:tr>
      <w:tr w:rsidR="00292CC9" w:rsidRPr="002D491C" w14:paraId="18A3DD0E" w14:textId="77777777" w:rsidTr="00292CC9">
        <w:trPr>
          <w:trHeight w:val="261"/>
        </w:trPr>
        <w:tc>
          <w:tcPr>
            <w:tcW w:w="1307" w:type="dxa"/>
            <w:vAlign w:val="center"/>
          </w:tcPr>
          <w:p w14:paraId="37E26F1D" w14:textId="698ECA26" w:rsidR="00292CC9" w:rsidRPr="002D491C" w:rsidRDefault="00292CC9" w:rsidP="00292CC9">
            <w:pPr>
              <w:jc w:val="center"/>
              <w:rPr>
                <w:rFonts w:ascii="Franklin Gothic Book" w:hAnsi="Franklin Gothic Book" w:cstheme="minorHAnsi"/>
              </w:rPr>
            </w:pPr>
          </w:p>
        </w:tc>
        <w:tc>
          <w:tcPr>
            <w:tcW w:w="3224" w:type="dxa"/>
          </w:tcPr>
          <w:p w14:paraId="04CD6E3A"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Passive Vents (Wall/Door)</w:t>
            </w:r>
          </w:p>
        </w:tc>
        <w:tc>
          <w:tcPr>
            <w:tcW w:w="2997" w:type="dxa"/>
          </w:tcPr>
          <w:p w14:paraId="1E4C5509" w14:textId="035A9A2B" w:rsidR="00292CC9" w:rsidRPr="002D491C" w:rsidRDefault="00292CC9" w:rsidP="00292CC9">
            <w:pPr>
              <w:rPr>
                <w:rFonts w:ascii="Franklin Gothic Book" w:hAnsi="Franklin Gothic Book" w:cstheme="minorHAnsi"/>
              </w:rPr>
            </w:pPr>
          </w:p>
        </w:tc>
        <w:tc>
          <w:tcPr>
            <w:tcW w:w="3297" w:type="dxa"/>
          </w:tcPr>
          <w:p w14:paraId="716707D1" w14:textId="77777777" w:rsidR="00292CC9" w:rsidRPr="002D491C" w:rsidRDefault="00292CC9" w:rsidP="00292CC9">
            <w:pPr>
              <w:rPr>
                <w:rFonts w:ascii="Franklin Gothic Book" w:hAnsi="Franklin Gothic Book" w:cstheme="minorHAnsi"/>
              </w:rPr>
            </w:pPr>
          </w:p>
        </w:tc>
      </w:tr>
      <w:tr w:rsidR="009964E9" w:rsidRPr="002D491C" w14:paraId="0B25E488" w14:textId="77777777" w:rsidTr="00292CC9">
        <w:trPr>
          <w:trHeight w:val="261"/>
        </w:trPr>
        <w:tc>
          <w:tcPr>
            <w:tcW w:w="1307" w:type="dxa"/>
            <w:vAlign w:val="center"/>
          </w:tcPr>
          <w:p w14:paraId="53F7E7A5" w14:textId="47BCFF6F" w:rsidR="009964E9" w:rsidRPr="002D491C" w:rsidRDefault="009964E9" w:rsidP="00292CC9">
            <w:pPr>
              <w:jc w:val="center"/>
              <w:rPr>
                <w:rFonts w:ascii="Franklin Gothic Book" w:hAnsi="Franklin Gothic Book" w:cstheme="minorHAnsi"/>
              </w:rPr>
            </w:pPr>
            <w:r>
              <w:rPr>
                <w:rFonts w:ascii="Franklin Gothic Book" w:hAnsi="Franklin Gothic Book" w:cstheme="minorHAnsi"/>
              </w:rPr>
              <w:t>X</w:t>
            </w:r>
          </w:p>
        </w:tc>
        <w:tc>
          <w:tcPr>
            <w:tcW w:w="3224" w:type="dxa"/>
          </w:tcPr>
          <w:p w14:paraId="687E8A3E" w14:textId="39478216" w:rsidR="009964E9" w:rsidRPr="002D491C" w:rsidRDefault="009964E9" w:rsidP="00292CC9">
            <w:pPr>
              <w:rPr>
                <w:rFonts w:ascii="Franklin Gothic Book" w:hAnsi="Franklin Gothic Book" w:cstheme="minorHAnsi"/>
              </w:rPr>
            </w:pPr>
            <w:r>
              <w:rPr>
                <w:rFonts w:ascii="Franklin Gothic Book" w:hAnsi="Franklin Gothic Book" w:cstheme="minorHAnsi"/>
              </w:rPr>
              <w:t>Other: ceiling mounted electric heater</w:t>
            </w:r>
          </w:p>
        </w:tc>
        <w:tc>
          <w:tcPr>
            <w:tcW w:w="2997" w:type="dxa"/>
          </w:tcPr>
          <w:p w14:paraId="598A5C8A" w14:textId="49948084" w:rsidR="009964E9" w:rsidRPr="002D491C" w:rsidRDefault="009964E9" w:rsidP="00292CC9">
            <w:pPr>
              <w:rPr>
                <w:rFonts w:ascii="Franklin Gothic Book" w:hAnsi="Franklin Gothic Book" w:cstheme="minorHAnsi"/>
              </w:rPr>
            </w:pPr>
            <w:r>
              <w:rPr>
                <w:rFonts w:ascii="Franklin Gothic Book" w:hAnsi="Franklin Gothic Book" w:cstheme="minorHAnsi"/>
              </w:rPr>
              <w:t>Open areas</w:t>
            </w:r>
          </w:p>
        </w:tc>
        <w:tc>
          <w:tcPr>
            <w:tcW w:w="3297" w:type="dxa"/>
          </w:tcPr>
          <w:p w14:paraId="2C0D092E" w14:textId="77777777" w:rsidR="009964E9" w:rsidRPr="002D491C" w:rsidRDefault="009964E9" w:rsidP="00292CC9">
            <w:pPr>
              <w:rPr>
                <w:rFonts w:ascii="Franklin Gothic Book" w:hAnsi="Franklin Gothic Book" w:cstheme="minorHAnsi"/>
              </w:rPr>
            </w:pPr>
          </w:p>
        </w:tc>
      </w:tr>
    </w:tbl>
    <w:p w14:paraId="7E09DABC"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first" r:id="rId58"/>
          <w:pgSz w:w="12240" w:h="15840"/>
          <w:pgMar w:top="1276" w:right="1440" w:bottom="851" w:left="1440" w:header="720" w:footer="720" w:gutter="0"/>
          <w:cols w:space="720"/>
          <w:titlePg/>
          <w:docGrid w:linePitch="360"/>
        </w:sectPr>
      </w:pPr>
    </w:p>
    <w:p w14:paraId="4541B610" w14:textId="2D9E28A9" w:rsidR="000B4F0B" w:rsidRPr="002D491C" w:rsidRDefault="006C4564" w:rsidP="000B4F0B">
      <w:pPr>
        <w:rPr>
          <w:rStyle w:val="Hyperlink"/>
          <w:rFonts w:ascii="Franklin Gothic Book" w:hAnsi="Franklin Gothic Book"/>
          <w:szCs w:val="24"/>
        </w:rPr>
      </w:pPr>
      <w:hyperlink w:anchor="_top" w:history="1">
        <w:r w:rsidR="000B4F0B" w:rsidRPr="002D491C">
          <w:rPr>
            <w:rStyle w:val="Hyperlink"/>
            <w:rFonts w:ascii="Franklin Gothic Book" w:hAnsi="Franklin Gothic Book"/>
            <w:szCs w:val="24"/>
          </w:rPr>
          <w:t>(Click to link back to</w:t>
        </w:r>
        <w:r w:rsidR="00011F96" w:rsidRPr="002D491C">
          <w:rPr>
            <w:rStyle w:val="Hyperlink"/>
            <w:rFonts w:ascii="Franklin Gothic Book" w:hAnsi="Franklin Gothic Book"/>
            <w:szCs w:val="24"/>
          </w:rPr>
          <w:t xml:space="preserve"> report</w:t>
        </w:r>
        <w:r w:rsidR="000B4F0B" w:rsidRPr="002D491C">
          <w:rPr>
            <w:rStyle w:val="Hyperlink"/>
            <w:rFonts w:ascii="Franklin Gothic Book" w:hAnsi="Franklin Gothic Book"/>
            <w:szCs w:val="24"/>
          </w:rPr>
          <w:t>)</w:t>
        </w:r>
      </w:hyperlink>
    </w:p>
    <w:p w14:paraId="7E57204B" w14:textId="6DD06F80" w:rsidR="00D46C1A" w:rsidRPr="002D491C" w:rsidRDefault="00D46C1A" w:rsidP="00457ED8">
      <w:pPr>
        <w:pStyle w:val="Heading1"/>
      </w:pPr>
      <w:bookmarkStart w:id="99" w:name="_Toc181969492"/>
      <w:bookmarkStart w:id="100" w:name="_Toc182298818"/>
      <w:r w:rsidRPr="002D491C">
        <w:t>Table 3</w:t>
      </w:r>
      <w:bookmarkEnd w:id="99"/>
      <w:bookmarkEnd w:id="100"/>
    </w:p>
    <w:tbl>
      <w:tblPr>
        <w:tblStyle w:val="TableGrid"/>
        <w:tblW w:w="11317" w:type="dxa"/>
        <w:tblInd w:w="-972" w:type="dxa"/>
        <w:tblLayout w:type="fixed"/>
        <w:tblLook w:val="04A0" w:firstRow="1" w:lastRow="0" w:firstColumn="1" w:lastColumn="0" w:noHBand="0" w:noVBand="1"/>
      </w:tblPr>
      <w:tblGrid>
        <w:gridCol w:w="1057"/>
        <w:gridCol w:w="3893"/>
        <w:gridCol w:w="1417"/>
        <w:gridCol w:w="1170"/>
        <w:gridCol w:w="1260"/>
        <w:gridCol w:w="2520"/>
      </w:tblGrid>
      <w:tr w:rsidR="00AC170D" w:rsidRPr="002D491C" w14:paraId="6BE9700D" w14:textId="77777777" w:rsidTr="00AF631E">
        <w:trPr>
          <w:trHeight w:val="728"/>
          <w:tblHeader/>
        </w:trPr>
        <w:tc>
          <w:tcPr>
            <w:tcW w:w="1057" w:type="dxa"/>
            <w:shd w:val="clear" w:color="auto" w:fill="DBE5F1" w:themeFill="accent1" w:themeFillTint="33"/>
          </w:tcPr>
          <w:p w14:paraId="33E88769" w14:textId="4011ACB8" w:rsidR="00387BE1" w:rsidRPr="002D491C" w:rsidRDefault="00387BE1" w:rsidP="00A6450B">
            <w:pPr>
              <w:jc w:val="center"/>
              <w:rPr>
                <w:rFonts w:ascii="Franklin Gothic Book" w:hAnsi="Franklin Gothic Book" w:cstheme="minorHAnsi"/>
                <w:b/>
              </w:rPr>
            </w:pPr>
            <w:bookmarkStart w:id="101" w:name="Table_3"/>
            <w:bookmarkEnd w:id="101"/>
            <w:r w:rsidRPr="002D491C">
              <w:rPr>
                <w:rFonts w:ascii="Franklin Gothic Book" w:hAnsi="Franklin Gothic Book" w:cstheme="minorHAnsi"/>
                <w:b/>
              </w:rPr>
              <w:t>Found in Building</w:t>
            </w:r>
          </w:p>
          <w:p w14:paraId="7A9F8CAD" w14:textId="77777777" w:rsidR="00387BE1" w:rsidRPr="002D491C" w:rsidRDefault="00387BE1" w:rsidP="00A6450B">
            <w:pPr>
              <w:jc w:val="center"/>
              <w:rPr>
                <w:rFonts w:ascii="Franklin Gothic Book" w:hAnsi="Franklin Gothic Book" w:cstheme="minorHAnsi"/>
              </w:rPr>
            </w:pPr>
            <w:r w:rsidRPr="002D491C">
              <w:rPr>
                <w:rFonts w:ascii="Franklin Gothic Book" w:hAnsi="Franklin Gothic Book" w:cstheme="minorHAnsi"/>
                <w:b/>
              </w:rPr>
              <w:t>X = Yes</w:t>
            </w:r>
          </w:p>
        </w:tc>
        <w:tc>
          <w:tcPr>
            <w:tcW w:w="3893" w:type="dxa"/>
            <w:shd w:val="clear" w:color="auto" w:fill="DBE5F1" w:themeFill="accent1" w:themeFillTint="33"/>
          </w:tcPr>
          <w:p w14:paraId="55E4B84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Water-Damaged Materials, Building Components or Stored Materials</w:t>
            </w:r>
          </w:p>
        </w:tc>
        <w:tc>
          <w:tcPr>
            <w:tcW w:w="1417" w:type="dxa"/>
            <w:shd w:val="clear" w:color="auto" w:fill="DBE5F1" w:themeFill="accent1" w:themeFillTint="33"/>
          </w:tcPr>
          <w:p w14:paraId="427DE670"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Location</w:t>
            </w:r>
          </w:p>
        </w:tc>
        <w:tc>
          <w:tcPr>
            <w:tcW w:w="1170" w:type="dxa"/>
            <w:shd w:val="clear" w:color="auto" w:fill="DBE5F1" w:themeFill="accent1" w:themeFillTint="33"/>
          </w:tcPr>
          <w:p w14:paraId="72FE3971"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Visible Microbial Growth?</w:t>
            </w:r>
          </w:p>
          <w:p w14:paraId="1DEE8D5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1260" w:type="dxa"/>
            <w:shd w:val="clear" w:color="auto" w:fill="DBE5F1" w:themeFill="accent1" w:themeFillTint="33"/>
          </w:tcPr>
          <w:p w14:paraId="63B08AE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Musty odor detected?</w:t>
            </w:r>
          </w:p>
          <w:p w14:paraId="06CECE3E"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520" w:type="dxa"/>
            <w:shd w:val="clear" w:color="auto" w:fill="DBE5F1" w:themeFill="accent1" w:themeFillTint="33"/>
          </w:tcPr>
          <w:p w14:paraId="46CAC4B7" w14:textId="106F7FC6"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w:t>
            </w:r>
            <w:r w:rsidR="003975B4" w:rsidRPr="002D491C">
              <w:rPr>
                <w:rFonts w:ascii="Franklin Gothic Book" w:hAnsi="Franklin Gothic Book" w:cstheme="minorHAnsi"/>
                <w:b/>
              </w:rPr>
              <w:t>s</w:t>
            </w:r>
          </w:p>
        </w:tc>
      </w:tr>
      <w:tr w:rsidR="00387BE1" w:rsidRPr="002D491C" w14:paraId="2FD347D7" w14:textId="77777777" w:rsidTr="00AF631E">
        <w:tc>
          <w:tcPr>
            <w:tcW w:w="1057" w:type="dxa"/>
          </w:tcPr>
          <w:p w14:paraId="0A4468D9" w14:textId="2DB31C4A" w:rsidR="00387BE1" w:rsidRPr="002D491C" w:rsidRDefault="00387BE1" w:rsidP="00A6450B">
            <w:pPr>
              <w:jc w:val="center"/>
              <w:rPr>
                <w:rFonts w:ascii="Franklin Gothic Book" w:hAnsi="Franklin Gothic Book" w:cstheme="minorHAnsi"/>
              </w:rPr>
            </w:pPr>
          </w:p>
        </w:tc>
        <w:tc>
          <w:tcPr>
            <w:tcW w:w="3893" w:type="dxa"/>
          </w:tcPr>
          <w:p w14:paraId="7D7703C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Books-other bound materials</w:t>
            </w:r>
          </w:p>
        </w:tc>
        <w:tc>
          <w:tcPr>
            <w:tcW w:w="1417" w:type="dxa"/>
          </w:tcPr>
          <w:p w14:paraId="59D7E26C" w14:textId="5B0A1ACD" w:rsidR="00387BE1" w:rsidRPr="002D491C" w:rsidRDefault="00387BE1" w:rsidP="00A6450B">
            <w:pPr>
              <w:rPr>
                <w:rFonts w:ascii="Franklin Gothic Book" w:hAnsi="Franklin Gothic Book" w:cstheme="minorHAnsi"/>
              </w:rPr>
            </w:pPr>
          </w:p>
        </w:tc>
        <w:tc>
          <w:tcPr>
            <w:tcW w:w="1170" w:type="dxa"/>
            <w:vAlign w:val="center"/>
          </w:tcPr>
          <w:p w14:paraId="4A1624D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4E915E78" w14:textId="77777777" w:rsidR="00387BE1" w:rsidRPr="002D491C" w:rsidRDefault="00387BE1" w:rsidP="0013792C">
            <w:pPr>
              <w:jc w:val="center"/>
              <w:rPr>
                <w:rFonts w:ascii="Franklin Gothic Book" w:hAnsi="Franklin Gothic Book" w:cstheme="minorHAnsi"/>
              </w:rPr>
            </w:pPr>
          </w:p>
        </w:tc>
        <w:tc>
          <w:tcPr>
            <w:tcW w:w="2520" w:type="dxa"/>
          </w:tcPr>
          <w:p w14:paraId="39E20B2B" w14:textId="77777777" w:rsidR="00387BE1" w:rsidRPr="002D491C" w:rsidRDefault="00387BE1" w:rsidP="00A6450B">
            <w:pPr>
              <w:rPr>
                <w:rFonts w:ascii="Franklin Gothic Book" w:hAnsi="Franklin Gothic Book" w:cstheme="minorHAnsi"/>
              </w:rPr>
            </w:pPr>
          </w:p>
        </w:tc>
      </w:tr>
      <w:tr w:rsidR="00387BE1" w:rsidRPr="002D491C" w14:paraId="581B0EED" w14:textId="77777777" w:rsidTr="0070770E">
        <w:tc>
          <w:tcPr>
            <w:tcW w:w="1057" w:type="dxa"/>
            <w:vAlign w:val="center"/>
          </w:tcPr>
          <w:p w14:paraId="5777C710" w14:textId="77777777" w:rsidR="00387BE1" w:rsidRPr="002D491C" w:rsidRDefault="00387BE1" w:rsidP="00A6450B">
            <w:pPr>
              <w:jc w:val="center"/>
              <w:rPr>
                <w:rFonts w:ascii="Franklin Gothic Book" w:hAnsi="Franklin Gothic Book" w:cstheme="minorHAnsi"/>
              </w:rPr>
            </w:pPr>
          </w:p>
        </w:tc>
        <w:tc>
          <w:tcPr>
            <w:tcW w:w="3893" w:type="dxa"/>
          </w:tcPr>
          <w:p w14:paraId="291CA75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broken, missing mortar</w:t>
            </w:r>
          </w:p>
        </w:tc>
        <w:tc>
          <w:tcPr>
            <w:tcW w:w="1417" w:type="dxa"/>
          </w:tcPr>
          <w:p w14:paraId="4B4CE8CF" w14:textId="77777777" w:rsidR="00387BE1" w:rsidRPr="002D491C" w:rsidRDefault="00387BE1" w:rsidP="00A6450B">
            <w:pPr>
              <w:rPr>
                <w:rFonts w:ascii="Franklin Gothic Book" w:hAnsi="Franklin Gothic Book" w:cstheme="minorHAnsi"/>
              </w:rPr>
            </w:pPr>
          </w:p>
        </w:tc>
        <w:tc>
          <w:tcPr>
            <w:tcW w:w="1170" w:type="dxa"/>
            <w:vAlign w:val="center"/>
          </w:tcPr>
          <w:p w14:paraId="608C211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ADF6685" w14:textId="77777777" w:rsidR="00387BE1" w:rsidRPr="002D491C" w:rsidRDefault="00387BE1" w:rsidP="0013792C">
            <w:pPr>
              <w:jc w:val="center"/>
              <w:rPr>
                <w:rFonts w:ascii="Franklin Gothic Book" w:hAnsi="Franklin Gothic Book" w:cstheme="minorHAnsi"/>
              </w:rPr>
            </w:pPr>
          </w:p>
        </w:tc>
        <w:tc>
          <w:tcPr>
            <w:tcW w:w="2520" w:type="dxa"/>
          </w:tcPr>
          <w:p w14:paraId="676CE85C" w14:textId="77777777" w:rsidR="00387BE1" w:rsidRPr="002D491C" w:rsidRDefault="00387BE1" w:rsidP="00A6450B">
            <w:pPr>
              <w:rPr>
                <w:rFonts w:ascii="Franklin Gothic Book" w:hAnsi="Franklin Gothic Book" w:cstheme="minorHAnsi"/>
              </w:rPr>
            </w:pPr>
          </w:p>
        </w:tc>
      </w:tr>
      <w:tr w:rsidR="00387BE1" w:rsidRPr="002D491C" w14:paraId="5064AE4C" w14:textId="77777777" w:rsidTr="0070770E">
        <w:tc>
          <w:tcPr>
            <w:tcW w:w="1057" w:type="dxa"/>
            <w:vAlign w:val="center"/>
          </w:tcPr>
          <w:p w14:paraId="21187D74" w14:textId="77777777" w:rsidR="00387BE1" w:rsidRPr="002D491C" w:rsidRDefault="00387BE1" w:rsidP="00A6450B">
            <w:pPr>
              <w:jc w:val="center"/>
              <w:rPr>
                <w:rFonts w:ascii="Franklin Gothic Book" w:hAnsi="Franklin Gothic Book" w:cstheme="minorHAnsi"/>
              </w:rPr>
            </w:pPr>
          </w:p>
        </w:tc>
        <w:tc>
          <w:tcPr>
            <w:tcW w:w="3893" w:type="dxa"/>
          </w:tcPr>
          <w:p w14:paraId="43919F6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blocked weep holes</w:t>
            </w:r>
          </w:p>
        </w:tc>
        <w:tc>
          <w:tcPr>
            <w:tcW w:w="1417" w:type="dxa"/>
          </w:tcPr>
          <w:p w14:paraId="449E4C6D" w14:textId="77777777" w:rsidR="00387BE1" w:rsidRPr="002D491C" w:rsidRDefault="00387BE1" w:rsidP="00A6450B">
            <w:pPr>
              <w:rPr>
                <w:rFonts w:ascii="Franklin Gothic Book" w:hAnsi="Franklin Gothic Book" w:cstheme="minorHAnsi"/>
              </w:rPr>
            </w:pPr>
          </w:p>
        </w:tc>
        <w:tc>
          <w:tcPr>
            <w:tcW w:w="1170" w:type="dxa"/>
            <w:vAlign w:val="center"/>
          </w:tcPr>
          <w:p w14:paraId="07E6C90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BBB5D80" w14:textId="77777777" w:rsidR="00387BE1" w:rsidRPr="002D491C" w:rsidRDefault="00387BE1" w:rsidP="0013792C">
            <w:pPr>
              <w:jc w:val="center"/>
              <w:rPr>
                <w:rFonts w:ascii="Franklin Gothic Book" w:hAnsi="Franklin Gothic Book" w:cstheme="minorHAnsi"/>
              </w:rPr>
            </w:pPr>
          </w:p>
        </w:tc>
        <w:tc>
          <w:tcPr>
            <w:tcW w:w="2520" w:type="dxa"/>
          </w:tcPr>
          <w:p w14:paraId="1DFEBB50" w14:textId="77777777" w:rsidR="00387BE1" w:rsidRPr="002D491C" w:rsidRDefault="00387BE1" w:rsidP="00A6450B">
            <w:pPr>
              <w:rPr>
                <w:rFonts w:ascii="Franklin Gothic Book" w:hAnsi="Franklin Gothic Book" w:cstheme="minorHAnsi"/>
              </w:rPr>
            </w:pPr>
          </w:p>
        </w:tc>
      </w:tr>
      <w:tr w:rsidR="00387BE1" w:rsidRPr="002D491C" w14:paraId="217FCB73" w14:textId="77777777" w:rsidTr="0070770E">
        <w:tc>
          <w:tcPr>
            <w:tcW w:w="1057" w:type="dxa"/>
            <w:vAlign w:val="center"/>
          </w:tcPr>
          <w:p w14:paraId="417F8954" w14:textId="01465CB4" w:rsidR="00387BE1" w:rsidRPr="002D491C" w:rsidRDefault="00387BE1" w:rsidP="00A6450B">
            <w:pPr>
              <w:jc w:val="center"/>
              <w:rPr>
                <w:rFonts w:ascii="Franklin Gothic Book" w:hAnsi="Franklin Gothic Book" w:cstheme="minorHAnsi"/>
              </w:rPr>
            </w:pPr>
          </w:p>
        </w:tc>
        <w:tc>
          <w:tcPr>
            <w:tcW w:w="3893" w:type="dxa"/>
          </w:tcPr>
          <w:p w14:paraId="54C42EA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Cardboard boxes</w:t>
            </w:r>
          </w:p>
        </w:tc>
        <w:tc>
          <w:tcPr>
            <w:tcW w:w="1417" w:type="dxa"/>
          </w:tcPr>
          <w:p w14:paraId="053FE13F" w14:textId="4B51195A" w:rsidR="00387BE1" w:rsidRPr="002D491C" w:rsidRDefault="00387BE1" w:rsidP="00A6450B">
            <w:pPr>
              <w:rPr>
                <w:rFonts w:ascii="Franklin Gothic Book" w:hAnsi="Franklin Gothic Book" w:cstheme="minorHAnsi"/>
              </w:rPr>
            </w:pPr>
          </w:p>
        </w:tc>
        <w:tc>
          <w:tcPr>
            <w:tcW w:w="1170" w:type="dxa"/>
            <w:vAlign w:val="center"/>
          </w:tcPr>
          <w:p w14:paraId="7EB0D00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02A7C54" w14:textId="77777777" w:rsidR="00387BE1" w:rsidRPr="002D491C" w:rsidRDefault="00387BE1" w:rsidP="0013792C">
            <w:pPr>
              <w:jc w:val="center"/>
              <w:rPr>
                <w:rFonts w:ascii="Franklin Gothic Book" w:hAnsi="Franklin Gothic Book" w:cstheme="minorHAnsi"/>
              </w:rPr>
            </w:pPr>
          </w:p>
        </w:tc>
        <w:tc>
          <w:tcPr>
            <w:tcW w:w="2520" w:type="dxa"/>
          </w:tcPr>
          <w:p w14:paraId="58F09B39" w14:textId="77777777" w:rsidR="00387BE1" w:rsidRPr="002D491C" w:rsidRDefault="00387BE1" w:rsidP="00A6450B">
            <w:pPr>
              <w:rPr>
                <w:rFonts w:ascii="Franklin Gothic Book" w:hAnsi="Franklin Gothic Book" w:cstheme="minorHAnsi"/>
              </w:rPr>
            </w:pPr>
          </w:p>
        </w:tc>
      </w:tr>
      <w:tr w:rsidR="00387BE1" w:rsidRPr="002D491C" w14:paraId="3C5D764E" w14:textId="77777777" w:rsidTr="0070770E">
        <w:tc>
          <w:tcPr>
            <w:tcW w:w="1057" w:type="dxa"/>
            <w:vAlign w:val="center"/>
          </w:tcPr>
          <w:p w14:paraId="3EACCA47" w14:textId="77777777" w:rsidR="00387BE1" w:rsidRPr="002D491C" w:rsidRDefault="00387BE1" w:rsidP="00A6450B">
            <w:pPr>
              <w:jc w:val="center"/>
              <w:rPr>
                <w:rFonts w:ascii="Franklin Gothic Book" w:hAnsi="Franklin Gothic Book" w:cstheme="minorHAnsi"/>
              </w:rPr>
            </w:pPr>
          </w:p>
        </w:tc>
        <w:tc>
          <w:tcPr>
            <w:tcW w:w="3893" w:type="dxa"/>
          </w:tcPr>
          <w:p w14:paraId="05D8D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tiles</w:t>
            </w:r>
          </w:p>
        </w:tc>
        <w:tc>
          <w:tcPr>
            <w:tcW w:w="1417" w:type="dxa"/>
          </w:tcPr>
          <w:p w14:paraId="6A6D0E04" w14:textId="77777777" w:rsidR="00387BE1" w:rsidRPr="002D491C" w:rsidRDefault="00387BE1" w:rsidP="00A6450B">
            <w:pPr>
              <w:rPr>
                <w:rFonts w:ascii="Franklin Gothic Book" w:hAnsi="Franklin Gothic Book" w:cstheme="minorHAnsi"/>
              </w:rPr>
            </w:pPr>
          </w:p>
        </w:tc>
        <w:tc>
          <w:tcPr>
            <w:tcW w:w="1170" w:type="dxa"/>
            <w:vAlign w:val="center"/>
          </w:tcPr>
          <w:p w14:paraId="74BF96B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5055CC4" w14:textId="77777777" w:rsidR="00387BE1" w:rsidRPr="002D491C" w:rsidRDefault="00387BE1" w:rsidP="0013792C">
            <w:pPr>
              <w:jc w:val="center"/>
              <w:rPr>
                <w:rFonts w:ascii="Franklin Gothic Book" w:hAnsi="Franklin Gothic Book" w:cstheme="minorHAnsi"/>
              </w:rPr>
            </w:pPr>
          </w:p>
        </w:tc>
        <w:tc>
          <w:tcPr>
            <w:tcW w:w="2520" w:type="dxa"/>
          </w:tcPr>
          <w:p w14:paraId="69C4C243" w14:textId="77777777" w:rsidR="00387BE1" w:rsidRPr="002D491C" w:rsidRDefault="00387BE1" w:rsidP="00A6450B">
            <w:pPr>
              <w:rPr>
                <w:rFonts w:ascii="Franklin Gothic Book" w:hAnsi="Franklin Gothic Book" w:cstheme="minorHAnsi"/>
              </w:rPr>
            </w:pPr>
          </w:p>
        </w:tc>
      </w:tr>
      <w:tr w:rsidR="00387BE1" w:rsidRPr="002D491C" w14:paraId="7C609A6A" w14:textId="77777777" w:rsidTr="0070770E">
        <w:tc>
          <w:tcPr>
            <w:tcW w:w="1057" w:type="dxa"/>
            <w:vAlign w:val="center"/>
          </w:tcPr>
          <w:p w14:paraId="689072BD" w14:textId="035F120D" w:rsidR="00387BE1" w:rsidRPr="002D491C" w:rsidRDefault="00387BE1" w:rsidP="00A6450B">
            <w:pPr>
              <w:jc w:val="center"/>
              <w:rPr>
                <w:rFonts w:ascii="Franklin Gothic Book" w:hAnsi="Franklin Gothic Book" w:cstheme="minorHAnsi"/>
                <w:color w:val="7030A0"/>
              </w:rPr>
            </w:pPr>
          </w:p>
        </w:tc>
        <w:tc>
          <w:tcPr>
            <w:tcW w:w="3893" w:type="dxa"/>
          </w:tcPr>
          <w:p w14:paraId="088EA5C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 Area rugs</w:t>
            </w:r>
          </w:p>
        </w:tc>
        <w:tc>
          <w:tcPr>
            <w:tcW w:w="1417" w:type="dxa"/>
          </w:tcPr>
          <w:p w14:paraId="637AE3CA" w14:textId="617560A0" w:rsidR="00387BE1" w:rsidRPr="002D491C" w:rsidRDefault="00387BE1" w:rsidP="00A6450B">
            <w:pPr>
              <w:rPr>
                <w:rFonts w:ascii="Franklin Gothic Book" w:hAnsi="Franklin Gothic Book" w:cstheme="minorHAnsi"/>
              </w:rPr>
            </w:pPr>
          </w:p>
        </w:tc>
        <w:tc>
          <w:tcPr>
            <w:tcW w:w="1170" w:type="dxa"/>
            <w:vAlign w:val="center"/>
          </w:tcPr>
          <w:p w14:paraId="7C8199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2DA1578" w14:textId="77777777" w:rsidR="00387BE1" w:rsidRPr="002D491C" w:rsidRDefault="00387BE1" w:rsidP="0013792C">
            <w:pPr>
              <w:jc w:val="center"/>
              <w:rPr>
                <w:rFonts w:ascii="Franklin Gothic Book" w:hAnsi="Franklin Gothic Book" w:cstheme="minorHAnsi"/>
              </w:rPr>
            </w:pPr>
          </w:p>
        </w:tc>
        <w:tc>
          <w:tcPr>
            <w:tcW w:w="2520" w:type="dxa"/>
          </w:tcPr>
          <w:p w14:paraId="53764C79" w14:textId="77777777" w:rsidR="00387BE1" w:rsidRPr="002D491C" w:rsidRDefault="00387BE1" w:rsidP="00A6450B">
            <w:pPr>
              <w:rPr>
                <w:rFonts w:ascii="Franklin Gothic Book" w:hAnsi="Franklin Gothic Book" w:cstheme="minorHAnsi"/>
              </w:rPr>
            </w:pPr>
          </w:p>
        </w:tc>
      </w:tr>
      <w:tr w:rsidR="00387BE1" w:rsidRPr="002D491C" w14:paraId="7A3F7C5A" w14:textId="77777777" w:rsidTr="0070770E">
        <w:tc>
          <w:tcPr>
            <w:tcW w:w="1057" w:type="dxa"/>
            <w:vAlign w:val="center"/>
          </w:tcPr>
          <w:p w14:paraId="2110DA42" w14:textId="71443A16" w:rsidR="00387BE1" w:rsidRPr="002D491C" w:rsidRDefault="00387BE1" w:rsidP="00A6450B">
            <w:pPr>
              <w:jc w:val="center"/>
              <w:rPr>
                <w:rFonts w:ascii="Franklin Gothic Book" w:hAnsi="Franklin Gothic Book" w:cstheme="minorHAnsi"/>
              </w:rPr>
            </w:pPr>
          </w:p>
        </w:tc>
        <w:tc>
          <w:tcPr>
            <w:tcW w:w="3893" w:type="dxa"/>
          </w:tcPr>
          <w:p w14:paraId="1E91D24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wall-to-wall</w:t>
            </w:r>
          </w:p>
        </w:tc>
        <w:tc>
          <w:tcPr>
            <w:tcW w:w="1417" w:type="dxa"/>
          </w:tcPr>
          <w:p w14:paraId="5B3D698D" w14:textId="6F08B3A9" w:rsidR="00387BE1" w:rsidRPr="002D491C" w:rsidRDefault="00387BE1" w:rsidP="00A6450B">
            <w:pPr>
              <w:rPr>
                <w:rFonts w:ascii="Franklin Gothic Book" w:hAnsi="Franklin Gothic Book" w:cstheme="minorHAnsi"/>
              </w:rPr>
            </w:pPr>
          </w:p>
        </w:tc>
        <w:tc>
          <w:tcPr>
            <w:tcW w:w="1170" w:type="dxa"/>
            <w:vAlign w:val="center"/>
          </w:tcPr>
          <w:p w14:paraId="5E072C0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431C2CB" w14:textId="77777777" w:rsidR="00387BE1" w:rsidRPr="002D491C" w:rsidRDefault="00387BE1" w:rsidP="0013792C">
            <w:pPr>
              <w:jc w:val="center"/>
              <w:rPr>
                <w:rFonts w:ascii="Franklin Gothic Book" w:hAnsi="Franklin Gothic Book" w:cstheme="minorHAnsi"/>
              </w:rPr>
            </w:pPr>
          </w:p>
        </w:tc>
        <w:tc>
          <w:tcPr>
            <w:tcW w:w="2520" w:type="dxa"/>
          </w:tcPr>
          <w:p w14:paraId="140AB7F2" w14:textId="77777777" w:rsidR="00387BE1" w:rsidRPr="002D491C" w:rsidRDefault="00387BE1" w:rsidP="00A6450B">
            <w:pPr>
              <w:rPr>
                <w:rFonts w:ascii="Franklin Gothic Book" w:hAnsi="Franklin Gothic Book" w:cstheme="minorHAnsi"/>
              </w:rPr>
            </w:pPr>
          </w:p>
        </w:tc>
      </w:tr>
      <w:tr w:rsidR="00387BE1" w:rsidRPr="002D491C" w14:paraId="562A3070" w14:textId="77777777" w:rsidTr="0070770E">
        <w:tc>
          <w:tcPr>
            <w:tcW w:w="1057" w:type="dxa"/>
            <w:vAlign w:val="center"/>
          </w:tcPr>
          <w:p w14:paraId="709286CC" w14:textId="77777777" w:rsidR="00387BE1" w:rsidRPr="002D491C" w:rsidRDefault="00387BE1" w:rsidP="00A6450B">
            <w:pPr>
              <w:jc w:val="center"/>
              <w:rPr>
                <w:rFonts w:ascii="Franklin Gothic Book" w:hAnsi="Franklin Gothic Book" w:cstheme="minorHAnsi"/>
              </w:rPr>
            </w:pPr>
          </w:p>
        </w:tc>
        <w:tc>
          <w:tcPr>
            <w:tcW w:w="3893" w:type="dxa"/>
          </w:tcPr>
          <w:p w14:paraId="404A3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affixed directly to ceiling surface</w:t>
            </w:r>
          </w:p>
        </w:tc>
        <w:tc>
          <w:tcPr>
            <w:tcW w:w="1417" w:type="dxa"/>
          </w:tcPr>
          <w:p w14:paraId="79DD2277" w14:textId="77777777" w:rsidR="00387BE1" w:rsidRPr="002D491C" w:rsidRDefault="00387BE1" w:rsidP="00A6450B">
            <w:pPr>
              <w:rPr>
                <w:rFonts w:ascii="Franklin Gothic Book" w:hAnsi="Franklin Gothic Book" w:cstheme="minorHAnsi"/>
              </w:rPr>
            </w:pPr>
          </w:p>
        </w:tc>
        <w:tc>
          <w:tcPr>
            <w:tcW w:w="1170" w:type="dxa"/>
            <w:vAlign w:val="center"/>
          </w:tcPr>
          <w:p w14:paraId="33801C2D" w14:textId="77777777" w:rsidR="00387BE1" w:rsidRPr="002D491C" w:rsidRDefault="00387BE1" w:rsidP="0013792C">
            <w:pPr>
              <w:ind w:left="34"/>
              <w:jc w:val="center"/>
              <w:rPr>
                <w:rFonts w:ascii="Franklin Gothic Book" w:hAnsi="Franklin Gothic Book" w:cstheme="minorHAnsi"/>
              </w:rPr>
            </w:pPr>
          </w:p>
        </w:tc>
        <w:tc>
          <w:tcPr>
            <w:tcW w:w="1260" w:type="dxa"/>
            <w:vAlign w:val="center"/>
          </w:tcPr>
          <w:p w14:paraId="54C5C862" w14:textId="77777777" w:rsidR="00387BE1" w:rsidRPr="002D491C" w:rsidRDefault="00387BE1" w:rsidP="0013792C">
            <w:pPr>
              <w:jc w:val="center"/>
              <w:rPr>
                <w:rFonts w:ascii="Franklin Gothic Book" w:hAnsi="Franklin Gothic Book" w:cstheme="minorHAnsi"/>
              </w:rPr>
            </w:pPr>
          </w:p>
        </w:tc>
        <w:tc>
          <w:tcPr>
            <w:tcW w:w="2520" w:type="dxa"/>
          </w:tcPr>
          <w:p w14:paraId="42A52FDE" w14:textId="77777777" w:rsidR="00387BE1" w:rsidRPr="002D491C" w:rsidRDefault="00387BE1" w:rsidP="00A6450B">
            <w:pPr>
              <w:rPr>
                <w:rFonts w:ascii="Franklin Gothic Book" w:hAnsi="Franklin Gothic Book" w:cstheme="minorHAnsi"/>
              </w:rPr>
            </w:pPr>
          </w:p>
        </w:tc>
      </w:tr>
      <w:tr w:rsidR="00387BE1" w:rsidRPr="002D491C" w14:paraId="0E2F6509" w14:textId="77777777" w:rsidTr="0070770E">
        <w:tc>
          <w:tcPr>
            <w:tcW w:w="1057" w:type="dxa"/>
            <w:vAlign w:val="center"/>
          </w:tcPr>
          <w:p w14:paraId="2B911BE5" w14:textId="6A713BC9" w:rsidR="00387BE1" w:rsidRPr="002D491C" w:rsidRDefault="00387BE1" w:rsidP="00170263">
            <w:pPr>
              <w:rPr>
                <w:rFonts w:ascii="Franklin Gothic Book" w:hAnsi="Franklin Gothic Book" w:cstheme="minorHAnsi"/>
              </w:rPr>
            </w:pPr>
          </w:p>
        </w:tc>
        <w:tc>
          <w:tcPr>
            <w:tcW w:w="3893" w:type="dxa"/>
          </w:tcPr>
          <w:p w14:paraId="78E7E68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bowing-in suspended ceiling</w:t>
            </w:r>
          </w:p>
        </w:tc>
        <w:tc>
          <w:tcPr>
            <w:tcW w:w="1417" w:type="dxa"/>
          </w:tcPr>
          <w:p w14:paraId="73847833" w14:textId="2ACBE086" w:rsidR="00387BE1" w:rsidRPr="002D491C" w:rsidRDefault="00387BE1" w:rsidP="00A6450B">
            <w:pPr>
              <w:rPr>
                <w:rFonts w:ascii="Franklin Gothic Book" w:hAnsi="Franklin Gothic Book" w:cstheme="minorHAnsi"/>
              </w:rPr>
            </w:pPr>
          </w:p>
        </w:tc>
        <w:tc>
          <w:tcPr>
            <w:tcW w:w="1170" w:type="dxa"/>
            <w:vAlign w:val="center"/>
          </w:tcPr>
          <w:p w14:paraId="3C0439BC" w14:textId="394BC4DB" w:rsidR="00387BE1" w:rsidRPr="002D491C" w:rsidRDefault="00387BE1" w:rsidP="0013792C">
            <w:pPr>
              <w:jc w:val="center"/>
              <w:rPr>
                <w:rFonts w:ascii="Franklin Gothic Book" w:hAnsi="Franklin Gothic Book" w:cstheme="minorHAnsi"/>
              </w:rPr>
            </w:pPr>
          </w:p>
        </w:tc>
        <w:tc>
          <w:tcPr>
            <w:tcW w:w="1260" w:type="dxa"/>
            <w:vAlign w:val="center"/>
          </w:tcPr>
          <w:p w14:paraId="0927A8DB" w14:textId="25EE1296" w:rsidR="00387BE1" w:rsidRPr="002D491C" w:rsidRDefault="00387BE1" w:rsidP="00136F8A">
            <w:pPr>
              <w:jc w:val="center"/>
              <w:rPr>
                <w:rFonts w:ascii="Franklin Gothic Book" w:hAnsi="Franklin Gothic Book" w:cstheme="minorHAnsi"/>
              </w:rPr>
            </w:pPr>
          </w:p>
        </w:tc>
        <w:tc>
          <w:tcPr>
            <w:tcW w:w="2520" w:type="dxa"/>
          </w:tcPr>
          <w:p w14:paraId="51859EF1" w14:textId="77777777" w:rsidR="00387BE1" w:rsidRPr="002D491C" w:rsidRDefault="00387BE1" w:rsidP="00A6450B">
            <w:pPr>
              <w:rPr>
                <w:rFonts w:ascii="Franklin Gothic Book" w:hAnsi="Franklin Gothic Book" w:cstheme="minorHAnsi"/>
              </w:rPr>
            </w:pPr>
          </w:p>
        </w:tc>
      </w:tr>
      <w:tr w:rsidR="00387BE1" w:rsidRPr="002D491C" w14:paraId="7E549558" w14:textId="77777777" w:rsidTr="0070770E">
        <w:tc>
          <w:tcPr>
            <w:tcW w:w="1057" w:type="dxa"/>
            <w:vAlign w:val="center"/>
          </w:tcPr>
          <w:p w14:paraId="4B43C9CF" w14:textId="77777777" w:rsidR="00387BE1" w:rsidRPr="002D491C" w:rsidRDefault="00387BE1" w:rsidP="00A6450B">
            <w:pPr>
              <w:jc w:val="center"/>
              <w:rPr>
                <w:rFonts w:ascii="Franklin Gothic Book" w:hAnsi="Franklin Gothic Book" w:cstheme="minorHAnsi"/>
              </w:rPr>
            </w:pPr>
          </w:p>
        </w:tc>
        <w:tc>
          <w:tcPr>
            <w:tcW w:w="3893" w:type="dxa"/>
          </w:tcPr>
          <w:p w14:paraId="02A1E53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splined ceiling</w:t>
            </w:r>
          </w:p>
        </w:tc>
        <w:tc>
          <w:tcPr>
            <w:tcW w:w="1417" w:type="dxa"/>
          </w:tcPr>
          <w:p w14:paraId="17E4233D" w14:textId="77777777" w:rsidR="00387BE1" w:rsidRPr="002D491C" w:rsidRDefault="00387BE1" w:rsidP="00A6450B">
            <w:pPr>
              <w:rPr>
                <w:rFonts w:ascii="Franklin Gothic Book" w:hAnsi="Franklin Gothic Book" w:cstheme="minorHAnsi"/>
              </w:rPr>
            </w:pPr>
          </w:p>
        </w:tc>
        <w:tc>
          <w:tcPr>
            <w:tcW w:w="1170" w:type="dxa"/>
            <w:vAlign w:val="center"/>
          </w:tcPr>
          <w:p w14:paraId="262898F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E819A0A" w14:textId="77777777" w:rsidR="00387BE1" w:rsidRPr="002D491C" w:rsidRDefault="00387BE1" w:rsidP="0013792C">
            <w:pPr>
              <w:jc w:val="center"/>
              <w:rPr>
                <w:rFonts w:ascii="Franklin Gothic Book" w:hAnsi="Franklin Gothic Book" w:cstheme="minorHAnsi"/>
              </w:rPr>
            </w:pPr>
          </w:p>
        </w:tc>
        <w:tc>
          <w:tcPr>
            <w:tcW w:w="2520" w:type="dxa"/>
          </w:tcPr>
          <w:p w14:paraId="4CFF6F10" w14:textId="77777777" w:rsidR="00387BE1" w:rsidRPr="002D491C" w:rsidRDefault="00387BE1" w:rsidP="00A6450B">
            <w:pPr>
              <w:rPr>
                <w:rFonts w:ascii="Franklin Gothic Book" w:hAnsi="Franklin Gothic Book" w:cstheme="minorHAnsi"/>
              </w:rPr>
            </w:pPr>
          </w:p>
        </w:tc>
      </w:tr>
      <w:tr w:rsidR="00387BE1" w:rsidRPr="002D491C" w14:paraId="01A29527" w14:textId="77777777" w:rsidTr="0070770E">
        <w:tc>
          <w:tcPr>
            <w:tcW w:w="1057" w:type="dxa"/>
            <w:vAlign w:val="center"/>
          </w:tcPr>
          <w:p w14:paraId="0DF25DB0" w14:textId="22B96C0E" w:rsidR="00387BE1" w:rsidRPr="002D491C" w:rsidRDefault="00076461"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2600E13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suspended ceiling</w:t>
            </w:r>
          </w:p>
        </w:tc>
        <w:tc>
          <w:tcPr>
            <w:tcW w:w="1417" w:type="dxa"/>
          </w:tcPr>
          <w:p w14:paraId="0ACC97E8" w14:textId="1AEEF888" w:rsidR="00387BE1" w:rsidRPr="002D491C" w:rsidRDefault="00170263" w:rsidP="00A6450B">
            <w:pPr>
              <w:rPr>
                <w:rFonts w:ascii="Franklin Gothic Book" w:hAnsi="Franklin Gothic Book" w:cstheme="minorHAnsi"/>
              </w:rPr>
            </w:pPr>
            <w:r>
              <w:rPr>
                <w:rFonts w:ascii="Franklin Gothic Book" w:hAnsi="Franklin Gothic Book" w:cstheme="minorHAnsi"/>
              </w:rPr>
              <w:t>A few areas</w:t>
            </w:r>
          </w:p>
        </w:tc>
        <w:tc>
          <w:tcPr>
            <w:tcW w:w="1170" w:type="dxa"/>
            <w:vAlign w:val="center"/>
          </w:tcPr>
          <w:p w14:paraId="65EC571A" w14:textId="2B45FCB1" w:rsidR="00387BE1" w:rsidRPr="002D491C" w:rsidRDefault="001D3EB3" w:rsidP="0013792C">
            <w:pPr>
              <w:jc w:val="center"/>
              <w:rPr>
                <w:rFonts w:ascii="Franklin Gothic Book" w:hAnsi="Franklin Gothic Book" w:cstheme="minorHAnsi"/>
              </w:rPr>
            </w:pPr>
            <w:r>
              <w:rPr>
                <w:rFonts w:ascii="Franklin Gothic Book" w:hAnsi="Franklin Gothic Book" w:cstheme="minorHAnsi"/>
              </w:rPr>
              <w:t>No</w:t>
            </w:r>
          </w:p>
        </w:tc>
        <w:tc>
          <w:tcPr>
            <w:tcW w:w="1260" w:type="dxa"/>
            <w:vAlign w:val="center"/>
          </w:tcPr>
          <w:p w14:paraId="36D666A6" w14:textId="709B453E" w:rsidR="00387BE1" w:rsidRPr="002D491C" w:rsidRDefault="00136F8A" w:rsidP="0013792C">
            <w:pPr>
              <w:jc w:val="center"/>
              <w:rPr>
                <w:rFonts w:ascii="Franklin Gothic Book" w:hAnsi="Franklin Gothic Book" w:cstheme="minorHAnsi"/>
              </w:rPr>
            </w:pPr>
            <w:r>
              <w:rPr>
                <w:rFonts w:ascii="Franklin Gothic Book" w:hAnsi="Franklin Gothic Book" w:cstheme="minorHAnsi"/>
              </w:rPr>
              <w:t>No</w:t>
            </w:r>
          </w:p>
        </w:tc>
        <w:tc>
          <w:tcPr>
            <w:tcW w:w="2520" w:type="dxa"/>
          </w:tcPr>
          <w:p w14:paraId="5A2CBEDA" w14:textId="08DDE1F8" w:rsidR="00387BE1" w:rsidRPr="002D491C" w:rsidRDefault="00896826" w:rsidP="00A6450B">
            <w:pPr>
              <w:rPr>
                <w:rFonts w:ascii="Franklin Gothic Book" w:hAnsi="Franklin Gothic Book" w:cstheme="minorHAnsi"/>
              </w:rPr>
            </w:pPr>
            <w:r>
              <w:rPr>
                <w:rFonts w:ascii="Franklin Gothic Book" w:hAnsi="Franklin Gothic Book" w:cstheme="minorHAnsi"/>
              </w:rPr>
              <w:t>Rodent droppings above ceiling tiles</w:t>
            </w:r>
          </w:p>
        </w:tc>
      </w:tr>
      <w:tr w:rsidR="00387BE1" w:rsidRPr="002D491C" w14:paraId="26124439" w14:textId="77777777" w:rsidTr="0070770E">
        <w:tc>
          <w:tcPr>
            <w:tcW w:w="1057" w:type="dxa"/>
            <w:vAlign w:val="center"/>
          </w:tcPr>
          <w:p w14:paraId="5540B87B" w14:textId="77777777" w:rsidR="00387BE1" w:rsidRPr="002D491C" w:rsidRDefault="00387BE1" w:rsidP="00A6450B">
            <w:pPr>
              <w:jc w:val="center"/>
              <w:rPr>
                <w:rFonts w:ascii="Franklin Gothic Book" w:hAnsi="Franklin Gothic Book" w:cstheme="minorHAnsi"/>
              </w:rPr>
            </w:pPr>
          </w:p>
        </w:tc>
        <w:tc>
          <w:tcPr>
            <w:tcW w:w="3893" w:type="dxa"/>
          </w:tcPr>
          <w:p w14:paraId="2EF2332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Chairs - laminated</w:t>
            </w:r>
          </w:p>
        </w:tc>
        <w:tc>
          <w:tcPr>
            <w:tcW w:w="1417" w:type="dxa"/>
          </w:tcPr>
          <w:p w14:paraId="1CA2519E" w14:textId="77777777" w:rsidR="00387BE1" w:rsidRPr="002D491C" w:rsidRDefault="00387BE1" w:rsidP="00A6450B">
            <w:pPr>
              <w:rPr>
                <w:rFonts w:ascii="Franklin Gothic Book" w:hAnsi="Franklin Gothic Book" w:cstheme="minorHAnsi"/>
              </w:rPr>
            </w:pPr>
          </w:p>
        </w:tc>
        <w:tc>
          <w:tcPr>
            <w:tcW w:w="1170" w:type="dxa"/>
            <w:vAlign w:val="center"/>
          </w:tcPr>
          <w:p w14:paraId="1A21CF1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E11D9FB" w14:textId="77777777" w:rsidR="00387BE1" w:rsidRPr="002D491C" w:rsidRDefault="00387BE1" w:rsidP="0013792C">
            <w:pPr>
              <w:jc w:val="center"/>
              <w:rPr>
                <w:rFonts w:ascii="Franklin Gothic Book" w:hAnsi="Franklin Gothic Book" w:cstheme="minorHAnsi"/>
              </w:rPr>
            </w:pPr>
          </w:p>
        </w:tc>
        <w:tc>
          <w:tcPr>
            <w:tcW w:w="2520" w:type="dxa"/>
          </w:tcPr>
          <w:p w14:paraId="2DE43000" w14:textId="77777777" w:rsidR="00387BE1" w:rsidRPr="002D491C" w:rsidRDefault="00387BE1" w:rsidP="00A6450B">
            <w:pPr>
              <w:rPr>
                <w:rFonts w:ascii="Franklin Gothic Book" w:hAnsi="Franklin Gothic Book" w:cstheme="minorHAnsi"/>
              </w:rPr>
            </w:pPr>
          </w:p>
        </w:tc>
      </w:tr>
      <w:tr w:rsidR="00387BE1" w:rsidRPr="002D491C" w14:paraId="7B24CBAD" w14:textId="77777777" w:rsidTr="0070770E">
        <w:tc>
          <w:tcPr>
            <w:tcW w:w="1057" w:type="dxa"/>
            <w:vAlign w:val="center"/>
          </w:tcPr>
          <w:p w14:paraId="25CFF87B" w14:textId="77777777" w:rsidR="00387BE1" w:rsidRPr="002D491C" w:rsidRDefault="00387BE1" w:rsidP="00A6450B">
            <w:pPr>
              <w:jc w:val="center"/>
              <w:rPr>
                <w:rFonts w:ascii="Franklin Gothic Book" w:hAnsi="Franklin Gothic Book" w:cstheme="minorHAnsi"/>
              </w:rPr>
            </w:pPr>
          </w:p>
        </w:tc>
        <w:tc>
          <w:tcPr>
            <w:tcW w:w="3893" w:type="dxa"/>
          </w:tcPr>
          <w:p w14:paraId="367C3B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Cloth</w:t>
            </w:r>
          </w:p>
        </w:tc>
        <w:tc>
          <w:tcPr>
            <w:tcW w:w="1417" w:type="dxa"/>
          </w:tcPr>
          <w:p w14:paraId="57122597" w14:textId="77777777" w:rsidR="00387BE1" w:rsidRPr="002D491C" w:rsidRDefault="00387BE1" w:rsidP="00A6450B">
            <w:pPr>
              <w:rPr>
                <w:rFonts w:ascii="Franklin Gothic Book" w:hAnsi="Franklin Gothic Book" w:cstheme="minorHAnsi"/>
              </w:rPr>
            </w:pPr>
          </w:p>
        </w:tc>
        <w:tc>
          <w:tcPr>
            <w:tcW w:w="1170" w:type="dxa"/>
            <w:vAlign w:val="center"/>
          </w:tcPr>
          <w:p w14:paraId="6E38FF8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BB09B11" w14:textId="77777777" w:rsidR="00387BE1" w:rsidRPr="002D491C" w:rsidRDefault="00387BE1" w:rsidP="0013792C">
            <w:pPr>
              <w:jc w:val="center"/>
              <w:rPr>
                <w:rFonts w:ascii="Franklin Gothic Book" w:hAnsi="Franklin Gothic Book" w:cstheme="minorHAnsi"/>
              </w:rPr>
            </w:pPr>
          </w:p>
        </w:tc>
        <w:tc>
          <w:tcPr>
            <w:tcW w:w="2520" w:type="dxa"/>
          </w:tcPr>
          <w:p w14:paraId="6139A2BB" w14:textId="77777777" w:rsidR="00387BE1" w:rsidRPr="002D491C" w:rsidRDefault="00387BE1" w:rsidP="00A6450B">
            <w:pPr>
              <w:rPr>
                <w:rFonts w:ascii="Franklin Gothic Book" w:hAnsi="Franklin Gothic Book" w:cstheme="minorHAnsi"/>
              </w:rPr>
            </w:pPr>
          </w:p>
        </w:tc>
      </w:tr>
      <w:tr w:rsidR="00387BE1" w:rsidRPr="002D491C" w14:paraId="3E503840" w14:textId="77777777" w:rsidTr="0070770E">
        <w:tc>
          <w:tcPr>
            <w:tcW w:w="1057" w:type="dxa"/>
            <w:vAlign w:val="center"/>
          </w:tcPr>
          <w:p w14:paraId="4DA6B3B1" w14:textId="43329CE4" w:rsidR="00387BE1" w:rsidRPr="002D491C" w:rsidRDefault="00387BE1" w:rsidP="00896826">
            <w:pPr>
              <w:rPr>
                <w:rFonts w:ascii="Franklin Gothic Book" w:hAnsi="Franklin Gothic Book" w:cstheme="minorHAnsi"/>
              </w:rPr>
            </w:pPr>
          </w:p>
        </w:tc>
        <w:tc>
          <w:tcPr>
            <w:tcW w:w="3893" w:type="dxa"/>
          </w:tcPr>
          <w:p w14:paraId="0F48734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Countertops (around sinks)</w:t>
            </w:r>
          </w:p>
        </w:tc>
        <w:tc>
          <w:tcPr>
            <w:tcW w:w="1417" w:type="dxa"/>
          </w:tcPr>
          <w:p w14:paraId="697B4CCC" w14:textId="07B9C0B5" w:rsidR="00387BE1" w:rsidRPr="002D491C" w:rsidRDefault="00387BE1" w:rsidP="00A6450B">
            <w:pPr>
              <w:rPr>
                <w:rFonts w:ascii="Franklin Gothic Book" w:hAnsi="Franklin Gothic Book" w:cstheme="minorHAnsi"/>
              </w:rPr>
            </w:pPr>
          </w:p>
        </w:tc>
        <w:tc>
          <w:tcPr>
            <w:tcW w:w="1170" w:type="dxa"/>
            <w:vAlign w:val="center"/>
          </w:tcPr>
          <w:p w14:paraId="3A3E1E6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C222026" w14:textId="77777777" w:rsidR="00387BE1" w:rsidRPr="002D491C" w:rsidRDefault="00387BE1" w:rsidP="0013792C">
            <w:pPr>
              <w:jc w:val="center"/>
              <w:rPr>
                <w:rFonts w:ascii="Franklin Gothic Book" w:hAnsi="Franklin Gothic Book" w:cstheme="minorHAnsi"/>
              </w:rPr>
            </w:pPr>
          </w:p>
        </w:tc>
        <w:tc>
          <w:tcPr>
            <w:tcW w:w="2520" w:type="dxa"/>
          </w:tcPr>
          <w:p w14:paraId="443848DE" w14:textId="77777777" w:rsidR="00387BE1" w:rsidRPr="002D491C" w:rsidRDefault="00387BE1" w:rsidP="00A6450B">
            <w:pPr>
              <w:rPr>
                <w:rFonts w:ascii="Franklin Gothic Book" w:hAnsi="Franklin Gothic Book" w:cstheme="minorHAnsi"/>
              </w:rPr>
            </w:pPr>
          </w:p>
        </w:tc>
      </w:tr>
      <w:tr w:rsidR="00387BE1" w:rsidRPr="002D491C" w14:paraId="4A243158" w14:textId="77777777" w:rsidTr="0070770E">
        <w:tc>
          <w:tcPr>
            <w:tcW w:w="1057" w:type="dxa"/>
            <w:vAlign w:val="center"/>
          </w:tcPr>
          <w:p w14:paraId="268AD3A8" w14:textId="77777777" w:rsidR="00387BE1" w:rsidRPr="002D491C" w:rsidRDefault="00387BE1" w:rsidP="00A6450B">
            <w:pPr>
              <w:jc w:val="center"/>
              <w:rPr>
                <w:rFonts w:ascii="Franklin Gothic Book" w:hAnsi="Franklin Gothic Book" w:cstheme="minorHAnsi"/>
              </w:rPr>
            </w:pPr>
          </w:p>
        </w:tc>
        <w:tc>
          <w:tcPr>
            <w:tcW w:w="3893" w:type="dxa"/>
          </w:tcPr>
          <w:p w14:paraId="36E696C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Curtains</w:t>
            </w:r>
          </w:p>
        </w:tc>
        <w:tc>
          <w:tcPr>
            <w:tcW w:w="1417" w:type="dxa"/>
          </w:tcPr>
          <w:p w14:paraId="4733BD84" w14:textId="77777777" w:rsidR="00387BE1" w:rsidRPr="002D491C" w:rsidRDefault="00387BE1" w:rsidP="00A6450B">
            <w:pPr>
              <w:rPr>
                <w:rFonts w:ascii="Franklin Gothic Book" w:hAnsi="Franklin Gothic Book" w:cstheme="minorHAnsi"/>
              </w:rPr>
            </w:pPr>
          </w:p>
        </w:tc>
        <w:tc>
          <w:tcPr>
            <w:tcW w:w="1170" w:type="dxa"/>
            <w:vAlign w:val="center"/>
          </w:tcPr>
          <w:p w14:paraId="26FA4DA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15A80" w14:textId="77777777" w:rsidR="00387BE1" w:rsidRPr="002D491C" w:rsidRDefault="00387BE1" w:rsidP="0013792C">
            <w:pPr>
              <w:jc w:val="center"/>
              <w:rPr>
                <w:rFonts w:ascii="Franklin Gothic Book" w:hAnsi="Franklin Gothic Book" w:cstheme="minorHAnsi"/>
              </w:rPr>
            </w:pPr>
          </w:p>
        </w:tc>
        <w:tc>
          <w:tcPr>
            <w:tcW w:w="2520" w:type="dxa"/>
          </w:tcPr>
          <w:p w14:paraId="5C79DD1B" w14:textId="77777777" w:rsidR="00387BE1" w:rsidRPr="002D491C" w:rsidRDefault="00387BE1" w:rsidP="00A6450B">
            <w:pPr>
              <w:rPr>
                <w:rFonts w:ascii="Franklin Gothic Book" w:hAnsi="Franklin Gothic Book" w:cstheme="minorHAnsi"/>
              </w:rPr>
            </w:pPr>
          </w:p>
        </w:tc>
      </w:tr>
      <w:tr w:rsidR="00387BE1" w:rsidRPr="002D491C" w14:paraId="10818C42" w14:textId="77777777" w:rsidTr="0070770E">
        <w:tc>
          <w:tcPr>
            <w:tcW w:w="1057" w:type="dxa"/>
            <w:vAlign w:val="center"/>
          </w:tcPr>
          <w:p w14:paraId="6985E352" w14:textId="5CA05239" w:rsidR="00387BE1" w:rsidRPr="002D491C" w:rsidRDefault="00387BE1" w:rsidP="00A6450B">
            <w:pPr>
              <w:jc w:val="center"/>
              <w:rPr>
                <w:rFonts w:ascii="Franklin Gothic Book" w:hAnsi="Franklin Gothic Book" w:cstheme="minorHAnsi"/>
              </w:rPr>
            </w:pPr>
          </w:p>
        </w:tc>
        <w:tc>
          <w:tcPr>
            <w:tcW w:w="3893" w:type="dxa"/>
          </w:tcPr>
          <w:p w14:paraId="506E9F4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Dust/debris within AHU, uninvent, HVAC, chilled beam units, etc. (WD through condensation, humidity, or leaks)</w:t>
            </w:r>
          </w:p>
        </w:tc>
        <w:tc>
          <w:tcPr>
            <w:tcW w:w="1417" w:type="dxa"/>
          </w:tcPr>
          <w:p w14:paraId="3EE11C24" w14:textId="0D7F3D89" w:rsidR="00387BE1" w:rsidRPr="002D491C" w:rsidRDefault="00387BE1" w:rsidP="00A6450B">
            <w:pPr>
              <w:rPr>
                <w:rFonts w:ascii="Franklin Gothic Book" w:hAnsi="Franklin Gothic Book" w:cstheme="minorHAnsi"/>
              </w:rPr>
            </w:pPr>
          </w:p>
        </w:tc>
        <w:tc>
          <w:tcPr>
            <w:tcW w:w="1170" w:type="dxa"/>
            <w:vAlign w:val="center"/>
          </w:tcPr>
          <w:p w14:paraId="5D01778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C527552" w14:textId="77777777" w:rsidR="00387BE1" w:rsidRPr="002D491C" w:rsidRDefault="00387BE1" w:rsidP="0013792C">
            <w:pPr>
              <w:jc w:val="center"/>
              <w:rPr>
                <w:rFonts w:ascii="Franklin Gothic Book" w:hAnsi="Franklin Gothic Book" w:cstheme="minorHAnsi"/>
              </w:rPr>
            </w:pPr>
          </w:p>
        </w:tc>
        <w:tc>
          <w:tcPr>
            <w:tcW w:w="2520" w:type="dxa"/>
          </w:tcPr>
          <w:p w14:paraId="226B7C05" w14:textId="77777777" w:rsidR="00387BE1" w:rsidRPr="002D491C" w:rsidRDefault="00387BE1" w:rsidP="00A6450B">
            <w:pPr>
              <w:rPr>
                <w:rFonts w:ascii="Franklin Gothic Book" w:hAnsi="Franklin Gothic Book" w:cstheme="minorHAnsi"/>
              </w:rPr>
            </w:pPr>
          </w:p>
        </w:tc>
      </w:tr>
      <w:tr w:rsidR="00387BE1" w:rsidRPr="002D491C" w14:paraId="0CEF9F42" w14:textId="77777777" w:rsidTr="0070770E">
        <w:tc>
          <w:tcPr>
            <w:tcW w:w="1057" w:type="dxa"/>
            <w:vAlign w:val="center"/>
          </w:tcPr>
          <w:p w14:paraId="54EE7B8B" w14:textId="42E0557F" w:rsidR="00387BE1" w:rsidRPr="002D491C" w:rsidRDefault="00387BE1" w:rsidP="00A6450B">
            <w:pPr>
              <w:jc w:val="center"/>
              <w:rPr>
                <w:rFonts w:ascii="Franklin Gothic Book" w:hAnsi="Franklin Gothic Book" w:cstheme="minorHAnsi"/>
              </w:rPr>
            </w:pPr>
          </w:p>
        </w:tc>
        <w:tc>
          <w:tcPr>
            <w:tcW w:w="3893" w:type="dxa"/>
          </w:tcPr>
          <w:p w14:paraId="5C066CD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Efflorescence (i.e., mineral deposits)</w:t>
            </w:r>
          </w:p>
        </w:tc>
        <w:tc>
          <w:tcPr>
            <w:tcW w:w="1417" w:type="dxa"/>
          </w:tcPr>
          <w:p w14:paraId="7D8A8324" w14:textId="3EA21A37" w:rsidR="00387BE1" w:rsidRPr="00F234A2" w:rsidRDefault="00387BE1" w:rsidP="00A6450B">
            <w:pPr>
              <w:rPr>
                <w:rFonts w:ascii="Franklin Gothic Book" w:hAnsi="Franklin Gothic Book" w:cstheme="minorHAnsi"/>
                <w:highlight w:val="yellow"/>
              </w:rPr>
            </w:pPr>
          </w:p>
        </w:tc>
        <w:tc>
          <w:tcPr>
            <w:tcW w:w="1170" w:type="dxa"/>
            <w:vAlign w:val="center"/>
          </w:tcPr>
          <w:p w14:paraId="45D5F2C4" w14:textId="77777777" w:rsidR="00387BE1" w:rsidRPr="00F234A2" w:rsidRDefault="00387BE1" w:rsidP="0013792C">
            <w:pPr>
              <w:jc w:val="center"/>
              <w:rPr>
                <w:rFonts w:ascii="Franklin Gothic Book" w:hAnsi="Franklin Gothic Book" w:cstheme="minorHAnsi"/>
                <w:highlight w:val="yellow"/>
              </w:rPr>
            </w:pPr>
          </w:p>
        </w:tc>
        <w:tc>
          <w:tcPr>
            <w:tcW w:w="1260" w:type="dxa"/>
            <w:vAlign w:val="center"/>
          </w:tcPr>
          <w:p w14:paraId="3BCF1841" w14:textId="77777777" w:rsidR="00387BE1" w:rsidRPr="00F234A2" w:rsidRDefault="00387BE1" w:rsidP="0013792C">
            <w:pPr>
              <w:jc w:val="center"/>
              <w:rPr>
                <w:rFonts w:ascii="Franklin Gothic Book" w:hAnsi="Franklin Gothic Book" w:cstheme="minorHAnsi"/>
                <w:highlight w:val="yellow"/>
              </w:rPr>
            </w:pPr>
          </w:p>
        </w:tc>
        <w:tc>
          <w:tcPr>
            <w:tcW w:w="2520" w:type="dxa"/>
          </w:tcPr>
          <w:p w14:paraId="12E2414B" w14:textId="1C3BD68A" w:rsidR="00387BE1" w:rsidRPr="00F234A2" w:rsidRDefault="00387BE1" w:rsidP="00A6450B">
            <w:pPr>
              <w:rPr>
                <w:rFonts w:ascii="Franklin Gothic Book" w:hAnsi="Franklin Gothic Book" w:cstheme="minorHAnsi"/>
                <w:highlight w:val="yellow"/>
              </w:rPr>
            </w:pPr>
          </w:p>
        </w:tc>
      </w:tr>
      <w:tr w:rsidR="00387BE1" w:rsidRPr="002D491C" w14:paraId="76BF94FE" w14:textId="77777777" w:rsidTr="0070770E">
        <w:tc>
          <w:tcPr>
            <w:tcW w:w="1057" w:type="dxa"/>
            <w:vAlign w:val="center"/>
          </w:tcPr>
          <w:p w14:paraId="5FBD659D" w14:textId="77777777" w:rsidR="00387BE1" w:rsidRPr="002D491C" w:rsidRDefault="00387BE1" w:rsidP="00A6450B">
            <w:pPr>
              <w:jc w:val="center"/>
              <w:rPr>
                <w:rFonts w:ascii="Franklin Gothic Book" w:hAnsi="Franklin Gothic Book" w:cstheme="minorHAnsi"/>
              </w:rPr>
            </w:pPr>
          </w:p>
        </w:tc>
        <w:tc>
          <w:tcPr>
            <w:tcW w:w="3893" w:type="dxa"/>
          </w:tcPr>
          <w:p w14:paraId="7FF032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Engineered woods - particleboard, plywood, Masonite</w:t>
            </w:r>
          </w:p>
        </w:tc>
        <w:tc>
          <w:tcPr>
            <w:tcW w:w="1417" w:type="dxa"/>
          </w:tcPr>
          <w:p w14:paraId="3CCFD7A9" w14:textId="77777777" w:rsidR="00387BE1" w:rsidRPr="002D491C" w:rsidRDefault="00387BE1" w:rsidP="00A6450B">
            <w:pPr>
              <w:rPr>
                <w:rFonts w:ascii="Franklin Gothic Book" w:hAnsi="Franklin Gothic Book" w:cstheme="minorHAnsi"/>
              </w:rPr>
            </w:pPr>
          </w:p>
        </w:tc>
        <w:tc>
          <w:tcPr>
            <w:tcW w:w="1170" w:type="dxa"/>
            <w:vAlign w:val="center"/>
          </w:tcPr>
          <w:p w14:paraId="0C914E3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D72ED20" w14:textId="77777777" w:rsidR="00387BE1" w:rsidRPr="002D491C" w:rsidRDefault="00387BE1" w:rsidP="0013792C">
            <w:pPr>
              <w:jc w:val="center"/>
              <w:rPr>
                <w:rFonts w:ascii="Franklin Gothic Book" w:hAnsi="Franklin Gothic Book" w:cstheme="minorHAnsi"/>
              </w:rPr>
            </w:pPr>
          </w:p>
        </w:tc>
        <w:tc>
          <w:tcPr>
            <w:tcW w:w="2520" w:type="dxa"/>
          </w:tcPr>
          <w:p w14:paraId="7CFFA73C" w14:textId="77777777" w:rsidR="00387BE1" w:rsidRPr="002D491C" w:rsidRDefault="00387BE1" w:rsidP="00A6450B">
            <w:pPr>
              <w:rPr>
                <w:rFonts w:ascii="Franklin Gothic Book" w:hAnsi="Franklin Gothic Book" w:cstheme="minorHAnsi"/>
              </w:rPr>
            </w:pPr>
          </w:p>
        </w:tc>
      </w:tr>
      <w:tr w:rsidR="00387BE1" w:rsidRPr="002D491C" w14:paraId="3BDCF2EB" w14:textId="77777777" w:rsidTr="0070770E">
        <w:tc>
          <w:tcPr>
            <w:tcW w:w="1057" w:type="dxa"/>
            <w:vAlign w:val="center"/>
          </w:tcPr>
          <w:p w14:paraId="2EC3B934" w14:textId="333CB21E" w:rsidR="00387BE1" w:rsidRPr="002D491C" w:rsidRDefault="00387BE1" w:rsidP="00A6450B">
            <w:pPr>
              <w:jc w:val="center"/>
              <w:rPr>
                <w:rFonts w:ascii="Franklin Gothic Book" w:hAnsi="Franklin Gothic Book" w:cstheme="minorHAnsi"/>
              </w:rPr>
            </w:pPr>
          </w:p>
        </w:tc>
        <w:tc>
          <w:tcPr>
            <w:tcW w:w="3893" w:type="dxa"/>
          </w:tcPr>
          <w:p w14:paraId="25A4CD2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loosened tiles</w:t>
            </w:r>
          </w:p>
        </w:tc>
        <w:tc>
          <w:tcPr>
            <w:tcW w:w="1417" w:type="dxa"/>
          </w:tcPr>
          <w:p w14:paraId="3E5EC255" w14:textId="77777777" w:rsidR="00387BE1" w:rsidRPr="002D491C" w:rsidRDefault="00387BE1" w:rsidP="00A6450B">
            <w:pPr>
              <w:rPr>
                <w:rFonts w:ascii="Franklin Gothic Book" w:hAnsi="Franklin Gothic Book" w:cstheme="minorHAnsi"/>
              </w:rPr>
            </w:pPr>
          </w:p>
        </w:tc>
        <w:tc>
          <w:tcPr>
            <w:tcW w:w="1170" w:type="dxa"/>
            <w:vAlign w:val="center"/>
          </w:tcPr>
          <w:p w14:paraId="545212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BF22F" w14:textId="77777777" w:rsidR="00387BE1" w:rsidRPr="002D491C" w:rsidRDefault="00387BE1" w:rsidP="0013792C">
            <w:pPr>
              <w:jc w:val="center"/>
              <w:rPr>
                <w:rFonts w:ascii="Franklin Gothic Book" w:hAnsi="Franklin Gothic Book" w:cstheme="minorHAnsi"/>
              </w:rPr>
            </w:pPr>
          </w:p>
        </w:tc>
        <w:tc>
          <w:tcPr>
            <w:tcW w:w="2520" w:type="dxa"/>
          </w:tcPr>
          <w:p w14:paraId="72D6F75F" w14:textId="77777777" w:rsidR="00387BE1" w:rsidRPr="002D491C" w:rsidRDefault="00387BE1" w:rsidP="00A6450B">
            <w:pPr>
              <w:rPr>
                <w:rFonts w:ascii="Franklin Gothic Book" w:hAnsi="Franklin Gothic Book" w:cstheme="minorHAnsi"/>
              </w:rPr>
            </w:pPr>
          </w:p>
        </w:tc>
      </w:tr>
      <w:tr w:rsidR="00387BE1" w:rsidRPr="002D491C" w14:paraId="552B7D7E" w14:textId="77777777" w:rsidTr="0070770E">
        <w:tc>
          <w:tcPr>
            <w:tcW w:w="1057" w:type="dxa"/>
            <w:vAlign w:val="center"/>
          </w:tcPr>
          <w:p w14:paraId="26600182" w14:textId="77777777" w:rsidR="00387BE1" w:rsidRPr="002D491C" w:rsidRDefault="00387BE1" w:rsidP="00A6450B">
            <w:pPr>
              <w:jc w:val="center"/>
              <w:rPr>
                <w:rFonts w:ascii="Franklin Gothic Book" w:hAnsi="Franklin Gothic Book" w:cstheme="minorHAnsi"/>
              </w:rPr>
            </w:pPr>
          </w:p>
        </w:tc>
        <w:tc>
          <w:tcPr>
            <w:tcW w:w="3893" w:type="dxa"/>
          </w:tcPr>
          <w:p w14:paraId="4C268D6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wooden</w:t>
            </w:r>
          </w:p>
        </w:tc>
        <w:tc>
          <w:tcPr>
            <w:tcW w:w="1417" w:type="dxa"/>
          </w:tcPr>
          <w:p w14:paraId="7E0C6716" w14:textId="77777777" w:rsidR="00387BE1" w:rsidRPr="002D491C" w:rsidRDefault="00387BE1" w:rsidP="00A6450B">
            <w:pPr>
              <w:rPr>
                <w:rFonts w:ascii="Franklin Gothic Book" w:hAnsi="Franklin Gothic Book" w:cstheme="minorHAnsi"/>
              </w:rPr>
            </w:pPr>
          </w:p>
        </w:tc>
        <w:tc>
          <w:tcPr>
            <w:tcW w:w="1170" w:type="dxa"/>
            <w:vAlign w:val="center"/>
          </w:tcPr>
          <w:p w14:paraId="3CDBA4B0"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149CAC7" w14:textId="77777777" w:rsidR="00387BE1" w:rsidRPr="002D491C" w:rsidRDefault="00387BE1" w:rsidP="0013792C">
            <w:pPr>
              <w:jc w:val="center"/>
              <w:rPr>
                <w:rFonts w:ascii="Franklin Gothic Book" w:hAnsi="Franklin Gothic Book" w:cstheme="minorHAnsi"/>
              </w:rPr>
            </w:pPr>
          </w:p>
        </w:tc>
        <w:tc>
          <w:tcPr>
            <w:tcW w:w="2520" w:type="dxa"/>
          </w:tcPr>
          <w:p w14:paraId="16F52224" w14:textId="77777777" w:rsidR="00387BE1" w:rsidRPr="002D491C" w:rsidRDefault="00387BE1" w:rsidP="00A6450B">
            <w:pPr>
              <w:rPr>
                <w:rFonts w:ascii="Franklin Gothic Book" w:hAnsi="Franklin Gothic Book" w:cstheme="minorHAnsi"/>
              </w:rPr>
            </w:pPr>
          </w:p>
        </w:tc>
      </w:tr>
      <w:tr w:rsidR="00387BE1" w:rsidRPr="002D491C" w14:paraId="0B66F2DB" w14:textId="77777777" w:rsidTr="0070770E">
        <w:tc>
          <w:tcPr>
            <w:tcW w:w="1057" w:type="dxa"/>
            <w:vAlign w:val="center"/>
          </w:tcPr>
          <w:p w14:paraId="007A3061" w14:textId="77777777" w:rsidR="00387BE1" w:rsidRPr="002D491C" w:rsidRDefault="00387BE1" w:rsidP="00A6450B">
            <w:pPr>
              <w:jc w:val="center"/>
              <w:rPr>
                <w:rFonts w:ascii="Franklin Gothic Book" w:hAnsi="Franklin Gothic Book" w:cstheme="minorHAnsi"/>
              </w:rPr>
            </w:pPr>
          </w:p>
        </w:tc>
        <w:tc>
          <w:tcPr>
            <w:tcW w:w="3893" w:type="dxa"/>
          </w:tcPr>
          <w:p w14:paraId="6A9EB86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Furniture - laminated</w:t>
            </w:r>
          </w:p>
        </w:tc>
        <w:tc>
          <w:tcPr>
            <w:tcW w:w="1417" w:type="dxa"/>
          </w:tcPr>
          <w:p w14:paraId="661525FA" w14:textId="77777777" w:rsidR="00387BE1" w:rsidRPr="002D491C" w:rsidRDefault="00387BE1" w:rsidP="00A6450B">
            <w:pPr>
              <w:rPr>
                <w:rFonts w:ascii="Franklin Gothic Book" w:hAnsi="Franklin Gothic Book" w:cstheme="minorHAnsi"/>
              </w:rPr>
            </w:pPr>
          </w:p>
        </w:tc>
        <w:tc>
          <w:tcPr>
            <w:tcW w:w="1170" w:type="dxa"/>
            <w:vAlign w:val="center"/>
          </w:tcPr>
          <w:p w14:paraId="545ED5F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33F05" w14:textId="77777777" w:rsidR="00387BE1" w:rsidRPr="002D491C" w:rsidRDefault="00387BE1" w:rsidP="0013792C">
            <w:pPr>
              <w:jc w:val="center"/>
              <w:rPr>
                <w:rFonts w:ascii="Franklin Gothic Book" w:hAnsi="Franklin Gothic Book" w:cstheme="minorHAnsi"/>
              </w:rPr>
            </w:pPr>
          </w:p>
        </w:tc>
        <w:tc>
          <w:tcPr>
            <w:tcW w:w="2520" w:type="dxa"/>
          </w:tcPr>
          <w:p w14:paraId="0FD577F0" w14:textId="77777777" w:rsidR="00387BE1" w:rsidRPr="002D491C" w:rsidRDefault="00387BE1" w:rsidP="00A6450B">
            <w:pPr>
              <w:rPr>
                <w:rFonts w:ascii="Franklin Gothic Book" w:hAnsi="Franklin Gothic Book" w:cstheme="minorHAnsi"/>
              </w:rPr>
            </w:pPr>
          </w:p>
        </w:tc>
      </w:tr>
      <w:tr w:rsidR="00387BE1" w:rsidRPr="002D491C" w14:paraId="224DC6B6" w14:textId="77777777" w:rsidTr="0070770E">
        <w:tc>
          <w:tcPr>
            <w:tcW w:w="1057" w:type="dxa"/>
            <w:vAlign w:val="center"/>
          </w:tcPr>
          <w:p w14:paraId="077F65AC" w14:textId="7C22861D" w:rsidR="00387BE1" w:rsidRPr="002D491C" w:rsidRDefault="00387BE1" w:rsidP="00896826">
            <w:pPr>
              <w:rPr>
                <w:rFonts w:ascii="Franklin Gothic Book" w:hAnsi="Franklin Gothic Book" w:cstheme="minorHAnsi"/>
              </w:rPr>
            </w:pPr>
          </w:p>
        </w:tc>
        <w:tc>
          <w:tcPr>
            <w:tcW w:w="3893" w:type="dxa"/>
          </w:tcPr>
          <w:p w14:paraId="3D6C2E1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Furniture - upholstered </w:t>
            </w:r>
          </w:p>
        </w:tc>
        <w:tc>
          <w:tcPr>
            <w:tcW w:w="1417" w:type="dxa"/>
          </w:tcPr>
          <w:p w14:paraId="7A31AB9B" w14:textId="538006BD" w:rsidR="00387BE1" w:rsidRPr="002D491C" w:rsidRDefault="00387BE1" w:rsidP="00A6450B">
            <w:pPr>
              <w:rPr>
                <w:rFonts w:ascii="Franklin Gothic Book" w:hAnsi="Franklin Gothic Book" w:cstheme="minorHAnsi"/>
              </w:rPr>
            </w:pPr>
          </w:p>
        </w:tc>
        <w:tc>
          <w:tcPr>
            <w:tcW w:w="1170" w:type="dxa"/>
            <w:vAlign w:val="center"/>
          </w:tcPr>
          <w:p w14:paraId="5E91456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6216B00" w14:textId="77777777" w:rsidR="00387BE1" w:rsidRPr="002D491C" w:rsidRDefault="00387BE1" w:rsidP="0013792C">
            <w:pPr>
              <w:jc w:val="center"/>
              <w:rPr>
                <w:rFonts w:ascii="Franklin Gothic Book" w:hAnsi="Franklin Gothic Book" w:cstheme="minorHAnsi"/>
              </w:rPr>
            </w:pPr>
          </w:p>
        </w:tc>
        <w:tc>
          <w:tcPr>
            <w:tcW w:w="2520" w:type="dxa"/>
          </w:tcPr>
          <w:p w14:paraId="4B1290E7" w14:textId="77777777" w:rsidR="00387BE1" w:rsidRPr="002D491C" w:rsidRDefault="00387BE1" w:rsidP="00A6450B">
            <w:pPr>
              <w:rPr>
                <w:rFonts w:ascii="Franklin Gothic Book" w:hAnsi="Franklin Gothic Book" w:cstheme="minorHAnsi"/>
              </w:rPr>
            </w:pPr>
          </w:p>
        </w:tc>
      </w:tr>
      <w:tr w:rsidR="00387BE1" w:rsidRPr="002D491C" w14:paraId="09B399CE" w14:textId="77777777" w:rsidTr="0070770E">
        <w:tc>
          <w:tcPr>
            <w:tcW w:w="1057" w:type="dxa"/>
            <w:vAlign w:val="center"/>
          </w:tcPr>
          <w:p w14:paraId="1CCCF0F6" w14:textId="77777777" w:rsidR="00387BE1" w:rsidRPr="002D491C" w:rsidRDefault="00387BE1" w:rsidP="00A6450B">
            <w:pPr>
              <w:jc w:val="center"/>
              <w:rPr>
                <w:rFonts w:ascii="Franklin Gothic Book" w:hAnsi="Franklin Gothic Book" w:cstheme="minorHAnsi"/>
              </w:rPr>
            </w:pPr>
          </w:p>
        </w:tc>
        <w:tc>
          <w:tcPr>
            <w:tcW w:w="3893" w:type="dxa"/>
          </w:tcPr>
          <w:p w14:paraId="7D44D3B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ceiling</w:t>
            </w:r>
          </w:p>
        </w:tc>
        <w:tc>
          <w:tcPr>
            <w:tcW w:w="1417" w:type="dxa"/>
          </w:tcPr>
          <w:p w14:paraId="547B4F8D" w14:textId="77777777" w:rsidR="00387BE1" w:rsidRPr="002D491C" w:rsidRDefault="00387BE1" w:rsidP="00A6450B">
            <w:pPr>
              <w:rPr>
                <w:rFonts w:ascii="Franklin Gothic Book" w:hAnsi="Franklin Gothic Book" w:cstheme="minorHAnsi"/>
              </w:rPr>
            </w:pPr>
          </w:p>
        </w:tc>
        <w:tc>
          <w:tcPr>
            <w:tcW w:w="1170" w:type="dxa"/>
            <w:vAlign w:val="center"/>
          </w:tcPr>
          <w:p w14:paraId="19A7AB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05A72A8" w14:textId="77777777" w:rsidR="00387BE1" w:rsidRPr="002D491C" w:rsidRDefault="00387BE1" w:rsidP="0013792C">
            <w:pPr>
              <w:jc w:val="center"/>
              <w:rPr>
                <w:rFonts w:ascii="Franklin Gothic Book" w:hAnsi="Franklin Gothic Book" w:cstheme="minorHAnsi"/>
              </w:rPr>
            </w:pPr>
          </w:p>
        </w:tc>
        <w:tc>
          <w:tcPr>
            <w:tcW w:w="2520" w:type="dxa"/>
          </w:tcPr>
          <w:p w14:paraId="38ED7BD0" w14:textId="77777777" w:rsidR="00387BE1" w:rsidRPr="002D491C" w:rsidRDefault="00387BE1" w:rsidP="00A6450B">
            <w:pPr>
              <w:rPr>
                <w:rFonts w:ascii="Franklin Gothic Book" w:hAnsi="Franklin Gothic Book" w:cstheme="minorHAnsi"/>
              </w:rPr>
            </w:pPr>
          </w:p>
        </w:tc>
      </w:tr>
      <w:tr w:rsidR="00387BE1" w:rsidRPr="002D491C" w14:paraId="361CF728" w14:textId="77777777" w:rsidTr="0070770E">
        <w:tc>
          <w:tcPr>
            <w:tcW w:w="1057" w:type="dxa"/>
            <w:vAlign w:val="center"/>
          </w:tcPr>
          <w:p w14:paraId="4A203300" w14:textId="77777777" w:rsidR="00387BE1" w:rsidRPr="002D491C" w:rsidRDefault="00387BE1" w:rsidP="00A6450B">
            <w:pPr>
              <w:jc w:val="center"/>
              <w:rPr>
                <w:rFonts w:ascii="Franklin Gothic Book" w:hAnsi="Franklin Gothic Book" w:cstheme="minorHAnsi"/>
              </w:rPr>
            </w:pPr>
          </w:p>
        </w:tc>
        <w:tc>
          <w:tcPr>
            <w:tcW w:w="3893" w:type="dxa"/>
          </w:tcPr>
          <w:p w14:paraId="505165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restroom wall</w:t>
            </w:r>
          </w:p>
        </w:tc>
        <w:tc>
          <w:tcPr>
            <w:tcW w:w="1417" w:type="dxa"/>
          </w:tcPr>
          <w:p w14:paraId="5DB201A1" w14:textId="77777777" w:rsidR="00387BE1" w:rsidRPr="002D491C" w:rsidRDefault="00387BE1" w:rsidP="00A6450B">
            <w:pPr>
              <w:rPr>
                <w:rFonts w:ascii="Franklin Gothic Book" w:hAnsi="Franklin Gothic Book" w:cstheme="minorHAnsi"/>
              </w:rPr>
            </w:pPr>
          </w:p>
        </w:tc>
        <w:tc>
          <w:tcPr>
            <w:tcW w:w="1170" w:type="dxa"/>
            <w:vAlign w:val="center"/>
          </w:tcPr>
          <w:p w14:paraId="10F55FC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068D493" w14:textId="77777777" w:rsidR="00387BE1" w:rsidRPr="002D491C" w:rsidRDefault="00387BE1" w:rsidP="0013792C">
            <w:pPr>
              <w:jc w:val="center"/>
              <w:rPr>
                <w:rFonts w:ascii="Franklin Gothic Book" w:hAnsi="Franklin Gothic Book" w:cstheme="minorHAnsi"/>
              </w:rPr>
            </w:pPr>
          </w:p>
        </w:tc>
        <w:tc>
          <w:tcPr>
            <w:tcW w:w="2520" w:type="dxa"/>
          </w:tcPr>
          <w:p w14:paraId="40AFDF79" w14:textId="77777777" w:rsidR="00387BE1" w:rsidRPr="002D491C" w:rsidRDefault="00387BE1" w:rsidP="00A6450B">
            <w:pPr>
              <w:rPr>
                <w:rFonts w:ascii="Franklin Gothic Book" w:hAnsi="Franklin Gothic Book" w:cstheme="minorHAnsi"/>
              </w:rPr>
            </w:pPr>
          </w:p>
        </w:tc>
      </w:tr>
      <w:tr w:rsidR="00387BE1" w:rsidRPr="002D491C" w14:paraId="66B321FB" w14:textId="77777777" w:rsidTr="0070770E">
        <w:tc>
          <w:tcPr>
            <w:tcW w:w="1057" w:type="dxa"/>
            <w:vAlign w:val="center"/>
          </w:tcPr>
          <w:p w14:paraId="104276FA" w14:textId="77777777" w:rsidR="00387BE1" w:rsidRPr="002D491C" w:rsidRDefault="00387BE1" w:rsidP="00A6450B">
            <w:pPr>
              <w:jc w:val="center"/>
              <w:rPr>
                <w:rFonts w:ascii="Franklin Gothic Book" w:hAnsi="Franklin Gothic Book" w:cstheme="minorHAnsi"/>
              </w:rPr>
            </w:pPr>
          </w:p>
        </w:tc>
        <w:tc>
          <w:tcPr>
            <w:tcW w:w="3893" w:type="dxa"/>
          </w:tcPr>
          <w:p w14:paraId="60DB063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interior wall</w:t>
            </w:r>
          </w:p>
        </w:tc>
        <w:tc>
          <w:tcPr>
            <w:tcW w:w="1417" w:type="dxa"/>
          </w:tcPr>
          <w:p w14:paraId="4D89A0E7" w14:textId="77777777" w:rsidR="00387BE1" w:rsidRPr="002D491C" w:rsidRDefault="00387BE1" w:rsidP="00A6450B">
            <w:pPr>
              <w:rPr>
                <w:rFonts w:ascii="Franklin Gothic Book" w:hAnsi="Franklin Gothic Book" w:cstheme="minorHAnsi"/>
              </w:rPr>
            </w:pPr>
          </w:p>
        </w:tc>
        <w:tc>
          <w:tcPr>
            <w:tcW w:w="1170" w:type="dxa"/>
            <w:vAlign w:val="center"/>
          </w:tcPr>
          <w:p w14:paraId="33EE979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33AFF68" w14:textId="77777777" w:rsidR="00387BE1" w:rsidRPr="002D491C" w:rsidRDefault="00387BE1" w:rsidP="0013792C">
            <w:pPr>
              <w:jc w:val="center"/>
              <w:rPr>
                <w:rFonts w:ascii="Franklin Gothic Book" w:hAnsi="Franklin Gothic Book" w:cstheme="minorHAnsi"/>
              </w:rPr>
            </w:pPr>
          </w:p>
        </w:tc>
        <w:tc>
          <w:tcPr>
            <w:tcW w:w="2520" w:type="dxa"/>
          </w:tcPr>
          <w:p w14:paraId="69651A69" w14:textId="77777777" w:rsidR="00387BE1" w:rsidRPr="002D491C" w:rsidRDefault="00387BE1" w:rsidP="00A6450B">
            <w:pPr>
              <w:rPr>
                <w:rFonts w:ascii="Franklin Gothic Book" w:hAnsi="Franklin Gothic Book" w:cstheme="minorHAnsi"/>
              </w:rPr>
            </w:pPr>
          </w:p>
        </w:tc>
      </w:tr>
      <w:tr w:rsidR="00387BE1" w:rsidRPr="002D491C" w14:paraId="1D8A8CE7" w14:textId="77777777" w:rsidTr="0070770E">
        <w:tc>
          <w:tcPr>
            <w:tcW w:w="1057" w:type="dxa"/>
            <w:vAlign w:val="center"/>
          </w:tcPr>
          <w:p w14:paraId="012B9359" w14:textId="77777777" w:rsidR="00387BE1" w:rsidRPr="002D491C" w:rsidRDefault="00387BE1" w:rsidP="00A6450B">
            <w:pPr>
              <w:jc w:val="center"/>
              <w:rPr>
                <w:rFonts w:ascii="Franklin Gothic Book" w:hAnsi="Franklin Gothic Book" w:cstheme="minorHAnsi"/>
              </w:rPr>
            </w:pPr>
          </w:p>
        </w:tc>
        <w:tc>
          <w:tcPr>
            <w:tcW w:w="3893" w:type="dxa"/>
          </w:tcPr>
          <w:p w14:paraId="7FC065CA" w14:textId="7081098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Gypsum wallboard </w:t>
            </w:r>
            <w:r w:rsidR="00616F3D" w:rsidRPr="002D491C">
              <w:rPr>
                <w:rFonts w:ascii="Franklin Gothic Book" w:hAnsi="Franklin Gothic Book" w:cstheme="minorHAnsi"/>
              </w:rPr>
              <w:t>–</w:t>
            </w:r>
            <w:r w:rsidRPr="002D491C">
              <w:rPr>
                <w:rFonts w:ascii="Franklin Gothic Book" w:hAnsi="Franklin Gothic Book" w:cstheme="minorHAnsi"/>
              </w:rPr>
              <w:t xml:space="preserve"> </w:t>
            </w:r>
            <w:r w:rsidR="00616F3D" w:rsidRPr="002D491C">
              <w:rPr>
                <w:rFonts w:ascii="Franklin Gothic Book" w:hAnsi="Franklin Gothic Book" w:cstheme="minorHAnsi"/>
              </w:rPr>
              <w:t xml:space="preserve">located on </w:t>
            </w:r>
            <w:r w:rsidRPr="002D491C">
              <w:rPr>
                <w:rFonts w:ascii="Franklin Gothic Book" w:hAnsi="Franklin Gothic Book" w:cstheme="minorHAnsi"/>
              </w:rPr>
              <w:t>exterior wall</w:t>
            </w:r>
          </w:p>
        </w:tc>
        <w:tc>
          <w:tcPr>
            <w:tcW w:w="1417" w:type="dxa"/>
          </w:tcPr>
          <w:p w14:paraId="130DF9E3" w14:textId="77777777" w:rsidR="00387BE1" w:rsidRPr="002D491C" w:rsidRDefault="00387BE1" w:rsidP="00A6450B">
            <w:pPr>
              <w:rPr>
                <w:rFonts w:ascii="Franklin Gothic Book" w:hAnsi="Franklin Gothic Book" w:cstheme="minorHAnsi"/>
              </w:rPr>
            </w:pPr>
          </w:p>
        </w:tc>
        <w:tc>
          <w:tcPr>
            <w:tcW w:w="1170" w:type="dxa"/>
            <w:vAlign w:val="center"/>
          </w:tcPr>
          <w:p w14:paraId="1A38301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899A5CA" w14:textId="77777777" w:rsidR="00387BE1" w:rsidRPr="002D491C" w:rsidRDefault="00387BE1" w:rsidP="0013792C">
            <w:pPr>
              <w:jc w:val="center"/>
              <w:rPr>
                <w:rFonts w:ascii="Franklin Gothic Book" w:hAnsi="Franklin Gothic Book" w:cstheme="minorHAnsi"/>
              </w:rPr>
            </w:pPr>
          </w:p>
        </w:tc>
        <w:tc>
          <w:tcPr>
            <w:tcW w:w="2520" w:type="dxa"/>
          </w:tcPr>
          <w:p w14:paraId="397A2281" w14:textId="77777777" w:rsidR="00387BE1" w:rsidRPr="002D491C" w:rsidRDefault="00387BE1" w:rsidP="00A6450B">
            <w:pPr>
              <w:rPr>
                <w:rFonts w:ascii="Franklin Gothic Book" w:hAnsi="Franklin Gothic Book" w:cstheme="minorHAnsi"/>
              </w:rPr>
            </w:pPr>
          </w:p>
        </w:tc>
      </w:tr>
      <w:tr w:rsidR="00387BE1" w:rsidRPr="002D491C" w14:paraId="0E312DC2" w14:textId="77777777" w:rsidTr="0070770E">
        <w:tc>
          <w:tcPr>
            <w:tcW w:w="1057" w:type="dxa"/>
            <w:vAlign w:val="center"/>
          </w:tcPr>
          <w:p w14:paraId="674C2BD1" w14:textId="1192C01D" w:rsidR="00387BE1" w:rsidRPr="002D491C" w:rsidRDefault="00387BE1" w:rsidP="00A6450B">
            <w:pPr>
              <w:jc w:val="center"/>
              <w:rPr>
                <w:rFonts w:ascii="Franklin Gothic Book" w:hAnsi="Franklin Gothic Book" w:cstheme="minorHAnsi"/>
              </w:rPr>
            </w:pPr>
          </w:p>
        </w:tc>
        <w:tc>
          <w:tcPr>
            <w:tcW w:w="3893" w:type="dxa"/>
          </w:tcPr>
          <w:p w14:paraId="7039F01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drain pan – lack of draining</w:t>
            </w:r>
          </w:p>
        </w:tc>
        <w:tc>
          <w:tcPr>
            <w:tcW w:w="1417" w:type="dxa"/>
          </w:tcPr>
          <w:p w14:paraId="79BC1278" w14:textId="5AA95026" w:rsidR="00387BE1" w:rsidRPr="002D491C" w:rsidRDefault="00387BE1" w:rsidP="00A6450B">
            <w:pPr>
              <w:rPr>
                <w:rFonts w:ascii="Franklin Gothic Book" w:hAnsi="Franklin Gothic Book" w:cstheme="minorHAnsi"/>
              </w:rPr>
            </w:pPr>
          </w:p>
        </w:tc>
        <w:tc>
          <w:tcPr>
            <w:tcW w:w="1170" w:type="dxa"/>
            <w:vAlign w:val="center"/>
          </w:tcPr>
          <w:p w14:paraId="3F1D7251" w14:textId="45E0C318" w:rsidR="00387BE1" w:rsidRPr="002D491C" w:rsidRDefault="00387BE1" w:rsidP="0013792C">
            <w:pPr>
              <w:jc w:val="center"/>
              <w:rPr>
                <w:rFonts w:ascii="Franklin Gothic Book" w:hAnsi="Franklin Gothic Book" w:cstheme="minorHAnsi"/>
              </w:rPr>
            </w:pPr>
          </w:p>
        </w:tc>
        <w:tc>
          <w:tcPr>
            <w:tcW w:w="1260" w:type="dxa"/>
            <w:vAlign w:val="center"/>
          </w:tcPr>
          <w:p w14:paraId="67B7567B" w14:textId="77777777" w:rsidR="00387BE1" w:rsidRPr="002D491C" w:rsidRDefault="00387BE1" w:rsidP="0013792C">
            <w:pPr>
              <w:jc w:val="center"/>
              <w:rPr>
                <w:rFonts w:ascii="Franklin Gothic Book" w:hAnsi="Franklin Gothic Book" w:cstheme="minorHAnsi"/>
              </w:rPr>
            </w:pPr>
          </w:p>
        </w:tc>
        <w:tc>
          <w:tcPr>
            <w:tcW w:w="2520" w:type="dxa"/>
          </w:tcPr>
          <w:p w14:paraId="7F7D8A57" w14:textId="77777777" w:rsidR="00387BE1" w:rsidRPr="002D491C" w:rsidRDefault="00387BE1" w:rsidP="00A6450B">
            <w:pPr>
              <w:rPr>
                <w:rFonts w:ascii="Franklin Gothic Book" w:hAnsi="Franklin Gothic Book" w:cstheme="minorHAnsi"/>
              </w:rPr>
            </w:pPr>
          </w:p>
        </w:tc>
      </w:tr>
      <w:tr w:rsidR="00387BE1" w:rsidRPr="002D491C" w14:paraId="59ACD669" w14:textId="77777777" w:rsidTr="0070770E">
        <w:tc>
          <w:tcPr>
            <w:tcW w:w="1057" w:type="dxa"/>
            <w:vAlign w:val="center"/>
          </w:tcPr>
          <w:p w14:paraId="0FB53296" w14:textId="77777777" w:rsidR="00387BE1" w:rsidRPr="002D491C" w:rsidRDefault="00387BE1" w:rsidP="00A6450B">
            <w:pPr>
              <w:jc w:val="center"/>
              <w:rPr>
                <w:rFonts w:ascii="Franklin Gothic Book" w:hAnsi="Franklin Gothic Book" w:cstheme="minorHAnsi"/>
              </w:rPr>
            </w:pPr>
          </w:p>
        </w:tc>
        <w:tc>
          <w:tcPr>
            <w:tcW w:w="3893" w:type="dxa"/>
          </w:tcPr>
          <w:p w14:paraId="3562666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filters</w:t>
            </w:r>
          </w:p>
        </w:tc>
        <w:tc>
          <w:tcPr>
            <w:tcW w:w="1417" w:type="dxa"/>
          </w:tcPr>
          <w:p w14:paraId="1B005DCF" w14:textId="77777777" w:rsidR="00387BE1" w:rsidRPr="002D491C" w:rsidRDefault="00387BE1" w:rsidP="00A6450B">
            <w:pPr>
              <w:rPr>
                <w:rFonts w:ascii="Franklin Gothic Book" w:hAnsi="Franklin Gothic Book" w:cstheme="minorHAnsi"/>
              </w:rPr>
            </w:pPr>
          </w:p>
        </w:tc>
        <w:tc>
          <w:tcPr>
            <w:tcW w:w="1170" w:type="dxa"/>
            <w:vAlign w:val="center"/>
          </w:tcPr>
          <w:p w14:paraId="781B8B7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C32A94" w14:textId="77777777" w:rsidR="00387BE1" w:rsidRPr="002D491C" w:rsidRDefault="00387BE1" w:rsidP="0013792C">
            <w:pPr>
              <w:jc w:val="center"/>
              <w:rPr>
                <w:rFonts w:ascii="Franklin Gothic Book" w:hAnsi="Franklin Gothic Book" w:cstheme="minorHAnsi"/>
              </w:rPr>
            </w:pPr>
          </w:p>
        </w:tc>
        <w:tc>
          <w:tcPr>
            <w:tcW w:w="2520" w:type="dxa"/>
          </w:tcPr>
          <w:p w14:paraId="01454676" w14:textId="77777777" w:rsidR="00387BE1" w:rsidRPr="002D491C" w:rsidRDefault="00387BE1" w:rsidP="00A6450B">
            <w:pPr>
              <w:rPr>
                <w:rFonts w:ascii="Franklin Gothic Book" w:hAnsi="Franklin Gothic Book" w:cstheme="minorHAnsi"/>
              </w:rPr>
            </w:pPr>
          </w:p>
        </w:tc>
      </w:tr>
      <w:tr w:rsidR="00387BE1" w:rsidRPr="002D491C" w14:paraId="40C289F9" w14:textId="77777777" w:rsidTr="0070770E">
        <w:tc>
          <w:tcPr>
            <w:tcW w:w="1057" w:type="dxa"/>
            <w:vAlign w:val="center"/>
          </w:tcPr>
          <w:p w14:paraId="56AA672A" w14:textId="77777777" w:rsidR="00387BE1" w:rsidRPr="002D491C" w:rsidRDefault="00387BE1" w:rsidP="00A6450B">
            <w:pPr>
              <w:jc w:val="center"/>
              <w:rPr>
                <w:rFonts w:ascii="Franklin Gothic Book" w:hAnsi="Franklin Gothic Book" w:cstheme="minorHAnsi"/>
              </w:rPr>
            </w:pPr>
          </w:p>
        </w:tc>
        <w:tc>
          <w:tcPr>
            <w:tcW w:w="3893" w:type="dxa"/>
          </w:tcPr>
          <w:p w14:paraId="6244A69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attic (paper-backed)</w:t>
            </w:r>
          </w:p>
        </w:tc>
        <w:tc>
          <w:tcPr>
            <w:tcW w:w="1417" w:type="dxa"/>
          </w:tcPr>
          <w:p w14:paraId="7EB739F4" w14:textId="77777777" w:rsidR="00387BE1" w:rsidRPr="002D491C" w:rsidRDefault="00387BE1" w:rsidP="00A6450B">
            <w:pPr>
              <w:rPr>
                <w:rFonts w:ascii="Franklin Gothic Book" w:hAnsi="Franklin Gothic Book" w:cstheme="minorHAnsi"/>
              </w:rPr>
            </w:pPr>
          </w:p>
        </w:tc>
        <w:tc>
          <w:tcPr>
            <w:tcW w:w="1170" w:type="dxa"/>
            <w:vAlign w:val="center"/>
          </w:tcPr>
          <w:p w14:paraId="56373CB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02090FF" w14:textId="77777777" w:rsidR="00387BE1" w:rsidRPr="002D491C" w:rsidRDefault="00387BE1" w:rsidP="0013792C">
            <w:pPr>
              <w:jc w:val="center"/>
              <w:rPr>
                <w:rFonts w:ascii="Franklin Gothic Book" w:hAnsi="Franklin Gothic Book" w:cstheme="minorHAnsi"/>
              </w:rPr>
            </w:pPr>
          </w:p>
        </w:tc>
        <w:tc>
          <w:tcPr>
            <w:tcW w:w="2520" w:type="dxa"/>
          </w:tcPr>
          <w:p w14:paraId="1C6744AE" w14:textId="77777777" w:rsidR="00387BE1" w:rsidRPr="002D491C" w:rsidRDefault="00387BE1" w:rsidP="00A6450B">
            <w:pPr>
              <w:rPr>
                <w:rFonts w:ascii="Franklin Gothic Book" w:hAnsi="Franklin Gothic Book" w:cstheme="minorHAnsi"/>
              </w:rPr>
            </w:pPr>
          </w:p>
        </w:tc>
      </w:tr>
      <w:tr w:rsidR="00387BE1" w:rsidRPr="002D491C" w14:paraId="7AC28867" w14:textId="77777777" w:rsidTr="0070770E">
        <w:tc>
          <w:tcPr>
            <w:tcW w:w="1057" w:type="dxa"/>
            <w:vAlign w:val="center"/>
          </w:tcPr>
          <w:p w14:paraId="0233E93B" w14:textId="77777777" w:rsidR="00387BE1" w:rsidRPr="002D491C" w:rsidRDefault="00387BE1" w:rsidP="00A6450B">
            <w:pPr>
              <w:jc w:val="center"/>
              <w:rPr>
                <w:rFonts w:ascii="Franklin Gothic Book" w:hAnsi="Franklin Gothic Book" w:cstheme="minorHAnsi"/>
              </w:rPr>
            </w:pPr>
          </w:p>
        </w:tc>
        <w:tc>
          <w:tcPr>
            <w:tcW w:w="3893" w:type="dxa"/>
          </w:tcPr>
          <w:p w14:paraId="1C8732C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inside air handling unit</w:t>
            </w:r>
          </w:p>
        </w:tc>
        <w:tc>
          <w:tcPr>
            <w:tcW w:w="1417" w:type="dxa"/>
          </w:tcPr>
          <w:p w14:paraId="09B30A68" w14:textId="77777777" w:rsidR="00387BE1" w:rsidRPr="002D491C" w:rsidRDefault="00387BE1" w:rsidP="00A6450B">
            <w:pPr>
              <w:rPr>
                <w:rFonts w:ascii="Franklin Gothic Book" w:hAnsi="Franklin Gothic Book" w:cstheme="minorHAnsi"/>
              </w:rPr>
            </w:pPr>
          </w:p>
        </w:tc>
        <w:tc>
          <w:tcPr>
            <w:tcW w:w="1170" w:type="dxa"/>
            <w:vAlign w:val="center"/>
          </w:tcPr>
          <w:p w14:paraId="34A2FEA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109327" w14:textId="77777777" w:rsidR="00387BE1" w:rsidRPr="002D491C" w:rsidRDefault="00387BE1" w:rsidP="0013792C">
            <w:pPr>
              <w:jc w:val="center"/>
              <w:rPr>
                <w:rFonts w:ascii="Franklin Gothic Book" w:hAnsi="Franklin Gothic Book" w:cstheme="minorHAnsi"/>
              </w:rPr>
            </w:pPr>
          </w:p>
        </w:tc>
        <w:tc>
          <w:tcPr>
            <w:tcW w:w="2520" w:type="dxa"/>
          </w:tcPr>
          <w:p w14:paraId="52EA1F60" w14:textId="77777777" w:rsidR="00387BE1" w:rsidRPr="002D491C" w:rsidRDefault="00387BE1" w:rsidP="00A6450B">
            <w:pPr>
              <w:rPr>
                <w:rFonts w:ascii="Franklin Gothic Book" w:hAnsi="Franklin Gothic Book" w:cstheme="minorHAnsi"/>
              </w:rPr>
            </w:pPr>
          </w:p>
        </w:tc>
      </w:tr>
      <w:tr w:rsidR="00387BE1" w:rsidRPr="002D491C" w14:paraId="2FB50163" w14:textId="77777777" w:rsidTr="0070770E">
        <w:tc>
          <w:tcPr>
            <w:tcW w:w="1057" w:type="dxa"/>
            <w:vAlign w:val="center"/>
          </w:tcPr>
          <w:p w14:paraId="13F7D227" w14:textId="3A89FF97" w:rsidR="00387BE1" w:rsidRPr="002D491C" w:rsidRDefault="00387BE1" w:rsidP="00A6450B">
            <w:pPr>
              <w:jc w:val="center"/>
              <w:rPr>
                <w:rFonts w:ascii="Franklin Gothic Book" w:hAnsi="Franklin Gothic Book" w:cstheme="minorHAnsi"/>
              </w:rPr>
            </w:pPr>
          </w:p>
        </w:tc>
        <w:tc>
          <w:tcPr>
            <w:tcW w:w="3893" w:type="dxa"/>
          </w:tcPr>
          <w:p w14:paraId="2545EA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fiberglass</w:t>
            </w:r>
          </w:p>
        </w:tc>
        <w:tc>
          <w:tcPr>
            <w:tcW w:w="1417" w:type="dxa"/>
          </w:tcPr>
          <w:p w14:paraId="062FC971" w14:textId="54ABDCDC" w:rsidR="00387BE1" w:rsidRPr="007A04E3" w:rsidRDefault="00387BE1" w:rsidP="00A6450B">
            <w:pPr>
              <w:rPr>
                <w:rFonts w:ascii="Franklin Gothic Book" w:hAnsi="Franklin Gothic Book" w:cstheme="minorHAnsi"/>
                <w:highlight w:val="yellow"/>
              </w:rPr>
            </w:pPr>
          </w:p>
        </w:tc>
        <w:tc>
          <w:tcPr>
            <w:tcW w:w="1170" w:type="dxa"/>
            <w:vAlign w:val="center"/>
          </w:tcPr>
          <w:p w14:paraId="724F9EAF" w14:textId="6044C8C6" w:rsidR="00387BE1" w:rsidRPr="002D491C" w:rsidRDefault="00387BE1" w:rsidP="0013792C">
            <w:pPr>
              <w:jc w:val="center"/>
              <w:rPr>
                <w:rFonts w:ascii="Franklin Gothic Book" w:hAnsi="Franklin Gothic Book" w:cstheme="minorHAnsi"/>
              </w:rPr>
            </w:pPr>
          </w:p>
        </w:tc>
        <w:tc>
          <w:tcPr>
            <w:tcW w:w="1260" w:type="dxa"/>
            <w:vAlign w:val="center"/>
          </w:tcPr>
          <w:p w14:paraId="738786F9" w14:textId="49D74080" w:rsidR="00387BE1" w:rsidRPr="002D491C" w:rsidRDefault="00387BE1" w:rsidP="0013792C">
            <w:pPr>
              <w:jc w:val="center"/>
              <w:rPr>
                <w:rFonts w:ascii="Franklin Gothic Book" w:hAnsi="Franklin Gothic Book" w:cstheme="minorHAnsi"/>
              </w:rPr>
            </w:pPr>
          </w:p>
        </w:tc>
        <w:tc>
          <w:tcPr>
            <w:tcW w:w="2520" w:type="dxa"/>
          </w:tcPr>
          <w:p w14:paraId="3151F1C6" w14:textId="77777777" w:rsidR="00387BE1" w:rsidRPr="002D491C" w:rsidRDefault="00387BE1" w:rsidP="00A6450B">
            <w:pPr>
              <w:rPr>
                <w:rFonts w:ascii="Franklin Gothic Book" w:hAnsi="Franklin Gothic Book" w:cstheme="minorHAnsi"/>
              </w:rPr>
            </w:pPr>
          </w:p>
        </w:tc>
      </w:tr>
      <w:tr w:rsidR="00387BE1" w:rsidRPr="002D491C" w14:paraId="7C27364B" w14:textId="77777777" w:rsidTr="0070770E">
        <w:tc>
          <w:tcPr>
            <w:tcW w:w="1057" w:type="dxa"/>
            <w:vAlign w:val="center"/>
          </w:tcPr>
          <w:p w14:paraId="4E02FF3E" w14:textId="718F5267" w:rsidR="00387BE1" w:rsidRPr="002D491C" w:rsidRDefault="00387BE1" w:rsidP="00A6450B">
            <w:pPr>
              <w:jc w:val="center"/>
              <w:rPr>
                <w:rFonts w:ascii="Franklin Gothic Book" w:hAnsi="Franklin Gothic Book" w:cstheme="minorHAnsi"/>
              </w:rPr>
            </w:pPr>
          </w:p>
        </w:tc>
        <w:tc>
          <w:tcPr>
            <w:tcW w:w="3893" w:type="dxa"/>
          </w:tcPr>
          <w:p w14:paraId="6406C3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other/plaster-like material</w:t>
            </w:r>
          </w:p>
        </w:tc>
        <w:tc>
          <w:tcPr>
            <w:tcW w:w="1417" w:type="dxa"/>
          </w:tcPr>
          <w:p w14:paraId="7296D267" w14:textId="22594024" w:rsidR="00387BE1" w:rsidRPr="002D491C" w:rsidRDefault="00387BE1" w:rsidP="00A6450B">
            <w:pPr>
              <w:rPr>
                <w:rFonts w:ascii="Franklin Gothic Book" w:hAnsi="Franklin Gothic Book" w:cstheme="minorHAnsi"/>
              </w:rPr>
            </w:pPr>
          </w:p>
        </w:tc>
        <w:tc>
          <w:tcPr>
            <w:tcW w:w="1170" w:type="dxa"/>
            <w:vAlign w:val="center"/>
          </w:tcPr>
          <w:p w14:paraId="1F12B6E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C005F2A" w14:textId="77777777" w:rsidR="00387BE1" w:rsidRPr="002D491C" w:rsidRDefault="00387BE1" w:rsidP="0013792C">
            <w:pPr>
              <w:jc w:val="center"/>
              <w:rPr>
                <w:rFonts w:ascii="Franklin Gothic Book" w:hAnsi="Franklin Gothic Book" w:cstheme="minorHAnsi"/>
              </w:rPr>
            </w:pPr>
          </w:p>
        </w:tc>
        <w:tc>
          <w:tcPr>
            <w:tcW w:w="2520" w:type="dxa"/>
          </w:tcPr>
          <w:p w14:paraId="254FA986" w14:textId="77777777" w:rsidR="00387BE1" w:rsidRPr="002D491C" w:rsidRDefault="00387BE1" w:rsidP="003975B4">
            <w:pPr>
              <w:ind w:right="1080"/>
              <w:rPr>
                <w:rFonts w:ascii="Franklin Gothic Book" w:hAnsi="Franklin Gothic Book" w:cstheme="minorHAnsi"/>
              </w:rPr>
            </w:pPr>
          </w:p>
        </w:tc>
      </w:tr>
      <w:tr w:rsidR="00387BE1" w:rsidRPr="002D491C" w14:paraId="618EA261" w14:textId="77777777" w:rsidTr="0070770E">
        <w:tc>
          <w:tcPr>
            <w:tcW w:w="1057" w:type="dxa"/>
            <w:vAlign w:val="center"/>
          </w:tcPr>
          <w:p w14:paraId="075AD96E" w14:textId="77777777" w:rsidR="00387BE1" w:rsidRPr="002D491C" w:rsidRDefault="00387BE1" w:rsidP="00A6450B">
            <w:pPr>
              <w:jc w:val="center"/>
              <w:rPr>
                <w:rFonts w:ascii="Franklin Gothic Book" w:hAnsi="Franklin Gothic Book" w:cstheme="minorHAnsi"/>
              </w:rPr>
            </w:pPr>
          </w:p>
        </w:tc>
        <w:tc>
          <w:tcPr>
            <w:tcW w:w="3893" w:type="dxa"/>
          </w:tcPr>
          <w:p w14:paraId="4353FFF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wall cavity</w:t>
            </w:r>
          </w:p>
        </w:tc>
        <w:tc>
          <w:tcPr>
            <w:tcW w:w="1417" w:type="dxa"/>
          </w:tcPr>
          <w:p w14:paraId="088E961F" w14:textId="77777777" w:rsidR="00387BE1" w:rsidRPr="002D491C" w:rsidRDefault="00387BE1" w:rsidP="00A6450B">
            <w:pPr>
              <w:rPr>
                <w:rFonts w:ascii="Franklin Gothic Book" w:hAnsi="Franklin Gothic Book" w:cstheme="minorHAnsi"/>
              </w:rPr>
            </w:pPr>
          </w:p>
        </w:tc>
        <w:tc>
          <w:tcPr>
            <w:tcW w:w="1170" w:type="dxa"/>
            <w:vAlign w:val="center"/>
          </w:tcPr>
          <w:p w14:paraId="6121E75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B6059F" w14:textId="77777777" w:rsidR="00387BE1" w:rsidRPr="002D491C" w:rsidRDefault="00387BE1" w:rsidP="0013792C">
            <w:pPr>
              <w:jc w:val="center"/>
              <w:rPr>
                <w:rFonts w:ascii="Franklin Gothic Book" w:hAnsi="Franklin Gothic Book" w:cstheme="minorHAnsi"/>
              </w:rPr>
            </w:pPr>
          </w:p>
        </w:tc>
        <w:tc>
          <w:tcPr>
            <w:tcW w:w="2520" w:type="dxa"/>
          </w:tcPr>
          <w:p w14:paraId="1E0283FF" w14:textId="77777777" w:rsidR="00387BE1" w:rsidRPr="002D491C" w:rsidRDefault="00387BE1" w:rsidP="00A6450B">
            <w:pPr>
              <w:rPr>
                <w:rFonts w:ascii="Franklin Gothic Book" w:hAnsi="Franklin Gothic Book" w:cstheme="minorHAnsi"/>
              </w:rPr>
            </w:pPr>
          </w:p>
        </w:tc>
      </w:tr>
      <w:tr w:rsidR="00387BE1" w:rsidRPr="002D491C" w14:paraId="3728A1A5" w14:textId="77777777" w:rsidTr="0070770E">
        <w:tc>
          <w:tcPr>
            <w:tcW w:w="1057" w:type="dxa"/>
            <w:vAlign w:val="center"/>
          </w:tcPr>
          <w:p w14:paraId="37F84DCA" w14:textId="77777777" w:rsidR="00387BE1" w:rsidRPr="002D491C" w:rsidRDefault="00387BE1" w:rsidP="00A6450B">
            <w:pPr>
              <w:jc w:val="center"/>
              <w:rPr>
                <w:rFonts w:ascii="Franklin Gothic Book" w:hAnsi="Franklin Gothic Book" w:cstheme="minorHAnsi"/>
                <w:color w:val="7030A0"/>
              </w:rPr>
            </w:pPr>
          </w:p>
        </w:tc>
        <w:tc>
          <w:tcPr>
            <w:tcW w:w="3893" w:type="dxa"/>
          </w:tcPr>
          <w:p w14:paraId="4BCCFD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ceiling plenum</w:t>
            </w:r>
          </w:p>
        </w:tc>
        <w:tc>
          <w:tcPr>
            <w:tcW w:w="1417" w:type="dxa"/>
          </w:tcPr>
          <w:p w14:paraId="12168333" w14:textId="77777777" w:rsidR="00387BE1" w:rsidRPr="002D491C" w:rsidRDefault="00387BE1" w:rsidP="00A6450B">
            <w:pPr>
              <w:rPr>
                <w:rFonts w:ascii="Franklin Gothic Book" w:hAnsi="Franklin Gothic Book" w:cstheme="minorHAnsi"/>
              </w:rPr>
            </w:pPr>
          </w:p>
        </w:tc>
        <w:tc>
          <w:tcPr>
            <w:tcW w:w="1170" w:type="dxa"/>
            <w:vAlign w:val="center"/>
          </w:tcPr>
          <w:p w14:paraId="04B3EA3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52CD351" w14:textId="77777777" w:rsidR="00387BE1" w:rsidRPr="002D491C" w:rsidRDefault="00387BE1" w:rsidP="0013792C">
            <w:pPr>
              <w:jc w:val="center"/>
              <w:rPr>
                <w:rFonts w:ascii="Franklin Gothic Book" w:hAnsi="Franklin Gothic Book" w:cstheme="minorHAnsi"/>
              </w:rPr>
            </w:pPr>
          </w:p>
        </w:tc>
        <w:tc>
          <w:tcPr>
            <w:tcW w:w="2520" w:type="dxa"/>
          </w:tcPr>
          <w:p w14:paraId="23B378A9" w14:textId="77777777" w:rsidR="00387BE1" w:rsidRPr="002D491C" w:rsidRDefault="00387BE1" w:rsidP="00A6450B">
            <w:pPr>
              <w:rPr>
                <w:rFonts w:ascii="Franklin Gothic Book" w:hAnsi="Franklin Gothic Book" w:cstheme="minorHAnsi"/>
              </w:rPr>
            </w:pPr>
          </w:p>
        </w:tc>
      </w:tr>
      <w:tr w:rsidR="00387BE1" w:rsidRPr="002D491C" w14:paraId="6C5C550E" w14:textId="77777777" w:rsidTr="0070770E">
        <w:tc>
          <w:tcPr>
            <w:tcW w:w="1057" w:type="dxa"/>
            <w:vAlign w:val="center"/>
          </w:tcPr>
          <w:p w14:paraId="2CCDFDE6" w14:textId="77777777" w:rsidR="00387BE1" w:rsidRPr="002D491C" w:rsidRDefault="00387BE1" w:rsidP="00A6450B">
            <w:pPr>
              <w:jc w:val="center"/>
              <w:rPr>
                <w:rFonts w:ascii="Franklin Gothic Book" w:hAnsi="Franklin Gothic Book" w:cstheme="minorHAnsi"/>
              </w:rPr>
            </w:pPr>
          </w:p>
        </w:tc>
        <w:tc>
          <w:tcPr>
            <w:tcW w:w="3893" w:type="dxa"/>
          </w:tcPr>
          <w:p w14:paraId="75923A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Modular furniture – walls/cloth partitions</w:t>
            </w:r>
          </w:p>
        </w:tc>
        <w:tc>
          <w:tcPr>
            <w:tcW w:w="1417" w:type="dxa"/>
          </w:tcPr>
          <w:p w14:paraId="05EB2576" w14:textId="77777777" w:rsidR="00387BE1" w:rsidRPr="002D491C" w:rsidRDefault="00387BE1" w:rsidP="00A6450B">
            <w:pPr>
              <w:rPr>
                <w:rFonts w:ascii="Franklin Gothic Book" w:hAnsi="Franklin Gothic Book" w:cstheme="minorHAnsi"/>
              </w:rPr>
            </w:pPr>
          </w:p>
        </w:tc>
        <w:tc>
          <w:tcPr>
            <w:tcW w:w="1170" w:type="dxa"/>
            <w:vAlign w:val="center"/>
          </w:tcPr>
          <w:p w14:paraId="2908DC7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FF58DD" w14:textId="77777777" w:rsidR="00387BE1" w:rsidRPr="002D491C" w:rsidRDefault="00387BE1" w:rsidP="0013792C">
            <w:pPr>
              <w:jc w:val="center"/>
              <w:rPr>
                <w:rFonts w:ascii="Franklin Gothic Book" w:hAnsi="Franklin Gothic Book" w:cstheme="minorHAnsi"/>
              </w:rPr>
            </w:pPr>
          </w:p>
        </w:tc>
        <w:tc>
          <w:tcPr>
            <w:tcW w:w="2520" w:type="dxa"/>
          </w:tcPr>
          <w:p w14:paraId="0600EBA2" w14:textId="77777777" w:rsidR="00387BE1" w:rsidRPr="002D491C" w:rsidRDefault="00387BE1" w:rsidP="00A6450B">
            <w:pPr>
              <w:rPr>
                <w:rFonts w:ascii="Franklin Gothic Book" w:hAnsi="Franklin Gothic Book" w:cstheme="minorHAnsi"/>
              </w:rPr>
            </w:pPr>
          </w:p>
        </w:tc>
      </w:tr>
      <w:tr w:rsidR="00387BE1" w:rsidRPr="002D491C" w14:paraId="5B4399A0" w14:textId="77777777" w:rsidTr="0070770E">
        <w:tc>
          <w:tcPr>
            <w:tcW w:w="1057" w:type="dxa"/>
            <w:vAlign w:val="center"/>
          </w:tcPr>
          <w:p w14:paraId="2D37E48F" w14:textId="77777777" w:rsidR="00387BE1" w:rsidRPr="002D491C" w:rsidRDefault="00387BE1" w:rsidP="00A6450B">
            <w:pPr>
              <w:jc w:val="center"/>
              <w:rPr>
                <w:rFonts w:ascii="Franklin Gothic Book" w:hAnsi="Franklin Gothic Book" w:cstheme="minorHAnsi"/>
              </w:rPr>
            </w:pPr>
          </w:p>
        </w:tc>
        <w:tc>
          <w:tcPr>
            <w:tcW w:w="3893" w:type="dxa"/>
          </w:tcPr>
          <w:p w14:paraId="5448202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Musical instrument cases</w:t>
            </w:r>
          </w:p>
        </w:tc>
        <w:tc>
          <w:tcPr>
            <w:tcW w:w="1417" w:type="dxa"/>
          </w:tcPr>
          <w:p w14:paraId="6E059E8D" w14:textId="77777777" w:rsidR="00387BE1" w:rsidRPr="002D491C" w:rsidRDefault="00387BE1" w:rsidP="00A6450B">
            <w:pPr>
              <w:rPr>
                <w:rFonts w:ascii="Franklin Gothic Book" w:hAnsi="Franklin Gothic Book" w:cstheme="minorHAnsi"/>
              </w:rPr>
            </w:pPr>
          </w:p>
        </w:tc>
        <w:tc>
          <w:tcPr>
            <w:tcW w:w="1170" w:type="dxa"/>
            <w:vAlign w:val="center"/>
          </w:tcPr>
          <w:p w14:paraId="68A07E22"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013C261" w14:textId="77777777" w:rsidR="00387BE1" w:rsidRPr="002D491C" w:rsidRDefault="00387BE1" w:rsidP="0013792C">
            <w:pPr>
              <w:jc w:val="center"/>
              <w:rPr>
                <w:rFonts w:ascii="Franklin Gothic Book" w:hAnsi="Franklin Gothic Book" w:cstheme="minorHAnsi"/>
              </w:rPr>
            </w:pPr>
          </w:p>
        </w:tc>
        <w:tc>
          <w:tcPr>
            <w:tcW w:w="2520" w:type="dxa"/>
          </w:tcPr>
          <w:p w14:paraId="4114EFE2" w14:textId="77777777" w:rsidR="00387BE1" w:rsidRPr="002D491C" w:rsidRDefault="00387BE1" w:rsidP="00A6450B">
            <w:pPr>
              <w:rPr>
                <w:rFonts w:ascii="Franklin Gothic Book" w:hAnsi="Franklin Gothic Book" w:cstheme="minorHAnsi"/>
              </w:rPr>
            </w:pPr>
          </w:p>
        </w:tc>
      </w:tr>
      <w:tr w:rsidR="00387BE1" w:rsidRPr="002D491C" w14:paraId="37DB571B" w14:textId="77777777" w:rsidTr="0070770E">
        <w:tc>
          <w:tcPr>
            <w:tcW w:w="1057" w:type="dxa"/>
            <w:vAlign w:val="center"/>
          </w:tcPr>
          <w:p w14:paraId="4B6977E0" w14:textId="29D49049" w:rsidR="00387BE1" w:rsidRPr="002D491C" w:rsidRDefault="00387BE1" w:rsidP="00A6450B">
            <w:pPr>
              <w:jc w:val="center"/>
              <w:rPr>
                <w:rFonts w:ascii="Franklin Gothic Book" w:hAnsi="Franklin Gothic Book" w:cstheme="minorHAnsi"/>
              </w:rPr>
            </w:pPr>
          </w:p>
        </w:tc>
        <w:tc>
          <w:tcPr>
            <w:tcW w:w="3893" w:type="dxa"/>
          </w:tcPr>
          <w:p w14:paraId="2828A3A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Plaster ceilings</w:t>
            </w:r>
          </w:p>
        </w:tc>
        <w:tc>
          <w:tcPr>
            <w:tcW w:w="1417" w:type="dxa"/>
          </w:tcPr>
          <w:p w14:paraId="3A1BA20D" w14:textId="43049184" w:rsidR="00387BE1" w:rsidRPr="002D491C" w:rsidRDefault="00387BE1" w:rsidP="00A6450B">
            <w:pPr>
              <w:rPr>
                <w:rFonts w:ascii="Franklin Gothic Book" w:hAnsi="Franklin Gothic Book" w:cstheme="minorHAnsi"/>
              </w:rPr>
            </w:pPr>
          </w:p>
        </w:tc>
        <w:tc>
          <w:tcPr>
            <w:tcW w:w="1170" w:type="dxa"/>
            <w:vAlign w:val="center"/>
          </w:tcPr>
          <w:p w14:paraId="512498C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405CBC9" w14:textId="77777777" w:rsidR="00387BE1" w:rsidRPr="002D491C" w:rsidRDefault="00387BE1" w:rsidP="0013792C">
            <w:pPr>
              <w:jc w:val="center"/>
              <w:rPr>
                <w:rFonts w:ascii="Franklin Gothic Book" w:hAnsi="Franklin Gothic Book" w:cstheme="minorHAnsi"/>
              </w:rPr>
            </w:pPr>
          </w:p>
        </w:tc>
        <w:tc>
          <w:tcPr>
            <w:tcW w:w="2520" w:type="dxa"/>
          </w:tcPr>
          <w:p w14:paraId="6D67880D" w14:textId="12D9A7BC" w:rsidR="00E240CA" w:rsidRPr="002D491C" w:rsidRDefault="00E240CA" w:rsidP="00A6450B">
            <w:pPr>
              <w:rPr>
                <w:rFonts w:ascii="Franklin Gothic Book" w:hAnsi="Franklin Gothic Book" w:cstheme="minorHAnsi"/>
              </w:rPr>
            </w:pPr>
          </w:p>
        </w:tc>
      </w:tr>
      <w:tr w:rsidR="00387BE1" w:rsidRPr="002D491C" w14:paraId="24A00182" w14:textId="77777777" w:rsidTr="0070770E">
        <w:tc>
          <w:tcPr>
            <w:tcW w:w="1057" w:type="dxa"/>
            <w:vAlign w:val="center"/>
          </w:tcPr>
          <w:p w14:paraId="74A96E5D" w14:textId="77777777" w:rsidR="00387BE1" w:rsidRPr="002D491C" w:rsidRDefault="00387BE1" w:rsidP="00A6450B">
            <w:pPr>
              <w:jc w:val="center"/>
              <w:rPr>
                <w:rFonts w:ascii="Franklin Gothic Book" w:hAnsi="Franklin Gothic Book" w:cstheme="minorHAnsi"/>
              </w:rPr>
            </w:pPr>
          </w:p>
        </w:tc>
        <w:tc>
          <w:tcPr>
            <w:tcW w:w="3893" w:type="dxa"/>
          </w:tcPr>
          <w:p w14:paraId="22FBD18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Records/files</w:t>
            </w:r>
          </w:p>
        </w:tc>
        <w:tc>
          <w:tcPr>
            <w:tcW w:w="1417" w:type="dxa"/>
          </w:tcPr>
          <w:p w14:paraId="31A2300A" w14:textId="77777777" w:rsidR="00387BE1" w:rsidRPr="002D491C" w:rsidRDefault="00387BE1" w:rsidP="00A6450B">
            <w:pPr>
              <w:rPr>
                <w:rFonts w:ascii="Franklin Gothic Book" w:hAnsi="Franklin Gothic Book" w:cstheme="minorHAnsi"/>
              </w:rPr>
            </w:pPr>
          </w:p>
        </w:tc>
        <w:tc>
          <w:tcPr>
            <w:tcW w:w="1170" w:type="dxa"/>
            <w:vAlign w:val="center"/>
          </w:tcPr>
          <w:p w14:paraId="3619BD1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478ADF8" w14:textId="77777777" w:rsidR="00387BE1" w:rsidRPr="002D491C" w:rsidRDefault="00387BE1" w:rsidP="0013792C">
            <w:pPr>
              <w:jc w:val="center"/>
              <w:rPr>
                <w:rFonts w:ascii="Franklin Gothic Book" w:hAnsi="Franklin Gothic Book" w:cstheme="minorHAnsi"/>
              </w:rPr>
            </w:pPr>
          </w:p>
        </w:tc>
        <w:tc>
          <w:tcPr>
            <w:tcW w:w="2520" w:type="dxa"/>
          </w:tcPr>
          <w:p w14:paraId="74B6D1EA" w14:textId="77777777" w:rsidR="00387BE1" w:rsidRPr="002D491C" w:rsidRDefault="00387BE1" w:rsidP="00A6450B">
            <w:pPr>
              <w:rPr>
                <w:rFonts w:ascii="Franklin Gothic Book" w:hAnsi="Franklin Gothic Book" w:cstheme="minorHAnsi"/>
              </w:rPr>
            </w:pPr>
          </w:p>
        </w:tc>
      </w:tr>
      <w:tr w:rsidR="00387BE1" w:rsidRPr="002D491C" w14:paraId="5D4C0A7A" w14:textId="77777777" w:rsidTr="0070770E">
        <w:tc>
          <w:tcPr>
            <w:tcW w:w="1057" w:type="dxa"/>
            <w:vAlign w:val="center"/>
          </w:tcPr>
          <w:p w14:paraId="2966A9AD" w14:textId="656868AA" w:rsidR="00387BE1" w:rsidRPr="002D491C" w:rsidRDefault="00387BE1" w:rsidP="00A6450B">
            <w:pPr>
              <w:jc w:val="center"/>
              <w:rPr>
                <w:rFonts w:ascii="Franklin Gothic Book" w:hAnsi="Franklin Gothic Book" w:cstheme="minorHAnsi"/>
              </w:rPr>
            </w:pPr>
          </w:p>
        </w:tc>
        <w:tc>
          <w:tcPr>
            <w:tcW w:w="3893" w:type="dxa"/>
          </w:tcPr>
          <w:p w14:paraId="6288165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door gasket</w:t>
            </w:r>
          </w:p>
        </w:tc>
        <w:tc>
          <w:tcPr>
            <w:tcW w:w="1417" w:type="dxa"/>
          </w:tcPr>
          <w:p w14:paraId="19CD9578" w14:textId="71842EED" w:rsidR="00387BE1" w:rsidRPr="002D491C" w:rsidRDefault="00387BE1" w:rsidP="00A6450B">
            <w:pPr>
              <w:rPr>
                <w:rFonts w:ascii="Franklin Gothic Book" w:hAnsi="Franklin Gothic Book" w:cstheme="minorHAnsi"/>
              </w:rPr>
            </w:pPr>
          </w:p>
        </w:tc>
        <w:tc>
          <w:tcPr>
            <w:tcW w:w="1170" w:type="dxa"/>
            <w:vAlign w:val="center"/>
          </w:tcPr>
          <w:p w14:paraId="7EEBE738" w14:textId="77092CE2" w:rsidR="00387BE1" w:rsidRPr="002D491C" w:rsidRDefault="00387BE1" w:rsidP="0013792C">
            <w:pPr>
              <w:jc w:val="center"/>
              <w:rPr>
                <w:rFonts w:ascii="Franklin Gothic Book" w:hAnsi="Franklin Gothic Book" w:cstheme="minorHAnsi"/>
              </w:rPr>
            </w:pPr>
          </w:p>
        </w:tc>
        <w:tc>
          <w:tcPr>
            <w:tcW w:w="1260" w:type="dxa"/>
            <w:vAlign w:val="center"/>
          </w:tcPr>
          <w:p w14:paraId="3B124C40" w14:textId="77777777" w:rsidR="00387BE1" w:rsidRPr="002D491C" w:rsidRDefault="00387BE1" w:rsidP="0013792C">
            <w:pPr>
              <w:jc w:val="center"/>
              <w:rPr>
                <w:rFonts w:ascii="Franklin Gothic Book" w:hAnsi="Franklin Gothic Book" w:cstheme="minorHAnsi"/>
              </w:rPr>
            </w:pPr>
          </w:p>
        </w:tc>
        <w:tc>
          <w:tcPr>
            <w:tcW w:w="2520" w:type="dxa"/>
          </w:tcPr>
          <w:p w14:paraId="4804054C" w14:textId="77777777" w:rsidR="00387BE1" w:rsidRPr="002D491C" w:rsidRDefault="00387BE1" w:rsidP="00A6450B">
            <w:pPr>
              <w:rPr>
                <w:rFonts w:ascii="Franklin Gothic Book" w:hAnsi="Franklin Gothic Book" w:cstheme="minorHAnsi"/>
              </w:rPr>
            </w:pPr>
          </w:p>
        </w:tc>
      </w:tr>
      <w:tr w:rsidR="00387BE1" w:rsidRPr="002D491C" w14:paraId="17305D1F" w14:textId="77777777" w:rsidTr="0070770E">
        <w:tc>
          <w:tcPr>
            <w:tcW w:w="1057" w:type="dxa"/>
            <w:vAlign w:val="center"/>
          </w:tcPr>
          <w:p w14:paraId="493ACA4E" w14:textId="77777777" w:rsidR="00387BE1" w:rsidRPr="002D491C" w:rsidRDefault="00387BE1" w:rsidP="00A6450B">
            <w:pPr>
              <w:jc w:val="center"/>
              <w:rPr>
                <w:rFonts w:ascii="Franklin Gothic Book" w:hAnsi="Franklin Gothic Book" w:cstheme="minorHAnsi"/>
              </w:rPr>
            </w:pPr>
          </w:p>
        </w:tc>
        <w:tc>
          <w:tcPr>
            <w:tcW w:w="3893" w:type="dxa"/>
          </w:tcPr>
          <w:p w14:paraId="6F6FDFF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drip pan</w:t>
            </w:r>
          </w:p>
        </w:tc>
        <w:tc>
          <w:tcPr>
            <w:tcW w:w="1417" w:type="dxa"/>
          </w:tcPr>
          <w:p w14:paraId="31EFC11A" w14:textId="77777777" w:rsidR="00387BE1" w:rsidRPr="002D491C" w:rsidRDefault="00387BE1" w:rsidP="00A6450B">
            <w:pPr>
              <w:rPr>
                <w:rFonts w:ascii="Franklin Gothic Book" w:hAnsi="Franklin Gothic Book" w:cstheme="minorHAnsi"/>
              </w:rPr>
            </w:pPr>
          </w:p>
        </w:tc>
        <w:tc>
          <w:tcPr>
            <w:tcW w:w="1170" w:type="dxa"/>
            <w:vAlign w:val="center"/>
          </w:tcPr>
          <w:p w14:paraId="55CFC91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F62CF4D" w14:textId="77777777" w:rsidR="00387BE1" w:rsidRPr="002D491C" w:rsidRDefault="00387BE1" w:rsidP="0013792C">
            <w:pPr>
              <w:jc w:val="center"/>
              <w:rPr>
                <w:rFonts w:ascii="Franklin Gothic Book" w:hAnsi="Franklin Gothic Book" w:cstheme="minorHAnsi"/>
              </w:rPr>
            </w:pPr>
          </w:p>
        </w:tc>
        <w:tc>
          <w:tcPr>
            <w:tcW w:w="2520" w:type="dxa"/>
          </w:tcPr>
          <w:p w14:paraId="2CB7832F" w14:textId="77777777" w:rsidR="00387BE1" w:rsidRPr="002D491C" w:rsidRDefault="00387BE1" w:rsidP="00A6450B">
            <w:pPr>
              <w:rPr>
                <w:rFonts w:ascii="Franklin Gothic Book" w:hAnsi="Franklin Gothic Book" w:cstheme="minorHAnsi"/>
              </w:rPr>
            </w:pPr>
          </w:p>
        </w:tc>
      </w:tr>
      <w:tr w:rsidR="00387BE1" w:rsidRPr="002D491C" w14:paraId="23FCEE35" w14:textId="77777777" w:rsidTr="0070770E">
        <w:tc>
          <w:tcPr>
            <w:tcW w:w="1057" w:type="dxa"/>
            <w:vAlign w:val="center"/>
          </w:tcPr>
          <w:p w14:paraId="357126D5" w14:textId="77777777" w:rsidR="00387BE1" w:rsidRPr="002D491C" w:rsidRDefault="00387BE1" w:rsidP="00A6450B">
            <w:pPr>
              <w:jc w:val="center"/>
              <w:rPr>
                <w:rFonts w:ascii="Franklin Gothic Book" w:hAnsi="Franklin Gothic Book" w:cstheme="minorHAnsi"/>
              </w:rPr>
            </w:pPr>
          </w:p>
        </w:tc>
        <w:tc>
          <w:tcPr>
            <w:tcW w:w="3893" w:type="dxa"/>
          </w:tcPr>
          <w:p w14:paraId="50EB98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Interior surfaces</w:t>
            </w:r>
          </w:p>
        </w:tc>
        <w:tc>
          <w:tcPr>
            <w:tcW w:w="1417" w:type="dxa"/>
          </w:tcPr>
          <w:p w14:paraId="7947B3D5" w14:textId="77777777" w:rsidR="00387BE1" w:rsidRPr="002D491C" w:rsidRDefault="00387BE1" w:rsidP="00A6450B">
            <w:pPr>
              <w:rPr>
                <w:rFonts w:ascii="Franklin Gothic Book" w:hAnsi="Franklin Gothic Book" w:cstheme="minorHAnsi"/>
              </w:rPr>
            </w:pPr>
          </w:p>
        </w:tc>
        <w:tc>
          <w:tcPr>
            <w:tcW w:w="1170" w:type="dxa"/>
            <w:vAlign w:val="center"/>
          </w:tcPr>
          <w:p w14:paraId="4ECADA1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71D1A17" w14:textId="77777777" w:rsidR="00387BE1" w:rsidRPr="002D491C" w:rsidRDefault="00387BE1" w:rsidP="0013792C">
            <w:pPr>
              <w:jc w:val="center"/>
              <w:rPr>
                <w:rFonts w:ascii="Franklin Gothic Book" w:hAnsi="Franklin Gothic Book" w:cstheme="minorHAnsi"/>
              </w:rPr>
            </w:pPr>
          </w:p>
        </w:tc>
        <w:tc>
          <w:tcPr>
            <w:tcW w:w="2520" w:type="dxa"/>
          </w:tcPr>
          <w:p w14:paraId="127EC29E" w14:textId="77777777" w:rsidR="00387BE1" w:rsidRPr="002D491C" w:rsidRDefault="00387BE1" w:rsidP="00A6450B">
            <w:pPr>
              <w:rPr>
                <w:rFonts w:ascii="Franklin Gothic Book" w:hAnsi="Franklin Gothic Book" w:cstheme="minorHAnsi"/>
              </w:rPr>
            </w:pPr>
          </w:p>
        </w:tc>
      </w:tr>
      <w:tr w:rsidR="00387BE1" w:rsidRPr="002D491C" w14:paraId="4B058804" w14:textId="77777777" w:rsidTr="0070770E">
        <w:tc>
          <w:tcPr>
            <w:tcW w:w="1057" w:type="dxa"/>
            <w:vAlign w:val="center"/>
          </w:tcPr>
          <w:p w14:paraId="394B33AE" w14:textId="77777777" w:rsidR="00387BE1" w:rsidRPr="002D491C" w:rsidRDefault="00387BE1" w:rsidP="00A6450B">
            <w:pPr>
              <w:jc w:val="center"/>
              <w:rPr>
                <w:rFonts w:ascii="Franklin Gothic Book" w:hAnsi="Franklin Gothic Book" w:cstheme="minorHAnsi"/>
              </w:rPr>
            </w:pPr>
          </w:p>
        </w:tc>
        <w:tc>
          <w:tcPr>
            <w:tcW w:w="3893" w:type="dxa"/>
          </w:tcPr>
          <w:p w14:paraId="150A7E8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Room divider - ceiling-mounted, sliding</w:t>
            </w:r>
          </w:p>
        </w:tc>
        <w:tc>
          <w:tcPr>
            <w:tcW w:w="1417" w:type="dxa"/>
          </w:tcPr>
          <w:p w14:paraId="4EA5564A" w14:textId="77777777" w:rsidR="00387BE1" w:rsidRPr="002D491C" w:rsidRDefault="00387BE1" w:rsidP="00A6450B">
            <w:pPr>
              <w:rPr>
                <w:rFonts w:ascii="Franklin Gothic Book" w:hAnsi="Franklin Gothic Book" w:cstheme="minorHAnsi"/>
              </w:rPr>
            </w:pPr>
          </w:p>
        </w:tc>
        <w:tc>
          <w:tcPr>
            <w:tcW w:w="1170" w:type="dxa"/>
            <w:vAlign w:val="center"/>
          </w:tcPr>
          <w:p w14:paraId="37EC2CC6" w14:textId="173BBFC6" w:rsidR="00387BE1" w:rsidRPr="002D491C" w:rsidRDefault="00387BE1" w:rsidP="0013792C">
            <w:pPr>
              <w:jc w:val="center"/>
              <w:rPr>
                <w:rFonts w:ascii="Franklin Gothic Book" w:hAnsi="Franklin Gothic Book" w:cstheme="minorHAnsi"/>
              </w:rPr>
            </w:pPr>
          </w:p>
        </w:tc>
        <w:tc>
          <w:tcPr>
            <w:tcW w:w="1260" w:type="dxa"/>
            <w:vAlign w:val="center"/>
          </w:tcPr>
          <w:p w14:paraId="7A7E843D" w14:textId="77777777" w:rsidR="00387BE1" w:rsidRPr="002D491C" w:rsidRDefault="00387BE1" w:rsidP="0013792C">
            <w:pPr>
              <w:jc w:val="center"/>
              <w:rPr>
                <w:rFonts w:ascii="Franklin Gothic Book" w:hAnsi="Franklin Gothic Book" w:cstheme="minorHAnsi"/>
              </w:rPr>
            </w:pPr>
          </w:p>
        </w:tc>
        <w:tc>
          <w:tcPr>
            <w:tcW w:w="2520" w:type="dxa"/>
          </w:tcPr>
          <w:p w14:paraId="62A40FF8" w14:textId="77777777" w:rsidR="00387BE1" w:rsidRPr="002D491C" w:rsidRDefault="00387BE1" w:rsidP="00A6450B">
            <w:pPr>
              <w:rPr>
                <w:rFonts w:ascii="Franklin Gothic Book" w:hAnsi="Franklin Gothic Book" w:cstheme="minorHAnsi"/>
              </w:rPr>
            </w:pPr>
          </w:p>
        </w:tc>
      </w:tr>
      <w:tr w:rsidR="00976B9E" w:rsidRPr="002D491C" w14:paraId="04311046" w14:textId="77777777" w:rsidTr="0070770E">
        <w:tc>
          <w:tcPr>
            <w:tcW w:w="1057" w:type="dxa"/>
            <w:vAlign w:val="center"/>
          </w:tcPr>
          <w:p w14:paraId="44711D8C" w14:textId="54FE6F55" w:rsidR="00976B9E" w:rsidRPr="002D491C" w:rsidRDefault="00976B9E" w:rsidP="00896826">
            <w:pPr>
              <w:rPr>
                <w:rFonts w:ascii="Franklin Gothic Book" w:hAnsi="Franklin Gothic Book" w:cstheme="minorHAnsi"/>
              </w:rPr>
            </w:pPr>
          </w:p>
        </w:tc>
        <w:tc>
          <w:tcPr>
            <w:tcW w:w="3893" w:type="dxa"/>
          </w:tcPr>
          <w:p w14:paraId="42875B73" w14:textId="156D8D0A" w:rsidR="00976B9E" w:rsidRPr="002D491C" w:rsidRDefault="00976B9E" w:rsidP="00A6450B">
            <w:pPr>
              <w:rPr>
                <w:rFonts w:ascii="Franklin Gothic Book" w:hAnsi="Franklin Gothic Book" w:cstheme="minorHAnsi"/>
              </w:rPr>
            </w:pPr>
            <w:r w:rsidRPr="002D491C">
              <w:rPr>
                <w:rFonts w:ascii="Franklin Gothic Book" w:hAnsi="Franklin Gothic Book" w:cstheme="minorHAnsi"/>
              </w:rPr>
              <w:t>Sink backsplash</w:t>
            </w:r>
          </w:p>
        </w:tc>
        <w:tc>
          <w:tcPr>
            <w:tcW w:w="1417" w:type="dxa"/>
          </w:tcPr>
          <w:p w14:paraId="5DCC3194" w14:textId="4001E9F1" w:rsidR="00976B9E" w:rsidRPr="002D491C" w:rsidRDefault="00976B9E" w:rsidP="00A6450B">
            <w:pPr>
              <w:rPr>
                <w:rFonts w:ascii="Franklin Gothic Book" w:hAnsi="Franklin Gothic Book" w:cstheme="minorHAnsi"/>
              </w:rPr>
            </w:pPr>
          </w:p>
        </w:tc>
        <w:tc>
          <w:tcPr>
            <w:tcW w:w="1170" w:type="dxa"/>
            <w:vAlign w:val="center"/>
          </w:tcPr>
          <w:p w14:paraId="7D96DCB2" w14:textId="11085B25" w:rsidR="00976B9E" w:rsidRPr="002D491C" w:rsidRDefault="00976B9E" w:rsidP="0013792C">
            <w:pPr>
              <w:jc w:val="center"/>
              <w:rPr>
                <w:rFonts w:ascii="Franklin Gothic Book" w:hAnsi="Franklin Gothic Book" w:cstheme="minorHAnsi"/>
              </w:rPr>
            </w:pPr>
          </w:p>
        </w:tc>
        <w:tc>
          <w:tcPr>
            <w:tcW w:w="1260" w:type="dxa"/>
            <w:vAlign w:val="center"/>
          </w:tcPr>
          <w:p w14:paraId="1F9D8204" w14:textId="5C505637" w:rsidR="00976B9E" w:rsidRPr="002D491C" w:rsidRDefault="00976B9E" w:rsidP="0013792C">
            <w:pPr>
              <w:jc w:val="center"/>
              <w:rPr>
                <w:rFonts w:ascii="Franklin Gothic Book" w:hAnsi="Franklin Gothic Book" w:cstheme="minorHAnsi"/>
              </w:rPr>
            </w:pPr>
          </w:p>
        </w:tc>
        <w:tc>
          <w:tcPr>
            <w:tcW w:w="2520" w:type="dxa"/>
          </w:tcPr>
          <w:p w14:paraId="789195E9" w14:textId="3A0552AE" w:rsidR="00976B9E" w:rsidRPr="002D491C" w:rsidRDefault="00976B9E" w:rsidP="00A6450B">
            <w:pPr>
              <w:rPr>
                <w:rFonts w:ascii="Franklin Gothic Book" w:hAnsi="Franklin Gothic Book" w:cstheme="minorHAnsi"/>
              </w:rPr>
            </w:pPr>
          </w:p>
        </w:tc>
      </w:tr>
      <w:tr w:rsidR="00387BE1" w:rsidRPr="002D491C" w14:paraId="498CB27B" w14:textId="77777777" w:rsidTr="0070770E">
        <w:tc>
          <w:tcPr>
            <w:tcW w:w="1057" w:type="dxa"/>
            <w:vAlign w:val="center"/>
          </w:tcPr>
          <w:p w14:paraId="2E3FE303" w14:textId="77777777" w:rsidR="00387BE1" w:rsidRPr="002D491C" w:rsidRDefault="00387BE1" w:rsidP="00A6450B">
            <w:pPr>
              <w:jc w:val="center"/>
              <w:rPr>
                <w:rFonts w:ascii="Franklin Gothic Book" w:hAnsi="Franklin Gothic Book" w:cstheme="minorHAnsi"/>
              </w:rPr>
            </w:pPr>
          </w:p>
        </w:tc>
        <w:tc>
          <w:tcPr>
            <w:tcW w:w="3893" w:type="dxa"/>
          </w:tcPr>
          <w:p w14:paraId="63F4B098" w14:textId="5C2C7DF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Tables </w:t>
            </w:r>
            <w:r w:rsidR="00616F3D" w:rsidRPr="002D491C">
              <w:rPr>
                <w:rFonts w:ascii="Franklin Gothic Book" w:hAnsi="Franklin Gothic Book" w:cstheme="minorHAnsi"/>
              </w:rPr>
              <w:t>–</w:t>
            </w:r>
            <w:r w:rsidRPr="002D491C">
              <w:rPr>
                <w:rFonts w:ascii="Franklin Gothic Book" w:hAnsi="Franklin Gothic Book" w:cstheme="minorHAnsi"/>
              </w:rPr>
              <w:t xml:space="preserve"> laminated</w:t>
            </w:r>
          </w:p>
        </w:tc>
        <w:tc>
          <w:tcPr>
            <w:tcW w:w="1417" w:type="dxa"/>
          </w:tcPr>
          <w:p w14:paraId="3D27B480" w14:textId="77777777" w:rsidR="00387BE1" w:rsidRPr="002D491C" w:rsidRDefault="00387BE1" w:rsidP="00A6450B">
            <w:pPr>
              <w:rPr>
                <w:rFonts w:ascii="Franklin Gothic Book" w:hAnsi="Franklin Gothic Book" w:cstheme="minorHAnsi"/>
              </w:rPr>
            </w:pPr>
          </w:p>
        </w:tc>
        <w:tc>
          <w:tcPr>
            <w:tcW w:w="1170" w:type="dxa"/>
            <w:vAlign w:val="center"/>
          </w:tcPr>
          <w:p w14:paraId="374460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82AEF" w14:textId="77777777" w:rsidR="00387BE1" w:rsidRPr="002D491C" w:rsidRDefault="00387BE1" w:rsidP="0013792C">
            <w:pPr>
              <w:jc w:val="center"/>
              <w:rPr>
                <w:rFonts w:ascii="Franklin Gothic Book" w:hAnsi="Franklin Gothic Book" w:cstheme="minorHAnsi"/>
              </w:rPr>
            </w:pPr>
          </w:p>
        </w:tc>
        <w:tc>
          <w:tcPr>
            <w:tcW w:w="2520" w:type="dxa"/>
          </w:tcPr>
          <w:p w14:paraId="4CA3F8CD" w14:textId="77777777" w:rsidR="00387BE1" w:rsidRPr="002D491C" w:rsidRDefault="00387BE1" w:rsidP="00A6450B">
            <w:pPr>
              <w:rPr>
                <w:rFonts w:ascii="Franklin Gothic Book" w:hAnsi="Franklin Gothic Book" w:cstheme="minorHAnsi"/>
              </w:rPr>
            </w:pPr>
          </w:p>
        </w:tc>
      </w:tr>
      <w:tr w:rsidR="00387BE1" w:rsidRPr="002D491C" w14:paraId="38B57696" w14:textId="77777777" w:rsidTr="0070770E">
        <w:tc>
          <w:tcPr>
            <w:tcW w:w="1057" w:type="dxa"/>
            <w:vAlign w:val="center"/>
          </w:tcPr>
          <w:p w14:paraId="35A7E2A4" w14:textId="77777777" w:rsidR="00387BE1" w:rsidRPr="002D491C" w:rsidRDefault="00387BE1" w:rsidP="00A6450B">
            <w:pPr>
              <w:jc w:val="center"/>
              <w:rPr>
                <w:rFonts w:ascii="Franklin Gothic Book" w:hAnsi="Franklin Gothic Book" w:cstheme="minorHAnsi"/>
              </w:rPr>
            </w:pPr>
          </w:p>
        </w:tc>
        <w:tc>
          <w:tcPr>
            <w:tcW w:w="3893" w:type="dxa"/>
          </w:tcPr>
          <w:p w14:paraId="04AE6BC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Wallpaper</w:t>
            </w:r>
          </w:p>
        </w:tc>
        <w:tc>
          <w:tcPr>
            <w:tcW w:w="1417" w:type="dxa"/>
          </w:tcPr>
          <w:p w14:paraId="32693544" w14:textId="77777777" w:rsidR="00387BE1" w:rsidRPr="002D491C" w:rsidRDefault="00387BE1" w:rsidP="00A6450B">
            <w:pPr>
              <w:rPr>
                <w:rFonts w:ascii="Franklin Gothic Book" w:hAnsi="Franklin Gothic Book" w:cstheme="minorHAnsi"/>
              </w:rPr>
            </w:pPr>
          </w:p>
        </w:tc>
        <w:tc>
          <w:tcPr>
            <w:tcW w:w="1170" w:type="dxa"/>
            <w:vAlign w:val="center"/>
          </w:tcPr>
          <w:p w14:paraId="092D3D3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792DDDF" w14:textId="77777777" w:rsidR="00387BE1" w:rsidRPr="002D491C" w:rsidRDefault="00387BE1" w:rsidP="0013792C">
            <w:pPr>
              <w:jc w:val="center"/>
              <w:rPr>
                <w:rFonts w:ascii="Franklin Gothic Book" w:hAnsi="Franklin Gothic Book" w:cstheme="minorHAnsi"/>
              </w:rPr>
            </w:pPr>
          </w:p>
        </w:tc>
        <w:tc>
          <w:tcPr>
            <w:tcW w:w="2520" w:type="dxa"/>
          </w:tcPr>
          <w:p w14:paraId="48567AE5" w14:textId="77777777" w:rsidR="00387BE1" w:rsidRPr="002D491C" w:rsidRDefault="00387BE1" w:rsidP="00A6450B">
            <w:pPr>
              <w:rPr>
                <w:rFonts w:ascii="Franklin Gothic Book" w:hAnsi="Franklin Gothic Book" w:cstheme="minorHAnsi"/>
              </w:rPr>
            </w:pPr>
          </w:p>
        </w:tc>
      </w:tr>
      <w:tr w:rsidR="00387BE1" w:rsidRPr="002D491C" w14:paraId="1724CFAE" w14:textId="77777777" w:rsidTr="0070770E">
        <w:tc>
          <w:tcPr>
            <w:tcW w:w="1057" w:type="dxa"/>
            <w:vAlign w:val="center"/>
          </w:tcPr>
          <w:p w14:paraId="249338B4" w14:textId="77777777" w:rsidR="00387BE1" w:rsidRPr="002D491C" w:rsidRDefault="00387BE1" w:rsidP="00A6450B">
            <w:pPr>
              <w:jc w:val="center"/>
              <w:rPr>
                <w:rFonts w:ascii="Franklin Gothic Book" w:hAnsi="Franklin Gothic Book" w:cstheme="minorHAnsi"/>
              </w:rPr>
            </w:pPr>
          </w:p>
        </w:tc>
        <w:tc>
          <w:tcPr>
            <w:tcW w:w="3893" w:type="dxa"/>
          </w:tcPr>
          <w:p w14:paraId="3EF30D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attic/roof materials</w:t>
            </w:r>
          </w:p>
        </w:tc>
        <w:tc>
          <w:tcPr>
            <w:tcW w:w="1417" w:type="dxa"/>
          </w:tcPr>
          <w:p w14:paraId="0D5BFB52" w14:textId="77777777" w:rsidR="00387BE1" w:rsidRPr="002D491C" w:rsidRDefault="00387BE1" w:rsidP="00A6450B">
            <w:pPr>
              <w:rPr>
                <w:rFonts w:ascii="Franklin Gothic Book" w:hAnsi="Franklin Gothic Book" w:cstheme="minorHAnsi"/>
              </w:rPr>
            </w:pPr>
          </w:p>
        </w:tc>
        <w:tc>
          <w:tcPr>
            <w:tcW w:w="1170" w:type="dxa"/>
            <w:vAlign w:val="center"/>
          </w:tcPr>
          <w:p w14:paraId="1CC5407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6481B75" w14:textId="77777777" w:rsidR="00387BE1" w:rsidRPr="002D491C" w:rsidRDefault="00387BE1" w:rsidP="0013792C">
            <w:pPr>
              <w:jc w:val="center"/>
              <w:rPr>
                <w:rFonts w:ascii="Franklin Gothic Book" w:hAnsi="Franklin Gothic Book" w:cstheme="minorHAnsi"/>
              </w:rPr>
            </w:pPr>
          </w:p>
        </w:tc>
        <w:tc>
          <w:tcPr>
            <w:tcW w:w="2520" w:type="dxa"/>
          </w:tcPr>
          <w:p w14:paraId="275230BF" w14:textId="77777777" w:rsidR="00387BE1" w:rsidRPr="002D491C" w:rsidRDefault="00387BE1" w:rsidP="00A6450B">
            <w:pPr>
              <w:rPr>
                <w:rFonts w:ascii="Franklin Gothic Book" w:hAnsi="Franklin Gothic Book" w:cstheme="minorHAnsi"/>
              </w:rPr>
            </w:pPr>
          </w:p>
        </w:tc>
      </w:tr>
      <w:tr w:rsidR="00387BE1" w:rsidRPr="002D491C" w14:paraId="4D7FDAD2" w14:textId="77777777" w:rsidTr="0070770E">
        <w:tc>
          <w:tcPr>
            <w:tcW w:w="1057" w:type="dxa"/>
            <w:vAlign w:val="center"/>
          </w:tcPr>
          <w:p w14:paraId="7A3FF3D7" w14:textId="77777777" w:rsidR="00387BE1" w:rsidRPr="002D491C" w:rsidRDefault="00387BE1" w:rsidP="00A6450B">
            <w:pPr>
              <w:jc w:val="center"/>
              <w:rPr>
                <w:rFonts w:ascii="Franklin Gothic Book" w:hAnsi="Franklin Gothic Book" w:cstheme="minorHAnsi"/>
              </w:rPr>
            </w:pPr>
          </w:p>
        </w:tc>
        <w:tc>
          <w:tcPr>
            <w:tcW w:w="3893" w:type="dxa"/>
          </w:tcPr>
          <w:p w14:paraId="027A70B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floor joists in basement ceiling</w:t>
            </w:r>
          </w:p>
        </w:tc>
        <w:tc>
          <w:tcPr>
            <w:tcW w:w="1417" w:type="dxa"/>
          </w:tcPr>
          <w:p w14:paraId="2E424497" w14:textId="77777777" w:rsidR="00387BE1" w:rsidRPr="002D491C" w:rsidRDefault="00387BE1" w:rsidP="00A6450B">
            <w:pPr>
              <w:rPr>
                <w:rFonts w:ascii="Franklin Gothic Book" w:hAnsi="Franklin Gothic Book" w:cstheme="minorHAnsi"/>
              </w:rPr>
            </w:pPr>
          </w:p>
        </w:tc>
        <w:tc>
          <w:tcPr>
            <w:tcW w:w="1170" w:type="dxa"/>
            <w:vAlign w:val="center"/>
          </w:tcPr>
          <w:p w14:paraId="3F4E2C3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5036F9C" w14:textId="77777777" w:rsidR="00387BE1" w:rsidRPr="002D491C" w:rsidRDefault="00387BE1" w:rsidP="0013792C">
            <w:pPr>
              <w:jc w:val="center"/>
              <w:rPr>
                <w:rFonts w:ascii="Franklin Gothic Book" w:hAnsi="Franklin Gothic Book" w:cstheme="minorHAnsi"/>
              </w:rPr>
            </w:pPr>
          </w:p>
        </w:tc>
        <w:tc>
          <w:tcPr>
            <w:tcW w:w="2520" w:type="dxa"/>
          </w:tcPr>
          <w:p w14:paraId="5FDD7289" w14:textId="77777777" w:rsidR="00387BE1" w:rsidRPr="002D491C" w:rsidRDefault="00387BE1" w:rsidP="00A6450B">
            <w:pPr>
              <w:rPr>
                <w:rFonts w:ascii="Franklin Gothic Book" w:hAnsi="Franklin Gothic Book" w:cstheme="minorHAnsi"/>
              </w:rPr>
            </w:pPr>
          </w:p>
        </w:tc>
      </w:tr>
      <w:tr w:rsidR="00387BE1" w:rsidRPr="002D491C" w14:paraId="6644BE8E" w14:textId="77777777" w:rsidTr="0070770E">
        <w:tc>
          <w:tcPr>
            <w:tcW w:w="1057" w:type="dxa"/>
            <w:vAlign w:val="center"/>
          </w:tcPr>
          <w:p w14:paraId="3CFA7717" w14:textId="77777777" w:rsidR="00387BE1" w:rsidRPr="002D491C" w:rsidRDefault="00387BE1" w:rsidP="00A6450B">
            <w:pPr>
              <w:jc w:val="center"/>
              <w:rPr>
                <w:rFonts w:ascii="Franklin Gothic Book" w:hAnsi="Franklin Gothic Book" w:cstheme="minorHAnsi"/>
              </w:rPr>
            </w:pPr>
          </w:p>
        </w:tc>
        <w:tc>
          <w:tcPr>
            <w:tcW w:w="3893" w:type="dxa"/>
          </w:tcPr>
          <w:p w14:paraId="6FB78E2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wall framing</w:t>
            </w:r>
          </w:p>
        </w:tc>
        <w:tc>
          <w:tcPr>
            <w:tcW w:w="1417" w:type="dxa"/>
          </w:tcPr>
          <w:p w14:paraId="6FD5AECE" w14:textId="77777777" w:rsidR="00387BE1" w:rsidRPr="002D491C" w:rsidRDefault="00387BE1" w:rsidP="00A6450B">
            <w:pPr>
              <w:rPr>
                <w:rFonts w:ascii="Franklin Gothic Book" w:hAnsi="Franklin Gothic Book" w:cstheme="minorHAnsi"/>
              </w:rPr>
            </w:pPr>
          </w:p>
        </w:tc>
        <w:tc>
          <w:tcPr>
            <w:tcW w:w="1170" w:type="dxa"/>
            <w:vAlign w:val="center"/>
          </w:tcPr>
          <w:p w14:paraId="73A0150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F53F261" w14:textId="77777777" w:rsidR="00387BE1" w:rsidRPr="002D491C" w:rsidRDefault="00387BE1" w:rsidP="0013792C">
            <w:pPr>
              <w:jc w:val="center"/>
              <w:rPr>
                <w:rFonts w:ascii="Franklin Gothic Book" w:hAnsi="Franklin Gothic Book" w:cstheme="minorHAnsi"/>
              </w:rPr>
            </w:pPr>
          </w:p>
        </w:tc>
        <w:tc>
          <w:tcPr>
            <w:tcW w:w="2520" w:type="dxa"/>
          </w:tcPr>
          <w:p w14:paraId="328653AC" w14:textId="77777777" w:rsidR="00387BE1" w:rsidRPr="002D491C" w:rsidRDefault="00387BE1" w:rsidP="00A6450B">
            <w:pPr>
              <w:rPr>
                <w:rFonts w:ascii="Franklin Gothic Book" w:hAnsi="Franklin Gothic Book" w:cstheme="minorHAnsi"/>
              </w:rPr>
            </w:pPr>
          </w:p>
        </w:tc>
      </w:tr>
      <w:tr w:rsidR="00387BE1" w:rsidRPr="002D491C" w14:paraId="1D6D1C37" w14:textId="77777777" w:rsidTr="0070770E">
        <w:tc>
          <w:tcPr>
            <w:tcW w:w="1057" w:type="dxa"/>
            <w:vAlign w:val="center"/>
          </w:tcPr>
          <w:p w14:paraId="764F3BF4" w14:textId="196D459D" w:rsidR="00387BE1" w:rsidRPr="002D491C" w:rsidRDefault="00E9168B"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58BBEED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 sills</w:t>
            </w:r>
          </w:p>
        </w:tc>
        <w:tc>
          <w:tcPr>
            <w:tcW w:w="1417" w:type="dxa"/>
          </w:tcPr>
          <w:p w14:paraId="3CC65080" w14:textId="79075F7D" w:rsidR="00387BE1" w:rsidRPr="002D491C" w:rsidRDefault="00E9168B" w:rsidP="00A6450B">
            <w:pPr>
              <w:rPr>
                <w:rFonts w:ascii="Franklin Gothic Book" w:hAnsi="Franklin Gothic Book" w:cstheme="minorHAnsi"/>
              </w:rPr>
            </w:pPr>
            <w:r>
              <w:rPr>
                <w:rFonts w:ascii="Franklin Gothic Book" w:hAnsi="Franklin Gothic Book" w:cstheme="minorHAnsi"/>
              </w:rPr>
              <w:t>Many in building</w:t>
            </w:r>
          </w:p>
        </w:tc>
        <w:tc>
          <w:tcPr>
            <w:tcW w:w="1170" w:type="dxa"/>
            <w:vAlign w:val="center"/>
          </w:tcPr>
          <w:p w14:paraId="1F0B004A" w14:textId="2AE73BD7" w:rsidR="00387BE1" w:rsidRPr="002D491C" w:rsidRDefault="00E9168B" w:rsidP="0013792C">
            <w:pPr>
              <w:jc w:val="center"/>
              <w:rPr>
                <w:rFonts w:ascii="Franklin Gothic Book" w:hAnsi="Franklin Gothic Book" w:cstheme="minorHAnsi"/>
              </w:rPr>
            </w:pPr>
            <w:r>
              <w:rPr>
                <w:rFonts w:ascii="Franklin Gothic Book" w:hAnsi="Franklin Gothic Book" w:cstheme="minorHAnsi"/>
              </w:rPr>
              <w:t>N</w:t>
            </w:r>
          </w:p>
        </w:tc>
        <w:tc>
          <w:tcPr>
            <w:tcW w:w="1260" w:type="dxa"/>
            <w:vAlign w:val="center"/>
          </w:tcPr>
          <w:p w14:paraId="0416DCCB" w14:textId="03EF83A5" w:rsidR="00387BE1" w:rsidRPr="002D491C" w:rsidRDefault="00E9168B" w:rsidP="0013792C">
            <w:pPr>
              <w:jc w:val="center"/>
              <w:rPr>
                <w:rFonts w:ascii="Franklin Gothic Book" w:hAnsi="Franklin Gothic Book" w:cstheme="minorHAnsi"/>
              </w:rPr>
            </w:pPr>
            <w:r>
              <w:rPr>
                <w:rFonts w:ascii="Franklin Gothic Book" w:hAnsi="Franklin Gothic Book" w:cstheme="minorHAnsi"/>
              </w:rPr>
              <w:t>N</w:t>
            </w:r>
          </w:p>
        </w:tc>
        <w:tc>
          <w:tcPr>
            <w:tcW w:w="2520" w:type="dxa"/>
          </w:tcPr>
          <w:p w14:paraId="7C211D47" w14:textId="779AE16B" w:rsidR="00387BE1" w:rsidRPr="002D491C" w:rsidRDefault="00E9168B" w:rsidP="00A6450B">
            <w:pPr>
              <w:rPr>
                <w:rFonts w:ascii="Franklin Gothic Book" w:hAnsi="Franklin Gothic Book" w:cstheme="minorHAnsi"/>
              </w:rPr>
            </w:pPr>
            <w:r>
              <w:rPr>
                <w:rFonts w:ascii="Franklin Gothic Book" w:hAnsi="Franklin Gothic Book" w:cstheme="minorHAnsi"/>
              </w:rPr>
              <w:t>Many windowsills in deteriorated condition inside and outside</w:t>
            </w:r>
          </w:p>
        </w:tc>
      </w:tr>
      <w:tr w:rsidR="00387BE1" w:rsidRPr="002D491C" w14:paraId="25E6AF71" w14:textId="77777777" w:rsidTr="0070770E">
        <w:tc>
          <w:tcPr>
            <w:tcW w:w="1057" w:type="dxa"/>
            <w:vAlign w:val="center"/>
          </w:tcPr>
          <w:p w14:paraId="7DE02159" w14:textId="77777777" w:rsidR="00387BE1" w:rsidRPr="002D491C" w:rsidRDefault="00387BE1" w:rsidP="00A6450B">
            <w:pPr>
              <w:jc w:val="center"/>
              <w:rPr>
                <w:rFonts w:ascii="Franklin Gothic Book" w:hAnsi="Franklin Gothic Book" w:cstheme="minorHAnsi"/>
              </w:rPr>
            </w:pPr>
          </w:p>
        </w:tc>
        <w:tc>
          <w:tcPr>
            <w:tcW w:w="3893" w:type="dxa"/>
          </w:tcPr>
          <w:p w14:paraId="1A6C5C7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window-mounted air conditioner framing</w:t>
            </w:r>
          </w:p>
        </w:tc>
        <w:tc>
          <w:tcPr>
            <w:tcW w:w="1417" w:type="dxa"/>
          </w:tcPr>
          <w:p w14:paraId="4A239133" w14:textId="77777777" w:rsidR="00387BE1" w:rsidRPr="002D491C" w:rsidRDefault="00387BE1" w:rsidP="00A6450B">
            <w:pPr>
              <w:rPr>
                <w:rFonts w:ascii="Franklin Gothic Book" w:hAnsi="Franklin Gothic Book" w:cstheme="minorHAnsi"/>
              </w:rPr>
            </w:pPr>
          </w:p>
        </w:tc>
        <w:tc>
          <w:tcPr>
            <w:tcW w:w="1170" w:type="dxa"/>
            <w:vAlign w:val="center"/>
          </w:tcPr>
          <w:p w14:paraId="5186412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67F0130" w14:textId="77777777" w:rsidR="00387BE1" w:rsidRPr="002D491C" w:rsidRDefault="00387BE1" w:rsidP="0013792C">
            <w:pPr>
              <w:jc w:val="center"/>
              <w:rPr>
                <w:rFonts w:ascii="Franklin Gothic Book" w:hAnsi="Franklin Gothic Book" w:cstheme="minorHAnsi"/>
              </w:rPr>
            </w:pPr>
          </w:p>
        </w:tc>
        <w:tc>
          <w:tcPr>
            <w:tcW w:w="2520" w:type="dxa"/>
          </w:tcPr>
          <w:p w14:paraId="715D5DDC" w14:textId="77777777" w:rsidR="00387BE1" w:rsidRPr="002D491C" w:rsidRDefault="00387BE1" w:rsidP="00A6450B">
            <w:pPr>
              <w:rPr>
                <w:rFonts w:ascii="Franklin Gothic Book" w:hAnsi="Franklin Gothic Book" w:cstheme="minorHAnsi"/>
              </w:rPr>
            </w:pPr>
          </w:p>
        </w:tc>
      </w:tr>
      <w:tr w:rsidR="00387BE1" w:rsidRPr="002D491C" w14:paraId="50CFA1A8" w14:textId="77777777" w:rsidTr="00AF631E">
        <w:tc>
          <w:tcPr>
            <w:tcW w:w="1057" w:type="dxa"/>
          </w:tcPr>
          <w:p w14:paraId="1DE558E5" w14:textId="26B0F9B3" w:rsidR="00387BE1" w:rsidRPr="002D491C" w:rsidRDefault="00387BE1" w:rsidP="00A6450B">
            <w:pPr>
              <w:jc w:val="center"/>
              <w:rPr>
                <w:rFonts w:ascii="Franklin Gothic Book" w:hAnsi="Franklin Gothic Book" w:cstheme="minorHAnsi"/>
              </w:rPr>
            </w:pPr>
          </w:p>
        </w:tc>
        <w:tc>
          <w:tcPr>
            <w:tcW w:w="3893" w:type="dxa"/>
          </w:tcPr>
          <w:p w14:paraId="029010AD" w14:textId="79A76A96"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OTHER</w:t>
            </w:r>
            <w:r w:rsidR="00585FFF">
              <w:rPr>
                <w:rFonts w:ascii="Franklin Gothic Book" w:hAnsi="Franklin Gothic Book" w:cstheme="minorHAnsi"/>
              </w:rPr>
              <w:t xml:space="preserve"> </w:t>
            </w:r>
          </w:p>
        </w:tc>
        <w:tc>
          <w:tcPr>
            <w:tcW w:w="1417" w:type="dxa"/>
          </w:tcPr>
          <w:p w14:paraId="6BDC7B43" w14:textId="77777777" w:rsidR="00387BE1" w:rsidRPr="002D491C" w:rsidRDefault="00387BE1" w:rsidP="00A6450B">
            <w:pPr>
              <w:rPr>
                <w:rFonts w:ascii="Franklin Gothic Book" w:hAnsi="Franklin Gothic Book" w:cstheme="minorHAnsi"/>
              </w:rPr>
            </w:pPr>
          </w:p>
        </w:tc>
        <w:tc>
          <w:tcPr>
            <w:tcW w:w="1170" w:type="dxa"/>
            <w:vAlign w:val="center"/>
          </w:tcPr>
          <w:p w14:paraId="04719E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5EB8029" w14:textId="0F83B2D4" w:rsidR="00387BE1" w:rsidRPr="002D491C" w:rsidRDefault="00387BE1" w:rsidP="001D3EB3">
            <w:pPr>
              <w:rPr>
                <w:rFonts w:ascii="Franklin Gothic Book" w:hAnsi="Franklin Gothic Book" w:cstheme="minorHAnsi"/>
              </w:rPr>
            </w:pPr>
          </w:p>
        </w:tc>
        <w:tc>
          <w:tcPr>
            <w:tcW w:w="2520" w:type="dxa"/>
          </w:tcPr>
          <w:p w14:paraId="06A05AFF" w14:textId="77777777" w:rsidR="00387BE1" w:rsidRPr="002D491C" w:rsidRDefault="00387BE1" w:rsidP="00A6450B">
            <w:pPr>
              <w:rPr>
                <w:rFonts w:ascii="Franklin Gothic Book" w:hAnsi="Franklin Gothic Book" w:cstheme="minorHAnsi"/>
              </w:rPr>
            </w:pPr>
          </w:p>
        </w:tc>
      </w:tr>
    </w:tbl>
    <w:p w14:paraId="61DEB487"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even" r:id="rId59"/>
          <w:headerReference w:type="default" r:id="rId60"/>
          <w:headerReference w:type="first" r:id="rId61"/>
          <w:pgSz w:w="12240" w:h="15840"/>
          <w:pgMar w:top="1440" w:right="1440" w:bottom="1440" w:left="1440" w:header="720" w:footer="720" w:gutter="0"/>
          <w:cols w:space="720"/>
          <w:titlePg/>
          <w:docGrid w:linePitch="360"/>
        </w:sectPr>
      </w:pPr>
    </w:p>
    <w:p w14:paraId="4D573049" w14:textId="77777777" w:rsidR="00844280" w:rsidRPr="002D491C" w:rsidRDefault="00844280" w:rsidP="00A6450B">
      <w:pPr>
        <w:rPr>
          <w:rFonts w:ascii="Franklin Gothic Book" w:hAnsi="Franklin Gothic Book" w:cstheme="minorHAnsi"/>
          <w:szCs w:val="24"/>
        </w:rPr>
      </w:pPr>
    </w:p>
    <w:p w14:paraId="1D23D812" w14:textId="77777777" w:rsidR="00D86BE6" w:rsidRPr="00280E51" w:rsidRDefault="00387BE1" w:rsidP="006F7C36">
      <w:pPr>
        <w:jc w:val="center"/>
        <w:rPr>
          <w:rFonts w:ascii="Franklin Gothic Book" w:hAnsi="Franklin Gothic Book" w:cstheme="minorHAnsi"/>
          <w:szCs w:val="24"/>
        </w:rPr>
      </w:pPr>
      <w:bookmarkStart w:id="102" w:name="Table_4"/>
      <w:bookmarkEnd w:id="102"/>
      <w:r w:rsidRPr="00280E51">
        <w:rPr>
          <w:rFonts w:ascii="Franklin Gothic Book" w:hAnsi="Franklin Gothic Book" w:cstheme="minorHAnsi"/>
          <w:szCs w:val="24"/>
        </w:rPr>
        <w:t xml:space="preserve">WHAT ARE ENVIRONMENTAL ASTHMA TRIGGERS? </w:t>
      </w:r>
    </w:p>
    <w:p w14:paraId="37D0F386" w14:textId="2FD5363B" w:rsidR="00387BE1" w:rsidRPr="002D491C" w:rsidRDefault="00387BE1" w:rsidP="00011F96">
      <w:pPr>
        <w:jc w:val="center"/>
        <w:rPr>
          <w:rStyle w:val="Hyperlink"/>
          <w:rFonts w:ascii="Franklin Gothic Book" w:hAnsi="Franklin Gothic Book" w:cstheme="minorHAnsi"/>
          <w:szCs w:val="24"/>
        </w:rPr>
      </w:pPr>
      <w:r w:rsidRPr="00280E51">
        <w:rPr>
          <w:rFonts w:ascii="Franklin Gothic Book" w:hAnsi="Franklin Gothic Book" w:cstheme="minorHAnsi"/>
          <w:szCs w:val="24"/>
        </w:rPr>
        <w:t xml:space="preserve">Asthma triggers are any chemical, pollutant, or allergen that </w:t>
      </w:r>
      <w:r w:rsidR="002316F5" w:rsidRPr="00280E51">
        <w:rPr>
          <w:rFonts w:ascii="Franklin Gothic Book" w:hAnsi="Franklin Gothic Book" w:cstheme="minorHAnsi"/>
          <w:szCs w:val="24"/>
        </w:rPr>
        <w:t xml:space="preserve">can </w:t>
      </w:r>
      <w:r w:rsidRPr="00280E51">
        <w:rPr>
          <w:rFonts w:ascii="Franklin Gothic Book" w:hAnsi="Franklin Gothic Book" w:cstheme="minorHAnsi"/>
          <w:szCs w:val="24"/>
        </w:rPr>
        <w:t xml:space="preserve">make your asthma worse. Asthma triggers can also be strong chemical smells, dust, or pets. </w:t>
      </w:r>
      <w:r w:rsidR="0089786E" w:rsidRPr="00280E51">
        <w:rPr>
          <w:rFonts w:ascii="Franklin Gothic Book" w:hAnsi="Franklin Gothic Book" w:cstheme="minorHAnsi"/>
          <w:szCs w:val="24"/>
        </w:rPr>
        <w:t xml:space="preserve">Your </w:t>
      </w:r>
      <w:r w:rsidRPr="00280E51">
        <w:rPr>
          <w:rFonts w:ascii="Franklin Gothic Book" w:hAnsi="Franklin Gothic Book" w:cstheme="minorHAnsi"/>
          <w:szCs w:val="24"/>
        </w:rPr>
        <w:t xml:space="preserve">asthma triggers may be different </w:t>
      </w:r>
      <w:r w:rsidR="0089786E" w:rsidRPr="00280E51">
        <w:rPr>
          <w:rFonts w:ascii="Franklin Gothic Book" w:hAnsi="Franklin Gothic Book" w:cstheme="minorHAnsi"/>
          <w:szCs w:val="24"/>
        </w:rPr>
        <w:t xml:space="preserve">from those of </w:t>
      </w:r>
      <w:r w:rsidRPr="00280E51">
        <w:rPr>
          <w:rFonts w:ascii="Franklin Gothic Book" w:hAnsi="Franklin Gothic Book" w:cstheme="minorHAnsi"/>
          <w:szCs w:val="24"/>
        </w:rPr>
        <w:t xml:space="preserve">other </w:t>
      </w:r>
      <w:r w:rsidR="00E359B0" w:rsidRPr="00280E51">
        <w:rPr>
          <w:rFonts w:ascii="Franklin Gothic Book" w:hAnsi="Franklin Gothic Book" w:cstheme="minorHAnsi"/>
          <w:szCs w:val="24"/>
        </w:rPr>
        <w:t>people</w:t>
      </w:r>
      <w:r w:rsidRPr="00280E51">
        <w:rPr>
          <w:rFonts w:ascii="Franklin Gothic Book" w:hAnsi="Franklin Gothic Book" w:cstheme="minorHAnsi"/>
          <w:szCs w:val="24"/>
        </w:rPr>
        <w:t xml:space="preserve">. Not all asthma triggers </w:t>
      </w:r>
      <w:r w:rsidR="0089786E" w:rsidRPr="00280E51">
        <w:rPr>
          <w:rFonts w:ascii="Franklin Gothic Book" w:hAnsi="Franklin Gothic Book" w:cstheme="minorHAnsi"/>
          <w:szCs w:val="24"/>
        </w:rPr>
        <w:t>affect people</w:t>
      </w:r>
      <w:r w:rsidRPr="00280E51">
        <w:rPr>
          <w:rFonts w:ascii="Franklin Gothic Book" w:hAnsi="Franklin Gothic Book" w:cstheme="minorHAnsi"/>
          <w:szCs w:val="24"/>
        </w:rPr>
        <w:t xml:space="preserve"> the same way. Environmental asthma triggers are found both indoors and outdoors. DPH link: </w:t>
      </w:r>
      <w:hyperlink r:id="rId62" w:history="1">
        <w:r w:rsidRPr="00280E51">
          <w:rPr>
            <w:rStyle w:val="Hyperlink"/>
            <w:rFonts w:ascii="Franklin Gothic Book" w:hAnsi="Franklin Gothic Book" w:cstheme="minorHAnsi"/>
            <w:szCs w:val="24"/>
          </w:rPr>
          <w:t>Asthma and Your Environment (mass.gov)</w:t>
        </w:r>
      </w:hyperlink>
    </w:p>
    <w:p w14:paraId="252AB03B" w14:textId="77777777" w:rsidR="00011F96" w:rsidRPr="002D491C" w:rsidRDefault="00011F96" w:rsidP="00011F96">
      <w:pPr>
        <w:jc w:val="center"/>
        <w:rPr>
          <w:rFonts w:ascii="Franklin Gothic Book" w:hAnsi="Franklin Gothic Book" w:cstheme="minorHAnsi"/>
          <w:b/>
          <w:bCs/>
          <w:szCs w:val="24"/>
          <w:u w:val="single"/>
        </w:rPr>
      </w:pPr>
    </w:p>
    <w:p w14:paraId="07C46CD2" w14:textId="4D2CB262" w:rsidR="00011F96" w:rsidRPr="002D491C" w:rsidRDefault="006C4564" w:rsidP="00011F96">
      <w:pPr>
        <w:rPr>
          <w:rStyle w:val="Hyperlink"/>
          <w:rFonts w:ascii="Franklin Gothic Book" w:hAnsi="Franklin Gothic Book" w:cstheme="minorHAnsi"/>
          <w:szCs w:val="24"/>
        </w:rPr>
      </w:pPr>
      <w:hyperlink w:anchor="_top" w:history="1">
        <w:r w:rsidR="00011F96" w:rsidRPr="002D491C">
          <w:rPr>
            <w:rStyle w:val="Hyperlink"/>
            <w:rFonts w:ascii="Franklin Gothic Book" w:hAnsi="Franklin Gothic Book" w:cstheme="minorHAnsi"/>
            <w:szCs w:val="24"/>
          </w:rPr>
          <w:t>(click to link back to report)</w:t>
        </w:r>
      </w:hyperlink>
    </w:p>
    <w:p w14:paraId="48468E00" w14:textId="69A68D23" w:rsidR="00D46C1A" w:rsidRPr="002D491C" w:rsidRDefault="00D46C1A" w:rsidP="00457ED8">
      <w:pPr>
        <w:pStyle w:val="Heading1"/>
      </w:pPr>
      <w:bookmarkStart w:id="103" w:name="_Toc181969493"/>
      <w:bookmarkStart w:id="104" w:name="_Toc182298819"/>
      <w:r w:rsidRPr="002D491C">
        <w:rPr>
          <w:rStyle w:val="Hyperlink"/>
          <w:rFonts w:ascii="Franklin Gothic Book" w:hAnsi="Franklin Gothic Book" w:cstheme="minorHAnsi"/>
          <w:color w:val="000000" w:themeColor="text1"/>
          <w:sz w:val="22"/>
          <w:szCs w:val="22"/>
          <w:u w:val="none"/>
        </w:rPr>
        <w:t>Table 4</w:t>
      </w:r>
      <w:bookmarkEnd w:id="103"/>
      <w:bookmarkEnd w:id="104"/>
    </w:p>
    <w:tbl>
      <w:tblPr>
        <w:tblStyle w:val="TableGrid"/>
        <w:tblW w:w="11070" w:type="dxa"/>
        <w:jc w:val="center"/>
        <w:tblLook w:val="04A0" w:firstRow="1" w:lastRow="0" w:firstColumn="1" w:lastColumn="0" w:noHBand="0" w:noVBand="1"/>
      </w:tblPr>
      <w:tblGrid>
        <w:gridCol w:w="1179"/>
        <w:gridCol w:w="3996"/>
        <w:gridCol w:w="5895"/>
      </w:tblGrid>
      <w:tr w:rsidR="00D94D76" w:rsidRPr="002D491C" w14:paraId="14DCB01A" w14:textId="77777777" w:rsidTr="00025AE3">
        <w:trPr>
          <w:cantSplit/>
          <w:tblHeader/>
          <w:jc w:val="center"/>
        </w:trPr>
        <w:tc>
          <w:tcPr>
            <w:tcW w:w="1108" w:type="dxa"/>
            <w:shd w:val="clear" w:color="auto" w:fill="DBE5F1" w:themeFill="accent1" w:themeFillTint="33"/>
          </w:tcPr>
          <w:p w14:paraId="661B33F1"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Condition Present</w:t>
            </w:r>
          </w:p>
          <w:p w14:paraId="3CA4A3B4"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4022" w:type="dxa"/>
            <w:shd w:val="clear" w:color="auto" w:fill="DBE5F1" w:themeFill="accent1" w:themeFillTint="33"/>
          </w:tcPr>
          <w:p w14:paraId="13291399"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Possible asthma symptom-inducing environmental pollutant</w:t>
            </w:r>
          </w:p>
        </w:tc>
        <w:tc>
          <w:tcPr>
            <w:tcW w:w="5940" w:type="dxa"/>
            <w:shd w:val="clear" w:color="auto" w:fill="DBE5F1" w:themeFill="accent1" w:themeFillTint="33"/>
          </w:tcPr>
          <w:p w14:paraId="4F01D888"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Recommendation to reduce or eliminate the pollutant</w:t>
            </w:r>
          </w:p>
        </w:tc>
      </w:tr>
      <w:tr w:rsidR="00FA7E91" w:rsidRPr="002D491C" w14:paraId="6A3A20E6" w14:textId="77777777" w:rsidTr="00025AE3">
        <w:trPr>
          <w:cantSplit/>
          <w:jc w:val="center"/>
        </w:trPr>
        <w:tc>
          <w:tcPr>
            <w:tcW w:w="1108" w:type="dxa"/>
          </w:tcPr>
          <w:p w14:paraId="715C8EFD" w14:textId="3AC08B6F"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6E66CE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Water Damage and/or Mold</w:t>
            </w:r>
          </w:p>
          <w:p w14:paraId="50EDCB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E8D085B" w14:textId="296B2FA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Identify water source and repair to eliminate</w:t>
            </w:r>
            <w:r w:rsidR="00095FD6" w:rsidRPr="002D491C">
              <w:rPr>
                <w:rFonts w:ascii="Franklin Gothic Book" w:hAnsi="Franklin Gothic Book" w:cstheme="minorHAnsi"/>
              </w:rPr>
              <w:t>.</w:t>
            </w:r>
          </w:p>
          <w:p w14:paraId="43867382" w14:textId="1010DC0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non-porous materials</w:t>
            </w:r>
            <w:r w:rsidR="00095FD6" w:rsidRPr="002D491C">
              <w:rPr>
                <w:rFonts w:ascii="Franklin Gothic Book" w:hAnsi="Franklin Gothic Book" w:cstheme="minorHAnsi"/>
              </w:rPr>
              <w:t>.</w:t>
            </w:r>
          </w:p>
          <w:p w14:paraId="180A2403" w14:textId="71D522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and replace porous materials susceptible to mold growth</w:t>
            </w:r>
            <w:r w:rsidR="00095FD6" w:rsidRPr="002D491C">
              <w:rPr>
                <w:rFonts w:ascii="Franklin Gothic Book" w:hAnsi="Franklin Gothic Book" w:cstheme="minorHAnsi"/>
              </w:rPr>
              <w:t>.</w:t>
            </w:r>
          </w:p>
          <w:p w14:paraId="58143C23" w14:textId="77777777" w:rsidR="00FA7E91" w:rsidRPr="002D491C" w:rsidRDefault="00FA7E91" w:rsidP="00A6450B">
            <w:pPr>
              <w:rPr>
                <w:rFonts w:ascii="Franklin Gothic Book" w:hAnsi="Franklin Gothic Book" w:cstheme="minorHAnsi"/>
              </w:rPr>
            </w:pPr>
          </w:p>
          <w:p w14:paraId="1B53FB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Perform regular water damage assessments as a tool to ensure timely mitigation as needed.</w:t>
            </w:r>
          </w:p>
          <w:p w14:paraId="7FE9456C" w14:textId="6BAF202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NIOSH water damage assessment protocol as a guide: </w:t>
            </w:r>
            <w:hyperlink r:id="rId63" w:history="1">
              <w:r w:rsidRPr="002D491C">
                <w:rPr>
                  <w:rStyle w:val="Hyperlink"/>
                  <w:rFonts w:ascii="Franklin Gothic Book" w:hAnsi="Franklin Gothic Book" w:cstheme="minorHAnsi"/>
                </w:rPr>
                <w:t>NIOSH water damage assessment guideline</w:t>
              </w:r>
            </w:hyperlink>
            <w:r w:rsidR="00095FD6" w:rsidRPr="002D491C">
              <w:rPr>
                <w:rStyle w:val="Hyperlink"/>
                <w:rFonts w:ascii="Franklin Gothic Book" w:hAnsi="Franklin Gothic Book" w:cstheme="minorHAnsi"/>
              </w:rPr>
              <w:t>.</w:t>
            </w:r>
          </w:p>
          <w:p w14:paraId="33193CB1" w14:textId="77777777" w:rsidR="00FA7E91" w:rsidRPr="002D491C" w:rsidRDefault="00FA7E91" w:rsidP="00A6450B">
            <w:pPr>
              <w:rPr>
                <w:rFonts w:ascii="Franklin Gothic Book" w:hAnsi="Franklin Gothic Book" w:cstheme="minorHAnsi"/>
              </w:rPr>
            </w:pPr>
          </w:p>
        </w:tc>
      </w:tr>
      <w:tr w:rsidR="00FA7E91" w:rsidRPr="002D491C" w14:paraId="4D6BFFC9" w14:textId="77777777" w:rsidTr="00025AE3">
        <w:trPr>
          <w:cantSplit/>
          <w:jc w:val="center"/>
        </w:trPr>
        <w:tc>
          <w:tcPr>
            <w:tcW w:w="1108" w:type="dxa"/>
          </w:tcPr>
          <w:p w14:paraId="530D0626" w14:textId="0954766C" w:rsidR="00FA7E91" w:rsidRPr="002D491C" w:rsidRDefault="00FA7E91" w:rsidP="00A6450B">
            <w:pPr>
              <w:jc w:val="center"/>
              <w:rPr>
                <w:rFonts w:ascii="Franklin Gothic Book" w:hAnsi="Franklin Gothic Book" w:cstheme="minorHAnsi"/>
              </w:rPr>
            </w:pPr>
          </w:p>
        </w:tc>
        <w:tc>
          <w:tcPr>
            <w:tcW w:w="4022" w:type="dxa"/>
          </w:tcPr>
          <w:p w14:paraId="35B1BD8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Moistening of building components during hot, humid weather (&gt;2 days in length) (mold, allergen)</w:t>
            </w:r>
          </w:p>
        </w:tc>
        <w:tc>
          <w:tcPr>
            <w:tcW w:w="5940" w:type="dxa"/>
          </w:tcPr>
          <w:p w14:paraId="262E0E72" w14:textId="3871AD3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Remove materials not dried in </w:t>
            </w:r>
            <w:r w:rsidR="002A3F21" w:rsidRPr="002D491C">
              <w:rPr>
                <w:rFonts w:ascii="Franklin Gothic Book" w:hAnsi="Franklin Gothic Book" w:cstheme="minorHAnsi"/>
              </w:rPr>
              <w:t>&lt;2</w:t>
            </w:r>
            <w:r w:rsidRPr="002D491C">
              <w:rPr>
                <w:rFonts w:ascii="Franklin Gothic Book" w:hAnsi="Franklin Gothic Book" w:cstheme="minorHAnsi"/>
              </w:rPr>
              <w:t xml:space="preserve"> days in a manner consistent with </w:t>
            </w:r>
            <w:hyperlink r:id="rId64" w:history="1">
              <w:r w:rsidRPr="002D491C">
                <w:rPr>
                  <w:rStyle w:val="Hyperlink"/>
                  <w:rFonts w:ascii="Franklin Gothic Book" w:hAnsi="Franklin Gothic Book" w:cstheme="minorHAnsi"/>
                </w:rPr>
                <w:t>US EPA Mold Removal in Commercial Buildings guideline</w:t>
              </w:r>
            </w:hyperlink>
            <w:r w:rsidRPr="002D491C">
              <w:rPr>
                <w:rFonts w:ascii="Franklin Gothic Book" w:hAnsi="Franklin Gothic Book" w:cstheme="minorHAnsi"/>
              </w:rPr>
              <w:t>.</w:t>
            </w:r>
          </w:p>
          <w:p w14:paraId="4FECE076" w14:textId="62E0B25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dehumidification in occupied basement areas and other areas with chronic dampness</w:t>
            </w:r>
            <w:r w:rsidR="00095FD6" w:rsidRPr="002D491C">
              <w:rPr>
                <w:rFonts w:ascii="Franklin Gothic Book" w:hAnsi="Franklin Gothic Book" w:cstheme="minorHAnsi"/>
              </w:rPr>
              <w:t>.</w:t>
            </w:r>
          </w:p>
        </w:tc>
      </w:tr>
      <w:tr w:rsidR="00FA7E91" w:rsidRPr="002D491C" w14:paraId="1F70017F" w14:textId="77777777" w:rsidTr="00025AE3">
        <w:trPr>
          <w:cantSplit/>
          <w:jc w:val="center"/>
        </w:trPr>
        <w:tc>
          <w:tcPr>
            <w:tcW w:w="1108" w:type="dxa"/>
          </w:tcPr>
          <w:p w14:paraId="43409198" w14:textId="7E9D2F79" w:rsidR="00FA7E91" w:rsidRPr="002D491C" w:rsidRDefault="00C1682E"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1F1E4A50" w14:textId="77777777" w:rsidR="00FA7E91" w:rsidRPr="002D491C" w:rsidRDefault="00FA7E91" w:rsidP="00A6450B">
            <w:pPr>
              <w:rPr>
                <w:rFonts w:ascii="Franklin Gothic Book" w:hAnsi="Franklin Gothic Book" w:cstheme="minorHAnsi"/>
              </w:rPr>
            </w:pPr>
            <w:r w:rsidRPr="00675A47">
              <w:rPr>
                <w:rFonts w:ascii="Franklin Gothic Book" w:hAnsi="Franklin Gothic Book" w:cstheme="minorHAnsi"/>
              </w:rPr>
              <w:t>Vegetation against exterior of building (water damage-mold)</w:t>
            </w:r>
          </w:p>
        </w:tc>
        <w:tc>
          <w:tcPr>
            <w:tcW w:w="5940" w:type="dxa"/>
          </w:tcPr>
          <w:p w14:paraId="22B13B1F" w14:textId="6125EB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preventing building exterior drying</w:t>
            </w:r>
            <w:r w:rsidR="00095FD6" w:rsidRPr="002D491C">
              <w:rPr>
                <w:rFonts w:ascii="Franklin Gothic Book" w:hAnsi="Franklin Gothic Book" w:cstheme="minorHAnsi"/>
              </w:rPr>
              <w:t>.</w:t>
            </w:r>
          </w:p>
          <w:p w14:paraId="0435CFC2" w14:textId="06D4D70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capable of falling onto a building or depositing debris onto the roof</w:t>
            </w:r>
            <w:r w:rsidR="00095FD6" w:rsidRPr="002D491C">
              <w:rPr>
                <w:rFonts w:ascii="Franklin Gothic Book" w:hAnsi="Franklin Gothic Book" w:cstheme="minorHAnsi"/>
              </w:rPr>
              <w:t>.</w:t>
            </w:r>
          </w:p>
        </w:tc>
      </w:tr>
      <w:tr w:rsidR="00FA7E91" w:rsidRPr="002D491C" w14:paraId="1FB68AD5" w14:textId="77777777" w:rsidTr="00025AE3">
        <w:trPr>
          <w:cantSplit/>
          <w:jc w:val="center"/>
        </w:trPr>
        <w:tc>
          <w:tcPr>
            <w:tcW w:w="1108" w:type="dxa"/>
          </w:tcPr>
          <w:p w14:paraId="26F62B92" w14:textId="0BC6B897" w:rsidR="00FA7E91" w:rsidRPr="002D491C" w:rsidRDefault="00FA7E91" w:rsidP="00A6450B">
            <w:pPr>
              <w:jc w:val="center"/>
              <w:rPr>
                <w:rFonts w:ascii="Franklin Gothic Book" w:hAnsi="Franklin Gothic Book" w:cstheme="minorHAnsi"/>
              </w:rPr>
            </w:pPr>
          </w:p>
        </w:tc>
        <w:tc>
          <w:tcPr>
            <w:tcW w:w="4022" w:type="dxa"/>
          </w:tcPr>
          <w:p w14:paraId="4CF24FF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Personal humidifiers (lack of proper maintenance)</w:t>
            </w:r>
          </w:p>
          <w:p w14:paraId="06F36F7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 and allergen)</w:t>
            </w:r>
          </w:p>
        </w:tc>
        <w:tc>
          <w:tcPr>
            <w:tcW w:w="5940" w:type="dxa"/>
          </w:tcPr>
          <w:p w14:paraId="1A3A6A3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and maintain properly.</w:t>
            </w:r>
          </w:p>
          <w:p w14:paraId="4E0A29AE" w14:textId="3C29EC9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distilled water to eliminate metal and water treatment odors</w:t>
            </w:r>
            <w:r w:rsidR="00095FD6" w:rsidRPr="002D491C">
              <w:rPr>
                <w:rFonts w:ascii="Franklin Gothic Book" w:hAnsi="Franklin Gothic Book" w:cstheme="minorHAnsi"/>
              </w:rPr>
              <w:t>.</w:t>
            </w:r>
          </w:p>
          <w:p w14:paraId="76EDE6A7" w14:textId="7D65497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 by increasing water consumption</w:t>
            </w:r>
            <w:r w:rsidR="00095FD6" w:rsidRPr="002D491C">
              <w:rPr>
                <w:rFonts w:ascii="Franklin Gothic Book" w:hAnsi="Franklin Gothic Book" w:cstheme="minorHAnsi"/>
              </w:rPr>
              <w:t>.</w:t>
            </w:r>
          </w:p>
        </w:tc>
      </w:tr>
      <w:tr w:rsidR="00FA7E91" w:rsidRPr="002D491C" w14:paraId="4DBA6A2E" w14:textId="77777777" w:rsidTr="00025AE3">
        <w:trPr>
          <w:cantSplit/>
          <w:jc w:val="center"/>
        </w:trPr>
        <w:tc>
          <w:tcPr>
            <w:tcW w:w="1108" w:type="dxa"/>
          </w:tcPr>
          <w:p w14:paraId="38F8D217" w14:textId="6F333DD9" w:rsidR="00FA7E91" w:rsidRPr="002D491C" w:rsidRDefault="00FA7E91" w:rsidP="00C1682E">
            <w:pPr>
              <w:rPr>
                <w:rFonts w:ascii="Franklin Gothic Book" w:hAnsi="Franklin Gothic Book" w:cstheme="minorHAnsi"/>
              </w:rPr>
            </w:pPr>
          </w:p>
        </w:tc>
        <w:tc>
          <w:tcPr>
            <w:tcW w:w="4022" w:type="dxa"/>
          </w:tcPr>
          <w:p w14:paraId="78C52683" w14:textId="6B139EA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Drains:</w:t>
            </w:r>
            <w:r w:rsidR="00095FD6" w:rsidRPr="002D491C">
              <w:rPr>
                <w:rFonts w:ascii="Franklin Gothic Book" w:hAnsi="Franklin Gothic Book" w:cstheme="minorHAnsi"/>
              </w:rPr>
              <w:t xml:space="preserve"> </w:t>
            </w:r>
            <w:r w:rsidRPr="002D491C">
              <w:rPr>
                <w:rFonts w:ascii="Franklin Gothic Book" w:hAnsi="Franklin Gothic Book" w:cstheme="minorHAnsi"/>
              </w:rPr>
              <w:t>Floor drains</w:t>
            </w:r>
            <w:r w:rsidR="00095FD6" w:rsidRPr="002D491C">
              <w:rPr>
                <w:rFonts w:ascii="Franklin Gothic Book" w:hAnsi="Franklin Gothic Book" w:cstheme="minorHAnsi"/>
              </w:rPr>
              <w:t xml:space="preserve">, </w:t>
            </w:r>
            <w:r w:rsidRPr="002D491C">
              <w:rPr>
                <w:rFonts w:ascii="Franklin Gothic Book" w:hAnsi="Franklin Gothic Book" w:cstheme="minorHAnsi"/>
              </w:rPr>
              <w:t>Sink drains (abandoned use)</w:t>
            </w:r>
          </w:p>
          <w:p w14:paraId="0507300D" w14:textId="1F0420E5"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Water bubblers (abandoned use)</w:t>
            </w:r>
            <w:r w:rsidR="00095FD6" w:rsidRPr="002D491C">
              <w:rPr>
                <w:rFonts w:ascii="Franklin Gothic Book" w:hAnsi="Franklin Gothic Book" w:cstheme="minorHAnsi"/>
              </w:rPr>
              <w:t xml:space="preserve"> </w:t>
            </w:r>
          </w:p>
        </w:tc>
        <w:tc>
          <w:tcPr>
            <w:tcW w:w="5940" w:type="dxa"/>
          </w:tcPr>
          <w:p w14:paraId="2A5C4AAC" w14:textId="31BFFFD8"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If in use, pour water into drain at least twice a week</w:t>
            </w:r>
            <w:r w:rsidR="00095FD6" w:rsidRPr="002D491C">
              <w:rPr>
                <w:rFonts w:ascii="Franklin Gothic Book" w:hAnsi="Franklin Gothic Book" w:cstheme="minorHAnsi"/>
              </w:rPr>
              <w:t>.</w:t>
            </w:r>
          </w:p>
          <w:p w14:paraId="31A97A02" w14:textId="41EC2AF5" w:rsidR="00FA7E91" w:rsidRPr="002D491C" w:rsidRDefault="00FA7E91" w:rsidP="00095FD6">
            <w:pPr>
              <w:ind w:left="33"/>
              <w:rPr>
                <w:rFonts w:ascii="Franklin Gothic Book" w:hAnsi="Franklin Gothic Book" w:cstheme="minorHAnsi"/>
              </w:rPr>
            </w:pPr>
            <w:r w:rsidRPr="002D491C">
              <w:rPr>
                <w:rFonts w:ascii="Franklin Gothic Book" w:hAnsi="Franklin Gothic Book" w:cstheme="minorHAnsi"/>
              </w:rPr>
              <w:t>If not in use, seal the drain with an appropriate material in accordance with Massachusetts Plumbing Code (248 CMR 10.00)</w:t>
            </w:r>
            <w:r w:rsidR="00095FD6" w:rsidRPr="002D491C">
              <w:rPr>
                <w:rFonts w:ascii="Franklin Gothic Book" w:hAnsi="Franklin Gothic Book" w:cstheme="minorHAnsi"/>
              </w:rPr>
              <w:t>.</w:t>
            </w:r>
          </w:p>
        </w:tc>
      </w:tr>
      <w:tr w:rsidR="00FA7E91" w:rsidRPr="002D491C" w14:paraId="3A63E135" w14:textId="77777777" w:rsidTr="00025AE3">
        <w:trPr>
          <w:cantSplit/>
          <w:jc w:val="center"/>
        </w:trPr>
        <w:tc>
          <w:tcPr>
            <w:tcW w:w="1108" w:type="dxa"/>
          </w:tcPr>
          <w:p w14:paraId="03883D2F" w14:textId="1A1433E3" w:rsidR="00FA7E91" w:rsidRPr="002D491C" w:rsidRDefault="00FA7E91" w:rsidP="00A6450B">
            <w:pPr>
              <w:jc w:val="center"/>
              <w:rPr>
                <w:rFonts w:ascii="Franklin Gothic Book" w:hAnsi="Franklin Gothic Book" w:cstheme="minorHAnsi"/>
              </w:rPr>
            </w:pPr>
          </w:p>
        </w:tc>
        <w:tc>
          <w:tcPr>
            <w:tcW w:w="4022" w:type="dxa"/>
          </w:tcPr>
          <w:p w14:paraId="1C9FD8B7" w14:textId="7A042533"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Live Animals (</w:t>
            </w:r>
            <w:r w:rsidR="00095FD6" w:rsidRPr="002D491C">
              <w:rPr>
                <w:rFonts w:ascii="Franklin Gothic Book" w:hAnsi="Franklin Gothic Book" w:cstheme="minorHAnsi"/>
              </w:rPr>
              <w:t>t</w:t>
            </w:r>
            <w:r w:rsidRPr="002D491C">
              <w:rPr>
                <w:rFonts w:ascii="Franklin Gothic Book" w:hAnsi="Franklin Gothic Book" w:cstheme="minorHAnsi"/>
              </w:rPr>
              <w:t>urtles, gerbils, birds, rabbits, etc.)</w:t>
            </w:r>
          </w:p>
        </w:tc>
        <w:tc>
          <w:tcPr>
            <w:tcW w:w="5940" w:type="dxa"/>
          </w:tcPr>
          <w:p w14:paraId="16118D3C" w14:textId="3BAFEA9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cleanliness or </w:t>
            </w:r>
            <w:r w:rsidR="00042426" w:rsidRPr="002D491C">
              <w:rPr>
                <w:rFonts w:ascii="Franklin Gothic Book" w:hAnsi="Franklin Gothic Book" w:cstheme="minorHAnsi"/>
              </w:rPr>
              <w:t xml:space="preserve">remove </w:t>
            </w:r>
            <w:r w:rsidRPr="002D491C">
              <w:rPr>
                <w:rFonts w:ascii="Franklin Gothic Book" w:hAnsi="Franklin Gothic Book" w:cstheme="minorHAnsi"/>
              </w:rPr>
              <w:t>animals</w:t>
            </w:r>
            <w:r w:rsidR="00042426" w:rsidRPr="002D491C">
              <w:rPr>
                <w:rFonts w:ascii="Franklin Gothic Book" w:hAnsi="Franklin Gothic Book" w:cstheme="minorHAnsi"/>
              </w:rPr>
              <w:t xml:space="preserve"> from the location</w:t>
            </w:r>
            <w:r w:rsidR="00095FD6" w:rsidRPr="002D491C">
              <w:rPr>
                <w:rFonts w:ascii="Franklin Gothic Book" w:hAnsi="Franklin Gothic Book" w:cstheme="minorHAnsi"/>
              </w:rPr>
              <w:t>.</w:t>
            </w:r>
          </w:p>
        </w:tc>
      </w:tr>
      <w:tr w:rsidR="00FA7E91" w:rsidRPr="002D491C" w14:paraId="4DC36048" w14:textId="77777777" w:rsidTr="00025AE3">
        <w:trPr>
          <w:cantSplit/>
          <w:jc w:val="center"/>
        </w:trPr>
        <w:tc>
          <w:tcPr>
            <w:tcW w:w="1108" w:type="dxa"/>
          </w:tcPr>
          <w:p w14:paraId="24C380C0" w14:textId="1417508D" w:rsidR="00FA7E91" w:rsidRPr="002D491C" w:rsidRDefault="00FA7E91" w:rsidP="00A6450B">
            <w:pPr>
              <w:jc w:val="center"/>
              <w:rPr>
                <w:rFonts w:ascii="Franklin Gothic Book" w:hAnsi="Franklin Gothic Book" w:cstheme="minorHAnsi"/>
              </w:rPr>
            </w:pPr>
          </w:p>
        </w:tc>
        <w:tc>
          <w:tcPr>
            <w:tcW w:w="4022" w:type="dxa"/>
          </w:tcPr>
          <w:p w14:paraId="7B2F1F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Improperly maintained aquariums and terrariums (allergen)</w:t>
            </w:r>
          </w:p>
        </w:tc>
        <w:tc>
          <w:tcPr>
            <w:tcW w:w="5940" w:type="dxa"/>
          </w:tcPr>
          <w:p w14:paraId="58E2F046" w14:textId="4D34313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such equipment properly to eliminate odor</w:t>
            </w:r>
            <w:r w:rsidR="00042426" w:rsidRPr="002D491C">
              <w:rPr>
                <w:rFonts w:ascii="Franklin Gothic Book" w:hAnsi="Franklin Gothic Book" w:cstheme="minorHAnsi"/>
              </w:rPr>
              <w:t>.</w:t>
            </w:r>
          </w:p>
          <w:p w14:paraId="1528800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Discontinue use.</w:t>
            </w:r>
          </w:p>
        </w:tc>
      </w:tr>
      <w:tr w:rsidR="00FA7E91" w:rsidRPr="002D491C" w14:paraId="63F21F8C" w14:textId="77777777" w:rsidTr="00025AE3">
        <w:trPr>
          <w:cantSplit/>
          <w:jc w:val="center"/>
        </w:trPr>
        <w:tc>
          <w:tcPr>
            <w:tcW w:w="1108" w:type="dxa"/>
          </w:tcPr>
          <w:p w14:paraId="5B5193A7" w14:textId="7F7BE120"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639A644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Plants and flowers</w:t>
            </w:r>
          </w:p>
          <w:p w14:paraId="3505E63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and mold)</w:t>
            </w:r>
          </w:p>
        </w:tc>
        <w:tc>
          <w:tcPr>
            <w:tcW w:w="5940" w:type="dxa"/>
          </w:tcPr>
          <w:p w14:paraId="56910B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Keep indoor plants well maintained and not overwatered. Monitor for signs of mold and pests. </w:t>
            </w:r>
          </w:p>
          <w:p w14:paraId="1573FC6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water for cut flowers does not become stagnant. </w:t>
            </w:r>
          </w:p>
          <w:p w14:paraId="1DA7DF4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dried plant material is free of odors, mold, and pests and handled carefully</w:t>
            </w:r>
          </w:p>
          <w:p w14:paraId="4C2C8B8B" w14:textId="0C8E182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asthma risks are high, eliminate plants and flowers</w:t>
            </w:r>
            <w:r w:rsidR="001F7799" w:rsidRPr="002D491C">
              <w:rPr>
                <w:rFonts w:ascii="Franklin Gothic Book" w:hAnsi="Franklin Gothic Book" w:cstheme="minorHAnsi"/>
              </w:rPr>
              <w:t>.</w:t>
            </w:r>
          </w:p>
        </w:tc>
      </w:tr>
      <w:tr w:rsidR="00FA7E91" w:rsidRPr="002D491C" w14:paraId="118F1FCA" w14:textId="77777777" w:rsidTr="00025AE3">
        <w:trPr>
          <w:cantSplit/>
          <w:jc w:val="center"/>
        </w:trPr>
        <w:tc>
          <w:tcPr>
            <w:tcW w:w="1108" w:type="dxa"/>
          </w:tcPr>
          <w:p w14:paraId="5AB125B5" w14:textId="292AB2E1" w:rsidR="00FA7E91" w:rsidRPr="002D491C" w:rsidRDefault="00FA7E91" w:rsidP="00A6450B">
            <w:pPr>
              <w:jc w:val="center"/>
              <w:rPr>
                <w:rFonts w:ascii="Franklin Gothic Book" w:hAnsi="Franklin Gothic Book" w:cstheme="minorHAnsi"/>
              </w:rPr>
            </w:pPr>
          </w:p>
        </w:tc>
        <w:tc>
          <w:tcPr>
            <w:tcW w:w="4022" w:type="dxa"/>
          </w:tcPr>
          <w:p w14:paraId="590087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moisture issues</w:t>
            </w:r>
          </w:p>
          <w:p w14:paraId="045BA8F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(mold, allergen)</w:t>
            </w:r>
          </w:p>
        </w:tc>
        <w:tc>
          <w:tcPr>
            <w:tcW w:w="5940" w:type="dxa"/>
          </w:tcPr>
          <w:p w14:paraId="50A97F8D" w14:textId="7C0E2B01"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 (</w:t>
            </w:r>
            <w:hyperlink r:id="rId65"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p>
        </w:tc>
      </w:tr>
      <w:tr w:rsidR="00FA7E91" w:rsidRPr="002D491C" w14:paraId="2947C4BD" w14:textId="77777777" w:rsidTr="00025AE3">
        <w:trPr>
          <w:cantSplit/>
          <w:jc w:val="center"/>
        </w:trPr>
        <w:tc>
          <w:tcPr>
            <w:tcW w:w="1108" w:type="dxa"/>
          </w:tcPr>
          <w:p w14:paraId="3AC33A83" w14:textId="26B83B8A" w:rsidR="00FA7E91" w:rsidRPr="002D491C" w:rsidRDefault="00FA7E91" w:rsidP="00A6450B">
            <w:pPr>
              <w:jc w:val="center"/>
              <w:rPr>
                <w:rFonts w:ascii="Franklin Gothic Book" w:hAnsi="Franklin Gothic Book" w:cstheme="minorHAnsi"/>
              </w:rPr>
            </w:pPr>
          </w:p>
        </w:tc>
        <w:tc>
          <w:tcPr>
            <w:tcW w:w="4022" w:type="dxa"/>
          </w:tcPr>
          <w:p w14:paraId="6EA87AE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contaminant issues (allergen)</w:t>
            </w:r>
          </w:p>
        </w:tc>
        <w:tc>
          <w:tcPr>
            <w:tcW w:w="5940" w:type="dxa"/>
          </w:tcPr>
          <w:p w14:paraId="31807CFD" w14:textId="4694CF62"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w:t>
            </w:r>
            <w:r w:rsidR="001F7799" w:rsidRPr="002D491C">
              <w:rPr>
                <w:rFonts w:ascii="Franklin Gothic Book" w:hAnsi="Franklin Gothic Book" w:cstheme="minorHAnsi"/>
              </w:rPr>
              <w:t xml:space="preserve"> </w:t>
            </w:r>
            <w:r w:rsidRPr="002D491C">
              <w:rPr>
                <w:rFonts w:ascii="Franklin Gothic Book" w:hAnsi="Franklin Gothic Book" w:cstheme="minorHAnsi"/>
              </w:rPr>
              <w:t>(</w:t>
            </w:r>
            <w:hyperlink r:id="rId66"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77E677E4" w14:textId="77777777" w:rsidTr="00025AE3">
        <w:trPr>
          <w:cantSplit/>
          <w:jc w:val="center"/>
        </w:trPr>
        <w:tc>
          <w:tcPr>
            <w:tcW w:w="1108" w:type="dxa"/>
          </w:tcPr>
          <w:p w14:paraId="41533D6F" w14:textId="2AFF1967" w:rsidR="00FA7E91" w:rsidRPr="002D491C" w:rsidRDefault="00FA7E91" w:rsidP="00A6450B">
            <w:pPr>
              <w:jc w:val="center"/>
              <w:rPr>
                <w:rFonts w:ascii="Franklin Gothic Book" w:hAnsi="Franklin Gothic Book" w:cstheme="minorHAnsi"/>
              </w:rPr>
            </w:pPr>
          </w:p>
        </w:tc>
        <w:tc>
          <w:tcPr>
            <w:tcW w:w="4022" w:type="dxa"/>
          </w:tcPr>
          <w:p w14:paraId="31689CB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Indoor swimming pool odors outside of swimming pool (mold, chemical)</w:t>
            </w:r>
          </w:p>
        </w:tc>
        <w:tc>
          <w:tcPr>
            <w:tcW w:w="5940" w:type="dxa"/>
          </w:tcPr>
          <w:p w14:paraId="332FDE8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and operate pool HVAC systems to vent odors from building.</w:t>
            </w:r>
          </w:p>
          <w:p w14:paraId="4E77FB4A" w14:textId="4BE51E7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locker room exhaust vents are operating during building hours</w:t>
            </w:r>
            <w:r w:rsidR="001F7799" w:rsidRPr="002D491C">
              <w:rPr>
                <w:rFonts w:ascii="Franklin Gothic Book" w:hAnsi="Franklin Gothic Book" w:cstheme="minorHAnsi"/>
              </w:rPr>
              <w:t>.</w:t>
            </w:r>
          </w:p>
          <w:p w14:paraId="6BF02C75" w14:textId="338D292C"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All doors leading to pool should be rendered airtight and be closed</w:t>
            </w:r>
            <w:r w:rsidR="001F7799" w:rsidRPr="002D491C">
              <w:rPr>
                <w:rFonts w:ascii="Franklin Gothic Book" w:hAnsi="Franklin Gothic Book" w:cstheme="minorHAnsi"/>
              </w:rPr>
              <w:t>.</w:t>
            </w:r>
          </w:p>
        </w:tc>
      </w:tr>
      <w:tr w:rsidR="00FA7E91" w:rsidRPr="002D491C" w14:paraId="7EDE880C" w14:textId="77777777" w:rsidTr="00025AE3">
        <w:trPr>
          <w:cantSplit/>
          <w:jc w:val="center"/>
        </w:trPr>
        <w:tc>
          <w:tcPr>
            <w:tcW w:w="1108" w:type="dxa"/>
          </w:tcPr>
          <w:p w14:paraId="5F925B8A" w14:textId="661D1D01" w:rsidR="00FA7E91" w:rsidRPr="002D491C" w:rsidRDefault="00FA7E91" w:rsidP="00A6450B">
            <w:pPr>
              <w:jc w:val="center"/>
              <w:rPr>
                <w:rFonts w:ascii="Franklin Gothic Book" w:hAnsi="Franklin Gothic Book" w:cstheme="minorHAnsi"/>
              </w:rPr>
            </w:pPr>
          </w:p>
        </w:tc>
        <w:tc>
          <w:tcPr>
            <w:tcW w:w="4022" w:type="dxa"/>
          </w:tcPr>
          <w:p w14:paraId="0CCEA4C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Pollen (allergen)</w:t>
            </w:r>
          </w:p>
        </w:tc>
        <w:tc>
          <w:tcPr>
            <w:tcW w:w="5940" w:type="dxa"/>
          </w:tcPr>
          <w:p w14:paraId="2CE20743" w14:textId="6902BA7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Recommend installation of MERV 8 or better filters if HVAC engineer confirms HVAC system can be </w:t>
            </w:r>
            <w:r w:rsidR="00042426" w:rsidRPr="002D491C">
              <w:rPr>
                <w:rFonts w:ascii="Franklin Gothic Book" w:hAnsi="Franklin Gothic Book" w:cstheme="minorHAnsi"/>
              </w:rPr>
              <w:t xml:space="preserve">so </w:t>
            </w:r>
            <w:r w:rsidRPr="002D491C">
              <w:rPr>
                <w:rFonts w:ascii="Franklin Gothic Book" w:hAnsi="Franklin Gothic Book" w:cstheme="minorHAnsi"/>
              </w:rPr>
              <w:t>equipped without adversely affecting function</w:t>
            </w:r>
            <w:r w:rsidR="001F7799" w:rsidRPr="002D491C">
              <w:rPr>
                <w:rFonts w:ascii="Franklin Gothic Book" w:hAnsi="Franklin Gothic Book" w:cstheme="minorHAnsi"/>
              </w:rPr>
              <w:t>.</w:t>
            </w:r>
          </w:p>
          <w:p w14:paraId="763D5BD8" w14:textId="1AF1BBC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after hours</w:t>
            </w:r>
            <w:r w:rsidR="001F7799" w:rsidRPr="002D491C">
              <w:rPr>
                <w:rFonts w:ascii="Franklin Gothic Book" w:hAnsi="Franklin Gothic Book" w:cstheme="minorHAnsi"/>
              </w:rPr>
              <w:t>.</w:t>
            </w:r>
          </w:p>
          <w:p w14:paraId="2AF96AC0" w14:textId="46BD7A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in a pattern to direct clippings away from exterior wall</w:t>
            </w:r>
            <w:r w:rsidR="001F7799" w:rsidRPr="002D491C">
              <w:rPr>
                <w:rFonts w:ascii="Franklin Gothic Book" w:hAnsi="Franklin Gothic Book" w:cstheme="minorHAnsi"/>
              </w:rPr>
              <w:t>.</w:t>
            </w:r>
          </w:p>
          <w:p w14:paraId="1C3D8330" w14:textId="4A9D4409" w:rsidR="00FA7E91" w:rsidRPr="002D491C" w:rsidRDefault="00FA7E91" w:rsidP="00747CD4">
            <w:pPr>
              <w:rPr>
                <w:rFonts w:ascii="Franklin Gothic Book" w:hAnsi="Franklin Gothic Book" w:cstheme="minorHAnsi"/>
              </w:rPr>
            </w:pPr>
            <w:r w:rsidRPr="002D491C">
              <w:rPr>
                <w:rFonts w:ascii="Franklin Gothic Book" w:hAnsi="Franklin Gothic Book" w:cstheme="minorHAnsi"/>
              </w:rPr>
              <w:t>Remove trees and shrubs from in front of windows and air intakes.</w:t>
            </w:r>
          </w:p>
        </w:tc>
      </w:tr>
      <w:tr w:rsidR="00FA7E91" w:rsidRPr="002D491C" w14:paraId="1361536B" w14:textId="77777777" w:rsidTr="00025AE3">
        <w:trPr>
          <w:cantSplit/>
          <w:jc w:val="center"/>
        </w:trPr>
        <w:tc>
          <w:tcPr>
            <w:tcW w:w="1108" w:type="dxa"/>
          </w:tcPr>
          <w:p w14:paraId="3A163CBB" w14:textId="1E58CCAD" w:rsidR="00FA7E91" w:rsidRPr="002D491C" w:rsidRDefault="00FA7E91" w:rsidP="00A6450B">
            <w:pPr>
              <w:jc w:val="center"/>
              <w:rPr>
                <w:rFonts w:ascii="Franklin Gothic Book" w:hAnsi="Franklin Gothic Book" w:cstheme="minorHAnsi"/>
              </w:rPr>
            </w:pPr>
          </w:p>
        </w:tc>
        <w:tc>
          <w:tcPr>
            <w:tcW w:w="4022" w:type="dxa"/>
          </w:tcPr>
          <w:p w14:paraId="02249BE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Dry air</w:t>
            </w:r>
          </w:p>
        </w:tc>
        <w:tc>
          <w:tcPr>
            <w:tcW w:w="5940" w:type="dxa"/>
          </w:tcPr>
          <w:p w14:paraId="4BDAE884" w14:textId="6E2130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w:t>
            </w:r>
            <w:r w:rsidR="001F7799" w:rsidRPr="002D491C">
              <w:rPr>
                <w:rFonts w:ascii="Franklin Gothic Book" w:hAnsi="Franklin Gothic Book" w:cstheme="minorHAnsi"/>
              </w:rPr>
              <w:t>.</w:t>
            </w:r>
          </w:p>
          <w:p w14:paraId="2816F27C" w14:textId="0A53979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overheating of air</w:t>
            </w:r>
            <w:r w:rsidR="001F7799" w:rsidRPr="002D491C">
              <w:rPr>
                <w:rFonts w:ascii="Franklin Gothic Book" w:hAnsi="Franklin Gothic Book" w:cstheme="minorHAnsi"/>
              </w:rPr>
              <w:t>.</w:t>
            </w:r>
          </w:p>
        </w:tc>
      </w:tr>
      <w:tr w:rsidR="00FA7E91" w:rsidRPr="002D491C" w14:paraId="353EE500" w14:textId="77777777" w:rsidTr="00025AE3">
        <w:trPr>
          <w:cantSplit/>
          <w:jc w:val="center"/>
        </w:trPr>
        <w:tc>
          <w:tcPr>
            <w:tcW w:w="1108" w:type="dxa"/>
          </w:tcPr>
          <w:p w14:paraId="17C9F795" w14:textId="61A42FED" w:rsidR="00FA7E91" w:rsidRPr="002D491C" w:rsidRDefault="00E9168B"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3A2BBC1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Dust mites</w:t>
            </w:r>
          </w:p>
          <w:p w14:paraId="3ADB713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2B0ABF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Recommendation to remove non-official upholstered furniture, area rugs, pillows, cushions, etc.</w:t>
            </w:r>
          </w:p>
          <w:p w14:paraId="3EC134D0" w14:textId="43EB1C2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Cleaning with use of HEPA-filtered vacuum cleaner</w:t>
            </w:r>
            <w:r w:rsidR="001F7799" w:rsidRPr="002D491C">
              <w:rPr>
                <w:rFonts w:ascii="Franklin Gothic Book" w:hAnsi="Franklin Gothic Book" w:cstheme="minorHAnsi"/>
              </w:rPr>
              <w:t>.</w:t>
            </w:r>
          </w:p>
          <w:p w14:paraId="1513D77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Eliminating clutter, storing items in dust and moisture-proof containers, and regularly removing dust through wet wiping.</w:t>
            </w:r>
          </w:p>
        </w:tc>
      </w:tr>
      <w:tr w:rsidR="00FA7E91" w:rsidRPr="002D491C" w14:paraId="2653B58A" w14:textId="77777777" w:rsidTr="00025AE3">
        <w:trPr>
          <w:cantSplit/>
          <w:jc w:val="center"/>
        </w:trPr>
        <w:tc>
          <w:tcPr>
            <w:tcW w:w="1108" w:type="dxa"/>
          </w:tcPr>
          <w:p w14:paraId="48E3FDE0" w14:textId="72CF8457" w:rsidR="00FA7E91" w:rsidRPr="002D491C" w:rsidRDefault="00E9168B"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6D8F622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Pests, including rodents and cockroaches</w:t>
            </w:r>
          </w:p>
          <w:p w14:paraId="30B53B9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568C1E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of integrated pest management guidelines, including: </w:t>
            </w:r>
          </w:p>
          <w:p w14:paraId="5876AB3B" w14:textId="334ABA65"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 xml:space="preserve">Proper disposal of </w:t>
            </w:r>
            <w:r w:rsidR="008869A0" w:rsidRPr="002D491C">
              <w:rPr>
                <w:rFonts w:ascii="Franklin Gothic Book" w:hAnsi="Franklin Gothic Book" w:cstheme="minorHAnsi"/>
              </w:rPr>
              <w:t>food containers</w:t>
            </w:r>
          </w:p>
          <w:p w14:paraId="5B93EC85"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Proper storage of food products in airtight containers</w:t>
            </w:r>
          </w:p>
          <w:p w14:paraId="54E58E5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Elimination of use of food as art projects</w:t>
            </w:r>
          </w:p>
          <w:p w14:paraId="0592B29E"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Remove pest harborages/clutter</w:t>
            </w:r>
          </w:p>
          <w:p w14:paraId="67DB196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Regular monitoring for pests</w:t>
            </w:r>
          </w:p>
          <w:p w14:paraId="5B6AABF5" w14:textId="55E4AC8E" w:rsidR="00FA7E91" w:rsidRPr="002D491C" w:rsidRDefault="006C4564" w:rsidP="00A6450B">
            <w:pPr>
              <w:pStyle w:val="ListParagraph"/>
              <w:rPr>
                <w:rFonts w:ascii="Franklin Gothic Book" w:hAnsi="Franklin Gothic Book" w:cstheme="minorHAnsi"/>
              </w:rPr>
            </w:pPr>
            <w:hyperlink r:id="rId67" w:history="1">
              <w:r w:rsidR="00FA7E91" w:rsidRPr="002D491C">
                <w:rPr>
                  <w:rStyle w:val="Hyperlink"/>
                  <w:rFonts w:ascii="Franklin Gothic Book" w:hAnsi="Franklin Gothic Book" w:cstheme="minorHAnsi"/>
                </w:rPr>
                <w:t>EPA IPM guideline link</w:t>
              </w:r>
            </w:hyperlink>
          </w:p>
        </w:tc>
      </w:tr>
      <w:tr w:rsidR="00FA7E91" w:rsidRPr="002D491C" w14:paraId="5226E8CC" w14:textId="77777777" w:rsidTr="00025AE3">
        <w:trPr>
          <w:cantSplit/>
          <w:jc w:val="center"/>
        </w:trPr>
        <w:tc>
          <w:tcPr>
            <w:tcW w:w="1108" w:type="dxa"/>
          </w:tcPr>
          <w:p w14:paraId="1F8CA55F" w14:textId="3BB66B73" w:rsidR="00FA7E91" w:rsidRPr="002D491C" w:rsidRDefault="00FA7E91" w:rsidP="00A6450B">
            <w:pPr>
              <w:jc w:val="center"/>
              <w:rPr>
                <w:rFonts w:ascii="Franklin Gothic Book" w:hAnsi="Franklin Gothic Book" w:cstheme="minorHAnsi"/>
              </w:rPr>
            </w:pPr>
          </w:p>
        </w:tc>
        <w:tc>
          <w:tcPr>
            <w:tcW w:w="4022" w:type="dxa"/>
          </w:tcPr>
          <w:p w14:paraId="71B0E4F5" w14:textId="4BD54D9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Latex-containing materials</w:t>
            </w:r>
          </w:p>
        </w:tc>
        <w:tc>
          <w:tcPr>
            <w:tcW w:w="5940" w:type="dxa"/>
          </w:tcPr>
          <w:p w14:paraId="2A4C74BB" w14:textId="22EBD19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tennis balls from furniture legs.</w:t>
            </w:r>
          </w:p>
        </w:tc>
      </w:tr>
      <w:tr w:rsidR="00FA7E91" w:rsidRPr="002D491C" w14:paraId="315C0123" w14:textId="77777777" w:rsidTr="00025AE3">
        <w:trPr>
          <w:cantSplit/>
          <w:jc w:val="center"/>
        </w:trPr>
        <w:tc>
          <w:tcPr>
            <w:tcW w:w="1108" w:type="dxa"/>
          </w:tcPr>
          <w:p w14:paraId="7468394F" w14:textId="1E14F75E" w:rsidR="00FA7E91" w:rsidRPr="002D491C" w:rsidRDefault="00E9168B"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5D6B85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Fragrances</w:t>
            </w:r>
          </w:p>
          <w:p w14:paraId="00E03A4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18C1BC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point sources, such as:</w:t>
            </w:r>
          </w:p>
          <w:p w14:paraId="2712ABCD"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Plug-in air fresheners</w:t>
            </w:r>
          </w:p>
          <w:p w14:paraId="12559524"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Aroma/oil reed diffusers</w:t>
            </w:r>
          </w:p>
          <w:p w14:paraId="78474C5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Scented sprays</w:t>
            </w:r>
          </w:p>
          <w:p w14:paraId="62494DC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Discontinue use of other scented materials</w:t>
            </w:r>
          </w:p>
          <w:p w14:paraId="313A6600" w14:textId="40BCA824" w:rsidR="00FA7E91" w:rsidRPr="002D491C" w:rsidRDefault="00FA7E91" w:rsidP="00E97F98">
            <w:pPr>
              <w:pStyle w:val="ListParagraph"/>
              <w:numPr>
                <w:ilvl w:val="0"/>
                <w:numId w:val="8"/>
              </w:numPr>
              <w:rPr>
                <w:rFonts w:ascii="Franklin Gothic Book" w:hAnsi="Franklin Gothic Book" w:cstheme="minorHAnsi"/>
                <w:i/>
                <w:iCs/>
              </w:rPr>
            </w:pPr>
            <w:r w:rsidRPr="002D491C">
              <w:rPr>
                <w:rFonts w:ascii="Franklin Gothic Book" w:hAnsi="Franklin Gothic Book" w:cstheme="minorHAnsi"/>
              </w:rPr>
              <w:t xml:space="preserve">Consult DPH fragrance guideline: </w:t>
            </w:r>
            <w:hyperlink r:id="rId68" w:history="1">
              <w:r w:rsidRPr="002D491C">
                <w:rPr>
                  <w:rStyle w:val="Hyperlink"/>
                  <w:rFonts w:ascii="Franklin Gothic Book" w:hAnsi="Franklin Gothic Book" w:cstheme="minorHAnsi"/>
                  <w:i/>
                  <w:iCs/>
                </w:rPr>
                <w:t>Clean air is odor-free</w:t>
              </w:r>
            </w:hyperlink>
          </w:p>
          <w:p w14:paraId="2867CE24" w14:textId="77777777" w:rsidR="00FA7E91" w:rsidRPr="002D491C" w:rsidRDefault="00FA7E91" w:rsidP="00A6450B">
            <w:pPr>
              <w:rPr>
                <w:rFonts w:ascii="Franklin Gothic Book" w:hAnsi="Franklin Gothic Book" w:cstheme="minorHAnsi"/>
              </w:rPr>
            </w:pPr>
          </w:p>
        </w:tc>
      </w:tr>
      <w:tr w:rsidR="00FA7E91" w:rsidRPr="002D491C" w14:paraId="632E35EA" w14:textId="77777777" w:rsidTr="00025AE3">
        <w:trPr>
          <w:cantSplit/>
          <w:jc w:val="center"/>
        </w:trPr>
        <w:tc>
          <w:tcPr>
            <w:tcW w:w="1108" w:type="dxa"/>
          </w:tcPr>
          <w:p w14:paraId="31A46F30" w14:textId="2528731B" w:rsidR="00FA7E91" w:rsidRPr="002D491C" w:rsidRDefault="00FA7E91" w:rsidP="00A6450B">
            <w:pPr>
              <w:jc w:val="center"/>
              <w:rPr>
                <w:rFonts w:ascii="Franklin Gothic Book" w:hAnsi="Franklin Gothic Book" w:cstheme="minorHAnsi"/>
              </w:rPr>
            </w:pPr>
          </w:p>
        </w:tc>
        <w:tc>
          <w:tcPr>
            <w:tcW w:w="4022" w:type="dxa"/>
          </w:tcPr>
          <w:p w14:paraId="0C4A4541" w14:textId="5E39A54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smells from /use of Chemicals (such as cleaning products)</w:t>
            </w:r>
          </w:p>
          <w:p w14:paraId="184F86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380DA6C" w14:textId="2DA3C2A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building-issued cleaning products</w:t>
            </w:r>
            <w:r w:rsidR="001F7799" w:rsidRPr="002D491C">
              <w:rPr>
                <w:rFonts w:ascii="Franklin Gothic Book" w:hAnsi="Franklin Gothic Book" w:cstheme="minorHAnsi"/>
              </w:rPr>
              <w:t>.</w:t>
            </w:r>
          </w:p>
          <w:p w14:paraId="014815FD" w14:textId="7E6F93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products in accordance with manufacturer’s instructions including dilution, application, and ventilation</w:t>
            </w:r>
            <w:r w:rsidR="001F7799" w:rsidRPr="002D491C">
              <w:rPr>
                <w:rFonts w:ascii="Franklin Gothic Book" w:hAnsi="Franklin Gothic Book" w:cstheme="minorHAnsi"/>
              </w:rPr>
              <w:t>.</w:t>
            </w:r>
          </w:p>
          <w:p w14:paraId="45803997" w14:textId="197E5C5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using products that are stronger than needed for the situation</w:t>
            </w:r>
            <w:r w:rsidR="001F7799" w:rsidRPr="002D491C">
              <w:rPr>
                <w:rFonts w:ascii="Franklin Gothic Book" w:hAnsi="Franklin Gothic Book" w:cstheme="minorHAnsi"/>
              </w:rPr>
              <w:t>.</w:t>
            </w:r>
          </w:p>
        </w:tc>
      </w:tr>
      <w:tr w:rsidR="00FA7E91" w:rsidRPr="002D491C" w14:paraId="2700B146" w14:textId="77777777" w:rsidTr="00025AE3">
        <w:trPr>
          <w:cantSplit/>
          <w:jc w:val="center"/>
        </w:trPr>
        <w:tc>
          <w:tcPr>
            <w:tcW w:w="1108" w:type="dxa"/>
          </w:tcPr>
          <w:p w14:paraId="7ED73210" w14:textId="77777777" w:rsidR="00FA7E91" w:rsidRPr="002D491C" w:rsidRDefault="00FA7E91" w:rsidP="00A6450B">
            <w:pPr>
              <w:jc w:val="center"/>
              <w:rPr>
                <w:rFonts w:ascii="Franklin Gothic Book" w:hAnsi="Franklin Gothic Book" w:cstheme="minorHAnsi"/>
              </w:rPr>
            </w:pPr>
          </w:p>
        </w:tc>
        <w:tc>
          <w:tcPr>
            <w:tcW w:w="4022" w:type="dxa"/>
          </w:tcPr>
          <w:p w14:paraId="20A88AC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odors from new building materials (carpeting/furniture)</w:t>
            </w:r>
          </w:p>
          <w:p w14:paraId="7CE0844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(chemical) </w:t>
            </w:r>
          </w:p>
        </w:tc>
        <w:tc>
          <w:tcPr>
            <w:tcW w:w="5940" w:type="dxa"/>
          </w:tcPr>
          <w:p w14:paraId="048EC4A1" w14:textId="1FA9C7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low VOC-emitting materials</w:t>
            </w:r>
            <w:r w:rsidR="001F7799" w:rsidRPr="002D491C">
              <w:rPr>
                <w:rFonts w:ascii="Franklin Gothic Book" w:hAnsi="Franklin Gothic Book" w:cstheme="minorHAnsi"/>
              </w:rPr>
              <w:t>.</w:t>
            </w:r>
          </w:p>
          <w:p w14:paraId="741A10BA" w14:textId="4F5C4AA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Air out materials (outside or in unoccupied area) prior to installation</w:t>
            </w:r>
            <w:r w:rsidR="001F7799" w:rsidRPr="002D491C">
              <w:rPr>
                <w:rFonts w:ascii="Franklin Gothic Book" w:hAnsi="Franklin Gothic Book" w:cstheme="minorHAnsi"/>
              </w:rPr>
              <w:t>.</w:t>
            </w:r>
          </w:p>
        </w:tc>
      </w:tr>
      <w:tr w:rsidR="00FA7E91" w:rsidRPr="002D491C" w14:paraId="7F5C97A8" w14:textId="77777777" w:rsidTr="00025AE3">
        <w:trPr>
          <w:cantSplit/>
          <w:jc w:val="center"/>
        </w:trPr>
        <w:tc>
          <w:tcPr>
            <w:tcW w:w="1108" w:type="dxa"/>
          </w:tcPr>
          <w:p w14:paraId="609D8E17" w14:textId="77777777" w:rsidR="00FA7E91" w:rsidRPr="002D491C" w:rsidRDefault="00FA7E91" w:rsidP="00A6450B">
            <w:pPr>
              <w:jc w:val="center"/>
              <w:rPr>
                <w:rFonts w:ascii="Franklin Gothic Book" w:hAnsi="Franklin Gothic Book" w:cstheme="minorHAnsi"/>
              </w:rPr>
            </w:pPr>
          </w:p>
        </w:tc>
        <w:tc>
          <w:tcPr>
            <w:tcW w:w="4022" w:type="dxa"/>
          </w:tcPr>
          <w:p w14:paraId="1760E30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Tobacco smoke</w:t>
            </w:r>
          </w:p>
          <w:p w14:paraId="7AF2086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Secondhand Smoke</w:t>
            </w:r>
          </w:p>
          <w:p w14:paraId="32399CEE"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48AF544" w14:textId="22A8900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tobacco smoking</w:t>
            </w:r>
            <w:r w:rsidR="001F7799" w:rsidRPr="002D491C">
              <w:rPr>
                <w:rFonts w:ascii="Franklin Gothic Book" w:hAnsi="Franklin Gothic Book" w:cstheme="minorHAnsi"/>
              </w:rPr>
              <w:t>.</w:t>
            </w:r>
          </w:p>
          <w:p w14:paraId="51F000D4" w14:textId="37A95E1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shared wall penetrations</w:t>
            </w:r>
            <w:r w:rsidR="001F7799" w:rsidRPr="002D491C">
              <w:rPr>
                <w:rFonts w:ascii="Franklin Gothic Book" w:hAnsi="Franklin Gothic Book" w:cstheme="minorHAnsi"/>
              </w:rPr>
              <w:t>.</w:t>
            </w:r>
          </w:p>
        </w:tc>
      </w:tr>
      <w:tr w:rsidR="00FA7E91" w:rsidRPr="002D491C" w14:paraId="5472FC61" w14:textId="77777777" w:rsidTr="00025AE3">
        <w:trPr>
          <w:cantSplit/>
          <w:jc w:val="center"/>
        </w:trPr>
        <w:tc>
          <w:tcPr>
            <w:tcW w:w="1108" w:type="dxa"/>
          </w:tcPr>
          <w:p w14:paraId="1E3315A6" w14:textId="09C28B3E" w:rsidR="00FA7E9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28D2407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Products with a strong odor such as paint, perfume, hairspray, air fresheners, bug-spray, laminators, candles, wax melters, dry erase markers and other VOC-containing products</w:t>
            </w:r>
          </w:p>
          <w:p w14:paraId="25001A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60EABE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essential:</w:t>
            </w:r>
          </w:p>
          <w:p w14:paraId="05553332" w14:textId="605E2529" w:rsidR="0053668C" w:rsidRPr="002D491C" w:rsidRDefault="00FA7E91" w:rsidP="00E01CFC">
            <w:pPr>
              <w:pStyle w:val="ListParagraph"/>
              <w:numPr>
                <w:ilvl w:val="0"/>
                <w:numId w:val="9"/>
              </w:numPr>
              <w:rPr>
                <w:rFonts w:ascii="Franklin Gothic Book" w:hAnsi="Franklin Gothic Book" w:cstheme="minorHAnsi"/>
              </w:rPr>
            </w:pPr>
            <w:r w:rsidRPr="002D491C">
              <w:rPr>
                <w:rFonts w:ascii="Franklin Gothic Book" w:hAnsi="Franklin Gothic Book" w:cstheme="minorHAnsi"/>
              </w:rPr>
              <w:t>Provide proper exhaust ventilation to eject aerosolized product directly outdoors</w:t>
            </w:r>
            <w:r w:rsidR="0053668C" w:rsidRPr="002D491C">
              <w:rPr>
                <w:rFonts w:ascii="Franklin Gothic Book" w:hAnsi="Franklin Gothic Book" w:cstheme="minorHAnsi"/>
              </w:rPr>
              <w:t>.</w:t>
            </w:r>
          </w:p>
          <w:p w14:paraId="492ADE56" w14:textId="204218C1" w:rsidR="0053668C" w:rsidRPr="002D491C" w:rsidRDefault="0053668C" w:rsidP="00E01CFC">
            <w:pPr>
              <w:pStyle w:val="ListParagraph"/>
              <w:numPr>
                <w:ilvl w:val="0"/>
                <w:numId w:val="9"/>
              </w:numPr>
              <w:rPr>
                <w:rFonts w:ascii="Franklin Gothic Book" w:hAnsi="Franklin Gothic Book" w:cstheme="minorHAnsi"/>
              </w:rPr>
            </w:pPr>
            <w:r w:rsidRPr="002D491C">
              <w:rPr>
                <w:rFonts w:ascii="Franklin Gothic Book" w:hAnsi="Franklin Gothic Book" w:cstheme="minorHAnsi"/>
              </w:rPr>
              <w:t xml:space="preserve">Avoid/reduce use during occupied hours. </w:t>
            </w:r>
          </w:p>
          <w:p w14:paraId="54FF05D3" w14:textId="509ADEB2" w:rsidR="00FA7E91" w:rsidRPr="002D491C" w:rsidRDefault="00FA7E91" w:rsidP="0053668C">
            <w:pPr>
              <w:pStyle w:val="ListParagraph"/>
              <w:ind w:left="766"/>
              <w:rPr>
                <w:rFonts w:ascii="Franklin Gothic Book" w:hAnsi="Franklin Gothic Book" w:cstheme="minorHAnsi"/>
              </w:rPr>
            </w:pPr>
          </w:p>
          <w:p w14:paraId="568F59C0" w14:textId="778A74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not necessary, remove and eliminate</w:t>
            </w:r>
            <w:r w:rsidR="001F7799" w:rsidRPr="002D491C">
              <w:rPr>
                <w:rFonts w:ascii="Franklin Gothic Book" w:hAnsi="Franklin Gothic Book" w:cstheme="minorHAnsi"/>
              </w:rPr>
              <w:t>.</w:t>
            </w:r>
          </w:p>
        </w:tc>
      </w:tr>
      <w:tr w:rsidR="00FA7E91" w:rsidRPr="002D491C" w14:paraId="74BEE295" w14:textId="77777777" w:rsidTr="00025AE3">
        <w:trPr>
          <w:cantSplit/>
          <w:jc w:val="center"/>
        </w:trPr>
        <w:tc>
          <w:tcPr>
            <w:tcW w:w="1108" w:type="dxa"/>
          </w:tcPr>
          <w:p w14:paraId="5A490913" w14:textId="196E4774" w:rsidR="00FA7E91" w:rsidRPr="002D491C" w:rsidRDefault="00FA7E91" w:rsidP="00A6450B">
            <w:pPr>
              <w:jc w:val="center"/>
              <w:rPr>
                <w:rFonts w:ascii="Franklin Gothic Book" w:hAnsi="Franklin Gothic Book" w:cstheme="minorHAnsi"/>
              </w:rPr>
            </w:pPr>
          </w:p>
        </w:tc>
        <w:tc>
          <w:tcPr>
            <w:tcW w:w="4022" w:type="dxa"/>
          </w:tcPr>
          <w:p w14:paraId="3EEE17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Vehicle exhaust</w:t>
            </w:r>
          </w:p>
          <w:p w14:paraId="4EF78FA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9B716DF" w14:textId="0EB52771"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Enforce</w:t>
            </w:r>
            <w:r w:rsidR="0074721A" w:rsidRPr="002D491C">
              <w:rPr>
                <w:rFonts w:ascii="Franklin Gothic Book" w:hAnsi="Franklin Gothic Book" w:cstheme="minorHAnsi"/>
              </w:rPr>
              <w:t xml:space="preserve"> </w:t>
            </w:r>
            <w:r w:rsidRPr="002D491C">
              <w:rPr>
                <w:rFonts w:ascii="Franklin Gothic Book" w:hAnsi="Franklin Gothic Book" w:cstheme="minorHAnsi"/>
              </w:rPr>
              <w:t>anti-idling regulations and post signs to give notice</w:t>
            </w:r>
            <w:r w:rsidR="001F7799" w:rsidRPr="002D491C">
              <w:rPr>
                <w:rFonts w:ascii="Franklin Gothic Book" w:hAnsi="Franklin Gothic Book" w:cstheme="minorHAnsi"/>
              </w:rPr>
              <w:t>.</w:t>
            </w:r>
          </w:p>
          <w:p w14:paraId="3FF53A3C" w14:textId="20266248"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Relocate vehicles away from fresh air intakes</w:t>
            </w:r>
            <w:r w:rsidR="001F7799" w:rsidRPr="002D491C">
              <w:rPr>
                <w:rFonts w:ascii="Franklin Gothic Book" w:hAnsi="Franklin Gothic Book" w:cstheme="minorHAnsi"/>
              </w:rPr>
              <w:t>.</w:t>
            </w:r>
          </w:p>
          <w:p w14:paraId="3DC7E5BD" w14:textId="7B951827"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Require cars to park face-in at building walls</w:t>
            </w:r>
            <w:r w:rsidR="001F7799" w:rsidRPr="002D491C">
              <w:rPr>
                <w:rFonts w:ascii="Franklin Gothic Book" w:hAnsi="Franklin Gothic Book" w:cstheme="minorHAnsi"/>
              </w:rPr>
              <w:t>.</w:t>
            </w:r>
          </w:p>
          <w:p w14:paraId="4374D93D" w14:textId="208B3DC7" w:rsidR="00FA7E91" w:rsidRPr="002D491C" w:rsidRDefault="006C4564" w:rsidP="00747CD4">
            <w:pPr>
              <w:ind w:left="29"/>
              <w:rPr>
                <w:rFonts w:ascii="Franklin Gothic Book" w:hAnsi="Franklin Gothic Book" w:cstheme="minorHAnsi"/>
              </w:rPr>
            </w:pPr>
            <w:hyperlink r:id="rId69" w:anchor=":~:text=The%20Massachusetts%20Anti-Idling%20Law%20The%20goal%20of%20the,sometime%20wonder%20when%20idling%20might%20be%20considered%20necessary." w:history="1">
              <w:r w:rsidR="00FA7E91" w:rsidRPr="002D491C">
                <w:rPr>
                  <w:rStyle w:val="Hyperlink"/>
                  <w:rFonts w:ascii="Franklin Gothic Book" w:hAnsi="Franklin Gothic Book" w:cstheme="minorHAnsi"/>
                </w:rPr>
                <w:t>MA anti-idling law FAQs</w:t>
              </w:r>
            </w:hyperlink>
          </w:p>
        </w:tc>
      </w:tr>
      <w:tr w:rsidR="00FA7E91" w:rsidRPr="002D491C" w14:paraId="0648D869" w14:textId="77777777" w:rsidTr="00025AE3">
        <w:trPr>
          <w:cantSplit/>
          <w:jc w:val="center"/>
        </w:trPr>
        <w:tc>
          <w:tcPr>
            <w:tcW w:w="1108" w:type="dxa"/>
          </w:tcPr>
          <w:p w14:paraId="5A075DC5" w14:textId="77777777" w:rsidR="00FA7E91" w:rsidRPr="002D491C" w:rsidRDefault="00FA7E91" w:rsidP="00A6450B">
            <w:pPr>
              <w:jc w:val="center"/>
              <w:rPr>
                <w:rFonts w:ascii="Franklin Gothic Book" w:hAnsi="Franklin Gothic Book" w:cstheme="minorHAnsi"/>
              </w:rPr>
            </w:pPr>
          </w:p>
        </w:tc>
        <w:tc>
          <w:tcPr>
            <w:tcW w:w="4022" w:type="dxa"/>
          </w:tcPr>
          <w:p w14:paraId="67A5414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Vapors and or fumes from gas, oil, or kerosene stoves</w:t>
            </w:r>
          </w:p>
          <w:p w14:paraId="49C644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4B03721C" w14:textId="21CC929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stove hood when stove in use</w:t>
            </w:r>
            <w:r w:rsidR="001F7799" w:rsidRPr="002D491C">
              <w:rPr>
                <w:rFonts w:ascii="Franklin Gothic Book" w:hAnsi="Franklin Gothic Book" w:cstheme="minorHAnsi"/>
              </w:rPr>
              <w:t>.</w:t>
            </w:r>
          </w:p>
          <w:p w14:paraId="5E3D8239" w14:textId="40219A6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Install stove hood if not present</w:t>
            </w:r>
            <w:r w:rsidR="001F7799" w:rsidRPr="002D491C">
              <w:rPr>
                <w:rFonts w:ascii="Franklin Gothic Book" w:hAnsi="Franklin Gothic Book" w:cstheme="minorHAnsi"/>
              </w:rPr>
              <w:t>.</w:t>
            </w:r>
          </w:p>
          <w:p w14:paraId="78B9ADAE" w14:textId="642C530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equipment is in good working order</w:t>
            </w:r>
            <w:r w:rsidR="001F7799" w:rsidRPr="002D491C">
              <w:rPr>
                <w:rFonts w:ascii="Franklin Gothic Book" w:hAnsi="Franklin Gothic Book" w:cstheme="minorHAnsi"/>
              </w:rPr>
              <w:t>.</w:t>
            </w:r>
          </w:p>
        </w:tc>
      </w:tr>
      <w:tr w:rsidR="00FA7E91" w:rsidRPr="002D491C" w14:paraId="53E0E31E" w14:textId="77777777" w:rsidTr="00025AE3">
        <w:trPr>
          <w:cantSplit/>
          <w:jc w:val="center"/>
        </w:trPr>
        <w:tc>
          <w:tcPr>
            <w:tcW w:w="1108" w:type="dxa"/>
          </w:tcPr>
          <w:p w14:paraId="33A2F2B6" w14:textId="77777777" w:rsidR="00FA7E91" w:rsidRPr="002D491C" w:rsidRDefault="00FA7E91" w:rsidP="00A6450B">
            <w:pPr>
              <w:jc w:val="center"/>
              <w:rPr>
                <w:rFonts w:ascii="Franklin Gothic Book" w:hAnsi="Franklin Gothic Book" w:cstheme="minorHAnsi"/>
              </w:rPr>
            </w:pPr>
          </w:p>
        </w:tc>
        <w:tc>
          <w:tcPr>
            <w:tcW w:w="4022" w:type="dxa"/>
          </w:tcPr>
          <w:p w14:paraId="0D45FD4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Ozone (pollutant)</w:t>
            </w:r>
          </w:p>
        </w:tc>
        <w:tc>
          <w:tcPr>
            <w:tcW w:w="5940" w:type="dxa"/>
          </w:tcPr>
          <w:p w14:paraId="617B57B7" w14:textId="137B156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use of ozone generating equipment</w:t>
            </w:r>
            <w:r w:rsidR="001F7799" w:rsidRPr="002D491C">
              <w:rPr>
                <w:rFonts w:ascii="Franklin Gothic Book" w:hAnsi="Franklin Gothic Book" w:cstheme="minorHAnsi"/>
              </w:rPr>
              <w:t>.</w:t>
            </w:r>
          </w:p>
        </w:tc>
      </w:tr>
      <w:tr w:rsidR="00FA7E91" w:rsidRPr="002D491C" w14:paraId="4133770D" w14:textId="77777777" w:rsidTr="00025AE3">
        <w:trPr>
          <w:cantSplit/>
          <w:jc w:val="center"/>
        </w:trPr>
        <w:tc>
          <w:tcPr>
            <w:tcW w:w="1108" w:type="dxa"/>
          </w:tcPr>
          <w:p w14:paraId="7575D55B" w14:textId="36B7E87C" w:rsidR="00FA7E91" w:rsidRPr="002D491C" w:rsidRDefault="00FA7E91" w:rsidP="00A6450B">
            <w:pPr>
              <w:jc w:val="center"/>
              <w:rPr>
                <w:rFonts w:ascii="Franklin Gothic Book" w:hAnsi="Franklin Gothic Book" w:cstheme="minorHAnsi"/>
              </w:rPr>
            </w:pPr>
          </w:p>
        </w:tc>
        <w:tc>
          <w:tcPr>
            <w:tcW w:w="4022" w:type="dxa"/>
          </w:tcPr>
          <w:p w14:paraId="4486ED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Window Air Conditioners (if not properly maintained) (allergen)</w:t>
            </w:r>
          </w:p>
        </w:tc>
        <w:tc>
          <w:tcPr>
            <w:tcW w:w="5940" w:type="dxa"/>
          </w:tcPr>
          <w:p w14:paraId="599D7590" w14:textId="73F1F287"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Equip with proper filter and clean periodically</w:t>
            </w:r>
            <w:r w:rsidR="001F7799" w:rsidRPr="002D491C">
              <w:rPr>
                <w:rFonts w:ascii="Franklin Gothic Book" w:hAnsi="Franklin Gothic Book" w:cstheme="minorHAnsi"/>
              </w:rPr>
              <w:t>.</w:t>
            </w:r>
          </w:p>
          <w:p w14:paraId="08B3FD2B" w14:textId="23F20F85"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Clean drip pan</w:t>
            </w:r>
            <w:r w:rsidR="001F7799" w:rsidRPr="002D491C">
              <w:rPr>
                <w:rFonts w:ascii="Franklin Gothic Book" w:hAnsi="Franklin Gothic Book" w:cstheme="minorHAnsi"/>
              </w:rPr>
              <w:t>s.</w:t>
            </w:r>
          </w:p>
          <w:p w14:paraId="7C0404A7" w14:textId="184A1924"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Install in window with weathertight, non-mold-growth sustaining material</w:t>
            </w:r>
            <w:r w:rsidR="001F7799" w:rsidRPr="002D491C">
              <w:rPr>
                <w:rFonts w:ascii="Franklin Gothic Book" w:hAnsi="Franklin Gothic Book" w:cstheme="minorHAnsi"/>
              </w:rPr>
              <w:t>.</w:t>
            </w:r>
          </w:p>
        </w:tc>
      </w:tr>
      <w:tr w:rsidR="00FA7E91" w:rsidRPr="002D491C" w14:paraId="08099C70" w14:textId="77777777" w:rsidTr="00025AE3">
        <w:trPr>
          <w:cantSplit/>
          <w:jc w:val="center"/>
        </w:trPr>
        <w:tc>
          <w:tcPr>
            <w:tcW w:w="1108" w:type="dxa"/>
          </w:tcPr>
          <w:p w14:paraId="6E6AF547" w14:textId="73DA48C1" w:rsidR="00FA7E91" w:rsidRPr="002D491C" w:rsidRDefault="00FA7E91" w:rsidP="00A6450B">
            <w:pPr>
              <w:jc w:val="center"/>
              <w:rPr>
                <w:rFonts w:ascii="Franklin Gothic Book" w:hAnsi="Franklin Gothic Book" w:cstheme="minorHAnsi"/>
              </w:rPr>
            </w:pPr>
          </w:p>
        </w:tc>
        <w:tc>
          <w:tcPr>
            <w:tcW w:w="4022" w:type="dxa"/>
          </w:tcPr>
          <w:p w14:paraId="1850908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Pottery (pollutant)</w:t>
            </w:r>
          </w:p>
        </w:tc>
        <w:tc>
          <w:tcPr>
            <w:tcW w:w="5940" w:type="dxa"/>
          </w:tcPr>
          <w:p w14:paraId="234FD335" w14:textId="6DB339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Do not operate kiln during occupied hours</w:t>
            </w:r>
            <w:r w:rsidR="001F7799" w:rsidRPr="002D491C">
              <w:rPr>
                <w:rFonts w:ascii="Franklin Gothic Book" w:hAnsi="Franklin Gothic Book" w:cstheme="minorHAnsi"/>
              </w:rPr>
              <w:t>.</w:t>
            </w:r>
          </w:p>
          <w:p w14:paraId="48664DFA" w14:textId="0FC1BCE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kiln with exhaust system activated</w:t>
            </w:r>
            <w:r w:rsidR="001F7799" w:rsidRPr="002D491C">
              <w:rPr>
                <w:rFonts w:ascii="Franklin Gothic Book" w:hAnsi="Franklin Gothic Book" w:cstheme="minorHAnsi"/>
              </w:rPr>
              <w:t>.</w:t>
            </w:r>
          </w:p>
          <w:p w14:paraId="17CA52BA" w14:textId="167967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seams and holes in kiln vent</w:t>
            </w:r>
            <w:r w:rsidR="001F7799" w:rsidRPr="002D491C">
              <w:rPr>
                <w:rFonts w:ascii="Franklin Gothic Book" w:hAnsi="Franklin Gothic Book" w:cstheme="minorHAnsi"/>
              </w:rPr>
              <w:t>.</w:t>
            </w:r>
          </w:p>
          <w:p w14:paraId="3D693456" w14:textId="462318AC"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Ensure kiln exhaust discharge terminates outdoors</w:t>
            </w:r>
            <w:r w:rsidR="001F7799" w:rsidRPr="002D491C">
              <w:rPr>
                <w:rFonts w:ascii="Franklin Gothic Book" w:hAnsi="Franklin Gothic Book" w:cstheme="minorHAnsi"/>
              </w:rPr>
              <w:t>.</w:t>
            </w:r>
          </w:p>
        </w:tc>
      </w:tr>
      <w:tr w:rsidR="00FA7E91" w:rsidRPr="002D491C" w14:paraId="0FCF067B" w14:textId="77777777" w:rsidTr="00025AE3">
        <w:trPr>
          <w:cantSplit/>
          <w:jc w:val="center"/>
        </w:trPr>
        <w:tc>
          <w:tcPr>
            <w:tcW w:w="1108" w:type="dxa"/>
          </w:tcPr>
          <w:p w14:paraId="73C33C51" w14:textId="182619A3" w:rsidR="00FA7E91" w:rsidRPr="002D491C" w:rsidRDefault="00E240CA"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23EDE22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Carpeting (allergen)</w:t>
            </w:r>
          </w:p>
        </w:tc>
        <w:tc>
          <w:tcPr>
            <w:tcW w:w="5940" w:type="dxa"/>
          </w:tcPr>
          <w:p w14:paraId="1851A90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carpeting in a manner consistent with IICRC standards, including regular vacuuming with a high efficiency particulate air (HEPA) filtered vacuum in combination with annual cleaning or semi-annual cleaning in soiled high traffic areas.</w:t>
            </w:r>
          </w:p>
        </w:tc>
      </w:tr>
      <w:tr w:rsidR="00FA7E91" w:rsidRPr="002D491C" w14:paraId="5608274E" w14:textId="77777777" w:rsidTr="00025AE3">
        <w:trPr>
          <w:cantSplit/>
          <w:jc w:val="center"/>
        </w:trPr>
        <w:tc>
          <w:tcPr>
            <w:tcW w:w="1108" w:type="dxa"/>
          </w:tcPr>
          <w:p w14:paraId="14385D5A" w14:textId="39E4DF8E" w:rsidR="00FA7E91" w:rsidRPr="002D491C" w:rsidRDefault="00FA7E91" w:rsidP="00A6450B">
            <w:pPr>
              <w:jc w:val="center"/>
              <w:rPr>
                <w:rFonts w:ascii="Franklin Gothic Book" w:hAnsi="Franklin Gothic Book" w:cstheme="minorHAnsi"/>
              </w:rPr>
            </w:pPr>
          </w:p>
        </w:tc>
        <w:tc>
          <w:tcPr>
            <w:tcW w:w="4022" w:type="dxa"/>
          </w:tcPr>
          <w:p w14:paraId="5161EFCE" w14:textId="0CAF0564"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Sweeping/dusting vs HEPA vacuuming/wet wiping</w:t>
            </w:r>
          </w:p>
          <w:p w14:paraId="35398ED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or pollutant)</w:t>
            </w:r>
          </w:p>
        </w:tc>
        <w:tc>
          <w:tcPr>
            <w:tcW w:w="5940" w:type="dxa"/>
          </w:tcPr>
          <w:p w14:paraId="4AC2501D" w14:textId="43A1DB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Refrain from using feather dusters or brooms</w:t>
            </w:r>
            <w:r w:rsidR="001F7799" w:rsidRPr="002D491C">
              <w:rPr>
                <w:rFonts w:ascii="Franklin Gothic Book" w:hAnsi="Franklin Gothic Book" w:cstheme="minorHAnsi"/>
              </w:rPr>
              <w:t>.</w:t>
            </w:r>
          </w:p>
          <w:p w14:paraId="1B884693" w14:textId="336AD93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Utilize HEPA vacuums and wet wiping to minimize aerosolizing particulate matter</w:t>
            </w:r>
            <w:r w:rsidR="001F7799" w:rsidRPr="002D491C">
              <w:rPr>
                <w:rFonts w:ascii="Franklin Gothic Book" w:hAnsi="Franklin Gothic Book" w:cstheme="minorHAnsi"/>
              </w:rPr>
              <w:t>.</w:t>
            </w:r>
          </w:p>
        </w:tc>
      </w:tr>
      <w:tr w:rsidR="00FA7E91" w:rsidRPr="002D491C" w14:paraId="1AC31C8F" w14:textId="77777777" w:rsidTr="00025AE3">
        <w:trPr>
          <w:cantSplit/>
          <w:jc w:val="center"/>
        </w:trPr>
        <w:tc>
          <w:tcPr>
            <w:tcW w:w="1108" w:type="dxa"/>
          </w:tcPr>
          <w:p w14:paraId="11D8B421" w14:textId="558D26F5" w:rsidR="00FA7E91" w:rsidRPr="002D491C" w:rsidRDefault="00FA7E91" w:rsidP="00A6450B">
            <w:pPr>
              <w:jc w:val="center"/>
              <w:rPr>
                <w:rFonts w:ascii="Franklin Gothic Book" w:hAnsi="Franklin Gothic Book" w:cstheme="minorHAnsi"/>
              </w:rPr>
            </w:pPr>
          </w:p>
        </w:tc>
        <w:tc>
          <w:tcPr>
            <w:tcW w:w="4022" w:type="dxa"/>
          </w:tcPr>
          <w:p w14:paraId="418312D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adequate air exchange/mechanical ventilation</w:t>
            </w:r>
          </w:p>
        </w:tc>
        <w:tc>
          <w:tcPr>
            <w:tcW w:w="5940" w:type="dxa"/>
          </w:tcPr>
          <w:p w14:paraId="6144782C" w14:textId="77777777"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Make repairs as necessary and ensure all HVAC system components are operating continuously when building is occupied.</w:t>
            </w:r>
          </w:p>
        </w:tc>
      </w:tr>
      <w:tr w:rsidR="00FA7E91" w:rsidRPr="002D491C" w14:paraId="537017C5" w14:textId="77777777" w:rsidTr="00025AE3">
        <w:trPr>
          <w:cantSplit/>
          <w:jc w:val="center"/>
        </w:trPr>
        <w:tc>
          <w:tcPr>
            <w:tcW w:w="1108" w:type="dxa"/>
          </w:tcPr>
          <w:p w14:paraId="4A2B54FE" w14:textId="0F3B808C" w:rsidR="00FA7E91" w:rsidRPr="002D491C" w:rsidRDefault="00FA7E91" w:rsidP="00A6450B">
            <w:pPr>
              <w:jc w:val="center"/>
              <w:rPr>
                <w:rFonts w:ascii="Franklin Gothic Book" w:hAnsi="Franklin Gothic Book" w:cstheme="minorHAnsi"/>
              </w:rPr>
            </w:pPr>
          </w:p>
        </w:tc>
        <w:tc>
          <w:tcPr>
            <w:tcW w:w="4022" w:type="dxa"/>
          </w:tcPr>
          <w:p w14:paraId="7B68733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local exhaust at source of pollution (vocational shop activities, kitchen exhaust hood) (all)</w:t>
            </w:r>
          </w:p>
        </w:tc>
        <w:tc>
          <w:tcPr>
            <w:tcW w:w="5940" w:type="dxa"/>
          </w:tcPr>
          <w:p w14:paraId="57758B5B" w14:textId="251C8BF8"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 installation of exhaust ventilation to direct pollutants directly outdoors</w:t>
            </w:r>
            <w:r w:rsidR="001F7799" w:rsidRPr="002D491C">
              <w:rPr>
                <w:rFonts w:ascii="Franklin Gothic Book" w:hAnsi="Franklin Gothic Book" w:cstheme="minorHAnsi"/>
              </w:rPr>
              <w:t>.</w:t>
            </w:r>
          </w:p>
        </w:tc>
      </w:tr>
      <w:tr w:rsidR="00FA7E91" w:rsidRPr="002D491C" w14:paraId="601BF332" w14:textId="77777777" w:rsidTr="00025AE3">
        <w:trPr>
          <w:cantSplit/>
          <w:jc w:val="center"/>
        </w:trPr>
        <w:tc>
          <w:tcPr>
            <w:tcW w:w="1108" w:type="dxa"/>
          </w:tcPr>
          <w:p w14:paraId="0E4CC81F" w14:textId="5BB4B7C5" w:rsidR="00FA7E91" w:rsidRPr="002D491C" w:rsidRDefault="00FA7E91" w:rsidP="00A6450B">
            <w:pPr>
              <w:jc w:val="center"/>
              <w:rPr>
                <w:rFonts w:ascii="Franklin Gothic Book" w:hAnsi="Franklin Gothic Book" w:cstheme="minorHAnsi"/>
              </w:rPr>
            </w:pPr>
          </w:p>
        </w:tc>
        <w:tc>
          <w:tcPr>
            <w:tcW w:w="4022" w:type="dxa"/>
          </w:tcPr>
          <w:p w14:paraId="32A601C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Renovating buildings while occupied</w:t>
            </w:r>
          </w:p>
          <w:p w14:paraId="259F62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0BCA53E" w14:textId="18CDC6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all SMACNA guidelines for Renovation While Buildings Are Occupied. For information, visit </w:t>
            </w:r>
            <w:hyperlink r:id="rId70" w:history="1">
              <w:r w:rsidRPr="002D491C">
                <w:rPr>
                  <w:rStyle w:val="Hyperlink"/>
                  <w:rFonts w:ascii="Franklin Gothic Book" w:hAnsi="Franklin Gothic Book" w:cstheme="minorHAnsi"/>
                </w:rPr>
                <w:t>https://www.mass.gov/service-details/construction-and-renovation-generated-pollutants-in-occupied-buildings</w:t>
              </w:r>
            </w:hyperlink>
            <w:r w:rsidR="001F7799" w:rsidRPr="002D491C">
              <w:rPr>
                <w:rStyle w:val="Hyperlink"/>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4930CE89" w14:textId="77777777" w:rsidTr="00025AE3">
        <w:trPr>
          <w:cantSplit/>
          <w:jc w:val="center"/>
        </w:trPr>
        <w:tc>
          <w:tcPr>
            <w:tcW w:w="1108" w:type="dxa"/>
          </w:tcPr>
          <w:p w14:paraId="2B4D9D6F" w14:textId="77777777" w:rsidR="00FA7E91" w:rsidRPr="002D491C" w:rsidRDefault="00FA7E91" w:rsidP="00A6450B">
            <w:pPr>
              <w:jc w:val="center"/>
              <w:rPr>
                <w:rFonts w:ascii="Franklin Gothic Book" w:hAnsi="Franklin Gothic Book" w:cstheme="minorHAnsi"/>
              </w:rPr>
            </w:pPr>
          </w:p>
        </w:tc>
        <w:tc>
          <w:tcPr>
            <w:tcW w:w="4022" w:type="dxa"/>
          </w:tcPr>
          <w:p w14:paraId="5B9D693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Chemistry program chemical storage</w:t>
            </w:r>
          </w:p>
          <w:p w14:paraId="40DA3E2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54172F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Repair (if needed) and operate chemical storeroom vents appropriately.</w:t>
            </w:r>
          </w:p>
          <w:p w14:paraId="6AE50BE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Reduce or eliminate unneeded or overstocked chemicals.</w:t>
            </w:r>
          </w:p>
          <w:p w14:paraId="7005AAF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Store all chemicals in a manner to separate incompatible chemicals.</w:t>
            </w:r>
          </w:p>
          <w:p w14:paraId="247C21FE" w14:textId="517D178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Keep chemical storerooms clean</w:t>
            </w:r>
            <w:r w:rsidR="001F7799" w:rsidRPr="002D491C">
              <w:rPr>
                <w:rFonts w:ascii="Franklin Gothic Book" w:hAnsi="Franklin Gothic Book" w:cstheme="minorHAnsi"/>
              </w:rPr>
              <w:t>.</w:t>
            </w:r>
          </w:p>
        </w:tc>
      </w:tr>
      <w:tr w:rsidR="00FA7E91" w:rsidRPr="002D491C" w14:paraId="0DC03D49" w14:textId="77777777" w:rsidTr="00025AE3">
        <w:trPr>
          <w:cantSplit/>
          <w:jc w:val="center"/>
        </w:trPr>
        <w:tc>
          <w:tcPr>
            <w:tcW w:w="1108" w:type="dxa"/>
          </w:tcPr>
          <w:p w14:paraId="08425F0B" w14:textId="0D569B69" w:rsidR="00FA7E91" w:rsidRPr="002D491C" w:rsidRDefault="00497BF7"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544E696" w14:textId="49082F7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Photocopiers</w:t>
            </w:r>
            <w:r w:rsidR="00826E2D" w:rsidRPr="002D491C">
              <w:rPr>
                <w:rFonts w:ascii="Franklin Gothic Book" w:hAnsi="Franklin Gothic Book" w:cstheme="minorHAnsi"/>
              </w:rPr>
              <w:t>/duplicating machines</w:t>
            </w:r>
          </w:p>
        </w:tc>
        <w:tc>
          <w:tcPr>
            <w:tcW w:w="5940" w:type="dxa"/>
          </w:tcPr>
          <w:p w14:paraId="4213D431" w14:textId="56F92845" w:rsidR="00FA7E91" w:rsidRPr="002D491C" w:rsidRDefault="00826E2D" w:rsidP="00A6450B">
            <w:pPr>
              <w:rPr>
                <w:rFonts w:ascii="Franklin Gothic Book" w:hAnsi="Franklin Gothic Book" w:cstheme="minorHAnsi"/>
              </w:rPr>
            </w:pPr>
            <w:r w:rsidRPr="002D491C">
              <w:rPr>
                <w:rFonts w:ascii="Franklin Gothic Book" w:hAnsi="Franklin Gothic Book" w:cstheme="minorHAnsi"/>
              </w:rPr>
              <w:t>All machine</w:t>
            </w:r>
            <w:r w:rsidR="001F7799" w:rsidRPr="002D491C">
              <w:rPr>
                <w:rFonts w:ascii="Franklin Gothic Book" w:hAnsi="Franklin Gothic Book" w:cstheme="minorHAnsi"/>
              </w:rPr>
              <w:t>s</w:t>
            </w:r>
            <w:r w:rsidRPr="002D491C">
              <w:rPr>
                <w:rFonts w:ascii="Franklin Gothic Book" w:hAnsi="Franklin Gothic Book" w:cstheme="minorHAnsi"/>
              </w:rPr>
              <w:t xml:space="preserve"> </w:t>
            </w:r>
            <w:r w:rsidR="00B549DB">
              <w:rPr>
                <w:rFonts w:ascii="Franklin Gothic Book" w:hAnsi="Franklin Gothic Book" w:cstheme="minorHAnsi"/>
              </w:rPr>
              <w:t>should</w:t>
            </w:r>
            <w:r w:rsidR="00793467" w:rsidRPr="002D491C">
              <w:rPr>
                <w:rFonts w:ascii="Franklin Gothic Book" w:hAnsi="Franklin Gothic Book" w:cstheme="minorHAnsi"/>
              </w:rPr>
              <w:t xml:space="preserve"> </w:t>
            </w:r>
            <w:r w:rsidR="0023116D" w:rsidRPr="002D491C">
              <w:rPr>
                <w:rFonts w:ascii="Franklin Gothic Book" w:hAnsi="Franklin Gothic Book" w:cstheme="minorHAnsi"/>
              </w:rPr>
              <w:t xml:space="preserve">have </w:t>
            </w:r>
            <w:r w:rsidR="000B0045" w:rsidRPr="002D491C">
              <w:rPr>
                <w:rFonts w:ascii="Franklin Gothic Book" w:hAnsi="Franklin Gothic Book" w:cstheme="minorHAnsi"/>
              </w:rPr>
              <w:t>dedicated</w:t>
            </w:r>
            <w:r w:rsidRPr="002D491C">
              <w:rPr>
                <w:rFonts w:ascii="Franklin Gothic Book" w:hAnsi="Franklin Gothic Book" w:cstheme="minorHAnsi"/>
              </w:rPr>
              <w:t xml:space="preserve"> exhaust vents</w:t>
            </w:r>
            <w:r w:rsidR="001F7799" w:rsidRPr="002D491C">
              <w:rPr>
                <w:rFonts w:ascii="Franklin Gothic Book" w:hAnsi="Franklin Gothic Book" w:cstheme="minorHAnsi"/>
              </w:rPr>
              <w:t>.</w:t>
            </w:r>
          </w:p>
        </w:tc>
      </w:tr>
    </w:tbl>
    <w:p w14:paraId="15B62FE1" w14:textId="4ECC0974" w:rsidR="007C46B5" w:rsidRPr="002D491C" w:rsidRDefault="007C46B5" w:rsidP="00500B27">
      <w:pPr>
        <w:rPr>
          <w:rFonts w:ascii="Franklin Gothic Book" w:hAnsi="Franklin Gothic Book" w:cstheme="minorHAnsi"/>
          <w:szCs w:val="24"/>
        </w:rPr>
      </w:pPr>
    </w:p>
    <w:sectPr w:rsidR="007C46B5" w:rsidRPr="002D491C" w:rsidSect="006B369B">
      <w:headerReference w:type="default" r:id="rId71"/>
      <w:footerReference w:type="default" r:id="rId72"/>
      <w:headerReference w:type="first" r:id="rId73"/>
      <w:footerReference w:type="first" r:id="rId7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4F074C" w14:textId="77777777" w:rsidR="005E7DA4" w:rsidRDefault="005E7DA4">
      <w:r>
        <w:separator/>
      </w:r>
    </w:p>
  </w:endnote>
  <w:endnote w:type="continuationSeparator" w:id="0">
    <w:p w14:paraId="31B0DDCD" w14:textId="77777777" w:rsidR="005E7DA4" w:rsidRDefault="005E7DA4">
      <w:r>
        <w:continuationSeparator/>
      </w:r>
    </w:p>
  </w:endnote>
  <w:endnote w:type="continuationNotice" w:id="1">
    <w:p w14:paraId="68C53E95" w14:textId="77777777" w:rsidR="005E7DA4" w:rsidRDefault="005E7D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98153745"/>
      <w:docPartObj>
        <w:docPartGallery w:val="Page Numbers (Bottom of Page)"/>
        <w:docPartUnique/>
      </w:docPartObj>
    </w:sdtPr>
    <w:sdtEndPr>
      <w:rPr>
        <w:noProof/>
      </w:rPr>
    </w:sdtEndPr>
    <w:sdtContent>
      <w:p w14:paraId="667F9B30" w14:textId="36A64DE1" w:rsidR="001F5004" w:rsidRDefault="001F5004">
        <w:pPr>
          <w:pStyle w:val="Footer"/>
          <w:jc w:val="center"/>
        </w:pPr>
        <w:r w:rsidRPr="005F1CD8">
          <w:rPr>
            <w:rFonts w:ascii="Franklin Gothic Book" w:hAnsi="Franklin Gothic Book"/>
          </w:rPr>
          <w:fldChar w:fldCharType="begin"/>
        </w:r>
        <w:r w:rsidRPr="005F1CD8">
          <w:rPr>
            <w:rFonts w:ascii="Franklin Gothic Book" w:hAnsi="Franklin Gothic Book"/>
          </w:rPr>
          <w:instrText xml:space="preserve"> PAGE   \* MERGEFORMAT </w:instrText>
        </w:r>
        <w:r w:rsidRPr="005F1CD8">
          <w:rPr>
            <w:rFonts w:ascii="Franklin Gothic Book" w:hAnsi="Franklin Gothic Book"/>
          </w:rPr>
          <w:fldChar w:fldCharType="separate"/>
        </w:r>
        <w:r w:rsidRPr="005F1CD8">
          <w:rPr>
            <w:rFonts w:ascii="Franklin Gothic Book" w:hAnsi="Franklin Gothic Book"/>
            <w:noProof/>
          </w:rPr>
          <w:t>2</w:t>
        </w:r>
        <w:r w:rsidRPr="005F1CD8">
          <w:rPr>
            <w:rFonts w:ascii="Franklin Gothic Book" w:hAnsi="Franklin Gothic Book"/>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3D94F" w14:textId="7252BE6B" w:rsidR="001F5004" w:rsidRDefault="001F5004">
    <w:pPr>
      <w:pStyle w:val="Footer"/>
      <w:jc w:val="center"/>
    </w:pPr>
  </w:p>
  <w:p w14:paraId="057EBF16" w14:textId="5F12CED9" w:rsidR="001F5004" w:rsidRPr="00B45B20" w:rsidRDefault="001F5004">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4517725"/>
      <w:docPartObj>
        <w:docPartGallery w:val="Page Numbers (Bottom of Page)"/>
        <w:docPartUnique/>
      </w:docPartObj>
    </w:sdtPr>
    <w:sdtEndPr>
      <w:rPr>
        <w:rFonts w:ascii="Franklin Gothic Book" w:hAnsi="Franklin Gothic Book"/>
        <w:noProof/>
      </w:rPr>
    </w:sdtEndPr>
    <w:sdtContent>
      <w:p w14:paraId="3994E854" w14:textId="77777777" w:rsidR="001F5004" w:rsidRPr="00871212" w:rsidRDefault="001F5004">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p w14:paraId="20A1AB52" w14:textId="77777777" w:rsidR="001F5004" w:rsidRDefault="001F50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8647053"/>
      <w:docPartObj>
        <w:docPartGallery w:val="Page Numbers (Bottom of Page)"/>
        <w:docPartUnique/>
      </w:docPartObj>
    </w:sdtPr>
    <w:sdtEndPr>
      <w:rPr>
        <w:rFonts w:ascii="Franklin Gothic Book" w:hAnsi="Franklin Gothic Book"/>
        <w:noProof/>
      </w:rPr>
    </w:sdtEndPr>
    <w:sdtContent>
      <w:p w14:paraId="41787770" w14:textId="77777777" w:rsidR="001F5004" w:rsidRDefault="001F5004" w:rsidP="006123B6">
        <w:pPr>
          <w:pStyle w:val="Footer"/>
          <w:rPr>
            <w:rFonts w:ascii="Franklin Gothic Book" w:hAnsi="Franklin Gothic Book"/>
            <w:noProof/>
          </w:rPr>
        </w:pPr>
      </w:p>
      <w:tbl>
        <w:tblPr>
          <w:tblW w:w="12960" w:type="dxa"/>
          <w:jc w:val="center"/>
          <w:tblLayout w:type="fixed"/>
          <w:tblLook w:val="0000" w:firstRow="0" w:lastRow="0" w:firstColumn="0" w:lastColumn="0" w:noHBand="0" w:noVBand="0"/>
        </w:tblPr>
        <w:tblGrid>
          <w:gridCol w:w="3150"/>
          <w:gridCol w:w="2250"/>
          <w:gridCol w:w="2520"/>
          <w:gridCol w:w="2520"/>
          <w:gridCol w:w="2520"/>
        </w:tblGrid>
        <w:tr w:rsidR="008652BB" w:rsidRPr="00DF6775" w14:paraId="001FCDD7" w14:textId="47A709BA" w:rsidTr="00163A61">
          <w:trPr>
            <w:trHeight w:val="300"/>
            <w:jc w:val="center"/>
          </w:trPr>
          <w:tc>
            <w:tcPr>
              <w:tcW w:w="3150" w:type="dxa"/>
              <w:tcBorders>
                <w:top w:val="nil"/>
                <w:left w:val="nil"/>
                <w:bottom w:val="nil"/>
                <w:right w:val="nil"/>
              </w:tcBorders>
              <w:shd w:val="clear" w:color="auto" w:fill="auto"/>
              <w:noWrap/>
              <w:vAlign w:val="center"/>
            </w:tcPr>
            <w:p w14:paraId="458AD835" w14:textId="77777777" w:rsidR="008652BB" w:rsidRPr="00DF6775" w:rsidRDefault="008652BB" w:rsidP="003E2C3A">
              <w:pPr>
                <w:rPr>
                  <w:rFonts w:ascii="Franklin Gothic Book" w:hAnsi="Franklin Gothic Book" w:cs="Times"/>
                  <w:sz w:val="18"/>
                </w:rPr>
              </w:pPr>
              <w:r w:rsidRPr="00DF6775">
                <w:rPr>
                  <w:rFonts w:ascii="Franklin Gothic Book" w:hAnsi="Franklin Gothic Book" w:cs="Times"/>
                  <w:sz w:val="18"/>
                </w:rPr>
                <w:t>ppm = parts per million</w:t>
              </w:r>
            </w:p>
          </w:tc>
          <w:tc>
            <w:tcPr>
              <w:tcW w:w="2250" w:type="dxa"/>
              <w:tcBorders>
                <w:top w:val="nil"/>
                <w:left w:val="nil"/>
                <w:bottom w:val="nil"/>
                <w:right w:val="nil"/>
              </w:tcBorders>
              <w:shd w:val="clear" w:color="auto" w:fill="auto"/>
              <w:noWrap/>
              <w:vAlign w:val="center"/>
            </w:tcPr>
            <w:p w14:paraId="7A9555E6" w14:textId="6D77A8E0" w:rsidR="008652BB" w:rsidRPr="00DF6775" w:rsidRDefault="008652BB" w:rsidP="003E2C3A">
              <w:pPr>
                <w:rPr>
                  <w:rFonts w:ascii="Franklin Gothic Book" w:hAnsi="Franklin Gothic Book" w:cs="Times"/>
                  <w:sz w:val="18"/>
                </w:rPr>
              </w:pPr>
              <w:r>
                <w:rPr>
                  <w:rFonts w:ascii="Franklin Gothic Book" w:hAnsi="Franklin Gothic Book" w:cs="Times"/>
                  <w:sz w:val="18"/>
                </w:rPr>
                <w:t>CP = cleaning products</w:t>
              </w:r>
            </w:p>
          </w:tc>
          <w:tc>
            <w:tcPr>
              <w:tcW w:w="2520" w:type="dxa"/>
              <w:tcBorders>
                <w:top w:val="nil"/>
                <w:left w:val="nil"/>
                <w:bottom w:val="nil"/>
                <w:right w:val="nil"/>
              </w:tcBorders>
              <w:vAlign w:val="center"/>
            </w:tcPr>
            <w:p w14:paraId="4E0D40EE" w14:textId="5EF609B2" w:rsidR="008652BB" w:rsidRPr="00DF6775" w:rsidRDefault="008652BB" w:rsidP="003E2C3A">
              <w:pPr>
                <w:rPr>
                  <w:rFonts w:ascii="Franklin Gothic Book" w:hAnsi="Franklin Gothic Book" w:cs="Times"/>
                  <w:sz w:val="18"/>
                </w:rPr>
              </w:pPr>
              <w:r>
                <w:rPr>
                  <w:rFonts w:ascii="Franklin Gothic Book" w:hAnsi="Franklin Gothic Book" w:cs="Times"/>
                  <w:sz w:val="18"/>
                </w:rPr>
                <w:t>HS = hand sanitizer</w:t>
              </w:r>
            </w:p>
          </w:tc>
          <w:tc>
            <w:tcPr>
              <w:tcW w:w="2520" w:type="dxa"/>
              <w:tcBorders>
                <w:top w:val="nil"/>
                <w:left w:val="nil"/>
                <w:bottom w:val="nil"/>
                <w:right w:val="nil"/>
              </w:tcBorders>
              <w:vAlign w:val="center"/>
            </w:tcPr>
            <w:p w14:paraId="0BD92860" w14:textId="6053363F" w:rsidR="008652BB" w:rsidRDefault="00163A61" w:rsidP="003E2C3A">
              <w:pPr>
                <w:rPr>
                  <w:rFonts w:ascii="Franklin Gothic Book" w:hAnsi="Franklin Gothic Book" w:cs="Times"/>
                  <w:sz w:val="18"/>
                </w:rPr>
              </w:pPr>
              <w:r w:rsidRPr="00DF6775">
                <w:rPr>
                  <w:rFonts w:ascii="Franklin Gothic Book" w:hAnsi="Franklin Gothic Book" w:cs="Times"/>
                  <w:sz w:val="18"/>
                </w:rPr>
                <w:t>ND = non-detect</w:t>
              </w:r>
            </w:p>
          </w:tc>
          <w:tc>
            <w:tcPr>
              <w:tcW w:w="2520" w:type="dxa"/>
              <w:tcBorders>
                <w:top w:val="nil"/>
                <w:left w:val="nil"/>
                <w:bottom w:val="nil"/>
                <w:right w:val="nil"/>
              </w:tcBorders>
              <w:vAlign w:val="center"/>
            </w:tcPr>
            <w:p w14:paraId="6E2CEEF9" w14:textId="260C01F1" w:rsidR="008652BB" w:rsidRDefault="008652BB" w:rsidP="003E2C3A">
              <w:pPr>
                <w:rPr>
                  <w:rFonts w:ascii="Franklin Gothic Book" w:hAnsi="Franklin Gothic Book" w:cs="Times"/>
                  <w:sz w:val="18"/>
                </w:rPr>
              </w:pPr>
              <w:r>
                <w:rPr>
                  <w:rFonts w:ascii="Franklin Gothic Book" w:hAnsi="Franklin Gothic Book" w:cs="Times"/>
                  <w:sz w:val="18"/>
                </w:rPr>
                <w:t>WD = water-damaged</w:t>
              </w:r>
            </w:p>
          </w:tc>
        </w:tr>
        <w:tr w:rsidR="008652BB" w:rsidRPr="00DF6775" w14:paraId="44D7B0EF" w14:textId="18F2B1E2" w:rsidTr="00163A61">
          <w:trPr>
            <w:trHeight w:val="300"/>
            <w:jc w:val="center"/>
          </w:trPr>
          <w:tc>
            <w:tcPr>
              <w:tcW w:w="3150" w:type="dxa"/>
              <w:tcBorders>
                <w:top w:val="nil"/>
                <w:left w:val="nil"/>
                <w:bottom w:val="nil"/>
                <w:right w:val="nil"/>
              </w:tcBorders>
              <w:shd w:val="clear" w:color="auto" w:fill="auto"/>
              <w:noWrap/>
              <w:vAlign w:val="center"/>
            </w:tcPr>
            <w:p w14:paraId="5F2850CC" w14:textId="77777777" w:rsidR="008652BB" w:rsidRPr="00DF6775" w:rsidRDefault="008652BB" w:rsidP="008652BB">
              <w:pPr>
                <w:rPr>
                  <w:rFonts w:ascii="Franklin Gothic Book" w:hAnsi="Franklin Gothic Book" w:cs="Times"/>
                  <w:sz w:val="18"/>
                </w:rPr>
              </w:pPr>
              <w:r w:rsidRPr="00DF6775">
                <w:rPr>
                  <w:rFonts w:ascii="Franklin Gothic Book" w:hAnsi="Franklin Gothic Book" w:cs="Times"/>
                  <w:sz w:val="18"/>
                </w:rPr>
                <w:t>µg/m</w:t>
              </w:r>
              <w:r w:rsidRPr="00DF6775">
                <w:rPr>
                  <w:rFonts w:ascii="Franklin Gothic Book" w:hAnsi="Franklin Gothic Book" w:cs="Times"/>
                  <w:sz w:val="18"/>
                  <w:vertAlign w:val="superscript"/>
                </w:rPr>
                <w:t>3</w:t>
              </w:r>
              <w:r w:rsidRPr="00DF6775">
                <w:rPr>
                  <w:rFonts w:ascii="Franklin Gothic Book" w:hAnsi="Franklin Gothic Book" w:cs="Times"/>
                  <w:sz w:val="18"/>
                </w:rPr>
                <w:t xml:space="preserve"> = micrograms per cubic meter</w:t>
              </w:r>
            </w:p>
          </w:tc>
          <w:tc>
            <w:tcPr>
              <w:tcW w:w="2250" w:type="dxa"/>
              <w:tcBorders>
                <w:top w:val="nil"/>
                <w:left w:val="nil"/>
                <w:bottom w:val="nil"/>
                <w:right w:val="nil"/>
              </w:tcBorders>
              <w:shd w:val="clear" w:color="auto" w:fill="auto"/>
              <w:noWrap/>
              <w:vAlign w:val="center"/>
            </w:tcPr>
            <w:p w14:paraId="28B09BF2" w14:textId="4DDDCE07" w:rsidR="008652BB" w:rsidRPr="00DF6775" w:rsidRDefault="008652BB" w:rsidP="008652BB">
              <w:pPr>
                <w:rPr>
                  <w:rFonts w:ascii="Franklin Gothic Book" w:hAnsi="Franklin Gothic Book" w:cs="Times"/>
                  <w:sz w:val="18"/>
                </w:rPr>
              </w:pPr>
              <w:r w:rsidRPr="00DF6775">
                <w:rPr>
                  <w:rFonts w:ascii="Franklin Gothic Book" w:hAnsi="Franklin Gothic Book" w:cs="Times"/>
                  <w:sz w:val="18"/>
                </w:rPr>
                <w:t>CT = ceiling tile</w:t>
              </w:r>
            </w:p>
          </w:tc>
          <w:tc>
            <w:tcPr>
              <w:tcW w:w="2520" w:type="dxa"/>
              <w:tcBorders>
                <w:top w:val="nil"/>
                <w:left w:val="nil"/>
                <w:bottom w:val="nil"/>
                <w:right w:val="nil"/>
              </w:tcBorders>
              <w:vAlign w:val="center"/>
            </w:tcPr>
            <w:p w14:paraId="1A5B621E" w14:textId="35A96C2B" w:rsidR="008652BB" w:rsidRPr="00DF6775" w:rsidRDefault="00163A61" w:rsidP="008652BB">
              <w:pPr>
                <w:rPr>
                  <w:rFonts w:ascii="Franklin Gothic Book" w:hAnsi="Franklin Gothic Book" w:cs="Times"/>
                  <w:sz w:val="18"/>
                </w:rPr>
              </w:pPr>
              <w:r>
                <w:rPr>
                  <w:rFonts w:ascii="Franklin Gothic Book" w:hAnsi="Franklin Gothic Book" w:cs="Times"/>
                  <w:sz w:val="18"/>
                </w:rPr>
                <w:t>NC = not carpeted</w:t>
              </w:r>
            </w:p>
          </w:tc>
          <w:tc>
            <w:tcPr>
              <w:tcW w:w="2520" w:type="dxa"/>
              <w:tcBorders>
                <w:top w:val="nil"/>
                <w:left w:val="nil"/>
                <w:bottom w:val="nil"/>
                <w:right w:val="nil"/>
              </w:tcBorders>
              <w:vAlign w:val="center"/>
            </w:tcPr>
            <w:p w14:paraId="0F26E101" w14:textId="43B0C6C8" w:rsidR="008652BB" w:rsidRDefault="00163A61" w:rsidP="008652BB">
              <w:pPr>
                <w:rPr>
                  <w:rFonts w:ascii="Franklin Gothic Book" w:hAnsi="Franklin Gothic Book" w:cs="Times"/>
                  <w:sz w:val="18"/>
                </w:rPr>
              </w:pPr>
              <w:r>
                <w:rPr>
                  <w:rFonts w:ascii="Franklin Gothic Book" w:hAnsi="Franklin Gothic Book" w:cs="Times"/>
                  <w:sz w:val="18"/>
                </w:rPr>
                <w:t>PF = personal fan</w:t>
              </w:r>
            </w:p>
          </w:tc>
          <w:tc>
            <w:tcPr>
              <w:tcW w:w="2520" w:type="dxa"/>
              <w:tcBorders>
                <w:top w:val="nil"/>
                <w:left w:val="nil"/>
                <w:bottom w:val="nil"/>
                <w:right w:val="nil"/>
              </w:tcBorders>
              <w:vAlign w:val="center"/>
            </w:tcPr>
            <w:p w14:paraId="319EF369" w14:textId="50937307" w:rsidR="008652BB" w:rsidRDefault="008652BB" w:rsidP="008652BB">
              <w:pPr>
                <w:rPr>
                  <w:rFonts w:ascii="Franklin Gothic Book" w:hAnsi="Franklin Gothic Book" w:cs="Times"/>
                  <w:sz w:val="18"/>
                </w:rPr>
              </w:pPr>
            </w:p>
          </w:tc>
        </w:tr>
      </w:tbl>
      <w:p w14:paraId="4FDE8A83" w14:textId="77777777" w:rsidR="001F5004" w:rsidRPr="00CC7722" w:rsidRDefault="001F5004" w:rsidP="006123B6">
        <w:pPr>
          <w:tabs>
            <w:tab w:val="left" w:pos="990"/>
            <w:tab w:val="center" w:pos="6030"/>
            <w:tab w:val="left" w:pos="9180"/>
            <w:tab w:val="left" w:pos="10176"/>
          </w:tabs>
          <w:ind w:left="-900"/>
          <w:rPr>
            <w:rFonts w:ascii="Franklin Gothic Book" w:hAnsi="Franklin Gothic Book"/>
          </w:rPr>
        </w:pPr>
        <w:r>
          <w:rPr>
            <w:b/>
            <w:sz w:val="20"/>
          </w:rPr>
          <w:tab/>
        </w:r>
        <w:r w:rsidRPr="00CC7722">
          <w:rPr>
            <w:rFonts w:ascii="Franklin Gothic Book" w:hAnsi="Franklin Gothic Book"/>
            <w:b/>
            <w:sz w:val="20"/>
          </w:rPr>
          <w:t>Comfort Guidelines</w:t>
        </w:r>
        <w:r w:rsidRPr="00CC7722">
          <w:rPr>
            <w:rFonts w:ascii="Franklin Gothic Book" w:hAnsi="Franklin Gothic Book"/>
            <w:b/>
            <w:sz w:val="20"/>
          </w:rPr>
          <w:tab/>
        </w:r>
        <w:r w:rsidRPr="00CC7722">
          <w:rPr>
            <w:rFonts w:ascii="Franklin Gothic Book" w:hAnsi="Franklin Gothic Book"/>
            <w:b/>
            <w:sz w:val="20"/>
          </w:rPr>
          <w:tab/>
        </w:r>
      </w:p>
      <w:tbl>
        <w:tblPr>
          <w:tblW w:w="11098" w:type="dxa"/>
          <w:tblInd w:w="919"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488"/>
          <w:gridCol w:w="4273"/>
          <w:gridCol w:w="2737"/>
          <w:gridCol w:w="2600"/>
        </w:tblGrid>
        <w:tr w:rsidR="001F5004" w:rsidRPr="00CC7722" w14:paraId="43A9608A" w14:textId="77777777" w:rsidTr="001F5004">
          <w:trPr>
            <w:trHeight w:val="242"/>
          </w:trPr>
          <w:tc>
            <w:tcPr>
              <w:tcW w:w="1488" w:type="dxa"/>
            </w:tcPr>
            <w:p w14:paraId="27749B68" w14:textId="77777777" w:rsidR="001F5004" w:rsidRPr="00CC7722" w:rsidRDefault="001F5004" w:rsidP="006123B6">
              <w:pPr>
                <w:jc w:val="right"/>
                <w:rPr>
                  <w:rFonts w:ascii="Franklin Gothic Book" w:hAnsi="Franklin Gothic Book"/>
                  <w:sz w:val="18"/>
                  <w:szCs w:val="18"/>
                  <w:lang w:val="fr-FR"/>
                </w:rPr>
              </w:pPr>
              <w:r w:rsidRPr="00CC7722">
                <w:rPr>
                  <w:rFonts w:ascii="Franklin Gothic Book" w:hAnsi="Franklin Gothic Book"/>
                  <w:sz w:val="18"/>
                  <w:szCs w:val="18"/>
                  <w:lang w:val="fr-FR"/>
                </w:rPr>
                <w:t xml:space="preserve">Carbon </w:t>
              </w:r>
              <w:proofErr w:type="gramStart"/>
              <w:r w:rsidRPr="00CC7722">
                <w:rPr>
                  <w:rFonts w:ascii="Franklin Gothic Book" w:hAnsi="Franklin Gothic Book"/>
                  <w:sz w:val="18"/>
                  <w:szCs w:val="18"/>
                  <w:lang w:val="fr-FR"/>
                </w:rPr>
                <w:t>Dioxide:</w:t>
              </w:r>
              <w:proofErr w:type="gramEnd"/>
            </w:p>
          </w:tc>
          <w:tc>
            <w:tcPr>
              <w:tcW w:w="4273" w:type="dxa"/>
            </w:tcPr>
            <w:p w14:paraId="3F7ABA20" w14:textId="77777777" w:rsidR="001F5004" w:rsidRPr="00CC7722" w:rsidRDefault="001F5004" w:rsidP="006123B6">
              <w:pPr>
                <w:rPr>
                  <w:rFonts w:ascii="Franklin Gothic Book" w:hAnsi="Franklin Gothic Book"/>
                  <w:sz w:val="18"/>
                  <w:szCs w:val="18"/>
                </w:rPr>
              </w:pPr>
              <w:r w:rsidRPr="00CC7722">
                <w:rPr>
                  <w:rFonts w:ascii="Franklin Gothic Book" w:hAnsi="Franklin Gothic Book"/>
                  <w:sz w:val="18"/>
                  <w:szCs w:val="18"/>
                </w:rPr>
                <w:t>&lt;800 ppm = preferable</w:t>
              </w:r>
            </w:p>
          </w:tc>
          <w:tc>
            <w:tcPr>
              <w:tcW w:w="2737" w:type="dxa"/>
            </w:tcPr>
            <w:p w14:paraId="62433331" w14:textId="77777777" w:rsidR="001F5004" w:rsidRPr="00CC7722" w:rsidRDefault="001F5004" w:rsidP="006123B6">
              <w:pPr>
                <w:jc w:val="right"/>
                <w:rPr>
                  <w:rFonts w:ascii="Franklin Gothic Book" w:hAnsi="Franklin Gothic Book"/>
                  <w:sz w:val="18"/>
                  <w:szCs w:val="18"/>
                </w:rPr>
              </w:pPr>
              <w:r w:rsidRPr="00CC7722">
                <w:rPr>
                  <w:rFonts w:ascii="Franklin Gothic Book" w:hAnsi="Franklin Gothic Book"/>
                  <w:sz w:val="18"/>
                  <w:szCs w:val="18"/>
                </w:rPr>
                <w:t>Temperature:</w:t>
              </w:r>
            </w:p>
          </w:tc>
          <w:tc>
            <w:tcPr>
              <w:tcW w:w="2600" w:type="dxa"/>
            </w:tcPr>
            <w:p w14:paraId="470FC946" w14:textId="77777777" w:rsidR="001F5004" w:rsidRPr="00CC7722" w:rsidRDefault="001F5004" w:rsidP="006123B6">
              <w:pPr>
                <w:rPr>
                  <w:rFonts w:ascii="Franklin Gothic Book" w:hAnsi="Franklin Gothic Book"/>
                  <w:sz w:val="18"/>
                  <w:szCs w:val="18"/>
                </w:rPr>
              </w:pPr>
              <w:r w:rsidRPr="00CC7722">
                <w:rPr>
                  <w:rFonts w:ascii="Franklin Gothic Book" w:hAnsi="Franklin Gothic Book"/>
                  <w:sz w:val="18"/>
                  <w:szCs w:val="18"/>
                </w:rPr>
                <w:t>70 - 78 °F</w:t>
              </w:r>
            </w:p>
          </w:tc>
        </w:tr>
        <w:tr w:rsidR="001F5004" w:rsidRPr="00CC7722" w14:paraId="3B93F28D" w14:textId="77777777" w:rsidTr="001F5004">
          <w:trPr>
            <w:trHeight w:val="242"/>
          </w:trPr>
          <w:tc>
            <w:tcPr>
              <w:tcW w:w="1488" w:type="dxa"/>
            </w:tcPr>
            <w:p w14:paraId="53E96D5E" w14:textId="77777777" w:rsidR="001F5004" w:rsidRPr="00CC7722" w:rsidRDefault="001F5004" w:rsidP="006123B6">
              <w:pPr>
                <w:jc w:val="right"/>
                <w:rPr>
                  <w:rFonts w:ascii="Franklin Gothic Book" w:hAnsi="Franklin Gothic Book"/>
                  <w:sz w:val="18"/>
                  <w:szCs w:val="18"/>
                </w:rPr>
              </w:pPr>
            </w:p>
          </w:tc>
          <w:tc>
            <w:tcPr>
              <w:tcW w:w="4273" w:type="dxa"/>
            </w:tcPr>
            <w:p w14:paraId="3D1583D1" w14:textId="77777777" w:rsidR="001F5004" w:rsidRPr="00CC7722" w:rsidRDefault="001F5004" w:rsidP="006123B6">
              <w:pPr>
                <w:rPr>
                  <w:rFonts w:ascii="Franklin Gothic Book" w:hAnsi="Franklin Gothic Book"/>
                  <w:sz w:val="18"/>
                  <w:szCs w:val="18"/>
                </w:rPr>
              </w:pPr>
              <w:r w:rsidRPr="00CC7722">
                <w:rPr>
                  <w:rFonts w:ascii="Franklin Gothic Book" w:hAnsi="Franklin Gothic Book"/>
                  <w:sz w:val="18"/>
                  <w:szCs w:val="18"/>
                </w:rPr>
                <w:t>&gt; 800 ppm = indicative of ventilation problems</w:t>
              </w:r>
            </w:p>
          </w:tc>
          <w:tc>
            <w:tcPr>
              <w:tcW w:w="2737" w:type="dxa"/>
            </w:tcPr>
            <w:p w14:paraId="7D6ECC81" w14:textId="77777777" w:rsidR="001F5004" w:rsidRPr="00CC7722" w:rsidRDefault="001F5004" w:rsidP="006123B6">
              <w:pPr>
                <w:jc w:val="right"/>
                <w:rPr>
                  <w:rFonts w:ascii="Franklin Gothic Book" w:hAnsi="Franklin Gothic Book"/>
                  <w:sz w:val="18"/>
                  <w:szCs w:val="18"/>
                </w:rPr>
              </w:pPr>
              <w:r w:rsidRPr="00CC7722">
                <w:rPr>
                  <w:rFonts w:ascii="Franklin Gothic Book" w:hAnsi="Franklin Gothic Book"/>
                  <w:sz w:val="18"/>
                  <w:szCs w:val="18"/>
                </w:rPr>
                <w:t>Relative Humidity:</w:t>
              </w:r>
            </w:p>
          </w:tc>
          <w:tc>
            <w:tcPr>
              <w:tcW w:w="2600" w:type="dxa"/>
            </w:tcPr>
            <w:p w14:paraId="1EA85A11" w14:textId="77777777" w:rsidR="001F5004" w:rsidRPr="00CC7722" w:rsidRDefault="001F5004" w:rsidP="006123B6">
              <w:pPr>
                <w:rPr>
                  <w:rFonts w:ascii="Franklin Gothic Book" w:hAnsi="Franklin Gothic Book"/>
                  <w:sz w:val="18"/>
                  <w:szCs w:val="18"/>
                </w:rPr>
              </w:pPr>
              <w:r w:rsidRPr="00CC7722">
                <w:rPr>
                  <w:rFonts w:ascii="Franklin Gothic Book" w:hAnsi="Franklin Gothic Book"/>
                  <w:sz w:val="18"/>
                  <w:szCs w:val="18"/>
                </w:rPr>
                <w:t>40 - 60%</w:t>
              </w:r>
            </w:p>
          </w:tc>
        </w:tr>
      </w:tbl>
      <w:p w14:paraId="35CCE3CA" w14:textId="77777777" w:rsidR="001F5004" w:rsidRDefault="001F5004" w:rsidP="006123B6">
        <w:pPr>
          <w:pStyle w:val="Footer"/>
          <w:rPr>
            <w:color w:val="0070C0"/>
          </w:rPr>
        </w:pPr>
      </w:p>
      <w:sdt>
        <w:sdtPr>
          <w:id w:val="-2147416709"/>
          <w:docPartObj>
            <w:docPartGallery w:val="Page Numbers (Bottom of Page)"/>
            <w:docPartUnique/>
          </w:docPartObj>
        </w:sdtPr>
        <w:sdtEndPr>
          <w:rPr>
            <w:noProof/>
          </w:rPr>
        </w:sdtEndPr>
        <w:sdtContent>
          <w:p w14:paraId="104B8AB0" w14:textId="77777777" w:rsidR="001F5004" w:rsidRPr="000F0A46" w:rsidRDefault="001F5004" w:rsidP="006123B6">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Pr>
                <w:rFonts w:ascii="Franklin Gothic Book" w:hAnsi="Franklin Gothic Book"/>
              </w:rPr>
              <w:t>28</w:t>
            </w:r>
            <w:r w:rsidRPr="00747CD4">
              <w:rPr>
                <w:rFonts w:ascii="Franklin Gothic Book" w:hAnsi="Franklin Gothic Book"/>
                <w:noProof/>
              </w:rPr>
              <w:fldChar w:fldCharType="end"/>
            </w:r>
          </w:p>
        </w:sdtContent>
      </w:sdt>
    </w:sdtContent>
  </w:sdt>
  <w:p w14:paraId="051B02AE" w14:textId="374E4881" w:rsidR="001F5004" w:rsidRPr="000F0A46" w:rsidRDefault="001F5004" w:rsidP="00DF6775">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82" w:name="_Hlk170289832" w:displacedByCustomXml="next"/>
  <w:bookmarkStart w:id="83" w:name="_Hlk170289831" w:displacedByCustomXml="next"/>
  <w:sdt>
    <w:sdtPr>
      <w:id w:val="-241560860"/>
      <w:docPartObj>
        <w:docPartGallery w:val="Page Numbers (Bottom of Page)"/>
        <w:docPartUnique/>
      </w:docPartObj>
    </w:sdtPr>
    <w:sdtEndPr>
      <w:rPr>
        <w:rFonts w:ascii="Franklin Gothic Book" w:hAnsi="Franklin Gothic Book"/>
        <w:noProof/>
      </w:rPr>
    </w:sdtEndPr>
    <w:sdtContent>
      <w:p w14:paraId="2C301450" w14:textId="77777777" w:rsidR="001F5004" w:rsidRDefault="001F5004" w:rsidP="000F0A46">
        <w:pPr>
          <w:pStyle w:val="Footer"/>
          <w:jc w:val="center"/>
          <w:rPr>
            <w:rFonts w:ascii="Franklin Gothic Book" w:hAnsi="Franklin Gothic Book"/>
            <w:noProof/>
          </w:rPr>
        </w:pPr>
      </w:p>
      <w:tbl>
        <w:tblPr>
          <w:tblW w:w="12960" w:type="dxa"/>
          <w:jc w:val="center"/>
          <w:tblLayout w:type="fixed"/>
          <w:tblLook w:val="0000" w:firstRow="0" w:lastRow="0" w:firstColumn="0" w:lastColumn="0" w:noHBand="0" w:noVBand="0"/>
        </w:tblPr>
        <w:tblGrid>
          <w:gridCol w:w="3150"/>
          <w:gridCol w:w="2250"/>
          <w:gridCol w:w="2520"/>
          <w:gridCol w:w="2520"/>
          <w:gridCol w:w="2520"/>
        </w:tblGrid>
        <w:tr w:rsidR="00163A61" w:rsidRPr="00DF6775" w14:paraId="65C3090A" w14:textId="77777777" w:rsidTr="008748ED">
          <w:trPr>
            <w:trHeight w:val="300"/>
            <w:jc w:val="center"/>
          </w:trPr>
          <w:tc>
            <w:tcPr>
              <w:tcW w:w="3150" w:type="dxa"/>
              <w:tcBorders>
                <w:top w:val="nil"/>
                <w:left w:val="nil"/>
                <w:bottom w:val="nil"/>
                <w:right w:val="nil"/>
              </w:tcBorders>
              <w:shd w:val="clear" w:color="auto" w:fill="auto"/>
              <w:noWrap/>
              <w:vAlign w:val="center"/>
            </w:tcPr>
            <w:p w14:paraId="33AEFD89" w14:textId="77777777" w:rsidR="00163A61" w:rsidRPr="00DF6775" w:rsidRDefault="00163A61" w:rsidP="00163A61">
              <w:pPr>
                <w:rPr>
                  <w:rFonts w:ascii="Franklin Gothic Book" w:hAnsi="Franklin Gothic Book" w:cs="Times"/>
                  <w:sz w:val="18"/>
                </w:rPr>
              </w:pPr>
              <w:bookmarkStart w:id="84" w:name="_Hlk168912243"/>
              <w:bookmarkStart w:id="85" w:name="_Hlk168912244"/>
              <w:r w:rsidRPr="00DF6775">
                <w:rPr>
                  <w:rFonts w:ascii="Franklin Gothic Book" w:hAnsi="Franklin Gothic Book" w:cs="Times"/>
                  <w:sz w:val="18"/>
                </w:rPr>
                <w:t>ppm = parts per million</w:t>
              </w:r>
            </w:p>
          </w:tc>
          <w:tc>
            <w:tcPr>
              <w:tcW w:w="2250" w:type="dxa"/>
              <w:tcBorders>
                <w:top w:val="nil"/>
                <w:left w:val="nil"/>
                <w:bottom w:val="nil"/>
                <w:right w:val="nil"/>
              </w:tcBorders>
              <w:shd w:val="clear" w:color="auto" w:fill="auto"/>
              <w:noWrap/>
              <w:vAlign w:val="center"/>
            </w:tcPr>
            <w:p w14:paraId="5B41528D" w14:textId="77777777" w:rsidR="00163A61" w:rsidRPr="00DF6775" w:rsidRDefault="00163A61" w:rsidP="00163A61">
              <w:pPr>
                <w:rPr>
                  <w:rFonts w:ascii="Franklin Gothic Book" w:hAnsi="Franklin Gothic Book" w:cs="Times"/>
                  <w:sz w:val="18"/>
                </w:rPr>
              </w:pPr>
              <w:r>
                <w:rPr>
                  <w:rFonts w:ascii="Franklin Gothic Book" w:hAnsi="Franklin Gothic Book" w:cs="Times"/>
                  <w:sz w:val="18"/>
                </w:rPr>
                <w:t>CP = cleaning products</w:t>
              </w:r>
            </w:p>
          </w:tc>
          <w:tc>
            <w:tcPr>
              <w:tcW w:w="2520" w:type="dxa"/>
              <w:tcBorders>
                <w:top w:val="nil"/>
                <w:left w:val="nil"/>
                <w:bottom w:val="nil"/>
                <w:right w:val="nil"/>
              </w:tcBorders>
              <w:vAlign w:val="center"/>
            </w:tcPr>
            <w:p w14:paraId="7408C6A2" w14:textId="77777777" w:rsidR="00163A61" w:rsidRPr="00DF6775" w:rsidRDefault="00163A61" w:rsidP="00163A61">
              <w:pPr>
                <w:rPr>
                  <w:rFonts w:ascii="Franklin Gothic Book" w:hAnsi="Franklin Gothic Book" w:cs="Times"/>
                  <w:sz w:val="18"/>
                </w:rPr>
              </w:pPr>
              <w:r>
                <w:rPr>
                  <w:rFonts w:ascii="Franklin Gothic Book" w:hAnsi="Franklin Gothic Book" w:cs="Times"/>
                  <w:sz w:val="18"/>
                </w:rPr>
                <w:t>HS = hand sanitizer</w:t>
              </w:r>
            </w:p>
          </w:tc>
          <w:tc>
            <w:tcPr>
              <w:tcW w:w="2520" w:type="dxa"/>
              <w:tcBorders>
                <w:top w:val="nil"/>
                <w:left w:val="nil"/>
                <w:bottom w:val="nil"/>
                <w:right w:val="nil"/>
              </w:tcBorders>
              <w:vAlign w:val="center"/>
            </w:tcPr>
            <w:p w14:paraId="0FB925C6" w14:textId="77777777" w:rsidR="00163A61" w:rsidRDefault="00163A61" w:rsidP="00163A61">
              <w:pPr>
                <w:rPr>
                  <w:rFonts w:ascii="Franklin Gothic Book" w:hAnsi="Franklin Gothic Book" w:cs="Times"/>
                  <w:sz w:val="18"/>
                </w:rPr>
              </w:pPr>
              <w:r w:rsidRPr="00DF6775">
                <w:rPr>
                  <w:rFonts w:ascii="Franklin Gothic Book" w:hAnsi="Franklin Gothic Book" w:cs="Times"/>
                  <w:sz w:val="18"/>
                </w:rPr>
                <w:t>ND = non-detect</w:t>
              </w:r>
            </w:p>
          </w:tc>
          <w:tc>
            <w:tcPr>
              <w:tcW w:w="2520" w:type="dxa"/>
              <w:tcBorders>
                <w:top w:val="nil"/>
                <w:left w:val="nil"/>
                <w:bottom w:val="nil"/>
                <w:right w:val="nil"/>
              </w:tcBorders>
              <w:vAlign w:val="center"/>
            </w:tcPr>
            <w:p w14:paraId="4CEAC637" w14:textId="77777777" w:rsidR="00163A61" w:rsidRDefault="00163A61" w:rsidP="00163A61">
              <w:pPr>
                <w:rPr>
                  <w:rFonts w:ascii="Franklin Gothic Book" w:hAnsi="Franklin Gothic Book" w:cs="Times"/>
                  <w:sz w:val="18"/>
                </w:rPr>
              </w:pPr>
              <w:r>
                <w:rPr>
                  <w:rFonts w:ascii="Franklin Gothic Book" w:hAnsi="Franklin Gothic Book" w:cs="Times"/>
                  <w:sz w:val="18"/>
                </w:rPr>
                <w:t>WD = water-damaged</w:t>
              </w:r>
            </w:p>
          </w:tc>
        </w:tr>
        <w:tr w:rsidR="00163A61" w:rsidRPr="00DF6775" w14:paraId="1B2F8066" w14:textId="77777777" w:rsidTr="008748ED">
          <w:trPr>
            <w:trHeight w:val="300"/>
            <w:jc w:val="center"/>
          </w:trPr>
          <w:tc>
            <w:tcPr>
              <w:tcW w:w="3150" w:type="dxa"/>
              <w:tcBorders>
                <w:top w:val="nil"/>
                <w:left w:val="nil"/>
                <w:bottom w:val="nil"/>
                <w:right w:val="nil"/>
              </w:tcBorders>
              <w:shd w:val="clear" w:color="auto" w:fill="auto"/>
              <w:noWrap/>
              <w:vAlign w:val="center"/>
            </w:tcPr>
            <w:p w14:paraId="063EB567" w14:textId="77777777" w:rsidR="00163A61" w:rsidRPr="00DF6775" w:rsidRDefault="00163A61" w:rsidP="00163A61">
              <w:pPr>
                <w:rPr>
                  <w:rFonts w:ascii="Franklin Gothic Book" w:hAnsi="Franklin Gothic Book" w:cs="Times"/>
                  <w:sz w:val="18"/>
                </w:rPr>
              </w:pPr>
              <w:r w:rsidRPr="00DF6775">
                <w:rPr>
                  <w:rFonts w:ascii="Franklin Gothic Book" w:hAnsi="Franklin Gothic Book" w:cs="Times"/>
                  <w:sz w:val="18"/>
                </w:rPr>
                <w:t>µg/m</w:t>
              </w:r>
              <w:r w:rsidRPr="00DF6775">
                <w:rPr>
                  <w:rFonts w:ascii="Franklin Gothic Book" w:hAnsi="Franklin Gothic Book" w:cs="Times"/>
                  <w:sz w:val="18"/>
                  <w:vertAlign w:val="superscript"/>
                </w:rPr>
                <w:t>3</w:t>
              </w:r>
              <w:r w:rsidRPr="00DF6775">
                <w:rPr>
                  <w:rFonts w:ascii="Franklin Gothic Book" w:hAnsi="Franklin Gothic Book" w:cs="Times"/>
                  <w:sz w:val="18"/>
                </w:rPr>
                <w:t xml:space="preserve"> = micrograms per cubic meter</w:t>
              </w:r>
            </w:p>
          </w:tc>
          <w:tc>
            <w:tcPr>
              <w:tcW w:w="2250" w:type="dxa"/>
              <w:tcBorders>
                <w:top w:val="nil"/>
                <w:left w:val="nil"/>
                <w:bottom w:val="nil"/>
                <w:right w:val="nil"/>
              </w:tcBorders>
              <w:shd w:val="clear" w:color="auto" w:fill="auto"/>
              <w:noWrap/>
              <w:vAlign w:val="center"/>
            </w:tcPr>
            <w:p w14:paraId="2EC1F20E" w14:textId="77777777" w:rsidR="00163A61" w:rsidRPr="00DF6775" w:rsidRDefault="00163A61" w:rsidP="00163A61">
              <w:pPr>
                <w:rPr>
                  <w:rFonts w:ascii="Franklin Gothic Book" w:hAnsi="Franklin Gothic Book" w:cs="Times"/>
                  <w:sz w:val="18"/>
                </w:rPr>
              </w:pPr>
              <w:r w:rsidRPr="00DF6775">
                <w:rPr>
                  <w:rFonts w:ascii="Franklin Gothic Book" w:hAnsi="Franklin Gothic Book" w:cs="Times"/>
                  <w:sz w:val="18"/>
                </w:rPr>
                <w:t>CT = ceiling tile</w:t>
              </w:r>
            </w:p>
          </w:tc>
          <w:tc>
            <w:tcPr>
              <w:tcW w:w="2520" w:type="dxa"/>
              <w:tcBorders>
                <w:top w:val="nil"/>
                <w:left w:val="nil"/>
                <w:bottom w:val="nil"/>
                <w:right w:val="nil"/>
              </w:tcBorders>
              <w:vAlign w:val="center"/>
            </w:tcPr>
            <w:p w14:paraId="616FE16B" w14:textId="77777777" w:rsidR="00163A61" w:rsidRPr="00DF6775" w:rsidRDefault="00163A61" w:rsidP="00163A61">
              <w:pPr>
                <w:rPr>
                  <w:rFonts w:ascii="Franklin Gothic Book" w:hAnsi="Franklin Gothic Book" w:cs="Times"/>
                  <w:sz w:val="18"/>
                </w:rPr>
              </w:pPr>
              <w:r>
                <w:rPr>
                  <w:rFonts w:ascii="Franklin Gothic Book" w:hAnsi="Franklin Gothic Book" w:cs="Times"/>
                  <w:sz w:val="18"/>
                </w:rPr>
                <w:t>NC = not carpeted</w:t>
              </w:r>
            </w:p>
          </w:tc>
          <w:tc>
            <w:tcPr>
              <w:tcW w:w="2520" w:type="dxa"/>
              <w:tcBorders>
                <w:top w:val="nil"/>
                <w:left w:val="nil"/>
                <w:bottom w:val="nil"/>
                <w:right w:val="nil"/>
              </w:tcBorders>
              <w:vAlign w:val="center"/>
            </w:tcPr>
            <w:p w14:paraId="1C27BA03" w14:textId="77777777" w:rsidR="00163A61" w:rsidRDefault="00163A61" w:rsidP="00163A61">
              <w:pPr>
                <w:rPr>
                  <w:rFonts w:ascii="Franklin Gothic Book" w:hAnsi="Franklin Gothic Book" w:cs="Times"/>
                  <w:sz w:val="18"/>
                </w:rPr>
              </w:pPr>
              <w:r>
                <w:rPr>
                  <w:rFonts w:ascii="Franklin Gothic Book" w:hAnsi="Franklin Gothic Book" w:cs="Times"/>
                  <w:sz w:val="18"/>
                </w:rPr>
                <w:t>PF = personal fan</w:t>
              </w:r>
            </w:p>
          </w:tc>
          <w:tc>
            <w:tcPr>
              <w:tcW w:w="2520" w:type="dxa"/>
              <w:tcBorders>
                <w:top w:val="nil"/>
                <w:left w:val="nil"/>
                <w:bottom w:val="nil"/>
                <w:right w:val="nil"/>
              </w:tcBorders>
              <w:vAlign w:val="center"/>
            </w:tcPr>
            <w:p w14:paraId="3B17CD65" w14:textId="77777777" w:rsidR="00163A61" w:rsidRDefault="00163A61" w:rsidP="00163A61">
              <w:pPr>
                <w:rPr>
                  <w:rFonts w:ascii="Franklin Gothic Book" w:hAnsi="Franklin Gothic Book" w:cs="Times"/>
                  <w:sz w:val="18"/>
                </w:rPr>
              </w:pPr>
            </w:p>
          </w:tc>
        </w:tr>
      </w:tbl>
      <w:p w14:paraId="085D8154" w14:textId="77777777" w:rsidR="00163A61" w:rsidRPr="00CC7722" w:rsidRDefault="00163A61" w:rsidP="00163A61">
        <w:pPr>
          <w:tabs>
            <w:tab w:val="left" w:pos="990"/>
            <w:tab w:val="center" w:pos="6030"/>
            <w:tab w:val="left" w:pos="9180"/>
            <w:tab w:val="left" w:pos="10176"/>
          </w:tabs>
          <w:ind w:left="-900"/>
          <w:rPr>
            <w:rFonts w:ascii="Franklin Gothic Book" w:hAnsi="Franklin Gothic Book"/>
          </w:rPr>
        </w:pPr>
        <w:r>
          <w:rPr>
            <w:b/>
            <w:sz w:val="20"/>
          </w:rPr>
          <w:tab/>
        </w:r>
        <w:r w:rsidRPr="00CC7722">
          <w:rPr>
            <w:rFonts w:ascii="Franklin Gothic Book" w:hAnsi="Franklin Gothic Book"/>
            <w:b/>
            <w:sz w:val="20"/>
          </w:rPr>
          <w:t>Comfort Guidelines</w:t>
        </w:r>
        <w:r w:rsidRPr="00CC7722">
          <w:rPr>
            <w:rFonts w:ascii="Franklin Gothic Book" w:hAnsi="Franklin Gothic Book"/>
            <w:b/>
            <w:sz w:val="20"/>
          </w:rPr>
          <w:tab/>
        </w:r>
        <w:r w:rsidRPr="00CC7722">
          <w:rPr>
            <w:rFonts w:ascii="Franklin Gothic Book" w:hAnsi="Franklin Gothic Book"/>
            <w:b/>
            <w:sz w:val="20"/>
          </w:rPr>
          <w:tab/>
        </w:r>
      </w:p>
      <w:tbl>
        <w:tblPr>
          <w:tblW w:w="11098" w:type="dxa"/>
          <w:tblInd w:w="919"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488"/>
          <w:gridCol w:w="4273"/>
          <w:gridCol w:w="2737"/>
          <w:gridCol w:w="2600"/>
        </w:tblGrid>
        <w:tr w:rsidR="00163A61" w:rsidRPr="00CC7722" w14:paraId="095CD8ED" w14:textId="77777777" w:rsidTr="008748ED">
          <w:trPr>
            <w:trHeight w:val="242"/>
          </w:trPr>
          <w:tc>
            <w:tcPr>
              <w:tcW w:w="1488" w:type="dxa"/>
            </w:tcPr>
            <w:p w14:paraId="063736CE" w14:textId="77777777" w:rsidR="00163A61" w:rsidRPr="00CC7722" w:rsidRDefault="00163A61" w:rsidP="00163A61">
              <w:pPr>
                <w:jc w:val="right"/>
                <w:rPr>
                  <w:rFonts w:ascii="Franklin Gothic Book" w:hAnsi="Franklin Gothic Book"/>
                  <w:sz w:val="18"/>
                  <w:szCs w:val="18"/>
                  <w:lang w:val="fr-FR"/>
                </w:rPr>
              </w:pPr>
              <w:r w:rsidRPr="00CC7722">
                <w:rPr>
                  <w:rFonts w:ascii="Franklin Gothic Book" w:hAnsi="Franklin Gothic Book"/>
                  <w:sz w:val="18"/>
                  <w:szCs w:val="18"/>
                  <w:lang w:val="fr-FR"/>
                </w:rPr>
                <w:t xml:space="preserve">Carbon </w:t>
              </w:r>
              <w:proofErr w:type="gramStart"/>
              <w:r w:rsidRPr="00CC7722">
                <w:rPr>
                  <w:rFonts w:ascii="Franklin Gothic Book" w:hAnsi="Franklin Gothic Book"/>
                  <w:sz w:val="18"/>
                  <w:szCs w:val="18"/>
                  <w:lang w:val="fr-FR"/>
                </w:rPr>
                <w:t>Dioxide:</w:t>
              </w:r>
              <w:proofErr w:type="gramEnd"/>
            </w:p>
          </w:tc>
          <w:tc>
            <w:tcPr>
              <w:tcW w:w="4273" w:type="dxa"/>
            </w:tcPr>
            <w:p w14:paraId="0F3E34A9" w14:textId="77777777" w:rsidR="00163A61" w:rsidRPr="00CC7722" w:rsidRDefault="00163A61" w:rsidP="00163A61">
              <w:pPr>
                <w:rPr>
                  <w:rFonts w:ascii="Franklin Gothic Book" w:hAnsi="Franklin Gothic Book"/>
                  <w:sz w:val="18"/>
                  <w:szCs w:val="18"/>
                </w:rPr>
              </w:pPr>
              <w:r w:rsidRPr="00CC7722">
                <w:rPr>
                  <w:rFonts w:ascii="Franklin Gothic Book" w:hAnsi="Franklin Gothic Book"/>
                  <w:sz w:val="18"/>
                  <w:szCs w:val="18"/>
                </w:rPr>
                <w:t>&lt;800 ppm = preferable</w:t>
              </w:r>
            </w:p>
          </w:tc>
          <w:tc>
            <w:tcPr>
              <w:tcW w:w="2737" w:type="dxa"/>
            </w:tcPr>
            <w:p w14:paraId="6076F73B" w14:textId="77777777" w:rsidR="00163A61" w:rsidRPr="00CC7722" w:rsidRDefault="00163A61" w:rsidP="00163A61">
              <w:pPr>
                <w:jc w:val="right"/>
                <w:rPr>
                  <w:rFonts w:ascii="Franklin Gothic Book" w:hAnsi="Franklin Gothic Book"/>
                  <w:sz w:val="18"/>
                  <w:szCs w:val="18"/>
                </w:rPr>
              </w:pPr>
              <w:r w:rsidRPr="00CC7722">
                <w:rPr>
                  <w:rFonts w:ascii="Franklin Gothic Book" w:hAnsi="Franklin Gothic Book"/>
                  <w:sz w:val="18"/>
                  <w:szCs w:val="18"/>
                </w:rPr>
                <w:t>Temperature:</w:t>
              </w:r>
            </w:p>
          </w:tc>
          <w:tc>
            <w:tcPr>
              <w:tcW w:w="2600" w:type="dxa"/>
            </w:tcPr>
            <w:p w14:paraId="4EF78958" w14:textId="77777777" w:rsidR="00163A61" w:rsidRPr="00CC7722" w:rsidRDefault="00163A61" w:rsidP="00163A61">
              <w:pPr>
                <w:rPr>
                  <w:rFonts w:ascii="Franklin Gothic Book" w:hAnsi="Franklin Gothic Book"/>
                  <w:sz w:val="18"/>
                  <w:szCs w:val="18"/>
                </w:rPr>
              </w:pPr>
              <w:r w:rsidRPr="00CC7722">
                <w:rPr>
                  <w:rFonts w:ascii="Franklin Gothic Book" w:hAnsi="Franklin Gothic Book"/>
                  <w:sz w:val="18"/>
                  <w:szCs w:val="18"/>
                </w:rPr>
                <w:t>70 - 78 °F</w:t>
              </w:r>
            </w:p>
          </w:tc>
        </w:tr>
        <w:tr w:rsidR="00163A61" w:rsidRPr="00CC7722" w14:paraId="7DC6B728" w14:textId="77777777" w:rsidTr="008748ED">
          <w:trPr>
            <w:trHeight w:val="242"/>
          </w:trPr>
          <w:tc>
            <w:tcPr>
              <w:tcW w:w="1488" w:type="dxa"/>
            </w:tcPr>
            <w:p w14:paraId="49FABB69" w14:textId="77777777" w:rsidR="00163A61" w:rsidRPr="00CC7722" w:rsidRDefault="00163A61" w:rsidP="00163A61">
              <w:pPr>
                <w:jc w:val="right"/>
                <w:rPr>
                  <w:rFonts w:ascii="Franklin Gothic Book" w:hAnsi="Franklin Gothic Book"/>
                  <w:sz w:val="18"/>
                  <w:szCs w:val="18"/>
                </w:rPr>
              </w:pPr>
            </w:p>
          </w:tc>
          <w:tc>
            <w:tcPr>
              <w:tcW w:w="4273" w:type="dxa"/>
            </w:tcPr>
            <w:p w14:paraId="32F497A4" w14:textId="77777777" w:rsidR="00163A61" w:rsidRPr="00CC7722" w:rsidRDefault="00163A61" w:rsidP="00163A61">
              <w:pPr>
                <w:rPr>
                  <w:rFonts w:ascii="Franklin Gothic Book" w:hAnsi="Franklin Gothic Book"/>
                  <w:sz w:val="18"/>
                  <w:szCs w:val="18"/>
                </w:rPr>
              </w:pPr>
              <w:r w:rsidRPr="00CC7722">
                <w:rPr>
                  <w:rFonts w:ascii="Franklin Gothic Book" w:hAnsi="Franklin Gothic Book"/>
                  <w:sz w:val="18"/>
                  <w:szCs w:val="18"/>
                </w:rPr>
                <w:t>&gt; 800 ppm = indicative of ventilation problems</w:t>
              </w:r>
            </w:p>
          </w:tc>
          <w:tc>
            <w:tcPr>
              <w:tcW w:w="2737" w:type="dxa"/>
            </w:tcPr>
            <w:p w14:paraId="6C6A4904" w14:textId="77777777" w:rsidR="00163A61" w:rsidRPr="00CC7722" w:rsidRDefault="00163A61" w:rsidP="00163A61">
              <w:pPr>
                <w:jc w:val="right"/>
                <w:rPr>
                  <w:rFonts w:ascii="Franklin Gothic Book" w:hAnsi="Franklin Gothic Book"/>
                  <w:sz w:val="18"/>
                  <w:szCs w:val="18"/>
                </w:rPr>
              </w:pPr>
              <w:r w:rsidRPr="00CC7722">
                <w:rPr>
                  <w:rFonts w:ascii="Franklin Gothic Book" w:hAnsi="Franklin Gothic Book"/>
                  <w:sz w:val="18"/>
                  <w:szCs w:val="18"/>
                </w:rPr>
                <w:t>Relative Humidity:</w:t>
              </w:r>
            </w:p>
          </w:tc>
          <w:tc>
            <w:tcPr>
              <w:tcW w:w="2600" w:type="dxa"/>
            </w:tcPr>
            <w:p w14:paraId="44800182" w14:textId="77777777" w:rsidR="00163A61" w:rsidRPr="00CC7722" w:rsidRDefault="00163A61" w:rsidP="00163A61">
              <w:pPr>
                <w:rPr>
                  <w:rFonts w:ascii="Franklin Gothic Book" w:hAnsi="Franklin Gothic Book"/>
                  <w:sz w:val="18"/>
                  <w:szCs w:val="18"/>
                </w:rPr>
              </w:pPr>
              <w:r w:rsidRPr="00CC7722">
                <w:rPr>
                  <w:rFonts w:ascii="Franklin Gothic Book" w:hAnsi="Franklin Gothic Book"/>
                  <w:sz w:val="18"/>
                  <w:szCs w:val="18"/>
                </w:rPr>
                <w:t>40 - 60%</w:t>
              </w:r>
            </w:p>
          </w:tc>
        </w:tr>
      </w:tbl>
      <w:p w14:paraId="4B6D7F0E" w14:textId="77777777" w:rsidR="00163A61" w:rsidRDefault="00163A61" w:rsidP="00163A61">
        <w:pPr>
          <w:pStyle w:val="Footer"/>
          <w:rPr>
            <w:color w:val="0070C0"/>
          </w:rPr>
        </w:pPr>
      </w:p>
      <w:p w14:paraId="4C75BC6D" w14:textId="77777777" w:rsidR="003E2C3A" w:rsidRPr="000F0A46" w:rsidRDefault="006C4564" w:rsidP="003E2C3A">
        <w:pPr>
          <w:pStyle w:val="Footer"/>
          <w:jc w:val="center"/>
        </w:pPr>
        <w:sdt>
          <w:sdtPr>
            <w:id w:val="-1526407307"/>
            <w:docPartObj>
              <w:docPartGallery w:val="Page Numbers (Bottom of Page)"/>
              <w:docPartUnique/>
            </w:docPartObj>
          </w:sdtPr>
          <w:sdtEndPr>
            <w:rPr>
              <w:noProof/>
            </w:rPr>
          </w:sdtEndPr>
          <w:sdtContent>
            <w:r w:rsidR="003E2C3A" w:rsidRPr="00747CD4">
              <w:rPr>
                <w:rFonts w:ascii="Franklin Gothic Book" w:hAnsi="Franklin Gothic Book"/>
              </w:rPr>
              <w:fldChar w:fldCharType="begin"/>
            </w:r>
            <w:r w:rsidR="003E2C3A" w:rsidRPr="00747CD4">
              <w:rPr>
                <w:rFonts w:ascii="Franklin Gothic Book" w:hAnsi="Franklin Gothic Book"/>
              </w:rPr>
              <w:instrText xml:space="preserve"> PAGE   \* MERGEFORMAT </w:instrText>
            </w:r>
            <w:r w:rsidR="003E2C3A" w:rsidRPr="00747CD4">
              <w:rPr>
                <w:rFonts w:ascii="Franklin Gothic Book" w:hAnsi="Franklin Gothic Book"/>
              </w:rPr>
              <w:fldChar w:fldCharType="separate"/>
            </w:r>
            <w:r w:rsidR="003E2C3A">
              <w:rPr>
                <w:rFonts w:ascii="Franklin Gothic Book" w:hAnsi="Franklin Gothic Book"/>
              </w:rPr>
              <w:t>26</w:t>
            </w:r>
            <w:r w:rsidR="003E2C3A" w:rsidRPr="00747CD4">
              <w:rPr>
                <w:rFonts w:ascii="Franklin Gothic Book" w:hAnsi="Franklin Gothic Book"/>
                <w:noProof/>
              </w:rPr>
              <w:fldChar w:fldCharType="end"/>
            </w:r>
          </w:sdtContent>
        </w:sdt>
      </w:p>
      <w:p w14:paraId="6F71821C" w14:textId="507924B7" w:rsidR="001F5004" w:rsidRPr="000F0A46" w:rsidRDefault="006C4564" w:rsidP="000F0A46">
        <w:pPr>
          <w:pStyle w:val="Footer"/>
          <w:jc w:val="center"/>
        </w:pPr>
      </w:p>
    </w:sdtContent>
  </w:sdt>
  <w:bookmarkEnd w:id="85" w:displacedByCustomXml="prev"/>
  <w:bookmarkEnd w:id="84" w:displacedByCustomXml="prev"/>
  <w:bookmarkEnd w:id="82" w:displacedByCustomXml="prev"/>
  <w:bookmarkEnd w:id="83" w:displacedByCustomXml="prev"/>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0325166"/>
      <w:docPartObj>
        <w:docPartGallery w:val="Page Numbers (Bottom of Page)"/>
        <w:docPartUnique/>
      </w:docPartObj>
    </w:sdtPr>
    <w:sdtEndPr>
      <w:rPr>
        <w:noProof/>
      </w:rPr>
    </w:sdtEndPr>
    <w:sdtContent>
      <w:p w14:paraId="08B145A2" w14:textId="4A739D9C" w:rsidR="001F5004" w:rsidRDefault="001F5004">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1972441"/>
      <w:docPartObj>
        <w:docPartGallery w:val="Page Numbers (Bottom of Page)"/>
        <w:docPartUnique/>
      </w:docPartObj>
    </w:sdtPr>
    <w:sdtEndPr>
      <w:rPr>
        <w:noProof/>
      </w:rPr>
    </w:sdtEndPr>
    <w:sdtContent>
      <w:p w14:paraId="44F260B4" w14:textId="6FB27D6A" w:rsidR="001F5004" w:rsidRDefault="001F5004">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4A5BD102" w14:textId="77777777" w:rsidR="001F5004" w:rsidRDefault="001F500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7359DA" w14:textId="0B77920B" w:rsidR="001F5004" w:rsidRPr="0005115B" w:rsidRDefault="0005115B" w:rsidP="0005115B">
    <w:pPr>
      <w:pStyle w:val="Footer"/>
      <w:jc w:val="center"/>
      <w:rPr>
        <w:rFonts w:ascii="Franklin Gothic Book" w:hAnsi="Franklin Gothic Book"/>
      </w:rPr>
    </w:pPr>
    <w:r w:rsidRPr="0005115B">
      <w:rPr>
        <w:rFonts w:ascii="Franklin Gothic Book" w:hAnsi="Franklin Gothic Book"/>
      </w:rPr>
      <w:fldChar w:fldCharType="begin"/>
    </w:r>
    <w:r w:rsidRPr="0005115B">
      <w:rPr>
        <w:rFonts w:ascii="Franklin Gothic Book" w:hAnsi="Franklin Gothic Book"/>
      </w:rPr>
      <w:instrText xml:space="preserve"> PAGE   \* MERGEFORMAT </w:instrText>
    </w:r>
    <w:r w:rsidRPr="0005115B">
      <w:rPr>
        <w:rFonts w:ascii="Franklin Gothic Book" w:hAnsi="Franklin Gothic Book"/>
      </w:rPr>
      <w:fldChar w:fldCharType="separate"/>
    </w:r>
    <w:r w:rsidRPr="0005115B">
      <w:rPr>
        <w:rFonts w:ascii="Franklin Gothic Book" w:hAnsi="Franklin Gothic Book"/>
        <w:noProof/>
      </w:rPr>
      <w:t>1</w:t>
    </w:r>
    <w:r w:rsidRPr="0005115B">
      <w:rPr>
        <w:rFonts w:ascii="Franklin Gothic Book" w:hAnsi="Franklin Gothic Book"/>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FDC7A5" w14:textId="7C17476B" w:rsidR="00C661FA" w:rsidRPr="006B369B" w:rsidRDefault="006B369B" w:rsidP="006B369B">
    <w:pPr>
      <w:pStyle w:val="Footer"/>
      <w:jc w:val="center"/>
      <w:rPr>
        <w:rFonts w:ascii="Franklin Gothic Book" w:hAnsi="Franklin Gothic Book"/>
      </w:rPr>
    </w:pPr>
    <w:r w:rsidRPr="006B369B">
      <w:rPr>
        <w:rFonts w:ascii="Franklin Gothic Book" w:hAnsi="Franklin Gothic Book"/>
      </w:rPr>
      <w:fldChar w:fldCharType="begin"/>
    </w:r>
    <w:r w:rsidRPr="006B369B">
      <w:rPr>
        <w:rFonts w:ascii="Franklin Gothic Book" w:hAnsi="Franklin Gothic Book"/>
      </w:rPr>
      <w:instrText xml:space="preserve"> PAGE   \* MERGEFORMAT </w:instrText>
    </w:r>
    <w:r w:rsidRPr="006B369B">
      <w:rPr>
        <w:rFonts w:ascii="Franklin Gothic Book" w:hAnsi="Franklin Gothic Book"/>
      </w:rPr>
      <w:fldChar w:fldCharType="separate"/>
    </w:r>
    <w:r w:rsidRPr="006B369B">
      <w:rPr>
        <w:rFonts w:ascii="Franklin Gothic Book" w:hAnsi="Franklin Gothic Book"/>
        <w:noProof/>
      </w:rPr>
      <w:t>1</w:t>
    </w:r>
    <w:r w:rsidRPr="006B369B">
      <w:rPr>
        <w:rFonts w:ascii="Franklin Gothic Book" w:hAnsi="Franklin Gothic Book"/>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FD062F" w14:textId="77777777" w:rsidR="005E7DA4" w:rsidRDefault="005E7DA4">
      <w:r>
        <w:separator/>
      </w:r>
    </w:p>
  </w:footnote>
  <w:footnote w:type="continuationSeparator" w:id="0">
    <w:p w14:paraId="0C706BA6" w14:textId="77777777" w:rsidR="005E7DA4" w:rsidRDefault="005E7DA4">
      <w:r>
        <w:continuationSeparator/>
      </w:r>
    </w:p>
  </w:footnote>
  <w:footnote w:type="continuationNotice" w:id="1">
    <w:p w14:paraId="24A9AB89" w14:textId="77777777" w:rsidR="005E7DA4" w:rsidRDefault="005E7D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F337FB" w14:textId="1D9ADF8F" w:rsidR="001F5004" w:rsidRPr="00CC7722" w:rsidRDefault="001F5004" w:rsidP="003D4AB2">
    <w:pPr>
      <w:pStyle w:val="Header"/>
      <w:jc w:val="center"/>
      <w:rPr>
        <w:rFonts w:ascii="Franklin Gothic Book" w:hAnsi="Franklin Gothic Book" w:cstheme="minorHAnsi"/>
        <w:b/>
        <w:bCs/>
        <w:color w:val="0070C0"/>
        <w:szCs w:val="24"/>
      </w:rPr>
    </w:pPr>
    <w:r w:rsidRPr="00CC7722">
      <w:rPr>
        <w:rFonts w:ascii="Franklin Gothic Book" w:hAnsi="Franklin Gothic Book" w:cstheme="minorHAnsi"/>
        <w:b/>
        <w:bCs/>
        <w:color w:val="0070C0"/>
        <w:szCs w:val="24"/>
      </w:rPr>
      <w:t>Table 1</w:t>
    </w:r>
  </w:p>
  <w:p w14:paraId="5E884799" w14:textId="37C16ABF" w:rsidR="001F5004" w:rsidRPr="00CC7722" w:rsidRDefault="001F5004" w:rsidP="003D4AB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Test Results (continued)…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D3D8F" w14:textId="597F2326" w:rsidR="001F5004" w:rsidRPr="0095164C" w:rsidRDefault="001F5004" w:rsidP="00366786">
    <w:pPr>
      <w:pStyle w:val="Header"/>
      <w:jc w:val="center"/>
      <w:rPr>
        <w:rFonts w:ascii="Franklin Gothic Book" w:hAnsi="Franklin Gothic Book"/>
        <w:color w:val="0070C0"/>
      </w:rPr>
    </w:pPr>
    <w:r w:rsidRPr="0095164C">
      <w:rPr>
        <w:rFonts w:ascii="Franklin Gothic Book" w:hAnsi="Franklin Gothic Book"/>
        <w:color w:val="0070C0"/>
      </w:rPr>
      <w:t>Table 1</w:t>
    </w:r>
  </w:p>
  <w:p w14:paraId="7058B263" w14:textId="59030495" w:rsidR="001F5004" w:rsidRPr="0095164C" w:rsidRDefault="001F5004" w:rsidP="00262A3C">
    <w:pPr>
      <w:pStyle w:val="Header"/>
      <w:jc w:val="center"/>
      <w:rPr>
        <w:rFonts w:ascii="Franklin Gothic Book" w:hAnsi="Franklin Gothic Book"/>
        <w:color w:val="0070C0"/>
      </w:rPr>
    </w:pPr>
    <w:r w:rsidRPr="0095164C">
      <w:rPr>
        <w:rFonts w:ascii="Franklin Gothic Book" w:hAnsi="Franklin Gothic Book"/>
        <w:color w:val="0070C0"/>
      </w:rPr>
      <w:t>IAQ Testing Results</w:t>
    </w:r>
  </w:p>
  <w:sdt>
    <w:sdtPr>
      <w:rPr>
        <w:rFonts w:ascii="Franklin Gothic Book" w:hAnsi="Franklin Gothic Book"/>
        <w:b/>
        <w:color w:val="0070C0"/>
      </w:rPr>
      <w:id w:val="-1916231144"/>
      <w:placeholder>
        <w:docPart w:val="C59F92F8A1254D12A49E6D6E681EF317"/>
      </w:placeholder>
    </w:sdtPr>
    <w:sdtEndPr>
      <w:rPr>
        <w:bCs/>
      </w:rPr>
    </w:sdtEndPr>
    <w:sdtContent>
      <w:p w14:paraId="3470B053" w14:textId="54BF84DE" w:rsidR="002E688C" w:rsidRPr="002E688C" w:rsidRDefault="002E688C" w:rsidP="002E688C">
        <w:pPr>
          <w:pStyle w:val="Header"/>
          <w:jc w:val="center"/>
          <w:rPr>
            <w:rFonts w:ascii="Franklin Gothic Book" w:hAnsi="Franklin Gothic Book"/>
            <w:b/>
            <w:color w:val="0070C0"/>
          </w:rPr>
        </w:pPr>
        <w:r w:rsidRPr="002E688C">
          <w:rPr>
            <w:rFonts w:ascii="Franklin Gothic Book" w:hAnsi="Franklin Gothic Book"/>
            <w:b/>
            <w:color w:val="0070C0"/>
          </w:rPr>
          <w:t>Department of Mental Health</w:t>
        </w:r>
        <w:r>
          <w:rPr>
            <w:rFonts w:ascii="Franklin Gothic Book" w:hAnsi="Franklin Gothic Book"/>
            <w:b/>
            <w:color w:val="0070C0"/>
          </w:rPr>
          <w:t xml:space="preserve">, </w:t>
        </w:r>
        <w:r w:rsidRPr="002E688C">
          <w:rPr>
            <w:rFonts w:ascii="Franklin Gothic Book" w:hAnsi="Franklin Gothic Book"/>
            <w:b/>
            <w:color w:val="0070C0"/>
          </w:rPr>
          <w:t xml:space="preserve">Central Massachusetts Area, </w:t>
        </w:r>
        <w:r w:rsidRPr="002E688C">
          <w:rPr>
            <w:rFonts w:ascii="Franklin Gothic Book" w:hAnsi="Franklin Gothic Book"/>
            <w:b/>
            <w:bCs/>
            <w:color w:val="0070C0"/>
          </w:rPr>
          <w:t>South County Site Office</w:t>
        </w:r>
      </w:p>
    </w:sdtContent>
  </w:sdt>
  <w:p w14:paraId="1729F3A1" w14:textId="60B4EAE2" w:rsidR="001F5004" w:rsidRPr="00CC7722" w:rsidRDefault="002E688C" w:rsidP="00262A3C">
    <w:pPr>
      <w:pStyle w:val="Header"/>
      <w:jc w:val="center"/>
      <w:rPr>
        <w:rFonts w:ascii="Franklin Gothic Book" w:hAnsi="Franklin Gothic Book"/>
      </w:rPr>
    </w:pPr>
    <w:r>
      <w:rPr>
        <w:rFonts w:ascii="Franklin Gothic Book" w:hAnsi="Franklin Gothic Book"/>
        <w:color w:val="0070C0"/>
      </w:rPr>
      <w:t>November 7</w:t>
    </w:r>
    <w:r w:rsidR="001F5004" w:rsidRPr="0095164C">
      <w:rPr>
        <w:rFonts w:ascii="Franklin Gothic Book" w:hAnsi="Franklin Gothic Book"/>
        <w:color w:val="0070C0"/>
      </w:rPr>
      <w:t>,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479D3" w14:textId="43E97884" w:rsidR="001F5004" w:rsidRDefault="001F50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E7DBD" w14:textId="6D132A9F" w:rsidR="001F5004" w:rsidRPr="00AF631E" w:rsidRDefault="001F5004" w:rsidP="00457ED8">
    <w:pPr>
      <w:pStyle w:val="Heading1"/>
    </w:pPr>
    <w:bookmarkStart w:id="94" w:name="_Table_2B"/>
    <w:bookmarkEnd w:id="94"/>
    <w:r w:rsidRPr="00AF631E">
      <w:t>Table 2B</w:t>
    </w:r>
  </w:p>
  <w:p w14:paraId="472A6C70" w14:textId="27044598" w:rsidR="001F5004" w:rsidRPr="00CC7722" w:rsidRDefault="001F5004"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Exhaust Vents</w:t>
    </w:r>
  </w:p>
  <w:p w14:paraId="69EEA937" w14:textId="52822A9D" w:rsidR="001F5004" w:rsidRPr="00CC7722" w:rsidRDefault="001F5004"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4EA5DDFC" w14:textId="77777777" w:rsidR="001F5004" w:rsidRPr="000B07DE" w:rsidRDefault="001F5004" w:rsidP="00FB0C22">
    <w:pPr>
      <w:pStyle w:val="Header"/>
      <w:jc w:val="center"/>
      <w:rPr>
        <w:rFonts w:asciiTheme="minorHAnsi" w:hAnsiTheme="minorHAnsi" w:cstheme="minorHAnsi"/>
        <w:color w:val="0070C0"/>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ABDF6" w14:textId="6F05B382" w:rsidR="001F5004" w:rsidRPr="00AF631E" w:rsidRDefault="001F5004" w:rsidP="00457ED8">
    <w:pPr>
      <w:pStyle w:val="Heading1"/>
    </w:pPr>
    <w:r w:rsidRPr="00AF631E">
      <w:t>Table 2A</w:t>
    </w:r>
  </w:p>
  <w:p w14:paraId="29304A91" w14:textId="57731340" w:rsidR="001F5004" w:rsidRPr="00CC7722" w:rsidRDefault="001F5004"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 xml:space="preserve">Supply Ventilation </w:t>
    </w:r>
  </w:p>
  <w:p w14:paraId="49008FC2" w14:textId="5384D01A" w:rsidR="001F5004" w:rsidRPr="00CC7722" w:rsidRDefault="001F5004"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24AC3B51" w14:textId="77777777" w:rsidR="001F5004" w:rsidRPr="00FB0C22" w:rsidRDefault="001F5004" w:rsidP="00844280">
    <w:pPr>
      <w:pStyle w:val="Header"/>
      <w:jc w:val="center"/>
      <w:rPr>
        <w:rFonts w:asciiTheme="minorHAnsi" w:hAnsiTheme="minorHAnsi" w:cstheme="minorHAnsi"/>
        <w:color w:val="0070C0"/>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4515D" w14:textId="1357119F" w:rsidR="001F5004" w:rsidRPr="00747CD4" w:rsidRDefault="001F5004" w:rsidP="00457ED8">
    <w:pPr>
      <w:pStyle w:val="Heading1"/>
    </w:pPr>
    <w:bookmarkStart w:id="98" w:name="_Table_2C"/>
    <w:bookmarkEnd w:id="98"/>
    <w:r w:rsidRPr="00747CD4">
      <w:t>Table 2C</w:t>
    </w:r>
  </w:p>
  <w:p w14:paraId="1B1A4CD5" w14:textId="230FA548" w:rsidR="001F5004" w:rsidRPr="00747CD4" w:rsidRDefault="001F5004"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Free Standing Equipment that Circulates or Filters Air</w:t>
    </w:r>
  </w:p>
  <w:p w14:paraId="5B023802" w14:textId="77777777" w:rsidR="001F5004" w:rsidRPr="00FB0C22" w:rsidRDefault="001F5004" w:rsidP="00844280">
    <w:pPr>
      <w:pStyle w:val="Header"/>
      <w:jc w:val="center"/>
      <w:rPr>
        <w:rFonts w:asciiTheme="minorHAnsi" w:hAnsiTheme="minorHAnsi" w:cstheme="minorHAnsi"/>
        <w:color w:val="0070C0"/>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10F54" w14:textId="0562D777" w:rsidR="001F5004" w:rsidRDefault="001F500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3BCF0" w14:textId="3BF0AA9A" w:rsidR="001F5004" w:rsidRPr="00AF631E" w:rsidRDefault="001F5004" w:rsidP="00FB0C22">
    <w:pPr>
      <w:pStyle w:val="Header"/>
      <w:jc w:val="center"/>
      <w:rPr>
        <w:rFonts w:ascii="Franklin Gothic Book" w:hAnsi="Franklin Gothic Book" w:cstheme="minorHAnsi"/>
        <w:b/>
        <w:bCs/>
        <w:color w:val="0070C0"/>
        <w:sz w:val="28"/>
        <w:szCs w:val="28"/>
      </w:rPr>
    </w:pPr>
    <w:r w:rsidRPr="00AF631E">
      <w:rPr>
        <w:rFonts w:ascii="Franklin Gothic Book" w:hAnsi="Franklin Gothic Book" w:cstheme="minorHAnsi"/>
        <w:b/>
        <w:bCs/>
        <w:color w:val="0070C0"/>
        <w:sz w:val="28"/>
        <w:szCs w:val="28"/>
      </w:rPr>
      <w:t>Table 3</w:t>
    </w:r>
  </w:p>
  <w:p w14:paraId="1534569C" w14:textId="5EC0EB26" w:rsidR="001F5004" w:rsidRPr="00747CD4" w:rsidRDefault="001F5004"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p w14:paraId="2A09FF8D" w14:textId="5772A9F1" w:rsidR="001F5004" w:rsidRPr="00747CD4" w:rsidRDefault="001F5004"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(continued)…</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E51033" w14:textId="6EC136DE" w:rsidR="001F5004" w:rsidRPr="00747CD4" w:rsidRDefault="001F5004" w:rsidP="00457ED8">
    <w:pPr>
      <w:pStyle w:val="Heading1"/>
    </w:pPr>
    <w:r w:rsidRPr="00747CD4">
      <w:t>Table 3</w:t>
    </w:r>
  </w:p>
  <w:p w14:paraId="68CD7F1D" w14:textId="7DFAFA42" w:rsidR="001F5004" w:rsidRPr="00747CD4" w:rsidRDefault="001F5004"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BB72CF" w14:textId="77777777" w:rsidR="00500B27" w:rsidRPr="00AF631E" w:rsidRDefault="00500B27" w:rsidP="00457ED8">
    <w:pPr>
      <w:pStyle w:val="Heading1"/>
    </w:pPr>
    <w:r w:rsidRPr="00AF631E">
      <w:t>Table 4</w:t>
    </w:r>
  </w:p>
  <w:p w14:paraId="2C3053AE" w14:textId="0E10DDF3" w:rsidR="00500B27" w:rsidRPr="00747CD4" w:rsidRDefault="00500B27" w:rsidP="00500B27">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 xml:space="preserve">Identification of Asthma Triggers by </w:t>
    </w:r>
    <w:r w:rsidR="007A6DFD">
      <w:rPr>
        <w:rFonts w:ascii="Franklin Gothic Book" w:hAnsi="Franklin Gothic Book" w:cstheme="minorHAnsi"/>
        <w:color w:val="0070C0"/>
        <w:szCs w:val="24"/>
      </w:rPr>
      <w:t>MDPH</w:t>
    </w:r>
    <w:r w:rsidRPr="00747CD4">
      <w:rPr>
        <w:rFonts w:ascii="Franklin Gothic Book" w:hAnsi="Franklin Gothic Book" w:cstheme="minorHAnsi"/>
        <w:color w:val="0070C0"/>
        <w:szCs w:val="24"/>
      </w:rPr>
      <w:t xml:space="preserve"> </w:t>
    </w:r>
  </w:p>
  <w:p w14:paraId="550703F0" w14:textId="77D0BB0D" w:rsidR="00500B27" w:rsidRPr="00747CD4" w:rsidRDefault="00500B27" w:rsidP="00500B27">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During Building Assessments and Recommendations to Reduce or Eliminate from the Indoor Environment</w:t>
    </w:r>
    <w:r w:rsidR="00F817CE">
      <w:rPr>
        <w:rFonts w:ascii="Franklin Gothic Book" w:hAnsi="Franklin Gothic Book" w:cstheme="minorHAnsi"/>
        <w:color w:val="0070C0"/>
        <w:szCs w:val="24"/>
      </w:rPr>
      <w:t>, continued</w:t>
    </w:r>
  </w:p>
  <w:p w14:paraId="253F2CF5" w14:textId="580DC8A4" w:rsidR="001F5004" w:rsidRPr="00CA4BCB" w:rsidRDefault="001F5004" w:rsidP="00CA4BC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1120DB" w14:textId="77777777" w:rsidR="00F817CE" w:rsidRPr="00AF631E" w:rsidRDefault="00F817CE" w:rsidP="00457ED8">
    <w:pPr>
      <w:pStyle w:val="Heading1"/>
    </w:pPr>
    <w:r w:rsidRPr="00AF631E">
      <w:t>Table 4</w:t>
    </w:r>
  </w:p>
  <w:p w14:paraId="6D264BD8" w14:textId="25D8F6DD" w:rsidR="00F817CE" w:rsidRPr="00747CD4" w:rsidRDefault="00F817CE" w:rsidP="00F817CE">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 xml:space="preserve">Identification of Asthma Triggers by </w:t>
    </w:r>
    <w:r w:rsidR="007A6DFD">
      <w:rPr>
        <w:rFonts w:ascii="Franklin Gothic Book" w:hAnsi="Franklin Gothic Book" w:cstheme="minorHAnsi"/>
        <w:color w:val="0070C0"/>
        <w:szCs w:val="24"/>
      </w:rPr>
      <w:t>MDPH</w:t>
    </w:r>
    <w:r w:rsidRPr="00747CD4">
      <w:rPr>
        <w:rFonts w:ascii="Franklin Gothic Book" w:hAnsi="Franklin Gothic Book" w:cstheme="minorHAnsi"/>
        <w:color w:val="0070C0"/>
        <w:szCs w:val="24"/>
      </w:rPr>
      <w:t xml:space="preserve"> </w:t>
    </w:r>
  </w:p>
  <w:p w14:paraId="713898F3" w14:textId="77777777" w:rsidR="00F817CE" w:rsidRPr="00747CD4" w:rsidRDefault="00F817CE" w:rsidP="00F817CE">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During Building Assessments and Recommendations to Reduce or Eliminate from the Indoor Environment</w:t>
    </w:r>
  </w:p>
  <w:p w14:paraId="79A23C02" w14:textId="43A00855" w:rsidR="001F5004" w:rsidRPr="00C661FA" w:rsidRDefault="001F5004" w:rsidP="00C661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10007C9C"/>
    <w:multiLevelType w:val="hybridMultilevel"/>
    <w:tmpl w:val="E68631C8"/>
    <w:lvl w:ilvl="0" w:tplc="4CDADD3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4" w15:restartNumberingAfterBreak="0">
    <w:nsid w:val="25BC6223"/>
    <w:multiLevelType w:val="hybridMultilevel"/>
    <w:tmpl w:val="68F2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29763FDF"/>
    <w:multiLevelType w:val="hybridMultilevel"/>
    <w:tmpl w:val="CB5C2CB2"/>
    <w:lvl w:ilvl="0" w:tplc="0136C9D4">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0B24EFB"/>
    <w:multiLevelType w:val="multilevel"/>
    <w:tmpl w:val="28FCADD2"/>
    <w:numStyleLink w:val="StyleBulletedSymbolsymbolLeft025Hanging025"/>
  </w:abstractNum>
  <w:abstractNum w:abstractNumId="8" w15:restartNumberingAfterBreak="0">
    <w:nsid w:val="3A08076E"/>
    <w:multiLevelType w:val="hybridMultilevel"/>
    <w:tmpl w:val="6FE0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2713B3"/>
    <w:multiLevelType w:val="multilevel"/>
    <w:tmpl w:val="28FCADD2"/>
    <w:styleLink w:val="StyleBulletedSymbolsymbolLeft025Hanging025"/>
    <w:lvl w:ilvl="0">
      <w:start w:val="1"/>
      <w:numFmt w:val="bullet"/>
      <w:pStyle w:val="BodyTextBulleted"/>
      <w:lvlText w:val=""/>
      <w:lvlJc w:val="left"/>
      <w:pPr>
        <w:ind w:left="36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92E1FA6"/>
    <w:multiLevelType w:val="hybridMultilevel"/>
    <w:tmpl w:val="CB5C2CB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C974FB5"/>
    <w:multiLevelType w:val="hybridMultilevel"/>
    <w:tmpl w:val="AFC21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BC5C45"/>
    <w:multiLevelType w:val="hybridMultilevel"/>
    <w:tmpl w:val="F59291D2"/>
    <w:lvl w:ilvl="0" w:tplc="88A817F8">
      <w:start w:val="1"/>
      <w:numFmt w:val="bullet"/>
      <w:lvlText w:val=""/>
      <w:lvlJc w:val="left"/>
      <w:pPr>
        <w:ind w:left="57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DE6934"/>
    <w:multiLevelType w:val="hybridMultilevel"/>
    <w:tmpl w:val="83AC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AE5DC2"/>
    <w:multiLevelType w:val="hybridMultilevel"/>
    <w:tmpl w:val="CCD0FCC6"/>
    <w:lvl w:ilvl="0" w:tplc="DB74970E">
      <w:start w:val="1"/>
      <w:numFmt w:val="decimal"/>
      <w:pStyle w:val="TOC6"/>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B027CC8"/>
    <w:multiLevelType w:val="hybridMultilevel"/>
    <w:tmpl w:val="C47E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C435EC"/>
    <w:multiLevelType w:val="hybridMultilevel"/>
    <w:tmpl w:val="93E41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024EF2"/>
    <w:multiLevelType w:val="hybridMultilevel"/>
    <w:tmpl w:val="E092F590"/>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16cid:durableId="1749111617">
    <w:abstractNumId w:val="0"/>
  </w:num>
  <w:num w:numId="2" w16cid:durableId="1356225920">
    <w:abstractNumId w:val="3"/>
  </w:num>
  <w:num w:numId="3" w16cid:durableId="608895140">
    <w:abstractNumId w:val="5"/>
  </w:num>
  <w:num w:numId="4" w16cid:durableId="1692872675">
    <w:abstractNumId w:val="9"/>
  </w:num>
  <w:num w:numId="5" w16cid:durableId="893388931">
    <w:abstractNumId w:val="7"/>
  </w:num>
  <w:num w:numId="6" w16cid:durableId="1903637526">
    <w:abstractNumId w:val="1"/>
  </w:num>
  <w:num w:numId="7" w16cid:durableId="1445806416">
    <w:abstractNumId w:val="14"/>
  </w:num>
  <w:num w:numId="8" w16cid:durableId="207424906">
    <w:abstractNumId w:val="8"/>
  </w:num>
  <w:num w:numId="9" w16cid:durableId="1807770157">
    <w:abstractNumId w:val="4"/>
  </w:num>
  <w:num w:numId="10" w16cid:durableId="1313095436">
    <w:abstractNumId w:val="18"/>
  </w:num>
  <w:num w:numId="11" w16cid:durableId="1950118637">
    <w:abstractNumId w:val="15"/>
  </w:num>
  <w:num w:numId="12" w16cid:durableId="1466970550">
    <w:abstractNumId w:val="11"/>
  </w:num>
  <w:num w:numId="13" w16cid:durableId="986006611">
    <w:abstractNumId w:val="17"/>
  </w:num>
  <w:num w:numId="14" w16cid:durableId="2077892692">
    <w:abstractNumId w:val="13"/>
  </w:num>
  <w:num w:numId="15" w16cid:durableId="1085616297">
    <w:abstractNumId w:val="2"/>
  </w:num>
  <w:num w:numId="16" w16cid:durableId="1739403843">
    <w:abstractNumId w:val="16"/>
  </w:num>
  <w:num w:numId="17" w16cid:durableId="1634870923">
    <w:abstractNumId w:val="12"/>
  </w:num>
  <w:num w:numId="18" w16cid:durableId="308826445">
    <w:abstractNumId w:val="17"/>
  </w:num>
  <w:num w:numId="19" w16cid:durableId="475337164">
    <w:abstractNumId w:val="6"/>
  </w:num>
  <w:num w:numId="20" w16cid:durableId="1728332124">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0A24"/>
    <w:rsid w:val="000013C4"/>
    <w:rsid w:val="00001AAC"/>
    <w:rsid w:val="00001F00"/>
    <w:rsid w:val="00002856"/>
    <w:rsid w:val="0000293F"/>
    <w:rsid w:val="00002C79"/>
    <w:rsid w:val="00002F0F"/>
    <w:rsid w:val="00005100"/>
    <w:rsid w:val="00005EB1"/>
    <w:rsid w:val="00006166"/>
    <w:rsid w:val="00006277"/>
    <w:rsid w:val="000062D0"/>
    <w:rsid w:val="0000735B"/>
    <w:rsid w:val="000074FF"/>
    <w:rsid w:val="000075C0"/>
    <w:rsid w:val="00010366"/>
    <w:rsid w:val="00010382"/>
    <w:rsid w:val="000103E5"/>
    <w:rsid w:val="00010ABE"/>
    <w:rsid w:val="00011128"/>
    <w:rsid w:val="000117EC"/>
    <w:rsid w:val="00011ADA"/>
    <w:rsid w:val="00011F96"/>
    <w:rsid w:val="00013112"/>
    <w:rsid w:val="0001324A"/>
    <w:rsid w:val="00013406"/>
    <w:rsid w:val="0001372B"/>
    <w:rsid w:val="0001383D"/>
    <w:rsid w:val="000143DF"/>
    <w:rsid w:val="000144B1"/>
    <w:rsid w:val="000145DE"/>
    <w:rsid w:val="00014B6F"/>
    <w:rsid w:val="00014F46"/>
    <w:rsid w:val="000156E2"/>
    <w:rsid w:val="00016099"/>
    <w:rsid w:val="00016BF0"/>
    <w:rsid w:val="000171B7"/>
    <w:rsid w:val="00017F66"/>
    <w:rsid w:val="0002128B"/>
    <w:rsid w:val="0002415F"/>
    <w:rsid w:val="000242DD"/>
    <w:rsid w:val="00024D63"/>
    <w:rsid w:val="0002507C"/>
    <w:rsid w:val="00025442"/>
    <w:rsid w:val="00025465"/>
    <w:rsid w:val="00025972"/>
    <w:rsid w:val="00025A79"/>
    <w:rsid w:val="00025AE3"/>
    <w:rsid w:val="00026AD9"/>
    <w:rsid w:val="00026D5E"/>
    <w:rsid w:val="0002790B"/>
    <w:rsid w:val="00030638"/>
    <w:rsid w:val="0003072E"/>
    <w:rsid w:val="00031254"/>
    <w:rsid w:val="00032103"/>
    <w:rsid w:val="00032B31"/>
    <w:rsid w:val="00032F04"/>
    <w:rsid w:val="000332C7"/>
    <w:rsid w:val="0003389D"/>
    <w:rsid w:val="0003543F"/>
    <w:rsid w:val="000354FC"/>
    <w:rsid w:val="00035523"/>
    <w:rsid w:val="00035787"/>
    <w:rsid w:val="000357BE"/>
    <w:rsid w:val="0003652F"/>
    <w:rsid w:val="00036A75"/>
    <w:rsid w:val="00037061"/>
    <w:rsid w:val="000403EA"/>
    <w:rsid w:val="00040553"/>
    <w:rsid w:val="000405BD"/>
    <w:rsid w:val="00040C3B"/>
    <w:rsid w:val="000419E9"/>
    <w:rsid w:val="00041AD7"/>
    <w:rsid w:val="00042426"/>
    <w:rsid w:val="00042482"/>
    <w:rsid w:val="0004287B"/>
    <w:rsid w:val="00042C13"/>
    <w:rsid w:val="00042C7D"/>
    <w:rsid w:val="0004300C"/>
    <w:rsid w:val="00043679"/>
    <w:rsid w:val="000436F2"/>
    <w:rsid w:val="000445B9"/>
    <w:rsid w:val="00044BA2"/>
    <w:rsid w:val="00044D36"/>
    <w:rsid w:val="00045181"/>
    <w:rsid w:val="00045956"/>
    <w:rsid w:val="000459BF"/>
    <w:rsid w:val="00046A32"/>
    <w:rsid w:val="00046C24"/>
    <w:rsid w:val="000470AB"/>
    <w:rsid w:val="00047A7B"/>
    <w:rsid w:val="00047E78"/>
    <w:rsid w:val="00050ADD"/>
    <w:rsid w:val="00050DE9"/>
    <w:rsid w:val="0005115B"/>
    <w:rsid w:val="00051744"/>
    <w:rsid w:val="00051A1F"/>
    <w:rsid w:val="00051D0C"/>
    <w:rsid w:val="00051E48"/>
    <w:rsid w:val="00052401"/>
    <w:rsid w:val="00053C23"/>
    <w:rsid w:val="0005424D"/>
    <w:rsid w:val="0005467E"/>
    <w:rsid w:val="000547B6"/>
    <w:rsid w:val="0005506A"/>
    <w:rsid w:val="000558C2"/>
    <w:rsid w:val="0005625A"/>
    <w:rsid w:val="00056442"/>
    <w:rsid w:val="000565D6"/>
    <w:rsid w:val="000566D0"/>
    <w:rsid w:val="000574F5"/>
    <w:rsid w:val="00057567"/>
    <w:rsid w:val="00057BE4"/>
    <w:rsid w:val="00057F04"/>
    <w:rsid w:val="000604BB"/>
    <w:rsid w:val="000609E3"/>
    <w:rsid w:val="00060D09"/>
    <w:rsid w:val="00061B6C"/>
    <w:rsid w:val="00061C40"/>
    <w:rsid w:val="00062766"/>
    <w:rsid w:val="0006325F"/>
    <w:rsid w:val="00063BAD"/>
    <w:rsid w:val="00063E8C"/>
    <w:rsid w:val="00064569"/>
    <w:rsid w:val="000648F0"/>
    <w:rsid w:val="00064E76"/>
    <w:rsid w:val="0006535D"/>
    <w:rsid w:val="000658E2"/>
    <w:rsid w:val="000660D6"/>
    <w:rsid w:val="00066F3D"/>
    <w:rsid w:val="0006736C"/>
    <w:rsid w:val="000700DB"/>
    <w:rsid w:val="0007042A"/>
    <w:rsid w:val="00070F55"/>
    <w:rsid w:val="00072870"/>
    <w:rsid w:val="00073020"/>
    <w:rsid w:val="000732A2"/>
    <w:rsid w:val="0007392B"/>
    <w:rsid w:val="000743AD"/>
    <w:rsid w:val="000750FE"/>
    <w:rsid w:val="00076423"/>
    <w:rsid w:val="00076461"/>
    <w:rsid w:val="00076489"/>
    <w:rsid w:val="000767AB"/>
    <w:rsid w:val="000771C3"/>
    <w:rsid w:val="000777AF"/>
    <w:rsid w:val="00077895"/>
    <w:rsid w:val="00077C51"/>
    <w:rsid w:val="000807BA"/>
    <w:rsid w:val="00080A95"/>
    <w:rsid w:val="000810E3"/>
    <w:rsid w:val="00081274"/>
    <w:rsid w:val="000815A9"/>
    <w:rsid w:val="00082AA1"/>
    <w:rsid w:val="00082CEA"/>
    <w:rsid w:val="00082E35"/>
    <w:rsid w:val="00082F49"/>
    <w:rsid w:val="00082F53"/>
    <w:rsid w:val="0008336F"/>
    <w:rsid w:val="0008376A"/>
    <w:rsid w:val="0008406E"/>
    <w:rsid w:val="000844A0"/>
    <w:rsid w:val="00084DA1"/>
    <w:rsid w:val="00084E04"/>
    <w:rsid w:val="00084F43"/>
    <w:rsid w:val="000863CB"/>
    <w:rsid w:val="000864B5"/>
    <w:rsid w:val="00086640"/>
    <w:rsid w:val="000866A2"/>
    <w:rsid w:val="000873E3"/>
    <w:rsid w:val="00087588"/>
    <w:rsid w:val="00090570"/>
    <w:rsid w:val="00090E91"/>
    <w:rsid w:val="00091572"/>
    <w:rsid w:val="00092FF9"/>
    <w:rsid w:val="00093F64"/>
    <w:rsid w:val="00095FD6"/>
    <w:rsid w:val="0009646E"/>
    <w:rsid w:val="00096474"/>
    <w:rsid w:val="00097455"/>
    <w:rsid w:val="000A0881"/>
    <w:rsid w:val="000A0F78"/>
    <w:rsid w:val="000A1835"/>
    <w:rsid w:val="000A1EC6"/>
    <w:rsid w:val="000A29B1"/>
    <w:rsid w:val="000A2E16"/>
    <w:rsid w:val="000A321D"/>
    <w:rsid w:val="000A344C"/>
    <w:rsid w:val="000A3528"/>
    <w:rsid w:val="000A37C5"/>
    <w:rsid w:val="000A3AF8"/>
    <w:rsid w:val="000A3F9F"/>
    <w:rsid w:val="000A6082"/>
    <w:rsid w:val="000A60DE"/>
    <w:rsid w:val="000A626B"/>
    <w:rsid w:val="000A676C"/>
    <w:rsid w:val="000A75D1"/>
    <w:rsid w:val="000A7705"/>
    <w:rsid w:val="000B0045"/>
    <w:rsid w:val="000B07DE"/>
    <w:rsid w:val="000B1934"/>
    <w:rsid w:val="000B1F52"/>
    <w:rsid w:val="000B257A"/>
    <w:rsid w:val="000B278E"/>
    <w:rsid w:val="000B2874"/>
    <w:rsid w:val="000B36A8"/>
    <w:rsid w:val="000B36F3"/>
    <w:rsid w:val="000B3761"/>
    <w:rsid w:val="000B383E"/>
    <w:rsid w:val="000B486A"/>
    <w:rsid w:val="000B48A8"/>
    <w:rsid w:val="000B4F0B"/>
    <w:rsid w:val="000B5085"/>
    <w:rsid w:val="000B6049"/>
    <w:rsid w:val="000B6252"/>
    <w:rsid w:val="000B6573"/>
    <w:rsid w:val="000B67EB"/>
    <w:rsid w:val="000B69B7"/>
    <w:rsid w:val="000B6A8E"/>
    <w:rsid w:val="000B6CF5"/>
    <w:rsid w:val="000B7600"/>
    <w:rsid w:val="000B7B93"/>
    <w:rsid w:val="000C09CF"/>
    <w:rsid w:val="000C0B8A"/>
    <w:rsid w:val="000C1408"/>
    <w:rsid w:val="000C16E1"/>
    <w:rsid w:val="000C1BF4"/>
    <w:rsid w:val="000C39C2"/>
    <w:rsid w:val="000C40F3"/>
    <w:rsid w:val="000C42BF"/>
    <w:rsid w:val="000C4BD8"/>
    <w:rsid w:val="000C5858"/>
    <w:rsid w:val="000C6745"/>
    <w:rsid w:val="000C6C4A"/>
    <w:rsid w:val="000C6C7E"/>
    <w:rsid w:val="000C7FDD"/>
    <w:rsid w:val="000D0279"/>
    <w:rsid w:val="000D035B"/>
    <w:rsid w:val="000D1E18"/>
    <w:rsid w:val="000D20FE"/>
    <w:rsid w:val="000D2538"/>
    <w:rsid w:val="000D28E3"/>
    <w:rsid w:val="000D3183"/>
    <w:rsid w:val="000D334D"/>
    <w:rsid w:val="000D44B4"/>
    <w:rsid w:val="000D549B"/>
    <w:rsid w:val="000D5914"/>
    <w:rsid w:val="000D5C2C"/>
    <w:rsid w:val="000D71AC"/>
    <w:rsid w:val="000D72D9"/>
    <w:rsid w:val="000D77CE"/>
    <w:rsid w:val="000D7B4B"/>
    <w:rsid w:val="000E13FD"/>
    <w:rsid w:val="000E2EF4"/>
    <w:rsid w:val="000E3087"/>
    <w:rsid w:val="000E3506"/>
    <w:rsid w:val="000E3A0D"/>
    <w:rsid w:val="000E43CB"/>
    <w:rsid w:val="000E4F07"/>
    <w:rsid w:val="000E590D"/>
    <w:rsid w:val="000E5F7A"/>
    <w:rsid w:val="000E6950"/>
    <w:rsid w:val="000E7574"/>
    <w:rsid w:val="000F0731"/>
    <w:rsid w:val="000F0A46"/>
    <w:rsid w:val="000F0C33"/>
    <w:rsid w:val="000F176E"/>
    <w:rsid w:val="000F1BDB"/>
    <w:rsid w:val="000F1DF7"/>
    <w:rsid w:val="000F2B18"/>
    <w:rsid w:val="000F3010"/>
    <w:rsid w:val="000F35C8"/>
    <w:rsid w:val="000F38DC"/>
    <w:rsid w:val="000F42EF"/>
    <w:rsid w:val="000F43DF"/>
    <w:rsid w:val="000F4410"/>
    <w:rsid w:val="000F4A00"/>
    <w:rsid w:val="000F537A"/>
    <w:rsid w:val="000F5EE5"/>
    <w:rsid w:val="000F624B"/>
    <w:rsid w:val="000F6708"/>
    <w:rsid w:val="000F758F"/>
    <w:rsid w:val="000F7BEB"/>
    <w:rsid w:val="001003CD"/>
    <w:rsid w:val="0010044E"/>
    <w:rsid w:val="0010046B"/>
    <w:rsid w:val="00100AF9"/>
    <w:rsid w:val="00100DCA"/>
    <w:rsid w:val="0010100C"/>
    <w:rsid w:val="001010A9"/>
    <w:rsid w:val="00101230"/>
    <w:rsid w:val="00101A69"/>
    <w:rsid w:val="00102E50"/>
    <w:rsid w:val="00103487"/>
    <w:rsid w:val="0010385A"/>
    <w:rsid w:val="00104501"/>
    <w:rsid w:val="00104B2D"/>
    <w:rsid w:val="00104E91"/>
    <w:rsid w:val="0010522C"/>
    <w:rsid w:val="00105AB5"/>
    <w:rsid w:val="001060C3"/>
    <w:rsid w:val="00106D81"/>
    <w:rsid w:val="001071C8"/>
    <w:rsid w:val="001076B7"/>
    <w:rsid w:val="001108A0"/>
    <w:rsid w:val="00110F16"/>
    <w:rsid w:val="00112685"/>
    <w:rsid w:val="00113C25"/>
    <w:rsid w:val="0011544B"/>
    <w:rsid w:val="00115676"/>
    <w:rsid w:val="00115981"/>
    <w:rsid w:val="001163E5"/>
    <w:rsid w:val="001167EA"/>
    <w:rsid w:val="00116875"/>
    <w:rsid w:val="0011710B"/>
    <w:rsid w:val="001171F3"/>
    <w:rsid w:val="0012022F"/>
    <w:rsid w:val="00120993"/>
    <w:rsid w:val="00120B94"/>
    <w:rsid w:val="00120E56"/>
    <w:rsid w:val="001213DA"/>
    <w:rsid w:val="00121944"/>
    <w:rsid w:val="00122F98"/>
    <w:rsid w:val="001231F1"/>
    <w:rsid w:val="0012330A"/>
    <w:rsid w:val="0012332A"/>
    <w:rsid w:val="00123760"/>
    <w:rsid w:val="0012412F"/>
    <w:rsid w:val="0012446E"/>
    <w:rsid w:val="00124773"/>
    <w:rsid w:val="00124C2C"/>
    <w:rsid w:val="0012500A"/>
    <w:rsid w:val="001250C3"/>
    <w:rsid w:val="001252F1"/>
    <w:rsid w:val="00125CF9"/>
    <w:rsid w:val="0012619B"/>
    <w:rsid w:val="001275E3"/>
    <w:rsid w:val="00127778"/>
    <w:rsid w:val="0012780B"/>
    <w:rsid w:val="001279FC"/>
    <w:rsid w:val="00131B50"/>
    <w:rsid w:val="00131D96"/>
    <w:rsid w:val="00132307"/>
    <w:rsid w:val="00132414"/>
    <w:rsid w:val="0013272E"/>
    <w:rsid w:val="00133709"/>
    <w:rsid w:val="0013466A"/>
    <w:rsid w:val="001348DA"/>
    <w:rsid w:val="00134C85"/>
    <w:rsid w:val="00134F23"/>
    <w:rsid w:val="00135446"/>
    <w:rsid w:val="00135457"/>
    <w:rsid w:val="001354CF"/>
    <w:rsid w:val="001356AF"/>
    <w:rsid w:val="00136BD4"/>
    <w:rsid w:val="00136F8A"/>
    <w:rsid w:val="001371F0"/>
    <w:rsid w:val="0013792C"/>
    <w:rsid w:val="00140129"/>
    <w:rsid w:val="0014035A"/>
    <w:rsid w:val="00140548"/>
    <w:rsid w:val="001416B7"/>
    <w:rsid w:val="001418CF"/>
    <w:rsid w:val="00141BD5"/>
    <w:rsid w:val="00142CCD"/>
    <w:rsid w:val="00142DB6"/>
    <w:rsid w:val="001432B8"/>
    <w:rsid w:val="001436B7"/>
    <w:rsid w:val="00143837"/>
    <w:rsid w:val="00143B38"/>
    <w:rsid w:val="0014417C"/>
    <w:rsid w:val="00144586"/>
    <w:rsid w:val="00144A6A"/>
    <w:rsid w:val="00145054"/>
    <w:rsid w:val="00145727"/>
    <w:rsid w:val="00145F6F"/>
    <w:rsid w:val="00146593"/>
    <w:rsid w:val="001466CB"/>
    <w:rsid w:val="00146831"/>
    <w:rsid w:val="00146B9C"/>
    <w:rsid w:val="00146D9E"/>
    <w:rsid w:val="001472BB"/>
    <w:rsid w:val="00147E1F"/>
    <w:rsid w:val="00150B4C"/>
    <w:rsid w:val="00150E37"/>
    <w:rsid w:val="00150E7C"/>
    <w:rsid w:val="001520E4"/>
    <w:rsid w:val="001521C9"/>
    <w:rsid w:val="001528B2"/>
    <w:rsid w:val="00152A10"/>
    <w:rsid w:val="001542E6"/>
    <w:rsid w:val="00155063"/>
    <w:rsid w:val="001555BA"/>
    <w:rsid w:val="00155E75"/>
    <w:rsid w:val="00155FF7"/>
    <w:rsid w:val="00156176"/>
    <w:rsid w:val="00156391"/>
    <w:rsid w:val="00156903"/>
    <w:rsid w:val="00156C46"/>
    <w:rsid w:val="00157719"/>
    <w:rsid w:val="00157861"/>
    <w:rsid w:val="00157F90"/>
    <w:rsid w:val="00160B0A"/>
    <w:rsid w:val="0016109B"/>
    <w:rsid w:val="0016160A"/>
    <w:rsid w:val="00162CB3"/>
    <w:rsid w:val="0016312E"/>
    <w:rsid w:val="001635B6"/>
    <w:rsid w:val="001637AD"/>
    <w:rsid w:val="00163A61"/>
    <w:rsid w:val="0016428F"/>
    <w:rsid w:val="00164A82"/>
    <w:rsid w:val="00164B16"/>
    <w:rsid w:val="00164BDA"/>
    <w:rsid w:val="00164C73"/>
    <w:rsid w:val="00164DAE"/>
    <w:rsid w:val="00165736"/>
    <w:rsid w:val="00165744"/>
    <w:rsid w:val="0016588D"/>
    <w:rsid w:val="00165F75"/>
    <w:rsid w:val="00166623"/>
    <w:rsid w:val="0016728E"/>
    <w:rsid w:val="0016782B"/>
    <w:rsid w:val="00167B1D"/>
    <w:rsid w:val="00170263"/>
    <w:rsid w:val="00170EB8"/>
    <w:rsid w:val="00172269"/>
    <w:rsid w:val="00172FED"/>
    <w:rsid w:val="0017365D"/>
    <w:rsid w:val="001742C1"/>
    <w:rsid w:val="001748CF"/>
    <w:rsid w:val="00174931"/>
    <w:rsid w:val="0017524F"/>
    <w:rsid w:val="00175A01"/>
    <w:rsid w:val="001764E6"/>
    <w:rsid w:val="00176C1C"/>
    <w:rsid w:val="00177886"/>
    <w:rsid w:val="00177D9C"/>
    <w:rsid w:val="00180077"/>
    <w:rsid w:val="00180404"/>
    <w:rsid w:val="0018111C"/>
    <w:rsid w:val="001812A0"/>
    <w:rsid w:val="001815D3"/>
    <w:rsid w:val="00181728"/>
    <w:rsid w:val="00181F0C"/>
    <w:rsid w:val="0018285C"/>
    <w:rsid w:val="00183770"/>
    <w:rsid w:val="0018459A"/>
    <w:rsid w:val="001851A6"/>
    <w:rsid w:val="00185A47"/>
    <w:rsid w:val="0018630E"/>
    <w:rsid w:val="0018703F"/>
    <w:rsid w:val="001872FA"/>
    <w:rsid w:val="001875A9"/>
    <w:rsid w:val="00190482"/>
    <w:rsid w:val="001907CF"/>
    <w:rsid w:val="001909F3"/>
    <w:rsid w:val="00191477"/>
    <w:rsid w:val="00191C94"/>
    <w:rsid w:val="001924A1"/>
    <w:rsid w:val="00192CE6"/>
    <w:rsid w:val="00193000"/>
    <w:rsid w:val="0019352A"/>
    <w:rsid w:val="00193958"/>
    <w:rsid w:val="00193A41"/>
    <w:rsid w:val="00193D9A"/>
    <w:rsid w:val="001945E0"/>
    <w:rsid w:val="00194BA2"/>
    <w:rsid w:val="00194BC5"/>
    <w:rsid w:val="00194E3F"/>
    <w:rsid w:val="001950B8"/>
    <w:rsid w:val="00195ED8"/>
    <w:rsid w:val="00196075"/>
    <w:rsid w:val="00196487"/>
    <w:rsid w:val="001969E0"/>
    <w:rsid w:val="00196CFC"/>
    <w:rsid w:val="001A0234"/>
    <w:rsid w:val="001A0530"/>
    <w:rsid w:val="001A0CBA"/>
    <w:rsid w:val="001A180C"/>
    <w:rsid w:val="001A1FF2"/>
    <w:rsid w:val="001A2118"/>
    <w:rsid w:val="001A2472"/>
    <w:rsid w:val="001A24E8"/>
    <w:rsid w:val="001A273B"/>
    <w:rsid w:val="001A28E0"/>
    <w:rsid w:val="001A2F33"/>
    <w:rsid w:val="001A3254"/>
    <w:rsid w:val="001A3813"/>
    <w:rsid w:val="001A3DF9"/>
    <w:rsid w:val="001A4724"/>
    <w:rsid w:val="001A51F7"/>
    <w:rsid w:val="001A56B7"/>
    <w:rsid w:val="001A571C"/>
    <w:rsid w:val="001A5C47"/>
    <w:rsid w:val="001A7A56"/>
    <w:rsid w:val="001A7A8E"/>
    <w:rsid w:val="001A7C85"/>
    <w:rsid w:val="001B0056"/>
    <w:rsid w:val="001B0453"/>
    <w:rsid w:val="001B0BC1"/>
    <w:rsid w:val="001B15A6"/>
    <w:rsid w:val="001B20CD"/>
    <w:rsid w:val="001B255C"/>
    <w:rsid w:val="001B26CC"/>
    <w:rsid w:val="001B2AB1"/>
    <w:rsid w:val="001B2C6A"/>
    <w:rsid w:val="001B313D"/>
    <w:rsid w:val="001B342D"/>
    <w:rsid w:val="001B3656"/>
    <w:rsid w:val="001B3E65"/>
    <w:rsid w:val="001B3E82"/>
    <w:rsid w:val="001B4A77"/>
    <w:rsid w:val="001B6516"/>
    <w:rsid w:val="001B6720"/>
    <w:rsid w:val="001B758F"/>
    <w:rsid w:val="001B785A"/>
    <w:rsid w:val="001B7EEE"/>
    <w:rsid w:val="001B7FE6"/>
    <w:rsid w:val="001C001C"/>
    <w:rsid w:val="001C0033"/>
    <w:rsid w:val="001C0519"/>
    <w:rsid w:val="001C0D57"/>
    <w:rsid w:val="001C1022"/>
    <w:rsid w:val="001C13AC"/>
    <w:rsid w:val="001C158C"/>
    <w:rsid w:val="001C1A08"/>
    <w:rsid w:val="001C21DE"/>
    <w:rsid w:val="001C3563"/>
    <w:rsid w:val="001C356E"/>
    <w:rsid w:val="001C3DA1"/>
    <w:rsid w:val="001C3E6A"/>
    <w:rsid w:val="001C42A5"/>
    <w:rsid w:val="001C4EFE"/>
    <w:rsid w:val="001C4F87"/>
    <w:rsid w:val="001C534A"/>
    <w:rsid w:val="001C5D0C"/>
    <w:rsid w:val="001C6237"/>
    <w:rsid w:val="001C6560"/>
    <w:rsid w:val="001C67DB"/>
    <w:rsid w:val="001C68A9"/>
    <w:rsid w:val="001C6B1C"/>
    <w:rsid w:val="001C6DFD"/>
    <w:rsid w:val="001C71A7"/>
    <w:rsid w:val="001C7C58"/>
    <w:rsid w:val="001D0975"/>
    <w:rsid w:val="001D1309"/>
    <w:rsid w:val="001D1700"/>
    <w:rsid w:val="001D1826"/>
    <w:rsid w:val="001D3EB3"/>
    <w:rsid w:val="001D415D"/>
    <w:rsid w:val="001D44B2"/>
    <w:rsid w:val="001D4B00"/>
    <w:rsid w:val="001D4EEE"/>
    <w:rsid w:val="001D4FC9"/>
    <w:rsid w:val="001D510E"/>
    <w:rsid w:val="001D5230"/>
    <w:rsid w:val="001D5EDD"/>
    <w:rsid w:val="001D67D1"/>
    <w:rsid w:val="001D684D"/>
    <w:rsid w:val="001D6913"/>
    <w:rsid w:val="001D6D12"/>
    <w:rsid w:val="001D6F58"/>
    <w:rsid w:val="001E096F"/>
    <w:rsid w:val="001E0A44"/>
    <w:rsid w:val="001E0ABF"/>
    <w:rsid w:val="001E0C79"/>
    <w:rsid w:val="001E1C92"/>
    <w:rsid w:val="001E1D2C"/>
    <w:rsid w:val="001E310F"/>
    <w:rsid w:val="001E339B"/>
    <w:rsid w:val="001E3A02"/>
    <w:rsid w:val="001E3C07"/>
    <w:rsid w:val="001E3D21"/>
    <w:rsid w:val="001E418F"/>
    <w:rsid w:val="001E43DB"/>
    <w:rsid w:val="001E4F9B"/>
    <w:rsid w:val="001E5AC4"/>
    <w:rsid w:val="001E60BF"/>
    <w:rsid w:val="001E655F"/>
    <w:rsid w:val="001E683E"/>
    <w:rsid w:val="001E747C"/>
    <w:rsid w:val="001F080A"/>
    <w:rsid w:val="001F0D37"/>
    <w:rsid w:val="001F0DF7"/>
    <w:rsid w:val="001F1036"/>
    <w:rsid w:val="001F147A"/>
    <w:rsid w:val="001F27BE"/>
    <w:rsid w:val="001F3D81"/>
    <w:rsid w:val="001F4798"/>
    <w:rsid w:val="001F5004"/>
    <w:rsid w:val="001F5CED"/>
    <w:rsid w:val="001F65C7"/>
    <w:rsid w:val="001F6D8B"/>
    <w:rsid w:val="001F7516"/>
    <w:rsid w:val="001F758E"/>
    <w:rsid w:val="001F7799"/>
    <w:rsid w:val="001F7A2A"/>
    <w:rsid w:val="002010EE"/>
    <w:rsid w:val="002013BF"/>
    <w:rsid w:val="00201B54"/>
    <w:rsid w:val="00201C46"/>
    <w:rsid w:val="00202766"/>
    <w:rsid w:val="002028A1"/>
    <w:rsid w:val="00202E91"/>
    <w:rsid w:val="0020421E"/>
    <w:rsid w:val="00205203"/>
    <w:rsid w:val="00205384"/>
    <w:rsid w:val="00205840"/>
    <w:rsid w:val="00205AF1"/>
    <w:rsid w:val="00206033"/>
    <w:rsid w:val="002063D6"/>
    <w:rsid w:val="00207358"/>
    <w:rsid w:val="00207CEB"/>
    <w:rsid w:val="0021039B"/>
    <w:rsid w:val="002106E2"/>
    <w:rsid w:val="0021091E"/>
    <w:rsid w:val="00211288"/>
    <w:rsid w:val="002115C8"/>
    <w:rsid w:val="00211B11"/>
    <w:rsid w:val="00211B76"/>
    <w:rsid w:val="00211C6F"/>
    <w:rsid w:val="00211DE0"/>
    <w:rsid w:val="00212544"/>
    <w:rsid w:val="0021285F"/>
    <w:rsid w:val="002129A3"/>
    <w:rsid w:val="00212A1E"/>
    <w:rsid w:val="00213500"/>
    <w:rsid w:val="00213F43"/>
    <w:rsid w:val="0021407B"/>
    <w:rsid w:val="00214CF9"/>
    <w:rsid w:val="00215063"/>
    <w:rsid w:val="00215072"/>
    <w:rsid w:val="00215947"/>
    <w:rsid w:val="00215AE7"/>
    <w:rsid w:val="00216275"/>
    <w:rsid w:val="002168D3"/>
    <w:rsid w:val="0021718A"/>
    <w:rsid w:val="0021798D"/>
    <w:rsid w:val="00217B5E"/>
    <w:rsid w:val="00220324"/>
    <w:rsid w:val="00220351"/>
    <w:rsid w:val="00220588"/>
    <w:rsid w:val="00221368"/>
    <w:rsid w:val="00221B08"/>
    <w:rsid w:val="00222FEF"/>
    <w:rsid w:val="0022384D"/>
    <w:rsid w:val="0022493D"/>
    <w:rsid w:val="00226323"/>
    <w:rsid w:val="0022664B"/>
    <w:rsid w:val="00226F2B"/>
    <w:rsid w:val="0022723C"/>
    <w:rsid w:val="002272B3"/>
    <w:rsid w:val="00227B4F"/>
    <w:rsid w:val="00227C5A"/>
    <w:rsid w:val="00227E29"/>
    <w:rsid w:val="00227EF8"/>
    <w:rsid w:val="00230FCB"/>
    <w:rsid w:val="00230FD1"/>
    <w:rsid w:val="0023116D"/>
    <w:rsid w:val="002314B2"/>
    <w:rsid w:val="002316F5"/>
    <w:rsid w:val="002319F9"/>
    <w:rsid w:val="00232629"/>
    <w:rsid w:val="00233199"/>
    <w:rsid w:val="00233990"/>
    <w:rsid w:val="0023419C"/>
    <w:rsid w:val="00234B51"/>
    <w:rsid w:val="00234BA4"/>
    <w:rsid w:val="002353FC"/>
    <w:rsid w:val="0023576A"/>
    <w:rsid w:val="00235C55"/>
    <w:rsid w:val="0023671C"/>
    <w:rsid w:val="00236A29"/>
    <w:rsid w:val="00236AF7"/>
    <w:rsid w:val="00240DA0"/>
    <w:rsid w:val="00240DC2"/>
    <w:rsid w:val="00242B04"/>
    <w:rsid w:val="002434B3"/>
    <w:rsid w:val="00243726"/>
    <w:rsid w:val="00243FAB"/>
    <w:rsid w:val="00244432"/>
    <w:rsid w:val="002446D7"/>
    <w:rsid w:val="00244996"/>
    <w:rsid w:val="00245529"/>
    <w:rsid w:val="002465CF"/>
    <w:rsid w:val="00246CBB"/>
    <w:rsid w:val="002471BE"/>
    <w:rsid w:val="002475C2"/>
    <w:rsid w:val="00247701"/>
    <w:rsid w:val="00247A05"/>
    <w:rsid w:val="00247B88"/>
    <w:rsid w:val="00250913"/>
    <w:rsid w:val="00250BEB"/>
    <w:rsid w:val="00251818"/>
    <w:rsid w:val="00251C27"/>
    <w:rsid w:val="00251D65"/>
    <w:rsid w:val="0025241C"/>
    <w:rsid w:val="0025264D"/>
    <w:rsid w:val="00252E75"/>
    <w:rsid w:val="0025362E"/>
    <w:rsid w:val="002539AF"/>
    <w:rsid w:val="00254561"/>
    <w:rsid w:val="00254790"/>
    <w:rsid w:val="00254E47"/>
    <w:rsid w:val="0025560F"/>
    <w:rsid w:val="00255E13"/>
    <w:rsid w:val="00255F41"/>
    <w:rsid w:val="00256008"/>
    <w:rsid w:val="00256131"/>
    <w:rsid w:val="00256967"/>
    <w:rsid w:val="00256ABE"/>
    <w:rsid w:val="00256AC2"/>
    <w:rsid w:val="00257023"/>
    <w:rsid w:val="002571FF"/>
    <w:rsid w:val="002579A6"/>
    <w:rsid w:val="00260CFD"/>
    <w:rsid w:val="002612CF"/>
    <w:rsid w:val="00261398"/>
    <w:rsid w:val="00261918"/>
    <w:rsid w:val="00261F55"/>
    <w:rsid w:val="00262A3C"/>
    <w:rsid w:val="00263055"/>
    <w:rsid w:val="00264177"/>
    <w:rsid w:val="00264242"/>
    <w:rsid w:val="002642B9"/>
    <w:rsid w:val="00264DA5"/>
    <w:rsid w:val="0026562B"/>
    <w:rsid w:val="00265AEE"/>
    <w:rsid w:val="00266F67"/>
    <w:rsid w:val="002677A3"/>
    <w:rsid w:val="00267AF4"/>
    <w:rsid w:val="00267B51"/>
    <w:rsid w:val="002714CA"/>
    <w:rsid w:val="00271C29"/>
    <w:rsid w:val="00271E4D"/>
    <w:rsid w:val="0027211E"/>
    <w:rsid w:val="00272465"/>
    <w:rsid w:val="0027325C"/>
    <w:rsid w:val="0027396E"/>
    <w:rsid w:val="00273E22"/>
    <w:rsid w:val="0027439E"/>
    <w:rsid w:val="0027568E"/>
    <w:rsid w:val="00275928"/>
    <w:rsid w:val="00275987"/>
    <w:rsid w:val="00276343"/>
    <w:rsid w:val="002766B4"/>
    <w:rsid w:val="00276B02"/>
    <w:rsid w:val="00276BE3"/>
    <w:rsid w:val="00277170"/>
    <w:rsid w:val="00277B17"/>
    <w:rsid w:val="00277BCD"/>
    <w:rsid w:val="00277D71"/>
    <w:rsid w:val="00280208"/>
    <w:rsid w:val="0028035B"/>
    <w:rsid w:val="00280610"/>
    <w:rsid w:val="00280863"/>
    <w:rsid w:val="00280C6A"/>
    <w:rsid w:val="00280D5B"/>
    <w:rsid w:val="00280E51"/>
    <w:rsid w:val="00280EF0"/>
    <w:rsid w:val="0028176F"/>
    <w:rsid w:val="00281EA5"/>
    <w:rsid w:val="00282482"/>
    <w:rsid w:val="00282571"/>
    <w:rsid w:val="00282BCA"/>
    <w:rsid w:val="0028317A"/>
    <w:rsid w:val="00283B4F"/>
    <w:rsid w:val="00283F58"/>
    <w:rsid w:val="00284794"/>
    <w:rsid w:val="00284CB8"/>
    <w:rsid w:val="002850AA"/>
    <w:rsid w:val="00285A9B"/>
    <w:rsid w:val="0028601C"/>
    <w:rsid w:val="002863CE"/>
    <w:rsid w:val="00286453"/>
    <w:rsid w:val="0028697A"/>
    <w:rsid w:val="00286DF6"/>
    <w:rsid w:val="00287C27"/>
    <w:rsid w:val="00290C92"/>
    <w:rsid w:val="00290DAD"/>
    <w:rsid w:val="002912DE"/>
    <w:rsid w:val="00291371"/>
    <w:rsid w:val="0029159F"/>
    <w:rsid w:val="00291926"/>
    <w:rsid w:val="00291BBD"/>
    <w:rsid w:val="00291BD0"/>
    <w:rsid w:val="00292CC9"/>
    <w:rsid w:val="00292CEA"/>
    <w:rsid w:val="00293A6F"/>
    <w:rsid w:val="00293AB3"/>
    <w:rsid w:val="002947C5"/>
    <w:rsid w:val="00294E71"/>
    <w:rsid w:val="00295164"/>
    <w:rsid w:val="00295AC0"/>
    <w:rsid w:val="00296390"/>
    <w:rsid w:val="00296622"/>
    <w:rsid w:val="00296650"/>
    <w:rsid w:val="002971FC"/>
    <w:rsid w:val="0029752E"/>
    <w:rsid w:val="00297687"/>
    <w:rsid w:val="002976C5"/>
    <w:rsid w:val="00297B7B"/>
    <w:rsid w:val="002A02EB"/>
    <w:rsid w:val="002A03AD"/>
    <w:rsid w:val="002A0CB6"/>
    <w:rsid w:val="002A1611"/>
    <w:rsid w:val="002A2556"/>
    <w:rsid w:val="002A27C6"/>
    <w:rsid w:val="002A28AC"/>
    <w:rsid w:val="002A313B"/>
    <w:rsid w:val="002A3278"/>
    <w:rsid w:val="002A3DD7"/>
    <w:rsid w:val="002A3F21"/>
    <w:rsid w:val="002A4EA9"/>
    <w:rsid w:val="002A540E"/>
    <w:rsid w:val="002A57AA"/>
    <w:rsid w:val="002A701D"/>
    <w:rsid w:val="002A70A8"/>
    <w:rsid w:val="002A7278"/>
    <w:rsid w:val="002B25BF"/>
    <w:rsid w:val="002B2DE9"/>
    <w:rsid w:val="002B3D00"/>
    <w:rsid w:val="002B4347"/>
    <w:rsid w:val="002B45FC"/>
    <w:rsid w:val="002B4A40"/>
    <w:rsid w:val="002B532D"/>
    <w:rsid w:val="002B57ED"/>
    <w:rsid w:val="002B630E"/>
    <w:rsid w:val="002B642D"/>
    <w:rsid w:val="002B6602"/>
    <w:rsid w:val="002B69C8"/>
    <w:rsid w:val="002B7089"/>
    <w:rsid w:val="002B728A"/>
    <w:rsid w:val="002B74FF"/>
    <w:rsid w:val="002B7749"/>
    <w:rsid w:val="002C0514"/>
    <w:rsid w:val="002C07A4"/>
    <w:rsid w:val="002C0862"/>
    <w:rsid w:val="002C224E"/>
    <w:rsid w:val="002C4404"/>
    <w:rsid w:val="002C4A46"/>
    <w:rsid w:val="002C5DA3"/>
    <w:rsid w:val="002C61FD"/>
    <w:rsid w:val="002C670D"/>
    <w:rsid w:val="002C6792"/>
    <w:rsid w:val="002C6A0D"/>
    <w:rsid w:val="002C6C21"/>
    <w:rsid w:val="002C7DBD"/>
    <w:rsid w:val="002C7FF9"/>
    <w:rsid w:val="002D03C1"/>
    <w:rsid w:val="002D054F"/>
    <w:rsid w:val="002D0AF8"/>
    <w:rsid w:val="002D1096"/>
    <w:rsid w:val="002D18E1"/>
    <w:rsid w:val="002D1C44"/>
    <w:rsid w:val="002D2366"/>
    <w:rsid w:val="002D3316"/>
    <w:rsid w:val="002D37A7"/>
    <w:rsid w:val="002D491C"/>
    <w:rsid w:val="002D4921"/>
    <w:rsid w:val="002D5022"/>
    <w:rsid w:val="002D57EB"/>
    <w:rsid w:val="002D5DA0"/>
    <w:rsid w:val="002D67E9"/>
    <w:rsid w:val="002D7367"/>
    <w:rsid w:val="002D77E5"/>
    <w:rsid w:val="002E1456"/>
    <w:rsid w:val="002E164E"/>
    <w:rsid w:val="002E24D8"/>
    <w:rsid w:val="002E2A8C"/>
    <w:rsid w:val="002E3171"/>
    <w:rsid w:val="002E3AC2"/>
    <w:rsid w:val="002E3B20"/>
    <w:rsid w:val="002E3BC9"/>
    <w:rsid w:val="002E3E68"/>
    <w:rsid w:val="002E41F2"/>
    <w:rsid w:val="002E495A"/>
    <w:rsid w:val="002E4F9B"/>
    <w:rsid w:val="002E5E4C"/>
    <w:rsid w:val="002E5EB6"/>
    <w:rsid w:val="002E64EA"/>
    <w:rsid w:val="002E688C"/>
    <w:rsid w:val="002E6C8C"/>
    <w:rsid w:val="002F09B2"/>
    <w:rsid w:val="002F09DB"/>
    <w:rsid w:val="002F1142"/>
    <w:rsid w:val="002F1583"/>
    <w:rsid w:val="002F23D6"/>
    <w:rsid w:val="002F2E55"/>
    <w:rsid w:val="002F34C1"/>
    <w:rsid w:val="002F537F"/>
    <w:rsid w:val="002F551E"/>
    <w:rsid w:val="002F5B04"/>
    <w:rsid w:val="002F63E8"/>
    <w:rsid w:val="002F6934"/>
    <w:rsid w:val="002F6B23"/>
    <w:rsid w:val="002F6C61"/>
    <w:rsid w:val="00300B5D"/>
    <w:rsid w:val="003013A1"/>
    <w:rsid w:val="00301A84"/>
    <w:rsid w:val="00301FC6"/>
    <w:rsid w:val="00302193"/>
    <w:rsid w:val="00302824"/>
    <w:rsid w:val="003032C2"/>
    <w:rsid w:val="00304386"/>
    <w:rsid w:val="003057DA"/>
    <w:rsid w:val="00305A5F"/>
    <w:rsid w:val="00305F20"/>
    <w:rsid w:val="003065DF"/>
    <w:rsid w:val="00306E16"/>
    <w:rsid w:val="003079B4"/>
    <w:rsid w:val="00307BFE"/>
    <w:rsid w:val="00311A23"/>
    <w:rsid w:val="00312771"/>
    <w:rsid w:val="00313C7D"/>
    <w:rsid w:val="00313FFB"/>
    <w:rsid w:val="00314178"/>
    <w:rsid w:val="00314D38"/>
    <w:rsid w:val="0031572A"/>
    <w:rsid w:val="00315874"/>
    <w:rsid w:val="00315F70"/>
    <w:rsid w:val="003160F3"/>
    <w:rsid w:val="00316400"/>
    <w:rsid w:val="00316C62"/>
    <w:rsid w:val="00316EC9"/>
    <w:rsid w:val="0031720C"/>
    <w:rsid w:val="00317C6D"/>
    <w:rsid w:val="00317E4F"/>
    <w:rsid w:val="00320069"/>
    <w:rsid w:val="003209DA"/>
    <w:rsid w:val="00320D9C"/>
    <w:rsid w:val="003214DE"/>
    <w:rsid w:val="00321926"/>
    <w:rsid w:val="003219EA"/>
    <w:rsid w:val="00321B77"/>
    <w:rsid w:val="003231D5"/>
    <w:rsid w:val="003231DD"/>
    <w:rsid w:val="00323D3A"/>
    <w:rsid w:val="00324194"/>
    <w:rsid w:val="00324B00"/>
    <w:rsid w:val="00326142"/>
    <w:rsid w:val="003261D6"/>
    <w:rsid w:val="00326410"/>
    <w:rsid w:val="003266A6"/>
    <w:rsid w:val="00326A08"/>
    <w:rsid w:val="00326D5A"/>
    <w:rsid w:val="00326E7F"/>
    <w:rsid w:val="0032711D"/>
    <w:rsid w:val="00327BE8"/>
    <w:rsid w:val="0033012D"/>
    <w:rsid w:val="00330ACF"/>
    <w:rsid w:val="0033465B"/>
    <w:rsid w:val="00334BCF"/>
    <w:rsid w:val="00334C1B"/>
    <w:rsid w:val="00334F3F"/>
    <w:rsid w:val="00335469"/>
    <w:rsid w:val="00335550"/>
    <w:rsid w:val="003370ED"/>
    <w:rsid w:val="003374F0"/>
    <w:rsid w:val="00337C1D"/>
    <w:rsid w:val="00341066"/>
    <w:rsid w:val="003425EF"/>
    <w:rsid w:val="00343256"/>
    <w:rsid w:val="00343DD2"/>
    <w:rsid w:val="0034472E"/>
    <w:rsid w:val="003455FE"/>
    <w:rsid w:val="00346030"/>
    <w:rsid w:val="0034631D"/>
    <w:rsid w:val="00346A1E"/>
    <w:rsid w:val="00346B22"/>
    <w:rsid w:val="00346F61"/>
    <w:rsid w:val="00347073"/>
    <w:rsid w:val="00350749"/>
    <w:rsid w:val="00350C0E"/>
    <w:rsid w:val="00351225"/>
    <w:rsid w:val="00351B88"/>
    <w:rsid w:val="00353365"/>
    <w:rsid w:val="0035337B"/>
    <w:rsid w:val="0035424E"/>
    <w:rsid w:val="0035663E"/>
    <w:rsid w:val="00356BBE"/>
    <w:rsid w:val="00356C1E"/>
    <w:rsid w:val="0035728A"/>
    <w:rsid w:val="00357569"/>
    <w:rsid w:val="00357888"/>
    <w:rsid w:val="0036046C"/>
    <w:rsid w:val="0036103B"/>
    <w:rsid w:val="00361783"/>
    <w:rsid w:val="003617F8"/>
    <w:rsid w:val="00361D0A"/>
    <w:rsid w:val="003621C1"/>
    <w:rsid w:val="00362BC3"/>
    <w:rsid w:val="00362F5F"/>
    <w:rsid w:val="00363F43"/>
    <w:rsid w:val="0036445C"/>
    <w:rsid w:val="003658D9"/>
    <w:rsid w:val="00365C40"/>
    <w:rsid w:val="00366786"/>
    <w:rsid w:val="00366847"/>
    <w:rsid w:val="003703E6"/>
    <w:rsid w:val="00371714"/>
    <w:rsid w:val="00371C91"/>
    <w:rsid w:val="003726F5"/>
    <w:rsid w:val="00372A31"/>
    <w:rsid w:val="00372A6F"/>
    <w:rsid w:val="00372C2C"/>
    <w:rsid w:val="00374AD8"/>
    <w:rsid w:val="00374BEE"/>
    <w:rsid w:val="003765A7"/>
    <w:rsid w:val="00376ED2"/>
    <w:rsid w:val="0037702E"/>
    <w:rsid w:val="003770EF"/>
    <w:rsid w:val="00377A1B"/>
    <w:rsid w:val="00377E07"/>
    <w:rsid w:val="003800B6"/>
    <w:rsid w:val="0038039A"/>
    <w:rsid w:val="003808C0"/>
    <w:rsid w:val="00380A43"/>
    <w:rsid w:val="00381157"/>
    <w:rsid w:val="0038184C"/>
    <w:rsid w:val="00382AA9"/>
    <w:rsid w:val="00382EA7"/>
    <w:rsid w:val="00382FE0"/>
    <w:rsid w:val="00383247"/>
    <w:rsid w:val="00383EDC"/>
    <w:rsid w:val="0038457E"/>
    <w:rsid w:val="00384A74"/>
    <w:rsid w:val="00385094"/>
    <w:rsid w:val="00386539"/>
    <w:rsid w:val="00386CD8"/>
    <w:rsid w:val="00386EDB"/>
    <w:rsid w:val="00387BE1"/>
    <w:rsid w:val="00387F76"/>
    <w:rsid w:val="00391501"/>
    <w:rsid w:val="00391A5A"/>
    <w:rsid w:val="00391A84"/>
    <w:rsid w:val="00391DE9"/>
    <w:rsid w:val="00392271"/>
    <w:rsid w:val="00392368"/>
    <w:rsid w:val="0039243D"/>
    <w:rsid w:val="00392614"/>
    <w:rsid w:val="0039308E"/>
    <w:rsid w:val="00393194"/>
    <w:rsid w:val="003933AA"/>
    <w:rsid w:val="00393A3D"/>
    <w:rsid w:val="00394CC9"/>
    <w:rsid w:val="00395C6E"/>
    <w:rsid w:val="00396282"/>
    <w:rsid w:val="0039652C"/>
    <w:rsid w:val="00396DA3"/>
    <w:rsid w:val="00397160"/>
    <w:rsid w:val="003975B4"/>
    <w:rsid w:val="003978A3"/>
    <w:rsid w:val="003A1636"/>
    <w:rsid w:val="003A1F4B"/>
    <w:rsid w:val="003A252B"/>
    <w:rsid w:val="003A3995"/>
    <w:rsid w:val="003A4BD8"/>
    <w:rsid w:val="003A52E0"/>
    <w:rsid w:val="003A58A6"/>
    <w:rsid w:val="003A59F5"/>
    <w:rsid w:val="003A5C46"/>
    <w:rsid w:val="003A6EFC"/>
    <w:rsid w:val="003A6F45"/>
    <w:rsid w:val="003B0435"/>
    <w:rsid w:val="003B0E38"/>
    <w:rsid w:val="003B1B0F"/>
    <w:rsid w:val="003B22B8"/>
    <w:rsid w:val="003B2312"/>
    <w:rsid w:val="003B23A6"/>
    <w:rsid w:val="003B2569"/>
    <w:rsid w:val="003B2854"/>
    <w:rsid w:val="003B2E88"/>
    <w:rsid w:val="003B2EA1"/>
    <w:rsid w:val="003B3487"/>
    <w:rsid w:val="003B42D6"/>
    <w:rsid w:val="003B42D7"/>
    <w:rsid w:val="003B45D9"/>
    <w:rsid w:val="003B50DC"/>
    <w:rsid w:val="003B52DF"/>
    <w:rsid w:val="003B5C34"/>
    <w:rsid w:val="003B5F6F"/>
    <w:rsid w:val="003B612E"/>
    <w:rsid w:val="003B6373"/>
    <w:rsid w:val="003B652D"/>
    <w:rsid w:val="003B716E"/>
    <w:rsid w:val="003B73C4"/>
    <w:rsid w:val="003B7C59"/>
    <w:rsid w:val="003B7F85"/>
    <w:rsid w:val="003C1FA3"/>
    <w:rsid w:val="003C3911"/>
    <w:rsid w:val="003C3E29"/>
    <w:rsid w:val="003C3F9A"/>
    <w:rsid w:val="003C459F"/>
    <w:rsid w:val="003C4677"/>
    <w:rsid w:val="003C48B5"/>
    <w:rsid w:val="003C5A1F"/>
    <w:rsid w:val="003C5ACA"/>
    <w:rsid w:val="003C69D3"/>
    <w:rsid w:val="003C6DD8"/>
    <w:rsid w:val="003C729C"/>
    <w:rsid w:val="003C7797"/>
    <w:rsid w:val="003C78D5"/>
    <w:rsid w:val="003D0BFF"/>
    <w:rsid w:val="003D19F6"/>
    <w:rsid w:val="003D1BC4"/>
    <w:rsid w:val="003D1DEF"/>
    <w:rsid w:val="003D2DAD"/>
    <w:rsid w:val="003D40FA"/>
    <w:rsid w:val="003D458D"/>
    <w:rsid w:val="003D4AB2"/>
    <w:rsid w:val="003D54B4"/>
    <w:rsid w:val="003D5932"/>
    <w:rsid w:val="003D5D9E"/>
    <w:rsid w:val="003D61B9"/>
    <w:rsid w:val="003D64E7"/>
    <w:rsid w:val="003D7848"/>
    <w:rsid w:val="003E0240"/>
    <w:rsid w:val="003E0E5E"/>
    <w:rsid w:val="003E0F78"/>
    <w:rsid w:val="003E1549"/>
    <w:rsid w:val="003E1B1B"/>
    <w:rsid w:val="003E2C3A"/>
    <w:rsid w:val="003E378F"/>
    <w:rsid w:val="003E4243"/>
    <w:rsid w:val="003E43F2"/>
    <w:rsid w:val="003E4980"/>
    <w:rsid w:val="003E4A2B"/>
    <w:rsid w:val="003E5CDD"/>
    <w:rsid w:val="003E5FDD"/>
    <w:rsid w:val="003E639E"/>
    <w:rsid w:val="003E6478"/>
    <w:rsid w:val="003E67AA"/>
    <w:rsid w:val="003E6C5A"/>
    <w:rsid w:val="003E6FF7"/>
    <w:rsid w:val="003E7402"/>
    <w:rsid w:val="003E79C2"/>
    <w:rsid w:val="003E7A81"/>
    <w:rsid w:val="003F1239"/>
    <w:rsid w:val="003F15B1"/>
    <w:rsid w:val="003F1879"/>
    <w:rsid w:val="003F2533"/>
    <w:rsid w:val="003F2893"/>
    <w:rsid w:val="003F2922"/>
    <w:rsid w:val="003F37A3"/>
    <w:rsid w:val="003F397B"/>
    <w:rsid w:val="003F425D"/>
    <w:rsid w:val="003F4416"/>
    <w:rsid w:val="003F4667"/>
    <w:rsid w:val="003F5643"/>
    <w:rsid w:val="003F6856"/>
    <w:rsid w:val="003F6A8C"/>
    <w:rsid w:val="003F706A"/>
    <w:rsid w:val="003F7984"/>
    <w:rsid w:val="003F7A62"/>
    <w:rsid w:val="003F7C96"/>
    <w:rsid w:val="00400128"/>
    <w:rsid w:val="00400531"/>
    <w:rsid w:val="00400597"/>
    <w:rsid w:val="004006C4"/>
    <w:rsid w:val="00400893"/>
    <w:rsid w:val="00401199"/>
    <w:rsid w:val="00401B25"/>
    <w:rsid w:val="00401DD5"/>
    <w:rsid w:val="00401E3A"/>
    <w:rsid w:val="00401EFF"/>
    <w:rsid w:val="00401F22"/>
    <w:rsid w:val="00402AE5"/>
    <w:rsid w:val="00403E06"/>
    <w:rsid w:val="00405624"/>
    <w:rsid w:val="00405DCD"/>
    <w:rsid w:val="004062BA"/>
    <w:rsid w:val="00406B7E"/>
    <w:rsid w:val="004077BE"/>
    <w:rsid w:val="0040789D"/>
    <w:rsid w:val="00410462"/>
    <w:rsid w:val="0041088E"/>
    <w:rsid w:val="00410CDC"/>
    <w:rsid w:val="00410CF7"/>
    <w:rsid w:val="00411A30"/>
    <w:rsid w:val="00411B8E"/>
    <w:rsid w:val="00411FE7"/>
    <w:rsid w:val="0041285F"/>
    <w:rsid w:val="0041383F"/>
    <w:rsid w:val="004142B7"/>
    <w:rsid w:val="00414498"/>
    <w:rsid w:val="004148D5"/>
    <w:rsid w:val="00414F72"/>
    <w:rsid w:val="00415818"/>
    <w:rsid w:val="0041591F"/>
    <w:rsid w:val="004162A2"/>
    <w:rsid w:val="00416DD6"/>
    <w:rsid w:val="00416EC5"/>
    <w:rsid w:val="00417778"/>
    <w:rsid w:val="004206CE"/>
    <w:rsid w:val="00420C6C"/>
    <w:rsid w:val="00420D5E"/>
    <w:rsid w:val="00420EA0"/>
    <w:rsid w:val="00421170"/>
    <w:rsid w:val="004216BD"/>
    <w:rsid w:val="004216F3"/>
    <w:rsid w:val="00421B46"/>
    <w:rsid w:val="00421F00"/>
    <w:rsid w:val="0042266C"/>
    <w:rsid w:val="00422F38"/>
    <w:rsid w:val="00423A06"/>
    <w:rsid w:val="00423E34"/>
    <w:rsid w:val="0042500B"/>
    <w:rsid w:val="00425945"/>
    <w:rsid w:val="00425F8D"/>
    <w:rsid w:val="00426304"/>
    <w:rsid w:val="0042651D"/>
    <w:rsid w:val="00426A80"/>
    <w:rsid w:val="00426BF5"/>
    <w:rsid w:val="00427AA1"/>
    <w:rsid w:val="00430212"/>
    <w:rsid w:val="004309EA"/>
    <w:rsid w:val="00430AEC"/>
    <w:rsid w:val="00430BDD"/>
    <w:rsid w:val="00430D59"/>
    <w:rsid w:val="00431586"/>
    <w:rsid w:val="00431636"/>
    <w:rsid w:val="004317C7"/>
    <w:rsid w:val="0043183C"/>
    <w:rsid w:val="00431DB3"/>
    <w:rsid w:val="004325BE"/>
    <w:rsid w:val="00432615"/>
    <w:rsid w:val="00432D80"/>
    <w:rsid w:val="00433052"/>
    <w:rsid w:val="00433082"/>
    <w:rsid w:val="00433758"/>
    <w:rsid w:val="0043399C"/>
    <w:rsid w:val="004343E3"/>
    <w:rsid w:val="00434A16"/>
    <w:rsid w:val="00434A87"/>
    <w:rsid w:val="0043519E"/>
    <w:rsid w:val="004365B8"/>
    <w:rsid w:val="00436E1B"/>
    <w:rsid w:val="00436F56"/>
    <w:rsid w:val="00437B1C"/>
    <w:rsid w:val="00440823"/>
    <w:rsid w:val="00441887"/>
    <w:rsid w:val="00441D82"/>
    <w:rsid w:val="00442000"/>
    <w:rsid w:val="00442826"/>
    <w:rsid w:val="004437A8"/>
    <w:rsid w:val="00443D7D"/>
    <w:rsid w:val="004448ED"/>
    <w:rsid w:val="0044495D"/>
    <w:rsid w:val="00445E28"/>
    <w:rsid w:val="00446BD5"/>
    <w:rsid w:val="00446C84"/>
    <w:rsid w:val="0044787E"/>
    <w:rsid w:val="00447C7B"/>
    <w:rsid w:val="00450157"/>
    <w:rsid w:val="00450380"/>
    <w:rsid w:val="0045054F"/>
    <w:rsid w:val="00450EB6"/>
    <w:rsid w:val="00451025"/>
    <w:rsid w:val="0045129A"/>
    <w:rsid w:val="00452767"/>
    <w:rsid w:val="004527DC"/>
    <w:rsid w:val="004532CC"/>
    <w:rsid w:val="0045369A"/>
    <w:rsid w:val="00453908"/>
    <w:rsid w:val="00453A1D"/>
    <w:rsid w:val="00453ABB"/>
    <w:rsid w:val="00454537"/>
    <w:rsid w:val="00454587"/>
    <w:rsid w:val="00454D1B"/>
    <w:rsid w:val="00454E2B"/>
    <w:rsid w:val="004550F0"/>
    <w:rsid w:val="0045626B"/>
    <w:rsid w:val="0045738A"/>
    <w:rsid w:val="00457CA9"/>
    <w:rsid w:val="00457D61"/>
    <w:rsid w:val="00457ED8"/>
    <w:rsid w:val="0046077A"/>
    <w:rsid w:val="00460C9C"/>
    <w:rsid w:val="00460D79"/>
    <w:rsid w:val="0046187D"/>
    <w:rsid w:val="00461C15"/>
    <w:rsid w:val="0046255F"/>
    <w:rsid w:val="004635FF"/>
    <w:rsid w:val="0046365B"/>
    <w:rsid w:val="00465198"/>
    <w:rsid w:val="00466293"/>
    <w:rsid w:val="00466626"/>
    <w:rsid w:val="00466BF1"/>
    <w:rsid w:val="00467204"/>
    <w:rsid w:val="004676B9"/>
    <w:rsid w:val="0046795A"/>
    <w:rsid w:val="00467E8B"/>
    <w:rsid w:val="004701D8"/>
    <w:rsid w:val="00470826"/>
    <w:rsid w:val="004726D8"/>
    <w:rsid w:val="0047292D"/>
    <w:rsid w:val="004735CF"/>
    <w:rsid w:val="00473EB9"/>
    <w:rsid w:val="00474094"/>
    <w:rsid w:val="004742AC"/>
    <w:rsid w:val="00474E7C"/>
    <w:rsid w:val="00476F4B"/>
    <w:rsid w:val="00477385"/>
    <w:rsid w:val="00477503"/>
    <w:rsid w:val="00480B3C"/>
    <w:rsid w:val="00481AAE"/>
    <w:rsid w:val="00481D72"/>
    <w:rsid w:val="00482646"/>
    <w:rsid w:val="0048285D"/>
    <w:rsid w:val="00483079"/>
    <w:rsid w:val="004831D7"/>
    <w:rsid w:val="004832ED"/>
    <w:rsid w:val="004834FB"/>
    <w:rsid w:val="0048365C"/>
    <w:rsid w:val="00483750"/>
    <w:rsid w:val="00483D9B"/>
    <w:rsid w:val="00484417"/>
    <w:rsid w:val="0048585A"/>
    <w:rsid w:val="004868BE"/>
    <w:rsid w:val="004868C7"/>
    <w:rsid w:val="00486E62"/>
    <w:rsid w:val="0049054D"/>
    <w:rsid w:val="00490EAB"/>
    <w:rsid w:val="00490FFD"/>
    <w:rsid w:val="0049216E"/>
    <w:rsid w:val="00492317"/>
    <w:rsid w:val="00492657"/>
    <w:rsid w:val="00492ED0"/>
    <w:rsid w:val="00493D80"/>
    <w:rsid w:val="0049402D"/>
    <w:rsid w:val="0049448D"/>
    <w:rsid w:val="004944B5"/>
    <w:rsid w:val="00495EC5"/>
    <w:rsid w:val="00496256"/>
    <w:rsid w:val="00496576"/>
    <w:rsid w:val="00496B2B"/>
    <w:rsid w:val="004976ED"/>
    <w:rsid w:val="00497960"/>
    <w:rsid w:val="00497BF7"/>
    <w:rsid w:val="004A07D5"/>
    <w:rsid w:val="004A0C00"/>
    <w:rsid w:val="004A14FF"/>
    <w:rsid w:val="004A15F6"/>
    <w:rsid w:val="004A360C"/>
    <w:rsid w:val="004A4A46"/>
    <w:rsid w:val="004A4F23"/>
    <w:rsid w:val="004A5C44"/>
    <w:rsid w:val="004A6A5C"/>
    <w:rsid w:val="004A6BA2"/>
    <w:rsid w:val="004A6EDA"/>
    <w:rsid w:val="004A764A"/>
    <w:rsid w:val="004A7A36"/>
    <w:rsid w:val="004A7A80"/>
    <w:rsid w:val="004A7C03"/>
    <w:rsid w:val="004B0BBE"/>
    <w:rsid w:val="004B103E"/>
    <w:rsid w:val="004B14B6"/>
    <w:rsid w:val="004B1920"/>
    <w:rsid w:val="004B28CF"/>
    <w:rsid w:val="004B28EF"/>
    <w:rsid w:val="004B2C46"/>
    <w:rsid w:val="004B2FB7"/>
    <w:rsid w:val="004B3051"/>
    <w:rsid w:val="004B3178"/>
    <w:rsid w:val="004B328F"/>
    <w:rsid w:val="004B36F2"/>
    <w:rsid w:val="004B38A5"/>
    <w:rsid w:val="004B4E57"/>
    <w:rsid w:val="004B5E41"/>
    <w:rsid w:val="004B6478"/>
    <w:rsid w:val="004B6770"/>
    <w:rsid w:val="004B6ECA"/>
    <w:rsid w:val="004B71D9"/>
    <w:rsid w:val="004B73F6"/>
    <w:rsid w:val="004B78BD"/>
    <w:rsid w:val="004C0D09"/>
    <w:rsid w:val="004C11CF"/>
    <w:rsid w:val="004C1AC0"/>
    <w:rsid w:val="004C202B"/>
    <w:rsid w:val="004C3F37"/>
    <w:rsid w:val="004C460E"/>
    <w:rsid w:val="004C4E6C"/>
    <w:rsid w:val="004C54B7"/>
    <w:rsid w:val="004C5629"/>
    <w:rsid w:val="004C5C81"/>
    <w:rsid w:val="004C62A5"/>
    <w:rsid w:val="004C646F"/>
    <w:rsid w:val="004C6C82"/>
    <w:rsid w:val="004C6D65"/>
    <w:rsid w:val="004C72A2"/>
    <w:rsid w:val="004C7952"/>
    <w:rsid w:val="004C7D01"/>
    <w:rsid w:val="004D025C"/>
    <w:rsid w:val="004D21AE"/>
    <w:rsid w:val="004D3B18"/>
    <w:rsid w:val="004D45BC"/>
    <w:rsid w:val="004D473D"/>
    <w:rsid w:val="004D493B"/>
    <w:rsid w:val="004D528F"/>
    <w:rsid w:val="004D5F64"/>
    <w:rsid w:val="004D6CCA"/>
    <w:rsid w:val="004D6D5F"/>
    <w:rsid w:val="004E0450"/>
    <w:rsid w:val="004E1BA1"/>
    <w:rsid w:val="004E2583"/>
    <w:rsid w:val="004E2F22"/>
    <w:rsid w:val="004E5880"/>
    <w:rsid w:val="004E5FF5"/>
    <w:rsid w:val="004E6382"/>
    <w:rsid w:val="004E6455"/>
    <w:rsid w:val="004E65A6"/>
    <w:rsid w:val="004E6C06"/>
    <w:rsid w:val="004E71BD"/>
    <w:rsid w:val="004E738E"/>
    <w:rsid w:val="004E73D6"/>
    <w:rsid w:val="004E7C32"/>
    <w:rsid w:val="004F0B57"/>
    <w:rsid w:val="004F1459"/>
    <w:rsid w:val="004F1A2D"/>
    <w:rsid w:val="004F20A6"/>
    <w:rsid w:val="004F2108"/>
    <w:rsid w:val="004F265E"/>
    <w:rsid w:val="004F2A05"/>
    <w:rsid w:val="004F2FBB"/>
    <w:rsid w:val="004F3297"/>
    <w:rsid w:val="004F4735"/>
    <w:rsid w:val="004F496E"/>
    <w:rsid w:val="004F4CE8"/>
    <w:rsid w:val="004F5385"/>
    <w:rsid w:val="004F5F32"/>
    <w:rsid w:val="004F6CF2"/>
    <w:rsid w:val="004F70F6"/>
    <w:rsid w:val="004F73BA"/>
    <w:rsid w:val="005000E7"/>
    <w:rsid w:val="00500563"/>
    <w:rsid w:val="00500886"/>
    <w:rsid w:val="00500B27"/>
    <w:rsid w:val="00500DF3"/>
    <w:rsid w:val="0050128E"/>
    <w:rsid w:val="00501FC7"/>
    <w:rsid w:val="005021CC"/>
    <w:rsid w:val="00502756"/>
    <w:rsid w:val="00502CB4"/>
    <w:rsid w:val="0050321B"/>
    <w:rsid w:val="0050324C"/>
    <w:rsid w:val="005032F0"/>
    <w:rsid w:val="00503C45"/>
    <w:rsid w:val="00503F0F"/>
    <w:rsid w:val="005041BE"/>
    <w:rsid w:val="00505495"/>
    <w:rsid w:val="005054AA"/>
    <w:rsid w:val="005055B4"/>
    <w:rsid w:val="00505C97"/>
    <w:rsid w:val="00505D9A"/>
    <w:rsid w:val="00505F0D"/>
    <w:rsid w:val="00505F3A"/>
    <w:rsid w:val="005069DF"/>
    <w:rsid w:val="00507368"/>
    <w:rsid w:val="00507CA2"/>
    <w:rsid w:val="005104A6"/>
    <w:rsid w:val="00512132"/>
    <w:rsid w:val="00512C85"/>
    <w:rsid w:val="00512EDB"/>
    <w:rsid w:val="00513539"/>
    <w:rsid w:val="0051410F"/>
    <w:rsid w:val="00514986"/>
    <w:rsid w:val="00514A08"/>
    <w:rsid w:val="005151C0"/>
    <w:rsid w:val="0051532B"/>
    <w:rsid w:val="00515C0F"/>
    <w:rsid w:val="00515C8A"/>
    <w:rsid w:val="00515D9A"/>
    <w:rsid w:val="00515F3F"/>
    <w:rsid w:val="005167CF"/>
    <w:rsid w:val="00516925"/>
    <w:rsid w:val="00516B13"/>
    <w:rsid w:val="00517787"/>
    <w:rsid w:val="00517CFE"/>
    <w:rsid w:val="00520373"/>
    <w:rsid w:val="00520881"/>
    <w:rsid w:val="0052129B"/>
    <w:rsid w:val="00521397"/>
    <w:rsid w:val="00521B00"/>
    <w:rsid w:val="005229C0"/>
    <w:rsid w:val="00522B68"/>
    <w:rsid w:val="00522B70"/>
    <w:rsid w:val="00523649"/>
    <w:rsid w:val="005239AB"/>
    <w:rsid w:val="00524009"/>
    <w:rsid w:val="0052416B"/>
    <w:rsid w:val="00524256"/>
    <w:rsid w:val="00524454"/>
    <w:rsid w:val="0052449D"/>
    <w:rsid w:val="00524869"/>
    <w:rsid w:val="0052497D"/>
    <w:rsid w:val="00524BCD"/>
    <w:rsid w:val="00524E60"/>
    <w:rsid w:val="005266F8"/>
    <w:rsid w:val="00526FAC"/>
    <w:rsid w:val="00527551"/>
    <w:rsid w:val="00530219"/>
    <w:rsid w:val="005317B7"/>
    <w:rsid w:val="00531E58"/>
    <w:rsid w:val="0053208C"/>
    <w:rsid w:val="00532C4E"/>
    <w:rsid w:val="0053322D"/>
    <w:rsid w:val="00533C76"/>
    <w:rsid w:val="00533D8F"/>
    <w:rsid w:val="00533F01"/>
    <w:rsid w:val="005348C3"/>
    <w:rsid w:val="00534F1B"/>
    <w:rsid w:val="005354BA"/>
    <w:rsid w:val="00535698"/>
    <w:rsid w:val="00536502"/>
    <w:rsid w:val="0053668C"/>
    <w:rsid w:val="00536AE8"/>
    <w:rsid w:val="005375CA"/>
    <w:rsid w:val="0054077E"/>
    <w:rsid w:val="00540937"/>
    <w:rsid w:val="00540965"/>
    <w:rsid w:val="00540990"/>
    <w:rsid w:val="005413FF"/>
    <w:rsid w:val="0054276A"/>
    <w:rsid w:val="00543250"/>
    <w:rsid w:val="005436E9"/>
    <w:rsid w:val="00543EB4"/>
    <w:rsid w:val="00544132"/>
    <w:rsid w:val="00544D56"/>
    <w:rsid w:val="00544E4C"/>
    <w:rsid w:val="00545B3F"/>
    <w:rsid w:val="00546B00"/>
    <w:rsid w:val="00546C65"/>
    <w:rsid w:val="00546DB5"/>
    <w:rsid w:val="005479B4"/>
    <w:rsid w:val="00550194"/>
    <w:rsid w:val="005507E1"/>
    <w:rsid w:val="005514F4"/>
    <w:rsid w:val="005516C2"/>
    <w:rsid w:val="00551A30"/>
    <w:rsid w:val="00552889"/>
    <w:rsid w:val="00553798"/>
    <w:rsid w:val="00553DC6"/>
    <w:rsid w:val="00553F82"/>
    <w:rsid w:val="005542E1"/>
    <w:rsid w:val="0055439D"/>
    <w:rsid w:val="00554B66"/>
    <w:rsid w:val="00554E62"/>
    <w:rsid w:val="0055618B"/>
    <w:rsid w:val="005562A4"/>
    <w:rsid w:val="00556445"/>
    <w:rsid w:val="00556DDD"/>
    <w:rsid w:val="00557F93"/>
    <w:rsid w:val="00560693"/>
    <w:rsid w:val="00560B34"/>
    <w:rsid w:val="00561032"/>
    <w:rsid w:val="00562184"/>
    <w:rsid w:val="005625FE"/>
    <w:rsid w:val="005647E1"/>
    <w:rsid w:val="00564A00"/>
    <w:rsid w:val="00564B4B"/>
    <w:rsid w:val="00565D9E"/>
    <w:rsid w:val="005671E3"/>
    <w:rsid w:val="0056782A"/>
    <w:rsid w:val="00567BFB"/>
    <w:rsid w:val="00570789"/>
    <w:rsid w:val="00570B40"/>
    <w:rsid w:val="00570C14"/>
    <w:rsid w:val="005711CA"/>
    <w:rsid w:val="00571356"/>
    <w:rsid w:val="00571739"/>
    <w:rsid w:val="00571BB4"/>
    <w:rsid w:val="00571D2D"/>
    <w:rsid w:val="005728A0"/>
    <w:rsid w:val="005729E8"/>
    <w:rsid w:val="005733CF"/>
    <w:rsid w:val="005736C5"/>
    <w:rsid w:val="00573F13"/>
    <w:rsid w:val="00575D38"/>
    <w:rsid w:val="00576005"/>
    <w:rsid w:val="00576752"/>
    <w:rsid w:val="00576AC9"/>
    <w:rsid w:val="00576BB0"/>
    <w:rsid w:val="00576CED"/>
    <w:rsid w:val="00576F10"/>
    <w:rsid w:val="0058059E"/>
    <w:rsid w:val="00580A23"/>
    <w:rsid w:val="00580F8B"/>
    <w:rsid w:val="0058201D"/>
    <w:rsid w:val="00582D5D"/>
    <w:rsid w:val="00582E82"/>
    <w:rsid w:val="00582FAA"/>
    <w:rsid w:val="0058306B"/>
    <w:rsid w:val="00583C64"/>
    <w:rsid w:val="00583DD1"/>
    <w:rsid w:val="00584965"/>
    <w:rsid w:val="005852CF"/>
    <w:rsid w:val="0058583B"/>
    <w:rsid w:val="00585AFE"/>
    <w:rsid w:val="00585CE5"/>
    <w:rsid w:val="00585FFF"/>
    <w:rsid w:val="005869A2"/>
    <w:rsid w:val="00587496"/>
    <w:rsid w:val="005875C9"/>
    <w:rsid w:val="00591344"/>
    <w:rsid w:val="00591826"/>
    <w:rsid w:val="00592420"/>
    <w:rsid w:val="00592A63"/>
    <w:rsid w:val="00592AC4"/>
    <w:rsid w:val="005938C5"/>
    <w:rsid w:val="00593E28"/>
    <w:rsid w:val="00593F98"/>
    <w:rsid w:val="005946A2"/>
    <w:rsid w:val="00594E25"/>
    <w:rsid w:val="005958C2"/>
    <w:rsid w:val="00596645"/>
    <w:rsid w:val="00597532"/>
    <w:rsid w:val="00597941"/>
    <w:rsid w:val="00597B86"/>
    <w:rsid w:val="00597C0E"/>
    <w:rsid w:val="00597E5B"/>
    <w:rsid w:val="005A02F2"/>
    <w:rsid w:val="005A0B22"/>
    <w:rsid w:val="005A0E80"/>
    <w:rsid w:val="005A136B"/>
    <w:rsid w:val="005A1376"/>
    <w:rsid w:val="005A16A2"/>
    <w:rsid w:val="005A17B0"/>
    <w:rsid w:val="005A1A56"/>
    <w:rsid w:val="005A2836"/>
    <w:rsid w:val="005A414F"/>
    <w:rsid w:val="005A42FB"/>
    <w:rsid w:val="005A4CB5"/>
    <w:rsid w:val="005A523B"/>
    <w:rsid w:val="005A6869"/>
    <w:rsid w:val="005A698C"/>
    <w:rsid w:val="005A7266"/>
    <w:rsid w:val="005A7F44"/>
    <w:rsid w:val="005A7F63"/>
    <w:rsid w:val="005B0D44"/>
    <w:rsid w:val="005B0E35"/>
    <w:rsid w:val="005B0ED9"/>
    <w:rsid w:val="005B19DA"/>
    <w:rsid w:val="005B1CBC"/>
    <w:rsid w:val="005B20FF"/>
    <w:rsid w:val="005B24AA"/>
    <w:rsid w:val="005B2561"/>
    <w:rsid w:val="005B269E"/>
    <w:rsid w:val="005B2706"/>
    <w:rsid w:val="005B2F0D"/>
    <w:rsid w:val="005B3896"/>
    <w:rsid w:val="005B4065"/>
    <w:rsid w:val="005B4202"/>
    <w:rsid w:val="005B42C3"/>
    <w:rsid w:val="005B48E0"/>
    <w:rsid w:val="005B5E2F"/>
    <w:rsid w:val="005B5E95"/>
    <w:rsid w:val="005B6CCC"/>
    <w:rsid w:val="005B6F32"/>
    <w:rsid w:val="005B7C31"/>
    <w:rsid w:val="005C0987"/>
    <w:rsid w:val="005C0CD3"/>
    <w:rsid w:val="005C0DF0"/>
    <w:rsid w:val="005C0E08"/>
    <w:rsid w:val="005C156B"/>
    <w:rsid w:val="005C1667"/>
    <w:rsid w:val="005C1EB6"/>
    <w:rsid w:val="005C2241"/>
    <w:rsid w:val="005C2ECE"/>
    <w:rsid w:val="005C3FE2"/>
    <w:rsid w:val="005C462A"/>
    <w:rsid w:val="005C487D"/>
    <w:rsid w:val="005C53EB"/>
    <w:rsid w:val="005C5E9F"/>
    <w:rsid w:val="005C5EEC"/>
    <w:rsid w:val="005C5FB7"/>
    <w:rsid w:val="005C64DB"/>
    <w:rsid w:val="005C65DF"/>
    <w:rsid w:val="005C668B"/>
    <w:rsid w:val="005C7100"/>
    <w:rsid w:val="005C7CFC"/>
    <w:rsid w:val="005D0364"/>
    <w:rsid w:val="005D0CFC"/>
    <w:rsid w:val="005D21CE"/>
    <w:rsid w:val="005D23EB"/>
    <w:rsid w:val="005D262F"/>
    <w:rsid w:val="005D2ADC"/>
    <w:rsid w:val="005D31CE"/>
    <w:rsid w:val="005D33C1"/>
    <w:rsid w:val="005D61E2"/>
    <w:rsid w:val="005D6AA7"/>
    <w:rsid w:val="005D7377"/>
    <w:rsid w:val="005D7C76"/>
    <w:rsid w:val="005E031A"/>
    <w:rsid w:val="005E039F"/>
    <w:rsid w:val="005E05F2"/>
    <w:rsid w:val="005E06CF"/>
    <w:rsid w:val="005E194E"/>
    <w:rsid w:val="005E1DEE"/>
    <w:rsid w:val="005E2906"/>
    <w:rsid w:val="005E30B2"/>
    <w:rsid w:val="005E3216"/>
    <w:rsid w:val="005E4426"/>
    <w:rsid w:val="005E4594"/>
    <w:rsid w:val="005E4A09"/>
    <w:rsid w:val="005E4B9B"/>
    <w:rsid w:val="005E5E52"/>
    <w:rsid w:val="005E6654"/>
    <w:rsid w:val="005E6F73"/>
    <w:rsid w:val="005E7774"/>
    <w:rsid w:val="005E7DA4"/>
    <w:rsid w:val="005F0282"/>
    <w:rsid w:val="005F06C2"/>
    <w:rsid w:val="005F135A"/>
    <w:rsid w:val="005F14BB"/>
    <w:rsid w:val="005F174D"/>
    <w:rsid w:val="005F1A25"/>
    <w:rsid w:val="005F1CD8"/>
    <w:rsid w:val="005F1D6D"/>
    <w:rsid w:val="005F2670"/>
    <w:rsid w:val="005F28D9"/>
    <w:rsid w:val="005F3BB8"/>
    <w:rsid w:val="005F459C"/>
    <w:rsid w:val="005F46BB"/>
    <w:rsid w:val="005F56E4"/>
    <w:rsid w:val="005F5726"/>
    <w:rsid w:val="005F65D1"/>
    <w:rsid w:val="005F65E8"/>
    <w:rsid w:val="005F6B30"/>
    <w:rsid w:val="005F70F2"/>
    <w:rsid w:val="005F725B"/>
    <w:rsid w:val="00600EC3"/>
    <w:rsid w:val="00602755"/>
    <w:rsid w:val="00602A85"/>
    <w:rsid w:val="006043CE"/>
    <w:rsid w:val="00605551"/>
    <w:rsid w:val="00606617"/>
    <w:rsid w:val="00606891"/>
    <w:rsid w:val="00606D69"/>
    <w:rsid w:val="00606E9D"/>
    <w:rsid w:val="00607E46"/>
    <w:rsid w:val="00610486"/>
    <w:rsid w:val="006104FF"/>
    <w:rsid w:val="006109D1"/>
    <w:rsid w:val="00610F14"/>
    <w:rsid w:val="00611137"/>
    <w:rsid w:val="006117F8"/>
    <w:rsid w:val="00611D1F"/>
    <w:rsid w:val="00611FB5"/>
    <w:rsid w:val="006123B6"/>
    <w:rsid w:val="00612700"/>
    <w:rsid w:val="00612A37"/>
    <w:rsid w:val="00613014"/>
    <w:rsid w:val="00613713"/>
    <w:rsid w:val="0061402A"/>
    <w:rsid w:val="00614301"/>
    <w:rsid w:val="00614A4F"/>
    <w:rsid w:val="00615226"/>
    <w:rsid w:val="00615BF0"/>
    <w:rsid w:val="00616C70"/>
    <w:rsid w:val="00616E9D"/>
    <w:rsid w:val="00616F3D"/>
    <w:rsid w:val="006179C3"/>
    <w:rsid w:val="0062026D"/>
    <w:rsid w:val="00621C65"/>
    <w:rsid w:val="00622C9E"/>
    <w:rsid w:val="00623987"/>
    <w:rsid w:val="00624921"/>
    <w:rsid w:val="00624E30"/>
    <w:rsid w:val="00624FF4"/>
    <w:rsid w:val="00625EF2"/>
    <w:rsid w:val="0062626D"/>
    <w:rsid w:val="00627229"/>
    <w:rsid w:val="00627367"/>
    <w:rsid w:val="00627C4C"/>
    <w:rsid w:val="006311B1"/>
    <w:rsid w:val="00631403"/>
    <w:rsid w:val="00632A1F"/>
    <w:rsid w:val="006331B8"/>
    <w:rsid w:val="00633258"/>
    <w:rsid w:val="0063391B"/>
    <w:rsid w:val="0063402A"/>
    <w:rsid w:val="006350A5"/>
    <w:rsid w:val="0063581D"/>
    <w:rsid w:val="006370CF"/>
    <w:rsid w:val="006373A7"/>
    <w:rsid w:val="006404DE"/>
    <w:rsid w:val="00640505"/>
    <w:rsid w:val="00640BE0"/>
    <w:rsid w:val="006415CA"/>
    <w:rsid w:val="0064160F"/>
    <w:rsid w:val="00642274"/>
    <w:rsid w:val="00643166"/>
    <w:rsid w:val="006435E3"/>
    <w:rsid w:val="006437F2"/>
    <w:rsid w:val="006441B9"/>
    <w:rsid w:val="00644AFE"/>
    <w:rsid w:val="00644D96"/>
    <w:rsid w:val="006453C6"/>
    <w:rsid w:val="00646928"/>
    <w:rsid w:val="006501A6"/>
    <w:rsid w:val="00650358"/>
    <w:rsid w:val="006508EB"/>
    <w:rsid w:val="0065093D"/>
    <w:rsid w:val="0065239F"/>
    <w:rsid w:val="0065253B"/>
    <w:rsid w:val="006531A5"/>
    <w:rsid w:val="006537BB"/>
    <w:rsid w:val="00653874"/>
    <w:rsid w:val="00653F7F"/>
    <w:rsid w:val="00654D30"/>
    <w:rsid w:val="006550A5"/>
    <w:rsid w:val="0065520B"/>
    <w:rsid w:val="00655361"/>
    <w:rsid w:val="006560DF"/>
    <w:rsid w:val="00656DA6"/>
    <w:rsid w:val="006576F7"/>
    <w:rsid w:val="00660338"/>
    <w:rsid w:val="00660373"/>
    <w:rsid w:val="00660D6C"/>
    <w:rsid w:val="00661333"/>
    <w:rsid w:val="0066173C"/>
    <w:rsid w:val="006620BB"/>
    <w:rsid w:val="00662176"/>
    <w:rsid w:val="00662310"/>
    <w:rsid w:val="006625BE"/>
    <w:rsid w:val="006631BE"/>
    <w:rsid w:val="0066329C"/>
    <w:rsid w:val="00663FA9"/>
    <w:rsid w:val="00664A36"/>
    <w:rsid w:val="006652E8"/>
    <w:rsid w:val="00665423"/>
    <w:rsid w:val="00665EE8"/>
    <w:rsid w:val="006669E3"/>
    <w:rsid w:val="00666CC9"/>
    <w:rsid w:val="00666D8A"/>
    <w:rsid w:val="00670197"/>
    <w:rsid w:val="00670857"/>
    <w:rsid w:val="006708E4"/>
    <w:rsid w:val="00670996"/>
    <w:rsid w:val="006717AB"/>
    <w:rsid w:val="00671968"/>
    <w:rsid w:val="00673419"/>
    <w:rsid w:val="0067562C"/>
    <w:rsid w:val="00675A47"/>
    <w:rsid w:val="00675AF4"/>
    <w:rsid w:val="00676B34"/>
    <w:rsid w:val="00676F3D"/>
    <w:rsid w:val="00676F50"/>
    <w:rsid w:val="00677CD1"/>
    <w:rsid w:val="00680155"/>
    <w:rsid w:val="00680240"/>
    <w:rsid w:val="0068094D"/>
    <w:rsid w:val="00680E14"/>
    <w:rsid w:val="0068132D"/>
    <w:rsid w:val="00681A1F"/>
    <w:rsid w:val="00681C23"/>
    <w:rsid w:val="00681D2F"/>
    <w:rsid w:val="00681E8D"/>
    <w:rsid w:val="00682AA1"/>
    <w:rsid w:val="006842B5"/>
    <w:rsid w:val="0068544C"/>
    <w:rsid w:val="006856A4"/>
    <w:rsid w:val="0068664D"/>
    <w:rsid w:val="00687D68"/>
    <w:rsid w:val="00690638"/>
    <w:rsid w:val="00691182"/>
    <w:rsid w:val="006916DD"/>
    <w:rsid w:val="0069201C"/>
    <w:rsid w:val="0069254D"/>
    <w:rsid w:val="006940D7"/>
    <w:rsid w:val="0069415D"/>
    <w:rsid w:val="00694B99"/>
    <w:rsid w:val="00695C9E"/>
    <w:rsid w:val="006961D1"/>
    <w:rsid w:val="006964FC"/>
    <w:rsid w:val="006969F0"/>
    <w:rsid w:val="00696C63"/>
    <w:rsid w:val="00696F53"/>
    <w:rsid w:val="006979A2"/>
    <w:rsid w:val="006A0211"/>
    <w:rsid w:val="006A029F"/>
    <w:rsid w:val="006A07CA"/>
    <w:rsid w:val="006A0DB9"/>
    <w:rsid w:val="006A1AA4"/>
    <w:rsid w:val="006A26C7"/>
    <w:rsid w:val="006A2AB4"/>
    <w:rsid w:val="006A2CEE"/>
    <w:rsid w:val="006A31D1"/>
    <w:rsid w:val="006A384B"/>
    <w:rsid w:val="006A40D9"/>
    <w:rsid w:val="006A474E"/>
    <w:rsid w:val="006A4A99"/>
    <w:rsid w:val="006A4C77"/>
    <w:rsid w:val="006A668B"/>
    <w:rsid w:val="006A67DB"/>
    <w:rsid w:val="006A6FAC"/>
    <w:rsid w:val="006A7101"/>
    <w:rsid w:val="006A74BF"/>
    <w:rsid w:val="006B14E1"/>
    <w:rsid w:val="006B225B"/>
    <w:rsid w:val="006B291B"/>
    <w:rsid w:val="006B2A9F"/>
    <w:rsid w:val="006B369B"/>
    <w:rsid w:val="006B3BAB"/>
    <w:rsid w:val="006B417B"/>
    <w:rsid w:val="006B4190"/>
    <w:rsid w:val="006B4506"/>
    <w:rsid w:val="006B50EF"/>
    <w:rsid w:val="006B5DA7"/>
    <w:rsid w:val="006B5F05"/>
    <w:rsid w:val="006C0EC1"/>
    <w:rsid w:val="006C2468"/>
    <w:rsid w:val="006C24F7"/>
    <w:rsid w:val="006C3609"/>
    <w:rsid w:val="006C4564"/>
    <w:rsid w:val="006C4826"/>
    <w:rsid w:val="006C523C"/>
    <w:rsid w:val="006C5C44"/>
    <w:rsid w:val="006C636B"/>
    <w:rsid w:val="006C699D"/>
    <w:rsid w:val="006C69B2"/>
    <w:rsid w:val="006C6EBE"/>
    <w:rsid w:val="006C71E8"/>
    <w:rsid w:val="006C7326"/>
    <w:rsid w:val="006C753A"/>
    <w:rsid w:val="006C75C7"/>
    <w:rsid w:val="006C7E9D"/>
    <w:rsid w:val="006C7FE0"/>
    <w:rsid w:val="006D0753"/>
    <w:rsid w:val="006D0903"/>
    <w:rsid w:val="006D0F26"/>
    <w:rsid w:val="006D1D68"/>
    <w:rsid w:val="006D4A9E"/>
    <w:rsid w:val="006D4AA2"/>
    <w:rsid w:val="006D4CBA"/>
    <w:rsid w:val="006D50A0"/>
    <w:rsid w:val="006D543C"/>
    <w:rsid w:val="006D651D"/>
    <w:rsid w:val="006D65B3"/>
    <w:rsid w:val="006D77B8"/>
    <w:rsid w:val="006D7B8E"/>
    <w:rsid w:val="006E0455"/>
    <w:rsid w:val="006E0855"/>
    <w:rsid w:val="006E0EEC"/>
    <w:rsid w:val="006E13F1"/>
    <w:rsid w:val="006E19A1"/>
    <w:rsid w:val="006E2129"/>
    <w:rsid w:val="006E22DD"/>
    <w:rsid w:val="006E22E5"/>
    <w:rsid w:val="006E31E7"/>
    <w:rsid w:val="006E339F"/>
    <w:rsid w:val="006E3423"/>
    <w:rsid w:val="006E40B4"/>
    <w:rsid w:val="006E47CF"/>
    <w:rsid w:val="006E4B37"/>
    <w:rsid w:val="006E4D66"/>
    <w:rsid w:val="006E4F68"/>
    <w:rsid w:val="006E5302"/>
    <w:rsid w:val="006E53A4"/>
    <w:rsid w:val="006E5DAF"/>
    <w:rsid w:val="006E5FFF"/>
    <w:rsid w:val="006E620C"/>
    <w:rsid w:val="006E6328"/>
    <w:rsid w:val="006E770D"/>
    <w:rsid w:val="006E7A4F"/>
    <w:rsid w:val="006E7ACB"/>
    <w:rsid w:val="006E7D09"/>
    <w:rsid w:val="006E7E65"/>
    <w:rsid w:val="006F0201"/>
    <w:rsid w:val="006F0639"/>
    <w:rsid w:val="006F1211"/>
    <w:rsid w:val="006F22CE"/>
    <w:rsid w:val="006F22E9"/>
    <w:rsid w:val="006F2689"/>
    <w:rsid w:val="006F292B"/>
    <w:rsid w:val="006F3251"/>
    <w:rsid w:val="006F3279"/>
    <w:rsid w:val="006F351D"/>
    <w:rsid w:val="006F35C5"/>
    <w:rsid w:val="006F41C2"/>
    <w:rsid w:val="006F43F9"/>
    <w:rsid w:val="006F5808"/>
    <w:rsid w:val="006F5EEB"/>
    <w:rsid w:val="006F6EA2"/>
    <w:rsid w:val="006F76B8"/>
    <w:rsid w:val="006F7C36"/>
    <w:rsid w:val="00700B3D"/>
    <w:rsid w:val="00701B3F"/>
    <w:rsid w:val="00702108"/>
    <w:rsid w:val="007024D1"/>
    <w:rsid w:val="00702BB9"/>
    <w:rsid w:val="00702BD4"/>
    <w:rsid w:val="00702F3B"/>
    <w:rsid w:val="00703503"/>
    <w:rsid w:val="0070366E"/>
    <w:rsid w:val="00703D57"/>
    <w:rsid w:val="00704FA5"/>
    <w:rsid w:val="00704FD9"/>
    <w:rsid w:val="00705DDB"/>
    <w:rsid w:val="00706194"/>
    <w:rsid w:val="007061FB"/>
    <w:rsid w:val="00707589"/>
    <w:rsid w:val="00707702"/>
    <w:rsid w:val="0070770E"/>
    <w:rsid w:val="00707A69"/>
    <w:rsid w:val="00707C5C"/>
    <w:rsid w:val="00710343"/>
    <w:rsid w:val="00711BA2"/>
    <w:rsid w:val="0071374A"/>
    <w:rsid w:val="00714E55"/>
    <w:rsid w:val="00715098"/>
    <w:rsid w:val="007150D4"/>
    <w:rsid w:val="00715433"/>
    <w:rsid w:val="00715466"/>
    <w:rsid w:val="00715D2D"/>
    <w:rsid w:val="00716747"/>
    <w:rsid w:val="00717743"/>
    <w:rsid w:val="007179EE"/>
    <w:rsid w:val="00717F08"/>
    <w:rsid w:val="007205BB"/>
    <w:rsid w:val="00721418"/>
    <w:rsid w:val="00721479"/>
    <w:rsid w:val="007214BF"/>
    <w:rsid w:val="00721C69"/>
    <w:rsid w:val="00722191"/>
    <w:rsid w:val="00722277"/>
    <w:rsid w:val="00722DF6"/>
    <w:rsid w:val="007232C0"/>
    <w:rsid w:val="0072404D"/>
    <w:rsid w:val="007240C1"/>
    <w:rsid w:val="00724B27"/>
    <w:rsid w:val="00724E44"/>
    <w:rsid w:val="007250B7"/>
    <w:rsid w:val="007257C7"/>
    <w:rsid w:val="007259C7"/>
    <w:rsid w:val="0072676E"/>
    <w:rsid w:val="0072702F"/>
    <w:rsid w:val="0073133B"/>
    <w:rsid w:val="00731B19"/>
    <w:rsid w:val="00731F2B"/>
    <w:rsid w:val="0073246C"/>
    <w:rsid w:val="00732B17"/>
    <w:rsid w:val="00733FD5"/>
    <w:rsid w:val="00734148"/>
    <w:rsid w:val="007343D8"/>
    <w:rsid w:val="00734DB4"/>
    <w:rsid w:val="00734E7C"/>
    <w:rsid w:val="00735DE4"/>
    <w:rsid w:val="00736718"/>
    <w:rsid w:val="00736DC2"/>
    <w:rsid w:val="0073709B"/>
    <w:rsid w:val="0074046A"/>
    <w:rsid w:val="00740BFB"/>
    <w:rsid w:val="007417B4"/>
    <w:rsid w:val="007419EB"/>
    <w:rsid w:val="0074268C"/>
    <w:rsid w:val="0074286A"/>
    <w:rsid w:val="00743762"/>
    <w:rsid w:val="00743ABC"/>
    <w:rsid w:val="00743EB2"/>
    <w:rsid w:val="007442B7"/>
    <w:rsid w:val="00744A6A"/>
    <w:rsid w:val="007455FE"/>
    <w:rsid w:val="00745D0F"/>
    <w:rsid w:val="00745DAA"/>
    <w:rsid w:val="00746268"/>
    <w:rsid w:val="007470B0"/>
    <w:rsid w:val="007470EE"/>
    <w:rsid w:val="00747132"/>
    <w:rsid w:val="007471FA"/>
    <w:rsid w:val="0074721A"/>
    <w:rsid w:val="00747CD4"/>
    <w:rsid w:val="00747D86"/>
    <w:rsid w:val="0075280F"/>
    <w:rsid w:val="00752D84"/>
    <w:rsid w:val="00752FED"/>
    <w:rsid w:val="00753467"/>
    <w:rsid w:val="007542B6"/>
    <w:rsid w:val="00754608"/>
    <w:rsid w:val="00754667"/>
    <w:rsid w:val="00755175"/>
    <w:rsid w:val="00755884"/>
    <w:rsid w:val="00756284"/>
    <w:rsid w:val="00756365"/>
    <w:rsid w:val="00756455"/>
    <w:rsid w:val="00756488"/>
    <w:rsid w:val="007565CD"/>
    <w:rsid w:val="007567B0"/>
    <w:rsid w:val="00756973"/>
    <w:rsid w:val="00756E8A"/>
    <w:rsid w:val="00756F23"/>
    <w:rsid w:val="00757395"/>
    <w:rsid w:val="00760B4F"/>
    <w:rsid w:val="007612B2"/>
    <w:rsid w:val="00761338"/>
    <w:rsid w:val="00761A65"/>
    <w:rsid w:val="007626F2"/>
    <w:rsid w:val="007628D6"/>
    <w:rsid w:val="0076297C"/>
    <w:rsid w:val="007632DE"/>
    <w:rsid w:val="00764060"/>
    <w:rsid w:val="00765E3B"/>
    <w:rsid w:val="00767CC4"/>
    <w:rsid w:val="00767DC4"/>
    <w:rsid w:val="00767F7E"/>
    <w:rsid w:val="0077029B"/>
    <w:rsid w:val="00770A78"/>
    <w:rsid w:val="00770BD1"/>
    <w:rsid w:val="00770CB5"/>
    <w:rsid w:val="00770F12"/>
    <w:rsid w:val="00771042"/>
    <w:rsid w:val="007717EF"/>
    <w:rsid w:val="00771B5C"/>
    <w:rsid w:val="00772ADA"/>
    <w:rsid w:val="00772C9C"/>
    <w:rsid w:val="00773480"/>
    <w:rsid w:val="00773D83"/>
    <w:rsid w:val="00773DB6"/>
    <w:rsid w:val="00775129"/>
    <w:rsid w:val="00775699"/>
    <w:rsid w:val="00775773"/>
    <w:rsid w:val="00775C1E"/>
    <w:rsid w:val="007764E2"/>
    <w:rsid w:val="007769B1"/>
    <w:rsid w:val="00776ABF"/>
    <w:rsid w:val="00776BC6"/>
    <w:rsid w:val="007778AA"/>
    <w:rsid w:val="00777C44"/>
    <w:rsid w:val="007808FD"/>
    <w:rsid w:val="00780D8B"/>
    <w:rsid w:val="007815A6"/>
    <w:rsid w:val="00781874"/>
    <w:rsid w:val="007820E8"/>
    <w:rsid w:val="00782945"/>
    <w:rsid w:val="0078314D"/>
    <w:rsid w:val="00783660"/>
    <w:rsid w:val="00784984"/>
    <w:rsid w:val="00784B25"/>
    <w:rsid w:val="00784F0E"/>
    <w:rsid w:val="0078542E"/>
    <w:rsid w:val="007855CD"/>
    <w:rsid w:val="00785B0A"/>
    <w:rsid w:val="00785B82"/>
    <w:rsid w:val="0078683E"/>
    <w:rsid w:val="00786B34"/>
    <w:rsid w:val="00786D1D"/>
    <w:rsid w:val="00786FC3"/>
    <w:rsid w:val="00787628"/>
    <w:rsid w:val="00787B01"/>
    <w:rsid w:val="00787C31"/>
    <w:rsid w:val="0079008D"/>
    <w:rsid w:val="0079100D"/>
    <w:rsid w:val="0079164E"/>
    <w:rsid w:val="00791B44"/>
    <w:rsid w:val="00791B5A"/>
    <w:rsid w:val="007920C6"/>
    <w:rsid w:val="0079220E"/>
    <w:rsid w:val="00792821"/>
    <w:rsid w:val="00792A6A"/>
    <w:rsid w:val="00792FD4"/>
    <w:rsid w:val="00793456"/>
    <w:rsid w:val="00793467"/>
    <w:rsid w:val="00793AA1"/>
    <w:rsid w:val="007941B2"/>
    <w:rsid w:val="00794818"/>
    <w:rsid w:val="0079561C"/>
    <w:rsid w:val="00795666"/>
    <w:rsid w:val="00795CB5"/>
    <w:rsid w:val="00796448"/>
    <w:rsid w:val="007978AF"/>
    <w:rsid w:val="007A00A0"/>
    <w:rsid w:val="007A015E"/>
    <w:rsid w:val="007A04E3"/>
    <w:rsid w:val="007A066C"/>
    <w:rsid w:val="007A1423"/>
    <w:rsid w:val="007A168D"/>
    <w:rsid w:val="007A16F9"/>
    <w:rsid w:val="007A2042"/>
    <w:rsid w:val="007A260B"/>
    <w:rsid w:val="007A2E74"/>
    <w:rsid w:val="007A2FF2"/>
    <w:rsid w:val="007A3366"/>
    <w:rsid w:val="007A386D"/>
    <w:rsid w:val="007A3EA2"/>
    <w:rsid w:val="007A4175"/>
    <w:rsid w:val="007A4577"/>
    <w:rsid w:val="007A4834"/>
    <w:rsid w:val="007A561C"/>
    <w:rsid w:val="007A5ECA"/>
    <w:rsid w:val="007A6263"/>
    <w:rsid w:val="007A6DFD"/>
    <w:rsid w:val="007B0747"/>
    <w:rsid w:val="007B09A6"/>
    <w:rsid w:val="007B09EC"/>
    <w:rsid w:val="007B18ED"/>
    <w:rsid w:val="007B1D6C"/>
    <w:rsid w:val="007B28DE"/>
    <w:rsid w:val="007B293A"/>
    <w:rsid w:val="007B2A63"/>
    <w:rsid w:val="007B2F19"/>
    <w:rsid w:val="007B443B"/>
    <w:rsid w:val="007B65BF"/>
    <w:rsid w:val="007B6F07"/>
    <w:rsid w:val="007B703B"/>
    <w:rsid w:val="007B732E"/>
    <w:rsid w:val="007B7868"/>
    <w:rsid w:val="007B7D65"/>
    <w:rsid w:val="007C072E"/>
    <w:rsid w:val="007C0975"/>
    <w:rsid w:val="007C26B9"/>
    <w:rsid w:val="007C271F"/>
    <w:rsid w:val="007C29E6"/>
    <w:rsid w:val="007C3108"/>
    <w:rsid w:val="007C393B"/>
    <w:rsid w:val="007C44A5"/>
    <w:rsid w:val="007C46B5"/>
    <w:rsid w:val="007C49BA"/>
    <w:rsid w:val="007C4A18"/>
    <w:rsid w:val="007C4D14"/>
    <w:rsid w:val="007C51DE"/>
    <w:rsid w:val="007C55CB"/>
    <w:rsid w:val="007C58B5"/>
    <w:rsid w:val="007C5E18"/>
    <w:rsid w:val="007C62B4"/>
    <w:rsid w:val="007C6406"/>
    <w:rsid w:val="007D1649"/>
    <w:rsid w:val="007D167E"/>
    <w:rsid w:val="007D1F85"/>
    <w:rsid w:val="007D2E03"/>
    <w:rsid w:val="007D311E"/>
    <w:rsid w:val="007D4530"/>
    <w:rsid w:val="007D49C9"/>
    <w:rsid w:val="007D4E06"/>
    <w:rsid w:val="007D5366"/>
    <w:rsid w:val="007D5FC1"/>
    <w:rsid w:val="007D6373"/>
    <w:rsid w:val="007D6C39"/>
    <w:rsid w:val="007E026F"/>
    <w:rsid w:val="007E0E6C"/>
    <w:rsid w:val="007E1334"/>
    <w:rsid w:val="007E14EB"/>
    <w:rsid w:val="007E2686"/>
    <w:rsid w:val="007E3524"/>
    <w:rsid w:val="007E4F7F"/>
    <w:rsid w:val="007E5E23"/>
    <w:rsid w:val="007E5EF1"/>
    <w:rsid w:val="007E68CD"/>
    <w:rsid w:val="007E7078"/>
    <w:rsid w:val="007E77BF"/>
    <w:rsid w:val="007F0488"/>
    <w:rsid w:val="007F0666"/>
    <w:rsid w:val="007F17FF"/>
    <w:rsid w:val="007F25A6"/>
    <w:rsid w:val="007F2697"/>
    <w:rsid w:val="007F2897"/>
    <w:rsid w:val="007F3544"/>
    <w:rsid w:val="007F3B2F"/>
    <w:rsid w:val="007F444C"/>
    <w:rsid w:val="007F4519"/>
    <w:rsid w:val="007F5C0E"/>
    <w:rsid w:val="007F6E5D"/>
    <w:rsid w:val="007F75EE"/>
    <w:rsid w:val="007F778E"/>
    <w:rsid w:val="007F7CC3"/>
    <w:rsid w:val="008003CE"/>
    <w:rsid w:val="00801636"/>
    <w:rsid w:val="00801C8A"/>
    <w:rsid w:val="00801D21"/>
    <w:rsid w:val="008020AF"/>
    <w:rsid w:val="008021E6"/>
    <w:rsid w:val="008021ED"/>
    <w:rsid w:val="00802A63"/>
    <w:rsid w:val="00802AC7"/>
    <w:rsid w:val="00803323"/>
    <w:rsid w:val="008033D7"/>
    <w:rsid w:val="008048BF"/>
    <w:rsid w:val="00804AE4"/>
    <w:rsid w:val="00804BAE"/>
    <w:rsid w:val="0080590E"/>
    <w:rsid w:val="00805A67"/>
    <w:rsid w:val="00806147"/>
    <w:rsid w:val="00807297"/>
    <w:rsid w:val="00807D2B"/>
    <w:rsid w:val="00810203"/>
    <w:rsid w:val="008113DF"/>
    <w:rsid w:val="00811508"/>
    <w:rsid w:val="008115E8"/>
    <w:rsid w:val="00811651"/>
    <w:rsid w:val="0081181D"/>
    <w:rsid w:val="0081182B"/>
    <w:rsid w:val="00812B81"/>
    <w:rsid w:val="00813D4A"/>
    <w:rsid w:val="0081443E"/>
    <w:rsid w:val="0081479D"/>
    <w:rsid w:val="008154DB"/>
    <w:rsid w:val="0081627C"/>
    <w:rsid w:val="00816B32"/>
    <w:rsid w:val="00816D08"/>
    <w:rsid w:val="00817909"/>
    <w:rsid w:val="00817EA7"/>
    <w:rsid w:val="008201E2"/>
    <w:rsid w:val="00821443"/>
    <w:rsid w:val="00821692"/>
    <w:rsid w:val="00821E50"/>
    <w:rsid w:val="008226D3"/>
    <w:rsid w:val="00822823"/>
    <w:rsid w:val="00822DA0"/>
    <w:rsid w:val="0082333B"/>
    <w:rsid w:val="0082347F"/>
    <w:rsid w:val="00823584"/>
    <w:rsid w:val="00823B7A"/>
    <w:rsid w:val="00824B6A"/>
    <w:rsid w:val="00824C44"/>
    <w:rsid w:val="00825134"/>
    <w:rsid w:val="008259FE"/>
    <w:rsid w:val="00825CD1"/>
    <w:rsid w:val="0082662C"/>
    <w:rsid w:val="00826E2D"/>
    <w:rsid w:val="008272E9"/>
    <w:rsid w:val="00827870"/>
    <w:rsid w:val="008301AA"/>
    <w:rsid w:val="008302D8"/>
    <w:rsid w:val="008311E4"/>
    <w:rsid w:val="00831AE7"/>
    <w:rsid w:val="00831F35"/>
    <w:rsid w:val="008322A9"/>
    <w:rsid w:val="00832746"/>
    <w:rsid w:val="00832FC6"/>
    <w:rsid w:val="00833BEA"/>
    <w:rsid w:val="0083472E"/>
    <w:rsid w:val="00834E34"/>
    <w:rsid w:val="00835CA5"/>
    <w:rsid w:val="0083605D"/>
    <w:rsid w:val="00836554"/>
    <w:rsid w:val="00836580"/>
    <w:rsid w:val="00837001"/>
    <w:rsid w:val="00837183"/>
    <w:rsid w:val="00837D7C"/>
    <w:rsid w:val="008404F8"/>
    <w:rsid w:val="00840A12"/>
    <w:rsid w:val="008410A6"/>
    <w:rsid w:val="00841599"/>
    <w:rsid w:val="00841E78"/>
    <w:rsid w:val="008426D7"/>
    <w:rsid w:val="0084294D"/>
    <w:rsid w:val="00842CF8"/>
    <w:rsid w:val="0084310B"/>
    <w:rsid w:val="0084327F"/>
    <w:rsid w:val="0084344B"/>
    <w:rsid w:val="00843A7F"/>
    <w:rsid w:val="00843AE7"/>
    <w:rsid w:val="00844280"/>
    <w:rsid w:val="00844A4E"/>
    <w:rsid w:val="00844DD4"/>
    <w:rsid w:val="00845B74"/>
    <w:rsid w:val="00845CD0"/>
    <w:rsid w:val="008465ED"/>
    <w:rsid w:val="008469F9"/>
    <w:rsid w:val="00846E36"/>
    <w:rsid w:val="008509CD"/>
    <w:rsid w:val="00850D99"/>
    <w:rsid w:val="008514E4"/>
    <w:rsid w:val="0085266A"/>
    <w:rsid w:val="0085292A"/>
    <w:rsid w:val="008534BB"/>
    <w:rsid w:val="00853CEB"/>
    <w:rsid w:val="008542EC"/>
    <w:rsid w:val="008546A2"/>
    <w:rsid w:val="00854C82"/>
    <w:rsid w:val="00855375"/>
    <w:rsid w:val="0085596D"/>
    <w:rsid w:val="008573BB"/>
    <w:rsid w:val="00857435"/>
    <w:rsid w:val="00857AAC"/>
    <w:rsid w:val="00857F59"/>
    <w:rsid w:val="00860D89"/>
    <w:rsid w:val="00861300"/>
    <w:rsid w:val="00861311"/>
    <w:rsid w:val="00861A5C"/>
    <w:rsid w:val="008621A2"/>
    <w:rsid w:val="00862272"/>
    <w:rsid w:val="00862417"/>
    <w:rsid w:val="008635B9"/>
    <w:rsid w:val="008636C2"/>
    <w:rsid w:val="00864684"/>
    <w:rsid w:val="00864E15"/>
    <w:rsid w:val="00864F17"/>
    <w:rsid w:val="008652BB"/>
    <w:rsid w:val="00865383"/>
    <w:rsid w:val="00866CC8"/>
    <w:rsid w:val="00866F44"/>
    <w:rsid w:val="00867AF0"/>
    <w:rsid w:val="00870C80"/>
    <w:rsid w:val="008711E5"/>
    <w:rsid w:val="00871212"/>
    <w:rsid w:val="00871758"/>
    <w:rsid w:val="0087281A"/>
    <w:rsid w:val="00872FC8"/>
    <w:rsid w:val="008737ED"/>
    <w:rsid w:val="00873EB5"/>
    <w:rsid w:val="008747CC"/>
    <w:rsid w:val="00874BF8"/>
    <w:rsid w:val="00874DC0"/>
    <w:rsid w:val="00874FDE"/>
    <w:rsid w:val="00875C51"/>
    <w:rsid w:val="00876071"/>
    <w:rsid w:val="00876287"/>
    <w:rsid w:val="0087690C"/>
    <w:rsid w:val="00876BD7"/>
    <w:rsid w:val="00877555"/>
    <w:rsid w:val="00880714"/>
    <w:rsid w:val="00880D59"/>
    <w:rsid w:val="00881A25"/>
    <w:rsid w:val="00881D74"/>
    <w:rsid w:val="0088221D"/>
    <w:rsid w:val="008823BB"/>
    <w:rsid w:val="00882B97"/>
    <w:rsid w:val="00882FAD"/>
    <w:rsid w:val="0088391D"/>
    <w:rsid w:val="00883992"/>
    <w:rsid w:val="00883D01"/>
    <w:rsid w:val="0088427D"/>
    <w:rsid w:val="008845EF"/>
    <w:rsid w:val="0088511E"/>
    <w:rsid w:val="0088541F"/>
    <w:rsid w:val="00886541"/>
    <w:rsid w:val="00886675"/>
    <w:rsid w:val="008869A0"/>
    <w:rsid w:val="00886BE1"/>
    <w:rsid w:val="00886C6E"/>
    <w:rsid w:val="00886CB3"/>
    <w:rsid w:val="00886EA5"/>
    <w:rsid w:val="00890171"/>
    <w:rsid w:val="008904C4"/>
    <w:rsid w:val="00890504"/>
    <w:rsid w:val="008905E1"/>
    <w:rsid w:val="00890B64"/>
    <w:rsid w:val="00890BF1"/>
    <w:rsid w:val="00890D2F"/>
    <w:rsid w:val="00891528"/>
    <w:rsid w:val="008916CF"/>
    <w:rsid w:val="00892664"/>
    <w:rsid w:val="0089292F"/>
    <w:rsid w:val="00892F3D"/>
    <w:rsid w:val="008933B8"/>
    <w:rsid w:val="0089353E"/>
    <w:rsid w:val="00893E48"/>
    <w:rsid w:val="00893FAE"/>
    <w:rsid w:val="008948FF"/>
    <w:rsid w:val="008949D2"/>
    <w:rsid w:val="00895513"/>
    <w:rsid w:val="0089589A"/>
    <w:rsid w:val="008959EA"/>
    <w:rsid w:val="0089640A"/>
    <w:rsid w:val="00896826"/>
    <w:rsid w:val="0089786E"/>
    <w:rsid w:val="00897ED9"/>
    <w:rsid w:val="008A074F"/>
    <w:rsid w:val="008A07A3"/>
    <w:rsid w:val="008A0A8F"/>
    <w:rsid w:val="008A0AEC"/>
    <w:rsid w:val="008A1442"/>
    <w:rsid w:val="008A18A3"/>
    <w:rsid w:val="008A2103"/>
    <w:rsid w:val="008A2DC6"/>
    <w:rsid w:val="008A2EF6"/>
    <w:rsid w:val="008A3AB3"/>
    <w:rsid w:val="008A3FF9"/>
    <w:rsid w:val="008A40B7"/>
    <w:rsid w:val="008A48EC"/>
    <w:rsid w:val="008A5B17"/>
    <w:rsid w:val="008A5BD7"/>
    <w:rsid w:val="008A5FDD"/>
    <w:rsid w:val="008A6F6C"/>
    <w:rsid w:val="008A7247"/>
    <w:rsid w:val="008B04D0"/>
    <w:rsid w:val="008B05EB"/>
    <w:rsid w:val="008B0877"/>
    <w:rsid w:val="008B0C10"/>
    <w:rsid w:val="008B0EB7"/>
    <w:rsid w:val="008B1407"/>
    <w:rsid w:val="008B17F7"/>
    <w:rsid w:val="008B1D4D"/>
    <w:rsid w:val="008B2BCC"/>
    <w:rsid w:val="008B3100"/>
    <w:rsid w:val="008B3EE8"/>
    <w:rsid w:val="008B45A7"/>
    <w:rsid w:val="008B45ED"/>
    <w:rsid w:val="008B49A7"/>
    <w:rsid w:val="008B4EB9"/>
    <w:rsid w:val="008B4FFF"/>
    <w:rsid w:val="008B5037"/>
    <w:rsid w:val="008B5293"/>
    <w:rsid w:val="008B52DD"/>
    <w:rsid w:val="008B66E0"/>
    <w:rsid w:val="008B6C01"/>
    <w:rsid w:val="008B6C5E"/>
    <w:rsid w:val="008B6F92"/>
    <w:rsid w:val="008B77B2"/>
    <w:rsid w:val="008B7846"/>
    <w:rsid w:val="008B7CAA"/>
    <w:rsid w:val="008B7F19"/>
    <w:rsid w:val="008C006B"/>
    <w:rsid w:val="008C06F4"/>
    <w:rsid w:val="008C07B5"/>
    <w:rsid w:val="008C0C38"/>
    <w:rsid w:val="008C0EA3"/>
    <w:rsid w:val="008C169C"/>
    <w:rsid w:val="008C26C9"/>
    <w:rsid w:val="008C2A6D"/>
    <w:rsid w:val="008C2BB4"/>
    <w:rsid w:val="008C2C0D"/>
    <w:rsid w:val="008C2DAB"/>
    <w:rsid w:val="008C317A"/>
    <w:rsid w:val="008C32D3"/>
    <w:rsid w:val="008C397E"/>
    <w:rsid w:val="008C3F52"/>
    <w:rsid w:val="008C4787"/>
    <w:rsid w:val="008C4FBE"/>
    <w:rsid w:val="008C6C42"/>
    <w:rsid w:val="008C6E7D"/>
    <w:rsid w:val="008C7067"/>
    <w:rsid w:val="008C738D"/>
    <w:rsid w:val="008D082E"/>
    <w:rsid w:val="008D0C93"/>
    <w:rsid w:val="008D0D7E"/>
    <w:rsid w:val="008D0E58"/>
    <w:rsid w:val="008D14CD"/>
    <w:rsid w:val="008D1FEF"/>
    <w:rsid w:val="008D2752"/>
    <w:rsid w:val="008D2793"/>
    <w:rsid w:val="008D2823"/>
    <w:rsid w:val="008D3B3A"/>
    <w:rsid w:val="008D3EB4"/>
    <w:rsid w:val="008D4A9F"/>
    <w:rsid w:val="008D4B6A"/>
    <w:rsid w:val="008D505E"/>
    <w:rsid w:val="008D5064"/>
    <w:rsid w:val="008D59A1"/>
    <w:rsid w:val="008D5D70"/>
    <w:rsid w:val="008D7646"/>
    <w:rsid w:val="008D79DC"/>
    <w:rsid w:val="008E0D1B"/>
    <w:rsid w:val="008E195A"/>
    <w:rsid w:val="008E1DC0"/>
    <w:rsid w:val="008E2FCB"/>
    <w:rsid w:val="008E372E"/>
    <w:rsid w:val="008E3D17"/>
    <w:rsid w:val="008E4240"/>
    <w:rsid w:val="008E44DC"/>
    <w:rsid w:val="008E4939"/>
    <w:rsid w:val="008E5758"/>
    <w:rsid w:val="008E5CBE"/>
    <w:rsid w:val="008E5FC7"/>
    <w:rsid w:val="008E6F13"/>
    <w:rsid w:val="008F0606"/>
    <w:rsid w:val="008F0635"/>
    <w:rsid w:val="008F0A5E"/>
    <w:rsid w:val="008F0C39"/>
    <w:rsid w:val="008F167E"/>
    <w:rsid w:val="008F1B49"/>
    <w:rsid w:val="008F1B66"/>
    <w:rsid w:val="008F2C53"/>
    <w:rsid w:val="008F3117"/>
    <w:rsid w:val="008F3A97"/>
    <w:rsid w:val="008F47B3"/>
    <w:rsid w:val="008F48DC"/>
    <w:rsid w:val="008F536E"/>
    <w:rsid w:val="008F53BE"/>
    <w:rsid w:val="008F5B24"/>
    <w:rsid w:val="008F60F4"/>
    <w:rsid w:val="008F6892"/>
    <w:rsid w:val="008F6AFB"/>
    <w:rsid w:val="008F6BBF"/>
    <w:rsid w:val="008F6C06"/>
    <w:rsid w:val="008F79BC"/>
    <w:rsid w:val="009002AC"/>
    <w:rsid w:val="00900876"/>
    <w:rsid w:val="00900EBD"/>
    <w:rsid w:val="00900EF0"/>
    <w:rsid w:val="0090124C"/>
    <w:rsid w:val="00901325"/>
    <w:rsid w:val="00901846"/>
    <w:rsid w:val="00902ACF"/>
    <w:rsid w:val="00902F17"/>
    <w:rsid w:val="009035E5"/>
    <w:rsid w:val="00904BE2"/>
    <w:rsid w:val="00905B54"/>
    <w:rsid w:val="0090677E"/>
    <w:rsid w:val="00906BEC"/>
    <w:rsid w:val="00907F80"/>
    <w:rsid w:val="009102E8"/>
    <w:rsid w:val="00910CA2"/>
    <w:rsid w:val="00911649"/>
    <w:rsid w:val="009116BD"/>
    <w:rsid w:val="00912326"/>
    <w:rsid w:val="00912376"/>
    <w:rsid w:val="0091291B"/>
    <w:rsid w:val="00913634"/>
    <w:rsid w:val="00913743"/>
    <w:rsid w:val="00914252"/>
    <w:rsid w:val="00914B73"/>
    <w:rsid w:val="00914C78"/>
    <w:rsid w:val="00914D28"/>
    <w:rsid w:val="00914FFB"/>
    <w:rsid w:val="009155D2"/>
    <w:rsid w:val="00916430"/>
    <w:rsid w:val="00916AC9"/>
    <w:rsid w:val="00916E4B"/>
    <w:rsid w:val="00916F72"/>
    <w:rsid w:val="009170B3"/>
    <w:rsid w:val="009172FE"/>
    <w:rsid w:val="0091786F"/>
    <w:rsid w:val="0092044A"/>
    <w:rsid w:val="009219E4"/>
    <w:rsid w:val="00921BDC"/>
    <w:rsid w:val="00921C96"/>
    <w:rsid w:val="00922DDB"/>
    <w:rsid w:val="009230B8"/>
    <w:rsid w:val="0092378C"/>
    <w:rsid w:val="00924373"/>
    <w:rsid w:val="00924441"/>
    <w:rsid w:val="009245CA"/>
    <w:rsid w:val="00924A38"/>
    <w:rsid w:val="00924E13"/>
    <w:rsid w:val="0092517A"/>
    <w:rsid w:val="00925263"/>
    <w:rsid w:val="00927232"/>
    <w:rsid w:val="00927AD0"/>
    <w:rsid w:val="00927CA9"/>
    <w:rsid w:val="00927D3B"/>
    <w:rsid w:val="009302BF"/>
    <w:rsid w:val="00930ADF"/>
    <w:rsid w:val="00930CE6"/>
    <w:rsid w:val="00930E88"/>
    <w:rsid w:val="00931174"/>
    <w:rsid w:val="00931244"/>
    <w:rsid w:val="00931B87"/>
    <w:rsid w:val="00932276"/>
    <w:rsid w:val="00932493"/>
    <w:rsid w:val="00932894"/>
    <w:rsid w:val="00932934"/>
    <w:rsid w:val="00932EE1"/>
    <w:rsid w:val="00933EBB"/>
    <w:rsid w:val="0093416C"/>
    <w:rsid w:val="00934204"/>
    <w:rsid w:val="00934257"/>
    <w:rsid w:val="009353CF"/>
    <w:rsid w:val="00935FB9"/>
    <w:rsid w:val="00936978"/>
    <w:rsid w:val="009369BD"/>
    <w:rsid w:val="00937A93"/>
    <w:rsid w:val="0094036E"/>
    <w:rsid w:val="009408F1"/>
    <w:rsid w:val="00940C06"/>
    <w:rsid w:val="009417AC"/>
    <w:rsid w:val="0094182E"/>
    <w:rsid w:val="00941DCB"/>
    <w:rsid w:val="00942ECC"/>
    <w:rsid w:val="0094382E"/>
    <w:rsid w:val="00943D9A"/>
    <w:rsid w:val="00944682"/>
    <w:rsid w:val="00946562"/>
    <w:rsid w:val="00946AA8"/>
    <w:rsid w:val="00947129"/>
    <w:rsid w:val="009476B8"/>
    <w:rsid w:val="009503F3"/>
    <w:rsid w:val="00950E7D"/>
    <w:rsid w:val="0095164C"/>
    <w:rsid w:val="00951908"/>
    <w:rsid w:val="00951AC9"/>
    <w:rsid w:val="00952551"/>
    <w:rsid w:val="009526B4"/>
    <w:rsid w:val="009529FF"/>
    <w:rsid w:val="00952D38"/>
    <w:rsid w:val="0095375E"/>
    <w:rsid w:val="00953772"/>
    <w:rsid w:val="00953AB8"/>
    <w:rsid w:val="00953BCB"/>
    <w:rsid w:val="00954098"/>
    <w:rsid w:val="009543AB"/>
    <w:rsid w:val="00954A48"/>
    <w:rsid w:val="009554A9"/>
    <w:rsid w:val="009557BC"/>
    <w:rsid w:val="00955C4B"/>
    <w:rsid w:val="009561CD"/>
    <w:rsid w:val="00956E56"/>
    <w:rsid w:val="00960522"/>
    <w:rsid w:val="00960CA9"/>
    <w:rsid w:val="00961E9C"/>
    <w:rsid w:val="009622B5"/>
    <w:rsid w:val="00962CCB"/>
    <w:rsid w:val="00962F39"/>
    <w:rsid w:val="00962F94"/>
    <w:rsid w:val="00962FAA"/>
    <w:rsid w:val="00963AE8"/>
    <w:rsid w:val="00963D49"/>
    <w:rsid w:val="00963E59"/>
    <w:rsid w:val="00964C7B"/>
    <w:rsid w:val="00964E66"/>
    <w:rsid w:val="00965093"/>
    <w:rsid w:val="00965178"/>
    <w:rsid w:val="009665C3"/>
    <w:rsid w:val="009675B9"/>
    <w:rsid w:val="00967FCA"/>
    <w:rsid w:val="00970DEB"/>
    <w:rsid w:val="00971167"/>
    <w:rsid w:val="00971361"/>
    <w:rsid w:val="009713A7"/>
    <w:rsid w:val="00971BC4"/>
    <w:rsid w:val="00972603"/>
    <w:rsid w:val="00972FA9"/>
    <w:rsid w:val="009736E2"/>
    <w:rsid w:val="00973D29"/>
    <w:rsid w:val="00973FDC"/>
    <w:rsid w:val="00974260"/>
    <w:rsid w:val="0097458D"/>
    <w:rsid w:val="009745A9"/>
    <w:rsid w:val="00974B33"/>
    <w:rsid w:val="00974EB6"/>
    <w:rsid w:val="009754B2"/>
    <w:rsid w:val="00975700"/>
    <w:rsid w:val="0097588E"/>
    <w:rsid w:val="0097602E"/>
    <w:rsid w:val="00976613"/>
    <w:rsid w:val="0097667A"/>
    <w:rsid w:val="0097688C"/>
    <w:rsid w:val="00976B9E"/>
    <w:rsid w:val="00976CA4"/>
    <w:rsid w:val="00976D45"/>
    <w:rsid w:val="00976D94"/>
    <w:rsid w:val="0097709A"/>
    <w:rsid w:val="00977647"/>
    <w:rsid w:val="009777B3"/>
    <w:rsid w:val="00977C8D"/>
    <w:rsid w:val="00980C77"/>
    <w:rsid w:val="00980CD2"/>
    <w:rsid w:val="00981393"/>
    <w:rsid w:val="009814B6"/>
    <w:rsid w:val="00982D40"/>
    <w:rsid w:val="00984AD8"/>
    <w:rsid w:val="0098521D"/>
    <w:rsid w:val="00985311"/>
    <w:rsid w:val="009857FD"/>
    <w:rsid w:val="00985936"/>
    <w:rsid w:val="00985A3F"/>
    <w:rsid w:val="00985ABC"/>
    <w:rsid w:val="00985D5F"/>
    <w:rsid w:val="00985EF2"/>
    <w:rsid w:val="00986263"/>
    <w:rsid w:val="00986778"/>
    <w:rsid w:val="00986BD7"/>
    <w:rsid w:val="00986E55"/>
    <w:rsid w:val="00987151"/>
    <w:rsid w:val="00987924"/>
    <w:rsid w:val="009902FA"/>
    <w:rsid w:val="0099053C"/>
    <w:rsid w:val="00990786"/>
    <w:rsid w:val="00990E61"/>
    <w:rsid w:val="00990FAC"/>
    <w:rsid w:val="00991281"/>
    <w:rsid w:val="009928A7"/>
    <w:rsid w:val="009930CD"/>
    <w:rsid w:val="009938B7"/>
    <w:rsid w:val="009943BA"/>
    <w:rsid w:val="00994880"/>
    <w:rsid w:val="00994CCC"/>
    <w:rsid w:val="00995061"/>
    <w:rsid w:val="00995897"/>
    <w:rsid w:val="00995C67"/>
    <w:rsid w:val="009964E9"/>
    <w:rsid w:val="00997736"/>
    <w:rsid w:val="009A05C5"/>
    <w:rsid w:val="009A06D9"/>
    <w:rsid w:val="009A0775"/>
    <w:rsid w:val="009A0C10"/>
    <w:rsid w:val="009A165A"/>
    <w:rsid w:val="009A1B22"/>
    <w:rsid w:val="009A1C1A"/>
    <w:rsid w:val="009A1FEC"/>
    <w:rsid w:val="009A2127"/>
    <w:rsid w:val="009A2F68"/>
    <w:rsid w:val="009A3C89"/>
    <w:rsid w:val="009A3CB4"/>
    <w:rsid w:val="009A514E"/>
    <w:rsid w:val="009A5954"/>
    <w:rsid w:val="009A6044"/>
    <w:rsid w:val="009A6195"/>
    <w:rsid w:val="009A68D3"/>
    <w:rsid w:val="009A6D01"/>
    <w:rsid w:val="009A6FAB"/>
    <w:rsid w:val="009B1514"/>
    <w:rsid w:val="009B15BB"/>
    <w:rsid w:val="009B1D3E"/>
    <w:rsid w:val="009B2A42"/>
    <w:rsid w:val="009B2EC8"/>
    <w:rsid w:val="009B3348"/>
    <w:rsid w:val="009B3E10"/>
    <w:rsid w:val="009B4726"/>
    <w:rsid w:val="009B4B78"/>
    <w:rsid w:val="009B53BE"/>
    <w:rsid w:val="009B5729"/>
    <w:rsid w:val="009B5B56"/>
    <w:rsid w:val="009B6ED7"/>
    <w:rsid w:val="009B6EE1"/>
    <w:rsid w:val="009B790C"/>
    <w:rsid w:val="009B79C0"/>
    <w:rsid w:val="009B7E0C"/>
    <w:rsid w:val="009C0304"/>
    <w:rsid w:val="009C0733"/>
    <w:rsid w:val="009C0882"/>
    <w:rsid w:val="009C0939"/>
    <w:rsid w:val="009C195C"/>
    <w:rsid w:val="009C1A39"/>
    <w:rsid w:val="009C2400"/>
    <w:rsid w:val="009C3487"/>
    <w:rsid w:val="009C378E"/>
    <w:rsid w:val="009C3868"/>
    <w:rsid w:val="009C470E"/>
    <w:rsid w:val="009C4C72"/>
    <w:rsid w:val="009C54C1"/>
    <w:rsid w:val="009C5751"/>
    <w:rsid w:val="009C6CBE"/>
    <w:rsid w:val="009C7041"/>
    <w:rsid w:val="009C7271"/>
    <w:rsid w:val="009C729D"/>
    <w:rsid w:val="009C7DBD"/>
    <w:rsid w:val="009D0D47"/>
    <w:rsid w:val="009D1580"/>
    <w:rsid w:val="009D3385"/>
    <w:rsid w:val="009D3C9D"/>
    <w:rsid w:val="009D404F"/>
    <w:rsid w:val="009D44D1"/>
    <w:rsid w:val="009D4684"/>
    <w:rsid w:val="009D4739"/>
    <w:rsid w:val="009D4EFF"/>
    <w:rsid w:val="009D5125"/>
    <w:rsid w:val="009D5127"/>
    <w:rsid w:val="009D5BEF"/>
    <w:rsid w:val="009D7AB9"/>
    <w:rsid w:val="009D7EB2"/>
    <w:rsid w:val="009D7F0E"/>
    <w:rsid w:val="009E0771"/>
    <w:rsid w:val="009E0B2E"/>
    <w:rsid w:val="009E1ECD"/>
    <w:rsid w:val="009E20F0"/>
    <w:rsid w:val="009E225B"/>
    <w:rsid w:val="009E22E8"/>
    <w:rsid w:val="009E29AC"/>
    <w:rsid w:val="009E3453"/>
    <w:rsid w:val="009E34F0"/>
    <w:rsid w:val="009E3BCB"/>
    <w:rsid w:val="009E3C97"/>
    <w:rsid w:val="009E4632"/>
    <w:rsid w:val="009E4A20"/>
    <w:rsid w:val="009E5397"/>
    <w:rsid w:val="009E54C3"/>
    <w:rsid w:val="009E569A"/>
    <w:rsid w:val="009E6313"/>
    <w:rsid w:val="009E6FA4"/>
    <w:rsid w:val="009E723E"/>
    <w:rsid w:val="009E7366"/>
    <w:rsid w:val="009E7743"/>
    <w:rsid w:val="009E7ABB"/>
    <w:rsid w:val="009F00DC"/>
    <w:rsid w:val="009F00F5"/>
    <w:rsid w:val="009F089A"/>
    <w:rsid w:val="009F0F9C"/>
    <w:rsid w:val="009F1175"/>
    <w:rsid w:val="009F11A8"/>
    <w:rsid w:val="009F1571"/>
    <w:rsid w:val="009F2095"/>
    <w:rsid w:val="009F335E"/>
    <w:rsid w:val="009F356F"/>
    <w:rsid w:val="009F3C27"/>
    <w:rsid w:val="009F43DD"/>
    <w:rsid w:val="009F46B7"/>
    <w:rsid w:val="009F470F"/>
    <w:rsid w:val="009F49A3"/>
    <w:rsid w:val="009F6590"/>
    <w:rsid w:val="009F68C5"/>
    <w:rsid w:val="009F69EE"/>
    <w:rsid w:val="009F6A7A"/>
    <w:rsid w:val="00A000D9"/>
    <w:rsid w:val="00A00BE8"/>
    <w:rsid w:val="00A018F8"/>
    <w:rsid w:val="00A0261A"/>
    <w:rsid w:val="00A02EE9"/>
    <w:rsid w:val="00A03770"/>
    <w:rsid w:val="00A0442B"/>
    <w:rsid w:val="00A04542"/>
    <w:rsid w:val="00A04BAF"/>
    <w:rsid w:val="00A04D52"/>
    <w:rsid w:val="00A050D2"/>
    <w:rsid w:val="00A05867"/>
    <w:rsid w:val="00A05C81"/>
    <w:rsid w:val="00A05CD1"/>
    <w:rsid w:val="00A06CA7"/>
    <w:rsid w:val="00A06F4D"/>
    <w:rsid w:val="00A06F90"/>
    <w:rsid w:val="00A074C3"/>
    <w:rsid w:val="00A07E44"/>
    <w:rsid w:val="00A10002"/>
    <w:rsid w:val="00A105F6"/>
    <w:rsid w:val="00A10603"/>
    <w:rsid w:val="00A11499"/>
    <w:rsid w:val="00A11AD6"/>
    <w:rsid w:val="00A134FB"/>
    <w:rsid w:val="00A145F8"/>
    <w:rsid w:val="00A15085"/>
    <w:rsid w:val="00A1637A"/>
    <w:rsid w:val="00A16DFF"/>
    <w:rsid w:val="00A17FAE"/>
    <w:rsid w:val="00A2028F"/>
    <w:rsid w:val="00A20817"/>
    <w:rsid w:val="00A2086D"/>
    <w:rsid w:val="00A212E2"/>
    <w:rsid w:val="00A2153B"/>
    <w:rsid w:val="00A21AAB"/>
    <w:rsid w:val="00A21C42"/>
    <w:rsid w:val="00A2209F"/>
    <w:rsid w:val="00A2265C"/>
    <w:rsid w:val="00A22B7C"/>
    <w:rsid w:val="00A22E3A"/>
    <w:rsid w:val="00A2591D"/>
    <w:rsid w:val="00A25FD2"/>
    <w:rsid w:val="00A26152"/>
    <w:rsid w:val="00A26210"/>
    <w:rsid w:val="00A26F86"/>
    <w:rsid w:val="00A2782C"/>
    <w:rsid w:val="00A278AE"/>
    <w:rsid w:val="00A3063E"/>
    <w:rsid w:val="00A30FFE"/>
    <w:rsid w:val="00A31A5C"/>
    <w:rsid w:val="00A332F4"/>
    <w:rsid w:val="00A33B11"/>
    <w:rsid w:val="00A33F31"/>
    <w:rsid w:val="00A3508A"/>
    <w:rsid w:val="00A35111"/>
    <w:rsid w:val="00A35343"/>
    <w:rsid w:val="00A355F0"/>
    <w:rsid w:val="00A3592F"/>
    <w:rsid w:val="00A36131"/>
    <w:rsid w:val="00A36712"/>
    <w:rsid w:val="00A373AB"/>
    <w:rsid w:val="00A37409"/>
    <w:rsid w:val="00A379A4"/>
    <w:rsid w:val="00A37FB5"/>
    <w:rsid w:val="00A40618"/>
    <w:rsid w:val="00A406CD"/>
    <w:rsid w:val="00A40B1C"/>
    <w:rsid w:val="00A40C1F"/>
    <w:rsid w:val="00A414C1"/>
    <w:rsid w:val="00A42427"/>
    <w:rsid w:val="00A42EF1"/>
    <w:rsid w:val="00A43104"/>
    <w:rsid w:val="00A43B7D"/>
    <w:rsid w:val="00A43DE7"/>
    <w:rsid w:val="00A44398"/>
    <w:rsid w:val="00A445E8"/>
    <w:rsid w:val="00A44CBE"/>
    <w:rsid w:val="00A452F7"/>
    <w:rsid w:val="00A4553C"/>
    <w:rsid w:val="00A456C2"/>
    <w:rsid w:val="00A4770A"/>
    <w:rsid w:val="00A50003"/>
    <w:rsid w:val="00A511EF"/>
    <w:rsid w:val="00A518AC"/>
    <w:rsid w:val="00A51ABA"/>
    <w:rsid w:val="00A51AFB"/>
    <w:rsid w:val="00A51ED2"/>
    <w:rsid w:val="00A52D2E"/>
    <w:rsid w:val="00A52E06"/>
    <w:rsid w:val="00A532C6"/>
    <w:rsid w:val="00A533A7"/>
    <w:rsid w:val="00A53B3D"/>
    <w:rsid w:val="00A53C8E"/>
    <w:rsid w:val="00A544E8"/>
    <w:rsid w:val="00A54A5D"/>
    <w:rsid w:val="00A54DB1"/>
    <w:rsid w:val="00A56785"/>
    <w:rsid w:val="00A56B7D"/>
    <w:rsid w:val="00A56E15"/>
    <w:rsid w:val="00A5712B"/>
    <w:rsid w:val="00A600D6"/>
    <w:rsid w:val="00A60CDC"/>
    <w:rsid w:val="00A60DC0"/>
    <w:rsid w:val="00A613B3"/>
    <w:rsid w:val="00A6153A"/>
    <w:rsid w:val="00A617D4"/>
    <w:rsid w:val="00A61DC9"/>
    <w:rsid w:val="00A62208"/>
    <w:rsid w:val="00A6280F"/>
    <w:rsid w:val="00A62943"/>
    <w:rsid w:val="00A62969"/>
    <w:rsid w:val="00A6330B"/>
    <w:rsid w:val="00A63C6A"/>
    <w:rsid w:val="00A63C7B"/>
    <w:rsid w:val="00A63F15"/>
    <w:rsid w:val="00A6450B"/>
    <w:rsid w:val="00A64B7A"/>
    <w:rsid w:val="00A65488"/>
    <w:rsid w:val="00A65CAA"/>
    <w:rsid w:val="00A66D78"/>
    <w:rsid w:val="00A66F13"/>
    <w:rsid w:val="00A670CF"/>
    <w:rsid w:val="00A67613"/>
    <w:rsid w:val="00A711DD"/>
    <w:rsid w:val="00A7308B"/>
    <w:rsid w:val="00A73A05"/>
    <w:rsid w:val="00A73D13"/>
    <w:rsid w:val="00A74715"/>
    <w:rsid w:val="00A74E11"/>
    <w:rsid w:val="00A7517D"/>
    <w:rsid w:val="00A756A0"/>
    <w:rsid w:val="00A75888"/>
    <w:rsid w:val="00A75A6B"/>
    <w:rsid w:val="00A75B54"/>
    <w:rsid w:val="00A75F60"/>
    <w:rsid w:val="00A7752C"/>
    <w:rsid w:val="00A80096"/>
    <w:rsid w:val="00A800C2"/>
    <w:rsid w:val="00A8014D"/>
    <w:rsid w:val="00A803C8"/>
    <w:rsid w:val="00A80A92"/>
    <w:rsid w:val="00A80B72"/>
    <w:rsid w:val="00A8165D"/>
    <w:rsid w:val="00A819E6"/>
    <w:rsid w:val="00A81D30"/>
    <w:rsid w:val="00A8236A"/>
    <w:rsid w:val="00A8293A"/>
    <w:rsid w:val="00A829BE"/>
    <w:rsid w:val="00A82B77"/>
    <w:rsid w:val="00A82F7A"/>
    <w:rsid w:val="00A83A38"/>
    <w:rsid w:val="00A83DE2"/>
    <w:rsid w:val="00A84851"/>
    <w:rsid w:val="00A849A4"/>
    <w:rsid w:val="00A85395"/>
    <w:rsid w:val="00A8603F"/>
    <w:rsid w:val="00A861E5"/>
    <w:rsid w:val="00A86984"/>
    <w:rsid w:val="00A87207"/>
    <w:rsid w:val="00A875A9"/>
    <w:rsid w:val="00A905E9"/>
    <w:rsid w:val="00A907A6"/>
    <w:rsid w:val="00A909CA"/>
    <w:rsid w:val="00A909D1"/>
    <w:rsid w:val="00A91284"/>
    <w:rsid w:val="00A91C9E"/>
    <w:rsid w:val="00A92F24"/>
    <w:rsid w:val="00A93998"/>
    <w:rsid w:val="00A93B45"/>
    <w:rsid w:val="00A93FD3"/>
    <w:rsid w:val="00A94015"/>
    <w:rsid w:val="00A947AA"/>
    <w:rsid w:val="00A94B7D"/>
    <w:rsid w:val="00A95189"/>
    <w:rsid w:val="00A95E7B"/>
    <w:rsid w:val="00A96737"/>
    <w:rsid w:val="00A96BD3"/>
    <w:rsid w:val="00A976A1"/>
    <w:rsid w:val="00A977D2"/>
    <w:rsid w:val="00AA0524"/>
    <w:rsid w:val="00AA09D8"/>
    <w:rsid w:val="00AA1A98"/>
    <w:rsid w:val="00AA28D9"/>
    <w:rsid w:val="00AA2BC9"/>
    <w:rsid w:val="00AA4013"/>
    <w:rsid w:val="00AA450B"/>
    <w:rsid w:val="00AA4682"/>
    <w:rsid w:val="00AA5833"/>
    <w:rsid w:val="00AA6662"/>
    <w:rsid w:val="00AA667B"/>
    <w:rsid w:val="00AA6CC0"/>
    <w:rsid w:val="00AA6D9F"/>
    <w:rsid w:val="00AA72F3"/>
    <w:rsid w:val="00AA7583"/>
    <w:rsid w:val="00AB1A30"/>
    <w:rsid w:val="00AB1DFC"/>
    <w:rsid w:val="00AB20C7"/>
    <w:rsid w:val="00AB231D"/>
    <w:rsid w:val="00AB268D"/>
    <w:rsid w:val="00AB2BB6"/>
    <w:rsid w:val="00AB2D7B"/>
    <w:rsid w:val="00AB3165"/>
    <w:rsid w:val="00AB380D"/>
    <w:rsid w:val="00AB3823"/>
    <w:rsid w:val="00AB39C1"/>
    <w:rsid w:val="00AB3D7A"/>
    <w:rsid w:val="00AB40E2"/>
    <w:rsid w:val="00AB426A"/>
    <w:rsid w:val="00AB4611"/>
    <w:rsid w:val="00AB50FF"/>
    <w:rsid w:val="00AB52CC"/>
    <w:rsid w:val="00AB59D2"/>
    <w:rsid w:val="00AB62CF"/>
    <w:rsid w:val="00AB62F2"/>
    <w:rsid w:val="00AB79D9"/>
    <w:rsid w:val="00AC08F4"/>
    <w:rsid w:val="00AC0DA6"/>
    <w:rsid w:val="00AC0F6C"/>
    <w:rsid w:val="00AC0F72"/>
    <w:rsid w:val="00AC170D"/>
    <w:rsid w:val="00AC1D2E"/>
    <w:rsid w:val="00AC1E0C"/>
    <w:rsid w:val="00AC2041"/>
    <w:rsid w:val="00AC2271"/>
    <w:rsid w:val="00AC2C9A"/>
    <w:rsid w:val="00AC2D83"/>
    <w:rsid w:val="00AC31C5"/>
    <w:rsid w:val="00AC357A"/>
    <w:rsid w:val="00AC3FB5"/>
    <w:rsid w:val="00AC4217"/>
    <w:rsid w:val="00AC45E8"/>
    <w:rsid w:val="00AC49BB"/>
    <w:rsid w:val="00AC56F0"/>
    <w:rsid w:val="00AC5A3B"/>
    <w:rsid w:val="00AC60B9"/>
    <w:rsid w:val="00AC64DA"/>
    <w:rsid w:val="00AC698B"/>
    <w:rsid w:val="00AC6CBC"/>
    <w:rsid w:val="00AC7ED2"/>
    <w:rsid w:val="00AD04C2"/>
    <w:rsid w:val="00AD0B8C"/>
    <w:rsid w:val="00AD0C7A"/>
    <w:rsid w:val="00AD15F6"/>
    <w:rsid w:val="00AD192C"/>
    <w:rsid w:val="00AD21D8"/>
    <w:rsid w:val="00AD3359"/>
    <w:rsid w:val="00AD3F33"/>
    <w:rsid w:val="00AD4A40"/>
    <w:rsid w:val="00AD50C7"/>
    <w:rsid w:val="00AD594B"/>
    <w:rsid w:val="00AD5FB0"/>
    <w:rsid w:val="00AD62C4"/>
    <w:rsid w:val="00AD64F1"/>
    <w:rsid w:val="00AD68BE"/>
    <w:rsid w:val="00AD6D8E"/>
    <w:rsid w:val="00AD7217"/>
    <w:rsid w:val="00AE0696"/>
    <w:rsid w:val="00AE09DA"/>
    <w:rsid w:val="00AE0EA9"/>
    <w:rsid w:val="00AE0EB4"/>
    <w:rsid w:val="00AE1265"/>
    <w:rsid w:val="00AE18D6"/>
    <w:rsid w:val="00AE1E8D"/>
    <w:rsid w:val="00AE1EA0"/>
    <w:rsid w:val="00AE290C"/>
    <w:rsid w:val="00AE32C5"/>
    <w:rsid w:val="00AE3D89"/>
    <w:rsid w:val="00AE4235"/>
    <w:rsid w:val="00AE44DE"/>
    <w:rsid w:val="00AE465B"/>
    <w:rsid w:val="00AE485D"/>
    <w:rsid w:val="00AE49BF"/>
    <w:rsid w:val="00AE4AED"/>
    <w:rsid w:val="00AE4D85"/>
    <w:rsid w:val="00AE4E3F"/>
    <w:rsid w:val="00AE4F7D"/>
    <w:rsid w:val="00AE5378"/>
    <w:rsid w:val="00AE53A4"/>
    <w:rsid w:val="00AE5C15"/>
    <w:rsid w:val="00AE69AC"/>
    <w:rsid w:val="00AE7515"/>
    <w:rsid w:val="00AE7E46"/>
    <w:rsid w:val="00AF0D37"/>
    <w:rsid w:val="00AF0F21"/>
    <w:rsid w:val="00AF0F81"/>
    <w:rsid w:val="00AF13DD"/>
    <w:rsid w:val="00AF1F23"/>
    <w:rsid w:val="00AF1F6C"/>
    <w:rsid w:val="00AF2D3B"/>
    <w:rsid w:val="00AF35F3"/>
    <w:rsid w:val="00AF4D92"/>
    <w:rsid w:val="00AF4EBD"/>
    <w:rsid w:val="00AF5395"/>
    <w:rsid w:val="00AF5A48"/>
    <w:rsid w:val="00AF631E"/>
    <w:rsid w:val="00AF78E2"/>
    <w:rsid w:val="00AF7F75"/>
    <w:rsid w:val="00B00003"/>
    <w:rsid w:val="00B01716"/>
    <w:rsid w:val="00B01888"/>
    <w:rsid w:val="00B01D84"/>
    <w:rsid w:val="00B02287"/>
    <w:rsid w:val="00B02625"/>
    <w:rsid w:val="00B0342E"/>
    <w:rsid w:val="00B03A65"/>
    <w:rsid w:val="00B05278"/>
    <w:rsid w:val="00B052A5"/>
    <w:rsid w:val="00B055BC"/>
    <w:rsid w:val="00B0563B"/>
    <w:rsid w:val="00B05B7F"/>
    <w:rsid w:val="00B05DA7"/>
    <w:rsid w:val="00B06FDF"/>
    <w:rsid w:val="00B07D58"/>
    <w:rsid w:val="00B1029B"/>
    <w:rsid w:val="00B1174C"/>
    <w:rsid w:val="00B11E4C"/>
    <w:rsid w:val="00B12F4C"/>
    <w:rsid w:val="00B14854"/>
    <w:rsid w:val="00B14F37"/>
    <w:rsid w:val="00B16D55"/>
    <w:rsid w:val="00B17676"/>
    <w:rsid w:val="00B20807"/>
    <w:rsid w:val="00B20823"/>
    <w:rsid w:val="00B20FE9"/>
    <w:rsid w:val="00B21326"/>
    <w:rsid w:val="00B214F4"/>
    <w:rsid w:val="00B21AFB"/>
    <w:rsid w:val="00B229D9"/>
    <w:rsid w:val="00B229DE"/>
    <w:rsid w:val="00B22BFD"/>
    <w:rsid w:val="00B2308F"/>
    <w:rsid w:val="00B23162"/>
    <w:rsid w:val="00B2366A"/>
    <w:rsid w:val="00B23E18"/>
    <w:rsid w:val="00B26893"/>
    <w:rsid w:val="00B27B4B"/>
    <w:rsid w:val="00B27B4D"/>
    <w:rsid w:val="00B30001"/>
    <w:rsid w:val="00B3044D"/>
    <w:rsid w:val="00B310C5"/>
    <w:rsid w:val="00B3346D"/>
    <w:rsid w:val="00B34EF8"/>
    <w:rsid w:val="00B34FE0"/>
    <w:rsid w:val="00B3501A"/>
    <w:rsid w:val="00B3588D"/>
    <w:rsid w:val="00B360E7"/>
    <w:rsid w:val="00B365DE"/>
    <w:rsid w:val="00B36641"/>
    <w:rsid w:val="00B36A02"/>
    <w:rsid w:val="00B36C4F"/>
    <w:rsid w:val="00B37078"/>
    <w:rsid w:val="00B370F2"/>
    <w:rsid w:val="00B37D63"/>
    <w:rsid w:val="00B37D73"/>
    <w:rsid w:val="00B40216"/>
    <w:rsid w:val="00B405C7"/>
    <w:rsid w:val="00B411A4"/>
    <w:rsid w:val="00B4154A"/>
    <w:rsid w:val="00B4166B"/>
    <w:rsid w:val="00B425D1"/>
    <w:rsid w:val="00B426AD"/>
    <w:rsid w:val="00B43160"/>
    <w:rsid w:val="00B43CB3"/>
    <w:rsid w:val="00B453F1"/>
    <w:rsid w:val="00B455F0"/>
    <w:rsid w:val="00B456BF"/>
    <w:rsid w:val="00B45B20"/>
    <w:rsid w:val="00B45E5B"/>
    <w:rsid w:val="00B466D1"/>
    <w:rsid w:val="00B472FB"/>
    <w:rsid w:val="00B47530"/>
    <w:rsid w:val="00B47567"/>
    <w:rsid w:val="00B47C05"/>
    <w:rsid w:val="00B506D1"/>
    <w:rsid w:val="00B50C6D"/>
    <w:rsid w:val="00B50FA0"/>
    <w:rsid w:val="00B5105C"/>
    <w:rsid w:val="00B51278"/>
    <w:rsid w:val="00B513DB"/>
    <w:rsid w:val="00B524FD"/>
    <w:rsid w:val="00B52F64"/>
    <w:rsid w:val="00B5386D"/>
    <w:rsid w:val="00B53D75"/>
    <w:rsid w:val="00B549DB"/>
    <w:rsid w:val="00B54B68"/>
    <w:rsid w:val="00B54CAA"/>
    <w:rsid w:val="00B55007"/>
    <w:rsid w:val="00B55A7B"/>
    <w:rsid w:val="00B55E6F"/>
    <w:rsid w:val="00B56361"/>
    <w:rsid w:val="00B5642E"/>
    <w:rsid w:val="00B57649"/>
    <w:rsid w:val="00B57FA0"/>
    <w:rsid w:val="00B60462"/>
    <w:rsid w:val="00B60BA7"/>
    <w:rsid w:val="00B616D6"/>
    <w:rsid w:val="00B61FD6"/>
    <w:rsid w:val="00B63859"/>
    <w:rsid w:val="00B63C3E"/>
    <w:rsid w:val="00B63F9B"/>
    <w:rsid w:val="00B64A36"/>
    <w:rsid w:val="00B655F3"/>
    <w:rsid w:val="00B65761"/>
    <w:rsid w:val="00B65823"/>
    <w:rsid w:val="00B6653C"/>
    <w:rsid w:val="00B66614"/>
    <w:rsid w:val="00B66F1D"/>
    <w:rsid w:val="00B677BE"/>
    <w:rsid w:val="00B708E8"/>
    <w:rsid w:val="00B70D9A"/>
    <w:rsid w:val="00B70F9B"/>
    <w:rsid w:val="00B70FC9"/>
    <w:rsid w:val="00B738E0"/>
    <w:rsid w:val="00B75514"/>
    <w:rsid w:val="00B76193"/>
    <w:rsid w:val="00B763A5"/>
    <w:rsid w:val="00B77291"/>
    <w:rsid w:val="00B803FE"/>
    <w:rsid w:val="00B819C6"/>
    <w:rsid w:val="00B82311"/>
    <w:rsid w:val="00B82795"/>
    <w:rsid w:val="00B83245"/>
    <w:rsid w:val="00B84020"/>
    <w:rsid w:val="00B849DE"/>
    <w:rsid w:val="00B84C64"/>
    <w:rsid w:val="00B86734"/>
    <w:rsid w:val="00B86AD5"/>
    <w:rsid w:val="00B86E27"/>
    <w:rsid w:val="00B87022"/>
    <w:rsid w:val="00B870B7"/>
    <w:rsid w:val="00B87ABA"/>
    <w:rsid w:val="00B87D83"/>
    <w:rsid w:val="00B87F85"/>
    <w:rsid w:val="00B90B13"/>
    <w:rsid w:val="00B91EBA"/>
    <w:rsid w:val="00B9219D"/>
    <w:rsid w:val="00B92663"/>
    <w:rsid w:val="00B92B7D"/>
    <w:rsid w:val="00B937EA"/>
    <w:rsid w:val="00B94D8D"/>
    <w:rsid w:val="00B94DE8"/>
    <w:rsid w:val="00B94E8A"/>
    <w:rsid w:val="00B94EBC"/>
    <w:rsid w:val="00B95E8A"/>
    <w:rsid w:val="00B9635F"/>
    <w:rsid w:val="00B96927"/>
    <w:rsid w:val="00B96CC7"/>
    <w:rsid w:val="00B96CF4"/>
    <w:rsid w:val="00B96FCD"/>
    <w:rsid w:val="00B97498"/>
    <w:rsid w:val="00B975AD"/>
    <w:rsid w:val="00BA0070"/>
    <w:rsid w:val="00BA17CA"/>
    <w:rsid w:val="00BA204C"/>
    <w:rsid w:val="00BA299D"/>
    <w:rsid w:val="00BA3CE6"/>
    <w:rsid w:val="00BA4622"/>
    <w:rsid w:val="00BA48EC"/>
    <w:rsid w:val="00BA4E37"/>
    <w:rsid w:val="00BA5314"/>
    <w:rsid w:val="00BA55D8"/>
    <w:rsid w:val="00BA5B0B"/>
    <w:rsid w:val="00BA5C28"/>
    <w:rsid w:val="00BA642E"/>
    <w:rsid w:val="00BA762F"/>
    <w:rsid w:val="00BA77EA"/>
    <w:rsid w:val="00BA7B2F"/>
    <w:rsid w:val="00BB06C9"/>
    <w:rsid w:val="00BB0D32"/>
    <w:rsid w:val="00BB101F"/>
    <w:rsid w:val="00BB1355"/>
    <w:rsid w:val="00BB175A"/>
    <w:rsid w:val="00BB19F3"/>
    <w:rsid w:val="00BB250B"/>
    <w:rsid w:val="00BB2A11"/>
    <w:rsid w:val="00BB3483"/>
    <w:rsid w:val="00BB34CE"/>
    <w:rsid w:val="00BB407E"/>
    <w:rsid w:val="00BB46FD"/>
    <w:rsid w:val="00BB4B2E"/>
    <w:rsid w:val="00BB5032"/>
    <w:rsid w:val="00BB5149"/>
    <w:rsid w:val="00BB53C6"/>
    <w:rsid w:val="00BB596E"/>
    <w:rsid w:val="00BB6096"/>
    <w:rsid w:val="00BB7133"/>
    <w:rsid w:val="00BB7222"/>
    <w:rsid w:val="00BB72F4"/>
    <w:rsid w:val="00BB7445"/>
    <w:rsid w:val="00BB781F"/>
    <w:rsid w:val="00BC0975"/>
    <w:rsid w:val="00BC16E1"/>
    <w:rsid w:val="00BC2161"/>
    <w:rsid w:val="00BC24D7"/>
    <w:rsid w:val="00BC3B59"/>
    <w:rsid w:val="00BC4CF8"/>
    <w:rsid w:val="00BC5047"/>
    <w:rsid w:val="00BC50A6"/>
    <w:rsid w:val="00BC50CA"/>
    <w:rsid w:val="00BC5307"/>
    <w:rsid w:val="00BC57FF"/>
    <w:rsid w:val="00BC5953"/>
    <w:rsid w:val="00BC5B17"/>
    <w:rsid w:val="00BC5EE6"/>
    <w:rsid w:val="00BC6806"/>
    <w:rsid w:val="00BC6B69"/>
    <w:rsid w:val="00BC72E0"/>
    <w:rsid w:val="00BC76F5"/>
    <w:rsid w:val="00BD1431"/>
    <w:rsid w:val="00BD1D8B"/>
    <w:rsid w:val="00BD2438"/>
    <w:rsid w:val="00BD2D43"/>
    <w:rsid w:val="00BD32BD"/>
    <w:rsid w:val="00BD3321"/>
    <w:rsid w:val="00BD3C43"/>
    <w:rsid w:val="00BD3C7E"/>
    <w:rsid w:val="00BD5469"/>
    <w:rsid w:val="00BD55D4"/>
    <w:rsid w:val="00BD58B2"/>
    <w:rsid w:val="00BD5C03"/>
    <w:rsid w:val="00BD77AA"/>
    <w:rsid w:val="00BD7FBD"/>
    <w:rsid w:val="00BE0FD7"/>
    <w:rsid w:val="00BE0FED"/>
    <w:rsid w:val="00BE1B60"/>
    <w:rsid w:val="00BE1C2C"/>
    <w:rsid w:val="00BE2761"/>
    <w:rsid w:val="00BE2A0B"/>
    <w:rsid w:val="00BE34D6"/>
    <w:rsid w:val="00BE4404"/>
    <w:rsid w:val="00BE5057"/>
    <w:rsid w:val="00BE61DD"/>
    <w:rsid w:val="00BE7170"/>
    <w:rsid w:val="00BE75A6"/>
    <w:rsid w:val="00BE7915"/>
    <w:rsid w:val="00BF123F"/>
    <w:rsid w:val="00BF2C05"/>
    <w:rsid w:val="00BF3245"/>
    <w:rsid w:val="00BF3A71"/>
    <w:rsid w:val="00BF3B00"/>
    <w:rsid w:val="00BF3BF7"/>
    <w:rsid w:val="00BF437F"/>
    <w:rsid w:val="00BF5D80"/>
    <w:rsid w:val="00BF6C4B"/>
    <w:rsid w:val="00BF718C"/>
    <w:rsid w:val="00C00492"/>
    <w:rsid w:val="00C011BD"/>
    <w:rsid w:val="00C0124B"/>
    <w:rsid w:val="00C01B29"/>
    <w:rsid w:val="00C0240D"/>
    <w:rsid w:val="00C0254F"/>
    <w:rsid w:val="00C0275A"/>
    <w:rsid w:val="00C02B43"/>
    <w:rsid w:val="00C03210"/>
    <w:rsid w:val="00C034D5"/>
    <w:rsid w:val="00C037CB"/>
    <w:rsid w:val="00C03A5B"/>
    <w:rsid w:val="00C03B01"/>
    <w:rsid w:val="00C057FE"/>
    <w:rsid w:val="00C05E29"/>
    <w:rsid w:val="00C05FEA"/>
    <w:rsid w:val="00C074BF"/>
    <w:rsid w:val="00C0773F"/>
    <w:rsid w:val="00C079B8"/>
    <w:rsid w:val="00C1015F"/>
    <w:rsid w:val="00C103BF"/>
    <w:rsid w:val="00C10507"/>
    <w:rsid w:val="00C1055E"/>
    <w:rsid w:val="00C105E0"/>
    <w:rsid w:val="00C10E10"/>
    <w:rsid w:val="00C115F0"/>
    <w:rsid w:val="00C11A78"/>
    <w:rsid w:val="00C12A97"/>
    <w:rsid w:val="00C13230"/>
    <w:rsid w:val="00C13B47"/>
    <w:rsid w:val="00C14079"/>
    <w:rsid w:val="00C15A67"/>
    <w:rsid w:val="00C15BE6"/>
    <w:rsid w:val="00C1601D"/>
    <w:rsid w:val="00C1618E"/>
    <w:rsid w:val="00C1632A"/>
    <w:rsid w:val="00C1682E"/>
    <w:rsid w:val="00C16A8F"/>
    <w:rsid w:val="00C16E3C"/>
    <w:rsid w:val="00C1701B"/>
    <w:rsid w:val="00C17076"/>
    <w:rsid w:val="00C179D5"/>
    <w:rsid w:val="00C17B5A"/>
    <w:rsid w:val="00C17C4E"/>
    <w:rsid w:val="00C21348"/>
    <w:rsid w:val="00C21454"/>
    <w:rsid w:val="00C217C2"/>
    <w:rsid w:val="00C21AC0"/>
    <w:rsid w:val="00C22098"/>
    <w:rsid w:val="00C22B3B"/>
    <w:rsid w:val="00C23271"/>
    <w:rsid w:val="00C244F9"/>
    <w:rsid w:val="00C25810"/>
    <w:rsid w:val="00C2595F"/>
    <w:rsid w:val="00C2609B"/>
    <w:rsid w:val="00C2631F"/>
    <w:rsid w:val="00C2685B"/>
    <w:rsid w:val="00C27563"/>
    <w:rsid w:val="00C27717"/>
    <w:rsid w:val="00C3000D"/>
    <w:rsid w:val="00C30049"/>
    <w:rsid w:val="00C300B2"/>
    <w:rsid w:val="00C30BDC"/>
    <w:rsid w:val="00C30E50"/>
    <w:rsid w:val="00C30E78"/>
    <w:rsid w:val="00C31850"/>
    <w:rsid w:val="00C31A4B"/>
    <w:rsid w:val="00C31DEC"/>
    <w:rsid w:val="00C32BB2"/>
    <w:rsid w:val="00C333BE"/>
    <w:rsid w:val="00C335A4"/>
    <w:rsid w:val="00C347CA"/>
    <w:rsid w:val="00C3644F"/>
    <w:rsid w:val="00C37117"/>
    <w:rsid w:val="00C37447"/>
    <w:rsid w:val="00C374FE"/>
    <w:rsid w:val="00C400B4"/>
    <w:rsid w:val="00C404A0"/>
    <w:rsid w:val="00C406A9"/>
    <w:rsid w:val="00C40CFF"/>
    <w:rsid w:val="00C40EF6"/>
    <w:rsid w:val="00C41213"/>
    <w:rsid w:val="00C415AC"/>
    <w:rsid w:val="00C416FD"/>
    <w:rsid w:val="00C419E2"/>
    <w:rsid w:val="00C424CB"/>
    <w:rsid w:val="00C42BB7"/>
    <w:rsid w:val="00C4420F"/>
    <w:rsid w:val="00C45973"/>
    <w:rsid w:val="00C46242"/>
    <w:rsid w:val="00C466D2"/>
    <w:rsid w:val="00C46FD6"/>
    <w:rsid w:val="00C47D98"/>
    <w:rsid w:val="00C47DF1"/>
    <w:rsid w:val="00C50455"/>
    <w:rsid w:val="00C50DD2"/>
    <w:rsid w:val="00C51B4D"/>
    <w:rsid w:val="00C51FD8"/>
    <w:rsid w:val="00C52935"/>
    <w:rsid w:val="00C52FED"/>
    <w:rsid w:val="00C54C2B"/>
    <w:rsid w:val="00C54E0E"/>
    <w:rsid w:val="00C5520B"/>
    <w:rsid w:val="00C55265"/>
    <w:rsid w:val="00C555D3"/>
    <w:rsid w:val="00C55840"/>
    <w:rsid w:val="00C55C93"/>
    <w:rsid w:val="00C56293"/>
    <w:rsid w:val="00C56EB9"/>
    <w:rsid w:val="00C56F76"/>
    <w:rsid w:val="00C618A4"/>
    <w:rsid w:val="00C62051"/>
    <w:rsid w:val="00C63C32"/>
    <w:rsid w:val="00C64A27"/>
    <w:rsid w:val="00C650B9"/>
    <w:rsid w:val="00C653D5"/>
    <w:rsid w:val="00C6567D"/>
    <w:rsid w:val="00C658C7"/>
    <w:rsid w:val="00C66121"/>
    <w:rsid w:val="00C661FA"/>
    <w:rsid w:val="00C662F9"/>
    <w:rsid w:val="00C66430"/>
    <w:rsid w:val="00C66E6E"/>
    <w:rsid w:val="00C672EE"/>
    <w:rsid w:val="00C67394"/>
    <w:rsid w:val="00C67989"/>
    <w:rsid w:val="00C7033C"/>
    <w:rsid w:val="00C7043E"/>
    <w:rsid w:val="00C70457"/>
    <w:rsid w:val="00C70905"/>
    <w:rsid w:val="00C70D79"/>
    <w:rsid w:val="00C70E91"/>
    <w:rsid w:val="00C70FB4"/>
    <w:rsid w:val="00C717FE"/>
    <w:rsid w:val="00C71E45"/>
    <w:rsid w:val="00C72ABE"/>
    <w:rsid w:val="00C72EA8"/>
    <w:rsid w:val="00C7375A"/>
    <w:rsid w:val="00C742B8"/>
    <w:rsid w:val="00C74783"/>
    <w:rsid w:val="00C7484D"/>
    <w:rsid w:val="00C75183"/>
    <w:rsid w:val="00C75C66"/>
    <w:rsid w:val="00C75DF6"/>
    <w:rsid w:val="00C75EE8"/>
    <w:rsid w:val="00C760F7"/>
    <w:rsid w:val="00C76743"/>
    <w:rsid w:val="00C77085"/>
    <w:rsid w:val="00C778A1"/>
    <w:rsid w:val="00C77D19"/>
    <w:rsid w:val="00C80469"/>
    <w:rsid w:val="00C80A94"/>
    <w:rsid w:val="00C8143F"/>
    <w:rsid w:val="00C81871"/>
    <w:rsid w:val="00C81E57"/>
    <w:rsid w:val="00C82030"/>
    <w:rsid w:val="00C820BE"/>
    <w:rsid w:val="00C822C7"/>
    <w:rsid w:val="00C824FC"/>
    <w:rsid w:val="00C82F07"/>
    <w:rsid w:val="00C8335E"/>
    <w:rsid w:val="00C834B5"/>
    <w:rsid w:val="00C840AD"/>
    <w:rsid w:val="00C84A40"/>
    <w:rsid w:val="00C85878"/>
    <w:rsid w:val="00C8636E"/>
    <w:rsid w:val="00C86ACE"/>
    <w:rsid w:val="00C86E81"/>
    <w:rsid w:val="00C86FF0"/>
    <w:rsid w:val="00C876EA"/>
    <w:rsid w:val="00C87BF0"/>
    <w:rsid w:val="00C87E1B"/>
    <w:rsid w:val="00C9008F"/>
    <w:rsid w:val="00C90499"/>
    <w:rsid w:val="00C90672"/>
    <w:rsid w:val="00C90CA1"/>
    <w:rsid w:val="00C9152F"/>
    <w:rsid w:val="00C91991"/>
    <w:rsid w:val="00C91F8C"/>
    <w:rsid w:val="00C923BD"/>
    <w:rsid w:val="00C925E1"/>
    <w:rsid w:val="00C926C4"/>
    <w:rsid w:val="00C92A07"/>
    <w:rsid w:val="00C92B70"/>
    <w:rsid w:val="00C93778"/>
    <w:rsid w:val="00C9552E"/>
    <w:rsid w:val="00C96D6E"/>
    <w:rsid w:val="00C971F2"/>
    <w:rsid w:val="00C97E77"/>
    <w:rsid w:val="00CA0A80"/>
    <w:rsid w:val="00CA0CD4"/>
    <w:rsid w:val="00CA0E2B"/>
    <w:rsid w:val="00CA10DB"/>
    <w:rsid w:val="00CA1492"/>
    <w:rsid w:val="00CA14E9"/>
    <w:rsid w:val="00CA15F9"/>
    <w:rsid w:val="00CA1ED0"/>
    <w:rsid w:val="00CA23AB"/>
    <w:rsid w:val="00CA394A"/>
    <w:rsid w:val="00CA3EBB"/>
    <w:rsid w:val="00CA4112"/>
    <w:rsid w:val="00CA42D0"/>
    <w:rsid w:val="00CA46A3"/>
    <w:rsid w:val="00CA4BCB"/>
    <w:rsid w:val="00CA4CC8"/>
    <w:rsid w:val="00CA5912"/>
    <w:rsid w:val="00CA59D6"/>
    <w:rsid w:val="00CA5F71"/>
    <w:rsid w:val="00CA66A9"/>
    <w:rsid w:val="00CA6D01"/>
    <w:rsid w:val="00CA70D0"/>
    <w:rsid w:val="00CA726A"/>
    <w:rsid w:val="00CA72DE"/>
    <w:rsid w:val="00CA7958"/>
    <w:rsid w:val="00CB0191"/>
    <w:rsid w:val="00CB0266"/>
    <w:rsid w:val="00CB0E84"/>
    <w:rsid w:val="00CB15D8"/>
    <w:rsid w:val="00CB1AC8"/>
    <w:rsid w:val="00CB1D3F"/>
    <w:rsid w:val="00CB2392"/>
    <w:rsid w:val="00CB4377"/>
    <w:rsid w:val="00CB5149"/>
    <w:rsid w:val="00CB5277"/>
    <w:rsid w:val="00CB6778"/>
    <w:rsid w:val="00CB6D0E"/>
    <w:rsid w:val="00CB6FBD"/>
    <w:rsid w:val="00CB73DC"/>
    <w:rsid w:val="00CC08EC"/>
    <w:rsid w:val="00CC0B21"/>
    <w:rsid w:val="00CC0E26"/>
    <w:rsid w:val="00CC1303"/>
    <w:rsid w:val="00CC2022"/>
    <w:rsid w:val="00CC2525"/>
    <w:rsid w:val="00CC2C33"/>
    <w:rsid w:val="00CC2E73"/>
    <w:rsid w:val="00CC2E78"/>
    <w:rsid w:val="00CC31A6"/>
    <w:rsid w:val="00CC3FA4"/>
    <w:rsid w:val="00CC4134"/>
    <w:rsid w:val="00CC42B5"/>
    <w:rsid w:val="00CC4463"/>
    <w:rsid w:val="00CC4809"/>
    <w:rsid w:val="00CC5061"/>
    <w:rsid w:val="00CC57BD"/>
    <w:rsid w:val="00CC59B2"/>
    <w:rsid w:val="00CC6512"/>
    <w:rsid w:val="00CC7722"/>
    <w:rsid w:val="00CC777E"/>
    <w:rsid w:val="00CD056B"/>
    <w:rsid w:val="00CD068B"/>
    <w:rsid w:val="00CD07B9"/>
    <w:rsid w:val="00CD0921"/>
    <w:rsid w:val="00CD16B7"/>
    <w:rsid w:val="00CD1863"/>
    <w:rsid w:val="00CD191F"/>
    <w:rsid w:val="00CD21C4"/>
    <w:rsid w:val="00CD46C5"/>
    <w:rsid w:val="00CE0965"/>
    <w:rsid w:val="00CE1676"/>
    <w:rsid w:val="00CE2182"/>
    <w:rsid w:val="00CE2496"/>
    <w:rsid w:val="00CE261E"/>
    <w:rsid w:val="00CE26D6"/>
    <w:rsid w:val="00CE43A8"/>
    <w:rsid w:val="00CE52D2"/>
    <w:rsid w:val="00CE594D"/>
    <w:rsid w:val="00CE6B86"/>
    <w:rsid w:val="00CE7A9E"/>
    <w:rsid w:val="00CE7EBB"/>
    <w:rsid w:val="00CF02B1"/>
    <w:rsid w:val="00CF05F8"/>
    <w:rsid w:val="00CF0714"/>
    <w:rsid w:val="00CF143D"/>
    <w:rsid w:val="00CF14D7"/>
    <w:rsid w:val="00CF199D"/>
    <w:rsid w:val="00CF21D2"/>
    <w:rsid w:val="00CF333C"/>
    <w:rsid w:val="00CF3A54"/>
    <w:rsid w:val="00CF41F1"/>
    <w:rsid w:val="00CF4241"/>
    <w:rsid w:val="00CF44AB"/>
    <w:rsid w:val="00CF57DD"/>
    <w:rsid w:val="00CF5DF0"/>
    <w:rsid w:val="00CF6BA5"/>
    <w:rsid w:val="00CF7334"/>
    <w:rsid w:val="00CF7B8D"/>
    <w:rsid w:val="00D00289"/>
    <w:rsid w:val="00D00E5F"/>
    <w:rsid w:val="00D00E7A"/>
    <w:rsid w:val="00D01FC6"/>
    <w:rsid w:val="00D02208"/>
    <w:rsid w:val="00D0224D"/>
    <w:rsid w:val="00D02641"/>
    <w:rsid w:val="00D02E13"/>
    <w:rsid w:val="00D033B9"/>
    <w:rsid w:val="00D03B7A"/>
    <w:rsid w:val="00D03F11"/>
    <w:rsid w:val="00D04489"/>
    <w:rsid w:val="00D055AE"/>
    <w:rsid w:val="00D062D4"/>
    <w:rsid w:val="00D06467"/>
    <w:rsid w:val="00D07C66"/>
    <w:rsid w:val="00D10891"/>
    <w:rsid w:val="00D108F8"/>
    <w:rsid w:val="00D109A4"/>
    <w:rsid w:val="00D116A5"/>
    <w:rsid w:val="00D1221E"/>
    <w:rsid w:val="00D12756"/>
    <w:rsid w:val="00D1398B"/>
    <w:rsid w:val="00D139E6"/>
    <w:rsid w:val="00D14907"/>
    <w:rsid w:val="00D14C6F"/>
    <w:rsid w:val="00D14E25"/>
    <w:rsid w:val="00D15EF3"/>
    <w:rsid w:val="00D160C8"/>
    <w:rsid w:val="00D165AA"/>
    <w:rsid w:val="00D167B7"/>
    <w:rsid w:val="00D170FF"/>
    <w:rsid w:val="00D17500"/>
    <w:rsid w:val="00D2046A"/>
    <w:rsid w:val="00D206EB"/>
    <w:rsid w:val="00D212A1"/>
    <w:rsid w:val="00D21A08"/>
    <w:rsid w:val="00D21B40"/>
    <w:rsid w:val="00D2246E"/>
    <w:rsid w:val="00D22689"/>
    <w:rsid w:val="00D2363A"/>
    <w:rsid w:val="00D23C26"/>
    <w:rsid w:val="00D245AF"/>
    <w:rsid w:val="00D2465A"/>
    <w:rsid w:val="00D24747"/>
    <w:rsid w:val="00D255B0"/>
    <w:rsid w:val="00D256BE"/>
    <w:rsid w:val="00D258BC"/>
    <w:rsid w:val="00D25E6E"/>
    <w:rsid w:val="00D26A3F"/>
    <w:rsid w:val="00D26A66"/>
    <w:rsid w:val="00D26ACA"/>
    <w:rsid w:val="00D26D70"/>
    <w:rsid w:val="00D27466"/>
    <w:rsid w:val="00D2763B"/>
    <w:rsid w:val="00D2789F"/>
    <w:rsid w:val="00D30867"/>
    <w:rsid w:val="00D310B0"/>
    <w:rsid w:val="00D32CC5"/>
    <w:rsid w:val="00D337B6"/>
    <w:rsid w:val="00D3383E"/>
    <w:rsid w:val="00D34E37"/>
    <w:rsid w:val="00D37970"/>
    <w:rsid w:val="00D404DF"/>
    <w:rsid w:val="00D40E26"/>
    <w:rsid w:val="00D40E41"/>
    <w:rsid w:val="00D420B3"/>
    <w:rsid w:val="00D4236E"/>
    <w:rsid w:val="00D42CFE"/>
    <w:rsid w:val="00D430EB"/>
    <w:rsid w:val="00D431EA"/>
    <w:rsid w:val="00D4364F"/>
    <w:rsid w:val="00D4478E"/>
    <w:rsid w:val="00D44C9A"/>
    <w:rsid w:val="00D4521C"/>
    <w:rsid w:val="00D455B8"/>
    <w:rsid w:val="00D460D3"/>
    <w:rsid w:val="00D46C1A"/>
    <w:rsid w:val="00D46FE1"/>
    <w:rsid w:val="00D46FFC"/>
    <w:rsid w:val="00D47D3F"/>
    <w:rsid w:val="00D50BEA"/>
    <w:rsid w:val="00D51437"/>
    <w:rsid w:val="00D517D7"/>
    <w:rsid w:val="00D51A32"/>
    <w:rsid w:val="00D51D63"/>
    <w:rsid w:val="00D51FBE"/>
    <w:rsid w:val="00D520B2"/>
    <w:rsid w:val="00D52EE3"/>
    <w:rsid w:val="00D531DA"/>
    <w:rsid w:val="00D532E3"/>
    <w:rsid w:val="00D539D0"/>
    <w:rsid w:val="00D53A14"/>
    <w:rsid w:val="00D5401B"/>
    <w:rsid w:val="00D54056"/>
    <w:rsid w:val="00D5408E"/>
    <w:rsid w:val="00D5462E"/>
    <w:rsid w:val="00D56371"/>
    <w:rsid w:val="00D567EB"/>
    <w:rsid w:val="00D568B6"/>
    <w:rsid w:val="00D5696A"/>
    <w:rsid w:val="00D579AB"/>
    <w:rsid w:val="00D60C89"/>
    <w:rsid w:val="00D62BE4"/>
    <w:rsid w:val="00D636CE"/>
    <w:rsid w:val="00D63EC2"/>
    <w:rsid w:val="00D643ED"/>
    <w:rsid w:val="00D64791"/>
    <w:rsid w:val="00D64815"/>
    <w:rsid w:val="00D64CC3"/>
    <w:rsid w:val="00D657A5"/>
    <w:rsid w:val="00D65AD5"/>
    <w:rsid w:val="00D65EBE"/>
    <w:rsid w:val="00D66935"/>
    <w:rsid w:val="00D672CD"/>
    <w:rsid w:val="00D6756D"/>
    <w:rsid w:val="00D67ACB"/>
    <w:rsid w:val="00D7093B"/>
    <w:rsid w:val="00D70E06"/>
    <w:rsid w:val="00D71587"/>
    <w:rsid w:val="00D71CB0"/>
    <w:rsid w:val="00D73AFE"/>
    <w:rsid w:val="00D73B41"/>
    <w:rsid w:val="00D73DC6"/>
    <w:rsid w:val="00D742A0"/>
    <w:rsid w:val="00D7447B"/>
    <w:rsid w:val="00D748CB"/>
    <w:rsid w:val="00D751BF"/>
    <w:rsid w:val="00D75BD2"/>
    <w:rsid w:val="00D766CD"/>
    <w:rsid w:val="00D7697C"/>
    <w:rsid w:val="00D774DF"/>
    <w:rsid w:val="00D77E51"/>
    <w:rsid w:val="00D80A96"/>
    <w:rsid w:val="00D80C12"/>
    <w:rsid w:val="00D8131B"/>
    <w:rsid w:val="00D82F97"/>
    <w:rsid w:val="00D83F06"/>
    <w:rsid w:val="00D846A5"/>
    <w:rsid w:val="00D85418"/>
    <w:rsid w:val="00D85465"/>
    <w:rsid w:val="00D85987"/>
    <w:rsid w:val="00D86748"/>
    <w:rsid w:val="00D8697B"/>
    <w:rsid w:val="00D86BE6"/>
    <w:rsid w:val="00D87B2D"/>
    <w:rsid w:val="00D87FE7"/>
    <w:rsid w:val="00D9100E"/>
    <w:rsid w:val="00D917A4"/>
    <w:rsid w:val="00D91811"/>
    <w:rsid w:val="00D9214C"/>
    <w:rsid w:val="00D929A1"/>
    <w:rsid w:val="00D92A60"/>
    <w:rsid w:val="00D930C0"/>
    <w:rsid w:val="00D9368F"/>
    <w:rsid w:val="00D939FC"/>
    <w:rsid w:val="00D93AD8"/>
    <w:rsid w:val="00D94D76"/>
    <w:rsid w:val="00D963E1"/>
    <w:rsid w:val="00D96686"/>
    <w:rsid w:val="00D96D5D"/>
    <w:rsid w:val="00D96D73"/>
    <w:rsid w:val="00D974B4"/>
    <w:rsid w:val="00D976F6"/>
    <w:rsid w:val="00DA0526"/>
    <w:rsid w:val="00DA10D1"/>
    <w:rsid w:val="00DA2090"/>
    <w:rsid w:val="00DA2EC6"/>
    <w:rsid w:val="00DA2ED6"/>
    <w:rsid w:val="00DA40F1"/>
    <w:rsid w:val="00DA41EF"/>
    <w:rsid w:val="00DA4D07"/>
    <w:rsid w:val="00DA4E1A"/>
    <w:rsid w:val="00DA5507"/>
    <w:rsid w:val="00DA582D"/>
    <w:rsid w:val="00DA5C89"/>
    <w:rsid w:val="00DA5E0A"/>
    <w:rsid w:val="00DA666B"/>
    <w:rsid w:val="00DA6F01"/>
    <w:rsid w:val="00DB0036"/>
    <w:rsid w:val="00DB151D"/>
    <w:rsid w:val="00DB1E72"/>
    <w:rsid w:val="00DB2136"/>
    <w:rsid w:val="00DB21D9"/>
    <w:rsid w:val="00DB24CD"/>
    <w:rsid w:val="00DB28D6"/>
    <w:rsid w:val="00DB30A1"/>
    <w:rsid w:val="00DB31C6"/>
    <w:rsid w:val="00DB35D2"/>
    <w:rsid w:val="00DB3B36"/>
    <w:rsid w:val="00DB4DBF"/>
    <w:rsid w:val="00DB4E5E"/>
    <w:rsid w:val="00DB4E81"/>
    <w:rsid w:val="00DB6A19"/>
    <w:rsid w:val="00DB6AA0"/>
    <w:rsid w:val="00DC14EB"/>
    <w:rsid w:val="00DC19EF"/>
    <w:rsid w:val="00DC2B70"/>
    <w:rsid w:val="00DC2EB6"/>
    <w:rsid w:val="00DC3212"/>
    <w:rsid w:val="00DC34B7"/>
    <w:rsid w:val="00DC3569"/>
    <w:rsid w:val="00DC3660"/>
    <w:rsid w:val="00DC3F49"/>
    <w:rsid w:val="00DC40A9"/>
    <w:rsid w:val="00DC431A"/>
    <w:rsid w:val="00DC4E9C"/>
    <w:rsid w:val="00DC5130"/>
    <w:rsid w:val="00DC5267"/>
    <w:rsid w:val="00DC5F38"/>
    <w:rsid w:val="00DC651E"/>
    <w:rsid w:val="00DD04AB"/>
    <w:rsid w:val="00DD05F6"/>
    <w:rsid w:val="00DD12AB"/>
    <w:rsid w:val="00DD286A"/>
    <w:rsid w:val="00DD289D"/>
    <w:rsid w:val="00DD30A4"/>
    <w:rsid w:val="00DD3392"/>
    <w:rsid w:val="00DD3576"/>
    <w:rsid w:val="00DD5EF1"/>
    <w:rsid w:val="00DD5FB0"/>
    <w:rsid w:val="00DD67B3"/>
    <w:rsid w:val="00DD6ACB"/>
    <w:rsid w:val="00DD6C94"/>
    <w:rsid w:val="00DD7106"/>
    <w:rsid w:val="00DD7B1C"/>
    <w:rsid w:val="00DD7B26"/>
    <w:rsid w:val="00DE0237"/>
    <w:rsid w:val="00DE07F6"/>
    <w:rsid w:val="00DE19FF"/>
    <w:rsid w:val="00DE1D58"/>
    <w:rsid w:val="00DE35CB"/>
    <w:rsid w:val="00DE3A85"/>
    <w:rsid w:val="00DE4661"/>
    <w:rsid w:val="00DE4BEB"/>
    <w:rsid w:val="00DE4F92"/>
    <w:rsid w:val="00DE53F0"/>
    <w:rsid w:val="00DE5604"/>
    <w:rsid w:val="00DE5E17"/>
    <w:rsid w:val="00DE658C"/>
    <w:rsid w:val="00DE6CA2"/>
    <w:rsid w:val="00DE6DBB"/>
    <w:rsid w:val="00DE6F16"/>
    <w:rsid w:val="00DE7268"/>
    <w:rsid w:val="00DF0B0F"/>
    <w:rsid w:val="00DF137B"/>
    <w:rsid w:val="00DF1388"/>
    <w:rsid w:val="00DF2249"/>
    <w:rsid w:val="00DF2407"/>
    <w:rsid w:val="00DF2AF5"/>
    <w:rsid w:val="00DF3E08"/>
    <w:rsid w:val="00DF4B9D"/>
    <w:rsid w:val="00DF5772"/>
    <w:rsid w:val="00DF5AFF"/>
    <w:rsid w:val="00DF65BE"/>
    <w:rsid w:val="00DF6775"/>
    <w:rsid w:val="00DF70DE"/>
    <w:rsid w:val="00E00189"/>
    <w:rsid w:val="00E0059E"/>
    <w:rsid w:val="00E00D7D"/>
    <w:rsid w:val="00E0129C"/>
    <w:rsid w:val="00E01752"/>
    <w:rsid w:val="00E01B5B"/>
    <w:rsid w:val="00E01BF2"/>
    <w:rsid w:val="00E01CFC"/>
    <w:rsid w:val="00E01EE7"/>
    <w:rsid w:val="00E026B3"/>
    <w:rsid w:val="00E0288E"/>
    <w:rsid w:val="00E0363E"/>
    <w:rsid w:val="00E03A16"/>
    <w:rsid w:val="00E047CC"/>
    <w:rsid w:val="00E04DEA"/>
    <w:rsid w:val="00E04F06"/>
    <w:rsid w:val="00E05844"/>
    <w:rsid w:val="00E05B60"/>
    <w:rsid w:val="00E06007"/>
    <w:rsid w:val="00E06892"/>
    <w:rsid w:val="00E06965"/>
    <w:rsid w:val="00E06B97"/>
    <w:rsid w:val="00E073F1"/>
    <w:rsid w:val="00E07729"/>
    <w:rsid w:val="00E11548"/>
    <w:rsid w:val="00E1228F"/>
    <w:rsid w:val="00E12557"/>
    <w:rsid w:val="00E13A0B"/>
    <w:rsid w:val="00E14F74"/>
    <w:rsid w:val="00E151B0"/>
    <w:rsid w:val="00E153CF"/>
    <w:rsid w:val="00E155C4"/>
    <w:rsid w:val="00E15AED"/>
    <w:rsid w:val="00E15CAF"/>
    <w:rsid w:val="00E16DDB"/>
    <w:rsid w:val="00E16DEF"/>
    <w:rsid w:val="00E170C6"/>
    <w:rsid w:val="00E17BA3"/>
    <w:rsid w:val="00E17F80"/>
    <w:rsid w:val="00E2020D"/>
    <w:rsid w:val="00E21775"/>
    <w:rsid w:val="00E21B34"/>
    <w:rsid w:val="00E229F5"/>
    <w:rsid w:val="00E230AC"/>
    <w:rsid w:val="00E2344F"/>
    <w:rsid w:val="00E23C56"/>
    <w:rsid w:val="00E23E90"/>
    <w:rsid w:val="00E240CA"/>
    <w:rsid w:val="00E251AA"/>
    <w:rsid w:val="00E2577B"/>
    <w:rsid w:val="00E25FEF"/>
    <w:rsid w:val="00E263C4"/>
    <w:rsid w:val="00E26753"/>
    <w:rsid w:val="00E268B6"/>
    <w:rsid w:val="00E26C1E"/>
    <w:rsid w:val="00E2700A"/>
    <w:rsid w:val="00E27196"/>
    <w:rsid w:val="00E2724C"/>
    <w:rsid w:val="00E2761B"/>
    <w:rsid w:val="00E27C91"/>
    <w:rsid w:val="00E30080"/>
    <w:rsid w:val="00E3061C"/>
    <w:rsid w:val="00E31706"/>
    <w:rsid w:val="00E320BE"/>
    <w:rsid w:val="00E33A0F"/>
    <w:rsid w:val="00E33BDC"/>
    <w:rsid w:val="00E34391"/>
    <w:rsid w:val="00E34F7A"/>
    <w:rsid w:val="00E359B0"/>
    <w:rsid w:val="00E35E46"/>
    <w:rsid w:val="00E36C95"/>
    <w:rsid w:val="00E402C5"/>
    <w:rsid w:val="00E41223"/>
    <w:rsid w:val="00E41570"/>
    <w:rsid w:val="00E41BCE"/>
    <w:rsid w:val="00E420B0"/>
    <w:rsid w:val="00E42654"/>
    <w:rsid w:val="00E42EF1"/>
    <w:rsid w:val="00E431DA"/>
    <w:rsid w:val="00E438D2"/>
    <w:rsid w:val="00E44090"/>
    <w:rsid w:val="00E44534"/>
    <w:rsid w:val="00E44F5A"/>
    <w:rsid w:val="00E4505E"/>
    <w:rsid w:val="00E45200"/>
    <w:rsid w:val="00E47953"/>
    <w:rsid w:val="00E47CE8"/>
    <w:rsid w:val="00E47F5C"/>
    <w:rsid w:val="00E50357"/>
    <w:rsid w:val="00E503FC"/>
    <w:rsid w:val="00E5059F"/>
    <w:rsid w:val="00E50DF9"/>
    <w:rsid w:val="00E51261"/>
    <w:rsid w:val="00E527AB"/>
    <w:rsid w:val="00E52B9D"/>
    <w:rsid w:val="00E534E2"/>
    <w:rsid w:val="00E53CD2"/>
    <w:rsid w:val="00E54193"/>
    <w:rsid w:val="00E54365"/>
    <w:rsid w:val="00E5563F"/>
    <w:rsid w:val="00E55C70"/>
    <w:rsid w:val="00E56C9F"/>
    <w:rsid w:val="00E56EA5"/>
    <w:rsid w:val="00E575C3"/>
    <w:rsid w:val="00E57891"/>
    <w:rsid w:val="00E608DB"/>
    <w:rsid w:val="00E615E1"/>
    <w:rsid w:val="00E618BD"/>
    <w:rsid w:val="00E627AD"/>
    <w:rsid w:val="00E62A86"/>
    <w:rsid w:val="00E632AA"/>
    <w:rsid w:val="00E633E9"/>
    <w:rsid w:val="00E635C2"/>
    <w:rsid w:val="00E639C2"/>
    <w:rsid w:val="00E63B1F"/>
    <w:rsid w:val="00E63DB1"/>
    <w:rsid w:val="00E64586"/>
    <w:rsid w:val="00E653FA"/>
    <w:rsid w:val="00E65855"/>
    <w:rsid w:val="00E65DDB"/>
    <w:rsid w:val="00E65F0F"/>
    <w:rsid w:val="00E66DD2"/>
    <w:rsid w:val="00E6716A"/>
    <w:rsid w:val="00E67EC4"/>
    <w:rsid w:val="00E67F07"/>
    <w:rsid w:val="00E70084"/>
    <w:rsid w:val="00E70E34"/>
    <w:rsid w:val="00E71710"/>
    <w:rsid w:val="00E7338B"/>
    <w:rsid w:val="00E73780"/>
    <w:rsid w:val="00E73AB8"/>
    <w:rsid w:val="00E74554"/>
    <w:rsid w:val="00E747D3"/>
    <w:rsid w:val="00E74C46"/>
    <w:rsid w:val="00E74FC1"/>
    <w:rsid w:val="00E75F0A"/>
    <w:rsid w:val="00E7607E"/>
    <w:rsid w:val="00E762E0"/>
    <w:rsid w:val="00E76ABC"/>
    <w:rsid w:val="00E77094"/>
    <w:rsid w:val="00E77542"/>
    <w:rsid w:val="00E778F7"/>
    <w:rsid w:val="00E808AF"/>
    <w:rsid w:val="00E8138B"/>
    <w:rsid w:val="00E814F7"/>
    <w:rsid w:val="00E81B50"/>
    <w:rsid w:val="00E81CE2"/>
    <w:rsid w:val="00E82772"/>
    <w:rsid w:val="00E82882"/>
    <w:rsid w:val="00E8330C"/>
    <w:rsid w:val="00E836A0"/>
    <w:rsid w:val="00E836CF"/>
    <w:rsid w:val="00E83E71"/>
    <w:rsid w:val="00E83E8A"/>
    <w:rsid w:val="00E8412D"/>
    <w:rsid w:val="00E850E6"/>
    <w:rsid w:val="00E8537F"/>
    <w:rsid w:val="00E8600B"/>
    <w:rsid w:val="00E8686C"/>
    <w:rsid w:val="00E87486"/>
    <w:rsid w:val="00E87974"/>
    <w:rsid w:val="00E87F41"/>
    <w:rsid w:val="00E90283"/>
    <w:rsid w:val="00E913E3"/>
    <w:rsid w:val="00E9168B"/>
    <w:rsid w:val="00E92ABE"/>
    <w:rsid w:val="00E92BAD"/>
    <w:rsid w:val="00E936B7"/>
    <w:rsid w:val="00E94AEA"/>
    <w:rsid w:val="00E968D3"/>
    <w:rsid w:val="00E96CFA"/>
    <w:rsid w:val="00E97F98"/>
    <w:rsid w:val="00EA038E"/>
    <w:rsid w:val="00EA0483"/>
    <w:rsid w:val="00EA06DF"/>
    <w:rsid w:val="00EA0ACE"/>
    <w:rsid w:val="00EA1564"/>
    <w:rsid w:val="00EA235B"/>
    <w:rsid w:val="00EA23CC"/>
    <w:rsid w:val="00EA26AB"/>
    <w:rsid w:val="00EA2E31"/>
    <w:rsid w:val="00EA305B"/>
    <w:rsid w:val="00EA3F51"/>
    <w:rsid w:val="00EA42F7"/>
    <w:rsid w:val="00EA467D"/>
    <w:rsid w:val="00EA46EC"/>
    <w:rsid w:val="00EA5E96"/>
    <w:rsid w:val="00EA63B8"/>
    <w:rsid w:val="00EA6447"/>
    <w:rsid w:val="00EA6476"/>
    <w:rsid w:val="00EA6632"/>
    <w:rsid w:val="00EA6757"/>
    <w:rsid w:val="00EA6EB1"/>
    <w:rsid w:val="00EA7658"/>
    <w:rsid w:val="00EA7D7D"/>
    <w:rsid w:val="00EA7F54"/>
    <w:rsid w:val="00EB0474"/>
    <w:rsid w:val="00EB04AC"/>
    <w:rsid w:val="00EB0619"/>
    <w:rsid w:val="00EB0F69"/>
    <w:rsid w:val="00EB10D4"/>
    <w:rsid w:val="00EB1716"/>
    <w:rsid w:val="00EB23E8"/>
    <w:rsid w:val="00EB242A"/>
    <w:rsid w:val="00EB2DD9"/>
    <w:rsid w:val="00EB4C0D"/>
    <w:rsid w:val="00EB51BA"/>
    <w:rsid w:val="00EB577B"/>
    <w:rsid w:val="00EB5B4C"/>
    <w:rsid w:val="00EB5B6C"/>
    <w:rsid w:val="00EB5DDE"/>
    <w:rsid w:val="00EB630D"/>
    <w:rsid w:val="00EB6472"/>
    <w:rsid w:val="00EB682A"/>
    <w:rsid w:val="00EB6A27"/>
    <w:rsid w:val="00EC0411"/>
    <w:rsid w:val="00EC05FC"/>
    <w:rsid w:val="00EC0BBB"/>
    <w:rsid w:val="00EC0CDB"/>
    <w:rsid w:val="00EC10DD"/>
    <w:rsid w:val="00EC1A9B"/>
    <w:rsid w:val="00EC292F"/>
    <w:rsid w:val="00EC2E26"/>
    <w:rsid w:val="00EC327B"/>
    <w:rsid w:val="00EC3628"/>
    <w:rsid w:val="00EC3771"/>
    <w:rsid w:val="00EC3F33"/>
    <w:rsid w:val="00EC4E90"/>
    <w:rsid w:val="00EC5936"/>
    <w:rsid w:val="00EC5EB5"/>
    <w:rsid w:val="00EC624C"/>
    <w:rsid w:val="00EC684B"/>
    <w:rsid w:val="00EC70AC"/>
    <w:rsid w:val="00EC740C"/>
    <w:rsid w:val="00EC7957"/>
    <w:rsid w:val="00EC7AC1"/>
    <w:rsid w:val="00ED04CB"/>
    <w:rsid w:val="00ED17B1"/>
    <w:rsid w:val="00ED1A6B"/>
    <w:rsid w:val="00ED2D7A"/>
    <w:rsid w:val="00ED320F"/>
    <w:rsid w:val="00ED3F70"/>
    <w:rsid w:val="00ED436B"/>
    <w:rsid w:val="00ED45B3"/>
    <w:rsid w:val="00ED5045"/>
    <w:rsid w:val="00ED5109"/>
    <w:rsid w:val="00ED6543"/>
    <w:rsid w:val="00ED65D3"/>
    <w:rsid w:val="00ED75F1"/>
    <w:rsid w:val="00EE002A"/>
    <w:rsid w:val="00EE0FCA"/>
    <w:rsid w:val="00EE14E3"/>
    <w:rsid w:val="00EE15CF"/>
    <w:rsid w:val="00EE20A8"/>
    <w:rsid w:val="00EE2186"/>
    <w:rsid w:val="00EE30D6"/>
    <w:rsid w:val="00EE378C"/>
    <w:rsid w:val="00EE3D0F"/>
    <w:rsid w:val="00EE3DC9"/>
    <w:rsid w:val="00EE4059"/>
    <w:rsid w:val="00EE4171"/>
    <w:rsid w:val="00EE4704"/>
    <w:rsid w:val="00EE4ACE"/>
    <w:rsid w:val="00EE53E9"/>
    <w:rsid w:val="00EE5715"/>
    <w:rsid w:val="00EE5AC6"/>
    <w:rsid w:val="00EE6EDF"/>
    <w:rsid w:val="00EE6EFB"/>
    <w:rsid w:val="00EE760F"/>
    <w:rsid w:val="00EE7E52"/>
    <w:rsid w:val="00EF01BF"/>
    <w:rsid w:val="00EF033E"/>
    <w:rsid w:val="00EF196B"/>
    <w:rsid w:val="00EF1AB4"/>
    <w:rsid w:val="00EF1DE6"/>
    <w:rsid w:val="00EF2489"/>
    <w:rsid w:val="00EF2694"/>
    <w:rsid w:val="00EF289B"/>
    <w:rsid w:val="00EF2D9A"/>
    <w:rsid w:val="00EF395E"/>
    <w:rsid w:val="00EF4408"/>
    <w:rsid w:val="00EF4425"/>
    <w:rsid w:val="00EF4CA5"/>
    <w:rsid w:val="00EF578A"/>
    <w:rsid w:val="00EF6530"/>
    <w:rsid w:val="00EF67E8"/>
    <w:rsid w:val="00EF693E"/>
    <w:rsid w:val="00EF736F"/>
    <w:rsid w:val="00EF7533"/>
    <w:rsid w:val="00F0086F"/>
    <w:rsid w:val="00F00A33"/>
    <w:rsid w:val="00F010EF"/>
    <w:rsid w:val="00F013B1"/>
    <w:rsid w:val="00F01715"/>
    <w:rsid w:val="00F01AA9"/>
    <w:rsid w:val="00F0228D"/>
    <w:rsid w:val="00F0234D"/>
    <w:rsid w:val="00F0261E"/>
    <w:rsid w:val="00F028BB"/>
    <w:rsid w:val="00F0383C"/>
    <w:rsid w:val="00F03F3E"/>
    <w:rsid w:val="00F04319"/>
    <w:rsid w:val="00F046AB"/>
    <w:rsid w:val="00F04904"/>
    <w:rsid w:val="00F04B14"/>
    <w:rsid w:val="00F04EBB"/>
    <w:rsid w:val="00F052DC"/>
    <w:rsid w:val="00F056C1"/>
    <w:rsid w:val="00F0573C"/>
    <w:rsid w:val="00F057D0"/>
    <w:rsid w:val="00F05C14"/>
    <w:rsid w:val="00F06566"/>
    <w:rsid w:val="00F06C6C"/>
    <w:rsid w:val="00F072AC"/>
    <w:rsid w:val="00F075AA"/>
    <w:rsid w:val="00F075D5"/>
    <w:rsid w:val="00F07A56"/>
    <w:rsid w:val="00F1013D"/>
    <w:rsid w:val="00F109E1"/>
    <w:rsid w:val="00F10A72"/>
    <w:rsid w:val="00F12909"/>
    <w:rsid w:val="00F12CA0"/>
    <w:rsid w:val="00F13214"/>
    <w:rsid w:val="00F1357E"/>
    <w:rsid w:val="00F1393D"/>
    <w:rsid w:val="00F15407"/>
    <w:rsid w:val="00F15467"/>
    <w:rsid w:val="00F166B5"/>
    <w:rsid w:val="00F167EB"/>
    <w:rsid w:val="00F167F4"/>
    <w:rsid w:val="00F20742"/>
    <w:rsid w:val="00F207BD"/>
    <w:rsid w:val="00F2103F"/>
    <w:rsid w:val="00F2276A"/>
    <w:rsid w:val="00F233A4"/>
    <w:rsid w:val="00F234A2"/>
    <w:rsid w:val="00F23C79"/>
    <w:rsid w:val="00F23E66"/>
    <w:rsid w:val="00F23F23"/>
    <w:rsid w:val="00F2496E"/>
    <w:rsid w:val="00F250B4"/>
    <w:rsid w:val="00F25395"/>
    <w:rsid w:val="00F2706D"/>
    <w:rsid w:val="00F275BF"/>
    <w:rsid w:val="00F3003F"/>
    <w:rsid w:val="00F3022C"/>
    <w:rsid w:val="00F32245"/>
    <w:rsid w:val="00F3291C"/>
    <w:rsid w:val="00F32F70"/>
    <w:rsid w:val="00F33972"/>
    <w:rsid w:val="00F33986"/>
    <w:rsid w:val="00F34BD4"/>
    <w:rsid w:val="00F34FFF"/>
    <w:rsid w:val="00F364AD"/>
    <w:rsid w:val="00F365A1"/>
    <w:rsid w:val="00F36C91"/>
    <w:rsid w:val="00F36EF9"/>
    <w:rsid w:val="00F37F22"/>
    <w:rsid w:val="00F40AF5"/>
    <w:rsid w:val="00F40BB7"/>
    <w:rsid w:val="00F42343"/>
    <w:rsid w:val="00F42DE5"/>
    <w:rsid w:val="00F435C7"/>
    <w:rsid w:val="00F43787"/>
    <w:rsid w:val="00F4484C"/>
    <w:rsid w:val="00F4531F"/>
    <w:rsid w:val="00F455E6"/>
    <w:rsid w:val="00F459E5"/>
    <w:rsid w:val="00F460E7"/>
    <w:rsid w:val="00F4648D"/>
    <w:rsid w:val="00F46A2F"/>
    <w:rsid w:val="00F46BF8"/>
    <w:rsid w:val="00F47017"/>
    <w:rsid w:val="00F47739"/>
    <w:rsid w:val="00F479AF"/>
    <w:rsid w:val="00F5176A"/>
    <w:rsid w:val="00F519F1"/>
    <w:rsid w:val="00F528CC"/>
    <w:rsid w:val="00F52DE0"/>
    <w:rsid w:val="00F530EC"/>
    <w:rsid w:val="00F53194"/>
    <w:rsid w:val="00F538E1"/>
    <w:rsid w:val="00F54F69"/>
    <w:rsid w:val="00F552A1"/>
    <w:rsid w:val="00F5550D"/>
    <w:rsid w:val="00F559EB"/>
    <w:rsid w:val="00F55CF7"/>
    <w:rsid w:val="00F56A35"/>
    <w:rsid w:val="00F57257"/>
    <w:rsid w:val="00F573A2"/>
    <w:rsid w:val="00F60787"/>
    <w:rsid w:val="00F61705"/>
    <w:rsid w:val="00F617A5"/>
    <w:rsid w:val="00F61E52"/>
    <w:rsid w:val="00F61EE0"/>
    <w:rsid w:val="00F64339"/>
    <w:rsid w:val="00F644FC"/>
    <w:rsid w:val="00F64A60"/>
    <w:rsid w:val="00F64FAE"/>
    <w:rsid w:val="00F65285"/>
    <w:rsid w:val="00F659D2"/>
    <w:rsid w:val="00F65B35"/>
    <w:rsid w:val="00F65E19"/>
    <w:rsid w:val="00F6600D"/>
    <w:rsid w:val="00F662FC"/>
    <w:rsid w:val="00F66BA4"/>
    <w:rsid w:val="00F6718A"/>
    <w:rsid w:val="00F6744C"/>
    <w:rsid w:val="00F70AB6"/>
    <w:rsid w:val="00F70B21"/>
    <w:rsid w:val="00F7156D"/>
    <w:rsid w:val="00F71BBC"/>
    <w:rsid w:val="00F723AE"/>
    <w:rsid w:val="00F7251F"/>
    <w:rsid w:val="00F72D7C"/>
    <w:rsid w:val="00F72E54"/>
    <w:rsid w:val="00F734C4"/>
    <w:rsid w:val="00F735C9"/>
    <w:rsid w:val="00F7398E"/>
    <w:rsid w:val="00F73B2C"/>
    <w:rsid w:val="00F74513"/>
    <w:rsid w:val="00F7456E"/>
    <w:rsid w:val="00F74787"/>
    <w:rsid w:val="00F74A54"/>
    <w:rsid w:val="00F74FE3"/>
    <w:rsid w:val="00F7504A"/>
    <w:rsid w:val="00F75523"/>
    <w:rsid w:val="00F757AF"/>
    <w:rsid w:val="00F75E6A"/>
    <w:rsid w:val="00F760D5"/>
    <w:rsid w:val="00F765EF"/>
    <w:rsid w:val="00F779B5"/>
    <w:rsid w:val="00F77D8B"/>
    <w:rsid w:val="00F77FA5"/>
    <w:rsid w:val="00F802AC"/>
    <w:rsid w:val="00F80375"/>
    <w:rsid w:val="00F80965"/>
    <w:rsid w:val="00F817CE"/>
    <w:rsid w:val="00F81ACE"/>
    <w:rsid w:val="00F823AC"/>
    <w:rsid w:val="00F825DC"/>
    <w:rsid w:val="00F82650"/>
    <w:rsid w:val="00F82895"/>
    <w:rsid w:val="00F82DC3"/>
    <w:rsid w:val="00F83E24"/>
    <w:rsid w:val="00F83FC6"/>
    <w:rsid w:val="00F840AE"/>
    <w:rsid w:val="00F84B7B"/>
    <w:rsid w:val="00F84C32"/>
    <w:rsid w:val="00F85477"/>
    <w:rsid w:val="00F8594E"/>
    <w:rsid w:val="00F867DC"/>
    <w:rsid w:val="00F87018"/>
    <w:rsid w:val="00F87B3B"/>
    <w:rsid w:val="00F90AAE"/>
    <w:rsid w:val="00F90ACE"/>
    <w:rsid w:val="00F90FE7"/>
    <w:rsid w:val="00F91F7F"/>
    <w:rsid w:val="00F92FEC"/>
    <w:rsid w:val="00F933F9"/>
    <w:rsid w:val="00F93CB6"/>
    <w:rsid w:val="00F94ACF"/>
    <w:rsid w:val="00F95329"/>
    <w:rsid w:val="00F95F7B"/>
    <w:rsid w:val="00F96461"/>
    <w:rsid w:val="00F9681E"/>
    <w:rsid w:val="00F979ED"/>
    <w:rsid w:val="00FA13DF"/>
    <w:rsid w:val="00FA2213"/>
    <w:rsid w:val="00FA253A"/>
    <w:rsid w:val="00FA3B19"/>
    <w:rsid w:val="00FA4171"/>
    <w:rsid w:val="00FA429D"/>
    <w:rsid w:val="00FA458E"/>
    <w:rsid w:val="00FA5C03"/>
    <w:rsid w:val="00FA6887"/>
    <w:rsid w:val="00FA777D"/>
    <w:rsid w:val="00FA7B2F"/>
    <w:rsid w:val="00FA7E91"/>
    <w:rsid w:val="00FB06FB"/>
    <w:rsid w:val="00FB0C22"/>
    <w:rsid w:val="00FB0F9F"/>
    <w:rsid w:val="00FB1849"/>
    <w:rsid w:val="00FB1955"/>
    <w:rsid w:val="00FB204C"/>
    <w:rsid w:val="00FB295A"/>
    <w:rsid w:val="00FB2B2E"/>
    <w:rsid w:val="00FB371B"/>
    <w:rsid w:val="00FB3782"/>
    <w:rsid w:val="00FB3AA9"/>
    <w:rsid w:val="00FB4F0B"/>
    <w:rsid w:val="00FB502F"/>
    <w:rsid w:val="00FB54D8"/>
    <w:rsid w:val="00FB5630"/>
    <w:rsid w:val="00FB5DE1"/>
    <w:rsid w:val="00FB5F41"/>
    <w:rsid w:val="00FB72EE"/>
    <w:rsid w:val="00FB7835"/>
    <w:rsid w:val="00FB7A02"/>
    <w:rsid w:val="00FC0AD0"/>
    <w:rsid w:val="00FC14FA"/>
    <w:rsid w:val="00FC1798"/>
    <w:rsid w:val="00FC27C5"/>
    <w:rsid w:val="00FC2E98"/>
    <w:rsid w:val="00FC30CC"/>
    <w:rsid w:val="00FC3D0B"/>
    <w:rsid w:val="00FC4333"/>
    <w:rsid w:val="00FC4712"/>
    <w:rsid w:val="00FC4D42"/>
    <w:rsid w:val="00FC515B"/>
    <w:rsid w:val="00FC5B89"/>
    <w:rsid w:val="00FC63CE"/>
    <w:rsid w:val="00FC67A6"/>
    <w:rsid w:val="00FC75AB"/>
    <w:rsid w:val="00FC7BFB"/>
    <w:rsid w:val="00FD08FC"/>
    <w:rsid w:val="00FD0F0A"/>
    <w:rsid w:val="00FD186C"/>
    <w:rsid w:val="00FD2377"/>
    <w:rsid w:val="00FD264C"/>
    <w:rsid w:val="00FD340A"/>
    <w:rsid w:val="00FD36BB"/>
    <w:rsid w:val="00FD3D08"/>
    <w:rsid w:val="00FD4110"/>
    <w:rsid w:val="00FD417B"/>
    <w:rsid w:val="00FD433C"/>
    <w:rsid w:val="00FD5147"/>
    <w:rsid w:val="00FD73A5"/>
    <w:rsid w:val="00FD7BD4"/>
    <w:rsid w:val="00FE0CA6"/>
    <w:rsid w:val="00FE12A5"/>
    <w:rsid w:val="00FE130B"/>
    <w:rsid w:val="00FE15BA"/>
    <w:rsid w:val="00FE20D9"/>
    <w:rsid w:val="00FE2160"/>
    <w:rsid w:val="00FE2C43"/>
    <w:rsid w:val="00FE32D1"/>
    <w:rsid w:val="00FE3D52"/>
    <w:rsid w:val="00FE42B3"/>
    <w:rsid w:val="00FE5153"/>
    <w:rsid w:val="00FE5AAF"/>
    <w:rsid w:val="00FE5B56"/>
    <w:rsid w:val="00FE6866"/>
    <w:rsid w:val="00FE6D44"/>
    <w:rsid w:val="00FE6F19"/>
    <w:rsid w:val="00FF081E"/>
    <w:rsid w:val="00FF0AAB"/>
    <w:rsid w:val="00FF0E3E"/>
    <w:rsid w:val="00FF1019"/>
    <w:rsid w:val="00FF10E7"/>
    <w:rsid w:val="00FF17E7"/>
    <w:rsid w:val="00FF1A1F"/>
    <w:rsid w:val="00FF2355"/>
    <w:rsid w:val="00FF23F7"/>
    <w:rsid w:val="00FF2FCF"/>
    <w:rsid w:val="00FF34E4"/>
    <w:rsid w:val="00FF5754"/>
    <w:rsid w:val="00FF5FB0"/>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o:shapelayout v:ext="edit">
      <o:idmap v:ext="edit" data="2"/>
    </o:shapelayout>
  </w:shapeDefaults>
  <w:decimalSymbol w:val="."/>
  <w:listSeparator w:val=","/>
  <w14:docId w14:val="290B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4391"/>
    <w:rPr>
      <w:sz w:val="24"/>
    </w:rPr>
  </w:style>
  <w:style w:type="paragraph" w:styleId="Heading1">
    <w:name w:val="heading 1"/>
    <w:basedOn w:val="Normal"/>
    <w:next w:val="Normal"/>
    <w:link w:val="Heading1Char"/>
    <w:qFormat/>
    <w:rsid w:val="00457ED8"/>
    <w:pPr>
      <w:keepNext/>
      <w:outlineLvl w:val="0"/>
    </w:pPr>
    <w:rPr>
      <w:rFonts w:ascii="Calibri" w:hAnsi="Calibri" w:cs="Calibri"/>
      <w:bCs/>
      <w:color w:val="0070C0"/>
      <w:sz w:val="36"/>
      <w:szCs w:val="32"/>
    </w:rPr>
  </w:style>
  <w:style w:type="paragraph" w:styleId="Heading2">
    <w:name w:val="heading 2"/>
    <w:basedOn w:val="Normal"/>
    <w:next w:val="Normal"/>
    <w:link w:val="Heading2Char"/>
    <w:qFormat/>
    <w:rsid w:val="00457ED8"/>
    <w:pPr>
      <w:keepNext/>
      <w:pBdr>
        <w:bottom w:val="single" w:sz="4" w:space="1" w:color="auto"/>
      </w:pBdr>
      <w:outlineLvl w:val="1"/>
    </w:pPr>
    <w:rPr>
      <w:rFonts w:ascii="Franklin Gothic Book" w:hAnsi="Franklin Gothic Book"/>
      <w:b/>
      <w:color w:val="0070C0"/>
      <w:sz w:val="32"/>
      <w:szCs w:val="32"/>
    </w:rPr>
  </w:style>
  <w:style w:type="paragraph" w:styleId="Heading3">
    <w:name w:val="heading 3"/>
    <w:basedOn w:val="Normal"/>
    <w:next w:val="Normal"/>
    <w:qFormat/>
    <w:rsid w:val="00235C55"/>
    <w:pPr>
      <w:keepNext/>
      <w:spacing w:before="600" w:line="480" w:lineRule="auto"/>
      <w:outlineLvl w:val="2"/>
    </w:pPr>
    <w:rPr>
      <w:rFonts w:ascii="Franklin Gothic Book" w:hAnsi="Franklin Gothic Book" w:cstheme="minorHAnsi"/>
      <w:i/>
      <w:color w:val="0070C0"/>
      <w:sz w:val="28"/>
      <w:szCs w:val="28"/>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AA7583"/>
    <w:pPr>
      <w:numPr>
        <w:numId w:val="11"/>
      </w:numPr>
      <w:ind w:left="1080" w:hanging="360"/>
    </w:pPr>
    <w:rPr>
      <w:rFonts w:asciiTheme="minorHAnsi" w:hAnsiTheme="minorHAnsi"/>
    </w:r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uiPriority w:val="39"/>
    <w:qFormat/>
    <w:rsid w:val="006373A7"/>
    <w:pPr>
      <w:tabs>
        <w:tab w:val="left" w:pos="540"/>
        <w:tab w:val="left" w:pos="720"/>
        <w:tab w:val="right" w:leader="dot" w:pos="9710"/>
      </w:tabs>
      <w:spacing w:line="480" w:lineRule="auto"/>
      <w:ind w:left="720"/>
    </w:pPr>
    <w:rPr>
      <w:rFonts w:ascii="Calibri" w:hAnsi="Calibri"/>
      <w:color w:val="0000EE"/>
      <w:u w:val="single"/>
    </w:r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2"/>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3"/>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52E75"/>
    <w:pPr>
      <w:spacing w:line="240" w:lineRule="auto"/>
      <w:ind w:firstLine="0"/>
    </w:pPr>
    <w:rPr>
      <w:rFonts w:ascii="Franklin Gothic Book" w:eastAsiaTheme="minorHAnsi" w:hAnsi="Franklin Gothic Book" w:cstheme="minorHAnsi"/>
      <w:szCs w:val="22"/>
    </w:rPr>
  </w:style>
  <w:style w:type="character" w:customStyle="1" w:styleId="BodyTextNumberedConclusionChar">
    <w:name w:val="Body Text Numbered Conclusion Char"/>
    <w:link w:val="BodyTextNumberedConclusion"/>
    <w:rsid w:val="00252E75"/>
    <w:rPr>
      <w:rFonts w:ascii="Franklin Gothic Book" w:eastAsiaTheme="minorHAnsi" w:hAnsi="Franklin Gothic Book" w:cstheme="minorHAnsi"/>
      <w:sz w:val="24"/>
      <w:szCs w:val="22"/>
    </w:rPr>
  </w:style>
  <w:style w:type="numbering" w:customStyle="1" w:styleId="StyleBulletedSymbolsymbolLeft025Hanging025">
    <w:name w:val="Style Bulleted Symbol (symbol) Left:  0.25&quot; Hanging:  0.25&quot;"/>
    <w:basedOn w:val="NoList"/>
    <w:rsid w:val="00986263"/>
    <w:pPr>
      <w:numPr>
        <w:numId w:val="4"/>
      </w:numPr>
    </w:pPr>
  </w:style>
  <w:style w:type="paragraph" w:customStyle="1" w:styleId="BodyTextBulleted">
    <w:name w:val="Body Text: Bulleted"/>
    <w:basedOn w:val="Normal"/>
    <w:qFormat/>
    <w:rsid w:val="00822DA0"/>
    <w:pPr>
      <w:numPr>
        <w:numId w:val="5"/>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6"/>
      </w:numPr>
    </w:pPr>
  </w:style>
  <w:style w:type="paragraph" w:styleId="ListParagraph">
    <w:name w:val="List Paragraph"/>
    <w:basedOn w:val="Normal"/>
    <w:uiPriority w:val="34"/>
    <w:qFormat/>
    <w:rsid w:val="00CC0B21"/>
    <w:pPr>
      <w:ind w:left="720"/>
      <w:contextualSpacing/>
    </w:pPr>
  </w:style>
  <w:style w:type="character" w:customStyle="1" w:styleId="Heading2Char">
    <w:name w:val="Heading 2 Char"/>
    <w:basedOn w:val="DefaultParagraphFont"/>
    <w:link w:val="Heading2"/>
    <w:rsid w:val="00457ED8"/>
    <w:rPr>
      <w:rFonts w:ascii="Franklin Gothic Book" w:hAnsi="Franklin Gothic Book"/>
      <w:b/>
      <w:color w:val="0070C0"/>
      <w:sz w:val="32"/>
      <w:szCs w:val="32"/>
    </w:rPr>
  </w:style>
  <w:style w:type="character" w:customStyle="1" w:styleId="FooterChar">
    <w:name w:val="Footer Char"/>
    <w:basedOn w:val="DefaultParagraphFont"/>
    <w:link w:val="Footer"/>
    <w:uiPriority w:val="99"/>
    <w:rsid w:val="007C46B5"/>
    <w:rPr>
      <w:sz w:val="24"/>
    </w:rPr>
  </w:style>
  <w:style w:type="character" w:customStyle="1" w:styleId="HeaderChar">
    <w:name w:val="Header Char"/>
    <w:basedOn w:val="DefaultParagraphFont"/>
    <w:link w:val="Header"/>
    <w:rsid w:val="00EA63B8"/>
    <w:rPr>
      <w:sz w:val="24"/>
    </w:rPr>
  </w:style>
  <w:style w:type="table" w:styleId="TableGrid">
    <w:name w:val="Table Grid"/>
    <w:basedOn w:val="TableNormal"/>
    <w:uiPriority w:val="59"/>
    <w:rsid w:val="00387BE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57ED8"/>
    <w:rPr>
      <w:rFonts w:ascii="Calibri" w:hAnsi="Calibri" w:cs="Calibri"/>
      <w:bCs/>
      <w:color w:val="0070C0"/>
      <w:sz w:val="36"/>
      <w:szCs w:val="32"/>
    </w:rPr>
  </w:style>
  <w:style w:type="numbering" w:customStyle="1" w:styleId="StyleBulleted1">
    <w:name w:val="Style Bulleted1"/>
    <w:basedOn w:val="NoList"/>
    <w:rsid w:val="00C70905"/>
    <w:pPr>
      <w:numPr>
        <w:numId w:val="12"/>
      </w:numPr>
    </w:pPr>
  </w:style>
  <w:style w:type="character" w:customStyle="1" w:styleId="UnresolvedMention1">
    <w:name w:val="Unresolved Mention1"/>
    <w:basedOn w:val="DefaultParagraphFont"/>
    <w:uiPriority w:val="99"/>
    <w:semiHidden/>
    <w:unhideWhenUsed/>
    <w:rsid w:val="00C103BF"/>
    <w:rPr>
      <w:color w:val="605E5C"/>
      <w:shd w:val="clear" w:color="auto" w:fill="E1DFDD"/>
    </w:rPr>
  </w:style>
  <w:style w:type="character" w:styleId="UnresolvedMention">
    <w:name w:val="Unresolved Mention"/>
    <w:basedOn w:val="DefaultParagraphFont"/>
    <w:uiPriority w:val="99"/>
    <w:semiHidden/>
    <w:unhideWhenUsed/>
    <w:rsid w:val="000B4F0B"/>
    <w:rPr>
      <w:color w:val="605E5C"/>
      <w:shd w:val="clear" w:color="auto" w:fill="E1DFDD"/>
    </w:rPr>
  </w:style>
  <w:style w:type="character" w:styleId="CommentReference">
    <w:name w:val="annotation reference"/>
    <w:basedOn w:val="DefaultParagraphFont"/>
    <w:semiHidden/>
    <w:unhideWhenUsed/>
    <w:rsid w:val="00042C7D"/>
    <w:rPr>
      <w:sz w:val="16"/>
      <w:szCs w:val="16"/>
    </w:rPr>
  </w:style>
  <w:style w:type="paragraph" w:styleId="CommentText">
    <w:name w:val="annotation text"/>
    <w:basedOn w:val="Normal"/>
    <w:link w:val="CommentTextChar"/>
    <w:unhideWhenUsed/>
    <w:rsid w:val="00042C7D"/>
    <w:rPr>
      <w:sz w:val="20"/>
    </w:rPr>
  </w:style>
  <w:style w:type="character" w:customStyle="1" w:styleId="CommentTextChar">
    <w:name w:val="Comment Text Char"/>
    <w:basedOn w:val="DefaultParagraphFont"/>
    <w:link w:val="CommentText"/>
    <w:rsid w:val="00042C7D"/>
  </w:style>
  <w:style w:type="paragraph" w:styleId="CommentSubject">
    <w:name w:val="annotation subject"/>
    <w:basedOn w:val="CommentText"/>
    <w:next w:val="CommentText"/>
    <w:link w:val="CommentSubjectChar"/>
    <w:semiHidden/>
    <w:unhideWhenUsed/>
    <w:rsid w:val="00042C7D"/>
    <w:rPr>
      <w:b/>
      <w:bCs/>
    </w:rPr>
  </w:style>
  <w:style w:type="character" w:customStyle="1" w:styleId="CommentSubjectChar">
    <w:name w:val="Comment Subject Char"/>
    <w:basedOn w:val="CommentTextChar"/>
    <w:link w:val="CommentSubject"/>
    <w:semiHidden/>
    <w:rsid w:val="00042C7D"/>
    <w:rPr>
      <w:b/>
      <w:bCs/>
    </w:rPr>
  </w:style>
  <w:style w:type="paragraph" w:styleId="Revision">
    <w:name w:val="Revision"/>
    <w:hidden/>
    <w:uiPriority w:val="99"/>
    <w:semiHidden/>
    <w:rsid w:val="00B655F3"/>
    <w:rPr>
      <w:sz w:val="24"/>
    </w:rPr>
  </w:style>
  <w:style w:type="paragraph" w:styleId="TOCHeading">
    <w:name w:val="TOC Heading"/>
    <w:basedOn w:val="Heading1"/>
    <w:next w:val="Normal"/>
    <w:uiPriority w:val="39"/>
    <w:unhideWhenUsed/>
    <w:qFormat/>
    <w:rsid w:val="00ED65D3"/>
    <w:pPr>
      <w:keepLines/>
      <w:spacing w:before="240" w:line="259" w:lineRule="auto"/>
      <w:outlineLvl w:val="9"/>
    </w:pPr>
    <w:rPr>
      <w:rFonts w:asciiTheme="majorHAnsi" w:eastAsiaTheme="majorEastAsia" w:hAnsiTheme="majorHAnsi" w:cstheme="majorBidi"/>
      <w:b/>
      <w:color w:val="365F91" w:themeColor="accent1" w:themeShade="BF"/>
    </w:rPr>
  </w:style>
  <w:style w:type="paragraph" w:styleId="TOC1">
    <w:name w:val="toc 1"/>
    <w:basedOn w:val="Normal"/>
    <w:next w:val="Normal"/>
    <w:autoRedefine/>
    <w:uiPriority w:val="39"/>
    <w:unhideWhenUsed/>
    <w:qFormat/>
    <w:rsid w:val="004C11CF"/>
    <w:pPr>
      <w:tabs>
        <w:tab w:val="right" w:leader="dot" w:pos="9710"/>
      </w:tabs>
      <w:spacing w:line="480" w:lineRule="auto"/>
      <w:ind w:left="900" w:hanging="540"/>
    </w:pPr>
    <w:rPr>
      <w:rFonts w:asciiTheme="minorHAnsi" w:hAnsiTheme="minorHAnsi" w:cstheme="minorHAnsi"/>
      <w:bCs/>
      <w:noProof/>
      <w:color w:val="0000FF"/>
      <w:u w:val="single"/>
    </w:rPr>
  </w:style>
  <w:style w:type="paragraph" w:styleId="TOC3">
    <w:name w:val="toc 3"/>
    <w:basedOn w:val="Normal"/>
    <w:next w:val="Normal"/>
    <w:autoRedefine/>
    <w:uiPriority w:val="39"/>
    <w:unhideWhenUsed/>
    <w:rsid w:val="0052497D"/>
    <w:pPr>
      <w:tabs>
        <w:tab w:val="right" w:leader="dot" w:pos="9710"/>
      </w:tabs>
      <w:spacing w:after="100" w:line="480" w:lineRule="auto"/>
      <w:ind w:left="1080"/>
    </w:pPr>
    <w:rPr>
      <w:rFonts w:ascii="Calibri" w:hAnsi="Calibri"/>
      <w:color w:val="0000EE"/>
      <w:u w:val="single"/>
    </w:rPr>
  </w:style>
  <w:style w:type="paragraph" w:styleId="NormalWeb">
    <w:name w:val="Normal (Web)"/>
    <w:basedOn w:val="Normal"/>
    <w:uiPriority w:val="99"/>
    <w:unhideWhenUsed/>
    <w:rsid w:val="003E378F"/>
    <w:rPr>
      <w:szCs w:val="24"/>
    </w:rPr>
  </w:style>
  <w:style w:type="character" w:styleId="PlaceholderText">
    <w:name w:val="Placeholder Text"/>
    <w:basedOn w:val="DefaultParagraphFont"/>
    <w:uiPriority w:val="99"/>
    <w:semiHidden/>
    <w:rsid w:val="00317C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29248">
      <w:bodyDiv w:val="1"/>
      <w:marLeft w:val="0"/>
      <w:marRight w:val="0"/>
      <w:marTop w:val="0"/>
      <w:marBottom w:val="0"/>
      <w:divBdr>
        <w:top w:val="none" w:sz="0" w:space="0" w:color="auto"/>
        <w:left w:val="none" w:sz="0" w:space="0" w:color="auto"/>
        <w:bottom w:val="none" w:sz="0" w:space="0" w:color="auto"/>
        <w:right w:val="none" w:sz="0" w:space="0" w:color="auto"/>
      </w:divBdr>
    </w:div>
    <w:div w:id="7951724">
      <w:bodyDiv w:val="1"/>
      <w:marLeft w:val="0"/>
      <w:marRight w:val="0"/>
      <w:marTop w:val="0"/>
      <w:marBottom w:val="0"/>
      <w:divBdr>
        <w:top w:val="none" w:sz="0" w:space="0" w:color="auto"/>
        <w:left w:val="none" w:sz="0" w:space="0" w:color="auto"/>
        <w:bottom w:val="none" w:sz="0" w:space="0" w:color="auto"/>
        <w:right w:val="none" w:sz="0" w:space="0" w:color="auto"/>
      </w:divBdr>
    </w:div>
    <w:div w:id="8606335">
      <w:bodyDiv w:val="1"/>
      <w:marLeft w:val="0"/>
      <w:marRight w:val="0"/>
      <w:marTop w:val="0"/>
      <w:marBottom w:val="0"/>
      <w:divBdr>
        <w:top w:val="none" w:sz="0" w:space="0" w:color="auto"/>
        <w:left w:val="none" w:sz="0" w:space="0" w:color="auto"/>
        <w:bottom w:val="none" w:sz="0" w:space="0" w:color="auto"/>
        <w:right w:val="none" w:sz="0" w:space="0" w:color="auto"/>
      </w:divBdr>
    </w:div>
    <w:div w:id="38361605">
      <w:bodyDiv w:val="1"/>
      <w:marLeft w:val="0"/>
      <w:marRight w:val="0"/>
      <w:marTop w:val="0"/>
      <w:marBottom w:val="0"/>
      <w:divBdr>
        <w:top w:val="none" w:sz="0" w:space="0" w:color="auto"/>
        <w:left w:val="none" w:sz="0" w:space="0" w:color="auto"/>
        <w:bottom w:val="none" w:sz="0" w:space="0" w:color="auto"/>
        <w:right w:val="none" w:sz="0" w:space="0" w:color="auto"/>
      </w:divBdr>
    </w:div>
    <w:div w:id="61879417">
      <w:bodyDiv w:val="1"/>
      <w:marLeft w:val="0"/>
      <w:marRight w:val="0"/>
      <w:marTop w:val="0"/>
      <w:marBottom w:val="0"/>
      <w:divBdr>
        <w:top w:val="none" w:sz="0" w:space="0" w:color="auto"/>
        <w:left w:val="none" w:sz="0" w:space="0" w:color="auto"/>
        <w:bottom w:val="none" w:sz="0" w:space="0" w:color="auto"/>
        <w:right w:val="none" w:sz="0" w:space="0" w:color="auto"/>
      </w:divBdr>
    </w:div>
    <w:div w:id="77337877">
      <w:bodyDiv w:val="1"/>
      <w:marLeft w:val="0"/>
      <w:marRight w:val="0"/>
      <w:marTop w:val="0"/>
      <w:marBottom w:val="0"/>
      <w:divBdr>
        <w:top w:val="none" w:sz="0" w:space="0" w:color="auto"/>
        <w:left w:val="none" w:sz="0" w:space="0" w:color="auto"/>
        <w:bottom w:val="none" w:sz="0" w:space="0" w:color="auto"/>
        <w:right w:val="none" w:sz="0" w:space="0" w:color="auto"/>
      </w:divBdr>
    </w:div>
    <w:div w:id="80685857">
      <w:bodyDiv w:val="1"/>
      <w:marLeft w:val="0"/>
      <w:marRight w:val="0"/>
      <w:marTop w:val="0"/>
      <w:marBottom w:val="0"/>
      <w:divBdr>
        <w:top w:val="none" w:sz="0" w:space="0" w:color="auto"/>
        <w:left w:val="none" w:sz="0" w:space="0" w:color="auto"/>
        <w:bottom w:val="none" w:sz="0" w:space="0" w:color="auto"/>
        <w:right w:val="none" w:sz="0" w:space="0" w:color="auto"/>
      </w:divBdr>
    </w:div>
    <w:div w:id="85617860">
      <w:bodyDiv w:val="1"/>
      <w:marLeft w:val="0"/>
      <w:marRight w:val="0"/>
      <w:marTop w:val="0"/>
      <w:marBottom w:val="0"/>
      <w:divBdr>
        <w:top w:val="none" w:sz="0" w:space="0" w:color="auto"/>
        <w:left w:val="none" w:sz="0" w:space="0" w:color="auto"/>
        <w:bottom w:val="none" w:sz="0" w:space="0" w:color="auto"/>
        <w:right w:val="none" w:sz="0" w:space="0" w:color="auto"/>
      </w:divBdr>
    </w:div>
    <w:div w:id="108939698">
      <w:bodyDiv w:val="1"/>
      <w:marLeft w:val="0"/>
      <w:marRight w:val="0"/>
      <w:marTop w:val="0"/>
      <w:marBottom w:val="0"/>
      <w:divBdr>
        <w:top w:val="none" w:sz="0" w:space="0" w:color="auto"/>
        <w:left w:val="none" w:sz="0" w:space="0" w:color="auto"/>
        <w:bottom w:val="none" w:sz="0" w:space="0" w:color="auto"/>
        <w:right w:val="none" w:sz="0" w:space="0" w:color="auto"/>
      </w:divBdr>
    </w:div>
    <w:div w:id="109321326">
      <w:bodyDiv w:val="1"/>
      <w:marLeft w:val="0"/>
      <w:marRight w:val="0"/>
      <w:marTop w:val="0"/>
      <w:marBottom w:val="0"/>
      <w:divBdr>
        <w:top w:val="none" w:sz="0" w:space="0" w:color="auto"/>
        <w:left w:val="none" w:sz="0" w:space="0" w:color="auto"/>
        <w:bottom w:val="none" w:sz="0" w:space="0" w:color="auto"/>
        <w:right w:val="none" w:sz="0" w:space="0" w:color="auto"/>
      </w:divBdr>
    </w:div>
    <w:div w:id="134297237">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41427376">
      <w:bodyDiv w:val="1"/>
      <w:marLeft w:val="0"/>
      <w:marRight w:val="0"/>
      <w:marTop w:val="0"/>
      <w:marBottom w:val="0"/>
      <w:divBdr>
        <w:top w:val="none" w:sz="0" w:space="0" w:color="auto"/>
        <w:left w:val="none" w:sz="0" w:space="0" w:color="auto"/>
        <w:bottom w:val="none" w:sz="0" w:space="0" w:color="auto"/>
        <w:right w:val="none" w:sz="0" w:space="0" w:color="auto"/>
      </w:divBdr>
    </w:div>
    <w:div w:id="146484674">
      <w:bodyDiv w:val="1"/>
      <w:marLeft w:val="0"/>
      <w:marRight w:val="0"/>
      <w:marTop w:val="0"/>
      <w:marBottom w:val="0"/>
      <w:divBdr>
        <w:top w:val="none" w:sz="0" w:space="0" w:color="auto"/>
        <w:left w:val="none" w:sz="0" w:space="0" w:color="auto"/>
        <w:bottom w:val="none" w:sz="0" w:space="0" w:color="auto"/>
        <w:right w:val="none" w:sz="0" w:space="0" w:color="auto"/>
      </w:divBdr>
    </w:div>
    <w:div w:id="150411306">
      <w:bodyDiv w:val="1"/>
      <w:marLeft w:val="0"/>
      <w:marRight w:val="0"/>
      <w:marTop w:val="0"/>
      <w:marBottom w:val="0"/>
      <w:divBdr>
        <w:top w:val="none" w:sz="0" w:space="0" w:color="auto"/>
        <w:left w:val="none" w:sz="0" w:space="0" w:color="auto"/>
        <w:bottom w:val="none" w:sz="0" w:space="0" w:color="auto"/>
        <w:right w:val="none" w:sz="0" w:space="0" w:color="auto"/>
      </w:divBdr>
    </w:div>
    <w:div w:id="163471899">
      <w:bodyDiv w:val="1"/>
      <w:marLeft w:val="0"/>
      <w:marRight w:val="0"/>
      <w:marTop w:val="0"/>
      <w:marBottom w:val="0"/>
      <w:divBdr>
        <w:top w:val="none" w:sz="0" w:space="0" w:color="auto"/>
        <w:left w:val="none" w:sz="0" w:space="0" w:color="auto"/>
        <w:bottom w:val="none" w:sz="0" w:space="0" w:color="auto"/>
        <w:right w:val="none" w:sz="0" w:space="0" w:color="auto"/>
      </w:divBdr>
    </w:div>
    <w:div w:id="168787876">
      <w:bodyDiv w:val="1"/>
      <w:marLeft w:val="0"/>
      <w:marRight w:val="0"/>
      <w:marTop w:val="0"/>
      <w:marBottom w:val="0"/>
      <w:divBdr>
        <w:top w:val="none" w:sz="0" w:space="0" w:color="auto"/>
        <w:left w:val="none" w:sz="0" w:space="0" w:color="auto"/>
        <w:bottom w:val="none" w:sz="0" w:space="0" w:color="auto"/>
        <w:right w:val="none" w:sz="0" w:space="0" w:color="auto"/>
      </w:divBdr>
    </w:div>
    <w:div w:id="169957379">
      <w:bodyDiv w:val="1"/>
      <w:marLeft w:val="0"/>
      <w:marRight w:val="0"/>
      <w:marTop w:val="0"/>
      <w:marBottom w:val="0"/>
      <w:divBdr>
        <w:top w:val="none" w:sz="0" w:space="0" w:color="auto"/>
        <w:left w:val="none" w:sz="0" w:space="0" w:color="auto"/>
        <w:bottom w:val="none" w:sz="0" w:space="0" w:color="auto"/>
        <w:right w:val="none" w:sz="0" w:space="0" w:color="auto"/>
      </w:divBdr>
    </w:div>
    <w:div w:id="176625680">
      <w:bodyDiv w:val="1"/>
      <w:marLeft w:val="0"/>
      <w:marRight w:val="0"/>
      <w:marTop w:val="0"/>
      <w:marBottom w:val="0"/>
      <w:divBdr>
        <w:top w:val="none" w:sz="0" w:space="0" w:color="auto"/>
        <w:left w:val="none" w:sz="0" w:space="0" w:color="auto"/>
        <w:bottom w:val="none" w:sz="0" w:space="0" w:color="auto"/>
        <w:right w:val="none" w:sz="0" w:space="0" w:color="auto"/>
      </w:divBdr>
    </w:div>
    <w:div w:id="177740150">
      <w:bodyDiv w:val="1"/>
      <w:marLeft w:val="0"/>
      <w:marRight w:val="0"/>
      <w:marTop w:val="0"/>
      <w:marBottom w:val="0"/>
      <w:divBdr>
        <w:top w:val="none" w:sz="0" w:space="0" w:color="auto"/>
        <w:left w:val="none" w:sz="0" w:space="0" w:color="auto"/>
        <w:bottom w:val="none" w:sz="0" w:space="0" w:color="auto"/>
        <w:right w:val="none" w:sz="0" w:space="0" w:color="auto"/>
      </w:divBdr>
    </w:div>
    <w:div w:id="182133838">
      <w:bodyDiv w:val="1"/>
      <w:marLeft w:val="0"/>
      <w:marRight w:val="0"/>
      <w:marTop w:val="0"/>
      <w:marBottom w:val="0"/>
      <w:divBdr>
        <w:top w:val="none" w:sz="0" w:space="0" w:color="auto"/>
        <w:left w:val="none" w:sz="0" w:space="0" w:color="auto"/>
        <w:bottom w:val="none" w:sz="0" w:space="0" w:color="auto"/>
        <w:right w:val="none" w:sz="0" w:space="0" w:color="auto"/>
      </w:divBdr>
    </w:div>
    <w:div w:id="186257679">
      <w:bodyDiv w:val="1"/>
      <w:marLeft w:val="0"/>
      <w:marRight w:val="0"/>
      <w:marTop w:val="0"/>
      <w:marBottom w:val="0"/>
      <w:divBdr>
        <w:top w:val="none" w:sz="0" w:space="0" w:color="auto"/>
        <w:left w:val="none" w:sz="0" w:space="0" w:color="auto"/>
        <w:bottom w:val="none" w:sz="0" w:space="0" w:color="auto"/>
        <w:right w:val="none" w:sz="0" w:space="0" w:color="auto"/>
      </w:divBdr>
    </w:div>
    <w:div w:id="209923999">
      <w:bodyDiv w:val="1"/>
      <w:marLeft w:val="0"/>
      <w:marRight w:val="0"/>
      <w:marTop w:val="0"/>
      <w:marBottom w:val="0"/>
      <w:divBdr>
        <w:top w:val="none" w:sz="0" w:space="0" w:color="auto"/>
        <w:left w:val="none" w:sz="0" w:space="0" w:color="auto"/>
        <w:bottom w:val="none" w:sz="0" w:space="0" w:color="auto"/>
        <w:right w:val="none" w:sz="0" w:space="0" w:color="auto"/>
      </w:divBdr>
    </w:div>
    <w:div w:id="224531922">
      <w:bodyDiv w:val="1"/>
      <w:marLeft w:val="0"/>
      <w:marRight w:val="0"/>
      <w:marTop w:val="0"/>
      <w:marBottom w:val="0"/>
      <w:divBdr>
        <w:top w:val="none" w:sz="0" w:space="0" w:color="auto"/>
        <w:left w:val="none" w:sz="0" w:space="0" w:color="auto"/>
        <w:bottom w:val="none" w:sz="0" w:space="0" w:color="auto"/>
        <w:right w:val="none" w:sz="0" w:space="0" w:color="auto"/>
      </w:divBdr>
    </w:div>
    <w:div w:id="229848606">
      <w:bodyDiv w:val="1"/>
      <w:marLeft w:val="0"/>
      <w:marRight w:val="0"/>
      <w:marTop w:val="0"/>
      <w:marBottom w:val="0"/>
      <w:divBdr>
        <w:top w:val="none" w:sz="0" w:space="0" w:color="auto"/>
        <w:left w:val="none" w:sz="0" w:space="0" w:color="auto"/>
        <w:bottom w:val="none" w:sz="0" w:space="0" w:color="auto"/>
        <w:right w:val="none" w:sz="0" w:space="0" w:color="auto"/>
      </w:divBdr>
    </w:div>
    <w:div w:id="250552416">
      <w:bodyDiv w:val="1"/>
      <w:marLeft w:val="0"/>
      <w:marRight w:val="0"/>
      <w:marTop w:val="0"/>
      <w:marBottom w:val="0"/>
      <w:divBdr>
        <w:top w:val="none" w:sz="0" w:space="0" w:color="auto"/>
        <w:left w:val="none" w:sz="0" w:space="0" w:color="auto"/>
        <w:bottom w:val="none" w:sz="0" w:space="0" w:color="auto"/>
        <w:right w:val="none" w:sz="0" w:space="0" w:color="auto"/>
      </w:divBdr>
    </w:div>
    <w:div w:id="269364235">
      <w:bodyDiv w:val="1"/>
      <w:marLeft w:val="0"/>
      <w:marRight w:val="0"/>
      <w:marTop w:val="0"/>
      <w:marBottom w:val="0"/>
      <w:divBdr>
        <w:top w:val="none" w:sz="0" w:space="0" w:color="auto"/>
        <w:left w:val="none" w:sz="0" w:space="0" w:color="auto"/>
        <w:bottom w:val="none" w:sz="0" w:space="0" w:color="auto"/>
        <w:right w:val="none" w:sz="0" w:space="0" w:color="auto"/>
      </w:divBdr>
    </w:div>
    <w:div w:id="270628532">
      <w:bodyDiv w:val="1"/>
      <w:marLeft w:val="0"/>
      <w:marRight w:val="0"/>
      <w:marTop w:val="0"/>
      <w:marBottom w:val="0"/>
      <w:divBdr>
        <w:top w:val="none" w:sz="0" w:space="0" w:color="auto"/>
        <w:left w:val="none" w:sz="0" w:space="0" w:color="auto"/>
        <w:bottom w:val="none" w:sz="0" w:space="0" w:color="auto"/>
        <w:right w:val="none" w:sz="0" w:space="0" w:color="auto"/>
      </w:divBdr>
    </w:div>
    <w:div w:id="271016930">
      <w:bodyDiv w:val="1"/>
      <w:marLeft w:val="0"/>
      <w:marRight w:val="0"/>
      <w:marTop w:val="0"/>
      <w:marBottom w:val="0"/>
      <w:divBdr>
        <w:top w:val="none" w:sz="0" w:space="0" w:color="auto"/>
        <w:left w:val="none" w:sz="0" w:space="0" w:color="auto"/>
        <w:bottom w:val="none" w:sz="0" w:space="0" w:color="auto"/>
        <w:right w:val="none" w:sz="0" w:space="0" w:color="auto"/>
      </w:divBdr>
    </w:div>
    <w:div w:id="279995880">
      <w:bodyDiv w:val="1"/>
      <w:marLeft w:val="0"/>
      <w:marRight w:val="0"/>
      <w:marTop w:val="0"/>
      <w:marBottom w:val="0"/>
      <w:divBdr>
        <w:top w:val="none" w:sz="0" w:space="0" w:color="auto"/>
        <w:left w:val="none" w:sz="0" w:space="0" w:color="auto"/>
        <w:bottom w:val="none" w:sz="0" w:space="0" w:color="auto"/>
        <w:right w:val="none" w:sz="0" w:space="0" w:color="auto"/>
      </w:divBdr>
    </w:div>
    <w:div w:id="301007079">
      <w:bodyDiv w:val="1"/>
      <w:marLeft w:val="0"/>
      <w:marRight w:val="0"/>
      <w:marTop w:val="0"/>
      <w:marBottom w:val="0"/>
      <w:divBdr>
        <w:top w:val="none" w:sz="0" w:space="0" w:color="auto"/>
        <w:left w:val="none" w:sz="0" w:space="0" w:color="auto"/>
        <w:bottom w:val="none" w:sz="0" w:space="0" w:color="auto"/>
        <w:right w:val="none" w:sz="0" w:space="0" w:color="auto"/>
      </w:divBdr>
    </w:div>
    <w:div w:id="303314007">
      <w:bodyDiv w:val="1"/>
      <w:marLeft w:val="0"/>
      <w:marRight w:val="0"/>
      <w:marTop w:val="0"/>
      <w:marBottom w:val="0"/>
      <w:divBdr>
        <w:top w:val="none" w:sz="0" w:space="0" w:color="auto"/>
        <w:left w:val="none" w:sz="0" w:space="0" w:color="auto"/>
        <w:bottom w:val="none" w:sz="0" w:space="0" w:color="auto"/>
        <w:right w:val="none" w:sz="0" w:space="0" w:color="auto"/>
      </w:divBdr>
    </w:div>
    <w:div w:id="350881561">
      <w:bodyDiv w:val="1"/>
      <w:marLeft w:val="0"/>
      <w:marRight w:val="0"/>
      <w:marTop w:val="0"/>
      <w:marBottom w:val="0"/>
      <w:divBdr>
        <w:top w:val="none" w:sz="0" w:space="0" w:color="auto"/>
        <w:left w:val="none" w:sz="0" w:space="0" w:color="auto"/>
        <w:bottom w:val="none" w:sz="0" w:space="0" w:color="auto"/>
        <w:right w:val="none" w:sz="0" w:space="0" w:color="auto"/>
      </w:divBdr>
    </w:div>
    <w:div w:id="360130936">
      <w:bodyDiv w:val="1"/>
      <w:marLeft w:val="0"/>
      <w:marRight w:val="0"/>
      <w:marTop w:val="0"/>
      <w:marBottom w:val="0"/>
      <w:divBdr>
        <w:top w:val="none" w:sz="0" w:space="0" w:color="auto"/>
        <w:left w:val="none" w:sz="0" w:space="0" w:color="auto"/>
        <w:bottom w:val="none" w:sz="0" w:space="0" w:color="auto"/>
        <w:right w:val="none" w:sz="0" w:space="0" w:color="auto"/>
      </w:divBdr>
    </w:div>
    <w:div w:id="367722667">
      <w:bodyDiv w:val="1"/>
      <w:marLeft w:val="0"/>
      <w:marRight w:val="0"/>
      <w:marTop w:val="0"/>
      <w:marBottom w:val="0"/>
      <w:divBdr>
        <w:top w:val="none" w:sz="0" w:space="0" w:color="auto"/>
        <w:left w:val="none" w:sz="0" w:space="0" w:color="auto"/>
        <w:bottom w:val="none" w:sz="0" w:space="0" w:color="auto"/>
        <w:right w:val="none" w:sz="0" w:space="0" w:color="auto"/>
      </w:divBdr>
    </w:div>
    <w:div w:id="370769161">
      <w:bodyDiv w:val="1"/>
      <w:marLeft w:val="0"/>
      <w:marRight w:val="0"/>
      <w:marTop w:val="0"/>
      <w:marBottom w:val="0"/>
      <w:divBdr>
        <w:top w:val="none" w:sz="0" w:space="0" w:color="auto"/>
        <w:left w:val="none" w:sz="0" w:space="0" w:color="auto"/>
        <w:bottom w:val="none" w:sz="0" w:space="0" w:color="auto"/>
        <w:right w:val="none" w:sz="0" w:space="0" w:color="auto"/>
      </w:divBdr>
    </w:div>
    <w:div w:id="387414076">
      <w:bodyDiv w:val="1"/>
      <w:marLeft w:val="0"/>
      <w:marRight w:val="0"/>
      <w:marTop w:val="0"/>
      <w:marBottom w:val="0"/>
      <w:divBdr>
        <w:top w:val="none" w:sz="0" w:space="0" w:color="auto"/>
        <w:left w:val="none" w:sz="0" w:space="0" w:color="auto"/>
        <w:bottom w:val="none" w:sz="0" w:space="0" w:color="auto"/>
        <w:right w:val="none" w:sz="0" w:space="0" w:color="auto"/>
      </w:divBdr>
    </w:div>
    <w:div w:id="402073258">
      <w:bodyDiv w:val="1"/>
      <w:marLeft w:val="0"/>
      <w:marRight w:val="0"/>
      <w:marTop w:val="0"/>
      <w:marBottom w:val="0"/>
      <w:divBdr>
        <w:top w:val="none" w:sz="0" w:space="0" w:color="auto"/>
        <w:left w:val="none" w:sz="0" w:space="0" w:color="auto"/>
        <w:bottom w:val="none" w:sz="0" w:space="0" w:color="auto"/>
        <w:right w:val="none" w:sz="0" w:space="0" w:color="auto"/>
      </w:divBdr>
    </w:div>
    <w:div w:id="433474078">
      <w:bodyDiv w:val="1"/>
      <w:marLeft w:val="0"/>
      <w:marRight w:val="0"/>
      <w:marTop w:val="0"/>
      <w:marBottom w:val="0"/>
      <w:divBdr>
        <w:top w:val="none" w:sz="0" w:space="0" w:color="auto"/>
        <w:left w:val="none" w:sz="0" w:space="0" w:color="auto"/>
        <w:bottom w:val="none" w:sz="0" w:space="0" w:color="auto"/>
        <w:right w:val="none" w:sz="0" w:space="0" w:color="auto"/>
      </w:divBdr>
    </w:div>
    <w:div w:id="466898724">
      <w:bodyDiv w:val="1"/>
      <w:marLeft w:val="0"/>
      <w:marRight w:val="0"/>
      <w:marTop w:val="0"/>
      <w:marBottom w:val="0"/>
      <w:divBdr>
        <w:top w:val="none" w:sz="0" w:space="0" w:color="auto"/>
        <w:left w:val="none" w:sz="0" w:space="0" w:color="auto"/>
        <w:bottom w:val="none" w:sz="0" w:space="0" w:color="auto"/>
        <w:right w:val="none" w:sz="0" w:space="0" w:color="auto"/>
      </w:divBdr>
    </w:div>
    <w:div w:id="471752981">
      <w:bodyDiv w:val="1"/>
      <w:marLeft w:val="0"/>
      <w:marRight w:val="0"/>
      <w:marTop w:val="0"/>
      <w:marBottom w:val="0"/>
      <w:divBdr>
        <w:top w:val="none" w:sz="0" w:space="0" w:color="auto"/>
        <w:left w:val="none" w:sz="0" w:space="0" w:color="auto"/>
        <w:bottom w:val="none" w:sz="0" w:space="0" w:color="auto"/>
        <w:right w:val="none" w:sz="0" w:space="0" w:color="auto"/>
      </w:divBdr>
    </w:div>
    <w:div w:id="476146394">
      <w:bodyDiv w:val="1"/>
      <w:marLeft w:val="0"/>
      <w:marRight w:val="0"/>
      <w:marTop w:val="0"/>
      <w:marBottom w:val="0"/>
      <w:divBdr>
        <w:top w:val="none" w:sz="0" w:space="0" w:color="auto"/>
        <w:left w:val="none" w:sz="0" w:space="0" w:color="auto"/>
        <w:bottom w:val="none" w:sz="0" w:space="0" w:color="auto"/>
        <w:right w:val="none" w:sz="0" w:space="0" w:color="auto"/>
      </w:divBdr>
    </w:div>
    <w:div w:id="490292558">
      <w:bodyDiv w:val="1"/>
      <w:marLeft w:val="0"/>
      <w:marRight w:val="0"/>
      <w:marTop w:val="0"/>
      <w:marBottom w:val="0"/>
      <w:divBdr>
        <w:top w:val="none" w:sz="0" w:space="0" w:color="auto"/>
        <w:left w:val="none" w:sz="0" w:space="0" w:color="auto"/>
        <w:bottom w:val="none" w:sz="0" w:space="0" w:color="auto"/>
        <w:right w:val="none" w:sz="0" w:space="0" w:color="auto"/>
      </w:divBdr>
    </w:div>
    <w:div w:id="529487684">
      <w:bodyDiv w:val="1"/>
      <w:marLeft w:val="0"/>
      <w:marRight w:val="0"/>
      <w:marTop w:val="0"/>
      <w:marBottom w:val="0"/>
      <w:divBdr>
        <w:top w:val="none" w:sz="0" w:space="0" w:color="auto"/>
        <w:left w:val="none" w:sz="0" w:space="0" w:color="auto"/>
        <w:bottom w:val="none" w:sz="0" w:space="0" w:color="auto"/>
        <w:right w:val="none" w:sz="0" w:space="0" w:color="auto"/>
      </w:divBdr>
    </w:div>
    <w:div w:id="560556713">
      <w:bodyDiv w:val="1"/>
      <w:marLeft w:val="0"/>
      <w:marRight w:val="0"/>
      <w:marTop w:val="0"/>
      <w:marBottom w:val="0"/>
      <w:divBdr>
        <w:top w:val="none" w:sz="0" w:space="0" w:color="auto"/>
        <w:left w:val="none" w:sz="0" w:space="0" w:color="auto"/>
        <w:bottom w:val="none" w:sz="0" w:space="0" w:color="auto"/>
        <w:right w:val="none" w:sz="0" w:space="0" w:color="auto"/>
      </w:divBdr>
    </w:div>
    <w:div w:id="581716632">
      <w:bodyDiv w:val="1"/>
      <w:marLeft w:val="0"/>
      <w:marRight w:val="0"/>
      <w:marTop w:val="0"/>
      <w:marBottom w:val="0"/>
      <w:divBdr>
        <w:top w:val="none" w:sz="0" w:space="0" w:color="auto"/>
        <w:left w:val="none" w:sz="0" w:space="0" w:color="auto"/>
        <w:bottom w:val="none" w:sz="0" w:space="0" w:color="auto"/>
        <w:right w:val="none" w:sz="0" w:space="0" w:color="auto"/>
      </w:divBdr>
    </w:div>
    <w:div w:id="590820966">
      <w:bodyDiv w:val="1"/>
      <w:marLeft w:val="0"/>
      <w:marRight w:val="0"/>
      <w:marTop w:val="0"/>
      <w:marBottom w:val="0"/>
      <w:divBdr>
        <w:top w:val="none" w:sz="0" w:space="0" w:color="auto"/>
        <w:left w:val="none" w:sz="0" w:space="0" w:color="auto"/>
        <w:bottom w:val="none" w:sz="0" w:space="0" w:color="auto"/>
        <w:right w:val="none" w:sz="0" w:space="0" w:color="auto"/>
      </w:divBdr>
    </w:div>
    <w:div w:id="592131795">
      <w:bodyDiv w:val="1"/>
      <w:marLeft w:val="0"/>
      <w:marRight w:val="0"/>
      <w:marTop w:val="0"/>
      <w:marBottom w:val="0"/>
      <w:divBdr>
        <w:top w:val="none" w:sz="0" w:space="0" w:color="auto"/>
        <w:left w:val="none" w:sz="0" w:space="0" w:color="auto"/>
        <w:bottom w:val="none" w:sz="0" w:space="0" w:color="auto"/>
        <w:right w:val="none" w:sz="0" w:space="0" w:color="auto"/>
      </w:divBdr>
    </w:div>
    <w:div w:id="626080703">
      <w:bodyDiv w:val="1"/>
      <w:marLeft w:val="0"/>
      <w:marRight w:val="0"/>
      <w:marTop w:val="0"/>
      <w:marBottom w:val="0"/>
      <w:divBdr>
        <w:top w:val="none" w:sz="0" w:space="0" w:color="auto"/>
        <w:left w:val="none" w:sz="0" w:space="0" w:color="auto"/>
        <w:bottom w:val="none" w:sz="0" w:space="0" w:color="auto"/>
        <w:right w:val="none" w:sz="0" w:space="0" w:color="auto"/>
      </w:divBdr>
    </w:div>
    <w:div w:id="627777734">
      <w:bodyDiv w:val="1"/>
      <w:marLeft w:val="0"/>
      <w:marRight w:val="0"/>
      <w:marTop w:val="0"/>
      <w:marBottom w:val="0"/>
      <w:divBdr>
        <w:top w:val="none" w:sz="0" w:space="0" w:color="auto"/>
        <w:left w:val="none" w:sz="0" w:space="0" w:color="auto"/>
        <w:bottom w:val="none" w:sz="0" w:space="0" w:color="auto"/>
        <w:right w:val="none" w:sz="0" w:space="0" w:color="auto"/>
      </w:divBdr>
    </w:div>
    <w:div w:id="629095677">
      <w:bodyDiv w:val="1"/>
      <w:marLeft w:val="0"/>
      <w:marRight w:val="0"/>
      <w:marTop w:val="0"/>
      <w:marBottom w:val="0"/>
      <w:divBdr>
        <w:top w:val="none" w:sz="0" w:space="0" w:color="auto"/>
        <w:left w:val="none" w:sz="0" w:space="0" w:color="auto"/>
        <w:bottom w:val="none" w:sz="0" w:space="0" w:color="auto"/>
        <w:right w:val="none" w:sz="0" w:space="0" w:color="auto"/>
      </w:divBdr>
    </w:div>
    <w:div w:id="638924627">
      <w:bodyDiv w:val="1"/>
      <w:marLeft w:val="0"/>
      <w:marRight w:val="0"/>
      <w:marTop w:val="0"/>
      <w:marBottom w:val="0"/>
      <w:divBdr>
        <w:top w:val="none" w:sz="0" w:space="0" w:color="auto"/>
        <w:left w:val="none" w:sz="0" w:space="0" w:color="auto"/>
        <w:bottom w:val="none" w:sz="0" w:space="0" w:color="auto"/>
        <w:right w:val="none" w:sz="0" w:space="0" w:color="auto"/>
      </w:divBdr>
    </w:div>
    <w:div w:id="650867673">
      <w:bodyDiv w:val="1"/>
      <w:marLeft w:val="0"/>
      <w:marRight w:val="0"/>
      <w:marTop w:val="0"/>
      <w:marBottom w:val="0"/>
      <w:divBdr>
        <w:top w:val="none" w:sz="0" w:space="0" w:color="auto"/>
        <w:left w:val="none" w:sz="0" w:space="0" w:color="auto"/>
        <w:bottom w:val="none" w:sz="0" w:space="0" w:color="auto"/>
        <w:right w:val="none" w:sz="0" w:space="0" w:color="auto"/>
      </w:divBdr>
    </w:div>
    <w:div w:id="673531997">
      <w:bodyDiv w:val="1"/>
      <w:marLeft w:val="0"/>
      <w:marRight w:val="0"/>
      <w:marTop w:val="0"/>
      <w:marBottom w:val="0"/>
      <w:divBdr>
        <w:top w:val="none" w:sz="0" w:space="0" w:color="auto"/>
        <w:left w:val="none" w:sz="0" w:space="0" w:color="auto"/>
        <w:bottom w:val="none" w:sz="0" w:space="0" w:color="auto"/>
        <w:right w:val="none" w:sz="0" w:space="0" w:color="auto"/>
      </w:divBdr>
    </w:div>
    <w:div w:id="711425388">
      <w:bodyDiv w:val="1"/>
      <w:marLeft w:val="0"/>
      <w:marRight w:val="0"/>
      <w:marTop w:val="0"/>
      <w:marBottom w:val="0"/>
      <w:divBdr>
        <w:top w:val="none" w:sz="0" w:space="0" w:color="auto"/>
        <w:left w:val="none" w:sz="0" w:space="0" w:color="auto"/>
        <w:bottom w:val="none" w:sz="0" w:space="0" w:color="auto"/>
        <w:right w:val="none" w:sz="0" w:space="0" w:color="auto"/>
      </w:divBdr>
    </w:div>
    <w:div w:id="735401555">
      <w:bodyDiv w:val="1"/>
      <w:marLeft w:val="0"/>
      <w:marRight w:val="0"/>
      <w:marTop w:val="0"/>
      <w:marBottom w:val="0"/>
      <w:divBdr>
        <w:top w:val="none" w:sz="0" w:space="0" w:color="auto"/>
        <w:left w:val="none" w:sz="0" w:space="0" w:color="auto"/>
        <w:bottom w:val="none" w:sz="0" w:space="0" w:color="auto"/>
        <w:right w:val="none" w:sz="0" w:space="0" w:color="auto"/>
      </w:divBdr>
    </w:div>
    <w:div w:id="743180620">
      <w:bodyDiv w:val="1"/>
      <w:marLeft w:val="0"/>
      <w:marRight w:val="0"/>
      <w:marTop w:val="0"/>
      <w:marBottom w:val="0"/>
      <w:divBdr>
        <w:top w:val="none" w:sz="0" w:space="0" w:color="auto"/>
        <w:left w:val="none" w:sz="0" w:space="0" w:color="auto"/>
        <w:bottom w:val="none" w:sz="0" w:space="0" w:color="auto"/>
        <w:right w:val="none" w:sz="0" w:space="0" w:color="auto"/>
      </w:divBdr>
    </w:div>
    <w:div w:id="745810652">
      <w:bodyDiv w:val="1"/>
      <w:marLeft w:val="0"/>
      <w:marRight w:val="0"/>
      <w:marTop w:val="0"/>
      <w:marBottom w:val="0"/>
      <w:divBdr>
        <w:top w:val="none" w:sz="0" w:space="0" w:color="auto"/>
        <w:left w:val="none" w:sz="0" w:space="0" w:color="auto"/>
        <w:bottom w:val="none" w:sz="0" w:space="0" w:color="auto"/>
        <w:right w:val="none" w:sz="0" w:space="0" w:color="auto"/>
      </w:divBdr>
    </w:div>
    <w:div w:id="762531513">
      <w:bodyDiv w:val="1"/>
      <w:marLeft w:val="0"/>
      <w:marRight w:val="0"/>
      <w:marTop w:val="0"/>
      <w:marBottom w:val="0"/>
      <w:divBdr>
        <w:top w:val="none" w:sz="0" w:space="0" w:color="auto"/>
        <w:left w:val="none" w:sz="0" w:space="0" w:color="auto"/>
        <w:bottom w:val="none" w:sz="0" w:space="0" w:color="auto"/>
        <w:right w:val="none" w:sz="0" w:space="0" w:color="auto"/>
      </w:divBdr>
    </w:div>
    <w:div w:id="773940768">
      <w:bodyDiv w:val="1"/>
      <w:marLeft w:val="0"/>
      <w:marRight w:val="0"/>
      <w:marTop w:val="0"/>
      <w:marBottom w:val="0"/>
      <w:divBdr>
        <w:top w:val="none" w:sz="0" w:space="0" w:color="auto"/>
        <w:left w:val="none" w:sz="0" w:space="0" w:color="auto"/>
        <w:bottom w:val="none" w:sz="0" w:space="0" w:color="auto"/>
        <w:right w:val="none" w:sz="0" w:space="0" w:color="auto"/>
      </w:divBdr>
    </w:div>
    <w:div w:id="802965813">
      <w:bodyDiv w:val="1"/>
      <w:marLeft w:val="0"/>
      <w:marRight w:val="0"/>
      <w:marTop w:val="0"/>
      <w:marBottom w:val="0"/>
      <w:divBdr>
        <w:top w:val="none" w:sz="0" w:space="0" w:color="auto"/>
        <w:left w:val="none" w:sz="0" w:space="0" w:color="auto"/>
        <w:bottom w:val="none" w:sz="0" w:space="0" w:color="auto"/>
        <w:right w:val="none" w:sz="0" w:space="0" w:color="auto"/>
      </w:divBdr>
    </w:div>
    <w:div w:id="807628290">
      <w:bodyDiv w:val="1"/>
      <w:marLeft w:val="0"/>
      <w:marRight w:val="0"/>
      <w:marTop w:val="0"/>
      <w:marBottom w:val="0"/>
      <w:divBdr>
        <w:top w:val="none" w:sz="0" w:space="0" w:color="auto"/>
        <w:left w:val="none" w:sz="0" w:space="0" w:color="auto"/>
        <w:bottom w:val="none" w:sz="0" w:space="0" w:color="auto"/>
        <w:right w:val="none" w:sz="0" w:space="0" w:color="auto"/>
      </w:divBdr>
    </w:div>
    <w:div w:id="829489968">
      <w:bodyDiv w:val="1"/>
      <w:marLeft w:val="0"/>
      <w:marRight w:val="0"/>
      <w:marTop w:val="0"/>
      <w:marBottom w:val="0"/>
      <w:divBdr>
        <w:top w:val="none" w:sz="0" w:space="0" w:color="auto"/>
        <w:left w:val="none" w:sz="0" w:space="0" w:color="auto"/>
        <w:bottom w:val="none" w:sz="0" w:space="0" w:color="auto"/>
        <w:right w:val="none" w:sz="0" w:space="0" w:color="auto"/>
      </w:divBdr>
    </w:div>
    <w:div w:id="905846325">
      <w:bodyDiv w:val="1"/>
      <w:marLeft w:val="0"/>
      <w:marRight w:val="0"/>
      <w:marTop w:val="0"/>
      <w:marBottom w:val="0"/>
      <w:divBdr>
        <w:top w:val="none" w:sz="0" w:space="0" w:color="auto"/>
        <w:left w:val="none" w:sz="0" w:space="0" w:color="auto"/>
        <w:bottom w:val="none" w:sz="0" w:space="0" w:color="auto"/>
        <w:right w:val="none" w:sz="0" w:space="0" w:color="auto"/>
      </w:divBdr>
    </w:div>
    <w:div w:id="937328616">
      <w:bodyDiv w:val="1"/>
      <w:marLeft w:val="0"/>
      <w:marRight w:val="0"/>
      <w:marTop w:val="0"/>
      <w:marBottom w:val="0"/>
      <w:divBdr>
        <w:top w:val="none" w:sz="0" w:space="0" w:color="auto"/>
        <w:left w:val="none" w:sz="0" w:space="0" w:color="auto"/>
        <w:bottom w:val="none" w:sz="0" w:space="0" w:color="auto"/>
        <w:right w:val="none" w:sz="0" w:space="0" w:color="auto"/>
      </w:divBdr>
    </w:div>
    <w:div w:id="959217319">
      <w:bodyDiv w:val="1"/>
      <w:marLeft w:val="0"/>
      <w:marRight w:val="0"/>
      <w:marTop w:val="0"/>
      <w:marBottom w:val="0"/>
      <w:divBdr>
        <w:top w:val="none" w:sz="0" w:space="0" w:color="auto"/>
        <w:left w:val="none" w:sz="0" w:space="0" w:color="auto"/>
        <w:bottom w:val="none" w:sz="0" w:space="0" w:color="auto"/>
        <w:right w:val="none" w:sz="0" w:space="0" w:color="auto"/>
      </w:divBdr>
    </w:div>
    <w:div w:id="973561046">
      <w:bodyDiv w:val="1"/>
      <w:marLeft w:val="0"/>
      <w:marRight w:val="0"/>
      <w:marTop w:val="0"/>
      <w:marBottom w:val="0"/>
      <w:divBdr>
        <w:top w:val="none" w:sz="0" w:space="0" w:color="auto"/>
        <w:left w:val="none" w:sz="0" w:space="0" w:color="auto"/>
        <w:bottom w:val="none" w:sz="0" w:space="0" w:color="auto"/>
        <w:right w:val="none" w:sz="0" w:space="0" w:color="auto"/>
      </w:divBdr>
    </w:div>
    <w:div w:id="987050481">
      <w:bodyDiv w:val="1"/>
      <w:marLeft w:val="0"/>
      <w:marRight w:val="0"/>
      <w:marTop w:val="0"/>
      <w:marBottom w:val="0"/>
      <w:divBdr>
        <w:top w:val="none" w:sz="0" w:space="0" w:color="auto"/>
        <w:left w:val="none" w:sz="0" w:space="0" w:color="auto"/>
        <w:bottom w:val="none" w:sz="0" w:space="0" w:color="auto"/>
        <w:right w:val="none" w:sz="0" w:space="0" w:color="auto"/>
      </w:divBdr>
    </w:div>
    <w:div w:id="1015812135">
      <w:bodyDiv w:val="1"/>
      <w:marLeft w:val="0"/>
      <w:marRight w:val="0"/>
      <w:marTop w:val="0"/>
      <w:marBottom w:val="0"/>
      <w:divBdr>
        <w:top w:val="none" w:sz="0" w:space="0" w:color="auto"/>
        <w:left w:val="none" w:sz="0" w:space="0" w:color="auto"/>
        <w:bottom w:val="none" w:sz="0" w:space="0" w:color="auto"/>
        <w:right w:val="none" w:sz="0" w:space="0" w:color="auto"/>
      </w:divBdr>
    </w:div>
    <w:div w:id="1041176833">
      <w:bodyDiv w:val="1"/>
      <w:marLeft w:val="0"/>
      <w:marRight w:val="0"/>
      <w:marTop w:val="0"/>
      <w:marBottom w:val="0"/>
      <w:divBdr>
        <w:top w:val="none" w:sz="0" w:space="0" w:color="auto"/>
        <w:left w:val="none" w:sz="0" w:space="0" w:color="auto"/>
        <w:bottom w:val="none" w:sz="0" w:space="0" w:color="auto"/>
        <w:right w:val="none" w:sz="0" w:space="0" w:color="auto"/>
      </w:divBdr>
    </w:div>
    <w:div w:id="1047948106">
      <w:bodyDiv w:val="1"/>
      <w:marLeft w:val="0"/>
      <w:marRight w:val="0"/>
      <w:marTop w:val="0"/>
      <w:marBottom w:val="0"/>
      <w:divBdr>
        <w:top w:val="none" w:sz="0" w:space="0" w:color="auto"/>
        <w:left w:val="none" w:sz="0" w:space="0" w:color="auto"/>
        <w:bottom w:val="none" w:sz="0" w:space="0" w:color="auto"/>
        <w:right w:val="none" w:sz="0" w:space="0" w:color="auto"/>
      </w:divBdr>
    </w:div>
    <w:div w:id="1074930649">
      <w:bodyDiv w:val="1"/>
      <w:marLeft w:val="0"/>
      <w:marRight w:val="0"/>
      <w:marTop w:val="0"/>
      <w:marBottom w:val="0"/>
      <w:divBdr>
        <w:top w:val="none" w:sz="0" w:space="0" w:color="auto"/>
        <w:left w:val="none" w:sz="0" w:space="0" w:color="auto"/>
        <w:bottom w:val="none" w:sz="0" w:space="0" w:color="auto"/>
        <w:right w:val="none" w:sz="0" w:space="0" w:color="auto"/>
      </w:divBdr>
    </w:div>
    <w:div w:id="1091123014">
      <w:bodyDiv w:val="1"/>
      <w:marLeft w:val="0"/>
      <w:marRight w:val="0"/>
      <w:marTop w:val="0"/>
      <w:marBottom w:val="0"/>
      <w:divBdr>
        <w:top w:val="none" w:sz="0" w:space="0" w:color="auto"/>
        <w:left w:val="none" w:sz="0" w:space="0" w:color="auto"/>
        <w:bottom w:val="none" w:sz="0" w:space="0" w:color="auto"/>
        <w:right w:val="none" w:sz="0" w:space="0" w:color="auto"/>
      </w:divBdr>
    </w:div>
    <w:div w:id="1136799420">
      <w:bodyDiv w:val="1"/>
      <w:marLeft w:val="0"/>
      <w:marRight w:val="0"/>
      <w:marTop w:val="0"/>
      <w:marBottom w:val="0"/>
      <w:divBdr>
        <w:top w:val="none" w:sz="0" w:space="0" w:color="auto"/>
        <w:left w:val="none" w:sz="0" w:space="0" w:color="auto"/>
        <w:bottom w:val="none" w:sz="0" w:space="0" w:color="auto"/>
        <w:right w:val="none" w:sz="0" w:space="0" w:color="auto"/>
      </w:divBdr>
    </w:div>
    <w:div w:id="1175264522">
      <w:bodyDiv w:val="1"/>
      <w:marLeft w:val="0"/>
      <w:marRight w:val="0"/>
      <w:marTop w:val="0"/>
      <w:marBottom w:val="0"/>
      <w:divBdr>
        <w:top w:val="none" w:sz="0" w:space="0" w:color="auto"/>
        <w:left w:val="none" w:sz="0" w:space="0" w:color="auto"/>
        <w:bottom w:val="none" w:sz="0" w:space="0" w:color="auto"/>
        <w:right w:val="none" w:sz="0" w:space="0" w:color="auto"/>
      </w:divBdr>
    </w:div>
    <w:div w:id="1177891541">
      <w:bodyDiv w:val="1"/>
      <w:marLeft w:val="0"/>
      <w:marRight w:val="0"/>
      <w:marTop w:val="0"/>
      <w:marBottom w:val="0"/>
      <w:divBdr>
        <w:top w:val="none" w:sz="0" w:space="0" w:color="auto"/>
        <w:left w:val="none" w:sz="0" w:space="0" w:color="auto"/>
        <w:bottom w:val="none" w:sz="0" w:space="0" w:color="auto"/>
        <w:right w:val="none" w:sz="0" w:space="0" w:color="auto"/>
      </w:divBdr>
    </w:div>
    <w:div w:id="1194225519">
      <w:bodyDiv w:val="1"/>
      <w:marLeft w:val="0"/>
      <w:marRight w:val="0"/>
      <w:marTop w:val="0"/>
      <w:marBottom w:val="0"/>
      <w:divBdr>
        <w:top w:val="none" w:sz="0" w:space="0" w:color="auto"/>
        <w:left w:val="none" w:sz="0" w:space="0" w:color="auto"/>
        <w:bottom w:val="none" w:sz="0" w:space="0" w:color="auto"/>
        <w:right w:val="none" w:sz="0" w:space="0" w:color="auto"/>
      </w:divBdr>
    </w:div>
    <w:div w:id="1194729264">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299991096">
      <w:bodyDiv w:val="1"/>
      <w:marLeft w:val="0"/>
      <w:marRight w:val="0"/>
      <w:marTop w:val="0"/>
      <w:marBottom w:val="0"/>
      <w:divBdr>
        <w:top w:val="none" w:sz="0" w:space="0" w:color="auto"/>
        <w:left w:val="none" w:sz="0" w:space="0" w:color="auto"/>
        <w:bottom w:val="none" w:sz="0" w:space="0" w:color="auto"/>
        <w:right w:val="none" w:sz="0" w:space="0" w:color="auto"/>
      </w:divBdr>
    </w:div>
    <w:div w:id="1310131985">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323849653">
      <w:bodyDiv w:val="1"/>
      <w:marLeft w:val="0"/>
      <w:marRight w:val="0"/>
      <w:marTop w:val="0"/>
      <w:marBottom w:val="0"/>
      <w:divBdr>
        <w:top w:val="none" w:sz="0" w:space="0" w:color="auto"/>
        <w:left w:val="none" w:sz="0" w:space="0" w:color="auto"/>
        <w:bottom w:val="none" w:sz="0" w:space="0" w:color="auto"/>
        <w:right w:val="none" w:sz="0" w:space="0" w:color="auto"/>
      </w:divBdr>
    </w:div>
    <w:div w:id="1364818773">
      <w:bodyDiv w:val="1"/>
      <w:marLeft w:val="0"/>
      <w:marRight w:val="0"/>
      <w:marTop w:val="0"/>
      <w:marBottom w:val="0"/>
      <w:divBdr>
        <w:top w:val="none" w:sz="0" w:space="0" w:color="auto"/>
        <w:left w:val="none" w:sz="0" w:space="0" w:color="auto"/>
        <w:bottom w:val="none" w:sz="0" w:space="0" w:color="auto"/>
        <w:right w:val="none" w:sz="0" w:space="0" w:color="auto"/>
      </w:divBdr>
    </w:div>
    <w:div w:id="1384058526">
      <w:bodyDiv w:val="1"/>
      <w:marLeft w:val="0"/>
      <w:marRight w:val="0"/>
      <w:marTop w:val="0"/>
      <w:marBottom w:val="0"/>
      <w:divBdr>
        <w:top w:val="none" w:sz="0" w:space="0" w:color="auto"/>
        <w:left w:val="none" w:sz="0" w:space="0" w:color="auto"/>
        <w:bottom w:val="none" w:sz="0" w:space="0" w:color="auto"/>
        <w:right w:val="none" w:sz="0" w:space="0" w:color="auto"/>
      </w:divBdr>
    </w:div>
    <w:div w:id="1429230031">
      <w:bodyDiv w:val="1"/>
      <w:marLeft w:val="0"/>
      <w:marRight w:val="0"/>
      <w:marTop w:val="0"/>
      <w:marBottom w:val="0"/>
      <w:divBdr>
        <w:top w:val="none" w:sz="0" w:space="0" w:color="auto"/>
        <w:left w:val="none" w:sz="0" w:space="0" w:color="auto"/>
        <w:bottom w:val="none" w:sz="0" w:space="0" w:color="auto"/>
        <w:right w:val="none" w:sz="0" w:space="0" w:color="auto"/>
      </w:divBdr>
    </w:div>
    <w:div w:id="1437169582">
      <w:bodyDiv w:val="1"/>
      <w:marLeft w:val="0"/>
      <w:marRight w:val="0"/>
      <w:marTop w:val="0"/>
      <w:marBottom w:val="0"/>
      <w:divBdr>
        <w:top w:val="none" w:sz="0" w:space="0" w:color="auto"/>
        <w:left w:val="none" w:sz="0" w:space="0" w:color="auto"/>
        <w:bottom w:val="none" w:sz="0" w:space="0" w:color="auto"/>
        <w:right w:val="none" w:sz="0" w:space="0" w:color="auto"/>
      </w:divBdr>
    </w:div>
    <w:div w:id="1445491381">
      <w:bodyDiv w:val="1"/>
      <w:marLeft w:val="0"/>
      <w:marRight w:val="0"/>
      <w:marTop w:val="0"/>
      <w:marBottom w:val="0"/>
      <w:divBdr>
        <w:top w:val="none" w:sz="0" w:space="0" w:color="auto"/>
        <w:left w:val="none" w:sz="0" w:space="0" w:color="auto"/>
        <w:bottom w:val="none" w:sz="0" w:space="0" w:color="auto"/>
        <w:right w:val="none" w:sz="0" w:space="0" w:color="auto"/>
      </w:divBdr>
    </w:div>
    <w:div w:id="1459033963">
      <w:bodyDiv w:val="1"/>
      <w:marLeft w:val="0"/>
      <w:marRight w:val="0"/>
      <w:marTop w:val="0"/>
      <w:marBottom w:val="0"/>
      <w:divBdr>
        <w:top w:val="none" w:sz="0" w:space="0" w:color="auto"/>
        <w:left w:val="none" w:sz="0" w:space="0" w:color="auto"/>
        <w:bottom w:val="none" w:sz="0" w:space="0" w:color="auto"/>
        <w:right w:val="none" w:sz="0" w:space="0" w:color="auto"/>
      </w:divBdr>
    </w:div>
    <w:div w:id="1463041535">
      <w:bodyDiv w:val="1"/>
      <w:marLeft w:val="0"/>
      <w:marRight w:val="0"/>
      <w:marTop w:val="0"/>
      <w:marBottom w:val="0"/>
      <w:divBdr>
        <w:top w:val="none" w:sz="0" w:space="0" w:color="auto"/>
        <w:left w:val="none" w:sz="0" w:space="0" w:color="auto"/>
        <w:bottom w:val="none" w:sz="0" w:space="0" w:color="auto"/>
        <w:right w:val="none" w:sz="0" w:space="0" w:color="auto"/>
      </w:divBdr>
    </w:div>
    <w:div w:id="1474130178">
      <w:bodyDiv w:val="1"/>
      <w:marLeft w:val="0"/>
      <w:marRight w:val="0"/>
      <w:marTop w:val="0"/>
      <w:marBottom w:val="0"/>
      <w:divBdr>
        <w:top w:val="none" w:sz="0" w:space="0" w:color="auto"/>
        <w:left w:val="none" w:sz="0" w:space="0" w:color="auto"/>
        <w:bottom w:val="none" w:sz="0" w:space="0" w:color="auto"/>
        <w:right w:val="none" w:sz="0" w:space="0" w:color="auto"/>
      </w:divBdr>
    </w:div>
    <w:div w:id="1485008835">
      <w:bodyDiv w:val="1"/>
      <w:marLeft w:val="0"/>
      <w:marRight w:val="0"/>
      <w:marTop w:val="0"/>
      <w:marBottom w:val="0"/>
      <w:divBdr>
        <w:top w:val="none" w:sz="0" w:space="0" w:color="auto"/>
        <w:left w:val="none" w:sz="0" w:space="0" w:color="auto"/>
        <w:bottom w:val="none" w:sz="0" w:space="0" w:color="auto"/>
        <w:right w:val="none" w:sz="0" w:space="0" w:color="auto"/>
      </w:divBdr>
    </w:div>
    <w:div w:id="1493370945">
      <w:bodyDiv w:val="1"/>
      <w:marLeft w:val="0"/>
      <w:marRight w:val="0"/>
      <w:marTop w:val="0"/>
      <w:marBottom w:val="0"/>
      <w:divBdr>
        <w:top w:val="none" w:sz="0" w:space="0" w:color="auto"/>
        <w:left w:val="none" w:sz="0" w:space="0" w:color="auto"/>
        <w:bottom w:val="none" w:sz="0" w:space="0" w:color="auto"/>
        <w:right w:val="none" w:sz="0" w:space="0" w:color="auto"/>
      </w:divBdr>
    </w:div>
    <w:div w:id="1495998472">
      <w:bodyDiv w:val="1"/>
      <w:marLeft w:val="0"/>
      <w:marRight w:val="0"/>
      <w:marTop w:val="0"/>
      <w:marBottom w:val="0"/>
      <w:divBdr>
        <w:top w:val="none" w:sz="0" w:space="0" w:color="auto"/>
        <w:left w:val="none" w:sz="0" w:space="0" w:color="auto"/>
        <w:bottom w:val="none" w:sz="0" w:space="0" w:color="auto"/>
        <w:right w:val="none" w:sz="0" w:space="0" w:color="auto"/>
      </w:divBdr>
    </w:div>
    <w:div w:id="1526481032">
      <w:bodyDiv w:val="1"/>
      <w:marLeft w:val="0"/>
      <w:marRight w:val="0"/>
      <w:marTop w:val="0"/>
      <w:marBottom w:val="0"/>
      <w:divBdr>
        <w:top w:val="none" w:sz="0" w:space="0" w:color="auto"/>
        <w:left w:val="none" w:sz="0" w:space="0" w:color="auto"/>
        <w:bottom w:val="none" w:sz="0" w:space="0" w:color="auto"/>
        <w:right w:val="none" w:sz="0" w:space="0" w:color="auto"/>
      </w:divBdr>
    </w:div>
    <w:div w:id="1534611408">
      <w:bodyDiv w:val="1"/>
      <w:marLeft w:val="0"/>
      <w:marRight w:val="0"/>
      <w:marTop w:val="0"/>
      <w:marBottom w:val="0"/>
      <w:divBdr>
        <w:top w:val="none" w:sz="0" w:space="0" w:color="auto"/>
        <w:left w:val="none" w:sz="0" w:space="0" w:color="auto"/>
        <w:bottom w:val="none" w:sz="0" w:space="0" w:color="auto"/>
        <w:right w:val="none" w:sz="0" w:space="0" w:color="auto"/>
      </w:divBdr>
    </w:div>
    <w:div w:id="1555774947">
      <w:bodyDiv w:val="1"/>
      <w:marLeft w:val="0"/>
      <w:marRight w:val="0"/>
      <w:marTop w:val="0"/>
      <w:marBottom w:val="0"/>
      <w:divBdr>
        <w:top w:val="none" w:sz="0" w:space="0" w:color="auto"/>
        <w:left w:val="none" w:sz="0" w:space="0" w:color="auto"/>
        <w:bottom w:val="none" w:sz="0" w:space="0" w:color="auto"/>
        <w:right w:val="none" w:sz="0" w:space="0" w:color="auto"/>
      </w:divBdr>
    </w:div>
    <w:div w:id="1559508180">
      <w:bodyDiv w:val="1"/>
      <w:marLeft w:val="0"/>
      <w:marRight w:val="0"/>
      <w:marTop w:val="0"/>
      <w:marBottom w:val="0"/>
      <w:divBdr>
        <w:top w:val="none" w:sz="0" w:space="0" w:color="auto"/>
        <w:left w:val="none" w:sz="0" w:space="0" w:color="auto"/>
        <w:bottom w:val="none" w:sz="0" w:space="0" w:color="auto"/>
        <w:right w:val="none" w:sz="0" w:space="0" w:color="auto"/>
      </w:divBdr>
    </w:div>
    <w:div w:id="1570111858">
      <w:bodyDiv w:val="1"/>
      <w:marLeft w:val="0"/>
      <w:marRight w:val="0"/>
      <w:marTop w:val="0"/>
      <w:marBottom w:val="0"/>
      <w:divBdr>
        <w:top w:val="none" w:sz="0" w:space="0" w:color="auto"/>
        <w:left w:val="none" w:sz="0" w:space="0" w:color="auto"/>
        <w:bottom w:val="none" w:sz="0" w:space="0" w:color="auto"/>
        <w:right w:val="none" w:sz="0" w:space="0" w:color="auto"/>
      </w:divBdr>
    </w:div>
    <w:div w:id="1595236995">
      <w:bodyDiv w:val="1"/>
      <w:marLeft w:val="0"/>
      <w:marRight w:val="0"/>
      <w:marTop w:val="0"/>
      <w:marBottom w:val="0"/>
      <w:divBdr>
        <w:top w:val="none" w:sz="0" w:space="0" w:color="auto"/>
        <w:left w:val="none" w:sz="0" w:space="0" w:color="auto"/>
        <w:bottom w:val="none" w:sz="0" w:space="0" w:color="auto"/>
        <w:right w:val="none" w:sz="0" w:space="0" w:color="auto"/>
      </w:divBdr>
    </w:div>
    <w:div w:id="1597864571">
      <w:bodyDiv w:val="1"/>
      <w:marLeft w:val="0"/>
      <w:marRight w:val="0"/>
      <w:marTop w:val="0"/>
      <w:marBottom w:val="0"/>
      <w:divBdr>
        <w:top w:val="none" w:sz="0" w:space="0" w:color="auto"/>
        <w:left w:val="none" w:sz="0" w:space="0" w:color="auto"/>
        <w:bottom w:val="none" w:sz="0" w:space="0" w:color="auto"/>
        <w:right w:val="none" w:sz="0" w:space="0" w:color="auto"/>
      </w:divBdr>
    </w:div>
    <w:div w:id="1610967534">
      <w:bodyDiv w:val="1"/>
      <w:marLeft w:val="0"/>
      <w:marRight w:val="0"/>
      <w:marTop w:val="0"/>
      <w:marBottom w:val="0"/>
      <w:divBdr>
        <w:top w:val="none" w:sz="0" w:space="0" w:color="auto"/>
        <w:left w:val="none" w:sz="0" w:space="0" w:color="auto"/>
        <w:bottom w:val="none" w:sz="0" w:space="0" w:color="auto"/>
        <w:right w:val="none" w:sz="0" w:space="0" w:color="auto"/>
      </w:divBdr>
    </w:div>
    <w:div w:id="1632398412">
      <w:bodyDiv w:val="1"/>
      <w:marLeft w:val="0"/>
      <w:marRight w:val="0"/>
      <w:marTop w:val="0"/>
      <w:marBottom w:val="0"/>
      <w:divBdr>
        <w:top w:val="none" w:sz="0" w:space="0" w:color="auto"/>
        <w:left w:val="none" w:sz="0" w:space="0" w:color="auto"/>
        <w:bottom w:val="none" w:sz="0" w:space="0" w:color="auto"/>
        <w:right w:val="none" w:sz="0" w:space="0" w:color="auto"/>
      </w:divBdr>
    </w:div>
    <w:div w:id="1636259026">
      <w:bodyDiv w:val="1"/>
      <w:marLeft w:val="0"/>
      <w:marRight w:val="0"/>
      <w:marTop w:val="0"/>
      <w:marBottom w:val="0"/>
      <w:divBdr>
        <w:top w:val="none" w:sz="0" w:space="0" w:color="auto"/>
        <w:left w:val="none" w:sz="0" w:space="0" w:color="auto"/>
        <w:bottom w:val="none" w:sz="0" w:space="0" w:color="auto"/>
        <w:right w:val="none" w:sz="0" w:space="0" w:color="auto"/>
      </w:divBdr>
    </w:div>
    <w:div w:id="1643730377">
      <w:bodyDiv w:val="1"/>
      <w:marLeft w:val="0"/>
      <w:marRight w:val="0"/>
      <w:marTop w:val="0"/>
      <w:marBottom w:val="0"/>
      <w:divBdr>
        <w:top w:val="none" w:sz="0" w:space="0" w:color="auto"/>
        <w:left w:val="none" w:sz="0" w:space="0" w:color="auto"/>
        <w:bottom w:val="none" w:sz="0" w:space="0" w:color="auto"/>
        <w:right w:val="none" w:sz="0" w:space="0" w:color="auto"/>
      </w:divBdr>
    </w:div>
    <w:div w:id="1661880919">
      <w:bodyDiv w:val="1"/>
      <w:marLeft w:val="0"/>
      <w:marRight w:val="0"/>
      <w:marTop w:val="0"/>
      <w:marBottom w:val="0"/>
      <w:divBdr>
        <w:top w:val="none" w:sz="0" w:space="0" w:color="auto"/>
        <w:left w:val="none" w:sz="0" w:space="0" w:color="auto"/>
        <w:bottom w:val="none" w:sz="0" w:space="0" w:color="auto"/>
        <w:right w:val="none" w:sz="0" w:space="0" w:color="auto"/>
      </w:divBdr>
    </w:div>
    <w:div w:id="1670988055">
      <w:bodyDiv w:val="1"/>
      <w:marLeft w:val="0"/>
      <w:marRight w:val="0"/>
      <w:marTop w:val="0"/>
      <w:marBottom w:val="0"/>
      <w:divBdr>
        <w:top w:val="none" w:sz="0" w:space="0" w:color="auto"/>
        <w:left w:val="none" w:sz="0" w:space="0" w:color="auto"/>
        <w:bottom w:val="none" w:sz="0" w:space="0" w:color="auto"/>
        <w:right w:val="none" w:sz="0" w:space="0" w:color="auto"/>
      </w:divBdr>
    </w:div>
    <w:div w:id="1678340938">
      <w:bodyDiv w:val="1"/>
      <w:marLeft w:val="0"/>
      <w:marRight w:val="0"/>
      <w:marTop w:val="0"/>
      <w:marBottom w:val="0"/>
      <w:divBdr>
        <w:top w:val="none" w:sz="0" w:space="0" w:color="auto"/>
        <w:left w:val="none" w:sz="0" w:space="0" w:color="auto"/>
        <w:bottom w:val="none" w:sz="0" w:space="0" w:color="auto"/>
        <w:right w:val="none" w:sz="0" w:space="0" w:color="auto"/>
      </w:divBdr>
    </w:div>
    <w:div w:id="1682780487">
      <w:bodyDiv w:val="1"/>
      <w:marLeft w:val="0"/>
      <w:marRight w:val="0"/>
      <w:marTop w:val="0"/>
      <w:marBottom w:val="0"/>
      <w:divBdr>
        <w:top w:val="none" w:sz="0" w:space="0" w:color="auto"/>
        <w:left w:val="none" w:sz="0" w:space="0" w:color="auto"/>
        <w:bottom w:val="none" w:sz="0" w:space="0" w:color="auto"/>
        <w:right w:val="none" w:sz="0" w:space="0" w:color="auto"/>
      </w:divBdr>
    </w:div>
    <w:div w:id="1699771175">
      <w:bodyDiv w:val="1"/>
      <w:marLeft w:val="0"/>
      <w:marRight w:val="0"/>
      <w:marTop w:val="0"/>
      <w:marBottom w:val="0"/>
      <w:divBdr>
        <w:top w:val="none" w:sz="0" w:space="0" w:color="auto"/>
        <w:left w:val="none" w:sz="0" w:space="0" w:color="auto"/>
        <w:bottom w:val="none" w:sz="0" w:space="0" w:color="auto"/>
        <w:right w:val="none" w:sz="0" w:space="0" w:color="auto"/>
      </w:divBdr>
    </w:div>
    <w:div w:id="1713773435">
      <w:bodyDiv w:val="1"/>
      <w:marLeft w:val="0"/>
      <w:marRight w:val="0"/>
      <w:marTop w:val="0"/>
      <w:marBottom w:val="0"/>
      <w:divBdr>
        <w:top w:val="none" w:sz="0" w:space="0" w:color="auto"/>
        <w:left w:val="none" w:sz="0" w:space="0" w:color="auto"/>
        <w:bottom w:val="none" w:sz="0" w:space="0" w:color="auto"/>
        <w:right w:val="none" w:sz="0" w:space="0" w:color="auto"/>
      </w:divBdr>
    </w:div>
    <w:div w:id="1724207881">
      <w:bodyDiv w:val="1"/>
      <w:marLeft w:val="0"/>
      <w:marRight w:val="0"/>
      <w:marTop w:val="0"/>
      <w:marBottom w:val="0"/>
      <w:divBdr>
        <w:top w:val="none" w:sz="0" w:space="0" w:color="auto"/>
        <w:left w:val="none" w:sz="0" w:space="0" w:color="auto"/>
        <w:bottom w:val="none" w:sz="0" w:space="0" w:color="auto"/>
        <w:right w:val="none" w:sz="0" w:space="0" w:color="auto"/>
      </w:divBdr>
    </w:div>
    <w:div w:id="1759525254">
      <w:bodyDiv w:val="1"/>
      <w:marLeft w:val="0"/>
      <w:marRight w:val="0"/>
      <w:marTop w:val="0"/>
      <w:marBottom w:val="0"/>
      <w:divBdr>
        <w:top w:val="none" w:sz="0" w:space="0" w:color="auto"/>
        <w:left w:val="none" w:sz="0" w:space="0" w:color="auto"/>
        <w:bottom w:val="none" w:sz="0" w:space="0" w:color="auto"/>
        <w:right w:val="none" w:sz="0" w:space="0" w:color="auto"/>
      </w:divBdr>
    </w:div>
    <w:div w:id="1782532002">
      <w:bodyDiv w:val="1"/>
      <w:marLeft w:val="0"/>
      <w:marRight w:val="0"/>
      <w:marTop w:val="0"/>
      <w:marBottom w:val="0"/>
      <w:divBdr>
        <w:top w:val="none" w:sz="0" w:space="0" w:color="auto"/>
        <w:left w:val="none" w:sz="0" w:space="0" w:color="auto"/>
        <w:bottom w:val="none" w:sz="0" w:space="0" w:color="auto"/>
        <w:right w:val="none" w:sz="0" w:space="0" w:color="auto"/>
      </w:divBdr>
    </w:div>
    <w:div w:id="1796173170">
      <w:bodyDiv w:val="1"/>
      <w:marLeft w:val="0"/>
      <w:marRight w:val="0"/>
      <w:marTop w:val="0"/>
      <w:marBottom w:val="0"/>
      <w:divBdr>
        <w:top w:val="none" w:sz="0" w:space="0" w:color="auto"/>
        <w:left w:val="none" w:sz="0" w:space="0" w:color="auto"/>
        <w:bottom w:val="none" w:sz="0" w:space="0" w:color="auto"/>
        <w:right w:val="none" w:sz="0" w:space="0" w:color="auto"/>
      </w:divBdr>
    </w:div>
    <w:div w:id="1796288619">
      <w:bodyDiv w:val="1"/>
      <w:marLeft w:val="0"/>
      <w:marRight w:val="0"/>
      <w:marTop w:val="0"/>
      <w:marBottom w:val="0"/>
      <w:divBdr>
        <w:top w:val="none" w:sz="0" w:space="0" w:color="auto"/>
        <w:left w:val="none" w:sz="0" w:space="0" w:color="auto"/>
        <w:bottom w:val="none" w:sz="0" w:space="0" w:color="auto"/>
        <w:right w:val="none" w:sz="0" w:space="0" w:color="auto"/>
      </w:divBdr>
    </w:div>
    <w:div w:id="1808352850">
      <w:bodyDiv w:val="1"/>
      <w:marLeft w:val="0"/>
      <w:marRight w:val="0"/>
      <w:marTop w:val="0"/>
      <w:marBottom w:val="0"/>
      <w:divBdr>
        <w:top w:val="none" w:sz="0" w:space="0" w:color="auto"/>
        <w:left w:val="none" w:sz="0" w:space="0" w:color="auto"/>
        <w:bottom w:val="none" w:sz="0" w:space="0" w:color="auto"/>
        <w:right w:val="none" w:sz="0" w:space="0" w:color="auto"/>
      </w:divBdr>
    </w:div>
    <w:div w:id="1809786864">
      <w:bodyDiv w:val="1"/>
      <w:marLeft w:val="0"/>
      <w:marRight w:val="0"/>
      <w:marTop w:val="0"/>
      <w:marBottom w:val="0"/>
      <w:divBdr>
        <w:top w:val="none" w:sz="0" w:space="0" w:color="auto"/>
        <w:left w:val="none" w:sz="0" w:space="0" w:color="auto"/>
        <w:bottom w:val="none" w:sz="0" w:space="0" w:color="auto"/>
        <w:right w:val="none" w:sz="0" w:space="0" w:color="auto"/>
      </w:divBdr>
    </w:div>
    <w:div w:id="1813058190">
      <w:bodyDiv w:val="1"/>
      <w:marLeft w:val="0"/>
      <w:marRight w:val="0"/>
      <w:marTop w:val="0"/>
      <w:marBottom w:val="0"/>
      <w:divBdr>
        <w:top w:val="none" w:sz="0" w:space="0" w:color="auto"/>
        <w:left w:val="none" w:sz="0" w:space="0" w:color="auto"/>
        <w:bottom w:val="none" w:sz="0" w:space="0" w:color="auto"/>
        <w:right w:val="none" w:sz="0" w:space="0" w:color="auto"/>
      </w:divBdr>
    </w:div>
    <w:div w:id="1819612196">
      <w:bodyDiv w:val="1"/>
      <w:marLeft w:val="0"/>
      <w:marRight w:val="0"/>
      <w:marTop w:val="0"/>
      <w:marBottom w:val="0"/>
      <w:divBdr>
        <w:top w:val="none" w:sz="0" w:space="0" w:color="auto"/>
        <w:left w:val="none" w:sz="0" w:space="0" w:color="auto"/>
        <w:bottom w:val="none" w:sz="0" w:space="0" w:color="auto"/>
        <w:right w:val="none" w:sz="0" w:space="0" w:color="auto"/>
      </w:divBdr>
    </w:div>
    <w:div w:id="1836609405">
      <w:bodyDiv w:val="1"/>
      <w:marLeft w:val="0"/>
      <w:marRight w:val="0"/>
      <w:marTop w:val="0"/>
      <w:marBottom w:val="0"/>
      <w:divBdr>
        <w:top w:val="none" w:sz="0" w:space="0" w:color="auto"/>
        <w:left w:val="none" w:sz="0" w:space="0" w:color="auto"/>
        <w:bottom w:val="none" w:sz="0" w:space="0" w:color="auto"/>
        <w:right w:val="none" w:sz="0" w:space="0" w:color="auto"/>
      </w:divBdr>
    </w:div>
    <w:div w:id="1866601627">
      <w:bodyDiv w:val="1"/>
      <w:marLeft w:val="0"/>
      <w:marRight w:val="0"/>
      <w:marTop w:val="0"/>
      <w:marBottom w:val="0"/>
      <w:divBdr>
        <w:top w:val="none" w:sz="0" w:space="0" w:color="auto"/>
        <w:left w:val="none" w:sz="0" w:space="0" w:color="auto"/>
        <w:bottom w:val="none" w:sz="0" w:space="0" w:color="auto"/>
        <w:right w:val="none" w:sz="0" w:space="0" w:color="auto"/>
      </w:divBdr>
    </w:div>
    <w:div w:id="1876193439">
      <w:bodyDiv w:val="1"/>
      <w:marLeft w:val="0"/>
      <w:marRight w:val="0"/>
      <w:marTop w:val="0"/>
      <w:marBottom w:val="0"/>
      <w:divBdr>
        <w:top w:val="none" w:sz="0" w:space="0" w:color="auto"/>
        <w:left w:val="none" w:sz="0" w:space="0" w:color="auto"/>
        <w:bottom w:val="none" w:sz="0" w:space="0" w:color="auto"/>
        <w:right w:val="none" w:sz="0" w:space="0" w:color="auto"/>
      </w:divBdr>
    </w:div>
    <w:div w:id="1902011071">
      <w:bodyDiv w:val="1"/>
      <w:marLeft w:val="0"/>
      <w:marRight w:val="0"/>
      <w:marTop w:val="0"/>
      <w:marBottom w:val="0"/>
      <w:divBdr>
        <w:top w:val="none" w:sz="0" w:space="0" w:color="auto"/>
        <w:left w:val="none" w:sz="0" w:space="0" w:color="auto"/>
        <w:bottom w:val="none" w:sz="0" w:space="0" w:color="auto"/>
        <w:right w:val="none" w:sz="0" w:space="0" w:color="auto"/>
      </w:divBdr>
    </w:div>
    <w:div w:id="1907450729">
      <w:bodyDiv w:val="1"/>
      <w:marLeft w:val="0"/>
      <w:marRight w:val="0"/>
      <w:marTop w:val="0"/>
      <w:marBottom w:val="0"/>
      <w:divBdr>
        <w:top w:val="none" w:sz="0" w:space="0" w:color="auto"/>
        <w:left w:val="none" w:sz="0" w:space="0" w:color="auto"/>
        <w:bottom w:val="none" w:sz="0" w:space="0" w:color="auto"/>
        <w:right w:val="none" w:sz="0" w:space="0" w:color="auto"/>
      </w:divBdr>
    </w:div>
    <w:div w:id="1926914320">
      <w:bodyDiv w:val="1"/>
      <w:marLeft w:val="0"/>
      <w:marRight w:val="0"/>
      <w:marTop w:val="0"/>
      <w:marBottom w:val="0"/>
      <w:divBdr>
        <w:top w:val="none" w:sz="0" w:space="0" w:color="auto"/>
        <w:left w:val="none" w:sz="0" w:space="0" w:color="auto"/>
        <w:bottom w:val="none" w:sz="0" w:space="0" w:color="auto"/>
        <w:right w:val="none" w:sz="0" w:space="0" w:color="auto"/>
      </w:divBdr>
    </w:div>
    <w:div w:id="1932855403">
      <w:bodyDiv w:val="1"/>
      <w:marLeft w:val="0"/>
      <w:marRight w:val="0"/>
      <w:marTop w:val="0"/>
      <w:marBottom w:val="0"/>
      <w:divBdr>
        <w:top w:val="none" w:sz="0" w:space="0" w:color="auto"/>
        <w:left w:val="none" w:sz="0" w:space="0" w:color="auto"/>
        <w:bottom w:val="none" w:sz="0" w:space="0" w:color="auto"/>
        <w:right w:val="none" w:sz="0" w:space="0" w:color="auto"/>
      </w:divBdr>
    </w:div>
    <w:div w:id="1934238886">
      <w:bodyDiv w:val="1"/>
      <w:marLeft w:val="0"/>
      <w:marRight w:val="0"/>
      <w:marTop w:val="0"/>
      <w:marBottom w:val="0"/>
      <w:divBdr>
        <w:top w:val="none" w:sz="0" w:space="0" w:color="auto"/>
        <w:left w:val="none" w:sz="0" w:space="0" w:color="auto"/>
        <w:bottom w:val="none" w:sz="0" w:space="0" w:color="auto"/>
        <w:right w:val="none" w:sz="0" w:space="0" w:color="auto"/>
      </w:divBdr>
    </w:div>
    <w:div w:id="1935628400">
      <w:bodyDiv w:val="1"/>
      <w:marLeft w:val="0"/>
      <w:marRight w:val="0"/>
      <w:marTop w:val="0"/>
      <w:marBottom w:val="0"/>
      <w:divBdr>
        <w:top w:val="none" w:sz="0" w:space="0" w:color="auto"/>
        <w:left w:val="none" w:sz="0" w:space="0" w:color="auto"/>
        <w:bottom w:val="none" w:sz="0" w:space="0" w:color="auto"/>
        <w:right w:val="none" w:sz="0" w:space="0" w:color="auto"/>
      </w:divBdr>
    </w:div>
    <w:div w:id="1943300053">
      <w:bodyDiv w:val="1"/>
      <w:marLeft w:val="0"/>
      <w:marRight w:val="0"/>
      <w:marTop w:val="0"/>
      <w:marBottom w:val="0"/>
      <w:divBdr>
        <w:top w:val="none" w:sz="0" w:space="0" w:color="auto"/>
        <w:left w:val="none" w:sz="0" w:space="0" w:color="auto"/>
        <w:bottom w:val="none" w:sz="0" w:space="0" w:color="auto"/>
        <w:right w:val="none" w:sz="0" w:space="0" w:color="auto"/>
      </w:divBdr>
    </w:div>
    <w:div w:id="1944458864">
      <w:bodyDiv w:val="1"/>
      <w:marLeft w:val="0"/>
      <w:marRight w:val="0"/>
      <w:marTop w:val="0"/>
      <w:marBottom w:val="0"/>
      <w:divBdr>
        <w:top w:val="none" w:sz="0" w:space="0" w:color="auto"/>
        <w:left w:val="none" w:sz="0" w:space="0" w:color="auto"/>
        <w:bottom w:val="none" w:sz="0" w:space="0" w:color="auto"/>
        <w:right w:val="none" w:sz="0" w:space="0" w:color="auto"/>
      </w:divBdr>
    </w:div>
    <w:div w:id="1959530159">
      <w:bodyDiv w:val="1"/>
      <w:marLeft w:val="0"/>
      <w:marRight w:val="0"/>
      <w:marTop w:val="0"/>
      <w:marBottom w:val="0"/>
      <w:divBdr>
        <w:top w:val="none" w:sz="0" w:space="0" w:color="auto"/>
        <w:left w:val="none" w:sz="0" w:space="0" w:color="auto"/>
        <w:bottom w:val="none" w:sz="0" w:space="0" w:color="auto"/>
        <w:right w:val="none" w:sz="0" w:space="0" w:color="auto"/>
      </w:divBdr>
    </w:div>
    <w:div w:id="1968970988">
      <w:bodyDiv w:val="1"/>
      <w:marLeft w:val="0"/>
      <w:marRight w:val="0"/>
      <w:marTop w:val="0"/>
      <w:marBottom w:val="0"/>
      <w:divBdr>
        <w:top w:val="none" w:sz="0" w:space="0" w:color="auto"/>
        <w:left w:val="none" w:sz="0" w:space="0" w:color="auto"/>
        <w:bottom w:val="none" w:sz="0" w:space="0" w:color="auto"/>
        <w:right w:val="none" w:sz="0" w:space="0" w:color="auto"/>
      </w:divBdr>
    </w:div>
    <w:div w:id="1975478054">
      <w:bodyDiv w:val="1"/>
      <w:marLeft w:val="0"/>
      <w:marRight w:val="0"/>
      <w:marTop w:val="0"/>
      <w:marBottom w:val="0"/>
      <w:divBdr>
        <w:top w:val="none" w:sz="0" w:space="0" w:color="auto"/>
        <w:left w:val="none" w:sz="0" w:space="0" w:color="auto"/>
        <w:bottom w:val="none" w:sz="0" w:space="0" w:color="auto"/>
        <w:right w:val="none" w:sz="0" w:space="0" w:color="auto"/>
      </w:divBdr>
    </w:div>
    <w:div w:id="1998534977">
      <w:bodyDiv w:val="1"/>
      <w:marLeft w:val="0"/>
      <w:marRight w:val="0"/>
      <w:marTop w:val="0"/>
      <w:marBottom w:val="0"/>
      <w:divBdr>
        <w:top w:val="none" w:sz="0" w:space="0" w:color="auto"/>
        <w:left w:val="none" w:sz="0" w:space="0" w:color="auto"/>
        <w:bottom w:val="none" w:sz="0" w:space="0" w:color="auto"/>
        <w:right w:val="none" w:sz="0" w:space="0" w:color="auto"/>
      </w:divBdr>
    </w:div>
    <w:div w:id="2037848692">
      <w:bodyDiv w:val="1"/>
      <w:marLeft w:val="0"/>
      <w:marRight w:val="0"/>
      <w:marTop w:val="0"/>
      <w:marBottom w:val="0"/>
      <w:divBdr>
        <w:top w:val="none" w:sz="0" w:space="0" w:color="auto"/>
        <w:left w:val="none" w:sz="0" w:space="0" w:color="auto"/>
        <w:bottom w:val="none" w:sz="0" w:space="0" w:color="auto"/>
        <w:right w:val="none" w:sz="0" w:space="0" w:color="auto"/>
      </w:divBdr>
    </w:div>
    <w:div w:id="2049259861">
      <w:bodyDiv w:val="1"/>
      <w:marLeft w:val="0"/>
      <w:marRight w:val="0"/>
      <w:marTop w:val="0"/>
      <w:marBottom w:val="0"/>
      <w:divBdr>
        <w:top w:val="none" w:sz="0" w:space="0" w:color="auto"/>
        <w:left w:val="none" w:sz="0" w:space="0" w:color="auto"/>
        <w:bottom w:val="none" w:sz="0" w:space="0" w:color="auto"/>
        <w:right w:val="none" w:sz="0" w:space="0" w:color="auto"/>
      </w:divBdr>
    </w:div>
    <w:div w:id="2078475992">
      <w:bodyDiv w:val="1"/>
      <w:marLeft w:val="0"/>
      <w:marRight w:val="0"/>
      <w:marTop w:val="0"/>
      <w:marBottom w:val="0"/>
      <w:divBdr>
        <w:top w:val="none" w:sz="0" w:space="0" w:color="auto"/>
        <w:left w:val="none" w:sz="0" w:space="0" w:color="auto"/>
        <w:bottom w:val="none" w:sz="0" w:space="0" w:color="auto"/>
        <w:right w:val="none" w:sz="0" w:space="0" w:color="auto"/>
      </w:divBdr>
    </w:div>
    <w:div w:id="2086603622">
      <w:bodyDiv w:val="1"/>
      <w:marLeft w:val="0"/>
      <w:marRight w:val="0"/>
      <w:marTop w:val="0"/>
      <w:marBottom w:val="0"/>
      <w:divBdr>
        <w:top w:val="none" w:sz="0" w:space="0" w:color="auto"/>
        <w:left w:val="none" w:sz="0" w:space="0" w:color="auto"/>
        <w:bottom w:val="none" w:sz="0" w:space="0" w:color="auto"/>
        <w:right w:val="none" w:sz="0" w:space="0" w:color="auto"/>
      </w:divBdr>
    </w:div>
    <w:div w:id="2090731758">
      <w:bodyDiv w:val="1"/>
      <w:marLeft w:val="0"/>
      <w:marRight w:val="0"/>
      <w:marTop w:val="0"/>
      <w:marBottom w:val="0"/>
      <w:divBdr>
        <w:top w:val="none" w:sz="0" w:space="0" w:color="auto"/>
        <w:left w:val="none" w:sz="0" w:space="0" w:color="auto"/>
        <w:bottom w:val="none" w:sz="0" w:space="0" w:color="auto"/>
        <w:right w:val="none" w:sz="0" w:space="0" w:color="auto"/>
      </w:divBdr>
    </w:div>
    <w:div w:id="2096853925">
      <w:bodyDiv w:val="1"/>
      <w:marLeft w:val="0"/>
      <w:marRight w:val="0"/>
      <w:marTop w:val="0"/>
      <w:marBottom w:val="0"/>
      <w:divBdr>
        <w:top w:val="none" w:sz="0" w:space="0" w:color="auto"/>
        <w:left w:val="none" w:sz="0" w:space="0" w:color="auto"/>
        <w:bottom w:val="none" w:sz="0" w:space="0" w:color="auto"/>
        <w:right w:val="none" w:sz="0" w:space="0" w:color="auto"/>
      </w:divBdr>
    </w:div>
    <w:div w:id="2125346012">
      <w:bodyDiv w:val="1"/>
      <w:marLeft w:val="0"/>
      <w:marRight w:val="0"/>
      <w:marTop w:val="0"/>
      <w:marBottom w:val="0"/>
      <w:divBdr>
        <w:top w:val="none" w:sz="0" w:space="0" w:color="auto"/>
        <w:left w:val="none" w:sz="0" w:space="0" w:color="auto"/>
        <w:bottom w:val="none" w:sz="0" w:space="0" w:color="auto"/>
        <w:right w:val="none" w:sz="0" w:space="0" w:color="auto"/>
      </w:divBdr>
      <w:divsChild>
        <w:div w:id="1587306816">
          <w:marLeft w:val="0"/>
          <w:marRight w:val="0"/>
          <w:marTop w:val="0"/>
          <w:marBottom w:val="0"/>
          <w:divBdr>
            <w:top w:val="none" w:sz="0" w:space="0" w:color="auto"/>
            <w:left w:val="none" w:sz="0" w:space="0" w:color="auto"/>
            <w:bottom w:val="none" w:sz="0" w:space="0" w:color="auto"/>
            <w:right w:val="none" w:sz="0" w:space="0" w:color="auto"/>
          </w:divBdr>
          <w:divsChild>
            <w:div w:id="14943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930126">
      <w:bodyDiv w:val="1"/>
      <w:marLeft w:val="0"/>
      <w:marRight w:val="0"/>
      <w:marTop w:val="0"/>
      <w:marBottom w:val="0"/>
      <w:divBdr>
        <w:top w:val="none" w:sz="0" w:space="0" w:color="auto"/>
        <w:left w:val="none" w:sz="0" w:space="0" w:color="auto"/>
        <w:bottom w:val="none" w:sz="0" w:space="0" w:color="auto"/>
        <w:right w:val="none" w:sz="0" w:space="0" w:color="auto"/>
      </w:divBdr>
    </w:div>
    <w:div w:id="21365545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mass.gov/info-details/guidance-regarding-testing-for-mold-in-water-damaged-public-buildings" TargetMode="External"/><Relationship Id="rId18" Type="http://schemas.openxmlformats.org/officeDocument/2006/relationships/hyperlink" Target="https://www.mass.gov/doc/methods-for-increasing-comfort-in-non-air-conditioned-schools/download" TargetMode="External"/><Relationship Id="rId26" Type="http://schemas.openxmlformats.org/officeDocument/2006/relationships/hyperlink" Target="http://www.epa.gov/mold/mold-remediation-schools-and-commercial-buildings-guide" TargetMode="External"/><Relationship Id="rId39" Type="http://schemas.openxmlformats.org/officeDocument/2006/relationships/image" Target="media/image10.png"/><Relationship Id="rId21" Type="http://schemas.openxmlformats.org/officeDocument/2006/relationships/hyperlink" Target="https://massnrc.org/ipm/docs/ipmkitforbuildingmanagers.pdf" TargetMode="External"/><Relationship Id="rId34" Type="http://schemas.microsoft.com/office/2007/relationships/hdphoto" Target="media/hdphoto1.wdp"/><Relationship Id="rId42" Type="http://schemas.openxmlformats.org/officeDocument/2006/relationships/image" Target="media/image12.jpeg"/><Relationship Id="rId47" Type="http://schemas.openxmlformats.org/officeDocument/2006/relationships/image" Target="media/image17.jpeg"/><Relationship Id="rId50" Type="http://schemas.openxmlformats.org/officeDocument/2006/relationships/footer" Target="footer4.xml"/><Relationship Id="rId55" Type="http://schemas.openxmlformats.org/officeDocument/2006/relationships/footer" Target="footer6.xml"/><Relationship Id="rId63" Type="http://schemas.openxmlformats.org/officeDocument/2006/relationships/hyperlink" Target="https://www.cdc.gov/niosh/docs/2019-115/pdfs/2019-115.pdf?id=10.26616/NIOSHPUB2019115&amp;inf_contact_key=241b5c2ed98c27d94b530dedc36f1623f651f238aa2edbb9c8b7cff03e0b16a0" TargetMode="External"/><Relationship Id="rId68" Type="http://schemas.openxmlformats.org/officeDocument/2006/relationships/hyperlink" Target="https://www.mass.gov/doc/clean-air-is-odor-free-removing-fragrances-to-improve-indoor-air-quality-in-schools-and-0/download" TargetMode="External"/><Relationship Id="rId76" Type="http://schemas.openxmlformats.org/officeDocument/2006/relationships/glossaryDocument" Target="glossary/document.xml"/><Relationship Id="rId7" Type="http://schemas.openxmlformats.org/officeDocument/2006/relationships/endnotes" Target="endnotes.xml"/><Relationship Id="rId71"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yperlink" Target="https://www.mass.gov/service-details/preventing-mold-growth-in-massachusetts-schools-during-hot-humid-weather" TargetMode="External"/><Relationship Id="rId29" Type="http://schemas.openxmlformats.org/officeDocument/2006/relationships/image" Target="media/image2.jpeg"/><Relationship Id="rId11" Type="http://schemas.openxmlformats.org/officeDocument/2006/relationships/hyperlink" Target="https://www.mass.gov/lists/indoor-air-quality-manual-and-appendices" TargetMode="External"/><Relationship Id="rId24" Type="http://schemas.openxmlformats.org/officeDocument/2006/relationships/hyperlink" Target="https://www.noaa.gov/news/summer-2021-neck-and-neck-with-dust-bowl-summer-for-hottest-on-record" TargetMode="External"/><Relationship Id="rId32" Type="http://schemas.openxmlformats.org/officeDocument/2006/relationships/image" Target="media/image5.jpeg"/><Relationship Id="rId37" Type="http://schemas.openxmlformats.org/officeDocument/2006/relationships/image" Target="media/image9.png"/><Relationship Id="rId40" Type="http://schemas.microsoft.com/office/2007/relationships/hdphoto" Target="media/hdphoto3.wdp"/><Relationship Id="rId45" Type="http://schemas.openxmlformats.org/officeDocument/2006/relationships/image" Target="media/image15.jpeg"/><Relationship Id="rId53" Type="http://schemas.openxmlformats.org/officeDocument/2006/relationships/header" Target="header3.xml"/><Relationship Id="rId58" Type="http://schemas.openxmlformats.org/officeDocument/2006/relationships/header" Target="header6.xml"/><Relationship Id="rId66" Type="http://schemas.openxmlformats.org/officeDocument/2006/relationships/hyperlink" Target="https://www.ashrae.org/technical-resources/bookstore/standards-180-and-211" TargetMode="External"/><Relationship Id="rId7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yperlink" Target="http://www.epa.gov/mold/mold-remediation-schools-and-commercial-buildings-guide" TargetMode="External"/><Relationship Id="rId23" Type="http://schemas.openxmlformats.org/officeDocument/2006/relationships/hyperlink" Target="https://www.cobbtechnologies.com/blog/how-humidity-affects-your-copier-and-paper-quality" TargetMode="External"/><Relationship Id="rId28" Type="http://schemas.openxmlformats.org/officeDocument/2006/relationships/footer" Target="footer3.xml"/><Relationship Id="rId36" Type="http://schemas.openxmlformats.org/officeDocument/2006/relationships/image" Target="media/image8.jpeg"/><Relationship Id="rId49" Type="http://schemas.openxmlformats.org/officeDocument/2006/relationships/header" Target="header1.xml"/><Relationship Id="rId57" Type="http://schemas.openxmlformats.org/officeDocument/2006/relationships/footer" Target="footer7.xml"/><Relationship Id="rId61" Type="http://schemas.openxmlformats.org/officeDocument/2006/relationships/header" Target="header9.xml"/><Relationship Id="rId10" Type="http://schemas.openxmlformats.org/officeDocument/2006/relationships/footer" Target="footer2.xml"/><Relationship Id="rId19" Type="http://schemas.openxmlformats.org/officeDocument/2006/relationships/hyperlink" Target="https://www.mass.gov/cleaner-greener-healthier-schools" TargetMode="External"/><Relationship Id="rId31" Type="http://schemas.openxmlformats.org/officeDocument/2006/relationships/image" Target="media/image4.jpeg"/><Relationship Id="rId44" Type="http://schemas.openxmlformats.org/officeDocument/2006/relationships/image" Target="media/image14.jpeg"/><Relationship Id="rId52" Type="http://schemas.openxmlformats.org/officeDocument/2006/relationships/footer" Target="footer5.xml"/><Relationship Id="rId60" Type="http://schemas.openxmlformats.org/officeDocument/2006/relationships/header" Target="header8.xml"/><Relationship Id="rId65" Type="http://schemas.openxmlformats.org/officeDocument/2006/relationships/hyperlink" Target="https://www.ashrae.org/technical-resources/bookstore/standards-180-and-211" TargetMode="External"/><Relationship Id="rId73"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ashrae.org/File%20Library/Technical%20Resources/COVID-19/52_2_2017_COVID-19_20200401.pdf" TargetMode="External"/><Relationship Id="rId22" Type="http://schemas.openxmlformats.org/officeDocument/2006/relationships/hyperlink" Target="https://www.ready.gov/sites/default/files/2020-03/thunderstorm-information-sheet.pdf" TargetMode="External"/><Relationship Id="rId27" Type="http://schemas.openxmlformats.org/officeDocument/2006/relationships/hyperlink" Target="https://www.wbur.org/news/2023/09/12/summer-flooding-rain-massachusetts" TargetMode="External"/><Relationship Id="rId30" Type="http://schemas.openxmlformats.org/officeDocument/2006/relationships/image" Target="media/image3.jpeg"/><Relationship Id="rId35" Type="http://schemas.openxmlformats.org/officeDocument/2006/relationships/image" Target="media/image7.jpeg"/><Relationship Id="rId43" Type="http://schemas.openxmlformats.org/officeDocument/2006/relationships/image" Target="media/image13.jpeg"/><Relationship Id="rId48" Type="http://schemas.openxmlformats.org/officeDocument/2006/relationships/image" Target="media/image18.jpeg"/><Relationship Id="rId56" Type="http://schemas.openxmlformats.org/officeDocument/2006/relationships/header" Target="header5.xml"/><Relationship Id="rId64" Type="http://schemas.openxmlformats.org/officeDocument/2006/relationships/hyperlink" Target="https://www.epa.gov/mold/pdf-version-checklist-mold-remediation-mold-remediation-schools-and-commercial-buildings" TargetMode="External"/><Relationship Id="rId69" Type="http://schemas.openxmlformats.org/officeDocument/2006/relationships/hyperlink" Target="https://www.mass.gov/files/documents/2018/02/20/idling-faq.pdf" TargetMode="Externa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xml"/><Relationship Id="rId72" Type="http://schemas.openxmlformats.org/officeDocument/2006/relationships/footer" Target="footer8.xml"/><Relationship Id="rId3" Type="http://schemas.openxmlformats.org/officeDocument/2006/relationships/styles" Target="styles.xml"/><Relationship Id="rId12" Type="http://schemas.openxmlformats.org/officeDocument/2006/relationships/hyperlink" Target="https://www.mass.gov/info-details/guidance-regarding-testing-for-mold-in-water-damaged-public-buildings" TargetMode="External"/><Relationship Id="rId17" Type="http://schemas.openxmlformats.org/officeDocument/2006/relationships/hyperlink" Target="https://www.mass.gov/service-details/remediation-and-prevention-of-mold-growth-and-water-damage-in-public-schools-and" TargetMode="External"/><Relationship Id="rId25" Type="http://schemas.openxmlformats.org/officeDocument/2006/relationships/hyperlink" Target="https://www.nrcc.cornell.edu/services/blog/2024/09/01/index.html" TargetMode="External"/><Relationship Id="rId33" Type="http://schemas.openxmlformats.org/officeDocument/2006/relationships/image" Target="media/image6.png"/><Relationship Id="rId38" Type="http://schemas.microsoft.com/office/2007/relationships/hdphoto" Target="media/hdphoto2.wdp"/><Relationship Id="rId46" Type="http://schemas.openxmlformats.org/officeDocument/2006/relationships/image" Target="media/image16.jpeg"/><Relationship Id="rId59" Type="http://schemas.openxmlformats.org/officeDocument/2006/relationships/header" Target="header7.xml"/><Relationship Id="rId67" Type="http://schemas.openxmlformats.org/officeDocument/2006/relationships/hyperlink" Target="https://www.epa.gov/ipm/introduction-integrated-pest-management" TargetMode="External"/><Relationship Id="rId20" Type="http://schemas.openxmlformats.org/officeDocument/2006/relationships/hyperlink" Target="https://www.mass.gov/doc/clean-air-is-odor-free-removing-fragrances-to-improve-indoor-air-quality-in-schools-and-offices-0/download" TargetMode="External"/><Relationship Id="rId41" Type="http://schemas.openxmlformats.org/officeDocument/2006/relationships/image" Target="media/image11.jpeg"/><Relationship Id="rId54" Type="http://schemas.openxmlformats.org/officeDocument/2006/relationships/header" Target="header4.xml"/><Relationship Id="rId62" Type="http://schemas.openxmlformats.org/officeDocument/2006/relationships/hyperlink" Target="https://www.mass.gov/doc/asthma-and-your-environment-english/download" TargetMode="External"/><Relationship Id="rId70" Type="http://schemas.openxmlformats.org/officeDocument/2006/relationships/hyperlink" Target="https://www.mass.gov/service-details/construction-and-renovation-generated-pollutants-in-occupied-buildings"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C5A4E02B2AF4F9DB88742C2B44BA4CA"/>
        <w:category>
          <w:name w:val="General"/>
          <w:gallery w:val="placeholder"/>
        </w:category>
        <w:types>
          <w:type w:val="bbPlcHdr"/>
        </w:types>
        <w:behaviors>
          <w:behavior w:val="content"/>
        </w:behaviors>
        <w:guid w:val="{A8DE6EDB-08B6-4649-BDAA-8D2BEE06E1FF}"/>
      </w:docPartPr>
      <w:docPartBody>
        <w:p w:rsidR="003F3FD4" w:rsidRDefault="003F3FD4" w:rsidP="003F3FD4">
          <w:pPr>
            <w:pStyle w:val="EC5A4E02B2AF4F9DB88742C2B44BA4CA54"/>
          </w:pPr>
          <w:bookmarkStart w:id="0" w:name="Building_Name"/>
          <w:bookmarkEnd w:id="0"/>
          <w:r>
            <w:rPr>
              <w:rFonts w:ascii="Franklin Gothic Book" w:hAnsi="Franklin Gothic Book" w:cstheme="minorHAnsi"/>
              <w:color w:val="0070C0"/>
              <w:sz w:val="32"/>
              <w:szCs w:val="32"/>
            </w:rPr>
            <w:t>Date</w:t>
          </w:r>
        </w:p>
      </w:docPartBody>
    </w:docPart>
    <w:docPart>
      <w:docPartPr>
        <w:name w:val="F35B48BCEAC4477F80C19FD5555C849D"/>
        <w:category>
          <w:name w:val="General"/>
          <w:gallery w:val="placeholder"/>
        </w:category>
        <w:types>
          <w:type w:val="bbPlcHdr"/>
        </w:types>
        <w:behaviors>
          <w:behavior w:val="content"/>
        </w:behaviors>
        <w:guid w:val="{4A9AFA3A-BF4D-442C-BF46-9761E3199CC4}"/>
      </w:docPartPr>
      <w:docPartBody>
        <w:p w:rsidR="003F3FD4" w:rsidRDefault="003F3FD4" w:rsidP="003F3FD4">
          <w:pPr>
            <w:pStyle w:val="F35B48BCEAC4477F80C19FD5555C849D45"/>
          </w:pPr>
          <w:r w:rsidRPr="00AE1EA0">
            <w:rPr>
              <w:rStyle w:val="PlaceholderText"/>
              <w:rFonts w:ascii="Franklin Gothic Book" w:hAnsi="Franklin Gothic Book"/>
            </w:rPr>
            <w:t>address</w:t>
          </w:r>
        </w:p>
      </w:docPartBody>
    </w:docPart>
    <w:docPart>
      <w:docPartPr>
        <w:name w:val="96A0AB3C7BD543B5AEFCDE95BCE09CBC"/>
        <w:category>
          <w:name w:val="General"/>
          <w:gallery w:val="placeholder"/>
        </w:category>
        <w:types>
          <w:type w:val="bbPlcHdr"/>
        </w:types>
        <w:behaviors>
          <w:behavior w:val="content"/>
        </w:behaviors>
        <w:guid w:val="{80E8A1F8-EB88-4194-8B16-5402CED6442C}"/>
      </w:docPartPr>
      <w:docPartBody>
        <w:p w:rsidR="003F3FD4" w:rsidRDefault="003F3FD4" w:rsidP="003F3FD4">
          <w:pPr>
            <w:pStyle w:val="96A0AB3C7BD543B5AEFCDE95BCE09CBC42"/>
          </w:pPr>
          <w:r>
            <w:rPr>
              <w:rStyle w:val="PlaceholderText"/>
              <w:rFonts w:ascii="Franklin Gothic Book" w:hAnsi="Franklin Gothic Book"/>
            </w:rPr>
            <w:t>date</w:t>
          </w:r>
        </w:p>
        <w:bookmarkStart w:id="1" w:name="Dropdown1"/>
        <w:bookmarkEnd w:id="1"/>
      </w:docPartBody>
    </w:docPart>
    <w:docPart>
      <w:docPartPr>
        <w:name w:val="EF6C881217F6483CA2DBC4512481F6E1"/>
        <w:category>
          <w:name w:val="General"/>
          <w:gallery w:val="placeholder"/>
        </w:category>
        <w:types>
          <w:type w:val="bbPlcHdr"/>
        </w:types>
        <w:behaviors>
          <w:behavior w:val="content"/>
        </w:behaviors>
        <w:guid w:val="{17D4501B-D989-4CE6-A6B6-46BFF0CE2C67}"/>
      </w:docPartPr>
      <w:docPartBody>
        <w:p w:rsidR="003F3FD4" w:rsidRDefault="003F3FD4" w:rsidP="003F3FD4">
          <w:pPr>
            <w:pStyle w:val="EF6C881217F6483CA2DBC4512481F6E12"/>
          </w:pPr>
          <w:r>
            <w:rPr>
              <w:rStyle w:val="PlaceholderText"/>
              <w:rFonts w:ascii="Franklin Gothic Book" w:hAnsi="Franklin Gothic Book"/>
              <w:color w:val="0070C0"/>
              <w:sz w:val="36"/>
              <w:szCs w:val="36"/>
            </w:rPr>
            <w:t>Building Name</w:t>
          </w:r>
        </w:p>
      </w:docPartBody>
    </w:docPart>
    <w:docPart>
      <w:docPartPr>
        <w:name w:val="278FE420980B4E599652339B4975A8FD"/>
        <w:category>
          <w:name w:val="General"/>
          <w:gallery w:val="placeholder"/>
        </w:category>
        <w:types>
          <w:type w:val="bbPlcHdr"/>
        </w:types>
        <w:behaviors>
          <w:behavior w:val="content"/>
        </w:behaviors>
        <w:guid w:val="{A61AB97C-33EA-48A7-BC05-435DC53B90F1}"/>
      </w:docPartPr>
      <w:docPartBody>
        <w:p w:rsidR="003F3FD4" w:rsidRDefault="003F3FD4" w:rsidP="003F3FD4">
          <w:pPr>
            <w:pStyle w:val="278FE420980B4E599652339B4975A8FD2"/>
          </w:pPr>
          <w:r>
            <w:rPr>
              <w:rStyle w:val="PlaceholderText"/>
              <w:rFonts w:ascii="Franklin Gothic Book" w:hAnsi="Franklin Gothic Book"/>
            </w:rPr>
            <w:t>Building Name</w:t>
          </w:r>
        </w:p>
      </w:docPartBody>
    </w:docPart>
    <w:docPart>
      <w:docPartPr>
        <w:name w:val="5FD009F612B846808B323F1AC49C2F75"/>
        <w:category>
          <w:name w:val="General"/>
          <w:gallery w:val="placeholder"/>
        </w:category>
        <w:types>
          <w:type w:val="bbPlcHdr"/>
        </w:types>
        <w:behaviors>
          <w:behavior w:val="content"/>
        </w:behaviors>
        <w:guid w:val="{C0F3AEEB-EB05-4E8E-867C-9D1FDE13EB2D}"/>
      </w:docPartPr>
      <w:docPartBody>
        <w:p w:rsidR="003F3FD4" w:rsidRDefault="003F3FD4" w:rsidP="003F3FD4">
          <w:pPr>
            <w:pStyle w:val="5FD009F612B846808B323F1AC49C2F751"/>
          </w:pPr>
          <w:r w:rsidRPr="007D6C39">
            <w:rPr>
              <w:rStyle w:val="PlaceholderText"/>
              <w:rFonts w:ascii="Franklin Gothic Book" w:hAnsi="Franklin Gothic Book"/>
            </w:rPr>
            <w:t>Building Name</w:t>
          </w:r>
        </w:p>
      </w:docPartBody>
    </w:docPart>
    <w:docPart>
      <w:docPartPr>
        <w:name w:val="4A38E1937D554F8AAF6246801885B4AC"/>
        <w:category>
          <w:name w:val="General"/>
          <w:gallery w:val="placeholder"/>
        </w:category>
        <w:types>
          <w:type w:val="bbPlcHdr"/>
        </w:types>
        <w:behaviors>
          <w:behavior w:val="content"/>
        </w:behaviors>
        <w:guid w:val="{8037CBB6-2570-49F0-B5B6-3EFC9AADEB44}"/>
      </w:docPartPr>
      <w:docPartBody>
        <w:p w:rsidR="003F3FD4" w:rsidRDefault="003F3FD4" w:rsidP="003F3FD4">
          <w:pPr>
            <w:pStyle w:val="4A38E1937D554F8AAF6246801885B4AC1"/>
          </w:pPr>
          <w:r w:rsidRPr="007D6C39">
            <w:rPr>
              <w:rStyle w:val="PlaceholderText"/>
              <w:rFonts w:ascii="Franklin Gothic Book" w:hAnsi="Franklin Gothic Book"/>
            </w:rPr>
            <w:t>Building Name</w:t>
          </w:r>
        </w:p>
        <w:bookmarkStart w:id="2" w:name="Dropdown1"/>
        <w:bookmarkStart w:id="3" w:name="Dropdown1"/>
        <w:bookmarkStart w:id="4" w:name="Dropdown1"/>
        <w:bookmarkEnd w:id="2"/>
        <w:bookmarkEnd w:id="3"/>
        <w:bookmarkEnd w:id="4"/>
      </w:docPartBody>
    </w:docPart>
    <w:docPart>
      <w:docPartPr>
        <w:name w:val="C59F92F8A1254D12A49E6D6E681EF317"/>
        <w:category>
          <w:name w:val="General"/>
          <w:gallery w:val="placeholder"/>
        </w:category>
        <w:types>
          <w:type w:val="bbPlcHdr"/>
        </w:types>
        <w:behaviors>
          <w:behavior w:val="content"/>
        </w:behaviors>
        <w:guid w:val="{CC1BA901-5CF6-4FB3-8E33-EA56197ACCE6}"/>
      </w:docPartPr>
      <w:docPartBody>
        <w:p w:rsidR="00713DBD" w:rsidRDefault="00713DBD" w:rsidP="00713DBD">
          <w:pPr>
            <w:pStyle w:val="C59F92F8A1254D12A49E6D6E681EF317"/>
          </w:pPr>
          <w:r>
            <w:rPr>
              <w:rStyle w:val="PlaceholderText"/>
              <w:rFonts w:ascii="Franklin Gothic Book" w:hAnsi="Franklin Gothic Book"/>
              <w:color w:val="0070C0"/>
              <w:sz w:val="36"/>
              <w:szCs w:val="36"/>
            </w:rPr>
            <w:t>Building Name</w:t>
          </w:r>
        </w:p>
      </w:docPartBody>
    </w:docPart>
    <w:docPart>
      <w:docPartPr>
        <w:name w:val="970AFC016E5A47E1938A4FCB73AD20DF"/>
        <w:category>
          <w:name w:val="General"/>
          <w:gallery w:val="placeholder"/>
        </w:category>
        <w:types>
          <w:type w:val="bbPlcHdr"/>
        </w:types>
        <w:behaviors>
          <w:behavior w:val="content"/>
        </w:behaviors>
        <w:guid w:val="{294A4143-0D71-49C3-AB98-43FBAE4DF360}"/>
      </w:docPartPr>
      <w:docPartBody>
        <w:p w:rsidR="00713DBD" w:rsidRDefault="00713DBD" w:rsidP="00713DBD">
          <w:pPr>
            <w:pStyle w:val="970AFC016E5A47E1938A4FCB73AD20DF"/>
          </w:pPr>
          <w:r w:rsidRPr="00316C62">
            <w:rPr>
              <w:rStyle w:val="PlaceholderText"/>
              <w:rFonts w:ascii="Franklin Gothic Book" w:hAnsi="Franklin Gothic Book"/>
            </w:rPr>
            <w:t>finding #1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64"/>
    <w:rsid w:val="000036FC"/>
    <w:rsid w:val="000F0FB8"/>
    <w:rsid w:val="000F2938"/>
    <w:rsid w:val="000F624B"/>
    <w:rsid w:val="001516BC"/>
    <w:rsid w:val="00172B64"/>
    <w:rsid w:val="001B778A"/>
    <w:rsid w:val="001F2172"/>
    <w:rsid w:val="001F40F7"/>
    <w:rsid w:val="001F4A9B"/>
    <w:rsid w:val="00264242"/>
    <w:rsid w:val="002A313B"/>
    <w:rsid w:val="00344107"/>
    <w:rsid w:val="00350BF7"/>
    <w:rsid w:val="00365FF3"/>
    <w:rsid w:val="00395877"/>
    <w:rsid w:val="003958F6"/>
    <w:rsid w:val="003A454B"/>
    <w:rsid w:val="003F3FD4"/>
    <w:rsid w:val="00404943"/>
    <w:rsid w:val="00417B33"/>
    <w:rsid w:val="00481BCC"/>
    <w:rsid w:val="004863F8"/>
    <w:rsid w:val="00501F16"/>
    <w:rsid w:val="00502F0A"/>
    <w:rsid w:val="00634129"/>
    <w:rsid w:val="006544D6"/>
    <w:rsid w:val="006708E4"/>
    <w:rsid w:val="006C37AE"/>
    <w:rsid w:val="006F58F2"/>
    <w:rsid w:val="00713DBD"/>
    <w:rsid w:val="00733E12"/>
    <w:rsid w:val="0076181B"/>
    <w:rsid w:val="00783595"/>
    <w:rsid w:val="007871DD"/>
    <w:rsid w:val="007B50B3"/>
    <w:rsid w:val="007C399C"/>
    <w:rsid w:val="007F75EE"/>
    <w:rsid w:val="00811A73"/>
    <w:rsid w:val="008215EE"/>
    <w:rsid w:val="00921DD6"/>
    <w:rsid w:val="00955687"/>
    <w:rsid w:val="00965D01"/>
    <w:rsid w:val="0096606E"/>
    <w:rsid w:val="00A33F31"/>
    <w:rsid w:val="00A40A22"/>
    <w:rsid w:val="00A87F82"/>
    <w:rsid w:val="00AB3D7A"/>
    <w:rsid w:val="00AB6051"/>
    <w:rsid w:val="00BC4748"/>
    <w:rsid w:val="00C34FAB"/>
    <w:rsid w:val="00C40374"/>
    <w:rsid w:val="00C51769"/>
    <w:rsid w:val="00C73309"/>
    <w:rsid w:val="00C82928"/>
    <w:rsid w:val="00C95B1D"/>
    <w:rsid w:val="00CA274B"/>
    <w:rsid w:val="00CB3A01"/>
    <w:rsid w:val="00CE3CAB"/>
    <w:rsid w:val="00CE549F"/>
    <w:rsid w:val="00CF55C0"/>
    <w:rsid w:val="00D73AFE"/>
    <w:rsid w:val="00D84978"/>
    <w:rsid w:val="00DB1BBD"/>
    <w:rsid w:val="00DF136B"/>
    <w:rsid w:val="00E40A91"/>
    <w:rsid w:val="00E84B60"/>
    <w:rsid w:val="00E91D78"/>
    <w:rsid w:val="00EA10C3"/>
    <w:rsid w:val="00F05DD4"/>
    <w:rsid w:val="00F331DA"/>
    <w:rsid w:val="00F97147"/>
    <w:rsid w:val="00FB0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3DBD"/>
    <w:rPr>
      <w:color w:val="808080"/>
    </w:rPr>
  </w:style>
  <w:style w:type="paragraph" w:customStyle="1" w:styleId="EF6C881217F6483CA2DBC4512481F6E12">
    <w:name w:val="EF6C881217F6483CA2DBC4512481F6E12"/>
    <w:rsid w:val="003F3FD4"/>
    <w:pPr>
      <w:spacing w:after="0" w:line="240" w:lineRule="auto"/>
    </w:pPr>
    <w:rPr>
      <w:rFonts w:ascii="Times New Roman" w:eastAsia="Times New Roman" w:hAnsi="Times New Roman" w:cs="Times New Roman"/>
      <w:sz w:val="24"/>
      <w:szCs w:val="20"/>
    </w:rPr>
  </w:style>
  <w:style w:type="paragraph" w:customStyle="1" w:styleId="EC5A4E02B2AF4F9DB88742C2B44BA4CA54">
    <w:name w:val="EC5A4E02B2AF4F9DB88742C2B44BA4CA54"/>
    <w:rsid w:val="003F3FD4"/>
    <w:pPr>
      <w:spacing w:after="0" w:line="240" w:lineRule="auto"/>
    </w:pPr>
    <w:rPr>
      <w:rFonts w:ascii="Times New Roman" w:eastAsia="Times New Roman" w:hAnsi="Times New Roman" w:cs="Times New Roman"/>
      <w:sz w:val="24"/>
      <w:szCs w:val="20"/>
    </w:rPr>
  </w:style>
  <w:style w:type="paragraph" w:customStyle="1" w:styleId="278FE420980B4E599652339B4975A8FD2">
    <w:name w:val="278FE420980B4E599652339B4975A8FD2"/>
    <w:rsid w:val="003F3FD4"/>
    <w:pPr>
      <w:spacing w:after="0" w:line="240" w:lineRule="auto"/>
    </w:pPr>
    <w:rPr>
      <w:rFonts w:ascii="Times New Roman" w:eastAsia="Times New Roman" w:hAnsi="Times New Roman" w:cs="Times New Roman"/>
      <w:sz w:val="24"/>
      <w:szCs w:val="20"/>
    </w:rPr>
  </w:style>
  <w:style w:type="paragraph" w:customStyle="1" w:styleId="F35B48BCEAC4477F80C19FD5555C849D45">
    <w:name w:val="F35B48BCEAC4477F80C19FD5555C849D45"/>
    <w:rsid w:val="003F3FD4"/>
    <w:pPr>
      <w:spacing w:after="0" w:line="240" w:lineRule="auto"/>
    </w:pPr>
    <w:rPr>
      <w:rFonts w:ascii="Times New Roman" w:eastAsia="Times New Roman" w:hAnsi="Times New Roman" w:cs="Times New Roman"/>
      <w:sz w:val="24"/>
      <w:szCs w:val="20"/>
    </w:rPr>
  </w:style>
  <w:style w:type="paragraph" w:customStyle="1" w:styleId="96A0AB3C7BD543B5AEFCDE95BCE09CBC42">
    <w:name w:val="96A0AB3C7BD543B5AEFCDE95BCE09CBC42"/>
    <w:rsid w:val="003F3FD4"/>
    <w:pPr>
      <w:spacing w:after="0" w:line="240" w:lineRule="auto"/>
    </w:pPr>
    <w:rPr>
      <w:rFonts w:ascii="Times New Roman" w:eastAsia="Times New Roman" w:hAnsi="Times New Roman" w:cs="Times New Roman"/>
      <w:sz w:val="24"/>
      <w:szCs w:val="20"/>
    </w:rPr>
  </w:style>
  <w:style w:type="paragraph" w:customStyle="1" w:styleId="5FD009F612B846808B323F1AC49C2F751">
    <w:name w:val="5FD009F612B846808B323F1AC49C2F751"/>
    <w:rsid w:val="003F3FD4"/>
    <w:pPr>
      <w:spacing w:after="0" w:line="240" w:lineRule="auto"/>
    </w:pPr>
    <w:rPr>
      <w:rFonts w:ascii="Times New Roman" w:eastAsia="Times New Roman" w:hAnsi="Times New Roman" w:cs="Times New Roman"/>
      <w:sz w:val="24"/>
      <w:szCs w:val="20"/>
    </w:rPr>
  </w:style>
  <w:style w:type="paragraph" w:customStyle="1" w:styleId="4A38E1937D554F8AAF6246801885B4AC1">
    <w:name w:val="4A38E1937D554F8AAF6246801885B4AC1"/>
    <w:rsid w:val="003F3FD4"/>
    <w:pPr>
      <w:spacing w:after="0" w:line="240" w:lineRule="auto"/>
    </w:pPr>
    <w:rPr>
      <w:rFonts w:ascii="Times New Roman" w:eastAsia="Times New Roman" w:hAnsi="Times New Roman" w:cs="Times New Roman"/>
      <w:sz w:val="24"/>
      <w:szCs w:val="20"/>
    </w:rPr>
  </w:style>
  <w:style w:type="paragraph" w:customStyle="1" w:styleId="C59F92F8A1254D12A49E6D6E681EF317">
    <w:name w:val="C59F92F8A1254D12A49E6D6E681EF317"/>
    <w:rsid w:val="00713DBD"/>
    <w:pPr>
      <w:spacing w:line="278" w:lineRule="auto"/>
    </w:pPr>
    <w:rPr>
      <w:kern w:val="2"/>
      <w:sz w:val="24"/>
      <w:szCs w:val="24"/>
      <w14:ligatures w14:val="standardContextual"/>
    </w:rPr>
  </w:style>
  <w:style w:type="paragraph" w:customStyle="1" w:styleId="970AFC016E5A47E1938A4FCB73AD20DF">
    <w:name w:val="970AFC016E5A47E1938A4FCB73AD20DF"/>
    <w:rsid w:val="00713DB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13ECF-B6F9-462B-8ACF-FE75CC49E4FB}">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36</Pages>
  <Words>6825</Words>
  <Characters>38906</Characters>
  <Application>Microsoft Office Word</Application>
  <DocSecurity>0</DocSecurity>
  <Lines>324</Lines>
  <Paragraphs>91</Paragraphs>
  <ScaleCrop>false</ScaleCrop>
  <Company/>
  <LinksUpToDate>false</LinksUpToDate>
  <CharactersWithSpaces>45640</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6</vt:i4>
      </vt:variant>
      <vt:variant>
        <vt:i4>0</vt:i4>
      </vt:variant>
      <vt:variant>
        <vt:i4>5</vt:i4>
      </vt:variant>
      <vt:variant>
        <vt:lpwstr>http://mass.gov/dph/iaq</vt:lpwstr>
      </vt:variant>
      <vt:variant>
        <vt:lpwstr/>
      </vt:variant>
      <vt:variant>
        <vt:i4>7012401</vt:i4>
      </vt:variant>
      <vt:variant>
        <vt:i4>3</vt:i4>
      </vt:variant>
      <vt:variant>
        <vt:i4>0</vt:i4>
      </vt:variant>
      <vt:variant>
        <vt:i4>5</vt:i4>
      </vt:variant>
      <vt:variant>
        <vt:lpwstr>http://www.epa.gov/mold/mold-remediation-schools-and-commercial-buildings-guide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2024-12-05T13:29:00Z</dcterms:created>
  <dcterms:modified xsi:type="dcterms:W3CDTF">2024-12-05T13:29:00Z</dcterms:modified>
</cp:coreProperties>
</file>