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AB86" w14:textId="4BE81412" w:rsidR="00907634" w:rsidRPr="006D3EC6" w:rsidRDefault="00732B2F" w:rsidP="006D3EC6">
      <w:r w:rsidRPr="006D3EC6">
        <w:rPr>
          <w:noProof/>
        </w:rPr>
        <mc:AlternateContent>
          <mc:Choice Requires="wps">
            <w:drawing>
              <wp:inline distT="0" distB="0" distL="0" distR="0" wp14:anchorId="7A27FF8D" wp14:editId="6B83C5FF">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549E4D7A" w14:textId="77777777" w:rsidR="000873E2" w:rsidRDefault="000873E2" w:rsidP="001E58B2">
                            <w:pPr>
                              <w:jc w:val="center"/>
                              <w:rPr>
                                <w:b/>
                                <w:sz w:val="28"/>
                              </w:rPr>
                            </w:pPr>
                          </w:p>
                          <w:p w14:paraId="7879B7B7" w14:textId="73AE8957" w:rsidR="000873E2" w:rsidRDefault="00E506FF" w:rsidP="001E58B2">
                            <w:pPr>
                              <w:jc w:val="center"/>
                              <w:rPr>
                                <w:b/>
                                <w:sz w:val="28"/>
                              </w:rPr>
                            </w:pPr>
                            <w:bookmarkStart w:id="0" w:name="_GoBack"/>
                            <w:r>
                              <w:rPr>
                                <w:b/>
                                <w:sz w:val="28"/>
                              </w:rPr>
                              <w:t>Holyoke DPW</w:t>
                            </w:r>
                          </w:p>
                          <w:bookmarkEnd w:id="0"/>
                          <w:p w14:paraId="5AFDB3FB" w14:textId="51EE97DF" w:rsidR="00E506FF" w:rsidRDefault="00E506FF" w:rsidP="001E58B2">
                            <w:pPr>
                              <w:jc w:val="center"/>
                              <w:rPr>
                                <w:b/>
                                <w:sz w:val="28"/>
                              </w:rPr>
                            </w:pPr>
                            <w:r>
                              <w:rPr>
                                <w:b/>
                                <w:sz w:val="28"/>
                              </w:rPr>
                              <w:t>Pellisier Building</w:t>
                            </w:r>
                          </w:p>
                          <w:p w14:paraId="76C42E4B" w14:textId="35A6C82A" w:rsidR="00F6636D" w:rsidRDefault="00E506FF" w:rsidP="001E58B2">
                            <w:pPr>
                              <w:jc w:val="center"/>
                              <w:rPr>
                                <w:b/>
                                <w:sz w:val="28"/>
                              </w:rPr>
                            </w:pPr>
                            <w:r>
                              <w:rPr>
                                <w:b/>
                                <w:sz w:val="28"/>
                              </w:rPr>
                              <w:t>63 Canal Street</w:t>
                            </w:r>
                          </w:p>
                          <w:p w14:paraId="6DBCED7C" w14:textId="6BA48C9B" w:rsidR="00AF03D0" w:rsidRPr="001E58B2" w:rsidRDefault="00E506FF" w:rsidP="001E58B2">
                            <w:pPr>
                              <w:jc w:val="center"/>
                              <w:rPr>
                                <w:b/>
                                <w:sz w:val="28"/>
                              </w:rPr>
                            </w:pPr>
                            <w:r>
                              <w:rPr>
                                <w:b/>
                                <w:sz w:val="28"/>
                              </w:rPr>
                              <w:t>Holyoke</w:t>
                            </w:r>
                            <w:r w:rsidR="00CE1344">
                              <w:rPr>
                                <w:b/>
                                <w:sz w:val="28"/>
                              </w:rPr>
                              <w:t>, MA</w:t>
                            </w:r>
                          </w:p>
                          <w:p w14:paraId="7089D03A" w14:textId="77777777" w:rsidR="000873E2" w:rsidRDefault="000873E2" w:rsidP="004027AB">
                            <w:pPr>
                              <w:jc w:val="center"/>
                              <w:rPr>
                                <w:b/>
                                <w:sz w:val="28"/>
                              </w:rPr>
                            </w:pPr>
                          </w:p>
                          <w:p w14:paraId="74A6F050" w14:textId="77777777" w:rsidR="000873E2" w:rsidRDefault="000873E2" w:rsidP="004027AB">
                            <w:pPr>
                              <w:jc w:val="center"/>
                              <w:rPr>
                                <w:b/>
                              </w:rPr>
                            </w:pPr>
                          </w:p>
                          <w:p w14:paraId="25E6068A" w14:textId="77777777" w:rsidR="0011303D" w:rsidRDefault="0011303D" w:rsidP="004027AB">
                            <w:pPr>
                              <w:jc w:val="center"/>
                              <w:rPr>
                                <w:b/>
                              </w:rPr>
                            </w:pPr>
                          </w:p>
                          <w:p w14:paraId="049593BC" w14:textId="47A42CC9" w:rsidR="0011303D" w:rsidRDefault="00E506FF" w:rsidP="004027AB">
                            <w:pPr>
                              <w:jc w:val="center"/>
                              <w:rPr>
                                <w:b/>
                              </w:rPr>
                            </w:pPr>
                            <w:r>
                              <w:rPr>
                                <w:b/>
                                <w:noProof/>
                              </w:rPr>
                              <w:drawing>
                                <wp:inline distT="0" distB="0" distL="0" distR="0" wp14:anchorId="3B3FD9FA" wp14:editId="7257DC35">
                                  <wp:extent cx="3251200" cy="2438400"/>
                                  <wp:effectExtent l="0" t="0" r="6350" b="0"/>
                                  <wp:docPr id="1" name="Picture 1" descr="picture of the Holyoke DPW, Pellisier Building, 63 Canal Street, Holyoke, MA&#10;" title="picture of the Holyoke DPW, Pellisier Building, 63 Canal Street, Holyok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Holyoke\Holyoke DPW\IMG_35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inline>
                              </w:drawing>
                            </w:r>
                          </w:p>
                          <w:p w14:paraId="0CBC7552" w14:textId="5FD72044" w:rsidR="000873E2" w:rsidRPr="004027AB" w:rsidRDefault="000873E2" w:rsidP="004027AB">
                            <w:pPr>
                              <w:jc w:val="center"/>
                            </w:pPr>
                          </w:p>
                          <w:p w14:paraId="34ED7101" w14:textId="77777777" w:rsidR="000873E2" w:rsidRDefault="000873E2" w:rsidP="004027AB">
                            <w:pPr>
                              <w:jc w:val="center"/>
                            </w:pPr>
                          </w:p>
                          <w:p w14:paraId="68E9E4C3" w14:textId="77777777" w:rsidR="004756AB" w:rsidRDefault="004756AB" w:rsidP="004027AB">
                            <w:pPr>
                              <w:jc w:val="center"/>
                            </w:pPr>
                          </w:p>
                          <w:p w14:paraId="7E1455F9" w14:textId="77777777" w:rsidR="00F93DCE" w:rsidRDefault="00F93DCE" w:rsidP="004027AB">
                            <w:pPr>
                              <w:jc w:val="center"/>
                            </w:pPr>
                          </w:p>
                          <w:p w14:paraId="6D3335DA" w14:textId="77777777" w:rsidR="00F93DCE" w:rsidRDefault="00F93DCE" w:rsidP="004027AB">
                            <w:pPr>
                              <w:jc w:val="center"/>
                            </w:pPr>
                          </w:p>
                          <w:p w14:paraId="60A5EAE6" w14:textId="77777777" w:rsidR="00F93DCE" w:rsidRDefault="00F93DCE" w:rsidP="004027AB">
                            <w:pPr>
                              <w:jc w:val="center"/>
                            </w:pPr>
                          </w:p>
                          <w:p w14:paraId="6FFA0D90" w14:textId="77777777" w:rsidR="004756AB" w:rsidRDefault="004756AB" w:rsidP="004027AB">
                            <w:pPr>
                              <w:jc w:val="center"/>
                            </w:pPr>
                          </w:p>
                          <w:p w14:paraId="66E74FC3" w14:textId="77777777" w:rsidR="004756AB" w:rsidRDefault="004756AB"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5C9346F2" w:rsidR="000873E2" w:rsidRPr="004027AB" w:rsidRDefault="00F731FA" w:rsidP="004027AB">
                            <w:pPr>
                              <w:jc w:val="center"/>
                            </w:pPr>
                            <w:r>
                              <w:t>August</w:t>
                            </w:r>
                            <w:r w:rsidR="00AF03D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549E4D7A" w14:textId="77777777" w:rsidR="000873E2" w:rsidRDefault="000873E2" w:rsidP="001E58B2">
                      <w:pPr>
                        <w:jc w:val="center"/>
                        <w:rPr>
                          <w:b/>
                          <w:sz w:val="28"/>
                        </w:rPr>
                      </w:pPr>
                    </w:p>
                    <w:p w14:paraId="7879B7B7" w14:textId="73AE8957" w:rsidR="000873E2" w:rsidRDefault="00E506FF" w:rsidP="001E58B2">
                      <w:pPr>
                        <w:jc w:val="center"/>
                        <w:rPr>
                          <w:b/>
                          <w:sz w:val="28"/>
                        </w:rPr>
                      </w:pPr>
                      <w:r>
                        <w:rPr>
                          <w:b/>
                          <w:sz w:val="28"/>
                        </w:rPr>
                        <w:t>Holyoke DPW</w:t>
                      </w:r>
                    </w:p>
                    <w:p w14:paraId="5AFDB3FB" w14:textId="51EE97DF" w:rsidR="00E506FF" w:rsidRDefault="00E506FF" w:rsidP="001E58B2">
                      <w:pPr>
                        <w:jc w:val="center"/>
                        <w:rPr>
                          <w:b/>
                          <w:sz w:val="28"/>
                        </w:rPr>
                      </w:pPr>
                      <w:r>
                        <w:rPr>
                          <w:b/>
                          <w:sz w:val="28"/>
                        </w:rPr>
                        <w:t>Pellisier Building</w:t>
                      </w:r>
                    </w:p>
                    <w:p w14:paraId="76C42E4B" w14:textId="35A6C82A" w:rsidR="00F6636D" w:rsidRDefault="00E506FF" w:rsidP="001E58B2">
                      <w:pPr>
                        <w:jc w:val="center"/>
                        <w:rPr>
                          <w:b/>
                          <w:sz w:val="28"/>
                        </w:rPr>
                      </w:pPr>
                      <w:r>
                        <w:rPr>
                          <w:b/>
                          <w:sz w:val="28"/>
                        </w:rPr>
                        <w:t>63 Canal Street</w:t>
                      </w:r>
                    </w:p>
                    <w:p w14:paraId="6DBCED7C" w14:textId="6BA48C9B" w:rsidR="00AF03D0" w:rsidRPr="001E58B2" w:rsidRDefault="00E506FF" w:rsidP="001E58B2">
                      <w:pPr>
                        <w:jc w:val="center"/>
                        <w:rPr>
                          <w:b/>
                          <w:sz w:val="28"/>
                        </w:rPr>
                      </w:pPr>
                      <w:r>
                        <w:rPr>
                          <w:b/>
                          <w:sz w:val="28"/>
                        </w:rPr>
                        <w:t>Holyoke</w:t>
                      </w:r>
                      <w:r w:rsidR="00CE1344">
                        <w:rPr>
                          <w:b/>
                          <w:sz w:val="28"/>
                        </w:rPr>
                        <w:t>, MA</w:t>
                      </w:r>
                    </w:p>
                    <w:p w14:paraId="7089D03A" w14:textId="77777777" w:rsidR="000873E2" w:rsidRDefault="000873E2" w:rsidP="004027AB">
                      <w:pPr>
                        <w:jc w:val="center"/>
                        <w:rPr>
                          <w:b/>
                          <w:sz w:val="28"/>
                        </w:rPr>
                      </w:pPr>
                    </w:p>
                    <w:p w14:paraId="74A6F050" w14:textId="77777777" w:rsidR="000873E2" w:rsidRDefault="000873E2" w:rsidP="004027AB">
                      <w:pPr>
                        <w:jc w:val="center"/>
                        <w:rPr>
                          <w:b/>
                        </w:rPr>
                      </w:pPr>
                    </w:p>
                    <w:p w14:paraId="25E6068A" w14:textId="77777777" w:rsidR="0011303D" w:rsidRDefault="0011303D" w:rsidP="004027AB">
                      <w:pPr>
                        <w:jc w:val="center"/>
                        <w:rPr>
                          <w:b/>
                        </w:rPr>
                      </w:pPr>
                    </w:p>
                    <w:p w14:paraId="049593BC" w14:textId="47A42CC9" w:rsidR="0011303D" w:rsidRDefault="00E506FF" w:rsidP="004027AB">
                      <w:pPr>
                        <w:jc w:val="center"/>
                        <w:rPr>
                          <w:b/>
                        </w:rPr>
                      </w:pPr>
                      <w:r>
                        <w:rPr>
                          <w:b/>
                          <w:noProof/>
                        </w:rPr>
                        <w:drawing>
                          <wp:inline distT="0" distB="0" distL="0" distR="0" wp14:anchorId="3B3FD9FA" wp14:editId="7257DC35">
                            <wp:extent cx="3251200" cy="2438400"/>
                            <wp:effectExtent l="0" t="0" r="6350" b="0"/>
                            <wp:docPr id="1" name="Picture 1" descr="picture of the Holyoke DPW, Pellisier Building, 63 Canal Street, Holyoke, MA&#10;" title="picture of the Holyoke DPW, Pellisier Building, 63 Canal Street, Holyok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Holyoke\Holyoke DPW\IMG_35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inline>
                        </w:drawing>
                      </w:r>
                    </w:p>
                    <w:p w14:paraId="0CBC7552" w14:textId="5FD72044" w:rsidR="000873E2" w:rsidRPr="004027AB" w:rsidRDefault="000873E2" w:rsidP="004027AB">
                      <w:pPr>
                        <w:jc w:val="center"/>
                      </w:pPr>
                    </w:p>
                    <w:p w14:paraId="34ED7101" w14:textId="77777777" w:rsidR="000873E2" w:rsidRDefault="000873E2" w:rsidP="004027AB">
                      <w:pPr>
                        <w:jc w:val="center"/>
                      </w:pPr>
                    </w:p>
                    <w:p w14:paraId="68E9E4C3" w14:textId="77777777" w:rsidR="004756AB" w:rsidRDefault="004756AB" w:rsidP="004027AB">
                      <w:pPr>
                        <w:jc w:val="center"/>
                      </w:pPr>
                    </w:p>
                    <w:p w14:paraId="7E1455F9" w14:textId="77777777" w:rsidR="00F93DCE" w:rsidRDefault="00F93DCE" w:rsidP="004027AB">
                      <w:pPr>
                        <w:jc w:val="center"/>
                      </w:pPr>
                    </w:p>
                    <w:p w14:paraId="6D3335DA" w14:textId="77777777" w:rsidR="00F93DCE" w:rsidRDefault="00F93DCE" w:rsidP="004027AB">
                      <w:pPr>
                        <w:jc w:val="center"/>
                      </w:pPr>
                    </w:p>
                    <w:p w14:paraId="60A5EAE6" w14:textId="77777777" w:rsidR="00F93DCE" w:rsidRDefault="00F93DCE" w:rsidP="004027AB">
                      <w:pPr>
                        <w:jc w:val="center"/>
                      </w:pPr>
                    </w:p>
                    <w:p w14:paraId="6FFA0D90" w14:textId="77777777" w:rsidR="004756AB" w:rsidRDefault="004756AB" w:rsidP="004027AB">
                      <w:pPr>
                        <w:jc w:val="center"/>
                      </w:pPr>
                    </w:p>
                    <w:p w14:paraId="66E74FC3" w14:textId="77777777" w:rsidR="004756AB" w:rsidRDefault="004756AB"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5C9346F2" w:rsidR="000873E2" w:rsidRPr="004027AB" w:rsidRDefault="00F731FA" w:rsidP="004027AB">
                      <w:pPr>
                        <w:jc w:val="center"/>
                      </w:pPr>
                      <w:r>
                        <w:t>August</w:t>
                      </w:r>
                      <w:r w:rsidR="00AF03D0">
                        <w:t xml:space="preserve"> 2016</w:t>
                      </w:r>
                    </w:p>
                  </w:txbxContent>
                </v:textbox>
                <w10:anchorlock/>
              </v:shape>
            </w:pict>
          </mc:Fallback>
        </mc:AlternateContent>
      </w:r>
    </w:p>
    <w:p w14:paraId="038CED74" w14:textId="3B2BE146" w:rsidR="006D7789" w:rsidRPr="00FE429D" w:rsidRDefault="00A92E09" w:rsidP="00DE2598">
      <w:pPr>
        <w:pStyle w:val="BodyText1"/>
        <w:ind w:firstLine="0"/>
      </w:pPr>
      <w:r>
        <w:rPr>
          <w:b/>
          <w:sz w:val="28"/>
        </w:rPr>
        <w:lastRenderedPageBreak/>
        <w:t>BACKGROUND</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Caption w:val="Background - Holyoke DPW, Pellisier Building, 63 Canal Street, Holyoke, MA"/>
        <w:tblDescription w:val="Background - Holyoke DPW, Pellisier Building, 63 Canal Street, Holyoke, MA&#10;"/>
      </w:tblPr>
      <w:tblGrid>
        <w:gridCol w:w="4950"/>
        <w:gridCol w:w="4421"/>
      </w:tblGrid>
      <w:tr w:rsidR="00ED005F" w14:paraId="77875069" w14:textId="77777777" w:rsidTr="002426F9">
        <w:tc>
          <w:tcPr>
            <w:tcW w:w="4950" w:type="dxa"/>
          </w:tcPr>
          <w:p w14:paraId="507E3057" w14:textId="28A7E0C6" w:rsidR="00ED005F" w:rsidRPr="006D7789" w:rsidRDefault="00ED005F" w:rsidP="00DE2598">
            <w:pPr>
              <w:spacing w:line="360" w:lineRule="auto"/>
              <w:rPr>
                <w:b/>
              </w:rPr>
            </w:pPr>
            <w:r w:rsidRPr="006D7789">
              <w:rPr>
                <w:b/>
              </w:rPr>
              <w:t>Building:</w:t>
            </w:r>
          </w:p>
        </w:tc>
        <w:tc>
          <w:tcPr>
            <w:tcW w:w="4421" w:type="dxa"/>
          </w:tcPr>
          <w:p w14:paraId="14115219" w14:textId="0F1413FF" w:rsidR="00E506FF" w:rsidRDefault="00E506FF" w:rsidP="00C913F9">
            <w:r>
              <w:t xml:space="preserve">Holyoke </w:t>
            </w:r>
            <w:r w:rsidR="005173C2">
              <w:t>Department</w:t>
            </w:r>
            <w:r w:rsidR="00CF5808">
              <w:t xml:space="preserve"> of Public Works (</w:t>
            </w:r>
            <w:r>
              <w:t>DPW</w:t>
            </w:r>
            <w:r w:rsidR="00CF5808">
              <w:t>)</w:t>
            </w:r>
            <w:r w:rsidR="00C913F9">
              <w:t xml:space="preserve">, </w:t>
            </w:r>
            <w:r>
              <w:t>Pellis</w:t>
            </w:r>
            <w:r w:rsidR="00B65484">
              <w:t>s</w:t>
            </w:r>
            <w:r>
              <w:t>ier Building</w:t>
            </w:r>
          </w:p>
        </w:tc>
      </w:tr>
      <w:tr w:rsidR="00ED005F" w14:paraId="5B0007FF" w14:textId="77777777" w:rsidTr="00ED005F">
        <w:tc>
          <w:tcPr>
            <w:tcW w:w="4950" w:type="dxa"/>
          </w:tcPr>
          <w:p w14:paraId="1D24C95A" w14:textId="58CDD1D7" w:rsidR="00ED005F" w:rsidRDefault="00ED005F" w:rsidP="006B75DB">
            <w:pPr>
              <w:spacing w:line="360" w:lineRule="auto"/>
              <w:rPr>
                <w:b/>
              </w:rPr>
            </w:pPr>
            <w:r w:rsidRPr="006D7789">
              <w:rPr>
                <w:b/>
              </w:rPr>
              <w:t>Address:</w:t>
            </w:r>
          </w:p>
        </w:tc>
        <w:tc>
          <w:tcPr>
            <w:tcW w:w="4421" w:type="dxa"/>
          </w:tcPr>
          <w:p w14:paraId="2CE1DE45" w14:textId="281F7172" w:rsidR="00250049" w:rsidRDefault="00E506FF" w:rsidP="00250049">
            <w:r>
              <w:t>63 Canal Street</w:t>
            </w:r>
          </w:p>
          <w:p w14:paraId="274D4941" w14:textId="34886D92" w:rsidR="00ED005F" w:rsidRDefault="00E506FF" w:rsidP="00E506FF">
            <w:pPr>
              <w:rPr>
                <w:b/>
              </w:rPr>
            </w:pPr>
            <w:r>
              <w:t>Holyoke</w:t>
            </w:r>
            <w:r w:rsidR="00BA7EBC">
              <w:t>, MA</w:t>
            </w:r>
          </w:p>
        </w:tc>
      </w:tr>
      <w:tr w:rsidR="00ED005F" w14:paraId="12A2E283" w14:textId="77777777" w:rsidTr="00ED005F">
        <w:tc>
          <w:tcPr>
            <w:tcW w:w="4950" w:type="dxa"/>
          </w:tcPr>
          <w:p w14:paraId="2B3FA31F" w14:textId="7018CA9D" w:rsidR="00ED005F" w:rsidRDefault="00ED005F" w:rsidP="00DE2598">
            <w:pPr>
              <w:spacing w:line="360" w:lineRule="auto"/>
              <w:rPr>
                <w:b/>
              </w:rPr>
            </w:pPr>
            <w:r w:rsidRPr="006D7789">
              <w:rPr>
                <w:b/>
              </w:rPr>
              <w:t>Assessment Requested by:</w:t>
            </w:r>
          </w:p>
        </w:tc>
        <w:tc>
          <w:tcPr>
            <w:tcW w:w="4421" w:type="dxa"/>
          </w:tcPr>
          <w:p w14:paraId="43619BCD" w14:textId="2793A6F3" w:rsidR="00ED005F" w:rsidRDefault="00E506FF" w:rsidP="00E506FF">
            <w:pPr>
              <w:rPr>
                <w:b/>
              </w:rPr>
            </w:pPr>
            <w:r>
              <w:t xml:space="preserve">Marcus Gabrieli, Safety </w:t>
            </w:r>
            <w:r w:rsidR="00CF5808">
              <w:t>Inspector</w:t>
            </w:r>
            <w:r w:rsidR="003F1611">
              <w:t xml:space="preserve"> </w:t>
            </w:r>
            <w:r>
              <w:t>Holyoke Department of Public Works</w:t>
            </w:r>
          </w:p>
        </w:tc>
      </w:tr>
      <w:tr w:rsidR="00ED005F" w14:paraId="1D172569" w14:textId="77777777" w:rsidTr="00ED005F">
        <w:tc>
          <w:tcPr>
            <w:tcW w:w="4950" w:type="dxa"/>
          </w:tcPr>
          <w:p w14:paraId="0DD889AB" w14:textId="0A479932" w:rsidR="00ED005F" w:rsidRDefault="00ED005F" w:rsidP="00DE2598">
            <w:pPr>
              <w:spacing w:line="360" w:lineRule="auto"/>
              <w:rPr>
                <w:b/>
              </w:rPr>
            </w:pPr>
            <w:r w:rsidRPr="006D7789">
              <w:rPr>
                <w:b/>
              </w:rPr>
              <w:t>Reason for Request:</w:t>
            </w:r>
          </w:p>
        </w:tc>
        <w:tc>
          <w:tcPr>
            <w:tcW w:w="4421" w:type="dxa"/>
          </w:tcPr>
          <w:p w14:paraId="472622F0" w14:textId="705A64CE" w:rsidR="00ED005F" w:rsidRPr="00BD1743" w:rsidRDefault="00E506FF" w:rsidP="00E506FF">
            <w:r>
              <w:t>Mold/water damage in the building</w:t>
            </w:r>
          </w:p>
        </w:tc>
      </w:tr>
      <w:tr w:rsidR="00ED005F" w14:paraId="208869A7" w14:textId="77777777" w:rsidTr="00DE2598">
        <w:trPr>
          <w:trHeight w:val="23"/>
        </w:trPr>
        <w:tc>
          <w:tcPr>
            <w:tcW w:w="4950" w:type="dxa"/>
          </w:tcPr>
          <w:p w14:paraId="3EFAC4DD" w14:textId="4F672A0F" w:rsidR="00ED005F" w:rsidRDefault="00ED005F" w:rsidP="00DE2598">
            <w:pPr>
              <w:spacing w:line="360" w:lineRule="auto"/>
              <w:rPr>
                <w:b/>
              </w:rPr>
            </w:pPr>
            <w:r w:rsidRPr="006D7789">
              <w:rPr>
                <w:b/>
              </w:rPr>
              <w:t>Date of Assessment:</w:t>
            </w:r>
          </w:p>
        </w:tc>
        <w:tc>
          <w:tcPr>
            <w:tcW w:w="4421" w:type="dxa"/>
          </w:tcPr>
          <w:p w14:paraId="7CD83ACC" w14:textId="0FB744E5" w:rsidR="00ED005F" w:rsidRDefault="00E506FF" w:rsidP="00CC3FAE">
            <w:pPr>
              <w:ind w:left="335" w:hanging="335"/>
            </w:pPr>
            <w:r>
              <w:t>April 15</w:t>
            </w:r>
            <w:r w:rsidR="00ED005F">
              <w:t>, 2016</w:t>
            </w:r>
          </w:p>
          <w:p w14:paraId="355F3531" w14:textId="03ECD9F2" w:rsidR="00AC7381" w:rsidRDefault="00AC7381" w:rsidP="00CC3FAE"/>
        </w:tc>
      </w:tr>
      <w:tr w:rsidR="00ED005F" w14:paraId="1F345481" w14:textId="77777777" w:rsidTr="00ED005F">
        <w:tc>
          <w:tcPr>
            <w:tcW w:w="4950" w:type="dxa"/>
          </w:tcPr>
          <w:p w14:paraId="62B8C599" w14:textId="74647130" w:rsidR="00ED005F" w:rsidRPr="001926C6" w:rsidRDefault="00ED005F" w:rsidP="00BA7EBC">
            <w:pPr>
              <w:spacing w:line="360" w:lineRule="auto"/>
            </w:pPr>
            <w:r>
              <w:rPr>
                <w:b/>
              </w:rPr>
              <w:t xml:space="preserve">Massachusetts Department of Public </w:t>
            </w:r>
            <w:r w:rsidR="00BA7EBC">
              <w:rPr>
                <w:b/>
              </w:rPr>
              <w:t>H</w:t>
            </w:r>
            <w:r>
              <w:rPr>
                <w:b/>
              </w:rPr>
              <w:t xml:space="preserve">ealth/Bureau of Environmental Health (MDPH/BEH) Staff </w:t>
            </w:r>
            <w:r w:rsidRPr="006D7789">
              <w:rPr>
                <w:b/>
              </w:rPr>
              <w:t>Conducting Assessment:</w:t>
            </w:r>
          </w:p>
        </w:tc>
        <w:tc>
          <w:tcPr>
            <w:tcW w:w="4421" w:type="dxa"/>
          </w:tcPr>
          <w:p w14:paraId="4DCF27BD" w14:textId="374A494D" w:rsidR="00E210D8" w:rsidRPr="004F5829" w:rsidRDefault="00F412F3" w:rsidP="003F1611">
            <w:pPr>
              <w:ind w:left="425" w:hanging="425"/>
            </w:pPr>
            <w:r>
              <w:t>Mike Feeney</w:t>
            </w:r>
            <w:r w:rsidR="00ED005F" w:rsidRPr="006D7789">
              <w:t xml:space="preserve">, </w:t>
            </w:r>
            <w:r>
              <w:t>Director</w:t>
            </w:r>
            <w:r w:rsidR="00ED005F">
              <w:t xml:space="preserve">, </w:t>
            </w:r>
            <w:r w:rsidR="00ED005F" w:rsidRPr="004F5829">
              <w:t xml:space="preserve">Indoor Air Quality </w:t>
            </w:r>
            <w:r w:rsidR="00ED005F">
              <w:t>(</w:t>
            </w:r>
            <w:r w:rsidR="00ED005F" w:rsidRPr="004F5829">
              <w:t>IAQ)</w:t>
            </w:r>
            <w:r w:rsidR="00ED005F">
              <w:t xml:space="preserve"> </w:t>
            </w:r>
            <w:r w:rsidR="00ED005F" w:rsidRPr="004F5829">
              <w:t>Pr</w:t>
            </w:r>
            <w:r w:rsidR="00ED005F">
              <w:t>ogram</w:t>
            </w:r>
          </w:p>
        </w:tc>
      </w:tr>
      <w:tr w:rsidR="00ED005F" w14:paraId="712268FD" w14:textId="77777777" w:rsidTr="00ED005F">
        <w:tc>
          <w:tcPr>
            <w:tcW w:w="4950" w:type="dxa"/>
          </w:tcPr>
          <w:p w14:paraId="359AA059" w14:textId="28FEF230" w:rsidR="00ED005F" w:rsidRDefault="00ED005F" w:rsidP="00DE2598">
            <w:pPr>
              <w:spacing w:line="360" w:lineRule="auto"/>
              <w:rPr>
                <w:b/>
              </w:rPr>
            </w:pPr>
            <w:r>
              <w:rPr>
                <w:b/>
              </w:rPr>
              <w:t>Date</w:t>
            </w:r>
            <w:r w:rsidRPr="006D7789">
              <w:rPr>
                <w:b/>
              </w:rPr>
              <w:t xml:space="preserve"> Building </w:t>
            </w:r>
            <w:r>
              <w:rPr>
                <w:b/>
              </w:rPr>
              <w:t>Constructed</w:t>
            </w:r>
            <w:r w:rsidRPr="006D7789">
              <w:rPr>
                <w:b/>
              </w:rPr>
              <w:t>:</w:t>
            </w:r>
          </w:p>
        </w:tc>
        <w:tc>
          <w:tcPr>
            <w:tcW w:w="4421" w:type="dxa"/>
          </w:tcPr>
          <w:p w14:paraId="080634C0" w14:textId="5952429B" w:rsidR="00ED005F" w:rsidRDefault="00BA7EBC" w:rsidP="00E506FF">
            <w:pPr>
              <w:rPr>
                <w:b/>
              </w:rPr>
            </w:pPr>
            <w:r>
              <w:t>19</w:t>
            </w:r>
            <w:r w:rsidR="003F1611">
              <w:t>0</w:t>
            </w:r>
            <w:r w:rsidR="00E506FF">
              <w:t>0s</w:t>
            </w:r>
          </w:p>
        </w:tc>
      </w:tr>
      <w:tr w:rsidR="00ED005F" w14:paraId="794C6D6F" w14:textId="77777777" w:rsidTr="00D47D61">
        <w:trPr>
          <w:trHeight w:val="540"/>
        </w:trPr>
        <w:tc>
          <w:tcPr>
            <w:tcW w:w="4950" w:type="dxa"/>
          </w:tcPr>
          <w:p w14:paraId="50229770" w14:textId="29F3A463" w:rsidR="00ED005F" w:rsidRDefault="00ED005F" w:rsidP="00DE2598">
            <w:pPr>
              <w:spacing w:line="360" w:lineRule="auto"/>
              <w:rPr>
                <w:b/>
              </w:rPr>
            </w:pPr>
            <w:r w:rsidRPr="006D7789">
              <w:rPr>
                <w:b/>
              </w:rPr>
              <w:t>Building Description</w:t>
            </w:r>
            <w:r>
              <w:rPr>
                <w:b/>
              </w:rPr>
              <w:t>:</w:t>
            </w:r>
          </w:p>
        </w:tc>
        <w:tc>
          <w:tcPr>
            <w:tcW w:w="4421" w:type="dxa"/>
          </w:tcPr>
          <w:p w14:paraId="5A188252" w14:textId="3741D944" w:rsidR="00A92E09" w:rsidRPr="00A72542" w:rsidRDefault="00BA7EBC" w:rsidP="005173C2">
            <w:pPr>
              <w:ind w:left="-25"/>
            </w:pPr>
            <w:r>
              <w:t xml:space="preserve">Constructed as a </w:t>
            </w:r>
            <w:r w:rsidR="00E506FF">
              <w:t>troll</w:t>
            </w:r>
            <w:r w:rsidR="00966EFB">
              <w:t>ey barn for the Holyoke Street R</w:t>
            </w:r>
            <w:r w:rsidR="00E506FF">
              <w:t>ailway Company.</w:t>
            </w:r>
            <w:r w:rsidR="00966EFB">
              <w:t xml:space="preserve"> </w:t>
            </w:r>
            <w:r w:rsidR="00E506FF">
              <w:t>Now used for vehicle maintenance, storage</w:t>
            </w:r>
            <w:r w:rsidR="007C7A2E">
              <w:t>,</w:t>
            </w:r>
            <w:r w:rsidR="00E506FF">
              <w:t xml:space="preserve"> and a </w:t>
            </w:r>
            <w:r w:rsidR="00966EFB">
              <w:t xml:space="preserve">trash </w:t>
            </w:r>
            <w:r w:rsidR="00E506FF">
              <w:t>transfer station.</w:t>
            </w:r>
          </w:p>
        </w:tc>
      </w:tr>
      <w:tr w:rsidR="00ED005F" w14:paraId="62862827" w14:textId="77777777" w:rsidTr="00ED005F">
        <w:tc>
          <w:tcPr>
            <w:tcW w:w="4950" w:type="dxa"/>
          </w:tcPr>
          <w:p w14:paraId="1A1485FE" w14:textId="31E7F01F" w:rsidR="00ED005F" w:rsidRPr="006D7789" w:rsidRDefault="00ED005F" w:rsidP="00DE2598">
            <w:pPr>
              <w:spacing w:line="360" w:lineRule="auto"/>
              <w:rPr>
                <w:b/>
              </w:rPr>
            </w:pPr>
            <w:r>
              <w:rPr>
                <w:b/>
              </w:rPr>
              <w:t>Building Population:</w:t>
            </w:r>
          </w:p>
        </w:tc>
        <w:tc>
          <w:tcPr>
            <w:tcW w:w="4421" w:type="dxa"/>
          </w:tcPr>
          <w:p w14:paraId="20651FEA" w14:textId="66A7324E" w:rsidR="00ED005F" w:rsidRPr="00ED005F" w:rsidRDefault="00D47D61" w:rsidP="003F1611">
            <w:r>
              <w:t>A</w:t>
            </w:r>
            <w:r w:rsidR="00ED005F" w:rsidRPr="002C2B7C">
              <w:t xml:space="preserve">pproximately </w:t>
            </w:r>
            <w:r w:rsidR="003F1611">
              <w:t>8</w:t>
            </w:r>
            <w:r w:rsidR="00BA7EBC">
              <w:t xml:space="preserve"> </w:t>
            </w:r>
            <w:r w:rsidR="00ED005F" w:rsidRPr="002C2B7C">
              <w:t>employees</w:t>
            </w:r>
            <w:r w:rsidR="003E7E24">
              <w:t xml:space="preserve"> </w:t>
            </w:r>
            <w:r w:rsidR="007C7A2E">
              <w:t>are in offices</w:t>
            </w:r>
          </w:p>
        </w:tc>
      </w:tr>
    </w:tbl>
    <w:p w14:paraId="79BB34ED" w14:textId="3CDEFCD9" w:rsidR="00BD1743" w:rsidRDefault="00A92E09" w:rsidP="00DE2598">
      <w:pPr>
        <w:pStyle w:val="Heading1"/>
        <w:spacing w:line="360" w:lineRule="auto"/>
      </w:pPr>
      <w:r>
        <w:t>M</w:t>
      </w:r>
      <w:r w:rsidR="007C7A2E">
        <w:t>ethods</w:t>
      </w:r>
    </w:p>
    <w:p w14:paraId="1DEA545F" w14:textId="54F48A0A" w:rsidR="00BD1743" w:rsidRPr="002C2B7C" w:rsidRDefault="00BD1743" w:rsidP="00DE2598">
      <w:pPr>
        <w:pStyle w:val="BodyText1"/>
      </w:pPr>
      <w:r w:rsidRPr="002C2B7C">
        <w:t xml:space="preserve">Please refer to the IAQ Manual </w:t>
      </w:r>
      <w:r w:rsidR="00436D9A" w:rsidRPr="002C2B7C">
        <w:t>for methods,</w:t>
      </w:r>
      <w:r w:rsidRPr="002C2B7C">
        <w:t xml:space="preserve"> sampling procedures</w:t>
      </w:r>
      <w:r w:rsidR="00436D9A" w:rsidRPr="002C2B7C">
        <w:t>, and interpretation of results</w:t>
      </w:r>
      <w:r w:rsidRPr="002C2B7C">
        <w:t xml:space="preserve"> (MDPH, 2015).</w:t>
      </w:r>
    </w:p>
    <w:p w14:paraId="19605404" w14:textId="77777777" w:rsidR="00966EFB" w:rsidRPr="00966EFB" w:rsidRDefault="00966EFB" w:rsidP="00966EFB">
      <w:pPr>
        <w:keepNext/>
        <w:spacing w:before="600" w:line="360" w:lineRule="auto"/>
        <w:outlineLvl w:val="0"/>
        <w:rPr>
          <w:b/>
          <w:sz w:val="28"/>
        </w:rPr>
      </w:pPr>
      <w:r w:rsidRPr="00966EFB">
        <w:rPr>
          <w:b/>
          <w:sz w:val="28"/>
        </w:rPr>
        <w:t>IAQ Testing Results</w:t>
      </w:r>
    </w:p>
    <w:p w14:paraId="1F83E11E" w14:textId="77777777" w:rsidR="00966EFB" w:rsidRPr="00966EFB" w:rsidRDefault="00966EFB" w:rsidP="00966EFB">
      <w:pPr>
        <w:spacing w:line="360" w:lineRule="auto"/>
        <w:ind w:firstLine="720"/>
      </w:pPr>
      <w:r w:rsidRPr="00966EFB">
        <w:t>The following is a summary of indoor air testing results (Table 1).</w:t>
      </w:r>
    </w:p>
    <w:p w14:paraId="586A664B" w14:textId="46980896" w:rsidR="004302F7" w:rsidRPr="00363D90" w:rsidRDefault="004302F7" w:rsidP="007C7A2E">
      <w:pPr>
        <w:pStyle w:val="BodyTextBulleted"/>
      </w:pPr>
      <w:r w:rsidRPr="00363D90">
        <w:rPr>
          <w:b/>
          <w:i/>
        </w:rPr>
        <w:t>Carbon dioxide</w:t>
      </w:r>
      <w:r w:rsidRPr="00363D90">
        <w:t xml:space="preserve"> levels were </w:t>
      </w:r>
      <w:r w:rsidR="004B53B9">
        <w:t>below</w:t>
      </w:r>
      <w:r w:rsidRPr="00363D90">
        <w:t xml:space="preserve"> the MDPH recommended level of 800 parts per million (ppm) in </w:t>
      </w:r>
      <w:r w:rsidR="003E7E24">
        <w:t>all</w:t>
      </w:r>
      <w:r w:rsidR="00575127" w:rsidRPr="00363D90">
        <w:t xml:space="preserve"> areas</w:t>
      </w:r>
      <w:r w:rsidRPr="00363D90">
        <w:t xml:space="preserve"> surveyed</w:t>
      </w:r>
      <w:r w:rsidR="00CC5E57">
        <w:t xml:space="preserve">, </w:t>
      </w:r>
      <w:r w:rsidRPr="00363D90">
        <w:t xml:space="preserve">indicating </w:t>
      </w:r>
      <w:r w:rsidR="003F1611" w:rsidRPr="007C7A2E">
        <w:t>in</w:t>
      </w:r>
      <w:r w:rsidRPr="007C7A2E">
        <w:t>adequate</w:t>
      </w:r>
      <w:r w:rsidRPr="00363D90">
        <w:t xml:space="preserve"> air exchange</w:t>
      </w:r>
      <w:r w:rsidR="00CC5E57">
        <w:t xml:space="preserve"> in the building</w:t>
      </w:r>
      <w:r w:rsidRPr="00363D90">
        <w:t>.</w:t>
      </w:r>
    </w:p>
    <w:p w14:paraId="04E32876" w14:textId="41B72F93" w:rsidR="004302F7" w:rsidRPr="00363D90" w:rsidRDefault="004302F7" w:rsidP="007C7A2E">
      <w:pPr>
        <w:pStyle w:val="BodyTextBulleted"/>
      </w:pPr>
      <w:r w:rsidRPr="00363D90">
        <w:rPr>
          <w:b/>
          <w:i/>
        </w:rPr>
        <w:t>Temperature</w:t>
      </w:r>
      <w:r w:rsidRPr="00363D90">
        <w:t xml:space="preserve"> was</w:t>
      </w:r>
      <w:r w:rsidR="00D67885" w:rsidRPr="00363D90">
        <w:t xml:space="preserve"> </w:t>
      </w:r>
      <w:r w:rsidR="00966EFB">
        <w:t xml:space="preserve">within or close to the lower limit of </w:t>
      </w:r>
      <w:r w:rsidR="00D67885" w:rsidRPr="00363D90">
        <w:t>the</w:t>
      </w:r>
      <w:r w:rsidR="00966EFB">
        <w:t xml:space="preserve"> MDPH recommended range of 70</w:t>
      </w:r>
      <w:r w:rsidRPr="00363D90">
        <w:t xml:space="preserve">°F to 78°F in </w:t>
      </w:r>
      <w:r w:rsidR="00A439E2" w:rsidRPr="00363D90">
        <w:t xml:space="preserve">all </w:t>
      </w:r>
      <w:r w:rsidR="00CC5E57">
        <w:t xml:space="preserve">occupied </w:t>
      </w:r>
      <w:r w:rsidR="00D67885" w:rsidRPr="00363D90">
        <w:t>areas</w:t>
      </w:r>
      <w:r w:rsidR="004B53B9">
        <w:t xml:space="preserve"> </w:t>
      </w:r>
      <w:r w:rsidR="00D67885" w:rsidRPr="00363D90">
        <w:t>surveyed</w:t>
      </w:r>
      <w:r w:rsidRPr="00363D90">
        <w:t>.</w:t>
      </w:r>
    </w:p>
    <w:p w14:paraId="1993E8D9" w14:textId="56BCEE6C" w:rsidR="004302F7" w:rsidRPr="00363D90" w:rsidRDefault="004302F7" w:rsidP="007C7A2E">
      <w:pPr>
        <w:pStyle w:val="BodyTextBulleted"/>
      </w:pPr>
      <w:r w:rsidRPr="00363D90">
        <w:rPr>
          <w:b/>
          <w:i/>
        </w:rPr>
        <w:lastRenderedPageBreak/>
        <w:t>Relative humidity</w:t>
      </w:r>
      <w:r w:rsidR="00A439E2" w:rsidRPr="00363D90">
        <w:t xml:space="preserve"> was </w:t>
      </w:r>
      <w:r w:rsidR="004B53B9">
        <w:t>below</w:t>
      </w:r>
      <w:r w:rsidRPr="00363D90">
        <w:t xml:space="preserve"> the MDPH recommended range of 40 to 60% in </w:t>
      </w:r>
      <w:r w:rsidR="003F1611">
        <w:t>all</w:t>
      </w:r>
      <w:r w:rsidR="004B53B9">
        <w:t xml:space="preserve"> </w:t>
      </w:r>
      <w:r w:rsidRPr="00363D90">
        <w:t>areas tested.</w:t>
      </w:r>
    </w:p>
    <w:p w14:paraId="5A58863A" w14:textId="65B30EB5" w:rsidR="004302F7" w:rsidRPr="00363D90" w:rsidRDefault="004302F7" w:rsidP="007C7A2E">
      <w:pPr>
        <w:pStyle w:val="BodyTextBulleted"/>
      </w:pPr>
      <w:r w:rsidRPr="00363D90">
        <w:rPr>
          <w:b/>
          <w:i/>
        </w:rPr>
        <w:t>Carbon monoxide</w:t>
      </w:r>
      <w:r w:rsidRPr="00363D90">
        <w:t xml:space="preserve"> levels </w:t>
      </w:r>
      <w:r w:rsidRPr="004B53B9">
        <w:t>were non-detectable</w:t>
      </w:r>
      <w:r w:rsidR="004B53B9">
        <w:t xml:space="preserve"> in all areas tested.</w:t>
      </w:r>
    </w:p>
    <w:p w14:paraId="11223E28" w14:textId="39711F8B" w:rsidR="004302F7" w:rsidRPr="00363D90" w:rsidRDefault="004302F7" w:rsidP="007C7A2E">
      <w:pPr>
        <w:pStyle w:val="BodyTextBulleted"/>
      </w:pPr>
      <w:r w:rsidRPr="00363D90">
        <w:rPr>
          <w:b/>
          <w:i/>
        </w:rPr>
        <w:t>Particulate matter (PM2.5)</w:t>
      </w:r>
      <w:r w:rsidRPr="00363D90">
        <w:t xml:space="preserve"> concentrations measured were </w:t>
      </w:r>
      <w:r w:rsidR="004B53B9">
        <w:t>below</w:t>
      </w:r>
      <w:r w:rsidRPr="00363D90">
        <w:t xml:space="preserve"> the National Ambient Air Quality (NAAQS) </w:t>
      </w:r>
      <w:r w:rsidR="00CC3FAE">
        <w:t>level</w:t>
      </w:r>
      <w:r w:rsidRPr="00363D90">
        <w:t xml:space="preserve"> </w:t>
      </w:r>
      <w:proofErr w:type="gramStart"/>
      <w:r w:rsidRPr="00363D90">
        <w:t>of 35 μg/m</w:t>
      </w:r>
      <w:r w:rsidRPr="00363D90">
        <w:rPr>
          <w:vertAlign w:val="superscript"/>
        </w:rPr>
        <w:t>3</w:t>
      </w:r>
      <w:r w:rsidRPr="00363D90">
        <w:t xml:space="preserve"> in all areas</w:t>
      </w:r>
      <w:proofErr w:type="gramEnd"/>
      <w:r w:rsidRPr="00363D90">
        <w:t xml:space="preserve"> tested.</w:t>
      </w:r>
    </w:p>
    <w:p w14:paraId="71AC628B" w14:textId="77777777" w:rsidR="003B2DA5" w:rsidRPr="00363D90" w:rsidRDefault="003B2DA5" w:rsidP="00FB4A3E">
      <w:pPr>
        <w:pStyle w:val="Heading2"/>
      </w:pPr>
      <w:r w:rsidRPr="00363D90">
        <w:t>Ventilation</w:t>
      </w:r>
    </w:p>
    <w:p w14:paraId="06CAE74A" w14:textId="13280726" w:rsidR="00966EFB" w:rsidRPr="00966EFB" w:rsidRDefault="00966EFB" w:rsidP="00966EFB">
      <w:pPr>
        <w:spacing w:line="360" w:lineRule="auto"/>
        <w:ind w:firstLine="720"/>
      </w:pPr>
      <w:r w:rsidRPr="00966EFB">
        <w:t>A heating, ventilating, and air conditioning (HVAC) system has several functions. First it provides heating and, if equipped, cooling. Second, it is a source of fresh air. Finally, an HVAC system will dilut</w:t>
      </w:r>
      <w:r w:rsidR="00957FEC">
        <w:t>e and remove normally-o</w:t>
      </w:r>
      <w:r w:rsidRPr="00966EFB">
        <w:t>ccurring indoor environmental pollutants not only by introducing fresh air, but also by filtering the airstream and ejecting stale air to the outdoors via exhaust ventilation. Even if an HVAC system is operating as designed, point sources of respiratory irritation may exist and cause symptoms in sensitive individuals. The following analysis examines and identifies components of the HVAC system and likely sources of respiratory irritant/allergen exposure from water damage, aerosolized dust, and/or chemicals found in the indoor environment.</w:t>
      </w:r>
    </w:p>
    <w:p w14:paraId="20D257B3" w14:textId="4C5B9AC8" w:rsidR="0073384A" w:rsidRDefault="003E7E24" w:rsidP="003E7E24">
      <w:pPr>
        <w:pStyle w:val="BodyText1"/>
      </w:pPr>
      <w:r>
        <w:t xml:space="preserve">No </w:t>
      </w:r>
      <w:r w:rsidR="00C736C4">
        <w:t>mechanical</w:t>
      </w:r>
      <w:r>
        <w:t xml:space="preserve"> ventilation system exists in the office</w:t>
      </w:r>
      <w:r w:rsidR="00966EFB">
        <w:t xml:space="preserve"> area</w:t>
      </w:r>
      <w:r>
        <w:t>s of the building.</w:t>
      </w:r>
      <w:r w:rsidR="00966EFB">
        <w:t xml:space="preserve"> The sole source of fresh air is openable w</w:t>
      </w:r>
      <w:r w:rsidR="00966EFB" w:rsidRPr="00360EAF">
        <w:t>indows</w:t>
      </w:r>
      <w:r w:rsidR="00966EFB">
        <w:t>. W</w:t>
      </w:r>
      <w:r w:rsidR="00966EFB" w:rsidRPr="00360EAF">
        <w:t xml:space="preserve">indow-mounted air conditioners are used to provide cooling during hot weather. </w:t>
      </w:r>
      <w:r w:rsidR="0073384A">
        <w:t>A</w:t>
      </w:r>
      <w:r w:rsidR="0073384A" w:rsidRPr="00F412F3">
        <w:t xml:space="preserve"> number of areas were empty/sparsely populated at t</w:t>
      </w:r>
      <w:r w:rsidR="0073384A">
        <w:t>he time of the assessment; low occupancy</w:t>
      </w:r>
      <w:r w:rsidR="0073384A" w:rsidRPr="00F412F3">
        <w:t xml:space="preserve"> can greatly reduce carbon dioxide levels</w:t>
      </w:r>
      <w:r w:rsidR="0073384A">
        <w:t>. Carbon dioxide levels may also rise during coole</w:t>
      </w:r>
      <w:r w:rsidR="00D14C3E">
        <w:t>r months of the heating season.</w:t>
      </w:r>
    </w:p>
    <w:p w14:paraId="27D3B722" w14:textId="714DCAB6" w:rsidR="00250049" w:rsidRDefault="00966EFB" w:rsidP="003E7E24">
      <w:pPr>
        <w:pStyle w:val="BodyText1"/>
      </w:pPr>
      <w:r>
        <w:t>Vehicle</w:t>
      </w:r>
      <w:r w:rsidR="003E7E24">
        <w:t xml:space="preserve"> bays</w:t>
      </w:r>
      <w:r w:rsidR="0073384A">
        <w:t xml:space="preserve">, where train </w:t>
      </w:r>
      <w:r>
        <w:t>trolleys were originally stored,</w:t>
      </w:r>
      <w:r w:rsidR="003E7E24">
        <w:t xml:space="preserve"> have turbine </w:t>
      </w:r>
      <w:r w:rsidR="00C736C4">
        <w:t>exhaust</w:t>
      </w:r>
      <w:r w:rsidR="003E7E24">
        <w:t xml:space="preserve"> vent</w:t>
      </w:r>
      <w:r>
        <w:t>s</w:t>
      </w:r>
      <w:r w:rsidR="003E7E24">
        <w:t xml:space="preserve"> on the roof (Picture </w:t>
      </w:r>
      <w:r w:rsidR="005173C2">
        <w:t>1</w:t>
      </w:r>
      <w:r w:rsidR="003E7E24">
        <w:t xml:space="preserve">) </w:t>
      </w:r>
      <w:r w:rsidR="00957FEC">
        <w:t>and</w:t>
      </w:r>
      <w:r w:rsidR="003E7E24">
        <w:t xml:space="preserve"> </w:t>
      </w:r>
      <w:r w:rsidR="00C736C4">
        <w:t>mechanical</w:t>
      </w:r>
      <w:r w:rsidR="003E7E24">
        <w:t xml:space="preserve"> exhaust fans </w:t>
      </w:r>
      <w:r w:rsidR="0073384A">
        <w:t xml:space="preserve">that were </w:t>
      </w:r>
      <w:r w:rsidR="00C736C4">
        <w:t>retrofitted</w:t>
      </w:r>
      <w:r w:rsidR="003E7E24">
        <w:t xml:space="preserve"> </w:t>
      </w:r>
      <w:r>
        <w:t>into</w:t>
      </w:r>
      <w:r w:rsidR="003E7E24">
        <w:t xml:space="preserve"> exterior wall </w:t>
      </w:r>
      <w:r w:rsidR="00C736C4">
        <w:t>windows</w:t>
      </w:r>
      <w:r w:rsidR="003E7E24">
        <w:t>.</w:t>
      </w:r>
    </w:p>
    <w:p w14:paraId="4C688367" w14:textId="3F2E1D33" w:rsidR="001137B5" w:rsidRPr="00363D90" w:rsidRDefault="00876F4F" w:rsidP="00771777">
      <w:pPr>
        <w:pStyle w:val="Heading2"/>
      </w:pPr>
      <w:r>
        <w:t>M</w:t>
      </w:r>
      <w:r w:rsidR="003B2DA5" w:rsidRPr="00363D90">
        <w:t>icrobial/Moisture Concerns</w:t>
      </w:r>
    </w:p>
    <w:p w14:paraId="66787A4A" w14:textId="6673A374" w:rsidR="00CF5808" w:rsidRDefault="00CF5808" w:rsidP="00DE2598">
      <w:pPr>
        <w:pStyle w:val="BodyText1"/>
      </w:pPr>
      <w:r w:rsidRPr="00CF5808">
        <w:t xml:space="preserve">BEH </w:t>
      </w:r>
      <w:proofErr w:type="gramStart"/>
      <w:r w:rsidR="0073384A">
        <w:t>staff were</w:t>
      </w:r>
      <w:proofErr w:type="gramEnd"/>
      <w:r w:rsidRPr="00CF5808">
        <w:t xml:space="preserve"> asked to examine the </w:t>
      </w:r>
      <w:r>
        <w:t>DPW</w:t>
      </w:r>
      <w:r w:rsidR="00D62BF0">
        <w:t xml:space="preserve"> </w:t>
      </w:r>
      <w:r w:rsidR="0073384A">
        <w:t>for</w:t>
      </w:r>
      <w:r w:rsidRPr="00CF5808">
        <w:t xml:space="preserve"> water damage</w:t>
      </w:r>
      <w:r w:rsidR="0073384A">
        <w:t xml:space="preserve"> due to staff concerns and reported health symptoms</w:t>
      </w:r>
      <w:r w:rsidRPr="00CF5808">
        <w:t xml:space="preserve">. It is important to note that the </w:t>
      </w:r>
      <w:r w:rsidR="0073384A">
        <w:t xml:space="preserve">building is </w:t>
      </w:r>
      <w:r w:rsidRPr="00CF5808">
        <w:t>primary construct</w:t>
      </w:r>
      <w:r w:rsidR="0073384A">
        <w:t>ed</w:t>
      </w:r>
      <w:r w:rsidRPr="00CF5808">
        <w:t xml:space="preserve"> of materials such as stone, brick, plaster, and hard wood floors</w:t>
      </w:r>
      <w:r w:rsidR="0073384A">
        <w:t>. These materials</w:t>
      </w:r>
      <w:r w:rsidRPr="00CF5808">
        <w:t xml:space="preserve"> are unlikely to support mold growth</w:t>
      </w:r>
      <w:r w:rsidR="0073384A">
        <w:t>,</w:t>
      </w:r>
      <w:r w:rsidRPr="00CF5808">
        <w:t xml:space="preserve"> even when exposed to periodic water leaks. BEH staff did note accumulations of powdery, white material in areas with brick and mortar </w:t>
      </w:r>
      <w:r>
        <w:t xml:space="preserve">on the second floor of </w:t>
      </w:r>
      <w:r>
        <w:lastRenderedPageBreak/>
        <w:t xml:space="preserve">the </w:t>
      </w:r>
      <w:r w:rsidRPr="00CF5808">
        <w:t>building (Picture</w:t>
      </w:r>
      <w:r>
        <w:t>s</w:t>
      </w:r>
      <w:r w:rsidRPr="00CF5808">
        <w:t xml:space="preserve"> </w:t>
      </w:r>
      <w:r w:rsidR="005173C2">
        <w:t xml:space="preserve">2 </w:t>
      </w:r>
      <w:r>
        <w:t xml:space="preserve">through </w:t>
      </w:r>
      <w:r w:rsidR="005173C2">
        <w:t>4</w:t>
      </w:r>
      <w:r w:rsidRPr="00CF5808">
        <w:t>)</w:t>
      </w:r>
      <w:r>
        <w:t>.</w:t>
      </w:r>
      <w:r w:rsidRPr="00CF5808">
        <w:t xml:space="preserve"> The white material is called efflorescence; efflorescence is a characteristic sign of water damage to building materials such as brick, mortar, or plaster, but it is not mold growth. As moisture penetrates and works its way through mortar around brick</w:t>
      </w:r>
      <w:r>
        <w:t xml:space="preserve"> as well as plaster</w:t>
      </w:r>
      <w:r w:rsidRPr="00CF5808">
        <w:t xml:space="preserve">, water-soluble compounds dissolve, creating a solution. As the solution moves to the surface of the </w:t>
      </w:r>
      <w:r w:rsidR="00917432">
        <w:t>wall</w:t>
      </w:r>
      <w:r w:rsidRPr="00CF5808">
        <w:t>, water evaporates, leaving behind white, powdery mineral deposits. This condition indicates that water from the exterior has penetrated into the building. Plaster and brick do not typically support mold growth because these materials are not carbon-based; however</w:t>
      </w:r>
      <w:r w:rsidR="00917432">
        <w:t>,</w:t>
      </w:r>
      <w:r w:rsidRPr="00CF5808">
        <w:t xml:space="preserve"> paint, items, or debris near the walls</w:t>
      </w:r>
      <w:r w:rsidR="00966EFB">
        <w:t xml:space="preserve"> that are moistened may become</w:t>
      </w:r>
      <w:r w:rsidRPr="00CF5808">
        <w:t xml:space="preserve"> mold-colonized. When present, efflorescence can be readily cleaned.</w:t>
      </w:r>
    </w:p>
    <w:p w14:paraId="28787DCA" w14:textId="5D1DAA4B" w:rsidR="004E2EC9" w:rsidRDefault="0041627A" w:rsidP="00DE2598">
      <w:pPr>
        <w:pStyle w:val="BodyText1"/>
      </w:pPr>
      <w:r>
        <w:t>A number of occupied offices contain wall-to-</w:t>
      </w:r>
      <w:r w:rsidR="008C4BD7">
        <w:t>wall</w:t>
      </w:r>
      <w:r>
        <w:t xml:space="preserve"> </w:t>
      </w:r>
      <w:r w:rsidR="007745BF">
        <w:t>carpeting.</w:t>
      </w:r>
      <w:r w:rsidR="00966EFB">
        <w:t xml:space="preserve"> </w:t>
      </w:r>
      <w:r>
        <w:t xml:space="preserve">One carpet appears to have been </w:t>
      </w:r>
      <w:r w:rsidR="00966EFB">
        <w:t>discolored due to</w:t>
      </w:r>
      <w:r>
        <w:t xml:space="preserve"> repeated exposure to steam from the office </w:t>
      </w:r>
      <w:r w:rsidR="008C4BD7">
        <w:t>radiator</w:t>
      </w:r>
      <w:r>
        <w:t xml:space="preserve"> (Picture </w:t>
      </w:r>
      <w:r w:rsidR="008C4BD7">
        <w:t>5</w:t>
      </w:r>
      <w:r>
        <w:t>).</w:t>
      </w:r>
      <w:r w:rsidR="00966EFB">
        <w:t xml:space="preserve"> </w:t>
      </w:r>
      <w:r w:rsidR="00F10B95">
        <w:t xml:space="preserve">It is </w:t>
      </w:r>
      <w:r w:rsidR="00966EFB">
        <w:t xml:space="preserve">also </w:t>
      </w:r>
      <w:r w:rsidR="00F10B95">
        <w:t xml:space="preserve">likely that the </w:t>
      </w:r>
      <w:r w:rsidR="004E2EC9" w:rsidRPr="004E2EC9">
        <w:t xml:space="preserve">wall-to-wall carpet is </w:t>
      </w:r>
      <w:r w:rsidR="00F10B95">
        <w:t xml:space="preserve">nearly </w:t>
      </w:r>
      <w:r>
        <w:t>3</w:t>
      </w:r>
      <w:r w:rsidR="00F10B95">
        <w:t xml:space="preserve">0 years old. </w:t>
      </w:r>
      <w:r w:rsidR="004E2EC9" w:rsidRPr="004E2EC9">
        <w:t xml:space="preserve">The average </w:t>
      </w:r>
      <w:r w:rsidR="00F10B95">
        <w:t xml:space="preserve">service life </w:t>
      </w:r>
      <w:r w:rsidR="004E2EC9" w:rsidRPr="004E2EC9">
        <w:t>of carpeting is approximately eleven years (Bishop, 2002).</w:t>
      </w:r>
      <w:r w:rsidR="00966EFB">
        <w:t xml:space="preserve"> </w:t>
      </w:r>
      <w:r w:rsidR="004E2EC9" w:rsidRPr="004E2EC9">
        <w:t>It was unclear if th</w:t>
      </w:r>
      <w:r w:rsidR="00396328">
        <w:t xml:space="preserve">e building has a regular carpet </w:t>
      </w:r>
      <w:r w:rsidR="004E2EC9" w:rsidRPr="004E2EC9">
        <w:t>cleaning program.</w:t>
      </w:r>
      <w:r w:rsidR="00966EFB">
        <w:t xml:space="preserve"> </w:t>
      </w:r>
      <w:r w:rsidR="004E2EC9" w:rsidRPr="004E2EC9">
        <w:t>The Institute of Inspection, Cleaning and Restoration Certification (IICRC), recommends that carpeting be cleaned annually (or semi-annually in soiled high traffic areas) (IICRC, 2012).</w:t>
      </w:r>
    </w:p>
    <w:p w14:paraId="499530E3" w14:textId="52484E57" w:rsidR="00BB0493" w:rsidRDefault="00404E5F" w:rsidP="0041627A">
      <w:pPr>
        <w:pStyle w:val="BodyText1"/>
      </w:pPr>
      <w:r>
        <w:t>W</w:t>
      </w:r>
      <w:r w:rsidR="00966EFB">
        <w:t>ater-</w:t>
      </w:r>
      <w:r w:rsidR="0041627A">
        <w:t>damage</w:t>
      </w:r>
      <w:r w:rsidR="00966EFB">
        <w:t>d</w:t>
      </w:r>
      <w:r w:rsidR="0041627A">
        <w:t xml:space="preserve"> ceiling tiles</w:t>
      </w:r>
      <w:r>
        <w:t xml:space="preserve"> were observed above windows in some areas</w:t>
      </w:r>
      <w:r w:rsidR="0041627A">
        <w:t xml:space="preserve"> (Picture </w:t>
      </w:r>
      <w:r w:rsidR="008C4BD7">
        <w:t>6</w:t>
      </w:r>
      <w:r w:rsidR="0041627A">
        <w:t>).</w:t>
      </w:r>
      <w:r w:rsidR="00966EFB">
        <w:t xml:space="preserve"> </w:t>
      </w:r>
      <w:r w:rsidR="00FB6E39" w:rsidRPr="00FB6E39">
        <w:t>The US Environmental Protection Agency (US EPA) and the American Conference of Governmental Industrial Hygienists (ACGIH) recommends that porous materials be dried with fans and heating within 24 to 48 hours of becoming wet (US EPA, 2008; ACGIH, 1989).</w:t>
      </w:r>
      <w:r w:rsidR="00966EFB">
        <w:t xml:space="preserve"> </w:t>
      </w:r>
      <w:r w:rsidR="00FB6E39" w:rsidRPr="00FB6E39">
        <w:t>If porous materials are not dried within this time, mold growth may occur.</w:t>
      </w:r>
    </w:p>
    <w:p w14:paraId="13B764D2" w14:textId="0EACB9F3" w:rsidR="00433EB3" w:rsidRDefault="0041627A" w:rsidP="0041627A">
      <w:pPr>
        <w:pStyle w:val="BodyText1"/>
      </w:pPr>
      <w:r>
        <w:t>DPW staff reported a number of water leaks in the garage bays.</w:t>
      </w:r>
      <w:r w:rsidR="00966EFB">
        <w:t xml:space="preserve"> </w:t>
      </w:r>
      <w:r w:rsidR="007745BF">
        <w:t>BEH staff examined the roof and found the following conditions that could contribute to b</w:t>
      </w:r>
      <w:r w:rsidR="00966EFB">
        <w:t>r</w:t>
      </w:r>
      <w:r w:rsidR="007745BF">
        <w:t xml:space="preserve">eaches </w:t>
      </w:r>
      <w:r w:rsidR="004A6D4D">
        <w:t>in</w:t>
      </w:r>
      <w:r w:rsidR="007745BF">
        <w:t xml:space="preserve"> the roof.</w:t>
      </w:r>
    </w:p>
    <w:p w14:paraId="48EC45DC" w14:textId="13665B99" w:rsidR="0041627A" w:rsidRDefault="00433EB3" w:rsidP="00627EBA">
      <w:pPr>
        <w:pStyle w:val="BodyTextBulleted"/>
      </w:pPr>
      <w:r>
        <w:t xml:space="preserve">The front of the building has a roof edge that is topped by a parapet (Picture </w:t>
      </w:r>
      <w:r w:rsidR="00C06996">
        <w:t>7</w:t>
      </w:r>
      <w:r>
        <w:t>).</w:t>
      </w:r>
      <w:r w:rsidR="00966EFB">
        <w:t xml:space="preserve"> </w:t>
      </w:r>
      <w:r>
        <w:t>Parts of the parapet appear to be leaning inwards toward the roof</w:t>
      </w:r>
      <w:r w:rsidR="004A6D4D">
        <w:t>,</w:t>
      </w:r>
      <w:r>
        <w:t xml:space="preserve"> instead of being perpendicular to the roof.</w:t>
      </w:r>
      <w:r w:rsidR="00966EFB">
        <w:t xml:space="preserve"> </w:t>
      </w:r>
      <w:r>
        <w:t>It cannot be determined if this condition was original to the construction of the building or is a sign of progressive movement of the parapet brickwork.</w:t>
      </w:r>
    </w:p>
    <w:p w14:paraId="61757E73" w14:textId="0EE2196A" w:rsidR="008B3906" w:rsidRDefault="00433EB3" w:rsidP="00627EBA">
      <w:pPr>
        <w:pStyle w:val="BodyTextBulleted"/>
      </w:pPr>
      <w:r>
        <w:t>The back of the roof contain</w:t>
      </w:r>
      <w:r w:rsidR="00130BFC">
        <w:t>s</w:t>
      </w:r>
      <w:r>
        <w:t xml:space="preserve"> a skylight </w:t>
      </w:r>
      <w:r w:rsidR="00130BFC">
        <w:t xml:space="preserve">that appears to be collapsing </w:t>
      </w:r>
      <w:r>
        <w:t xml:space="preserve">(Picture </w:t>
      </w:r>
      <w:r w:rsidR="00C06996">
        <w:t>8</w:t>
      </w:r>
      <w:r>
        <w:t>).</w:t>
      </w:r>
    </w:p>
    <w:p w14:paraId="2B40D281" w14:textId="2C8531B7" w:rsidR="0041627A" w:rsidRDefault="004A6D4D" w:rsidP="00627EBA">
      <w:pPr>
        <w:pStyle w:val="BodyTextBulleted"/>
      </w:pPr>
      <w:r>
        <w:t>A large crack in a wall into the garage bay opening was observed near t</w:t>
      </w:r>
      <w:r w:rsidR="00433EB3">
        <w:t>he damage</w:t>
      </w:r>
      <w:r w:rsidR="008B3906">
        <w:t>d skylight</w:t>
      </w:r>
      <w:r w:rsidR="00433EB3">
        <w:t xml:space="preserve"> (Picture</w:t>
      </w:r>
      <w:r w:rsidR="00C06996">
        <w:t xml:space="preserve"> 9</w:t>
      </w:r>
      <w:r w:rsidR="00433EB3">
        <w:t>).</w:t>
      </w:r>
      <w:r w:rsidR="00966EFB">
        <w:t xml:space="preserve"> </w:t>
      </w:r>
      <w:r w:rsidR="00433EB3">
        <w:t xml:space="preserve">Beneath the cracked wall inside the engine bay </w:t>
      </w:r>
      <w:r w:rsidR="007745BF">
        <w:t>is</w:t>
      </w:r>
      <w:r w:rsidR="00433EB3">
        <w:t xml:space="preserve"> a large steel roll</w:t>
      </w:r>
      <w:r w:rsidR="00514085">
        <w:t>-up</w:t>
      </w:r>
      <w:r w:rsidR="00C06996">
        <w:t xml:space="preserve"> door</w:t>
      </w:r>
      <w:r w:rsidR="00433EB3">
        <w:t>.</w:t>
      </w:r>
      <w:r w:rsidR="00966EFB">
        <w:t xml:space="preserve"> </w:t>
      </w:r>
      <w:r w:rsidR="00433EB3">
        <w:t>The ro</w:t>
      </w:r>
      <w:r w:rsidR="00514085">
        <w:t xml:space="preserve">ll-up door appears to have been retrofitted into the garage bay sometime after </w:t>
      </w:r>
      <w:r w:rsidR="00514085">
        <w:lastRenderedPageBreak/>
        <w:t xml:space="preserve">the </w:t>
      </w:r>
      <w:r w:rsidR="00975D7C">
        <w:t>initial</w:t>
      </w:r>
      <w:r w:rsidR="00514085">
        <w:t xml:space="preserve"> construction of the building.</w:t>
      </w:r>
      <w:r w:rsidR="00966EFB">
        <w:t xml:space="preserve"> </w:t>
      </w:r>
      <w:r w:rsidR="00514085">
        <w:t>It appears that in order to install the roll-up door, the end of a large steel support beam as well as i</w:t>
      </w:r>
      <w:r w:rsidR="00C06996">
        <w:t xml:space="preserve">nterior wall brickwork </w:t>
      </w:r>
      <w:r>
        <w:t xml:space="preserve">was removed </w:t>
      </w:r>
      <w:r w:rsidR="00C06996">
        <w:t>(Picture</w:t>
      </w:r>
      <w:r w:rsidR="00514085">
        <w:t xml:space="preserve"> </w:t>
      </w:r>
      <w:r w:rsidR="00C06996">
        <w:t>10</w:t>
      </w:r>
      <w:r w:rsidR="00975D7C">
        <w:t xml:space="preserve"> and 11</w:t>
      </w:r>
      <w:r w:rsidR="00514085">
        <w:t>).</w:t>
      </w:r>
      <w:r w:rsidR="00966EFB">
        <w:t xml:space="preserve"> </w:t>
      </w:r>
      <w:r w:rsidR="00514085">
        <w:t xml:space="preserve">The crack in Picture </w:t>
      </w:r>
      <w:r w:rsidR="00130BFC">
        <w:t xml:space="preserve">9 </w:t>
      </w:r>
      <w:r w:rsidR="00514085">
        <w:t>is located directly above the removed steel support beam and brickwork.</w:t>
      </w:r>
    </w:p>
    <w:p w14:paraId="6A8FEDD7" w14:textId="6062C349" w:rsidR="00514085" w:rsidRDefault="00514085" w:rsidP="00627EBA">
      <w:pPr>
        <w:pStyle w:val="BodyText1"/>
        <w:ind w:firstLine="0"/>
      </w:pPr>
      <w:r>
        <w:t xml:space="preserve">These conditions may be a source of water leaks in the </w:t>
      </w:r>
      <w:r w:rsidR="00D62BF0">
        <w:t>building</w:t>
      </w:r>
      <w:r>
        <w:t>.</w:t>
      </w:r>
      <w:r w:rsidR="00966EFB">
        <w:t xml:space="preserve"> </w:t>
      </w:r>
      <w:r>
        <w:t xml:space="preserve">In order to repair </w:t>
      </w:r>
      <w:r w:rsidR="00130BFC">
        <w:t>thoroughly</w:t>
      </w:r>
      <w:r>
        <w:t xml:space="preserve">, repointing of the wall/brickwork </w:t>
      </w:r>
      <w:r w:rsidR="00130BFC">
        <w:t>will likely</w:t>
      </w:r>
      <w:r>
        <w:t xml:space="preserve"> be necessary.</w:t>
      </w:r>
    </w:p>
    <w:p w14:paraId="734F6CC3" w14:textId="77777777" w:rsidR="00514085" w:rsidRDefault="00514085" w:rsidP="00514085">
      <w:pPr>
        <w:pStyle w:val="BodyText1"/>
        <w:ind w:firstLine="0"/>
      </w:pPr>
    </w:p>
    <w:p w14:paraId="490C5DD0" w14:textId="7A77E0D5" w:rsidR="00514085" w:rsidRDefault="00514085" w:rsidP="00514085">
      <w:pPr>
        <w:pStyle w:val="BodyText1"/>
        <w:rPr>
          <w:b/>
        </w:rPr>
      </w:pPr>
      <w:r w:rsidRPr="00514085">
        <w:rPr>
          <w:b/>
        </w:rPr>
        <w:t>Other Conditions</w:t>
      </w:r>
    </w:p>
    <w:p w14:paraId="63F93746" w14:textId="0CD1120D" w:rsidR="00514085" w:rsidRPr="00514085" w:rsidRDefault="00514085" w:rsidP="00514085">
      <w:pPr>
        <w:pStyle w:val="BodyText1"/>
      </w:pPr>
      <w:r>
        <w:t>The office area shares an interior wall with the engine bay</w:t>
      </w:r>
      <w:r w:rsidR="00627EBA">
        <w:t>,</w:t>
      </w:r>
      <w:r>
        <w:t xml:space="preserve"> which </w:t>
      </w:r>
      <w:r w:rsidR="00627EBA">
        <w:t>ha</w:t>
      </w:r>
      <w:r>
        <w:t xml:space="preserve">s a number of windows (Picture </w:t>
      </w:r>
      <w:r w:rsidR="00F965DB">
        <w:t>12</w:t>
      </w:r>
      <w:r w:rsidR="00627EBA">
        <w:t>) and</w:t>
      </w:r>
      <w:r>
        <w:t xml:space="preserve"> doors.</w:t>
      </w:r>
      <w:r w:rsidR="00966EFB">
        <w:t xml:space="preserve"> </w:t>
      </w:r>
      <w:r>
        <w:t>D</w:t>
      </w:r>
      <w:r w:rsidR="00627EBA">
        <w:t>ue</w:t>
      </w:r>
      <w:r>
        <w:t xml:space="preserve"> to wear and age, the windows and doors </w:t>
      </w:r>
      <w:r w:rsidR="00627EBA">
        <w:t>are not likely to close tightly and l</w:t>
      </w:r>
      <w:r>
        <w:t>ikely allow for air from the garage bays to enter into the office areas.</w:t>
      </w:r>
    </w:p>
    <w:p w14:paraId="21BBF04D" w14:textId="510EA9FD" w:rsidR="003B2DA5" w:rsidRPr="00763E37" w:rsidRDefault="00066D69" w:rsidP="00FB4A3E">
      <w:pPr>
        <w:pStyle w:val="Heading1"/>
        <w:rPr>
          <w:b w:val="0"/>
        </w:rPr>
      </w:pPr>
      <w:r w:rsidRPr="00FB4A3E">
        <w:t>CONCLUSIONS/RECOMMENDATIONS</w:t>
      </w:r>
    </w:p>
    <w:p w14:paraId="6FA93FD0" w14:textId="2B8C4975" w:rsidR="005655FD" w:rsidRDefault="00831CE5" w:rsidP="00F93DCE">
      <w:pPr>
        <w:pStyle w:val="BodyText1"/>
      </w:pPr>
      <w:r>
        <w:t>A</w:t>
      </w:r>
      <w:r w:rsidR="00EF7475">
        <w:t xml:space="preserve"> number of </w:t>
      </w:r>
      <w:r>
        <w:t xml:space="preserve">building </w:t>
      </w:r>
      <w:r w:rsidR="00EF7475">
        <w:t>conditions</w:t>
      </w:r>
      <w:r w:rsidR="00627EBA">
        <w:t xml:space="preserve"> observed</w:t>
      </w:r>
      <w:r>
        <w:t xml:space="preserve"> may </w:t>
      </w:r>
      <w:r w:rsidR="00EF7475">
        <w:t>contribute to respiratory symptoms</w:t>
      </w:r>
      <w:r w:rsidR="00627EBA">
        <w:t xml:space="preserve"> reported</w:t>
      </w:r>
      <w:r w:rsidR="0021795D">
        <w:t>.</w:t>
      </w:r>
      <w:r w:rsidR="00966EFB">
        <w:t xml:space="preserve"> </w:t>
      </w:r>
      <w:r w:rsidR="00637982">
        <w:t xml:space="preserve">These conditions/issues </w:t>
      </w:r>
      <w:r w:rsidR="00031914">
        <w:t xml:space="preserve">combined with </w:t>
      </w:r>
      <w:r>
        <w:t>a</w:t>
      </w:r>
      <w:r w:rsidR="00637982">
        <w:t xml:space="preserve"> lack of a mechanical ventilation</w:t>
      </w:r>
      <w:r w:rsidR="00031914">
        <w:t xml:space="preserve"> system</w:t>
      </w:r>
      <w:r w:rsidR="005655FD">
        <w:t xml:space="preserve"> </w:t>
      </w:r>
      <w:r w:rsidR="00E35F73">
        <w:t xml:space="preserve">for </w:t>
      </w:r>
      <w:r w:rsidR="005655FD">
        <w:t>fresh ai</w:t>
      </w:r>
      <w:r w:rsidR="00E35F73">
        <w:t>r supply and exhaust capabilities</w:t>
      </w:r>
      <w:r w:rsidR="005655FD">
        <w:t xml:space="preserve"> </w:t>
      </w:r>
      <w:r w:rsidR="0021795D">
        <w:t>can play a role in causing</w:t>
      </w:r>
      <w:r w:rsidR="00637982">
        <w:t xml:space="preserve"> and/or exacerbating</w:t>
      </w:r>
      <w:r w:rsidR="0021795D">
        <w:t xml:space="preserve"> respiratory symptoms described </w:t>
      </w:r>
      <w:r w:rsidR="00637982">
        <w:t>by building occupants</w:t>
      </w:r>
      <w:r w:rsidR="00CE6097">
        <w:t>.</w:t>
      </w:r>
    </w:p>
    <w:p w14:paraId="7EA283A8" w14:textId="0DA48294" w:rsidR="005655FD" w:rsidRDefault="005655FD" w:rsidP="00627EBA">
      <w:pPr>
        <w:pStyle w:val="BodyText1"/>
      </w:pPr>
      <w:r>
        <w:t>Correcting some of the issues may take significant planning and capital resources.</w:t>
      </w:r>
      <w:r w:rsidR="00966EFB">
        <w:t xml:space="preserve"> </w:t>
      </w:r>
      <w:r>
        <w:t xml:space="preserve">In view of these findings, two sets of recommendations are made: </w:t>
      </w:r>
      <w:r w:rsidRPr="00B878FE">
        <w:rPr>
          <w:b/>
        </w:rPr>
        <w:t>short-term</w:t>
      </w:r>
      <w:r w:rsidRPr="00E54750">
        <w:t xml:space="preserve"> measures </w:t>
      </w:r>
      <w:r>
        <w:t xml:space="preserve">that may be implemented as soon as practicable and </w:t>
      </w:r>
      <w:r w:rsidRPr="00B878FE">
        <w:rPr>
          <w:b/>
        </w:rPr>
        <w:t>long-term</w:t>
      </w:r>
      <w:r w:rsidRPr="00E54750">
        <w:t xml:space="preserve"> measures</w:t>
      </w:r>
      <w:r>
        <w:t xml:space="preserve"> </w:t>
      </w:r>
      <w:r w:rsidRPr="00E54750">
        <w:t>that will require planning and resources to address over</w:t>
      </w:r>
      <w:r w:rsidR="00E35F73">
        <w:t>all IAQ concerns.</w:t>
      </w:r>
    </w:p>
    <w:p w14:paraId="2C11FE8F" w14:textId="7292A13D" w:rsidR="005655FD" w:rsidRPr="00F93DCE" w:rsidRDefault="005655FD" w:rsidP="00627EBA">
      <w:pPr>
        <w:pStyle w:val="Heading2"/>
      </w:pPr>
      <w:r w:rsidRPr="00F93DCE">
        <w:t>Short-Term</w:t>
      </w:r>
      <w:r w:rsidR="00F93DCE">
        <w:t xml:space="preserve"> Recommendations</w:t>
      </w:r>
    </w:p>
    <w:p w14:paraId="5986E940" w14:textId="0ED307F4" w:rsidR="00CE6097" w:rsidRDefault="00866597" w:rsidP="00E210D8">
      <w:pPr>
        <w:pStyle w:val="ListParagraph"/>
      </w:pPr>
      <w:r>
        <w:t xml:space="preserve">Seal the holes and seams in </w:t>
      </w:r>
      <w:r w:rsidR="00D62BF0">
        <w:t>windows of the shared wall of the offices and the garage bay.</w:t>
      </w:r>
      <w:r w:rsidR="00966EFB">
        <w:t xml:space="preserve"> </w:t>
      </w:r>
      <w:r w:rsidR="00D62BF0">
        <w:t>Install weather stri</w:t>
      </w:r>
      <w:r w:rsidR="00763E37">
        <w:t>pping and door sweeps on doors.</w:t>
      </w:r>
    </w:p>
    <w:p w14:paraId="6E28E901" w14:textId="77777777" w:rsidR="003F7A72" w:rsidRPr="00E210D8" w:rsidRDefault="003F7A72" w:rsidP="003F7A72">
      <w:pPr>
        <w:pStyle w:val="ListParagraph"/>
      </w:pPr>
      <w:r w:rsidRPr="00E210D8">
        <w:t xml:space="preserve">Install carbon monoxide detectors in each occupied level </w:t>
      </w:r>
      <w:r>
        <w:t>of</w:t>
      </w:r>
      <w:r w:rsidRPr="00E210D8">
        <w:t xml:space="preserve"> the building.</w:t>
      </w:r>
    </w:p>
    <w:p w14:paraId="4384FFDB" w14:textId="4538E1C9" w:rsidR="00A72EC1" w:rsidRDefault="00130BFC" w:rsidP="00A72EC1">
      <w:pPr>
        <w:pStyle w:val="ListParagraph"/>
      </w:pPr>
      <w:r>
        <w:t>Remove all water-</w:t>
      </w:r>
      <w:r w:rsidR="008068DE">
        <w:t xml:space="preserve">damaged </w:t>
      </w:r>
      <w:r w:rsidR="00D62BF0">
        <w:t xml:space="preserve">ceiling tiles </w:t>
      </w:r>
      <w:r w:rsidR="00A72EC1">
        <w:t xml:space="preserve">in a manner </w:t>
      </w:r>
      <w:r w:rsidR="004B668A">
        <w:t>consistent</w:t>
      </w:r>
      <w:r w:rsidR="00A72EC1">
        <w:t xml:space="preserve"> with </w:t>
      </w:r>
      <w:r w:rsidR="004B668A">
        <w:t>guideline</w:t>
      </w:r>
      <w:r w:rsidR="00A72EC1">
        <w:t xml:space="preserve"> set forth in the US EPA document, </w:t>
      </w:r>
      <w:r w:rsidR="00A72EC1" w:rsidRPr="00A72EC1">
        <w:rPr>
          <w:i/>
        </w:rPr>
        <w:t>Mold Remediation in Schools and Commercial Buildings</w:t>
      </w:r>
      <w:r w:rsidR="00A72EC1">
        <w:t>.</w:t>
      </w:r>
    </w:p>
    <w:p w14:paraId="7EA8E8C8" w14:textId="1B5C7673" w:rsidR="00115DEE" w:rsidRDefault="00115DEE" w:rsidP="00E210D8">
      <w:pPr>
        <w:pStyle w:val="ListParagraph"/>
      </w:pPr>
      <w:r w:rsidRPr="00E210D8">
        <w:t xml:space="preserve">Remove carpeting from </w:t>
      </w:r>
      <w:r w:rsidR="00763E37">
        <w:t>offices as needed.</w:t>
      </w:r>
    </w:p>
    <w:p w14:paraId="0A103154" w14:textId="77777777" w:rsidR="00D62BF0" w:rsidRPr="00D62BF0" w:rsidRDefault="00D62BF0" w:rsidP="00D62BF0">
      <w:pPr>
        <w:pStyle w:val="ListParagraph"/>
      </w:pPr>
      <w:r w:rsidRPr="00D62BF0">
        <w:lastRenderedPageBreak/>
        <w:t>Repair/repaint areas of peeling plaster on walls and the ceiling. If lead paint is a concern, ensure that lead-safe procedures are used in accordance with the Department of Labor Standards Regulations, 454 CMR 22.</w:t>
      </w:r>
    </w:p>
    <w:p w14:paraId="1F5CDC92" w14:textId="77777777" w:rsidR="00957FEC" w:rsidRDefault="000D5EDB" w:rsidP="00E210D8">
      <w:pPr>
        <w:pStyle w:val="ListParagraph"/>
      </w:pPr>
      <w:r w:rsidRPr="00E210D8">
        <w:t>Occupied</w:t>
      </w:r>
      <w:r w:rsidR="008F217C" w:rsidRPr="00E210D8">
        <w:t xml:space="preserve"> areas should have either a mechanical ventilation system </w:t>
      </w:r>
      <w:r w:rsidR="000F10EE">
        <w:t xml:space="preserve">with fresh air supplies </w:t>
      </w:r>
      <w:r w:rsidR="00086F00">
        <w:t>or openable</w:t>
      </w:r>
      <w:r w:rsidR="00957FEC">
        <w:t xml:space="preserve"> windows; areas with neither should not be used as offices.</w:t>
      </w:r>
    </w:p>
    <w:p w14:paraId="4095A35E" w14:textId="6DE877FF" w:rsidR="00086F00" w:rsidRDefault="00086F00" w:rsidP="00E210D8">
      <w:pPr>
        <w:pStyle w:val="ListParagraph"/>
      </w:pPr>
      <w:r>
        <w:t>Ensure window air conditioners are maintained regularly including cleaning of the filters and louvers.</w:t>
      </w:r>
    </w:p>
    <w:p w14:paraId="183F8E6C" w14:textId="191F5519" w:rsidR="008F217C" w:rsidRPr="00E210D8" w:rsidRDefault="00465329" w:rsidP="00E210D8">
      <w:pPr>
        <w:pStyle w:val="ListParagraph"/>
      </w:pPr>
      <w:r w:rsidRPr="00E210D8">
        <w:t>For buildings in New England, periods of low relative humidity during the winter are often unavoidable.</w:t>
      </w:r>
      <w:r w:rsidR="00966EFB">
        <w:t xml:space="preserve"> </w:t>
      </w:r>
      <w:r w:rsidRPr="00E210D8">
        <w:t>Therefore, scrupulous cleaning practices should be adopted to minimize common indoor air contaminants whose irritant effects can be enhanced when the relative humidity is low.</w:t>
      </w:r>
    </w:p>
    <w:p w14:paraId="27E5B929" w14:textId="2895F8C9" w:rsidR="008F217C" w:rsidRPr="00E210D8" w:rsidRDefault="00E62415" w:rsidP="00E210D8">
      <w:pPr>
        <w:pStyle w:val="ListParagraph"/>
      </w:pPr>
      <w:r>
        <w:t xml:space="preserve">Use a vacuum cleaner equipped with </w:t>
      </w:r>
      <w:r w:rsidR="00465329" w:rsidRPr="00E210D8">
        <w:t xml:space="preserve">a high efficiency particulate arrestance (HEPA) filter in conjunction with wet wiping </w:t>
      </w:r>
      <w:r>
        <w:t xml:space="preserve">to remove dust from </w:t>
      </w:r>
      <w:r w:rsidR="00465329" w:rsidRPr="00E210D8">
        <w:t>all surfaces.</w:t>
      </w:r>
      <w:r w:rsidR="00966EFB">
        <w:t xml:space="preserve"> </w:t>
      </w:r>
      <w:r w:rsidR="00465329" w:rsidRPr="00E210D8">
        <w:t>Avo</w:t>
      </w:r>
      <w:r w:rsidR="00085975" w:rsidRPr="00E210D8">
        <w:t>id the use of feather dusters.</w:t>
      </w:r>
    </w:p>
    <w:p w14:paraId="40EAE45F" w14:textId="32FD14A4" w:rsidR="00465329" w:rsidRPr="00E210D8" w:rsidRDefault="00465329" w:rsidP="00086F00">
      <w:pPr>
        <w:pStyle w:val="ListParagraph"/>
      </w:pPr>
      <w:r w:rsidRPr="00E210D8">
        <w:t>Drinking water during the day can help ease some symptoms associated with a dry environment (throat and sinus irritations).</w:t>
      </w:r>
    </w:p>
    <w:p w14:paraId="389C5044" w14:textId="04027542" w:rsidR="00465329" w:rsidRDefault="00465329" w:rsidP="00086F00">
      <w:pPr>
        <w:pStyle w:val="ListParagraph"/>
      </w:pPr>
      <w:r w:rsidRPr="00E210D8">
        <w:t>Refer to resource manual and other related indoor air quality documents located on the MDPH’s website for further building-wide evaluations and advice on maintaining public buildings.</w:t>
      </w:r>
      <w:r w:rsidR="00966EFB">
        <w:t xml:space="preserve"> </w:t>
      </w:r>
      <w:r w:rsidRPr="00E210D8">
        <w:t>These documents are available</w:t>
      </w:r>
      <w:r w:rsidR="00957FEC">
        <w:t xml:space="preserve"> at </w:t>
      </w:r>
      <w:hyperlink r:id="rId11" w:tooltip="Indoor Air Quality Program" w:history="1">
        <w:r w:rsidR="00957FEC" w:rsidRPr="00880962">
          <w:rPr>
            <w:rStyle w:val="Hyperlink"/>
          </w:rPr>
          <w:t>http://mass.gov/dph/iaq</w:t>
        </w:r>
      </w:hyperlink>
      <w:r w:rsidR="00763E37">
        <w:t>.</w:t>
      </w:r>
    </w:p>
    <w:p w14:paraId="3BA1CC07" w14:textId="0F1C8E50" w:rsidR="005655FD" w:rsidRPr="00F93DCE" w:rsidRDefault="005655FD" w:rsidP="00627EBA">
      <w:pPr>
        <w:pStyle w:val="Heading2"/>
      </w:pPr>
      <w:r w:rsidRPr="00F93DCE">
        <w:t xml:space="preserve">Long </w:t>
      </w:r>
      <w:r w:rsidR="00F93DCE">
        <w:t>T</w:t>
      </w:r>
      <w:r w:rsidRPr="00F93DCE">
        <w:t>erm Recommendations</w:t>
      </w:r>
    </w:p>
    <w:p w14:paraId="0FC7CA52" w14:textId="77777777" w:rsidR="005655FD" w:rsidRDefault="005655FD" w:rsidP="005655FD"/>
    <w:p w14:paraId="2EB0F8D0" w14:textId="400C3A33" w:rsidR="00D62BF0" w:rsidRDefault="00D62BF0" w:rsidP="00086F00">
      <w:pPr>
        <w:pStyle w:val="ListParagraph"/>
        <w:numPr>
          <w:ilvl w:val="0"/>
          <w:numId w:val="37"/>
        </w:numPr>
        <w:ind w:left="648" w:hanging="504"/>
      </w:pPr>
      <w:r>
        <w:t xml:space="preserve">Have a building engineer examine the parapet and wall around and below </w:t>
      </w:r>
      <w:r w:rsidR="00A5085C">
        <w:t>the skylight</w:t>
      </w:r>
      <w:r>
        <w:t xml:space="preserve"> to determent the best method for remediating water leakage.</w:t>
      </w:r>
    </w:p>
    <w:p w14:paraId="62F14BF6" w14:textId="7B542505" w:rsidR="00957FEC" w:rsidRDefault="00957FEC" w:rsidP="00086F00">
      <w:pPr>
        <w:pStyle w:val="ListParagraph"/>
        <w:numPr>
          <w:ilvl w:val="0"/>
          <w:numId w:val="37"/>
        </w:numPr>
        <w:ind w:left="648" w:hanging="504"/>
      </w:pPr>
      <w:r>
        <w:t>Have the brickwork throughout the building repointed.</w:t>
      </w:r>
    </w:p>
    <w:p w14:paraId="47482FB8" w14:textId="77777777" w:rsidR="000F10EE" w:rsidRDefault="000F10EE" w:rsidP="00086F00">
      <w:pPr>
        <w:pStyle w:val="ListParagraph"/>
        <w:numPr>
          <w:ilvl w:val="0"/>
          <w:numId w:val="37"/>
        </w:numPr>
        <w:ind w:left="648" w:hanging="504"/>
      </w:pPr>
      <w:r>
        <w:t>Examine the feasibility of installing a fresh air supply and exhaust system to the existing HVAC system.</w:t>
      </w:r>
    </w:p>
    <w:p w14:paraId="427A504B" w14:textId="77777777" w:rsidR="004E5172" w:rsidRDefault="004E5172">
      <w:pPr>
        <w:rPr>
          <w:b/>
          <w:sz w:val="28"/>
        </w:rPr>
      </w:pPr>
      <w:r>
        <w:br w:type="page"/>
      </w:r>
    </w:p>
    <w:p w14:paraId="7435D469" w14:textId="7F3783E6" w:rsidR="00E8020B" w:rsidRPr="00DC6C7A" w:rsidRDefault="00066D69" w:rsidP="00DC6C7A">
      <w:pPr>
        <w:pStyle w:val="Heading1"/>
      </w:pPr>
      <w:r>
        <w:lastRenderedPageBreak/>
        <w:t>REFERENCES</w:t>
      </w:r>
    </w:p>
    <w:p w14:paraId="11489768" w14:textId="7D1D6FE8" w:rsidR="009455E0" w:rsidRPr="00865C04" w:rsidRDefault="009455E0" w:rsidP="00396328">
      <w:pPr>
        <w:pStyle w:val="References"/>
      </w:pPr>
      <w:proofErr w:type="gramStart"/>
      <w:r w:rsidRPr="00865C04">
        <w:t>ACGIH.</w:t>
      </w:r>
      <w:proofErr w:type="gramEnd"/>
      <w:r w:rsidR="00966EFB" w:rsidRPr="00865C04">
        <w:t xml:space="preserve"> </w:t>
      </w:r>
      <w:r w:rsidRPr="00865C04">
        <w:t>1989.</w:t>
      </w:r>
      <w:r w:rsidR="00966EFB" w:rsidRPr="00865C04">
        <w:t xml:space="preserve"> </w:t>
      </w:r>
      <w:r w:rsidRPr="00865C04">
        <w:t xml:space="preserve">Guidelines for the Assessment of Bioaerosols in the Indoor Environment. </w:t>
      </w:r>
      <w:proofErr w:type="gramStart"/>
      <w:r w:rsidRPr="00865C04">
        <w:t>American Conference of Governmental Industrial Hygienists, Cincinnati, OH.</w:t>
      </w:r>
      <w:proofErr w:type="gramEnd"/>
    </w:p>
    <w:p w14:paraId="6C30CD39" w14:textId="7C32B15A" w:rsidR="00086C11" w:rsidRPr="00865C04" w:rsidRDefault="00086C11" w:rsidP="00396328">
      <w:pPr>
        <w:pStyle w:val="References"/>
      </w:pPr>
      <w:r w:rsidRPr="00865C04">
        <w:t xml:space="preserve">Bishop, J. </w:t>
      </w:r>
      <w:r w:rsidR="00396328" w:rsidRPr="00865C04">
        <w:t xml:space="preserve">2002. </w:t>
      </w:r>
      <w:r w:rsidRPr="00865C04">
        <w:t xml:space="preserve">Institute of Inspection, Cleaning </w:t>
      </w:r>
      <w:r w:rsidR="00396328" w:rsidRPr="00865C04">
        <w:t xml:space="preserve">and Restoration </w:t>
      </w:r>
      <w:proofErr w:type="gramStart"/>
      <w:r w:rsidR="00396328" w:rsidRPr="00865C04">
        <w:t>Certification.:</w:t>
      </w:r>
      <w:proofErr w:type="gramEnd"/>
      <w:r w:rsidR="00396328" w:rsidRPr="00865C04">
        <w:t xml:space="preserve"> </w:t>
      </w:r>
      <w:r w:rsidRPr="00865C04">
        <w:t>A Life Cycle Cost Analysis for Floor Coverings in School Facilities.</w:t>
      </w:r>
    </w:p>
    <w:p w14:paraId="03D1C358" w14:textId="2AFEA419" w:rsidR="00086C11" w:rsidRPr="00865C04" w:rsidRDefault="00086C11" w:rsidP="00396328">
      <w:pPr>
        <w:pStyle w:val="References"/>
      </w:pPr>
      <w:proofErr w:type="gramStart"/>
      <w:r w:rsidRPr="00865C04">
        <w:t>IICRC.</w:t>
      </w:r>
      <w:proofErr w:type="gramEnd"/>
      <w:r w:rsidR="00966EFB" w:rsidRPr="00865C04">
        <w:t xml:space="preserve"> </w:t>
      </w:r>
      <w:r w:rsidRPr="00865C04">
        <w:t>2012.</w:t>
      </w:r>
      <w:r w:rsidR="00966EFB" w:rsidRPr="00865C04">
        <w:t xml:space="preserve"> </w:t>
      </w:r>
      <w:r w:rsidRPr="00865C04">
        <w:t>Institute of Inspection, Cleaning and Restoration Certification.</w:t>
      </w:r>
      <w:r w:rsidR="00966EFB" w:rsidRPr="00865C04">
        <w:t xml:space="preserve"> </w:t>
      </w:r>
      <w:r w:rsidRPr="00865C04">
        <w:t>Carpet Cleaning: FAQ.</w:t>
      </w:r>
      <w:r w:rsidR="00966EFB" w:rsidRPr="00865C04">
        <w:t xml:space="preserve"> </w:t>
      </w:r>
      <w:proofErr w:type="gramStart"/>
      <w:r w:rsidRPr="00865C04">
        <w:t>Retrieved from http://www.iicrc.org/consumers/care/carpet-cleaning/#faq.</w:t>
      </w:r>
      <w:proofErr w:type="gramEnd"/>
    </w:p>
    <w:p w14:paraId="22CC4BE1" w14:textId="304D247C" w:rsidR="00FA6B00" w:rsidRPr="00865C04" w:rsidRDefault="00C866A5" w:rsidP="00396328">
      <w:pPr>
        <w:pStyle w:val="References"/>
      </w:pPr>
      <w:proofErr w:type="gramStart"/>
      <w:r w:rsidRPr="00865C04">
        <w:t>MDPH.</w:t>
      </w:r>
      <w:proofErr w:type="gramEnd"/>
      <w:r w:rsidR="00966EFB" w:rsidRPr="00865C04">
        <w:t xml:space="preserve"> </w:t>
      </w:r>
      <w:proofErr w:type="gramStart"/>
      <w:r w:rsidRPr="00865C04">
        <w:t>2015.</w:t>
      </w:r>
      <w:r w:rsidR="00966EFB" w:rsidRPr="00865C04">
        <w:t xml:space="preserve"> </w:t>
      </w:r>
      <w:r w:rsidR="00436D9A" w:rsidRPr="00865C04">
        <w:t>Massachusetts Department of Public</w:t>
      </w:r>
      <w:r w:rsidRPr="00865C04">
        <w:t xml:space="preserve"> Health.</w:t>
      </w:r>
      <w:proofErr w:type="gramEnd"/>
      <w:r w:rsidR="00966EFB" w:rsidRPr="00865C04">
        <w:t xml:space="preserve"> </w:t>
      </w:r>
      <w:r w:rsidR="00932A60" w:rsidRPr="00865C04">
        <w:t>“</w:t>
      </w:r>
      <w:r w:rsidR="00436D9A" w:rsidRPr="00865C04">
        <w:t>Indoor Air Quality Manual: Chapters I-III</w:t>
      </w:r>
      <w:r w:rsidR="00932A60" w:rsidRPr="00865C04">
        <w:t>”</w:t>
      </w:r>
      <w:r w:rsidR="00436D9A" w:rsidRPr="00865C04">
        <w:t>.</w:t>
      </w:r>
      <w:r w:rsidR="00966EFB" w:rsidRPr="00865C04">
        <w:t xml:space="preserve"> </w:t>
      </w:r>
      <w:r w:rsidR="00436D9A" w:rsidRPr="00865C04">
        <w:t>Available from</w:t>
      </w:r>
      <w:r w:rsidR="00966EFB" w:rsidRPr="00865C04">
        <w:t xml:space="preserve"> </w:t>
      </w:r>
      <w:hyperlink r:id="rId12" w:tooltip="MDPH. 2015. Massachusetts Department of Public Health. " w:history="1">
        <w:r w:rsidR="00436D9A" w:rsidRPr="00865C04">
          <w:rPr>
            <w:rStyle w:val="Hyperlink"/>
          </w:rPr>
          <w:t>http://www.mass.gov/eohhs/gov/departments/dph/programs/environmental-health/exposure-topics/iaq/iaq-manual/</w:t>
        </w:r>
      </w:hyperlink>
    </w:p>
    <w:p w14:paraId="7C8A04B6" w14:textId="198ABD82" w:rsidR="00C7049F" w:rsidRDefault="009455E0" w:rsidP="00396328">
      <w:pPr>
        <w:pStyle w:val="References"/>
        <w:sectPr w:rsidR="00C7049F" w:rsidSect="004E5172">
          <w:footerReference w:type="default" r:id="rId13"/>
          <w:pgSz w:w="12240" w:h="15840" w:code="1"/>
          <w:pgMar w:top="1440" w:right="1440" w:bottom="1440" w:left="1440" w:header="720" w:footer="720" w:gutter="0"/>
          <w:pgNumType w:start="1"/>
          <w:cols w:space="720"/>
          <w:titlePg/>
          <w:docGrid w:linePitch="326"/>
        </w:sectPr>
      </w:pPr>
      <w:proofErr w:type="gramStart"/>
      <w:r w:rsidRPr="00865C04">
        <w:t>US EPA.</w:t>
      </w:r>
      <w:proofErr w:type="gramEnd"/>
      <w:r w:rsidR="00966EFB" w:rsidRPr="00865C04">
        <w:t xml:space="preserve"> </w:t>
      </w:r>
      <w:r w:rsidRPr="00865C04">
        <w:t>2008.</w:t>
      </w:r>
      <w:r w:rsidR="00966EFB" w:rsidRPr="00865C04">
        <w:t xml:space="preserve"> </w:t>
      </w:r>
      <w:r w:rsidRPr="00865C04">
        <w:t xml:space="preserve">Mold Remediation in Schools and Commercial Buildings. </w:t>
      </w:r>
      <w:proofErr w:type="gramStart"/>
      <w:r w:rsidRPr="00865C04">
        <w:t>US Environmental Protection Agency, Office of Air and Radiation, Indoor Environments Division, Washington, D.C. EPA 402-K-01-001.</w:t>
      </w:r>
      <w:proofErr w:type="gramEnd"/>
      <w:r w:rsidRPr="00865C04">
        <w:t xml:space="preserve"> </w:t>
      </w:r>
      <w:hyperlink r:id="rId14" w:tooltip="US EPA. 2008. Mold Remediation in Schools and Commercial Buildings. US Environmental Protection Agency, Office of Air and Radiation, Indoor Environments Division, Washington, D.C. EPA 402-K-01-001" w:history="1">
        <w:r w:rsidRPr="00B27C7E">
          <w:rPr>
            <w:rStyle w:val="Hyperlink"/>
          </w:rPr>
          <w:t>http://www.epa.gov/mold/mold-remediation-schools-and-commercial-buildings-guide.</w:t>
        </w:r>
      </w:hyperlink>
    </w:p>
    <w:p w14:paraId="63FCE7D6" w14:textId="77777777" w:rsidR="00C7049F" w:rsidRPr="00E95356" w:rsidRDefault="00C7049F" w:rsidP="00C7049F">
      <w:pPr>
        <w:spacing w:line="360" w:lineRule="auto"/>
        <w:rPr>
          <w:b/>
        </w:rPr>
      </w:pPr>
      <w:r w:rsidRPr="00E95356">
        <w:rPr>
          <w:b/>
        </w:rPr>
        <w:lastRenderedPageBreak/>
        <w:t>Picture 1</w:t>
      </w:r>
    </w:p>
    <w:p w14:paraId="7856EAC6" w14:textId="77777777" w:rsidR="00C7049F" w:rsidRPr="00E95356" w:rsidRDefault="00C7049F" w:rsidP="00C7049F">
      <w:pPr>
        <w:spacing w:line="360" w:lineRule="auto"/>
        <w:jc w:val="center"/>
        <w:rPr>
          <w:b/>
        </w:rPr>
      </w:pPr>
      <w:r w:rsidRPr="00E95356">
        <w:rPr>
          <w:b/>
          <w:noProof/>
        </w:rPr>
        <w:drawing>
          <wp:inline distT="0" distB="0" distL="0" distR="0" wp14:anchorId="1ED4C7BA" wp14:editId="2732D7CD">
            <wp:extent cx="2468880" cy="3291840"/>
            <wp:effectExtent l="0" t="0" r="7620" b="3810"/>
            <wp:docPr id="23" name="Picture 23" descr="Turbine vent" title="Picture 1 - Turbine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Holyoke\Holyoke DPW\IMG_3478.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39799C73" w14:textId="77777777" w:rsidR="00C7049F" w:rsidRDefault="00C7049F" w:rsidP="00C7049F">
      <w:pPr>
        <w:spacing w:line="360" w:lineRule="auto"/>
        <w:jc w:val="center"/>
        <w:rPr>
          <w:b/>
        </w:rPr>
      </w:pPr>
      <w:r w:rsidRPr="00E95356">
        <w:rPr>
          <w:b/>
        </w:rPr>
        <w:t>Turbine vent</w:t>
      </w:r>
    </w:p>
    <w:p w14:paraId="026726DF" w14:textId="77777777" w:rsidR="00C7049F" w:rsidRPr="00E95356" w:rsidRDefault="00C7049F" w:rsidP="00C7049F">
      <w:pPr>
        <w:spacing w:line="360" w:lineRule="auto"/>
        <w:jc w:val="center"/>
        <w:rPr>
          <w:b/>
        </w:rPr>
      </w:pPr>
    </w:p>
    <w:p w14:paraId="0973BE9F" w14:textId="77777777" w:rsidR="00C7049F" w:rsidRPr="00E95356" w:rsidRDefault="00C7049F" w:rsidP="00C7049F">
      <w:pPr>
        <w:spacing w:line="360" w:lineRule="auto"/>
        <w:rPr>
          <w:b/>
        </w:rPr>
      </w:pPr>
      <w:r w:rsidRPr="00E95356">
        <w:rPr>
          <w:b/>
        </w:rPr>
        <w:t>Picture 2</w:t>
      </w:r>
    </w:p>
    <w:p w14:paraId="3864A13E" w14:textId="77777777" w:rsidR="00C7049F" w:rsidRPr="00E95356" w:rsidRDefault="00C7049F" w:rsidP="00C7049F">
      <w:pPr>
        <w:spacing w:line="360" w:lineRule="auto"/>
        <w:jc w:val="center"/>
        <w:rPr>
          <w:b/>
        </w:rPr>
      </w:pPr>
      <w:r w:rsidRPr="00E95356">
        <w:rPr>
          <w:b/>
          <w:noProof/>
        </w:rPr>
        <w:drawing>
          <wp:inline distT="0" distB="0" distL="0" distR="0" wp14:anchorId="483F4E7D" wp14:editId="17B557CD">
            <wp:extent cx="4389120" cy="3291840"/>
            <wp:effectExtent l="0" t="0" r="0" b="3810"/>
            <wp:docPr id="2" name="Picture 2" descr="Efflorescence below first floor window underneath paint" title="Picture 2 - Efflorescence below first floor window underneath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Holyoke\Holyoke DPW\IMG_3445.JP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078AAC4E" w14:textId="77777777" w:rsidR="00C7049F" w:rsidRDefault="00C7049F" w:rsidP="00C7049F">
      <w:pPr>
        <w:spacing w:line="360" w:lineRule="auto"/>
        <w:jc w:val="center"/>
        <w:rPr>
          <w:b/>
        </w:rPr>
      </w:pPr>
      <w:r w:rsidRPr="00E95356">
        <w:rPr>
          <w:b/>
        </w:rPr>
        <w:t xml:space="preserve">Efflorescence below </w:t>
      </w:r>
      <w:r>
        <w:rPr>
          <w:b/>
        </w:rPr>
        <w:t>first floor window</w:t>
      </w:r>
      <w:r w:rsidRPr="00E95356">
        <w:rPr>
          <w:b/>
        </w:rPr>
        <w:t xml:space="preserve"> </w:t>
      </w:r>
      <w:r>
        <w:rPr>
          <w:b/>
        </w:rPr>
        <w:t>underneath paint</w:t>
      </w:r>
    </w:p>
    <w:p w14:paraId="4A4ADA0E" w14:textId="77777777" w:rsidR="00C7049F" w:rsidRPr="00E95356" w:rsidRDefault="00C7049F" w:rsidP="00C7049F">
      <w:pPr>
        <w:spacing w:line="360" w:lineRule="auto"/>
        <w:jc w:val="center"/>
        <w:rPr>
          <w:b/>
        </w:rPr>
      </w:pPr>
    </w:p>
    <w:p w14:paraId="6E00EB93" w14:textId="77777777" w:rsidR="00C7049F" w:rsidRPr="00E95356" w:rsidRDefault="00C7049F" w:rsidP="00C7049F">
      <w:pPr>
        <w:spacing w:line="360" w:lineRule="auto"/>
        <w:rPr>
          <w:b/>
        </w:rPr>
      </w:pPr>
      <w:r w:rsidRPr="00E95356">
        <w:rPr>
          <w:b/>
        </w:rPr>
        <w:lastRenderedPageBreak/>
        <w:t>Picture 3</w:t>
      </w:r>
    </w:p>
    <w:p w14:paraId="345A4BEE" w14:textId="77777777" w:rsidR="00C7049F" w:rsidRPr="00E95356" w:rsidRDefault="00C7049F" w:rsidP="00C7049F">
      <w:pPr>
        <w:spacing w:line="360" w:lineRule="auto"/>
        <w:jc w:val="center"/>
        <w:rPr>
          <w:b/>
        </w:rPr>
      </w:pPr>
      <w:r w:rsidRPr="00E95356">
        <w:rPr>
          <w:b/>
          <w:noProof/>
        </w:rPr>
        <w:drawing>
          <wp:inline distT="0" distB="0" distL="0" distR="0" wp14:anchorId="50EEA5C7" wp14:editId="62265D4A">
            <wp:extent cx="2468880" cy="3291840"/>
            <wp:effectExtent l="0" t="0" r="7620" b="3810"/>
            <wp:docPr id="24" name="Picture 24" descr="Efflorescence and peeling paint, second floor" title="Picture 3 - Efflorescence and peeling paint, second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Holyoke\Holyoke DPW\IMG_3429.JPG"/>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071FC819" w14:textId="77777777" w:rsidR="00C7049F" w:rsidRDefault="00C7049F" w:rsidP="00C7049F">
      <w:pPr>
        <w:spacing w:line="360" w:lineRule="auto"/>
        <w:jc w:val="center"/>
        <w:rPr>
          <w:b/>
        </w:rPr>
      </w:pPr>
      <w:r w:rsidRPr="00E95356">
        <w:rPr>
          <w:b/>
        </w:rPr>
        <w:t xml:space="preserve">Efflorescence and peeling paint, </w:t>
      </w:r>
      <w:r>
        <w:rPr>
          <w:b/>
        </w:rPr>
        <w:t>second</w:t>
      </w:r>
      <w:r w:rsidRPr="00E95356">
        <w:rPr>
          <w:b/>
        </w:rPr>
        <w:t xml:space="preserve"> floor</w:t>
      </w:r>
    </w:p>
    <w:p w14:paraId="349C28E6" w14:textId="77777777" w:rsidR="00C7049F" w:rsidRPr="00E95356" w:rsidRDefault="00C7049F" w:rsidP="00C7049F">
      <w:pPr>
        <w:spacing w:line="360" w:lineRule="auto"/>
        <w:jc w:val="center"/>
        <w:rPr>
          <w:b/>
        </w:rPr>
      </w:pPr>
    </w:p>
    <w:p w14:paraId="694C2A5E" w14:textId="77777777" w:rsidR="00C7049F" w:rsidRPr="00E95356" w:rsidRDefault="00C7049F" w:rsidP="00C7049F">
      <w:pPr>
        <w:spacing w:line="360" w:lineRule="auto"/>
        <w:rPr>
          <w:b/>
        </w:rPr>
      </w:pPr>
      <w:r w:rsidRPr="00E95356">
        <w:rPr>
          <w:b/>
        </w:rPr>
        <w:t>Picture 4</w:t>
      </w:r>
    </w:p>
    <w:p w14:paraId="2A023656" w14:textId="77777777" w:rsidR="00C7049F" w:rsidRPr="00E95356" w:rsidRDefault="00C7049F" w:rsidP="00C7049F">
      <w:pPr>
        <w:spacing w:line="360" w:lineRule="auto"/>
        <w:jc w:val="center"/>
        <w:rPr>
          <w:b/>
        </w:rPr>
      </w:pPr>
      <w:r>
        <w:rPr>
          <w:b/>
          <w:noProof/>
        </w:rPr>
        <w:drawing>
          <wp:inline distT="0" distB="0" distL="0" distR="0" wp14:anchorId="28E88962" wp14:editId="24B4238E">
            <wp:extent cx="4381984" cy="3291840"/>
            <wp:effectExtent l="0" t="0" r="0" b="3810"/>
            <wp:docPr id="16" name="Picture 16" descr="Efflorescence and peeling paint, second floor " title="Picture 4 - Efflorescence and peeling paint, second fl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Projects\Sharon\Pictures\Holyoke\Holyoke DPW\IMG_3458.JP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4381984" cy="3291840"/>
                    </a:xfrm>
                    <a:prstGeom prst="rect">
                      <a:avLst/>
                    </a:prstGeom>
                    <a:noFill/>
                    <a:ln>
                      <a:noFill/>
                    </a:ln>
                  </pic:spPr>
                </pic:pic>
              </a:graphicData>
            </a:graphic>
          </wp:inline>
        </w:drawing>
      </w:r>
    </w:p>
    <w:p w14:paraId="31EB4115" w14:textId="77777777" w:rsidR="00C7049F" w:rsidRDefault="00C7049F" w:rsidP="00C7049F">
      <w:pPr>
        <w:spacing w:line="360" w:lineRule="auto"/>
        <w:jc w:val="center"/>
        <w:rPr>
          <w:b/>
        </w:rPr>
      </w:pPr>
      <w:r w:rsidRPr="00E95356">
        <w:rPr>
          <w:b/>
        </w:rPr>
        <w:t>Efflorescen</w:t>
      </w:r>
      <w:r>
        <w:rPr>
          <w:b/>
        </w:rPr>
        <w:t>ce and peeling paint, second floor</w:t>
      </w:r>
      <w:r w:rsidRPr="00E95356">
        <w:rPr>
          <w:b/>
        </w:rPr>
        <w:t xml:space="preserve"> </w:t>
      </w:r>
    </w:p>
    <w:p w14:paraId="65D9D9EB" w14:textId="77777777" w:rsidR="00C7049F" w:rsidRPr="00E95356" w:rsidRDefault="00C7049F" w:rsidP="00C7049F">
      <w:pPr>
        <w:spacing w:line="360" w:lineRule="auto"/>
        <w:jc w:val="center"/>
        <w:rPr>
          <w:b/>
        </w:rPr>
      </w:pPr>
    </w:p>
    <w:p w14:paraId="292C932E" w14:textId="77777777" w:rsidR="00C7049F" w:rsidRPr="00E95356" w:rsidRDefault="00C7049F" w:rsidP="00C7049F">
      <w:pPr>
        <w:spacing w:line="360" w:lineRule="auto"/>
        <w:rPr>
          <w:b/>
        </w:rPr>
      </w:pPr>
      <w:r w:rsidRPr="00E95356">
        <w:rPr>
          <w:b/>
        </w:rPr>
        <w:lastRenderedPageBreak/>
        <w:t>Picture 5</w:t>
      </w:r>
    </w:p>
    <w:p w14:paraId="2E17094E" w14:textId="77777777" w:rsidR="00C7049F" w:rsidRPr="00E95356" w:rsidRDefault="00C7049F" w:rsidP="00C7049F">
      <w:pPr>
        <w:spacing w:line="360" w:lineRule="auto"/>
        <w:jc w:val="center"/>
        <w:rPr>
          <w:b/>
        </w:rPr>
      </w:pPr>
      <w:r w:rsidRPr="00E95356">
        <w:rPr>
          <w:b/>
          <w:noProof/>
        </w:rPr>
        <w:drawing>
          <wp:inline distT="0" distB="0" distL="0" distR="0" wp14:anchorId="09B7BE8F" wp14:editId="6D366916">
            <wp:extent cx="4389120" cy="3291840"/>
            <wp:effectExtent l="0" t="0" r="0" b="3810"/>
            <wp:docPr id="5" name="Picture 5" descr="Water-damaged carpet" title="Picture 5 - Water-damaged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rojects\Sharon\Pictures\Holyoke\Holyoke DPW\IMG_3444.JPG"/>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4CCB4A6" w14:textId="77777777" w:rsidR="00C7049F" w:rsidRDefault="00C7049F" w:rsidP="00C7049F">
      <w:pPr>
        <w:spacing w:line="360" w:lineRule="auto"/>
        <w:jc w:val="center"/>
        <w:rPr>
          <w:b/>
        </w:rPr>
      </w:pPr>
      <w:r>
        <w:rPr>
          <w:b/>
        </w:rPr>
        <w:t>Water-</w:t>
      </w:r>
      <w:r w:rsidRPr="00E95356">
        <w:rPr>
          <w:b/>
        </w:rPr>
        <w:t>damage</w:t>
      </w:r>
      <w:r>
        <w:rPr>
          <w:b/>
        </w:rPr>
        <w:t>d</w:t>
      </w:r>
      <w:r w:rsidRPr="00E95356">
        <w:rPr>
          <w:b/>
        </w:rPr>
        <w:t xml:space="preserve"> carpet</w:t>
      </w:r>
    </w:p>
    <w:p w14:paraId="7189E875" w14:textId="77777777" w:rsidR="00C7049F" w:rsidRPr="00E95356" w:rsidRDefault="00C7049F" w:rsidP="00C7049F">
      <w:pPr>
        <w:spacing w:line="360" w:lineRule="auto"/>
        <w:jc w:val="center"/>
        <w:rPr>
          <w:b/>
        </w:rPr>
      </w:pPr>
    </w:p>
    <w:p w14:paraId="7C3B30CC" w14:textId="77777777" w:rsidR="00C7049F" w:rsidRPr="00E95356" w:rsidRDefault="00C7049F" w:rsidP="00C7049F">
      <w:pPr>
        <w:spacing w:line="360" w:lineRule="auto"/>
        <w:rPr>
          <w:b/>
        </w:rPr>
      </w:pPr>
      <w:r w:rsidRPr="00E95356">
        <w:rPr>
          <w:b/>
        </w:rPr>
        <w:t>Picture 6</w:t>
      </w:r>
    </w:p>
    <w:p w14:paraId="05CC02EA" w14:textId="77777777" w:rsidR="00C7049F" w:rsidRPr="00E95356" w:rsidRDefault="00C7049F" w:rsidP="00C7049F">
      <w:pPr>
        <w:spacing w:line="360" w:lineRule="auto"/>
        <w:jc w:val="center"/>
        <w:rPr>
          <w:b/>
        </w:rPr>
      </w:pPr>
      <w:r w:rsidRPr="00E95356">
        <w:rPr>
          <w:b/>
          <w:noProof/>
        </w:rPr>
        <w:drawing>
          <wp:inline distT="0" distB="0" distL="0" distR="0" wp14:anchorId="12608D5C" wp14:editId="1FE5F189">
            <wp:extent cx="4389120" cy="3291840"/>
            <wp:effectExtent l="0" t="0" r="0" b="3810"/>
            <wp:docPr id="6" name="Picture 6" descr="Water-damaged ceiling tile at window" title="Picture 6 - Water-damaged ceiling tile a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rojects\Sharon\Pictures\Holyoke\Holyoke DPW\IMG_3439.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7E9887C5" w14:textId="77777777" w:rsidR="00C7049F" w:rsidRDefault="00C7049F" w:rsidP="00C7049F">
      <w:pPr>
        <w:spacing w:line="360" w:lineRule="auto"/>
        <w:jc w:val="center"/>
        <w:rPr>
          <w:b/>
        </w:rPr>
      </w:pPr>
      <w:r>
        <w:rPr>
          <w:b/>
        </w:rPr>
        <w:t>Water-</w:t>
      </w:r>
      <w:r w:rsidRPr="00E95356">
        <w:rPr>
          <w:b/>
        </w:rPr>
        <w:t>damaged ceiling tile at window</w:t>
      </w:r>
    </w:p>
    <w:p w14:paraId="52A7B369" w14:textId="77777777" w:rsidR="00C7049F" w:rsidRDefault="00C7049F" w:rsidP="00C7049F">
      <w:pPr>
        <w:spacing w:line="360" w:lineRule="auto"/>
        <w:jc w:val="center"/>
        <w:rPr>
          <w:b/>
        </w:rPr>
      </w:pPr>
    </w:p>
    <w:p w14:paraId="3C9D9CAF" w14:textId="77777777" w:rsidR="00C7049F" w:rsidRPr="00E95356" w:rsidRDefault="00C7049F" w:rsidP="00C7049F">
      <w:pPr>
        <w:spacing w:line="360" w:lineRule="auto"/>
        <w:rPr>
          <w:b/>
        </w:rPr>
      </w:pPr>
      <w:r w:rsidRPr="00E95356">
        <w:rPr>
          <w:b/>
        </w:rPr>
        <w:lastRenderedPageBreak/>
        <w:t>Picture 7</w:t>
      </w:r>
    </w:p>
    <w:p w14:paraId="0590B2AE" w14:textId="77777777" w:rsidR="00C7049F" w:rsidRPr="00E95356" w:rsidRDefault="00C7049F" w:rsidP="00C7049F">
      <w:pPr>
        <w:spacing w:line="360" w:lineRule="auto"/>
        <w:jc w:val="center"/>
        <w:rPr>
          <w:b/>
        </w:rPr>
      </w:pPr>
      <w:r w:rsidRPr="00E95356">
        <w:rPr>
          <w:b/>
          <w:noProof/>
        </w:rPr>
        <w:drawing>
          <wp:inline distT="0" distB="0" distL="0" distR="0" wp14:anchorId="4A94106F" wp14:editId="46C1C134">
            <wp:extent cx="4114800" cy="3086100"/>
            <wp:effectExtent l="0" t="0" r="0" b="0"/>
            <wp:docPr id="7" name="Picture 7" descr="Parapet at front of building" title="Picture 7 -  Parapet at front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rojects\Sharon\Pictures\Holyoke\Holyoke DPW\IMG_3483.JPG"/>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1B236D2B" w14:textId="77777777" w:rsidR="00C7049F" w:rsidRDefault="00C7049F" w:rsidP="00C7049F">
      <w:pPr>
        <w:spacing w:line="360" w:lineRule="auto"/>
        <w:jc w:val="center"/>
        <w:rPr>
          <w:b/>
        </w:rPr>
      </w:pPr>
      <w:r>
        <w:rPr>
          <w:b/>
        </w:rPr>
        <w:t>Parapet at front of building</w:t>
      </w:r>
    </w:p>
    <w:p w14:paraId="069A93FF" w14:textId="77777777" w:rsidR="00C7049F" w:rsidRPr="00E95356" w:rsidRDefault="00C7049F" w:rsidP="00C7049F">
      <w:pPr>
        <w:spacing w:line="360" w:lineRule="auto"/>
        <w:jc w:val="center"/>
        <w:rPr>
          <w:b/>
        </w:rPr>
      </w:pPr>
    </w:p>
    <w:p w14:paraId="391FC7B0" w14:textId="77777777" w:rsidR="00C7049F" w:rsidRPr="00E95356" w:rsidRDefault="00C7049F" w:rsidP="00C7049F">
      <w:pPr>
        <w:spacing w:line="360" w:lineRule="auto"/>
        <w:rPr>
          <w:b/>
        </w:rPr>
      </w:pPr>
      <w:r w:rsidRPr="00E95356">
        <w:rPr>
          <w:b/>
        </w:rPr>
        <w:t>Picture 8</w:t>
      </w:r>
    </w:p>
    <w:p w14:paraId="133C8634" w14:textId="77777777" w:rsidR="00C7049F" w:rsidRPr="00E95356" w:rsidRDefault="00C7049F" w:rsidP="00C7049F">
      <w:pPr>
        <w:spacing w:line="360" w:lineRule="auto"/>
        <w:jc w:val="center"/>
        <w:rPr>
          <w:b/>
        </w:rPr>
      </w:pPr>
      <w:r w:rsidRPr="00E95356">
        <w:rPr>
          <w:b/>
          <w:noProof/>
        </w:rPr>
        <w:drawing>
          <wp:inline distT="0" distB="0" distL="0" distR="0" wp14:anchorId="24166F5D" wp14:editId="71DE0346">
            <wp:extent cx="4389120" cy="3291840"/>
            <wp:effectExtent l="0" t="0" r="0" b="3810"/>
            <wp:docPr id="8" name="Picture 8" descr="Collapsing skylight" title="Picture 8 - Collapsing sky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Projects\Sharon\Pictures\Holyoke\Holyoke DPW\IMG_3475.JPG"/>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13F53583" w14:textId="77777777" w:rsidR="00C7049F" w:rsidRDefault="00C7049F" w:rsidP="00C7049F">
      <w:pPr>
        <w:spacing w:line="360" w:lineRule="auto"/>
        <w:jc w:val="center"/>
        <w:rPr>
          <w:b/>
        </w:rPr>
      </w:pPr>
      <w:r w:rsidRPr="00E95356">
        <w:rPr>
          <w:b/>
        </w:rPr>
        <w:t>Collapsing skylight</w:t>
      </w:r>
    </w:p>
    <w:p w14:paraId="4112940B" w14:textId="77777777" w:rsidR="00C7049F" w:rsidRDefault="00C7049F" w:rsidP="00C7049F">
      <w:pPr>
        <w:spacing w:line="360" w:lineRule="auto"/>
        <w:jc w:val="center"/>
        <w:rPr>
          <w:b/>
        </w:rPr>
      </w:pPr>
    </w:p>
    <w:p w14:paraId="00C63F58" w14:textId="77777777" w:rsidR="00C7049F" w:rsidRPr="00E95356" w:rsidRDefault="00C7049F" w:rsidP="00C7049F">
      <w:pPr>
        <w:spacing w:line="360" w:lineRule="auto"/>
        <w:rPr>
          <w:b/>
        </w:rPr>
      </w:pPr>
      <w:r w:rsidRPr="00E95356">
        <w:rPr>
          <w:b/>
        </w:rPr>
        <w:lastRenderedPageBreak/>
        <w:t>Picture 9</w:t>
      </w:r>
    </w:p>
    <w:p w14:paraId="5078C22C" w14:textId="77777777" w:rsidR="00C7049F" w:rsidRPr="00E95356" w:rsidRDefault="00C7049F" w:rsidP="00C7049F">
      <w:pPr>
        <w:spacing w:line="360" w:lineRule="auto"/>
        <w:jc w:val="center"/>
        <w:rPr>
          <w:b/>
        </w:rPr>
      </w:pPr>
      <w:r w:rsidRPr="00E95356">
        <w:rPr>
          <w:b/>
          <w:noProof/>
        </w:rPr>
        <w:drawing>
          <wp:inline distT="0" distB="0" distL="0" distR="0" wp14:anchorId="1EBFB76D" wp14:editId="7A94EA35">
            <wp:extent cx="2468880" cy="3291840"/>
            <wp:effectExtent l="0" t="0" r="7620" b="3810"/>
            <wp:docPr id="9" name="Picture 9" descr="Picture 9 - Crack in wall above garage bay" title="Picture 9 - Crack in wall above garage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Projects\Sharon\Pictures\Holyoke\Holyoke DPW\IMG_3492.JPG"/>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43BDFC75" w14:textId="77777777" w:rsidR="00C7049F" w:rsidRDefault="00C7049F" w:rsidP="00C7049F">
      <w:pPr>
        <w:spacing w:line="360" w:lineRule="auto"/>
        <w:jc w:val="center"/>
        <w:rPr>
          <w:b/>
        </w:rPr>
      </w:pPr>
      <w:r w:rsidRPr="00E95356">
        <w:rPr>
          <w:b/>
        </w:rPr>
        <w:t>Crack in wall above garage bay</w:t>
      </w:r>
    </w:p>
    <w:p w14:paraId="6A8AFE13" w14:textId="77777777" w:rsidR="00C7049F" w:rsidRPr="00E95356" w:rsidRDefault="00C7049F" w:rsidP="00C7049F">
      <w:pPr>
        <w:spacing w:line="360" w:lineRule="auto"/>
        <w:jc w:val="center"/>
        <w:rPr>
          <w:b/>
        </w:rPr>
      </w:pPr>
    </w:p>
    <w:p w14:paraId="71421C7B" w14:textId="77777777" w:rsidR="00C7049F" w:rsidRDefault="00C7049F" w:rsidP="00C7049F">
      <w:pPr>
        <w:spacing w:line="360" w:lineRule="auto"/>
        <w:rPr>
          <w:b/>
        </w:rPr>
      </w:pPr>
      <w:r w:rsidRPr="00E95356">
        <w:rPr>
          <w:b/>
        </w:rPr>
        <w:t>Picture 10</w:t>
      </w:r>
    </w:p>
    <w:p w14:paraId="3C3A6DFA" w14:textId="77777777" w:rsidR="00C7049F" w:rsidRPr="00E95356" w:rsidRDefault="00C7049F" w:rsidP="00C7049F">
      <w:pPr>
        <w:spacing w:line="360" w:lineRule="auto"/>
        <w:jc w:val="center"/>
        <w:rPr>
          <w:b/>
          <w:sz w:val="18"/>
          <w:szCs w:val="18"/>
        </w:rPr>
      </w:pPr>
      <w:r>
        <w:rPr>
          <w:b/>
          <w:noProof/>
        </w:rPr>
        <mc:AlternateContent>
          <mc:Choice Requires="wpg">
            <w:drawing>
              <wp:inline distT="0" distB="0" distL="0" distR="0" wp14:anchorId="0067A6F8" wp14:editId="0A1C0C11">
                <wp:extent cx="2478704" cy="3249521"/>
                <wp:effectExtent l="0" t="0" r="0" b="8255"/>
                <wp:docPr id="20" name="Group 20" descr="Area below roof wall in Picture 9: showing location where steel beam removed, steel beam, removed brick and roll-up door" title="Picture 10 - Area below roof wall in Picture 9: showing location where steel beam removed, steel beam, removed brick and roll-up door"/>
                <wp:cNvGraphicFramePr/>
                <a:graphic xmlns:a="http://schemas.openxmlformats.org/drawingml/2006/main">
                  <a:graphicData uri="http://schemas.microsoft.com/office/word/2010/wordprocessingGroup">
                    <wpg:wgp>
                      <wpg:cNvGrpSpPr/>
                      <wpg:grpSpPr>
                        <a:xfrm>
                          <a:off x="0" y="0"/>
                          <a:ext cx="2478704" cy="3249521"/>
                          <a:chOff x="0" y="0"/>
                          <a:chExt cx="2478704" cy="3249521"/>
                        </a:xfrm>
                      </wpg:grpSpPr>
                      <pic:pic xmlns:pic="http://schemas.openxmlformats.org/drawingml/2006/picture">
                        <pic:nvPicPr>
                          <pic:cNvPr id="10" name="Picture 10" descr="Picture 10 - Area below roof wall in Picture 9&#10;showing location of removed support, removed brick, steel beam and roll-up door" title="Picture 10 - Area below roof wall in Picture 9"/>
                          <pic:cNvPicPr>
                            <a:picLocks noChangeAspect="1"/>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37785" y="0"/>
                            <a:ext cx="2440919" cy="3249521"/>
                          </a:xfrm>
                          <a:prstGeom prst="rect">
                            <a:avLst/>
                          </a:prstGeom>
                          <a:noFill/>
                          <a:ln>
                            <a:noFill/>
                          </a:ln>
                        </pic:spPr>
                      </pic:pic>
                      <wps:wsp>
                        <wps:cNvPr id="11" name="Straight Arrow Connector 11"/>
                        <wps:cNvCnPr/>
                        <wps:spPr>
                          <a:xfrm flipH="1">
                            <a:off x="317395" y="362737"/>
                            <a:ext cx="52705" cy="702945"/>
                          </a:xfrm>
                          <a:prstGeom prst="straightConnector1">
                            <a:avLst/>
                          </a:prstGeom>
                          <a:ln>
                            <a:solidFill>
                              <a:schemeClr val="bg1"/>
                            </a:solidFill>
                            <a:tailEnd type="arrow"/>
                          </a:ln>
                        </wps:spPr>
                        <wps:style>
                          <a:lnRef idx="3">
                            <a:schemeClr val="accent6"/>
                          </a:lnRef>
                          <a:fillRef idx="0">
                            <a:schemeClr val="accent6"/>
                          </a:fillRef>
                          <a:effectRef idx="2">
                            <a:schemeClr val="accent6"/>
                          </a:effectRef>
                          <a:fontRef idx="minor">
                            <a:schemeClr val="tx1"/>
                          </a:fontRef>
                        </wps:style>
                        <wps:bodyPr/>
                      </wps:wsp>
                      <wps:wsp>
                        <wps:cNvPr id="12" name="Straight Arrow Connector 12"/>
                        <wps:cNvCnPr/>
                        <wps:spPr>
                          <a:xfrm flipH="1">
                            <a:off x="1163781" y="445864"/>
                            <a:ext cx="52705" cy="551815"/>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wps:wsp>
                        <wps:cNvPr id="13" name="Straight Arrow Connector 13"/>
                        <wps:cNvCnPr/>
                        <wps:spPr>
                          <a:xfrm flipH="1">
                            <a:off x="1579418" y="536549"/>
                            <a:ext cx="241300" cy="323850"/>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wps:wsp>
                        <wps:cNvPr id="14" name="Straight Arrow Connector 14"/>
                        <wps:cNvCnPr/>
                        <wps:spPr>
                          <a:xfrm flipV="1">
                            <a:off x="1254466" y="2047954"/>
                            <a:ext cx="81915" cy="95186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307" name="Text Box 2"/>
                        <wps:cNvSpPr txBox="1">
                          <a:spLocks noChangeArrowheads="1"/>
                        </wps:cNvSpPr>
                        <wps:spPr bwMode="auto">
                          <a:xfrm>
                            <a:off x="0" y="52899"/>
                            <a:ext cx="755702" cy="302281"/>
                          </a:xfrm>
                          <a:prstGeom prst="rect">
                            <a:avLst/>
                          </a:prstGeom>
                          <a:noFill/>
                          <a:ln w="9525">
                            <a:noFill/>
                            <a:miter lim="800000"/>
                            <a:headEnd/>
                            <a:tailEnd/>
                          </a:ln>
                        </wps:spPr>
                        <wps:txbx>
                          <w:txbxContent>
                            <w:p w14:paraId="1C489486" w14:textId="77777777" w:rsidR="00C7049F" w:rsidRPr="00577241" w:rsidRDefault="00C7049F" w:rsidP="00C7049F">
                              <w:pPr>
                                <w:jc w:val="center"/>
                                <w:rPr>
                                  <w:color w:val="FFFFFF" w:themeColor="background1"/>
                                  <w:sz w:val="20"/>
                                </w:rPr>
                              </w:pPr>
                              <w:r w:rsidRPr="00577241">
                                <w:rPr>
                                  <w:color w:val="FFFFFF" w:themeColor="background1"/>
                                  <w:sz w:val="20"/>
                                </w:rPr>
                                <w:t>Steel beam</w:t>
                              </w:r>
                            </w:p>
                          </w:txbxContent>
                        </wps:txbx>
                        <wps:bodyPr rot="0" vert="horz" wrap="square" lIns="91440" tIns="45720" rIns="91440" bIns="45720" anchor="t" anchorCtr="0">
                          <a:noAutofit/>
                        </wps:bodyPr>
                      </wps:wsp>
                      <wps:wsp>
                        <wps:cNvPr id="4" name="Text Box 2"/>
                        <wps:cNvSpPr txBox="1">
                          <a:spLocks noChangeArrowheads="1"/>
                        </wps:cNvSpPr>
                        <wps:spPr bwMode="auto">
                          <a:xfrm>
                            <a:off x="801044" y="60456"/>
                            <a:ext cx="1019674" cy="294703"/>
                          </a:xfrm>
                          <a:prstGeom prst="rect">
                            <a:avLst/>
                          </a:prstGeom>
                          <a:noFill/>
                          <a:ln w="9525">
                            <a:noFill/>
                            <a:miter lim="800000"/>
                            <a:headEnd/>
                            <a:tailEnd/>
                          </a:ln>
                        </wps:spPr>
                        <wps:txbx>
                          <w:txbxContent>
                            <w:p w14:paraId="2776A0A6" w14:textId="0FF75F28" w:rsidR="00C7049F" w:rsidRPr="00577241" w:rsidRDefault="00C7049F" w:rsidP="00C7049F">
                              <w:pPr>
                                <w:jc w:val="center"/>
                                <w:rPr>
                                  <w:color w:val="FFFFFF" w:themeColor="background1"/>
                                  <w:sz w:val="20"/>
                                </w:rPr>
                              </w:pPr>
                              <w:r>
                                <w:rPr>
                                  <w:b/>
                                  <w:color w:val="FFFFFF" w:themeColor="background1"/>
                                  <w:sz w:val="18"/>
                                  <w:szCs w:val="18"/>
                                </w:rPr>
                                <w:t xml:space="preserve">Removed </w:t>
                              </w:r>
                              <w:r w:rsidRPr="00577241">
                                <w:rPr>
                                  <w:b/>
                                  <w:color w:val="FFFFFF" w:themeColor="background1"/>
                                  <w:sz w:val="18"/>
                                  <w:szCs w:val="18"/>
                                </w:rPr>
                                <w:t>brick</w:t>
                              </w:r>
                            </w:p>
                          </w:txbxContent>
                        </wps:txbx>
                        <wps:bodyPr rot="0" vert="horz" wrap="square" lIns="91440" tIns="45720" rIns="91440" bIns="45720" anchor="t" anchorCtr="0">
                          <a:noAutofit/>
                        </wps:bodyPr>
                      </wps:wsp>
                      <wps:wsp>
                        <wps:cNvPr id="18" name="Text Box 2"/>
                        <wps:cNvSpPr txBox="1">
                          <a:spLocks noChangeArrowheads="1"/>
                        </wps:cNvSpPr>
                        <wps:spPr bwMode="auto">
                          <a:xfrm>
                            <a:off x="1534076" y="294724"/>
                            <a:ext cx="838830" cy="294640"/>
                          </a:xfrm>
                          <a:prstGeom prst="rect">
                            <a:avLst/>
                          </a:prstGeom>
                          <a:noFill/>
                          <a:ln w="9525">
                            <a:noFill/>
                            <a:miter lim="800000"/>
                            <a:headEnd/>
                            <a:tailEnd/>
                          </a:ln>
                        </wps:spPr>
                        <wps:txbx>
                          <w:txbxContent>
                            <w:p w14:paraId="0CFDD8D6" w14:textId="77777777" w:rsidR="00C7049F" w:rsidRPr="00577241" w:rsidRDefault="00C7049F" w:rsidP="00C7049F">
                              <w:pPr>
                                <w:jc w:val="center"/>
                                <w:rPr>
                                  <w:color w:val="FFFFFF" w:themeColor="background1"/>
                                  <w:sz w:val="20"/>
                                </w:rPr>
                              </w:pPr>
                              <w:r w:rsidRPr="00577241">
                                <w:rPr>
                                  <w:b/>
                                  <w:color w:val="FFFFFF" w:themeColor="background1"/>
                                  <w:sz w:val="18"/>
                                  <w:szCs w:val="18"/>
                                </w:rPr>
                                <w:t>Roll-up door</w:t>
                              </w:r>
                            </w:p>
                          </w:txbxContent>
                        </wps:txbx>
                        <wps:bodyPr rot="0" vert="horz" wrap="square" lIns="91440" tIns="45720" rIns="91440" bIns="45720" anchor="t" anchorCtr="0">
                          <a:noAutofit/>
                        </wps:bodyPr>
                      </wps:wsp>
                      <wps:wsp>
                        <wps:cNvPr id="19" name="Text Box 2"/>
                        <wps:cNvSpPr txBox="1">
                          <a:spLocks noChangeArrowheads="1"/>
                        </wps:cNvSpPr>
                        <wps:spPr bwMode="auto">
                          <a:xfrm>
                            <a:off x="317395" y="2954797"/>
                            <a:ext cx="2054881" cy="294640"/>
                          </a:xfrm>
                          <a:prstGeom prst="rect">
                            <a:avLst/>
                          </a:prstGeom>
                          <a:noFill/>
                          <a:ln w="9525">
                            <a:noFill/>
                            <a:miter lim="800000"/>
                            <a:headEnd/>
                            <a:tailEnd/>
                          </a:ln>
                        </wps:spPr>
                        <wps:txbx>
                          <w:txbxContent>
                            <w:p w14:paraId="01744161" w14:textId="10C44D31" w:rsidR="00C7049F" w:rsidRPr="00577241" w:rsidRDefault="00C7049F" w:rsidP="00C7049F">
                              <w:pPr>
                                <w:jc w:val="center"/>
                                <w:rPr>
                                  <w:color w:val="000000" w:themeColor="text1"/>
                                  <w:sz w:val="20"/>
                                </w:rPr>
                              </w:pPr>
                              <w:r w:rsidRPr="00577241">
                                <w:rPr>
                                  <w:b/>
                                  <w:color w:val="000000" w:themeColor="text1"/>
                                  <w:sz w:val="18"/>
                                  <w:szCs w:val="18"/>
                                </w:rPr>
                                <w:t>Location where steel beam removed</w:t>
                              </w:r>
                            </w:p>
                          </w:txbxContent>
                        </wps:txbx>
                        <wps:bodyPr rot="0" vert="horz" wrap="square" lIns="91440" tIns="45720" rIns="91440" bIns="45720" anchor="t" anchorCtr="0">
                          <a:noAutofit/>
                        </wps:bodyPr>
                      </wps:wsp>
                    </wpg:wgp>
                  </a:graphicData>
                </a:graphic>
              </wp:inline>
            </w:drawing>
          </mc:Choice>
          <mc:Fallback>
            <w:pict>
              <v:group id="Group 20" o:spid="_x0000_s1027" alt="Title: Picture 10 - Area below roof wall in Picture 9: showing location where steel beam removed, steel beam, removed brick and roll-up door - Description: Area below roof wall in Picture 9: showing location where steel beam removed, steel beam, removed brick and roll-up door" style="width:195.15pt;height:255.85pt;mso-position-horizontal-relative:char;mso-position-vertical-relative:line" coordsize="24787,32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Picture 10 - Area below roof wall in Picture 9&#10;showing location of removed support, removed brick, steel beam and roll-up door" style="position:absolute;left:377;width:24410;height:32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g6aHEAAAA2wAAAA8AAABkcnMvZG93bnJldi54bWxEj0FrwzAMhe+D/Qejwi5jdTZGGGndEgqD&#10;lrHDusKuIlaT0FgKsde6/746DHaTeE/vfVqucxjMmabYCzt4nhdgiBvxPbcODt/vT29gYkL2OAiT&#10;gytFWK/u75ZYebnwF533qTUawrFCB11KY2VtbDoKGOcyEqt2lClg0nVqrZ/wouFhsC9FUdqAPWtD&#10;hyNtOmpO+9/g4JQPdf25Ocouvz7KD5bNh5TRuYdZrhdgEuX0b/673nrFV3r9RQewq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g6aHEAAAA2wAAAA8AAAAAAAAAAAAAAAAA&#10;nwIAAGRycy9kb3ducmV2LnhtbFBLBQYAAAAABAAEAPcAAACQAwAAAAA=&#10;">
                  <v:imagedata r:id="rId25" o:title="Picture 10 - Area below roof wall in Picture 9&#10;showing location of removed support, removed brick, steel beam and roll-up door"/>
                  <v:path arrowok="t"/>
                </v:shape>
                <v:shapetype id="_x0000_t32" coordsize="21600,21600" o:spt="32" o:oned="t" path="m,l21600,21600e" filled="f">
                  <v:path arrowok="t" fillok="f" o:connecttype="none"/>
                  <o:lock v:ext="edit" shapetype="t"/>
                </v:shapetype>
                <v:shape id="Straight Arrow Connector 11" o:spid="_x0000_s1029" type="#_x0000_t32" style="position:absolute;left:3173;top:3627;width:528;height:70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FLRcIAAADbAAAADwAAAGRycy9kb3ducmV2LnhtbERP32vCMBB+F/Y/hBv4MjRV5pBqlCk6&#10;VMZgKj4fzZmWNZfSxFr/eyMMfLuP7+dN560tRUO1LxwrGPQTEMSZ0wUbBcfDujcG4QOyxtIxKbiR&#10;h/nspTPFVLsr/1KzD0bEEPYpKshDqFIpfZaTRd93FXHkzq62GCKsjdQ1XmO4LeUwST6kxYJjQ44V&#10;LXPK/vYXq2Dx9jPaZclBnkzzvtx8m61ffY2U6r62nxMQgdrwFP+7NzrOH8Djl3iAn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FLRcIAAADbAAAADwAAAAAAAAAAAAAA&#10;AAChAgAAZHJzL2Rvd25yZXYueG1sUEsFBgAAAAAEAAQA+QAAAJADAAAAAA==&#10;" strokecolor="white [3212]" strokeweight="3pt">
                  <v:stroke endarrow="open"/>
                  <v:shadow on="t" color="black" opacity="22937f" origin=",.5" offset="0,.63889mm"/>
                </v:shape>
                <v:shape id="Straight Arrow Connector 12" o:spid="_x0000_s1030" type="#_x0000_t32" style="position:absolute;left:11637;top:4458;width:527;height:55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z3YsEAAADbAAAADwAAAGRycy9kb3ducmV2LnhtbERP24rCMBB9F/yHMIJvmq7CItUosiKo&#10;LIJV2dehmV7YZlKaaLt+/UYQfJvDuc5i1ZlK3KlxpWUFH+MIBHFqdcm5gst5O5qBcB5ZY2WZFPyR&#10;g9Wy31tgrG3LJ7onPhchhF2MCgrv61hKlxZk0I1tTRy4zDYGfYBNLnWDbQg3lZxE0ac0WHJoKLCm&#10;r4LS3+RmFNyO08N1nT0e+2P1037v6ZzVtFFqOOjWcxCeOv8Wv9w7HeZP4PlLO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PdiwQAAANsAAAAPAAAAAAAAAAAAAAAA&#10;AKECAABkcnMvZG93bnJldi54bWxQSwUGAAAAAAQABAD5AAAAjwMAAAAA&#10;" strokecolor="window" strokeweight="3pt">
                  <v:stroke endarrow="open"/>
                  <v:shadow on="t" color="black" opacity="22937f" origin=",.5" offset="0,.63889mm"/>
                </v:shape>
                <v:shape id="Straight Arrow Connector 13" o:spid="_x0000_s1031" type="#_x0000_t32" style="position:absolute;left:15794;top:5365;width:2413;height:3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BS+cIAAADbAAAADwAAAGRycy9kb3ducmV2LnhtbERP22rCQBB9L/gPywi+1U0NlBJdRSqC&#10;ERGqlb4O2cmFZmdDdnPRr+8WCn2bw7nOajOaWvTUusqygpd5BII4s7riQsHndf/8BsJ5ZI21ZVJw&#10;Jweb9eRphYm2A39Qf/GFCCHsElRQet8kUrqsJINubhviwOW2NegDbAupWxxCuKnlIopepcGKQ0OJ&#10;Db2XlH1fOqOgO8fH2zZ/PNJz/TWcUrrmDe2Umk3H7RKEp9H/i//cBx3mx/D7Szh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BS+cIAAADbAAAADwAAAAAAAAAAAAAA&#10;AAChAgAAZHJzL2Rvd25yZXYueG1sUEsFBgAAAAAEAAQA+QAAAJADAAAAAA==&#10;" strokecolor="window" strokeweight="3pt">
                  <v:stroke endarrow="open"/>
                  <v:shadow on="t" color="black" opacity="22937f" origin=",.5" offset="0,.63889mm"/>
                </v:shape>
                <v:shape id="Straight Arrow Connector 14" o:spid="_x0000_s1032" type="#_x0000_t32" style="position:absolute;left:12544;top:20479;width:819;height:9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FVrMIAAADbAAAADwAAAGRycy9kb3ducmV2LnhtbERP22rCQBB9F/yHZYS+NRsvLZK6igil&#10;akFoLM3rkJ1mg9nZkN3G9O+7QsG3OZzrrDaDbURPna8dK5gmKQji0umaKwWf59fHJQgfkDU2jknB&#10;L3nYrMejFWbaXfmD+jxUIoawz1CBCaHNpPSlIYs+cS1x5L5dZzFE2FVSd3iN4baRszR9lhZrjg0G&#10;W9oZKi/5j1VQzH3RH/e5NrP3+cl9FW9Ph5aVepgM2xcQgYZwF/+79zrOX8Dt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FVrMIAAADbAAAADwAAAAAAAAAAAAAA&#10;AAChAgAAZHJzL2Rvd25yZXYueG1sUEsFBgAAAAAEAAQA+QAAAJADAAAAAA==&#10;" strokecolor="black [3200]" strokeweight="3pt">
                  <v:stroke endarrow="open"/>
                  <v:shadow on="t" color="black" opacity="22937f" origin=",.5" offset="0,.63889mm"/>
                </v:shape>
                <v:shapetype id="_x0000_t202" coordsize="21600,21600" o:spt="202" path="m,l,21600r21600,l21600,xe">
                  <v:stroke joinstyle="miter"/>
                  <v:path gradientshapeok="t" o:connecttype="rect"/>
                </v:shapetype>
                <v:shape id="_x0000_s1033" type="#_x0000_t202" style="position:absolute;top:528;width:7557;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1C489486" w14:textId="77777777" w:rsidR="00C7049F" w:rsidRPr="00577241" w:rsidRDefault="00C7049F" w:rsidP="00C7049F">
                        <w:pPr>
                          <w:jc w:val="center"/>
                          <w:rPr>
                            <w:color w:val="FFFFFF" w:themeColor="background1"/>
                            <w:sz w:val="20"/>
                          </w:rPr>
                        </w:pPr>
                        <w:r w:rsidRPr="00577241">
                          <w:rPr>
                            <w:color w:val="FFFFFF" w:themeColor="background1"/>
                            <w:sz w:val="20"/>
                          </w:rPr>
                          <w:t>Steel beam</w:t>
                        </w:r>
                      </w:p>
                    </w:txbxContent>
                  </v:textbox>
                </v:shape>
                <v:shape id="_x0000_s1034" type="#_x0000_t202" style="position:absolute;left:8010;top:604;width:10197;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2776A0A6" w14:textId="0FF75F28" w:rsidR="00C7049F" w:rsidRPr="00577241" w:rsidRDefault="00C7049F" w:rsidP="00C7049F">
                        <w:pPr>
                          <w:jc w:val="center"/>
                          <w:rPr>
                            <w:color w:val="FFFFFF" w:themeColor="background1"/>
                            <w:sz w:val="20"/>
                          </w:rPr>
                        </w:pPr>
                        <w:r>
                          <w:rPr>
                            <w:b/>
                            <w:color w:val="FFFFFF" w:themeColor="background1"/>
                            <w:sz w:val="18"/>
                            <w:szCs w:val="18"/>
                          </w:rPr>
                          <w:t xml:space="preserve">Removed </w:t>
                        </w:r>
                        <w:r w:rsidRPr="00577241">
                          <w:rPr>
                            <w:b/>
                            <w:color w:val="FFFFFF" w:themeColor="background1"/>
                            <w:sz w:val="18"/>
                            <w:szCs w:val="18"/>
                          </w:rPr>
                          <w:t>brick</w:t>
                        </w:r>
                      </w:p>
                    </w:txbxContent>
                  </v:textbox>
                </v:shape>
                <v:shape id="_x0000_s1035" type="#_x0000_t202" style="position:absolute;left:15340;top:2947;width:8389;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0CFDD8D6" w14:textId="77777777" w:rsidR="00C7049F" w:rsidRPr="00577241" w:rsidRDefault="00C7049F" w:rsidP="00C7049F">
                        <w:pPr>
                          <w:jc w:val="center"/>
                          <w:rPr>
                            <w:color w:val="FFFFFF" w:themeColor="background1"/>
                            <w:sz w:val="20"/>
                          </w:rPr>
                        </w:pPr>
                        <w:r w:rsidRPr="00577241">
                          <w:rPr>
                            <w:b/>
                            <w:color w:val="FFFFFF" w:themeColor="background1"/>
                            <w:sz w:val="18"/>
                            <w:szCs w:val="18"/>
                          </w:rPr>
                          <w:t>Roll-up door</w:t>
                        </w:r>
                      </w:p>
                    </w:txbxContent>
                  </v:textbox>
                </v:shape>
                <v:shape id="_x0000_s1036" type="#_x0000_t202" style="position:absolute;left:3173;top:29547;width:20549;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01744161" w14:textId="10C44D31" w:rsidR="00C7049F" w:rsidRPr="00577241" w:rsidRDefault="00C7049F" w:rsidP="00C7049F">
                        <w:pPr>
                          <w:jc w:val="center"/>
                          <w:rPr>
                            <w:color w:val="000000" w:themeColor="text1"/>
                            <w:sz w:val="20"/>
                          </w:rPr>
                        </w:pPr>
                        <w:r w:rsidRPr="00577241">
                          <w:rPr>
                            <w:b/>
                            <w:color w:val="000000" w:themeColor="text1"/>
                            <w:sz w:val="18"/>
                            <w:szCs w:val="18"/>
                          </w:rPr>
                          <w:t>Location where steel beam removed</w:t>
                        </w:r>
                      </w:p>
                    </w:txbxContent>
                  </v:textbox>
                </v:shape>
                <w10:anchorlock/>
              </v:group>
            </w:pict>
          </mc:Fallback>
        </mc:AlternateContent>
      </w:r>
    </w:p>
    <w:p w14:paraId="2899D7E7" w14:textId="77777777" w:rsidR="00C7049F" w:rsidRPr="00E95356" w:rsidRDefault="00C7049F" w:rsidP="00C7049F">
      <w:pPr>
        <w:spacing w:line="360" w:lineRule="auto"/>
        <w:jc w:val="center"/>
        <w:rPr>
          <w:b/>
        </w:rPr>
      </w:pPr>
    </w:p>
    <w:p w14:paraId="30FC88B8" w14:textId="77777777" w:rsidR="00C7049F" w:rsidRDefault="00C7049F" w:rsidP="00C7049F">
      <w:pPr>
        <w:spacing w:line="360" w:lineRule="auto"/>
        <w:jc w:val="center"/>
        <w:rPr>
          <w:b/>
        </w:rPr>
      </w:pPr>
      <w:r w:rsidRPr="00E95356">
        <w:rPr>
          <w:b/>
        </w:rPr>
        <w:t>Area below roof wall in Picture 9</w:t>
      </w:r>
    </w:p>
    <w:p w14:paraId="6315BF7A" w14:textId="77777777" w:rsidR="00C7049F" w:rsidRPr="00E95356" w:rsidRDefault="00C7049F" w:rsidP="00C7049F">
      <w:pPr>
        <w:spacing w:line="360" w:lineRule="auto"/>
        <w:rPr>
          <w:b/>
        </w:rPr>
      </w:pPr>
      <w:r w:rsidRPr="00E95356">
        <w:rPr>
          <w:b/>
        </w:rPr>
        <w:lastRenderedPageBreak/>
        <w:t>Picture 11</w:t>
      </w:r>
    </w:p>
    <w:p w14:paraId="545F93D8" w14:textId="77777777" w:rsidR="00C7049F" w:rsidRPr="00E95356" w:rsidRDefault="00C7049F" w:rsidP="00C7049F">
      <w:pPr>
        <w:spacing w:line="360" w:lineRule="auto"/>
        <w:jc w:val="center"/>
        <w:rPr>
          <w:b/>
        </w:rPr>
      </w:pPr>
      <w:r w:rsidRPr="00E95356">
        <w:rPr>
          <w:b/>
          <w:noProof/>
        </w:rPr>
        <w:drawing>
          <wp:inline distT="0" distB="0" distL="0" distR="0" wp14:anchorId="12D25F2A" wp14:editId="010E089E">
            <wp:extent cx="5043160" cy="3291840"/>
            <wp:effectExtent l="0" t="0" r="5715" b="3810"/>
            <wp:docPr id="15" name="Picture 15" descr="Close-up of cut beam, note uneven end" title="Picture 11 - Close-up of cut beam, note uneven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Projects\Sharon\Pictures\Holyoke\Holyoke DPW\IMG_3503.JPG"/>
                    <pic:cNvPicPr>
                      <a:picLocks noChangeAspect="1" noChangeArrowheads="1"/>
                    </pic:cNvPicPr>
                  </pic:nvPicPr>
                  <pic:blipFill rotWithShape="1">
                    <a:blip r:embed="rId26" cstate="email">
                      <a:extLst>
                        <a:ext uri="{28A0092B-C50C-407E-A947-70E740481C1C}">
                          <a14:useLocalDpi xmlns:a14="http://schemas.microsoft.com/office/drawing/2010/main" val="0"/>
                        </a:ext>
                      </a:extLst>
                    </a:blip>
                    <a:srcRect/>
                    <a:stretch/>
                  </pic:blipFill>
                  <pic:spPr bwMode="auto">
                    <a:xfrm>
                      <a:off x="0" y="0"/>
                      <a:ext cx="5043160"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71B7AE37" w14:textId="77777777" w:rsidR="00C7049F" w:rsidRPr="00E95356" w:rsidRDefault="00C7049F" w:rsidP="00C7049F">
      <w:pPr>
        <w:spacing w:line="360" w:lineRule="auto"/>
        <w:jc w:val="center"/>
        <w:rPr>
          <w:b/>
        </w:rPr>
      </w:pPr>
      <w:r w:rsidRPr="00E95356">
        <w:rPr>
          <w:b/>
        </w:rPr>
        <w:t>Close-up of cut beam</w:t>
      </w:r>
      <w:r>
        <w:rPr>
          <w:b/>
        </w:rPr>
        <w:t>, n</w:t>
      </w:r>
      <w:r w:rsidRPr="00E95356">
        <w:rPr>
          <w:b/>
        </w:rPr>
        <w:t>ote uneven end</w:t>
      </w:r>
    </w:p>
    <w:p w14:paraId="2EA371A3" w14:textId="77777777" w:rsidR="00C7049F" w:rsidRDefault="00C7049F" w:rsidP="00C7049F">
      <w:pPr>
        <w:spacing w:line="360" w:lineRule="auto"/>
        <w:rPr>
          <w:b/>
        </w:rPr>
      </w:pPr>
    </w:p>
    <w:p w14:paraId="4F4B4538" w14:textId="77777777" w:rsidR="00C7049F" w:rsidRDefault="00C7049F" w:rsidP="00C7049F">
      <w:pPr>
        <w:spacing w:line="360" w:lineRule="auto"/>
        <w:rPr>
          <w:b/>
        </w:rPr>
      </w:pPr>
      <w:r w:rsidRPr="00935CB7">
        <w:rPr>
          <w:b/>
        </w:rPr>
        <w:t>Picture 12</w:t>
      </w:r>
    </w:p>
    <w:p w14:paraId="15AB485E" w14:textId="77777777" w:rsidR="00C7049F" w:rsidRDefault="00C7049F" w:rsidP="00C7049F">
      <w:pPr>
        <w:spacing w:line="360" w:lineRule="auto"/>
        <w:jc w:val="center"/>
        <w:rPr>
          <w:b/>
        </w:rPr>
      </w:pPr>
      <w:r>
        <w:rPr>
          <w:b/>
          <w:noProof/>
        </w:rPr>
        <w:drawing>
          <wp:inline distT="0" distB="0" distL="0" distR="0" wp14:anchorId="3E267789" wp14:editId="136FD982">
            <wp:extent cx="4381984" cy="3291840"/>
            <wp:effectExtent l="0" t="0" r="0" b="3810"/>
            <wp:docPr id="17" name="Picture 17" descr="Shared windows between vehicle area and office areas" title="Picture 12 - Shared windows between vehicle area and offic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Projects\Sharon\Pictures\Holyoke\Holyoke DPW\IMG_3425.JPG"/>
                    <pic:cNvPicPr>
                      <a:picLocks noChangeAspect="1" noChangeArrowheads="1"/>
                    </pic:cNvPicPr>
                  </pic:nvPicPr>
                  <pic:blipFill>
                    <a:blip r:embed="rId27" cstate="email">
                      <a:extLst>
                        <a:ext uri="{28A0092B-C50C-407E-A947-70E740481C1C}">
                          <a14:useLocalDpi xmlns:a14="http://schemas.microsoft.com/office/drawing/2010/main" val="0"/>
                        </a:ext>
                      </a:extLst>
                    </a:blip>
                    <a:srcRect/>
                    <a:stretch>
                      <a:fillRect/>
                    </a:stretch>
                  </pic:blipFill>
                  <pic:spPr bwMode="auto">
                    <a:xfrm>
                      <a:off x="0" y="0"/>
                      <a:ext cx="4381984" cy="3291840"/>
                    </a:xfrm>
                    <a:prstGeom prst="rect">
                      <a:avLst/>
                    </a:prstGeom>
                    <a:noFill/>
                    <a:ln>
                      <a:noFill/>
                    </a:ln>
                  </pic:spPr>
                </pic:pic>
              </a:graphicData>
            </a:graphic>
          </wp:inline>
        </w:drawing>
      </w:r>
    </w:p>
    <w:p w14:paraId="6703FB83" w14:textId="77777777" w:rsidR="00C7049F" w:rsidRDefault="00C7049F" w:rsidP="00C7049F">
      <w:pPr>
        <w:spacing w:line="360" w:lineRule="auto"/>
        <w:jc w:val="center"/>
      </w:pPr>
      <w:r>
        <w:rPr>
          <w:b/>
        </w:rPr>
        <w:t>Shared windows between vehicle area and office areas</w:t>
      </w:r>
    </w:p>
    <w:p w14:paraId="341C1A23" w14:textId="77777777" w:rsidR="00C7049F" w:rsidRDefault="00C7049F" w:rsidP="00396328">
      <w:pPr>
        <w:pStyle w:val="References"/>
        <w:sectPr w:rsidR="00C7049F" w:rsidSect="00E95356">
          <w:footerReference w:type="default" r:id="rId28"/>
          <w:pgSz w:w="12240" w:h="15840"/>
          <w:pgMar w:top="1440" w:right="1440" w:bottom="135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Caption w:val="Table 1: Indoor Air Results Holyoke Department of Public Works, 63 Canal Street, Holyoke, MA - 4/15/2016"/>
        <w:tblDescription w:val="Table 1: Indoor Air Results Holyoke Department of Public Works, 63 Canal Street, Holyoke, MA - 4/15/2016&#10;"/>
      </w:tblPr>
      <w:tblGrid>
        <w:gridCol w:w="1909"/>
        <w:gridCol w:w="920"/>
        <w:gridCol w:w="1136"/>
        <w:gridCol w:w="810"/>
        <w:gridCol w:w="1080"/>
        <w:gridCol w:w="954"/>
        <w:gridCol w:w="1206"/>
        <w:gridCol w:w="1170"/>
        <w:gridCol w:w="900"/>
        <w:gridCol w:w="990"/>
        <w:gridCol w:w="2615"/>
      </w:tblGrid>
      <w:tr w:rsidR="00C7049F" w:rsidRPr="004A7B5E" w14:paraId="0D6AE919" w14:textId="77777777" w:rsidTr="00444A41">
        <w:trPr>
          <w:trHeight w:val="288"/>
          <w:tblHeader/>
          <w:jc w:val="center"/>
        </w:trPr>
        <w:tc>
          <w:tcPr>
            <w:tcW w:w="1909" w:type="dxa"/>
            <w:vMerge w:val="restart"/>
            <w:vAlign w:val="bottom"/>
          </w:tcPr>
          <w:p w14:paraId="1500FB2C" w14:textId="77777777" w:rsidR="00C7049F" w:rsidRPr="004A7B5E" w:rsidRDefault="00C7049F" w:rsidP="00355C1F">
            <w:pPr>
              <w:pStyle w:val="Heading1"/>
              <w:rPr>
                <w:sz w:val="20"/>
              </w:rPr>
            </w:pPr>
            <w:r w:rsidRPr="004A7B5E">
              <w:rPr>
                <w:sz w:val="20"/>
              </w:rPr>
              <w:lastRenderedPageBreak/>
              <w:t>Location</w:t>
            </w:r>
          </w:p>
        </w:tc>
        <w:tc>
          <w:tcPr>
            <w:tcW w:w="920" w:type="dxa"/>
            <w:vMerge w:val="restart"/>
            <w:vAlign w:val="bottom"/>
          </w:tcPr>
          <w:p w14:paraId="61B08DCA" w14:textId="77777777" w:rsidR="00C7049F" w:rsidRPr="004A7B5E" w:rsidRDefault="00C7049F" w:rsidP="00355C1F">
            <w:pPr>
              <w:jc w:val="center"/>
              <w:rPr>
                <w:b/>
                <w:sz w:val="20"/>
              </w:rPr>
            </w:pPr>
            <w:r w:rsidRPr="004A7B5E">
              <w:rPr>
                <w:b/>
                <w:sz w:val="20"/>
              </w:rPr>
              <w:t>Carbon</w:t>
            </w:r>
          </w:p>
          <w:p w14:paraId="4D3C712C" w14:textId="77777777" w:rsidR="00C7049F" w:rsidRPr="004A7B5E" w:rsidRDefault="00C7049F" w:rsidP="00355C1F">
            <w:pPr>
              <w:jc w:val="center"/>
              <w:rPr>
                <w:b/>
                <w:sz w:val="20"/>
              </w:rPr>
            </w:pPr>
            <w:r w:rsidRPr="004A7B5E">
              <w:rPr>
                <w:b/>
                <w:sz w:val="20"/>
              </w:rPr>
              <w:t>Dioxide</w:t>
            </w:r>
          </w:p>
          <w:p w14:paraId="22CE8951" w14:textId="77777777" w:rsidR="00C7049F" w:rsidRPr="004A7B5E" w:rsidRDefault="00C7049F" w:rsidP="00355C1F">
            <w:pPr>
              <w:jc w:val="center"/>
              <w:rPr>
                <w:b/>
                <w:sz w:val="20"/>
              </w:rPr>
            </w:pPr>
            <w:r w:rsidRPr="004A7B5E">
              <w:rPr>
                <w:b/>
                <w:sz w:val="20"/>
              </w:rPr>
              <w:t>(ppm</w:t>
            </w:r>
            <w:r>
              <w:rPr>
                <w:b/>
                <w:sz w:val="20"/>
              </w:rPr>
              <w:t>)</w:t>
            </w:r>
          </w:p>
        </w:tc>
        <w:tc>
          <w:tcPr>
            <w:tcW w:w="1136" w:type="dxa"/>
            <w:vMerge w:val="restart"/>
            <w:vAlign w:val="bottom"/>
          </w:tcPr>
          <w:p w14:paraId="6876A437" w14:textId="77777777" w:rsidR="00C7049F" w:rsidRPr="004A7B5E" w:rsidRDefault="00C7049F" w:rsidP="00444A41">
            <w:pPr>
              <w:jc w:val="center"/>
              <w:rPr>
                <w:b/>
                <w:sz w:val="20"/>
              </w:rPr>
            </w:pPr>
            <w:r w:rsidRPr="004A7B5E">
              <w:rPr>
                <w:b/>
                <w:sz w:val="20"/>
              </w:rPr>
              <w:t>Carbon Monoxide</w:t>
            </w:r>
          </w:p>
          <w:p w14:paraId="2A86D03C" w14:textId="77777777" w:rsidR="00C7049F" w:rsidRPr="004A7B5E" w:rsidRDefault="00C7049F" w:rsidP="00444A41">
            <w:pPr>
              <w:jc w:val="center"/>
              <w:rPr>
                <w:b/>
                <w:sz w:val="20"/>
              </w:rPr>
            </w:pPr>
            <w:r w:rsidRPr="004A7B5E">
              <w:rPr>
                <w:b/>
                <w:sz w:val="20"/>
              </w:rPr>
              <w:t>(*ppm)</w:t>
            </w:r>
          </w:p>
        </w:tc>
        <w:tc>
          <w:tcPr>
            <w:tcW w:w="810" w:type="dxa"/>
            <w:vMerge w:val="restart"/>
            <w:vAlign w:val="bottom"/>
          </w:tcPr>
          <w:p w14:paraId="10EF6A1D" w14:textId="77777777" w:rsidR="00C7049F" w:rsidRPr="004A7B5E" w:rsidRDefault="00C7049F" w:rsidP="00355C1F">
            <w:pPr>
              <w:jc w:val="center"/>
              <w:rPr>
                <w:b/>
                <w:sz w:val="20"/>
              </w:rPr>
            </w:pPr>
            <w:r w:rsidRPr="004A7B5E">
              <w:rPr>
                <w:b/>
                <w:sz w:val="20"/>
              </w:rPr>
              <w:t>Temp</w:t>
            </w:r>
          </w:p>
          <w:p w14:paraId="4BC6859E" w14:textId="77777777" w:rsidR="00C7049F" w:rsidRPr="004A7B5E" w:rsidRDefault="00C7049F" w:rsidP="00355C1F">
            <w:pPr>
              <w:jc w:val="center"/>
              <w:rPr>
                <w:b/>
                <w:sz w:val="20"/>
              </w:rPr>
            </w:pPr>
            <w:r w:rsidRPr="004A7B5E">
              <w:rPr>
                <w:b/>
                <w:sz w:val="20"/>
              </w:rPr>
              <w:t>(°F)</w:t>
            </w:r>
          </w:p>
        </w:tc>
        <w:tc>
          <w:tcPr>
            <w:tcW w:w="1080" w:type="dxa"/>
            <w:vMerge w:val="restart"/>
            <w:vAlign w:val="bottom"/>
          </w:tcPr>
          <w:p w14:paraId="1A00E940" w14:textId="77777777" w:rsidR="00C7049F" w:rsidRPr="004A7B5E" w:rsidRDefault="00C7049F" w:rsidP="00355C1F">
            <w:pPr>
              <w:jc w:val="center"/>
              <w:rPr>
                <w:b/>
                <w:sz w:val="20"/>
              </w:rPr>
            </w:pPr>
            <w:r w:rsidRPr="004A7B5E">
              <w:rPr>
                <w:b/>
                <w:sz w:val="20"/>
              </w:rPr>
              <w:t>Relative</w:t>
            </w:r>
          </w:p>
          <w:p w14:paraId="3000F07A" w14:textId="77777777" w:rsidR="00C7049F" w:rsidRPr="004A7B5E" w:rsidRDefault="00C7049F" w:rsidP="00355C1F">
            <w:pPr>
              <w:jc w:val="center"/>
              <w:rPr>
                <w:b/>
                <w:sz w:val="20"/>
              </w:rPr>
            </w:pPr>
            <w:r w:rsidRPr="004A7B5E">
              <w:rPr>
                <w:b/>
                <w:sz w:val="20"/>
              </w:rPr>
              <w:t>Humidity</w:t>
            </w:r>
          </w:p>
          <w:p w14:paraId="2F1642F3" w14:textId="77777777" w:rsidR="00C7049F" w:rsidRPr="004A7B5E" w:rsidRDefault="00C7049F" w:rsidP="00355C1F">
            <w:pPr>
              <w:jc w:val="center"/>
              <w:rPr>
                <w:b/>
                <w:sz w:val="20"/>
              </w:rPr>
            </w:pPr>
            <w:r w:rsidRPr="004A7B5E">
              <w:rPr>
                <w:b/>
                <w:sz w:val="20"/>
              </w:rPr>
              <w:t>(%)</w:t>
            </w:r>
          </w:p>
        </w:tc>
        <w:tc>
          <w:tcPr>
            <w:tcW w:w="954" w:type="dxa"/>
            <w:vMerge w:val="restart"/>
            <w:vAlign w:val="bottom"/>
          </w:tcPr>
          <w:p w14:paraId="04133AD3" w14:textId="77777777" w:rsidR="00C7049F" w:rsidRPr="004A7B5E" w:rsidRDefault="00C7049F" w:rsidP="00355C1F">
            <w:pPr>
              <w:jc w:val="center"/>
              <w:rPr>
                <w:b/>
                <w:sz w:val="20"/>
              </w:rPr>
            </w:pPr>
            <w:r w:rsidRPr="004A7B5E">
              <w:rPr>
                <w:b/>
                <w:sz w:val="20"/>
              </w:rPr>
              <w:t>PM2.5</w:t>
            </w:r>
          </w:p>
          <w:p w14:paraId="70C45C42" w14:textId="77777777" w:rsidR="00C7049F" w:rsidRPr="004A7B5E" w:rsidRDefault="00C7049F" w:rsidP="00355C1F">
            <w:pPr>
              <w:jc w:val="center"/>
              <w:rPr>
                <w:b/>
                <w:sz w:val="20"/>
              </w:rPr>
            </w:pPr>
            <w:r w:rsidRPr="004A7B5E">
              <w:rPr>
                <w:b/>
                <w:sz w:val="20"/>
              </w:rPr>
              <w:t>(</w:t>
            </w:r>
            <w:r w:rsidRPr="00EC46E0">
              <w:rPr>
                <w:b/>
                <w:sz w:val="20"/>
              </w:rPr>
              <w:t>µg/m</w:t>
            </w:r>
            <w:r>
              <w:rPr>
                <w:b/>
                <w:sz w:val="20"/>
              </w:rPr>
              <w:t>3</w:t>
            </w:r>
            <w:r w:rsidRPr="004A7B5E">
              <w:rPr>
                <w:b/>
                <w:sz w:val="20"/>
              </w:rPr>
              <w:t>)</w:t>
            </w:r>
          </w:p>
        </w:tc>
        <w:tc>
          <w:tcPr>
            <w:tcW w:w="1206" w:type="dxa"/>
            <w:vMerge w:val="restart"/>
            <w:vAlign w:val="bottom"/>
          </w:tcPr>
          <w:p w14:paraId="3814453D" w14:textId="77777777" w:rsidR="00C7049F" w:rsidRPr="004A7B5E" w:rsidRDefault="00C7049F" w:rsidP="00355C1F">
            <w:pPr>
              <w:jc w:val="center"/>
              <w:rPr>
                <w:b/>
                <w:sz w:val="20"/>
              </w:rPr>
            </w:pPr>
            <w:r w:rsidRPr="004A7B5E">
              <w:rPr>
                <w:b/>
                <w:sz w:val="20"/>
              </w:rPr>
              <w:t>Occupants</w:t>
            </w:r>
          </w:p>
          <w:p w14:paraId="7CB11956" w14:textId="77777777" w:rsidR="00C7049F" w:rsidRPr="004A7B5E" w:rsidRDefault="00C7049F" w:rsidP="00355C1F">
            <w:pPr>
              <w:jc w:val="center"/>
              <w:rPr>
                <w:b/>
                <w:sz w:val="20"/>
              </w:rPr>
            </w:pPr>
            <w:r w:rsidRPr="004A7B5E">
              <w:rPr>
                <w:b/>
                <w:sz w:val="20"/>
              </w:rPr>
              <w:t>in Room</w:t>
            </w:r>
          </w:p>
        </w:tc>
        <w:tc>
          <w:tcPr>
            <w:tcW w:w="1170" w:type="dxa"/>
            <w:vMerge w:val="restart"/>
            <w:vAlign w:val="bottom"/>
          </w:tcPr>
          <w:p w14:paraId="3125F2D3" w14:textId="77777777" w:rsidR="00C7049F" w:rsidRPr="004A7B5E" w:rsidRDefault="00C7049F" w:rsidP="00355C1F">
            <w:pPr>
              <w:jc w:val="center"/>
              <w:rPr>
                <w:b/>
                <w:sz w:val="20"/>
              </w:rPr>
            </w:pPr>
            <w:r w:rsidRPr="004A7B5E">
              <w:rPr>
                <w:b/>
                <w:sz w:val="20"/>
              </w:rPr>
              <w:t>Windows</w:t>
            </w:r>
          </w:p>
          <w:p w14:paraId="17E168CA" w14:textId="77777777" w:rsidR="00C7049F" w:rsidRPr="004A7B5E" w:rsidRDefault="00C7049F" w:rsidP="00355C1F">
            <w:pPr>
              <w:jc w:val="center"/>
              <w:rPr>
                <w:b/>
                <w:sz w:val="20"/>
              </w:rPr>
            </w:pPr>
            <w:r w:rsidRPr="004A7B5E">
              <w:rPr>
                <w:b/>
                <w:sz w:val="20"/>
              </w:rPr>
              <w:t>Openable</w:t>
            </w:r>
          </w:p>
        </w:tc>
        <w:tc>
          <w:tcPr>
            <w:tcW w:w="1890" w:type="dxa"/>
            <w:gridSpan w:val="2"/>
            <w:tcBorders>
              <w:left w:val="nil"/>
              <w:bottom w:val="nil"/>
            </w:tcBorders>
            <w:vAlign w:val="bottom"/>
          </w:tcPr>
          <w:p w14:paraId="3D7DC295" w14:textId="77777777" w:rsidR="00C7049F" w:rsidRPr="004A7B5E" w:rsidRDefault="00C7049F" w:rsidP="00355C1F">
            <w:pPr>
              <w:ind w:left="-105"/>
              <w:jc w:val="center"/>
              <w:rPr>
                <w:b/>
                <w:sz w:val="20"/>
              </w:rPr>
            </w:pPr>
            <w:r w:rsidRPr="004A7B5E">
              <w:rPr>
                <w:b/>
                <w:sz w:val="20"/>
              </w:rPr>
              <w:t>Ventilation</w:t>
            </w:r>
          </w:p>
        </w:tc>
        <w:tc>
          <w:tcPr>
            <w:tcW w:w="2615" w:type="dxa"/>
            <w:vMerge w:val="restart"/>
            <w:vAlign w:val="bottom"/>
          </w:tcPr>
          <w:p w14:paraId="1C9EA69F" w14:textId="77777777" w:rsidR="00C7049F" w:rsidRPr="004A7B5E" w:rsidRDefault="00C7049F" w:rsidP="00355C1F">
            <w:pPr>
              <w:jc w:val="center"/>
              <w:rPr>
                <w:b/>
                <w:sz w:val="20"/>
              </w:rPr>
            </w:pPr>
            <w:r w:rsidRPr="004A7B5E">
              <w:rPr>
                <w:b/>
                <w:sz w:val="20"/>
              </w:rPr>
              <w:t>Remarks</w:t>
            </w:r>
          </w:p>
        </w:tc>
      </w:tr>
      <w:tr w:rsidR="00C7049F" w:rsidRPr="004A7B5E" w14:paraId="782AEFEA" w14:textId="77777777" w:rsidTr="00444A41">
        <w:trPr>
          <w:trHeight w:val="628"/>
          <w:tblHeader/>
          <w:jc w:val="center"/>
        </w:trPr>
        <w:tc>
          <w:tcPr>
            <w:tcW w:w="1909" w:type="dxa"/>
            <w:vMerge/>
            <w:vAlign w:val="bottom"/>
          </w:tcPr>
          <w:p w14:paraId="597D148F" w14:textId="77777777" w:rsidR="00C7049F" w:rsidRPr="004A7B5E" w:rsidRDefault="00C7049F" w:rsidP="00355C1F">
            <w:pPr>
              <w:pStyle w:val="Heading1"/>
              <w:rPr>
                <w:sz w:val="20"/>
              </w:rPr>
            </w:pPr>
          </w:p>
        </w:tc>
        <w:tc>
          <w:tcPr>
            <w:tcW w:w="920" w:type="dxa"/>
            <w:vMerge/>
            <w:vAlign w:val="bottom"/>
          </w:tcPr>
          <w:p w14:paraId="2E8A9FCC" w14:textId="77777777" w:rsidR="00C7049F" w:rsidRPr="004A7B5E" w:rsidRDefault="00C7049F" w:rsidP="00355C1F">
            <w:pPr>
              <w:jc w:val="center"/>
              <w:rPr>
                <w:b/>
                <w:sz w:val="20"/>
              </w:rPr>
            </w:pPr>
          </w:p>
        </w:tc>
        <w:tc>
          <w:tcPr>
            <w:tcW w:w="1136" w:type="dxa"/>
            <w:vMerge/>
          </w:tcPr>
          <w:p w14:paraId="17211387" w14:textId="77777777" w:rsidR="00C7049F" w:rsidRPr="004A7B5E" w:rsidRDefault="00C7049F" w:rsidP="00355C1F">
            <w:pPr>
              <w:jc w:val="center"/>
              <w:rPr>
                <w:b/>
                <w:sz w:val="20"/>
              </w:rPr>
            </w:pPr>
          </w:p>
        </w:tc>
        <w:tc>
          <w:tcPr>
            <w:tcW w:w="810" w:type="dxa"/>
            <w:vMerge/>
            <w:vAlign w:val="bottom"/>
          </w:tcPr>
          <w:p w14:paraId="6AF6E148" w14:textId="77777777" w:rsidR="00C7049F" w:rsidRPr="004A7B5E" w:rsidRDefault="00C7049F" w:rsidP="00355C1F">
            <w:pPr>
              <w:jc w:val="center"/>
              <w:rPr>
                <w:b/>
                <w:sz w:val="20"/>
              </w:rPr>
            </w:pPr>
          </w:p>
        </w:tc>
        <w:tc>
          <w:tcPr>
            <w:tcW w:w="1080" w:type="dxa"/>
            <w:vMerge/>
            <w:vAlign w:val="bottom"/>
          </w:tcPr>
          <w:p w14:paraId="1C2D6CB0" w14:textId="77777777" w:rsidR="00C7049F" w:rsidRPr="004A7B5E" w:rsidRDefault="00C7049F" w:rsidP="00355C1F">
            <w:pPr>
              <w:jc w:val="center"/>
              <w:rPr>
                <w:b/>
                <w:sz w:val="20"/>
              </w:rPr>
            </w:pPr>
          </w:p>
        </w:tc>
        <w:tc>
          <w:tcPr>
            <w:tcW w:w="954" w:type="dxa"/>
            <w:vMerge/>
          </w:tcPr>
          <w:p w14:paraId="15AF5436" w14:textId="77777777" w:rsidR="00C7049F" w:rsidRPr="004A7B5E" w:rsidRDefault="00C7049F" w:rsidP="00355C1F">
            <w:pPr>
              <w:jc w:val="center"/>
              <w:rPr>
                <w:b/>
                <w:sz w:val="20"/>
              </w:rPr>
            </w:pPr>
          </w:p>
        </w:tc>
        <w:tc>
          <w:tcPr>
            <w:tcW w:w="1206" w:type="dxa"/>
            <w:vMerge/>
            <w:vAlign w:val="bottom"/>
          </w:tcPr>
          <w:p w14:paraId="023E5EE8" w14:textId="77777777" w:rsidR="00C7049F" w:rsidRPr="004A7B5E" w:rsidRDefault="00C7049F" w:rsidP="00355C1F">
            <w:pPr>
              <w:jc w:val="center"/>
              <w:rPr>
                <w:b/>
                <w:sz w:val="20"/>
              </w:rPr>
            </w:pPr>
          </w:p>
        </w:tc>
        <w:tc>
          <w:tcPr>
            <w:tcW w:w="1170" w:type="dxa"/>
            <w:vMerge/>
            <w:vAlign w:val="bottom"/>
          </w:tcPr>
          <w:p w14:paraId="2DCBA21B" w14:textId="77777777" w:rsidR="00C7049F" w:rsidRPr="004A7B5E" w:rsidRDefault="00C7049F" w:rsidP="00355C1F">
            <w:pPr>
              <w:jc w:val="center"/>
              <w:rPr>
                <w:b/>
                <w:sz w:val="20"/>
              </w:rPr>
            </w:pPr>
          </w:p>
        </w:tc>
        <w:tc>
          <w:tcPr>
            <w:tcW w:w="900" w:type="dxa"/>
            <w:tcBorders>
              <w:left w:val="nil"/>
              <w:bottom w:val="nil"/>
            </w:tcBorders>
            <w:vAlign w:val="bottom"/>
          </w:tcPr>
          <w:p w14:paraId="7816A5A6" w14:textId="77777777" w:rsidR="00C7049F" w:rsidRPr="004A7B5E" w:rsidRDefault="00C7049F" w:rsidP="00355C1F">
            <w:pPr>
              <w:ind w:left="-105"/>
              <w:jc w:val="center"/>
              <w:rPr>
                <w:b/>
                <w:sz w:val="20"/>
              </w:rPr>
            </w:pPr>
            <w:r w:rsidRPr="004A7B5E">
              <w:rPr>
                <w:b/>
                <w:sz w:val="20"/>
              </w:rPr>
              <w:t>Intake</w:t>
            </w:r>
          </w:p>
        </w:tc>
        <w:tc>
          <w:tcPr>
            <w:tcW w:w="990" w:type="dxa"/>
            <w:tcBorders>
              <w:left w:val="nil"/>
              <w:bottom w:val="nil"/>
            </w:tcBorders>
            <w:vAlign w:val="bottom"/>
          </w:tcPr>
          <w:p w14:paraId="17DDB8DC" w14:textId="77777777" w:rsidR="00C7049F" w:rsidRPr="004A7B5E" w:rsidRDefault="00C7049F" w:rsidP="00355C1F">
            <w:pPr>
              <w:ind w:left="-105"/>
              <w:jc w:val="center"/>
              <w:rPr>
                <w:b/>
                <w:sz w:val="20"/>
              </w:rPr>
            </w:pPr>
            <w:r w:rsidRPr="004A7B5E">
              <w:rPr>
                <w:b/>
                <w:sz w:val="20"/>
              </w:rPr>
              <w:t>Exhaust</w:t>
            </w:r>
          </w:p>
        </w:tc>
        <w:tc>
          <w:tcPr>
            <w:tcW w:w="2615" w:type="dxa"/>
            <w:vMerge/>
            <w:vAlign w:val="bottom"/>
          </w:tcPr>
          <w:p w14:paraId="30098473" w14:textId="77777777" w:rsidR="00C7049F" w:rsidRPr="004A7B5E" w:rsidRDefault="00C7049F" w:rsidP="00355C1F">
            <w:pPr>
              <w:jc w:val="center"/>
              <w:rPr>
                <w:b/>
                <w:sz w:val="20"/>
              </w:rPr>
            </w:pPr>
          </w:p>
        </w:tc>
      </w:tr>
      <w:tr w:rsidR="00C7049F" w:rsidRPr="004A7B5E" w14:paraId="5016CE46" w14:textId="77777777" w:rsidTr="00444A41">
        <w:trPr>
          <w:trHeight w:val="570"/>
          <w:jc w:val="center"/>
        </w:trPr>
        <w:tc>
          <w:tcPr>
            <w:tcW w:w="1909" w:type="dxa"/>
            <w:vAlign w:val="center"/>
          </w:tcPr>
          <w:p w14:paraId="2242D06E" w14:textId="77777777" w:rsidR="00C7049F" w:rsidRPr="004A7B5E" w:rsidRDefault="00C7049F" w:rsidP="00355C1F">
            <w:pPr>
              <w:spacing w:before="60" w:after="60"/>
              <w:rPr>
                <w:sz w:val="20"/>
              </w:rPr>
            </w:pPr>
            <w:r>
              <w:rPr>
                <w:sz w:val="20"/>
              </w:rPr>
              <w:t>Background</w:t>
            </w:r>
          </w:p>
        </w:tc>
        <w:tc>
          <w:tcPr>
            <w:tcW w:w="920" w:type="dxa"/>
            <w:vAlign w:val="center"/>
          </w:tcPr>
          <w:p w14:paraId="7842DF81" w14:textId="77777777" w:rsidR="00C7049F" w:rsidRPr="004A7B5E" w:rsidRDefault="00C7049F" w:rsidP="00355C1F">
            <w:pPr>
              <w:spacing w:before="60" w:after="60"/>
              <w:jc w:val="center"/>
              <w:rPr>
                <w:sz w:val="20"/>
              </w:rPr>
            </w:pPr>
            <w:r>
              <w:rPr>
                <w:sz w:val="20"/>
              </w:rPr>
              <w:t>420</w:t>
            </w:r>
          </w:p>
        </w:tc>
        <w:tc>
          <w:tcPr>
            <w:tcW w:w="1136" w:type="dxa"/>
            <w:vAlign w:val="center"/>
          </w:tcPr>
          <w:p w14:paraId="38854602" w14:textId="77777777" w:rsidR="00C7049F" w:rsidRPr="004A7B5E" w:rsidRDefault="00C7049F" w:rsidP="00355C1F">
            <w:pPr>
              <w:spacing w:before="60" w:after="60"/>
              <w:jc w:val="center"/>
              <w:rPr>
                <w:sz w:val="20"/>
              </w:rPr>
            </w:pPr>
            <w:r>
              <w:rPr>
                <w:sz w:val="20"/>
              </w:rPr>
              <w:t>ND</w:t>
            </w:r>
          </w:p>
        </w:tc>
        <w:tc>
          <w:tcPr>
            <w:tcW w:w="810" w:type="dxa"/>
            <w:vAlign w:val="center"/>
          </w:tcPr>
          <w:p w14:paraId="6BDB9503" w14:textId="77777777" w:rsidR="00C7049F" w:rsidRPr="004A7B5E" w:rsidRDefault="00C7049F" w:rsidP="00355C1F">
            <w:pPr>
              <w:spacing w:before="60" w:after="60"/>
              <w:jc w:val="center"/>
              <w:rPr>
                <w:sz w:val="20"/>
              </w:rPr>
            </w:pPr>
            <w:r>
              <w:rPr>
                <w:sz w:val="20"/>
              </w:rPr>
              <w:t>67</w:t>
            </w:r>
          </w:p>
        </w:tc>
        <w:tc>
          <w:tcPr>
            <w:tcW w:w="1080" w:type="dxa"/>
            <w:vAlign w:val="center"/>
          </w:tcPr>
          <w:p w14:paraId="61F08F92" w14:textId="77777777" w:rsidR="00C7049F" w:rsidRPr="004A7B5E" w:rsidRDefault="00C7049F" w:rsidP="00355C1F">
            <w:pPr>
              <w:spacing w:before="60" w:after="60"/>
              <w:jc w:val="center"/>
              <w:rPr>
                <w:sz w:val="20"/>
              </w:rPr>
            </w:pPr>
            <w:r>
              <w:rPr>
                <w:sz w:val="20"/>
              </w:rPr>
              <w:t>22</w:t>
            </w:r>
          </w:p>
        </w:tc>
        <w:tc>
          <w:tcPr>
            <w:tcW w:w="954" w:type="dxa"/>
            <w:vAlign w:val="center"/>
          </w:tcPr>
          <w:p w14:paraId="64C0BB10" w14:textId="77777777" w:rsidR="00C7049F" w:rsidRPr="004A7B5E" w:rsidRDefault="00C7049F" w:rsidP="00355C1F">
            <w:pPr>
              <w:spacing w:before="60" w:after="60"/>
              <w:jc w:val="center"/>
              <w:rPr>
                <w:sz w:val="20"/>
              </w:rPr>
            </w:pPr>
            <w:r>
              <w:rPr>
                <w:sz w:val="20"/>
              </w:rPr>
              <w:t>7</w:t>
            </w:r>
          </w:p>
        </w:tc>
        <w:tc>
          <w:tcPr>
            <w:tcW w:w="1206" w:type="dxa"/>
            <w:vAlign w:val="center"/>
          </w:tcPr>
          <w:p w14:paraId="50D54BA6" w14:textId="77777777" w:rsidR="00C7049F" w:rsidRPr="004A7B5E" w:rsidRDefault="00C7049F" w:rsidP="00355C1F">
            <w:pPr>
              <w:spacing w:before="60" w:after="60"/>
              <w:jc w:val="center"/>
              <w:rPr>
                <w:sz w:val="20"/>
              </w:rPr>
            </w:pPr>
          </w:p>
        </w:tc>
        <w:tc>
          <w:tcPr>
            <w:tcW w:w="1170" w:type="dxa"/>
            <w:vAlign w:val="center"/>
          </w:tcPr>
          <w:p w14:paraId="21C3FC4B" w14:textId="77777777" w:rsidR="00C7049F" w:rsidRPr="004A7B5E" w:rsidRDefault="00C7049F" w:rsidP="00355C1F">
            <w:pPr>
              <w:spacing w:before="60" w:after="60"/>
              <w:jc w:val="center"/>
              <w:rPr>
                <w:sz w:val="20"/>
              </w:rPr>
            </w:pPr>
          </w:p>
        </w:tc>
        <w:tc>
          <w:tcPr>
            <w:tcW w:w="900" w:type="dxa"/>
            <w:vAlign w:val="center"/>
          </w:tcPr>
          <w:p w14:paraId="76B28CAE" w14:textId="77777777" w:rsidR="00C7049F" w:rsidRPr="004A7B5E" w:rsidRDefault="00C7049F" w:rsidP="00355C1F">
            <w:pPr>
              <w:spacing w:before="60" w:after="60"/>
              <w:jc w:val="center"/>
              <w:rPr>
                <w:sz w:val="20"/>
              </w:rPr>
            </w:pPr>
          </w:p>
        </w:tc>
        <w:tc>
          <w:tcPr>
            <w:tcW w:w="990" w:type="dxa"/>
            <w:vAlign w:val="center"/>
          </w:tcPr>
          <w:p w14:paraId="3ACBDB55" w14:textId="77777777" w:rsidR="00C7049F" w:rsidRPr="004A7B5E" w:rsidRDefault="00C7049F" w:rsidP="00355C1F">
            <w:pPr>
              <w:spacing w:before="60" w:after="60"/>
              <w:jc w:val="center"/>
              <w:rPr>
                <w:sz w:val="20"/>
              </w:rPr>
            </w:pPr>
          </w:p>
        </w:tc>
        <w:tc>
          <w:tcPr>
            <w:tcW w:w="2615" w:type="dxa"/>
            <w:tcBorders>
              <w:left w:val="nil"/>
            </w:tcBorders>
            <w:vAlign w:val="center"/>
          </w:tcPr>
          <w:p w14:paraId="39AA29EA" w14:textId="77777777" w:rsidR="00C7049F" w:rsidRPr="004A7B5E" w:rsidRDefault="00C7049F" w:rsidP="00355C1F">
            <w:pPr>
              <w:pStyle w:val="Header"/>
              <w:tabs>
                <w:tab w:val="clear" w:pos="4320"/>
                <w:tab w:val="clear" w:pos="8640"/>
              </w:tabs>
              <w:spacing w:before="60" w:after="60"/>
              <w:rPr>
                <w:sz w:val="20"/>
              </w:rPr>
            </w:pPr>
          </w:p>
        </w:tc>
      </w:tr>
      <w:tr w:rsidR="00C7049F" w:rsidRPr="004A7B5E" w14:paraId="6C293AE1" w14:textId="77777777" w:rsidTr="00444A41">
        <w:trPr>
          <w:trHeight w:val="570"/>
          <w:jc w:val="center"/>
        </w:trPr>
        <w:tc>
          <w:tcPr>
            <w:tcW w:w="1909" w:type="dxa"/>
            <w:vAlign w:val="center"/>
          </w:tcPr>
          <w:p w14:paraId="15F42C39" w14:textId="77777777" w:rsidR="00C7049F" w:rsidRPr="004A7B5E" w:rsidRDefault="00C7049F" w:rsidP="00355C1F">
            <w:pPr>
              <w:spacing w:before="60" w:after="60"/>
              <w:rPr>
                <w:sz w:val="20"/>
              </w:rPr>
            </w:pPr>
            <w:r>
              <w:rPr>
                <w:sz w:val="20"/>
              </w:rPr>
              <w:t>Show room</w:t>
            </w:r>
          </w:p>
        </w:tc>
        <w:tc>
          <w:tcPr>
            <w:tcW w:w="920" w:type="dxa"/>
            <w:vAlign w:val="center"/>
          </w:tcPr>
          <w:p w14:paraId="5351438C" w14:textId="77777777" w:rsidR="00C7049F" w:rsidRPr="004A7B5E" w:rsidRDefault="00C7049F" w:rsidP="00355C1F">
            <w:pPr>
              <w:spacing w:before="60" w:after="60"/>
              <w:jc w:val="center"/>
              <w:rPr>
                <w:sz w:val="20"/>
              </w:rPr>
            </w:pPr>
            <w:r>
              <w:rPr>
                <w:sz w:val="20"/>
              </w:rPr>
              <w:t>616</w:t>
            </w:r>
          </w:p>
        </w:tc>
        <w:tc>
          <w:tcPr>
            <w:tcW w:w="1136" w:type="dxa"/>
            <w:vAlign w:val="center"/>
          </w:tcPr>
          <w:p w14:paraId="6F993E94" w14:textId="77777777" w:rsidR="00C7049F" w:rsidRPr="004A7B5E" w:rsidRDefault="00C7049F" w:rsidP="00355C1F">
            <w:pPr>
              <w:spacing w:before="60" w:after="60"/>
              <w:jc w:val="center"/>
              <w:rPr>
                <w:sz w:val="20"/>
              </w:rPr>
            </w:pPr>
            <w:r>
              <w:rPr>
                <w:sz w:val="20"/>
              </w:rPr>
              <w:t>ND</w:t>
            </w:r>
          </w:p>
        </w:tc>
        <w:tc>
          <w:tcPr>
            <w:tcW w:w="810" w:type="dxa"/>
            <w:vAlign w:val="center"/>
          </w:tcPr>
          <w:p w14:paraId="6502A31B" w14:textId="77777777" w:rsidR="00C7049F" w:rsidRPr="004A7B5E" w:rsidRDefault="00C7049F" w:rsidP="00355C1F">
            <w:pPr>
              <w:spacing w:before="60" w:after="60"/>
              <w:jc w:val="center"/>
              <w:rPr>
                <w:sz w:val="20"/>
              </w:rPr>
            </w:pPr>
            <w:r>
              <w:rPr>
                <w:sz w:val="20"/>
              </w:rPr>
              <w:t>72</w:t>
            </w:r>
          </w:p>
        </w:tc>
        <w:tc>
          <w:tcPr>
            <w:tcW w:w="1080" w:type="dxa"/>
            <w:vAlign w:val="center"/>
          </w:tcPr>
          <w:p w14:paraId="31383FDD" w14:textId="77777777" w:rsidR="00C7049F" w:rsidRPr="004A7B5E" w:rsidRDefault="00C7049F" w:rsidP="00355C1F">
            <w:pPr>
              <w:spacing w:before="60" w:after="60"/>
              <w:jc w:val="center"/>
              <w:rPr>
                <w:sz w:val="20"/>
              </w:rPr>
            </w:pPr>
            <w:r>
              <w:rPr>
                <w:sz w:val="20"/>
              </w:rPr>
              <w:t>18</w:t>
            </w:r>
          </w:p>
        </w:tc>
        <w:tc>
          <w:tcPr>
            <w:tcW w:w="954" w:type="dxa"/>
            <w:vAlign w:val="center"/>
          </w:tcPr>
          <w:p w14:paraId="55F6E131" w14:textId="77777777" w:rsidR="00C7049F" w:rsidRPr="004A7B5E" w:rsidRDefault="00C7049F" w:rsidP="00355C1F">
            <w:pPr>
              <w:spacing w:before="60" w:after="60"/>
              <w:jc w:val="center"/>
              <w:rPr>
                <w:sz w:val="20"/>
              </w:rPr>
            </w:pPr>
            <w:r>
              <w:rPr>
                <w:sz w:val="20"/>
              </w:rPr>
              <w:t>13</w:t>
            </w:r>
          </w:p>
        </w:tc>
        <w:tc>
          <w:tcPr>
            <w:tcW w:w="1206" w:type="dxa"/>
            <w:vAlign w:val="center"/>
          </w:tcPr>
          <w:p w14:paraId="7B2A01D1" w14:textId="77777777" w:rsidR="00C7049F" w:rsidRPr="004A7B5E" w:rsidRDefault="00C7049F" w:rsidP="00355C1F">
            <w:pPr>
              <w:spacing w:before="60" w:after="60"/>
              <w:jc w:val="center"/>
              <w:rPr>
                <w:sz w:val="20"/>
              </w:rPr>
            </w:pPr>
            <w:r>
              <w:rPr>
                <w:sz w:val="20"/>
              </w:rPr>
              <w:t>0</w:t>
            </w:r>
          </w:p>
        </w:tc>
        <w:tc>
          <w:tcPr>
            <w:tcW w:w="1170" w:type="dxa"/>
            <w:vAlign w:val="center"/>
          </w:tcPr>
          <w:p w14:paraId="1594BA25" w14:textId="77777777" w:rsidR="00C7049F" w:rsidRPr="004A7B5E" w:rsidRDefault="00C7049F" w:rsidP="00355C1F">
            <w:pPr>
              <w:spacing w:before="60" w:after="60"/>
              <w:jc w:val="center"/>
              <w:rPr>
                <w:sz w:val="20"/>
              </w:rPr>
            </w:pPr>
            <w:r>
              <w:rPr>
                <w:sz w:val="20"/>
              </w:rPr>
              <w:t>Y</w:t>
            </w:r>
          </w:p>
        </w:tc>
        <w:tc>
          <w:tcPr>
            <w:tcW w:w="900" w:type="dxa"/>
            <w:vAlign w:val="center"/>
          </w:tcPr>
          <w:p w14:paraId="05B5E3A7" w14:textId="77777777" w:rsidR="00C7049F" w:rsidRPr="004A7B5E" w:rsidRDefault="00C7049F" w:rsidP="00355C1F">
            <w:pPr>
              <w:spacing w:before="60" w:after="60"/>
              <w:jc w:val="center"/>
              <w:rPr>
                <w:sz w:val="20"/>
              </w:rPr>
            </w:pPr>
            <w:r>
              <w:rPr>
                <w:sz w:val="20"/>
              </w:rPr>
              <w:t>N</w:t>
            </w:r>
          </w:p>
        </w:tc>
        <w:tc>
          <w:tcPr>
            <w:tcW w:w="990" w:type="dxa"/>
            <w:vAlign w:val="center"/>
          </w:tcPr>
          <w:p w14:paraId="2DEB38B7"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33EB7D0D" w14:textId="77777777" w:rsidR="00C7049F" w:rsidRPr="004A7B5E" w:rsidRDefault="00C7049F" w:rsidP="00355C1F">
            <w:pPr>
              <w:pStyle w:val="Header"/>
              <w:tabs>
                <w:tab w:val="clear" w:pos="4320"/>
                <w:tab w:val="clear" w:pos="8640"/>
              </w:tabs>
              <w:spacing w:before="60" w:after="60"/>
              <w:rPr>
                <w:sz w:val="20"/>
              </w:rPr>
            </w:pPr>
            <w:r>
              <w:rPr>
                <w:sz w:val="20"/>
              </w:rPr>
              <w:t>Window-mounted air conditioner</w:t>
            </w:r>
          </w:p>
        </w:tc>
      </w:tr>
      <w:tr w:rsidR="00C7049F" w:rsidRPr="004A7B5E" w14:paraId="2289BE16" w14:textId="77777777" w:rsidTr="00444A41">
        <w:trPr>
          <w:trHeight w:val="570"/>
          <w:jc w:val="center"/>
        </w:trPr>
        <w:tc>
          <w:tcPr>
            <w:tcW w:w="1909" w:type="dxa"/>
            <w:vAlign w:val="center"/>
          </w:tcPr>
          <w:p w14:paraId="04C4BDCE" w14:textId="77777777" w:rsidR="00C7049F" w:rsidRPr="004A7B5E" w:rsidRDefault="00C7049F" w:rsidP="00355C1F">
            <w:pPr>
              <w:spacing w:before="60" w:after="60"/>
              <w:rPr>
                <w:sz w:val="20"/>
              </w:rPr>
            </w:pPr>
            <w:r>
              <w:rPr>
                <w:sz w:val="20"/>
              </w:rPr>
              <w:t>Outdoor superintendent</w:t>
            </w:r>
          </w:p>
        </w:tc>
        <w:tc>
          <w:tcPr>
            <w:tcW w:w="920" w:type="dxa"/>
            <w:vAlign w:val="center"/>
          </w:tcPr>
          <w:p w14:paraId="0AB24940" w14:textId="77777777" w:rsidR="00C7049F" w:rsidRPr="004A7B5E" w:rsidRDefault="00C7049F" w:rsidP="00355C1F">
            <w:pPr>
              <w:spacing w:before="60" w:after="60"/>
              <w:jc w:val="center"/>
              <w:rPr>
                <w:sz w:val="20"/>
              </w:rPr>
            </w:pPr>
            <w:r>
              <w:rPr>
                <w:sz w:val="20"/>
              </w:rPr>
              <w:t>610</w:t>
            </w:r>
          </w:p>
        </w:tc>
        <w:tc>
          <w:tcPr>
            <w:tcW w:w="1136" w:type="dxa"/>
            <w:vAlign w:val="center"/>
          </w:tcPr>
          <w:p w14:paraId="74B0E5AD" w14:textId="77777777" w:rsidR="00C7049F" w:rsidRPr="004A7B5E" w:rsidRDefault="00C7049F" w:rsidP="00355C1F">
            <w:pPr>
              <w:spacing w:before="60" w:after="60"/>
              <w:jc w:val="center"/>
              <w:rPr>
                <w:sz w:val="20"/>
              </w:rPr>
            </w:pPr>
            <w:r>
              <w:rPr>
                <w:sz w:val="20"/>
              </w:rPr>
              <w:t>ND</w:t>
            </w:r>
          </w:p>
        </w:tc>
        <w:tc>
          <w:tcPr>
            <w:tcW w:w="810" w:type="dxa"/>
            <w:vAlign w:val="center"/>
          </w:tcPr>
          <w:p w14:paraId="41681E5A" w14:textId="77777777" w:rsidR="00C7049F" w:rsidRPr="004A7B5E" w:rsidRDefault="00C7049F" w:rsidP="00355C1F">
            <w:pPr>
              <w:spacing w:before="60" w:after="60"/>
              <w:jc w:val="center"/>
              <w:rPr>
                <w:sz w:val="20"/>
              </w:rPr>
            </w:pPr>
            <w:r>
              <w:rPr>
                <w:sz w:val="20"/>
              </w:rPr>
              <w:t>72</w:t>
            </w:r>
          </w:p>
        </w:tc>
        <w:tc>
          <w:tcPr>
            <w:tcW w:w="1080" w:type="dxa"/>
            <w:vAlign w:val="center"/>
          </w:tcPr>
          <w:p w14:paraId="526129F4" w14:textId="77777777" w:rsidR="00C7049F" w:rsidRPr="004A7B5E" w:rsidRDefault="00C7049F" w:rsidP="00355C1F">
            <w:pPr>
              <w:spacing w:before="60" w:after="60"/>
              <w:jc w:val="center"/>
              <w:rPr>
                <w:sz w:val="20"/>
              </w:rPr>
            </w:pPr>
            <w:r>
              <w:rPr>
                <w:sz w:val="20"/>
              </w:rPr>
              <w:t>18</w:t>
            </w:r>
          </w:p>
        </w:tc>
        <w:tc>
          <w:tcPr>
            <w:tcW w:w="954" w:type="dxa"/>
            <w:vAlign w:val="center"/>
          </w:tcPr>
          <w:p w14:paraId="74934583" w14:textId="77777777" w:rsidR="00C7049F" w:rsidRPr="004A7B5E" w:rsidRDefault="00C7049F" w:rsidP="00355C1F">
            <w:pPr>
              <w:spacing w:before="60" w:after="60"/>
              <w:jc w:val="center"/>
              <w:rPr>
                <w:sz w:val="20"/>
              </w:rPr>
            </w:pPr>
            <w:r>
              <w:rPr>
                <w:sz w:val="20"/>
              </w:rPr>
              <w:t>12</w:t>
            </w:r>
          </w:p>
        </w:tc>
        <w:tc>
          <w:tcPr>
            <w:tcW w:w="1206" w:type="dxa"/>
            <w:vAlign w:val="center"/>
          </w:tcPr>
          <w:p w14:paraId="50DEA48E" w14:textId="77777777" w:rsidR="00C7049F" w:rsidRPr="004A7B5E" w:rsidRDefault="00C7049F" w:rsidP="00355C1F">
            <w:pPr>
              <w:spacing w:before="60" w:after="60"/>
              <w:jc w:val="center"/>
              <w:rPr>
                <w:sz w:val="20"/>
              </w:rPr>
            </w:pPr>
            <w:r>
              <w:rPr>
                <w:sz w:val="20"/>
              </w:rPr>
              <w:t>1</w:t>
            </w:r>
          </w:p>
        </w:tc>
        <w:tc>
          <w:tcPr>
            <w:tcW w:w="1170" w:type="dxa"/>
            <w:vAlign w:val="center"/>
          </w:tcPr>
          <w:p w14:paraId="085BC012" w14:textId="77777777" w:rsidR="00C7049F" w:rsidRPr="004A7B5E" w:rsidRDefault="00C7049F" w:rsidP="00355C1F">
            <w:pPr>
              <w:spacing w:before="60" w:after="60"/>
              <w:jc w:val="center"/>
              <w:rPr>
                <w:sz w:val="20"/>
              </w:rPr>
            </w:pPr>
            <w:r>
              <w:rPr>
                <w:sz w:val="20"/>
              </w:rPr>
              <w:t>Y</w:t>
            </w:r>
          </w:p>
        </w:tc>
        <w:tc>
          <w:tcPr>
            <w:tcW w:w="900" w:type="dxa"/>
            <w:vAlign w:val="center"/>
          </w:tcPr>
          <w:p w14:paraId="42E415E8" w14:textId="77777777" w:rsidR="00C7049F" w:rsidRPr="004A7B5E" w:rsidRDefault="00C7049F" w:rsidP="00355C1F">
            <w:pPr>
              <w:spacing w:before="60" w:after="60"/>
              <w:jc w:val="center"/>
              <w:rPr>
                <w:sz w:val="20"/>
              </w:rPr>
            </w:pPr>
            <w:r>
              <w:rPr>
                <w:sz w:val="20"/>
              </w:rPr>
              <w:t>N</w:t>
            </w:r>
          </w:p>
        </w:tc>
        <w:tc>
          <w:tcPr>
            <w:tcW w:w="990" w:type="dxa"/>
            <w:vAlign w:val="center"/>
          </w:tcPr>
          <w:p w14:paraId="432934EE"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1EE06B86" w14:textId="77777777" w:rsidR="00C7049F" w:rsidRPr="004A7B5E" w:rsidRDefault="00C7049F" w:rsidP="00355C1F">
            <w:pPr>
              <w:pStyle w:val="Header"/>
              <w:tabs>
                <w:tab w:val="clear" w:pos="4320"/>
                <w:tab w:val="clear" w:pos="8640"/>
              </w:tabs>
              <w:spacing w:before="60" w:after="60"/>
              <w:rPr>
                <w:sz w:val="20"/>
              </w:rPr>
            </w:pPr>
            <w:r>
              <w:rPr>
                <w:sz w:val="20"/>
              </w:rPr>
              <w:t>Window-</w:t>
            </w:r>
            <w:r w:rsidRPr="00D24C84">
              <w:rPr>
                <w:sz w:val="20"/>
              </w:rPr>
              <w:t>mounted air conditioner</w:t>
            </w:r>
          </w:p>
        </w:tc>
      </w:tr>
      <w:tr w:rsidR="00C7049F" w:rsidRPr="004A7B5E" w14:paraId="3ED64EA9" w14:textId="77777777" w:rsidTr="00444A41">
        <w:trPr>
          <w:trHeight w:val="570"/>
          <w:jc w:val="center"/>
        </w:trPr>
        <w:tc>
          <w:tcPr>
            <w:tcW w:w="1909" w:type="dxa"/>
            <w:vAlign w:val="center"/>
          </w:tcPr>
          <w:p w14:paraId="194E13A2" w14:textId="77777777" w:rsidR="00C7049F" w:rsidRPr="004A7B5E" w:rsidRDefault="00C7049F" w:rsidP="00355C1F">
            <w:pPr>
              <w:spacing w:before="60" w:after="60"/>
              <w:rPr>
                <w:sz w:val="20"/>
              </w:rPr>
            </w:pPr>
            <w:r>
              <w:rPr>
                <w:sz w:val="20"/>
              </w:rPr>
              <w:t>Main office</w:t>
            </w:r>
          </w:p>
        </w:tc>
        <w:tc>
          <w:tcPr>
            <w:tcW w:w="920" w:type="dxa"/>
            <w:vAlign w:val="center"/>
          </w:tcPr>
          <w:p w14:paraId="6353E5D2" w14:textId="77777777" w:rsidR="00C7049F" w:rsidRPr="004A7B5E" w:rsidRDefault="00C7049F" w:rsidP="00355C1F">
            <w:pPr>
              <w:spacing w:before="60" w:after="60"/>
              <w:jc w:val="center"/>
              <w:rPr>
                <w:sz w:val="20"/>
              </w:rPr>
            </w:pPr>
            <w:r>
              <w:rPr>
                <w:sz w:val="20"/>
              </w:rPr>
              <w:t>670</w:t>
            </w:r>
          </w:p>
        </w:tc>
        <w:tc>
          <w:tcPr>
            <w:tcW w:w="1136" w:type="dxa"/>
            <w:vAlign w:val="center"/>
          </w:tcPr>
          <w:p w14:paraId="24A49D6E" w14:textId="77777777" w:rsidR="00C7049F" w:rsidRPr="004A7B5E" w:rsidRDefault="00C7049F" w:rsidP="00355C1F">
            <w:pPr>
              <w:spacing w:before="60" w:after="60"/>
              <w:jc w:val="center"/>
              <w:rPr>
                <w:sz w:val="20"/>
              </w:rPr>
            </w:pPr>
            <w:r>
              <w:rPr>
                <w:sz w:val="20"/>
              </w:rPr>
              <w:t>ND</w:t>
            </w:r>
          </w:p>
        </w:tc>
        <w:tc>
          <w:tcPr>
            <w:tcW w:w="810" w:type="dxa"/>
            <w:vAlign w:val="center"/>
          </w:tcPr>
          <w:p w14:paraId="5A384D44" w14:textId="77777777" w:rsidR="00C7049F" w:rsidRPr="004A7B5E" w:rsidRDefault="00C7049F" w:rsidP="00355C1F">
            <w:pPr>
              <w:spacing w:before="60" w:after="60"/>
              <w:jc w:val="center"/>
              <w:rPr>
                <w:sz w:val="20"/>
              </w:rPr>
            </w:pPr>
            <w:r>
              <w:rPr>
                <w:sz w:val="20"/>
              </w:rPr>
              <w:t>72</w:t>
            </w:r>
          </w:p>
        </w:tc>
        <w:tc>
          <w:tcPr>
            <w:tcW w:w="1080" w:type="dxa"/>
            <w:vAlign w:val="center"/>
          </w:tcPr>
          <w:p w14:paraId="3CF90E68" w14:textId="77777777" w:rsidR="00C7049F" w:rsidRPr="004A7B5E" w:rsidRDefault="00C7049F" w:rsidP="00355C1F">
            <w:pPr>
              <w:spacing w:before="60" w:after="60"/>
              <w:jc w:val="center"/>
              <w:rPr>
                <w:sz w:val="20"/>
              </w:rPr>
            </w:pPr>
            <w:r>
              <w:rPr>
                <w:sz w:val="20"/>
              </w:rPr>
              <w:t>22</w:t>
            </w:r>
          </w:p>
        </w:tc>
        <w:tc>
          <w:tcPr>
            <w:tcW w:w="954" w:type="dxa"/>
            <w:vAlign w:val="center"/>
          </w:tcPr>
          <w:p w14:paraId="39AA8A6B" w14:textId="77777777" w:rsidR="00C7049F" w:rsidRPr="004A7B5E" w:rsidRDefault="00C7049F" w:rsidP="00355C1F">
            <w:pPr>
              <w:spacing w:before="60" w:after="60"/>
              <w:jc w:val="center"/>
              <w:rPr>
                <w:sz w:val="20"/>
              </w:rPr>
            </w:pPr>
            <w:r>
              <w:rPr>
                <w:sz w:val="20"/>
              </w:rPr>
              <w:t>18</w:t>
            </w:r>
          </w:p>
        </w:tc>
        <w:tc>
          <w:tcPr>
            <w:tcW w:w="1206" w:type="dxa"/>
            <w:vAlign w:val="center"/>
          </w:tcPr>
          <w:p w14:paraId="5E8CEE28" w14:textId="77777777" w:rsidR="00C7049F" w:rsidRPr="004A7B5E" w:rsidRDefault="00C7049F" w:rsidP="00355C1F">
            <w:pPr>
              <w:spacing w:before="60" w:after="60"/>
              <w:jc w:val="center"/>
              <w:rPr>
                <w:sz w:val="20"/>
              </w:rPr>
            </w:pPr>
            <w:r>
              <w:rPr>
                <w:sz w:val="20"/>
              </w:rPr>
              <w:t>1</w:t>
            </w:r>
          </w:p>
        </w:tc>
        <w:tc>
          <w:tcPr>
            <w:tcW w:w="1170" w:type="dxa"/>
            <w:vAlign w:val="center"/>
          </w:tcPr>
          <w:p w14:paraId="5F9952B7" w14:textId="77777777" w:rsidR="00C7049F" w:rsidRPr="004A7B5E" w:rsidRDefault="00C7049F" w:rsidP="00355C1F">
            <w:pPr>
              <w:spacing w:before="60" w:after="60"/>
              <w:jc w:val="center"/>
              <w:rPr>
                <w:sz w:val="20"/>
              </w:rPr>
            </w:pPr>
            <w:r>
              <w:rPr>
                <w:sz w:val="20"/>
              </w:rPr>
              <w:t>Y</w:t>
            </w:r>
          </w:p>
        </w:tc>
        <w:tc>
          <w:tcPr>
            <w:tcW w:w="900" w:type="dxa"/>
            <w:vAlign w:val="center"/>
          </w:tcPr>
          <w:p w14:paraId="18071CAF" w14:textId="77777777" w:rsidR="00C7049F" w:rsidRPr="004A7B5E" w:rsidRDefault="00C7049F" w:rsidP="00355C1F">
            <w:pPr>
              <w:spacing w:before="60" w:after="60"/>
              <w:jc w:val="center"/>
              <w:rPr>
                <w:sz w:val="20"/>
              </w:rPr>
            </w:pPr>
            <w:r>
              <w:rPr>
                <w:sz w:val="20"/>
              </w:rPr>
              <w:t>N</w:t>
            </w:r>
          </w:p>
        </w:tc>
        <w:tc>
          <w:tcPr>
            <w:tcW w:w="990" w:type="dxa"/>
            <w:vAlign w:val="center"/>
          </w:tcPr>
          <w:p w14:paraId="63E4361F"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44FD2737" w14:textId="77777777" w:rsidR="00C7049F" w:rsidRPr="004A7B5E" w:rsidRDefault="00C7049F" w:rsidP="00355C1F">
            <w:pPr>
              <w:pStyle w:val="Header"/>
              <w:tabs>
                <w:tab w:val="clear" w:pos="4320"/>
                <w:tab w:val="clear" w:pos="8640"/>
              </w:tabs>
              <w:spacing w:before="60" w:after="60"/>
              <w:rPr>
                <w:sz w:val="20"/>
              </w:rPr>
            </w:pPr>
            <w:r>
              <w:rPr>
                <w:sz w:val="20"/>
              </w:rPr>
              <w:t>Window-</w:t>
            </w:r>
            <w:r w:rsidRPr="00D24C84">
              <w:rPr>
                <w:sz w:val="20"/>
              </w:rPr>
              <w:t>mounted air conditioner</w:t>
            </w:r>
          </w:p>
        </w:tc>
      </w:tr>
      <w:tr w:rsidR="00C7049F" w:rsidRPr="004A7B5E" w14:paraId="7A28CE8B" w14:textId="77777777" w:rsidTr="00444A41">
        <w:trPr>
          <w:trHeight w:val="570"/>
          <w:jc w:val="center"/>
        </w:trPr>
        <w:tc>
          <w:tcPr>
            <w:tcW w:w="1909" w:type="dxa"/>
            <w:vAlign w:val="center"/>
          </w:tcPr>
          <w:p w14:paraId="3E946F87" w14:textId="77777777" w:rsidR="00C7049F" w:rsidRPr="004A7B5E" w:rsidRDefault="00C7049F" w:rsidP="00355C1F">
            <w:pPr>
              <w:spacing w:before="60" w:after="60"/>
              <w:rPr>
                <w:sz w:val="20"/>
              </w:rPr>
            </w:pPr>
            <w:r>
              <w:rPr>
                <w:sz w:val="20"/>
              </w:rPr>
              <w:t>Safe</w:t>
            </w:r>
          </w:p>
        </w:tc>
        <w:tc>
          <w:tcPr>
            <w:tcW w:w="920" w:type="dxa"/>
            <w:vAlign w:val="center"/>
          </w:tcPr>
          <w:p w14:paraId="5F87687B" w14:textId="77777777" w:rsidR="00C7049F" w:rsidRPr="004A7B5E" w:rsidRDefault="00C7049F" w:rsidP="00355C1F">
            <w:pPr>
              <w:spacing w:before="60" w:after="60"/>
              <w:jc w:val="center"/>
              <w:rPr>
                <w:sz w:val="20"/>
              </w:rPr>
            </w:pPr>
            <w:r>
              <w:rPr>
                <w:sz w:val="20"/>
              </w:rPr>
              <w:t>695</w:t>
            </w:r>
          </w:p>
        </w:tc>
        <w:tc>
          <w:tcPr>
            <w:tcW w:w="1136" w:type="dxa"/>
            <w:vAlign w:val="center"/>
          </w:tcPr>
          <w:p w14:paraId="68C019BD" w14:textId="77777777" w:rsidR="00C7049F" w:rsidRPr="004A7B5E" w:rsidRDefault="00C7049F" w:rsidP="00355C1F">
            <w:pPr>
              <w:spacing w:before="60" w:after="60"/>
              <w:jc w:val="center"/>
              <w:rPr>
                <w:sz w:val="20"/>
              </w:rPr>
            </w:pPr>
            <w:r>
              <w:rPr>
                <w:sz w:val="20"/>
              </w:rPr>
              <w:t>ND</w:t>
            </w:r>
          </w:p>
        </w:tc>
        <w:tc>
          <w:tcPr>
            <w:tcW w:w="810" w:type="dxa"/>
            <w:vAlign w:val="center"/>
          </w:tcPr>
          <w:p w14:paraId="2CA84672" w14:textId="77777777" w:rsidR="00C7049F" w:rsidRPr="004A7B5E" w:rsidRDefault="00C7049F" w:rsidP="00355C1F">
            <w:pPr>
              <w:spacing w:before="60" w:after="60"/>
              <w:jc w:val="center"/>
              <w:rPr>
                <w:sz w:val="20"/>
              </w:rPr>
            </w:pPr>
            <w:r>
              <w:rPr>
                <w:sz w:val="20"/>
              </w:rPr>
              <w:t>70</w:t>
            </w:r>
          </w:p>
        </w:tc>
        <w:tc>
          <w:tcPr>
            <w:tcW w:w="1080" w:type="dxa"/>
            <w:vAlign w:val="center"/>
          </w:tcPr>
          <w:p w14:paraId="4EA354A3" w14:textId="77777777" w:rsidR="00C7049F" w:rsidRPr="004A7B5E" w:rsidRDefault="00C7049F" w:rsidP="00355C1F">
            <w:pPr>
              <w:spacing w:before="60" w:after="60"/>
              <w:jc w:val="center"/>
              <w:rPr>
                <w:sz w:val="20"/>
              </w:rPr>
            </w:pPr>
            <w:r>
              <w:rPr>
                <w:sz w:val="20"/>
              </w:rPr>
              <w:t>23</w:t>
            </w:r>
          </w:p>
        </w:tc>
        <w:tc>
          <w:tcPr>
            <w:tcW w:w="954" w:type="dxa"/>
            <w:vAlign w:val="center"/>
          </w:tcPr>
          <w:p w14:paraId="6AF2C728" w14:textId="77777777" w:rsidR="00C7049F" w:rsidRPr="004A7B5E" w:rsidRDefault="00C7049F" w:rsidP="00355C1F">
            <w:pPr>
              <w:spacing w:before="60" w:after="60"/>
              <w:jc w:val="center"/>
              <w:rPr>
                <w:sz w:val="20"/>
              </w:rPr>
            </w:pPr>
            <w:r>
              <w:rPr>
                <w:sz w:val="20"/>
              </w:rPr>
              <w:t>12</w:t>
            </w:r>
          </w:p>
        </w:tc>
        <w:tc>
          <w:tcPr>
            <w:tcW w:w="1206" w:type="dxa"/>
            <w:vAlign w:val="center"/>
          </w:tcPr>
          <w:p w14:paraId="7ECF307B" w14:textId="77777777" w:rsidR="00C7049F" w:rsidRPr="004A7B5E" w:rsidRDefault="00C7049F" w:rsidP="00355C1F">
            <w:pPr>
              <w:spacing w:before="60" w:after="60"/>
              <w:jc w:val="center"/>
              <w:rPr>
                <w:sz w:val="20"/>
              </w:rPr>
            </w:pPr>
            <w:r>
              <w:rPr>
                <w:sz w:val="20"/>
              </w:rPr>
              <w:t>0</w:t>
            </w:r>
          </w:p>
        </w:tc>
        <w:tc>
          <w:tcPr>
            <w:tcW w:w="1170" w:type="dxa"/>
            <w:vAlign w:val="center"/>
          </w:tcPr>
          <w:p w14:paraId="6D83CE8D" w14:textId="77777777" w:rsidR="00C7049F" w:rsidRPr="004A7B5E" w:rsidRDefault="00C7049F" w:rsidP="00355C1F">
            <w:pPr>
              <w:spacing w:before="60" w:after="60"/>
              <w:jc w:val="center"/>
              <w:rPr>
                <w:sz w:val="20"/>
              </w:rPr>
            </w:pPr>
            <w:r>
              <w:rPr>
                <w:sz w:val="20"/>
              </w:rPr>
              <w:t>Y</w:t>
            </w:r>
          </w:p>
        </w:tc>
        <w:tc>
          <w:tcPr>
            <w:tcW w:w="900" w:type="dxa"/>
            <w:vAlign w:val="center"/>
          </w:tcPr>
          <w:p w14:paraId="7497D867" w14:textId="77777777" w:rsidR="00C7049F" w:rsidRPr="004A7B5E" w:rsidRDefault="00C7049F" w:rsidP="00355C1F">
            <w:pPr>
              <w:spacing w:before="60" w:after="60"/>
              <w:jc w:val="center"/>
              <w:rPr>
                <w:sz w:val="20"/>
              </w:rPr>
            </w:pPr>
            <w:r>
              <w:rPr>
                <w:sz w:val="20"/>
              </w:rPr>
              <w:t>N</w:t>
            </w:r>
          </w:p>
        </w:tc>
        <w:tc>
          <w:tcPr>
            <w:tcW w:w="990" w:type="dxa"/>
            <w:vAlign w:val="center"/>
          </w:tcPr>
          <w:p w14:paraId="0055D7E4"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7847EBAA" w14:textId="77777777" w:rsidR="00C7049F" w:rsidRPr="004A7B5E" w:rsidRDefault="00C7049F" w:rsidP="00355C1F">
            <w:pPr>
              <w:pStyle w:val="Header"/>
              <w:tabs>
                <w:tab w:val="clear" w:pos="4320"/>
                <w:tab w:val="clear" w:pos="8640"/>
              </w:tabs>
              <w:spacing w:before="60" w:after="60"/>
              <w:rPr>
                <w:sz w:val="20"/>
              </w:rPr>
            </w:pPr>
          </w:p>
        </w:tc>
      </w:tr>
      <w:tr w:rsidR="00C7049F" w:rsidRPr="004A7B5E" w14:paraId="52D2D723" w14:textId="77777777" w:rsidTr="00444A41">
        <w:trPr>
          <w:trHeight w:val="570"/>
          <w:jc w:val="center"/>
        </w:trPr>
        <w:tc>
          <w:tcPr>
            <w:tcW w:w="1909" w:type="dxa"/>
            <w:vAlign w:val="center"/>
          </w:tcPr>
          <w:p w14:paraId="0A88A768" w14:textId="77777777" w:rsidR="00C7049F" w:rsidRPr="004A7B5E" w:rsidRDefault="00C7049F" w:rsidP="00355C1F">
            <w:pPr>
              <w:spacing w:before="60" w:after="60"/>
              <w:rPr>
                <w:sz w:val="20"/>
              </w:rPr>
            </w:pPr>
            <w:r>
              <w:rPr>
                <w:sz w:val="20"/>
              </w:rPr>
              <w:t>Waiting room</w:t>
            </w:r>
          </w:p>
        </w:tc>
        <w:tc>
          <w:tcPr>
            <w:tcW w:w="920" w:type="dxa"/>
            <w:vAlign w:val="center"/>
          </w:tcPr>
          <w:p w14:paraId="378AEC77" w14:textId="77777777" w:rsidR="00C7049F" w:rsidRPr="004A7B5E" w:rsidRDefault="00C7049F" w:rsidP="00355C1F">
            <w:pPr>
              <w:spacing w:before="60" w:after="60"/>
              <w:jc w:val="center"/>
              <w:rPr>
                <w:sz w:val="20"/>
              </w:rPr>
            </w:pPr>
            <w:r>
              <w:rPr>
                <w:sz w:val="20"/>
              </w:rPr>
              <w:t>667</w:t>
            </w:r>
          </w:p>
        </w:tc>
        <w:tc>
          <w:tcPr>
            <w:tcW w:w="1136" w:type="dxa"/>
            <w:vAlign w:val="center"/>
          </w:tcPr>
          <w:p w14:paraId="679E6719" w14:textId="77777777" w:rsidR="00C7049F" w:rsidRPr="004A7B5E" w:rsidRDefault="00C7049F" w:rsidP="00355C1F">
            <w:pPr>
              <w:spacing w:before="60" w:after="60"/>
              <w:jc w:val="center"/>
              <w:rPr>
                <w:sz w:val="20"/>
              </w:rPr>
            </w:pPr>
            <w:r>
              <w:rPr>
                <w:sz w:val="20"/>
              </w:rPr>
              <w:t>ND</w:t>
            </w:r>
          </w:p>
        </w:tc>
        <w:tc>
          <w:tcPr>
            <w:tcW w:w="810" w:type="dxa"/>
            <w:vAlign w:val="center"/>
          </w:tcPr>
          <w:p w14:paraId="42E60A11" w14:textId="77777777" w:rsidR="00C7049F" w:rsidRPr="004A7B5E" w:rsidRDefault="00C7049F" w:rsidP="00355C1F">
            <w:pPr>
              <w:spacing w:before="60" w:after="60"/>
              <w:jc w:val="center"/>
              <w:rPr>
                <w:sz w:val="20"/>
              </w:rPr>
            </w:pPr>
            <w:r>
              <w:rPr>
                <w:sz w:val="20"/>
              </w:rPr>
              <w:t>69</w:t>
            </w:r>
          </w:p>
        </w:tc>
        <w:tc>
          <w:tcPr>
            <w:tcW w:w="1080" w:type="dxa"/>
            <w:vAlign w:val="center"/>
          </w:tcPr>
          <w:p w14:paraId="0E1CFBCE" w14:textId="77777777" w:rsidR="00C7049F" w:rsidRPr="004A7B5E" w:rsidRDefault="00C7049F" w:rsidP="00355C1F">
            <w:pPr>
              <w:spacing w:before="60" w:after="60"/>
              <w:jc w:val="center"/>
              <w:rPr>
                <w:sz w:val="20"/>
              </w:rPr>
            </w:pPr>
            <w:r>
              <w:rPr>
                <w:sz w:val="20"/>
              </w:rPr>
              <w:t>22</w:t>
            </w:r>
          </w:p>
        </w:tc>
        <w:tc>
          <w:tcPr>
            <w:tcW w:w="954" w:type="dxa"/>
            <w:vAlign w:val="center"/>
          </w:tcPr>
          <w:p w14:paraId="08F4C835" w14:textId="77777777" w:rsidR="00C7049F" w:rsidRPr="004A7B5E" w:rsidRDefault="00C7049F" w:rsidP="00355C1F">
            <w:pPr>
              <w:spacing w:before="60" w:after="60"/>
              <w:jc w:val="center"/>
              <w:rPr>
                <w:sz w:val="20"/>
              </w:rPr>
            </w:pPr>
            <w:r>
              <w:rPr>
                <w:sz w:val="20"/>
              </w:rPr>
              <w:t>15</w:t>
            </w:r>
          </w:p>
        </w:tc>
        <w:tc>
          <w:tcPr>
            <w:tcW w:w="1206" w:type="dxa"/>
            <w:vAlign w:val="center"/>
          </w:tcPr>
          <w:p w14:paraId="31B15FD6" w14:textId="77777777" w:rsidR="00C7049F" w:rsidRPr="004A7B5E" w:rsidRDefault="00C7049F" w:rsidP="00355C1F">
            <w:pPr>
              <w:spacing w:before="60" w:after="60"/>
              <w:jc w:val="center"/>
              <w:rPr>
                <w:sz w:val="20"/>
              </w:rPr>
            </w:pPr>
            <w:r>
              <w:rPr>
                <w:sz w:val="20"/>
              </w:rPr>
              <w:t>0</w:t>
            </w:r>
          </w:p>
        </w:tc>
        <w:tc>
          <w:tcPr>
            <w:tcW w:w="1170" w:type="dxa"/>
            <w:vAlign w:val="center"/>
          </w:tcPr>
          <w:p w14:paraId="7CB672A0" w14:textId="77777777" w:rsidR="00C7049F" w:rsidRPr="004A7B5E" w:rsidRDefault="00C7049F" w:rsidP="00355C1F">
            <w:pPr>
              <w:spacing w:before="60" w:after="60"/>
              <w:jc w:val="center"/>
              <w:rPr>
                <w:sz w:val="20"/>
              </w:rPr>
            </w:pPr>
            <w:r>
              <w:rPr>
                <w:sz w:val="20"/>
              </w:rPr>
              <w:t>Y</w:t>
            </w:r>
          </w:p>
        </w:tc>
        <w:tc>
          <w:tcPr>
            <w:tcW w:w="900" w:type="dxa"/>
            <w:vAlign w:val="center"/>
          </w:tcPr>
          <w:p w14:paraId="7E5854D0" w14:textId="77777777" w:rsidR="00C7049F" w:rsidRPr="004A7B5E" w:rsidRDefault="00C7049F" w:rsidP="00355C1F">
            <w:pPr>
              <w:spacing w:before="60" w:after="60"/>
              <w:jc w:val="center"/>
              <w:rPr>
                <w:sz w:val="20"/>
              </w:rPr>
            </w:pPr>
            <w:r>
              <w:rPr>
                <w:sz w:val="20"/>
              </w:rPr>
              <w:t>N</w:t>
            </w:r>
          </w:p>
        </w:tc>
        <w:tc>
          <w:tcPr>
            <w:tcW w:w="990" w:type="dxa"/>
            <w:vAlign w:val="center"/>
          </w:tcPr>
          <w:p w14:paraId="1DBAB6F6"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1F09B789" w14:textId="77777777" w:rsidR="00C7049F" w:rsidRPr="004A7B5E" w:rsidRDefault="00C7049F" w:rsidP="00355C1F">
            <w:pPr>
              <w:pStyle w:val="Header"/>
              <w:tabs>
                <w:tab w:val="clear" w:pos="4320"/>
                <w:tab w:val="clear" w:pos="8640"/>
              </w:tabs>
              <w:spacing w:before="60" w:after="60"/>
              <w:rPr>
                <w:sz w:val="20"/>
              </w:rPr>
            </w:pPr>
          </w:p>
        </w:tc>
      </w:tr>
      <w:tr w:rsidR="00C7049F" w:rsidRPr="004A7B5E" w14:paraId="40EC3489" w14:textId="77777777" w:rsidTr="00444A41">
        <w:trPr>
          <w:trHeight w:val="570"/>
          <w:jc w:val="center"/>
        </w:trPr>
        <w:tc>
          <w:tcPr>
            <w:tcW w:w="1909" w:type="dxa"/>
            <w:vAlign w:val="center"/>
          </w:tcPr>
          <w:p w14:paraId="7D9447C8" w14:textId="77777777" w:rsidR="00C7049F" w:rsidRDefault="00C7049F" w:rsidP="00355C1F">
            <w:pPr>
              <w:spacing w:before="60" w:after="60"/>
              <w:rPr>
                <w:sz w:val="20"/>
              </w:rPr>
            </w:pPr>
            <w:r>
              <w:rPr>
                <w:sz w:val="20"/>
              </w:rPr>
              <w:t>Office manager</w:t>
            </w:r>
          </w:p>
        </w:tc>
        <w:tc>
          <w:tcPr>
            <w:tcW w:w="920" w:type="dxa"/>
            <w:vAlign w:val="center"/>
          </w:tcPr>
          <w:p w14:paraId="3C92BD57" w14:textId="77777777" w:rsidR="00C7049F" w:rsidRDefault="00C7049F" w:rsidP="00355C1F">
            <w:pPr>
              <w:spacing w:before="60" w:after="60"/>
              <w:jc w:val="center"/>
              <w:rPr>
                <w:sz w:val="20"/>
              </w:rPr>
            </w:pPr>
            <w:r>
              <w:rPr>
                <w:sz w:val="20"/>
              </w:rPr>
              <w:t>582</w:t>
            </w:r>
          </w:p>
        </w:tc>
        <w:tc>
          <w:tcPr>
            <w:tcW w:w="1136" w:type="dxa"/>
            <w:vAlign w:val="center"/>
          </w:tcPr>
          <w:p w14:paraId="64768BD8" w14:textId="77777777" w:rsidR="00C7049F" w:rsidRDefault="00C7049F" w:rsidP="00355C1F">
            <w:pPr>
              <w:spacing w:before="60" w:after="60"/>
              <w:jc w:val="center"/>
              <w:rPr>
                <w:sz w:val="20"/>
              </w:rPr>
            </w:pPr>
            <w:r>
              <w:rPr>
                <w:sz w:val="20"/>
              </w:rPr>
              <w:t>ND</w:t>
            </w:r>
          </w:p>
        </w:tc>
        <w:tc>
          <w:tcPr>
            <w:tcW w:w="810" w:type="dxa"/>
            <w:vAlign w:val="center"/>
          </w:tcPr>
          <w:p w14:paraId="32DFC41F" w14:textId="77777777" w:rsidR="00C7049F" w:rsidRDefault="00C7049F" w:rsidP="00355C1F">
            <w:pPr>
              <w:spacing w:before="60" w:after="60"/>
              <w:jc w:val="center"/>
              <w:rPr>
                <w:sz w:val="20"/>
              </w:rPr>
            </w:pPr>
            <w:r>
              <w:rPr>
                <w:sz w:val="20"/>
              </w:rPr>
              <w:t>69</w:t>
            </w:r>
          </w:p>
        </w:tc>
        <w:tc>
          <w:tcPr>
            <w:tcW w:w="1080" w:type="dxa"/>
            <w:vAlign w:val="center"/>
          </w:tcPr>
          <w:p w14:paraId="4D73AD41" w14:textId="77777777" w:rsidR="00C7049F" w:rsidRDefault="00C7049F" w:rsidP="00355C1F">
            <w:pPr>
              <w:spacing w:before="60" w:after="60"/>
              <w:jc w:val="center"/>
              <w:rPr>
                <w:sz w:val="20"/>
              </w:rPr>
            </w:pPr>
            <w:r>
              <w:rPr>
                <w:sz w:val="20"/>
              </w:rPr>
              <w:t>21</w:t>
            </w:r>
          </w:p>
        </w:tc>
        <w:tc>
          <w:tcPr>
            <w:tcW w:w="954" w:type="dxa"/>
            <w:vAlign w:val="center"/>
          </w:tcPr>
          <w:p w14:paraId="69CA8834" w14:textId="77777777" w:rsidR="00C7049F" w:rsidRDefault="00C7049F" w:rsidP="00355C1F">
            <w:pPr>
              <w:spacing w:before="60" w:after="60"/>
              <w:jc w:val="center"/>
              <w:rPr>
                <w:sz w:val="20"/>
              </w:rPr>
            </w:pPr>
            <w:r>
              <w:rPr>
                <w:sz w:val="20"/>
              </w:rPr>
              <w:t>16</w:t>
            </w:r>
          </w:p>
        </w:tc>
        <w:tc>
          <w:tcPr>
            <w:tcW w:w="1206" w:type="dxa"/>
            <w:vAlign w:val="center"/>
          </w:tcPr>
          <w:p w14:paraId="19D81AD2" w14:textId="77777777" w:rsidR="00C7049F" w:rsidRDefault="00C7049F" w:rsidP="00355C1F">
            <w:pPr>
              <w:spacing w:before="60" w:after="60"/>
              <w:jc w:val="center"/>
              <w:rPr>
                <w:sz w:val="20"/>
              </w:rPr>
            </w:pPr>
            <w:r>
              <w:rPr>
                <w:sz w:val="20"/>
              </w:rPr>
              <w:t>0</w:t>
            </w:r>
          </w:p>
        </w:tc>
        <w:tc>
          <w:tcPr>
            <w:tcW w:w="1170" w:type="dxa"/>
            <w:vAlign w:val="center"/>
          </w:tcPr>
          <w:p w14:paraId="12899B4C" w14:textId="77777777" w:rsidR="00C7049F" w:rsidRDefault="00C7049F" w:rsidP="00355C1F">
            <w:pPr>
              <w:spacing w:before="60" w:after="60"/>
              <w:jc w:val="center"/>
              <w:rPr>
                <w:sz w:val="20"/>
              </w:rPr>
            </w:pPr>
            <w:r>
              <w:rPr>
                <w:sz w:val="20"/>
              </w:rPr>
              <w:t>Y</w:t>
            </w:r>
          </w:p>
        </w:tc>
        <w:tc>
          <w:tcPr>
            <w:tcW w:w="900" w:type="dxa"/>
            <w:vAlign w:val="center"/>
          </w:tcPr>
          <w:p w14:paraId="44175E25" w14:textId="77777777" w:rsidR="00C7049F" w:rsidRDefault="00C7049F" w:rsidP="00355C1F">
            <w:pPr>
              <w:spacing w:before="60" w:after="60"/>
              <w:jc w:val="center"/>
              <w:rPr>
                <w:sz w:val="20"/>
              </w:rPr>
            </w:pPr>
            <w:r>
              <w:rPr>
                <w:sz w:val="20"/>
              </w:rPr>
              <w:t>N</w:t>
            </w:r>
          </w:p>
        </w:tc>
        <w:tc>
          <w:tcPr>
            <w:tcW w:w="990" w:type="dxa"/>
            <w:vAlign w:val="center"/>
          </w:tcPr>
          <w:p w14:paraId="4F83795F" w14:textId="77777777" w:rsidR="00C7049F" w:rsidRDefault="00C7049F" w:rsidP="00355C1F">
            <w:pPr>
              <w:spacing w:before="60" w:after="60"/>
              <w:jc w:val="center"/>
              <w:rPr>
                <w:sz w:val="20"/>
              </w:rPr>
            </w:pPr>
            <w:r>
              <w:rPr>
                <w:sz w:val="20"/>
              </w:rPr>
              <w:t>N</w:t>
            </w:r>
          </w:p>
        </w:tc>
        <w:tc>
          <w:tcPr>
            <w:tcW w:w="2615" w:type="dxa"/>
            <w:tcBorders>
              <w:left w:val="nil"/>
            </w:tcBorders>
            <w:vAlign w:val="center"/>
          </w:tcPr>
          <w:p w14:paraId="01D419BE" w14:textId="77777777" w:rsidR="00C7049F" w:rsidRDefault="00C7049F" w:rsidP="00355C1F">
            <w:pPr>
              <w:pStyle w:val="Header"/>
              <w:tabs>
                <w:tab w:val="clear" w:pos="4320"/>
                <w:tab w:val="clear" w:pos="8640"/>
              </w:tabs>
              <w:spacing w:before="60" w:after="60"/>
              <w:rPr>
                <w:sz w:val="20"/>
              </w:rPr>
            </w:pPr>
            <w:r>
              <w:rPr>
                <w:sz w:val="20"/>
              </w:rPr>
              <w:t>Window-</w:t>
            </w:r>
            <w:r w:rsidRPr="00D24C84">
              <w:rPr>
                <w:sz w:val="20"/>
              </w:rPr>
              <w:t>mounted air conditioner</w:t>
            </w:r>
            <w:r>
              <w:rPr>
                <w:sz w:val="20"/>
              </w:rPr>
              <w:t>, water-damaged carpet, water-damaged wall</w:t>
            </w:r>
          </w:p>
        </w:tc>
      </w:tr>
      <w:tr w:rsidR="00C7049F" w:rsidRPr="004A7B5E" w14:paraId="25B4B5B8" w14:textId="77777777" w:rsidTr="00444A41">
        <w:trPr>
          <w:trHeight w:val="570"/>
          <w:jc w:val="center"/>
        </w:trPr>
        <w:tc>
          <w:tcPr>
            <w:tcW w:w="1909" w:type="dxa"/>
            <w:vAlign w:val="center"/>
          </w:tcPr>
          <w:p w14:paraId="40A8538C" w14:textId="77777777" w:rsidR="00C7049F" w:rsidRDefault="00C7049F" w:rsidP="00355C1F">
            <w:pPr>
              <w:spacing w:before="60" w:after="60"/>
              <w:rPr>
                <w:sz w:val="20"/>
              </w:rPr>
            </w:pPr>
            <w:r>
              <w:rPr>
                <w:sz w:val="20"/>
              </w:rPr>
              <w:t>General superintendent</w:t>
            </w:r>
          </w:p>
        </w:tc>
        <w:tc>
          <w:tcPr>
            <w:tcW w:w="920" w:type="dxa"/>
            <w:vAlign w:val="center"/>
          </w:tcPr>
          <w:p w14:paraId="149A024C" w14:textId="77777777" w:rsidR="00C7049F" w:rsidRDefault="00C7049F" w:rsidP="00355C1F">
            <w:pPr>
              <w:spacing w:before="60" w:after="60"/>
              <w:jc w:val="center"/>
              <w:rPr>
                <w:sz w:val="20"/>
              </w:rPr>
            </w:pPr>
            <w:r>
              <w:rPr>
                <w:sz w:val="20"/>
              </w:rPr>
              <w:t>514</w:t>
            </w:r>
          </w:p>
        </w:tc>
        <w:tc>
          <w:tcPr>
            <w:tcW w:w="1136" w:type="dxa"/>
            <w:vAlign w:val="center"/>
          </w:tcPr>
          <w:p w14:paraId="7356C851" w14:textId="77777777" w:rsidR="00C7049F" w:rsidRDefault="00C7049F" w:rsidP="00355C1F">
            <w:pPr>
              <w:spacing w:before="60" w:after="60"/>
              <w:jc w:val="center"/>
              <w:rPr>
                <w:sz w:val="20"/>
              </w:rPr>
            </w:pPr>
            <w:r>
              <w:rPr>
                <w:sz w:val="20"/>
              </w:rPr>
              <w:t>ND</w:t>
            </w:r>
          </w:p>
        </w:tc>
        <w:tc>
          <w:tcPr>
            <w:tcW w:w="810" w:type="dxa"/>
            <w:vAlign w:val="center"/>
          </w:tcPr>
          <w:p w14:paraId="634FB9CB" w14:textId="77777777" w:rsidR="00C7049F" w:rsidRDefault="00C7049F" w:rsidP="00355C1F">
            <w:pPr>
              <w:spacing w:before="60" w:after="60"/>
              <w:jc w:val="center"/>
              <w:rPr>
                <w:sz w:val="20"/>
              </w:rPr>
            </w:pPr>
            <w:r>
              <w:rPr>
                <w:sz w:val="20"/>
              </w:rPr>
              <w:t>68</w:t>
            </w:r>
          </w:p>
        </w:tc>
        <w:tc>
          <w:tcPr>
            <w:tcW w:w="1080" w:type="dxa"/>
            <w:vAlign w:val="center"/>
          </w:tcPr>
          <w:p w14:paraId="04979005" w14:textId="77777777" w:rsidR="00C7049F" w:rsidRDefault="00C7049F" w:rsidP="00355C1F">
            <w:pPr>
              <w:spacing w:before="60" w:after="60"/>
              <w:jc w:val="center"/>
              <w:rPr>
                <w:sz w:val="20"/>
              </w:rPr>
            </w:pPr>
            <w:r>
              <w:rPr>
                <w:sz w:val="20"/>
              </w:rPr>
              <w:t>20</w:t>
            </w:r>
          </w:p>
        </w:tc>
        <w:tc>
          <w:tcPr>
            <w:tcW w:w="954" w:type="dxa"/>
            <w:vAlign w:val="center"/>
          </w:tcPr>
          <w:p w14:paraId="457CB92D" w14:textId="77777777" w:rsidR="00C7049F" w:rsidRDefault="00C7049F" w:rsidP="00355C1F">
            <w:pPr>
              <w:spacing w:before="60" w:after="60"/>
              <w:jc w:val="center"/>
              <w:rPr>
                <w:sz w:val="20"/>
              </w:rPr>
            </w:pPr>
            <w:r>
              <w:rPr>
                <w:sz w:val="20"/>
              </w:rPr>
              <w:t>14</w:t>
            </w:r>
          </w:p>
        </w:tc>
        <w:tc>
          <w:tcPr>
            <w:tcW w:w="1206" w:type="dxa"/>
            <w:vAlign w:val="center"/>
          </w:tcPr>
          <w:p w14:paraId="5CD8D760" w14:textId="77777777" w:rsidR="00C7049F" w:rsidRDefault="00C7049F" w:rsidP="00355C1F">
            <w:pPr>
              <w:spacing w:before="60" w:after="60"/>
              <w:jc w:val="center"/>
              <w:rPr>
                <w:sz w:val="20"/>
              </w:rPr>
            </w:pPr>
            <w:r>
              <w:rPr>
                <w:sz w:val="20"/>
              </w:rPr>
              <w:t>0</w:t>
            </w:r>
          </w:p>
        </w:tc>
        <w:tc>
          <w:tcPr>
            <w:tcW w:w="1170" w:type="dxa"/>
            <w:vAlign w:val="center"/>
          </w:tcPr>
          <w:p w14:paraId="05CB6A86" w14:textId="77777777" w:rsidR="00C7049F" w:rsidRDefault="00C7049F" w:rsidP="00355C1F">
            <w:pPr>
              <w:spacing w:before="60" w:after="60"/>
              <w:jc w:val="center"/>
              <w:rPr>
                <w:sz w:val="20"/>
              </w:rPr>
            </w:pPr>
            <w:r>
              <w:rPr>
                <w:sz w:val="20"/>
              </w:rPr>
              <w:t>Y</w:t>
            </w:r>
          </w:p>
        </w:tc>
        <w:tc>
          <w:tcPr>
            <w:tcW w:w="900" w:type="dxa"/>
            <w:vAlign w:val="center"/>
          </w:tcPr>
          <w:p w14:paraId="67C258B0" w14:textId="77777777" w:rsidR="00C7049F" w:rsidRDefault="00C7049F" w:rsidP="00355C1F">
            <w:pPr>
              <w:spacing w:before="60" w:after="60"/>
              <w:jc w:val="center"/>
              <w:rPr>
                <w:sz w:val="20"/>
              </w:rPr>
            </w:pPr>
            <w:r>
              <w:rPr>
                <w:sz w:val="20"/>
              </w:rPr>
              <w:t>N</w:t>
            </w:r>
          </w:p>
        </w:tc>
        <w:tc>
          <w:tcPr>
            <w:tcW w:w="990" w:type="dxa"/>
            <w:vAlign w:val="center"/>
          </w:tcPr>
          <w:p w14:paraId="25D1591E" w14:textId="77777777" w:rsidR="00C7049F" w:rsidRDefault="00C7049F" w:rsidP="00355C1F">
            <w:pPr>
              <w:spacing w:before="60" w:after="60"/>
              <w:jc w:val="center"/>
              <w:rPr>
                <w:sz w:val="20"/>
              </w:rPr>
            </w:pPr>
            <w:r>
              <w:rPr>
                <w:sz w:val="20"/>
              </w:rPr>
              <w:t>N</w:t>
            </w:r>
          </w:p>
        </w:tc>
        <w:tc>
          <w:tcPr>
            <w:tcW w:w="2615" w:type="dxa"/>
            <w:tcBorders>
              <w:left w:val="nil"/>
            </w:tcBorders>
            <w:vAlign w:val="center"/>
          </w:tcPr>
          <w:p w14:paraId="6B548D11" w14:textId="77777777" w:rsidR="00C7049F" w:rsidRPr="004A7B5E" w:rsidRDefault="00C7049F" w:rsidP="00355C1F">
            <w:pPr>
              <w:pStyle w:val="Header"/>
              <w:tabs>
                <w:tab w:val="clear" w:pos="4320"/>
                <w:tab w:val="clear" w:pos="8640"/>
              </w:tabs>
              <w:spacing w:before="60" w:after="60"/>
              <w:rPr>
                <w:sz w:val="20"/>
              </w:rPr>
            </w:pPr>
            <w:r>
              <w:rPr>
                <w:sz w:val="20"/>
              </w:rPr>
              <w:t>Window-</w:t>
            </w:r>
            <w:r w:rsidRPr="00D24C84">
              <w:rPr>
                <w:sz w:val="20"/>
              </w:rPr>
              <w:t>mounted air conditioner</w:t>
            </w:r>
          </w:p>
        </w:tc>
      </w:tr>
      <w:tr w:rsidR="00C7049F" w:rsidRPr="004A7B5E" w14:paraId="14AF642B" w14:textId="77777777" w:rsidTr="00444A41">
        <w:trPr>
          <w:trHeight w:val="570"/>
          <w:jc w:val="center"/>
        </w:trPr>
        <w:tc>
          <w:tcPr>
            <w:tcW w:w="1909" w:type="dxa"/>
            <w:vAlign w:val="center"/>
          </w:tcPr>
          <w:p w14:paraId="20AC26F1" w14:textId="77777777" w:rsidR="00C7049F" w:rsidRPr="004A7B5E" w:rsidRDefault="00C7049F" w:rsidP="00355C1F">
            <w:pPr>
              <w:spacing w:before="60" w:after="60"/>
              <w:rPr>
                <w:sz w:val="20"/>
              </w:rPr>
            </w:pPr>
            <w:r>
              <w:rPr>
                <w:sz w:val="20"/>
              </w:rPr>
              <w:t>Conference room</w:t>
            </w:r>
          </w:p>
        </w:tc>
        <w:tc>
          <w:tcPr>
            <w:tcW w:w="920" w:type="dxa"/>
            <w:vAlign w:val="center"/>
          </w:tcPr>
          <w:p w14:paraId="075EAFE4" w14:textId="77777777" w:rsidR="00C7049F" w:rsidRPr="004A7B5E" w:rsidRDefault="00C7049F" w:rsidP="00355C1F">
            <w:pPr>
              <w:spacing w:before="60" w:after="60"/>
              <w:jc w:val="center"/>
              <w:rPr>
                <w:sz w:val="20"/>
              </w:rPr>
            </w:pPr>
            <w:r>
              <w:rPr>
                <w:sz w:val="20"/>
              </w:rPr>
              <w:t>520</w:t>
            </w:r>
          </w:p>
        </w:tc>
        <w:tc>
          <w:tcPr>
            <w:tcW w:w="1136" w:type="dxa"/>
            <w:vAlign w:val="center"/>
          </w:tcPr>
          <w:p w14:paraId="568E641E" w14:textId="77777777" w:rsidR="00C7049F" w:rsidRPr="004A7B5E" w:rsidRDefault="00C7049F" w:rsidP="00355C1F">
            <w:pPr>
              <w:spacing w:before="60" w:after="60"/>
              <w:jc w:val="center"/>
              <w:rPr>
                <w:sz w:val="20"/>
              </w:rPr>
            </w:pPr>
            <w:r>
              <w:rPr>
                <w:sz w:val="20"/>
              </w:rPr>
              <w:t>ND</w:t>
            </w:r>
          </w:p>
        </w:tc>
        <w:tc>
          <w:tcPr>
            <w:tcW w:w="810" w:type="dxa"/>
            <w:vAlign w:val="center"/>
          </w:tcPr>
          <w:p w14:paraId="2FA3A5C5" w14:textId="77777777" w:rsidR="00C7049F" w:rsidRPr="004A7B5E" w:rsidRDefault="00C7049F" w:rsidP="00355C1F">
            <w:pPr>
              <w:spacing w:before="60" w:after="60"/>
              <w:jc w:val="center"/>
              <w:rPr>
                <w:sz w:val="20"/>
              </w:rPr>
            </w:pPr>
            <w:r>
              <w:rPr>
                <w:sz w:val="20"/>
              </w:rPr>
              <w:t>69</w:t>
            </w:r>
          </w:p>
        </w:tc>
        <w:tc>
          <w:tcPr>
            <w:tcW w:w="1080" w:type="dxa"/>
            <w:vAlign w:val="center"/>
          </w:tcPr>
          <w:p w14:paraId="341B4C5C" w14:textId="77777777" w:rsidR="00C7049F" w:rsidRPr="004A7B5E" w:rsidRDefault="00C7049F" w:rsidP="00355C1F">
            <w:pPr>
              <w:spacing w:before="60" w:after="60"/>
              <w:jc w:val="center"/>
              <w:rPr>
                <w:sz w:val="20"/>
              </w:rPr>
            </w:pPr>
            <w:r>
              <w:rPr>
                <w:sz w:val="20"/>
              </w:rPr>
              <w:t>20</w:t>
            </w:r>
          </w:p>
        </w:tc>
        <w:tc>
          <w:tcPr>
            <w:tcW w:w="954" w:type="dxa"/>
            <w:vAlign w:val="center"/>
          </w:tcPr>
          <w:p w14:paraId="164D3E71" w14:textId="77777777" w:rsidR="00C7049F" w:rsidRPr="004A7B5E" w:rsidRDefault="00C7049F" w:rsidP="00355C1F">
            <w:pPr>
              <w:spacing w:before="60" w:after="60"/>
              <w:jc w:val="center"/>
              <w:rPr>
                <w:sz w:val="20"/>
              </w:rPr>
            </w:pPr>
            <w:r>
              <w:rPr>
                <w:sz w:val="20"/>
              </w:rPr>
              <w:t>14</w:t>
            </w:r>
          </w:p>
        </w:tc>
        <w:tc>
          <w:tcPr>
            <w:tcW w:w="1206" w:type="dxa"/>
            <w:vAlign w:val="center"/>
          </w:tcPr>
          <w:p w14:paraId="2C612070" w14:textId="77777777" w:rsidR="00C7049F" w:rsidRPr="004A7B5E" w:rsidRDefault="00C7049F" w:rsidP="00355C1F">
            <w:pPr>
              <w:spacing w:before="60" w:after="60"/>
              <w:jc w:val="center"/>
              <w:rPr>
                <w:sz w:val="20"/>
              </w:rPr>
            </w:pPr>
            <w:r>
              <w:rPr>
                <w:sz w:val="20"/>
              </w:rPr>
              <w:t>0</w:t>
            </w:r>
          </w:p>
        </w:tc>
        <w:tc>
          <w:tcPr>
            <w:tcW w:w="1170" w:type="dxa"/>
            <w:vAlign w:val="center"/>
          </w:tcPr>
          <w:p w14:paraId="252622AF" w14:textId="77777777" w:rsidR="00C7049F" w:rsidRPr="004A7B5E" w:rsidRDefault="00C7049F" w:rsidP="00355C1F">
            <w:pPr>
              <w:spacing w:before="60" w:after="60"/>
              <w:jc w:val="center"/>
              <w:rPr>
                <w:sz w:val="20"/>
              </w:rPr>
            </w:pPr>
            <w:r>
              <w:rPr>
                <w:sz w:val="20"/>
              </w:rPr>
              <w:t>Y</w:t>
            </w:r>
          </w:p>
        </w:tc>
        <w:tc>
          <w:tcPr>
            <w:tcW w:w="900" w:type="dxa"/>
            <w:vAlign w:val="center"/>
          </w:tcPr>
          <w:p w14:paraId="430D5DAE" w14:textId="77777777" w:rsidR="00C7049F" w:rsidRPr="004A7B5E" w:rsidRDefault="00C7049F" w:rsidP="00355C1F">
            <w:pPr>
              <w:spacing w:before="60" w:after="60"/>
              <w:jc w:val="center"/>
              <w:rPr>
                <w:sz w:val="20"/>
              </w:rPr>
            </w:pPr>
            <w:r>
              <w:rPr>
                <w:sz w:val="20"/>
              </w:rPr>
              <w:t>N</w:t>
            </w:r>
          </w:p>
        </w:tc>
        <w:tc>
          <w:tcPr>
            <w:tcW w:w="990" w:type="dxa"/>
            <w:vAlign w:val="bottom"/>
          </w:tcPr>
          <w:p w14:paraId="72CFA856"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2379DA10" w14:textId="77777777" w:rsidR="00C7049F" w:rsidRPr="004A7B5E" w:rsidRDefault="00C7049F" w:rsidP="00355C1F">
            <w:pPr>
              <w:pStyle w:val="Header"/>
              <w:tabs>
                <w:tab w:val="clear" w:pos="4320"/>
                <w:tab w:val="clear" w:pos="8640"/>
              </w:tabs>
              <w:spacing w:before="60" w:after="60"/>
              <w:rPr>
                <w:sz w:val="20"/>
              </w:rPr>
            </w:pPr>
          </w:p>
        </w:tc>
      </w:tr>
      <w:tr w:rsidR="00C7049F" w:rsidRPr="004A7B5E" w14:paraId="2280F9E0" w14:textId="77777777" w:rsidTr="00444A41">
        <w:trPr>
          <w:trHeight w:val="570"/>
          <w:jc w:val="center"/>
        </w:trPr>
        <w:tc>
          <w:tcPr>
            <w:tcW w:w="1909" w:type="dxa"/>
            <w:vAlign w:val="center"/>
          </w:tcPr>
          <w:p w14:paraId="27A27C9F" w14:textId="77777777" w:rsidR="00C7049F" w:rsidRPr="004A7B5E" w:rsidRDefault="00C7049F" w:rsidP="00355C1F">
            <w:pPr>
              <w:spacing w:before="60" w:after="60"/>
              <w:rPr>
                <w:sz w:val="20"/>
              </w:rPr>
            </w:pPr>
            <w:r>
              <w:rPr>
                <w:sz w:val="20"/>
              </w:rPr>
              <w:t>Sign storage</w:t>
            </w:r>
          </w:p>
        </w:tc>
        <w:tc>
          <w:tcPr>
            <w:tcW w:w="920" w:type="dxa"/>
            <w:vAlign w:val="center"/>
          </w:tcPr>
          <w:p w14:paraId="1F939FAE" w14:textId="77777777" w:rsidR="00C7049F" w:rsidRPr="004A7B5E" w:rsidRDefault="00C7049F" w:rsidP="00355C1F">
            <w:pPr>
              <w:spacing w:before="60" w:after="60"/>
              <w:jc w:val="center"/>
              <w:rPr>
                <w:sz w:val="20"/>
              </w:rPr>
            </w:pPr>
            <w:r>
              <w:rPr>
                <w:sz w:val="20"/>
              </w:rPr>
              <w:t>560</w:t>
            </w:r>
          </w:p>
        </w:tc>
        <w:tc>
          <w:tcPr>
            <w:tcW w:w="1136" w:type="dxa"/>
            <w:vAlign w:val="center"/>
          </w:tcPr>
          <w:p w14:paraId="7D61875C" w14:textId="77777777" w:rsidR="00C7049F" w:rsidRPr="004A7B5E" w:rsidRDefault="00C7049F" w:rsidP="00355C1F">
            <w:pPr>
              <w:spacing w:before="60" w:after="60"/>
              <w:jc w:val="center"/>
              <w:rPr>
                <w:sz w:val="20"/>
              </w:rPr>
            </w:pPr>
            <w:r>
              <w:rPr>
                <w:sz w:val="20"/>
              </w:rPr>
              <w:t>ND</w:t>
            </w:r>
          </w:p>
        </w:tc>
        <w:tc>
          <w:tcPr>
            <w:tcW w:w="810" w:type="dxa"/>
            <w:vAlign w:val="center"/>
          </w:tcPr>
          <w:p w14:paraId="2192DA9F" w14:textId="77777777" w:rsidR="00C7049F" w:rsidRPr="004A7B5E" w:rsidRDefault="00C7049F" w:rsidP="00355C1F">
            <w:pPr>
              <w:spacing w:before="60" w:after="60"/>
              <w:jc w:val="center"/>
              <w:rPr>
                <w:sz w:val="20"/>
              </w:rPr>
            </w:pPr>
            <w:r>
              <w:rPr>
                <w:sz w:val="20"/>
              </w:rPr>
              <w:t>67</w:t>
            </w:r>
          </w:p>
        </w:tc>
        <w:tc>
          <w:tcPr>
            <w:tcW w:w="1080" w:type="dxa"/>
            <w:vAlign w:val="center"/>
          </w:tcPr>
          <w:p w14:paraId="19D9C587" w14:textId="77777777" w:rsidR="00C7049F" w:rsidRPr="004A7B5E" w:rsidRDefault="00C7049F" w:rsidP="00355C1F">
            <w:pPr>
              <w:spacing w:before="60" w:after="60"/>
              <w:jc w:val="center"/>
              <w:rPr>
                <w:sz w:val="20"/>
              </w:rPr>
            </w:pPr>
            <w:r>
              <w:rPr>
                <w:sz w:val="20"/>
              </w:rPr>
              <w:t>22</w:t>
            </w:r>
          </w:p>
        </w:tc>
        <w:tc>
          <w:tcPr>
            <w:tcW w:w="954" w:type="dxa"/>
            <w:vAlign w:val="center"/>
          </w:tcPr>
          <w:p w14:paraId="527B959F" w14:textId="77777777" w:rsidR="00C7049F" w:rsidRPr="004A7B5E" w:rsidRDefault="00C7049F" w:rsidP="00355C1F">
            <w:pPr>
              <w:spacing w:before="60" w:after="60"/>
              <w:jc w:val="center"/>
              <w:rPr>
                <w:sz w:val="20"/>
              </w:rPr>
            </w:pPr>
            <w:r>
              <w:rPr>
                <w:sz w:val="20"/>
              </w:rPr>
              <w:t>12</w:t>
            </w:r>
          </w:p>
        </w:tc>
        <w:tc>
          <w:tcPr>
            <w:tcW w:w="1206" w:type="dxa"/>
            <w:vAlign w:val="center"/>
          </w:tcPr>
          <w:p w14:paraId="6A27DCD6" w14:textId="77777777" w:rsidR="00C7049F" w:rsidRPr="004A7B5E" w:rsidRDefault="00C7049F" w:rsidP="00355C1F">
            <w:pPr>
              <w:spacing w:before="60" w:after="60"/>
              <w:jc w:val="center"/>
              <w:rPr>
                <w:sz w:val="20"/>
              </w:rPr>
            </w:pPr>
            <w:r>
              <w:rPr>
                <w:sz w:val="20"/>
              </w:rPr>
              <w:t>0</w:t>
            </w:r>
          </w:p>
        </w:tc>
        <w:tc>
          <w:tcPr>
            <w:tcW w:w="1170" w:type="dxa"/>
            <w:vAlign w:val="center"/>
          </w:tcPr>
          <w:p w14:paraId="164FE30C" w14:textId="77777777" w:rsidR="00C7049F" w:rsidRPr="004A7B5E" w:rsidRDefault="00C7049F" w:rsidP="00355C1F">
            <w:pPr>
              <w:spacing w:before="60" w:after="60"/>
              <w:jc w:val="center"/>
              <w:rPr>
                <w:sz w:val="20"/>
              </w:rPr>
            </w:pPr>
            <w:r>
              <w:rPr>
                <w:sz w:val="20"/>
              </w:rPr>
              <w:t>Y</w:t>
            </w:r>
          </w:p>
        </w:tc>
        <w:tc>
          <w:tcPr>
            <w:tcW w:w="900" w:type="dxa"/>
            <w:vAlign w:val="center"/>
          </w:tcPr>
          <w:p w14:paraId="11C60D04" w14:textId="77777777" w:rsidR="00C7049F" w:rsidRPr="004A7B5E" w:rsidRDefault="00C7049F" w:rsidP="00355C1F">
            <w:pPr>
              <w:spacing w:before="60" w:after="60"/>
              <w:jc w:val="center"/>
              <w:rPr>
                <w:sz w:val="20"/>
              </w:rPr>
            </w:pPr>
            <w:r>
              <w:rPr>
                <w:sz w:val="20"/>
              </w:rPr>
              <w:t>N</w:t>
            </w:r>
          </w:p>
        </w:tc>
        <w:tc>
          <w:tcPr>
            <w:tcW w:w="990" w:type="dxa"/>
            <w:vAlign w:val="center"/>
          </w:tcPr>
          <w:p w14:paraId="75EE1B21"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4A93C889" w14:textId="77777777" w:rsidR="00C7049F" w:rsidRPr="004A7B5E" w:rsidRDefault="00C7049F" w:rsidP="00355C1F">
            <w:pPr>
              <w:pStyle w:val="Header"/>
              <w:tabs>
                <w:tab w:val="clear" w:pos="4320"/>
                <w:tab w:val="clear" w:pos="8640"/>
              </w:tabs>
              <w:spacing w:before="60" w:after="60"/>
              <w:rPr>
                <w:sz w:val="20"/>
              </w:rPr>
            </w:pPr>
            <w:r>
              <w:rPr>
                <w:sz w:val="20"/>
              </w:rPr>
              <w:t>Water-damaged plaster</w:t>
            </w:r>
          </w:p>
        </w:tc>
      </w:tr>
      <w:tr w:rsidR="00C7049F" w:rsidRPr="004A7B5E" w14:paraId="76CCFF3D" w14:textId="77777777" w:rsidTr="00444A41">
        <w:trPr>
          <w:trHeight w:val="570"/>
          <w:jc w:val="center"/>
        </w:trPr>
        <w:tc>
          <w:tcPr>
            <w:tcW w:w="1909" w:type="dxa"/>
            <w:vAlign w:val="center"/>
          </w:tcPr>
          <w:p w14:paraId="48FED280" w14:textId="77777777" w:rsidR="00C7049F" w:rsidRPr="004A7B5E" w:rsidRDefault="00C7049F" w:rsidP="00355C1F">
            <w:pPr>
              <w:spacing w:before="60" w:after="60"/>
              <w:rPr>
                <w:sz w:val="20"/>
              </w:rPr>
            </w:pPr>
            <w:r>
              <w:rPr>
                <w:sz w:val="20"/>
              </w:rPr>
              <w:t>Upstairs meeting room</w:t>
            </w:r>
          </w:p>
        </w:tc>
        <w:tc>
          <w:tcPr>
            <w:tcW w:w="920" w:type="dxa"/>
            <w:vAlign w:val="center"/>
          </w:tcPr>
          <w:p w14:paraId="72DE6751" w14:textId="77777777" w:rsidR="00C7049F" w:rsidRPr="004A7B5E" w:rsidRDefault="00C7049F" w:rsidP="00355C1F">
            <w:pPr>
              <w:spacing w:before="60" w:after="60"/>
              <w:jc w:val="center"/>
              <w:rPr>
                <w:sz w:val="20"/>
              </w:rPr>
            </w:pPr>
            <w:r>
              <w:rPr>
                <w:sz w:val="20"/>
              </w:rPr>
              <w:t>548</w:t>
            </w:r>
          </w:p>
        </w:tc>
        <w:tc>
          <w:tcPr>
            <w:tcW w:w="1136" w:type="dxa"/>
            <w:vAlign w:val="center"/>
          </w:tcPr>
          <w:p w14:paraId="592E8111" w14:textId="77777777" w:rsidR="00C7049F" w:rsidRPr="004A7B5E" w:rsidRDefault="00C7049F" w:rsidP="00355C1F">
            <w:pPr>
              <w:spacing w:before="60" w:after="60"/>
              <w:jc w:val="center"/>
              <w:rPr>
                <w:sz w:val="20"/>
              </w:rPr>
            </w:pPr>
            <w:r>
              <w:rPr>
                <w:sz w:val="20"/>
              </w:rPr>
              <w:t>ND</w:t>
            </w:r>
          </w:p>
        </w:tc>
        <w:tc>
          <w:tcPr>
            <w:tcW w:w="810" w:type="dxa"/>
            <w:vAlign w:val="center"/>
          </w:tcPr>
          <w:p w14:paraId="681A3F91" w14:textId="77777777" w:rsidR="00C7049F" w:rsidRPr="004A7B5E" w:rsidRDefault="00C7049F" w:rsidP="00355C1F">
            <w:pPr>
              <w:spacing w:before="60" w:after="60"/>
              <w:jc w:val="center"/>
              <w:rPr>
                <w:sz w:val="20"/>
              </w:rPr>
            </w:pPr>
            <w:r>
              <w:rPr>
                <w:sz w:val="20"/>
              </w:rPr>
              <w:t>65</w:t>
            </w:r>
          </w:p>
        </w:tc>
        <w:tc>
          <w:tcPr>
            <w:tcW w:w="1080" w:type="dxa"/>
            <w:vAlign w:val="center"/>
          </w:tcPr>
          <w:p w14:paraId="52058813" w14:textId="77777777" w:rsidR="00C7049F" w:rsidRPr="004A7B5E" w:rsidRDefault="00C7049F" w:rsidP="00355C1F">
            <w:pPr>
              <w:spacing w:before="60" w:after="60"/>
              <w:jc w:val="center"/>
              <w:rPr>
                <w:sz w:val="20"/>
              </w:rPr>
            </w:pPr>
            <w:r>
              <w:rPr>
                <w:sz w:val="20"/>
              </w:rPr>
              <w:t>22</w:t>
            </w:r>
          </w:p>
        </w:tc>
        <w:tc>
          <w:tcPr>
            <w:tcW w:w="954" w:type="dxa"/>
            <w:vAlign w:val="center"/>
          </w:tcPr>
          <w:p w14:paraId="3942180B" w14:textId="77777777" w:rsidR="00C7049F" w:rsidRPr="004A7B5E" w:rsidRDefault="00C7049F" w:rsidP="00355C1F">
            <w:pPr>
              <w:spacing w:before="60" w:after="60"/>
              <w:jc w:val="center"/>
              <w:rPr>
                <w:sz w:val="20"/>
              </w:rPr>
            </w:pPr>
            <w:r>
              <w:rPr>
                <w:sz w:val="20"/>
              </w:rPr>
              <w:t>13</w:t>
            </w:r>
          </w:p>
        </w:tc>
        <w:tc>
          <w:tcPr>
            <w:tcW w:w="1206" w:type="dxa"/>
            <w:vAlign w:val="center"/>
          </w:tcPr>
          <w:p w14:paraId="37A1415A" w14:textId="77777777" w:rsidR="00C7049F" w:rsidRPr="004A7B5E" w:rsidRDefault="00C7049F" w:rsidP="00355C1F">
            <w:pPr>
              <w:spacing w:before="60" w:after="60"/>
              <w:jc w:val="center"/>
              <w:rPr>
                <w:sz w:val="20"/>
              </w:rPr>
            </w:pPr>
            <w:r>
              <w:rPr>
                <w:sz w:val="20"/>
              </w:rPr>
              <w:t>0</w:t>
            </w:r>
          </w:p>
        </w:tc>
        <w:tc>
          <w:tcPr>
            <w:tcW w:w="1170" w:type="dxa"/>
            <w:vAlign w:val="center"/>
          </w:tcPr>
          <w:p w14:paraId="4054EDFD" w14:textId="77777777" w:rsidR="00C7049F" w:rsidRPr="004A7B5E" w:rsidRDefault="00C7049F" w:rsidP="00355C1F">
            <w:pPr>
              <w:spacing w:before="60" w:after="60"/>
              <w:jc w:val="center"/>
              <w:rPr>
                <w:sz w:val="20"/>
              </w:rPr>
            </w:pPr>
            <w:r>
              <w:rPr>
                <w:sz w:val="20"/>
              </w:rPr>
              <w:t>Y</w:t>
            </w:r>
          </w:p>
        </w:tc>
        <w:tc>
          <w:tcPr>
            <w:tcW w:w="900" w:type="dxa"/>
            <w:vAlign w:val="center"/>
          </w:tcPr>
          <w:p w14:paraId="153AEA04" w14:textId="77777777" w:rsidR="00C7049F" w:rsidRPr="004A7B5E" w:rsidRDefault="00C7049F" w:rsidP="00355C1F">
            <w:pPr>
              <w:spacing w:before="60" w:after="60"/>
              <w:jc w:val="center"/>
              <w:rPr>
                <w:sz w:val="20"/>
              </w:rPr>
            </w:pPr>
            <w:r>
              <w:rPr>
                <w:sz w:val="20"/>
              </w:rPr>
              <w:t>N</w:t>
            </w:r>
          </w:p>
        </w:tc>
        <w:tc>
          <w:tcPr>
            <w:tcW w:w="990" w:type="dxa"/>
            <w:vAlign w:val="center"/>
          </w:tcPr>
          <w:p w14:paraId="10304C89" w14:textId="77777777" w:rsidR="00C7049F" w:rsidRPr="004A7B5E" w:rsidRDefault="00C7049F" w:rsidP="00355C1F">
            <w:pPr>
              <w:spacing w:before="60" w:after="60"/>
              <w:jc w:val="center"/>
              <w:rPr>
                <w:sz w:val="20"/>
              </w:rPr>
            </w:pPr>
            <w:r>
              <w:rPr>
                <w:sz w:val="20"/>
              </w:rPr>
              <w:t>N</w:t>
            </w:r>
          </w:p>
        </w:tc>
        <w:tc>
          <w:tcPr>
            <w:tcW w:w="2615" w:type="dxa"/>
            <w:tcBorders>
              <w:left w:val="nil"/>
            </w:tcBorders>
            <w:vAlign w:val="center"/>
          </w:tcPr>
          <w:p w14:paraId="27F4D646" w14:textId="77777777" w:rsidR="00C7049F" w:rsidRPr="004A7B5E" w:rsidRDefault="00C7049F" w:rsidP="00355C1F">
            <w:pPr>
              <w:pStyle w:val="Header"/>
              <w:tabs>
                <w:tab w:val="clear" w:pos="4320"/>
                <w:tab w:val="clear" w:pos="8640"/>
              </w:tabs>
              <w:spacing w:before="60" w:after="60"/>
              <w:rPr>
                <w:sz w:val="20"/>
              </w:rPr>
            </w:pPr>
            <w:r>
              <w:rPr>
                <w:sz w:val="20"/>
              </w:rPr>
              <w:t>Water-</w:t>
            </w:r>
            <w:r w:rsidRPr="00B56C5C">
              <w:rPr>
                <w:sz w:val="20"/>
              </w:rPr>
              <w:t>damaged plaster</w:t>
            </w:r>
          </w:p>
        </w:tc>
      </w:tr>
    </w:tbl>
    <w:p w14:paraId="338CED17" w14:textId="48A66FCE" w:rsidR="009455E0" w:rsidRDefault="009455E0" w:rsidP="00444A41">
      <w:pPr>
        <w:pStyle w:val="References"/>
        <w:spacing w:after="0"/>
      </w:pPr>
    </w:p>
    <w:sectPr w:rsidR="009455E0" w:rsidSect="0034556F">
      <w:headerReference w:type="default" r:id="rId29"/>
      <w:footerReference w:type="default" r:id="rId30"/>
      <w:headerReference w:type="first" r:id="rId31"/>
      <w:footerReference w:type="first" r:id="rId32"/>
      <w:pgSz w:w="15840" w:h="12240" w:orient="landscape" w:code="1"/>
      <w:pgMar w:top="446" w:right="720" w:bottom="806" w:left="720" w:header="720" w:footer="46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3FE98" w14:textId="77777777" w:rsidR="002E0E5E" w:rsidRDefault="002E0E5E">
      <w:pPr>
        <w:spacing w:line="20" w:lineRule="exact"/>
      </w:pPr>
    </w:p>
  </w:endnote>
  <w:endnote w:type="continuationSeparator" w:id="0">
    <w:p w14:paraId="35C19587" w14:textId="77777777" w:rsidR="002E0E5E" w:rsidRDefault="002E0E5E">
      <w:r>
        <w:t xml:space="preserve"> </w:t>
      </w:r>
    </w:p>
  </w:endnote>
  <w:endnote w:type="continuationNotice" w:id="1">
    <w:p w14:paraId="2758713C" w14:textId="77777777" w:rsidR="002E0E5E" w:rsidRDefault="002E0E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9F84" w14:textId="77777777" w:rsidR="00294BE2" w:rsidRDefault="00294BE2" w:rsidP="00294BE2">
    <w:pPr>
      <w:jc w:val="right"/>
      <w:rPr>
        <w:sz w:val="20"/>
      </w:rPr>
    </w:pPr>
  </w:p>
  <w:p w14:paraId="29A6F5B8" w14:textId="3ECEF0BE" w:rsidR="00294BE2" w:rsidRDefault="004A52D3" w:rsidP="00294BE2">
    <w:pPr>
      <w:pStyle w:val="Footer"/>
      <w:jc w:val="center"/>
    </w:pPr>
    <w:r>
      <w:rPr>
        <w:rStyle w:val="PageNumber"/>
      </w:rPr>
      <w:fldChar w:fldCharType="begin"/>
    </w:r>
    <w:r>
      <w:rPr>
        <w:rStyle w:val="PageNumber"/>
      </w:rPr>
      <w:instrText xml:space="preserve"> PAGE </w:instrText>
    </w:r>
    <w:r>
      <w:rPr>
        <w:rStyle w:val="PageNumber"/>
      </w:rPr>
      <w:fldChar w:fldCharType="separate"/>
    </w:r>
    <w:r w:rsidR="00060EBE">
      <w:rPr>
        <w:rStyle w:val="PageNumber"/>
        <w:noProof/>
      </w:rPr>
      <w:t>7</w:t>
    </w:r>
    <w:r>
      <w:rPr>
        <w:rStyle w:val="PageNumber"/>
      </w:rPr>
      <w:fldChar w:fldCharType="end"/>
    </w:r>
  </w:p>
  <w:p w14:paraId="052D6C6A" w14:textId="77777777" w:rsidR="00294BE2" w:rsidRDefault="00294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FA4F" w14:textId="77777777" w:rsidR="00C7049F" w:rsidRDefault="00C70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DF75B" w14:textId="77777777" w:rsidR="006F3AA1" w:rsidRDefault="002E0E5E" w:rsidP="00FB37EB">
    <w:pPr>
      <w:jc w:val="right"/>
      <w:rPr>
        <w:sz w:val="20"/>
      </w:rPr>
    </w:pPr>
  </w:p>
  <w:p w14:paraId="3B0729D9" w14:textId="77777777" w:rsidR="006F3AA1" w:rsidRDefault="00C7049F" w:rsidP="00FB37E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F3AA1" w14:paraId="30D8E788" w14:textId="77777777" w:rsidTr="00A33A98">
      <w:tc>
        <w:tcPr>
          <w:tcW w:w="2718" w:type="dxa"/>
        </w:tcPr>
        <w:p w14:paraId="1CDD4C84" w14:textId="77777777" w:rsidR="006F3AA1" w:rsidRDefault="00C7049F" w:rsidP="00A33A9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70CD1FE5" w14:textId="77777777" w:rsidR="006F3AA1" w:rsidRDefault="00C7049F" w:rsidP="00A33A98">
          <w:pPr>
            <w:rPr>
              <w:sz w:val="20"/>
            </w:rPr>
          </w:pPr>
          <w:r>
            <w:rPr>
              <w:sz w:val="20"/>
            </w:rPr>
            <w:t>&lt; 600 ppm = preferred</w:t>
          </w:r>
        </w:p>
      </w:tc>
      <w:tc>
        <w:tcPr>
          <w:tcW w:w="3600" w:type="dxa"/>
        </w:tcPr>
        <w:p w14:paraId="084D7A06" w14:textId="77777777" w:rsidR="006F3AA1" w:rsidRDefault="00C7049F" w:rsidP="00A33A98">
          <w:pPr>
            <w:jc w:val="right"/>
            <w:rPr>
              <w:sz w:val="20"/>
            </w:rPr>
          </w:pPr>
          <w:r>
            <w:rPr>
              <w:sz w:val="20"/>
            </w:rPr>
            <w:t>Temperature:</w:t>
          </w:r>
        </w:p>
      </w:tc>
      <w:tc>
        <w:tcPr>
          <w:tcW w:w="3420" w:type="dxa"/>
        </w:tcPr>
        <w:p w14:paraId="1F4EE5F7" w14:textId="77777777" w:rsidR="006F3AA1" w:rsidRDefault="00C7049F" w:rsidP="00A33A98">
          <w:pPr>
            <w:rPr>
              <w:sz w:val="20"/>
            </w:rPr>
          </w:pPr>
          <w:r>
            <w:rPr>
              <w:sz w:val="20"/>
            </w:rPr>
            <w:t>70 - 78 °F</w:t>
          </w:r>
        </w:p>
      </w:tc>
    </w:tr>
    <w:tr w:rsidR="006F3AA1" w14:paraId="1E1F7FEB" w14:textId="77777777" w:rsidTr="00A33A98">
      <w:tc>
        <w:tcPr>
          <w:tcW w:w="2718" w:type="dxa"/>
        </w:tcPr>
        <w:p w14:paraId="0C372C18" w14:textId="77777777" w:rsidR="006F3AA1" w:rsidRDefault="002E0E5E" w:rsidP="00A33A98">
          <w:pPr>
            <w:jc w:val="right"/>
            <w:rPr>
              <w:sz w:val="20"/>
            </w:rPr>
          </w:pPr>
        </w:p>
      </w:tc>
      <w:tc>
        <w:tcPr>
          <w:tcW w:w="4860" w:type="dxa"/>
        </w:tcPr>
        <w:p w14:paraId="3BA34679" w14:textId="77777777" w:rsidR="006F3AA1" w:rsidRDefault="00C7049F" w:rsidP="00A33A98">
          <w:pPr>
            <w:rPr>
              <w:sz w:val="20"/>
            </w:rPr>
          </w:pPr>
          <w:r>
            <w:rPr>
              <w:sz w:val="20"/>
            </w:rPr>
            <w:t>600 - 800 ppm = acceptable</w:t>
          </w:r>
        </w:p>
      </w:tc>
      <w:tc>
        <w:tcPr>
          <w:tcW w:w="3600" w:type="dxa"/>
        </w:tcPr>
        <w:p w14:paraId="01D35AD1" w14:textId="77777777" w:rsidR="006F3AA1" w:rsidRDefault="00C7049F" w:rsidP="00A33A98">
          <w:pPr>
            <w:jc w:val="right"/>
            <w:rPr>
              <w:sz w:val="20"/>
            </w:rPr>
          </w:pPr>
          <w:r>
            <w:rPr>
              <w:sz w:val="20"/>
            </w:rPr>
            <w:t>Relative Humidity:</w:t>
          </w:r>
        </w:p>
      </w:tc>
      <w:tc>
        <w:tcPr>
          <w:tcW w:w="3420" w:type="dxa"/>
        </w:tcPr>
        <w:p w14:paraId="244FA2A6" w14:textId="77777777" w:rsidR="006F3AA1" w:rsidRDefault="00C7049F" w:rsidP="00A33A98">
          <w:pPr>
            <w:rPr>
              <w:sz w:val="20"/>
            </w:rPr>
          </w:pPr>
          <w:r>
            <w:rPr>
              <w:sz w:val="20"/>
            </w:rPr>
            <w:t>40 - 60%</w:t>
          </w:r>
        </w:p>
      </w:tc>
    </w:tr>
    <w:tr w:rsidR="006F3AA1" w14:paraId="1E90FCCE" w14:textId="77777777" w:rsidTr="00A33A98">
      <w:tc>
        <w:tcPr>
          <w:tcW w:w="2718" w:type="dxa"/>
        </w:tcPr>
        <w:p w14:paraId="397B1B09" w14:textId="77777777" w:rsidR="006F3AA1" w:rsidRDefault="002E0E5E" w:rsidP="00A33A98">
          <w:pPr>
            <w:jc w:val="right"/>
            <w:rPr>
              <w:sz w:val="20"/>
            </w:rPr>
          </w:pPr>
        </w:p>
      </w:tc>
      <w:tc>
        <w:tcPr>
          <w:tcW w:w="4860" w:type="dxa"/>
        </w:tcPr>
        <w:p w14:paraId="42C8F8BE" w14:textId="77777777" w:rsidR="006F3AA1" w:rsidRDefault="00C7049F" w:rsidP="00A33A98">
          <w:pPr>
            <w:rPr>
              <w:sz w:val="20"/>
            </w:rPr>
          </w:pPr>
          <w:r>
            <w:rPr>
              <w:sz w:val="20"/>
            </w:rPr>
            <w:t>&gt; 800 ppm = indicative of ventilation problems</w:t>
          </w:r>
        </w:p>
      </w:tc>
      <w:tc>
        <w:tcPr>
          <w:tcW w:w="3600" w:type="dxa"/>
        </w:tcPr>
        <w:p w14:paraId="32FB6E03" w14:textId="77777777" w:rsidR="006F3AA1" w:rsidRDefault="002E0E5E" w:rsidP="00A33A98">
          <w:pPr>
            <w:rPr>
              <w:sz w:val="20"/>
            </w:rPr>
          </w:pPr>
        </w:p>
      </w:tc>
      <w:tc>
        <w:tcPr>
          <w:tcW w:w="3420" w:type="dxa"/>
        </w:tcPr>
        <w:p w14:paraId="72B82C86" w14:textId="77777777" w:rsidR="006F3AA1" w:rsidRDefault="002E0E5E" w:rsidP="00A33A98">
          <w:pPr>
            <w:rPr>
              <w:sz w:val="20"/>
            </w:rPr>
          </w:pPr>
        </w:p>
      </w:tc>
    </w:tr>
  </w:tbl>
  <w:p w14:paraId="3B3F2282" w14:textId="77777777" w:rsidR="006F3AA1" w:rsidRDefault="002E0E5E" w:rsidP="00F32CF9">
    <w:pPr>
      <w:pStyle w:val="Footer"/>
      <w:jc w:val="center"/>
    </w:pPr>
  </w:p>
  <w:p w14:paraId="001BAD7F" w14:textId="77777777" w:rsidR="00F32CF9" w:rsidRPr="00FB37EB" w:rsidRDefault="00C7049F"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44A41">
      <w:rPr>
        <w:rStyle w:val="PageNumber"/>
        <w:noProof/>
      </w:rPr>
      <w:t>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1" w:type="dxa"/>
      <w:jc w:val="center"/>
      <w:tblInd w:w="-98" w:type="dxa"/>
      <w:tblLayout w:type="fixed"/>
      <w:tblLook w:val="0000" w:firstRow="0" w:lastRow="0" w:firstColumn="0" w:lastColumn="0" w:noHBand="0" w:noVBand="0"/>
    </w:tblPr>
    <w:tblGrid>
      <w:gridCol w:w="3407"/>
      <w:gridCol w:w="3407"/>
      <w:gridCol w:w="3407"/>
    </w:tblGrid>
    <w:tr w:rsidR="00E00144" w:rsidRPr="00F374D5" w14:paraId="2EF847CC" w14:textId="77777777" w:rsidTr="00E00144">
      <w:trPr>
        <w:trHeight w:val="313"/>
        <w:jc w:val="center"/>
      </w:trPr>
      <w:tc>
        <w:tcPr>
          <w:tcW w:w="3407" w:type="dxa"/>
          <w:tcBorders>
            <w:top w:val="nil"/>
            <w:left w:val="nil"/>
            <w:bottom w:val="nil"/>
            <w:right w:val="nil"/>
          </w:tcBorders>
          <w:shd w:val="clear" w:color="auto" w:fill="auto"/>
          <w:noWrap/>
          <w:vAlign w:val="center"/>
        </w:tcPr>
        <w:p w14:paraId="25DA8DE2" w14:textId="77777777" w:rsidR="00E00144" w:rsidRPr="00F374D5" w:rsidRDefault="00C7049F" w:rsidP="00E00144">
          <w:pPr>
            <w:rPr>
              <w:rFonts w:ascii="Times" w:hAnsi="Times" w:cs="Times"/>
              <w:sz w:val="20"/>
            </w:rPr>
          </w:pPr>
          <w:r w:rsidRPr="00F374D5">
            <w:rPr>
              <w:rFonts w:ascii="Times" w:hAnsi="Times" w:cs="Times"/>
              <w:sz w:val="20"/>
            </w:rPr>
            <w:t>ppm = parts per million</w:t>
          </w:r>
        </w:p>
      </w:tc>
      <w:tc>
        <w:tcPr>
          <w:tcW w:w="3407" w:type="dxa"/>
          <w:tcBorders>
            <w:top w:val="nil"/>
            <w:left w:val="nil"/>
            <w:bottom w:val="nil"/>
            <w:right w:val="nil"/>
          </w:tcBorders>
          <w:vAlign w:val="center"/>
        </w:tcPr>
        <w:p w14:paraId="4C81CCD3" w14:textId="77777777" w:rsidR="00E00144" w:rsidRPr="00F374D5" w:rsidRDefault="00C7049F" w:rsidP="00E00144">
          <w:pPr>
            <w:rPr>
              <w:rFonts w:ascii="Times" w:hAnsi="Times" w:cs="Times"/>
              <w:sz w:val="20"/>
            </w:rPr>
          </w:pPr>
          <w:r w:rsidRPr="00F374D5">
            <w:rPr>
              <w:rFonts w:ascii="Times" w:hAnsi="Times" w:cs="Times"/>
              <w:sz w:val="20"/>
            </w:rPr>
            <w:t>µg/m3 = micrograms per cubic meter</w:t>
          </w:r>
        </w:p>
      </w:tc>
      <w:tc>
        <w:tcPr>
          <w:tcW w:w="3407" w:type="dxa"/>
          <w:tcBorders>
            <w:top w:val="nil"/>
            <w:left w:val="nil"/>
            <w:bottom w:val="nil"/>
            <w:right w:val="nil"/>
          </w:tcBorders>
          <w:vAlign w:val="center"/>
        </w:tcPr>
        <w:p w14:paraId="2A9B9D8F" w14:textId="77777777" w:rsidR="00E00144" w:rsidRPr="00F374D5" w:rsidRDefault="00C7049F" w:rsidP="00E00144">
          <w:pPr>
            <w:rPr>
              <w:rFonts w:ascii="Times" w:hAnsi="Times" w:cs="Times"/>
              <w:sz w:val="20"/>
            </w:rPr>
          </w:pPr>
          <w:r>
            <w:rPr>
              <w:rFonts w:ascii="Times" w:hAnsi="Times" w:cs="Times"/>
              <w:sz w:val="20"/>
            </w:rPr>
            <w:t>ND = non-detect</w:t>
          </w:r>
        </w:p>
      </w:tc>
    </w:tr>
  </w:tbl>
  <w:p w14:paraId="05E73694" w14:textId="77777777" w:rsidR="006F3AA1" w:rsidRDefault="00C7049F" w:rsidP="006F3AA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F3AA1" w14:paraId="42EEF970" w14:textId="77777777" w:rsidTr="00A33A98">
      <w:tc>
        <w:tcPr>
          <w:tcW w:w="2718" w:type="dxa"/>
        </w:tcPr>
        <w:p w14:paraId="12257A99" w14:textId="77777777" w:rsidR="006F3AA1" w:rsidRDefault="00C7049F" w:rsidP="00A33A9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42DD0737" w14:textId="77777777" w:rsidR="006F3AA1" w:rsidRDefault="00C7049F" w:rsidP="00A33A98">
          <w:pPr>
            <w:rPr>
              <w:sz w:val="20"/>
            </w:rPr>
          </w:pPr>
          <w:r>
            <w:rPr>
              <w:sz w:val="20"/>
            </w:rPr>
            <w:t>&lt; 800 ppm = preferred</w:t>
          </w:r>
        </w:p>
      </w:tc>
      <w:tc>
        <w:tcPr>
          <w:tcW w:w="3600" w:type="dxa"/>
        </w:tcPr>
        <w:p w14:paraId="346A9555" w14:textId="77777777" w:rsidR="006F3AA1" w:rsidRDefault="00C7049F" w:rsidP="00A33A98">
          <w:pPr>
            <w:jc w:val="right"/>
            <w:rPr>
              <w:sz w:val="20"/>
            </w:rPr>
          </w:pPr>
          <w:r>
            <w:rPr>
              <w:sz w:val="20"/>
            </w:rPr>
            <w:t>Temperature:</w:t>
          </w:r>
        </w:p>
      </w:tc>
      <w:tc>
        <w:tcPr>
          <w:tcW w:w="3420" w:type="dxa"/>
        </w:tcPr>
        <w:p w14:paraId="77EFBB3D" w14:textId="77777777" w:rsidR="006F3AA1" w:rsidRDefault="00C7049F" w:rsidP="00A33A98">
          <w:pPr>
            <w:rPr>
              <w:sz w:val="20"/>
            </w:rPr>
          </w:pPr>
          <w:r>
            <w:rPr>
              <w:sz w:val="20"/>
            </w:rPr>
            <w:t>70 - 78 °F</w:t>
          </w:r>
        </w:p>
      </w:tc>
    </w:tr>
    <w:tr w:rsidR="006F3AA1" w14:paraId="598997D7" w14:textId="77777777" w:rsidTr="00A33A98">
      <w:tc>
        <w:tcPr>
          <w:tcW w:w="2718" w:type="dxa"/>
        </w:tcPr>
        <w:p w14:paraId="64E41547" w14:textId="77777777" w:rsidR="006F3AA1" w:rsidRDefault="002E0E5E" w:rsidP="00A33A98">
          <w:pPr>
            <w:jc w:val="right"/>
            <w:rPr>
              <w:sz w:val="20"/>
            </w:rPr>
          </w:pPr>
        </w:p>
      </w:tc>
      <w:tc>
        <w:tcPr>
          <w:tcW w:w="4860" w:type="dxa"/>
        </w:tcPr>
        <w:p w14:paraId="1D112B99" w14:textId="77777777" w:rsidR="006F3AA1" w:rsidRDefault="00C7049F" w:rsidP="00A33A98">
          <w:pPr>
            <w:rPr>
              <w:sz w:val="20"/>
            </w:rPr>
          </w:pPr>
          <w:r>
            <w:rPr>
              <w:sz w:val="20"/>
            </w:rPr>
            <w:t>&gt; 800 ppm = indicative of ventilation problems</w:t>
          </w:r>
        </w:p>
      </w:tc>
      <w:tc>
        <w:tcPr>
          <w:tcW w:w="3600" w:type="dxa"/>
        </w:tcPr>
        <w:p w14:paraId="36C24827" w14:textId="77777777" w:rsidR="006F3AA1" w:rsidRDefault="00C7049F" w:rsidP="00A33A98">
          <w:pPr>
            <w:jc w:val="right"/>
            <w:rPr>
              <w:sz w:val="20"/>
            </w:rPr>
          </w:pPr>
          <w:r>
            <w:rPr>
              <w:sz w:val="20"/>
            </w:rPr>
            <w:t>Relative Humidity:</w:t>
          </w:r>
        </w:p>
      </w:tc>
      <w:tc>
        <w:tcPr>
          <w:tcW w:w="3420" w:type="dxa"/>
        </w:tcPr>
        <w:p w14:paraId="5656C327" w14:textId="77777777" w:rsidR="006F3AA1" w:rsidRDefault="00C7049F" w:rsidP="00A33A98">
          <w:pPr>
            <w:rPr>
              <w:sz w:val="20"/>
            </w:rPr>
          </w:pPr>
          <w:r>
            <w:rPr>
              <w:sz w:val="20"/>
            </w:rPr>
            <w:t>40 - 60%</w:t>
          </w:r>
        </w:p>
      </w:tc>
    </w:tr>
  </w:tbl>
  <w:p w14:paraId="0E9309CC" w14:textId="77777777" w:rsidR="006F3AA1" w:rsidRDefault="002E0E5E" w:rsidP="00F32CF9">
    <w:pPr>
      <w:pStyle w:val="Footer"/>
      <w:jc w:val="center"/>
    </w:pPr>
  </w:p>
  <w:p w14:paraId="39EB7FCC" w14:textId="77777777" w:rsidR="00F32CF9" w:rsidRDefault="00C7049F"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60EB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EA741" w14:textId="77777777" w:rsidR="002E0E5E" w:rsidRDefault="002E0E5E">
      <w:r>
        <w:separator/>
      </w:r>
    </w:p>
  </w:footnote>
  <w:footnote w:type="continuationSeparator" w:id="0">
    <w:p w14:paraId="5CAE351C" w14:textId="77777777" w:rsidR="002E0E5E" w:rsidRDefault="002E0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6F3AA1" w14:paraId="47BA188C" w14:textId="77777777" w:rsidTr="00A33A98">
      <w:trPr>
        <w:cantSplit/>
      </w:trPr>
      <w:tc>
        <w:tcPr>
          <w:tcW w:w="12258" w:type="dxa"/>
          <w:gridSpan w:val="3"/>
        </w:tcPr>
        <w:p w14:paraId="182B9533" w14:textId="77777777" w:rsidR="006F3AA1" w:rsidRPr="00677AC6" w:rsidRDefault="00C7049F" w:rsidP="00A33A98">
          <w:pPr>
            <w:pStyle w:val="Header"/>
            <w:spacing w:before="60" w:after="60"/>
            <w:rPr>
              <w:b/>
            </w:rPr>
          </w:pPr>
          <w:r>
            <w:rPr>
              <w:b/>
            </w:rPr>
            <w:t xml:space="preserve">Location: </w:t>
          </w:r>
          <w:r w:rsidRPr="00B56C5C">
            <w:rPr>
              <w:b/>
            </w:rPr>
            <w:t>Holyoke Department of Public Works</w:t>
          </w:r>
        </w:p>
      </w:tc>
      <w:tc>
        <w:tcPr>
          <w:tcW w:w="2358" w:type="dxa"/>
        </w:tcPr>
        <w:p w14:paraId="5B077255" w14:textId="77777777" w:rsidR="006F3AA1" w:rsidRDefault="00C7049F" w:rsidP="00A33A98">
          <w:pPr>
            <w:pStyle w:val="Header"/>
            <w:tabs>
              <w:tab w:val="clear" w:pos="4320"/>
              <w:tab w:val="clear" w:pos="8640"/>
            </w:tabs>
            <w:spacing w:before="60" w:after="60"/>
            <w:rPr>
              <w:b/>
            </w:rPr>
          </w:pPr>
          <w:r>
            <w:rPr>
              <w:b/>
            </w:rPr>
            <w:t>Indoor Air Results</w:t>
          </w:r>
        </w:p>
      </w:tc>
    </w:tr>
    <w:tr w:rsidR="006F3AA1" w14:paraId="012CDB9A" w14:textId="77777777" w:rsidTr="00A33A98">
      <w:trPr>
        <w:cantSplit/>
      </w:trPr>
      <w:tc>
        <w:tcPr>
          <w:tcW w:w="4872" w:type="dxa"/>
        </w:tcPr>
        <w:p w14:paraId="494C7B64" w14:textId="77777777" w:rsidR="006F3AA1" w:rsidRDefault="00C7049F" w:rsidP="00A33A98">
          <w:pPr>
            <w:pStyle w:val="Header"/>
            <w:tabs>
              <w:tab w:val="clear" w:pos="4320"/>
              <w:tab w:val="clear" w:pos="8640"/>
            </w:tabs>
            <w:spacing w:before="60" w:after="60"/>
            <w:rPr>
              <w:b/>
            </w:rPr>
          </w:pPr>
          <w:r>
            <w:rPr>
              <w:b/>
            </w:rPr>
            <w:t>Address: 63 Canal Street, Holyoke, MA</w:t>
          </w:r>
        </w:p>
      </w:tc>
      <w:tc>
        <w:tcPr>
          <w:tcW w:w="4872" w:type="dxa"/>
        </w:tcPr>
        <w:p w14:paraId="16267E94" w14:textId="77777777" w:rsidR="006F3AA1" w:rsidRDefault="00C7049F" w:rsidP="006F3AA1">
          <w:pPr>
            <w:pStyle w:val="Header"/>
            <w:tabs>
              <w:tab w:val="clear" w:pos="4320"/>
              <w:tab w:val="clear" w:pos="8640"/>
            </w:tabs>
            <w:spacing w:before="60" w:after="60"/>
            <w:jc w:val="center"/>
            <w:rPr>
              <w:b/>
              <w:sz w:val="28"/>
            </w:rPr>
          </w:pPr>
          <w:r>
            <w:rPr>
              <w:b/>
              <w:sz w:val="28"/>
            </w:rPr>
            <w:t>Table 1 (continued)</w:t>
          </w:r>
        </w:p>
      </w:tc>
      <w:tc>
        <w:tcPr>
          <w:tcW w:w="2514" w:type="dxa"/>
        </w:tcPr>
        <w:p w14:paraId="5DD29FAC" w14:textId="77777777" w:rsidR="006F3AA1" w:rsidRDefault="002E0E5E" w:rsidP="00A33A98">
          <w:pPr>
            <w:pStyle w:val="Header"/>
            <w:tabs>
              <w:tab w:val="clear" w:pos="4320"/>
              <w:tab w:val="clear" w:pos="8640"/>
            </w:tabs>
            <w:spacing w:before="60" w:after="60"/>
            <w:rPr>
              <w:b/>
            </w:rPr>
          </w:pPr>
        </w:p>
      </w:tc>
      <w:tc>
        <w:tcPr>
          <w:tcW w:w="2358" w:type="dxa"/>
        </w:tcPr>
        <w:p w14:paraId="74447441" w14:textId="77777777" w:rsidR="006F3AA1" w:rsidRDefault="00C7049F" w:rsidP="00E73FA2">
          <w:pPr>
            <w:pStyle w:val="Header"/>
            <w:tabs>
              <w:tab w:val="clear" w:pos="4320"/>
              <w:tab w:val="clear" w:pos="8640"/>
            </w:tabs>
            <w:spacing w:before="60" w:after="60"/>
            <w:rPr>
              <w:b/>
            </w:rPr>
          </w:pPr>
          <w:r w:rsidRPr="00677AC6">
            <w:rPr>
              <w:b/>
            </w:rPr>
            <w:t xml:space="preserve">Date: </w:t>
          </w:r>
          <w:r>
            <w:rPr>
              <w:b/>
            </w:rPr>
            <w:t>4/15/2016</w:t>
          </w:r>
        </w:p>
      </w:tc>
    </w:tr>
  </w:tbl>
  <w:p w14:paraId="30F14B55" w14:textId="77777777" w:rsidR="006F3AA1" w:rsidRPr="00FB37EB" w:rsidRDefault="002E0E5E" w:rsidP="00FB3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6F3AA1" w14:paraId="53F44EFF" w14:textId="77777777" w:rsidTr="00A33A98">
      <w:trPr>
        <w:cantSplit/>
      </w:trPr>
      <w:tc>
        <w:tcPr>
          <w:tcW w:w="12258" w:type="dxa"/>
          <w:gridSpan w:val="3"/>
        </w:tcPr>
        <w:p w14:paraId="42B8DE85" w14:textId="77777777" w:rsidR="006F3AA1" w:rsidRPr="00677AC6" w:rsidRDefault="00C7049F" w:rsidP="00D24C84">
          <w:pPr>
            <w:pStyle w:val="Header"/>
            <w:spacing w:before="60" w:after="60"/>
            <w:rPr>
              <w:b/>
            </w:rPr>
          </w:pPr>
          <w:r>
            <w:rPr>
              <w:b/>
            </w:rPr>
            <w:t>Location: Holyoke Department of Public Works</w:t>
          </w:r>
        </w:p>
      </w:tc>
      <w:tc>
        <w:tcPr>
          <w:tcW w:w="2358" w:type="dxa"/>
        </w:tcPr>
        <w:p w14:paraId="493D690F" w14:textId="77777777" w:rsidR="006F3AA1" w:rsidRDefault="00C7049F" w:rsidP="00A33A98">
          <w:pPr>
            <w:pStyle w:val="Header"/>
            <w:tabs>
              <w:tab w:val="clear" w:pos="4320"/>
              <w:tab w:val="clear" w:pos="8640"/>
            </w:tabs>
            <w:spacing w:before="60" w:after="60"/>
            <w:rPr>
              <w:b/>
            </w:rPr>
          </w:pPr>
          <w:r>
            <w:rPr>
              <w:b/>
            </w:rPr>
            <w:t>Indoor Air Results</w:t>
          </w:r>
        </w:p>
      </w:tc>
    </w:tr>
    <w:tr w:rsidR="006F3AA1" w14:paraId="25983FA7" w14:textId="77777777" w:rsidTr="00A33A98">
      <w:trPr>
        <w:cantSplit/>
      </w:trPr>
      <w:tc>
        <w:tcPr>
          <w:tcW w:w="4872" w:type="dxa"/>
        </w:tcPr>
        <w:p w14:paraId="5E8771B7" w14:textId="77777777" w:rsidR="006F3AA1" w:rsidRDefault="00C7049F" w:rsidP="00D24C84">
          <w:pPr>
            <w:pStyle w:val="Header"/>
            <w:tabs>
              <w:tab w:val="clear" w:pos="4320"/>
              <w:tab w:val="clear" w:pos="8640"/>
            </w:tabs>
            <w:spacing w:before="60" w:after="60"/>
            <w:rPr>
              <w:b/>
            </w:rPr>
          </w:pPr>
          <w:r>
            <w:rPr>
              <w:b/>
            </w:rPr>
            <w:t>Address:   63 Canal Street, Holyoke, MA</w:t>
          </w:r>
        </w:p>
      </w:tc>
      <w:tc>
        <w:tcPr>
          <w:tcW w:w="4872" w:type="dxa"/>
        </w:tcPr>
        <w:p w14:paraId="0D225499" w14:textId="77777777" w:rsidR="006F3AA1" w:rsidRDefault="00C7049F" w:rsidP="00A33A98">
          <w:pPr>
            <w:pStyle w:val="Header"/>
            <w:tabs>
              <w:tab w:val="clear" w:pos="4320"/>
              <w:tab w:val="clear" w:pos="8640"/>
            </w:tabs>
            <w:spacing w:before="60" w:after="60"/>
            <w:jc w:val="center"/>
            <w:rPr>
              <w:b/>
              <w:sz w:val="28"/>
            </w:rPr>
          </w:pPr>
          <w:r>
            <w:rPr>
              <w:b/>
              <w:sz w:val="28"/>
            </w:rPr>
            <w:t>Table 1</w:t>
          </w:r>
        </w:p>
      </w:tc>
      <w:tc>
        <w:tcPr>
          <w:tcW w:w="2514" w:type="dxa"/>
        </w:tcPr>
        <w:p w14:paraId="79142042" w14:textId="77777777" w:rsidR="006F3AA1" w:rsidRDefault="002E0E5E" w:rsidP="00A33A98">
          <w:pPr>
            <w:pStyle w:val="Header"/>
            <w:tabs>
              <w:tab w:val="clear" w:pos="4320"/>
              <w:tab w:val="clear" w:pos="8640"/>
            </w:tabs>
            <w:spacing w:before="60" w:after="60"/>
            <w:rPr>
              <w:b/>
            </w:rPr>
          </w:pPr>
        </w:p>
      </w:tc>
      <w:tc>
        <w:tcPr>
          <w:tcW w:w="2358" w:type="dxa"/>
        </w:tcPr>
        <w:p w14:paraId="14268A67" w14:textId="77777777" w:rsidR="006F3AA1" w:rsidRDefault="00C7049F" w:rsidP="00D24C84">
          <w:pPr>
            <w:pStyle w:val="Header"/>
            <w:tabs>
              <w:tab w:val="clear" w:pos="4320"/>
              <w:tab w:val="clear" w:pos="8640"/>
            </w:tabs>
            <w:spacing w:before="60" w:after="60"/>
            <w:rPr>
              <w:b/>
            </w:rPr>
          </w:pPr>
          <w:r w:rsidRPr="00677AC6">
            <w:rPr>
              <w:b/>
            </w:rPr>
            <w:t xml:space="preserve">Date: </w:t>
          </w:r>
          <w:r>
            <w:rPr>
              <w:b/>
            </w:rPr>
            <w:t>4/15/2016</w:t>
          </w:r>
        </w:p>
      </w:tc>
    </w:tr>
  </w:tbl>
  <w:p w14:paraId="5CCE9FEA" w14:textId="77777777" w:rsidR="006F3AA1" w:rsidRDefault="002E0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CB4E28B8"/>
    <w:numStyleLink w:val="StyleNumbered"/>
  </w:abstractNum>
  <w:abstractNum w:abstractNumId="2">
    <w:nsid w:val="06C02F25"/>
    <w:multiLevelType w:val="hybridMultilevel"/>
    <w:tmpl w:val="C3F4D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FE2C42"/>
    <w:multiLevelType w:val="hybridMultilevel"/>
    <w:tmpl w:val="31888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0B1923"/>
    <w:multiLevelType w:val="hybridMultilevel"/>
    <w:tmpl w:val="44447BE4"/>
    <w:lvl w:ilvl="0" w:tplc="4CA60332">
      <w:start w:val="1"/>
      <w:numFmt w:val="decimal"/>
      <w:pStyle w:val="StyleBodyTextIndent2Left0Firstline05After0"/>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1109341A"/>
    <w:multiLevelType w:val="hybridMultilevel"/>
    <w:tmpl w:val="F76EB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F69E9"/>
    <w:multiLevelType w:val="hybridMultilevel"/>
    <w:tmpl w:val="DBAA829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9">
    <w:nsid w:val="19BC6CC7"/>
    <w:multiLevelType w:val="hybridMultilevel"/>
    <w:tmpl w:val="C50AC3B4"/>
    <w:lvl w:ilvl="0" w:tplc="D5C803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7F71"/>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D4F5C"/>
    <w:multiLevelType w:val="multilevel"/>
    <w:tmpl w:val="62363E38"/>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E415DF8"/>
    <w:multiLevelType w:val="multilevel"/>
    <w:tmpl w:val="CB4E28B8"/>
    <w:numStyleLink w:val="StyleNumbered"/>
  </w:abstractNum>
  <w:abstractNum w:abstractNumId="13">
    <w:nsid w:val="27BC1680"/>
    <w:multiLevelType w:val="hybridMultilevel"/>
    <w:tmpl w:val="DE4E0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C44B80"/>
    <w:multiLevelType w:val="hybridMultilevel"/>
    <w:tmpl w:val="5E80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370CF"/>
    <w:multiLevelType w:val="hybridMultilevel"/>
    <w:tmpl w:val="D30C2B34"/>
    <w:lvl w:ilvl="0" w:tplc="0E9E2250">
      <w:start w:val="1"/>
      <w:numFmt w:val="decimal"/>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0B24EFB"/>
    <w:multiLevelType w:val="multilevel"/>
    <w:tmpl w:val="28FCADD2"/>
    <w:numStyleLink w:val="StyleBulletedSymbolsymbolLeft025Hanging025"/>
  </w:abstractNum>
  <w:abstractNum w:abstractNumId="17">
    <w:nsid w:val="316D6753"/>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1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nsid w:val="40524739"/>
    <w:multiLevelType w:val="multilevel"/>
    <w:tmpl w:val="CB4E28B8"/>
    <w:numStyleLink w:val="StyleNumbered"/>
  </w:abstractNum>
  <w:abstractNum w:abstractNumId="2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3F23AF"/>
    <w:multiLevelType w:val="hybridMultilevel"/>
    <w:tmpl w:val="5D6A3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567A21"/>
    <w:multiLevelType w:val="hybridMultilevel"/>
    <w:tmpl w:val="47D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527C8"/>
    <w:multiLevelType w:val="hybridMultilevel"/>
    <w:tmpl w:val="A02AE9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F4AEC"/>
    <w:multiLevelType w:val="multilevel"/>
    <w:tmpl w:val="D8468EB2"/>
    <w:lvl w:ilvl="0">
      <w:start w:val="1"/>
      <w:numFmt w:val="bullet"/>
      <w:lvlText w:val=""/>
      <w:lvlJc w:val="left"/>
      <w:pPr>
        <w:ind w:left="0" w:firstLine="0"/>
      </w:pPr>
      <w:rPr>
        <w:rFonts w:ascii="Symbol" w:hAnsi="Symbol"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8">
    <w:nsid w:val="5C4B0220"/>
    <w:multiLevelType w:val="hybridMultilevel"/>
    <w:tmpl w:val="7F789AA0"/>
    <w:lvl w:ilvl="0" w:tplc="6C22DE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F220C"/>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30">
    <w:nsid w:val="6CB941FA"/>
    <w:multiLevelType w:val="singleLevel"/>
    <w:tmpl w:val="38E2A90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1">
    <w:nsid w:val="71052F15"/>
    <w:multiLevelType w:val="hybridMultilevel"/>
    <w:tmpl w:val="EE76E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281C2E"/>
    <w:multiLevelType w:val="hybridMultilevel"/>
    <w:tmpl w:val="71207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5"/>
  </w:num>
  <w:num w:numId="4">
    <w:abstractNumId w:val="3"/>
  </w:num>
  <w:num w:numId="5">
    <w:abstractNumId w:val="28"/>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24"/>
  </w:num>
  <w:num w:numId="15">
    <w:abstractNumId w:val="11"/>
  </w:num>
  <w:num w:numId="16">
    <w:abstractNumId w:val="29"/>
  </w:num>
  <w:num w:numId="17">
    <w:abstractNumId w:val="30"/>
  </w:num>
  <w:num w:numId="18">
    <w:abstractNumId w:val="17"/>
  </w:num>
  <w:num w:numId="19">
    <w:abstractNumId w:val="19"/>
  </w:num>
  <w:num w:numId="20">
    <w:abstractNumId w:val="1"/>
  </w:num>
  <w:num w:numId="21">
    <w:abstractNumId w:val="32"/>
  </w:num>
  <w:num w:numId="22">
    <w:abstractNumId w:val="12"/>
  </w:num>
  <w:num w:numId="23">
    <w:abstractNumId w:val="8"/>
  </w:num>
  <w:num w:numId="24">
    <w:abstractNumId w:val="23"/>
  </w:num>
  <w:num w:numId="25">
    <w:abstractNumId w:val="31"/>
  </w:num>
  <w:num w:numId="26">
    <w:abstractNumId w:val="6"/>
  </w:num>
  <w:num w:numId="27">
    <w:abstractNumId w:val="7"/>
  </w:num>
  <w:num w:numId="28">
    <w:abstractNumId w:val="26"/>
  </w:num>
  <w:num w:numId="29">
    <w:abstractNumId w:val="21"/>
  </w:num>
  <w:num w:numId="30">
    <w:abstractNumId w:val="22"/>
  </w:num>
  <w:num w:numId="31">
    <w:abstractNumId w:val="16"/>
  </w:num>
  <w:num w:numId="32">
    <w:abstractNumId w:val="10"/>
  </w:num>
  <w:num w:numId="33">
    <w:abstractNumId w:val="14"/>
  </w:num>
  <w:num w:numId="34">
    <w:abstractNumId w:val="13"/>
  </w:num>
  <w:num w:numId="35">
    <w:abstractNumId w:val="25"/>
  </w:num>
  <w:num w:numId="36">
    <w:abstractNumId w:val="4"/>
  </w:num>
  <w:num w:numId="37">
    <w:abstractNumId w:val="9"/>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0F1B"/>
    <w:rsid w:val="000146B9"/>
    <w:rsid w:val="00014B2B"/>
    <w:rsid w:val="00015124"/>
    <w:rsid w:val="000205DF"/>
    <w:rsid w:val="00023596"/>
    <w:rsid w:val="0003162C"/>
    <w:rsid w:val="00031914"/>
    <w:rsid w:val="00032038"/>
    <w:rsid w:val="00040A86"/>
    <w:rsid w:val="00043E0D"/>
    <w:rsid w:val="00044DF5"/>
    <w:rsid w:val="000507D0"/>
    <w:rsid w:val="00054717"/>
    <w:rsid w:val="00054C16"/>
    <w:rsid w:val="00057D6F"/>
    <w:rsid w:val="000605B5"/>
    <w:rsid w:val="00060EBE"/>
    <w:rsid w:val="000635A6"/>
    <w:rsid w:val="00065D4C"/>
    <w:rsid w:val="000664AB"/>
    <w:rsid w:val="00066D69"/>
    <w:rsid w:val="000710B8"/>
    <w:rsid w:val="00071275"/>
    <w:rsid w:val="00073C69"/>
    <w:rsid w:val="00073EFC"/>
    <w:rsid w:val="00077FC1"/>
    <w:rsid w:val="000815CF"/>
    <w:rsid w:val="0008444C"/>
    <w:rsid w:val="00085975"/>
    <w:rsid w:val="00086C11"/>
    <w:rsid w:val="00086F00"/>
    <w:rsid w:val="000873E2"/>
    <w:rsid w:val="00090454"/>
    <w:rsid w:val="000931C2"/>
    <w:rsid w:val="00093C01"/>
    <w:rsid w:val="00093C70"/>
    <w:rsid w:val="000A069B"/>
    <w:rsid w:val="000A0F30"/>
    <w:rsid w:val="000B195D"/>
    <w:rsid w:val="000B4C01"/>
    <w:rsid w:val="000C1D5D"/>
    <w:rsid w:val="000C2CB7"/>
    <w:rsid w:val="000C2CBB"/>
    <w:rsid w:val="000C55FB"/>
    <w:rsid w:val="000D067D"/>
    <w:rsid w:val="000D5685"/>
    <w:rsid w:val="000D5EDB"/>
    <w:rsid w:val="000D626F"/>
    <w:rsid w:val="000D682A"/>
    <w:rsid w:val="000E0E16"/>
    <w:rsid w:val="000E24D9"/>
    <w:rsid w:val="000E36B9"/>
    <w:rsid w:val="000E4349"/>
    <w:rsid w:val="000E46F3"/>
    <w:rsid w:val="000F10EE"/>
    <w:rsid w:val="000F230A"/>
    <w:rsid w:val="000F2F54"/>
    <w:rsid w:val="000F5E8C"/>
    <w:rsid w:val="000F6D87"/>
    <w:rsid w:val="000F6F0F"/>
    <w:rsid w:val="000F7F70"/>
    <w:rsid w:val="00101CB0"/>
    <w:rsid w:val="00104D68"/>
    <w:rsid w:val="00111764"/>
    <w:rsid w:val="001118C5"/>
    <w:rsid w:val="00112C96"/>
    <w:rsid w:val="00112F49"/>
    <w:rsid w:val="0011303D"/>
    <w:rsid w:val="001137B5"/>
    <w:rsid w:val="00113E0A"/>
    <w:rsid w:val="0011516E"/>
    <w:rsid w:val="00115DEE"/>
    <w:rsid w:val="001165EA"/>
    <w:rsid w:val="00116C5F"/>
    <w:rsid w:val="0011760A"/>
    <w:rsid w:val="00123EEF"/>
    <w:rsid w:val="001265C6"/>
    <w:rsid w:val="00126F21"/>
    <w:rsid w:val="0012751B"/>
    <w:rsid w:val="00127BAB"/>
    <w:rsid w:val="00130BFC"/>
    <w:rsid w:val="001316E0"/>
    <w:rsid w:val="0013332B"/>
    <w:rsid w:val="0013650F"/>
    <w:rsid w:val="001428B2"/>
    <w:rsid w:val="0014318C"/>
    <w:rsid w:val="00144936"/>
    <w:rsid w:val="0014709C"/>
    <w:rsid w:val="00151C06"/>
    <w:rsid w:val="00151FB1"/>
    <w:rsid w:val="00152F73"/>
    <w:rsid w:val="00161D68"/>
    <w:rsid w:val="001630B2"/>
    <w:rsid w:val="00166447"/>
    <w:rsid w:val="0016709C"/>
    <w:rsid w:val="001670B4"/>
    <w:rsid w:val="001675E9"/>
    <w:rsid w:val="001714F2"/>
    <w:rsid w:val="001729EE"/>
    <w:rsid w:val="00173C0A"/>
    <w:rsid w:val="00176A5F"/>
    <w:rsid w:val="00191391"/>
    <w:rsid w:val="001926C6"/>
    <w:rsid w:val="00193C4D"/>
    <w:rsid w:val="0019500A"/>
    <w:rsid w:val="00196EEB"/>
    <w:rsid w:val="00197EE4"/>
    <w:rsid w:val="00197FA8"/>
    <w:rsid w:val="001A2A9F"/>
    <w:rsid w:val="001A5CA1"/>
    <w:rsid w:val="001B0375"/>
    <w:rsid w:val="001B05CF"/>
    <w:rsid w:val="001B3687"/>
    <w:rsid w:val="001C19BC"/>
    <w:rsid w:val="001C5EB3"/>
    <w:rsid w:val="001C65CD"/>
    <w:rsid w:val="001D102E"/>
    <w:rsid w:val="001D1D2E"/>
    <w:rsid w:val="001D1EF7"/>
    <w:rsid w:val="001D5CA8"/>
    <w:rsid w:val="001E095C"/>
    <w:rsid w:val="001E4B0B"/>
    <w:rsid w:val="001E58B2"/>
    <w:rsid w:val="001E7504"/>
    <w:rsid w:val="001F0050"/>
    <w:rsid w:val="001F2120"/>
    <w:rsid w:val="001F4B5C"/>
    <w:rsid w:val="001F5835"/>
    <w:rsid w:val="00201D11"/>
    <w:rsid w:val="00202017"/>
    <w:rsid w:val="00205478"/>
    <w:rsid w:val="00210C08"/>
    <w:rsid w:val="00211990"/>
    <w:rsid w:val="00215C17"/>
    <w:rsid w:val="0021795D"/>
    <w:rsid w:val="00220098"/>
    <w:rsid w:val="00220E42"/>
    <w:rsid w:val="002213C7"/>
    <w:rsid w:val="00221587"/>
    <w:rsid w:val="00224284"/>
    <w:rsid w:val="002259A6"/>
    <w:rsid w:val="002340D3"/>
    <w:rsid w:val="00242142"/>
    <w:rsid w:val="002426F9"/>
    <w:rsid w:val="002443F3"/>
    <w:rsid w:val="00247C32"/>
    <w:rsid w:val="00247DCF"/>
    <w:rsid w:val="00247ECA"/>
    <w:rsid w:val="00250049"/>
    <w:rsid w:val="00251946"/>
    <w:rsid w:val="00252DF5"/>
    <w:rsid w:val="00253639"/>
    <w:rsid w:val="0025478D"/>
    <w:rsid w:val="00260D8C"/>
    <w:rsid w:val="0026114B"/>
    <w:rsid w:val="00264148"/>
    <w:rsid w:val="00266351"/>
    <w:rsid w:val="00266C14"/>
    <w:rsid w:val="002700F4"/>
    <w:rsid w:val="00272048"/>
    <w:rsid w:val="0027257C"/>
    <w:rsid w:val="00276D14"/>
    <w:rsid w:val="00281062"/>
    <w:rsid w:val="00283B95"/>
    <w:rsid w:val="002867E1"/>
    <w:rsid w:val="002920A3"/>
    <w:rsid w:val="00294BE2"/>
    <w:rsid w:val="00295C7F"/>
    <w:rsid w:val="0029738E"/>
    <w:rsid w:val="0029743D"/>
    <w:rsid w:val="00297C85"/>
    <w:rsid w:val="002A0163"/>
    <w:rsid w:val="002A0543"/>
    <w:rsid w:val="002A208C"/>
    <w:rsid w:val="002A3A8E"/>
    <w:rsid w:val="002A3C5D"/>
    <w:rsid w:val="002A43F2"/>
    <w:rsid w:val="002A520B"/>
    <w:rsid w:val="002A5D5A"/>
    <w:rsid w:val="002A64AF"/>
    <w:rsid w:val="002B72DE"/>
    <w:rsid w:val="002C20E2"/>
    <w:rsid w:val="002C2322"/>
    <w:rsid w:val="002C2555"/>
    <w:rsid w:val="002C2B7C"/>
    <w:rsid w:val="002C3FCE"/>
    <w:rsid w:val="002D038F"/>
    <w:rsid w:val="002D4429"/>
    <w:rsid w:val="002E0DFC"/>
    <w:rsid w:val="002E0E5E"/>
    <w:rsid w:val="002E4CF1"/>
    <w:rsid w:val="002E7CDC"/>
    <w:rsid w:val="002F01CB"/>
    <w:rsid w:val="002F0A61"/>
    <w:rsid w:val="002F1925"/>
    <w:rsid w:val="002F39A6"/>
    <w:rsid w:val="002F6DF5"/>
    <w:rsid w:val="002F6F88"/>
    <w:rsid w:val="003026DB"/>
    <w:rsid w:val="003049C8"/>
    <w:rsid w:val="003078B6"/>
    <w:rsid w:val="00311981"/>
    <w:rsid w:val="0031389D"/>
    <w:rsid w:val="0031480A"/>
    <w:rsid w:val="00316A5B"/>
    <w:rsid w:val="00316F9E"/>
    <w:rsid w:val="00317E87"/>
    <w:rsid w:val="0032252A"/>
    <w:rsid w:val="003242A3"/>
    <w:rsid w:val="00324579"/>
    <w:rsid w:val="00337F99"/>
    <w:rsid w:val="003427BD"/>
    <w:rsid w:val="0034556F"/>
    <w:rsid w:val="003457DE"/>
    <w:rsid w:val="0034598E"/>
    <w:rsid w:val="0034621E"/>
    <w:rsid w:val="00354001"/>
    <w:rsid w:val="0035491A"/>
    <w:rsid w:val="00360EAF"/>
    <w:rsid w:val="00361B7A"/>
    <w:rsid w:val="00363D90"/>
    <w:rsid w:val="00366DD7"/>
    <w:rsid w:val="00371141"/>
    <w:rsid w:val="003712C8"/>
    <w:rsid w:val="003715F6"/>
    <w:rsid w:val="00372A34"/>
    <w:rsid w:val="00375DDF"/>
    <w:rsid w:val="00383453"/>
    <w:rsid w:val="00384C2E"/>
    <w:rsid w:val="00393377"/>
    <w:rsid w:val="00396328"/>
    <w:rsid w:val="00397903"/>
    <w:rsid w:val="00397B9A"/>
    <w:rsid w:val="003A13DE"/>
    <w:rsid w:val="003A2C33"/>
    <w:rsid w:val="003A4A52"/>
    <w:rsid w:val="003A7DE9"/>
    <w:rsid w:val="003B2DA5"/>
    <w:rsid w:val="003C25E9"/>
    <w:rsid w:val="003C2D58"/>
    <w:rsid w:val="003C3349"/>
    <w:rsid w:val="003D019D"/>
    <w:rsid w:val="003D1027"/>
    <w:rsid w:val="003D35CA"/>
    <w:rsid w:val="003D3B0F"/>
    <w:rsid w:val="003D6147"/>
    <w:rsid w:val="003E24F1"/>
    <w:rsid w:val="003E2F37"/>
    <w:rsid w:val="003E3371"/>
    <w:rsid w:val="003E7E24"/>
    <w:rsid w:val="003F03F5"/>
    <w:rsid w:val="003F1611"/>
    <w:rsid w:val="003F4A08"/>
    <w:rsid w:val="003F77C1"/>
    <w:rsid w:val="003F7A72"/>
    <w:rsid w:val="00401F9F"/>
    <w:rsid w:val="004027AB"/>
    <w:rsid w:val="004040FD"/>
    <w:rsid w:val="00404E5F"/>
    <w:rsid w:val="004050E0"/>
    <w:rsid w:val="0040517F"/>
    <w:rsid w:val="004065E1"/>
    <w:rsid w:val="00406DA8"/>
    <w:rsid w:val="00407653"/>
    <w:rsid w:val="00407B34"/>
    <w:rsid w:val="004130BC"/>
    <w:rsid w:val="0041627A"/>
    <w:rsid w:val="00424637"/>
    <w:rsid w:val="004302F7"/>
    <w:rsid w:val="00430FC6"/>
    <w:rsid w:val="00431646"/>
    <w:rsid w:val="00431BC8"/>
    <w:rsid w:val="004324E4"/>
    <w:rsid w:val="00433EB3"/>
    <w:rsid w:val="00435FEE"/>
    <w:rsid w:val="00436D9A"/>
    <w:rsid w:val="00444A41"/>
    <w:rsid w:val="00444A81"/>
    <w:rsid w:val="00460648"/>
    <w:rsid w:val="00461FA1"/>
    <w:rsid w:val="00463649"/>
    <w:rsid w:val="00464D9D"/>
    <w:rsid w:val="00465329"/>
    <w:rsid w:val="00471794"/>
    <w:rsid w:val="00474E3E"/>
    <w:rsid w:val="004756AB"/>
    <w:rsid w:val="00477386"/>
    <w:rsid w:val="00484840"/>
    <w:rsid w:val="004856EF"/>
    <w:rsid w:val="00485E25"/>
    <w:rsid w:val="004925E2"/>
    <w:rsid w:val="00492B70"/>
    <w:rsid w:val="00493458"/>
    <w:rsid w:val="00495C93"/>
    <w:rsid w:val="00495F67"/>
    <w:rsid w:val="004A093B"/>
    <w:rsid w:val="004A0C8D"/>
    <w:rsid w:val="004A450E"/>
    <w:rsid w:val="004A4F4B"/>
    <w:rsid w:val="004A52D3"/>
    <w:rsid w:val="004A6D4D"/>
    <w:rsid w:val="004B1895"/>
    <w:rsid w:val="004B3775"/>
    <w:rsid w:val="004B4566"/>
    <w:rsid w:val="004B53B9"/>
    <w:rsid w:val="004B5BD2"/>
    <w:rsid w:val="004B668A"/>
    <w:rsid w:val="004C213C"/>
    <w:rsid w:val="004E0A51"/>
    <w:rsid w:val="004E2EC9"/>
    <w:rsid w:val="004E3ACD"/>
    <w:rsid w:val="004E5172"/>
    <w:rsid w:val="004E7118"/>
    <w:rsid w:val="004F1651"/>
    <w:rsid w:val="004F45A5"/>
    <w:rsid w:val="004F5829"/>
    <w:rsid w:val="004F68EC"/>
    <w:rsid w:val="005011C2"/>
    <w:rsid w:val="005023D2"/>
    <w:rsid w:val="00502CA6"/>
    <w:rsid w:val="00503E06"/>
    <w:rsid w:val="005058B9"/>
    <w:rsid w:val="0050613D"/>
    <w:rsid w:val="00507C24"/>
    <w:rsid w:val="00514085"/>
    <w:rsid w:val="00514216"/>
    <w:rsid w:val="005158B2"/>
    <w:rsid w:val="005173C2"/>
    <w:rsid w:val="00521285"/>
    <w:rsid w:val="00522DA5"/>
    <w:rsid w:val="00523BD8"/>
    <w:rsid w:val="0052572C"/>
    <w:rsid w:val="005276EA"/>
    <w:rsid w:val="00533C81"/>
    <w:rsid w:val="0053749E"/>
    <w:rsid w:val="00541DF5"/>
    <w:rsid w:val="0054273A"/>
    <w:rsid w:val="00546703"/>
    <w:rsid w:val="00557D4E"/>
    <w:rsid w:val="00561B76"/>
    <w:rsid w:val="00564879"/>
    <w:rsid w:val="005655FD"/>
    <w:rsid w:val="00570D68"/>
    <w:rsid w:val="00572D45"/>
    <w:rsid w:val="00573603"/>
    <w:rsid w:val="00575127"/>
    <w:rsid w:val="0057647C"/>
    <w:rsid w:val="005775D2"/>
    <w:rsid w:val="00584D41"/>
    <w:rsid w:val="00585553"/>
    <w:rsid w:val="005856EF"/>
    <w:rsid w:val="00585FA1"/>
    <w:rsid w:val="005863CC"/>
    <w:rsid w:val="00593C6E"/>
    <w:rsid w:val="00593E5D"/>
    <w:rsid w:val="0059445C"/>
    <w:rsid w:val="00594F8B"/>
    <w:rsid w:val="0059691D"/>
    <w:rsid w:val="00596D3F"/>
    <w:rsid w:val="005A282D"/>
    <w:rsid w:val="005A5CF4"/>
    <w:rsid w:val="005A7D41"/>
    <w:rsid w:val="005B16F2"/>
    <w:rsid w:val="005B34B6"/>
    <w:rsid w:val="005C1053"/>
    <w:rsid w:val="005C3B2C"/>
    <w:rsid w:val="005C51D2"/>
    <w:rsid w:val="005C593B"/>
    <w:rsid w:val="005D38EB"/>
    <w:rsid w:val="005D6B9C"/>
    <w:rsid w:val="005E13B9"/>
    <w:rsid w:val="005E304D"/>
    <w:rsid w:val="005E3EFC"/>
    <w:rsid w:val="005E59C1"/>
    <w:rsid w:val="005E623B"/>
    <w:rsid w:val="005E6456"/>
    <w:rsid w:val="005E7B12"/>
    <w:rsid w:val="005F28E7"/>
    <w:rsid w:val="005F6B8B"/>
    <w:rsid w:val="005F7533"/>
    <w:rsid w:val="00600B50"/>
    <w:rsid w:val="0060378A"/>
    <w:rsid w:val="00607E78"/>
    <w:rsid w:val="006163DC"/>
    <w:rsid w:val="00616432"/>
    <w:rsid w:val="006221FD"/>
    <w:rsid w:val="00624859"/>
    <w:rsid w:val="00624996"/>
    <w:rsid w:val="00625F74"/>
    <w:rsid w:val="006266F2"/>
    <w:rsid w:val="006274DD"/>
    <w:rsid w:val="00627EBA"/>
    <w:rsid w:val="0063021B"/>
    <w:rsid w:val="006309D8"/>
    <w:rsid w:val="006322D0"/>
    <w:rsid w:val="00634AD2"/>
    <w:rsid w:val="00635515"/>
    <w:rsid w:val="00637982"/>
    <w:rsid w:val="00640E79"/>
    <w:rsid w:val="00643BF1"/>
    <w:rsid w:val="006450BC"/>
    <w:rsid w:val="006454DE"/>
    <w:rsid w:val="00645633"/>
    <w:rsid w:val="006459EC"/>
    <w:rsid w:val="00650C7E"/>
    <w:rsid w:val="0065587B"/>
    <w:rsid w:val="006601E1"/>
    <w:rsid w:val="00664A18"/>
    <w:rsid w:val="00672824"/>
    <w:rsid w:val="00676889"/>
    <w:rsid w:val="00677F31"/>
    <w:rsid w:val="00680A9F"/>
    <w:rsid w:val="006907D8"/>
    <w:rsid w:val="006A35DC"/>
    <w:rsid w:val="006B2CCD"/>
    <w:rsid w:val="006B42F3"/>
    <w:rsid w:val="006B5788"/>
    <w:rsid w:val="006B75DB"/>
    <w:rsid w:val="006B7C3F"/>
    <w:rsid w:val="006C2A1C"/>
    <w:rsid w:val="006C3F05"/>
    <w:rsid w:val="006C4459"/>
    <w:rsid w:val="006C54C4"/>
    <w:rsid w:val="006C6680"/>
    <w:rsid w:val="006C7F68"/>
    <w:rsid w:val="006D0A98"/>
    <w:rsid w:val="006D3EC6"/>
    <w:rsid w:val="006D7789"/>
    <w:rsid w:val="006E40F9"/>
    <w:rsid w:val="006E5FB7"/>
    <w:rsid w:val="006F555B"/>
    <w:rsid w:val="006F79F6"/>
    <w:rsid w:val="00701129"/>
    <w:rsid w:val="0070157D"/>
    <w:rsid w:val="007109CB"/>
    <w:rsid w:val="00713320"/>
    <w:rsid w:val="00714155"/>
    <w:rsid w:val="007151A6"/>
    <w:rsid w:val="00716DCF"/>
    <w:rsid w:val="007209DC"/>
    <w:rsid w:val="00720F7E"/>
    <w:rsid w:val="00722AD4"/>
    <w:rsid w:val="00726826"/>
    <w:rsid w:val="007275C2"/>
    <w:rsid w:val="0073152A"/>
    <w:rsid w:val="0073169D"/>
    <w:rsid w:val="00732B2F"/>
    <w:rsid w:val="0073384A"/>
    <w:rsid w:val="007343AC"/>
    <w:rsid w:val="00734872"/>
    <w:rsid w:val="00735731"/>
    <w:rsid w:val="00742687"/>
    <w:rsid w:val="0074307F"/>
    <w:rsid w:val="00745B8A"/>
    <w:rsid w:val="00746FC0"/>
    <w:rsid w:val="007556B5"/>
    <w:rsid w:val="007602FB"/>
    <w:rsid w:val="007618A5"/>
    <w:rsid w:val="00761DFB"/>
    <w:rsid w:val="007621BD"/>
    <w:rsid w:val="007633DA"/>
    <w:rsid w:val="00763E37"/>
    <w:rsid w:val="007675EE"/>
    <w:rsid w:val="00767711"/>
    <w:rsid w:val="00771777"/>
    <w:rsid w:val="0077299F"/>
    <w:rsid w:val="00773347"/>
    <w:rsid w:val="00773D28"/>
    <w:rsid w:val="00774454"/>
    <w:rsid w:val="007745BF"/>
    <w:rsid w:val="00776479"/>
    <w:rsid w:val="0077708F"/>
    <w:rsid w:val="0077712A"/>
    <w:rsid w:val="00785876"/>
    <w:rsid w:val="007866DB"/>
    <w:rsid w:val="007952F1"/>
    <w:rsid w:val="007A0CF6"/>
    <w:rsid w:val="007A2A5B"/>
    <w:rsid w:val="007A3713"/>
    <w:rsid w:val="007A4181"/>
    <w:rsid w:val="007A5742"/>
    <w:rsid w:val="007A698E"/>
    <w:rsid w:val="007B0EA8"/>
    <w:rsid w:val="007C0A8D"/>
    <w:rsid w:val="007C1BE6"/>
    <w:rsid w:val="007C22B5"/>
    <w:rsid w:val="007C531C"/>
    <w:rsid w:val="007C7915"/>
    <w:rsid w:val="007C7A2E"/>
    <w:rsid w:val="007C7EB6"/>
    <w:rsid w:val="007D1B59"/>
    <w:rsid w:val="007D2665"/>
    <w:rsid w:val="007E0301"/>
    <w:rsid w:val="007E0E6B"/>
    <w:rsid w:val="007E0F88"/>
    <w:rsid w:val="007E239E"/>
    <w:rsid w:val="007E39D3"/>
    <w:rsid w:val="007E4137"/>
    <w:rsid w:val="007E58B6"/>
    <w:rsid w:val="007F020B"/>
    <w:rsid w:val="007F02AE"/>
    <w:rsid w:val="007F1BBC"/>
    <w:rsid w:val="007F4B18"/>
    <w:rsid w:val="007F7775"/>
    <w:rsid w:val="00800C9A"/>
    <w:rsid w:val="00801238"/>
    <w:rsid w:val="008068DE"/>
    <w:rsid w:val="00810802"/>
    <w:rsid w:val="00810934"/>
    <w:rsid w:val="00812950"/>
    <w:rsid w:val="00814E79"/>
    <w:rsid w:val="00817EBD"/>
    <w:rsid w:val="008215B0"/>
    <w:rsid w:val="00821C6D"/>
    <w:rsid w:val="00823B44"/>
    <w:rsid w:val="00831412"/>
    <w:rsid w:val="00831CE5"/>
    <w:rsid w:val="00831FC9"/>
    <w:rsid w:val="0083388C"/>
    <w:rsid w:val="00834970"/>
    <w:rsid w:val="00835E08"/>
    <w:rsid w:val="00836E11"/>
    <w:rsid w:val="00842396"/>
    <w:rsid w:val="0084463E"/>
    <w:rsid w:val="0084618F"/>
    <w:rsid w:val="008465D9"/>
    <w:rsid w:val="00856F30"/>
    <w:rsid w:val="00863B00"/>
    <w:rsid w:val="008640C0"/>
    <w:rsid w:val="00864ED3"/>
    <w:rsid w:val="00865C04"/>
    <w:rsid w:val="00866558"/>
    <w:rsid w:val="00866597"/>
    <w:rsid w:val="00872DDD"/>
    <w:rsid w:val="008731BC"/>
    <w:rsid w:val="00874000"/>
    <w:rsid w:val="00875075"/>
    <w:rsid w:val="00876F4F"/>
    <w:rsid w:val="008778EA"/>
    <w:rsid w:val="0088049E"/>
    <w:rsid w:val="008817A6"/>
    <w:rsid w:val="00883343"/>
    <w:rsid w:val="00887018"/>
    <w:rsid w:val="00887A09"/>
    <w:rsid w:val="00892E05"/>
    <w:rsid w:val="0089375E"/>
    <w:rsid w:val="008A0C06"/>
    <w:rsid w:val="008A1F69"/>
    <w:rsid w:val="008A21C8"/>
    <w:rsid w:val="008A2974"/>
    <w:rsid w:val="008A3831"/>
    <w:rsid w:val="008A4AC3"/>
    <w:rsid w:val="008A501D"/>
    <w:rsid w:val="008A6223"/>
    <w:rsid w:val="008A6B13"/>
    <w:rsid w:val="008A793F"/>
    <w:rsid w:val="008B1425"/>
    <w:rsid w:val="008B3906"/>
    <w:rsid w:val="008B551B"/>
    <w:rsid w:val="008B6D88"/>
    <w:rsid w:val="008C0462"/>
    <w:rsid w:val="008C4BD7"/>
    <w:rsid w:val="008C59A4"/>
    <w:rsid w:val="008C645C"/>
    <w:rsid w:val="008C7722"/>
    <w:rsid w:val="008D29F2"/>
    <w:rsid w:val="008D3899"/>
    <w:rsid w:val="008D5707"/>
    <w:rsid w:val="008D6E14"/>
    <w:rsid w:val="008E31A9"/>
    <w:rsid w:val="008E3EF8"/>
    <w:rsid w:val="008F217C"/>
    <w:rsid w:val="0090097E"/>
    <w:rsid w:val="00900ADB"/>
    <w:rsid w:val="00902772"/>
    <w:rsid w:val="00904D0D"/>
    <w:rsid w:val="00904F96"/>
    <w:rsid w:val="00907083"/>
    <w:rsid w:val="00907634"/>
    <w:rsid w:val="0091090F"/>
    <w:rsid w:val="009126E3"/>
    <w:rsid w:val="00912E05"/>
    <w:rsid w:val="00914FD4"/>
    <w:rsid w:val="0091542A"/>
    <w:rsid w:val="00915E13"/>
    <w:rsid w:val="00917432"/>
    <w:rsid w:val="00925356"/>
    <w:rsid w:val="009269EB"/>
    <w:rsid w:val="00930013"/>
    <w:rsid w:val="00932A60"/>
    <w:rsid w:val="00934350"/>
    <w:rsid w:val="00936D63"/>
    <w:rsid w:val="00940C98"/>
    <w:rsid w:val="009428F5"/>
    <w:rsid w:val="00945032"/>
    <w:rsid w:val="00945342"/>
    <w:rsid w:val="009455E0"/>
    <w:rsid w:val="00946AE9"/>
    <w:rsid w:val="0094783C"/>
    <w:rsid w:val="00950270"/>
    <w:rsid w:val="00952958"/>
    <w:rsid w:val="00957FEC"/>
    <w:rsid w:val="009620DE"/>
    <w:rsid w:val="00966109"/>
    <w:rsid w:val="00966EFB"/>
    <w:rsid w:val="00967A2F"/>
    <w:rsid w:val="009702C2"/>
    <w:rsid w:val="00974F15"/>
    <w:rsid w:val="00975D7C"/>
    <w:rsid w:val="00976EC8"/>
    <w:rsid w:val="00976F15"/>
    <w:rsid w:val="0098138B"/>
    <w:rsid w:val="00984AC5"/>
    <w:rsid w:val="009852C7"/>
    <w:rsid w:val="00990164"/>
    <w:rsid w:val="00996A84"/>
    <w:rsid w:val="00997DFD"/>
    <w:rsid w:val="009A2E42"/>
    <w:rsid w:val="009A38C4"/>
    <w:rsid w:val="009B2579"/>
    <w:rsid w:val="009B30AF"/>
    <w:rsid w:val="009B7A9D"/>
    <w:rsid w:val="009C048A"/>
    <w:rsid w:val="009C2013"/>
    <w:rsid w:val="009C3BA9"/>
    <w:rsid w:val="009D0E70"/>
    <w:rsid w:val="009D12C2"/>
    <w:rsid w:val="009D27A8"/>
    <w:rsid w:val="009D3094"/>
    <w:rsid w:val="009D6604"/>
    <w:rsid w:val="009E0712"/>
    <w:rsid w:val="009E78CB"/>
    <w:rsid w:val="009F0F57"/>
    <w:rsid w:val="009F1CBA"/>
    <w:rsid w:val="009F4A43"/>
    <w:rsid w:val="00A0643A"/>
    <w:rsid w:val="00A0650F"/>
    <w:rsid w:val="00A109D7"/>
    <w:rsid w:val="00A13950"/>
    <w:rsid w:val="00A156F7"/>
    <w:rsid w:val="00A15ADF"/>
    <w:rsid w:val="00A15E79"/>
    <w:rsid w:val="00A208E4"/>
    <w:rsid w:val="00A22F0B"/>
    <w:rsid w:val="00A25310"/>
    <w:rsid w:val="00A25FAC"/>
    <w:rsid w:val="00A26AAF"/>
    <w:rsid w:val="00A26B2B"/>
    <w:rsid w:val="00A4179F"/>
    <w:rsid w:val="00A42579"/>
    <w:rsid w:val="00A439E2"/>
    <w:rsid w:val="00A4735D"/>
    <w:rsid w:val="00A47D50"/>
    <w:rsid w:val="00A47EBD"/>
    <w:rsid w:val="00A5085C"/>
    <w:rsid w:val="00A530BE"/>
    <w:rsid w:val="00A5474D"/>
    <w:rsid w:val="00A64D79"/>
    <w:rsid w:val="00A65482"/>
    <w:rsid w:val="00A65658"/>
    <w:rsid w:val="00A67060"/>
    <w:rsid w:val="00A70429"/>
    <w:rsid w:val="00A71048"/>
    <w:rsid w:val="00A71101"/>
    <w:rsid w:val="00A7112D"/>
    <w:rsid w:val="00A72542"/>
    <w:rsid w:val="00A72EC1"/>
    <w:rsid w:val="00A72F1A"/>
    <w:rsid w:val="00A73ED2"/>
    <w:rsid w:val="00A74861"/>
    <w:rsid w:val="00A7487E"/>
    <w:rsid w:val="00A77CB3"/>
    <w:rsid w:val="00A8304E"/>
    <w:rsid w:val="00A8440F"/>
    <w:rsid w:val="00A867DC"/>
    <w:rsid w:val="00A87C08"/>
    <w:rsid w:val="00A92E09"/>
    <w:rsid w:val="00AA0E3E"/>
    <w:rsid w:val="00AA4CCC"/>
    <w:rsid w:val="00AA4E18"/>
    <w:rsid w:val="00AA5E13"/>
    <w:rsid w:val="00AA6050"/>
    <w:rsid w:val="00AB3898"/>
    <w:rsid w:val="00AB40F5"/>
    <w:rsid w:val="00AC0D52"/>
    <w:rsid w:val="00AC1346"/>
    <w:rsid w:val="00AC2436"/>
    <w:rsid w:val="00AC2763"/>
    <w:rsid w:val="00AC64A2"/>
    <w:rsid w:val="00AC7381"/>
    <w:rsid w:val="00AC7EA9"/>
    <w:rsid w:val="00AD2B3C"/>
    <w:rsid w:val="00AD4440"/>
    <w:rsid w:val="00AD6AD6"/>
    <w:rsid w:val="00AE0E7A"/>
    <w:rsid w:val="00AE112C"/>
    <w:rsid w:val="00AE40FB"/>
    <w:rsid w:val="00AE6879"/>
    <w:rsid w:val="00AE69C4"/>
    <w:rsid w:val="00AF03D0"/>
    <w:rsid w:val="00AF7A5C"/>
    <w:rsid w:val="00B02141"/>
    <w:rsid w:val="00B05005"/>
    <w:rsid w:val="00B06AB0"/>
    <w:rsid w:val="00B07C41"/>
    <w:rsid w:val="00B10369"/>
    <w:rsid w:val="00B2318B"/>
    <w:rsid w:val="00B27C7E"/>
    <w:rsid w:val="00B3342E"/>
    <w:rsid w:val="00B338E9"/>
    <w:rsid w:val="00B363FB"/>
    <w:rsid w:val="00B40299"/>
    <w:rsid w:val="00B404A9"/>
    <w:rsid w:val="00B417C9"/>
    <w:rsid w:val="00B430D0"/>
    <w:rsid w:val="00B43312"/>
    <w:rsid w:val="00B43599"/>
    <w:rsid w:val="00B53C16"/>
    <w:rsid w:val="00B547D9"/>
    <w:rsid w:val="00B56022"/>
    <w:rsid w:val="00B61EDF"/>
    <w:rsid w:val="00B629D8"/>
    <w:rsid w:val="00B65484"/>
    <w:rsid w:val="00B665B6"/>
    <w:rsid w:val="00B66611"/>
    <w:rsid w:val="00B666B9"/>
    <w:rsid w:val="00B705B1"/>
    <w:rsid w:val="00B7644A"/>
    <w:rsid w:val="00B77485"/>
    <w:rsid w:val="00B81E71"/>
    <w:rsid w:val="00B9229A"/>
    <w:rsid w:val="00B92742"/>
    <w:rsid w:val="00BA2EF7"/>
    <w:rsid w:val="00BA3300"/>
    <w:rsid w:val="00BA7EBC"/>
    <w:rsid w:val="00BB0493"/>
    <w:rsid w:val="00BB18E8"/>
    <w:rsid w:val="00BB384B"/>
    <w:rsid w:val="00BB4C10"/>
    <w:rsid w:val="00BB609B"/>
    <w:rsid w:val="00BC16AE"/>
    <w:rsid w:val="00BC38A9"/>
    <w:rsid w:val="00BC5EEC"/>
    <w:rsid w:val="00BD16DB"/>
    <w:rsid w:val="00BD1743"/>
    <w:rsid w:val="00BD6729"/>
    <w:rsid w:val="00BE4901"/>
    <w:rsid w:val="00BE4FD4"/>
    <w:rsid w:val="00BE67FE"/>
    <w:rsid w:val="00BF0975"/>
    <w:rsid w:val="00BF5633"/>
    <w:rsid w:val="00BF5B7A"/>
    <w:rsid w:val="00BF72C6"/>
    <w:rsid w:val="00C00507"/>
    <w:rsid w:val="00C01690"/>
    <w:rsid w:val="00C01AD5"/>
    <w:rsid w:val="00C059F4"/>
    <w:rsid w:val="00C06025"/>
    <w:rsid w:val="00C06996"/>
    <w:rsid w:val="00C07158"/>
    <w:rsid w:val="00C07FB4"/>
    <w:rsid w:val="00C150A0"/>
    <w:rsid w:val="00C168DA"/>
    <w:rsid w:val="00C217F7"/>
    <w:rsid w:val="00C22CDA"/>
    <w:rsid w:val="00C23AB7"/>
    <w:rsid w:val="00C30169"/>
    <w:rsid w:val="00C3116B"/>
    <w:rsid w:val="00C31D42"/>
    <w:rsid w:val="00C32028"/>
    <w:rsid w:val="00C4230A"/>
    <w:rsid w:val="00C44EA2"/>
    <w:rsid w:val="00C46938"/>
    <w:rsid w:val="00C50275"/>
    <w:rsid w:val="00C51F36"/>
    <w:rsid w:val="00C55068"/>
    <w:rsid w:val="00C664C2"/>
    <w:rsid w:val="00C7049F"/>
    <w:rsid w:val="00C736C4"/>
    <w:rsid w:val="00C81D4E"/>
    <w:rsid w:val="00C866A5"/>
    <w:rsid w:val="00C913F9"/>
    <w:rsid w:val="00C9302A"/>
    <w:rsid w:val="00C932E5"/>
    <w:rsid w:val="00C93859"/>
    <w:rsid w:val="00C93A15"/>
    <w:rsid w:val="00C966E7"/>
    <w:rsid w:val="00CA295F"/>
    <w:rsid w:val="00CA5E81"/>
    <w:rsid w:val="00CA790F"/>
    <w:rsid w:val="00CB25F5"/>
    <w:rsid w:val="00CB6D79"/>
    <w:rsid w:val="00CC1F7E"/>
    <w:rsid w:val="00CC3FAE"/>
    <w:rsid w:val="00CC5269"/>
    <w:rsid w:val="00CC5E57"/>
    <w:rsid w:val="00CC658C"/>
    <w:rsid w:val="00CC741C"/>
    <w:rsid w:val="00CC7532"/>
    <w:rsid w:val="00CD339A"/>
    <w:rsid w:val="00CD520B"/>
    <w:rsid w:val="00CE1344"/>
    <w:rsid w:val="00CE213F"/>
    <w:rsid w:val="00CE2426"/>
    <w:rsid w:val="00CE40E1"/>
    <w:rsid w:val="00CE6097"/>
    <w:rsid w:val="00CF2AB9"/>
    <w:rsid w:val="00CF5808"/>
    <w:rsid w:val="00CF5DA2"/>
    <w:rsid w:val="00CF7630"/>
    <w:rsid w:val="00CF7D94"/>
    <w:rsid w:val="00D00940"/>
    <w:rsid w:val="00D05E65"/>
    <w:rsid w:val="00D06E23"/>
    <w:rsid w:val="00D06E32"/>
    <w:rsid w:val="00D10595"/>
    <w:rsid w:val="00D134A5"/>
    <w:rsid w:val="00D1499D"/>
    <w:rsid w:val="00D14C3E"/>
    <w:rsid w:val="00D14CF0"/>
    <w:rsid w:val="00D14D76"/>
    <w:rsid w:val="00D1504D"/>
    <w:rsid w:val="00D204D8"/>
    <w:rsid w:val="00D20871"/>
    <w:rsid w:val="00D23333"/>
    <w:rsid w:val="00D240DB"/>
    <w:rsid w:val="00D2588F"/>
    <w:rsid w:val="00D264C9"/>
    <w:rsid w:val="00D310A1"/>
    <w:rsid w:val="00D31815"/>
    <w:rsid w:val="00D3189A"/>
    <w:rsid w:val="00D32AB4"/>
    <w:rsid w:val="00D3434F"/>
    <w:rsid w:val="00D350A4"/>
    <w:rsid w:val="00D35B82"/>
    <w:rsid w:val="00D4228B"/>
    <w:rsid w:val="00D47D61"/>
    <w:rsid w:val="00D520AE"/>
    <w:rsid w:val="00D534F2"/>
    <w:rsid w:val="00D55D34"/>
    <w:rsid w:val="00D562E8"/>
    <w:rsid w:val="00D57420"/>
    <w:rsid w:val="00D62905"/>
    <w:rsid w:val="00D62BF0"/>
    <w:rsid w:val="00D63F59"/>
    <w:rsid w:val="00D674D3"/>
    <w:rsid w:val="00D67885"/>
    <w:rsid w:val="00D67FB7"/>
    <w:rsid w:val="00D84C9B"/>
    <w:rsid w:val="00D92317"/>
    <w:rsid w:val="00D92EE6"/>
    <w:rsid w:val="00DA345D"/>
    <w:rsid w:val="00DA6D21"/>
    <w:rsid w:val="00DA7A01"/>
    <w:rsid w:val="00DB0E0F"/>
    <w:rsid w:val="00DB38A4"/>
    <w:rsid w:val="00DB75F0"/>
    <w:rsid w:val="00DC03DF"/>
    <w:rsid w:val="00DC10A6"/>
    <w:rsid w:val="00DC11EC"/>
    <w:rsid w:val="00DC404F"/>
    <w:rsid w:val="00DC53CF"/>
    <w:rsid w:val="00DC6C7A"/>
    <w:rsid w:val="00DD1CB3"/>
    <w:rsid w:val="00DD39A5"/>
    <w:rsid w:val="00DD5D7B"/>
    <w:rsid w:val="00DE1DF5"/>
    <w:rsid w:val="00DE2598"/>
    <w:rsid w:val="00DE2CC2"/>
    <w:rsid w:val="00DE42C2"/>
    <w:rsid w:val="00DE4425"/>
    <w:rsid w:val="00DE78AE"/>
    <w:rsid w:val="00DF10EE"/>
    <w:rsid w:val="00DF2B57"/>
    <w:rsid w:val="00DF3B57"/>
    <w:rsid w:val="00DF4E4C"/>
    <w:rsid w:val="00E008A7"/>
    <w:rsid w:val="00E03E93"/>
    <w:rsid w:val="00E05223"/>
    <w:rsid w:val="00E07FE8"/>
    <w:rsid w:val="00E10060"/>
    <w:rsid w:val="00E15EAC"/>
    <w:rsid w:val="00E16741"/>
    <w:rsid w:val="00E210D8"/>
    <w:rsid w:val="00E24C66"/>
    <w:rsid w:val="00E30F83"/>
    <w:rsid w:val="00E33339"/>
    <w:rsid w:val="00E35F73"/>
    <w:rsid w:val="00E37A42"/>
    <w:rsid w:val="00E40BB7"/>
    <w:rsid w:val="00E42CEA"/>
    <w:rsid w:val="00E43B1B"/>
    <w:rsid w:val="00E46AF7"/>
    <w:rsid w:val="00E506FF"/>
    <w:rsid w:val="00E5378C"/>
    <w:rsid w:val="00E61E2C"/>
    <w:rsid w:val="00E62415"/>
    <w:rsid w:val="00E65C5D"/>
    <w:rsid w:val="00E7443B"/>
    <w:rsid w:val="00E745ED"/>
    <w:rsid w:val="00E74921"/>
    <w:rsid w:val="00E76244"/>
    <w:rsid w:val="00E8020B"/>
    <w:rsid w:val="00E80FF5"/>
    <w:rsid w:val="00E82E08"/>
    <w:rsid w:val="00E86149"/>
    <w:rsid w:val="00E86E2A"/>
    <w:rsid w:val="00E875B9"/>
    <w:rsid w:val="00E91616"/>
    <w:rsid w:val="00E96F0D"/>
    <w:rsid w:val="00EA171C"/>
    <w:rsid w:val="00EA24D8"/>
    <w:rsid w:val="00EA3669"/>
    <w:rsid w:val="00EA4893"/>
    <w:rsid w:val="00EA6001"/>
    <w:rsid w:val="00EA7A7A"/>
    <w:rsid w:val="00EB77F4"/>
    <w:rsid w:val="00ED005F"/>
    <w:rsid w:val="00ED17FD"/>
    <w:rsid w:val="00ED5112"/>
    <w:rsid w:val="00ED544A"/>
    <w:rsid w:val="00EE04B0"/>
    <w:rsid w:val="00EE2737"/>
    <w:rsid w:val="00EE28B0"/>
    <w:rsid w:val="00EE39C5"/>
    <w:rsid w:val="00EE4B2E"/>
    <w:rsid w:val="00EE4E0C"/>
    <w:rsid w:val="00EE59DB"/>
    <w:rsid w:val="00EE7B7F"/>
    <w:rsid w:val="00EF7475"/>
    <w:rsid w:val="00F006C1"/>
    <w:rsid w:val="00F016C8"/>
    <w:rsid w:val="00F04590"/>
    <w:rsid w:val="00F07F1A"/>
    <w:rsid w:val="00F10B95"/>
    <w:rsid w:val="00F12467"/>
    <w:rsid w:val="00F15A11"/>
    <w:rsid w:val="00F21CF4"/>
    <w:rsid w:val="00F22C57"/>
    <w:rsid w:val="00F309B5"/>
    <w:rsid w:val="00F31AFA"/>
    <w:rsid w:val="00F325DF"/>
    <w:rsid w:val="00F326C8"/>
    <w:rsid w:val="00F337EC"/>
    <w:rsid w:val="00F35AEA"/>
    <w:rsid w:val="00F37451"/>
    <w:rsid w:val="00F412F3"/>
    <w:rsid w:val="00F43AE4"/>
    <w:rsid w:val="00F5285F"/>
    <w:rsid w:val="00F52B43"/>
    <w:rsid w:val="00F55C7D"/>
    <w:rsid w:val="00F576A0"/>
    <w:rsid w:val="00F57C69"/>
    <w:rsid w:val="00F607F6"/>
    <w:rsid w:val="00F62DC2"/>
    <w:rsid w:val="00F6636D"/>
    <w:rsid w:val="00F70CAF"/>
    <w:rsid w:val="00F7250B"/>
    <w:rsid w:val="00F731FA"/>
    <w:rsid w:val="00F74E15"/>
    <w:rsid w:val="00F75260"/>
    <w:rsid w:val="00F754F2"/>
    <w:rsid w:val="00F820C9"/>
    <w:rsid w:val="00F859FC"/>
    <w:rsid w:val="00F92373"/>
    <w:rsid w:val="00F93DCE"/>
    <w:rsid w:val="00F941FA"/>
    <w:rsid w:val="00F95178"/>
    <w:rsid w:val="00F955CA"/>
    <w:rsid w:val="00F9564A"/>
    <w:rsid w:val="00F965DB"/>
    <w:rsid w:val="00FA26A0"/>
    <w:rsid w:val="00FA64C2"/>
    <w:rsid w:val="00FA6B00"/>
    <w:rsid w:val="00FA7048"/>
    <w:rsid w:val="00FA7361"/>
    <w:rsid w:val="00FB324D"/>
    <w:rsid w:val="00FB3FD4"/>
    <w:rsid w:val="00FB4A3E"/>
    <w:rsid w:val="00FB6E39"/>
    <w:rsid w:val="00FC0E34"/>
    <w:rsid w:val="00FC4459"/>
    <w:rsid w:val="00FC631A"/>
    <w:rsid w:val="00FC69AE"/>
    <w:rsid w:val="00FC7C5B"/>
    <w:rsid w:val="00FD6DE7"/>
    <w:rsid w:val="00FE02A1"/>
    <w:rsid w:val="00FE335F"/>
    <w:rsid w:val="00FE429D"/>
    <w:rsid w:val="00FE6535"/>
    <w:rsid w:val="00FF0BC8"/>
    <w:rsid w:val="00FF1DBC"/>
    <w:rsid w:val="00FF23BD"/>
    <w:rsid w:val="00FF3F88"/>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DD5F7"/>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ind w:left="648" w:hanging="504"/>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7C7A2E"/>
    <w:pPr>
      <w:numPr>
        <w:numId w:val="31"/>
      </w:numPr>
      <w:spacing w:line="360" w:lineRule="auto"/>
      <w:ind w:hanging="72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ind w:left="648" w:hanging="504"/>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7C7A2E"/>
    <w:pPr>
      <w:numPr>
        <w:numId w:val="31"/>
      </w:numPr>
      <w:spacing w:line="360" w:lineRule="auto"/>
      <w:ind w:hanging="72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753516">
      <w:bodyDiv w:val="1"/>
      <w:marLeft w:val="0"/>
      <w:marRight w:val="0"/>
      <w:marTop w:val="0"/>
      <w:marBottom w:val="0"/>
      <w:divBdr>
        <w:top w:val="none" w:sz="0" w:space="0" w:color="auto"/>
        <w:left w:val="none" w:sz="0" w:space="0" w:color="auto"/>
        <w:bottom w:val="none" w:sz="0" w:space="0" w:color="auto"/>
        <w:right w:val="none" w:sz="0" w:space="0" w:color="auto"/>
      </w:divBdr>
    </w:div>
    <w:div w:id="18976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5.jpeg"/>
  <Relationship Id="rId11" Type="http://schemas.openxmlformats.org/officeDocument/2006/relationships/hyperlink" TargetMode="External" Target="http://mass.gov/dph/iaq"/>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footer" Target="footer1.xml"/>
  <Relationship Id="rId14" Type="http://schemas.openxmlformats.org/officeDocument/2006/relationships/hyperlink" TargetMode="External" Target="http://www.epa.gov/mold/mold-remediation-schools-and-commercial-buildings-guide"/>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image" Target="media/image4.jpeg"/>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numbering" Target="numbering.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image" Target="media/image12.jpeg"/>
  <Relationship Id="rId26" Type="http://schemas.openxmlformats.org/officeDocument/2006/relationships/image" Target="media/image13.jpeg"/>
  <Relationship Id="rId27" Type="http://schemas.openxmlformats.org/officeDocument/2006/relationships/image" Target="media/image14.jpeg"/>
  <Relationship Id="rId28" Type="http://schemas.openxmlformats.org/officeDocument/2006/relationships/footer" Target="footer2.xml"/>
  <Relationship Id="rId29" Type="http://schemas.openxmlformats.org/officeDocument/2006/relationships/header" Target="header1.xml"/>
  <Relationship Id="rId3" Type="http://schemas.openxmlformats.org/officeDocument/2006/relationships/styles" Target="styles.xml"/>
  <Relationship Id="rId30" Type="http://schemas.openxmlformats.org/officeDocument/2006/relationships/footer" Target="footer3.xml"/>
  <Relationship Id="rId31" Type="http://schemas.openxmlformats.org/officeDocument/2006/relationships/header" Target="header2.xml"/>
  <Relationship Id="rId32" Type="http://schemas.openxmlformats.org/officeDocument/2006/relationships/footer" Target="footer4.xml"/>
  <Relationship Id="rId33" Type="http://schemas.openxmlformats.org/officeDocument/2006/relationships/fontTable" Target="fontTable.xml"/>
  <Relationship Id="rId34"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025B-2042-4BFC-A92F-1F603462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Indoor Air Quality Assessment - Holyoke DPW, Pellisier Building, Holyoke, MA</vt:lpstr>
    </vt:vector>
  </TitlesOfParts>
  <Company>MDPH</Company>
  <LinksUpToDate>false</LinksUpToDate>
  <CharactersWithSpaces>12558</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2016-08-08T18:00:00Z</dcterms:created>
  <dc:creator>MDPH - Indoor Air Quality Program</dc:creator>
  <keywords>Holyoke DPW; Pellisier Building; 63 Canal Street, Holyoke; mold; water damage</keywords>
  <lastModifiedBy>AutoBVT</lastModifiedBy>
  <lastPrinted>2016-08-02T18:01:00Z</lastPrinted>
  <dcterms:modified xsi:type="dcterms:W3CDTF">2016-08-09T17:27:00Z</dcterms:modified>
  <revision>44</revision>
  <dc:subject>Indoor Air Quality Assessment - Holyoke DPW, Pellisier Building, 63 Canal Street, Holyoke, MA</dc:subject>
  <dc:title>Indoor Air Quality Assessment - Holyoke DPW, Pellisier Building, Holyoke, MA</dc:title>
</coreProperties>
</file>