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2E6" w14:textId="56135069" w:rsidR="0068273D" w:rsidRPr="00C70417" w:rsidRDefault="0068273D" w:rsidP="0068273D">
      <w:pPr>
        <w:ind w:left="-630" w:right="-900"/>
        <w:rPr>
          <w:sz w:val="20"/>
          <w:szCs w:val="20"/>
        </w:rPr>
      </w:pPr>
      <w:r w:rsidRPr="00C70417">
        <w:rPr>
          <w:sz w:val="20"/>
          <w:szCs w:val="20"/>
        </w:rPr>
        <w:t xml:space="preserve">As of </w:t>
      </w:r>
      <w:r w:rsidR="00C70417" w:rsidRPr="00C70417">
        <w:rPr>
          <w:sz w:val="20"/>
          <w:szCs w:val="20"/>
        </w:rPr>
        <w:t>10</w:t>
      </w:r>
      <w:r w:rsidR="00B14B46" w:rsidRPr="00C70417">
        <w:rPr>
          <w:sz w:val="20"/>
          <w:szCs w:val="20"/>
        </w:rPr>
        <w:t>/</w:t>
      </w:r>
      <w:r w:rsidR="00C70417" w:rsidRPr="00C70417">
        <w:rPr>
          <w:sz w:val="20"/>
          <w:szCs w:val="20"/>
        </w:rPr>
        <w:t>27</w:t>
      </w:r>
      <w:r w:rsidR="00B14B46" w:rsidRPr="00C70417">
        <w:rPr>
          <w:sz w:val="20"/>
          <w:szCs w:val="20"/>
        </w:rPr>
        <w:t>/202</w:t>
      </w:r>
      <w:r w:rsidR="00407EFC" w:rsidRPr="00C70417">
        <w:rPr>
          <w:sz w:val="20"/>
          <w:szCs w:val="20"/>
        </w:rPr>
        <w:t>5</w:t>
      </w:r>
    </w:p>
    <w:tbl>
      <w:tblPr>
        <w:tblStyle w:val="TableGrid"/>
        <w:tblW w:w="10800" w:type="dxa"/>
        <w:tblInd w:w="-6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525"/>
        <w:gridCol w:w="2987"/>
        <w:gridCol w:w="1440"/>
        <w:gridCol w:w="3848"/>
      </w:tblGrid>
      <w:tr w:rsidR="001808F8" w14:paraId="0F18054F" w14:textId="1862AA81" w:rsidTr="001808F8">
        <w:trPr>
          <w:trHeight w:val="395"/>
        </w:trPr>
        <w:tc>
          <w:tcPr>
            <w:tcW w:w="2525" w:type="dxa"/>
            <w:tcBorders>
              <w:top w:val="single" w:sz="4" w:space="0" w:color="A6A6A6" w:themeColor="background1" w:themeShade="A6"/>
            </w:tcBorders>
            <w:vAlign w:val="center"/>
          </w:tcPr>
          <w:p w14:paraId="6E93DAD8" w14:textId="1D07EEA8" w:rsidR="001808F8" w:rsidRPr="00961BC9" w:rsidRDefault="001808F8" w:rsidP="0068273D">
            <w:pPr>
              <w:jc w:val="center"/>
              <w:rPr>
                <w:b/>
                <w:bCs/>
                <w:color w:val="007A37"/>
                <w:sz w:val="24"/>
                <w:szCs w:val="24"/>
              </w:rPr>
            </w:pPr>
            <w:r w:rsidRPr="00961BC9">
              <w:rPr>
                <w:b/>
                <w:bCs/>
                <w:color w:val="007A37"/>
                <w:sz w:val="24"/>
                <w:szCs w:val="24"/>
              </w:rPr>
              <w:t>Location Name</w:t>
            </w:r>
          </w:p>
        </w:tc>
        <w:tc>
          <w:tcPr>
            <w:tcW w:w="2987" w:type="dxa"/>
            <w:tcBorders>
              <w:top w:val="single" w:sz="4" w:space="0" w:color="A6A6A6" w:themeColor="background1" w:themeShade="A6"/>
            </w:tcBorders>
            <w:vAlign w:val="center"/>
          </w:tcPr>
          <w:p w14:paraId="393F8133" w14:textId="60819D83" w:rsidR="001808F8" w:rsidRPr="00961BC9" w:rsidRDefault="001808F8" w:rsidP="0068273D">
            <w:pPr>
              <w:jc w:val="center"/>
              <w:rPr>
                <w:b/>
                <w:bCs/>
                <w:color w:val="007A37"/>
                <w:sz w:val="24"/>
                <w:szCs w:val="24"/>
              </w:rPr>
            </w:pPr>
            <w:r w:rsidRPr="00961BC9">
              <w:rPr>
                <w:b/>
                <w:bCs/>
                <w:color w:val="007A37"/>
                <w:sz w:val="24"/>
                <w:szCs w:val="24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</w:tcBorders>
            <w:vAlign w:val="center"/>
          </w:tcPr>
          <w:p w14:paraId="7B8C4956" w14:textId="5BEE3DFA" w:rsidR="001808F8" w:rsidRPr="00961BC9" w:rsidRDefault="001808F8" w:rsidP="0068273D">
            <w:pPr>
              <w:jc w:val="center"/>
              <w:rPr>
                <w:b/>
                <w:bCs/>
                <w:color w:val="007A37"/>
                <w:sz w:val="24"/>
                <w:szCs w:val="24"/>
              </w:rPr>
            </w:pPr>
            <w:r>
              <w:rPr>
                <w:b/>
                <w:bCs/>
                <w:color w:val="007A37"/>
                <w:sz w:val="24"/>
                <w:szCs w:val="24"/>
              </w:rPr>
              <w:t>City</w:t>
            </w:r>
          </w:p>
        </w:tc>
        <w:tc>
          <w:tcPr>
            <w:tcW w:w="3848" w:type="dxa"/>
            <w:tcBorders>
              <w:top w:val="single" w:sz="4" w:space="0" w:color="A6A6A6" w:themeColor="background1" w:themeShade="A6"/>
            </w:tcBorders>
          </w:tcPr>
          <w:p w14:paraId="1C33C8FE" w14:textId="47F29E70" w:rsidR="001808F8" w:rsidRDefault="001808F8" w:rsidP="0068273D">
            <w:pPr>
              <w:jc w:val="center"/>
              <w:rPr>
                <w:b/>
                <w:bCs/>
                <w:color w:val="007A37"/>
                <w:sz w:val="24"/>
                <w:szCs w:val="24"/>
              </w:rPr>
            </w:pPr>
            <w:r>
              <w:rPr>
                <w:b/>
                <w:bCs/>
                <w:color w:val="007A37"/>
                <w:sz w:val="24"/>
                <w:szCs w:val="24"/>
              </w:rPr>
              <w:t>Note</w:t>
            </w:r>
          </w:p>
        </w:tc>
      </w:tr>
      <w:tr w:rsidR="00B14B46" w14:paraId="1807DB1E" w14:textId="77777777" w:rsidTr="00C70417">
        <w:trPr>
          <w:trHeight w:val="1027"/>
        </w:trPr>
        <w:tc>
          <w:tcPr>
            <w:tcW w:w="2525" w:type="dxa"/>
            <w:vAlign w:val="center"/>
          </w:tcPr>
          <w:p w14:paraId="1F390632" w14:textId="4D128FE4" w:rsidR="00407EFC" w:rsidRDefault="00B14B46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Boston Region / </w:t>
            </w:r>
            <w:r>
              <w:rPr>
                <w:rFonts w:ascii="Calibri" w:hAnsi="Calibri" w:cs="Calibri"/>
                <w:color w:val="000000"/>
              </w:rPr>
              <w:br/>
              <w:t>Ashburton Place</w:t>
            </w:r>
          </w:p>
        </w:tc>
        <w:tc>
          <w:tcPr>
            <w:tcW w:w="2987" w:type="dxa"/>
            <w:vAlign w:val="center"/>
          </w:tcPr>
          <w:p w14:paraId="69AF7DAF" w14:textId="5542A7BA" w:rsidR="00B14B46" w:rsidRDefault="00B14B46" w:rsidP="00407EFC">
            <w:pPr>
              <w:spacing w:line="276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 xml:space="preserve">1 Ashburton Place </w:t>
            </w:r>
          </w:p>
        </w:tc>
        <w:tc>
          <w:tcPr>
            <w:tcW w:w="1440" w:type="dxa"/>
            <w:vAlign w:val="center"/>
          </w:tcPr>
          <w:p w14:paraId="0C759465" w14:textId="36B812EA" w:rsidR="00B14B46" w:rsidRDefault="00B14B46" w:rsidP="001808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Boston</w:t>
            </w:r>
          </w:p>
        </w:tc>
        <w:tc>
          <w:tcPr>
            <w:tcW w:w="3848" w:type="dxa"/>
            <w:vAlign w:val="center"/>
          </w:tcPr>
          <w:p w14:paraId="15CA96CC" w14:textId="26E8DDF9" w:rsidR="00B14B46" w:rsidRDefault="00B14B46" w:rsidP="001808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7899841A" w14:textId="77777777" w:rsidTr="00C70417">
        <w:trPr>
          <w:trHeight w:val="1063"/>
        </w:trPr>
        <w:tc>
          <w:tcPr>
            <w:tcW w:w="2525" w:type="dxa"/>
            <w:vAlign w:val="center"/>
          </w:tcPr>
          <w:p w14:paraId="58BC0F9C" w14:textId="759416C3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Boston Region / </w:t>
            </w:r>
            <w:r>
              <w:rPr>
                <w:rFonts w:ascii="Calibri" w:hAnsi="Calibri" w:cs="Calibri"/>
                <w:color w:val="000000"/>
              </w:rPr>
              <w:br/>
              <w:t>Broad Street</w:t>
            </w:r>
          </w:p>
          <w:p w14:paraId="08CE70CF" w14:textId="77777777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7" w:type="dxa"/>
            <w:vAlign w:val="center"/>
          </w:tcPr>
          <w:p w14:paraId="72CA7C4E" w14:textId="76C3FFE0" w:rsidR="00C70417" w:rsidRDefault="00C70417" w:rsidP="00C70417">
            <w:pPr>
              <w:spacing w:line="276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40 Broad Street</w:t>
            </w:r>
          </w:p>
        </w:tc>
        <w:tc>
          <w:tcPr>
            <w:tcW w:w="1440" w:type="dxa"/>
            <w:vAlign w:val="center"/>
          </w:tcPr>
          <w:p w14:paraId="5D0FA4A2" w14:textId="0DDC5287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Boston</w:t>
            </w:r>
          </w:p>
        </w:tc>
        <w:tc>
          <w:tcPr>
            <w:tcW w:w="3848" w:type="dxa"/>
            <w:vAlign w:val="center"/>
          </w:tcPr>
          <w:p w14:paraId="3C2BD50F" w14:textId="5856CFF8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0A92E784" w14:textId="77777777" w:rsidTr="00C70417">
        <w:trPr>
          <w:trHeight w:val="1018"/>
        </w:trPr>
        <w:tc>
          <w:tcPr>
            <w:tcW w:w="2525" w:type="dxa"/>
            <w:vAlign w:val="center"/>
          </w:tcPr>
          <w:p w14:paraId="45520542" w14:textId="77777777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Boston Region / 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Schrafft’s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Building</w:t>
            </w:r>
          </w:p>
          <w:p w14:paraId="5EBEE68E" w14:textId="384C7E2F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7" w:type="dxa"/>
            <w:vAlign w:val="center"/>
          </w:tcPr>
          <w:p w14:paraId="5C9FB7D1" w14:textId="1429F9B1" w:rsidR="00C70417" w:rsidRPr="00961BC9" w:rsidRDefault="00C70417" w:rsidP="00C70417">
            <w:pPr>
              <w:spacing w:line="276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 xml:space="preserve">529 Main Street </w:t>
            </w:r>
          </w:p>
        </w:tc>
        <w:tc>
          <w:tcPr>
            <w:tcW w:w="1440" w:type="dxa"/>
            <w:vAlign w:val="center"/>
          </w:tcPr>
          <w:p w14:paraId="765BABC8" w14:textId="20F1B5C8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Charlestown</w:t>
            </w:r>
          </w:p>
        </w:tc>
        <w:tc>
          <w:tcPr>
            <w:tcW w:w="3848" w:type="dxa"/>
            <w:vAlign w:val="center"/>
          </w:tcPr>
          <w:p w14:paraId="35DA1636" w14:textId="4FB4635C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5C5B351A" w14:textId="08D7774F" w:rsidTr="00C70417">
        <w:trPr>
          <w:trHeight w:val="775"/>
        </w:trPr>
        <w:tc>
          <w:tcPr>
            <w:tcW w:w="2525" w:type="dxa"/>
            <w:vAlign w:val="center"/>
          </w:tcPr>
          <w:p w14:paraId="3703380B" w14:textId="77777777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Region</w:t>
            </w:r>
          </w:p>
          <w:p w14:paraId="36080DB4" w14:textId="76A080F3" w:rsidR="00C70417" w:rsidRDefault="00C70417" w:rsidP="00C70417">
            <w:pPr>
              <w:jc w:val="center"/>
            </w:pPr>
          </w:p>
        </w:tc>
        <w:tc>
          <w:tcPr>
            <w:tcW w:w="2987" w:type="dxa"/>
            <w:vAlign w:val="center"/>
          </w:tcPr>
          <w:p w14:paraId="6E028E66" w14:textId="5A2C5B20" w:rsidR="00C70417" w:rsidRPr="00CE5A00" w:rsidRDefault="00C70417" w:rsidP="00C70417">
            <w:pPr>
              <w:spacing w:line="276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961BC9">
              <w:rPr>
                <w:rFonts w:ascii="Calibri" w:hAnsi="Calibri" w:cs="Calibri"/>
                <w:color w:val="0070C0"/>
              </w:rPr>
              <w:t>167 Lyman St</w:t>
            </w:r>
            <w:r>
              <w:rPr>
                <w:rFonts w:ascii="Calibri" w:hAnsi="Calibri" w:cs="Calibri"/>
                <w:color w:val="0070C0"/>
              </w:rPr>
              <w:t>reet</w:t>
            </w:r>
          </w:p>
        </w:tc>
        <w:tc>
          <w:tcPr>
            <w:tcW w:w="1440" w:type="dxa"/>
            <w:vAlign w:val="center"/>
          </w:tcPr>
          <w:p w14:paraId="215B3ED3" w14:textId="3DB8CADB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Westborough</w:t>
            </w:r>
          </w:p>
        </w:tc>
        <w:tc>
          <w:tcPr>
            <w:tcW w:w="3848" w:type="dxa"/>
            <w:vAlign w:val="center"/>
          </w:tcPr>
          <w:p w14:paraId="4D08D7D5" w14:textId="4282F309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2B1077F0" w14:textId="674CE0D1" w:rsidTr="001808F8">
        <w:tc>
          <w:tcPr>
            <w:tcW w:w="2525" w:type="dxa"/>
            <w:vAlign w:val="center"/>
          </w:tcPr>
          <w:p w14:paraId="0722E662" w14:textId="77777777" w:rsidR="00C70417" w:rsidRPr="00C70417" w:rsidRDefault="00C70417" w:rsidP="00C704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CC0AFC3" w14:textId="7119D590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Northeast Region</w:t>
            </w:r>
          </w:p>
          <w:p w14:paraId="09B9944B" w14:textId="1189C4F5" w:rsidR="00C70417" w:rsidRDefault="00C70417" w:rsidP="00C70417">
            <w:pPr>
              <w:jc w:val="center"/>
            </w:pPr>
          </w:p>
        </w:tc>
        <w:tc>
          <w:tcPr>
            <w:tcW w:w="2987" w:type="dxa"/>
            <w:vAlign w:val="center"/>
          </w:tcPr>
          <w:p w14:paraId="2F7AC8BB" w14:textId="3D9D0518" w:rsidR="00C70417" w:rsidRPr="00CE5A00" w:rsidRDefault="00C70417" w:rsidP="00C70417">
            <w:pPr>
              <w:spacing w:line="276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961BC9">
              <w:rPr>
                <w:rFonts w:ascii="Calibri" w:hAnsi="Calibri" w:cs="Calibri"/>
                <w:color w:val="0070C0"/>
              </w:rPr>
              <w:t>365 East St</w:t>
            </w:r>
            <w:r>
              <w:rPr>
                <w:rFonts w:ascii="Calibri" w:hAnsi="Calibri" w:cs="Calibri"/>
                <w:color w:val="0070C0"/>
              </w:rPr>
              <w:t>reet</w:t>
            </w:r>
          </w:p>
        </w:tc>
        <w:tc>
          <w:tcPr>
            <w:tcW w:w="1440" w:type="dxa"/>
            <w:vAlign w:val="center"/>
          </w:tcPr>
          <w:p w14:paraId="14148D5B" w14:textId="5B82B498" w:rsidR="00C70417" w:rsidRPr="00CC6068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Tewksbury</w:t>
            </w:r>
          </w:p>
        </w:tc>
        <w:tc>
          <w:tcPr>
            <w:tcW w:w="3848" w:type="dxa"/>
            <w:vAlign w:val="center"/>
          </w:tcPr>
          <w:p w14:paraId="0B5994FC" w14:textId="6B493EE6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5C74527A" w14:textId="77777777" w:rsidTr="001808F8">
        <w:tc>
          <w:tcPr>
            <w:tcW w:w="2525" w:type="dxa"/>
            <w:vAlign w:val="center"/>
          </w:tcPr>
          <w:p w14:paraId="29782AE9" w14:textId="77777777" w:rsidR="00C70417" w:rsidRPr="00C70417" w:rsidRDefault="00C70417" w:rsidP="00C704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FCA5D63" w14:textId="1570F51E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Southeast Region</w:t>
            </w:r>
          </w:p>
          <w:p w14:paraId="4CA3C671" w14:textId="04321FDE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7" w:type="dxa"/>
            <w:vAlign w:val="center"/>
          </w:tcPr>
          <w:p w14:paraId="4200ACB3" w14:textId="05FEF8EC" w:rsidR="00C70417" w:rsidRPr="00961BC9" w:rsidRDefault="00C70417" w:rsidP="00C70417">
            <w:pPr>
              <w:spacing w:line="276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500 Main Street</w:t>
            </w:r>
          </w:p>
        </w:tc>
        <w:tc>
          <w:tcPr>
            <w:tcW w:w="1440" w:type="dxa"/>
            <w:vAlign w:val="center"/>
          </w:tcPr>
          <w:p w14:paraId="2EEE2C17" w14:textId="22BBCF31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Hyannis</w:t>
            </w:r>
          </w:p>
        </w:tc>
        <w:tc>
          <w:tcPr>
            <w:tcW w:w="3848" w:type="dxa"/>
            <w:vAlign w:val="center"/>
          </w:tcPr>
          <w:p w14:paraId="021E38C3" w14:textId="7D84E99F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7A37A154" w14:textId="06B53FF9" w:rsidTr="00C70417">
        <w:trPr>
          <w:trHeight w:val="739"/>
        </w:trPr>
        <w:tc>
          <w:tcPr>
            <w:tcW w:w="2525" w:type="dxa"/>
            <w:vAlign w:val="center"/>
          </w:tcPr>
          <w:p w14:paraId="2B37C442" w14:textId="77777777" w:rsidR="00C70417" w:rsidRPr="00C70417" w:rsidRDefault="00C70417" w:rsidP="00C704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5F3E072" w14:textId="428CB63B" w:rsidR="00C70417" w:rsidRDefault="00C70417" w:rsidP="00C7041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Southeast Region</w:t>
            </w:r>
          </w:p>
        </w:tc>
        <w:tc>
          <w:tcPr>
            <w:tcW w:w="2987" w:type="dxa"/>
            <w:vAlign w:val="center"/>
          </w:tcPr>
          <w:p w14:paraId="27F67492" w14:textId="03D3B7F5" w:rsidR="00C70417" w:rsidRPr="00CE5A00" w:rsidRDefault="00C70417" w:rsidP="00C70417">
            <w:pPr>
              <w:spacing w:line="276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961BC9">
              <w:rPr>
                <w:rFonts w:ascii="Calibri" w:hAnsi="Calibri" w:cs="Calibri"/>
                <w:color w:val="0070C0"/>
              </w:rPr>
              <w:t>151 Campanelli Drive</w:t>
            </w:r>
          </w:p>
        </w:tc>
        <w:tc>
          <w:tcPr>
            <w:tcW w:w="1440" w:type="dxa"/>
            <w:vAlign w:val="center"/>
          </w:tcPr>
          <w:p w14:paraId="53461440" w14:textId="28CFEF8C" w:rsidR="00C70417" w:rsidRPr="00CC6068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Middleboro</w:t>
            </w:r>
          </w:p>
        </w:tc>
        <w:tc>
          <w:tcPr>
            <w:tcW w:w="3848" w:type="dxa"/>
            <w:vAlign w:val="center"/>
          </w:tcPr>
          <w:p w14:paraId="7263DE50" w14:textId="70F5F281" w:rsidR="00C70417" w:rsidRPr="001808F8" w:rsidRDefault="00C70417" w:rsidP="00C704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494C29C9" w14:textId="77777777" w:rsidTr="001808F8">
        <w:tc>
          <w:tcPr>
            <w:tcW w:w="2525" w:type="dxa"/>
            <w:vAlign w:val="center"/>
          </w:tcPr>
          <w:p w14:paraId="7D791778" w14:textId="77777777" w:rsidR="00C70417" w:rsidRPr="00C70417" w:rsidRDefault="00C70417" w:rsidP="00C704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A4CD0BB" w14:textId="60ECF4D2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Southeast Region</w:t>
            </w:r>
          </w:p>
        </w:tc>
        <w:tc>
          <w:tcPr>
            <w:tcW w:w="2987" w:type="dxa"/>
            <w:vAlign w:val="center"/>
          </w:tcPr>
          <w:p w14:paraId="0FF057E0" w14:textId="4C0363D4" w:rsidR="00C70417" w:rsidRPr="00961BC9" w:rsidRDefault="00C70417" w:rsidP="00C70417">
            <w:pPr>
              <w:spacing w:line="276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100 Hancock Street</w:t>
            </w:r>
          </w:p>
        </w:tc>
        <w:tc>
          <w:tcPr>
            <w:tcW w:w="1440" w:type="dxa"/>
            <w:vAlign w:val="center"/>
          </w:tcPr>
          <w:p w14:paraId="1267D9DC" w14:textId="3A322E5D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Quincy</w:t>
            </w:r>
          </w:p>
        </w:tc>
        <w:tc>
          <w:tcPr>
            <w:tcW w:w="3848" w:type="dxa"/>
            <w:vAlign w:val="center"/>
          </w:tcPr>
          <w:p w14:paraId="351D8A37" w14:textId="6F036D1F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  <w:tr w:rsidR="00C70417" w14:paraId="5299F6C3" w14:textId="7C549F5D" w:rsidTr="00C70417">
        <w:trPr>
          <w:trHeight w:val="109"/>
        </w:trPr>
        <w:tc>
          <w:tcPr>
            <w:tcW w:w="2525" w:type="dxa"/>
            <w:vAlign w:val="center"/>
          </w:tcPr>
          <w:p w14:paraId="1F893B35" w14:textId="77777777" w:rsidR="00C70417" w:rsidRPr="00C70417" w:rsidRDefault="00C70417" w:rsidP="00C704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9C3353E" w14:textId="2986481D" w:rsidR="00C70417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Western Region</w:t>
            </w:r>
          </w:p>
          <w:p w14:paraId="51150F4F" w14:textId="63DA2E94" w:rsidR="00C70417" w:rsidRDefault="00C70417" w:rsidP="00C70417">
            <w:pPr>
              <w:jc w:val="center"/>
            </w:pPr>
          </w:p>
        </w:tc>
        <w:tc>
          <w:tcPr>
            <w:tcW w:w="2987" w:type="dxa"/>
            <w:vAlign w:val="center"/>
          </w:tcPr>
          <w:p w14:paraId="2FF930E0" w14:textId="410BA62E" w:rsidR="00C70417" w:rsidRPr="00CE5A00" w:rsidRDefault="00C70417" w:rsidP="00C70417">
            <w:pPr>
              <w:spacing w:line="276" w:lineRule="auto"/>
              <w:rPr>
                <w:rFonts w:ascii="Calibri" w:hAnsi="Calibri" w:cs="Calibri"/>
                <w:color w:val="444444"/>
                <w:shd w:val="clear" w:color="auto" w:fill="FFFFFF"/>
              </w:rPr>
            </w:pPr>
            <w:r w:rsidRPr="00C70417">
              <w:rPr>
                <w:rFonts w:ascii="Calibri" w:hAnsi="Calibri" w:cs="Calibri"/>
                <w:color w:val="0070C0"/>
              </w:rPr>
              <w:t>243 Cottage St</w:t>
            </w:r>
            <w:r>
              <w:rPr>
                <w:rFonts w:ascii="Calibri" w:hAnsi="Calibri" w:cs="Calibri"/>
                <w:color w:val="0070C0"/>
              </w:rPr>
              <w:t>reet</w:t>
            </w:r>
          </w:p>
        </w:tc>
        <w:tc>
          <w:tcPr>
            <w:tcW w:w="1440" w:type="dxa"/>
            <w:vAlign w:val="center"/>
          </w:tcPr>
          <w:p w14:paraId="555EDBA4" w14:textId="3E133A5D" w:rsidR="00C70417" w:rsidRPr="00CC6068" w:rsidRDefault="00C70417" w:rsidP="00C704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Springfield</w:t>
            </w:r>
          </w:p>
        </w:tc>
        <w:tc>
          <w:tcPr>
            <w:tcW w:w="3848" w:type="dxa"/>
            <w:vAlign w:val="center"/>
          </w:tcPr>
          <w:p w14:paraId="5572C02D" w14:textId="4ECC6D4F" w:rsidR="00C70417" w:rsidRPr="001808F8" w:rsidRDefault="00C70417" w:rsidP="00C704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Appointment Needed</w:t>
            </w:r>
          </w:p>
        </w:tc>
      </w:tr>
    </w:tbl>
    <w:p w14:paraId="3FBFC427" w14:textId="77777777" w:rsidR="00514352" w:rsidRDefault="00514352" w:rsidP="00514352"/>
    <w:p w14:paraId="08514939" w14:textId="313885F4" w:rsidR="00514352" w:rsidRDefault="00514352"/>
    <w:sectPr w:rsidR="00514352" w:rsidSect="00370C9B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9CBC" w14:textId="77777777" w:rsidR="00E174F9" w:rsidRDefault="00E174F9" w:rsidP="0020256C">
      <w:pPr>
        <w:spacing w:after="0" w:line="240" w:lineRule="auto"/>
      </w:pPr>
      <w:r>
        <w:separator/>
      </w:r>
    </w:p>
  </w:endnote>
  <w:endnote w:type="continuationSeparator" w:id="0">
    <w:p w14:paraId="5D581DEF" w14:textId="77777777" w:rsidR="00E174F9" w:rsidRDefault="00E174F9" w:rsidP="0020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E872" w14:textId="77777777" w:rsidR="00E174F9" w:rsidRDefault="00E174F9" w:rsidP="0020256C">
      <w:pPr>
        <w:spacing w:after="0" w:line="240" w:lineRule="auto"/>
      </w:pPr>
      <w:r>
        <w:separator/>
      </w:r>
    </w:p>
  </w:footnote>
  <w:footnote w:type="continuationSeparator" w:id="0">
    <w:p w14:paraId="183A872F" w14:textId="77777777" w:rsidR="00E174F9" w:rsidRDefault="00E174F9" w:rsidP="0020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3AB1" w14:textId="1AF6275C" w:rsidR="0020256C" w:rsidRDefault="00B74AB5" w:rsidP="0020256C">
    <w:pPr>
      <w:pStyle w:val="Header"/>
      <w:tabs>
        <w:tab w:val="clear" w:pos="4680"/>
        <w:tab w:val="clear" w:pos="9360"/>
      </w:tabs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0BDED" wp14:editId="0650A3A6">
              <wp:simplePos x="0" y="0"/>
              <wp:positionH relativeFrom="page">
                <wp:align>right</wp:align>
              </wp:positionH>
              <wp:positionV relativeFrom="paragraph">
                <wp:posOffset>457200</wp:posOffset>
              </wp:positionV>
              <wp:extent cx="5010150" cy="37147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015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32421B" w14:textId="3599188B" w:rsidR="00B74AB5" w:rsidRPr="00514352" w:rsidRDefault="00E04762" w:rsidP="00B74AB5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2F3E6F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color w:val="2F3E6F"/>
                              <w:sz w:val="30"/>
                              <w:szCs w:val="30"/>
                            </w:rPr>
                            <w:t xml:space="preserve">EOHHS-IT </w:t>
                          </w:r>
                          <w:r w:rsidR="00B74AB5" w:rsidRPr="00514352">
                            <w:rPr>
                              <w:b/>
                              <w:bCs/>
                              <w:color w:val="2F3E6F"/>
                              <w:sz w:val="30"/>
                              <w:szCs w:val="30"/>
                            </w:rPr>
                            <w:t>SERVICE DEPOT LOCATIONS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50BDE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43.3pt;margin-top:36pt;width:394.5pt;height:29.2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" filled="f" stroked="f" strokeweight=".5pt">
              <v:textbox>
                <w:txbxContent>
                  <w:p w14:paraId="6232421B" w14:textId="3599188B" w:rsidR="00B74AB5" w:rsidRPr="00514352" w:rsidRDefault="00E04762" w:rsidP="00B74AB5">
                    <w:pPr>
                      <w:spacing w:after="0"/>
                      <w:jc w:val="center"/>
                      <w:rPr>
                        <w:b/>
                        <w:bCs/>
                        <w:color w:val="2F3E6F"/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color w:val="2F3E6F"/>
                        <w:sz w:val="30"/>
                        <w:szCs w:val="30"/>
                      </w:rPr>
                      <w:t xml:space="preserve">EOHHS-IT </w:t>
                    </w:r>
                    <w:r w:rsidR="00B74AB5" w:rsidRPr="00514352">
                      <w:rPr>
                        <w:b/>
                        <w:bCs/>
                        <w:color w:val="2F3E6F"/>
                        <w:sz w:val="30"/>
                        <w:szCs w:val="30"/>
                      </w:rPr>
                      <w:t>SERVICE DEPOT LOCATIONS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0256C">
      <w:rPr>
        <w:noProof/>
      </w:rPr>
      <w:drawing>
        <wp:inline distT="0" distB="0" distL="0" distR="0" wp14:anchorId="7248CDBF" wp14:editId="2DA2AE1C">
          <wp:extent cx="8503920" cy="1110234"/>
          <wp:effectExtent l="0" t="0" r="0" b="0"/>
          <wp:docPr id="1365491821" name="Picture 1365491821" descr="Graphical user interface, appl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Graphical user interface, appli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20" cy="1110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B80"/>
    <w:multiLevelType w:val="hybridMultilevel"/>
    <w:tmpl w:val="0700C3B8"/>
    <w:lvl w:ilvl="0" w:tplc="65B6685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95545"/>
    <w:multiLevelType w:val="hybridMultilevel"/>
    <w:tmpl w:val="164A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70974"/>
    <w:multiLevelType w:val="hybridMultilevel"/>
    <w:tmpl w:val="997A6AC0"/>
    <w:lvl w:ilvl="0" w:tplc="CF3CA71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3490">
    <w:abstractNumId w:val="1"/>
  </w:num>
  <w:num w:numId="2" w16cid:durableId="562133859">
    <w:abstractNumId w:val="2"/>
  </w:num>
  <w:num w:numId="3" w16cid:durableId="45267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0D"/>
    <w:rsid w:val="00055796"/>
    <w:rsid w:val="001808F8"/>
    <w:rsid w:val="0020256C"/>
    <w:rsid w:val="00295E6D"/>
    <w:rsid w:val="002A033C"/>
    <w:rsid w:val="002B0A00"/>
    <w:rsid w:val="002D4B1F"/>
    <w:rsid w:val="00370C9B"/>
    <w:rsid w:val="0040341B"/>
    <w:rsid w:val="00407EFC"/>
    <w:rsid w:val="00437D38"/>
    <w:rsid w:val="004F34D4"/>
    <w:rsid w:val="00514352"/>
    <w:rsid w:val="00543C13"/>
    <w:rsid w:val="005C6FCA"/>
    <w:rsid w:val="00665107"/>
    <w:rsid w:val="0068273D"/>
    <w:rsid w:val="006F5C3A"/>
    <w:rsid w:val="007B65FC"/>
    <w:rsid w:val="007C433F"/>
    <w:rsid w:val="007F4885"/>
    <w:rsid w:val="00856048"/>
    <w:rsid w:val="008A39D7"/>
    <w:rsid w:val="00961BC9"/>
    <w:rsid w:val="00A30C0D"/>
    <w:rsid w:val="00AF4052"/>
    <w:rsid w:val="00B14B46"/>
    <w:rsid w:val="00B16FA2"/>
    <w:rsid w:val="00B34568"/>
    <w:rsid w:val="00B747D6"/>
    <w:rsid w:val="00B74AB5"/>
    <w:rsid w:val="00B93C4F"/>
    <w:rsid w:val="00BE4879"/>
    <w:rsid w:val="00BF629D"/>
    <w:rsid w:val="00C70417"/>
    <w:rsid w:val="00CE5A00"/>
    <w:rsid w:val="00CF5295"/>
    <w:rsid w:val="00D176E9"/>
    <w:rsid w:val="00D33525"/>
    <w:rsid w:val="00DA196F"/>
    <w:rsid w:val="00DA5B6E"/>
    <w:rsid w:val="00DC23E8"/>
    <w:rsid w:val="00DE075C"/>
    <w:rsid w:val="00E02A0A"/>
    <w:rsid w:val="00E04762"/>
    <w:rsid w:val="00E04CBA"/>
    <w:rsid w:val="00E174F9"/>
    <w:rsid w:val="00E80CAB"/>
    <w:rsid w:val="00EB6EEE"/>
    <w:rsid w:val="00F84C73"/>
    <w:rsid w:val="00F940DE"/>
    <w:rsid w:val="00F97B4A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027EB"/>
  <w15:chartTrackingRefBased/>
  <w15:docId w15:val="{B9BB7AEA-33D0-4F7B-886C-F8C4F60B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56C"/>
  </w:style>
  <w:style w:type="paragraph" w:styleId="Footer">
    <w:name w:val="footer"/>
    <w:basedOn w:val="Normal"/>
    <w:link w:val="FooterChar"/>
    <w:uiPriority w:val="99"/>
    <w:unhideWhenUsed/>
    <w:rsid w:val="0020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56C"/>
  </w:style>
  <w:style w:type="table" w:styleId="TableGrid">
    <w:name w:val="Table Grid"/>
    <w:basedOn w:val="TableNormal"/>
    <w:uiPriority w:val="39"/>
    <w:rsid w:val="0051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Cantrell, Susan (EHS)</dc:creator>
  <cp:keywords/>
  <dc:description/>
  <cp:lastModifiedBy>Lindahl, Daniel (EHS)</cp:lastModifiedBy>
  <cp:revision>2</cp:revision>
  <cp:lastPrinted>2025-05-16T13:15:00Z</cp:lastPrinted>
  <dcterms:created xsi:type="dcterms:W3CDTF">2025-12-17T19:51:00Z</dcterms:created>
  <dcterms:modified xsi:type="dcterms:W3CDTF">2025-12-17T19:51:00Z</dcterms:modified>
</cp:coreProperties>
</file>