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4D58" w14:textId="77777777" w:rsidR="00406683" w:rsidRPr="00EA50B1" w:rsidRDefault="00D81F58" w:rsidP="00EF65EE">
      <w:pPr>
        <w:pStyle w:val="Tiu10"/>
        <w:keepNext/>
        <w:keepLines/>
        <w:rPr>
          <w:rFonts w:ascii="Calibri" w:hAnsi="Calibri" w:cs="Calibri"/>
        </w:rPr>
      </w:pPr>
      <w:bookmarkStart w:id="0" w:name="bookmark0"/>
      <w:bookmarkStart w:id="1" w:name="bookmark1"/>
      <w:bookmarkStart w:id="2" w:name="bookmark2"/>
      <w:r w:rsidRPr="00EA50B1">
        <w:rPr>
          <w:rFonts w:ascii="Calibri" w:hAnsi="Calibri" w:cs="Calibri"/>
        </w:rPr>
        <w:t>T</w:t>
      </w:r>
      <w:r w:rsidRPr="00EA50B1">
        <w:rPr>
          <w:rFonts w:ascii="Calibri" w:hAnsi="Calibri" w:cs="Calibri"/>
        </w:rPr>
        <w:t>ổ</w:t>
      </w:r>
      <w:r w:rsidRPr="00EA50B1">
        <w:rPr>
          <w:rFonts w:ascii="Calibri" w:hAnsi="Calibri" w:cs="Calibri"/>
        </w:rPr>
        <w:t>ng Quan và Thông Tin Liên 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 xml:space="preserve"> v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 xml:space="preserve">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ng Đư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c Ch</w:t>
      </w:r>
      <w:r w:rsidRPr="00EA50B1">
        <w:rPr>
          <w:rFonts w:ascii="Calibri" w:hAnsi="Calibri" w:cs="Calibri"/>
        </w:rPr>
        <w:t>ỉ</w:t>
      </w:r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ị</w:t>
      </w:r>
      <w:r w:rsidRPr="00EA50B1">
        <w:rPr>
          <w:rFonts w:ascii="Calibri" w:hAnsi="Calibri" w:cs="Calibri"/>
        </w:rPr>
        <w:t>nh (DPA)</w:t>
      </w:r>
      <w:bookmarkEnd w:id="0"/>
      <w:bookmarkEnd w:id="1"/>
      <w:bookmarkEnd w:id="2"/>
    </w:p>
    <w:p w14:paraId="205FF5B3" w14:textId="77777777" w:rsidR="00406683" w:rsidRPr="00EA50B1" w:rsidRDefault="00D81F58" w:rsidP="00EA50B1">
      <w:pPr>
        <w:pStyle w:val="Vnbnnidung0"/>
        <w:spacing w:line="240" w:lineRule="auto"/>
        <w:jc w:val="both"/>
        <w:rPr>
          <w:rFonts w:ascii="Calibri" w:hAnsi="Calibri" w:cs="Calibri"/>
        </w:rPr>
      </w:pPr>
      <w:r w:rsidRPr="00EA50B1">
        <w:rPr>
          <w:rFonts w:ascii="Calibri" w:hAnsi="Calibri" w:cs="Calibri"/>
        </w:rPr>
        <w:t>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b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o v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 xml:space="preserve"> và thúc đ</w:t>
      </w:r>
      <w:r w:rsidRPr="00EA50B1">
        <w:rPr>
          <w:rFonts w:ascii="Calibri" w:hAnsi="Calibri" w:cs="Calibri"/>
        </w:rPr>
        <w:t>ẩ</w:t>
      </w:r>
      <w:r w:rsidRPr="00EA50B1">
        <w:rPr>
          <w:rFonts w:ascii="Calibri" w:hAnsi="Calibri" w:cs="Calibri"/>
        </w:rPr>
        <w:t>y các ngành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ph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c vào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c, Kh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Th</w:t>
      </w:r>
      <w:r w:rsidRPr="00EA50B1">
        <w:rPr>
          <w:rFonts w:ascii="Calibri" w:hAnsi="Calibri" w:cs="Calibri"/>
        </w:rPr>
        <w:t>ị</w:t>
      </w:r>
      <w:r w:rsidRPr="00EA50B1">
        <w:rPr>
          <w:rFonts w:ascii="Calibri" w:hAnsi="Calibri" w:cs="Calibri"/>
        </w:rPr>
        <w:t>nh Vư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ng Chung Massachusetts đã thành l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p 10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ng Đư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c Ch</w:t>
      </w:r>
      <w:r w:rsidRPr="00EA50B1">
        <w:rPr>
          <w:rFonts w:ascii="Calibri" w:hAnsi="Calibri" w:cs="Calibri"/>
        </w:rPr>
        <w:t>ỉ</w:t>
      </w:r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ị</w:t>
      </w:r>
      <w:r w:rsidRPr="00EA50B1">
        <w:rPr>
          <w:rFonts w:ascii="Calibri" w:hAnsi="Calibri" w:cs="Calibri"/>
        </w:rPr>
        <w:t>nh (DPA), chi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m kho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ng hai ph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 trăm di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n tích b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ti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u bang. Các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DPA này—Gloucester Inner Harbor, Salem Harbor, Lynn, Mystic River, Chelsea Creek, East Boston, South Boston, Weymouth Fore River, New Bedford-Fairhaven và Mount Hope Bay—có nh</w:t>
      </w:r>
      <w:r w:rsidRPr="00EA50B1">
        <w:rPr>
          <w:rFonts w:ascii="Calibri" w:hAnsi="Calibri" w:cs="Calibri"/>
        </w:rPr>
        <w:t>ữ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đi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m v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t lý và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bi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t quan tr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các cơ s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hàng 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i. (Xem b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 đ</w:t>
      </w:r>
      <w:r w:rsidRPr="00EA50B1">
        <w:rPr>
          <w:rFonts w:ascii="Calibri" w:hAnsi="Calibri" w:cs="Calibri"/>
        </w:rPr>
        <w:t>ồ</w:t>
      </w:r>
      <w:r w:rsidRPr="00EA50B1">
        <w:rPr>
          <w:rFonts w:ascii="Calibri" w:hAnsi="Calibri" w:cs="Calibri"/>
        </w:rPr>
        <w:t xml:space="preserve">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trang ti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p theo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t v</w:t>
      </w:r>
      <w:r w:rsidRPr="00EA50B1">
        <w:rPr>
          <w:rFonts w:ascii="Calibri" w:hAnsi="Calibri" w:cs="Calibri"/>
        </w:rPr>
        <w:t>ị</w:t>
      </w:r>
      <w:r w:rsidRPr="00EA50B1">
        <w:rPr>
          <w:rFonts w:ascii="Calibri" w:hAnsi="Calibri" w:cs="Calibri"/>
        </w:rPr>
        <w:t xml:space="preserve"> trí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DPA.) DPA trư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 đây đã h</w:t>
      </w:r>
      <w:r w:rsidRPr="00EA50B1">
        <w:rPr>
          <w:rFonts w:ascii="Calibri" w:hAnsi="Calibri" w:cs="Calibri"/>
        </w:rPr>
        <w:t>ỗ</w:t>
      </w:r>
      <w:r w:rsidRPr="00EA50B1">
        <w:rPr>
          <w:rFonts w:ascii="Calibri" w:hAnsi="Calibri" w:cs="Calibri"/>
        </w:rPr>
        <w:t xml:space="preserve"> tr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 xml:space="preserve"> các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đánh b</w:t>
      </w:r>
      <w:r w:rsidRPr="00EA50B1">
        <w:rPr>
          <w:rFonts w:ascii="Calibri" w:hAnsi="Calibri" w:cs="Calibri"/>
        </w:rPr>
        <w:t>ắ</w:t>
      </w:r>
      <w:r w:rsidRPr="00EA50B1">
        <w:rPr>
          <w:rFonts w:ascii="Calibri" w:hAnsi="Calibri" w:cs="Calibri"/>
        </w:rPr>
        <w:t>t cá thương m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i, cơ s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ch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n cá, chuy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hàng hóa gi</w:t>
      </w:r>
      <w:r w:rsidRPr="00EA50B1">
        <w:rPr>
          <w:rFonts w:ascii="Calibri" w:hAnsi="Calibri" w:cs="Calibri"/>
        </w:rPr>
        <w:t>ữ</w:t>
      </w:r>
      <w:r w:rsidRPr="00EA50B1">
        <w:rPr>
          <w:rFonts w:ascii="Calibri" w:hAnsi="Calibri" w:cs="Calibri"/>
        </w:rPr>
        <w:t>a tàu và b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, cũng như các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 kh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lư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ng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 l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n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khai thác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x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 xml:space="preserve"> th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i. DPA ngày càng h</w:t>
      </w:r>
      <w:r w:rsidRPr="00EA50B1">
        <w:rPr>
          <w:rFonts w:ascii="Calibri" w:hAnsi="Calibri" w:cs="Calibri"/>
        </w:rPr>
        <w:t>ỗ</w:t>
      </w:r>
      <w:r w:rsidRPr="00EA50B1">
        <w:rPr>
          <w:rFonts w:ascii="Calibri" w:hAnsi="Calibri" w:cs="Calibri"/>
        </w:rPr>
        <w:t xml:space="preserve"> tr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 xml:space="preserve"> nhi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hơn cho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s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 xu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t, ch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n và s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 xu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đòi h</w:t>
      </w:r>
      <w:r w:rsidRPr="00EA50B1">
        <w:rPr>
          <w:rFonts w:ascii="Calibri" w:hAnsi="Calibri" w:cs="Calibri"/>
        </w:rPr>
        <w:t>ỏ</w:t>
      </w:r>
      <w:r w:rsidRPr="00EA50B1">
        <w:rPr>
          <w:rFonts w:ascii="Calibri" w:hAnsi="Calibri" w:cs="Calibri"/>
        </w:rPr>
        <w:t>i ph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n chuy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b</w:t>
      </w:r>
      <w:r w:rsidRPr="00EA50B1">
        <w:rPr>
          <w:rFonts w:ascii="Calibri" w:hAnsi="Calibri" w:cs="Calibri"/>
        </w:rPr>
        <w:t>ằ</w:t>
      </w:r>
      <w:r w:rsidRPr="00EA50B1">
        <w:rPr>
          <w:rFonts w:ascii="Calibri" w:hAnsi="Calibri" w:cs="Calibri"/>
        </w:rPr>
        <w:t>ng đư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ng bi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n, bao g</w:t>
      </w:r>
      <w:r w:rsidRPr="00EA50B1">
        <w:rPr>
          <w:rFonts w:ascii="Calibri" w:hAnsi="Calibri" w:cs="Calibri"/>
        </w:rPr>
        <w:t>ồ</w:t>
      </w:r>
      <w:r w:rsidRPr="00EA50B1">
        <w:rPr>
          <w:rFonts w:ascii="Calibri" w:hAnsi="Calibri" w:cs="Calibri"/>
        </w:rPr>
        <w:t>m chu</w:t>
      </w:r>
      <w:r w:rsidRPr="00EA50B1">
        <w:rPr>
          <w:rFonts w:ascii="Calibri" w:hAnsi="Calibri" w:cs="Calibri"/>
        </w:rPr>
        <w:t>ỗ</w:t>
      </w:r>
      <w:r w:rsidRPr="00EA50B1">
        <w:rPr>
          <w:rFonts w:ascii="Calibri" w:hAnsi="Calibri" w:cs="Calibri"/>
        </w:rPr>
        <w:t xml:space="preserve">i cung </w:t>
      </w:r>
      <w:r w:rsidRPr="00EA50B1">
        <w:rPr>
          <w:rFonts w:ascii="Calibri" w:hAnsi="Calibri" w:cs="Calibri"/>
        </w:rPr>
        <w:t>ứ</w:t>
      </w:r>
      <w:r w:rsidRPr="00EA50B1">
        <w:rPr>
          <w:rFonts w:ascii="Calibri" w:hAnsi="Calibri" w:cs="Calibri"/>
        </w:rPr>
        <w:t>ng năng lư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ng tái t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o ngoài khơi đang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n, nghiên c</w:t>
      </w:r>
      <w:r w:rsidRPr="00EA50B1">
        <w:rPr>
          <w:rFonts w:ascii="Calibri" w:hAnsi="Calibri" w:cs="Calibri"/>
        </w:rPr>
        <w:t>ứ</w:t>
      </w:r>
      <w:r w:rsidRPr="00EA50B1">
        <w:rPr>
          <w:rFonts w:ascii="Calibri" w:hAnsi="Calibri" w:cs="Calibri"/>
        </w:rPr>
        <w:t>u và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công ngh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 xml:space="preserve"> và robot hàng 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i, cũng như nuôi tr</w:t>
      </w:r>
      <w:r w:rsidRPr="00EA50B1">
        <w:rPr>
          <w:rFonts w:ascii="Calibri" w:hAnsi="Calibri" w:cs="Calibri"/>
        </w:rPr>
        <w:t>ồ</w:t>
      </w:r>
      <w:r w:rsidRPr="00EA50B1">
        <w:rPr>
          <w:rFonts w:ascii="Calibri" w:hAnsi="Calibri" w:cs="Calibri"/>
        </w:rPr>
        <w:t>ng th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y s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 thương m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i.</w:t>
      </w:r>
    </w:p>
    <w:p w14:paraId="1C618781" w14:textId="77777777" w:rsidR="00406683" w:rsidRPr="00EA50B1" w:rsidRDefault="00D81F58" w:rsidP="00EA50B1">
      <w:pPr>
        <w:pStyle w:val="Vnbnnidung0"/>
        <w:spacing w:line="240" w:lineRule="auto"/>
        <w:jc w:val="both"/>
        <w:rPr>
          <w:rFonts w:ascii="Calibri" w:hAnsi="Calibri" w:cs="Calibri"/>
        </w:rPr>
      </w:pPr>
      <w:r w:rsidRPr="00EA50B1">
        <w:rPr>
          <w:rFonts w:ascii="Calibri" w:hAnsi="Calibri" w:cs="Calibri"/>
        </w:rPr>
        <w:t>Các ngành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ph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c vào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 chi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m ph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 l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n trong n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n kinh t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hàng 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 xml:space="preserve">i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Massachusetts, m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t lĩnh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quan tr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ng và đang m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r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n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n kinh t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chung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ti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u bang. M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c đích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chương trình DPA là h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p tác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các thành ph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thúc đ</w:t>
      </w:r>
      <w:r w:rsidRPr="00EA50B1">
        <w:rPr>
          <w:rFonts w:ascii="Calibri" w:hAnsi="Calibri" w:cs="Calibri"/>
        </w:rPr>
        <w:t>ẩ</w:t>
      </w:r>
      <w:r w:rsidRPr="00EA50B1">
        <w:rPr>
          <w:rFonts w:ascii="Calibri" w:hAnsi="Calibri" w:cs="Calibri"/>
        </w:rPr>
        <w:t>y nh</w:t>
      </w:r>
      <w:r w:rsidRPr="00EA50B1">
        <w:rPr>
          <w:rFonts w:ascii="Calibri" w:hAnsi="Calibri" w:cs="Calibri"/>
        </w:rPr>
        <w:t>ữ</w:t>
      </w:r>
      <w:r w:rsidRPr="00EA50B1">
        <w:rPr>
          <w:rFonts w:ascii="Calibri" w:hAnsi="Calibri" w:cs="Calibri"/>
        </w:rPr>
        <w:t>ng ngành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này và ngăn ng</w:t>
      </w:r>
      <w:r w:rsidRPr="00EA50B1">
        <w:rPr>
          <w:rFonts w:ascii="Calibri" w:hAnsi="Calibri" w:cs="Calibri"/>
        </w:rPr>
        <w:t>ừ</w:t>
      </w:r>
      <w:r w:rsidRPr="00EA50B1">
        <w:rPr>
          <w:rFonts w:ascii="Calibri" w:hAnsi="Calibri" w:cs="Calibri"/>
        </w:rPr>
        <w:t>a vi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c m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đi các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có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đi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m quan tr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s</w:t>
      </w:r>
      <w:r w:rsidRPr="00EA50B1">
        <w:rPr>
          <w:rFonts w:ascii="Calibri" w:hAnsi="Calibri" w:cs="Calibri"/>
        </w:rPr>
        <w:t>ử</w:t>
      </w:r>
      <w:r w:rsidRPr="00EA50B1">
        <w:rPr>
          <w:rFonts w:ascii="Calibri" w:hAnsi="Calibri" w:cs="Calibri"/>
        </w:rPr>
        <w:t xml:space="preserve"> d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ng cho m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c đích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ph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c vào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c. M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dù các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ph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c vào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 có quy mô và cư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 xml:space="preserve"> khác nhau, nhưng nhìn chung t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c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 có cơ s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h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 xml:space="preserve"> </w:t>
      </w:r>
      <w:r w:rsidRPr="00EA50B1">
        <w:rPr>
          <w:rFonts w:ascii="Calibri" w:hAnsi="Calibri" w:cs="Calibri"/>
        </w:rPr>
        <w:t>t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ng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ba thành ph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n thi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t y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u: 1) tuy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n đư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ng th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y và b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 xml:space="preserve"> sông liên k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t đư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c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cho m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t s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hình th</w:t>
      </w:r>
      <w:r w:rsidRPr="00EA50B1">
        <w:rPr>
          <w:rFonts w:ascii="Calibri" w:hAnsi="Calibri" w:cs="Calibri"/>
        </w:rPr>
        <w:t>ứ</w:t>
      </w:r>
      <w:r w:rsidRPr="00EA50B1">
        <w:rPr>
          <w:rFonts w:ascii="Calibri" w:hAnsi="Calibri" w:cs="Calibri"/>
        </w:rPr>
        <w:t>c v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n chuy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thương m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s</w:t>
      </w:r>
      <w:r w:rsidRPr="00EA50B1">
        <w:rPr>
          <w:rFonts w:ascii="Calibri" w:hAnsi="Calibri" w:cs="Calibri"/>
        </w:rPr>
        <w:t>ử</w:t>
      </w:r>
      <w:r w:rsidRPr="00EA50B1">
        <w:rPr>
          <w:rFonts w:ascii="Calibri" w:hAnsi="Calibri" w:cs="Calibri"/>
        </w:rPr>
        <w:t xml:space="preserve"> d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ng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c tr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ti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p khác; 2) không gian đ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li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n thu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n l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 xml:space="preserve">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 xml:space="preserve"> c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u hình v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t lý và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đi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m s</w:t>
      </w:r>
      <w:r w:rsidRPr="00EA50B1">
        <w:rPr>
          <w:rFonts w:ascii="Calibri" w:hAnsi="Calibri" w:cs="Calibri"/>
        </w:rPr>
        <w:t>ử</w:t>
      </w:r>
      <w:r w:rsidRPr="00EA50B1">
        <w:rPr>
          <w:rFonts w:ascii="Calibri" w:hAnsi="Calibri" w:cs="Calibri"/>
        </w:rPr>
        <w:t xml:space="preserve"> d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xây d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ng các cơ s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và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p; và 3) d</w:t>
      </w:r>
      <w:r w:rsidRPr="00EA50B1">
        <w:rPr>
          <w:rFonts w:ascii="Calibri" w:hAnsi="Calibri" w:cs="Calibri"/>
        </w:rPr>
        <w:t>ị</w:t>
      </w:r>
      <w:r w:rsidRPr="00EA50B1">
        <w:rPr>
          <w:rFonts w:ascii="Calibri" w:hAnsi="Calibri" w:cs="Calibri"/>
        </w:rPr>
        <w:t>ch v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v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n t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 trên đ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li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n và ti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n ích công c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phù h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p cho m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c đích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chung. Các y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u t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kinh t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, môi trư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ng và xã h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i ngày nay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t ra nh</w:t>
      </w:r>
      <w:r w:rsidRPr="00EA50B1">
        <w:rPr>
          <w:rFonts w:ascii="Calibri" w:hAnsi="Calibri" w:cs="Calibri"/>
        </w:rPr>
        <w:t>ữ</w:t>
      </w:r>
      <w:r w:rsidRPr="00EA50B1">
        <w:rPr>
          <w:rFonts w:ascii="Calibri" w:hAnsi="Calibri" w:cs="Calibri"/>
        </w:rPr>
        <w:t>ng thách th</w:t>
      </w:r>
      <w:r w:rsidRPr="00EA50B1">
        <w:rPr>
          <w:rFonts w:ascii="Calibri" w:hAnsi="Calibri" w:cs="Calibri"/>
        </w:rPr>
        <w:t>ứ</w:t>
      </w:r>
      <w:r w:rsidRPr="00EA50B1">
        <w:rPr>
          <w:rFonts w:ascii="Calibri" w:hAnsi="Calibri" w:cs="Calibri"/>
        </w:rPr>
        <w:t>c nghiêm tr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ng đ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vi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c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ng chuyên s</w:t>
      </w:r>
      <w:r w:rsidRPr="00EA50B1">
        <w:rPr>
          <w:rFonts w:ascii="Calibri" w:hAnsi="Calibri" w:cs="Calibri"/>
        </w:rPr>
        <w:t xml:space="preserve">âu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nh</w:t>
      </w:r>
      <w:r w:rsidRPr="00EA50B1">
        <w:rPr>
          <w:rFonts w:ascii="Calibri" w:hAnsi="Calibri" w:cs="Calibri"/>
        </w:rPr>
        <w:t>ữ</w:t>
      </w:r>
      <w:r w:rsidRPr="00EA50B1">
        <w:rPr>
          <w:rFonts w:ascii="Calibri" w:hAnsi="Calibri" w:cs="Calibri"/>
        </w:rPr>
        <w:t>ng nơi khác d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c theo b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- trên th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t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n DPA thành ngu</w:t>
      </w:r>
      <w:r w:rsidRPr="00EA50B1">
        <w:rPr>
          <w:rFonts w:ascii="Calibri" w:hAnsi="Calibri" w:cs="Calibri"/>
        </w:rPr>
        <w:t>ồ</w:t>
      </w:r>
      <w:r w:rsidRPr="00EA50B1">
        <w:rPr>
          <w:rFonts w:ascii="Calibri" w:hAnsi="Calibri" w:cs="Calibri"/>
        </w:rPr>
        <w:t>n tài nguyên không tái t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o - đi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này nh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n m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nh t</w:t>
      </w:r>
      <w:r w:rsidRPr="00EA50B1">
        <w:rPr>
          <w:rFonts w:ascii="Calibri" w:hAnsi="Calibri" w:cs="Calibri"/>
        </w:rPr>
        <w:t>ầ</w:t>
      </w:r>
      <w:r w:rsidRPr="00EA50B1">
        <w:rPr>
          <w:rFonts w:ascii="Calibri" w:hAnsi="Calibri" w:cs="Calibri"/>
        </w:rPr>
        <w:t>m quan tr</w:t>
      </w:r>
      <w:r w:rsidRPr="00EA50B1">
        <w:rPr>
          <w:rFonts w:ascii="Calibri" w:hAnsi="Calibri" w:cs="Calibri"/>
        </w:rPr>
        <w:t>ọ</w:t>
      </w:r>
      <w:r w:rsidRPr="00EA50B1">
        <w:rPr>
          <w:rFonts w:ascii="Calibri" w:hAnsi="Calibri" w:cs="Calibri"/>
        </w:rPr>
        <w:t>ng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vi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c ngăn ch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n chuy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đ</w:t>
      </w:r>
      <w:r w:rsidRPr="00EA50B1">
        <w:rPr>
          <w:rFonts w:ascii="Calibri" w:hAnsi="Calibri" w:cs="Calibri"/>
        </w:rPr>
        <w:t>ổ</w:t>
      </w:r>
      <w:r w:rsidRPr="00EA50B1">
        <w:rPr>
          <w:rFonts w:ascii="Calibri" w:hAnsi="Calibri" w:cs="Calibri"/>
        </w:rPr>
        <w:t>i các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 xml:space="preserve">c này thành nhà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>, không gian văn phòng, khu gi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 trí,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thương m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 dày đ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các m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c đích s</w:t>
      </w:r>
      <w:r w:rsidRPr="00EA50B1">
        <w:rPr>
          <w:rFonts w:ascii="Calibri" w:hAnsi="Calibri" w:cs="Calibri"/>
        </w:rPr>
        <w:t>ử</w:t>
      </w:r>
      <w:r w:rsidRPr="00EA50B1">
        <w:rPr>
          <w:rFonts w:ascii="Calibri" w:hAnsi="Calibri" w:cs="Calibri"/>
        </w:rPr>
        <w:t xml:space="preserve"> d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>ng khác thư</w:t>
      </w:r>
      <w:r w:rsidRPr="00EA50B1">
        <w:rPr>
          <w:rFonts w:ascii="Calibri" w:hAnsi="Calibri" w:cs="Calibri"/>
        </w:rPr>
        <w:t>ờ</w:t>
      </w:r>
      <w:r w:rsidRPr="00EA50B1">
        <w:rPr>
          <w:rFonts w:ascii="Calibri" w:hAnsi="Calibri" w:cs="Calibri"/>
        </w:rPr>
        <w:t>ng không phù h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>p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DPA. Vi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c m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t đi các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c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ng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này s</w:t>
      </w:r>
      <w:r w:rsidRPr="00EA50B1">
        <w:rPr>
          <w:rFonts w:ascii="Calibri" w:hAnsi="Calibri" w:cs="Calibri"/>
        </w:rPr>
        <w:t>ẽ</w:t>
      </w:r>
      <w:r w:rsidRPr="00EA50B1">
        <w:rPr>
          <w:rFonts w:ascii="Calibri" w:hAnsi="Calibri" w:cs="Calibri"/>
        </w:rPr>
        <w:t xml:space="preserve"> h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n ch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ti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m năng phát tri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>n công nghi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p ph</w:t>
      </w:r>
      <w:r w:rsidRPr="00EA50B1">
        <w:rPr>
          <w:rFonts w:ascii="Calibri" w:hAnsi="Calibri" w:cs="Calibri"/>
        </w:rPr>
        <w:t>ụ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c vào nư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 xml:space="preserve">c trong tương lai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Massachusetts.</w:t>
      </w:r>
    </w:p>
    <w:p w14:paraId="64983189" w14:textId="77777777" w:rsidR="00406683" w:rsidRPr="00EA50B1" w:rsidRDefault="00D81F58" w:rsidP="00EA50B1">
      <w:pPr>
        <w:pStyle w:val="Vnbnnidung0"/>
        <w:spacing w:after="80" w:line="240" w:lineRule="auto"/>
        <w:jc w:val="both"/>
        <w:rPr>
          <w:rFonts w:ascii="Calibri" w:hAnsi="Calibri" w:cs="Calibri"/>
        </w:rPr>
      </w:pPr>
      <w:r w:rsidRPr="00EA50B1">
        <w:rPr>
          <w:rFonts w:ascii="Calibri" w:hAnsi="Calibri" w:cs="Calibri"/>
        </w:rPr>
        <w:t>CZM cung c</w:t>
      </w:r>
      <w:r w:rsidRPr="00EA50B1">
        <w:rPr>
          <w:rFonts w:ascii="Calibri" w:hAnsi="Calibri" w:cs="Calibri"/>
        </w:rPr>
        <w:t>ấ</w:t>
      </w:r>
      <w:r w:rsidRPr="00EA50B1">
        <w:rPr>
          <w:rFonts w:ascii="Calibri" w:hAnsi="Calibri" w:cs="Calibri"/>
        </w:rPr>
        <w:t>p h</w:t>
      </w:r>
      <w:r w:rsidRPr="00EA50B1">
        <w:rPr>
          <w:rFonts w:ascii="Calibri" w:hAnsi="Calibri" w:cs="Calibri"/>
        </w:rPr>
        <w:t>ỗ</w:t>
      </w:r>
      <w:r w:rsidRPr="00EA50B1">
        <w:rPr>
          <w:rFonts w:ascii="Calibri" w:hAnsi="Calibri" w:cs="Calibri"/>
        </w:rPr>
        <w:t xml:space="preserve"> tr</w:t>
      </w:r>
      <w:r w:rsidRPr="00EA50B1">
        <w:rPr>
          <w:rFonts w:ascii="Calibri" w:hAnsi="Calibri" w:cs="Calibri"/>
        </w:rPr>
        <w:t>ợ</w:t>
      </w:r>
      <w:r w:rsidRPr="00EA50B1">
        <w:rPr>
          <w:rFonts w:ascii="Calibri" w:hAnsi="Calibri" w:cs="Calibri"/>
        </w:rPr>
        <w:t xml:space="preserve"> k</w:t>
      </w:r>
      <w:r w:rsidRPr="00EA50B1">
        <w:rPr>
          <w:rFonts w:ascii="Calibri" w:hAnsi="Calibri" w:cs="Calibri"/>
        </w:rPr>
        <w:t>ỹ</w:t>
      </w:r>
      <w:r w:rsidRPr="00EA50B1">
        <w:rPr>
          <w:rFonts w:ascii="Calibri" w:hAnsi="Calibri" w:cs="Calibri"/>
        </w:rPr>
        <w:t xml:space="preserve"> thu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t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giúp l</w:t>
      </w:r>
      <w:r w:rsidRPr="00EA50B1">
        <w:rPr>
          <w:rFonts w:ascii="Calibri" w:hAnsi="Calibri" w:cs="Calibri"/>
        </w:rPr>
        <w:t>ậ</w:t>
      </w:r>
      <w:r w:rsidRPr="00EA50B1">
        <w:rPr>
          <w:rFonts w:ascii="Calibri" w:hAnsi="Calibri" w:cs="Calibri"/>
        </w:rPr>
        <w:t>p k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 xml:space="preserve"> 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ch ch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ộ</w:t>
      </w:r>
      <w:r w:rsidRPr="00EA50B1">
        <w:rPr>
          <w:rFonts w:ascii="Calibri" w:hAnsi="Calibri" w:cs="Calibri"/>
        </w:rPr>
        <w:t>ng cho DPA. Xem thông tin liên 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 xml:space="preserve"> bên dư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 xml:space="preserve">i và </w:t>
      </w:r>
      <w:hyperlink r:id="rId10" w:history="1">
        <w:r w:rsidR="00406683" w:rsidRPr="00EA50B1">
          <w:rPr>
            <w:rFonts w:ascii="Calibri" w:hAnsi="Calibri" w:cs="Calibri"/>
            <w:color w:val="0000FF"/>
            <w:u w:val="single"/>
          </w:rPr>
          <w:t>www.mass.gov/info-details/czm-port-and-harbor-planning-program-designated-port-areas</w:t>
        </w:r>
      </w:hyperlink>
      <w:r w:rsidRPr="00EA50B1">
        <w:rPr>
          <w:rFonts w:ascii="Calibri" w:hAnsi="Calibri" w:cs="Calibri"/>
        </w:rPr>
        <w:t xml:space="preserve"> đ</w:t>
      </w:r>
      <w:r w:rsidRPr="00EA50B1">
        <w:rPr>
          <w:rFonts w:ascii="Calibri" w:hAnsi="Calibri" w:cs="Calibri"/>
        </w:rPr>
        <w:t>ể</w:t>
      </w:r>
      <w:r w:rsidRPr="00EA50B1">
        <w:rPr>
          <w:rFonts w:ascii="Calibri" w:hAnsi="Calibri" w:cs="Calibri"/>
        </w:rPr>
        <w:t xml:space="preserve"> bi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t thêm thông tin.</w:t>
      </w:r>
    </w:p>
    <w:p w14:paraId="3DB12E29" w14:textId="77777777" w:rsidR="00406683" w:rsidRPr="00EA50B1" w:rsidRDefault="00D81F58" w:rsidP="00EA50B1">
      <w:pPr>
        <w:pStyle w:val="Vnbnnidung0"/>
        <w:numPr>
          <w:ilvl w:val="0"/>
          <w:numId w:val="1"/>
        </w:numPr>
        <w:tabs>
          <w:tab w:val="left" w:pos="742"/>
        </w:tabs>
        <w:spacing w:after="0" w:line="240" w:lineRule="auto"/>
        <w:ind w:left="740" w:hanging="360"/>
        <w:jc w:val="both"/>
        <w:rPr>
          <w:rFonts w:ascii="Calibri" w:hAnsi="Calibri" w:cs="Calibri"/>
        </w:rPr>
      </w:pPr>
      <w:bookmarkStart w:id="3" w:name="bookmark3"/>
      <w:bookmarkEnd w:id="3"/>
      <w:r w:rsidRPr="00EA50B1">
        <w:rPr>
          <w:rFonts w:ascii="Calibri" w:hAnsi="Calibri" w:cs="Calibri"/>
          <w:b/>
          <w:bCs/>
          <w:sz w:val="20"/>
          <w:szCs w:val="20"/>
        </w:rPr>
        <w:t>North Shore</w:t>
      </w:r>
      <w:r w:rsidRPr="00EA50B1">
        <w:rPr>
          <w:rFonts w:ascii="Calibri" w:hAnsi="Calibri" w:cs="Calibri"/>
        </w:rPr>
        <w:t xml:space="preserve"> - N</w:t>
      </w:r>
      <w:r w:rsidRPr="00EA50B1">
        <w:rPr>
          <w:rFonts w:ascii="Calibri" w:hAnsi="Calibri" w:cs="Calibri"/>
        </w:rPr>
        <w:t>ế</w:t>
      </w:r>
      <w:r w:rsidRPr="00EA50B1">
        <w:rPr>
          <w:rFonts w:ascii="Calibri" w:hAnsi="Calibri" w:cs="Calibri"/>
        </w:rPr>
        <w:t>u có th</w:t>
      </w:r>
      <w:r w:rsidRPr="00EA50B1">
        <w:rPr>
          <w:rFonts w:ascii="Calibri" w:hAnsi="Calibri" w:cs="Calibri"/>
        </w:rPr>
        <w:t>ắ</w:t>
      </w:r>
      <w:r w:rsidRPr="00EA50B1">
        <w:rPr>
          <w:rFonts w:ascii="Calibri" w:hAnsi="Calibri" w:cs="Calibri"/>
        </w:rPr>
        <w:t>c m</w:t>
      </w:r>
      <w:r w:rsidRPr="00EA50B1">
        <w:rPr>
          <w:rFonts w:ascii="Calibri" w:hAnsi="Calibri" w:cs="Calibri"/>
        </w:rPr>
        <w:t>ắ</w:t>
      </w:r>
      <w:r w:rsidRPr="00EA50B1">
        <w:rPr>
          <w:rFonts w:ascii="Calibri" w:hAnsi="Calibri" w:cs="Calibri"/>
        </w:rPr>
        <w:t>c v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 xml:space="preserve"> DPA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North Shore (Gloucester Inner Harbor, Salem Harbor và Lynn), hãy liên 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: Kathryn Glenn, Đi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Ph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Viên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 xml:space="preserve">c CZM North Shore, qua </w:t>
      </w:r>
      <w:hyperlink r:id="rId11" w:history="1">
        <w:r w:rsidR="00406683" w:rsidRPr="00EA50B1">
          <w:rPr>
            <w:rFonts w:ascii="Calibri" w:hAnsi="Calibri" w:cs="Calibri"/>
            <w:color w:val="0000FF"/>
            <w:u w:val="single"/>
          </w:rPr>
          <w:t>kathryn.glenn@mass.gov</w:t>
        </w:r>
      </w:hyperlink>
      <w:r w:rsidRPr="00EA50B1">
        <w:rPr>
          <w:rFonts w:ascii="Calibri" w:hAnsi="Calibri" w:cs="Calibri"/>
        </w:rPr>
        <w:t xml:space="preserve"> (email)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617-947-9169 (s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đi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n tho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i).</w:t>
      </w:r>
    </w:p>
    <w:p w14:paraId="5144A91E" w14:textId="77777777" w:rsidR="00406683" w:rsidRPr="00EA50B1" w:rsidRDefault="00D81F58" w:rsidP="00EA50B1">
      <w:pPr>
        <w:pStyle w:val="Vnbnnidung0"/>
        <w:numPr>
          <w:ilvl w:val="0"/>
          <w:numId w:val="1"/>
        </w:numPr>
        <w:tabs>
          <w:tab w:val="left" w:pos="742"/>
        </w:tabs>
        <w:spacing w:after="0" w:line="240" w:lineRule="auto"/>
        <w:ind w:left="740" w:hanging="360"/>
        <w:jc w:val="both"/>
        <w:rPr>
          <w:rFonts w:ascii="Calibri" w:hAnsi="Calibri" w:cs="Calibri"/>
        </w:rPr>
      </w:pPr>
      <w:bookmarkStart w:id="4" w:name="bookmark4"/>
      <w:bookmarkEnd w:id="4"/>
      <w:r w:rsidRPr="00EA50B1">
        <w:rPr>
          <w:rFonts w:ascii="Calibri" w:hAnsi="Calibri" w:cs="Calibri"/>
          <w:b/>
          <w:bCs/>
          <w:sz w:val="20"/>
          <w:szCs w:val="20"/>
        </w:rPr>
        <w:t>Boston Harbor</w:t>
      </w:r>
      <w:r w:rsidRPr="00EA50B1">
        <w:rPr>
          <w:rFonts w:ascii="Calibri" w:hAnsi="Calibri" w:cs="Calibri"/>
        </w:rPr>
        <w:t xml:space="preserve"> - Đ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 xml:space="preserve">i các DPA </w:t>
      </w:r>
      <w:r w:rsidRPr="00EA50B1">
        <w:rPr>
          <w:rFonts w:ascii="Calibri" w:hAnsi="Calibri" w:cs="Calibri"/>
        </w:rPr>
        <w:t>ở</w:t>
      </w:r>
      <w:r w:rsidRPr="00EA50B1">
        <w:rPr>
          <w:rFonts w:ascii="Calibri" w:hAnsi="Calibri" w:cs="Calibri"/>
        </w:rPr>
        <w:t xml:space="preserve">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Boston (Mystic River, Chelsea Creek, East Boston, South Boston và Weymouth Fore River), hãy liên 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: Joanna Yelen, Đi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Ph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Viên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 xml:space="preserve">c CZM Boston Harbor, qua </w:t>
      </w:r>
      <w:hyperlink r:id="rId12" w:history="1">
        <w:r w:rsidR="00406683" w:rsidRPr="00EA50B1">
          <w:rPr>
            <w:rFonts w:ascii="Calibri" w:hAnsi="Calibri" w:cs="Calibri"/>
            <w:color w:val="0000FF"/>
            <w:u w:val="single"/>
          </w:rPr>
          <w:t>joanna.m.yelen@mass.gov</w:t>
        </w:r>
      </w:hyperlink>
      <w:r w:rsidRPr="00EA50B1">
        <w:rPr>
          <w:rFonts w:ascii="Calibri" w:hAnsi="Calibri" w:cs="Calibri"/>
        </w:rPr>
        <w:t xml:space="preserve"> (email)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617-845-7962 (s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đi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n tho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i).</w:t>
      </w:r>
    </w:p>
    <w:p w14:paraId="5218D603" w14:textId="322B67D9" w:rsidR="00406683" w:rsidRPr="00EA50B1" w:rsidRDefault="00D81F58" w:rsidP="00EA50B1">
      <w:pPr>
        <w:pStyle w:val="Vnbnnidung0"/>
        <w:numPr>
          <w:ilvl w:val="0"/>
          <w:numId w:val="1"/>
        </w:numPr>
        <w:tabs>
          <w:tab w:val="left" w:pos="742"/>
        </w:tabs>
        <w:spacing w:line="240" w:lineRule="auto"/>
        <w:ind w:left="740" w:hanging="360"/>
        <w:jc w:val="both"/>
        <w:rPr>
          <w:rFonts w:ascii="Calibri" w:hAnsi="Calibri" w:cs="Calibri"/>
        </w:rPr>
      </w:pPr>
      <w:bookmarkStart w:id="5" w:name="bookmark5"/>
      <w:bookmarkEnd w:id="5"/>
      <w:r w:rsidRPr="00EA50B1">
        <w:rPr>
          <w:rFonts w:ascii="Calibri" w:hAnsi="Calibri" w:cs="Calibri"/>
          <w:b/>
          <w:bCs/>
          <w:sz w:val="20"/>
          <w:szCs w:val="20"/>
        </w:rPr>
        <w:t xml:space="preserve">South Coastal </w:t>
      </w:r>
      <w:r w:rsidRPr="00EA50B1">
        <w:rPr>
          <w:rFonts w:ascii="Calibri" w:hAnsi="Calibri" w:cs="Calibri"/>
        </w:rPr>
        <w:t>- Đ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</w:t>
      </w:r>
      <w:r w:rsidRPr="00EA50B1">
        <w:rPr>
          <w:rFonts w:ascii="Calibri" w:hAnsi="Calibri" w:cs="Calibri"/>
        </w:rPr>
        <w:t>ớ</w:t>
      </w:r>
      <w:r w:rsidRPr="00EA50B1">
        <w:rPr>
          <w:rFonts w:ascii="Calibri" w:hAnsi="Calibri" w:cs="Calibri"/>
        </w:rPr>
        <w:t>i các DPA t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 Vùng Duyên 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 Phía Nam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>a CZM (New Bedford-Fairhaven and Mount Hope Bay), hãy liên h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: Sam Haines, Đi</w:t>
      </w:r>
      <w:r w:rsidRPr="00EA50B1">
        <w:rPr>
          <w:rFonts w:ascii="Calibri" w:hAnsi="Calibri" w:cs="Calibri"/>
        </w:rPr>
        <w:t>ề</w:t>
      </w:r>
      <w:r w:rsidRPr="00EA50B1">
        <w:rPr>
          <w:rFonts w:ascii="Calibri" w:hAnsi="Calibri" w:cs="Calibri"/>
        </w:rPr>
        <w:t>u Ph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>i Viên Khu V</w:t>
      </w:r>
      <w:r w:rsidRPr="00EA50B1">
        <w:rPr>
          <w:rFonts w:ascii="Calibri" w:hAnsi="Calibri" w:cs="Calibri"/>
        </w:rPr>
        <w:t>ự</w:t>
      </w:r>
      <w:r w:rsidRPr="00EA50B1">
        <w:rPr>
          <w:rFonts w:ascii="Calibri" w:hAnsi="Calibri" w:cs="Calibri"/>
        </w:rPr>
        <w:t>c Duyên H</w:t>
      </w:r>
      <w:r w:rsidRPr="00EA50B1">
        <w:rPr>
          <w:rFonts w:ascii="Calibri" w:hAnsi="Calibri" w:cs="Calibri"/>
        </w:rPr>
        <w:t>ả</w:t>
      </w:r>
      <w:r w:rsidRPr="00EA50B1">
        <w:rPr>
          <w:rFonts w:ascii="Calibri" w:hAnsi="Calibri" w:cs="Calibri"/>
        </w:rPr>
        <w:t>i Phía Nam c</w:t>
      </w:r>
      <w:r w:rsidRPr="00EA50B1">
        <w:rPr>
          <w:rFonts w:ascii="Calibri" w:hAnsi="Calibri" w:cs="Calibri"/>
        </w:rPr>
        <w:t>ủ</w:t>
      </w:r>
      <w:r w:rsidRPr="00EA50B1">
        <w:rPr>
          <w:rFonts w:ascii="Calibri" w:hAnsi="Calibri" w:cs="Calibri"/>
        </w:rPr>
        <w:t xml:space="preserve">a CZM, qua </w:t>
      </w:r>
      <w:hyperlink r:id="rId13" w:history="1">
        <w:r w:rsidR="00406683" w:rsidRPr="00EA50B1">
          <w:rPr>
            <w:rFonts w:ascii="Calibri" w:hAnsi="Calibri" w:cs="Calibri"/>
            <w:color w:val="0000FF"/>
            <w:u w:val="single"/>
          </w:rPr>
          <w:t>samuel.haines@mass.gov</w:t>
        </w:r>
      </w:hyperlink>
      <w:r w:rsidRPr="00EA50B1">
        <w:rPr>
          <w:rFonts w:ascii="Calibri" w:hAnsi="Calibri" w:cs="Calibri"/>
        </w:rPr>
        <w:t xml:space="preserve"> (email) ho</w:t>
      </w:r>
      <w:r w:rsidRPr="00EA50B1">
        <w:rPr>
          <w:rFonts w:ascii="Calibri" w:hAnsi="Calibri" w:cs="Calibri"/>
        </w:rPr>
        <w:t>ặ</w:t>
      </w:r>
      <w:r w:rsidRPr="00EA50B1">
        <w:rPr>
          <w:rFonts w:ascii="Calibri" w:hAnsi="Calibri" w:cs="Calibri"/>
        </w:rPr>
        <w:t>c 617-694-8235 (s</w:t>
      </w:r>
      <w:r w:rsidRPr="00EA50B1">
        <w:rPr>
          <w:rFonts w:ascii="Calibri" w:hAnsi="Calibri" w:cs="Calibri"/>
        </w:rPr>
        <w:t>ố</w:t>
      </w:r>
      <w:r w:rsidRPr="00EA50B1">
        <w:rPr>
          <w:rFonts w:ascii="Calibri" w:hAnsi="Calibri" w:cs="Calibri"/>
        </w:rPr>
        <w:t xml:space="preserve"> đi</w:t>
      </w:r>
      <w:r w:rsidRPr="00EA50B1">
        <w:rPr>
          <w:rFonts w:ascii="Calibri" w:hAnsi="Calibri" w:cs="Calibri"/>
        </w:rPr>
        <w:t>ệ</w:t>
      </w:r>
      <w:r w:rsidRPr="00EA50B1">
        <w:rPr>
          <w:rFonts w:ascii="Calibri" w:hAnsi="Calibri" w:cs="Calibri"/>
        </w:rPr>
        <w:t>n tho</w:t>
      </w:r>
      <w:r w:rsidRPr="00EA50B1">
        <w:rPr>
          <w:rFonts w:ascii="Calibri" w:hAnsi="Calibri" w:cs="Calibri"/>
        </w:rPr>
        <w:t>ạ</w:t>
      </w:r>
      <w:r w:rsidRPr="00EA50B1">
        <w:rPr>
          <w:rFonts w:ascii="Calibri" w:hAnsi="Calibri" w:cs="Calibri"/>
        </w:rPr>
        <w:t>i).</w:t>
      </w:r>
    </w:p>
    <w:p w14:paraId="1DD7236F" w14:textId="77777777" w:rsidR="00406683" w:rsidRPr="00EA50B1" w:rsidRDefault="00D81F58" w:rsidP="007B6321">
      <w:pPr>
        <w:jc w:val="center"/>
        <w:rPr>
          <w:rFonts w:ascii="Calibri" w:hAnsi="Calibri" w:cs="Calibri"/>
        </w:rPr>
      </w:pPr>
      <w:r w:rsidRPr="00EA50B1">
        <w:rPr>
          <w:rFonts w:ascii="Calibri" w:hAnsi="Calibri" w:cs="Calibri"/>
          <w:noProof/>
        </w:rPr>
        <w:lastRenderedPageBreak/>
        <w:drawing>
          <wp:inline distT="0" distB="0" distL="0" distR="0" wp14:anchorId="60E8FBFE" wp14:editId="51771B8D">
            <wp:extent cx="5248910" cy="6803390"/>
            <wp:effectExtent l="0" t="0" r="8890" b="0"/>
            <wp:docPr id="1" name="Shape 1" descr="Map of Massachusetts Designated Port Areas (DPAs) - May 5, 2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 descr="Map of Massachusetts Designated Port Areas (DPAs) - May 5, 20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48910" cy="680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635"/>
        <w:gridCol w:w="633"/>
        <w:gridCol w:w="1853"/>
        <w:gridCol w:w="698"/>
        <w:gridCol w:w="1788"/>
        <w:gridCol w:w="764"/>
        <w:gridCol w:w="1723"/>
      </w:tblGrid>
      <w:tr w:rsidR="007B6321" w:rsidRPr="00EA50B1" w14:paraId="3BCCDC6B" w14:textId="77777777" w:rsidTr="007B6321">
        <w:tc>
          <w:tcPr>
            <w:tcW w:w="851" w:type="dxa"/>
          </w:tcPr>
          <w:p w14:paraId="4BFF3175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</w:rPr>
            </w:pPr>
            <w:r w:rsidRPr="00EA50B1">
              <w:rPr>
                <w:rFonts w:ascii="Calibri"/>
                <w:noProof/>
              </w:rPr>
              <w:drawing>
                <wp:inline distT="0" distB="0" distL="0" distR="0" wp14:anchorId="4C2D9598" wp14:editId="6168DB12">
                  <wp:extent cx="533400" cy="526648"/>
                  <wp:effectExtent l="0" t="0" r="0" b="6985"/>
                  <wp:docPr id="813920485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920485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09" cy="53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</w:tcPr>
          <w:p w14:paraId="1AA3E934" w14:textId="77777777" w:rsidR="007B6321" w:rsidRPr="00EA50B1" w:rsidRDefault="007B6321" w:rsidP="007B6321">
            <w:pPr>
              <w:pStyle w:val="Chthchnh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sz w:val="14"/>
                <w:szCs w:val="14"/>
              </w:rPr>
              <w:t xml:space="preserve">Khối Thịnh Vượng Chung Massachusetts </w:t>
            </w:r>
          </w:p>
          <w:p w14:paraId="18194227" w14:textId="312CB18B" w:rsidR="007B6321" w:rsidRPr="00EA50B1" w:rsidRDefault="007B6321" w:rsidP="007B6321">
            <w:pPr>
              <w:pStyle w:val="Chthchnh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b w:val="0"/>
                <w:bCs w:val="0"/>
                <w:sz w:val="14"/>
                <w:szCs w:val="14"/>
              </w:rPr>
              <w:t>Maura T. Healey, Thống Đốc</w:t>
            </w:r>
          </w:p>
        </w:tc>
        <w:tc>
          <w:tcPr>
            <w:tcW w:w="633" w:type="dxa"/>
          </w:tcPr>
          <w:p w14:paraId="1C0B942F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noProof/>
                <w:sz w:val="14"/>
                <w:szCs w:val="14"/>
              </w:rPr>
              <w:drawing>
                <wp:inline distT="0" distB="0" distL="0" distR="0" wp14:anchorId="630D86FB" wp14:editId="0EA91C21">
                  <wp:extent cx="419136" cy="441998"/>
                  <wp:effectExtent l="0" t="0" r="0" b="0"/>
                  <wp:docPr id="489230677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230677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36" cy="441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3" w:type="dxa"/>
          </w:tcPr>
          <w:p w14:paraId="03408387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b/>
                <w:bCs/>
                <w:i w:val="0"/>
                <w:iCs w:val="0"/>
                <w:sz w:val="14"/>
                <w:szCs w:val="14"/>
              </w:rPr>
            </w:pPr>
            <w:r w:rsidRPr="00EA50B1">
              <w:rPr>
                <w:rFonts w:ascii="Calibri"/>
                <w:b/>
                <w:bCs/>
                <w:i w:val="0"/>
                <w:iCs w:val="0"/>
                <w:sz w:val="14"/>
                <w:szCs w:val="14"/>
              </w:rPr>
              <w:t>Văn Phòng Quản Lý Các Vấn Đề Năng Lượng và Môi Trường</w:t>
            </w:r>
          </w:p>
          <w:p w14:paraId="45A38729" w14:textId="1D36433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i w:val="0"/>
                <w:iCs w:val="0"/>
                <w:sz w:val="14"/>
                <w:szCs w:val="14"/>
              </w:rPr>
              <w:t>Rebecca L. Tepper, Thư Ký</w:t>
            </w:r>
          </w:p>
        </w:tc>
        <w:tc>
          <w:tcPr>
            <w:tcW w:w="698" w:type="dxa"/>
          </w:tcPr>
          <w:p w14:paraId="2D8519FF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noProof/>
                <w:sz w:val="14"/>
                <w:szCs w:val="14"/>
              </w:rPr>
              <w:drawing>
                <wp:inline distT="0" distB="0" distL="0" distR="0" wp14:anchorId="38C3C462" wp14:editId="08A8E89F">
                  <wp:extent cx="433070" cy="408305"/>
                  <wp:effectExtent l="0" t="0" r="5080" b="0"/>
                  <wp:docPr id="7" name="Shap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43307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</w:tcPr>
          <w:p w14:paraId="4B054846" w14:textId="3C08829D" w:rsidR="007B6321" w:rsidRPr="00EA50B1" w:rsidRDefault="007B6321" w:rsidP="007B6321">
            <w:pPr>
              <w:pStyle w:val="Chthchnh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sz w:val="14"/>
                <w:szCs w:val="14"/>
              </w:rPr>
              <w:t xml:space="preserve">Văn Phòng Quản Lý Vùng Duyên Hải Massachusetts </w:t>
            </w:r>
            <w:r w:rsidRPr="00EA50B1">
              <w:rPr>
                <w:rFonts w:ascii="Calibri"/>
                <w:b w:val="0"/>
                <w:bCs w:val="0"/>
                <w:sz w:val="14"/>
                <w:szCs w:val="14"/>
              </w:rPr>
              <w:t>Tyler Soleau, Quyền Giám Đốc</w:t>
            </w:r>
          </w:p>
        </w:tc>
        <w:tc>
          <w:tcPr>
            <w:tcW w:w="764" w:type="dxa"/>
          </w:tcPr>
          <w:p w14:paraId="24B27442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noProof/>
                <w:sz w:val="14"/>
                <w:szCs w:val="14"/>
              </w:rPr>
              <w:drawing>
                <wp:inline distT="0" distB="0" distL="0" distR="0" wp14:anchorId="5E1CFDE5" wp14:editId="52F0CBF1">
                  <wp:extent cx="438785" cy="438785"/>
                  <wp:effectExtent l="0" t="0" r="0" b="0"/>
                  <wp:docPr id="11" name="Shap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hap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</w:tcPr>
          <w:p w14:paraId="0178CA01" w14:textId="77777777" w:rsidR="007B6321" w:rsidRPr="00EA50B1" w:rsidRDefault="007B6321" w:rsidP="007B6321">
            <w:pPr>
              <w:pStyle w:val="Chthchnh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sz w:val="14"/>
                <w:szCs w:val="14"/>
              </w:rPr>
              <w:t>Sở Bảo Vệ Môi Trường Massachusetts</w:t>
            </w:r>
          </w:p>
          <w:p w14:paraId="3E24924B" w14:textId="17FDDFA0" w:rsidR="007B6321" w:rsidRPr="00EA50B1" w:rsidRDefault="007B6321" w:rsidP="007B6321">
            <w:pPr>
              <w:pStyle w:val="Chthchnh0"/>
              <w:rPr>
                <w:rFonts w:ascii="Calibri"/>
                <w:sz w:val="14"/>
                <w:szCs w:val="14"/>
              </w:rPr>
            </w:pPr>
            <w:r w:rsidRPr="00EA50B1">
              <w:rPr>
                <w:rFonts w:ascii="Calibri"/>
                <w:b w:val="0"/>
                <w:bCs w:val="0"/>
                <w:sz w:val="14"/>
                <w:szCs w:val="14"/>
              </w:rPr>
              <w:t>Bonnie Heiple, Ủy Viên</w:t>
            </w:r>
          </w:p>
          <w:p w14:paraId="1C0D0D88" w14:textId="77777777" w:rsidR="007B6321" w:rsidRPr="00EA50B1" w:rsidRDefault="007B6321" w:rsidP="007B6321">
            <w:pPr>
              <w:pStyle w:val="Vnbnnidung20"/>
              <w:spacing w:after="0"/>
              <w:rPr>
                <w:rFonts w:ascii="Calibri"/>
                <w:sz w:val="14"/>
                <w:szCs w:val="14"/>
              </w:rPr>
            </w:pPr>
          </w:p>
        </w:tc>
      </w:tr>
    </w:tbl>
    <w:p w14:paraId="617713D7" w14:textId="6EC4FC0D" w:rsidR="00406683" w:rsidRPr="00EA50B1" w:rsidRDefault="00406683" w:rsidP="00EF65EE">
      <w:pPr>
        <w:pStyle w:val="Vnbnnidung20"/>
        <w:spacing w:after="0"/>
        <w:rPr>
          <w:rFonts w:ascii="Calibri"/>
        </w:rPr>
      </w:pPr>
    </w:p>
    <w:p w14:paraId="4C8ED48E" w14:textId="77777777" w:rsidR="00406683" w:rsidRPr="00EA50B1" w:rsidRDefault="00D81F58" w:rsidP="00EF65EE">
      <w:pPr>
        <w:pStyle w:val="Vnbnnidung20"/>
        <w:spacing w:after="0"/>
        <w:jc w:val="center"/>
        <w:rPr>
          <w:rFonts w:ascii="Calibri"/>
        </w:rPr>
      </w:pPr>
      <w:r w:rsidRPr="00EA50B1">
        <w:rPr>
          <w:rFonts w:ascii="Calibri"/>
          <w:b/>
          <w:bCs/>
          <w:i w:val="0"/>
          <w:iCs w:val="0"/>
        </w:rPr>
        <w:t>Massachusetts Office of Coastal Zone Management</w:t>
      </w:r>
    </w:p>
    <w:p w14:paraId="1E7D16AB" w14:textId="77777777" w:rsidR="00406683" w:rsidRPr="00EA50B1" w:rsidRDefault="00D81F58" w:rsidP="00EF65EE">
      <w:pPr>
        <w:pStyle w:val="Vnbnnidung20"/>
        <w:spacing w:after="0"/>
        <w:jc w:val="center"/>
        <w:rPr>
          <w:rFonts w:ascii="Calibri"/>
        </w:rPr>
      </w:pPr>
      <w:r w:rsidRPr="00EA50B1">
        <w:rPr>
          <w:rFonts w:ascii="Calibri"/>
          <w:i w:val="0"/>
          <w:iCs w:val="0"/>
        </w:rPr>
        <w:t>100 Cambridge Street, Suite 900 | Boston, MA 02114 | (617) 626-1200</w:t>
      </w:r>
    </w:p>
    <w:p w14:paraId="3FDB51BF" w14:textId="77777777" w:rsidR="00406683" w:rsidRPr="00EA50B1" w:rsidRDefault="00D81F58" w:rsidP="00EF65EE">
      <w:pPr>
        <w:pStyle w:val="Vnbnnidung20"/>
        <w:spacing w:after="160"/>
        <w:jc w:val="center"/>
        <w:rPr>
          <w:rFonts w:ascii="Calibri"/>
        </w:rPr>
      </w:pPr>
      <w:r w:rsidRPr="00EA50B1">
        <w:rPr>
          <w:rFonts w:ascii="Calibri"/>
          <w:b/>
          <w:bCs/>
          <w:i w:val="0"/>
          <w:iCs w:val="0"/>
        </w:rPr>
        <w:t>Đư</w:t>
      </w:r>
      <w:r w:rsidRPr="00EA50B1">
        <w:rPr>
          <w:rFonts w:ascii="Calibri"/>
          <w:b/>
          <w:bCs/>
          <w:i w:val="0"/>
          <w:iCs w:val="0"/>
        </w:rPr>
        <w:t>ờ</w:t>
      </w:r>
      <w:r w:rsidRPr="00EA50B1">
        <w:rPr>
          <w:rFonts w:ascii="Calibri"/>
          <w:b/>
          <w:bCs/>
          <w:i w:val="0"/>
          <w:iCs w:val="0"/>
        </w:rPr>
        <w:t>ng Dây Thông Tin CZM</w:t>
      </w:r>
      <w:r w:rsidRPr="00EA50B1">
        <w:rPr>
          <w:rFonts w:ascii="Calibri"/>
          <w:i w:val="0"/>
          <w:iCs w:val="0"/>
        </w:rPr>
        <w:t xml:space="preserve">: (617) 626-1212 | </w:t>
      </w:r>
      <w:r w:rsidRPr="00EA50B1">
        <w:rPr>
          <w:rFonts w:ascii="Calibri"/>
          <w:b/>
          <w:bCs/>
          <w:i w:val="0"/>
          <w:iCs w:val="0"/>
        </w:rPr>
        <w:t>Trang web c</w:t>
      </w:r>
      <w:r w:rsidRPr="00EA50B1">
        <w:rPr>
          <w:rFonts w:ascii="Calibri"/>
          <w:b/>
          <w:bCs/>
          <w:i w:val="0"/>
          <w:iCs w:val="0"/>
        </w:rPr>
        <w:t>ủ</w:t>
      </w:r>
      <w:r w:rsidRPr="00EA50B1">
        <w:rPr>
          <w:rFonts w:ascii="Calibri"/>
          <w:b/>
          <w:bCs/>
          <w:i w:val="0"/>
          <w:iCs w:val="0"/>
        </w:rPr>
        <w:t>a CZM</w:t>
      </w:r>
      <w:r w:rsidRPr="00EA50B1">
        <w:rPr>
          <w:rFonts w:ascii="Calibri"/>
          <w:i w:val="0"/>
          <w:iCs w:val="0"/>
        </w:rPr>
        <w:t>:</w:t>
      </w:r>
      <w:hyperlink r:id="rId19" w:history="1">
        <w:r w:rsidR="00406683" w:rsidRPr="00EA50B1">
          <w:rPr>
            <w:rFonts w:ascii="Calibri"/>
            <w:i w:val="0"/>
            <w:iCs w:val="0"/>
          </w:rPr>
          <w:t xml:space="preserve"> </w:t>
        </w:r>
        <w:r w:rsidR="00406683" w:rsidRPr="00EA50B1">
          <w:rPr>
            <w:rFonts w:ascii="Calibri"/>
            <w:i w:val="0"/>
            <w:iCs w:val="0"/>
            <w:color w:val="0000FF"/>
            <w:u w:val="single"/>
          </w:rPr>
          <w:t>www.mass.gov/czm</w:t>
        </w:r>
      </w:hyperlink>
    </w:p>
    <w:p w14:paraId="5BDBEBFE" w14:textId="77777777" w:rsidR="00406683" w:rsidRPr="00EA50B1" w:rsidRDefault="00D81F58" w:rsidP="00EA50B1">
      <w:pPr>
        <w:pStyle w:val="Vnbnnidung20"/>
        <w:ind w:left="284"/>
        <w:jc w:val="both"/>
        <w:rPr>
          <w:rFonts w:ascii="Calibri"/>
        </w:rPr>
      </w:pPr>
      <w:r w:rsidRPr="00EA50B1">
        <w:rPr>
          <w:rFonts w:ascii="Calibri"/>
          <w:noProof/>
        </w:rPr>
        <w:drawing>
          <wp:anchor distT="0" distB="0" distL="0" distR="0" simplePos="0" relativeHeight="125829382" behindDoc="0" locked="0" layoutInCell="1" allowOverlap="1" wp14:anchorId="17879C5B" wp14:editId="7ACCAE85">
            <wp:simplePos x="0" y="0"/>
            <wp:positionH relativeFrom="page">
              <wp:posOffset>546100</wp:posOffset>
            </wp:positionH>
            <wp:positionV relativeFrom="paragraph">
              <wp:posOffset>12700</wp:posOffset>
            </wp:positionV>
            <wp:extent cx="426720" cy="408305"/>
            <wp:effectExtent l="0" t="0" r="0" b="0"/>
            <wp:wrapSquare wrapText="bothSides"/>
            <wp:docPr id="15" name="Shap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p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2672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50B1">
        <w:rPr>
          <w:rFonts w:ascii="Calibri"/>
        </w:rPr>
        <w:t xml:space="preserve">Đây là </w:t>
      </w:r>
      <w:r w:rsidRPr="00EA50B1">
        <w:rPr>
          <w:rFonts w:ascii="Calibri"/>
        </w:rPr>
        <w:t>ấ</w:t>
      </w:r>
      <w:r w:rsidRPr="00EA50B1">
        <w:rPr>
          <w:rFonts w:ascii="Calibri"/>
        </w:rPr>
        <w:t>n ph</w:t>
      </w:r>
      <w:r w:rsidRPr="00EA50B1">
        <w:rPr>
          <w:rFonts w:ascii="Calibri"/>
        </w:rPr>
        <w:t>ẩ</w:t>
      </w:r>
      <w:r w:rsidRPr="00EA50B1">
        <w:rPr>
          <w:rFonts w:ascii="Calibri"/>
        </w:rPr>
        <w:t>m c</w:t>
      </w:r>
      <w:r w:rsidRPr="00EA50B1">
        <w:rPr>
          <w:rFonts w:ascii="Calibri"/>
        </w:rPr>
        <w:t>ủ</w:t>
      </w:r>
      <w:r w:rsidRPr="00EA50B1">
        <w:rPr>
          <w:rFonts w:ascii="Calibri"/>
        </w:rPr>
        <w:t>a Văn Phòng Qu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>n Lý Vùng Duyên H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>i Massachusetts (CZM), đư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>c th</w:t>
      </w:r>
      <w:r w:rsidRPr="00EA50B1">
        <w:rPr>
          <w:rFonts w:ascii="Calibri"/>
        </w:rPr>
        <w:t>ự</w:t>
      </w:r>
      <w:r w:rsidRPr="00EA50B1">
        <w:rPr>
          <w:rFonts w:ascii="Calibri"/>
        </w:rPr>
        <w:t>c hi</w:t>
      </w:r>
      <w:r w:rsidRPr="00EA50B1">
        <w:rPr>
          <w:rFonts w:ascii="Calibri"/>
        </w:rPr>
        <w:t>ệ</w:t>
      </w:r>
      <w:r w:rsidRPr="00EA50B1">
        <w:rPr>
          <w:rFonts w:ascii="Calibri"/>
        </w:rPr>
        <w:t>n theo H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>p Đ</w:t>
      </w:r>
      <w:r w:rsidRPr="00EA50B1">
        <w:rPr>
          <w:rFonts w:ascii="Calibri"/>
        </w:rPr>
        <w:t>ồ</w:t>
      </w:r>
      <w:r w:rsidRPr="00EA50B1">
        <w:rPr>
          <w:rFonts w:ascii="Calibri"/>
        </w:rPr>
        <w:t>ng Tài Tr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 xml:space="preserve"> S</w:t>
      </w:r>
      <w:r w:rsidRPr="00EA50B1">
        <w:rPr>
          <w:rFonts w:ascii="Calibri"/>
        </w:rPr>
        <w:t>ố</w:t>
      </w:r>
      <w:r w:rsidRPr="00EA50B1">
        <w:rPr>
          <w:rFonts w:ascii="Calibri"/>
        </w:rPr>
        <w:t xml:space="preserve"> NA22NOS4190075 c</w:t>
      </w:r>
      <w:r w:rsidRPr="00EA50B1">
        <w:rPr>
          <w:rFonts w:ascii="Calibri"/>
        </w:rPr>
        <w:t>ủ</w:t>
      </w:r>
      <w:r w:rsidRPr="00EA50B1">
        <w:rPr>
          <w:rFonts w:ascii="Calibri"/>
        </w:rPr>
        <w:t>a Cơ Quan Qu</w:t>
      </w:r>
      <w:r w:rsidRPr="00EA50B1">
        <w:rPr>
          <w:rFonts w:ascii="Calibri"/>
        </w:rPr>
        <w:t>ố</w:t>
      </w:r>
      <w:r w:rsidRPr="00EA50B1">
        <w:rPr>
          <w:rFonts w:ascii="Calibri"/>
        </w:rPr>
        <w:t>c Gia v</w:t>
      </w:r>
      <w:r w:rsidRPr="00EA50B1">
        <w:rPr>
          <w:rFonts w:ascii="Calibri"/>
        </w:rPr>
        <w:t>ề</w:t>
      </w:r>
      <w:r w:rsidRPr="00EA50B1">
        <w:rPr>
          <w:rFonts w:ascii="Calibri"/>
        </w:rPr>
        <w:t xml:space="preserve"> Qu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>n Lý Khí Quy</w:t>
      </w:r>
      <w:r w:rsidRPr="00EA50B1">
        <w:rPr>
          <w:rFonts w:ascii="Calibri"/>
        </w:rPr>
        <w:t>ể</w:t>
      </w:r>
      <w:r w:rsidRPr="00EA50B1">
        <w:rPr>
          <w:rFonts w:ascii="Calibri"/>
        </w:rPr>
        <w:t>n và Đ</w:t>
      </w:r>
      <w:r w:rsidRPr="00EA50B1">
        <w:rPr>
          <w:rFonts w:ascii="Calibri"/>
        </w:rPr>
        <w:t>ạ</w:t>
      </w:r>
      <w:r w:rsidRPr="00EA50B1">
        <w:rPr>
          <w:rFonts w:ascii="Calibri"/>
        </w:rPr>
        <w:t>i Dương Hoa K</w:t>
      </w:r>
      <w:r w:rsidRPr="00EA50B1">
        <w:rPr>
          <w:rFonts w:ascii="Calibri"/>
        </w:rPr>
        <w:t>ỳ</w:t>
      </w:r>
      <w:r w:rsidRPr="00EA50B1">
        <w:rPr>
          <w:rFonts w:ascii="Calibri"/>
        </w:rPr>
        <w:t xml:space="preserve"> (NOAA). </w:t>
      </w:r>
      <w:r w:rsidRPr="00EA50B1">
        <w:rPr>
          <w:rFonts w:ascii="Calibri"/>
        </w:rPr>
        <w:t>Ấ</w:t>
      </w:r>
      <w:r w:rsidRPr="00EA50B1">
        <w:rPr>
          <w:rFonts w:ascii="Calibri"/>
        </w:rPr>
        <w:t>n ph</w:t>
      </w:r>
      <w:r w:rsidRPr="00EA50B1">
        <w:rPr>
          <w:rFonts w:ascii="Calibri"/>
        </w:rPr>
        <w:t>ẩ</w:t>
      </w:r>
      <w:r w:rsidRPr="00EA50B1">
        <w:rPr>
          <w:rFonts w:ascii="Calibri"/>
        </w:rPr>
        <w:t>m này đư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>c tài tr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 xml:space="preserve"> (m</w:t>
      </w:r>
      <w:r w:rsidRPr="00EA50B1">
        <w:rPr>
          <w:rFonts w:ascii="Calibri"/>
        </w:rPr>
        <w:t>ộ</w:t>
      </w:r>
      <w:r w:rsidRPr="00EA50B1">
        <w:rPr>
          <w:rFonts w:ascii="Calibri"/>
        </w:rPr>
        <w:t>t ph</w:t>
      </w:r>
      <w:r w:rsidRPr="00EA50B1">
        <w:rPr>
          <w:rFonts w:ascii="Calibri"/>
        </w:rPr>
        <w:t>ầ</w:t>
      </w:r>
      <w:r w:rsidRPr="00EA50B1">
        <w:rPr>
          <w:rFonts w:ascii="Calibri"/>
        </w:rPr>
        <w:t>n) b</w:t>
      </w:r>
      <w:r w:rsidRPr="00EA50B1">
        <w:rPr>
          <w:rFonts w:ascii="Calibri"/>
        </w:rPr>
        <w:t>ở</w:t>
      </w:r>
      <w:r w:rsidRPr="00EA50B1">
        <w:rPr>
          <w:rFonts w:ascii="Calibri"/>
        </w:rPr>
        <w:t>i th</w:t>
      </w:r>
      <w:r w:rsidRPr="00EA50B1">
        <w:rPr>
          <w:rFonts w:ascii="Calibri"/>
        </w:rPr>
        <w:t>ỏ</w:t>
      </w:r>
      <w:r w:rsidRPr="00EA50B1">
        <w:rPr>
          <w:rFonts w:ascii="Calibri"/>
        </w:rPr>
        <w:t>a thu</w:t>
      </w:r>
      <w:r w:rsidRPr="00EA50B1">
        <w:rPr>
          <w:rFonts w:ascii="Calibri"/>
        </w:rPr>
        <w:t>ậ</w:t>
      </w:r>
      <w:r w:rsidRPr="00EA50B1">
        <w:rPr>
          <w:rFonts w:ascii="Calibri"/>
        </w:rPr>
        <w:t>n h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>p tác/tài tr</w:t>
      </w:r>
      <w:r w:rsidRPr="00EA50B1">
        <w:rPr>
          <w:rFonts w:ascii="Calibri"/>
        </w:rPr>
        <w:t>ợ</w:t>
      </w:r>
      <w:r w:rsidRPr="00EA50B1">
        <w:rPr>
          <w:rFonts w:ascii="Calibri"/>
        </w:rPr>
        <w:t xml:space="preserve"> t</w:t>
      </w:r>
      <w:r w:rsidRPr="00EA50B1">
        <w:rPr>
          <w:rFonts w:ascii="Calibri"/>
        </w:rPr>
        <w:t>ừ</w:t>
      </w:r>
      <w:r w:rsidRPr="00EA50B1">
        <w:rPr>
          <w:rFonts w:ascii="Calibri"/>
        </w:rPr>
        <w:t xml:space="preserve"> Cơ Quan Qu</w:t>
      </w:r>
      <w:r w:rsidRPr="00EA50B1">
        <w:rPr>
          <w:rFonts w:ascii="Calibri"/>
        </w:rPr>
        <w:t>ố</w:t>
      </w:r>
      <w:r w:rsidRPr="00EA50B1">
        <w:rPr>
          <w:rFonts w:ascii="Calibri"/>
        </w:rPr>
        <w:t>c Gia v</w:t>
      </w:r>
      <w:r w:rsidRPr="00EA50B1">
        <w:rPr>
          <w:rFonts w:ascii="Calibri"/>
        </w:rPr>
        <w:t>ề</w:t>
      </w:r>
      <w:r w:rsidRPr="00EA50B1">
        <w:rPr>
          <w:rFonts w:ascii="Calibri"/>
        </w:rPr>
        <w:t xml:space="preserve"> Qu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>n Lý Khí Quy</w:t>
      </w:r>
      <w:r w:rsidRPr="00EA50B1">
        <w:rPr>
          <w:rFonts w:ascii="Calibri"/>
        </w:rPr>
        <w:t>ể</w:t>
      </w:r>
      <w:r w:rsidRPr="00EA50B1">
        <w:rPr>
          <w:rFonts w:ascii="Calibri"/>
        </w:rPr>
        <w:t>n và Đ</w:t>
      </w:r>
      <w:r w:rsidRPr="00EA50B1">
        <w:rPr>
          <w:rFonts w:ascii="Calibri"/>
        </w:rPr>
        <w:t>ạ</w:t>
      </w:r>
      <w:r w:rsidRPr="00EA50B1">
        <w:rPr>
          <w:rFonts w:ascii="Calibri"/>
        </w:rPr>
        <w:t>i Dương Hoa K</w:t>
      </w:r>
      <w:r w:rsidRPr="00EA50B1">
        <w:rPr>
          <w:rFonts w:ascii="Calibri"/>
        </w:rPr>
        <w:t>ỳ</w:t>
      </w:r>
      <w:r w:rsidRPr="00EA50B1">
        <w:rPr>
          <w:rFonts w:ascii="Calibri"/>
        </w:rPr>
        <w:t xml:space="preserve"> (NOAA). Quan đi</w:t>
      </w:r>
      <w:r w:rsidRPr="00EA50B1">
        <w:rPr>
          <w:rFonts w:ascii="Calibri"/>
        </w:rPr>
        <w:t>ể</w:t>
      </w:r>
      <w:r w:rsidRPr="00EA50B1">
        <w:rPr>
          <w:rFonts w:ascii="Calibri"/>
        </w:rPr>
        <w:t xml:space="preserve">m nêu </w:t>
      </w:r>
      <w:r w:rsidRPr="00EA50B1">
        <w:rPr>
          <w:rFonts w:ascii="Calibri"/>
        </w:rPr>
        <w:t>ở</w:t>
      </w:r>
      <w:r w:rsidRPr="00EA50B1">
        <w:rPr>
          <w:rFonts w:ascii="Calibri"/>
        </w:rPr>
        <w:t xml:space="preserve"> đây là quan đi</w:t>
      </w:r>
      <w:r w:rsidRPr="00EA50B1">
        <w:rPr>
          <w:rFonts w:ascii="Calibri"/>
        </w:rPr>
        <w:t>ể</w:t>
      </w:r>
      <w:r w:rsidRPr="00EA50B1">
        <w:rPr>
          <w:rFonts w:ascii="Calibri"/>
        </w:rPr>
        <w:t>m c</w:t>
      </w:r>
      <w:r w:rsidRPr="00EA50B1">
        <w:rPr>
          <w:rFonts w:ascii="Calibri"/>
        </w:rPr>
        <w:t>ủ</w:t>
      </w:r>
      <w:r w:rsidRPr="00EA50B1">
        <w:rPr>
          <w:rFonts w:ascii="Calibri"/>
        </w:rPr>
        <w:t>a tác gi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 xml:space="preserve"> và không nh</w:t>
      </w:r>
      <w:r w:rsidRPr="00EA50B1">
        <w:rPr>
          <w:rFonts w:ascii="Calibri"/>
        </w:rPr>
        <w:t>ấ</w:t>
      </w:r>
      <w:r w:rsidRPr="00EA50B1">
        <w:rPr>
          <w:rFonts w:ascii="Calibri"/>
        </w:rPr>
        <w:t>t thi</w:t>
      </w:r>
      <w:r w:rsidRPr="00EA50B1">
        <w:rPr>
          <w:rFonts w:ascii="Calibri"/>
        </w:rPr>
        <w:t>ế</w:t>
      </w:r>
      <w:r w:rsidRPr="00EA50B1">
        <w:rPr>
          <w:rFonts w:ascii="Calibri"/>
        </w:rPr>
        <w:t>t ph</w:t>
      </w:r>
      <w:r w:rsidRPr="00EA50B1">
        <w:rPr>
          <w:rFonts w:ascii="Calibri"/>
        </w:rPr>
        <w:t>ả</w:t>
      </w:r>
      <w:r w:rsidRPr="00EA50B1">
        <w:rPr>
          <w:rFonts w:ascii="Calibri"/>
        </w:rPr>
        <w:t>n ánh quan đi</w:t>
      </w:r>
      <w:r w:rsidRPr="00EA50B1">
        <w:rPr>
          <w:rFonts w:ascii="Calibri"/>
        </w:rPr>
        <w:t>ể</w:t>
      </w:r>
      <w:r w:rsidRPr="00EA50B1">
        <w:rPr>
          <w:rFonts w:ascii="Calibri"/>
        </w:rPr>
        <w:t>m c</w:t>
      </w:r>
      <w:r w:rsidRPr="00EA50B1">
        <w:rPr>
          <w:rFonts w:ascii="Calibri"/>
        </w:rPr>
        <w:t>ủ</w:t>
      </w:r>
      <w:r w:rsidRPr="00EA50B1">
        <w:rPr>
          <w:rFonts w:ascii="Calibri"/>
        </w:rPr>
        <w:t>a NOAA ho</w:t>
      </w:r>
      <w:r w:rsidRPr="00EA50B1">
        <w:rPr>
          <w:rFonts w:ascii="Calibri"/>
        </w:rPr>
        <w:t>ặ</w:t>
      </w:r>
      <w:r w:rsidRPr="00EA50B1">
        <w:rPr>
          <w:rFonts w:ascii="Calibri"/>
        </w:rPr>
        <w:t>c b</w:t>
      </w:r>
      <w:r w:rsidRPr="00EA50B1">
        <w:rPr>
          <w:rFonts w:ascii="Calibri"/>
        </w:rPr>
        <w:t>ấ</w:t>
      </w:r>
      <w:r w:rsidRPr="00EA50B1">
        <w:rPr>
          <w:rFonts w:ascii="Calibri"/>
        </w:rPr>
        <w:t>t k</w:t>
      </w:r>
      <w:r w:rsidRPr="00EA50B1">
        <w:rPr>
          <w:rFonts w:ascii="Calibri"/>
        </w:rPr>
        <w:t>ỳ</w:t>
      </w:r>
      <w:r w:rsidRPr="00EA50B1">
        <w:rPr>
          <w:rFonts w:ascii="Calibri"/>
        </w:rPr>
        <w:t xml:space="preserve"> cơ quan tr</w:t>
      </w:r>
      <w:r w:rsidRPr="00EA50B1">
        <w:rPr>
          <w:rFonts w:ascii="Calibri"/>
        </w:rPr>
        <w:t>ự</w:t>
      </w:r>
      <w:r w:rsidRPr="00EA50B1">
        <w:rPr>
          <w:rFonts w:ascii="Calibri"/>
        </w:rPr>
        <w:t>c thu</w:t>
      </w:r>
      <w:r w:rsidRPr="00EA50B1">
        <w:rPr>
          <w:rFonts w:ascii="Calibri"/>
        </w:rPr>
        <w:t>ộ</w:t>
      </w:r>
      <w:r w:rsidRPr="00EA50B1">
        <w:rPr>
          <w:rFonts w:ascii="Calibri"/>
        </w:rPr>
        <w:t xml:space="preserve">c nào. </w:t>
      </w:r>
      <w:r w:rsidRPr="00EA50B1">
        <w:rPr>
          <w:rFonts w:ascii="Calibri"/>
          <w:b/>
          <w:bCs/>
        </w:rPr>
        <w:t>Thông tin này có s</w:t>
      </w:r>
      <w:r w:rsidRPr="00EA50B1">
        <w:rPr>
          <w:rFonts w:ascii="Calibri"/>
          <w:b/>
          <w:bCs/>
        </w:rPr>
        <w:t>ẵ</w:t>
      </w:r>
      <w:r w:rsidRPr="00EA50B1">
        <w:rPr>
          <w:rFonts w:ascii="Calibri"/>
          <w:b/>
          <w:bCs/>
        </w:rPr>
        <w:t xml:space="preserve">n </w:t>
      </w:r>
      <w:r w:rsidRPr="00EA50B1">
        <w:rPr>
          <w:rFonts w:ascii="Calibri"/>
          <w:b/>
          <w:bCs/>
        </w:rPr>
        <w:t>ở</w:t>
      </w:r>
      <w:r w:rsidRPr="00EA50B1">
        <w:rPr>
          <w:rFonts w:ascii="Calibri"/>
          <w:b/>
          <w:bCs/>
        </w:rPr>
        <w:t xml:space="preserve"> các đ</w:t>
      </w:r>
      <w:r w:rsidRPr="00EA50B1">
        <w:rPr>
          <w:rFonts w:ascii="Calibri"/>
          <w:b/>
          <w:bCs/>
        </w:rPr>
        <w:t>ị</w:t>
      </w:r>
      <w:r w:rsidRPr="00EA50B1">
        <w:rPr>
          <w:rFonts w:ascii="Calibri"/>
          <w:b/>
          <w:bCs/>
        </w:rPr>
        <w:t>nh d</w:t>
      </w:r>
      <w:r w:rsidRPr="00EA50B1">
        <w:rPr>
          <w:rFonts w:ascii="Calibri"/>
          <w:b/>
          <w:bCs/>
        </w:rPr>
        <w:t>ạ</w:t>
      </w:r>
      <w:r w:rsidRPr="00EA50B1">
        <w:rPr>
          <w:rFonts w:ascii="Calibri"/>
          <w:b/>
          <w:bCs/>
        </w:rPr>
        <w:t>ng khác theo yê</w:t>
      </w:r>
      <w:r w:rsidRPr="00EA50B1">
        <w:rPr>
          <w:rFonts w:ascii="Calibri"/>
          <w:b/>
          <w:bCs/>
        </w:rPr>
        <w:t>u c</w:t>
      </w:r>
      <w:r w:rsidRPr="00EA50B1">
        <w:rPr>
          <w:rFonts w:ascii="Calibri"/>
          <w:b/>
          <w:bCs/>
        </w:rPr>
        <w:t>ầ</w:t>
      </w:r>
      <w:r w:rsidRPr="00EA50B1">
        <w:rPr>
          <w:rFonts w:ascii="Calibri"/>
          <w:b/>
          <w:bCs/>
        </w:rPr>
        <w:t>u.</w:t>
      </w:r>
    </w:p>
    <w:p w14:paraId="1EF966C9" w14:textId="77777777" w:rsidR="00406683" w:rsidRPr="00EA50B1" w:rsidRDefault="00D81F58" w:rsidP="00EF65EE">
      <w:pPr>
        <w:pStyle w:val="Vnbnnidung20"/>
        <w:spacing w:after="160"/>
        <w:jc w:val="center"/>
        <w:rPr>
          <w:rFonts w:ascii="Calibri"/>
          <w:b/>
          <w:bCs/>
          <w:i w:val="0"/>
          <w:iCs w:val="0"/>
        </w:rPr>
      </w:pPr>
      <w:r w:rsidRPr="00EA50B1">
        <w:rPr>
          <w:rFonts w:ascii="Calibri"/>
          <w:b/>
          <w:bCs/>
          <w:i w:val="0"/>
          <w:iCs w:val="0"/>
        </w:rPr>
        <w:t>Ngày Xu</w:t>
      </w:r>
      <w:r w:rsidRPr="00EA50B1">
        <w:rPr>
          <w:rFonts w:ascii="Calibri"/>
          <w:b/>
          <w:bCs/>
          <w:i w:val="0"/>
          <w:iCs w:val="0"/>
        </w:rPr>
        <w:t>ấ</w:t>
      </w:r>
      <w:r w:rsidRPr="00EA50B1">
        <w:rPr>
          <w:rFonts w:ascii="Calibri"/>
          <w:b/>
          <w:bCs/>
          <w:i w:val="0"/>
          <w:iCs w:val="0"/>
        </w:rPr>
        <w:t>t B</w:t>
      </w:r>
      <w:r w:rsidRPr="00EA50B1">
        <w:rPr>
          <w:rFonts w:ascii="Calibri"/>
          <w:b/>
          <w:bCs/>
          <w:i w:val="0"/>
          <w:iCs w:val="0"/>
        </w:rPr>
        <w:t>ả</w:t>
      </w:r>
      <w:r w:rsidRPr="00EA50B1">
        <w:rPr>
          <w:rFonts w:ascii="Calibri"/>
          <w:b/>
          <w:bCs/>
          <w:i w:val="0"/>
          <w:iCs w:val="0"/>
        </w:rPr>
        <w:t>n Ban Đ</w:t>
      </w:r>
      <w:r w:rsidRPr="00EA50B1">
        <w:rPr>
          <w:rFonts w:ascii="Calibri"/>
          <w:b/>
          <w:bCs/>
          <w:i w:val="0"/>
          <w:iCs w:val="0"/>
        </w:rPr>
        <w:t>ầ</w:t>
      </w:r>
      <w:r w:rsidRPr="00EA50B1">
        <w:rPr>
          <w:rFonts w:ascii="Calibri"/>
          <w:b/>
          <w:bCs/>
          <w:i w:val="0"/>
          <w:iCs w:val="0"/>
        </w:rPr>
        <w:t>u - Tháng 5 Năm 2022; C</w:t>
      </w:r>
      <w:r w:rsidRPr="00EA50B1">
        <w:rPr>
          <w:rFonts w:ascii="Calibri"/>
          <w:b/>
          <w:bCs/>
          <w:i w:val="0"/>
          <w:iCs w:val="0"/>
        </w:rPr>
        <w:t>ậ</w:t>
      </w:r>
      <w:r w:rsidRPr="00EA50B1">
        <w:rPr>
          <w:rFonts w:ascii="Calibri"/>
          <w:b/>
          <w:bCs/>
          <w:i w:val="0"/>
          <w:iCs w:val="0"/>
        </w:rPr>
        <w:t>p Nh</w:t>
      </w:r>
      <w:r w:rsidRPr="00EA50B1">
        <w:rPr>
          <w:rFonts w:ascii="Calibri"/>
          <w:b/>
          <w:bCs/>
          <w:i w:val="0"/>
          <w:iCs w:val="0"/>
        </w:rPr>
        <w:t>ậ</w:t>
      </w:r>
      <w:r w:rsidRPr="00EA50B1">
        <w:rPr>
          <w:rFonts w:ascii="Calibri"/>
          <w:b/>
          <w:bCs/>
          <w:i w:val="0"/>
          <w:iCs w:val="0"/>
        </w:rPr>
        <w:t>t - Tháng 2 Năm 2024</w:t>
      </w:r>
    </w:p>
    <w:p w14:paraId="28CB95C1" w14:textId="77777777" w:rsidR="00EF65EE" w:rsidRPr="00EA50B1" w:rsidRDefault="00EF65EE" w:rsidP="00EF65EE">
      <w:pPr>
        <w:pStyle w:val="Vnbnnidung20"/>
        <w:spacing w:after="160"/>
        <w:rPr>
          <w:rFonts w:ascii="Calibri"/>
        </w:rPr>
      </w:pPr>
    </w:p>
    <w:sectPr w:rsidR="00EF65EE" w:rsidRPr="00EA50B1">
      <w:pgSz w:w="12240" w:h="15840"/>
      <w:pgMar w:top="1008" w:right="870" w:bottom="726" w:left="1415" w:header="580" w:footer="2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C934" w14:textId="77777777" w:rsidR="004D0947" w:rsidRDefault="004D0947">
      <w:r>
        <w:separator/>
      </w:r>
    </w:p>
  </w:endnote>
  <w:endnote w:type="continuationSeparator" w:id="0">
    <w:p w14:paraId="11B57CD0" w14:textId="77777777" w:rsidR="004D0947" w:rsidRDefault="004D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D98B" w14:textId="77777777" w:rsidR="004D0947" w:rsidRDefault="004D0947"/>
  </w:footnote>
  <w:footnote w:type="continuationSeparator" w:id="0">
    <w:p w14:paraId="4A9E0249" w14:textId="77777777" w:rsidR="004D0947" w:rsidRDefault="004D09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76288"/>
    <w:multiLevelType w:val="multilevel"/>
    <w:tmpl w:val="720466EC"/>
    <w:lvl w:ilvl="0">
      <w:start w:val="1"/>
      <w:numFmt w:val="bullet"/>
      <w:lvlText w:val="•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007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83"/>
    <w:rsid w:val="00096B1A"/>
    <w:rsid w:val="001553C8"/>
    <w:rsid w:val="00406683"/>
    <w:rsid w:val="004D0947"/>
    <w:rsid w:val="007B6321"/>
    <w:rsid w:val="009B4FA3"/>
    <w:rsid w:val="00A24595"/>
    <w:rsid w:val="00D81F58"/>
    <w:rsid w:val="00DB3F23"/>
    <w:rsid w:val="00EA50B1"/>
    <w:rsid w:val="00E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C431F"/>
  <w15:docId w15:val="{D93CFD99-1FC0-44E4-8013-F940C588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icrosoft Sans Serif" w:hAnsi="Microsoft Sans Serif" w:cs="Microsoft Sans Serif"/>
        <w:sz w:val="24"/>
        <w:szCs w:val="24"/>
        <w:lang w:val="vi-VN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Calibri" w:hAnsi="Calibri" w:cs="Calibri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Arial" w:eastAsia="Arial Black" w:hAnsi="Arial Black" w:cs="Arial Black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Arial" w:eastAsia="Garamond" w:hAnsi="Garamond" w:cs="Garamond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Calibri" w:hAnsi="Calibri" w:cs="Calibri"/>
      <w:b w:val="0"/>
      <w:bCs w:val="0"/>
      <w:i/>
      <w:iCs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rPr>
      <w:rFonts w:eastAsia="Calibri" w:hAnsi="Calibri" w:cs="Calibri"/>
      <w:b/>
      <w:bCs/>
      <w:sz w:val="16"/>
      <w:szCs w:val="16"/>
    </w:rPr>
  </w:style>
  <w:style w:type="paragraph" w:customStyle="1" w:styleId="Tiu10">
    <w:name w:val="Tiêu đề #1"/>
    <w:basedOn w:val="Normal"/>
    <w:link w:val="Tiu1"/>
    <w:pPr>
      <w:spacing w:after="260"/>
      <w:jc w:val="center"/>
      <w:outlineLvl w:val="0"/>
    </w:pPr>
    <w:rPr>
      <w:rFonts w:eastAsia="Arial Black" w:hAnsi="Arial Black" w:cs="Arial Black"/>
      <w:b/>
      <w:bCs/>
      <w:sz w:val="36"/>
      <w:szCs w:val="36"/>
    </w:rPr>
  </w:style>
  <w:style w:type="paragraph" w:customStyle="1" w:styleId="Vnbnnidung0">
    <w:name w:val="Văn bản nội dung"/>
    <w:basedOn w:val="Normal"/>
    <w:link w:val="Vnbnnidung"/>
    <w:pPr>
      <w:spacing w:after="260" w:line="276" w:lineRule="auto"/>
    </w:pPr>
    <w:rPr>
      <w:rFonts w:eastAsia="Garamond" w:hAnsi="Garamond" w:cs="Garamond"/>
    </w:rPr>
  </w:style>
  <w:style w:type="paragraph" w:customStyle="1" w:styleId="Vnbnnidung20">
    <w:name w:val="Văn bản nội dung (2)"/>
    <w:basedOn w:val="Normal"/>
    <w:link w:val="Vnbnnidung2"/>
    <w:pPr>
      <w:spacing w:after="80"/>
    </w:pPr>
    <w:rPr>
      <w:rFonts w:eastAsia="Calibri" w:hAnsi="Calibri" w:cs="Calibri"/>
      <w:i/>
      <w:iCs/>
      <w:sz w:val="16"/>
      <w:szCs w:val="16"/>
    </w:rPr>
  </w:style>
  <w:style w:type="table" w:styleId="TableGrid">
    <w:name w:val="Table Grid"/>
    <w:basedOn w:val="TableNormal"/>
    <w:uiPriority w:val="39"/>
    <w:rsid w:val="00EF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muel.haines@mass.gov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joanna.m.yelen@mass.gov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hryn.glenn@mass.gov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mass.gov/info-details/czm-port-and-harbor-planning-program-designated-port-areas" TargetMode="External"/><Relationship Id="rId19" Type="http://schemas.openxmlformats.org/officeDocument/2006/relationships/hyperlink" Target="http://www.mass.gov/cz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110004020202020204"/>
        <a:ea typeface=""/>
        <a:cs typeface=""/>
      </a:majorFont>
      <a:minorFont>
        <a:latin typeface="Arial" panose="0211000402020202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9F2764389D14292225351B0A44177" ma:contentTypeVersion="14" ma:contentTypeDescription="Create a new document." ma:contentTypeScope="" ma:versionID="fa926dd95cf8f512ab8b3936f00a53d4">
  <xsd:schema xmlns:xsd="http://www.w3.org/2001/XMLSchema" xmlns:xs="http://www.w3.org/2001/XMLSchema" xmlns:p="http://schemas.microsoft.com/office/2006/metadata/properties" xmlns:ns2="a19951b7-df7b-4791-9833-7eead592f30e" xmlns:ns3="7b83dbe2-6fd2-449a-a932-0d75829bf641" targetNamespace="http://schemas.microsoft.com/office/2006/metadata/properties" ma:root="true" ma:fieldsID="af85006c158d9711332a852b9187dcf6" ns2:_="" ns3:_="">
    <xsd:import namespace="a19951b7-df7b-4791-9833-7eead592f30e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951b7-df7b-4791-9833-7eead592f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21af78-0745-4cab-a9ea-c150cb8fd0ff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9951b7-df7b-4791-9833-7eead592f30e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AC520-F3E3-404E-94A9-43AEEF219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9951b7-df7b-4791-9833-7eead592f30e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6E823-D575-4386-885A-8BA6FD03A411}">
  <ds:schemaRefs>
    <ds:schemaRef ds:uri="http://schemas.microsoft.com/office/2006/metadata/properties"/>
    <ds:schemaRef ds:uri="http://schemas.microsoft.com/office/infopath/2007/PartnerControls"/>
    <ds:schemaRef ds:uri="a19951b7-df7b-4791-9833-7eead592f30e"/>
    <ds:schemaRef ds:uri="7b83dbe2-6fd2-449a-a932-0d75829bf641"/>
  </ds:schemaRefs>
</ds:datastoreItem>
</file>

<file path=customXml/itemProps3.xml><?xml version="1.0" encoding="utf-8"?>
<ds:datastoreItem xmlns:ds="http://schemas.openxmlformats.org/officeDocument/2006/customXml" ds:itemID="{940D39D2-B4DF-4CEF-BCE4-8CB18B3E8B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Designated Port Area (DPA) Fact Sheet Overview and Contact Information</vt:lpstr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Designated Port Area (DPA) Fact Sheet Overview and Contact Information - Vietnamese</dc:title>
  <dc:subject>Designated Port Area (DPA) Fact Sheet Overview and Contact Information</dc:subject>
  <dc:creator>Massachusetts Office of Coastal Zone Management (CZM)</dc:creator>
  <cp:keywords>Designated Port Area (DPA) Fact Sheet Overview and Contact Information</cp:keywords>
  <dc:description/>
  <cp:lastModifiedBy>Lacey, Robin (EEA)</cp:lastModifiedBy>
  <cp:revision>6</cp:revision>
  <dcterms:created xsi:type="dcterms:W3CDTF">2025-05-23T03:13:00Z</dcterms:created>
  <dcterms:modified xsi:type="dcterms:W3CDTF">2026-01-20T17:06:00Z</dcterms:modified>
  <cp:category/>
  <cp:contentStatus/>
  <dc:language>Vietnamese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0x0101001B99F2764389D14292225351B0A44177</vt:lpwstr>
  </property>
  <property fmtid="{D5CDD505-2E9C-101B-9397-08002B2CF9AE}" pid="3" name="MediaServiceImageTags">
    <vt:lpwstr/>
  </property>
</Properties>
</file>