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E293E" w14:textId="77777777" w:rsidR="0015743F" w:rsidRDefault="0015743F">
      <w:r>
        <w:t>5 March 2025</w:t>
      </w:r>
    </w:p>
    <w:p w14:paraId="71810B28" w14:textId="77777777" w:rsidR="0015743F" w:rsidRDefault="0015743F"/>
    <w:p w14:paraId="7E96035A" w14:textId="77777777" w:rsidR="00EA38A1" w:rsidRDefault="008E0307">
      <w:r>
        <w:t>My comments for the discussion on housing and community development at Devens:</w:t>
      </w:r>
    </w:p>
    <w:p w14:paraId="5C0B7D6B" w14:textId="77777777" w:rsidR="008E0307" w:rsidRDefault="008E0307"/>
    <w:p w14:paraId="3FD75719" w14:textId="77777777" w:rsidR="008E0307" w:rsidRDefault="008E0307"/>
    <w:p w14:paraId="43354322" w14:textId="77777777" w:rsidR="008E0307" w:rsidRDefault="008E0307" w:rsidP="008E0307">
      <w:pPr>
        <w:pStyle w:val="ListParagraph"/>
        <w:numPr>
          <w:ilvl w:val="0"/>
          <w:numId w:val="1"/>
        </w:numPr>
      </w:pPr>
      <w:r>
        <w:t>I would like to see truly affordable and high-quality housing developed: duplexes, triplexes, 1-floor cottage-style houses, clustered small-</w:t>
      </w:r>
      <w:proofErr w:type="spellStart"/>
      <w:r>
        <w:t>ish</w:t>
      </w:r>
      <w:proofErr w:type="spellEnd"/>
      <w:r>
        <w:t xml:space="preserve"> houses with common land/nature around. I am an active senior and would like to downsize and stay in the area.</w:t>
      </w:r>
    </w:p>
    <w:p w14:paraId="6D5D3C27" w14:textId="77777777" w:rsidR="0015743F" w:rsidRDefault="0015743F" w:rsidP="0015743F">
      <w:pPr>
        <w:pStyle w:val="ListParagraph"/>
      </w:pPr>
    </w:p>
    <w:p w14:paraId="2CD984FA" w14:textId="77777777" w:rsidR="008E0307" w:rsidRDefault="008E0307" w:rsidP="008E0307">
      <w:pPr>
        <w:pStyle w:val="ListParagraph"/>
        <w:numPr>
          <w:ilvl w:val="0"/>
          <w:numId w:val="1"/>
        </w:numPr>
      </w:pPr>
      <w:r>
        <w:t>I’d like to see the natural beauty be preserved and nurtured:</w:t>
      </w:r>
    </w:p>
    <w:p w14:paraId="2FCF385F" w14:textId="77777777" w:rsidR="008E0307" w:rsidRDefault="008E0307" w:rsidP="0015743F">
      <w:pPr>
        <w:pStyle w:val="ListParagraph"/>
        <w:numPr>
          <w:ilvl w:val="1"/>
          <w:numId w:val="1"/>
        </w:numPr>
      </w:pPr>
      <w:r>
        <w:t>areas of wild, natural land (not manicured and landscaped) with walking trails that connect throughout Devens</w:t>
      </w:r>
    </w:p>
    <w:p w14:paraId="3BB26E47" w14:textId="77777777" w:rsidR="008E0307" w:rsidRDefault="008E0307" w:rsidP="0015743F">
      <w:pPr>
        <w:pStyle w:val="ListParagraph"/>
        <w:numPr>
          <w:ilvl w:val="1"/>
          <w:numId w:val="1"/>
        </w:numPr>
      </w:pPr>
      <w:r>
        <w:t>quiet and safe streets to walk on</w:t>
      </w:r>
    </w:p>
    <w:p w14:paraId="473D647F" w14:textId="77777777" w:rsidR="008E0307" w:rsidRDefault="008E0307" w:rsidP="0015743F">
      <w:pPr>
        <w:pStyle w:val="ListParagraph"/>
        <w:numPr>
          <w:ilvl w:val="1"/>
          <w:numId w:val="1"/>
        </w:numPr>
      </w:pPr>
      <w:r>
        <w:t>quiet and dark</w:t>
      </w:r>
      <w:r w:rsidR="0015743F">
        <w:t>-</w:t>
      </w:r>
      <w:r>
        <w:t>sky – as much as possible – be preserved and protected (restrict / reduce light pollution)</w:t>
      </w:r>
    </w:p>
    <w:p w14:paraId="194539A6" w14:textId="77777777" w:rsidR="008E0307" w:rsidRDefault="008E0307" w:rsidP="0015743F">
      <w:pPr>
        <w:pStyle w:val="ListParagraph"/>
        <w:numPr>
          <w:ilvl w:val="1"/>
          <w:numId w:val="1"/>
        </w:numPr>
      </w:pPr>
      <w:r>
        <w:t xml:space="preserve">continue to add and nurture trees and natural beauty at Devens (it lifts spirits, makes people feel prouder of where they live, </w:t>
      </w:r>
      <w:r w:rsidR="0015743F">
        <w:t xml:space="preserve">increases property values, </w:t>
      </w:r>
      <w:r>
        <w:t>and positively contributes the benefits of nature: oxygen into the air, soil</w:t>
      </w:r>
      <w:r w:rsidR="0015743F">
        <w:t xml:space="preserve"> conservation</w:t>
      </w:r>
      <w:r>
        <w:t xml:space="preserve"> and </w:t>
      </w:r>
      <w:r w:rsidR="0015743F">
        <w:t xml:space="preserve">support of </w:t>
      </w:r>
      <w:r>
        <w:t xml:space="preserve">other plant and animal life </w:t>
      </w:r>
    </w:p>
    <w:p w14:paraId="0FC16329" w14:textId="77777777" w:rsidR="0015743F" w:rsidRDefault="0015743F" w:rsidP="0015743F">
      <w:pPr>
        <w:pStyle w:val="ListParagraph"/>
        <w:ind w:left="1440"/>
      </w:pPr>
    </w:p>
    <w:p w14:paraId="0905C4CF" w14:textId="77777777" w:rsidR="008E0307" w:rsidRDefault="008E0307" w:rsidP="008E0307">
      <w:pPr>
        <w:pStyle w:val="ListParagraph"/>
        <w:numPr>
          <w:ilvl w:val="0"/>
          <w:numId w:val="1"/>
        </w:numPr>
      </w:pPr>
      <w:r>
        <w:t xml:space="preserve">I would also love to see a space </w:t>
      </w:r>
      <w:r w:rsidR="0015743F">
        <w:t>for a community garden!  : )</w:t>
      </w:r>
    </w:p>
    <w:p w14:paraId="3D5BF36B" w14:textId="77777777" w:rsidR="0015743F" w:rsidRDefault="0015743F" w:rsidP="0015743F"/>
    <w:p w14:paraId="0B962EE2" w14:textId="77777777" w:rsidR="0015743F" w:rsidRDefault="0015743F" w:rsidP="0015743F">
      <w:r>
        <w:t>Thanks for providing a place to contribute my / our comments into the process. I am in favor of some additional, thoughtful, and affordable housing added to Devens with an eye out for not only economic development but developing community among residents.</w:t>
      </w:r>
    </w:p>
    <w:p w14:paraId="1B9153DE" w14:textId="77777777" w:rsidR="0015743F" w:rsidRDefault="0015743F" w:rsidP="0015743F"/>
    <w:p w14:paraId="314B353B" w14:textId="77777777" w:rsidR="0015743F" w:rsidRDefault="0015743F" w:rsidP="0015743F">
      <w:r>
        <w:t>Kindly,</w:t>
      </w:r>
    </w:p>
    <w:p w14:paraId="2D45DA26" w14:textId="77777777" w:rsidR="0015743F" w:rsidRDefault="0015743F" w:rsidP="0015743F">
      <w:r>
        <w:t>~ Bonnie Petrovich</w:t>
      </w:r>
    </w:p>
    <w:p w14:paraId="6BCEA2BE" w14:textId="77777777" w:rsidR="0015743F" w:rsidRDefault="0015743F" w:rsidP="0015743F">
      <w:r>
        <w:t>Walnut St., Devens</w:t>
      </w:r>
    </w:p>
    <w:sectPr w:rsidR="00157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C3B4D"/>
    <w:multiLevelType w:val="hybridMultilevel"/>
    <w:tmpl w:val="9A9E3B30"/>
    <w:lvl w:ilvl="0" w:tplc="0F1279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45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07"/>
    <w:rsid w:val="00091D24"/>
    <w:rsid w:val="0015743F"/>
    <w:rsid w:val="003F31EF"/>
    <w:rsid w:val="00820692"/>
    <w:rsid w:val="008E0307"/>
    <w:rsid w:val="00945FF0"/>
    <w:rsid w:val="00B46147"/>
    <w:rsid w:val="00BE0382"/>
    <w:rsid w:val="00EA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C9B2"/>
  <w15:chartTrackingRefBased/>
  <w15:docId w15:val="{83D0A0AD-A588-934E-8296-5B0DAB79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03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3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3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3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3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3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3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3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3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03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03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03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30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030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03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03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03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03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03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0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3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03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3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03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3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03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3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3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3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61F4043A05C439BEE1350EDBAE82D" ma:contentTypeVersion="16" ma:contentTypeDescription="Create a new document." ma:contentTypeScope="" ma:versionID="1ae7b393244b1d4da9cbf741443d27fa">
  <xsd:schema xmlns:xsd="http://www.w3.org/2001/XMLSchema" xmlns:xs="http://www.w3.org/2001/XMLSchema" xmlns:p="http://schemas.microsoft.com/office/2006/metadata/properties" xmlns:ns2="c58f1ac4-619f-4a77-9fd3-ba549daf15b3" xmlns:ns3="7b83dbe2-6fd2-449a-a932-0d75829bf641" targetNamespace="http://schemas.microsoft.com/office/2006/metadata/properties" ma:root="true" ma:fieldsID="d3b13e61b7237c3d330169e78c36130f" ns2:_="" ns3:_="">
    <xsd:import namespace="c58f1ac4-619f-4a77-9fd3-ba549daf15b3"/>
    <xsd:import namespace="7b83dbe2-6fd2-449a-a932-0d75829bf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1ac4-619f-4a77-9fd3-ba549daf15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3dbe2-6fd2-449a-a932-0d75829bf6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86281da-9fcd-4a01-bd6c-53c2c6b52385}" ma:internalName="TaxCatchAll" ma:showField="CatchAllData" ma:web="7b83dbe2-6fd2-449a-a932-0d75829bf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8f1ac4-619f-4a77-9fd3-ba549daf15b3">
      <Terms xmlns="http://schemas.microsoft.com/office/infopath/2007/PartnerControls"/>
    </lcf76f155ced4ddcb4097134ff3c332f>
    <TaxCatchAll xmlns="7b83dbe2-6fd2-449a-a932-0d75829bf641" xsi:nil="true"/>
  </documentManagement>
</p:properties>
</file>

<file path=customXml/itemProps1.xml><?xml version="1.0" encoding="utf-8"?>
<ds:datastoreItem xmlns:ds="http://schemas.openxmlformats.org/officeDocument/2006/customXml" ds:itemID="{CB6EF184-EF08-4B46-8BC7-4A7F6061A1B0}"/>
</file>

<file path=customXml/itemProps2.xml><?xml version="1.0" encoding="utf-8"?>
<ds:datastoreItem xmlns:ds="http://schemas.openxmlformats.org/officeDocument/2006/customXml" ds:itemID="{F4B4300B-BE6E-49C3-9FCA-4D10AB48D8F8}"/>
</file>

<file path=customXml/itemProps3.xml><?xml version="1.0" encoding="utf-8"?>
<ds:datastoreItem xmlns:ds="http://schemas.openxmlformats.org/officeDocument/2006/customXml" ds:itemID="{D783F0A3-7C6C-403A-AD04-D82CCFD08F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P</dc:creator>
  <cp:keywords/>
  <dc:description/>
  <cp:lastModifiedBy>Grimes, Victoria S.  (EOED)</cp:lastModifiedBy>
  <cp:revision>2</cp:revision>
  <dcterms:created xsi:type="dcterms:W3CDTF">2025-04-16T15:53:00Z</dcterms:created>
  <dcterms:modified xsi:type="dcterms:W3CDTF">2025-04-16T15:53:00Z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0x0101000A661F4043A05C439BEE1350EDBAE82D</vt:lpwstr>
  </property>
</Properties>
</file>