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262A" w14:textId="48698037" w:rsidR="005E7692" w:rsidRPr="00AC726D" w:rsidRDefault="00B01460" w:rsidP="00B95837">
      <w:pPr>
        <w:pStyle w:val="Heading1"/>
        <w:rPr>
          <w:rFonts w:ascii="Arial Black" w:hAnsi="Arial Black"/>
          <w:b/>
          <w:bCs/>
          <w:i w:val="0"/>
          <w:sz w:val="40"/>
          <w:szCs w:val="40"/>
          <w:lang w:val="es-ES"/>
        </w:rPr>
      </w:pPr>
      <w:r w:rsidRPr="00AC726D">
        <w:rPr>
          <w:rFonts w:ascii="Arial Black" w:eastAsia="Arial Black" w:hAnsi="Arial Black"/>
          <w:b/>
          <w:bCs/>
          <w:i w:val="0"/>
          <w:iCs w:val="0"/>
          <w:sz w:val="40"/>
          <w:szCs w:val="40"/>
          <w:lang w:val="es-ES_tradnl"/>
        </w:rPr>
        <w:t xml:space="preserve">Formulario actualizado de declaración </w:t>
      </w:r>
      <w:r w:rsidR="00301560">
        <w:rPr>
          <w:rFonts w:ascii="Arial Black" w:eastAsia="Arial Black" w:hAnsi="Arial Black"/>
          <w:b/>
          <w:bCs/>
          <w:i w:val="0"/>
          <w:iCs w:val="0"/>
          <w:sz w:val="40"/>
          <w:szCs w:val="40"/>
          <w:lang w:val="es-ES_tradnl"/>
        </w:rPr>
        <w:br/>
      </w:r>
      <w:r w:rsidRPr="00AC726D">
        <w:rPr>
          <w:rFonts w:ascii="Arial Black" w:eastAsia="Arial Black" w:hAnsi="Arial Black"/>
          <w:b/>
          <w:bCs/>
          <w:i w:val="0"/>
          <w:iCs w:val="0"/>
          <w:sz w:val="40"/>
          <w:szCs w:val="40"/>
          <w:lang w:val="es-ES_tradnl"/>
        </w:rPr>
        <w:t>para vacunación contra COVID-19</w:t>
      </w:r>
    </w:p>
    <w:p w14:paraId="3C17ED7A" w14:textId="7ECC23F5" w:rsidR="00D6137C" w:rsidRPr="00AC726D" w:rsidRDefault="00B01460" w:rsidP="00B95837">
      <w:pPr>
        <w:spacing w:before="120" w:after="120"/>
        <w:jc w:val="center"/>
        <w:rPr>
          <w:rFonts w:ascii="Arial Black" w:hAnsi="Arial Black"/>
          <w:b/>
          <w:szCs w:val="22"/>
          <w:lang w:val="es-ES"/>
        </w:rPr>
      </w:pPr>
      <w:r w:rsidRPr="00AC726D">
        <w:rPr>
          <w:rFonts w:ascii="Arial Black" w:eastAsia="Arial Black" w:hAnsi="Arial Black"/>
          <w:bCs/>
          <w:szCs w:val="22"/>
          <w:lang w:val="es-ES_tradnl"/>
        </w:rPr>
        <w:t xml:space="preserve">Actualizado: </w:t>
      </w:r>
      <w:r w:rsidR="00EB1BB9" w:rsidRPr="00AC726D">
        <w:rPr>
          <w:rFonts w:ascii="Arial Black" w:eastAsia="Arial Black" w:hAnsi="Arial Black"/>
          <w:bCs/>
          <w:szCs w:val="22"/>
          <w:lang w:val="es-ES_tradnl"/>
        </w:rPr>
        <w:t xml:space="preserve">18 </w:t>
      </w:r>
      <w:r w:rsidRPr="00AC726D">
        <w:rPr>
          <w:rFonts w:ascii="Arial Black" w:eastAsia="Arial Black" w:hAnsi="Arial Black"/>
          <w:bCs/>
          <w:szCs w:val="22"/>
          <w:lang w:val="es-ES_tradnl"/>
        </w:rPr>
        <w:t xml:space="preserve">de </w:t>
      </w:r>
      <w:r w:rsidR="00EB1BB9" w:rsidRPr="00AC726D">
        <w:rPr>
          <w:rFonts w:ascii="Arial Black" w:eastAsia="Arial Black" w:hAnsi="Arial Black"/>
          <w:bCs/>
          <w:szCs w:val="22"/>
          <w:lang w:val="es-ES_tradnl"/>
        </w:rPr>
        <w:t>marzo</w:t>
      </w:r>
      <w:r w:rsidRPr="00AC726D">
        <w:rPr>
          <w:rFonts w:ascii="Arial Black" w:eastAsia="Arial Black" w:hAnsi="Arial Black"/>
          <w:bCs/>
          <w:szCs w:val="22"/>
          <w:lang w:val="es-ES_tradnl"/>
        </w:rPr>
        <w:t xml:space="preserve"> de 2022</w:t>
      </w:r>
    </w:p>
    <w:p w14:paraId="7CFE4173" w14:textId="0ABC8A51" w:rsidR="00D6137C" w:rsidRPr="00AC726D" w:rsidRDefault="00B01460" w:rsidP="00B95837">
      <w:pPr>
        <w:pStyle w:val="Heading2"/>
        <w:rPr>
          <w:lang w:val="es-ES"/>
        </w:rPr>
      </w:pPr>
      <w:r w:rsidRPr="00AC726D">
        <w:rPr>
          <w:rFonts w:eastAsia="Arial"/>
          <w:lang w:val="es-ES_tradnl"/>
        </w:rPr>
        <w:t xml:space="preserve">Programa autodirigido de MassHealth de Exenciones para </w:t>
      </w:r>
      <w:r w:rsidR="00EF30D9" w:rsidRPr="00AC726D">
        <w:rPr>
          <w:rFonts w:eastAsia="Arial"/>
          <w:lang w:val="es-ES_tradnl"/>
        </w:rPr>
        <w:br/>
      </w:r>
      <w:r w:rsidRPr="00AC726D">
        <w:rPr>
          <w:rFonts w:eastAsia="Arial"/>
          <w:lang w:val="es-ES_tradnl"/>
        </w:rPr>
        <w:t>Servicios Basados en el Hogar y la Comunidad (</w:t>
      </w:r>
      <w:proofErr w:type="spellStart"/>
      <w:r w:rsidRPr="00AC726D">
        <w:rPr>
          <w:rFonts w:eastAsia="Arial"/>
          <w:lang w:val="es-ES_tradnl"/>
        </w:rPr>
        <w:t>HCBS</w:t>
      </w:r>
      <w:proofErr w:type="spellEnd"/>
      <w:r w:rsidRPr="00AC726D">
        <w:rPr>
          <w:rFonts w:eastAsia="Arial"/>
          <w:lang w:val="es-ES_tradnl"/>
        </w:rPr>
        <w:t>)</w:t>
      </w:r>
    </w:p>
    <w:p w14:paraId="4121DAB4" w14:textId="77777777" w:rsidR="00237E5B" w:rsidRPr="00AC726D" w:rsidRDefault="00237E5B" w:rsidP="00336532">
      <w:pPr>
        <w:rPr>
          <w:bCs/>
          <w:szCs w:val="22"/>
          <w:lang w:val="es-ES"/>
        </w:rPr>
      </w:pPr>
    </w:p>
    <w:p w14:paraId="52C1FE2C" w14:textId="0A59B2DF" w:rsidR="00485ADB" w:rsidRPr="00AC726D" w:rsidRDefault="00B01460" w:rsidP="00485ADB">
      <w:pPr>
        <w:spacing w:after="120"/>
        <w:rPr>
          <w:bCs/>
          <w:szCs w:val="22"/>
          <w:lang w:val="es-ES"/>
        </w:rPr>
      </w:pPr>
      <w:r w:rsidRPr="00AC726D">
        <w:rPr>
          <w:rFonts w:eastAsia="Arial"/>
          <w:bCs/>
          <w:szCs w:val="22"/>
          <w:lang w:val="es-ES_tradnl"/>
        </w:rPr>
        <w:t>Este formulario actualizado ayudará a que su Consumidor empleador beneficiario del programa de Exenciones verifique su estado de vacunación y decida sobre su seguridad y cuidados personales. Cada Asistente de Atención Directa (</w:t>
      </w:r>
      <w:proofErr w:type="spellStart"/>
      <w:r w:rsidRPr="00AC726D">
        <w:rPr>
          <w:rFonts w:eastAsia="Arial"/>
          <w:bCs/>
          <w:szCs w:val="22"/>
          <w:lang w:val="es-ES_tradnl"/>
        </w:rPr>
        <w:t>DCW</w:t>
      </w:r>
      <w:proofErr w:type="spellEnd"/>
      <w:r w:rsidRPr="00AC726D">
        <w:rPr>
          <w:rFonts w:eastAsia="Arial"/>
          <w:bCs/>
          <w:szCs w:val="22"/>
          <w:lang w:val="es-ES_tradnl"/>
        </w:rPr>
        <w:t xml:space="preserve">) debe completar este formulario actualizado, guardarlo en el expediente personal del </w:t>
      </w:r>
      <w:proofErr w:type="spellStart"/>
      <w:r w:rsidRPr="00AC726D">
        <w:rPr>
          <w:rFonts w:eastAsia="Arial"/>
          <w:bCs/>
          <w:szCs w:val="22"/>
          <w:lang w:val="es-ES_tradnl"/>
        </w:rPr>
        <w:t>DCW</w:t>
      </w:r>
      <w:proofErr w:type="spellEnd"/>
      <w:r w:rsidRPr="00AC726D">
        <w:rPr>
          <w:rFonts w:eastAsia="Arial"/>
          <w:bCs/>
          <w:szCs w:val="22"/>
          <w:lang w:val="es-ES_tradnl"/>
        </w:rPr>
        <w:t xml:space="preserve"> y presentarlo al beneficiario de las Exenciones ABI o </w:t>
      </w:r>
      <w:proofErr w:type="spellStart"/>
      <w:r w:rsidRPr="00AC726D">
        <w:rPr>
          <w:rFonts w:eastAsia="Arial"/>
          <w:bCs/>
          <w:szCs w:val="22"/>
          <w:lang w:val="es-ES_tradnl"/>
        </w:rPr>
        <w:t>MFP</w:t>
      </w:r>
      <w:proofErr w:type="spellEnd"/>
      <w:r w:rsidRPr="00AC726D">
        <w:rPr>
          <w:rFonts w:eastAsia="Arial"/>
          <w:bCs/>
          <w:szCs w:val="22"/>
          <w:lang w:val="es-ES_tradnl"/>
        </w:rPr>
        <w:t xml:space="preserve"> y/o a su representante para confirmar el estado de vacunación de dicho </w:t>
      </w:r>
      <w:proofErr w:type="spellStart"/>
      <w:r w:rsidRPr="00AC726D">
        <w:rPr>
          <w:rFonts w:eastAsia="Arial"/>
          <w:bCs/>
          <w:szCs w:val="22"/>
          <w:lang w:val="es-ES_tradnl"/>
        </w:rPr>
        <w:t>DCW</w:t>
      </w:r>
      <w:proofErr w:type="spellEnd"/>
      <w:r w:rsidR="00F63A00" w:rsidRPr="00AC726D">
        <w:rPr>
          <w:rFonts w:eastAsia="Arial"/>
          <w:bCs/>
          <w:szCs w:val="22"/>
          <w:lang w:val="es-ES_tradnl"/>
        </w:rPr>
        <w:t>,</w:t>
      </w:r>
      <w:r w:rsidRPr="00AC726D">
        <w:rPr>
          <w:rFonts w:eastAsia="Arial"/>
          <w:bCs/>
          <w:szCs w:val="22"/>
          <w:lang w:val="es-ES_tradnl"/>
        </w:rPr>
        <w:t xml:space="preserve"> y así ayudar al beneficiario de la Exención a decidir sobre su seguridad y cuidados personales. Se debe presentar este formulario a la agencia de MassHealth o a la persona designada </w:t>
      </w:r>
      <w:r w:rsidR="00F63A00" w:rsidRPr="00AC726D">
        <w:rPr>
          <w:rFonts w:eastAsia="Arial"/>
          <w:bCs/>
          <w:szCs w:val="22"/>
          <w:lang w:val="es-ES_tradnl"/>
        </w:rPr>
        <w:t>si se los solicitan</w:t>
      </w:r>
      <w:r w:rsidRPr="00AC726D">
        <w:rPr>
          <w:rFonts w:eastAsia="Arial"/>
          <w:bCs/>
          <w:szCs w:val="22"/>
          <w:lang w:val="es-ES_tradnl"/>
        </w:rPr>
        <w:t>.</w:t>
      </w:r>
    </w:p>
    <w:p w14:paraId="4AD00408" w14:textId="620E003C" w:rsidR="0095625B" w:rsidRPr="00AC726D" w:rsidRDefault="00B01460" w:rsidP="00336532">
      <w:pPr>
        <w:rPr>
          <w:bCs/>
          <w:sz w:val="21"/>
          <w:szCs w:val="21"/>
          <w:lang w:val="es-ES"/>
        </w:rPr>
      </w:pPr>
      <w:r w:rsidRPr="00AC726D">
        <w:rPr>
          <w:rFonts w:eastAsia="Arial"/>
          <w:b/>
          <w:bCs/>
          <w:sz w:val="21"/>
          <w:szCs w:val="21"/>
          <w:lang w:val="es-ES_tradnl"/>
        </w:rPr>
        <w:t>Los asistentes de atención directa que se rehúsen a completar este formulario y/o cumplir con los reglamentos promulgados, o con los decretos ejecutivos emitidos, por el Departamento de Salud Pública respecto a los requisitos de vacunación contra la COVID-19</w:t>
      </w:r>
      <w:r w:rsidR="00C9121D" w:rsidRPr="00AC726D">
        <w:rPr>
          <w:rFonts w:eastAsia="Arial"/>
          <w:b/>
          <w:bCs/>
          <w:sz w:val="21"/>
          <w:szCs w:val="21"/>
          <w:lang w:val="es-ES_tradnl"/>
        </w:rPr>
        <w:t>,</w:t>
      </w:r>
      <w:r w:rsidRPr="00AC726D">
        <w:rPr>
          <w:rFonts w:eastAsia="Arial"/>
          <w:b/>
          <w:bCs/>
          <w:sz w:val="21"/>
          <w:szCs w:val="21"/>
          <w:lang w:val="es-ES_tradnl"/>
        </w:rPr>
        <w:t xml:space="preserve"> estarán sujetos a la terminación de la relación de trabajo, según lo determine su Consumidor empleador beneficiario de la Exención.</w:t>
      </w:r>
    </w:p>
    <w:p w14:paraId="29377C2D" w14:textId="77777777" w:rsidR="001873D6" w:rsidRPr="00AC726D" w:rsidRDefault="001873D6" w:rsidP="00336532">
      <w:pPr>
        <w:rPr>
          <w:bCs/>
          <w:sz w:val="21"/>
          <w:szCs w:val="21"/>
          <w:lang w:val="es-ES"/>
        </w:rPr>
      </w:pPr>
    </w:p>
    <w:p w14:paraId="50A398F2" w14:textId="7AE8EC8B" w:rsidR="00753074" w:rsidRPr="00AC726D" w:rsidRDefault="00B01460" w:rsidP="00336532">
      <w:pPr>
        <w:spacing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 xml:space="preserve">Al firmar a continuación, reconozco lo siguiente: </w:t>
      </w:r>
    </w:p>
    <w:p w14:paraId="2F2F6A82" w14:textId="18382F72" w:rsidR="005E7692" w:rsidRPr="00AC726D" w:rsidRDefault="00B01460" w:rsidP="00B63782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 xml:space="preserve">Entiendo que, según lo estipulado por el Departamento de Salud Pública de Massachusetts en el reglamento 105 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CMR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 159.000: </w:t>
      </w:r>
      <w:r w:rsidRPr="00AC726D">
        <w:rPr>
          <w:rFonts w:eastAsia="Arial"/>
          <w:bCs/>
          <w:i/>
          <w:iCs/>
          <w:sz w:val="21"/>
          <w:szCs w:val="21"/>
          <w:lang w:val="es-ES_tradnl"/>
        </w:rPr>
        <w:t>Vacunación contra COVID-19 para determinados empleados que brinden servicios de cuidados domiciliarios en Massachusetts</w:t>
      </w:r>
      <w:r w:rsidRPr="00AC726D">
        <w:rPr>
          <w:rFonts w:eastAsia="Arial"/>
          <w:bCs/>
          <w:sz w:val="21"/>
          <w:szCs w:val="21"/>
          <w:lang w:val="es-ES_tradnl"/>
        </w:rPr>
        <w:t>, se exige a los Asistentes de Atención Directa (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DCW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), que trabajen para el Programa Autodirigido de MassHealth de Exenciones 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MFP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 para Servicios Basados en el Hogar y la Comunidad (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HCBS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), que completen todo el calendario obligatorio de dosis de la vacuna contra la COVID-19 antes del 31 de octubre de 2021, y que todos los nuevos 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DCW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 contratados después de esa fecha deben completar todo el calendario obligatorio de vacunas antes de la fecha de su contratación;</w:t>
      </w:r>
    </w:p>
    <w:p w14:paraId="4915DAF6" w14:textId="788C68E2" w:rsidR="00637ACB" w:rsidRPr="00AC726D" w:rsidRDefault="00B01460" w:rsidP="00B63782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Entiendo que</w:t>
      </w:r>
      <w:r w:rsidR="004770F8" w:rsidRPr="00AC726D">
        <w:rPr>
          <w:rFonts w:eastAsia="Arial"/>
          <w:bCs/>
          <w:sz w:val="21"/>
          <w:szCs w:val="21"/>
          <w:lang w:val="es-ES_tradnl"/>
        </w:rPr>
        <w:t>,</w:t>
      </w:r>
      <w:r w:rsidRPr="00AC726D">
        <w:rPr>
          <w:rFonts w:eastAsia="Arial"/>
          <w:bCs/>
          <w:sz w:val="21"/>
          <w:szCs w:val="21"/>
          <w:lang w:val="es-ES_tradnl"/>
        </w:rPr>
        <w:t xml:space="preserve"> conforme al Decreto Ejecutivo Nro. 2022-01 por la Emergencia de Salud Pública por COVID-19 emitido por la entonces comisionada interina de Salud Pública el 6 de enero de 2022, se </w:t>
      </w:r>
      <w:r w:rsidR="008D4F32" w:rsidRPr="00AC726D">
        <w:rPr>
          <w:rFonts w:eastAsia="Arial"/>
          <w:bCs/>
          <w:sz w:val="21"/>
          <w:szCs w:val="21"/>
          <w:lang w:val="es-ES_tradnl"/>
        </w:rPr>
        <w:t xml:space="preserve">exigía </w:t>
      </w:r>
      <w:r w:rsidRPr="00AC726D">
        <w:rPr>
          <w:rFonts w:eastAsia="Arial"/>
          <w:bCs/>
          <w:sz w:val="21"/>
          <w:szCs w:val="21"/>
          <w:lang w:val="es-ES_tradnl"/>
        </w:rPr>
        <w:t xml:space="preserve">que los 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DCW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 recib</w:t>
      </w:r>
      <w:r w:rsidR="008D4F32" w:rsidRPr="00AC726D">
        <w:rPr>
          <w:rFonts w:eastAsia="Arial"/>
          <w:bCs/>
          <w:sz w:val="21"/>
          <w:szCs w:val="21"/>
          <w:lang w:val="es-ES_tradnl"/>
        </w:rPr>
        <w:t>ier</w:t>
      </w:r>
      <w:r w:rsidRPr="00AC726D">
        <w:rPr>
          <w:rFonts w:eastAsia="Arial"/>
          <w:bCs/>
          <w:sz w:val="21"/>
          <w:szCs w:val="21"/>
          <w:lang w:val="es-ES_tradnl"/>
        </w:rPr>
        <w:t xml:space="preserve">an la dosis adicional o el refuerzo de la vacuna contra la COVID-19 antes del 28 de febrero de 2022, </w:t>
      </w:r>
      <w:r w:rsidR="008D4F32" w:rsidRPr="00AC726D">
        <w:rPr>
          <w:rFonts w:eastAsia="Arial"/>
          <w:bCs/>
          <w:sz w:val="21"/>
          <w:szCs w:val="21"/>
          <w:lang w:val="es-ES_tradnl"/>
        </w:rPr>
        <w:t xml:space="preserve">lo cual ha sido extendido al 21 de marzo de 2022, </w:t>
      </w:r>
      <w:r w:rsidRPr="00AC726D">
        <w:rPr>
          <w:rFonts w:eastAsia="Arial"/>
          <w:bCs/>
          <w:sz w:val="21"/>
          <w:szCs w:val="21"/>
          <w:lang w:val="es-ES_tradnl"/>
        </w:rPr>
        <w:t>o dentro de las tres semanas de ser elegibles para vacunarse con la dosis adicional o el refuerzo de la vacuna contra la COVID-19 si fueran elegibles después de esa fecha</w:t>
      </w:r>
      <w:r w:rsidR="004770F8" w:rsidRPr="00AC726D">
        <w:rPr>
          <w:rFonts w:eastAsia="Arial"/>
          <w:bCs/>
          <w:sz w:val="21"/>
          <w:szCs w:val="21"/>
          <w:lang w:val="es-ES_tradnl"/>
        </w:rPr>
        <w:t xml:space="preserve">. También entiendo </w:t>
      </w:r>
      <w:r w:rsidRPr="00AC726D">
        <w:rPr>
          <w:rFonts w:eastAsia="Arial"/>
          <w:bCs/>
          <w:sz w:val="21"/>
          <w:szCs w:val="21"/>
          <w:lang w:val="es-ES_tradnl"/>
        </w:rPr>
        <w:t xml:space="preserve">que todos los nuevos </w:t>
      </w:r>
      <w:proofErr w:type="spellStart"/>
      <w:r w:rsidRPr="00AC726D">
        <w:rPr>
          <w:rFonts w:eastAsia="Arial"/>
          <w:bCs/>
          <w:sz w:val="21"/>
          <w:szCs w:val="21"/>
          <w:lang w:val="es-ES_tradnl"/>
        </w:rPr>
        <w:t>DCW</w:t>
      </w:r>
      <w:proofErr w:type="spellEnd"/>
      <w:r w:rsidRPr="00AC726D">
        <w:rPr>
          <w:rFonts w:eastAsia="Arial"/>
          <w:bCs/>
          <w:sz w:val="21"/>
          <w:szCs w:val="21"/>
          <w:lang w:val="es-ES_tradnl"/>
        </w:rPr>
        <w:t xml:space="preserve"> contratados después de esa fecha deben recibir las dosis adicionales o el refuerzo contra la COVID-19 dentro de las tres semanas de la fecha de su contratación, o dentro de las tres semanas de ser elegibles para vacunarse con la dosis adicional o el refuerzo contra la COVID-19 si no fueran elegibles antes de la fecha de su contratación;</w:t>
      </w:r>
    </w:p>
    <w:p w14:paraId="667DF21F" w14:textId="6442A9EA" w:rsidR="00753074" w:rsidRPr="00AC726D" w:rsidRDefault="00B01460" w:rsidP="00753074">
      <w:pPr>
        <w:numPr>
          <w:ilvl w:val="0"/>
          <w:numId w:val="9"/>
        </w:numPr>
        <w:spacing w:after="120" w:line="276" w:lineRule="auto"/>
        <w:rPr>
          <w:rFonts w:eastAsia="Arial"/>
          <w:bCs/>
          <w:sz w:val="21"/>
          <w:szCs w:val="21"/>
          <w:lang w:val="es-ES_tradnl"/>
        </w:rPr>
      </w:pPr>
      <w:r w:rsidRPr="00AC726D">
        <w:rPr>
          <w:rFonts w:eastAsia="Arial"/>
          <w:bCs/>
          <w:sz w:val="21"/>
          <w:szCs w:val="21"/>
          <w:lang w:val="es-ES_tradnl"/>
        </w:rPr>
        <w:t>He recibido información respecto a los riesgos y los beneficios de vacunarme contra la COVID-19, la cual incluye la información indicada en</w:t>
      </w:r>
      <w:r w:rsidR="008D4F32" w:rsidRPr="00AC726D">
        <w:rPr>
          <w:rFonts w:eastAsia="Arial"/>
          <w:bCs/>
          <w:sz w:val="21"/>
          <w:szCs w:val="21"/>
          <w:lang w:val="es-ES_tradnl"/>
        </w:rPr>
        <w:t xml:space="preserve"> </w:t>
      </w:r>
      <w:hyperlink r:id="rId8" w:history="1">
        <w:r w:rsidR="008D4F32" w:rsidRPr="00AC726D">
          <w:rPr>
            <w:rStyle w:val="Hyperlink"/>
            <w:bCs/>
            <w:sz w:val="21"/>
            <w:szCs w:val="21"/>
            <w:lang w:val="es-ES"/>
          </w:rPr>
          <w:t>www.mass.gov/info-details/massachusetts-law-about-vaccination-immunization</w:t>
        </w:r>
      </w:hyperlink>
      <w:r w:rsidR="008D4F32" w:rsidRPr="00AC726D">
        <w:rPr>
          <w:bCs/>
          <w:sz w:val="21"/>
          <w:szCs w:val="21"/>
          <w:lang w:val="es-ES"/>
        </w:rPr>
        <w:t>;</w:t>
      </w:r>
    </w:p>
    <w:p w14:paraId="08BE788A" w14:textId="77777777" w:rsidR="00753074" w:rsidRPr="00AC726D" w:rsidRDefault="00B01460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 xml:space="preserve">Entiendo que, según las leyes laborales estatales y federales, mi Consumidor empleador beneficiario de la Exención tiene el derecho legal de exigirme que me vacune contra la COVID-19 como una condición de mi empleo. </w:t>
      </w:r>
      <w:r w:rsidRPr="00AC726D">
        <w:rPr>
          <w:rFonts w:eastAsia="Arial"/>
          <w:b/>
          <w:bCs/>
          <w:sz w:val="21"/>
          <w:szCs w:val="21"/>
          <w:lang w:val="es-ES_tradnl"/>
        </w:rPr>
        <w:t xml:space="preserve">Debido a este requisito, mi Consumidor empleador </w:t>
      </w:r>
      <w:r w:rsidRPr="00AC726D">
        <w:rPr>
          <w:rFonts w:eastAsia="Arial"/>
          <w:b/>
          <w:bCs/>
          <w:sz w:val="21"/>
          <w:szCs w:val="21"/>
          <w:lang w:val="es-ES_tradnl"/>
        </w:rPr>
        <w:lastRenderedPageBreak/>
        <w:t>beneficiario de la Exención puede decidir la contratación, terminación de la relación de trabajo y programación de horarios</w:t>
      </w:r>
      <w:r w:rsidRPr="00AC726D">
        <w:rPr>
          <w:rFonts w:eastAsia="Arial"/>
          <w:sz w:val="21"/>
          <w:szCs w:val="21"/>
          <w:lang w:val="es-ES_tradnl"/>
        </w:rPr>
        <w:t>;</w:t>
      </w:r>
    </w:p>
    <w:p w14:paraId="0E23017B" w14:textId="77777777" w:rsidR="00753074" w:rsidRPr="00AC726D" w:rsidRDefault="00B01460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Puedo presentar comprobantes de mi estado de vacunación o de refuerzos o los documentos que demuestren que califico para una exención;</w:t>
      </w:r>
    </w:p>
    <w:p w14:paraId="6FFC79C3" w14:textId="1C67E684" w:rsidR="00753074" w:rsidRPr="00AC726D" w:rsidRDefault="00B01460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Entiendo que, si califico para recibir una exención o que si no me vacuno o recibo el refuerzo, yo</w:t>
      </w:r>
      <w:r w:rsidR="003D7237" w:rsidRPr="00AC726D">
        <w:rPr>
          <w:rFonts w:eastAsia="Arial"/>
          <w:bCs/>
          <w:sz w:val="21"/>
          <w:szCs w:val="21"/>
          <w:lang w:val="es-ES_tradnl"/>
        </w:rPr>
        <w:t> </w:t>
      </w:r>
      <w:r w:rsidRPr="00AC726D">
        <w:rPr>
          <w:rFonts w:eastAsia="Arial"/>
          <w:bCs/>
          <w:sz w:val="21"/>
          <w:szCs w:val="21"/>
          <w:lang w:val="es-ES_tradnl"/>
        </w:rPr>
        <w:t>podría correr un riesgo mayor de contraer la COVID-19 y/o de trasmitirla a los demás; y</w:t>
      </w:r>
    </w:p>
    <w:p w14:paraId="43D822E1" w14:textId="77777777" w:rsidR="001873D6" w:rsidRPr="00AC726D" w:rsidRDefault="00B01460" w:rsidP="0039311A">
      <w:pPr>
        <w:numPr>
          <w:ilvl w:val="0"/>
          <w:numId w:val="9"/>
        </w:numPr>
        <w:spacing w:line="276" w:lineRule="auto"/>
        <w:rPr>
          <w:bCs/>
          <w:szCs w:val="22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 xml:space="preserve">Entiendo que mi Consumidor empleador beneficiario de la Exención podría decidir terminar la relación de trabajo incluso si yo calificara para recibir una exención, o si yo no pudiera desempeñar mis funciones esenciales de empleo con acomodaciones razonables, que no ocasionen una carga excesiva para mi Consumidor empleador beneficiario de la Exención. </w:t>
      </w:r>
    </w:p>
    <w:p w14:paraId="59BD97A0" w14:textId="77777777" w:rsidR="00427B8B" w:rsidRPr="00AC726D" w:rsidRDefault="00427B8B" w:rsidP="00B63782">
      <w:pPr>
        <w:spacing w:line="276" w:lineRule="auto"/>
        <w:ind w:left="720"/>
        <w:rPr>
          <w:bCs/>
          <w:szCs w:val="22"/>
          <w:lang w:val="es-ES"/>
        </w:rPr>
        <w:sectPr w:rsidR="00427B8B" w:rsidRPr="00AC726D" w:rsidSect="000D7B45">
          <w:footerReference w:type="even" r:id="rId9"/>
          <w:footerReference w:type="default" r:id="rId10"/>
          <w:footerReference w:type="first" r:id="rId11"/>
          <w:pgSz w:w="12240" w:h="15840" w:code="1"/>
          <w:pgMar w:top="1080" w:right="1080" w:bottom="1440" w:left="1080" w:header="720" w:footer="490" w:gutter="0"/>
          <w:pgNumType w:start="1"/>
          <w:cols w:space="720"/>
          <w:titlePg/>
          <w:docGrid w:linePitch="360"/>
        </w:sectPr>
      </w:pPr>
    </w:p>
    <w:p w14:paraId="5538EBDB" w14:textId="508D1C28" w:rsidR="00427B8B" w:rsidRPr="00AC726D" w:rsidRDefault="00B01460" w:rsidP="00485ADB">
      <w:pPr>
        <w:pStyle w:val="Heading2"/>
        <w:rPr>
          <w:lang w:val="es-ES"/>
        </w:rPr>
      </w:pPr>
      <w:r w:rsidRPr="00AC726D">
        <w:rPr>
          <w:rFonts w:eastAsia="Arial"/>
          <w:lang w:val="es-ES_tradnl"/>
        </w:rPr>
        <w:lastRenderedPageBreak/>
        <w:t xml:space="preserve">Estado de vacunación del </w:t>
      </w:r>
      <w:proofErr w:type="spellStart"/>
      <w:r w:rsidRPr="00AC726D">
        <w:rPr>
          <w:rFonts w:eastAsia="Arial"/>
          <w:lang w:val="es-ES_tradnl"/>
        </w:rPr>
        <w:t>DCW</w:t>
      </w:r>
      <w:proofErr w:type="spellEnd"/>
    </w:p>
    <w:p w14:paraId="09A315EF" w14:textId="77777777" w:rsidR="00427B8B" w:rsidRPr="00AC726D" w:rsidRDefault="00427B8B">
      <w:pPr>
        <w:rPr>
          <w:lang w:val="es-ES"/>
        </w:rPr>
      </w:pPr>
    </w:p>
    <w:p w14:paraId="78570C2A" w14:textId="77777777" w:rsidR="00CA0194" w:rsidRPr="00AC726D" w:rsidRDefault="00B01460" w:rsidP="00CA0194">
      <w:pPr>
        <w:spacing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Al firmar a continuación, declaro lo siguiente bajo pena de perjurio (por favor marque una):</w:t>
      </w:r>
    </w:p>
    <w:p w14:paraId="3E7A8C7D" w14:textId="459ECCAF" w:rsidR="00CA0194" w:rsidRPr="00AC726D" w:rsidRDefault="00B01460" w:rsidP="00CA0194">
      <w:pPr>
        <w:numPr>
          <w:ilvl w:val="0"/>
          <w:numId w:val="10"/>
        </w:numPr>
        <w:spacing w:line="276" w:lineRule="auto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 xml:space="preserve">He completado todo el calendario de dosis de la vacuna contra la COVID-19. Específicamente, he recibido dos dosis de la vacuna de Pfizer-BioNTech, o dos dosis de la vacuna de Moderna, o una dosis de la vacuna de Johnson &amp; Johnson más una dosis adicional o el refuerzo de la vacuna contra la COVID-19. </w:t>
      </w:r>
    </w:p>
    <w:p w14:paraId="7E6C5A2B" w14:textId="4B390028" w:rsidR="00CA0194" w:rsidRPr="00AC726D" w:rsidRDefault="00B01460" w:rsidP="00CA0194">
      <w:pPr>
        <w:numPr>
          <w:ilvl w:val="0"/>
          <w:numId w:val="10"/>
        </w:numPr>
        <w:spacing w:line="276" w:lineRule="auto"/>
        <w:ind w:left="1350"/>
        <w:rPr>
          <w:bCs/>
          <w:sz w:val="21"/>
          <w:szCs w:val="21"/>
        </w:rPr>
      </w:pPr>
      <w:r w:rsidRPr="00AC726D">
        <w:rPr>
          <w:rFonts w:eastAsia="Arial"/>
          <w:bCs/>
          <w:sz w:val="21"/>
          <w:szCs w:val="21"/>
          <w:lang w:val="es-ES_tradnl"/>
        </w:rPr>
        <w:t xml:space="preserve">He recibido dos dosis de la vacuna de Pfizer-BioNTech, o dos dosis de la vacuna de Moderna, o una dosis de la vacuna de Johnson &amp; Johnson, pero aún no he recibido una dosis adicional o el refuerzo de la vacuna contra la COVID-19 debido a que en este momento no soy elegible. Seré elegible el _______________ (Escriba la fecha). </w:t>
      </w:r>
    </w:p>
    <w:p w14:paraId="1DCC1DC2" w14:textId="77777777" w:rsidR="00CA0194" w:rsidRPr="00AC726D" w:rsidRDefault="00B01460" w:rsidP="00CA0194">
      <w:pPr>
        <w:numPr>
          <w:ilvl w:val="0"/>
          <w:numId w:val="10"/>
        </w:numPr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Estoy solicitando una exención para no vacunarme contra la COVID-19 debido a una de las siguientes (por favor marque una):</w:t>
      </w:r>
    </w:p>
    <w:p w14:paraId="7194CBF1" w14:textId="64C7D7C5" w:rsidR="002B178F" w:rsidRPr="00AC726D" w:rsidRDefault="00B01460" w:rsidP="002B178F">
      <w:pPr>
        <w:numPr>
          <w:ilvl w:val="1"/>
          <w:numId w:val="10"/>
        </w:numPr>
        <w:spacing w:before="120"/>
        <w:ind w:left="1354"/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Un profesional médico independiente y con licencia, que tiene conmigo una relación médico-paciente, ha determinado que administrarme la vacuna contra la COVID-19 está contraindicado médicamente, es decir, la vacuna anti-COVID-19 sería perjudicial para mi salud. Asimismo tengo documentos de dicho profesional médico independiente y con licencia que demuestran dicha determinación;</w:t>
      </w:r>
    </w:p>
    <w:p w14:paraId="3A9E51F3" w14:textId="7460BF87" w:rsidR="00CA0194" w:rsidRPr="00AC726D" w:rsidRDefault="00B01460" w:rsidP="002B178F">
      <w:pPr>
        <w:spacing w:before="120"/>
        <w:ind w:left="1354"/>
        <w:rPr>
          <w:bCs/>
          <w:sz w:val="21"/>
          <w:szCs w:val="21"/>
        </w:rPr>
      </w:pPr>
      <w:r w:rsidRPr="00AC726D">
        <w:rPr>
          <w:rFonts w:eastAsia="Arial"/>
          <w:bCs/>
          <w:sz w:val="21"/>
          <w:szCs w:val="21"/>
          <w:lang w:val="es-ES_tradnl"/>
        </w:rPr>
        <w:t>o</w:t>
      </w:r>
    </w:p>
    <w:p w14:paraId="66BAB323" w14:textId="1D8D457D" w:rsidR="00CA0194" w:rsidRPr="00AC726D" w:rsidRDefault="00B01460" w:rsidP="00CA0194">
      <w:pPr>
        <w:numPr>
          <w:ilvl w:val="1"/>
          <w:numId w:val="10"/>
        </w:numPr>
        <w:rPr>
          <w:bCs/>
          <w:sz w:val="21"/>
          <w:szCs w:val="21"/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Me opongo a vacunarme contra la COVID-19 debido a mis sinceras creencias religiosas y</w:t>
      </w:r>
      <w:r w:rsidR="003D7237" w:rsidRPr="00AC726D">
        <w:rPr>
          <w:rFonts w:eastAsia="Arial"/>
          <w:bCs/>
          <w:sz w:val="21"/>
          <w:szCs w:val="21"/>
          <w:lang w:val="es-ES_tradnl"/>
        </w:rPr>
        <w:t xml:space="preserve"> </w:t>
      </w:r>
      <w:r w:rsidRPr="00AC726D">
        <w:rPr>
          <w:rFonts w:eastAsia="Arial"/>
          <w:bCs/>
          <w:sz w:val="21"/>
          <w:szCs w:val="21"/>
          <w:lang w:val="es-ES_tradnl"/>
        </w:rPr>
        <w:t>tengo la documentación que demuestra mis sinceras creencias religiosas.</w:t>
      </w:r>
    </w:p>
    <w:p w14:paraId="4E9F0C89" w14:textId="23773A15" w:rsidR="00CA0194" w:rsidRPr="00AC726D" w:rsidRDefault="00B01460" w:rsidP="00485ADB">
      <w:pPr>
        <w:numPr>
          <w:ilvl w:val="0"/>
          <w:numId w:val="10"/>
        </w:numPr>
        <w:rPr>
          <w:lang w:val="es-ES"/>
        </w:rPr>
      </w:pPr>
      <w:r w:rsidRPr="00AC726D">
        <w:rPr>
          <w:rFonts w:eastAsia="Arial"/>
          <w:bCs/>
          <w:sz w:val="21"/>
          <w:szCs w:val="21"/>
          <w:lang w:val="es-ES_tradnl"/>
        </w:rPr>
        <w:t>Actualmente no estoy vacunado/a contra la COVID-19 y no estoy solicitando (o no califico para solicitar) una exención.</w:t>
      </w:r>
    </w:p>
    <w:p w14:paraId="03D74D53" w14:textId="77777777" w:rsidR="00CA0194" w:rsidRPr="00AC726D" w:rsidRDefault="00CA0194">
      <w:pPr>
        <w:rPr>
          <w:lang w:val="es-ES"/>
        </w:rPr>
      </w:pPr>
    </w:p>
    <w:tbl>
      <w:tblPr>
        <w:tblW w:w="10525" w:type="dxa"/>
        <w:tblInd w:w="5" w:type="dxa"/>
        <w:tblLook w:val="04A0" w:firstRow="1" w:lastRow="0" w:firstColumn="1" w:lastColumn="0" w:noHBand="0" w:noVBand="1"/>
      </w:tblPr>
      <w:tblGrid>
        <w:gridCol w:w="3883"/>
        <w:gridCol w:w="4662"/>
        <w:gridCol w:w="1980"/>
      </w:tblGrid>
      <w:tr w:rsidR="00746B03" w:rsidRPr="00301560" w14:paraId="30A31393" w14:textId="77777777" w:rsidTr="003D7237">
        <w:trPr>
          <w:trHeight w:val="360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14:paraId="600D2662" w14:textId="77777777" w:rsidR="00C9602C" w:rsidRPr="00AC726D" w:rsidRDefault="00C9602C" w:rsidP="001873D6">
            <w:pPr>
              <w:rPr>
                <w:bCs/>
                <w:szCs w:val="22"/>
                <w:lang w:val="es-ES"/>
              </w:rPr>
            </w:pPr>
          </w:p>
        </w:tc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</w:tcPr>
          <w:p w14:paraId="73866945" w14:textId="77777777" w:rsidR="00C9602C" w:rsidRPr="00AC726D" w:rsidRDefault="00C9602C" w:rsidP="001873D6">
            <w:pPr>
              <w:rPr>
                <w:bCs/>
                <w:szCs w:val="22"/>
                <w:lang w:val="es-E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6817CF2" w14:textId="77777777" w:rsidR="00C9602C" w:rsidRPr="00AC726D" w:rsidRDefault="00C9602C" w:rsidP="001873D6">
            <w:pPr>
              <w:rPr>
                <w:bCs/>
                <w:szCs w:val="22"/>
                <w:lang w:val="es-ES"/>
              </w:rPr>
            </w:pPr>
          </w:p>
        </w:tc>
      </w:tr>
      <w:tr w:rsidR="00746B03" w:rsidRPr="00AC726D" w14:paraId="01FFE6EB" w14:textId="77777777" w:rsidTr="003D7237"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7B32C910" w14:textId="77777777" w:rsidR="00C9602C" w:rsidRPr="00AC726D" w:rsidRDefault="00B01460" w:rsidP="001873D6">
            <w:pPr>
              <w:rPr>
                <w:bCs/>
                <w:sz w:val="20"/>
              </w:rPr>
            </w:pPr>
            <w:r w:rsidRPr="00AC726D">
              <w:rPr>
                <w:rFonts w:eastAsia="Arial"/>
                <w:bCs/>
                <w:sz w:val="20"/>
                <w:lang w:val="es-ES_tradnl"/>
              </w:rPr>
              <w:t xml:space="preserve">Nombre del </w:t>
            </w:r>
            <w:proofErr w:type="spellStart"/>
            <w:r w:rsidRPr="00AC726D">
              <w:rPr>
                <w:rFonts w:eastAsia="Arial"/>
                <w:bCs/>
                <w:sz w:val="20"/>
                <w:lang w:val="es-ES_tradnl"/>
              </w:rPr>
              <w:t>DCW</w:t>
            </w:r>
            <w:proofErr w:type="spellEnd"/>
          </w:p>
        </w:tc>
        <w:tc>
          <w:tcPr>
            <w:tcW w:w="4662" w:type="dxa"/>
            <w:tcBorders>
              <w:top w:val="single" w:sz="4" w:space="0" w:color="auto"/>
            </w:tcBorders>
            <w:shd w:val="clear" w:color="auto" w:fill="auto"/>
          </w:tcPr>
          <w:p w14:paraId="665862C5" w14:textId="77777777" w:rsidR="00C9602C" w:rsidRPr="00AC726D" w:rsidRDefault="00B01460" w:rsidP="001873D6">
            <w:pPr>
              <w:rPr>
                <w:bCs/>
                <w:sz w:val="20"/>
              </w:rPr>
            </w:pPr>
            <w:r w:rsidRPr="00AC726D">
              <w:rPr>
                <w:rFonts w:eastAsia="Arial"/>
                <w:bCs/>
                <w:sz w:val="20"/>
                <w:lang w:val="es-ES_tradnl"/>
              </w:rPr>
              <w:t xml:space="preserve">Firma del </w:t>
            </w:r>
            <w:proofErr w:type="spellStart"/>
            <w:r w:rsidRPr="00AC726D">
              <w:rPr>
                <w:rFonts w:eastAsia="Arial"/>
                <w:bCs/>
                <w:sz w:val="20"/>
                <w:lang w:val="es-ES_tradnl"/>
              </w:rPr>
              <w:t>DCW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7D2186C" w14:textId="77777777" w:rsidR="00C9602C" w:rsidRPr="00AC726D" w:rsidRDefault="00B01460" w:rsidP="001873D6">
            <w:pPr>
              <w:rPr>
                <w:bCs/>
                <w:sz w:val="20"/>
              </w:rPr>
            </w:pPr>
            <w:r w:rsidRPr="00AC726D">
              <w:rPr>
                <w:rFonts w:eastAsia="Arial"/>
                <w:bCs/>
                <w:sz w:val="20"/>
                <w:lang w:val="es-ES_tradnl"/>
              </w:rPr>
              <w:t>Fecha de la firma</w:t>
            </w:r>
          </w:p>
        </w:tc>
      </w:tr>
      <w:tr w:rsidR="00746B03" w:rsidRPr="00AC726D" w14:paraId="336AE5DA" w14:textId="77777777" w:rsidTr="003D7237">
        <w:trPr>
          <w:trHeight w:val="513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14:paraId="514A6644" w14:textId="77777777" w:rsidR="00C9602C" w:rsidRPr="00AC726D" w:rsidRDefault="00C9602C" w:rsidP="001873D6">
            <w:pPr>
              <w:rPr>
                <w:bCs/>
                <w:sz w:val="21"/>
                <w:szCs w:val="21"/>
              </w:rPr>
            </w:pPr>
          </w:p>
        </w:tc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</w:tcPr>
          <w:p w14:paraId="2E420E95" w14:textId="77777777" w:rsidR="00C9602C" w:rsidRPr="00AC726D" w:rsidRDefault="00C9602C" w:rsidP="001873D6">
            <w:pPr>
              <w:rPr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736265F" w14:textId="77777777" w:rsidR="00C9602C" w:rsidRPr="00AC726D" w:rsidRDefault="00C9602C" w:rsidP="001873D6">
            <w:pPr>
              <w:rPr>
                <w:bCs/>
                <w:sz w:val="21"/>
                <w:szCs w:val="21"/>
              </w:rPr>
            </w:pPr>
          </w:p>
        </w:tc>
      </w:tr>
      <w:tr w:rsidR="00746B03" w14:paraId="2E2CAE75" w14:textId="77777777" w:rsidTr="003D7237"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27009FC8" w14:textId="5A3E8E90" w:rsidR="00C9602C" w:rsidRPr="00AC726D" w:rsidRDefault="00B01460" w:rsidP="00C9602C">
            <w:pPr>
              <w:rPr>
                <w:bCs/>
                <w:sz w:val="20"/>
                <w:lang w:val="es-ES"/>
              </w:rPr>
            </w:pPr>
            <w:r w:rsidRPr="00AC726D">
              <w:rPr>
                <w:rFonts w:eastAsia="Arial"/>
                <w:bCs/>
                <w:sz w:val="20"/>
                <w:lang w:val="es-ES_tradnl"/>
              </w:rPr>
              <w:t xml:space="preserve">Nombre del Consumidor Beneficiario </w:t>
            </w:r>
            <w:r w:rsidR="0063447D" w:rsidRPr="00AC726D">
              <w:rPr>
                <w:rFonts w:eastAsia="Arial"/>
                <w:bCs/>
                <w:sz w:val="20"/>
                <w:lang w:val="es-ES_tradnl"/>
              </w:rPr>
              <w:br/>
            </w:r>
            <w:r w:rsidRPr="00AC726D">
              <w:rPr>
                <w:rFonts w:eastAsia="Arial"/>
                <w:bCs/>
                <w:sz w:val="20"/>
                <w:lang w:val="es-ES_tradnl"/>
              </w:rPr>
              <w:t>de la Exención</w:t>
            </w:r>
          </w:p>
        </w:tc>
        <w:tc>
          <w:tcPr>
            <w:tcW w:w="4662" w:type="dxa"/>
            <w:tcBorders>
              <w:top w:val="single" w:sz="4" w:space="0" w:color="auto"/>
            </w:tcBorders>
            <w:shd w:val="clear" w:color="auto" w:fill="auto"/>
          </w:tcPr>
          <w:p w14:paraId="09CE456B" w14:textId="61AD8737" w:rsidR="00C9602C" w:rsidRPr="00AC726D" w:rsidRDefault="00B01460" w:rsidP="00C9602C">
            <w:pPr>
              <w:rPr>
                <w:bCs/>
                <w:sz w:val="20"/>
                <w:lang w:val="es-ES"/>
              </w:rPr>
            </w:pPr>
            <w:r w:rsidRPr="00AC726D">
              <w:rPr>
                <w:rFonts w:eastAsia="Arial"/>
                <w:bCs/>
                <w:sz w:val="20"/>
                <w:lang w:val="es-ES_tradnl"/>
              </w:rPr>
              <w:t>Firma del Consumidor Beneficiario de la Exención, Representante o del Tutor Legal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949C58E" w14:textId="77777777" w:rsidR="00C9602C" w:rsidRPr="00663E51" w:rsidRDefault="00B01460" w:rsidP="00C9602C">
            <w:pPr>
              <w:rPr>
                <w:bCs/>
                <w:sz w:val="20"/>
              </w:rPr>
            </w:pPr>
            <w:r w:rsidRPr="00AC726D">
              <w:rPr>
                <w:rFonts w:eastAsia="Arial"/>
                <w:bCs/>
                <w:sz w:val="20"/>
                <w:lang w:val="es-ES_tradnl"/>
              </w:rPr>
              <w:t>Fecha de la firma</w:t>
            </w:r>
          </w:p>
        </w:tc>
      </w:tr>
    </w:tbl>
    <w:p w14:paraId="032D7821" w14:textId="77777777" w:rsidR="00C9602C" w:rsidRPr="00C9602C" w:rsidRDefault="00C9602C" w:rsidP="00336532">
      <w:pPr>
        <w:rPr>
          <w:bCs/>
          <w:szCs w:val="22"/>
        </w:rPr>
      </w:pPr>
    </w:p>
    <w:sectPr w:rsidR="00C9602C" w:rsidRPr="00C9602C" w:rsidSect="00553FE2">
      <w:footerReference w:type="first" r:id="rId12"/>
      <w:pgSz w:w="12240" w:h="15840" w:code="1"/>
      <w:pgMar w:top="1080" w:right="1080" w:bottom="144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BCCE" w14:textId="77777777" w:rsidR="00E62386" w:rsidRDefault="00E62386">
      <w:r>
        <w:separator/>
      </w:r>
    </w:p>
  </w:endnote>
  <w:endnote w:type="continuationSeparator" w:id="0">
    <w:p w14:paraId="0CFF0B35" w14:textId="77777777" w:rsidR="00E62386" w:rsidRDefault="00E6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7A14" w14:textId="77777777" w:rsidR="001066DC" w:rsidRDefault="00B01460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A4ED8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A1EC" w14:textId="77777777" w:rsidR="001066DC" w:rsidRPr="001066DC" w:rsidRDefault="00B01460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B9583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162F9BDA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824D" w14:textId="6C7D67D2" w:rsidR="000D7B45" w:rsidRPr="000D7B45" w:rsidRDefault="00B01460">
    <w:pPr>
      <w:pStyle w:val="Footer"/>
      <w:rPr>
        <w:sz w:val="16"/>
        <w:szCs w:val="16"/>
      </w:rPr>
    </w:pPr>
    <w:r w:rsidRPr="00AC726D">
      <w:rPr>
        <w:rFonts w:eastAsia="Arial"/>
        <w:sz w:val="16"/>
        <w:szCs w:val="16"/>
        <w:lang w:val="es-ES_tradnl"/>
      </w:rPr>
      <w:t>VA-</w:t>
    </w:r>
    <w:proofErr w:type="spellStart"/>
    <w:r w:rsidRPr="00AC726D">
      <w:rPr>
        <w:rFonts w:eastAsia="Arial"/>
        <w:sz w:val="16"/>
        <w:szCs w:val="16"/>
        <w:lang w:val="es-ES_tradnl"/>
      </w:rPr>
      <w:t>DCW</w:t>
    </w:r>
    <w:proofErr w:type="spellEnd"/>
    <w:r w:rsidRPr="00AC726D">
      <w:rPr>
        <w:rFonts w:eastAsia="Arial"/>
        <w:sz w:val="16"/>
        <w:szCs w:val="16"/>
        <w:lang w:val="es-ES_tradnl"/>
      </w:rPr>
      <w:t>-ES-</w:t>
    </w:r>
    <w:r w:rsidR="008D4F32" w:rsidRPr="00AC726D">
      <w:rPr>
        <w:rFonts w:eastAsia="Arial"/>
        <w:sz w:val="16"/>
        <w:szCs w:val="16"/>
        <w:lang w:val="es-ES_tradnl"/>
      </w:rPr>
      <w:t>0322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7B99" w14:textId="36A87A13" w:rsidR="000D7B45" w:rsidRPr="000D7B45" w:rsidRDefault="000D7B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2AF9" w14:textId="77777777" w:rsidR="00E62386" w:rsidRDefault="00E62386">
      <w:r>
        <w:separator/>
      </w:r>
    </w:p>
  </w:footnote>
  <w:footnote w:type="continuationSeparator" w:id="0">
    <w:p w14:paraId="4E429790" w14:textId="77777777" w:rsidR="00E62386" w:rsidRDefault="00E6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55"/>
    <w:multiLevelType w:val="hybridMultilevel"/>
    <w:tmpl w:val="ACC0BE82"/>
    <w:lvl w:ilvl="0" w:tplc="A27A8F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7C6F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6AA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5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EC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05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C5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E7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6C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60389E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8E1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381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06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69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40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0C6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A2B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38A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D28"/>
    <w:multiLevelType w:val="hybridMultilevel"/>
    <w:tmpl w:val="B96C0A92"/>
    <w:lvl w:ilvl="0" w:tplc="ECBEC4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7EAD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FAA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8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AF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F20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60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AB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647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F80"/>
    <w:multiLevelType w:val="hybridMultilevel"/>
    <w:tmpl w:val="D8AE40BE"/>
    <w:lvl w:ilvl="0" w:tplc="CE286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E2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27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EB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EF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41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40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C3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6F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1E0B"/>
    <w:multiLevelType w:val="hybridMultilevel"/>
    <w:tmpl w:val="44DC29F4"/>
    <w:lvl w:ilvl="0" w:tplc="CB10DA9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C374D6A4">
      <w:start w:val="1"/>
      <w:numFmt w:val="bullet"/>
      <w:lvlText w:val="□"/>
      <w:lvlJc w:val="left"/>
      <w:pPr>
        <w:ind w:left="1350" w:hanging="360"/>
      </w:pPr>
      <w:rPr>
        <w:rFonts w:ascii="Arial" w:hAnsi="Arial" w:hint="default"/>
        <w:sz w:val="40"/>
        <w:szCs w:val="40"/>
      </w:rPr>
    </w:lvl>
    <w:lvl w:ilvl="2" w:tplc="D2CA2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0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0C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6C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2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68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9AE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F37"/>
    <w:multiLevelType w:val="hybridMultilevel"/>
    <w:tmpl w:val="8BE4376E"/>
    <w:lvl w:ilvl="0" w:tplc="D8220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AFBAC" w:tentative="1">
      <w:start w:val="1"/>
      <w:numFmt w:val="lowerLetter"/>
      <w:lvlText w:val="%2."/>
      <w:lvlJc w:val="left"/>
      <w:pPr>
        <w:ind w:left="1440" w:hanging="360"/>
      </w:pPr>
    </w:lvl>
    <w:lvl w:ilvl="2" w:tplc="8C087802" w:tentative="1">
      <w:start w:val="1"/>
      <w:numFmt w:val="lowerRoman"/>
      <w:lvlText w:val="%3."/>
      <w:lvlJc w:val="right"/>
      <w:pPr>
        <w:ind w:left="2160" w:hanging="180"/>
      </w:pPr>
    </w:lvl>
    <w:lvl w:ilvl="3" w:tplc="6BA88EA0" w:tentative="1">
      <w:start w:val="1"/>
      <w:numFmt w:val="decimal"/>
      <w:lvlText w:val="%4."/>
      <w:lvlJc w:val="left"/>
      <w:pPr>
        <w:ind w:left="2880" w:hanging="360"/>
      </w:pPr>
    </w:lvl>
    <w:lvl w:ilvl="4" w:tplc="08F0202E" w:tentative="1">
      <w:start w:val="1"/>
      <w:numFmt w:val="lowerLetter"/>
      <w:lvlText w:val="%5."/>
      <w:lvlJc w:val="left"/>
      <w:pPr>
        <w:ind w:left="3600" w:hanging="360"/>
      </w:pPr>
    </w:lvl>
    <w:lvl w:ilvl="5" w:tplc="052264C2" w:tentative="1">
      <w:start w:val="1"/>
      <w:numFmt w:val="lowerRoman"/>
      <w:lvlText w:val="%6."/>
      <w:lvlJc w:val="right"/>
      <w:pPr>
        <w:ind w:left="4320" w:hanging="180"/>
      </w:pPr>
    </w:lvl>
    <w:lvl w:ilvl="6" w:tplc="FF2CFE44" w:tentative="1">
      <w:start w:val="1"/>
      <w:numFmt w:val="decimal"/>
      <w:lvlText w:val="%7."/>
      <w:lvlJc w:val="left"/>
      <w:pPr>
        <w:ind w:left="5040" w:hanging="360"/>
      </w:pPr>
    </w:lvl>
    <w:lvl w:ilvl="7" w:tplc="3A0682B0" w:tentative="1">
      <w:start w:val="1"/>
      <w:numFmt w:val="lowerLetter"/>
      <w:lvlText w:val="%8."/>
      <w:lvlJc w:val="left"/>
      <w:pPr>
        <w:ind w:left="5760" w:hanging="360"/>
      </w:pPr>
    </w:lvl>
    <w:lvl w:ilvl="8" w:tplc="FFD40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A7052"/>
    <w:multiLevelType w:val="hybridMultilevel"/>
    <w:tmpl w:val="CDEED88C"/>
    <w:lvl w:ilvl="0" w:tplc="AA201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86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89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E6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6D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A1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0A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4E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0E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50F4A"/>
    <w:multiLevelType w:val="hybridMultilevel"/>
    <w:tmpl w:val="D7F4591A"/>
    <w:lvl w:ilvl="0" w:tplc="61E4D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4E2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47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07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CA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C5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CC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5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C7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45FE0"/>
    <w:multiLevelType w:val="hybridMultilevel"/>
    <w:tmpl w:val="B8AE8286"/>
    <w:lvl w:ilvl="0" w:tplc="F37A11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3963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A1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88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B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8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C7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C6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7FFA"/>
    <w:multiLevelType w:val="hybridMultilevel"/>
    <w:tmpl w:val="FDC40500"/>
    <w:lvl w:ilvl="0" w:tplc="013223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8CA4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2C0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D22D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E04F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2C92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62FA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66D3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9EF0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17338"/>
    <w:rsid w:val="000218F6"/>
    <w:rsid w:val="0003129E"/>
    <w:rsid w:val="0003631E"/>
    <w:rsid w:val="00037FEC"/>
    <w:rsid w:val="00043885"/>
    <w:rsid w:val="00044CA2"/>
    <w:rsid w:val="00064F04"/>
    <w:rsid w:val="00067B2C"/>
    <w:rsid w:val="00075CFC"/>
    <w:rsid w:val="00095E24"/>
    <w:rsid w:val="000B67A6"/>
    <w:rsid w:val="000C5D79"/>
    <w:rsid w:val="000D1437"/>
    <w:rsid w:val="000D3B13"/>
    <w:rsid w:val="000D668C"/>
    <w:rsid w:val="000D7B45"/>
    <w:rsid w:val="000E02D6"/>
    <w:rsid w:val="000E12AB"/>
    <w:rsid w:val="000E4976"/>
    <w:rsid w:val="000F2FB3"/>
    <w:rsid w:val="001015A1"/>
    <w:rsid w:val="001066DC"/>
    <w:rsid w:val="001145CC"/>
    <w:rsid w:val="0012366A"/>
    <w:rsid w:val="00131CF2"/>
    <w:rsid w:val="001445F0"/>
    <w:rsid w:val="00151378"/>
    <w:rsid w:val="00157B4F"/>
    <w:rsid w:val="001638AC"/>
    <w:rsid w:val="001663F9"/>
    <w:rsid w:val="00170C17"/>
    <w:rsid w:val="00186186"/>
    <w:rsid w:val="001873D6"/>
    <w:rsid w:val="001959C5"/>
    <w:rsid w:val="001A3F27"/>
    <w:rsid w:val="001A4FFD"/>
    <w:rsid w:val="001A549D"/>
    <w:rsid w:val="001B3F94"/>
    <w:rsid w:val="001B5A3E"/>
    <w:rsid w:val="001C15FA"/>
    <w:rsid w:val="001C3CAB"/>
    <w:rsid w:val="001E7C3D"/>
    <w:rsid w:val="001F536D"/>
    <w:rsid w:val="00205971"/>
    <w:rsid w:val="00206158"/>
    <w:rsid w:val="0020717F"/>
    <w:rsid w:val="00215CAD"/>
    <w:rsid w:val="0021794C"/>
    <w:rsid w:val="00223B9F"/>
    <w:rsid w:val="00230E81"/>
    <w:rsid w:val="002371AB"/>
    <w:rsid w:val="00237E5B"/>
    <w:rsid w:val="002520D5"/>
    <w:rsid w:val="002555B1"/>
    <w:rsid w:val="002630E2"/>
    <w:rsid w:val="0026330D"/>
    <w:rsid w:val="00266394"/>
    <w:rsid w:val="00266A2F"/>
    <w:rsid w:val="00266AB2"/>
    <w:rsid w:val="00272EE2"/>
    <w:rsid w:val="0027349C"/>
    <w:rsid w:val="002741A4"/>
    <w:rsid w:val="002879A3"/>
    <w:rsid w:val="0029145C"/>
    <w:rsid w:val="00296113"/>
    <w:rsid w:val="002A53A2"/>
    <w:rsid w:val="002B038E"/>
    <w:rsid w:val="002B178F"/>
    <w:rsid w:val="002B62B3"/>
    <w:rsid w:val="002B7770"/>
    <w:rsid w:val="002C0FE7"/>
    <w:rsid w:val="002D360A"/>
    <w:rsid w:val="002F0256"/>
    <w:rsid w:val="002F1E3F"/>
    <w:rsid w:val="002F28A5"/>
    <w:rsid w:val="00301560"/>
    <w:rsid w:val="00321E6E"/>
    <w:rsid w:val="0033195E"/>
    <w:rsid w:val="00336532"/>
    <w:rsid w:val="0035284B"/>
    <w:rsid w:val="00356ABB"/>
    <w:rsid w:val="00357F9E"/>
    <w:rsid w:val="003669ED"/>
    <w:rsid w:val="00366C34"/>
    <w:rsid w:val="00376AF1"/>
    <w:rsid w:val="00386BCD"/>
    <w:rsid w:val="00391F7A"/>
    <w:rsid w:val="0039311A"/>
    <w:rsid w:val="00395400"/>
    <w:rsid w:val="003B5EE0"/>
    <w:rsid w:val="003B6647"/>
    <w:rsid w:val="003C2E3A"/>
    <w:rsid w:val="003C770E"/>
    <w:rsid w:val="003D6EEC"/>
    <w:rsid w:val="003D7237"/>
    <w:rsid w:val="003E5F1B"/>
    <w:rsid w:val="00400E04"/>
    <w:rsid w:val="004016AD"/>
    <w:rsid w:val="00412CBE"/>
    <w:rsid w:val="00427B8B"/>
    <w:rsid w:val="00453F7D"/>
    <w:rsid w:val="00460833"/>
    <w:rsid w:val="00466B35"/>
    <w:rsid w:val="00474F0E"/>
    <w:rsid w:val="004770F8"/>
    <w:rsid w:val="00485ADB"/>
    <w:rsid w:val="00496509"/>
    <w:rsid w:val="004B2B19"/>
    <w:rsid w:val="004B6AAF"/>
    <w:rsid w:val="004C5660"/>
    <w:rsid w:val="004E1623"/>
    <w:rsid w:val="004E7545"/>
    <w:rsid w:val="004F6267"/>
    <w:rsid w:val="005042C1"/>
    <w:rsid w:val="005049C6"/>
    <w:rsid w:val="00506C55"/>
    <w:rsid w:val="00511872"/>
    <w:rsid w:val="00530524"/>
    <w:rsid w:val="00535125"/>
    <w:rsid w:val="0054227E"/>
    <w:rsid w:val="00542975"/>
    <w:rsid w:val="00546891"/>
    <w:rsid w:val="0054689D"/>
    <w:rsid w:val="00553FE2"/>
    <w:rsid w:val="00556A92"/>
    <w:rsid w:val="00561E84"/>
    <w:rsid w:val="00564F8A"/>
    <w:rsid w:val="00565008"/>
    <w:rsid w:val="005A0778"/>
    <w:rsid w:val="005A32F0"/>
    <w:rsid w:val="005B2798"/>
    <w:rsid w:val="005D2087"/>
    <w:rsid w:val="005E3BEF"/>
    <w:rsid w:val="005E7692"/>
    <w:rsid w:val="005F5653"/>
    <w:rsid w:val="00605AAA"/>
    <w:rsid w:val="006101A1"/>
    <w:rsid w:val="00613AFF"/>
    <w:rsid w:val="00617677"/>
    <w:rsid w:val="006244BB"/>
    <w:rsid w:val="00624BC0"/>
    <w:rsid w:val="00627028"/>
    <w:rsid w:val="00627105"/>
    <w:rsid w:val="0063447D"/>
    <w:rsid w:val="00634D0C"/>
    <w:rsid w:val="00636C43"/>
    <w:rsid w:val="00637ACB"/>
    <w:rsid w:val="00644FB1"/>
    <w:rsid w:val="00653DED"/>
    <w:rsid w:val="0066041D"/>
    <w:rsid w:val="00663E51"/>
    <w:rsid w:val="00690E1E"/>
    <w:rsid w:val="006950AA"/>
    <w:rsid w:val="006950CA"/>
    <w:rsid w:val="00696C05"/>
    <w:rsid w:val="006A58DB"/>
    <w:rsid w:val="006B535E"/>
    <w:rsid w:val="006C043F"/>
    <w:rsid w:val="006C2607"/>
    <w:rsid w:val="006C4D39"/>
    <w:rsid w:val="006F215B"/>
    <w:rsid w:val="006F7489"/>
    <w:rsid w:val="00712616"/>
    <w:rsid w:val="0071499E"/>
    <w:rsid w:val="00746B03"/>
    <w:rsid w:val="00751EAB"/>
    <w:rsid w:val="00753074"/>
    <w:rsid w:val="00760514"/>
    <w:rsid w:val="00765B49"/>
    <w:rsid w:val="00773BF3"/>
    <w:rsid w:val="007802E3"/>
    <w:rsid w:val="00790DDE"/>
    <w:rsid w:val="007A097E"/>
    <w:rsid w:val="007A44F0"/>
    <w:rsid w:val="007A4619"/>
    <w:rsid w:val="007B729F"/>
    <w:rsid w:val="007D1FF2"/>
    <w:rsid w:val="007D5150"/>
    <w:rsid w:val="007E3366"/>
    <w:rsid w:val="007F4C57"/>
    <w:rsid w:val="007F55F8"/>
    <w:rsid w:val="007F7071"/>
    <w:rsid w:val="008065C3"/>
    <w:rsid w:val="008138ED"/>
    <w:rsid w:val="0082262F"/>
    <w:rsid w:val="0082507C"/>
    <w:rsid w:val="008338BF"/>
    <w:rsid w:val="008379C4"/>
    <w:rsid w:val="00846EFD"/>
    <w:rsid w:val="008747C6"/>
    <w:rsid w:val="00882DB4"/>
    <w:rsid w:val="008845B6"/>
    <w:rsid w:val="0088464C"/>
    <w:rsid w:val="008909DD"/>
    <w:rsid w:val="008B7005"/>
    <w:rsid w:val="008D4F32"/>
    <w:rsid w:val="008D7DC9"/>
    <w:rsid w:val="008F5BCC"/>
    <w:rsid w:val="008F6629"/>
    <w:rsid w:val="008F6DCC"/>
    <w:rsid w:val="00903E50"/>
    <w:rsid w:val="009271D7"/>
    <w:rsid w:val="0093212C"/>
    <w:rsid w:val="0093489F"/>
    <w:rsid w:val="009444EF"/>
    <w:rsid w:val="00947481"/>
    <w:rsid w:val="00947A1F"/>
    <w:rsid w:val="00951C89"/>
    <w:rsid w:val="00954974"/>
    <w:rsid w:val="0095625B"/>
    <w:rsid w:val="00960FD3"/>
    <w:rsid w:val="00961654"/>
    <w:rsid w:val="0096188E"/>
    <w:rsid w:val="00962923"/>
    <w:rsid w:val="00967966"/>
    <w:rsid w:val="00972A41"/>
    <w:rsid w:val="00983941"/>
    <w:rsid w:val="0098414F"/>
    <w:rsid w:val="00985695"/>
    <w:rsid w:val="0099568A"/>
    <w:rsid w:val="0099721B"/>
    <w:rsid w:val="00997297"/>
    <w:rsid w:val="009A11BD"/>
    <w:rsid w:val="009B5726"/>
    <w:rsid w:val="009B6AD2"/>
    <w:rsid w:val="009D2A8A"/>
    <w:rsid w:val="009E573D"/>
    <w:rsid w:val="009E5A1C"/>
    <w:rsid w:val="009E5F63"/>
    <w:rsid w:val="009E7096"/>
    <w:rsid w:val="009E7BED"/>
    <w:rsid w:val="009F243C"/>
    <w:rsid w:val="009F77FD"/>
    <w:rsid w:val="00A05677"/>
    <w:rsid w:val="00A152D4"/>
    <w:rsid w:val="00A204E0"/>
    <w:rsid w:val="00A20922"/>
    <w:rsid w:val="00A22A66"/>
    <w:rsid w:val="00A25AC0"/>
    <w:rsid w:val="00A32FEA"/>
    <w:rsid w:val="00A36C01"/>
    <w:rsid w:val="00A42891"/>
    <w:rsid w:val="00A434D0"/>
    <w:rsid w:val="00A52D97"/>
    <w:rsid w:val="00A65283"/>
    <w:rsid w:val="00A729CD"/>
    <w:rsid w:val="00A76BAC"/>
    <w:rsid w:val="00A77971"/>
    <w:rsid w:val="00A82C46"/>
    <w:rsid w:val="00A934F9"/>
    <w:rsid w:val="00AA0AAD"/>
    <w:rsid w:val="00AB0061"/>
    <w:rsid w:val="00AB687F"/>
    <w:rsid w:val="00AB6AC4"/>
    <w:rsid w:val="00AB7541"/>
    <w:rsid w:val="00AC17CF"/>
    <w:rsid w:val="00AC53F5"/>
    <w:rsid w:val="00AC726D"/>
    <w:rsid w:val="00AD6895"/>
    <w:rsid w:val="00AE0DA5"/>
    <w:rsid w:val="00AE3401"/>
    <w:rsid w:val="00AF11D0"/>
    <w:rsid w:val="00AF1982"/>
    <w:rsid w:val="00AF682D"/>
    <w:rsid w:val="00B01460"/>
    <w:rsid w:val="00B074CF"/>
    <w:rsid w:val="00B141B2"/>
    <w:rsid w:val="00B1436D"/>
    <w:rsid w:val="00B144D9"/>
    <w:rsid w:val="00B23E66"/>
    <w:rsid w:val="00B308F1"/>
    <w:rsid w:val="00B42DA1"/>
    <w:rsid w:val="00B43A86"/>
    <w:rsid w:val="00B55564"/>
    <w:rsid w:val="00B6338C"/>
    <w:rsid w:val="00B63782"/>
    <w:rsid w:val="00B67BA9"/>
    <w:rsid w:val="00B703B9"/>
    <w:rsid w:val="00B95039"/>
    <w:rsid w:val="00B95837"/>
    <w:rsid w:val="00BA32B8"/>
    <w:rsid w:val="00BA3D5D"/>
    <w:rsid w:val="00BA585A"/>
    <w:rsid w:val="00BA6097"/>
    <w:rsid w:val="00BB4895"/>
    <w:rsid w:val="00BB6F19"/>
    <w:rsid w:val="00BD21E3"/>
    <w:rsid w:val="00BD329D"/>
    <w:rsid w:val="00BD3E67"/>
    <w:rsid w:val="00BD58ED"/>
    <w:rsid w:val="00BF3EBA"/>
    <w:rsid w:val="00C00BED"/>
    <w:rsid w:val="00C31BCC"/>
    <w:rsid w:val="00C37AAA"/>
    <w:rsid w:val="00C4530C"/>
    <w:rsid w:val="00C4620D"/>
    <w:rsid w:val="00C46D18"/>
    <w:rsid w:val="00C54AED"/>
    <w:rsid w:val="00C70B16"/>
    <w:rsid w:val="00C80DBA"/>
    <w:rsid w:val="00C9121D"/>
    <w:rsid w:val="00C91491"/>
    <w:rsid w:val="00C95BD9"/>
    <w:rsid w:val="00C9602C"/>
    <w:rsid w:val="00CA0194"/>
    <w:rsid w:val="00CB2C18"/>
    <w:rsid w:val="00CB38E9"/>
    <w:rsid w:val="00CB53D3"/>
    <w:rsid w:val="00CC1031"/>
    <w:rsid w:val="00CE36DF"/>
    <w:rsid w:val="00CF58DC"/>
    <w:rsid w:val="00CF5DC3"/>
    <w:rsid w:val="00D03FF0"/>
    <w:rsid w:val="00D13D80"/>
    <w:rsid w:val="00D2459B"/>
    <w:rsid w:val="00D24618"/>
    <w:rsid w:val="00D46AAA"/>
    <w:rsid w:val="00D51ADE"/>
    <w:rsid w:val="00D6137C"/>
    <w:rsid w:val="00D61389"/>
    <w:rsid w:val="00D64E0F"/>
    <w:rsid w:val="00D73367"/>
    <w:rsid w:val="00D764D3"/>
    <w:rsid w:val="00D87E5A"/>
    <w:rsid w:val="00D90F27"/>
    <w:rsid w:val="00D911CD"/>
    <w:rsid w:val="00D9168C"/>
    <w:rsid w:val="00D925B4"/>
    <w:rsid w:val="00D967D8"/>
    <w:rsid w:val="00D97341"/>
    <w:rsid w:val="00DA27AF"/>
    <w:rsid w:val="00DA39D8"/>
    <w:rsid w:val="00DB0922"/>
    <w:rsid w:val="00DC06B8"/>
    <w:rsid w:val="00DC30A4"/>
    <w:rsid w:val="00DC4C74"/>
    <w:rsid w:val="00DC7E3F"/>
    <w:rsid w:val="00DD317A"/>
    <w:rsid w:val="00DE096B"/>
    <w:rsid w:val="00DE0FB9"/>
    <w:rsid w:val="00DE2B81"/>
    <w:rsid w:val="00DF5E46"/>
    <w:rsid w:val="00E20B5A"/>
    <w:rsid w:val="00E236AA"/>
    <w:rsid w:val="00E3082D"/>
    <w:rsid w:val="00E62386"/>
    <w:rsid w:val="00E75178"/>
    <w:rsid w:val="00E8458C"/>
    <w:rsid w:val="00E87FAA"/>
    <w:rsid w:val="00E90DD1"/>
    <w:rsid w:val="00E93963"/>
    <w:rsid w:val="00EA042C"/>
    <w:rsid w:val="00EA711A"/>
    <w:rsid w:val="00EB008B"/>
    <w:rsid w:val="00EB1BB9"/>
    <w:rsid w:val="00EB1F97"/>
    <w:rsid w:val="00EB682D"/>
    <w:rsid w:val="00EC06CB"/>
    <w:rsid w:val="00EC43AE"/>
    <w:rsid w:val="00EC4F43"/>
    <w:rsid w:val="00EC736B"/>
    <w:rsid w:val="00ED3037"/>
    <w:rsid w:val="00EF30D9"/>
    <w:rsid w:val="00EF7053"/>
    <w:rsid w:val="00F044D6"/>
    <w:rsid w:val="00F0626C"/>
    <w:rsid w:val="00F243E6"/>
    <w:rsid w:val="00F26925"/>
    <w:rsid w:val="00F32956"/>
    <w:rsid w:val="00F34242"/>
    <w:rsid w:val="00F36C0A"/>
    <w:rsid w:val="00F577D6"/>
    <w:rsid w:val="00F63A00"/>
    <w:rsid w:val="00F65CA3"/>
    <w:rsid w:val="00F8017E"/>
    <w:rsid w:val="00F87454"/>
    <w:rsid w:val="00F91CA6"/>
    <w:rsid w:val="00FA0F01"/>
    <w:rsid w:val="00FA428B"/>
    <w:rsid w:val="00FA7B61"/>
    <w:rsid w:val="00FB0ACC"/>
    <w:rsid w:val="00FB1D65"/>
    <w:rsid w:val="00FB2203"/>
    <w:rsid w:val="00FB565C"/>
    <w:rsid w:val="00FC12A0"/>
    <w:rsid w:val="00FC1F58"/>
    <w:rsid w:val="00FC25AE"/>
    <w:rsid w:val="00FD3986"/>
    <w:rsid w:val="00FD66E8"/>
    <w:rsid w:val="00FF151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2AE30"/>
  <w15:docId w15:val="{9B411AA5-95A8-457C-A151-2A45786F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rsid w:val="00427B8B"/>
    <w:pPr>
      <w:keepNext/>
      <w:jc w:val="center"/>
      <w:outlineLvl w:val="1"/>
    </w:pPr>
    <w:rPr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1873D6"/>
    <w:rPr>
      <w:color w:val="605E5C"/>
      <w:shd w:val="clear" w:color="auto" w:fill="E1DFDD"/>
    </w:rPr>
  </w:style>
  <w:style w:type="character" w:styleId="CommentReference">
    <w:name w:val="annotation reference"/>
    <w:rsid w:val="0018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73D6"/>
    <w:rPr>
      <w:sz w:val="20"/>
    </w:rPr>
  </w:style>
  <w:style w:type="character" w:customStyle="1" w:styleId="CommentTextChar">
    <w:name w:val="Comment Text Char"/>
    <w:link w:val="CommentText"/>
    <w:uiPriority w:val="99"/>
    <w:rsid w:val="001873D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3D6"/>
    <w:rPr>
      <w:b/>
      <w:bCs/>
    </w:rPr>
  </w:style>
  <w:style w:type="character" w:customStyle="1" w:styleId="CommentSubjectChar">
    <w:name w:val="Comment Subject Char"/>
    <w:link w:val="CommentSubject"/>
    <w:rsid w:val="001873D6"/>
    <w:rPr>
      <w:rFonts w:ascii="Arial" w:hAnsi="Arial" w:cs="Arial"/>
      <w:b/>
      <w:bCs/>
    </w:rPr>
  </w:style>
  <w:style w:type="character" w:styleId="FollowedHyperlink">
    <w:name w:val="FollowedHyperlink"/>
    <w:rsid w:val="00B1436D"/>
    <w:rPr>
      <w:color w:val="954F72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5A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121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achusetts-law-about-vaccination-immuniz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5455-8B30-4A62-AD04-4F086E21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Erika Schulz</cp:lastModifiedBy>
  <cp:revision>5</cp:revision>
  <cp:lastPrinted>2020-07-27T17:35:00Z</cp:lastPrinted>
  <dcterms:created xsi:type="dcterms:W3CDTF">2022-03-21T17:45:00Z</dcterms:created>
  <dcterms:modified xsi:type="dcterms:W3CDTF">2022-03-22T15:10:00Z</dcterms:modified>
</cp:coreProperties>
</file>