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63336365">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5D1A4D15" w:rsidR="007D6522" w:rsidRPr="00FA6C52" w:rsidRDefault="0B6C01A4" w:rsidP="00077A0B">
            <w:pPr>
              <w:pStyle w:val="MH-CoverChart-Itemheadline"/>
              <w:jc w:val="right"/>
              <w:rPr>
                <w:color w:val="FFFFFF" w:themeColor="background1"/>
                <w:sz w:val="24"/>
                <w:szCs w:val="24"/>
              </w:rPr>
            </w:pPr>
            <w:r w:rsidRPr="00FA6C52">
              <w:rPr>
                <w:color w:val="FFFFFF" w:themeColor="background1"/>
                <w:sz w:val="24"/>
                <w:szCs w:val="24"/>
              </w:rPr>
              <w:t>Program</w:t>
            </w:r>
            <w:r w:rsidR="00F45228">
              <w:rPr>
                <w:color w:val="FFFFFF" w:themeColor="background1"/>
                <w:sz w:val="24"/>
                <w:szCs w:val="24"/>
              </w:rPr>
              <w:t>(s)</w:t>
            </w:r>
            <w:r w:rsidR="65B9DB0F"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1650DE50" w:rsidR="007D6522" w:rsidRPr="00FA6C52" w:rsidRDefault="00D547F9" w:rsidP="1784D28E">
            <w:pPr>
              <w:pStyle w:val="MHCoverChart-Description"/>
              <w:spacing w:before="40" w:after="40"/>
              <w:contextualSpacing/>
              <w:rPr>
                <w:color w:val="FFFFFF" w:themeColor="background1"/>
              </w:rPr>
            </w:pPr>
            <w:r>
              <w:rPr>
                <w:color w:val="FFFFFF" w:themeColor="background1"/>
              </w:rPr>
              <w:t>ACO, MCO, MBHV</w:t>
            </w:r>
            <w:r w:rsidR="000F451E" w:rsidRPr="1784D28E">
              <w:rPr>
                <w:color w:val="FFFFFF" w:themeColor="background1"/>
              </w:rPr>
              <w:t xml:space="preserve"> QEIP</w:t>
            </w:r>
          </w:p>
        </w:tc>
      </w:tr>
      <w:tr w:rsidR="00AF2F7D" w:rsidRPr="00C54786" w14:paraId="730F2855"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Performance Year</w:t>
            </w:r>
            <w:r w:rsidRPr="00FA6C52">
              <w:rPr>
                <w:color w:val="FFFFFF" w:themeColor="background1"/>
                <w:sz w:val="24"/>
                <w:szCs w:val="24"/>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58098AF9" w:rsidR="009B4F17" w:rsidRPr="00FB2619" w:rsidRDefault="000A616A" w:rsidP="00077A0B">
            <w:pPr>
              <w:pStyle w:val="MHCoverChart-Description"/>
              <w:spacing w:before="40" w:after="40"/>
              <w:contextualSpacing/>
              <w:rPr>
                <w:color w:val="FFFFFF" w:themeColor="background1"/>
                <w:sz w:val="24"/>
                <w:szCs w:val="24"/>
              </w:rPr>
            </w:pPr>
            <w:r>
              <w:rPr>
                <w:color w:val="FFFFFF" w:themeColor="background1"/>
                <w:sz w:val="24"/>
                <w:szCs w:val="24"/>
              </w:rPr>
              <w:t>PY</w:t>
            </w:r>
            <w:r w:rsidR="00D547F9">
              <w:rPr>
                <w:color w:val="FFFFFF" w:themeColor="background1"/>
                <w:sz w:val="24"/>
                <w:szCs w:val="24"/>
              </w:rPr>
              <w:t>3</w:t>
            </w:r>
            <w:r>
              <w:rPr>
                <w:color w:val="FFFFFF" w:themeColor="background1"/>
                <w:sz w:val="24"/>
                <w:szCs w:val="24"/>
              </w:rPr>
              <w:t xml:space="preserve"> (2025)</w:t>
            </w:r>
          </w:p>
        </w:tc>
      </w:tr>
      <w:tr w:rsidR="00AF2F7D" w:rsidRPr="00C54786" w14:paraId="3386894F"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77777777"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Metric:</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57C2CC7E" w:rsidR="009B4F17" w:rsidRPr="00FB2619" w:rsidRDefault="71D2BDDA" w:rsidP="1784D28E">
            <w:pPr>
              <w:pStyle w:val="MHCoverChart-Description"/>
              <w:spacing w:before="40" w:after="40" w:line="259" w:lineRule="auto"/>
              <w:contextualSpacing/>
            </w:pPr>
            <w:r w:rsidRPr="1784D28E">
              <w:rPr>
                <w:color w:val="FFFFFF" w:themeColor="background1"/>
                <w:sz w:val="24"/>
                <w:szCs w:val="24"/>
              </w:rPr>
              <w:t xml:space="preserve">Disability </w:t>
            </w:r>
            <w:r w:rsidR="008B459B">
              <w:rPr>
                <w:color w:val="FFFFFF" w:themeColor="background1"/>
                <w:sz w:val="24"/>
                <w:szCs w:val="24"/>
              </w:rPr>
              <w:t>Accommodations Needs</w:t>
            </w:r>
          </w:p>
        </w:tc>
      </w:tr>
      <w:tr w:rsidR="00AF2F7D" w:rsidRPr="00C54786" w14:paraId="08E98CCD"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Deliverable: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4A593D43" w:rsidR="009B4F17" w:rsidRPr="00FB2619" w:rsidRDefault="009B4F17"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D</w:t>
            </w:r>
            <w:r w:rsidR="597F9773" w:rsidRPr="1784D28E">
              <w:rPr>
                <w:color w:val="FFFFFF" w:themeColor="background1"/>
                <w:sz w:val="24"/>
                <w:szCs w:val="24"/>
              </w:rPr>
              <w:t xml:space="preserve">isability </w:t>
            </w:r>
            <w:r w:rsidR="008B459B">
              <w:rPr>
                <w:color w:val="FFFFFF" w:themeColor="background1"/>
                <w:sz w:val="24"/>
                <w:szCs w:val="24"/>
              </w:rPr>
              <w:t>Accommodations Needs</w:t>
            </w:r>
            <w:r w:rsidR="008B459B" w:rsidRPr="1784D28E">
              <w:rPr>
                <w:color w:val="FFFFFF" w:themeColor="background1"/>
                <w:sz w:val="24"/>
                <w:szCs w:val="24"/>
              </w:rPr>
              <w:t xml:space="preserve"> </w:t>
            </w:r>
            <w:r w:rsidR="00CE3062">
              <w:rPr>
                <w:color w:val="FFFFFF" w:themeColor="background1"/>
                <w:sz w:val="24"/>
                <w:szCs w:val="24"/>
              </w:rPr>
              <w:t xml:space="preserve">Screening </w:t>
            </w:r>
            <w:r w:rsidR="597F9773" w:rsidRPr="1784D28E">
              <w:rPr>
                <w:color w:val="FFFFFF" w:themeColor="background1"/>
                <w:sz w:val="24"/>
                <w:szCs w:val="24"/>
              </w:rPr>
              <w:t>Report</w:t>
            </w:r>
          </w:p>
        </w:tc>
      </w:tr>
      <w:tr w:rsidR="00AF2F7D" w:rsidRPr="00C54786" w14:paraId="27C85E90"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Submission Portal:</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4DE4A1E7" w:rsidR="009B4F17" w:rsidRPr="00FB2619" w:rsidRDefault="2615DA31" w:rsidP="00077A0B">
            <w:pPr>
              <w:pStyle w:val="MHCoverChart-Description"/>
              <w:spacing w:before="40" w:after="40"/>
              <w:contextualSpacing/>
              <w:rPr>
                <w:color w:val="FFFFFF" w:themeColor="background1"/>
                <w:sz w:val="24"/>
                <w:szCs w:val="24"/>
              </w:rPr>
            </w:pPr>
            <w:r w:rsidRPr="1784D28E">
              <w:rPr>
                <w:color w:val="FFFFFF" w:themeColor="background1"/>
                <w:sz w:val="24"/>
                <w:szCs w:val="24"/>
              </w:rPr>
              <w:t>OnBase</w:t>
            </w:r>
          </w:p>
        </w:tc>
      </w:tr>
      <w:tr w:rsidR="00AF2F7D" w:rsidRPr="00C54786" w14:paraId="518FE656"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FA6C52" w:rsidRDefault="009B4F17" w:rsidP="00077A0B">
            <w:pPr>
              <w:pStyle w:val="MH-CoverChart-Itemheadline"/>
              <w:jc w:val="right"/>
              <w:rPr>
                <w:b/>
                <w:bCs w:val="0"/>
                <w:color w:val="FFFFFF" w:themeColor="background1"/>
                <w:sz w:val="24"/>
                <w:szCs w:val="24"/>
              </w:rPr>
            </w:pPr>
            <w:r w:rsidRPr="00FA6C52">
              <w:rPr>
                <w:b/>
                <w:bCs w:val="0"/>
                <w:color w:val="FFFFFF" w:themeColor="background1"/>
                <w:sz w:val="24"/>
                <w:szCs w:val="24"/>
              </w:rPr>
              <w:t xml:space="preserve">Submission </w:t>
            </w:r>
            <w:r w:rsidR="00E27C86" w:rsidRPr="00FA6C52">
              <w:rPr>
                <w:b/>
                <w:bCs w:val="0"/>
                <w:color w:val="FFFFFF" w:themeColor="background1"/>
                <w:sz w:val="24"/>
                <w:szCs w:val="24"/>
              </w:rPr>
              <w:t xml:space="preserve">Due </w:t>
            </w:r>
            <w:r w:rsidRPr="00FA6C52">
              <w:rPr>
                <w:b/>
                <w:bCs w:val="0"/>
                <w:color w:val="FFFFFF" w:themeColor="background1"/>
                <w:sz w:val="24"/>
                <w:szCs w:val="24"/>
              </w:rPr>
              <w:t>Date:</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515124EE" w:rsidR="009B4F17" w:rsidRPr="00FB2619" w:rsidRDefault="00064C36" w:rsidP="00077A0B">
            <w:pPr>
              <w:pStyle w:val="MHCoverChart-Description"/>
              <w:spacing w:before="40" w:after="40"/>
              <w:contextualSpacing/>
              <w:rPr>
                <w:color w:val="FFFFFF" w:themeColor="background1"/>
                <w:sz w:val="24"/>
                <w:szCs w:val="24"/>
              </w:rPr>
            </w:pPr>
            <w:r>
              <w:rPr>
                <w:color w:val="FFFFFF" w:themeColor="background1"/>
                <w:sz w:val="24"/>
                <w:szCs w:val="24"/>
              </w:rPr>
              <w:t>March 31</w:t>
            </w:r>
            <w:r w:rsidR="5FE62DD7" w:rsidRPr="1784D28E">
              <w:rPr>
                <w:color w:val="FFFFFF" w:themeColor="background1"/>
                <w:sz w:val="24"/>
                <w:szCs w:val="24"/>
              </w:rPr>
              <w:t>, 202</w:t>
            </w:r>
            <w:r w:rsidR="00CC3137">
              <w:rPr>
                <w:color w:val="FFFFFF" w:themeColor="background1"/>
                <w:sz w:val="24"/>
                <w:szCs w:val="24"/>
              </w:rPr>
              <w:t>6</w:t>
            </w:r>
          </w:p>
        </w:tc>
      </w:tr>
      <w:tr w:rsidR="008F5EE6" w:rsidRPr="00C54786" w14:paraId="7A493A11" w14:textId="77777777" w:rsidTr="63336365">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82AD1F8" w14:textId="2925FBA9" w:rsidR="008F5EE6" w:rsidRPr="00FA6C52" w:rsidRDefault="008F5EE6" w:rsidP="008F5EE6">
            <w:pPr>
              <w:pStyle w:val="MH-CoverChart-Itemheadline"/>
              <w:jc w:val="right"/>
              <w:rPr>
                <w:b/>
                <w:bCs w:val="0"/>
                <w:color w:val="FFFFFF" w:themeColor="background1"/>
                <w:sz w:val="24"/>
                <w:szCs w:val="24"/>
              </w:rPr>
            </w:pPr>
            <w:r w:rsidRPr="00FA6C52">
              <w:rPr>
                <w:b/>
                <w:bCs w:val="0"/>
                <w:color w:val="FFFFFF" w:themeColor="background1"/>
                <w:sz w:val="24"/>
                <w:szCs w:val="24"/>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0DC5DA02" w14:textId="198EC350" w:rsidR="008F5EE6" w:rsidRPr="00FA6C52" w:rsidRDefault="00D547F9" w:rsidP="008F5EE6">
            <w:pPr>
              <w:pStyle w:val="MHCoverChart-Description"/>
              <w:spacing w:before="40" w:after="40"/>
              <w:contextualSpacing/>
              <w:rPr>
                <w:color w:val="FFFFFF" w:themeColor="background1"/>
                <w:sz w:val="24"/>
                <w:szCs w:val="24"/>
              </w:rPr>
            </w:pPr>
            <w:r>
              <w:rPr>
                <w:color w:val="FFFFFF" w:themeColor="background1"/>
              </w:rPr>
              <w:t>Entity</w:t>
            </w:r>
            <w:r w:rsidR="008F5EE6" w:rsidRPr="63336365">
              <w:rPr>
                <w:color w:val="FFFFFF" w:themeColor="background1"/>
              </w:rPr>
              <w:t>Abbreviation_</w:t>
            </w:r>
            <w:r>
              <w:rPr>
                <w:color w:val="FFFFFF" w:themeColor="background1"/>
              </w:rPr>
              <w:t>PY3</w:t>
            </w:r>
            <w:r w:rsidR="00F45228">
              <w:rPr>
                <w:color w:val="FFFFFF" w:themeColor="background1"/>
              </w:rPr>
              <w:t>DAN</w:t>
            </w:r>
            <w:r w:rsidR="002E4082">
              <w:rPr>
                <w:color w:val="FFFFFF" w:themeColor="background1"/>
              </w:rPr>
              <w:t>Report</w:t>
            </w:r>
            <w:r w:rsidR="008F5EE6" w:rsidRPr="63336365">
              <w:rPr>
                <w:color w:val="FFFFFF" w:themeColor="background1"/>
              </w:rPr>
              <w:t>_YYYYMMDD</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628972A9"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r w:rsidR="00916DE4">
        <w:rPr>
          <w:color w:val="002060"/>
          <w:sz w:val="52"/>
          <w:szCs w:val="52"/>
        </w:rPr>
        <w:t xml:space="preserve"> (QEIP)</w:t>
      </w:r>
    </w:p>
    <w:p w14:paraId="3384B27E" w14:textId="35CBFA82" w:rsidR="002238A4" w:rsidRDefault="00C40067" w:rsidP="1784D28E">
      <w:pPr>
        <w:pStyle w:val="MHSummaryHeadline"/>
        <w:spacing w:before="500"/>
        <w:jc w:val="center"/>
      </w:pPr>
      <w:r>
        <w:rPr>
          <w:noProof/>
        </w:rPr>
        <mc:AlternateContent>
          <mc:Choice Requires="wps">
            <w:drawing>
              <wp:anchor distT="0" distB="0" distL="114300" distR="114300" simplePos="0" relativeHeight="251658240" behindDoc="0" locked="0" layoutInCell="1" allowOverlap="1" wp14:anchorId="723B7FA4" wp14:editId="46BB9403">
                <wp:simplePos x="0" y="0"/>
                <wp:positionH relativeFrom="margin">
                  <wp:posOffset>713105</wp:posOffset>
                </wp:positionH>
                <wp:positionV relativeFrom="paragraph">
                  <wp:posOffset>116840</wp:posOffset>
                </wp:positionV>
                <wp:extent cx="5003800" cy="6350"/>
                <wp:effectExtent l="17780" t="21590" r="17145" b="19685"/>
                <wp:wrapNone/>
                <wp:docPr id="6" name="Straight Connector 12935064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3800" cy="6350"/>
                        </a:xfrm>
                        <a:prstGeom prst="line">
                          <a:avLst/>
                        </a:prstGeom>
                        <a:noFill/>
                        <a:ln w="28575">
                          <a:solidFill>
                            <a:schemeClr val="accent4">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921BCCB"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26FDE342" w14:textId="77777777" w:rsidR="00CE3062" w:rsidRDefault="00CE3062" w:rsidP="009D3A5F">
      <w:pPr>
        <w:pStyle w:val="MHSummaryHeadline"/>
        <w:spacing w:before="500"/>
      </w:pPr>
    </w:p>
    <w:p w14:paraId="4201EE80" w14:textId="77777777" w:rsidR="002238A4" w:rsidRDefault="002238A4" w:rsidP="009D3A5F">
      <w:pPr>
        <w:pStyle w:val="MHSummaryHeadline"/>
        <w:spacing w:before="500"/>
      </w:pPr>
    </w:p>
    <w:p w14:paraId="07788B93" w14:textId="7C8F40C2" w:rsidR="00E461A7" w:rsidRPr="002354FC" w:rsidRDefault="00E461A7" w:rsidP="00AF2F7D">
      <w:pPr>
        <w:pStyle w:val="CalloutText-LtBlue"/>
      </w:pPr>
      <w:r w:rsidRPr="002354FC">
        <w:lastRenderedPageBreak/>
        <w:t>Summary</w:t>
      </w:r>
    </w:p>
    <w:p w14:paraId="2795E2C5" w14:textId="77777777" w:rsidR="00441F65" w:rsidRDefault="00441F65" w:rsidP="00657706">
      <w:pPr>
        <w:spacing w:before="0" w:after="0"/>
        <w:rPr>
          <w:rStyle w:val="eop"/>
          <w:rFonts w:cstheme="minorHAnsi"/>
          <w:color w:val="000000"/>
        </w:rPr>
      </w:pPr>
      <w:bookmarkStart w:id="0" w:name="This_online_survey_asks_each_Coordinated"/>
      <w:bookmarkEnd w:id="0"/>
    </w:p>
    <w:p w14:paraId="19637329" w14:textId="01AB5B6C" w:rsidR="00441F65" w:rsidRPr="00657706" w:rsidRDefault="00441F65" w:rsidP="00657706">
      <w:pPr>
        <w:spacing w:before="0" w:after="0"/>
        <w:rPr>
          <w:rFonts w:cstheme="minorHAnsi"/>
          <w:color w:val="000000"/>
        </w:rPr>
      </w:pPr>
      <w:r w:rsidRPr="00441F65">
        <w:rPr>
          <w:rFonts w:cstheme="minorHAnsi"/>
          <w:color w:val="000000"/>
        </w:rPr>
        <w:t xml:space="preserve">Individuals with disabilities continue to face health care disparities due to a lack of necessary accommodations. To help reduce these inequities, it is essential to identify accommodation needs at the point of care. Accountable Care Organizations (ACOs), Managed Care Organizations (MCOs), and the Massachusetts Behavioral Health </w:t>
      </w:r>
      <w:r>
        <w:rPr>
          <w:rFonts w:cstheme="minorHAnsi"/>
          <w:color w:val="000000"/>
        </w:rPr>
        <w:t xml:space="preserve">Vendor </w:t>
      </w:r>
      <w:r w:rsidRPr="00441F65">
        <w:rPr>
          <w:rFonts w:cstheme="minorHAnsi"/>
          <w:color w:val="000000"/>
        </w:rPr>
        <w:t xml:space="preserve">(MBHV) participating in MassHealth's Quality </w:t>
      </w:r>
      <w:r>
        <w:rPr>
          <w:rFonts w:cstheme="minorHAnsi"/>
          <w:color w:val="000000"/>
        </w:rPr>
        <w:t>and Equity Incentive Programs</w:t>
      </w:r>
      <w:r w:rsidRPr="00441F65">
        <w:rPr>
          <w:rFonts w:cstheme="minorHAnsi"/>
          <w:color w:val="000000"/>
        </w:rPr>
        <w:t xml:space="preserve"> (AQEIP, MQEIP, and MBHV-QEIP) are incentivized to meet performance requirements for the Disability Accommodation Needs measure, as outlined in the Performance Year 3</w:t>
      </w:r>
      <w:r w:rsidR="00471C29">
        <w:rPr>
          <w:rFonts w:cstheme="minorHAnsi"/>
          <w:color w:val="000000"/>
        </w:rPr>
        <w:t>-5</w:t>
      </w:r>
      <w:r w:rsidRPr="00441F65">
        <w:rPr>
          <w:rFonts w:cstheme="minorHAnsi"/>
          <w:color w:val="000000"/>
        </w:rPr>
        <w:t xml:space="preserve"> Technical Specifications.</w:t>
      </w:r>
    </w:p>
    <w:p w14:paraId="656C2AB7" w14:textId="04E7613D" w:rsidR="00240F61" w:rsidRPr="00255FF0" w:rsidRDefault="00240F61" w:rsidP="00E334C3">
      <w:pPr>
        <w:pStyle w:val="Heading2"/>
      </w:pPr>
      <w:r w:rsidRPr="00255FF0">
        <w:t>Reporting Template</w:t>
      </w:r>
    </w:p>
    <w:p w14:paraId="01AF98BC" w14:textId="77777777" w:rsidR="00240F61" w:rsidRPr="00240F61" w:rsidRDefault="00240F61" w:rsidP="00E334C3">
      <w:pPr>
        <w:pStyle w:val="Heading3"/>
      </w:pPr>
      <w:r w:rsidRPr="00240F61">
        <w:t>Contact Information</w:t>
      </w:r>
    </w:p>
    <w:tbl>
      <w:tblPr>
        <w:tblStyle w:val="MHLeftHeaderTable"/>
        <w:tblW w:w="10075" w:type="dxa"/>
        <w:tblLook w:val="06A0" w:firstRow="1" w:lastRow="0" w:firstColumn="1" w:lastColumn="0" w:noHBand="1" w:noVBand="1"/>
      </w:tblPr>
      <w:tblGrid>
        <w:gridCol w:w="3685"/>
        <w:gridCol w:w="6390"/>
      </w:tblGrid>
      <w:tr w:rsidR="009D3A5F" w:rsidRPr="009D3A5F" w14:paraId="06F9A89D"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5E988854"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r w:rsidR="009D3A5F" w:rsidRPr="009D3A5F" w14:paraId="49FB5A23" w14:textId="77777777" w:rsidTr="003B0D5F">
        <w:trPr>
          <w:trHeight w:val="504"/>
          <w:tblHeader/>
        </w:trPr>
        <w:tc>
          <w:tcPr>
            <w:cnfStyle w:val="001000000000" w:firstRow="0" w:lastRow="0" w:firstColumn="1" w:lastColumn="0" w:oddVBand="0" w:evenVBand="0" w:oddHBand="0" w:evenHBand="0" w:firstRowFirstColumn="0" w:firstRowLastColumn="0" w:lastRowFirstColumn="0" w:lastRowLastColumn="0"/>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cnfStyle w:val="000000000000" w:firstRow="0" w:lastRow="0" w:firstColumn="0" w:lastColumn="0" w:oddVBand="0" w:evenVBand="0" w:oddHBand="0" w:evenHBand="0" w:firstRowFirstColumn="0" w:firstRowLastColumn="0" w:lastRowFirstColumn="0" w:lastRowLastColumn="0"/>
            </w:pPr>
            <w:r w:rsidRPr="009C5CFF">
              <w:t>Add text</w:t>
            </w:r>
          </w:p>
        </w:tc>
      </w:tr>
    </w:tbl>
    <w:p w14:paraId="4ABDDE69" w14:textId="103CA1DD" w:rsidR="00240F61" w:rsidRPr="00240F61" w:rsidRDefault="00240F61" w:rsidP="00E334C3">
      <w:pPr>
        <w:pStyle w:val="Heading3"/>
      </w:pPr>
      <w:r w:rsidRPr="00240F61">
        <w:t>Introduction</w:t>
      </w:r>
    </w:p>
    <w:p w14:paraId="1EE31A29" w14:textId="1D8BB474" w:rsidR="00622950" w:rsidRDefault="005501B7" w:rsidP="005501B7">
      <w:pPr>
        <w:spacing w:before="120" w:after="120"/>
        <w:rPr>
          <w:rFonts w:ascii="Arial" w:eastAsia="Arial" w:hAnsi="Arial" w:cs="Arial"/>
          <w:color w:val="000000" w:themeColor="text1"/>
        </w:rPr>
      </w:pPr>
      <w:r>
        <w:rPr>
          <w:rFonts w:ascii="Arial" w:eastAsia="Arial" w:hAnsi="Arial" w:cs="Arial"/>
          <w:color w:val="000000" w:themeColor="text1"/>
        </w:rPr>
        <w:t>In this report, entities will describe the screening question(s) used for the purpose of meeting the measure requirements and how the screening results and accommodation needs are documented in the medical record.</w:t>
      </w:r>
    </w:p>
    <w:p w14:paraId="3675ADC3" w14:textId="3777CF8E" w:rsidR="0087678F" w:rsidRPr="00785FD3" w:rsidRDefault="0087678F" w:rsidP="0087678F">
      <w:pPr>
        <w:pStyle w:val="paragraph"/>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Entities </w:t>
      </w:r>
      <w:r w:rsidRPr="00785FD3">
        <w:rPr>
          <w:rFonts w:asciiTheme="minorHAnsi" w:hAnsiTheme="minorHAnsi" w:cstheme="minorHAnsi"/>
          <w:color w:val="000000"/>
          <w:sz w:val="22"/>
          <w:szCs w:val="22"/>
          <w:bdr w:val="none" w:sz="0" w:space="0" w:color="auto" w:frame="1"/>
        </w:rPr>
        <w:t>will complete the following t</w:t>
      </w:r>
      <w:r w:rsidR="00037C44">
        <w:rPr>
          <w:rFonts w:asciiTheme="minorHAnsi" w:hAnsiTheme="minorHAnsi" w:cstheme="minorHAnsi"/>
          <w:color w:val="000000"/>
          <w:sz w:val="22"/>
          <w:szCs w:val="22"/>
          <w:bdr w:val="none" w:sz="0" w:space="0" w:color="auto" w:frame="1"/>
        </w:rPr>
        <w:t>wo</w:t>
      </w:r>
      <w:r w:rsidRPr="00785FD3">
        <w:rPr>
          <w:rFonts w:asciiTheme="minorHAnsi" w:hAnsiTheme="minorHAnsi" w:cstheme="minorHAnsi"/>
          <w:color w:val="000000"/>
          <w:sz w:val="22"/>
          <w:szCs w:val="22"/>
          <w:bdr w:val="none" w:sz="0" w:space="0" w:color="auto" w:frame="1"/>
        </w:rPr>
        <w:t xml:space="preserve"> sections:</w:t>
      </w:r>
    </w:p>
    <w:p w14:paraId="5B97D546" w14:textId="77777777" w:rsidR="0087678F" w:rsidRPr="00785FD3" w:rsidRDefault="0087678F"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85FD3">
        <w:rPr>
          <w:rFonts w:asciiTheme="minorHAnsi" w:hAnsiTheme="minorHAnsi" w:cstheme="minorHAnsi"/>
          <w:color w:val="000000"/>
          <w:sz w:val="22"/>
          <w:szCs w:val="22"/>
          <w:bdr w:val="none" w:sz="0" w:space="0" w:color="auto" w:frame="1"/>
        </w:rPr>
        <w:t>Section 1. Accommodation Needs Screening Tool and Screening Result Documentation</w:t>
      </w:r>
    </w:p>
    <w:p w14:paraId="6ADDCA8D" w14:textId="589D03A3" w:rsidR="0087678F" w:rsidRDefault="0087678F"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85FD3">
        <w:rPr>
          <w:rFonts w:asciiTheme="minorHAnsi" w:hAnsiTheme="minorHAnsi" w:cstheme="minorHAnsi"/>
          <w:color w:val="000000"/>
          <w:sz w:val="22"/>
          <w:szCs w:val="22"/>
          <w:bdr w:val="none" w:sz="0" w:space="0" w:color="auto" w:frame="1"/>
        </w:rPr>
        <w:t>Section 2. Accommodation Needs Documentation</w:t>
      </w:r>
      <w:r w:rsidR="00037C44">
        <w:rPr>
          <w:rFonts w:asciiTheme="minorHAnsi" w:hAnsiTheme="minorHAnsi" w:cstheme="minorHAnsi"/>
          <w:color w:val="000000"/>
          <w:sz w:val="22"/>
          <w:szCs w:val="22"/>
          <w:bdr w:val="none" w:sz="0" w:space="0" w:color="auto" w:frame="1"/>
        </w:rPr>
        <w:t xml:space="preserve"> and Medical Record</w:t>
      </w:r>
    </w:p>
    <w:p w14:paraId="3F923441" w14:textId="3488F005" w:rsidR="00113E38" w:rsidRPr="00785FD3" w:rsidRDefault="00113E38" w:rsidP="0087678F">
      <w:pPr>
        <w:pStyle w:val="paragraph"/>
        <w:numPr>
          <w:ilvl w:val="0"/>
          <w:numId w:val="34"/>
        </w:numPr>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13E38">
        <w:rPr>
          <w:rFonts w:asciiTheme="minorHAnsi" w:hAnsiTheme="minorHAnsi" w:cstheme="minorHAnsi"/>
          <w:color w:val="000000"/>
          <w:sz w:val="22"/>
          <w:szCs w:val="22"/>
          <w:bdr w:val="none" w:sz="0" w:space="0" w:color="auto" w:frame="1"/>
        </w:rPr>
        <w:t>Section 3: Additional Context and Insights (Optional)</w:t>
      </w:r>
    </w:p>
    <w:p w14:paraId="06FCD613" w14:textId="32C6AF97" w:rsidR="00B671A1" w:rsidRPr="00441F65" w:rsidRDefault="00B671A1" w:rsidP="00B671A1">
      <w:pPr>
        <w:spacing w:after="0"/>
      </w:pPr>
      <w:r w:rsidRPr="00441F65">
        <w:t xml:space="preserve">A complete, responsive, and timely </w:t>
      </w:r>
      <w:r>
        <w:t>report</w:t>
      </w:r>
      <w:r w:rsidRPr="00441F65">
        <w:t xml:space="preserve"> </w:t>
      </w:r>
      <w:r w:rsidR="0089176C">
        <w:t>submission</w:t>
      </w:r>
      <w:r w:rsidRPr="00441F65">
        <w:t xml:space="preserve"> to MassHealth by </w:t>
      </w:r>
      <w:r w:rsidRPr="00B671A1">
        <w:rPr>
          <w:b/>
          <w:bCs/>
        </w:rPr>
        <w:t xml:space="preserve">March 31, </w:t>
      </w:r>
      <w:r w:rsidR="00682BB7" w:rsidRPr="00B671A1">
        <w:rPr>
          <w:b/>
          <w:bCs/>
        </w:rPr>
        <w:t>2026,</w:t>
      </w:r>
      <w:r>
        <w:t xml:space="preserve"> via OnBase</w:t>
      </w:r>
      <w:r w:rsidR="000A4DC1">
        <w:t>,</w:t>
      </w:r>
      <w:r w:rsidR="0014208E">
        <w:t xml:space="preserve"> will satisfy Reporting Element 1 for this measure</w:t>
      </w:r>
      <w:r>
        <w:t>.</w:t>
      </w:r>
      <w:r w:rsidR="0014208E">
        <w:t xml:space="preserve"> Please refer to the PY3-5 Technical Specifications for further </w:t>
      </w:r>
      <w:r w:rsidR="00956D8C">
        <w:t>information on performance requirements.</w:t>
      </w:r>
    </w:p>
    <w:p w14:paraId="7B254154" w14:textId="77777777" w:rsidR="00D547F9" w:rsidRDefault="00D547F9" w:rsidP="00FD29B3">
      <w:pPr>
        <w:spacing w:before="0" w:after="0" w:line="240" w:lineRule="auto"/>
      </w:pPr>
    </w:p>
    <w:p w14:paraId="787F2162" w14:textId="56EEF6B0" w:rsidR="004D268D" w:rsidRPr="004D268D" w:rsidRDefault="00D27598" w:rsidP="0087678F">
      <w:pPr>
        <w:pStyle w:val="Heading3"/>
      </w:pPr>
      <w:r>
        <w:br w:type="page"/>
      </w:r>
      <w:r w:rsidR="004D268D" w:rsidRPr="004D268D">
        <w:lastRenderedPageBreak/>
        <w:t xml:space="preserve">Section 1: </w:t>
      </w:r>
      <w:r w:rsidR="0087678F">
        <w:t>Accommodation Needs Screening Tool and Screening Result Documentation</w:t>
      </w:r>
    </w:p>
    <w:p w14:paraId="1BC182D7" w14:textId="62BCC118" w:rsidR="00CF34E5" w:rsidRDefault="00CF34E5" w:rsidP="00CF34E5">
      <w:pPr>
        <w:pStyle w:val="ListNumber"/>
        <w:numPr>
          <w:ilvl w:val="0"/>
          <w:numId w:val="0"/>
        </w:numPr>
      </w:pPr>
      <w:r>
        <w:t>In the table(s) below, please describe the disability accommodation needs screening tool(s) (question(s)/set of questions) your entity utilizes for the purpose of meeting the Disability Accommodation Needs measure requirements.</w:t>
      </w:r>
      <w:r w:rsidR="008F0BD7">
        <w:t xml:space="preserve"> </w:t>
      </w:r>
    </w:p>
    <w:p w14:paraId="3DD3535E" w14:textId="227959D4" w:rsidR="00FB7D5F" w:rsidRDefault="008F0BD7" w:rsidP="00CF34E5">
      <w:pPr>
        <w:pStyle w:val="ListNumber"/>
        <w:numPr>
          <w:ilvl w:val="0"/>
          <w:numId w:val="0"/>
        </w:numPr>
      </w:pPr>
      <w:r w:rsidRPr="00773380">
        <w:rPr>
          <w:i/>
          <w:iCs/>
        </w:rPr>
        <w:t xml:space="preserve">If multiple screening tools are used across in-network Primary Care </w:t>
      </w:r>
      <w:r>
        <w:rPr>
          <w:i/>
          <w:iCs/>
        </w:rPr>
        <w:t xml:space="preserve">Entities (or in-network Primary Care Providers or MBHV Network </w:t>
      </w:r>
      <w:r w:rsidR="003D5A93">
        <w:rPr>
          <w:i/>
          <w:iCs/>
        </w:rPr>
        <w:t>providers)</w:t>
      </w:r>
      <w:r w:rsidR="00CA6D14">
        <w:rPr>
          <w:i/>
          <w:iCs/>
        </w:rPr>
        <w:t xml:space="preserve">, please complete Tables 1 and 2 for each additional tool, so that </w:t>
      </w:r>
      <w:r w:rsidR="00CA6D14" w:rsidRPr="00113E38">
        <w:rPr>
          <w:i/>
          <w:iCs/>
          <w:u w:val="single"/>
        </w:rPr>
        <w:t xml:space="preserve">the three </w:t>
      </w:r>
      <w:proofErr w:type="gramStart"/>
      <w:r w:rsidR="00CA6D14" w:rsidRPr="00113E38">
        <w:rPr>
          <w:i/>
          <w:iCs/>
          <w:u w:val="single"/>
        </w:rPr>
        <w:t>most commonly used</w:t>
      </w:r>
      <w:proofErr w:type="gramEnd"/>
      <w:r w:rsidR="00CA6D14" w:rsidRPr="00113E38">
        <w:rPr>
          <w:i/>
          <w:iCs/>
          <w:u w:val="single"/>
        </w:rPr>
        <w:t xml:space="preserve"> screening tools</w:t>
      </w:r>
      <w:r w:rsidR="00CA6D14">
        <w:rPr>
          <w:i/>
          <w:iCs/>
        </w:rPr>
        <w:t xml:space="preserve"> (</w:t>
      </w:r>
      <w:r w:rsidR="00CA6D14" w:rsidRPr="00773380">
        <w:rPr>
          <w:i/>
          <w:iCs/>
        </w:rPr>
        <w:t xml:space="preserve">e.g., screening tools used at the practices with the </w:t>
      </w:r>
      <w:r w:rsidR="008016AD">
        <w:rPr>
          <w:i/>
          <w:iCs/>
        </w:rPr>
        <w:t xml:space="preserve">top three </w:t>
      </w:r>
      <w:r w:rsidR="00CA6D14" w:rsidRPr="00773380">
        <w:rPr>
          <w:i/>
          <w:iCs/>
        </w:rPr>
        <w:t>largest outpatient visit volume</w:t>
      </w:r>
      <w:r w:rsidR="008016AD">
        <w:rPr>
          <w:i/>
          <w:iCs/>
        </w:rPr>
        <w:t>s</w:t>
      </w:r>
      <w:r w:rsidR="00CA6D14" w:rsidRPr="00773380">
        <w:rPr>
          <w:i/>
          <w:iCs/>
        </w:rPr>
        <w:t>)</w:t>
      </w:r>
      <w:r w:rsidR="00CA6D14">
        <w:rPr>
          <w:i/>
          <w:iCs/>
        </w:rPr>
        <w:t xml:space="preserve"> are reported. </w:t>
      </w:r>
    </w:p>
    <w:p w14:paraId="69C523C8" w14:textId="61844104" w:rsidR="00CF34E5" w:rsidRDefault="00CF34E5" w:rsidP="00CF34E5">
      <w:pPr>
        <w:pStyle w:val="ListNumber"/>
        <w:numPr>
          <w:ilvl w:val="0"/>
          <w:numId w:val="0"/>
        </w:numPr>
      </w:pPr>
      <w:r>
        <w:t>Note – per the technical specifications: Accommodation needs screening question(s) may be broad (e.g.</w:t>
      </w:r>
      <w:r w:rsidR="00D46773">
        <w:t>,</w:t>
      </w:r>
      <w:r>
        <w:t xml:space="preserve"> Is there anything you need help with today to access your care?) or more specific (e.g., Do you have a need for an assistive listening device, mobility assistance, longer appointment time, or other accommodation?).</w:t>
      </w:r>
    </w:p>
    <w:p w14:paraId="1F3902C1" w14:textId="77777777" w:rsidR="00F91554" w:rsidRDefault="00F91554" w:rsidP="00F91554">
      <w:pPr>
        <w:pStyle w:val="Heading4"/>
      </w:pPr>
      <w:r>
        <w:t>Screening Tool #1</w:t>
      </w:r>
    </w:p>
    <w:p w14:paraId="692B6400" w14:textId="77777777" w:rsidR="00F91554" w:rsidRDefault="00F91554" w:rsidP="00F91554">
      <w:pPr>
        <w:pStyle w:val="ListParagraph"/>
        <w:numPr>
          <w:ilvl w:val="0"/>
          <w:numId w:val="36"/>
        </w:numPr>
      </w:pPr>
      <w:r>
        <w:t xml:space="preserve">For </w:t>
      </w:r>
      <w:r w:rsidRPr="009D52C3">
        <w:rPr>
          <w:u w:val="single"/>
        </w:rPr>
        <w:t>each question</w:t>
      </w:r>
      <w:r>
        <w:t xml:space="preserve"> in screening tool #1, please complete Table 1 on the next page with the following:</w:t>
      </w:r>
    </w:p>
    <w:p w14:paraId="40A8558D" w14:textId="77777777" w:rsidR="00F91554" w:rsidRDefault="00F91554" w:rsidP="00F91554">
      <w:pPr>
        <w:pStyle w:val="ListParagraph"/>
        <w:numPr>
          <w:ilvl w:val="0"/>
          <w:numId w:val="35"/>
        </w:numPr>
      </w:pPr>
      <w:r w:rsidRPr="00842BAB">
        <w:rPr>
          <w:b/>
          <w:bCs/>
        </w:rPr>
        <w:t>Accommodation Needs Screening Question:</w:t>
      </w:r>
      <w:r>
        <w:t xml:space="preserve"> the screening question(s) included in the tool.</w:t>
      </w:r>
    </w:p>
    <w:p w14:paraId="14E6DE3D" w14:textId="77777777" w:rsidR="00F91554" w:rsidRDefault="00F91554" w:rsidP="00F91554">
      <w:pPr>
        <w:pStyle w:val="ListParagraph"/>
        <w:numPr>
          <w:ilvl w:val="0"/>
          <w:numId w:val="35"/>
        </w:numPr>
      </w:pPr>
      <w:r w:rsidRPr="00842BAB">
        <w:rPr>
          <w:b/>
          <w:bCs/>
        </w:rPr>
        <w:t>Format of Screening Results in Medical Record:</w:t>
      </w:r>
      <w:r>
        <w:t xml:space="preserve"> how the patients’ response to the screening question is recorded in the medical record and presented to users entering the data (i.e., structured fields/fixed fields, unstructured/free text fields, or both)</w:t>
      </w:r>
    </w:p>
    <w:p w14:paraId="77E87FBB" w14:textId="64E5DB68" w:rsidR="00F91554" w:rsidRDefault="00F91554" w:rsidP="00F91554">
      <w:pPr>
        <w:pStyle w:val="ListParagraph"/>
        <w:numPr>
          <w:ilvl w:val="0"/>
          <w:numId w:val="35"/>
        </w:numPr>
      </w:pPr>
      <w:r w:rsidRPr="00842BAB">
        <w:rPr>
          <w:b/>
          <w:bCs/>
        </w:rPr>
        <w:t>If structured:</w:t>
      </w:r>
      <w:r>
        <w:t xml:space="preserve"> </w:t>
      </w:r>
      <w:r w:rsidRPr="004715D1">
        <w:rPr>
          <w:b/>
          <w:bCs/>
        </w:rPr>
        <w:t>Fixed Field Response Options:</w:t>
      </w:r>
      <w:r>
        <w:t xml:space="preserve"> how the results of the screening are documented in the medical record. i.e., positive/negative; yes/no</w:t>
      </w:r>
      <w:r w:rsidRPr="00842BAB">
        <w:t>. If unstructured</w:t>
      </w:r>
      <w:r w:rsidR="001E2AB2">
        <w:t>,</w:t>
      </w:r>
      <w:r w:rsidRPr="00842BAB">
        <w:t xml:space="preserve"> </w:t>
      </w:r>
      <w:r w:rsidR="001E2AB2">
        <w:t>write</w:t>
      </w:r>
      <w:r w:rsidRPr="00842BAB">
        <w:t xml:space="preserve"> N/A</w:t>
      </w:r>
    </w:p>
    <w:p w14:paraId="2D792444" w14:textId="611F0A28" w:rsidR="00F91554" w:rsidRDefault="00F91554" w:rsidP="00F91554">
      <w:pPr>
        <w:pStyle w:val="ListParagraph"/>
        <w:numPr>
          <w:ilvl w:val="0"/>
          <w:numId w:val="35"/>
        </w:numPr>
      </w:pPr>
      <w:r w:rsidRPr="00F068B6">
        <w:rPr>
          <w:b/>
          <w:bCs/>
        </w:rPr>
        <w:t>If structured:</w:t>
      </w:r>
      <w:r>
        <w:t xml:space="preserve"> </w:t>
      </w:r>
      <w:r w:rsidRPr="004715D1">
        <w:rPr>
          <w:b/>
          <w:bCs/>
        </w:rPr>
        <w:t>Member Responses Corresponding to Fixed Field Options.</w:t>
      </w:r>
      <w:r>
        <w:t xml:space="preserve"> If unstructured</w:t>
      </w:r>
      <w:r w:rsidR="00E757D6">
        <w:t>, write</w:t>
      </w:r>
      <w:r>
        <w:t xml:space="preserve"> N/A</w:t>
      </w:r>
    </w:p>
    <w:p w14:paraId="0DEAD3A7" w14:textId="77777777" w:rsidR="00495AD5" w:rsidRDefault="00495AD5" w:rsidP="00495AD5"/>
    <w:p w14:paraId="1FB08922" w14:textId="77777777" w:rsidR="00495AD5" w:rsidRDefault="00495AD5" w:rsidP="00495AD5"/>
    <w:p w14:paraId="044372A5" w14:textId="77777777" w:rsidR="00495AD5" w:rsidRDefault="00495AD5" w:rsidP="00495AD5"/>
    <w:p w14:paraId="39F33F2C" w14:textId="77777777" w:rsidR="00495AD5" w:rsidRDefault="00495AD5" w:rsidP="00495AD5"/>
    <w:p w14:paraId="67153BC4" w14:textId="77777777" w:rsidR="00495AD5" w:rsidRDefault="00495AD5" w:rsidP="00495AD5"/>
    <w:p w14:paraId="63682DE0" w14:textId="77777777" w:rsidR="00495AD5" w:rsidRDefault="00495AD5" w:rsidP="00495AD5"/>
    <w:p w14:paraId="6B78B9E1" w14:textId="77777777" w:rsidR="00495AD5" w:rsidRDefault="00495AD5" w:rsidP="00495AD5"/>
    <w:p w14:paraId="6F9E3A2A" w14:textId="77777777" w:rsidR="00495AD5" w:rsidRDefault="00495AD5" w:rsidP="00495AD5"/>
    <w:p w14:paraId="094A31EC" w14:textId="77777777" w:rsidR="00324E96" w:rsidRDefault="00324E96" w:rsidP="004D268D">
      <w:pPr>
        <w:rPr>
          <w:b/>
          <w:bCs/>
        </w:rPr>
        <w:sectPr w:rsidR="00324E96" w:rsidSect="00A14BF0">
          <w:headerReference w:type="default" r:id="rId13"/>
          <w:footerReference w:type="default" r:id="rId14"/>
          <w:pgSz w:w="12240" w:h="15840"/>
          <w:pgMar w:top="1440" w:right="1080" w:bottom="1440" w:left="1080" w:header="351" w:footer="547" w:gutter="0"/>
          <w:cols w:space="720"/>
          <w:docGrid w:linePitch="360"/>
        </w:sectPr>
      </w:pPr>
    </w:p>
    <w:p w14:paraId="4030A0AA" w14:textId="242A5CCA" w:rsidR="004D268D" w:rsidRDefault="009F6095" w:rsidP="004D268D">
      <w:pPr>
        <w:rPr>
          <w:b/>
          <w:bCs/>
        </w:rPr>
      </w:pPr>
      <w:r>
        <w:rPr>
          <w:b/>
          <w:bCs/>
        </w:rPr>
        <w:lastRenderedPageBreak/>
        <w:t>Table 1</w:t>
      </w:r>
      <w:r w:rsidR="0084597C">
        <w:rPr>
          <w:b/>
          <w:bCs/>
        </w:rPr>
        <w:t xml:space="preserve">: </w:t>
      </w:r>
      <w:r w:rsidR="004D268D" w:rsidRPr="004D268D">
        <w:rPr>
          <w:b/>
          <w:bCs/>
        </w:rPr>
        <w:t xml:space="preserve">Screening Tool </w:t>
      </w:r>
      <w:r w:rsidR="00F91554">
        <w:rPr>
          <w:b/>
          <w:bCs/>
        </w:rPr>
        <w:t>#</w:t>
      </w:r>
      <w:r w:rsidR="004D268D" w:rsidRPr="004D268D">
        <w:rPr>
          <w:b/>
          <w:bCs/>
        </w:rPr>
        <w:t>1</w:t>
      </w:r>
      <w:r w:rsidR="00F91554">
        <w:rPr>
          <w:b/>
          <w:bCs/>
        </w:rPr>
        <w:t xml:space="preserve"> Questions and Response Options</w:t>
      </w:r>
    </w:p>
    <w:tbl>
      <w:tblPr>
        <w:tblStyle w:val="TableGrid"/>
        <w:tblW w:w="5000" w:type="pct"/>
        <w:tblLook w:val="04A0" w:firstRow="1" w:lastRow="0" w:firstColumn="1" w:lastColumn="0" w:noHBand="0" w:noVBand="1"/>
      </w:tblPr>
      <w:tblGrid>
        <w:gridCol w:w="3237"/>
        <w:gridCol w:w="3237"/>
        <w:gridCol w:w="3238"/>
        <w:gridCol w:w="3238"/>
      </w:tblGrid>
      <w:tr w:rsidR="00CB5477" w14:paraId="69560652" w14:textId="77777777" w:rsidTr="005015B7">
        <w:trPr>
          <w:trHeight w:val="2762"/>
          <w:tblHeader/>
        </w:trPr>
        <w:tc>
          <w:tcPr>
            <w:tcW w:w="1250" w:type="pct"/>
            <w:shd w:val="clear" w:color="auto" w:fill="F2F2F2" w:themeFill="background1" w:themeFillShade="F2"/>
          </w:tcPr>
          <w:p w14:paraId="5900E31F" w14:textId="77777777" w:rsidR="00CB5477" w:rsidRPr="001123A5" w:rsidRDefault="00CB5477" w:rsidP="0073052E">
            <w:pPr>
              <w:pStyle w:val="ListNumber"/>
              <w:numPr>
                <w:ilvl w:val="0"/>
                <w:numId w:val="0"/>
              </w:numPr>
              <w:spacing w:before="0" w:after="0"/>
              <w:rPr>
                <w:b/>
                <w:bCs/>
              </w:rPr>
            </w:pPr>
            <w:r>
              <w:rPr>
                <w:b/>
                <w:bCs/>
              </w:rPr>
              <w:t xml:space="preserve">a. </w:t>
            </w:r>
            <w:r w:rsidRPr="001123A5">
              <w:rPr>
                <w:b/>
                <w:bCs/>
              </w:rPr>
              <w:t>Accommodation Needs Screening Question</w:t>
            </w:r>
          </w:p>
          <w:p w14:paraId="1216016B" w14:textId="77777777" w:rsidR="00CB5477" w:rsidRDefault="00CB5477" w:rsidP="0073052E">
            <w:pPr>
              <w:pStyle w:val="ListNumber"/>
              <w:numPr>
                <w:ilvl w:val="0"/>
                <w:numId w:val="0"/>
              </w:numPr>
              <w:rPr>
                <w:b/>
                <w:bCs/>
              </w:rPr>
            </w:pPr>
            <w:r w:rsidRPr="001F2E82">
              <w:rPr>
                <w:i/>
                <w:iCs/>
              </w:rPr>
              <w:t>(the screening question</w:t>
            </w:r>
            <w:r>
              <w:rPr>
                <w:i/>
                <w:iCs/>
              </w:rPr>
              <w:t>(s)</w:t>
            </w:r>
            <w:r w:rsidRPr="001F2E82">
              <w:rPr>
                <w:i/>
                <w:iCs/>
              </w:rPr>
              <w:t xml:space="preserve"> included in the tool)</w:t>
            </w:r>
          </w:p>
        </w:tc>
        <w:tc>
          <w:tcPr>
            <w:tcW w:w="1250" w:type="pct"/>
            <w:shd w:val="clear" w:color="auto" w:fill="F2F2F2" w:themeFill="background1" w:themeFillShade="F2"/>
          </w:tcPr>
          <w:p w14:paraId="71412196" w14:textId="77777777" w:rsidR="00CB5477" w:rsidRPr="001123A5" w:rsidRDefault="00CB5477" w:rsidP="0073052E">
            <w:pPr>
              <w:pStyle w:val="ListNumber"/>
              <w:numPr>
                <w:ilvl w:val="0"/>
                <w:numId w:val="0"/>
              </w:numPr>
              <w:spacing w:before="0" w:after="0"/>
              <w:rPr>
                <w:b/>
                <w:bCs/>
                <w:color w:val="000000" w:themeColor="text1"/>
              </w:rPr>
            </w:pPr>
            <w:r>
              <w:rPr>
                <w:b/>
                <w:bCs/>
              </w:rPr>
              <w:t xml:space="preserve">b. </w:t>
            </w:r>
            <w:r w:rsidRPr="001123A5">
              <w:rPr>
                <w:b/>
                <w:bCs/>
              </w:rPr>
              <w:t>Format of Screening Results in Medical Record</w:t>
            </w:r>
          </w:p>
          <w:p w14:paraId="6AB26EC7" w14:textId="77777777" w:rsidR="00CB5477" w:rsidRDefault="00CB5477" w:rsidP="0073052E">
            <w:pPr>
              <w:pStyle w:val="ListNumber"/>
              <w:numPr>
                <w:ilvl w:val="0"/>
                <w:numId w:val="0"/>
              </w:numPr>
              <w:rPr>
                <w:b/>
                <w:bCs/>
              </w:rPr>
            </w:pPr>
            <w:r w:rsidRPr="001123A5">
              <w:rPr>
                <w:i/>
                <w:iCs/>
              </w:rPr>
              <w:t>(how the patients’ response</w:t>
            </w:r>
            <w:r>
              <w:rPr>
                <w:i/>
                <w:iCs/>
              </w:rPr>
              <w:t xml:space="preserve"> </w:t>
            </w:r>
            <w:r w:rsidRPr="001123A5">
              <w:rPr>
                <w:i/>
                <w:iCs/>
              </w:rPr>
              <w:t>to the screening</w:t>
            </w:r>
            <w:r>
              <w:rPr>
                <w:i/>
                <w:iCs/>
              </w:rPr>
              <w:t xml:space="preserve"> question</w:t>
            </w:r>
            <w:r w:rsidRPr="001123A5">
              <w:rPr>
                <w:i/>
                <w:iCs/>
              </w:rPr>
              <w:t xml:space="preserve"> </w:t>
            </w:r>
            <w:r>
              <w:rPr>
                <w:i/>
                <w:iCs/>
              </w:rPr>
              <w:t>is</w:t>
            </w:r>
            <w:r w:rsidRPr="001123A5">
              <w:rPr>
                <w:i/>
                <w:iCs/>
              </w:rPr>
              <w:t xml:space="preserve"> recorded in the medical record)</w:t>
            </w:r>
          </w:p>
        </w:tc>
        <w:tc>
          <w:tcPr>
            <w:tcW w:w="1250" w:type="pct"/>
            <w:shd w:val="clear" w:color="auto" w:fill="F2F2F2" w:themeFill="background1" w:themeFillShade="F2"/>
          </w:tcPr>
          <w:p w14:paraId="5A50A8B9" w14:textId="77777777" w:rsidR="00CB5477" w:rsidRPr="001123A5" w:rsidRDefault="00CB5477" w:rsidP="0073052E">
            <w:pPr>
              <w:pStyle w:val="ListNumber"/>
              <w:numPr>
                <w:ilvl w:val="0"/>
                <w:numId w:val="0"/>
              </w:numPr>
              <w:spacing w:before="0" w:after="0"/>
              <w:rPr>
                <w:b/>
                <w:bCs/>
              </w:rPr>
            </w:pPr>
            <w:r>
              <w:rPr>
                <w:b/>
                <w:bCs/>
              </w:rPr>
              <w:t xml:space="preserve">c. </w:t>
            </w:r>
            <w:r w:rsidRPr="001123A5">
              <w:rPr>
                <w:b/>
                <w:bCs/>
              </w:rPr>
              <w:t>If structured: Fixed Field Response Options</w:t>
            </w:r>
          </w:p>
          <w:p w14:paraId="6365B8A4" w14:textId="77777777" w:rsidR="00CB5477" w:rsidRDefault="00CB5477" w:rsidP="0073052E">
            <w:pPr>
              <w:pStyle w:val="ListNumber"/>
              <w:numPr>
                <w:ilvl w:val="0"/>
                <w:numId w:val="0"/>
              </w:numPr>
              <w:rPr>
                <w:bCs/>
                <w:i/>
                <w:iCs/>
              </w:rPr>
            </w:pPr>
            <w:r w:rsidRPr="00351038">
              <w:rPr>
                <w:bCs/>
                <w:i/>
                <w:iCs/>
              </w:rPr>
              <w:t>(</w:t>
            </w:r>
            <w:r>
              <w:rPr>
                <w:bCs/>
                <w:i/>
                <w:iCs/>
              </w:rPr>
              <w:t>how the results of the screening are documented in the medical record and presented to users entering the data - i.e., positive/negative; yes/no)</w:t>
            </w:r>
          </w:p>
          <w:p w14:paraId="506959F2" w14:textId="77777777" w:rsidR="00CB5477" w:rsidRPr="00D04D28" w:rsidRDefault="00CB5477" w:rsidP="0073052E">
            <w:pPr>
              <w:pStyle w:val="ListNumber"/>
              <w:numPr>
                <w:ilvl w:val="0"/>
                <w:numId w:val="0"/>
              </w:numPr>
              <w:spacing w:after="0"/>
              <w:rPr>
                <w:i/>
                <w:iCs/>
              </w:rPr>
            </w:pPr>
            <w:r w:rsidRPr="00D04D28">
              <w:rPr>
                <w:i/>
                <w:iCs/>
              </w:rPr>
              <w:t>If unstructured: Report N/A</w:t>
            </w:r>
          </w:p>
        </w:tc>
        <w:tc>
          <w:tcPr>
            <w:tcW w:w="1250" w:type="pct"/>
            <w:shd w:val="clear" w:color="auto" w:fill="F2F2F2" w:themeFill="background1" w:themeFillShade="F2"/>
          </w:tcPr>
          <w:p w14:paraId="74AC881B" w14:textId="77777777" w:rsidR="00CB5477" w:rsidRDefault="00CB5477" w:rsidP="0073052E">
            <w:pPr>
              <w:pStyle w:val="ListNumber"/>
              <w:numPr>
                <w:ilvl w:val="0"/>
                <w:numId w:val="0"/>
              </w:numPr>
              <w:spacing w:before="0"/>
              <w:rPr>
                <w:b/>
                <w:bCs/>
              </w:rPr>
            </w:pPr>
            <w:r>
              <w:rPr>
                <w:b/>
                <w:bCs/>
              </w:rPr>
              <w:t xml:space="preserve">d. </w:t>
            </w:r>
            <w:r w:rsidRPr="001123A5">
              <w:rPr>
                <w:b/>
                <w:bCs/>
              </w:rPr>
              <w:t>If structured: Member Responses Corresponding to Fixed Field Options</w:t>
            </w:r>
          </w:p>
          <w:p w14:paraId="19EE62EE" w14:textId="77777777" w:rsidR="00CB5477" w:rsidRDefault="00CB5477" w:rsidP="0073052E">
            <w:pPr>
              <w:pStyle w:val="ListNumber"/>
              <w:numPr>
                <w:ilvl w:val="0"/>
                <w:numId w:val="0"/>
              </w:numPr>
              <w:rPr>
                <w:b/>
                <w:bCs/>
              </w:rPr>
            </w:pPr>
            <w:r w:rsidRPr="00D04D28">
              <w:rPr>
                <w:i/>
                <w:iCs/>
              </w:rPr>
              <w:t>If unstructured: Report N/A</w:t>
            </w:r>
          </w:p>
        </w:tc>
      </w:tr>
      <w:tr w:rsidR="00CB5477" w14:paraId="7B27FB28" w14:textId="77777777" w:rsidTr="005015B7">
        <w:tc>
          <w:tcPr>
            <w:tcW w:w="1250" w:type="pct"/>
          </w:tcPr>
          <w:p w14:paraId="243D6B08" w14:textId="77777777" w:rsidR="00CB5477" w:rsidRPr="00B00769" w:rsidRDefault="00CB5477" w:rsidP="0073052E">
            <w:pPr>
              <w:pStyle w:val="ListNumber"/>
              <w:numPr>
                <w:ilvl w:val="0"/>
                <w:numId w:val="0"/>
              </w:numPr>
            </w:pPr>
            <w:r w:rsidRPr="00B00769">
              <w:t>Question 1</w:t>
            </w:r>
            <w:r>
              <w:t>:_____________</w:t>
            </w:r>
          </w:p>
        </w:tc>
        <w:tc>
          <w:tcPr>
            <w:tcW w:w="1250" w:type="pct"/>
          </w:tcPr>
          <w:p w14:paraId="633FD351"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229ABA39" w14:textId="77777777" w:rsidR="00CB5477" w:rsidRPr="00A746EB" w:rsidRDefault="00000000" w:rsidP="0073052E">
            <w:pPr>
              <w:pStyle w:val="ListNumber"/>
              <w:numPr>
                <w:ilvl w:val="0"/>
                <w:numId w:val="0"/>
              </w:numPr>
              <w:spacing w:before="0" w:after="0"/>
            </w:pPr>
            <w:sdt>
              <w:sdtPr>
                <w:id w:val="-169683772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24E6D07C" w14:textId="77777777" w:rsidR="00CB5477" w:rsidRPr="00A746EB" w:rsidRDefault="00000000" w:rsidP="0073052E">
            <w:pPr>
              <w:pStyle w:val="ListNumber"/>
              <w:numPr>
                <w:ilvl w:val="0"/>
                <w:numId w:val="0"/>
              </w:numPr>
              <w:spacing w:before="0" w:after="0" w:line="240" w:lineRule="auto"/>
            </w:pPr>
            <w:sdt>
              <w:sdtPr>
                <w:id w:val="-81908469"/>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45D8EC3B" w14:textId="77777777" w:rsidR="00CB5477" w:rsidRDefault="00000000" w:rsidP="0073052E">
            <w:pPr>
              <w:pStyle w:val="ListNumber"/>
              <w:numPr>
                <w:ilvl w:val="0"/>
                <w:numId w:val="0"/>
              </w:numPr>
              <w:spacing w:before="0"/>
              <w:rPr>
                <w:b/>
                <w:bCs/>
              </w:rPr>
            </w:pPr>
            <w:sdt>
              <w:sdtPr>
                <w:id w:val="116312274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2DEB5C57" w14:textId="77777777" w:rsidR="00CB5477" w:rsidRDefault="00000000" w:rsidP="0073052E">
            <w:pPr>
              <w:pStyle w:val="ListNumber"/>
              <w:numPr>
                <w:ilvl w:val="0"/>
                <w:numId w:val="0"/>
              </w:numPr>
              <w:spacing w:before="0" w:after="0" w:line="240" w:lineRule="auto"/>
            </w:pPr>
            <w:sdt>
              <w:sdtPr>
                <w:id w:val="743756474"/>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39424554" w14:textId="77777777" w:rsidR="00CB5477" w:rsidRDefault="00CB5477" w:rsidP="0073052E">
            <w:pPr>
              <w:pStyle w:val="ListNumber"/>
              <w:numPr>
                <w:ilvl w:val="0"/>
                <w:numId w:val="0"/>
              </w:numPr>
              <w:spacing w:before="0" w:after="0" w:line="240" w:lineRule="auto"/>
            </w:pPr>
          </w:p>
          <w:p w14:paraId="3E6A8B8C" w14:textId="77777777" w:rsidR="00CB5477" w:rsidRPr="00776C7E" w:rsidRDefault="00CB5477" w:rsidP="0073052E">
            <w:pPr>
              <w:pStyle w:val="ListNumber"/>
              <w:numPr>
                <w:ilvl w:val="0"/>
                <w:numId w:val="0"/>
              </w:numPr>
            </w:pPr>
            <w:r w:rsidRPr="00776C7E">
              <w:t>Field Response Option 1: _____</w:t>
            </w:r>
            <w:r>
              <w:t>________</w:t>
            </w:r>
          </w:p>
          <w:p w14:paraId="18784025" w14:textId="77777777" w:rsidR="00CB5477" w:rsidRDefault="00CB5477" w:rsidP="0073052E">
            <w:pPr>
              <w:pStyle w:val="ListNumber"/>
              <w:numPr>
                <w:ilvl w:val="0"/>
                <w:numId w:val="0"/>
              </w:numPr>
            </w:pPr>
            <w:r w:rsidRPr="00776C7E">
              <w:t xml:space="preserve">Field Response Option </w:t>
            </w:r>
            <w:proofErr w:type="gramStart"/>
            <w:r w:rsidRPr="00776C7E">
              <w:t>2: _</w:t>
            </w:r>
            <w:proofErr w:type="gramEnd"/>
            <w:r w:rsidRPr="00776C7E">
              <w:t>_____</w:t>
            </w:r>
            <w:r>
              <w:t>_____</w:t>
            </w:r>
          </w:p>
          <w:p w14:paraId="58418D74" w14:textId="77777777" w:rsidR="00CB5477" w:rsidRPr="00776C7E" w:rsidRDefault="00CB5477" w:rsidP="0073052E">
            <w:pPr>
              <w:pStyle w:val="ListNumber"/>
              <w:numPr>
                <w:ilvl w:val="0"/>
                <w:numId w:val="0"/>
              </w:numPr>
            </w:pPr>
            <w:r>
              <w:t>Etc.</w:t>
            </w:r>
          </w:p>
        </w:tc>
        <w:tc>
          <w:tcPr>
            <w:tcW w:w="1250" w:type="pct"/>
          </w:tcPr>
          <w:p w14:paraId="65DC75F4" w14:textId="0F6707DC" w:rsidR="00CB5477" w:rsidRDefault="00000000" w:rsidP="0073052E">
            <w:pPr>
              <w:pStyle w:val="ListNumber"/>
              <w:numPr>
                <w:ilvl w:val="0"/>
                <w:numId w:val="0"/>
              </w:numPr>
              <w:spacing w:before="0" w:after="0" w:line="240" w:lineRule="auto"/>
            </w:pPr>
            <w:sdt>
              <w:sdtPr>
                <w:id w:val="1672217598"/>
                <w14:checkbox>
                  <w14:checked w14:val="0"/>
                  <w14:checkedState w14:val="2612" w14:font="MS Gothic"/>
                  <w14:uncheckedState w14:val="2610" w14:font="MS Gothic"/>
                </w14:checkbox>
              </w:sdtPr>
              <w:sdtContent>
                <w:r w:rsidR="00D410C5">
                  <w:rPr>
                    <w:rFonts w:ascii="MS Gothic" w:eastAsia="MS Gothic" w:hAnsi="MS Gothic" w:hint="eastAsia"/>
                  </w:rPr>
                  <w:t>☐</w:t>
                </w:r>
              </w:sdtContent>
            </w:sdt>
            <w:r w:rsidR="00CB5477" w:rsidRPr="00A746EB">
              <w:t xml:space="preserve"> </w:t>
            </w:r>
            <w:r w:rsidR="00CB5477">
              <w:t>N/A – unstructured field</w:t>
            </w:r>
          </w:p>
          <w:p w14:paraId="55A5F12C" w14:textId="77777777" w:rsidR="00CB5477" w:rsidRDefault="00CB5477" w:rsidP="0073052E">
            <w:pPr>
              <w:pStyle w:val="ListNumber"/>
              <w:numPr>
                <w:ilvl w:val="0"/>
                <w:numId w:val="0"/>
              </w:numPr>
              <w:spacing w:before="0" w:after="0" w:line="240" w:lineRule="auto"/>
            </w:pPr>
          </w:p>
          <w:p w14:paraId="5A221587" w14:textId="77777777" w:rsidR="00CB5477" w:rsidRPr="00B77020" w:rsidRDefault="00CB5477" w:rsidP="0073052E">
            <w:pPr>
              <w:pStyle w:val="ListNumber"/>
              <w:numPr>
                <w:ilvl w:val="0"/>
                <w:numId w:val="0"/>
              </w:numPr>
            </w:pPr>
            <w:r w:rsidRPr="00B77020">
              <w:t xml:space="preserve">Member Responses Corresponding to Option 1: </w:t>
            </w:r>
            <w:r>
              <w:t>_______________</w:t>
            </w:r>
          </w:p>
          <w:p w14:paraId="68A0AF23" w14:textId="77777777" w:rsidR="00CB5477" w:rsidRPr="00B77020" w:rsidRDefault="00CB5477" w:rsidP="0073052E">
            <w:pPr>
              <w:pStyle w:val="ListNumber"/>
              <w:numPr>
                <w:ilvl w:val="0"/>
                <w:numId w:val="0"/>
              </w:numPr>
            </w:pPr>
            <w:r w:rsidRPr="00B77020">
              <w:t xml:space="preserve">Member Responses Corresponding to Option 2: </w:t>
            </w:r>
            <w:r>
              <w:t>________________</w:t>
            </w:r>
          </w:p>
          <w:p w14:paraId="776BBC69" w14:textId="77777777" w:rsidR="00CB5477" w:rsidRDefault="00CB5477" w:rsidP="0073052E">
            <w:pPr>
              <w:pStyle w:val="ListNumber"/>
              <w:numPr>
                <w:ilvl w:val="0"/>
                <w:numId w:val="0"/>
              </w:numPr>
              <w:rPr>
                <w:b/>
                <w:bCs/>
              </w:rPr>
            </w:pPr>
            <w:r w:rsidRPr="00B77020">
              <w:t>Etc.</w:t>
            </w:r>
            <w:r>
              <w:rPr>
                <w:b/>
                <w:bCs/>
              </w:rPr>
              <w:t xml:space="preserve"> </w:t>
            </w:r>
          </w:p>
        </w:tc>
      </w:tr>
      <w:tr w:rsidR="00CB5477" w14:paraId="1CFB3E2E" w14:textId="77777777" w:rsidTr="005015B7">
        <w:tc>
          <w:tcPr>
            <w:tcW w:w="1250" w:type="pct"/>
          </w:tcPr>
          <w:p w14:paraId="47DB26D7" w14:textId="77777777" w:rsidR="00CB5477" w:rsidRPr="00B00769" w:rsidRDefault="00CB5477" w:rsidP="0073052E">
            <w:pPr>
              <w:pStyle w:val="ListNumber"/>
              <w:numPr>
                <w:ilvl w:val="0"/>
                <w:numId w:val="0"/>
              </w:numPr>
            </w:pPr>
            <w:r w:rsidRPr="00B00769">
              <w:t xml:space="preserve">Question </w:t>
            </w:r>
            <w:r>
              <w:t>2 (if applicable):_____________</w:t>
            </w:r>
          </w:p>
        </w:tc>
        <w:tc>
          <w:tcPr>
            <w:tcW w:w="1250" w:type="pct"/>
          </w:tcPr>
          <w:p w14:paraId="3D6DE2F1"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3BA8136A" w14:textId="77777777" w:rsidR="00CB5477" w:rsidRPr="00A746EB" w:rsidRDefault="00000000" w:rsidP="0073052E">
            <w:pPr>
              <w:pStyle w:val="ListNumber"/>
              <w:numPr>
                <w:ilvl w:val="0"/>
                <w:numId w:val="0"/>
              </w:numPr>
              <w:spacing w:before="0" w:after="0"/>
            </w:pPr>
            <w:sdt>
              <w:sdtPr>
                <w:id w:val="-161590068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39FD9782" w14:textId="77777777" w:rsidR="00CB5477" w:rsidRPr="00A746EB" w:rsidRDefault="00000000" w:rsidP="0073052E">
            <w:pPr>
              <w:pStyle w:val="ListNumber"/>
              <w:numPr>
                <w:ilvl w:val="0"/>
                <w:numId w:val="0"/>
              </w:numPr>
              <w:spacing w:before="0" w:after="0" w:line="240" w:lineRule="auto"/>
            </w:pPr>
            <w:sdt>
              <w:sdtPr>
                <w:id w:val="-600102928"/>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50AA3370" w14:textId="77777777" w:rsidR="00CB5477" w:rsidRPr="005905CA" w:rsidRDefault="00000000" w:rsidP="0073052E">
            <w:pPr>
              <w:pStyle w:val="ListNumber"/>
              <w:numPr>
                <w:ilvl w:val="0"/>
                <w:numId w:val="0"/>
              </w:numPr>
              <w:spacing w:before="0" w:after="0"/>
              <w:rPr>
                <w:i/>
                <w:iCs/>
              </w:rPr>
            </w:pPr>
            <w:sdt>
              <w:sdtPr>
                <w:id w:val="1879044622"/>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2C842808" w14:textId="77777777" w:rsidR="00CB5477" w:rsidRDefault="00000000" w:rsidP="0073052E">
            <w:pPr>
              <w:pStyle w:val="ListNumber"/>
              <w:numPr>
                <w:ilvl w:val="0"/>
                <w:numId w:val="0"/>
              </w:numPr>
              <w:spacing w:before="0" w:after="0" w:line="240" w:lineRule="auto"/>
            </w:pPr>
            <w:sdt>
              <w:sdtPr>
                <w:id w:val="-2115129237"/>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6500744D" w14:textId="77777777" w:rsidR="00CB5477" w:rsidRDefault="00CB5477" w:rsidP="0073052E">
            <w:pPr>
              <w:pStyle w:val="ListNumber"/>
              <w:numPr>
                <w:ilvl w:val="0"/>
                <w:numId w:val="0"/>
              </w:numPr>
              <w:spacing w:before="0" w:after="0" w:line="240" w:lineRule="auto"/>
            </w:pPr>
          </w:p>
          <w:p w14:paraId="5D7A8D0E" w14:textId="77777777" w:rsidR="00CB5477" w:rsidRPr="00776C7E" w:rsidRDefault="00CB5477" w:rsidP="0073052E">
            <w:pPr>
              <w:pStyle w:val="ListNumber"/>
              <w:numPr>
                <w:ilvl w:val="0"/>
                <w:numId w:val="0"/>
              </w:numPr>
            </w:pPr>
            <w:r w:rsidRPr="00776C7E">
              <w:t xml:space="preserve">Field Response Option </w:t>
            </w:r>
            <w:proofErr w:type="gramStart"/>
            <w:r w:rsidRPr="00776C7E">
              <w:t>1: _</w:t>
            </w:r>
            <w:proofErr w:type="gramEnd"/>
            <w:r w:rsidRPr="00776C7E">
              <w:t>____</w:t>
            </w:r>
            <w:r>
              <w:t>______</w:t>
            </w:r>
          </w:p>
          <w:p w14:paraId="41823F2F" w14:textId="77777777" w:rsidR="00CB5477" w:rsidRDefault="00CB5477" w:rsidP="0073052E">
            <w:pPr>
              <w:pStyle w:val="ListNumber"/>
              <w:numPr>
                <w:ilvl w:val="0"/>
                <w:numId w:val="0"/>
              </w:numPr>
            </w:pPr>
            <w:r w:rsidRPr="00776C7E">
              <w:lastRenderedPageBreak/>
              <w:t xml:space="preserve">Field Response Option </w:t>
            </w:r>
            <w:proofErr w:type="gramStart"/>
            <w:r w:rsidRPr="00776C7E">
              <w:t>2: _</w:t>
            </w:r>
            <w:proofErr w:type="gramEnd"/>
            <w:r w:rsidRPr="00776C7E">
              <w:t>_____</w:t>
            </w:r>
            <w:r>
              <w:t>_____</w:t>
            </w:r>
          </w:p>
          <w:p w14:paraId="3CBEB389" w14:textId="77777777" w:rsidR="00CB5477" w:rsidRDefault="00CB5477" w:rsidP="0073052E">
            <w:pPr>
              <w:pStyle w:val="ListNumber"/>
              <w:numPr>
                <w:ilvl w:val="0"/>
                <w:numId w:val="0"/>
              </w:numPr>
              <w:rPr>
                <w:b/>
                <w:bCs/>
              </w:rPr>
            </w:pPr>
            <w:r>
              <w:t>Etc.</w:t>
            </w:r>
          </w:p>
        </w:tc>
        <w:tc>
          <w:tcPr>
            <w:tcW w:w="1250" w:type="pct"/>
          </w:tcPr>
          <w:p w14:paraId="7AFA50DA" w14:textId="77777777" w:rsidR="00CB5477" w:rsidRDefault="00000000" w:rsidP="0073052E">
            <w:pPr>
              <w:pStyle w:val="ListNumber"/>
              <w:numPr>
                <w:ilvl w:val="0"/>
                <w:numId w:val="0"/>
              </w:numPr>
              <w:spacing w:before="0" w:after="0" w:line="240" w:lineRule="auto"/>
            </w:pPr>
            <w:sdt>
              <w:sdtPr>
                <w:id w:val="1324086247"/>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6FFCC356" w14:textId="77777777" w:rsidR="00CB5477" w:rsidRDefault="00CB5477" w:rsidP="0073052E">
            <w:pPr>
              <w:pStyle w:val="ListNumber"/>
              <w:numPr>
                <w:ilvl w:val="0"/>
                <w:numId w:val="0"/>
              </w:numPr>
              <w:spacing w:before="0" w:after="0" w:line="240" w:lineRule="auto"/>
            </w:pPr>
          </w:p>
          <w:p w14:paraId="4EDEBC18" w14:textId="77777777" w:rsidR="00CB5477" w:rsidRPr="00B77020" w:rsidRDefault="00CB5477" w:rsidP="0073052E">
            <w:pPr>
              <w:pStyle w:val="ListNumber"/>
              <w:numPr>
                <w:ilvl w:val="0"/>
                <w:numId w:val="0"/>
              </w:numPr>
            </w:pPr>
            <w:r w:rsidRPr="00B77020">
              <w:t xml:space="preserve">Member Responses Corresponding to Option 1: </w:t>
            </w:r>
            <w:r>
              <w:t>____________</w:t>
            </w:r>
          </w:p>
          <w:p w14:paraId="51E2B651" w14:textId="77777777" w:rsidR="00CB5477" w:rsidRPr="00B77020" w:rsidRDefault="00CB5477" w:rsidP="0073052E">
            <w:pPr>
              <w:pStyle w:val="ListNumber"/>
              <w:numPr>
                <w:ilvl w:val="0"/>
                <w:numId w:val="0"/>
              </w:numPr>
            </w:pPr>
            <w:r w:rsidRPr="00B77020">
              <w:lastRenderedPageBreak/>
              <w:t xml:space="preserve">Member Responses Corresponding to Option 2: </w:t>
            </w:r>
            <w:r>
              <w:t>________________</w:t>
            </w:r>
          </w:p>
          <w:p w14:paraId="017913DA" w14:textId="77777777" w:rsidR="00CB5477" w:rsidRDefault="00CB5477" w:rsidP="0073052E">
            <w:pPr>
              <w:pStyle w:val="ListNumber"/>
              <w:numPr>
                <w:ilvl w:val="0"/>
                <w:numId w:val="0"/>
              </w:numPr>
              <w:rPr>
                <w:b/>
                <w:bCs/>
              </w:rPr>
            </w:pPr>
            <w:r w:rsidRPr="00B77020">
              <w:t>Etc.</w:t>
            </w:r>
            <w:r>
              <w:rPr>
                <w:b/>
                <w:bCs/>
              </w:rPr>
              <w:t xml:space="preserve"> </w:t>
            </w:r>
          </w:p>
        </w:tc>
      </w:tr>
      <w:tr w:rsidR="00CB5477" w14:paraId="7412F6E7" w14:textId="77777777" w:rsidTr="005015B7">
        <w:tc>
          <w:tcPr>
            <w:tcW w:w="1250" w:type="pct"/>
          </w:tcPr>
          <w:p w14:paraId="6D8D3616" w14:textId="77777777" w:rsidR="00CB5477" w:rsidRPr="00B00769" w:rsidRDefault="00CB5477" w:rsidP="0073052E">
            <w:pPr>
              <w:pStyle w:val="ListNumber"/>
              <w:numPr>
                <w:ilvl w:val="0"/>
                <w:numId w:val="0"/>
              </w:numPr>
            </w:pPr>
            <w:r w:rsidRPr="00B00769">
              <w:lastRenderedPageBreak/>
              <w:t xml:space="preserve">Question </w:t>
            </w:r>
            <w:r>
              <w:t xml:space="preserve">3 </w:t>
            </w:r>
            <w:r w:rsidRPr="00B00769">
              <w:t>(if applicable)</w:t>
            </w:r>
            <w:r>
              <w:t>: ______</w:t>
            </w:r>
          </w:p>
        </w:tc>
        <w:tc>
          <w:tcPr>
            <w:tcW w:w="1250" w:type="pct"/>
          </w:tcPr>
          <w:p w14:paraId="5D60EB5B" w14:textId="77777777" w:rsidR="00CB5477" w:rsidRPr="005905CA" w:rsidRDefault="00CB5477" w:rsidP="0073052E">
            <w:pPr>
              <w:pStyle w:val="ListNumber"/>
              <w:numPr>
                <w:ilvl w:val="0"/>
                <w:numId w:val="0"/>
              </w:numPr>
              <w:spacing w:before="0" w:after="0"/>
              <w:rPr>
                <w:i/>
                <w:iCs/>
              </w:rPr>
            </w:pPr>
            <w:r w:rsidRPr="005905CA">
              <w:rPr>
                <w:i/>
                <w:iCs/>
              </w:rPr>
              <w:t xml:space="preserve">Select ONE. </w:t>
            </w:r>
          </w:p>
          <w:p w14:paraId="6A31DFF1" w14:textId="77777777" w:rsidR="00CB5477" w:rsidRPr="00A746EB" w:rsidRDefault="00000000" w:rsidP="0073052E">
            <w:pPr>
              <w:pStyle w:val="ListNumber"/>
              <w:numPr>
                <w:ilvl w:val="0"/>
                <w:numId w:val="0"/>
              </w:numPr>
              <w:spacing w:before="0" w:after="0"/>
            </w:pPr>
            <w:sdt>
              <w:sdtPr>
                <w:id w:val="-1874144980"/>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Structured Fields (fixed fields)</w:t>
            </w:r>
          </w:p>
          <w:p w14:paraId="1669113F" w14:textId="77777777" w:rsidR="00CB5477" w:rsidRPr="00A746EB" w:rsidRDefault="00000000" w:rsidP="0073052E">
            <w:pPr>
              <w:pStyle w:val="ListNumber"/>
              <w:numPr>
                <w:ilvl w:val="0"/>
                <w:numId w:val="0"/>
              </w:numPr>
              <w:spacing w:before="0" w:after="0" w:line="240" w:lineRule="auto"/>
            </w:pPr>
            <w:sdt>
              <w:sdtPr>
                <w:id w:val="-468131956"/>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Unstructured Fields (free text)</w:t>
            </w:r>
          </w:p>
          <w:p w14:paraId="57C7588E" w14:textId="77777777" w:rsidR="00CB5477" w:rsidRPr="005905CA" w:rsidRDefault="00000000" w:rsidP="0073052E">
            <w:pPr>
              <w:pStyle w:val="ListNumber"/>
              <w:numPr>
                <w:ilvl w:val="0"/>
                <w:numId w:val="0"/>
              </w:numPr>
              <w:spacing w:before="0" w:after="0"/>
              <w:rPr>
                <w:i/>
                <w:iCs/>
              </w:rPr>
            </w:pPr>
            <w:sdt>
              <w:sdtPr>
                <w:id w:val="1994527853"/>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Both</w:t>
            </w:r>
          </w:p>
        </w:tc>
        <w:tc>
          <w:tcPr>
            <w:tcW w:w="1250" w:type="pct"/>
          </w:tcPr>
          <w:p w14:paraId="159D220B" w14:textId="77777777" w:rsidR="00CB5477" w:rsidRDefault="00000000" w:rsidP="0073052E">
            <w:pPr>
              <w:pStyle w:val="ListNumber"/>
              <w:numPr>
                <w:ilvl w:val="0"/>
                <w:numId w:val="0"/>
              </w:numPr>
              <w:spacing w:before="0" w:after="0" w:line="240" w:lineRule="auto"/>
            </w:pPr>
            <w:sdt>
              <w:sdtPr>
                <w:id w:val="-208735880"/>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482FCD66" w14:textId="77777777" w:rsidR="00CB5477" w:rsidRDefault="00CB5477" w:rsidP="0073052E">
            <w:pPr>
              <w:pStyle w:val="ListNumber"/>
              <w:numPr>
                <w:ilvl w:val="0"/>
                <w:numId w:val="0"/>
              </w:numPr>
              <w:spacing w:before="0" w:after="0" w:line="240" w:lineRule="auto"/>
            </w:pPr>
          </w:p>
          <w:p w14:paraId="6CE78DE1" w14:textId="77777777" w:rsidR="00CB5477" w:rsidRPr="00776C7E" w:rsidRDefault="00CB5477" w:rsidP="0073052E">
            <w:pPr>
              <w:pStyle w:val="ListNumber"/>
              <w:numPr>
                <w:ilvl w:val="0"/>
                <w:numId w:val="0"/>
              </w:numPr>
            </w:pPr>
            <w:r w:rsidRPr="00776C7E">
              <w:t xml:space="preserve">Field Response Option </w:t>
            </w:r>
            <w:proofErr w:type="gramStart"/>
            <w:r w:rsidRPr="00776C7E">
              <w:t>1: _</w:t>
            </w:r>
            <w:proofErr w:type="gramEnd"/>
            <w:r w:rsidRPr="00776C7E">
              <w:t>____</w:t>
            </w:r>
            <w:r>
              <w:t>______</w:t>
            </w:r>
          </w:p>
          <w:p w14:paraId="0A3AEA0D" w14:textId="77777777" w:rsidR="00CB5477" w:rsidRDefault="00CB5477" w:rsidP="0073052E">
            <w:pPr>
              <w:pStyle w:val="ListNumber"/>
              <w:numPr>
                <w:ilvl w:val="0"/>
                <w:numId w:val="0"/>
              </w:numPr>
            </w:pPr>
            <w:r w:rsidRPr="00776C7E">
              <w:t xml:space="preserve">Field Response Option </w:t>
            </w:r>
            <w:proofErr w:type="gramStart"/>
            <w:r w:rsidRPr="00776C7E">
              <w:t>2: _</w:t>
            </w:r>
            <w:proofErr w:type="gramEnd"/>
            <w:r w:rsidRPr="00776C7E">
              <w:t>_____</w:t>
            </w:r>
            <w:r>
              <w:t>_____</w:t>
            </w:r>
          </w:p>
          <w:p w14:paraId="1131AB33" w14:textId="77777777" w:rsidR="00CB5477" w:rsidRPr="00776C7E" w:rsidRDefault="00CB5477" w:rsidP="0073052E">
            <w:pPr>
              <w:pStyle w:val="ListNumber"/>
              <w:numPr>
                <w:ilvl w:val="0"/>
                <w:numId w:val="0"/>
              </w:numPr>
            </w:pPr>
            <w:r>
              <w:t>Etc.</w:t>
            </w:r>
          </w:p>
        </w:tc>
        <w:tc>
          <w:tcPr>
            <w:tcW w:w="1250" w:type="pct"/>
          </w:tcPr>
          <w:p w14:paraId="39817907" w14:textId="77777777" w:rsidR="00CB5477" w:rsidRDefault="00000000" w:rsidP="0073052E">
            <w:pPr>
              <w:pStyle w:val="ListNumber"/>
              <w:numPr>
                <w:ilvl w:val="0"/>
                <w:numId w:val="0"/>
              </w:numPr>
              <w:spacing w:before="0" w:after="0" w:line="240" w:lineRule="auto"/>
            </w:pPr>
            <w:sdt>
              <w:sdtPr>
                <w:id w:val="-98188505"/>
                <w14:checkbox>
                  <w14:checked w14:val="0"/>
                  <w14:checkedState w14:val="2612" w14:font="MS Gothic"/>
                  <w14:uncheckedState w14:val="2610" w14:font="MS Gothic"/>
                </w14:checkbox>
              </w:sdtPr>
              <w:sdtContent>
                <w:r w:rsidR="00CB5477">
                  <w:rPr>
                    <w:rFonts w:ascii="MS Gothic" w:eastAsia="MS Gothic" w:hAnsi="MS Gothic" w:hint="eastAsia"/>
                  </w:rPr>
                  <w:t>☐</w:t>
                </w:r>
              </w:sdtContent>
            </w:sdt>
            <w:r w:rsidR="00CB5477" w:rsidRPr="00A746EB">
              <w:t xml:space="preserve"> </w:t>
            </w:r>
            <w:r w:rsidR="00CB5477">
              <w:t>N/A – unstructured field</w:t>
            </w:r>
          </w:p>
          <w:p w14:paraId="370CCF8B" w14:textId="77777777" w:rsidR="00CB5477" w:rsidRDefault="00CB5477" w:rsidP="0073052E">
            <w:pPr>
              <w:pStyle w:val="ListNumber"/>
              <w:numPr>
                <w:ilvl w:val="0"/>
                <w:numId w:val="0"/>
              </w:numPr>
              <w:spacing w:before="0" w:after="0" w:line="240" w:lineRule="auto"/>
            </w:pPr>
          </w:p>
          <w:p w14:paraId="0182E4B6" w14:textId="77777777" w:rsidR="00CB5477" w:rsidRPr="00B77020" w:rsidRDefault="00CB5477" w:rsidP="0073052E">
            <w:pPr>
              <w:pStyle w:val="ListNumber"/>
              <w:numPr>
                <w:ilvl w:val="0"/>
                <w:numId w:val="0"/>
              </w:numPr>
            </w:pPr>
            <w:r w:rsidRPr="00B77020">
              <w:t xml:space="preserve">Member Responses Corresponding to Option 1: </w:t>
            </w:r>
            <w:r>
              <w:t>____________</w:t>
            </w:r>
          </w:p>
          <w:p w14:paraId="158CCC19" w14:textId="77777777" w:rsidR="00CB5477" w:rsidRPr="00B77020" w:rsidRDefault="00CB5477" w:rsidP="0073052E">
            <w:pPr>
              <w:pStyle w:val="ListNumber"/>
              <w:numPr>
                <w:ilvl w:val="0"/>
                <w:numId w:val="0"/>
              </w:numPr>
            </w:pPr>
            <w:r w:rsidRPr="00B77020">
              <w:t xml:space="preserve">Member Responses Corresponding to Option 2: </w:t>
            </w:r>
            <w:r>
              <w:t>________________</w:t>
            </w:r>
          </w:p>
          <w:p w14:paraId="557E947A" w14:textId="77777777" w:rsidR="00CB5477" w:rsidRPr="00B77020" w:rsidRDefault="00CB5477" w:rsidP="0073052E">
            <w:pPr>
              <w:pStyle w:val="ListNumber"/>
              <w:numPr>
                <w:ilvl w:val="0"/>
                <w:numId w:val="0"/>
              </w:numPr>
            </w:pPr>
            <w:r w:rsidRPr="00B77020">
              <w:t>Etc.</w:t>
            </w:r>
            <w:r>
              <w:rPr>
                <w:b/>
                <w:bCs/>
              </w:rPr>
              <w:t xml:space="preserve"> </w:t>
            </w:r>
          </w:p>
        </w:tc>
      </w:tr>
    </w:tbl>
    <w:p w14:paraId="77C16764" w14:textId="77777777" w:rsidR="00324E96" w:rsidRDefault="00843307" w:rsidP="004D268D">
      <w:pPr>
        <w:rPr>
          <w:i/>
          <w:iCs/>
        </w:rPr>
        <w:sectPr w:rsidR="00324E96" w:rsidSect="00324E96">
          <w:pgSz w:w="15840" w:h="12240" w:orient="landscape"/>
          <w:pgMar w:top="1080" w:right="1440" w:bottom="1080" w:left="1440" w:header="346" w:footer="547" w:gutter="0"/>
          <w:cols w:space="720"/>
          <w:docGrid w:linePitch="360"/>
        </w:sectPr>
      </w:pPr>
      <w:r w:rsidRPr="00B00769">
        <w:rPr>
          <w:i/>
          <w:iCs/>
        </w:rPr>
        <w:t>Add additional rows as necessary to capture a</w:t>
      </w:r>
      <w:r>
        <w:rPr>
          <w:i/>
          <w:iCs/>
        </w:rPr>
        <w:t>dditional</w:t>
      </w:r>
      <w:r w:rsidRPr="00B00769">
        <w:rPr>
          <w:i/>
          <w:iCs/>
        </w:rPr>
        <w:t xml:space="preserve"> </w:t>
      </w:r>
      <w:r w:rsidRPr="00776C7E">
        <w:rPr>
          <w:b/>
          <w:bCs/>
          <w:i/>
          <w:iCs/>
        </w:rPr>
        <w:t xml:space="preserve">screening questions </w:t>
      </w:r>
      <w:r>
        <w:rPr>
          <w:b/>
          <w:bCs/>
          <w:i/>
          <w:iCs/>
        </w:rPr>
        <w:t xml:space="preserve">within screening tool #1 </w:t>
      </w:r>
      <w:r>
        <w:rPr>
          <w:i/>
          <w:iCs/>
        </w:rPr>
        <w:t>by duplicating the rows above</w:t>
      </w:r>
    </w:p>
    <w:p w14:paraId="2D70BC9F" w14:textId="5728D154" w:rsidR="00CB5477" w:rsidRDefault="00CB5477" w:rsidP="004D268D">
      <w:pPr>
        <w:rPr>
          <w:b/>
          <w:bCs/>
        </w:rPr>
      </w:pPr>
    </w:p>
    <w:p w14:paraId="788EC2BC" w14:textId="3EA86C2B" w:rsidR="001C22A3" w:rsidRPr="00E23C6A" w:rsidRDefault="001C22A3" w:rsidP="001C22A3">
      <w:pPr>
        <w:pStyle w:val="ListNumber"/>
        <w:numPr>
          <w:ilvl w:val="0"/>
          <w:numId w:val="36"/>
        </w:numPr>
      </w:pPr>
      <w:r w:rsidRPr="00E23C6A">
        <w:t xml:space="preserve">Please provide the following information for </w:t>
      </w:r>
      <w:r w:rsidRPr="00025ABF">
        <w:rPr>
          <w:b/>
          <w:bCs/>
        </w:rPr>
        <w:t>screening tool #1</w:t>
      </w:r>
      <w:r w:rsidRPr="00E23C6A">
        <w:t xml:space="preserve"> </w:t>
      </w:r>
      <w:proofErr w:type="gramStart"/>
      <w:r w:rsidRPr="00E23C6A">
        <w:t>in</w:t>
      </w:r>
      <w:proofErr w:type="gramEnd"/>
      <w:r w:rsidRPr="00E23C6A">
        <w:t xml:space="preserve"> the table below:</w:t>
      </w:r>
    </w:p>
    <w:p w14:paraId="17D1A1C8" w14:textId="7CBE922B" w:rsidR="001C22A3" w:rsidRPr="008C79BE" w:rsidRDefault="001C22A3" w:rsidP="001C22A3">
      <w:pPr>
        <w:pStyle w:val="ListNumber"/>
        <w:numPr>
          <w:ilvl w:val="0"/>
          <w:numId w:val="0"/>
        </w:numPr>
        <w:ind w:left="360" w:hanging="360"/>
        <w:rPr>
          <w:b/>
          <w:bCs/>
        </w:rPr>
      </w:pPr>
      <w:r>
        <w:rPr>
          <w:b/>
          <w:bCs/>
        </w:rPr>
        <w:t>Table 2. Screening Tool #1 Information</w:t>
      </w:r>
    </w:p>
    <w:tbl>
      <w:tblPr>
        <w:tblStyle w:val="MHLeftHeaderTable"/>
        <w:tblW w:w="0" w:type="auto"/>
        <w:tblLook w:val="04A0" w:firstRow="1" w:lastRow="0" w:firstColumn="1" w:lastColumn="0" w:noHBand="0" w:noVBand="1"/>
      </w:tblPr>
      <w:tblGrid>
        <w:gridCol w:w="3865"/>
        <w:gridCol w:w="5845"/>
      </w:tblGrid>
      <w:tr w:rsidR="001C22A3" w14:paraId="4B1B400C" w14:textId="77777777" w:rsidTr="0073052E">
        <w:trPr>
          <w:trHeight w:val="1520"/>
        </w:trPr>
        <w:tc>
          <w:tcPr>
            <w:cnfStyle w:val="001000000000" w:firstRow="0" w:lastRow="0" w:firstColumn="1" w:lastColumn="0" w:oddVBand="0" w:evenVBand="0" w:oddHBand="0" w:evenHBand="0" w:firstRowFirstColumn="0" w:firstRowLastColumn="0" w:lastRowFirstColumn="0" w:lastRowLastColumn="0"/>
            <w:tcW w:w="3865" w:type="dxa"/>
            <w:vAlign w:val="top"/>
          </w:tcPr>
          <w:p w14:paraId="60383651" w14:textId="1BCB50A1" w:rsidR="001C22A3" w:rsidRDefault="00324E96" w:rsidP="0073052E">
            <w:pPr>
              <w:pStyle w:val="ListNumber"/>
              <w:numPr>
                <w:ilvl w:val="0"/>
                <w:numId w:val="0"/>
              </w:numPr>
              <w:spacing w:before="0" w:after="0"/>
            </w:pPr>
            <w:r>
              <w:t xml:space="preserve">a. </w:t>
            </w:r>
            <w:r w:rsidR="001C22A3">
              <w:t>Tool selection</w:t>
            </w:r>
          </w:p>
          <w:p w14:paraId="6788B843" w14:textId="77777777" w:rsidR="001C22A3" w:rsidRPr="00593619" w:rsidRDefault="001C22A3" w:rsidP="0073052E">
            <w:pPr>
              <w:pStyle w:val="ListNumber"/>
              <w:numPr>
                <w:ilvl w:val="0"/>
                <w:numId w:val="0"/>
              </w:numPr>
              <w:spacing w:before="0" w:after="0"/>
              <w:rPr>
                <w:b w:val="0"/>
                <w:bCs/>
                <w:i/>
                <w:iCs/>
              </w:rPr>
            </w:pPr>
            <w:r w:rsidRPr="00593619">
              <w:rPr>
                <w:b w:val="0"/>
                <w:bCs/>
                <w:i/>
                <w:iCs/>
              </w:rPr>
              <w:t>(how the tool was selected, including the source/steward, with citations as relevant)</w:t>
            </w:r>
          </w:p>
        </w:tc>
        <w:tc>
          <w:tcPr>
            <w:tcW w:w="5845" w:type="dxa"/>
          </w:tcPr>
          <w:p w14:paraId="0311BF54"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Select ONE:</w:t>
            </w:r>
          </w:p>
          <w:p w14:paraId="5AE5BCF3"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679972373"/>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Internally developed</w:t>
            </w:r>
          </w:p>
          <w:p w14:paraId="3A8EA267"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132220414"/>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 xml:space="preserve"> Adopted from external source (specify below)</w:t>
            </w:r>
          </w:p>
          <w:p w14:paraId="0CF91805"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Source/Steward Name: ___________</w:t>
            </w:r>
            <w:r>
              <w:br/>
              <w:t>Citation (if applicable): ____________</w:t>
            </w:r>
          </w:p>
        </w:tc>
      </w:tr>
      <w:tr w:rsidR="001C22A3" w14:paraId="2CAD49C6" w14:textId="77777777" w:rsidTr="0073052E">
        <w:tc>
          <w:tcPr>
            <w:cnfStyle w:val="001000000000" w:firstRow="0" w:lastRow="0" w:firstColumn="1" w:lastColumn="0" w:oddVBand="0" w:evenVBand="0" w:oddHBand="0" w:evenHBand="0" w:firstRowFirstColumn="0" w:firstRowLastColumn="0" w:lastRowFirstColumn="0" w:lastRowLastColumn="0"/>
            <w:tcW w:w="3865" w:type="dxa"/>
            <w:vAlign w:val="top"/>
          </w:tcPr>
          <w:p w14:paraId="6F74EA18" w14:textId="35E3103B" w:rsidR="001C22A3" w:rsidRDefault="00324E96" w:rsidP="0073052E">
            <w:pPr>
              <w:pStyle w:val="ListNumber"/>
              <w:numPr>
                <w:ilvl w:val="0"/>
                <w:numId w:val="0"/>
              </w:numPr>
              <w:spacing w:before="0" w:after="0"/>
            </w:pPr>
            <w:r>
              <w:t xml:space="preserve">b. </w:t>
            </w:r>
            <w:r w:rsidR="001C22A3">
              <w:t xml:space="preserve">Modalities </w:t>
            </w:r>
          </w:p>
          <w:p w14:paraId="73457D79" w14:textId="77777777" w:rsidR="001C22A3" w:rsidRPr="00593619" w:rsidRDefault="001C22A3" w:rsidP="0073052E">
            <w:pPr>
              <w:pStyle w:val="ListNumber"/>
              <w:numPr>
                <w:ilvl w:val="0"/>
                <w:numId w:val="0"/>
              </w:numPr>
              <w:spacing w:before="0" w:after="0"/>
              <w:rPr>
                <w:b w:val="0"/>
                <w:bCs/>
                <w:i/>
                <w:iCs/>
              </w:rPr>
            </w:pPr>
            <w:r w:rsidRPr="00593619">
              <w:rPr>
                <w:b w:val="0"/>
                <w:bCs/>
                <w:i/>
                <w:iCs/>
              </w:rPr>
              <w:t>(modalities through which patients will be presented with the screening questions (e.g. in person, by telephone, as part of the MyChart pre-visit validation, etc.)</w:t>
            </w:r>
          </w:p>
        </w:tc>
        <w:tc>
          <w:tcPr>
            <w:tcW w:w="5845" w:type="dxa"/>
          </w:tcPr>
          <w:p w14:paraId="4BEB7461" w14:textId="77777777" w:rsidR="001C22A3" w:rsidRDefault="001C22A3"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r>
              <w:t>Select all that apply:</w:t>
            </w:r>
          </w:p>
          <w:p w14:paraId="22DC9CF5"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989364206"/>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In-person</w:t>
            </w:r>
          </w:p>
          <w:p w14:paraId="047E362E"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885008304"/>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Telephone</w:t>
            </w:r>
          </w:p>
          <w:p w14:paraId="78F127A6"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492962335"/>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MyChart/Portal (pre-visit)</w:t>
            </w:r>
          </w:p>
          <w:p w14:paraId="568AFA33" w14:textId="77777777" w:rsidR="001C22A3" w:rsidRDefault="00000000" w:rsidP="0073052E">
            <w:pPr>
              <w:pStyle w:val="ListNumber"/>
              <w:numPr>
                <w:ilvl w:val="0"/>
                <w:numId w:val="0"/>
              </w:numPr>
              <w:spacing w:before="0" w:after="0"/>
              <w:cnfStyle w:val="000000000000" w:firstRow="0" w:lastRow="0" w:firstColumn="0" w:lastColumn="0" w:oddVBand="0" w:evenVBand="0" w:oddHBand="0" w:evenHBand="0" w:firstRowFirstColumn="0" w:firstRowLastColumn="0" w:lastRowFirstColumn="0" w:lastRowLastColumn="0"/>
            </w:pPr>
            <w:sdt>
              <w:sdtPr>
                <w:id w:val="1450742066"/>
                <w14:checkbox>
                  <w14:checked w14:val="0"/>
                  <w14:checkedState w14:val="2612" w14:font="MS Gothic"/>
                  <w14:uncheckedState w14:val="2610" w14:font="MS Gothic"/>
                </w14:checkbox>
              </w:sdtPr>
              <w:sdtContent>
                <w:r w:rsidR="001C22A3">
                  <w:rPr>
                    <w:rFonts w:ascii="MS Gothic" w:eastAsia="MS Gothic" w:hAnsi="MS Gothic" w:hint="eastAsia"/>
                  </w:rPr>
                  <w:t>☐</w:t>
                </w:r>
              </w:sdtContent>
            </w:sdt>
            <w:r w:rsidR="001C22A3">
              <w:t>Other (please describe): ____________</w:t>
            </w:r>
          </w:p>
        </w:tc>
      </w:tr>
    </w:tbl>
    <w:p w14:paraId="748125FC" w14:textId="77777777" w:rsidR="00495AD5" w:rsidRPr="00156312" w:rsidRDefault="00495AD5" w:rsidP="00495AD5">
      <w:pPr>
        <w:pStyle w:val="Heading4"/>
      </w:pPr>
      <w:r>
        <w:t>Screening Tool #2</w:t>
      </w:r>
    </w:p>
    <w:p w14:paraId="5ED62A63" w14:textId="28F242DE" w:rsidR="003A57DB" w:rsidRDefault="00876745" w:rsidP="0071153A">
      <w:pPr>
        <w:pStyle w:val="ListNumber"/>
        <w:numPr>
          <w:ilvl w:val="0"/>
          <w:numId w:val="0"/>
        </w:numPr>
        <w:rPr>
          <w:i/>
          <w:iCs/>
        </w:rPr>
      </w:pPr>
      <w:r w:rsidRPr="00B00769">
        <w:rPr>
          <w:i/>
          <w:iCs/>
        </w:rPr>
        <w:t xml:space="preserve">Add </w:t>
      </w:r>
      <w:r>
        <w:rPr>
          <w:i/>
          <w:iCs/>
        </w:rPr>
        <w:t>additional tables</w:t>
      </w:r>
      <w:r w:rsidRPr="00B00769">
        <w:rPr>
          <w:i/>
          <w:iCs/>
        </w:rPr>
        <w:t xml:space="preserve"> as needed to capture </w:t>
      </w:r>
      <w:r w:rsidRPr="00B00769">
        <w:rPr>
          <w:b/>
          <w:bCs/>
          <w:i/>
          <w:iCs/>
        </w:rPr>
        <w:t>additional screening tools</w:t>
      </w:r>
      <w:r w:rsidRPr="00B00769">
        <w:rPr>
          <w:i/>
          <w:iCs/>
        </w:rPr>
        <w:t xml:space="preserve"> by duplicating </w:t>
      </w:r>
      <w:r>
        <w:rPr>
          <w:i/>
          <w:iCs/>
        </w:rPr>
        <w:t>Tables 1 and 2</w:t>
      </w:r>
      <w:r w:rsidRPr="00B00769">
        <w:rPr>
          <w:i/>
          <w:iCs/>
        </w:rPr>
        <w:t xml:space="preserve"> above</w:t>
      </w:r>
      <w:r>
        <w:rPr>
          <w:i/>
          <w:iCs/>
        </w:rPr>
        <w:t xml:space="preserve"> for Screening Tool #2, #3, etc. As noted above, i</w:t>
      </w:r>
      <w:r w:rsidRPr="00773380">
        <w:rPr>
          <w:i/>
          <w:iCs/>
        </w:rPr>
        <w:t xml:space="preserve">f multiple screening tools are used across in-network Primary Care </w:t>
      </w:r>
      <w:r>
        <w:rPr>
          <w:i/>
          <w:iCs/>
        </w:rPr>
        <w:t xml:space="preserve">Entities (or in-network Primary Care Providers or MBHV Network providers), please complete Tables 1 and 2 for each additional tool, so that the </w:t>
      </w:r>
      <w:r w:rsidRPr="00324E96">
        <w:rPr>
          <w:i/>
          <w:iCs/>
          <w:u w:val="single"/>
        </w:rPr>
        <w:t>three most commonly used screening tools</w:t>
      </w:r>
      <w:r>
        <w:rPr>
          <w:i/>
          <w:iCs/>
        </w:rPr>
        <w:t xml:space="preserve"> (</w:t>
      </w:r>
      <w:r w:rsidRPr="00773380">
        <w:rPr>
          <w:i/>
          <w:iCs/>
        </w:rPr>
        <w:t xml:space="preserve">e.g., screening tools used at the practices with the </w:t>
      </w:r>
      <w:r w:rsidR="008207A6">
        <w:rPr>
          <w:i/>
          <w:iCs/>
        </w:rPr>
        <w:t xml:space="preserve">top three </w:t>
      </w:r>
      <w:r w:rsidRPr="00773380">
        <w:rPr>
          <w:i/>
          <w:iCs/>
        </w:rPr>
        <w:t>largest outpatient visit volume</w:t>
      </w:r>
      <w:r w:rsidR="008016AD">
        <w:rPr>
          <w:i/>
          <w:iCs/>
        </w:rPr>
        <w:t>s</w:t>
      </w:r>
      <w:r w:rsidRPr="00773380">
        <w:rPr>
          <w:i/>
          <w:iCs/>
        </w:rPr>
        <w:t>)</w:t>
      </w:r>
      <w:r>
        <w:rPr>
          <w:i/>
          <w:iCs/>
        </w:rPr>
        <w:t xml:space="preserve"> are reported. </w:t>
      </w:r>
    </w:p>
    <w:p w14:paraId="3F8E5362" w14:textId="532D5229" w:rsidR="008979C1" w:rsidRPr="00156312" w:rsidRDefault="008979C1" w:rsidP="008979C1">
      <w:pPr>
        <w:pStyle w:val="Heading4"/>
      </w:pPr>
      <w:r>
        <w:t>Screening Tool #3</w:t>
      </w:r>
    </w:p>
    <w:p w14:paraId="01F56E1F" w14:textId="5D3452FE" w:rsidR="008979C1" w:rsidRPr="00492FAE" w:rsidRDefault="00492FAE" w:rsidP="0071153A">
      <w:pPr>
        <w:pStyle w:val="ListNumber"/>
        <w:numPr>
          <w:ilvl w:val="0"/>
          <w:numId w:val="0"/>
        </w:numPr>
        <w:rPr>
          <w:i/>
          <w:iCs/>
        </w:rPr>
      </w:pPr>
      <w:r>
        <w:rPr>
          <w:i/>
          <w:iCs/>
        </w:rPr>
        <w:t>See instructions above.</w:t>
      </w:r>
    </w:p>
    <w:p w14:paraId="1F9CB509" w14:textId="3423EC07" w:rsidR="004D268D" w:rsidRPr="004D268D" w:rsidRDefault="004D268D" w:rsidP="00E74F4A">
      <w:pPr>
        <w:pStyle w:val="Heading3"/>
      </w:pPr>
      <w:r w:rsidRPr="004D268D">
        <w:t xml:space="preserve">Section 2: </w:t>
      </w:r>
      <w:r w:rsidR="00E74F4A">
        <w:t>Accommodation Needs Documentation</w:t>
      </w:r>
      <w:r w:rsidR="0071153A">
        <w:t xml:space="preserve"> </w:t>
      </w:r>
      <w:r w:rsidR="00037C44">
        <w:t>and Medical Record</w:t>
      </w:r>
    </w:p>
    <w:p w14:paraId="3781D45C" w14:textId="7E3C177E" w:rsidR="00F607AC" w:rsidRDefault="005A7714" w:rsidP="00FA4E97">
      <w:pPr>
        <w:pStyle w:val="ListNumber"/>
        <w:numPr>
          <w:ilvl w:val="0"/>
          <w:numId w:val="0"/>
        </w:numPr>
        <w:spacing w:before="0" w:after="0"/>
        <w:ind w:left="360" w:hanging="360"/>
      </w:pPr>
      <w:r w:rsidRPr="005A7714">
        <w:t xml:space="preserve">For each screening tool described in </w:t>
      </w:r>
      <w:r>
        <w:t>section</w:t>
      </w:r>
      <w:r w:rsidRPr="005A7714">
        <w:t xml:space="preserve"> 1, </w:t>
      </w:r>
      <w:r w:rsidR="00686395">
        <w:t>complete the following questions</w:t>
      </w:r>
      <w:r w:rsidR="00F57B6B">
        <w:t>.</w:t>
      </w:r>
    </w:p>
    <w:p w14:paraId="48206EC6" w14:textId="31E6C11B" w:rsidR="00686395" w:rsidRDefault="00686395" w:rsidP="00686395">
      <w:pPr>
        <w:pStyle w:val="Heading4"/>
      </w:pPr>
      <w:r>
        <w:t>Screening Tool #1</w:t>
      </w:r>
    </w:p>
    <w:p w14:paraId="582B1E98" w14:textId="77777777" w:rsidR="00FD6037" w:rsidRDefault="00FD6037" w:rsidP="00FD6037">
      <w:pPr>
        <w:pStyle w:val="ListNumber"/>
      </w:pPr>
      <w:r>
        <w:t xml:space="preserve">How are patient-reported accommodation need(s) related to a disability documented in the medical record? Indicate with an “X”. </w:t>
      </w:r>
    </w:p>
    <w:p w14:paraId="09419F7D" w14:textId="77777777" w:rsidR="00FD6037" w:rsidRDefault="00FD6037" w:rsidP="00FD6037">
      <w:pPr>
        <w:pStyle w:val="ListNumber"/>
        <w:numPr>
          <w:ilvl w:val="0"/>
          <w:numId w:val="0"/>
        </w:numPr>
        <w:ind w:left="360"/>
      </w:pPr>
      <w:r>
        <w:t>Note – per the technical specifications: Documentation of patient-requested accommodation(s) related to a disability may be specific (e.g., member requests American Sign Language Interpreter) or categorical (e.g., member requests communication accommodations) at the discretion of the CBHC.</w:t>
      </w:r>
    </w:p>
    <w:tbl>
      <w:tblPr>
        <w:tblStyle w:val="MHtableHeader"/>
        <w:tblW w:w="0" w:type="auto"/>
        <w:tblInd w:w="1345" w:type="dxa"/>
        <w:tblLook w:val="04A0" w:firstRow="1" w:lastRow="0" w:firstColumn="1" w:lastColumn="0" w:noHBand="0" w:noVBand="1"/>
      </w:tblPr>
      <w:tblGrid>
        <w:gridCol w:w="3150"/>
        <w:gridCol w:w="3591"/>
      </w:tblGrid>
      <w:tr w:rsidR="00FD6037" w14:paraId="6E83B8FE" w14:textId="77777777" w:rsidTr="0073052E">
        <w:trPr>
          <w:cnfStyle w:val="100000000000" w:firstRow="1" w:lastRow="0" w:firstColumn="0" w:lastColumn="0" w:oddVBand="0" w:evenVBand="0" w:oddHBand="0" w:evenHBand="0" w:firstRowFirstColumn="0" w:firstRowLastColumn="0" w:lastRowFirstColumn="0" w:lastRowLastColumn="0"/>
          <w:trHeight w:val="689"/>
        </w:trPr>
        <w:tc>
          <w:tcPr>
            <w:cnfStyle w:val="001000000100" w:firstRow="0" w:lastRow="0" w:firstColumn="1" w:lastColumn="0" w:oddVBand="0" w:evenVBand="0" w:oddHBand="0" w:evenHBand="0" w:firstRowFirstColumn="1" w:firstRowLastColumn="0" w:lastRowFirstColumn="0" w:lastRowLastColumn="0"/>
            <w:tcW w:w="3150" w:type="dxa"/>
          </w:tcPr>
          <w:p w14:paraId="359031F6" w14:textId="77777777" w:rsidR="00FD6037" w:rsidRDefault="00FD6037" w:rsidP="0073052E">
            <w:pPr>
              <w:pStyle w:val="ListNumber"/>
              <w:numPr>
                <w:ilvl w:val="0"/>
                <w:numId w:val="0"/>
              </w:numPr>
              <w:spacing w:before="0" w:after="0"/>
            </w:pPr>
            <w:r>
              <w:lastRenderedPageBreak/>
              <w:t>Format of Documentation in the Medical Record</w:t>
            </w:r>
          </w:p>
        </w:tc>
        <w:tc>
          <w:tcPr>
            <w:tcW w:w="3591" w:type="dxa"/>
          </w:tcPr>
          <w:p w14:paraId="77D98301" w14:textId="77777777" w:rsidR="00FD6037" w:rsidRDefault="00FD6037"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FD6037" w14:paraId="08BCCEB8" w14:textId="77777777" w:rsidTr="0073052E">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50" w:type="dxa"/>
          </w:tcPr>
          <w:p w14:paraId="4E5CDD63" w14:textId="77777777" w:rsidR="00FD6037" w:rsidRDefault="00FD6037" w:rsidP="0073052E">
            <w:pPr>
              <w:pStyle w:val="ListNumber"/>
              <w:numPr>
                <w:ilvl w:val="0"/>
                <w:numId w:val="0"/>
              </w:numPr>
              <w:spacing w:before="0" w:after="0"/>
            </w:pPr>
            <w:r>
              <w:t>Structured Fields (fixed fields)</w:t>
            </w:r>
          </w:p>
        </w:tc>
        <w:tc>
          <w:tcPr>
            <w:tcW w:w="3591" w:type="dxa"/>
          </w:tcPr>
          <w:p w14:paraId="5BA5F535" w14:textId="77777777" w:rsidR="00FD6037" w:rsidRDefault="00FD6037"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FD6037" w14:paraId="4C86EF2A" w14:textId="77777777" w:rsidTr="0073052E">
        <w:trPr>
          <w:cnfStyle w:val="000000010000" w:firstRow="0" w:lastRow="0" w:firstColumn="0" w:lastColumn="0" w:oddVBand="0" w:evenVBand="0" w:oddHBand="0" w:evenHBand="1"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50" w:type="dxa"/>
          </w:tcPr>
          <w:p w14:paraId="4E5321DD" w14:textId="77777777" w:rsidR="00FD6037" w:rsidRDefault="00FD6037" w:rsidP="0073052E">
            <w:pPr>
              <w:pStyle w:val="ListNumber"/>
              <w:numPr>
                <w:ilvl w:val="0"/>
                <w:numId w:val="0"/>
              </w:numPr>
              <w:spacing w:before="0" w:after="0"/>
            </w:pPr>
            <w:r>
              <w:t>Unstructured Fields (free text)</w:t>
            </w:r>
          </w:p>
        </w:tc>
        <w:tc>
          <w:tcPr>
            <w:tcW w:w="3591" w:type="dxa"/>
          </w:tcPr>
          <w:p w14:paraId="6646FDE4" w14:textId="77777777" w:rsidR="00FD6037" w:rsidRDefault="00FD6037"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FD6037" w14:paraId="6864BC11"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6F920834" w14:textId="77777777" w:rsidR="00FD6037" w:rsidRDefault="00FD6037" w:rsidP="0073052E">
            <w:pPr>
              <w:pStyle w:val="ListNumber"/>
              <w:numPr>
                <w:ilvl w:val="0"/>
                <w:numId w:val="0"/>
              </w:numPr>
              <w:spacing w:before="0" w:after="0"/>
            </w:pPr>
            <w:r>
              <w:t>Both</w:t>
            </w:r>
          </w:p>
        </w:tc>
        <w:tc>
          <w:tcPr>
            <w:tcW w:w="3591" w:type="dxa"/>
          </w:tcPr>
          <w:p w14:paraId="5051ACF3" w14:textId="77777777" w:rsidR="00FD6037" w:rsidRDefault="00FD6037"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584D3455" w14:textId="0AC6DF9A" w:rsidR="00FD6037" w:rsidRDefault="00FD6037" w:rsidP="00FD6037">
      <w:pPr>
        <w:pStyle w:val="ListNumber"/>
      </w:pPr>
      <w:r>
        <w:t>If structured fields are used to document patient’s accommodation needs related to a disability, please describe the fixed field options presented to medical record users entering the data and how patient responses will correspond to these fields. If unstructured fields are used, please write “</w:t>
      </w:r>
      <w:r w:rsidR="009B744D">
        <w:t>N/A</w:t>
      </w:r>
      <w:r>
        <w:t>.”</w:t>
      </w:r>
    </w:p>
    <w:tbl>
      <w:tblPr>
        <w:tblStyle w:val="MHtableHeader"/>
        <w:tblW w:w="0" w:type="auto"/>
        <w:tblLook w:val="04A0" w:firstRow="1" w:lastRow="0" w:firstColumn="1" w:lastColumn="0" w:noHBand="0" w:noVBand="1"/>
      </w:tblPr>
      <w:tblGrid>
        <w:gridCol w:w="4765"/>
        <w:gridCol w:w="4945"/>
      </w:tblGrid>
      <w:tr w:rsidR="00FD6037" w14:paraId="5AD025B8" w14:textId="77777777" w:rsidTr="0073052E">
        <w:trPr>
          <w:cnfStyle w:val="100000000000" w:firstRow="1" w:lastRow="0" w:firstColumn="0" w:lastColumn="0" w:oddVBand="0" w:evenVBand="0" w:oddHBand="0" w:evenHBand="0" w:firstRowFirstColumn="0" w:firstRowLastColumn="0" w:lastRowFirstColumn="0" w:lastRowLastColumn="0"/>
          <w:trHeight w:val="125"/>
        </w:trPr>
        <w:tc>
          <w:tcPr>
            <w:cnfStyle w:val="001000000100" w:firstRow="0" w:lastRow="0" w:firstColumn="1" w:lastColumn="0" w:oddVBand="0" w:evenVBand="0" w:oddHBand="0" w:evenHBand="0" w:firstRowFirstColumn="1" w:firstRowLastColumn="0" w:lastRowFirstColumn="0" w:lastRowLastColumn="0"/>
            <w:tcW w:w="4765" w:type="dxa"/>
          </w:tcPr>
          <w:p w14:paraId="24DD8150" w14:textId="77777777" w:rsidR="00FD6037" w:rsidRDefault="00FD6037" w:rsidP="0073052E">
            <w:pPr>
              <w:pStyle w:val="ListNumber"/>
              <w:numPr>
                <w:ilvl w:val="0"/>
                <w:numId w:val="0"/>
              </w:numPr>
              <w:spacing w:before="0" w:after="0"/>
              <w:jc w:val="center"/>
            </w:pPr>
            <w:r>
              <w:t>Fixed field Options</w:t>
            </w:r>
          </w:p>
        </w:tc>
        <w:tc>
          <w:tcPr>
            <w:tcW w:w="4945" w:type="dxa"/>
          </w:tcPr>
          <w:p w14:paraId="60B6AB22" w14:textId="77777777" w:rsidR="00FD6037" w:rsidRDefault="00FD6037" w:rsidP="0073052E">
            <w:pPr>
              <w:pStyle w:val="ListNumber"/>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pPr>
            <w:r>
              <w:t>Member Responses corresponding to fields</w:t>
            </w:r>
          </w:p>
        </w:tc>
      </w:tr>
      <w:tr w:rsidR="00FD6037" w14:paraId="28BCB131" w14:textId="77777777" w:rsidTr="0073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7E43F309" w14:textId="77777777" w:rsidR="00FD6037" w:rsidRDefault="00FD6037" w:rsidP="0073052E">
            <w:pPr>
              <w:pStyle w:val="ListNumber"/>
              <w:numPr>
                <w:ilvl w:val="0"/>
                <w:numId w:val="0"/>
              </w:numPr>
              <w:spacing w:before="0" w:after="0"/>
              <w:jc w:val="center"/>
            </w:pPr>
            <w:r>
              <w:t>Add text</w:t>
            </w:r>
          </w:p>
        </w:tc>
        <w:tc>
          <w:tcPr>
            <w:tcW w:w="4945" w:type="dxa"/>
          </w:tcPr>
          <w:p w14:paraId="0FCF8F64" w14:textId="77777777" w:rsidR="00FD6037" w:rsidRDefault="00FD6037" w:rsidP="0073052E">
            <w:pPr>
              <w:pStyle w:val="ListNumber"/>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pPr>
            <w:r>
              <w:t>Add text</w:t>
            </w:r>
          </w:p>
        </w:tc>
      </w:tr>
      <w:tr w:rsidR="00FD6037" w14:paraId="5213808E" w14:textId="77777777" w:rsidTr="007305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69E671AD" w14:textId="77777777" w:rsidR="00FD6037" w:rsidRDefault="00FD6037" w:rsidP="0073052E">
            <w:pPr>
              <w:pStyle w:val="ListNumber"/>
              <w:numPr>
                <w:ilvl w:val="0"/>
                <w:numId w:val="0"/>
              </w:numPr>
              <w:spacing w:before="0" w:after="0"/>
              <w:jc w:val="center"/>
            </w:pPr>
            <w:r>
              <w:t>Add text</w:t>
            </w:r>
          </w:p>
        </w:tc>
        <w:tc>
          <w:tcPr>
            <w:tcW w:w="4945" w:type="dxa"/>
          </w:tcPr>
          <w:p w14:paraId="48A3E1A0" w14:textId="77777777" w:rsidR="00FD6037" w:rsidRDefault="00FD6037" w:rsidP="0073052E">
            <w:pPr>
              <w:pStyle w:val="ListNumber"/>
              <w:numPr>
                <w:ilvl w:val="0"/>
                <w:numId w:val="0"/>
              </w:numPr>
              <w:spacing w:before="0" w:after="0"/>
              <w:jc w:val="center"/>
              <w:cnfStyle w:val="000000010000" w:firstRow="0" w:lastRow="0" w:firstColumn="0" w:lastColumn="0" w:oddVBand="0" w:evenVBand="0" w:oddHBand="0" w:evenHBand="1" w:firstRowFirstColumn="0" w:firstRowLastColumn="0" w:lastRowFirstColumn="0" w:lastRowLastColumn="0"/>
            </w:pPr>
            <w:r>
              <w:t>Add text</w:t>
            </w:r>
          </w:p>
        </w:tc>
      </w:tr>
      <w:tr w:rsidR="00FD6037" w14:paraId="771C6C04" w14:textId="77777777" w:rsidTr="007305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Pr>
          <w:p w14:paraId="5137A1B9" w14:textId="77777777" w:rsidR="00FD6037" w:rsidRDefault="00FD6037" w:rsidP="0073052E">
            <w:pPr>
              <w:pStyle w:val="ListNumber"/>
              <w:numPr>
                <w:ilvl w:val="0"/>
                <w:numId w:val="0"/>
              </w:numPr>
              <w:spacing w:before="0" w:after="0"/>
              <w:jc w:val="center"/>
            </w:pPr>
            <w:r>
              <w:t>Add text</w:t>
            </w:r>
          </w:p>
        </w:tc>
        <w:tc>
          <w:tcPr>
            <w:tcW w:w="4945" w:type="dxa"/>
          </w:tcPr>
          <w:p w14:paraId="5E4423C0" w14:textId="77777777" w:rsidR="00FD6037" w:rsidRDefault="00FD6037" w:rsidP="0073052E">
            <w:pPr>
              <w:pStyle w:val="ListNumber"/>
              <w:numPr>
                <w:ilvl w:val="0"/>
                <w:numId w:val="0"/>
              </w:numPr>
              <w:spacing w:before="0" w:after="0"/>
              <w:jc w:val="center"/>
              <w:cnfStyle w:val="000000100000" w:firstRow="0" w:lastRow="0" w:firstColumn="0" w:lastColumn="0" w:oddVBand="0" w:evenVBand="0" w:oddHBand="1" w:evenHBand="0" w:firstRowFirstColumn="0" w:firstRowLastColumn="0" w:lastRowFirstColumn="0" w:lastRowLastColumn="0"/>
            </w:pPr>
            <w:r>
              <w:t>Add text</w:t>
            </w:r>
          </w:p>
        </w:tc>
      </w:tr>
    </w:tbl>
    <w:p w14:paraId="1868CB8B" w14:textId="77777777" w:rsidR="00FD6037" w:rsidRDefault="00FD6037" w:rsidP="00FD6037">
      <w:pPr>
        <w:pStyle w:val="ListNumber"/>
        <w:numPr>
          <w:ilvl w:val="0"/>
          <w:numId w:val="0"/>
        </w:numPr>
        <w:spacing w:before="0"/>
        <w:ind w:left="360" w:hanging="360"/>
        <w:rPr>
          <w:i/>
          <w:iCs/>
        </w:rPr>
      </w:pPr>
      <w:r w:rsidRPr="00B36BC0">
        <w:rPr>
          <w:i/>
          <w:iCs/>
        </w:rPr>
        <w:t>Add rows as necessary</w:t>
      </w:r>
    </w:p>
    <w:p w14:paraId="019EA390" w14:textId="22C7D3DF" w:rsidR="00EE56DD" w:rsidRDefault="00EE56DD" w:rsidP="00EE56DD">
      <w:pPr>
        <w:pStyle w:val="ListNumber"/>
      </w:pPr>
      <w:r>
        <w:t>Where are the screening results and, if applicable, patient-reported accommodation needs, stored in the medical record?</w:t>
      </w:r>
      <w:r w:rsidR="00F57B6B">
        <w:t xml:space="preserve"> Indicate all that apply.</w:t>
      </w:r>
    </w:p>
    <w:tbl>
      <w:tblPr>
        <w:tblStyle w:val="MHtableHeader"/>
        <w:tblW w:w="0" w:type="auto"/>
        <w:tblInd w:w="1345" w:type="dxa"/>
        <w:tblLook w:val="04A0" w:firstRow="1" w:lastRow="0" w:firstColumn="1" w:lastColumn="0" w:noHBand="0" w:noVBand="1"/>
      </w:tblPr>
      <w:tblGrid>
        <w:gridCol w:w="4770"/>
        <w:gridCol w:w="2520"/>
      </w:tblGrid>
      <w:tr w:rsidR="00EE56DD" w14:paraId="3CCE4242" w14:textId="77777777" w:rsidTr="0073052E">
        <w:trPr>
          <w:cnfStyle w:val="100000000000" w:firstRow="1" w:lastRow="0" w:firstColumn="0" w:lastColumn="0" w:oddVBand="0" w:evenVBand="0" w:oddHBand="0" w:evenHBand="0" w:firstRowFirstColumn="0" w:firstRowLastColumn="0" w:lastRowFirstColumn="0" w:lastRowLastColumn="0"/>
          <w:trHeight w:val="689"/>
        </w:trPr>
        <w:tc>
          <w:tcPr>
            <w:cnfStyle w:val="001000000100" w:firstRow="0" w:lastRow="0" w:firstColumn="1" w:lastColumn="0" w:oddVBand="0" w:evenVBand="0" w:oddHBand="0" w:evenHBand="0" w:firstRowFirstColumn="1" w:firstRowLastColumn="0" w:lastRowFirstColumn="0" w:lastRowLastColumn="0"/>
            <w:tcW w:w="4770" w:type="dxa"/>
          </w:tcPr>
          <w:p w14:paraId="3DF5877B" w14:textId="77777777" w:rsidR="00EE56DD" w:rsidRDefault="00EE56DD" w:rsidP="0073052E">
            <w:pPr>
              <w:pStyle w:val="ListNumber"/>
              <w:numPr>
                <w:ilvl w:val="0"/>
                <w:numId w:val="0"/>
              </w:numPr>
              <w:spacing w:before="0" w:after="0"/>
            </w:pPr>
            <w:r>
              <w:t>Response Option</w:t>
            </w:r>
          </w:p>
        </w:tc>
        <w:tc>
          <w:tcPr>
            <w:tcW w:w="2520" w:type="dxa"/>
          </w:tcPr>
          <w:p w14:paraId="0F5B4E0F" w14:textId="77777777" w:rsidR="00EE56DD" w:rsidRDefault="00EE56DD"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EE56DD" w14:paraId="40FCEE2F"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4FD0A947" w14:textId="77777777" w:rsidR="00EE56DD" w:rsidRDefault="00EE56DD" w:rsidP="0073052E">
            <w:pPr>
              <w:pStyle w:val="ListNumber"/>
              <w:numPr>
                <w:ilvl w:val="0"/>
                <w:numId w:val="0"/>
              </w:numPr>
              <w:spacing w:before="0" w:after="0"/>
            </w:pPr>
            <w:r>
              <w:t>Header/Sidebar of EHR</w:t>
            </w:r>
          </w:p>
        </w:tc>
        <w:tc>
          <w:tcPr>
            <w:tcW w:w="2520" w:type="dxa"/>
          </w:tcPr>
          <w:p w14:paraId="12FAF7B1"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EE56DD" w14:paraId="2C22E9A5"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424A5358" w14:textId="77777777" w:rsidR="00EE56DD" w:rsidRDefault="00EE56DD" w:rsidP="0073052E">
            <w:pPr>
              <w:pStyle w:val="ListNumber"/>
              <w:numPr>
                <w:ilvl w:val="0"/>
                <w:numId w:val="0"/>
              </w:numPr>
              <w:spacing w:before="0" w:after="0"/>
            </w:pPr>
            <w:r>
              <w:t>Progress Notes</w:t>
            </w:r>
          </w:p>
        </w:tc>
        <w:tc>
          <w:tcPr>
            <w:tcW w:w="2520" w:type="dxa"/>
          </w:tcPr>
          <w:p w14:paraId="386C41BE" w14:textId="77777777" w:rsidR="00EE56DD" w:rsidRDefault="00EE56DD"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EE56DD" w14:paraId="7BA99215"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526A2DB1" w14:textId="77777777" w:rsidR="00EE56DD" w:rsidRDefault="00EE56DD" w:rsidP="0073052E">
            <w:pPr>
              <w:pStyle w:val="ListNumber"/>
              <w:numPr>
                <w:ilvl w:val="0"/>
                <w:numId w:val="0"/>
              </w:numPr>
              <w:spacing w:before="0" w:after="0"/>
            </w:pPr>
            <w:r>
              <w:t>Problem List</w:t>
            </w:r>
          </w:p>
        </w:tc>
        <w:tc>
          <w:tcPr>
            <w:tcW w:w="2520" w:type="dxa"/>
          </w:tcPr>
          <w:p w14:paraId="4E67B578"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EE56DD" w14:paraId="3036B802"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33563980" w14:textId="77777777" w:rsidR="00EE56DD" w:rsidRDefault="00EE56DD" w:rsidP="0073052E">
            <w:pPr>
              <w:pStyle w:val="ListNumber"/>
              <w:numPr>
                <w:ilvl w:val="0"/>
                <w:numId w:val="0"/>
              </w:numPr>
              <w:spacing w:before="0" w:after="0"/>
            </w:pPr>
            <w:r>
              <w:t>Care Plan</w:t>
            </w:r>
          </w:p>
        </w:tc>
        <w:tc>
          <w:tcPr>
            <w:tcW w:w="2520" w:type="dxa"/>
          </w:tcPr>
          <w:p w14:paraId="0DE89F5F" w14:textId="77777777" w:rsidR="00EE56DD" w:rsidRDefault="00EE56DD"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EE56DD" w14:paraId="42946021"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4770" w:type="dxa"/>
          </w:tcPr>
          <w:p w14:paraId="3E3DFCEB" w14:textId="77777777" w:rsidR="00EE56DD" w:rsidRDefault="00EE56DD" w:rsidP="0073052E">
            <w:pPr>
              <w:pStyle w:val="ListNumber"/>
              <w:numPr>
                <w:ilvl w:val="0"/>
                <w:numId w:val="0"/>
              </w:numPr>
              <w:spacing w:before="0" w:after="0"/>
            </w:pPr>
            <w:r>
              <w:t>Other (please describe):______________</w:t>
            </w:r>
          </w:p>
        </w:tc>
        <w:tc>
          <w:tcPr>
            <w:tcW w:w="2520" w:type="dxa"/>
          </w:tcPr>
          <w:p w14:paraId="6B1C9531" w14:textId="77777777" w:rsidR="00EE56DD" w:rsidRDefault="00EE56DD"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5138980C" w14:textId="77777777" w:rsidR="00EE56DD" w:rsidRDefault="00EE56DD" w:rsidP="005015B7">
      <w:pPr>
        <w:pStyle w:val="ListNumber"/>
        <w:numPr>
          <w:ilvl w:val="0"/>
          <w:numId w:val="0"/>
        </w:numPr>
        <w:spacing w:before="0" w:after="0"/>
      </w:pPr>
    </w:p>
    <w:p w14:paraId="57A484D9" w14:textId="77777777" w:rsidR="004B357E" w:rsidRDefault="004B357E" w:rsidP="005015B7">
      <w:pPr>
        <w:pStyle w:val="ListNumber"/>
        <w:spacing w:before="0" w:after="0"/>
      </w:pPr>
      <w:r>
        <w:t xml:space="preserve">Is a </w:t>
      </w:r>
      <w:r w:rsidRPr="00EA162D">
        <w:rPr>
          <w:u w:val="single"/>
        </w:rPr>
        <w:t>timestamp captured</w:t>
      </w:r>
      <w:r>
        <w:t xml:space="preserve"> for when screening results and if applicable, patient-reported accommodation </w:t>
      </w:r>
      <w:proofErr w:type="gramStart"/>
      <w:r>
        <w:t>needs,</w:t>
      </w:r>
      <w:proofErr w:type="gramEnd"/>
      <w:r>
        <w:t xml:space="preserve"> are entered into the medical record? </w:t>
      </w:r>
    </w:p>
    <w:tbl>
      <w:tblPr>
        <w:tblStyle w:val="MHtableHeader"/>
        <w:tblW w:w="0" w:type="auto"/>
        <w:tblInd w:w="1345" w:type="dxa"/>
        <w:tblLook w:val="04A0" w:firstRow="1" w:lastRow="0" w:firstColumn="1" w:lastColumn="0" w:noHBand="0" w:noVBand="1"/>
      </w:tblPr>
      <w:tblGrid>
        <w:gridCol w:w="3150"/>
        <w:gridCol w:w="4140"/>
      </w:tblGrid>
      <w:tr w:rsidR="004B357E" w14:paraId="6FCBC480" w14:textId="77777777" w:rsidTr="0073052E">
        <w:trPr>
          <w:cnfStyle w:val="100000000000" w:firstRow="1" w:lastRow="0" w:firstColumn="0" w:lastColumn="0" w:oddVBand="0" w:evenVBand="0" w:oddHBand="0" w:evenHBand="0" w:firstRowFirstColumn="0" w:firstRowLastColumn="0" w:lastRowFirstColumn="0" w:lastRowLastColumn="0"/>
          <w:trHeight w:val="54"/>
        </w:trPr>
        <w:tc>
          <w:tcPr>
            <w:cnfStyle w:val="001000000100" w:firstRow="0" w:lastRow="0" w:firstColumn="1" w:lastColumn="0" w:oddVBand="0" w:evenVBand="0" w:oddHBand="0" w:evenHBand="0" w:firstRowFirstColumn="1" w:firstRowLastColumn="0" w:lastRowFirstColumn="0" w:lastRowLastColumn="0"/>
            <w:tcW w:w="3150" w:type="dxa"/>
          </w:tcPr>
          <w:p w14:paraId="5D895D3C" w14:textId="77777777" w:rsidR="004B357E" w:rsidRDefault="004B357E" w:rsidP="0073052E">
            <w:pPr>
              <w:pStyle w:val="ListNumber"/>
              <w:numPr>
                <w:ilvl w:val="0"/>
                <w:numId w:val="0"/>
              </w:numPr>
              <w:spacing w:before="0" w:after="0"/>
            </w:pPr>
            <w:r>
              <w:t>Response Option</w:t>
            </w:r>
          </w:p>
        </w:tc>
        <w:tc>
          <w:tcPr>
            <w:tcW w:w="4140" w:type="dxa"/>
          </w:tcPr>
          <w:p w14:paraId="79CAAFEB"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67FE5BC6" w14:textId="77777777" w:rsidTr="0073052E">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773E65B2" w14:textId="77777777" w:rsidR="004B357E" w:rsidRDefault="004B357E" w:rsidP="0073052E">
            <w:pPr>
              <w:pStyle w:val="ListNumber"/>
              <w:numPr>
                <w:ilvl w:val="0"/>
                <w:numId w:val="0"/>
              </w:numPr>
              <w:spacing w:before="0" w:after="0"/>
            </w:pPr>
            <w:r>
              <w:t>Yes</w:t>
            </w:r>
          </w:p>
        </w:tc>
        <w:tc>
          <w:tcPr>
            <w:tcW w:w="4140" w:type="dxa"/>
          </w:tcPr>
          <w:p w14:paraId="2FD05FF7"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36D9217A" w14:textId="77777777" w:rsidTr="0073052E">
        <w:trPr>
          <w:cnfStyle w:val="000000010000" w:firstRow="0" w:lastRow="0" w:firstColumn="0" w:lastColumn="0" w:oddVBand="0" w:evenVBand="0" w:oddHBand="0" w:evenHBand="1"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150" w:type="dxa"/>
          </w:tcPr>
          <w:p w14:paraId="24139AFD" w14:textId="77777777" w:rsidR="004B357E" w:rsidRDefault="004B357E" w:rsidP="0073052E">
            <w:pPr>
              <w:pStyle w:val="ListNumber"/>
              <w:numPr>
                <w:ilvl w:val="0"/>
                <w:numId w:val="0"/>
              </w:numPr>
              <w:spacing w:before="0" w:after="0"/>
            </w:pPr>
            <w:r>
              <w:t>No</w:t>
            </w:r>
          </w:p>
        </w:tc>
        <w:tc>
          <w:tcPr>
            <w:tcW w:w="4140" w:type="dxa"/>
          </w:tcPr>
          <w:p w14:paraId="1F2DB082"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bl>
    <w:p w14:paraId="42E60C47" w14:textId="77777777" w:rsidR="004B357E" w:rsidRDefault="004B357E" w:rsidP="004B357E">
      <w:pPr>
        <w:pStyle w:val="ListNumber"/>
        <w:numPr>
          <w:ilvl w:val="0"/>
          <w:numId w:val="0"/>
        </w:numPr>
        <w:spacing w:before="0" w:after="0"/>
      </w:pPr>
    </w:p>
    <w:p w14:paraId="0E71DA29" w14:textId="466D1FF6" w:rsidR="004B357E" w:rsidRDefault="004B357E" w:rsidP="005015B7">
      <w:pPr>
        <w:pStyle w:val="ListNumber"/>
        <w:spacing w:before="0"/>
      </w:pPr>
      <w:r>
        <w:t xml:space="preserve">Describe the </w:t>
      </w:r>
      <w:r w:rsidRPr="00F529E1">
        <w:rPr>
          <w:u w:val="single"/>
        </w:rPr>
        <w:t>type of staff who screen patients and document</w:t>
      </w:r>
      <w:r>
        <w:t xml:space="preserve"> patient responses related to accommodation needs screening in the medical record.</w:t>
      </w:r>
      <w:r w:rsidR="00D410C5">
        <w:t xml:space="preserve"> Indicate all that apply.</w:t>
      </w:r>
    </w:p>
    <w:tbl>
      <w:tblPr>
        <w:tblStyle w:val="MHtableHeader"/>
        <w:tblW w:w="0" w:type="auto"/>
        <w:jc w:val="center"/>
        <w:tblLook w:val="04A0" w:firstRow="1" w:lastRow="0" w:firstColumn="1" w:lastColumn="0" w:noHBand="0" w:noVBand="1"/>
      </w:tblPr>
      <w:tblGrid>
        <w:gridCol w:w="4855"/>
        <w:gridCol w:w="2611"/>
      </w:tblGrid>
      <w:tr w:rsidR="004B357E" w14:paraId="20093D30" w14:textId="77777777" w:rsidTr="0073052E">
        <w:trPr>
          <w:cnfStyle w:val="100000000000" w:firstRow="1" w:lastRow="0" w:firstColumn="0" w:lastColumn="0" w:oddVBand="0" w:evenVBand="0" w:oddHBand="0" w:evenHBand="0" w:firstRowFirstColumn="0" w:firstRowLastColumn="0" w:lastRowFirstColumn="0" w:lastRowLastColumn="0"/>
          <w:trHeight w:val="54"/>
          <w:jc w:val="center"/>
        </w:trPr>
        <w:tc>
          <w:tcPr>
            <w:cnfStyle w:val="001000000100" w:firstRow="0" w:lastRow="0" w:firstColumn="1" w:lastColumn="0" w:oddVBand="0" w:evenVBand="0" w:oddHBand="0" w:evenHBand="0" w:firstRowFirstColumn="1" w:firstRowLastColumn="0" w:lastRowFirstColumn="0" w:lastRowLastColumn="0"/>
            <w:tcW w:w="4855" w:type="dxa"/>
          </w:tcPr>
          <w:p w14:paraId="40CB0C9E" w14:textId="77777777" w:rsidR="004B357E" w:rsidRDefault="004B357E" w:rsidP="0073052E">
            <w:pPr>
              <w:pStyle w:val="ListNumber"/>
              <w:numPr>
                <w:ilvl w:val="0"/>
                <w:numId w:val="0"/>
              </w:numPr>
              <w:spacing w:before="0" w:after="0"/>
            </w:pPr>
            <w:r>
              <w:t>Response Option</w:t>
            </w:r>
          </w:p>
        </w:tc>
        <w:tc>
          <w:tcPr>
            <w:tcW w:w="2611" w:type="dxa"/>
          </w:tcPr>
          <w:p w14:paraId="48AFEC4E"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1C802A26"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1D7D0D8B" w14:textId="09D4E154" w:rsidR="004B357E" w:rsidRPr="00025ABF" w:rsidRDefault="00F57B6B" w:rsidP="0073052E">
            <w:pPr>
              <w:pStyle w:val="ListNumber"/>
              <w:numPr>
                <w:ilvl w:val="0"/>
                <w:numId w:val="0"/>
              </w:numPr>
              <w:spacing w:before="0" w:after="0"/>
            </w:pPr>
            <w:r>
              <w:t>Primary Care Providers</w:t>
            </w:r>
          </w:p>
        </w:tc>
        <w:tc>
          <w:tcPr>
            <w:tcW w:w="2611" w:type="dxa"/>
          </w:tcPr>
          <w:p w14:paraId="617D3C53"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75666041"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7BDDC027" w14:textId="4C838A44" w:rsidR="004B357E" w:rsidRPr="00025ABF" w:rsidRDefault="00F57B6B" w:rsidP="0073052E">
            <w:pPr>
              <w:pStyle w:val="ListNumber"/>
              <w:numPr>
                <w:ilvl w:val="0"/>
                <w:numId w:val="0"/>
              </w:numPr>
              <w:spacing w:before="0" w:after="0"/>
            </w:pPr>
            <w:r>
              <w:t>Nurses</w:t>
            </w:r>
          </w:p>
        </w:tc>
        <w:tc>
          <w:tcPr>
            <w:tcW w:w="2611" w:type="dxa"/>
          </w:tcPr>
          <w:p w14:paraId="05219BE5"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3695D7D2"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73878310" w14:textId="71816C6C" w:rsidR="004B357E" w:rsidRPr="00025ABF" w:rsidRDefault="00F57B6B" w:rsidP="0073052E">
            <w:pPr>
              <w:pStyle w:val="ListNumber"/>
              <w:numPr>
                <w:ilvl w:val="0"/>
                <w:numId w:val="0"/>
              </w:numPr>
              <w:spacing w:before="0" w:after="0"/>
            </w:pPr>
            <w:r>
              <w:t>Care Coordinators</w:t>
            </w:r>
          </w:p>
        </w:tc>
        <w:tc>
          <w:tcPr>
            <w:tcW w:w="2611" w:type="dxa"/>
          </w:tcPr>
          <w:p w14:paraId="30BBFAEB"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58CF3CD5"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2D8573F3" w14:textId="587D7AC8" w:rsidR="004B357E" w:rsidRPr="00025ABF" w:rsidRDefault="00F57B6B" w:rsidP="0073052E">
            <w:pPr>
              <w:pStyle w:val="ListNumber"/>
              <w:numPr>
                <w:ilvl w:val="0"/>
                <w:numId w:val="0"/>
              </w:numPr>
              <w:spacing w:before="0" w:after="0"/>
            </w:pPr>
            <w:r>
              <w:t>Administrative Staff</w:t>
            </w:r>
          </w:p>
        </w:tc>
        <w:tc>
          <w:tcPr>
            <w:tcW w:w="2611" w:type="dxa"/>
          </w:tcPr>
          <w:p w14:paraId="73BDF0E3"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2DBFA3FE"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855" w:type="dxa"/>
          </w:tcPr>
          <w:p w14:paraId="425CE50D" w14:textId="77777777" w:rsidR="004B357E" w:rsidRDefault="004B357E" w:rsidP="0073052E">
            <w:pPr>
              <w:pStyle w:val="ListNumber"/>
              <w:numPr>
                <w:ilvl w:val="0"/>
                <w:numId w:val="0"/>
              </w:numPr>
              <w:spacing w:before="0" w:after="0"/>
            </w:pPr>
            <w:r>
              <w:lastRenderedPageBreak/>
              <w:t>Other (please describe): __________</w:t>
            </w:r>
          </w:p>
        </w:tc>
        <w:tc>
          <w:tcPr>
            <w:tcW w:w="2611" w:type="dxa"/>
          </w:tcPr>
          <w:p w14:paraId="00CC03EF"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bl>
    <w:p w14:paraId="2C031BA5" w14:textId="77777777" w:rsidR="004B357E" w:rsidRDefault="004B357E" w:rsidP="005015B7">
      <w:pPr>
        <w:pStyle w:val="ListNumber"/>
        <w:numPr>
          <w:ilvl w:val="0"/>
          <w:numId w:val="0"/>
        </w:numPr>
        <w:spacing w:before="0" w:after="0"/>
      </w:pPr>
    </w:p>
    <w:p w14:paraId="0E485C27" w14:textId="5666EAC7" w:rsidR="004B357E" w:rsidRDefault="004B357E" w:rsidP="005015B7">
      <w:pPr>
        <w:pStyle w:val="ListNumber"/>
        <w:spacing w:before="0"/>
      </w:pPr>
      <w:r>
        <w:t xml:space="preserve">Describe the </w:t>
      </w:r>
      <w:r>
        <w:rPr>
          <w:u w:val="single"/>
        </w:rPr>
        <w:t>types</w:t>
      </w:r>
      <w:r w:rsidRPr="00E15365">
        <w:rPr>
          <w:u w:val="single"/>
        </w:rPr>
        <w:t xml:space="preserve"> of medical record users who have access</w:t>
      </w:r>
      <w:r w:rsidRPr="00F529E1">
        <w:rPr>
          <w:u w:val="single"/>
        </w:rPr>
        <w:t xml:space="preserve"> to </w:t>
      </w:r>
      <w:r w:rsidRPr="00AC349D">
        <w:rPr>
          <w:i/>
          <w:iCs/>
          <w:u w:val="single"/>
        </w:rPr>
        <w:t>view</w:t>
      </w:r>
      <w:r>
        <w:t xml:space="preserve"> the documented accommodation needs</w:t>
      </w:r>
      <w:r w:rsidR="008979C1">
        <w:t xml:space="preserve">. </w:t>
      </w:r>
      <w:r w:rsidR="00D410C5">
        <w:t>Indicate all that apply.</w:t>
      </w:r>
    </w:p>
    <w:tbl>
      <w:tblPr>
        <w:tblStyle w:val="MHtableHeader"/>
        <w:tblW w:w="0" w:type="auto"/>
        <w:jc w:val="center"/>
        <w:tblLook w:val="04A0" w:firstRow="1" w:lastRow="0" w:firstColumn="1" w:lastColumn="0" w:noHBand="0" w:noVBand="1"/>
      </w:tblPr>
      <w:tblGrid>
        <w:gridCol w:w="4050"/>
        <w:gridCol w:w="3591"/>
      </w:tblGrid>
      <w:tr w:rsidR="004B357E" w14:paraId="11B9AF91" w14:textId="77777777" w:rsidTr="0073052E">
        <w:trPr>
          <w:cnfStyle w:val="100000000000" w:firstRow="1" w:lastRow="0" w:firstColumn="0" w:lastColumn="0" w:oddVBand="0" w:evenVBand="0" w:oddHBand="0" w:evenHBand="0" w:firstRowFirstColumn="0" w:firstRowLastColumn="0" w:lastRowFirstColumn="0" w:lastRowLastColumn="0"/>
          <w:trHeight w:val="689"/>
          <w:jc w:val="center"/>
        </w:trPr>
        <w:tc>
          <w:tcPr>
            <w:cnfStyle w:val="001000000100" w:firstRow="0" w:lastRow="0" w:firstColumn="1" w:lastColumn="0" w:oddVBand="0" w:evenVBand="0" w:oddHBand="0" w:evenHBand="0" w:firstRowFirstColumn="1" w:firstRowLastColumn="0" w:lastRowFirstColumn="0" w:lastRowLastColumn="0"/>
            <w:tcW w:w="4050" w:type="dxa"/>
          </w:tcPr>
          <w:p w14:paraId="0903FFC7" w14:textId="77777777" w:rsidR="004B357E" w:rsidRDefault="004B357E" w:rsidP="0073052E">
            <w:pPr>
              <w:pStyle w:val="ListNumber"/>
              <w:numPr>
                <w:ilvl w:val="0"/>
                <w:numId w:val="0"/>
              </w:numPr>
              <w:spacing w:before="0" w:after="0"/>
            </w:pPr>
            <w:r>
              <w:t>Response Option</w:t>
            </w:r>
          </w:p>
        </w:tc>
        <w:tc>
          <w:tcPr>
            <w:tcW w:w="3591" w:type="dxa"/>
          </w:tcPr>
          <w:p w14:paraId="79782894" w14:textId="77777777" w:rsidR="004B357E" w:rsidRDefault="004B357E" w:rsidP="0073052E">
            <w:pPr>
              <w:pStyle w:val="ListNumber"/>
              <w:numPr>
                <w:ilvl w:val="0"/>
                <w:numId w:val="0"/>
              </w:numPr>
              <w:spacing w:before="0" w:after="0"/>
              <w:cnfStyle w:val="100000000000" w:firstRow="1" w:lastRow="0" w:firstColumn="0" w:lastColumn="0" w:oddVBand="0" w:evenVBand="0" w:oddHBand="0" w:evenHBand="0" w:firstRowFirstColumn="0" w:firstRowLastColumn="0" w:lastRowFirstColumn="0" w:lastRowLastColumn="0"/>
            </w:pPr>
            <w:r>
              <w:t>Response (indicate with an “X”)</w:t>
            </w:r>
          </w:p>
        </w:tc>
      </w:tr>
      <w:tr w:rsidR="004B357E" w14:paraId="3D85F50E"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1B90F7DD" w14:textId="77777777" w:rsidR="004B357E" w:rsidRDefault="004B357E" w:rsidP="0073052E">
            <w:pPr>
              <w:pStyle w:val="ListNumber"/>
              <w:numPr>
                <w:ilvl w:val="0"/>
                <w:numId w:val="0"/>
              </w:numPr>
              <w:spacing w:before="0" w:after="0"/>
            </w:pPr>
            <w:r>
              <w:t>Clinical teams</w:t>
            </w:r>
          </w:p>
        </w:tc>
        <w:tc>
          <w:tcPr>
            <w:tcW w:w="3591" w:type="dxa"/>
          </w:tcPr>
          <w:p w14:paraId="238196E1"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7D6C41B5"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5716E038" w14:textId="77777777" w:rsidR="004B357E" w:rsidRDefault="004B357E" w:rsidP="0073052E">
            <w:pPr>
              <w:pStyle w:val="ListNumber"/>
              <w:numPr>
                <w:ilvl w:val="0"/>
                <w:numId w:val="0"/>
              </w:numPr>
              <w:spacing w:before="0" w:after="0"/>
            </w:pPr>
            <w:r>
              <w:t>Billing staff</w:t>
            </w:r>
          </w:p>
        </w:tc>
        <w:tc>
          <w:tcPr>
            <w:tcW w:w="3591" w:type="dxa"/>
          </w:tcPr>
          <w:p w14:paraId="23A49EC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4B357E" w14:paraId="6FC7F6E4"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3D21C1E7" w14:textId="77777777" w:rsidR="004B357E" w:rsidRDefault="004B357E" w:rsidP="0073052E">
            <w:pPr>
              <w:pStyle w:val="ListNumber"/>
              <w:numPr>
                <w:ilvl w:val="0"/>
                <w:numId w:val="0"/>
              </w:numPr>
              <w:spacing w:before="0" w:after="0"/>
            </w:pPr>
            <w:r>
              <w:t>Patient safety teams</w:t>
            </w:r>
          </w:p>
        </w:tc>
        <w:tc>
          <w:tcPr>
            <w:tcW w:w="3591" w:type="dxa"/>
          </w:tcPr>
          <w:p w14:paraId="53188C37" w14:textId="77777777" w:rsidR="004B357E" w:rsidRDefault="004B357E"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10E2C6E4"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65576BA8" w14:textId="77777777" w:rsidR="004B357E" w:rsidRDefault="004B357E" w:rsidP="0073052E">
            <w:pPr>
              <w:pStyle w:val="ListNumber"/>
              <w:numPr>
                <w:ilvl w:val="0"/>
                <w:numId w:val="0"/>
              </w:numPr>
              <w:spacing w:before="0" w:after="0"/>
            </w:pPr>
            <w:r>
              <w:t>Quality teams</w:t>
            </w:r>
          </w:p>
        </w:tc>
        <w:tc>
          <w:tcPr>
            <w:tcW w:w="3591" w:type="dxa"/>
          </w:tcPr>
          <w:p w14:paraId="65C9FC5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r w:rsidR="00F57B6B" w14:paraId="11885404" w14:textId="77777777" w:rsidTr="0073052E">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7AA98BB3" w14:textId="72F65922" w:rsidR="00F57B6B" w:rsidRDefault="00F57B6B" w:rsidP="0073052E">
            <w:pPr>
              <w:pStyle w:val="ListNumber"/>
              <w:numPr>
                <w:ilvl w:val="0"/>
                <w:numId w:val="0"/>
              </w:numPr>
              <w:spacing w:before="0" w:after="0"/>
            </w:pPr>
            <w:r>
              <w:t>Health Plan or ACO/MCO/MBHV Staff</w:t>
            </w:r>
          </w:p>
        </w:tc>
        <w:tc>
          <w:tcPr>
            <w:tcW w:w="3591" w:type="dxa"/>
          </w:tcPr>
          <w:p w14:paraId="556151B4" w14:textId="77777777" w:rsidR="00F57B6B" w:rsidRDefault="00F57B6B" w:rsidP="0073052E">
            <w:pPr>
              <w:pStyle w:val="ListNumber"/>
              <w:numPr>
                <w:ilvl w:val="0"/>
                <w:numId w:val="0"/>
              </w:numPr>
              <w:spacing w:before="0" w:after="0"/>
              <w:cnfStyle w:val="000000100000" w:firstRow="0" w:lastRow="0" w:firstColumn="0" w:lastColumn="0" w:oddVBand="0" w:evenVBand="0" w:oddHBand="1" w:evenHBand="0" w:firstRowFirstColumn="0" w:firstRowLastColumn="0" w:lastRowFirstColumn="0" w:lastRowLastColumn="0"/>
            </w:pPr>
          </w:p>
        </w:tc>
      </w:tr>
      <w:tr w:rsidR="004B357E" w14:paraId="4D821574" w14:textId="77777777" w:rsidTr="0073052E">
        <w:trPr>
          <w:cnfStyle w:val="000000010000" w:firstRow="0" w:lastRow="0" w:firstColumn="0" w:lastColumn="0" w:oddVBand="0" w:evenVBand="0" w:oddHBand="0" w:evenHBand="1"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050" w:type="dxa"/>
          </w:tcPr>
          <w:p w14:paraId="66F4C329" w14:textId="77777777" w:rsidR="004B357E" w:rsidRDefault="004B357E" w:rsidP="0073052E">
            <w:pPr>
              <w:pStyle w:val="ListNumber"/>
              <w:numPr>
                <w:ilvl w:val="0"/>
                <w:numId w:val="0"/>
              </w:numPr>
              <w:spacing w:before="0" w:after="0"/>
            </w:pPr>
            <w:r>
              <w:t>Other (please describe): __________</w:t>
            </w:r>
          </w:p>
        </w:tc>
        <w:tc>
          <w:tcPr>
            <w:tcW w:w="3591" w:type="dxa"/>
          </w:tcPr>
          <w:p w14:paraId="56EFEDC9" w14:textId="77777777" w:rsidR="004B357E" w:rsidRDefault="004B357E" w:rsidP="0073052E">
            <w:pPr>
              <w:pStyle w:val="ListNumber"/>
              <w:numPr>
                <w:ilvl w:val="0"/>
                <w:numId w:val="0"/>
              </w:numPr>
              <w:spacing w:before="0" w:after="0"/>
              <w:cnfStyle w:val="000000010000" w:firstRow="0" w:lastRow="0" w:firstColumn="0" w:lastColumn="0" w:oddVBand="0" w:evenVBand="0" w:oddHBand="0" w:evenHBand="1" w:firstRowFirstColumn="0" w:firstRowLastColumn="0" w:lastRowFirstColumn="0" w:lastRowLastColumn="0"/>
            </w:pPr>
          </w:p>
        </w:tc>
      </w:tr>
    </w:tbl>
    <w:p w14:paraId="3A48E05F" w14:textId="1EE53D86" w:rsidR="00F57B6B" w:rsidRDefault="00F57B6B" w:rsidP="00F57B6B">
      <w:pPr>
        <w:pStyle w:val="Heading4"/>
      </w:pPr>
      <w:r>
        <w:t>Screening Tool #2</w:t>
      </w:r>
    </w:p>
    <w:p w14:paraId="30B18037" w14:textId="1124E43B" w:rsidR="008979C1" w:rsidRDefault="00324E96" w:rsidP="0005387D">
      <w:pPr>
        <w:pStyle w:val="ListNumber"/>
        <w:numPr>
          <w:ilvl w:val="0"/>
          <w:numId w:val="0"/>
        </w:numPr>
        <w:rPr>
          <w:i/>
          <w:iCs/>
        </w:rPr>
      </w:pPr>
      <w:r w:rsidRPr="0005387D">
        <w:rPr>
          <w:i/>
          <w:iCs/>
        </w:rPr>
        <w:t>For each additional screening tool, please complete</w:t>
      </w:r>
      <w:r w:rsidR="008979C1">
        <w:rPr>
          <w:i/>
          <w:iCs/>
        </w:rPr>
        <w:t xml:space="preserve"> Section 2 by duplicating Questions</w:t>
      </w:r>
      <w:r w:rsidRPr="0005387D">
        <w:rPr>
          <w:i/>
          <w:iCs/>
        </w:rPr>
        <w:t xml:space="preserve"> 1-</w:t>
      </w:r>
      <w:r w:rsidR="0005387D" w:rsidRPr="0005387D">
        <w:rPr>
          <w:i/>
          <w:iCs/>
        </w:rPr>
        <w:t>6 above</w:t>
      </w:r>
      <w:r w:rsidR="008979C1">
        <w:rPr>
          <w:i/>
          <w:iCs/>
        </w:rPr>
        <w:t xml:space="preserve"> for Screening Tool #2, #3, etc.</w:t>
      </w:r>
      <w:r w:rsidR="0005387D" w:rsidRPr="0005387D">
        <w:rPr>
          <w:i/>
          <w:iCs/>
        </w:rPr>
        <w:t xml:space="preserve"> As noted above, if multiple screening tools are used across in-network Primary Care Entities (or in-network Primary Care Providers or MBHV Network providers), please complete Questions 1-6 in this section for each additional tool, so that the </w:t>
      </w:r>
      <w:r w:rsidR="0005387D" w:rsidRPr="0005387D">
        <w:rPr>
          <w:i/>
          <w:iCs/>
          <w:u w:val="single"/>
        </w:rPr>
        <w:t>three most commonly used screening tools</w:t>
      </w:r>
      <w:r w:rsidR="0005387D" w:rsidRPr="0005387D">
        <w:rPr>
          <w:i/>
          <w:iCs/>
        </w:rPr>
        <w:t xml:space="preserve"> (e.g., screening tools used at the practices with the</w:t>
      </w:r>
      <w:r w:rsidR="009F3FB8">
        <w:rPr>
          <w:i/>
          <w:iCs/>
        </w:rPr>
        <w:t xml:space="preserve"> top three</w:t>
      </w:r>
      <w:r w:rsidR="0005387D" w:rsidRPr="0005387D">
        <w:rPr>
          <w:i/>
          <w:iCs/>
        </w:rPr>
        <w:t xml:space="preserve"> largest outpatient visit volume</w:t>
      </w:r>
      <w:r w:rsidR="009F3FB8">
        <w:rPr>
          <w:i/>
          <w:iCs/>
        </w:rPr>
        <w:t>s</w:t>
      </w:r>
      <w:r w:rsidR="0005387D" w:rsidRPr="0005387D">
        <w:rPr>
          <w:i/>
          <w:iCs/>
        </w:rPr>
        <w:t>) are reported.</w:t>
      </w:r>
    </w:p>
    <w:p w14:paraId="24907A4D" w14:textId="72F75F02" w:rsidR="008979C1" w:rsidRDefault="008979C1" w:rsidP="008979C1">
      <w:pPr>
        <w:pStyle w:val="Heading4"/>
      </w:pPr>
      <w:r>
        <w:t>Screening Tool #3</w:t>
      </w:r>
    </w:p>
    <w:p w14:paraId="022DB135" w14:textId="12E761C3" w:rsidR="00324E96" w:rsidRPr="0005387D" w:rsidRDefault="00492FAE" w:rsidP="0005387D">
      <w:pPr>
        <w:pStyle w:val="ListNumber"/>
        <w:numPr>
          <w:ilvl w:val="0"/>
          <w:numId w:val="0"/>
        </w:numPr>
        <w:rPr>
          <w:i/>
          <w:iCs/>
        </w:rPr>
      </w:pPr>
      <w:r>
        <w:rPr>
          <w:i/>
          <w:iCs/>
        </w:rPr>
        <w:t>See instructions above.</w:t>
      </w:r>
    </w:p>
    <w:p w14:paraId="0E5F3E68" w14:textId="6C89EBF3" w:rsidR="007235C5" w:rsidRPr="007235C5" w:rsidRDefault="007235C5" w:rsidP="00113E38">
      <w:pPr>
        <w:pStyle w:val="Heading3"/>
      </w:pPr>
      <w:r w:rsidRPr="007235C5">
        <w:t xml:space="preserve">Section 3: </w:t>
      </w:r>
      <w:r w:rsidR="0091084A">
        <w:t>Additiona</w:t>
      </w:r>
      <w:r w:rsidR="00150DCF">
        <w:t xml:space="preserve">l </w:t>
      </w:r>
      <w:r w:rsidR="0091084A">
        <w:t>C</w:t>
      </w:r>
      <w:r w:rsidR="003D6946">
        <w:t xml:space="preserve">ontext and </w:t>
      </w:r>
      <w:r w:rsidR="00150DCF">
        <w:t>Insights (Optional)</w:t>
      </w:r>
    </w:p>
    <w:p w14:paraId="6329CA07" w14:textId="22DD6CA2" w:rsidR="004B09F0" w:rsidRDefault="004B09F0" w:rsidP="00D81DDC">
      <w:pPr>
        <w:rPr>
          <w:rFonts w:eastAsiaTheme="majorEastAsia" w:cstheme="minorHAnsi"/>
        </w:rPr>
      </w:pPr>
      <w:r w:rsidRPr="00304D33">
        <w:rPr>
          <w:rFonts w:eastAsiaTheme="majorEastAsia" w:cstheme="minorHAnsi"/>
        </w:rPr>
        <w:t xml:space="preserve">Please provide any additional context, clarifications, or narrative you believe would </w:t>
      </w:r>
      <w:r w:rsidR="007235C5" w:rsidRPr="00304D33">
        <w:rPr>
          <w:rFonts w:eastAsiaTheme="majorEastAsia" w:cstheme="minorHAnsi"/>
        </w:rPr>
        <w:t>clarify</w:t>
      </w:r>
      <w:r w:rsidRPr="00304D33">
        <w:rPr>
          <w:rFonts w:eastAsiaTheme="majorEastAsia" w:cstheme="minorHAnsi"/>
        </w:rPr>
        <w:t xml:space="preserve"> your organization’s approach to identifying and documenting disability accommodation needs. This may include challenges encountered, innovative practices,</w:t>
      </w:r>
      <w:r w:rsidR="00595EC4">
        <w:rPr>
          <w:rFonts w:eastAsiaTheme="majorEastAsia" w:cstheme="minorHAnsi"/>
        </w:rPr>
        <w:t xml:space="preserve"> or</w:t>
      </w:r>
      <w:r w:rsidRPr="00304D33">
        <w:rPr>
          <w:rFonts w:eastAsiaTheme="majorEastAsia" w:cstheme="minorHAnsi"/>
        </w:rPr>
        <w:t xml:space="preserve"> planned improvements</w:t>
      </w:r>
      <w:r w:rsidR="00492FAE">
        <w:rPr>
          <w:rFonts w:eastAsiaTheme="majorEastAsia" w:cstheme="minorHAnsi"/>
        </w:rPr>
        <w:t>. (250-word limit)</w:t>
      </w:r>
    </w:p>
    <w:p w14:paraId="12922513" w14:textId="70B9117E" w:rsidR="00961CFD" w:rsidRPr="00304D33" w:rsidRDefault="00961CFD" w:rsidP="00D81DDC">
      <w:pPr>
        <w:rPr>
          <w:rFonts w:eastAsiaTheme="majorEastAsia" w:cstheme="minorHAnsi"/>
        </w:rPr>
      </w:pPr>
      <w:r w:rsidRPr="0043724C">
        <w:rPr>
          <w:rFonts w:eastAsiaTheme="majorEastAsia" w:cstheme="minorHAnsi"/>
          <w:u w:val="single"/>
        </w:rPr>
        <w:t>Response</w:t>
      </w:r>
      <w:r>
        <w:rPr>
          <w:rFonts w:eastAsiaTheme="majorEastAsia" w:cstheme="minorHAnsi"/>
        </w:rPr>
        <w:t>:</w:t>
      </w:r>
    </w:p>
    <w:sectPr w:rsidR="00961CFD" w:rsidRPr="00304D33" w:rsidSect="00A14BF0">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EC57" w14:textId="77777777" w:rsidR="00B90E7D" w:rsidRDefault="00B90E7D" w:rsidP="00240F61">
      <w:pPr>
        <w:spacing w:before="0" w:after="0" w:line="240" w:lineRule="auto"/>
      </w:pPr>
      <w:r>
        <w:separator/>
      </w:r>
    </w:p>
  </w:endnote>
  <w:endnote w:type="continuationSeparator" w:id="0">
    <w:p w14:paraId="031B648C" w14:textId="77777777" w:rsidR="00B90E7D" w:rsidRDefault="00B90E7D" w:rsidP="00240F61">
      <w:pPr>
        <w:spacing w:before="0" w:after="0" w:line="240" w:lineRule="auto"/>
      </w:pPr>
      <w:r>
        <w:continuationSeparator/>
      </w:r>
    </w:p>
  </w:endnote>
  <w:endnote w:type="continuationNotice" w:id="1">
    <w:p w14:paraId="3C51457A" w14:textId="77777777" w:rsidR="00B90E7D" w:rsidRDefault="00B90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59D6DD1C"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601E10E7" w:rsidR="00835064" w:rsidRDefault="00C40067" w:rsidP="009E0327">
        <w:pPr>
          <w:pStyle w:val="Footer"/>
          <w:ind w:left="-1080" w:right="-1080"/>
        </w:pPr>
        <w:r>
          <w:rPr>
            <w:noProof/>
          </w:rPr>
          <mc:AlternateContent>
            <mc:Choice Requires="wpg">
              <w:drawing>
                <wp:inline distT="0" distB="0" distL="0" distR="0" wp14:anchorId="256EEA3C" wp14:editId="13633612">
                  <wp:extent cx="7772400" cy="182880"/>
                  <wp:effectExtent l="0" t="0" r="0" b="0"/>
                  <wp:docPr id="1"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82880"/>
                            <a:chOff x="0" y="0"/>
                            <a:chExt cx="114005" cy="4364"/>
                          </a:xfrm>
                        </wpg:grpSpPr>
                        <wps:wsp>
                          <wps:cNvPr id="2" name="TitleTopPlaceholder"/>
                          <wps:cNvSpPr>
                            <a:spLocks noChangeArrowheads="1"/>
                          </wps:cNvSpPr>
                          <wps:spPr bwMode="ltGray">
                            <a:xfrm>
                              <a:off x="0" y="0"/>
                              <a:ext cx="20115" cy="4364"/>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3" name="TitleTopPlaceholder"/>
                          <wps:cNvSpPr>
                            <a:spLocks noChangeArrowheads="1"/>
                          </wps:cNvSpPr>
                          <wps:spPr bwMode="ltGray">
                            <a:xfrm>
                              <a:off x="20114" y="0"/>
                              <a:ext cx="33526" cy="4364"/>
                            </a:xfrm>
                            <a:prstGeom prst="rect">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4" name="TitleTopPlaceholder"/>
                          <wps:cNvSpPr>
                            <a:spLocks noChangeArrowheads="1"/>
                          </wps:cNvSpPr>
                          <wps:spPr bwMode="ltGray">
                            <a:xfrm>
                              <a:off x="53639" y="0"/>
                              <a:ext cx="6707" cy="4364"/>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s:wsp>
                          <wps:cNvPr id="5" name="TitleTopPlaceholder"/>
                          <wps:cNvSpPr>
                            <a:spLocks noChangeArrowheads="1"/>
                          </wps:cNvSpPr>
                          <wps:spPr bwMode="ltGray">
                            <a:xfrm>
                              <a:off x="60346" y="0"/>
                              <a:ext cx="53659" cy="4364"/>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none" lIns="93296" tIns="46649" rIns="93296" bIns="46649" anchor="ctr" anchorCtr="0" upright="1">
                            <a:noAutofit/>
                          </wps:bodyPr>
                        </wps:wsp>
                      </wpg:wgp>
                    </a:graphicData>
                  </a:graphic>
                </wp:inline>
              </w:drawing>
            </mc:Choice>
            <mc:Fallback>
              <w:pict>
                <v:group w14:anchorId="4A68845E" id="Group 237698529" o:spid="_x0000_s1026" alt="&quot;&quot;" style="width:612pt;height:14.4pt;mso-position-horizontal-relative:char;mso-position-vertical-relative:line"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" fillcolor="#388557 [3205]" stroked="f">
                    <v:textbox inset="2.59156mm,1.2958mm,2.59156mm,1.2958mm"/>
                  </v:rect>
                  <w10:anchorlock/>
                </v:group>
              </w:pict>
            </mc:Fallback>
          </mc:AlternateContent>
        </w:r>
      </w:p>
      <w:p w14:paraId="30078F27" w14:textId="2BAC493F" w:rsidR="00240F61" w:rsidRDefault="00173EBC" w:rsidP="00005B75">
        <w:pPr>
          <w:pStyle w:val="Footer"/>
          <w:tabs>
            <w:tab w:val="clear" w:pos="4680"/>
            <w:tab w:val="right" w:pos="9630"/>
          </w:tabs>
          <w:spacing w:after="0"/>
          <w:jc w:val="left"/>
          <w:rPr>
            <w:noProof/>
          </w:rPr>
        </w:pPr>
        <w:r>
          <w:t>ACO, MCO, MBHV</w:t>
        </w:r>
        <w:r w:rsidR="00E0707E">
          <w:t xml:space="preserve"> QEIP</w:t>
        </w:r>
        <w:r w:rsidR="006E1992">
          <w:t xml:space="preserve">: </w:t>
        </w:r>
        <w:r>
          <w:t xml:space="preserve">PY3 </w:t>
        </w:r>
        <w:r w:rsidR="00D811AE" w:rsidRPr="00D811AE">
          <w:t xml:space="preserve">Disability </w:t>
        </w:r>
        <w:r>
          <w:t>Accommodation Needs Report</w:t>
        </w:r>
        <w:r w:rsidR="00240F61" w:rsidRPr="003F61F7">
          <w:t xml:space="preserve"> – </w:t>
        </w:r>
        <w:r>
          <w:t xml:space="preserve">Due </w:t>
        </w:r>
        <w:r w:rsidR="00064C36">
          <w:t>March 31</w:t>
        </w:r>
        <w:r>
          <w:t xml:space="preserve">, </w:t>
        </w:r>
        <w:proofErr w:type="gramStart"/>
        <w:r>
          <w:t>202</w:t>
        </w:r>
        <w:r w:rsidR="00064C36">
          <w:t>6</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D725" w14:textId="77777777" w:rsidR="00B90E7D" w:rsidRDefault="00B90E7D" w:rsidP="00240F61">
      <w:pPr>
        <w:spacing w:before="0" w:after="0" w:line="240" w:lineRule="auto"/>
      </w:pPr>
      <w:r>
        <w:separator/>
      </w:r>
    </w:p>
  </w:footnote>
  <w:footnote w:type="continuationSeparator" w:id="0">
    <w:p w14:paraId="6321D58C" w14:textId="77777777" w:rsidR="00B90E7D" w:rsidRDefault="00B90E7D" w:rsidP="00240F61">
      <w:pPr>
        <w:spacing w:before="0" w:after="0" w:line="240" w:lineRule="auto"/>
      </w:pPr>
      <w:r>
        <w:continuationSeparator/>
      </w:r>
    </w:p>
  </w:footnote>
  <w:footnote w:type="continuationNotice" w:id="1">
    <w:p w14:paraId="3AF3B513" w14:textId="77777777" w:rsidR="00B90E7D" w:rsidRDefault="00B90E7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4090019"/>
    <w:lvl w:ilvl="0">
      <w:start w:val="1"/>
      <w:numFmt w:val="lowerLetter"/>
      <w:lvlText w:val="%1."/>
      <w:lvlJc w:val="left"/>
      <w:pPr>
        <w:ind w:left="990" w:hanging="360"/>
      </w:pPr>
      <w:rPr>
        <w:rFonts w:hint="default"/>
      </w:rPr>
    </w:lvl>
  </w:abstractNum>
  <w:abstractNum w:abstractNumId="1" w15:restartNumberingAfterBreak="0">
    <w:nsid w:val="FFFFFF88"/>
    <w:multiLevelType w:val="singleLevel"/>
    <w:tmpl w:val="BD225726"/>
    <w:lvl w:ilvl="0">
      <w:start w:val="1"/>
      <w:numFmt w:val="decimal"/>
      <w:pStyle w:val="ListNumber"/>
      <w:lvlText w:val="%1."/>
      <w:lvlJc w:val="left"/>
      <w:pPr>
        <w:tabs>
          <w:tab w:val="num" w:pos="360"/>
        </w:tabs>
        <w:ind w:left="360" w:hanging="360"/>
      </w:pPr>
    </w:lvl>
  </w:abstractNum>
  <w:abstractNum w:abstractNumId="2" w15:restartNumberingAfterBreak="0">
    <w:nsid w:val="03435FEA"/>
    <w:multiLevelType w:val="hybridMultilevel"/>
    <w:tmpl w:val="B05C2F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4025B"/>
    <w:multiLevelType w:val="hybridMultilevel"/>
    <w:tmpl w:val="0B8A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26C40"/>
    <w:multiLevelType w:val="hybridMultilevel"/>
    <w:tmpl w:val="6CB601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D155F"/>
    <w:multiLevelType w:val="hybridMultilevel"/>
    <w:tmpl w:val="B27EFA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784C0E"/>
    <w:multiLevelType w:val="hybridMultilevel"/>
    <w:tmpl w:val="F6D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65150"/>
    <w:multiLevelType w:val="hybridMultilevel"/>
    <w:tmpl w:val="91143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B2833"/>
    <w:multiLevelType w:val="hybridMultilevel"/>
    <w:tmpl w:val="EB302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466DE"/>
    <w:multiLevelType w:val="hybridMultilevel"/>
    <w:tmpl w:val="55FC106C"/>
    <w:lvl w:ilvl="0" w:tplc="A5AAD738">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A31A0"/>
    <w:multiLevelType w:val="hybridMultilevel"/>
    <w:tmpl w:val="6E682EEC"/>
    <w:lvl w:ilvl="0" w:tplc="0268972E">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5E3F15"/>
    <w:multiLevelType w:val="hybridMultilevel"/>
    <w:tmpl w:val="15F6C9C4"/>
    <w:lvl w:ilvl="0" w:tplc="FFFFFFFF">
      <w:start w:val="1"/>
      <w:numFmt w:val="lowerLetter"/>
      <w:lvlText w:val="%1."/>
      <w:lvlJc w:val="left"/>
      <w:pPr>
        <w:ind w:left="1080" w:hanging="360"/>
      </w:pPr>
      <w:rPr>
        <w:rFonts w:hint="default"/>
        <w:u w:val="none"/>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77C02D8"/>
    <w:multiLevelType w:val="hybridMultilevel"/>
    <w:tmpl w:val="C9F40F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A366A5"/>
    <w:multiLevelType w:val="hybridMultilevel"/>
    <w:tmpl w:val="2954C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532C2E"/>
    <w:multiLevelType w:val="hybridMultilevel"/>
    <w:tmpl w:val="8864D1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E53FE5"/>
    <w:multiLevelType w:val="hybridMultilevel"/>
    <w:tmpl w:val="F2F0AC9C"/>
    <w:lvl w:ilvl="0" w:tplc="04090019">
      <w:start w:val="1"/>
      <w:numFmt w:val="lowerLetter"/>
      <w:lvlText w:val="%1."/>
      <w:lvlJc w:val="left"/>
      <w:pPr>
        <w:ind w:left="1080" w:hanging="360"/>
      </w:pPr>
      <w:rPr>
        <w:rFonts w:hint="default"/>
        <w:u w:val="none"/>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1005609"/>
    <w:multiLevelType w:val="hybridMultilevel"/>
    <w:tmpl w:val="4FC46D06"/>
    <w:lvl w:ilvl="0" w:tplc="FFFFFFFF">
      <w:start w:val="1"/>
      <w:numFmt w:val="lowerLetter"/>
      <w:lvlText w:val="%1)"/>
      <w:lvlJc w:val="left"/>
      <w:pPr>
        <w:ind w:left="1080" w:hanging="360"/>
      </w:pPr>
      <w:rPr>
        <w:rFonts w:hint="default"/>
        <w:u w:val="none"/>
      </w:r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1670427"/>
    <w:multiLevelType w:val="hybridMultilevel"/>
    <w:tmpl w:val="FFFFFFFF"/>
    <w:lvl w:ilvl="0" w:tplc="B27A9D5E">
      <w:start w:val="1"/>
      <w:numFmt w:val="decimal"/>
      <w:lvlText w:val="%1."/>
      <w:lvlJc w:val="left"/>
      <w:pPr>
        <w:ind w:left="720" w:hanging="360"/>
      </w:pPr>
    </w:lvl>
    <w:lvl w:ilvl="1" w:tplc="AA3E9AFE">
      <w:start w:val="1"/>
      <w:numFmt w:val="lowerLetter"/>
      <w:lvlText w:val="%2."/>
      <w:lvlJc w:val="left"/>
      <w:pPr>
        <w:ind w:left="1440" w:hanging="360"/>
      </w:pPr>
    </w:lvl>
    <w:lvl w:ilvl="2" w:tplc="AD201E1E">
      <w:start w:val="1"/>
      <w:numFmt w:val="lowerRoman"/>
      <w:lvlText w:val="%3."/>
      <w:lvlJc w:val="right"/>
      <w:pPr>
        <w:ind w:left="2160" w:hanging="180"/>
      </w:pPr>
    </w:lvl>
    <w:lvl w:ilvl="3" w:tplc="C6F09340">
      <w:start w:val="1"/>
      <w:numFmt w:val="decimal"/>
      <w:lvlText w:val="%4."/>
      <w:lvlJc w:val="left"/>
      <w:pPr>
        <w:ind w:left="2880" w:hanging="360"/>
      </w:pPr>
    </w:lvl>
    <w:lvl w:ilvl="4" w:tplc="A106CA00">
      <w:start w:val="1"/>
      <w:numFmt w:val="lowerLetter"/>
      <w:lvlText w:val="%5."/>
      <w:lvlJc w:val="left"/>
      <w:pPr>
        <w:ind w:left="3600" w:hanging="360"/>
      </w:pPr>
    </w:lvl>
    <w:lvl w:ilvl="5" w:tplc="F202C5B4">
      <w:start w:val="1"/>
      <w:numFmt w:val="lowerRoman"/>
      <w:lvlText w:val="%6."/>
      <w:lvlJc w:val="right"/>
      <w:pPr>
        <w:ind w:left="4320" w:hanging="180"/>
      </w:pPr>
    </w:lvl>
    <w:lvl w:ilvl="6" w:tplc="026C5F34">
      <w:start w:val="1"/>
      <w:numFmt w:val="decimal"/>
      <w:lvlText w:val="%7."/>
      <w:lvlJc w:val="left"/>
      <w:pPr>
        <w:ind w:left="5040" w:hanging="360"/>
      </w:pPr>
    </w:lvl>
    <w:lvl w:ilvl="7" w:tplc="D0D4D7A6">
      <w:start w:val="1"/>
      <w:numFmt w:val="lowerLetter"/>
      <w:lvlText w:val="%8."/>
      <w:lvlJc w:val="left"/>
      <w:pPr>
        <w:ind w:left="5760" w:hanging="360"/>
      </w:pPr>
    </w:lvl>
    <w:lvl w:ilvl="8" w:tplc="7FD22C62">
      <w:start w:val="1"/>
      <w:numFmt w:val="lowerRoman"/>
      <w:lvlText w:val="%9."/>
      <w:lvlJc w:val="right"/>
      <w:pPr>
        <w:ind w:left="6480" w:hanging="180"/>
      </w:pPr>
    </w:lvl>
  </w:abstractNum>
  <w:abstractNum w:abstractNumId="19" w15:restartNumberingAfterBreak="0">
    <w:nsid w:val="76944C46"/>
    <w:multiLevelType w:val="hybridMultilevel"/>
    <w:tmpl w:val="B27EF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A7366"/>
    <w:multiLevelType w:val="hybridMultilevel"/>
    <w:tmpl w:val="E918C14E"/>
    <w:lvl w:ilvl="0" w:tplc="F9E46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877D46"/>
    <w:multiLevelType w:val="hybridMultilevel"/>
    <w:tmpl w:val="6CB6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DB63F4"/>
    <w:multiLevelType w:val="hybridMultilevel"/>
    <w:tmpl w:val="E9D648F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F564D5E"/>
    <w:multiLevelType w:val="hybridMultilevel"/>
    <w:tmpl w:val="C9F40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783189">
    <w:abstractNumId w:val="18"/>
  </w:num>
  <w:num w:numId="2" w16cid:durableId="1279026860">
    <w:abstractNumId w:val="1"/>
  </w:num>
  <w:num w:numId="3" w16cid:durableId="1625848529">
    <w:abstractNumId w:val="1"/>
    <w:lvlOverride w:ilvl="0">
      <w:startOverride w:val="1"/>
    </w:lvlOverride>
  </w:num>
  <w:num w:numId="4" w16cid:durableId="101729215">
    <w:abstractNumId w:val="0"/>
  </w:num>
  <w:num w:numId="5" w16cid:durableId="452985753">
    <w:abstractNumId w:val="1"/>
    <w:lvlOverride w:ilvl="0">
      <w:startOverride w:val="1"/>
    </w:lvlOverride>
  </w:num>
  <w:num w:numId="6" w16cid:durableId="407307695">
    <w:abstractNumId w:val="1"/>
  </w:num>
  <w:num w:numId="7" w16cid:durableId="1597253625">
    <w:abstractNumId w:val="1"/>
    <w:lvlOverride w:ilvl="0">
      <w:startOverride w:val="1"/>
    </w:lvlOverride>
  </w:num>
  <w:num w:numId="8" w16cid:durableId="1182932387">
    <w:abstractNumId w:val="5"/>
  </w:num>
  <w:num w:numId="9" w16cid:durableId="1515455133">
    <w:abstractNumId w:val="23"/>
  </w:num>
  <w:num w:numId="10" w16cid:durableId="499809990">
    <w:abstractNumId w:val="15"/>
  </w:num>
  <w:num w:numId="11" w16cid:durableId="1128818273">
    <w:abstractNumId w:val="13"/>
  </w:num>
  <w:num w:numId="12" w16cid:durableId="1408457815">
    <w:abstractNumId w:val="21"/>
  </w:num>
  <w:num w:numId="13" w16cid:durableId="1533494201">
    <w:abstractNumId w:val="1"/>
  </w:num>
  <w:num w:numId="14" w16cid:durableId="265891810">
    <w:abstractNumId w:val="4"/>
  </w:num>
  <w:num w:numId="15" w16cid:durableId="712461963">
    <w:abstractNumId w:val="1"/>
  </w:num>
  <w:num w:numId="16" w16cid:durableId="496922652">
    <w:abstractNumId w:val="7"/>
  </w:num>
  <w:num w:numId="17" w16cid:durableId="447240119">
    <w:abstractNumId w:val="5"/>
  </w:num>
  <w:num w:numId="18" w16cid:durableId="849107274">
    <w:abstractNumId w:val="5"/>
  </w:num>
  <w:num w:numId="19" w16cid:durableId="38676030">
    <w:abstractNumId w:val="10"/>
  </w:num>
  <w:num w:numId="20" w16cid:durableId="827358202">
    <w:abstractNumId w:val="20"/>
  </w:num>
  <w:num w:numId="21" w16cid:durableId="1838106118">
    <w:abstractNumId w:val="1"/>
  </w:num>
  <w:num w:numId="22" w16cid:durableId="372387721">
    <w:abstractNumId w:val="1"/>
  </w:num>
  <w:num w:numId="23" w16cid:durableId="1258515341">
    <w:abstractNumId w:val="1"/>
  </w:num>
  <w:num w:numId="24" w16cid:durableId="198444327">
    <w:abstractNumId w:val="14"/>
  </w:num>
  <w:num w:numId="25" w16cid:durableId="1997610597">
    <w:abstractNumId w:val="8"/>
  </w:num>
  <w:num w:numId="26" w16cid:durableId="935138987">
    <w:abstractNumId w:val="9"/>
  </w:num>
  <w:num w:numId="27" w16cid:durableId="1064330056">
    <w:abstractNumId w:val="11"/>
  </w:num>
  <w:num w:numId="28" w16cid:durableId="1361516349">
    <w:abstractNumId w:val="17"/>
  </w:num>
  <w:num w:numId="29" w16cid:durableId="1099057756">
    <w:abstractNumId w:val="1"/>
  </w:num>
  <w:num w:numId="30" w16cid:durableId="1799955336">
    <w:abstractNumId w:val="1"/>
  </w:num>
  <w:num w:numId="31" w16cid:durableId="1133594868">
    <w:abstractNumId w:val="22"/>
  </w:num>
  <w:num w:numId="32" w16cid:durableId="1862551239">
    <w:abstractNumId w:val="16"/>
  </w:num>
  <w:num w:numId="33" w16cid:durableId="1192105364">
    <w:abstractNumId w:val="12"/>
  </w:num>
  <w:num w:numId="34" w16cid:durableId="60255476">
    <w:abstractNumId w:val="3"/>
  </w:num>
  <w:num w:numId="35" w16cid:durableId="474614359">
    <w:abstractNumId w:val="2"/>
  </w:num>
  <w:num w:numId="36" w16cid:durableId="1924610500">
    <w:abstractNumId w:val="19"/>
  </w:num>
  <w:num w:numId="37" w16cid:durableId="42825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1B9A"/>
    <w:rsid w:val="0000301B"/>
    <w:rsid w:val="0000449F"/>
    <w:rsid w:val="00005B75"/>
    <w:rsid w:val="00014750"/>
    <w:rsid w:val="0002242E"/>
    <w:rsid w:val="00023E3F"/>
    <w:rsid w:val="00023F63"/>
    <w:rsid w:val="000273B0"/>
    <w:rsid w:val="00037C44"/>
    <w:rsid w:val="0004008C"/>
    <w:rsid w:val="00041679"/>
    <w:rsid w:val="0004303D"/>
    <w:rsid w:val="0005387D"/>
    <w:rsid w:val="000539B6"/>
    <w:rsid w:val="00055075"/>
    <w:rsid w:val="0005626E"/>
    <w:rsid w:val="00064C36"/>
    <w:rsid w:val="00065E87"/>
    <w:rsid w:val="000758BE"/>
    <w:rsid w:val="00077A0B"/>
    <w:rsid w:val="00082B0C"/>
    <w:rsid w:val="000830DB"/>
    <w:rsid w:val="00083865"/>
    <w:rsid w:val="00083D8E"/>
    <w:rsid w:val="00087468"/>
    <w:rsid w:val="000936B7"/>
    <w:rsid w:val="000938CF"/>
    <w:rsid w:val="000941E8"/>
    <w:rsid w:val="000A4DC1"/>
    <w:rsid w:val="000A616A"/>
    <w:rsid w:val="000A7BE9"/>
    <w:rsid w:val="000B04D0"/>
    <w:rsid w:val="000B2533"/>
    <w:rsid w:val="000C224B"/>
    <w:rsid w:val="000C2884"/>
    <w:rsid w:val="000C4A30"/>
    <w:rsid w:val="000C652D"/>
    <w:rsid w:val="000C6A20"/>
    <w:rsid w:val="000C739A"/>
    <w:rsid w:val="000C7E0E"/>
    <w:rsid w:val="000D0BC6"/>
    <w:rsid w:val="000D1834"/>
    <w:rsid w:val="000D72BA"/>
    <w:rsid w:val="000E5F03"/>
    <w:rsid w:val="000F3F75"/>
    <w:rsid w:val="000F451E"/>
    <w:rsid w:val="00113E38"/>
    <w:rsid w:val="00114DDA"/>
    <w:rsid w:val="00121A0D"/>
    <w:rsid w:val="00125D9C"/>
    <w:rsid w:val="00132330"/>
    <w:rsid w:val="00132EE9"/>
    <w:rsid w:val="0014208E"/>
    <w:rsid w:val="00150DCF"/>
    <w:rsid w:val="001621CD"/>
    <w:rsid w:val="001710C8"/>
    <w:rsid w:val="00173196"/>
    <w:rsid w:val="00173EBC"/>
    <w:rsid w:val="00175805"/>
    <w:rsid w:val="00182A76"/>
    <w:rsid w:val="001879BD"/>
    <w:rsid w:val="00192E74"/>
    <w:rsid w:val="00192ED8"/>
    <w:rsid w:val="0019437A"/>
    <w:rsid w:val="00194F90"/>
    <w:rsid w:val="00197BC1"/>
    <w:rsid w:val="001B4969"/>
    <w:rsid w:val="001C22A3"/>
    <w:rsid w:val="001C7863"/>
    <w:rsid w:val="001D0DC7"/>
    <w:rsid w:val="001D17F8"/>
    <w:rsid w:val="001D54CD"/>
    <w:rsid w:val="001E2439"/>
    <w:rsid w:val="001E2AB2"/>
    <w:rsid w:val="001E3D66"/>
    <w:rsid w:val="001E52D5"/>
    <w:rsid w:val="001E709E"/>
    <w:rsid w:val="001F4C32"/>
    <w:rsid w:val="001F7654"/>
    <w:rsid w:val="00200EBB"/>
    <w:rsid w:val="00217499"/>
    <w:rsid w:val="002210CB"/>
    <w:rsid w:val="002238A4"/>
    <w:rsid w:val="00223C94"/>
    <w:rsid w:val="0022643B"/>
    <w:rsid w:val="00230259"/>
    <w:rsid w:val="00230490"/>
    <w:rsid w:val="00234457"/>
    <w:rsid w:val="002354FC"/>
    <w:rsid w:val="00240F61"/>
    <w:rsid w:val="00243B24"/>
    <w:rsid w:val="002452FF"/>
    <w:rsid w:val="00245BE9"/>
    <w:rsid w:val="00255FF0"/>
    <w:rsid w:val="00264D5F"/>
    <w:rsid w:val="002673E3"/>
    <w:rsid w:val="00275B59"/>
    <w:rsid w:val="00276ABF"/>
    <w:rsid w:val="0028051C"/>
    <w:rsid w:val="0028225F"/>
    <w:rsid w:val="00283E9E"/>
    <w:rsid w:val="002920F8"/>
    <w:rsid w:val="002938A1"/>
    <w:rsid w:val="0029510B"/>
    <w:rsid w:val="002A23CA"/>
    <w:rsid w:val="002B0D38"/>
    <w:rsid w:val="002B26E8"/>
    <w:rsid w:val="002C1344"/>
    <w:rsid w:val="002C560E"/>
    <w:rsid w:val="002E4082"/>
    <w:rsid w:val="002E7C69"/>
    <w:rsid w:val="002F0C92"/>
    <w:rsid w:val="002F3029"/>
    <w:rsid w:val="002F39C8"/>
    <w:rsid w:val="002F3DFB"/>
    <w:rsid w:val="00302123"/>
    <w:rsid w:val="00304D33"/>
    <w:rsid w:val="00306C88"/>
    <w:rsid w:val="0031136F"/>
    <w:rsid w:val="00315C9A"/>
    <w:rsid w:val="003167AA"/>
    <w:rsid w:val="00324E96"/>
    <w:rsid w:val="003300FC"/>
    <w:rsid w:val="00335B2E"/>
    <w:rsid w:val="0034245C"/>
    <w:rsid w:val="00342522"/>
    <w:rsid w:val="0034318B"/>
    <w:rsid w:val="003451D9"/>
    <w:rsid w:val="003535DA"/>
    <w:rsid w:val="00356223"/>
    <w:rsid w:val="00357713"/>
    <w:rsid w:val="00357DF1"/>
    <w:rsid w:val="003607F2"/>
    <w:rsid w:val="0036122F"/>
    <w:rsid w:val="00367A36"/>
    <w:rsid w:val="00367FD9"/>
    <w:rsid w:val="003734C9"/>
    <w:rsid w:val="003823AE"/>
    <w:rsid w:val="00387C80"/>
    <w:rsid w:val="00391EE0"/>
    <w:rsid w:val="0039409B"/>
    <w:rsid w:val="00394B72"/>
    <w:rsid w:val="00396699"/>
    <w:rsid w:val="00396855"/>
    <w:rsid w:val="00397CAB"/>
    <w:rsid w:val="003A57DB"/>
    <w:rsid w:val="003B0814"/>
    <w:rsid w:val="003B0D5F"/>
    <w:rsid w:val="003B5051"/>
    <w:rsid w:val="003C5285"/>
    <w:rsid w:val="003C5960"/>
    <w:rsid w:val="003D5A93"/>
    <w:rsid w:val="003D6946"/>
    <w:rsid w:val="003E2151"/>
    <w:rsid w:val="003E76E3"/>
    <w:rsid w:val="0040477D"/>
    <w:rsid w:val="00404974"/>
    <w:rsid w:val="00422FB1"/>
    <w:rsid w:val="00432301"/>
    <w:rsid w:val="004326FA"/>
    <w:rsid w:val="0043283E"/>
    <w:rsid w:val="00433E1D"/>
    <w:rsid w:val="00434EE3"/>
    <w:rsid w:val="00436A09"/>
    <w:rsid w:val="0043724C"/>
    <w:rsid w:val="00441F65"/>
    <w:rsid w:val="0045508F"/>
    <w:rsid w:val="004610BB"/>
    <w:rsid w:val="00463606"/>
    <w:rsid w:val="0046481A"/>
    <w:rsid w:val="00464D43"/>
    <w:rsid w:val="00471783"/>
    <w:rsid w:val="00471C29"/>
    <w:rsid w:val="00472E33"/>
    <w:rsid w:val="00473F17"/>
    <w:rsid w:val="00474D5B"/>
    <w:rsid w:val="004825B3"/>
    <w:rsid w:val="00482B63"/>
    <w:rsid w:val="00492FAE"/>
    <w:rsid w:val="00493952"/>
    <w:rsid w:val="0049411F"/>
    <w:rsid w:val="00495544"/>
    <w:rsid w:val="00495AD5"/>
    <w:rsid w:val="004A519C"/>
    <w:rsid w:val="004B09F0"/>
    <w:rsid w:val="004B16DD"/>
    <w:rsid w:val="004B357E"/>
    <w:rsid w:val="004B5EDB"/>
    <w:rsid w:val="004B68A4"/>
    <w:rsid w:val="004C2A13"/>
    <w:rsid w:val="004C5AFA"/>
    <w:rsid w:val="004D11B7"/>
    <w:rsid w:val="004D268D"/>
    <w:rsid w:val="004D458E"/>
    <w:rsid w:val="004E0267"/>
    <w:rsid w:val="004F0CEC"/>
    <w:rsid w:val="004F3A09"/>
    <w:rsid w:val="004F6065"/>
    <w:rsid w:val="005015B7"/>
    <w:rsid w:val="005028C4"/>
    <w:rsid w:val="00503F66"/>
    <w:rsid w:val="005068F6"/>
    <w:rsid w:val="00514B6B"/>
    <w:rsid w:val="00530CCA"/>
    <w:rsid w:val="0053160E"/>
    <w:rsid w:val="00533A21"/>
    <w:rsid w:val="00534366"/>
    <w:rsid w:val="0053749F"/>
    <w:rsid w:val="0054140E"/>
    <w:rsid w:val="00543DB6"/>
    <w:rsid w:val="0054467F"/>
    <w:rsid w:val="00546BD2"/>
    <w:rsid w:val="0055010F"/>
    <w:rsid w:val="005501B7"/>
    <w:rsid w:val="00550961"/>
    <w:rsid w:val="0057472F"/>
    <w:rsid w:val="005908E6"/>
    <w:rsid w:val="00592E0F"/>
    <w:rsid w:val="00593147"/>
    <w:rsid w:val="00595EC4"/>
    <w:rsid w:val="005A1B69"/>
    <w:rsid w:val="005A2607"/>
    <w:rsid w:val="005A3E0D"/>
    <w:rsid w:val="005A428C"/>
    <w:rsid w:val="005A6F76"/>
    <w:rsid w:val="005A7714"/>
    <w:rsid w:val="005A7A52"/>
    <w:rsid w:val="005B3C3A"/>
    <w:rsid w:val="005B4CF5"/>
    <w:rsid w:val="005C17DE"/>
    <w:rsid w:val="005C52D5"/>
    <w:rsid w:val="005C60C6"/>
    <w:rsid w:val="005E48D4"/>
    <w:rsid w:val="005E6BDE"/>
    <w:rsid w:val="005E7C21"/>
    <w:rsid w:val="005F2232"/>
    <w:rsid w:val="005F51BE"/>
    <w:rsid w:val="00602450"/>
    <w:rsid w:val="00610476"/>
    <w:rsid w:val="00610905"/>
    <w:rsid w:val="0061118A"/>
    <w:rsid w:val="00611E97"/>
    <w:rsid w:val="0061250A"/>
    <w:rsid w:val="0061435F"/>
    <w:rsid w:val="00616871"/>
    <w:rsid w:val="00620F39"/>
    <w:rsid w:val="00622950"/>
    <w:rsid w:val="00625D21"/>
    <w:rsid w:val="0063410C"/>
    <w:rsid w:val="006446F2"/>
    <w:rsid w:val="00655F3F"/>
    <w:rsid w:val="0065620B"/>
    <w:rsid w:val="00657706"/>
    <w:rsid w:val="00662947"/>
    <w:rsid w:val="006633DB"/>
    <w:rsid w:val="0066547E"/>
    <w:rsid w:val="0067303B"/>
    <w:rsid w:val="006738C7"/>
    <w:rsid w:val="00675682"/>
    <w:rsid w:val="00676574"/>
    <w:rsid w:val="00682BB7"/>
    <w:rsid w:val="00686395"/>
    <w:rsid w:val="006869B1"/>
    <w:rsid w:val="00693B4F"/>
    <w:rsid w:val="0069473F"/>
    <w:rsid w:val="006A017D"/>
    <w:rsid w:val="006A6A5A"/>
    <w:rsid w:val="006B42E4"/>
    <w:rsid w:val="006B6C62"/>
    <w:rsid w:val="006B7752"/>
    <w:rsid w:val="006C09BD"/>
    <w:rsid w:val="006C43F7"/>
    <w:rsid w:val="006C7185"/>
    <w:rsid w:val="006D4E15"/>
    <w:rsid w:val="006E1992"/>
    <w:rsid w:val="006E512C"/>
    <w:rsid w:val="006E5C17"/>
    <w:rsid w:val="006F3010"/>
    <w:rsid w:val="007000FC"/>
    <w:rsid w:val="007073E3"/>
    <w:rsid w:val="0071153A"/>
    <w:rsid w:val="00716F99"/>
    <w:rsid w:val="0072131A"/>
    <w:rsid w:val="007235C5"/>
    <w:rsid w:val="00727C6B"/>
    <w:rsid w:val="00734F47"/>
    <w:rsid w:val="00742ACC"/>
    <w:rsid w:val="00746BCD"/>
    <w:rsid w:val="00755B62"/>
    <w:rsid w:val="00755C75"/>
    <w:rsid w:val="00757633"/>
    <w:rsid w:val="00757740"/>
    <w:rsid w:val="00761328"/>
    <w:rsid w:val="00762856"/>
    <w:rsid w:val="00773295"/>
    <w:rsid w:val="00773380"/>
    <w:rsid w:val="0077691A"/>
    <w:rsid w:val="007773D8"/>
    <w:rsid w:val="00781C15"/>
    <w:rsid w:val="007868D3"/>
    <w:rsid w:val="007919C9"/>
    <w:rsid w:val="00796915"/>
    <w:rsid w:val="007A1754"/>
    <w:rsid w:val="007A3833"/>
    <w:rsid w:val="007B47C1"/>
    <w:rsid w:val="007B4C32"/>
    <w:rsid w:val="007B5995"/>
    <w:rsid w:val="007C4F14"/>
    <w:rsid w:val="007D6522"/>
    <w:rsid w:val="007D65C4"/>
    <w:rsid w:val="007D7529"/>
    <w:rsid w:val="007E06B3"/>
    <w:rsid w:val="007F3663"/>
    <w:rsid w:val="007F72D6"/>
    <w:rsid w:val="008016AD"/>
    <w:rsid w:val="008044A1"/>
    <w:rsid w:val="00805F14"/>
    <w:rsid w:val="00807E65"/>
    <w:rsid w:val="00811E5F"/>
    <w:rsid w:val="00811F12"/>
    <w:rsid w:val="00814D63"/>
    <w:rsid w:val="008161F6"/>
    <w:rsid w:val="00816DC1"/>
    <w:rsid w:val="008207A6"/>
    <w:rsid w:val="00821ACD"/>
    <w:rsid w:val="00823383"/>
    <w:rsid w:val="00835064"/>
    <w:rsid w:val="00836C7F"/>
    <w:rsid w:val="00840EC7"/>
    <w:rsid w:val="0084106E"/>
    <w:rsid w:val="0084109A"/>
    <w:rsid w:val="00843307"/>
    <w:rsid w:val="0084597C"/>
    <w:rsid w:val="00855920"/>
    <w:rsid w:val="00861C67"/>
    <w:rsid w:val="00864964"/>
    <w:rsid w:val="0087268F"/>
    <w:rsid w:val="008734A7"/>
    <w:rsid w:val="008764C3"/>
    <w:rsid w:val="00876745"/>
    <w:rsid w:val="0087678F"/>
    <w:rsid w:val="00881308"/>
    <w:rsid w:val="008914E2"/>
    <w:rsid w:val="0089176C"/>
    <w:rsid w:val="008927CC"/>
    <w:rsid w:val="008979C1"/>
    <w:rsid w:val="008A3304"/>
    <w:rsid w:val="008A3601"/>
    <w:rsid w:val="008B459B"/>
    <w:rsid w:val="008B4989"/>
    <w:rsid w:val="008C334C"/>
    <w:rsid w:val="008D1DB3"/>
    <w:rsid w:val="008D2F11"/>
    <w:rsid w:val="008E1C86"/>
    <w:rsid w:val="008E4F44"/>
    <w:rsid w:val="008F0BD7"/>
    <w:rsid w:val="008F5EE6"/>
    <w:rsid w:val="008F7A34"/>
    <w:rsid w:val="00900FDF"/>
    <w:rsid w:val="00901F61"/>
    <w:rsid w:val="00907A87"/>
    <w:rsid w:val="00907B9C"/>
    <w:rsid w:val="0091084A"/>
    <w:rsid w:val="00916DE4"/>
    <w:rsid w:val="00925DF8"/>
    <w:rsid w:val="00926131"/>
    <w:rsid w:val="00932A7C"/>
    <w:rsid w:val="00934215"/>
    <w:rsid w:val="00935325"/>
    <w:rsid w:val="009354E3"/>
    <w:rsid w:val="009372D5"/>
    <w:rsid w:val="00946229"/>
    <w:rsid w:val="00946716"/>
    <w:rsid w:val="00950FAC"/>
    <w:rsid w:val="00956D8C"/>
    <w:rsid w:val="00961CFD"/>
    <w:rsid w:val="0096469B"/>
    <w:rsid w:val="00971DF2"/>
    <w:rsid w:val="00974E07"/>
    <w:rsid w:val="00980067"/>
    <w:rsid w:val="0098147D"/>
    <w:rsid w:val="009841FB"/>
    <w:rsid w:val="00991759"/>
    <w:rsid w:val="00991B26"/>
    <w:rsid w:val="00991C2D"/>
    <w:rsid w:val="009936E7"/>
    <w:rsid w:val="00995D9F"/>
    <w:rsid w:val="009A0B86"/>
    <w:rsid w:val="009A1464"/>
    <w:rsid w:val="009A246F"/>
    <w:rsid w:val="009B04CB"/>
    <w:rsid w:val="009B4F17"/>
    <w:rsid w:val="009B744D"/>
    <w:rsid w:val="009B7BF7"/>
    <w:rsid w:val="009C2E6E"/>
    <w:rsid w:val="009C43F8"/>
    <w:rsid w:val="009C5CFF"/>
    <w:rsid w:val="009D2CEB"/>
    <w:rsid w:val="009D3A5F"/>
    <w:rsid w:val="009D6A3B"/>
    <w:rsid w:val="009E0327"/>
    <w:rsid w:val="009E3E82"/>
    <w:rsid w:val="009F1121"/>
    <w:rsid w:val="009F30B8"/>
    <w:rsid w:val="009F3FB8"/>
    <w:rsid w:val="009F468A"/>
    <w:rsid w:val="009F6095"/>
    <w:rsid w:val="009F7D4D"/>
    <w:rsid w:val="00A00DED"/>
    <w:rsid w:val="00A014B0"/>
    <w:rsid w:val="00A02C79"/>
    <w:rsid w:val="00A02E38"/>
    <w:rsid w:val="00A07199"/>
    <w:rsid w:val="00A0780A"/>
    <w:rsid w:val="00A10FDA"/>
    <w:rsid w:val="00A13608"/>
    <w:rsid w:val="00A14BF0"/>
    <w:rsid w:val="00A202E4"/>
    <w:rsid w:val="00A21D85"/>
    <w:rsid w:val="00A47758"/>
    <w:rsid w:val="00A61C63"/>
    <w:rsid w:val="00A65BE3"/>
    <w:rsid w:val="00A67545"/>
    <w:rsid w:val="00A75156"/>
    <w:rsid w:val="00A75542"/>
    <w:rsid w:val="00A8046B"/>
    <w:rsid w:val="00A92B12"/>
    <w:rsid w:val="00A95D3E"/>
    <w:rsid w:val="00AA19E2"/>
    <w:rsid w:val="00AA1C6C"/>
    <w:rsid w:val="00AA55EF"/>
    <w:rsid w:val="00AA71A5"/>
    <w:rsid w:val="00AC280D"/>
    <w:rsid w:val="00AC31E0"/>
    <w:rsid w:val="00AC3382"/>
    <w:rsid w:val="00AC524F"/>
    <w:rsid w:val="00AC5385"/>
    <w:rsid w:val="00AC6915"/>
    <w:rsid w:val="00AD10D9"/>
    <w:rsid w:val="00AD1A06"/>
    <w:rsid w:val="00AD64E2"/>
    <w:rsid w:val="00AE2079"/>
    <w:rsid w:val="00AE2551"/>
    <w:rsid w:val="00AE2DE4"/>
    <w:rsid w:val="00AE3247"/>
    <w:rsid w:val="00AE5A23"/>
    <w:rsid w:val="00AE76DF"/>
    <w:rsid w:val="00AF21DD"/>
    <w:rsid w:val="00AF2F7D"/>
    <w:rsid w:val="00AF37F7"/>
    <w:rsid w:val="00AF5C8E"/>
    <w:rsid w:val="00AF62BA"/>
    <w:rsid w:val="00B02775"/>
    <w:rsid w:val="00B02975"/>
    <w:rsid w:val="00B02A6D"/>
    <w:rsid w:val="00B03319"/>
    <w:rsid w:val="00B04204"/>
    <w:rsid w:val="00B15B0F"/>
    <w:rsid w:val="00B17D9B"/>
    <w:rsid w:val="00B21755"/>
    <w:rsid w:val="00B305DC"/>
    <w:rsid w:val="00B33230"/>
    <w:rsid w:val="00B33266"/>
    <w:rsid w:val="00B33A10"/>
    <w:rsid w:val="00B35683"/>
    <w:rsid w:val="00B35AFC"/>
    <w:rsid w:val="00B420D2"/>
    <w:rsid w:val="00B44386"/>
    <w:rsid w:val="00B471E3"/>
    <w:rsid w:val="00B52A93"/>
    <w:rsid w:val="00B554E5"/>
    <w:rsid w:val="00B565FC"/>
    <w:rsid w:val="00B6570C"/>
    <w:rsid w:val="00B6581B"/>
    <w:rsid w:val="00B671A1"/>
    <w:rsid w:val="00B67D57"/>
    <w:rsid w:val="00B704D6"/>
    <w:rsid w:val="00B8000D"/>
    <w:rsid w:val="00B90949"/>
    <w:rsid w:val="00B90A87"/>
    <w:rsid w:val="00B90BFE"/>
    <w:rsid w:val="00B90E7D"/>
    <w:rsid w:val="00B93229"/>
    <w:rsid w:val="00BA23C7"/>
    <w:rsid w:val="00BA3740"/>
    <w:rsid w:val="00BA45A3"/>
    <w:rsid w:val="00BB4A83"/>
    <w:rsid w:val="00BB777E"/>
    <w:rsid w:val="00BC2A9F"/>
    <w:rsid w:val="00BC2B6A"/>
    <w:rsid w:val="00BC2E24"/>
    <w:rsid w:val="00BC3C72"/>
    <w:rsid w:val="00BC5B71"/>
    <w:rsid w:val="00BC7916"/>
    <w:rsid w:val="00BD47C3"/>
    <w:rsid w:val="00BE26BC"/>
    <w:rsid w:val="00BE334A"/>
    <w:rsid w:val="00BF5323"/>
    <w:rsid w:val="00C01EF6"/>
    <w:rsid w:val="00C03618"/>
    <w:rsid w:val="00C101F8"/>
    <w:rsid w:val="00C123C6"/>
    <w:rsid w:val="00C136D4"/>
    <w:rsid w:val="00C1431E"/>
    <w:rsid w:val="00C14448"/>
    <w:rsid w:val="00C1605B"/>
    <w:rsid w:val="00C20585"/>
    <w:rsid w:val="00C2177F"/>
    <w:rsid w:val="00C25EC9"/>
    <w:rsid w:val="00C327A5"/>
    <w:rsid w:val="00C40067"/>
    <w:rsid w:val="00C41257"/>
    <w:rsid w:val="00C5288D"/>
    <w:rsid w:val="00C5797D"/>
    <w:rsid w:val="00C63599"/>
    <w:rsid w:val="00C71BD6"/>
    <w:rsid w:val="00C74F13"/>
    <w:rsid w:val="00C75704"/>
    <w:rsid w:val="00C77F45"/>
    <w:rsid w:val="00C806A3"/>
    <w:rsid w:val="00C81CBE"/>
    <w:rsid w:val="00C86751"/>
    <w:rsid w:val="00C949D2"/>
    <w:rsid w:val="00CA59B3"/>
    <w:rsid w:val="00CA6D14"/>
    <w:rsid w:val="00CA7431"/>
    <w:rsid w:val="00CB0B52"/>
    <w:rsid w:val="00CB5477"/>
    <w:rsid w:val="00CC3137"/>
    <w:rsid w:val="00CC33A3"/>
    <w:rsid w:val="00CC5B49"/>
    <w:rsid w:val="00CC7B20"/>
    <w:rsid w:val="00CD04C7"/>
    <w:rsid w:val="00CE1579"/>
    <w:rsid w:val="00CE3062"/>
    <w:rsid w:val="00CE4953"/>
    <w:rsid w:val="00CF34E5"/>
    <w:rsid w:val="00CF381A"/>
    <w:rsid w:val="00CF4323"/>
    <w:rsid w:val="00D030ED"/>
    <w:rsid w:val="00D1448F"/>
    <w:rsid w:val="00D17933"/>
    <w:rsid w:val="00D247BD"/>
    <w:rsid w:val="00D27598"/>
    <w:rsid w:val="00D37D2B"/>
    <w:rsid w:val="00D410C5"/>
    <w:rsid w:val="00D41FCE"/>
    <w:rsid w:val="00D4552A"/>
    <w:rsid w:val="00D46773"/>
    <w:rsid w:val="00D520A4"/>
    <w:rsid w:val="00D547F9"/>
    <w:rsid w:val="00D5515E"/>
    <w:rsid w:val="00D7016E"/>
    <w:rsid w:val="00D72162"/>
    <w:rsid w:val="00D7305F"/>
    <w:rsid w:val="00D75DA9"/>
    <w:rsid w:val="00D7719F"/>
    <w:rsid w:val="00D7781A"/>
    <w:rsid w:val="00D811AE"/>
    <w:rsid w:val="00D81C85"/>
    <w:rsid w:val="00D81DDC"/>
    <w:rsid w:val="00D83135"/>
    <w:rsid w:val="00D96BD8"/>
    <w:rsid w:val="00DA26C5"/>
    <w:rsid w:val="00DA2734"/>
    <w:rsid w:val="00DB06D2"/>
    <w:rsid w:val="00DB15B9"/>
    <w:rsid w:val="00DD3AD1"/>
    <w:rsid w:val="00DD78DD"/>
    <w:rsid w:val="00DE4350"/>
    <w:rsid w:val="00DE636D"/>
    <w:rsid w:val="00DF1335"/>
    <w:rsid w:val="00DF43E0"/>
    <w:rsid w:val="00DF5E08"/>
    <w:rsid w:val="00E031FD"/>
    <w:rsid w:val="00E0423C"/>
    <w:rsid w:val="00E04F19"/>
    <w:rsid w:val="00E05372"/>
    <w:rsid w:val="00E05FF6"/>
    <w:rsid w:val="00E0707E"/>
    <w:rsid w:val="00E116C9"/>
    <w:rsid w:val="00E15989"/>
    <w:rsid w:val="00E16711"/>
    <w:rsid w:val="00E2095B"/>
    <w:rsid w:val="00E2167A"/>
    <w:rsid w:val="00E23D6A"/>
    <w:rsid w:val="00E273D3"/>
    <w:rsid w:val="00E27C86"/>
    <w:rsid w:val="00E31EEF"/>
    <w:rsid w:val="00E334C3"/>
    <w:rsid w:val="00E404EA"/>
    <w:rsid w:val="00E40D60"/>
    <w:rsid w:val="00E41392"/>
    <w:rsid w:val="00E45E18"/>
    <w:rsid w:val="00E461A7"/>
    <w:rsid w:val="00E47A73"/>
    <w:rsid w:val="00E50E64"/>
    <w:rsid w:val="00E53D73"/>
    <w:rsid w:val="00E54930"/>
    <w:rsid w:val="00E555AB"/>
    <w:rsid w:val="00E618CE"/>
    <w:rsid w:val="00E61B3F"/>
    <w:rsid w:val="00E6382E"/>
    <w:rsid w:val="00E71F80"/>
    <w:rsid w:val="00E74F4A"/>
    <w:rsid w:val="00E757D6"/>
    <w:rsid w:val="00E76969"/>
    <w:rsid w:val="00E84D20"/>
    <w:rsid w:val="00E87CE2"/>
    <w:rsid w:val="00E9179A"/>
    <w:rsid w:val="00E927EE"/>
    <w:rsid w:val="00E935AB"/>
    <w:rsid w:val="00E93DF7"/>
    <w:rsid w:val="00E95946"/>
    <w:rsid w:val="00EA0BEE"/>
    <w:rsid w:val="00EA0C35"/>
    <w:rsid w:val="00EA45D7"/>
    <w:rsid w:val="00EB5830"/>
    <w:rsid w:val="00EC2F7E"/>
    <w:rsid w:val="00EC7FB8"/>
    <w:rsid w:val="00ED2DEE"/>
    <w:rsid w:val="00EE2DC7"/>
    <w:rsid w:val="00EE4E5F"/>
    <w:rsid w:val="00EE56DD"/>
    <w:rsid w:val="00EE5D0A"/>
    <w:rsid w:val="00EE6F05"/>
    <w:rsid w:val="00EE7E95"/>
    <w:rsid w:val="00EF7ABF"/>
    <w:rsid w:val="00F00742"/>
    <w:rsid w:val="00F00EF6"/>
    <w:rsid w:val="00F11F8A"/>
    <w:rsid w:val="00F12774"/>
    <w:rsid w:val="00F13BEE"/>
    <w:rsid w:val="00F15643"/>
    <w:rsid w:val="00F222B6"/>
    <w:rsid w:val="00F26FE7"/>
    <w:rsid w:val="00F34420"/>
    <w:rsid w:val="00F43949"/>
    <w:rsid w:val="00F44C16"/>
    <w:rsid w:val="00F45228"/>
    <w:rsid w:val="00F461E9"/>
    <w:rsid w:val="00F47A42"/>
    <w:rsid w:val="00F5304A"/>
    <w:rsid w:val="00F537F0"/>
    <w:rsid w:val="00F54AA4"/>
    <w:rsid w:val="00F57B6B"/>
    <w:rsid w:val="00F607AC"/>
    <w:rsid w:val="00F66161"/>
    <w:rsid w:val="00F667AC"/>
    <w:rsid w:val="00F7651E"/>
    <w:rsid w:val="00F80C05"/>
    <w:rsid w:val="00F80DFC"/>
    <w:rsid w:val="00F85056"/>
    <w:rsid w:val="00F86768"/>
    <w:rsid w:val="00F903A6"/>
    <w:rsid w:val="00F910D7"/>
    <w:rsid w:val="00F91554"/>
    <w:rsid w:val="00F97C11"/>
    <w:rsid w:val="00FA017A"/>
    <w:rsid w:val="00FA07C9"/>
    <w:rsid w:val="00FA1068"/>
    <w:rsid w:val="00FA354F"/>
    <w:rsid w:val="00FA4E97"/>
    <w:rsid w:val="00FA6C52"/>
    <w:rsid w:val="00FB2619"/>
    <w:rsid w:val="00FB33CA"/>
    <w:rsid w:val="00FB380C"/>
    <w:rsid w:val="00FB683F"/>
    <w:rsid w:val="00FB7A11"/>
    <w:rsid w:val="00FB7D5F"/>
    <w:rsid w:val="00FC1991"/>
    <w:rsid w:val="00FD29B3"/>
    <w:rsid w:val="00FD474D"/>
    <w:rsid w:val="00FD6037"/>
    <w:rsid w:val="00FE41A9"/>
    <w:rsid w:val="00FE4C0E"/>
    <w:rsid w:val="00FF2BDD"/>
    <w:rsid w:val="00FF7252"/>
    <w:rsid w:val="0175DD46"/>
    <w:rsid w:val="01AFA59D"/>
    <w:rsid w:val="02EB210B"/>
    <w:rsid w:val="034C3022"/>
    <w:rsid w:val="037FB691"/>
    <w:rsid w:val="0406815A"/>
    <w:rsid w:val="051A4E87"/>
    <w:rsid w:val="0571669F"/>
    <w:rsid w:val="0590478F"/>
    <w:rsid w:val="05A95634"/>
    <w:rsid w:val="06562943"/>
    <w:rsid w:val="069CE032"/>
    <w:rsid w:val="06A132A2"/>
    <w:rsid w:val="07262A30"/>
    <w:rsid w:val="0778B7A0"/>
    <w:rsid w:val="077FBEAF"/>
    <w:rsid w:val="080653F6"/>
    <w:rsid w:val="08AC60D4"/>
    <w:rsid w:val="09326F3C"/>
    <w:rsid w:val="09EE0C37"/>
    <w:rsid w:val="0AD594BD"/>
    <w:rsid w:val="0B37D123"/>
    <w:rsid w:val="0B6C01A4"/>
    <w:rsid w:val="0BCB7853"/>
    <w:rsid w:val="0BE40196"/>
    <w:rsid w:val="0C331AB7"/>
    <w:rsid w:val="0C74E458"/>
    <w:rsid w:val="0D039392"/>
    <w:rsid w:val="0D42906A"/>
    <w:rsid w:val="0D7FD1F7"/>
    <w:rsid w:val="0DB70FC8"/>
    <w:rsid w:val="0E371A88"/>
    <w:rsid w:val="0EAD1390"/>
    <w:rsid w:val="0F83E3D6"/>
    <w:rsid w:val="0F9905A0"/>
    <w:rsid w:val="0FCD69A3"/>
    <w:rsid w:val="1015366A"/>
    <w:rsid w:val="10A0B2D4"/>
    <w:rsid w:val="10B01CAB"/>
    <w:rsid w:val="10FDCFC4"/>
    <w:rsid w:val="11398AF9"/>
    <w:rsid w:val="1160FEAD"/>
    <w:rsid w:val="11B604E1"/>
    <w:rsid w:val="12110B2C"/>
    <w:rsid w:val="124F3B3D"/>
    <w:rsid w:val="1258339C"/>
    <w:rsid w:val="12B1616B"/>
    <w:rsid w:val="12BB8498"/>
    <w:rsid w:val="1398A21C"/>
    <w:rsid w:val="13BD22DC"/>
    <w:rsid w:val="145754F9"/>
    <w:rsid w:val="14ACE163"/>
    <w:rsid w:val="154597AE"/>
    <w:rsid w:val="1558B2DF"/>
    <w:rsid w:val="1563A7D6"/>
    <w:rsid w:val="15E26B97"/>
    <w:rsid w:val="167592D8"/>
    <w:rsid w:val="1681875F"/>
    <w:rsid w:val="168CEC4E"/>
    <w:rsid w:val="16BF4693"/>
    <w:rsid w:val="16FBAA6B"/>
    <w:rsid w:val="17111A2C"/>
    <w:rsid w:val="1779FF57"/>
    <w:rsid w:val="1784D28E"/>
    <w:rsid w:val="17A6C6EF"/>
    <w:rsid w:val="17C4FF89"/>
    <w:rsid w:val="19554AE8"/>
    <w:rsid w:val="19C48D10"/>
    <w:rsid w:val="1A2D87B2"/>
    <w:rsid w:val="1A4B20EF"/>
    <w:rsid w:val="1A648AC5"/>
    <w:rsid w:val="1A692315"/>
    <w:rsid w:val="1A7872FC"/>
    <w:rsid w:val="1A7DA046"/>
    <w:rsid w:val="1AF7900E"/>
    <w:rsid w:val="1B30140C"/>
    <w:rsid w:val="1B6C073E"/>
    <w:rsid w:val="1C7A3812"/>
    <w:rsid w:val="1C9A20EF"/>
    <w:rsid w:val="1CE5FC49"/>
    <w:rsid w:val="1E2D2F4A"/>
    <w:rsid w:val="1E7EF045"/>
    <w:rsid w:val="1F61458A"/>
    <w:rsid w:val="1F6FA46C"/>
    <w:rsid w:val="20300B14"/>
    <w:rsid w:val="20A94886"/>
    <w:rsid w:val="20CB2129"/>
    <w:rsid w:val="20CE2DFB"/>
    <w:rsid w:val="21018F09"/>
    <w:rsid w:val="21080278"/>
    <w:rsid w:val="21607169"/>
    <w:rsid w:val="22175F55"/>
    <w:rsid w:val="223444BB"/>
    <w:rsid w:val="22B64A5E"/>
    <w:rsid w:val="237358E3"/>
    <w:rsid w:val="245C3DEC"/>
    <w:rsid w:val="24DA97B8"/>
    <w:rsid w:val="256D3563"/>
    <w:rsid w:val="25F48B48"/>
    <w:rsid w:val="2615DA31"/>
    <w:rsid w:val="263DD4F6"/>
    <w:rsid w:val="26712B02"/>
    <w:rsid w:val="2742D5AB"/>
    <w:rsid w:val="27B41A19"/>
    <w:rsid w:val="27F4BA38"/>
    <w:rsid w:val="28101C8F"/>
    <w:rsid w:val="281B00E9"/>
    <w:rsid w:val="294C569C"/>
    <w:rsid w:val="2958B6AC"/>
    <w:rsid w:val="295F388B"/>
    <w:rsid w:val="29BB7AFB"/>
    <w:rsid w:val="2A025C1F"/>
    <w:rsid w:val="2ABBB53E"/>
    <w:rsid w:val="2B443350"/>
    <w:rsid w:val="2B9E2C80"/>
    <w:rsid w:val="2BCB08D5"/>
    <w:rsid w:val="2C651E95"/>
    <w:rsid w:val="2D1152FA"/>
    <w:rsid w:val="2D1A3F22"/>
    <w:rsid w:val="2DFAE445"/>
    <w:rsid w:val="2E42CACB"/>
    <w:rsid w:val="2EAA3ED9"/>
    <w:rsid w:val="2F1FEF30"/>
    <w:rsid w:val="305FA1AC"/>
    <w:rsid w:val="3067D6D5"/>
    <w:rsid w:val="30C12E7E"/>
    <w:rsid w:val="320D6E04"/>
    <w:rsid w:val="3210D694"/>
    <w:rsid w:val="3214E94C"/>
    <w:rsid w:val="323E6795"/>
    <w:rsid w:val="330F3228"/>
    <w:rsid w:val="3340B5EC"/>
    <w:rsid w:val="335337E8"/>
    <w:rsid w:val="33DFB628"/>
    <w:rsid w:val="3425E029"/>
    <w:rsid w:val="342A6098"/>
    <w:rsid w:val="3454BFDD"/>
    <w:rsid w:val="34F30235"/>
    <w:rsid w:val="355C017C"/>
    <w:rsid w:val="35A8D2FB"/>
    <w:rsid w:val="36CFA450"/>
    <w:rsid w:val="370ECF3B"/>
    <w:rsid w:val="3711D8B8"/>
    <w:rsid w:val="38ADF354"/>
    <w:rsid w:val="38B76D00"/>
    <w:rsid w:val="38CD69F2"/>
    <w:rsid w:val="392AB23E"/>
    <w:rsid w:val="3A0A09B1"/>
    <w:rsid w:val="3A919307"/>
    <w:rsid w:val="3ABE56A0"/>
    <w:rsid w:val="3B0E6C32"/>
    <w:rsid w:val="3BBC3DD0"/>
    <w:rsid w:val="3BD886A4"/>
    <w:rsid w:val="3D589D54"/>
    <w:rsid w:val="3D811A3C"/>
    <w:rsid w:val="3EAD24B7"/>
    <w:rsid w:val="3EDAB635"/>
    <w:rsid w:val="3EE9BB65"/>
    <w:rsid w:val="3F4D0E0D"/>
    <w:rsid w:val="40276D75"/>
    <w:rsid w:val="40768696"/>
    <w:rsid w:val="408DB6B5"/>
    <w:rsid w:val="40B0566F"/>
    <w:rsid w:val="416A0B69"/>
    <w:rsid w:val="4218D824"/>
    <w:rsid w:val="42215C27"/>
    <w:rsid w:val="422B7F54"/>
    <w:rsid w:val="42CD8985"/>
    <w:rsid w:val="43F84946"/>
    <w:rsid w:val="444E3B65"/>
    <w:rsid w:val="44C33A82"/>
    <w:rsid w:val="4525AB13"/>
    <w:rsid w:val="453A2D75"/>
    <w:rsid w:val="45632016"/>
    <w:rsid w:val="460F0A1D"/>
    <w:rsid w:val="472EBD82"/>
    <w:rsid w:val="477A6A0A"/>
    <w:rsid w:val="47D7546D"/>
    <w:rsid w:val="48B3D6EE"/>
    <w:rsid w:val="48CAD3E6"/>
    <w:rsid w:val="48CBBA69"/>
    <w:rsid w:val="494DB029"/>
    <w:rsid w:val="49AD5C2C"/>
    <w:rsid w:val="4A1217BA"/>
    <w:rsid w:val="4A255662"/>
    <w:rsid w:val="4A2C6E0C"/>
    <w:rsid w:val="4A345B92"/>
    <w:rsid w:val="4AE87A21"/>
    <w:rsid w:val="4B49999F"/>
    <w:rsid w:val="4B819B16"/>
    <w:rsid w:val="4C0D85E9"/>
    <w:rsid w:val="4D531160"/>
    <w:rsid w:val="4D640ECE"/>
    <w:rsid w:val="4D6BFC54"/>
    <w:rsid w:val="4DDC2BD9"/>
    <w:rsid w:val="4DFC9400"/>
    <w:rsid w:val="4E4A2F6C"/>
    <w:rsid w:val="4E53366F"/>
    <w:rsid w:val="4EF8C785"/>
    <w:rsid w:val="4F35D2A9"/>
    <w:rsid w:val="4F45A841"/>
    <w:rsid w:val="4F82D082"/>
    <w:rsid w:val="4FF15C70"/>
    <w:rsid w:val="5066E05D"/>
    <w:rsid w:val="508AB222"/>
    <w:rsid w:val="509497E6"/>
    <w:rsid w:val="50B5D9AE"/>
    <w:rsid w:val="516F179C"/>
    <w:rsid w:val="52306847"/>
    <w:rsid w:val="527460F7"/>
    <w:rsid w:val="52BBEF13"/>
    <w:rsid w:val="5324D8F8"/>
    <w:rsid w:val="53B9FB1B"/>
    <w:rsid w:val="545586AA"/>
    <w:rsid w:val="54AAA226"/>
    <w:rsid w:val="555E2345"/>
    <w:rsid w:val="55A08F9C"/>
    <w:rsid w:val="5604C555"/>
    <w:rsid w:val="5665C787"/>
    <w:rsid w:val="56D79AF0"/>
    <w:rsid w:val="571A174D"/>
    <w:rsid w:val="5782AABF"/>
    <w:rsid w:val="582A9AE7"/>
    <w:rsid w:val="582E9C04"/>
    <w:rsid w:val="59096FF6"/>
    <w:rsid w:val="5937AC76"/>
    <w:rsid w:val="5949C005"/>
    <w:rsid w:val="597F9773"/>
    <w:rsid w:val="5995BF9D"/>
    <w:rsid w:val="599DECA7"/>
    <w:rsid w:val="599EC036"/>
    <w:rsid w:val="5A4A7F5C"/>
    <w:rsid w:val="5A8F4CB0"/>
    <w:rsid w:val="5A9FE25C"/>
    <w:rsid w:val="5B02C65C"/>
    <w:rsid w:val="5B44AD63"/>
    <w:rsid w:val="5B4BAE27"/>
    <w:rsid w:val="5BA805A2"/>
    <w:rsid w:val="5C4A3021"/>
    <w:rsid w:val="5CB8FCCD"/>
    <w:rsid w:val="5CC31FFA"/>
    <w:rsid w:val="5DD9FABF"/>
    <w:rsid w:val="5DE3DFED"/>
    <w:rsid w:val="5E2F2765"/>
    <w:rsid w:val="5E602B86"/>
    <w:rsid w:val="5F5A0C29"/>
    <w:rsid w:val="5F9640FB"/>
    <w:rsid w:val="5FE62DD7"/>
    <w:rsid w:val="5FF09D8F"/>
    <w:rsid w:val="6059DA20"/>
    <w:rsid w:val="60C257F7"/>
    <w:rsid w:val="611D7DD1"/>
    <w:rsid w:val="6128B5FB"/>
    <w:rsid w:val="62586FFC"/>
    <w:rsid w:val="62BB8C37"/>
    <w:rsid w:val="6332617E"/>
    <w:rsid w:val="63336365"/>
    <w:rsid w:val="63C32469"/>
    <w:rsid w:val="6446A20D"/>
    <w:rsid w:val="64ED8FB2"/>
    <w:rsid w:val="653E9DF0"/>
    <w:rsid w:val="6558B32F"/>
    <w:rsid w:val="65778316"/>
    <w:rsid w:val="65B9DB0F"/>
    <w:rsid w:val="663E8B21"/>
    <w:rsid w:val="666B1630"/>
    <w:rsid w:val="669AFBD1"/>
    <w:rsid w:val="66C2BD43"/>
    <w:rsid w:val="674FA616"/>
    <w:rsid w:val="6821F645"/>
    <w:rsid w:val="6978F2E0"/>
    <w:rsid w:val="6ABBB149"/>
    <w:rsid w:val="6B3402BA"/>
    <w:rsid w:val="6B3B3DBC"/>
    <w:rsid w:val="6CAEE090"/>
    <w:rsid w:val="6CCCA868"/>
    <w:rsid w:val="6CF34EFD"/>
    <w:rsid w:val="6D6551BC"/>
    <w:rsid w:val="6E436891"/>
    <w:rsid w:val="6E59D7DA"/>
    <w:rsid w:val="6E5E64E6"/>
    <w:rsid w:val="6FF58682"/>
    <w:rsid w:val="6FFFA9AF"/>
    <w:rsid w:val="709A315C"/>
    <w:rsid w:val="712BB4CD"/>
    <w:rsid w:val="719B7A10"/>
    <w:rsid w:val="71BABC7A"/>
    <w:rsid w:val="71D2BDDA"/>
    <w:rsid w:val="71F9E086"/>
    <w:rsid w:val="72D1BAF6"/>
    <w:rsid w:val="732D2744"/>
    <w:rsid w:val="7374448E"/>
    <w:rsid w:val="739A2141"/>
    <w:rsid w:val="74394AAD"/>
    <w:rsid w:val="743A589A"/>
    <w:rsid w:val="74B1173B"/>
    <w:rsid w:val="74B760D1"/>
    <w:rsid w:val="75C5DCFD"/>
    <w:rsid w:val="75F51F7A"/>
    <w:rsid w:val="767DF063"/>
    <w:rsid w:val="76EE4984"/>
    <w:rsid w:val="7700C7C0"/>
    <w:rsid w:val="7720E95A"/>
    <w:rsid w:val="77457D6E"/>
    <w:rsid w:val="778451AB"/>
    <w:rsid w:val="77ECE845"/>
    <w:rsid w:val="78084439"/>
    <w:rsid w:val="7891DDCF"/>
    <w:rsid w:val="78FBB205"/>
    <w:rsid w:val="790C177F"/>
    <w:rsid w:val="7932CB3B"/>
    <w:rsid w:val="797A4BA8"/>
    <w:rsid w:val="7ABE79D6"/>
    <w:rsid w:val="7B3BCADE"/>
    <w:rsid w:val="7B8BC45E"/>
    <w:rsid w:val="7BC5F045"/>
    <w:rsid w:val="7BFD8285"/>
    <w:rsid w:val="7C737B8D"/>
    <w:rsid w:val="7C8C8A32"/>
    <w:rsid w:val="7CED31E7"/>
    <w:rsid w:val="7E20B5F4"/>
    <w:rsid w:val="7E55B66A"/>
    <w:rsid w:val="7EC909E2"/>
    <w:rsid w:val="7F6FA6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docId w15:val="{C290C672-8791-4384-A2A9-EBFB7196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rPr>
  </w:style>
  <w:style w:type="table" w:styleId="GridTable4-Accent1">
    <w:name w:val="Grid Table 4 Accent 1"/>
    <w:basedOn w:val="TableNormal"/>
    <w:uiPriority w:val="49"/>
    <w:rsid w:val="00240F61"/>
    <w:rPr>
      <w:rFonts w:eastAsiaTheme="minorEastAsia"/>
      <w:kern w:val="0"/>
      <w:sz w:val="22"/>
      <w:szCs w:val="22"/>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rPr>
  </w:style>
  <w:style w:type="paragraph" w:customStyle="1" w:styleId="MHCoverChart-Description">
    <w:name w:val="MH – Cover Chart - Description"/>
    <w:qFormat/>
    <w:rsid w:val="00240F61"/>
    <w:rPr>
      <w:rFonts w:eastAsiaTheme="minorEastAsia"/>
      <w:bCs/>
      <w:color w:val="535353" w:themeColor="text2"/>
      <w:kern w:val="0"/>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2"/>
      </w:numPr>
    </w:pPr>
  </w:style>
  <w:style w:type="paragraph" w:styleId="ListNumber2">
    <w:name w:val="List Number 2"/>
    <w:basedOn w:val="Normal"/>
    <w:uiPriority w:val="99"/>
    <w:unhideWhenUsed/>
    <w:rsid w:val="00836C7F"/>
    <w:pPr>
      <w:numPr>
        <w:numId w:val="8"/>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rPr>
  </w:style>
  <w:style w:type="paragraph" w:styleId="ListParagraph">
    <w:name w:val="List Paragraph"/>
    <w:aliases w:val="Bullet List"/>
    <w:basedOn w:val="Normal"/>
    <w:link w:val="ListParagraphChar"/>
    <w:uiPriority w:val="34"/>
    <w:qFormat/>
    <w:rsid w:val="007E06B3"/>
    <w:pPr>
      <w:ind w:left="720"/>
      <w:contextualSpacing/>
    </w:pPr>
  </w:style>
  <w:style w:type="character" w:customStyle="1" w:styleId="normaltextrun">
    <w:name w:val="normaltextrun"/>
    <w:basedOn w:val="DefaultParagraphFont"/>
    <w:rsid w:val="000A7BE9"/>
  </w:style>
  <w:style w:type="character" w:customStyle="1" w:styleId="eop">
    <w:name w:val="eop"/>
    <w:basedOn w:val="DefaultParagraphFont"/>
    <w:rsid w:val="000A7BE9"/>
  </w:style>
  <w:style w:type="paragraph" w:customStyle="1" w:styleId="Default">
    <w:name w:val="Default"/>
    <w:rsid w:val="0046481A"/>
    <w:pPr>
      <w:autoSpaceDE w:val="0"/>
      <w:autoSpaceDN w:val="0"/>
      <w:adjustRightInd w:val="0"/>
    </w:pPr>
    <w:rPr>
      <w:rFonts w:ascii="Times New Roman" w:hAnsi="Times New Roman" w:cs="Times New Roman"/>
      <w:color w:val="000000"/>
      <w:kern w:val="0"/>
    </w:rPr>
  </w:style>
  <w:style w:type="character" w:customStyle="1" w:styleId="advancedproofingissue">
    <w:name w:val="advancedproofingissue"/>
    <w:basedOn w:val="DefaultParagraphFont"/>
    <w:rsid w:val="00D247BD"/>
  </w:style>
  <w:style w:type="character" w:styleId="Mention">
    <w:name w:val="Mention"/>
    <w:basedOn w:val="DefaultParagraphFont"/>
    <w:uiPriority w:val="99"/>
    <w:unhideWhenUsed/>
    <w:rsid w:val="00F34420"/>
    <w:rPr>
      <w:color w:val="2B579A"/>
      <w:shd w:val="clear" w:color="auto" w:fill="E1DFDD"/>
    </w:rPr>
  </w:style>
  <w:style w:type="paragraph" w:customStyle="1" w:styleId="paragraph">
    <w:name w:val="paragraph"/>
    <w:basedOn w:val="Normal"/>
    <w:rsid w:val="0087678F"/>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customStyle="1" w:styleId="ListParagraphChar">
    <w:name w:val="List Paragraph Char"/>
    <w:aliases w:val="Bullet List Char"/>
    <w:basedOn w:val="DefaultParagraphFont"/>
    <w:link w:val="ListParagraph"/>
    <w:uiPriority w:val="34"/>
    <w:rsid w:val="00F91554"/>
    <w:rPr>
      <w:rFonts w:eastAsiaTheme="minorEastAs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1411">
      <w:bodyDiv w:val="1"/>
      <w:marLeft w:val="0"/>
      <w:marRight w:val="0"/>
      <w:marTop w:val="0"/>
      <w:marBottom w:val="0"/>
      <w:divBdr>
        <w:top w:val="none" w:sz="0" w:space="0" w:color="auto"/>
        <w:left w:val="none" w:sz="0" w:space="0" w:color="auto"/>
        <w:bottom w:val="none" w:sz="0" w:space="0" w:color="auto"/>
        <w:right w:val="none" w:sz="0" w:space="0" w:color="auto"/>
      </w:divBdr>
      <w:divsChild>
        <w:div w:id="129807228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3750">
          <w:marLeft w:val="0"/>
          <w:marRight w:val="0"/>
          <w:marTop w:val="0"/>
          <w:marBottom w:val="0"/>
          <w:divBdr>
            <w:top w:val="none" w:sz="0" w:space="0" w:color="auto"/>
            <w:left w:val="none" w:sz="0" w:space="0" w:color="auto"/>
            <w:bottom w:val="none" w:sz="0" w:space="0" w:color="auto"/>
            <w:right w:val="none" w:sz="0" w:space="0" w:color="auto"/>
          </w:divBdr>
          <w:divsChild>
            <w:div w:id="651301429">
              <w:marLeft w:val="0"/>
              <w:marRight w:val="0"/>
              <w:marTop w:val="0"/>
              <w:marBottom w:val="0"/>
              <w:divBdr>
                <w:top w:val="none" w:sz="0" w:space="0" w:color="auto"/>
                <w:left w:val="none" w:sz="0" w:space="0" w:color="auto"/>
                <w:bottom w:val="none" w:sz="0" w:space="0" w:color="auto"/>
                <w:right w:val="none" w:sz="0" w:space="0" w:color="auto"/>
              </w:divBdr>
            </w:div>
          </w:divsChild>
        </w:div>
        <w:div w:id="164496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38467">
          <w:marLeft w:val="0"/>
          <w:marRight w:val="0"/>
          <w:marTop w:val="0"/>
          <w:marBottom w:val="0"/>
          <w:divBdr>
            <w:top w:val="none" w:sz="0" w:space="0" w:color="auto"/>
            <w:left w:val="none" w:sz="0" w:space="0" w:color="auto"/>
            <w:bottom w:val="none" w:sz="0" w:space="0" w:color="auto"/>
            <w:right w:val="none" w:sz="0" w:space="0" w:color="auto"/>
          </w:divBdr>
          <w:divsChild>
            <w:div w:id="20861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4409">
      <w:bodyDiv w:val="1"/>
      <w:marLeft w:val="0"/>
      <w:marRight w:val="0"/>
      <w:marTop w:val="0"/>
      <w:marBottom w:val="0"/>
      <w:divBdr>
        <w:top w:val="none" w:sz="0" w:space="0" w:color="auto"/>
        <w:left w:val="none" w:sz="0" w:space="0" w:color="auto"/>
        <w:bottom w:val="none" w:sz="0" w:space="0" w:color="auto"/>
        <w:right w:val="none" w:sz="0" w:space="0" w:color="auto"/>
      </w:divBdr>
      <w:divsChild>
        <w:div w:id="797719861">
          <w:marLeft w:val="0"/>
          <w:marRight w:val="0"/>
          <w:marTop w:val="0"/>
          <w:marBottom w:val="0"/>
          <w:divBdr>
            <w:top w:val="none" w:sz="0" w:space="0" w:color="auto"/>
            <w:left w:val="none" w:sz="0" w:space="0" w:color="auto"/>
            <w:bottom w:val="none" w:sz="0" w:space="0" w:color="auto"/>
            <w:right w:val="none" w:sz="0" w:space="0" w:color="auto"/>
          </w:divBdr>
        </w:div>
        <w:div w:id="1353654070">
          <w:marLeft w:val="0"/>
          <w:marRight w:val="0"/>
          <w:marTop w:val="0"/>
          <w:marBottom w:val="0"/>
          <w:divBdr>
            <w:top w:val="none" w:sz="0" w:space="0" w:color="auto"/>
            <w:left w:val="none" w:sz="0" w:space="0" w:color="auto"/>
            <w:bottom w:val="none" w:sz="0" w:space="0" w:color="auto"/>
            <w:right w:val="none" w:sz="0" w:space="0" w:color="auto"/>
          </w:divBdr>
        </w:div>
        <w:div w:id="1916089693">
          <w:marLeft w:val="0"/>
          <w:marRight w:val="0"/>
          <w:marTop w:val="0"/>
          <w:marBottom w:val="0"/>
          <w:divBdr>
            <w:top w:val="none" w:sz="0" w:space="0" w:color="auto"/>
            <w:left w:val="none" w:sz="0" w:space="0" w:color="auto"/>
            <w:bottom w:val="none" w:sz="0" w:space="0" w:color="auto"/>
            <w:right w:val="none" w:sz="0" w:space="0" w:color="auto"/>
          </w:divBdr>
        </w:div>
        <w:div w:id="1984893481">
          <w:marLeft w:val="0"/>
          <w:marRight w:val="0"/>
          <w:marTop w:val="0"/>
          <w:marBottom w:val="0"/>
          <w:divBdr>
            <w:top w:val="none" w:sz="0" w:space="0" w:color="auto"/>
            <w:left w:val="none" w:sz="0" w:space="0" w:color="auto"/>
            <w:bottom w:val="none" w:sz="0" w:space="0" w:color="auto"/>
            <w:right w:val="none" w:sz="0" w:space="0" w:color="auto"/>
          </w:divBdr>
        </w:div>
      </w:divsChild>
    </w:div>
    <w:div w:id="2039771335">
      <w:bodyDiv w:val="1"/>
      <w:marLeft w:val="0"/>
      <w:marRight w:val="0"/>
      <w:marTop w:val="0"/>
      <w:marBottom w:val="0"/>
      <w:divBdr>
        <w:top w:val="none" w:sz="0" w:space="0" w:color="auto"/>
        <w:left w:val="none" w:sz="0" w:space="0" w:color="auto"/>
        <w:bottom w:val="none" w:sz="0" w:space="0" w:color="auto"/>
        <w:right w:val="none" w:sz="0" w:space="0" w:color="auto"/>
      </w:divBdr>
      <w:divsChild>
        <w:div w:id="144811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713796">
          <w:marLeft w:val="0"/>
          <w:marRight w:val="0"/>
          <w:marTop w:val="0"/>
          <w:marBottom w:val="0"/>
          <w:divBdr>
            <w:top w:val="none" w:sz="0" w:space="0" w:color="auto"/>
            <w:left w:val="none" w:sz="0" w:space="0" w:color="auto"/>
            <w:bottom w:val="none" w:sz="0" w:space="0" w:color="auto"/>
            <w:right w:val="none" w:sz="0" w:space="0" w:color="auto"/>
          </w:divBdr>
          <w:divsChild>
            <w:div w:id="120156523">
              <w:marLeft w:val="0"/>
              <w:marRight w:val="0"/>
              <w:marTop w:val="0"/>
              <w:marBottom w:val="0"/>
              <w:divBdr>
                <w:top w:val="none" w:sz="0" w:space="0" w:color="auto"/>
                <w:left w:val="none" w:sz="0" w:space="0" w:color="auto"/>
                <w:bottom w:val="none" w:sz="0" w:space="0" w:color="auto"/>
                <w:right w:val="none" w:sz="0" w:space="0" w:color="auto"/>
              </w:divBdr>
            </w:div>
          </w:divsChild>
        </w:div>
        <w:div w:id="961417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367513">
          <w:marLeft w:val="0"/>
          <w:marRight w:val="0"/>
          <w:marTop w:val="0"/>
          <w:marBottom w:val="0"/>
          <w:divBdr>
            <w:top w:val="none" w:sz="0" w:space="0" w:color="auto"/>
            <w:left w:val="none" w:sz="0" w:space="0" w:color="auto"/>
            <w:bottom w:val="none" w:sz="0" w:space="0" w:color="auto"/>
            <w:right w:val="none" w:sz="0" w:space="0" w:color="auto"/>
          </w:divBdr>
          <w:divsChild>
            <w:div w:id="12845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f2df0f1ff799e2b1eec60a5ae7dbd158">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a2b684e3fc6b7474634bd10d69afc92c"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SharedWithUsers>
    <BriefDescription xmlns="ca181a51-b58f-4101-967e-bee951ab042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B8B7-AD12-4361-ABAD-240980966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 ds:uri="a84c8341-80aa-4b48-9373-d3a3de2ad48e"/>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67</TotalTime>
  <Pages>8</Pages>
  <Words>1501</Words>
  <Characters>8562</Characters>
  <Application>Microsoft Office Word</Application>
  <DocSecurity>0</DocSecurity>
  <Lines>71</Lines>
  <Paragraphs>20</Paragraphs>
  <ScaleCrop>false</ScaleCrop>
  <Company/>
  <LinksUpToDate>false</LinksUpToDate>
  <CharactersWithSpaces>10043</CharactersWithSpaces>
  <SharedDoc>false</SharedDoc>
  <HLinks>
    <vt:vector size="24" baseType="variant">
      <vt:variant>
        <vt:i4>3211287</vt:i4>
      </vt:variant>
      <vt:variant>
        <vt:i4>9</vt:i4>
      </vt:variant>
      <vt:variant>
        <vt:i4>0</vt:i4>
      </vt:variant>
      <vt:variant>
        <vt:i4>5</vt:i4>
      </vt:variant>
      <vt:variant>
        <vt:lpwstr>mailto:Erica.Guimaraes2@mass.gov</vt:lpwstr>
      </vt:variant>
      <vt:variant>
        <vt:lpwstr/>
      </vt:variant>
      <vt:variant>
        <vt:i4>5308459</vt:i4>
      </vt:variant>
      <vt:variant>
        <vt:i4>6</vt:i4>
      </vt:variant>
      <vt:variant>
        <vt:i4>0</vt:i4>
      </vt:variant>
      <vt:variant>
        <vt:i4>5</vt:i4>
      </vt:variant>
      <vt:variant>
        <vt:lpwstr>mailto:Katharine.Fox@mass.gov</vt:lpwstr>
      </vt:variant>
      <vt:variant>
        <vt:lpwstr/>
      </vt:variant>
      <vt:variant>
        <vt:i4>3211287</vt:i4>
      </vt:variant>
      <vt:variant>
        <vt:i4>3</vt:i4>
      </vt:variant>
      <vt:variant>
        <vt:i4>0</vt:i4>
      </vt:variant>
      <vt:variant>
        <vt:i4>5</vt:i4>
      </vt:variant>
      <vt:variant>
        <vt:lpwstr>mailto:Erica.Guimaraes2@mass.gov</vt:lpwstr>
      </vt:variant>
      <vt:variant>
        <vt:lpwstr/>
      </vt:variant>
      <vt:variant>
        <vt:i4>5308459</vt:i4>
      </vt:variant>
      <vt:variant>
        <vt:i4>0</vt:i4>
      </vt:variant>
      <vt:variant>
        <vt:i4>0</vt:i4>
      </vt:variant>
      <vt:variant>
        <vt:i4>5</vt:i4>
      </vt:variant>
      <vt:variant>
        <vt:lpwstr>mailto:Katharine.Fox@mass.gov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Olugbenga, Ayobami (EHS)</cp:lastModifiedBy>
  <cp:revision>49</cp:revision>
  <cp:lastPrinted>2026-01-05T17:47:00Z</cp:lastPrinted>
  <dcterms:created xsi:type="dcterms:W3CDTF">2025-06-18T23:00:00Z</dcterms:created>
  <dcterms:modified xsi:type="dcterms:W3CDTF">2026-01-05T17:48:00Z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c4c1211bbc2d7d0a1c86ea80498a64ce5954ea4e1f444e1ad1cdb7d31c96d965</vt:lpwstr>
  </property>
</Properties>
</file>