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48B644A9" w14:textId="77777777" w:rsidR="001D1299" w:rsidRPr="00ED2C12" w:rsidRDefault="001D1299" w:rsidP="001D1299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>Board of Registration of Dispensing Opticians Meeting</w:t>
      </w:r>
    </w:p>
    <w:p w14:paraId="1374F611" w14:textId="77777777" w:rsidR="001D1299" w:rsidRDefault="001D1299" w:rsidP="001D1299">
      <w:pPr>
        <w:jc w:val="center"/>
      </w:pPr>
    </w:p>
    <w:p w14:paraId="0910A885" w14:textId="5F415744" w:rsidR="001D1299" w:rsidRDefault="001D1299" w:rsidP="001D1299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16261B">
        <w:t>June 7</w:t>
      </w:r>
      <w:r>
        <w:t xml:space="preserve">, 2023 </w:t>
      </w:r>
      <w:r w:rsidRPr="00ED2C12">
        <w:rPr>
          <w:b/>
          <w:bCs/>
        </w:rPr>
        <w:t>Time:</w:t>
      </w:r>
      <w:r>
        <w:t xml:space="preserve"> </w:t>
      </w:r>
      <w:r w:rsidR="0016261B">
        <w:t>10</w:t>
      </w:r>
      <w:r>
        <w:t>:00 AM</w:t>
      </w:r>
      <w:r>
        <w:cr/>
      </w:r>
    </w:p>
    <w:p w14:paraId="5F1DAE96" w14:textId="77777777" w:rsidR="001D1299" w:rsidRPr="0034134D" w:rsidRDefault="001D1299" w:rsidP="001D1299">
      <w:pPr>
        <w:jc w:val="center"/>
      </w:pPr>
      <w:r w:rsidRPr="0034134D">
        <w:t xml:space="preserve">Cisco WebEx Meeting Information </w:t>
      </w:r>
    </w:p>
    <w:p w14:paraId="10BF9A25" w14:textId="77777777" w:rsidR="001D1299" w:rsidRPr="0034134D" w:rsidRDefault="001D1299" w:rsidP="001D1299">
      <w:pPr>
        <w:jc w:val="center"/>
        <w:rPr>
          <w:b/>
          <w:bCs/>
        </w:rPr>
      </w:pPr>
      <w:r w:rsidRPr="0034134D">
        <w:rPr>
          <w:b/>
          <w:bCs/>
        </w:rPr>
        <w:t xml:space="preserve">Join on your computer, mobile app or room device </w:t>
      </w:r>
    </w:p>
    <w:p w14:paraId="0D2AFC2B" w14:textId="44738707" w:rsidR="0034134D" w:rsidRPr="0034134D" w:rsidRDefault="00543E3E" w:rsidP="001D1299">
      <w:pPr>
        <w:jc w:val="center"/>
      </w:pPr>
      <w:hyperlink r:id="rId9" w:history="1">
        <w:r w:rsidR="0034134D" w:rsidRPr="0034134D">
          <w:rPr>
            <w:rStyle w:val="Hyperlink"/>
          </w:rPr>
          <w:t>https://eohhs.webex.com/eohhs/j.php?MTID=mde6afbb001f28a37e8cf2c94c148015b</w:t>
        </w:r>
      </w:hyperlink>
    </w:p>
    <w:p w14:paraId="27CD318B" w14:textId="37381095" w:rsidR="001D1299" w:rsidRPr="0034134D" w:rsidRDefault="001D1299" w:rsidP="001D1299">
      <w:pPr>
        <w:jc w:val="center"/>
      </w:pPr>
      <w:r w:rsidRPr="0034134D">
        <w:t xml:space="preserve">Meeting Number: </w:t>
      </w:r>
      <w:r w:rsidR="0034134D" w:rsidRPr="0034134D">
        <w:t>2536 330 4335</w:t>
      </w:r>
    </w:p>
    <w:p w14:paraId="05F2720C" w14:textId="3BC3167D" w:rsidR="001D1299" w:rsidRPr="0034134D" w:rsidRDefault="001D1299" w:rsidP="001D1299">
      <w:pPr>
        <w:jc w:val="center"/>
      </w:pPr>
      <w:r w:rsidRPr="0034134D">
        <w:t xml:space="preserve">Password: </w:t>
      </w:r>
      <w:r w:rsidR="0034134D" w:rsidRPr="0034134D">
        <w:t>8KCupbSwG33</w:t>
      </w:r>
    </w:p>
    <w:p w14:paraId="410DF3F3" w14:textId="77777777" w:rsidR="001D1299" w:rsidRPr="0034134D" w:rsidRDefault="001D1299" w:rsidP="001D1299">
      <w:pPr>
        <w:jc w:val="center"/>
        <w:rPr>
          <w:b/>
          <w:bCs/>
        </w:rPr>
      </w:pPr>
      <w:r w:rsidRPr="0034134D">
        <w:rPr>
          <w:b/>
          <w:bCs/>
        </w:rPr>
        <w:t>Telephone Information (audio only)</w:t>
      </w:r>
    </w:p>
    <w:p w14:paraId="4F5496F4" w14:textId="77777777" w:rsidR="001D1299" w:rsidRPr="0034134D" w:rsidRDefault="001D1299" w:rsidP="001D1299">
      <w:pPr>
        <w:jc w:val="center"/>
      </w:pPr>
      <w:r w:rsidRPr="0034134D">
        <w:t>+1-617-315-0704 United States Toll (Boston) or+1-650-479-3208 United States Toll</w:t>
      </w:r>
    </w:p>
    <w:p w14:paraId="7AC24826" w14:textId="69B73EA7" w:rsidR="001D1299" w:rsidRDefault="001D1299" w:rsidP="001D1299">
      <w:pPr>
        <w:jc w:val="center"/>
      </w:pPr>
      <w:r w:rsidRPr="0034134D">
        <w:t xml:space="preserve">Access Code: </w:t>
      </w:r>
      <w:r w:rsidR="0034134D" w:rsidRPr="0034134D">
        <w:t>2536 330 4335</w:t>
      </w:r>
    </w:p>
    <w:p w14:paraId="0A56E34D" w14:textId="77777777" w:rsidR="001D1299" w:rsidRPr="00B21CB2" w:rsidRDefault="001D1299" w:rsidP="001D1299">
      <w:pPr>
        <w:rPr>
          <w:b/>
          <w:szCs w:val="24"/>
          <w:u w:val="single"/>
        </w:rPr>
      </w:pPr>
      <w:r w:rsidRPr="00B21CB2">
        <w:rPr>
          <w:b/>
          <w:szCs w:val="24"/>
          <w:u w:val="single"/>
        </w:rPr>
        <w:t>Housekeeping</w:t>
      </w:r>
    </w:p>
    <w:p w14:paraId="425AC070" w14:textId="77777777" w:rsidR="001D1299" w:rsidRPr="00820D1C" w:rsidRDefault="001D1299" w:rsidP="001D1299">
      <w:pPr>
        <w:numPr>
          <w:ilvl w:val="0"/>
          <w:numId w:val="2"/>
        </w:numPr>
      </w:pPr>
      <w:r>
        <w:rPr>
          <w:szCs w:val="24"/>
        </w:rPr>
        <w:t xml:space="preserve">      </w:t>
      </w:r>
      <w:r w:rsidRPr="002C7520">
        <w:rPr>
          <w:szCs w:val="24"/>
        </w:rPr>
        <w:t>Meeting Called to Order</w:t>
      </w:r>
    </w:p>
    <w:p w14:paraId="2E955CC2" w14:textId="77777777" w:rsidR="001D1299" w:rsidRPr="00C07DD9" w:rsidRDefault="001D1299" w:rsidP="001D1299">
      <w:pPr>
        <w:numPr>
          <w:ilvl w:val="0"/>
          <w:numId w:val="2"/>
        </w:numPr>
      </w:pPr>
      <w:r>
        <w:t xml:space="preserve">      </w:t>
      </w:r>
      <w:r w:rsidRPr="00C07DD9">
        <w:t xml:space="preserve">Roll </w:t>
      </w:r>
      <w:r>
        <w:t>C</w:t>
      </w:r>
      <w:r w:rsidRPr="00C07DD9">
        <w:t xml:space="preserve">all </w:t>
      </w:r>
      <w:r>
        <w:t>V</w:t>
      </w:r>
      <w:r w:rsidRPr="00C07DD9">
        <w:t xml:space="preserve">ote for </w:t>
      </w:r>
      <w:r>
        <w:t>A</w:t>
      </w:r>
      <w:r w:rsidRPr="00C07DD9">
        <w:t>ttendance</w:t>
      </w:r>
    </w:p>
    <w:p w14:paraId="331450AD" w14:textId="77777777" w:rsidR="001D1299" w:rsidRDefault="001D1299" w:rsidP="001D1299">
      <w:pPr>
        <w:ind w:left="360"/>
        <w:rPr>
          <w:szCs w:val="24"/>
        </w:rPr>
      </w:pPr>
    </w:p>
    <w:p w14:paraId="2D67BA4A" w14:textId="77777777" w:rsidR="001D1299" w:rsidRPr="00F81F2D" w:rsidRDefault="001D1299" w:rsidP="001D1299">
      <w:pPr>
        <w:rPr>
          <w:b/>
          <w:szCs w:val="24"/>
          <w:u w:val="single"/>
        </w:rPr>
      </w:pPr>
      <w:r w:rsidRPr="00F81F2D">
        <w:rPr>
          <w:b/>
          <w:szCs w:val="24"/>
          <w:u w:val="single"/>
        </w:rPr>
        <w:t>Board Business:</w:t>
      </w:r>
    </w:p>
    <w:p w14:paraId="7F62809F" w14:textId="77777777" w:rsidR="001D1299" w:rsidRPr="007C1010" w:rsidRDefault="001D1299" w:rsidP="001D1299">
      <w:pPr>
        <w:numPr>
          <w:ilvl w:val="0"/>
          <w:numId w:val="1"/>
        </w:numPr>
        <w:rPr>
          <w:szCs w:val="24"/>
        </w:rPr>
      </w:pPr>
      <w:r w:rsidRPr="00F81F2D">
        <w:rPr>
          <w:szCs w:val="24"/>
        </w:rPr>
        <w:t>Executive Director’s Report</w:t>
      </w:r>
      <w:r>
        <w:rPr>
          <w:szCs w:val="24"/>
        </w:rPr>
        <w:t xml:space="preserve"> </w:t>
      </w:r>
    </w:p>
    <w:p w14:paraId="00ED4881" w14:textId="77777777" w:rsidR="001D1299" w:rsidRDefault="001D1299" w:rsidP="001D1299">
      <w:pPr>
        <w:rPr>
          <w:b/>
          <w:szCs w:val="24"/>
          <w:u w:val="single"/>
        </w:rPr>
      </w:pPr>
    </w:p>
    <w:p w14:paraId="2A033057" w14:textId="77777777" w:rsidR="001D1299" w:rsidRDefault="001D1299" w:rsidP="001D129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Board Minutes:</w:t>
      </w:r>
    </w:p>
    <w:p w14:paraId="57624B47" w14:textId="68BDB8B9" w:rsidR="001D1299" w:rsidRPr="0016261B" w:rsidRDefault="001D1299" w:rsidP="001D1299">
      <w:pPr>
        <w:numPr>
          <w:ilvl w:val="0"/>
          <w:numId w:val="1"/>
        </w:numPr>
        <w:rPr>
          <w:b/>
          <w:szCs w:val="24"/>
          <w:u w:val="single"/>
        </w:rPr>
      </w:pPr>
      <w:r>
        <w:rPr>
          <w:szCs w:val="24"/>
        </w:rPr>
        <w:t xml:space="preserve">Public Meeting </w:t>
      </w:r>
      <w:r w:rsidRPr="00F5560A">
        <w:rPr>
          <w:szCs w:val="24"/>
        </w:rPr>
        <w:t xml:space="preserve">Minutes from </w:t>
      </w:r>
      <w:r>
        <w:rPr>
          <w:szCs w:val="24"/>
        </w:rPr>
        <w:t>April 5, 2023</w:t>
      </w:r>
    </w:p>
    <w:p w14:paraId="5164760F" w14:textId="1B523DA9" w:rsidR="0016261B" w:rsidRPr="00032164" w:rsidRDefault="0016261B" w:rsidP="001D1299">
      <w:pPr>
        <w:numPr>
          <w:ilvl w:val="0"/>
          <w:numId w:val="1"/>
        </w:numPr>
        <w:rPr>
          <w:b/>
          <w:szCs w:val="24"/>
          <w:u w:val="single"/>
        </w:rPr>
      </w:pPr>
      <w:r>
        <w:rPr>
          <w:szCs w:val="24"/>
        </w:rPr>
        <w:t>Public Meeting Minutes from May 3, 2023</w:t>
      </w:r>
    </w:p>
    <w:p w14:paraId="70EEC7AE" w14:textId="77777777" w:rsidR="001D1299" w:rsidRDefault="001D1299" w:rsidP="001D1299">
      <w:pPr>
        <w:rPr>
          <w:szCs w:val="24"/>
        </w:rPr>
      </w:pPr>
    </w:p>
    <w:p w14:paraId="09B3BBFD" w14:textId="77777777" w:rsidR="001D1299" w:rsidRPr="00E739F0" w:rsidRDefault="001D1299" w:rsidP="001D1299">
      <w:pPr>
        <w:rPr>
          <w:b/>
          <w:szCs w:val="24"/>
          <w:u w:val="single"/>
        </w:rPr>
      </w:pPr>
      <w:r w:rsidRPr="00D41A53">
        <w:rPr>
          <w:b/>
          <w:szCs w:val="24"/>
          <w:u w:val="single"/>
        </w:rPr>
        <w:t>Application Review:</w:t>
      </w:r>
    </w:p>
    <w:p w14:paraId="4F3F8771" w14:textId="43A18583" w:rsidR="001D1299" w:rsidRPr="005843E0" w:rsidRDefault="0034134D" w:rsidP="001D1299">
      <w:pPr>
        <w:numPr>
          <w:ilvl w:val="0"/>
          <w:numId w:val="1"/>
        </w:numPr>
        <w:rPr>
          <w:szCs w:val="24"/>
          <w:lang w:val="fr-FR"/>
        </w:rPr>
      </w:pPr>
      <w:r>
        <w:rPr>
          <w:szCs w:val="24"/>
        </w:rPr>
        <w:t>Camille Dubois</w:t>
      </w:r>
    </w:p>
    <w:p w14:paraId="754938AC" w14:textId="5CD8FC30" w:rsidR="005843E0" w:rsidRPr="0034134D" w:rsidRDefault="0034134D" w:rsidP="001D1299">
      <w:pPr>
        <w:numPr>
          <w:ilvl w:val="0"/>
          <w:numId w:val="1"/>
        </w:numPr>
        <w:rPr>
          <w:szCs w:val="24"/>
          <w:lang w:val="fr-FR"/>
        </w:rPr>
      </w:pPr>
      <w:r>
        <w:rPr>
          <w:szCs w:val="24"/>
        </w:rPr>
        <w:t>Rulxer Dumornay</w:t>
      </w:r>
    </w:p>
    <w:p w14:paraId="0B4FB135" w14:textId="39F13430" w:rsidR="0034134D" w:rsidRPr="0034134D" w:rsidRDefault="0034134D" w:rsidP="001D1299">
      <w:pPr>
        <w:numPr>
          <w:ilvl w:val="0"/>
          <w:numId w:val="1"/>
        </w:numPr>
        <w:rPr>
          <w:szCs w:val="24"/>
          <w:lang w:val="fr-FR"/>
        </w:rPr>
      </w:pPr>
      <w:r>
        <w:rPr>
          <w:szCs w:val="24"/>
        </w:rPr>
        <w:t>Charbel Louis</w:t>
      </w:r>
    </w:p>
    <w:p w14:paraId="54332F56" w14:textId="6ECC2ADB" w:rsidR="00F61888" w:rsidRPr="00543E3E" w:rsidRDefault="0034134D" w:rsidP="00543E3E">
      <w:pPr>
        <w:numPr>
          <w:ilvl w:val="0"/>
          <w:numId w:val="1"/>
        </w:numPr>
        <w:rPr>
          <w:b/>
          <w:bCs/>
          <w:szCs w:val="24"/>
          <w:u w:val="single"/>
        </w:rPr>
      </w:pPr>
      <w:r>
        <w:rPr>
          <w:szCs w:val="24"/>
        </w:rPr>
        <w:t>Takeiya Perry</w:t>
      </w:r>
    </w:p>
    <w:p w14:paraId="133B56A6" w14:textId="77777777" w:rsidR="0034134D" w:rsidRDefault="0034134D" w:rsidP="0034134D">
      <w:pPr>
        <w:rPr>
          <w:szCs w:val="24"/>
        </w:rPr>
      </w:pPr>
    </w:p>
    <w:p w14:paraId="381490D2" w14:textId="6B96CCCA" w:rsidR="001D1299" w:rsidRDefault="001D1299" w:rsidP="0034134D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Discussion:</w:t>
      </w:r>
    </w:p>
    <w:p w14:paraId="0024C804" w14:textId="6015FC1D" w:rsidR="0016261B" w:rsidRPr="0034134D" w:rsidRDefault="00D14034" w:rsidP="0016261B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 w:rsidRPr="0016261B">
        <w:rPr>
          <w:szCs w:val="24"/>
        </w:rPr>
        <w:t xml:space="preserve"> </w:t>
      </w:r>
      <w:r w:rsidRPr="0016261B">
        <w:rPr>
          <w:szCs w:val="24"/>
        </w:rPr>
        <w:tab/>
      </w:r>
      <w:r w:rsidR="0016261B">
        <w:rPr>
          <w:szCs w:val="24"/>
        </w:rPr>
        <w:t>CEPA Agreement and Memo</w:t>
      </w:r>
    </w:p>
    <w:p w14:paraId="150F3B39" w14:textId="358D1262" w:rsidR="0034134D" w:rsidRPr="0034134D" w:rsidRDefault="0034134D" w:rsidP="0034134D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 w:rsidRPr="0034134D">
        <w:rPr>
          <w:szCs w:val="24"/>
        </w:rPr>
        <w:t xml:space="preserve">  </w:t>
      </w:r>
      <w:r w:rsidRPr="0016261B">
        <w:rPr>
          <w:szCs w:val="24"/>
        </w:rPr>
        <w:t xml:space="preserve"> </w:t>
      </w:r>
      <w:r w:rsidRPr="0016261B">
        <w:rPr>
          <w:szCs w:val="24"/>
        </w:rPr>
        <w:tab/>
      </w:r>
      <w:r>
        <w:rPr>
          <w:szCs w:val="24"/>
        </w:rPr>
        <w:t>Penn Foster</w:t>
      </w:r>
      <w:r w:rsidR="002D7AB1">
        <w:rPr>
          <w:szCs w:val="24"/>
        </w:rPr>
        <w:t xml:space="preserve"> Optician School Online</w:t>
      </w:r>
    </w:p>
    <w:p w14:paraId="5F3196BF" w14:textId="77777777" w:rsidR="0016261B" w:rsidRPr="0016261B" w:rsidRDefault="0016261B" w:rsidP="0016261B">
      <w:pPr>
        <w:pStyle w:val="ListParagraph"/>
        <w:ind w:left="360"/>
        <w:rPr>
          <w:b/>
          <w:bCs/>
          <w:szCs w:val="24"/>
          <w:u w:val="single"/>
        </w:rPr>
      </w:pPr>
    </w:p>
    <w:p w14:paraId="351A3A2B" w14:textId="77777777" w:rsidR="001D1299" w:rsidRDefault="001D1299" w:rsidP="001D1299">
      <w:pPr>
        <w:rPr>
          <w:b/>
          <w:bCs/>
          <w:szCs w:val="24"/>
          <w:u w:val="single"/>
        </w:rPr>
      </w:pPr>
      <w:r w:rsidRPr="00F81F2D">
        <w:rPr>
          <w:b/>
          <w:bCs/>
          <w:szCs w:val="24"/>
          <w:u w:val="single"/>
        </w:rPr>
        <w:t>Open session for topics not reasonably anticipated 48 hours in advance meeting</w:t>
      </w:r>
    </w:p>
    <w:p w14:paraId="4A3660D5" w14:textId="77777777" w:rsidR="001D1299" w:rsidRDefault="001D1299" w:rsidP="001D1299"/>
    <w:p w14:paraId="557A8B37" w14:textId="7DDA3819" w:rsidR="00033154" w:rsidRPr="009908FF" w:rsidRDefault="001D1299" w:rsidP="0072610D">
      <w:r w:rsidRPr="00A6756E">
        <w:rPr>
          <w:b/>
          <w:bCs/>
          <w:u w:val="single"/>
        </w:rPr>
        <w:lastRenderedPageBreak/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072"/>
    <w:multiLevelType w:val="hybridMultilevel"/>
    <w:tmpl w:val="A8C64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D946DD"/>
    <w:multiLevelType w:val="hybridMultilevel"/>
    <w:tmpl w:val="D124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CC7F35"/>
    <w:multiLevelType w:val="hybridMultilevel"/>
    <w:tmpl w:val="81F07C0C"/>
    <w:lvl w:ilvl="0" w:tplc="E37465E2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6712556">
    <w:abstractNumId w:val="2"/>
  </w:num>
  <w:num w:numId="2" w16cid:durableId="978728064">
    <w:abstractNumId w:val="1"/>
  </w:num>
  <w:num w:numId="3" w16cid:durableId="207257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125C0"/>
    <w:rsid w:val="0015268B"/>
    <w:rsid w:val="0016261B"/>
    <w:rsid w:val="00177C77"/>
    <w:rsid w:val="001B6693"/>
    <w:rsid w:val="001D1299"/>
    <w:rsid w:val="0021698C"/>
    <w:rsid w:val="00260D54"/>
    <w:rsid w:val="00276957"/>
    <w:rsid w:val="00276DCC"/>
    <w:rsid w:val="002A0271"/>
    <w:rsid w:val="002A132F"/>
    <w:rsid w:val="002D1C21"/>
    <w:rsid w:val="002D7AB1"/>
    <w:rsid w:val="00301022"/>
    <w:rsid w:val="00316C90"/>
    <w:rsid w:val="0034134D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3E3E"/>
    <w:rsid w:val="005448AA"/>
    <w:rsid w:val="005843E0"/>
    <w:rsid w:val="006D06D9"/>
    <w:rsid w:val="006D77A6"/>
    <w:rsid w:val="00702109"/>
    <w:rsid w:val="0072610D"/>
    <w:rsid w:val="00757006"/>
    <w:rsid w:val="00780C8A"/>
    <w:rsid w:val="007B3F4B"/>
    <w:rsid w:val="007B7347"/>
    <w:rsid w:val="007D10F3"/>
    <w:rsid w:val="007F3CDB"/>
    <w:rsid w:val="009730E5"/>
    <w:rsid w:val="009908FF"/>
    <w:rsid w:val="00995505"/>
    <w:rsid w:val="009C4428"/>
    <w:rsid w:val="009D48CD"/>
    <w:rsid w:val="00A65101"/>
    <w:rsid w:val="00B24D6C"/>
    <w:rsid w:val="00B403BF"/>
    <w:rsid w:val="00B608D9"/>
    <w:rsid w:val="00B8773D"/>
    <w:rsid w:val="00BA4055"/>
    <w:rsid w:val="00BA7FB6"/>
    <w:rsid w:val="00C20BFE"/>
    <w:rsid w:val="00C46D29"/>
    <w:rsid w:val="00CC1778"/>
    <w:rsid w:val="00CE2DC0"/>
    <w:rsid w:val="00CE575B"/>
    <w:rsid w:val="00CF3DE8"/>
    <w:rsid w:val="00D0493F"/>
    <w:rsid w:val="00D14034"/>
    <w:rsid w:val="00D56F91"/>
    <w:rsid w:val="00D8671C"/>
    <w:rsid w:val="00D91390"/>
    <w:rsid w:val="00DA57C3"/>
    <w:rsid w:val="00DC3855"/>
    <w:rsid w:val="00DD6E5F"/>
    <w:rsid w:val="00E242A8"/>
    <w:rsid w:val="00E274B8"/>
    <w:rsid w:val="00E72707"/>
    <w:rsid w:val="00F0586E"/>
    <w:rsid w:val="00F43932"/>
    <w:rsid w:val="00F61888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40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4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de6afbb001f28a37e8cf2c94c148015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22</TotalTime>
  <Pages>2</Pages>
  <Words>152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3</cp:revision>
  <cp:lastPrinted>2015-01-29T14:50:00Z</cp:lastPrinted>
  <dcterms:created xsi:type="dcterms:W3CDTF">2023-06-02T14:07:00Z</dcterms:created>
  <dcterms:modified xsi:type="dcterms:W3CDTF">2023-06-02T14:26:00Z</dcterms:modified>
</cp:coreProperties>
</file>