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6E0F" w14:textId="3A121C16" w:rsidR="00600203" w:rsidRDefault="00600203" w:rsidP="00600203">
      <w:pPr>
        <w:pStyle w:val="BodyText"/>
        <w:spacing w:before="72"/>
        <w:ind w:left="0" w:right="10"/>
        <w:jc w:val="both"/>
      </w:pPr>
      <w:r>
        <w:tab/>
      </w:r>
      <w:bookmarkStart w:id="0" w:name="_Hlk131431197"/>
      <w:r>
        <w:t>[</w:t>
      </w:r>
      <w:r w:rsidRPr="00DB5545">
        <w:rPr>
          <w:highlight w:val="yellow"/>
        </w:rPr>
        <w:t>Name of Hospital</w:t>
      </w:r>
      <w:r>
        <w:t>]</w:t>
      </w:r>
      <w:r>
        <w:tab/>
      </w:r>
      <w:r>
        <w:tab/>
      </w:r>
      <w:r>
        <w:tab/>
      </w:r>
      <w:r>
        <w:tab/>
      </w:r>
      <w:r w:rsidR="00DB5545">
        <w:t xml:space="preserve">Patient Name: </w:t>
      </w:r>
      <w:r w:rsidR="00DB5545" w:rsidRPr="00600203">
        <w:t>_____________________________</w:t>
      </w:r>
    </w:p>
    <w:p w14:paraId="582FDF93" w14:textId="306F2784" w:rsidR="00600203" w:rsidRDefault="00600203" w:rsidP="00600203">
      <w:pPr>
        <w:pStyle w:val="BodyText"/>
        <w:spacing w:before="72"/>
        <w:ind w:left="0" w:right="10"/>
        <w:jc w:val="both"/>
      </w:pPr>
      <w:r>
        <w:tab/>
        <w:t>[</w:t>
      </w:r>
      <w:r w:rsidRPr="00DB5545">
        <w:rPr>
          <w:highlight w:val="yellow"/>
        </w:rPr>
        <w:t>Street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5545">
        <w:t>ID#: _____________________________________</w:t>
      </w:r>
    </w:p>
    <w:p w14:paraId="65094CF5" w14:textId="334BCD65" w:rsidR="00600203" w:rsidRDefault="00600203" w:rsidP="00600203">
      <w:pPr>
        <w:pStyle w:val="BodyText"/>
        <w:spacing w:before="72"/>
        <w:ind w:left="0" w:right="10"/>
        <w:jc w:val="both"/>
      </w:pPr>
      <w:r>
        <w:tab/>
        <w:t>[</w:t>
      </w:r>
      <w:r w:rsidRPr="00DB5545">
        <w:rPr>
          <w:highlight w:val="yellow"/>
        </w:rPr>
        <w:t>City</w:t>
      </w:r>
      <w:r>
        <w:t>], MA [</w:t>
      </w:r>
      <w:r w:rsidRPr="00DB5545">
        <w:rPr>
          <w:highlight w:val="yellow"/>
        </w:rPr>
        <w:t>Zip</w:t>
      </w:r>
      <w:r>
        <w:t>]</w:t>
      </w:r>
      <w:r>
        <w:tab/>
      </w:r>
      <w:r>
        <w:tab/>
      </w:r>
      <w:r>
        <w:tab/>
      </w:r>
      <w:r>
        <w:tab/>
      </w:r>
    </w:p>
    <w:p w14:paraId="69CF852B" w14:textId="2795180A" w:rsidR="00600203" w:rsidRDefault="00600203" w:rsidP="00600203">
      <w:pPr>
        <w:pStyle w:val="BodyText"/>
        <w:spacing w:before="72"/>
        <w:ind w:left="0" w:right="10"/>
        <w:jc w:val="both"/>
      </w:pPr>
      <w:r>
        <w:tab/>
        <w:t>Tel: [</w:t>
      </w:r>
      <w:r w:rsidRPr="00DB5545">
        <w:rPr>
          <w:highlight w:val="yellow"/>
        </w:rPr>
        <w:t>###</w:t>
      </w:r>
      <w:r w:rsidR="00DB5545" w:rsidRPr="00DB5545">
        <w:rPr>
          <w:highlight w:val="yellow"/>
        </w:rPr>
        <w:t>-###-####</w:t>
      </w:r>
      <w:r>
        <w:t>]</w:t>
      </w:r>
      <w:r>
        <w:tab/>
        <w:t>Fax:[</w:t>
      </w:r>
      <w:r w:rsidRPr="00DB5545">
        <w:rPr>
          <w:highlight w:val="yellow"/>
        </w:rPr>
        <w:t>###</w:t>
      </w:r>
      <w:r w:rsidR="00DB5545" w:rsidRPr="00DB5545">
        <w:rPr>
          <w:highlight w:val="yellow"/>
        </w:rPr>
        <w:t>-###-####</w:t>
      </w:r>
      <w:r>
        <w:t>]</w:t>
      </w:r>
    </w:p>
    <w:bookmarkEnd w:id="0"/>
    <w:p w14:paraId="3D19AA97" w14:textId="77777777" w:rsidR="00600203" w:rsidRDefault="00600203" w:rsidP="00600203">
      <w:pPr>
        <w:pStyle w:val="BodyText"/>
        <w:spacing w:before="72"/>
        <w:ind w:left="0" w:right="10"/>
        <w:jc w:val="center"/>
      </w:pPr>
    </w:p>
    <w:p w14:paraId="0EDB43F8" w14:textId="30DA2DBE" w:rsidR="003149FD" w:rsidRPr="00B12AED" w:rsidRDefault="00596A29" w:rsidP="007D121F">
      <w:pPr>
        <w:pStyle w:val="BodyText"/>
        <w:ind w:left="0"/>
        <w:jc w:val="center"/>
        <w:rPr>
          <w:b/>
          <w:bCs/>
        </w:rPr>
      </w:pPr>
      <w:r w:rsidRPr="00B12AED">
        <w:rPr>
          <w:b/>
          <w:bCs/>
        </w:rPr>
        <w:t>Massachusetts</w:t>
      </w:r>
      <w:r w:rsidRPr="00B12AED">
        <w:rPr>
          <w:b/>
          <w:bCs/>
          <w:spacing w:val="-2"/>
        </w:rPr>
        <w:t xml:space="preserve"> </w:t>
      </w:r>
      <w:r w:rsidRPr="00B12AED">
        <w:rPr>
          <w:b/>
          <w:bCs/>
        </w:rPr>
        <w:t>Department</w:t>
      </w:r>
      <w:r w:rsidRPr="00B12AED">
        <w:rPr>
          <w:b/>
          <w:bCs/>
          <w:spacing w:val="-1"/>
        </w:rPr>
        <w:t xml:space="preserve"> </w:t>
      </w:r>
      <w:r w:rsidRPr="00B12AED">
        <w:rPr>
          <w:b/>
          <w:bCs/>
        </w:rPr>
        <w:t>of</w:t>
      </w:r>
      <w:r w:rsidRPr="00B12AED">
        <w:rPr>
          <w:b/>
          <w:bCs/>
          <w:spacing w:val="-1"/>
        </w:rPr>
        <w:t xml:space="preserve"> </w:t>
      </w:r>
      <w:r w:rsidRPr="00B12AED">
        <w:rPr>
          <w:b/>
          <w:bCs/>
        </w:rPr>
        <w:t>Mental</w:t>
      </w:r>
      <w:r w:rsidRPr="00B12AED">
        <w:rPr>
          <w:b/>
          <w:bCs/>
          <w:spacing w:val="-1"/>
        </w:rPr>
        <w:t xml:space="preserve"> </w:t>
      </w:r>
      <w:r w:rsidRPr="00B12AED">
        <w:rPr>
          <w:b/>
          <w:bCs/>
        </w:rPr>
        <w:t>Health</w:t>
      </w:r>
    </w:p>
    <w:p w14:paraId="0CCB2ECE" w14:textId="77777777" w:rsidR="003149FD" w:rsidRPr="00B12AED" w:rsidRDefault="00596A29" w:rsidP="007D121F">
      <w:pPr>
        <w:pStyle w:val="BodyText"/>
        <w:ind w:left="0"/>
        <w:jc w:val="center"/>
        <w:rPr>
          <w:b/>
          <w:bCs/>
        </w:rPr>
      </w:pPr>
      <w:r w:rsidRPr="00B12AED">
        <w:rPr>
          <w:b/>
          <w:bCs/>
        </w:rPr>
        <w:t>Use</w:t>
      </w:r>
      <w:r w:rsidRPr="00B12AED">
        <w:rPr>
          <w:b/>
          <w:bCs/>
          <w:spacing w:val="-3"/>
        </w:rPr>
        <w:t xml:space="preserve"> </w:t>
      </w:r>
      <w:r w:rsidRPr="00B12AED">
        <w:rPr>
          <w:b/>
          <w:bCs/>
        </w:rPr>
        <w:t>of</w:t>
      </w:r>
      <w:r w:rsidRPr="00B12AED">
        <w:rPr>
          <w:b/>
          <w:bCs/>
          <w:spacing w:val="-2"/>
        </w:rPr>
        <w:t xml:space="preserve"> </w:t>
      </w:r>
      <w:r w:rsidRPr="00B12AED">
        <w:rPr>
          <w:b/>
          <w:bCs/>
        </w:rPr>
        <w:t>Personally–Owned Electronic</w:t>
      </w:r>
      <w:r w:rsidRPr="00B12AED">
        <w:rPr>
          <w:b/>
          <w:bCs/>
          <w:spacing w:val="-2"/>
        </w:rPr>
        <w:t xml:space="preserve"> </w:t>
      </w:r>
      <w:r w:rsidRPr="00B12AED">
        <w:rPr>
          <w:b/>
          <w:bCs/>
        </w:rPr>
        <w:t>Device</w:t>
      </w:r>
      <w:r w:rsidRPr="00B12AED">
        <w:rPr>
          <w:b/>
          <w:bCs/>
          <w:spacing w:val="-2"/>
        </w:rPr>
        <w:t xml:space="preserve"> </w:t>
      </w:r>
      <w:r w:rsidRPr="00B12AED">
        <w:rPr>
          <w:b/>
          <w:bCs/>
        </w:rPr>
        <w:t>Agreement</w:t>
      </w:r>
    </w:p>
    <w:p w14:paraId="059932D8" w14:textId="77777777" w:rsidR="003149FD" w:rsidRDefault="003149FD">
      <w:pPr>
        <w:pStyle w:val="BodyText"/>
        <w:spacing w:before="2"/>
        <w:ind w:left="0"/>
        <w:rPr>
          <w:sz w:val="16"/>
        </w:rPr>
      </w:pPr>
    </w:p>
    <w:p w14:paraId="6140307B" w14:textId="77777777" w:rsidR="003149FD" w:rsidRDefault="00596A29" w:rsidP="008B69AB">
      <w:pPr>
        <w:pStyle w:val="BodyText"/>
        <w:spacing w:before="90"/>
        <w:ind w:left="180" w:right="123"/>
      </w:pPr>
      <w:r>
        <w:t>The intention of this use of personally-owned electronic device (“Device(s)”) agreement is to establish ground</w:t>
      </w:r>
      <w:r>
        <w:rPr>
          <w:spacing w:val="-5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to assure</w:t>
      </w:r>
      <w:r>
        <w:rPr>
          <w:spacing w:val="-2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and safety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 and</w:t>
      </w:r>
      <w:r>
        <w:rPr>
          <w:spacing w:val="-1"/>
        </w:rPr>
        <w:t xml:space="preserve"> </w:t>
      </w:r>
      <w:r>
        <w:t>to support people’s health and</w:t>
      </w:r>
      <w:r>
        <w:rPr>
          <w:spacing w:val="2"/>
        </w:rPr>
        <w:t xml:space="preserve"> </w:t>
      </w:r>
      <w:r>
        <w:t>well-being.</w:t>
      </w:r>
    </w:p>
    <w:p w14:paraId="7690B85F" w14:textId="77777777" w:rsidR="003149FD" w:rsidRDefault="003149FD">
      <w:pPr>
        <w:pStyle w:val="BodyText"/>
        <w:ind w:left="0"/>
      </w:pPr>
    </w:p>
    <w:p w14:paraId="28FDFE9D" w14:textId="77777777" w:rsidR="003149FD" w:rsidRDefault="00596A29">
      <w:pPr>
        <w:pStyle w:val="BodyText"/>
        <w:ind w:left="119"/>
      </w:pPr>
      <w:r>
        <w:t>PRIVACY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SECURITY:</w:t>
      </w:r>
    </w:p>
    <w:p w14:paraId="331D884E" w14:textId="053D95FC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9" w:line="294" w:lineRule="exac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respect the privacy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all </w:t>
      </w:r>
      <w:r w:rsidR="008B69AB">
        <w:t>Massachusetts</w:t>
      </w:r>
      <w:r w:rsidR="008B69AB">
        <w:rPr>
          <w:spacing w:val="-2"/>
        </w:rPr>
        <w:t xml:space="preserve"> </w:t>
      </w:r>
      <w:r w:rsidR="008B69AB">
        <w:t>Department</w:t>
      </w:r>
      <w:r w:rsidR="008B69AB">
        <w:rPr>
          <w:spacing w:val="-1"/>
        </w:rPr>
        <w:t xml:space="preserve"> </w:t>
      </w:r>
      <w:r w:rsidR="008B69AB">
        <w:t>of</w:t>
      </w:r>
      <w:r w:rsidR="008B69AB">
        <w:rPr>
          <w:spacing w:val="-1"/>
        </w:rPr>
        <w:t xml:space="preserve"> </w:t>
      </w:r>
      <w:r w:rsidR="008B69AB">
        <w:t>Mental</w:t>
      </w:r>
      <w:r w:rsidR="008B69AB">
        <w:rPr>
          <w:spacing w:val="-1"/>
        </w:rPr>
        <w:t xml:space="preserve"> </w:t>
      </w:r>
      <w:r w:rsidR="008B69AB">
        <w:t>Health</w:t>
      </w:r>
      <w:r w:rsidR="008B69AB">
        <w:rPr>
          <w:sz w:val="24"/>
        </w:rPr>
        <w:t xml:space="preserve"> (“</w:t>
      </w:r>
      <w:r>
        <w:rPr>
          <w:sz w:val="24"/>
        </w:rPr>
        <w:t>DMH</w:t>
      </w:r>
      <w:r w:rsidR="008B69AB">
        <w:rPr>
          <w:sz w:val="24"/>
        </w:rPr>
        <w:t>”)</w:t>
      </w:r>
      <w:r>
        <w:rPr>
          <w:spacing w:val="-2"/>
          <w:sz w:val="24"/>
        </w:rPr>
        <w:t xml:space="preserve"> </w:t>
      </w:r>
      <w:r>
        <w:rPr>
          <w:sz w:val="24"/>
        </w:rPr>
        <w:t>patients,</w:t>
      </w:r>
      <w:r>
        <w:rPr>
          <w:spacing w:val="-1"/>
          <w:sz w:val="24"/>
        </w:rPr>
        <w:t xml:space="preserve"> </w:t>
      </w:r>
      <w:r>
        <w:rPr>
          <w:sz w:val="24"/>
        </w:rPr>
        <w:t>clients, staff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visitors.</w:t>
      </w:r>
    </w:p>
    <w:p w14:paraId="0F02E5D1" w14:textId="7777777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3" w:line="223" w:lineRule="auto"/>
        <w:ind w:right="10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livestream,</w:t>
      </w:r>
      <w:r>
        <w:rPr>
          <w:spacing w:val="-1"/>
          <w:sz w:val="24"/>
        </w:rPr>
        <w:t xml:space="preserve"> </w:t>
      </w:r>
      <w:r>
        <w:rPr>
          <w:sz w:val="24"/>
        </w:rPr>
        <w:t>photograph,</w:t>
      </w:r>
      <w:r>
        <w:rPr>
          <w:spacing w:val="1"/>
          <w:sz w:val="24"/>
        </w:rPr>
        <w:t xml:space="preserve"> </w:t>
      </w:r>
      <w:r>
        <w:rPr>
          <w:sz w:val="24"/>
        </w:rPr>
        <w:t>video or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record any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individuals or any</w:t>
      </w:r>
      <w:r>
        <w:rPr>
          <w:spacing w:val="-4"/>
          <w:sz w:val="24"/>
        </w:rPr>
        <w:t xml:space="preserve"> </w:t>
      </w:r>
      <w:r>
        <w:rPr>
          <w:sz w:val="24"/>
        </w:rPr>
        <w:t>aspect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hospital/program</w:t>
      </w:r>
      <w:r>
        <w:rPr>
          <w:spacing w:val="-57"/>
          <w:sz w:val="24"/>
        </w:rPr>
        <w:t xml:space="preserve"> </w:t>
      </w:r>
      <w:r>
        <w:rPr>
          <w:sz w:val="24"/>
        </w:rPr>
        <w:t>surroundings.</w:t>
      </w:r>
    </w:p>
    <w:p w14:paraId="7D372F5B" w14:textId="7777777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0" w:line="230" w:lineRule="auto"/>
        <w:ind w:right="306"/>
        <w:rPr>
          <w:sz w:val="24"/>
        </w:rPr>
      </w:pPr>
      <w:r>
        <w:rPr>
          <w:sz w:val="24"/>
        </w:rPr>
        <w:t>I will not create or share any livestream, video, photograph, audio, or text information regarding DMH</w:t>
      </w:r>
      <w:r>
        <w:rPr>
          <w:spacing w:val="1"/>
          <w:sz w:val="24"/>
        </w:rPr>
        <w:t xml:space="preserve"> </w:t>
      </w:r>
      <w:r>
        <w:rPr>
          <w:sz w:val="24"/>
        </w:rPr>
        <w:t>patients, clients, staff or visitors (e.g., in email or to any social media network(s) or internet web sites, such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Instagram,</w:t>
      </w:r>
      <w:r>
        <w:rPr>
          <w:spacing w:val="2"/>
          <w:sz w:val="24"/>
        </w:rPr>
        <w:t xml:space="preserve"> </w:t>
      </w:r>
      <w:r>
        <w:rPr>
          <w:sz w:val="24"/>
        </w:rPr>
        <w:t>Facebook,</w:t>
      </w:r>
      <w:r>
        <w:rPr>
          <w:spacing w:val="2"/>
          <w:sz w:val="24"/>
        </w:rPr>
        <w:t xml:space="preserve"> </w:t>
      </w:r>
      <w:r>
        <w:rPr>
          <w:sz w:val="24"/>
        </w:rPr>
        <w:t>Snapchat, Twitter, etc.).</w:t>
      </w:r>
    </w:p>
    <w:p w14:paraId="4920AB3F" w14:textId="7777777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27" w:line="235" w:lineRule="auto"/>
        <w:ind w:right="111"/>
        <w:rPr>
          <w:sz w:val="24"/>
        </w:rPr>
      </w:pPr>
      <w:r>
        <w:rPr>
          <w:sz w:val="24"/>
        </w:rPr>
        <w:t>I will only use the camera/webcam for purposes approved by my treatment team, such as telehealth</w:t>
      </w:r>
      <w:r>
        <w:rPr>
          <w:spacing w:val="1"/>
          <w:sz w:val="24"/>
        </w:rPr>
        <w:t xml:space="preserve"> </w:t>
      </w:r>
      <w:r>
        <w:rPr>
          <w:sz w:val="24"/>
        </w:rPr>
        <w:t>interactions, personal</w:t>
      </w:r>
      <w:r>
        <w:rPr>
          <w:spacing w:val="1"/>
          <w:sz w:val="24"/>
        </w:rPr>
        <w:t xml:space="preserve"> </w:t>
      </w:r>
      <w:r>
        <w:rPr>
          <w:sz w:val="24"/>
        </w:rPr>
        <w:t>interactions with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or friends</w:t>
      </w:r>
      <w:r>
        <w:rPr>
          <w:spacing w:val="1"/>
          <w:sz w:val="24"/>
        </w:rPr>
        <w:t xml:space="preserve"> </w:t>
      </w:r>
      <w:r>
        <w:rPr>
          <w:sz w:val="24"/>
        </w:rPr>
        <w:t>or for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2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 disability</w:t>
      </w:r>
      <w:r>
        <w:rPr>
          <w:spacing w:val="1"/>
          <w:sz w:val="24"/>
        </w:rPr>
        <w:t xml:space="preserve"> </w:t>
      </w:r>
      <w:r>
        <w:rPr>
          <w:sz w:val="24"/>
        </w:rPr>
        <w:t>as a privacy protection; however, I will keep the camera/webcam off for confidentiality reasons if I am not in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private setting</w:t>
      </w:r>
      <w:r>
        <w:rPr>
          <w:spacing w:val="-3"/>
          <w:sz w:val="24"/>
        </w:rPr>
        <w:t xml:space="preserve"> </w:t>
      </w:r>
      <w:r>
        <w:rPr>
          <w:sz w:val="24"/>
        </w:rPr>
        <w:t>and 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other people</w:t>
      </w:r>
      <w:r>
        <w:rPr>
          <w:spacing w:val="-1"/>
          <w:sz w:val="24"/>
        </w:rPr>
        <w:t xml:space="preserve"> </w:t>
      </w:r>
      <w:r>
        <w:rPr>
          <w:sz w:val="24"/>
        </w:rPr>
        <w:t>around.</w:t>
      </w:r>
    </w:p>
    <w:p w14:paraId="05566D07" w14:textId="7777777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23" w:lineRule="auto"/>
        <w:ind w:right="879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 that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use the</w:t>
      </w:r>
      <w:r>
        <w:rPr>
          <w:spacing w:val="-3"/>
          <w:sz w:val="24"/>
        </w:rPr>
        <w:t xml:space="preserve"> </w:t>
      </w:r>
      <w:r>
        <w:rPr>
          <w:sz w:val="24"/>
        </w:rPr>
        <w:t>camera/webcam 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 in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interactions with</w:t>
      </w:r>
      <w:r>
        <w:rPr>
          <w:spacing w:val="-1"/>
          <w:sz w:val="24"/>
        </w:rPr>
        <w:t xml:space="preserve"> </w:t>
      </w:r>
      <w:r>
        <w:rPr>
          <w:sz w:val="24"/>
        </w:rPr>
        <w:t>people 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hospital/program,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revealed that identifies</w:t>
      </w:r>
      <w:r>
        <w:rPr>
          <w:spacing w:val="-2"/>
          <w:sz w:val="24"/>
        </w:rPr>
        <w:t xml:space="preserve"> </w:t>
      </w:r>
      <w:r>
        <w:rPr>
          <w:sz w:val="24"/>
        </w:rPr>
        <w:t>the hospital/program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in.</w:t>
      </w:r>
    </w:p>
    <w:p w14:paraId="5FA1508D" w14:textId="7777777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0" w:line="230" w:lineRule="auto"/>
        <w:ind w:right="200"/>
        <w:rPr>
          <w:sz w:val="24"/>
        </w:rPr>
      </w:pPr>
      <w:r>
        <w:rPr>
          <w:sz w:val="24"/>
        </w:rPr>
        <w:t>I will turn off the Device during all treatment or evaluation activities while I am participating in such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groups,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Device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1"/>
          <w:sz w:val="24"/>
        </w:rPr>
        <w:t xml:space="preserve"> </w:t>
      </w:r>
      <w:r>
        <w:rPr>
          <w:sz w:val="24"/>
        </w:rPr>
        <w:t>telehealth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purposes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 approved accommodation for a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disability.</w:t>
      </w:r>
    </w:p>
    <w:p w14:paraId="4A9C151A" w14:textId="0FDAA38F" w:rsidR="003149FD" w:rsidRDefault="00596A29">
      <w:pPr>
        <w:pStyle w:val="ListParagraph"/>
        <w:numPr>
          <w:ilvl w:val="0"/>
          <w:numId w:val="2"/>
        </w:numPr>
        <w:tabs>
          <w:tab w:val="left" w:pos="480"/>
        </w:tabs>
        <w:spacing w:before="28" w:line="232" w:lineRule="auto"/>
        <w:ind w:right="232"/>
        <w:jc w:val="both"/>
        <w:rPr>
          <w:sz w:val="24"/>
        </w:rPr>
      </w:pPr>
      <w:r>
        <w:rPr>
          <w:sz w:val="24"/>
        </w:rPr>
        <w:t>I understand that [</w:t>
      </w:r>
      <w:r w:rsidRPr="00DB5545">
        <w:rPr>
          <w:sz w:val="24"/>
          <w:highlight w:val="yellow"/>
        </w:rPr>
        <w:t>Name of Hospital</w:t>
      </w:r>
      <w:r>
        <w:rPr>
          <w:sz w:val="24"/>
        </w:rPr>
        <w:t xml:space="preserve">] </w:t>
      </w:r>
      <w:r w:rsidR="00DB5545">
        <w:rPr>
          <w:sz w:val="24"/>
        </w:rPr>
        <w:t xml:space="preserve">(the “Hospital”) </w:t>
      </w:r>
      <w:r>
        <w:rPr>
          <w:sz w:val="24"/>
        </w:rPr>
        <w:t>is not responsible for other people’s use of their electronic devices.</w:t>
      </w:r>
      <w:r>
        <w:rPr>
          <w:spacing w:val="60"/>
          <w:sz w:val="24"/>
        </w:rPr>
        <w:t xml:space="preserve"> </w:t>
      </w:r>
      <w:r>
        <w:rPr>
          <w:sz w:val="24"/>
        </w:rPr>
        <w:t>If</w:t>
      </w:r>
      <w:r>
        <w:rPr>
          <w:spacing w:val="-57"/>
          <w:sz w:val="24"/>
        </w:rPr>
        <w:t xml:space="preserve"> </w:t>
      </w:r>
      <w:r>
        <w:rPr>
          <w:sz w:val="24"/>
        </w:rPr>
        <w:t>I believe someone, such as staff or another patient/client, has used a Device in violation of this agreement,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 by</w:t>
      </w:r>
      <w:r>
        <w:rPr>
          <w:spacing w:val="-5"/>
          <w:sz w:val="24"/>
        </w:rPr>
        <w:t xml:space="preserve"> </w:t>
      </w:r>
      <w:r>
        <w:rPr>
          <w:sz w:val="24"/>
        </w:rPr>
        <w:t>recording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or taking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picture,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can report it 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staff.</w:t>
      </w:r>
    </w:p>
    <w:p w14:paraId="60E26527" w14:textId="77777777" w:rsidR="003149FD" w:rsidRDefault="003149FD">
      <w:pPr>
        <w:pStyle w:val="BodyText"/>
        <w:spacing w:before="5"/>
        <w:ind w:left="0"/>
        <w:rPr>
          <w:sz w:val="25"/>
        </w:rPr>
      </w:pPr>
    </w:p>
    <w:p w14:paraId="684F79C8" w14:textId="77777777" w:rsidR="003149FD" w:rsidRDefault="00596A29">
      <w:pPr>
        <w:pStyle w:val="BodyText"/>
        <w:ind w:left="119"/>
      </w:pPr>
      <w:r>
        <w:t>LIMITS</w:t>
      </w:r>
      <w:r>
        <w:rPr>
          <w:spacing w:val="-2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USE AND</w:t>
      </w:r>
      <w:r>
        <w:rPr>
          <w:spacing w:val="-2"/>
        </w:rPr>
        <w:t xml:space="preserve"> </w:t>
      </w:r>
      <w:r>
        <w:t>POSSESSION</w:t>
      </w:r>
    </w:p>
    <w:p w14:paraId="4BFFEE15" w14:textId="7777777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23" w:lineRule="auto"/>
        <w:ind w:right="12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will do my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considerate of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patients, clients, staff or</w:t>
      </w:r>
      <w:r>
        <w:rPr>
          <w:spacing w:val="-1"/>
          <w:sz w:val="24"/>
        </w:rPr>
        <w:t xml:space="preserve"> </w:t>
      </w:r>
      <w:r>
        <w:rPr>
          <w:sz w:val="24"/>
        </w:rPr>
        <w:t>visitors who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disturbed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Device.</w:t>
      </w:r>
    </w:p>
    <w:p w14:paraId="345D8235" w14:textId="7777777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5" w:line="223" w:lineRule="auto"/>
        <w:ind w:right="158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will not</w:t>
      </w:r>
      <w:r>
        <w:rPr>
          <w:spacing w:val="-1"/>
          <w:sz w:val="24"/>
        </w:rPr>
        <w:t xml:space="preserve"> </w:t>
      </w:r>
      <w:r>
        <w:rPr>
          <w:sz w:val="24"/>
        </w:rPr>
        <w:t>connect, dock or</w:t>
      </w:r>
      <w:r>
        <w:rPr>
          <w:spacing w:val="-1"/>
          <w:sz w:val="24"/>
        </w:rPr>
        <w:t xml:space="preserve"> </w:t>
      </w:r>
      <w:r>
        <w:rPr>
          <w:sz w:val="24"/>
        </w:rPr>
        <w:t>otherwise synchronize</w:t>
      </w:r>
      <w:r>
        <w:rPr>
          <w:spacing w:val="-2"/>
          <w:sz w:val="24"/>
        </w:rPr>
        <w:t xml:space="preserve"> </w:t>
      </w:r>
      <w:r>
        <w:rPr>
          <w:sz w:val="24"/>
        </w:rPr>
        <w:t>the Device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smartphone, computer,</w:t>
      </w:r>
      <w:r>
        <w:rPr>
          <w:spacing w:val="-1"/>
          <w:sz w:val="24"/>
        </w:rPr>
        <w:t xml:space="preserve"> </w:t>
      </w:r>
      <w:r>
        <w:rPr>
          <w:sz w:val="24"/>
        </w:rPr>
        <w:t>laptop, server,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device, system or network that is not owned</w:t>
      </w:r>
      <w:r>
        <w:rPr>
          <w:spacing w:val="2"/>
          <w:sz w:val="24"/>
        </w:rPr>
        <w:t xml:space="preserve"> </w:t>
      </w:r>
      <w:r>
        <w:rPr>
          <w:sz w:val="24"/>
        </w:rPr>
        <w:t>personally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me.</w:t>
      </w:r>
    </w:p>
    <w:p w14:paraId="0258F849" w14:textId="59B9BF74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6" w:line="223" w:lineRule="auto"/>
        <w:ind w:right="862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will not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Devices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illegal purpose,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restraining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or for</w:t>
      </w:r>
      <w:r>
        <w:rPr>
          <w:spacing w:val="-3"/>
          <w:sz w:val="24"/>
        </w:rPr>
        <w:t xml:space="preserve"> </w:t>
      </w:r>
      <w:r>
        <w:rPr>
          <w:sz w:val="24"/>
        </w:rPr>
        <w:t>illegal</w:t>
      </w:r>
      <w:r>
        <w:rPr>
          <w:spacing w:val="-57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usage</w:t>
      </w:r>
      <w:r>
        <w:rPr>
          <w:spacing w:val="-1"/>
          <w:sz w:val="24"/>
        </w:rPr>
        <w:t xml:space="preserve"> </w:t>
      </w:r>
      <w:r>
        <w:rPr>
          <w:sz w:val="24"/>
        </w:rPr>
        <w:t>or in violation of any</w:t>
      </w:r>
      <w:r>
        <w:rPr>
          <w:spacing w:val="-5"/>
          <w:sz w:val="24"/>
        </w:rPr>
        <w:t xml:space="preserve"> </w:t>
      </w:r>
      <w:r w:rsidR="00DB5545"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Hospital/DMH</w:t>
      </w:r>
      <w:r>
        <w:rPr>
          <w:spacing w:val="-1"/>
          <w:sz w:val="24"/>
        </w:rPr>
        <w:t xml:space="preserve"> </w:t>
      </w:r>
      <w:r>
        <w:rPr>
          <w:sz w:val="24"/>
        </w:rPr>
        <w:t>protocols or policies.</w:t>
      </w:r>
    </w:p>
    <w:p w14:paraId="2A39B182" w14:textId="56C46361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2" w:line="232" w:lineRule="auto"/>
        <w:ind w:right="13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 that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 w:rsidR="00AC68BA">
        <w:rPr>
          <w:sz w:val="24"/>
        </w:rPr>
        <w:t xml:space="preserve"> </w:t>
      </w:r>
      <w:proofErr w:type="gramStart"/>
      <w:r>
        <w:rPr>
          <w:sz w:val="24"/>
        </w:rPr>
        <w:t>property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 understand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 w:rsidR="00DB5545">
        <w:rPr>
          <w:sz w:val="24"/>
        </w:rPr>
        <w:t>the Hospital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 to replace my Device or any accessories (such as charging units, headsets, etc.) if it is lost, stolen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damaged.</w:t>
      </w:r>
    </w:p>
    <w:p w14:paraId="025B896C" w14:textId="7777777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4" w:line="223" w:lineRule="auto"/>
        <w:ind w:right="693"/>
        <w:rPr>
          <w:sz w:val="24"/>
        </w:rPr>
      </w:pPr>
      <w:r>
        <w:rPr>
          <w:sz w:val="24"/>
        </w:rPr>
        <w:t>I will report to staff a lost or stolen Device or accessory immediately upon discovery that the Device or</w:t>
      </w:r>
      <w:r>
        <w:rPr>
          <w:spacing w:val="-57"/>
          <w:sz w:val="24"/>
        </w:rPr>
        <w:t xml:space="preserve"> </w:t>
      </w:r>
      <w:r>
        <w:rPr>
          <w:sz w:val="24"/>
        </w:rPr>
        <w:t>accessory</w:t>
      </w:r>
      <w:r>
        <w:rPr>
          <w:spacing w:val="-5"/>
          <w:sz w:val="24"/>
        </w:rPr>
        <w:t xml:space="preserve"> </w:t>
      </w:r>
      <w:r>
        <w:rPr>
          <w:sz w:val="24"/>
        </w:rPr>
        <w:t>is missing.</w:t>
      </w:r>
    </w:p>
    <w:p w14:paraId="0CB39967" w14:textId="7AEAFC58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40" w:line="223" w:lineRule="auto"/>
        <w:ind w:right="831"/>
        <w:rPr>
          <w:sz w:val="24"/>
        </w:rPr>
      </w:pPr>
      <w:r>
        <w:rPr>
          <w:sz w:val="24"/>
        </w:rPr>
        <w:t xml:space="preserve">I understand that </w:t>
      </w:r>
      <w:r w:rsidR="00DB5545">
        <w:rPr>
          <w:sz w:val="24"/>
        </w:rPr>
        <w:t>the Hospital</w:t>
      </w:r>
      <w:r>
        <w:rPr>
          <w:sz w:val="24"/>
        </w:rPr>
        <w:t xml:space="preserve"> is not responsible for any mobile carrier charges associated with</w:t>
      </w:r>
      <w:r>
        <w:rPr>
          <w:spacing w:val="-57"/>
          <w:sz w:val="24"/>
        </w:rPr>
        <w:t xml:space="preserve"> </w:t>
      </w:r>
      <w:r>
        <w:rPr>
          <w:sz w:val="24"/>
        </w:rPr>
        <w:t>personal, telehealth, 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uses of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Device.</w:t>
      </w:r>
    </w:p>
    <w:p w14:paraId="6110BB7E" w14:textId="57292DD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41" w:line="223" w:lineRule="auto"/>
        <w:ind w:right="47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that while I</w:t>
      </w:r>
      <w:r>
        <w:rPr>
          <w:spacing w:val="-1"/>
          <w:sz w:val="24"/>
        </w:rPr>
        <w:t xml:space="preserve"> </w:t>
      </w:r>
      <w:r>
        <w:rPr>
          <w:sz w:val="24"/>
        </w:rPr>
        <w:t>am at</w:t>
      </w:r>
      <w:r>
        <w:rPr>
          <w:spacing w:val="2"/>
          <w:sz w:val="24"/>
        </w:rPr>
        <w:t xml:space="preserve"> </w:t>
      </w:r>
      <w:r w:rsidR="00DB5545">
        <w:rPr>
          <w:sz w:val="24"/>
        </w:rPr>
        <w:t xml:space="preserve">the </w:t>
      </w:r>
      <w:proofErr w:type="gramStart"/>
      <w:r w:rsidR="00DB5545">
        <w:rPr>
          <w:sz w:val="24"/>
        </w:rPr>
        <w:t>Hospital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will not allow any</w:t>
      </w:r>
      <w:r>
        <w:rPr>
          <w:spacing w:val="-6"/>
          <w:sz w:val="24"/>
        </w:rPr>
        <w:t xml:space="preserve"> </w:t>
      </w:r>
      <w:r>
        <w:rPr>
          <w:sz w:val="24"/>
        </w:rPr>
        <w:t>other person (patient</w:t>
      </w:r>
      <w:r>
        <w:rPr>
          <w:spacing w:val="-1"/>
          <w:sz w:val="24"/>
        </w:rPr>
        <w:t xml:space="preserve"> </w:t>
      </w:r>
      <w:r>
        <w:rPr>
          <w:sz w:val="24"/>
        </w:rPr>
        <w:t>or staff) to use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Device,</w:t>
      </w:r>
      <w:r>
        <w:rPr>
          <w:spacing w:val="1"/>
          <w:sz w:val="24"/>
        </w:rPr>
        <w:t xml:space="preserve"> </w:t>
      </w:r>
      <w:r>
        <w:rPr>
          <w:sz w:val="24"/>
        </w:rPr>
        <w:t>except to demonstrate 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agreement.</w:t>
      </w:r>
    </w:p>
    <w:p w14:paraId="59F5AEA6" w14:textId="77777777" w:rsidR="003149FD" w:rsidRPr="008109E3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7" w:line="220" w:lineRule="auto"/>
        <w:ind w:right="277"/>
        <w:rPr>
          <w:sz w:val="24"/>
          <w:szCs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will keep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Device</w:t>
      </w:r>
      <w:r>
        <w:rPr>
          <w:spacing w:val="-1"/>
          <w:sz w:val="24"/>
        </w:rPr>
        <w:t xml:space="preserve"> </w:t>
      </w:r>
      <w:r>
        <w:rPr>
          <w:sz w:val="24"/>
        </w:rPr>
        <w:t>locked</w:t>
      </w:r>
      <w:r>
        <w:rPr>
          <w:spacing w:val="-1"/>
          <w:sz w:val="24"/>
        </w:rPr>
        <w:t xml:space="preserve"> </w:t>
      </w:r>
      <w:r>
        <w:rPr>
          <w:sz w:val="24"/>
        </w:rPr>
        <w:t>and password protected</w:t>
      </w:r>
      <w:r>
        <w:rPr>
          <w:spacing w:val="-1"/>
          <w:sz w:val="24"/>
        </w:rPr>
        <w:t xml:space="preserve"> </w:t>
      </w:r>
      <w:r>
        <w:rPr>
          <w:sz w:val="24"/>
        </w:rPr>
        <w:t>when not in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 share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password with</w:t>
      </w:r>
      <w:r>
        <w:rPr>
          <w:spacing w:val="-57"/>
          <w:sz w:val="24"/>
        </w:rPr>
        <w:t xml:space="preserve"> </w:t>
      </w:r>
      <w:r w:rsidRPr="008109E3">
        <w:rPr>
          <w:sz w:val="24"/>
          <w:szCs w:val="24"/>
        </w:rPr>
        <w:t>any</w:t>
      </w:r>
      <w:r w:rsidRPr="008109E3">
        <w:rPr>
          <w:spacing w:val="-5"/>
          <w:sz w:val="24"/>
          <w:szCs w:val="24"/>
        </w:rPr>
        <w:t xml:space="preserve"> </w:t>
      </w:r>
      <w:r w:rsidRPr="008109E3">
        <w:rPr>
          <w:sz w:val="24"/>
          <w:szCs w:val="24"/>
        </w:rPr>
        <w:t>peers.</w:t>
      </w:r>
    </w:p>
    <w:p w14:paraId="4139F7B6" w14:textId="63CF765C" w:rsidR="003149FD" w:rsidRPr="008109E3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9" w:line="223" w:lineRule="auto"/>
        <w:ind w:right="457"/>
        <w:rPr>
          <w:sz w:val="24"/>
          <w:szCs w:val="24"/>
        </w:rPr>
      </w:pPr>
      <w:r w:rsidRPr="008109E3">
        <w:rPr>
          <w:sz w:val="24"/>
          <w:szCs w:val="24"/>
        </w:rPr>
        <w:t>I agree to follow all the rules around how I can use my Device safely and respectfully established by the</w:t>
      </w:r>
      <w:r w:rsidR="00DB5545" w:rsidRPr="008109E3">
        <w:rPr>
          <w:sz w:val="24"/>
          <w:szCs w:val="24"/>
        </w:rPr>
        <w:t xml:space="preserve"> Hospital</w:t>
      </w:r>
      <w:r w:rsidRPr="008109E3">
        <w:rPr>
          <w:spacing w:val="1"/>
          <w:sz w:val="24"/>
          <w:szCs w:val="24"/>
        </w:rPr>
        <w:t xml:space="preserve"> </w:t>
      </w:r>
      <w:r w:rsidRPr="008109E3">
        <w:rPr>
          <w:sz w:val="24"/>
          <w:szCs w:val="24"/>
        </w:rPr>
        <w:t>and/or</w:t>
      </w:r>
      <w:r w:rsidRPr="008109E3">
        <w:rPr>
          <w:spacing w:val="1"/>
          <w:sz w:val="24"/>
          <w:szCs w:val="24"/>
        </w:rPr>
        <w:t xml:space="preserve"> </w:t>
      </w:r>
      <w:r w:rsidRPr="008109E3">
        <w:rPr>
          <w:sz w:val="24"/>
          <w:szCs w:val="24"/>
        </w:rPr>
        <w:t>my</w:t>
      </w:r>
      <w:r w:rsidRPr="008109E3">
        <w:rPr>
          <w:spacing w:val="-3"/>
          <w:sz w:val="24"/>
          <w:szCs w:val="24"/>
        </w:rPr>
        <w:t xml:space="preserve"> </w:t>
      </w:r>
      <w:r w:rsidRPr="008109E3">
        <w:rPr>
          <w:sz w:val="24"/>
          <w:szCs w:val="24"/>
        </w:rPr>
        <w:t>treatment</w:t>
      </w:r>
      <w:r w:rsidRPr="008109E3">
        <w:rPr>
          <w:spacing w:val="1"/>
          <w:sz w:val="24"/>
          <w:szCs w:val="24"/>
        </w:rPr>
        <w:t xml:space="preserve"> </w:t>
      </w:r>
      <w:r w:rsidRPr="008109E3">
        <w:rPr>
          <w:sz w:val="24"/>
          <w:szCs w:val="24"/>
        </w:rPr>
        <w:t>team.</w:t>
      </w:r>
    </w:p>
    <w:p w14:paraId="0766CF9A" w14:textId="77777777" w:rsidR="00DB5545" w:rsidRDefault="00DB5545">
      <w:pPr>
        <w:pStyle w:val="BodyText"/>
        <w:spacing w:before="68"/>
        <w:ind w:left="119"/>
      </w:pPr>
    </w:p>
    <w:p w14:paraId="390031E2" w14:textId="1108530D" w:rsidR="003149FD" w:rsidRDefault="00596A29">
      <w:pPr>
        <w:pStyle w:val="BodyText"/>
        <w:spacing w:before="68"/>
        <w:ind w:left="119"/>
      </w:pPr>
      <w:bookmarkStart w:id="1" w:name="_Hlk130280676"/>
      <w:r>
        <w:t>MONITORING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ELECTRONIC DEVICE</w:t>
      </w:r>
      <w:r>
        <w:rPr>
          <w:spacing w:val="-2"/>
        </w:rPr>
        <w:t xml:space="preserve"> </w:t>
      </w:r>
      <w:r>
        <w:t>USE</w:t>
      </w:r>
    </w:p>
    <w:bookmarkEnd w:id="1"/>
    <w:p w14:paraId="578678CD" w14:textId="10E29A3D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3" w:line="223" w:lineRule="auto"/>
        <w:ind w:right="300"/>
        <w:rPr>
          <w:sz w:val="24"/>
        </w:rPr>
      </w:pPr>
      <w:r>
        <w:rPr>
          <w:sz w:val="24"/>
        </w:rPr>
        <w:t>I understand that if I fail to comply with the restrictions and limitations on the use of my Devices I may not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permitted to possess or use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Devices</w:t>
      </w:r>
      <w:r>
        <w:rPr>
          <w:spacing w:val="1"/>
          <w:sz w:val="24"/>
        </w:rPr>
        <w:t xml:space="preserve"> </w:t>
      </w:r>
      <w:r>
        <w:rPr>
          <w:sz w:val="24"/>
        </w:rPr>
        <w:t>while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 at </w:t>
      </w:r>
      <w:r w:rsidR="00DB5545">
        <w:rPr>
          <w:sz w:val="24"/>
        </w:rPr>
        <w:t>the Hospital</w:t>
      </w:r>
      <w:r>
        <w:rPr>
          <w:sz w:val="24"/>
        </w:rPr>
        <w:t>.</w:t>
      </w:r>
    </w:p>
    <w:p w14:paraId="5CD5382C" w14:textId="14FE3AAC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35" w:lineRule="auto"/>
        <w:ind w:right="527"/>
        <w:rPr>
          <w:sz w:val="24"/>
        </w:rPr>
      </w:pPr>
      <w:r>
        <w:rPr>
          <w:sz w:val="24"/>
        </w:rPr>
        <w:t>I understand that if my treatment team believes I have violated this agreement; my Device will be taken</w:t>
      </w:r>
      <w:r>
        <w:rPr>
          <w:spacing w:val="1"/>
          <w:sz w:val="24"/>
        </w:rPr>
        <w:t xml:space="preserve"> </w:t>
      </w:r>
      <w:r>
        <w:rPr>
          <w:sz w:val="24"/>
        </w:rPr>
        <w:t>from me and subject to inspection.</w:t>
      </w:r>
      <w:r>
        <w:rPr>
          <w:spacing w:val="1"/>
          <w:sz w:val="24"/>
        </w:rPr>
        <w:t xml:space="preserve"> </w:t>
      </w:r>
      <w:r>
        <w:rPr>
          <w:sz w:val="24"/>
        </w:rPr>
        <w:t>I will unlock my Device or provide the password to my Device to</w:t>
      </w:r>
      <w:r>
        <w:rPr>
          <w:spacing w:val="1"/>
          <w:sz w:val="24"/>
        </w:rPr>
        <w:t xml:space="preserve"> </w:t>
      </w:r>
      <w:r w:rsidR="0030700C">
        <w:rPr>
          <w:sz w:val="24"/>
        </w:rPr>
        <w:t>Hospital</w:t>
      </w:r>
      <w:r>
        <w:rPr>
          <w:sz w:val="24"/>
        </w:rPr>
        <w:t xml:space="preserve"> staff to provide access for inspection.</w:t>
      </w:r>
      <w:r>
        <w:rPr>
          <w:spacing w:val="1"/>
          <w:sz w:val="24"/>
        </w:rPr>
        <w:t xml:space="preserve"> </w:t>
      </w:r>
      <w:r>
        <w:rPr>
          <w:sz w:val="24"/>
        </w:rPr>
        <w:t>I understand that if I refuse to provide access, I</w:t>
      </w:r>
      <w:r>
        <w:rPr>
          <w:spacing w:val="-57"/>
          <w:sz w:val="24"/>
        </w:rPr>
        <w:t xml:space="preserve"> </w:t>
      </w:r>
      <w:r>
        <w:rPr>
          <w:sz w:val="24"/>
        </w:rPr>
        <w:t>will lose possession and use of the</w:t>
      </w:r>
      <w:r>
        <w:rPr>
          <w:spacing w:val="-2"/>
          <w:sz w:val="24"/>
        </w:rPr>
        <w:t xml:space="preserve"> </w:t>
      </w:r>
      <w:r>
        <w:rPr>
          <w:sz w:val="24"/>
        </w:rPr>
        <w:t>Device, at least, until I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access for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inspection.</w:t>
      </w:r>
    </w:p>
    <w:p w14:paraId="7AD8D8CE" w14:textId="77777777" w:rsidR="003149FD" w:rsidRDefault="00596A2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9" w:line="223" w:lineRule="auto"/>
        <w:ind w:right="323"/>
        <w:rPr>
          <w:sz w:val="24"/>
        </w:rPr>
      </w:pPr>
      <w:bookmarkStart w:id="2" w:name="_Hlk130280779"/>
      <w:r>
        <w:rPr>
          <w:sz w:val="24"/>
        </w:rPr>
        <w:t>Depending</w:t>
      </w:r>
      <w:r>
        <w:rPr>
          <w:spacing w:val="-3"/>
          <w:sz w:val="24"/>
        </w:rPr>
        <w:t xml:space="preserve"> </w:t>
      </w:r>
      <w:r>
        <w:rPr>
          <w:sz w:val="24"/>
        </w:rPr>
        <w:t>on the nature</w:t>
      </w:r>
      <w:r>
        <w:rPr>
          <w:spacing w:val="1"/>
          <w:sz w:val="24"/>
        </w:rPr>
        <w:t xml:space="preserve"> </w:t>
      </w:r>
      <w:r>
        <w:rPr>
          <w:sz w:val="24"/>
        </w:rPr>
        <w:t>of the misuse of the</w:t>
      </w:r>
      <w:r>
        <w:rPr>
          <w:spacing w:val="-1"/>
          <w:sz w:val="24"/>
        </w:rPr>
        <w:t xml:space="preserve"> </w:t>
      </w:r>
      <w:r>
        <w:rPr>
          <w:sz w:val="24"/>
        </w:rPr>
        <w:t>Device,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1"/>
          <w:sz w:val="24"/>
        </w:rPr>
        <w:t xml:space="preserve"> </w:t>
      </w:r>
      <w:r>
        <w:rPr>
          <w:sz w:val="24"/>
        </w:rPr>
        <w:t>to regain 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Device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57"/>
          <w:sz w:val="24"/>
        </w:rPr>
        <w:t xml:space="preserve"> </w:t>
      </w:r>
      <w:r>
        <w:rPr>
          <w:sz w:val="24"/>
        </w:rPr>
        <w:t>with my</w:t>
      </w:r>
      <w:r>
        <w:rPr>
          <w:spacing w:val="-5"/>
          <w:sz w:val="24"/>
        </w:rPr>
        <w:t xml:space="preserve"> </w:t>
      </w:r>
      <w:r>
        <w:rPr>
          <w:sz w:val="24"/>
        </w:rPr>
        <w:t>treatment team and addressing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problem</w:t>
      </w:r>
      <w:bookmarkEnd w:id="2"/>
      <w:r>
        <w:rPr>
          <w:sz w:val="24"/>
        </w:rPr>
        <w:t>.</w:t>
      </w:r>
    </w:p>
    <w:p w14:paraId="6C025B75" w14:textId="77777777" w:rsidR="003149FD" w:rsidRDefault="003149FD">
      <w:pPr>
        <w:pStyle w:val="BodyText"/>
        <w:spacing w:before="4"/>
        <w:ind w:left="0"/>
      </w:pPr>
    </w:p>
    <w:p w14:paraId="317B84D3" w14:textId="5B6CF942" w:rsidR="003149FD" w:rsidRDefault="00596A29">
      <w:pPr>
        <w:pStyle w:val="BodyText"/>
        <w:ind w:left="337" w:right="233"/>
        <w:jc w:val="both"/>
      </w:pPr>
      <w:r>
        <w:t>I understand that I will not be able to use my personally-owned electronic devices if I do not follow this</w:t>
      </w:r>
      <w:r>
        <w:rPr>
          <w:spacing w:val="1"/>
        </w:rPr>
        <w:t xml:space="preserve"> </w:t>
      </w:r>
      <w:r>
        <w:t>agreement.</w:t>
      </w:r>
      <w:r>
        <w:rPr>
          <w:spacing w:val="1"/>
        </w:rPr>
        <w:t xml:space="preserve"> </w:t>
      </w:r>
      <w:r>
        <w:t xml:space="preserve">I authorize </w:t>
      </w:r>
      <w:r w:rsidR="00DB5545">
        <w:t>the Hospital</w:t>
      </w:r>
      <w:r>
        <w:t xml:space="preserve"> to inspect my Devices in accordance with this agreement and</w:t>
      </w:r>
      <w:r>
        <w:rPr>
          <w:spacing w:val="1"/>
        </w:rPr>
        <w:t xml:space="preserve"> </w:t>
      </w:r>
      <w:r w:rsidR="00DB5545">
        <w:t>the Hospital</w:t>
      </w:r>
      <w:r>
        <w:t>’s policies, protocols, and procedures.</w:t>
      </w:r>
    </w:p>
    <w:p w14:paraId="6AA36D17" w14:textId="77777777" w:rsidR="003149FD" w:rsidRDefault="003149FD">
      <w:pPr>
        <w:pStyle w:val="BodyText"/>
        <w:spacing w:before="8"/>
        <w:ind w:left="0"/>
      </w:pPr>
    </w:p>
    <w:p w14:paraId="1A9CEE6A" w14:textId="77777777" w:rsidR="003149FD" w:rsidRDefault="00596A29">
      <w:pPr>
        <w:pStyle w:val="BodyText"/>
        <w:ind w:left="337"/>
        <w:jc w:val="both"/>
      </w:pPr>
      <w:r>
        <w:t>The</w:t>
      </w:r>
      <w:r>
        <w:rPr>
          <w:spacing w:val="-3"/>
        </w:rPr>
        <w:t xml:space="preserve"> </w:t>
      </w:r>
      <w:r>
        <w:t>Device(s)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 access to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 following:</w:t>
      </w:r>
    </w:p>
    <w:p w14:paraId="117310EF" w14:textId="77777777" w:rsidR="003149FD" w:rsidRDefault="003149FD">
      <w:pPr>
        <w:pStyle w:val="BodyText"/>
        <w:spacing w:before="2"/>
        <w:ind w:left="0"/>
        <w:rPr>
          <w:sz w:val="25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734"/>
        <w:gridCol w:w="1575"/>
        <w:gridCol w:w="1584"/>
        <w:gridCol w:w="1707"/>
        <w:gridCol w:w="1992"/>
      </w:tblGrid>
      <w:tr w:rsidR="003149FD" w14:paraId="5DE7862C" w14:textId="77777777">
        <w:trPr>
          <w:trHeight w:val="837"/>
        </w:trPr>
        <w:tc>
          <w:tcPr>
            <w:tcW w:w="2067" w:type="dxa"/>
          </w:tcPr>
          <w:p w14:paraId="065D4BB0" w14:textId="77777777" w:rsidR="003149FD" w:rsidRDefault="00596A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Make/Brand</w:t>
            </w:r>
          </w:p>
        </w:tc>
        <w:tc>
          <w:tcPr>
            <w:tcW w:w="1734" w:type="dxa"/>
          </w:tcPr>
          <w:p w14:paraId="442D4E84" w14:textId="77777777" w:rsidR="003149FD" w:rsidRDefault="00596A29">
            <w:pPr>
              <w:pStyle w:val="TableParagraph"/>
              <w:tabs>
                <w:tab w:val="left" w:pos="1123"/>
              </w:tabs>
              <w:spacing w:line="242" w:lineRule="auto"/>
              <w:ind w:left="114" w:right="51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Wi-Fi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Capability</w:t>
            </w:r>
          </w:p>
          <w:p w14:paraId="192A04E8" w14:textId="77777777" w:rsidR="003149FD" w:rsidRDefault="00596A29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1575" w:type="dxa"/>
          </w:tcPr>
          <w:p w14:paraId="7C0B01C8" w14:textId="77777777" w:rsidR="003149FD" w:rsidRDefault="00596A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584" w:type="dxa"/>
          </w:tcPr>
          <w:p w14:paraId="4D505D20" w14:textId="77777777" w:rsidR="003149FD" w:rsidRDefault="00596A2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Serial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</w:p>
        </w:tc>
        <w:tc>
          <w:tcPr>
            <w:tcW w:w="1707" w:type="dxa"/>
          </w:tcPr>
          <w:p w14:paraId="1F117E0D" w14:textId="77777777" w:rsidR="003149FD" w:rsidRDefault="00596A2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Color</w:t>
            </w:r>
          </w:p>
        </w:tc>
        <w:tc>
          <w:tcPr>
            <w:tcW w:w="1992" w:type="dxa"/>
          </w:tcPr>
          <w:p w14:paraId="7D1D8200" w14:textId="77777777" w:rsidR="003149FD" w:rsidRDefault="00596A2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</w:p>
          <w:p w14:paraId="70112C90" w14:textId="77777777" w:rsidR="003149FD" w:rsidRDefault="00596A29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</w:tr>
      <w:tr w:rsidR="003149FD" w14:paraId="71759D33" w14:textId="77777777">
        <w:trPr>
          <w:trHeight w:val="419"/>
        </w:trPr>
        <w:tc>
          <w:tcPr>
            <w:tcW w:w="2067" w:type="dxa"/>
          </w:tcPr>
          <w:p w14:paraId="16133B8D" w14:textId="77777777" w:rsidR="003149FD" w:rsidRDefault="003149FD">
            <w:pPr>
              <w:pStyle w:val="TableParagraph"/>
            </w:pPr>
          </w:p>
        </w:tc>
        <w:tc>
          <w:tcPr>
            <w:tcW w:w="1734" w:type="dxa"/>
          </w:tcPr>
          <w:p w14:paraId="7AE04378" w14:textId="77777777" w:rsidR="003149FD" w:rsidRDefault="003149FD">
            <w:pPr>
              <w:pStyle w:val="TableParagraph"/>
            </w:pPr>
          </w:p>
        </w:tc>
        <w:tc>
          <w:tcPr>
            <w:tcW w:w="1575" w:type="dxa"/>
          </w:tcPr>
          <w:p w14:paraId="08895C17" w14:textId="77777777" w:rsidR="003149FD" w:rsidRDefault="003149FD">
            <w:pPr>
              <w:pStyle w:val="TableParagraph"/>
            </w:pPr>
          </w:p>
        </w:tc>
        <w:tc>
          <w:tcPr>
            <w:tcW w:w="1584" w:type="dxa"/>
          </w:tcPr>
          <w:p w14:paraId="189E9DD3" w14:textId="77777777" w:rsidR="003149FD" w:rsidRDefault="003149FD">
            <w:pPr>
              <w:pStyle w:val="TableParagraph"/>
            </w:pPr>
          </w:p>
        </w:tc>
        <w:tc>
          <w:tcPr>
            <w:tcW w:w="1707" w:type="dxa"/>
          </w:tcPr>
          <w:p w14:paraId="1819555D" w14:textId="77777777" w:rsidR="003149FD" w:rsidRDefault="003149FD">
            <w:pPr>
              <w:pStyle w:val="TableParagraph"/>
            </w:pPr>
          </w:p>
        </w:tc>
        <w:tc>
          <w:tcPr>
            <w:tcW w:w="1992" w:type="dxa"/>
          </w:tcPr>
          <w:p w14:paraId="1EEC7C9F" w14:textId="77777777" w:rsidR="003149FD" w:rsidRDefault="003149FD">
            <w:pPr>
              <w:pStyle w:val="TableParagraph"/>
            </w:pPr>
          </w:p>
        </w:tc>
      </w:tr>
      <w:tr w:rsidR="003149FD" w14:paraId="1C102E2B" w14:textId="77777777">
        <w:trPr>
          <w:trHeight w:val="419"/>
        </w:trPr>
        <w:tc>
          <w:tcPr>
            <w:tcW w:w="2067" w:type="dxa"/>
          </w:tcPr>
          <w:p w14:paraId="481CABA2" w14:textId="77777777" w:rsidR="003149FD" w:rsidRDefault="003149FD">
            <w:pPr>
              <w:pStyle w:val="TableParagraph"/>
            </w:pPr>
          </w:p>
        </w:tc>
        <w:tc>
          <w:tcPr>
            <w:tcW w:w="1734" w:type="dxa"/>
          </w:tcPr>
          <w:p w14:paraId="0EF1344E" w14:textId="77777777" w:rsidR="003149FD" w:rsidRDefault="003149FD">
            <w:pPr>
              <w:pStyle w:val="TableParagraph"/>
            </w:pPr>
          </w:p>
        </w:tc>
        <w:tc>
          <w:tcPr>
            <w:tcW w:w="1575" w:type="dxa"/>
          </w:tcPr>
          <w:p w14:paraId="56704EA1" w14:textId="77777777" w:rsidR="003149FD" w:rsidRDefault="003149FD">
            <w:pPr>
              <w:pStyle w:val="TableParagraph"/>
            </w:pPr>
          </w:p>
        </w:tc>
        <w:tc>
          <w:tcPr>
            <w:tcW w:w="1584" w:type="dxa"/>
          </w:tcPr>
          <w:p w14:paraId="2D855C78" w14:textId="77777777" w:rsidR="003149FD" w:rsidRDefault="003149FD">
            <w:pPr>
              <w:pStyle w:val="TableParagraph"/>
            </w:pPr>
          </w:p>
        </w:tc>
        <w:tc>
          <w:tcPr>
            <w:tcW w:w="1707" w:type="dxa"/>
          </w:tcPr>
          <w:p w14:paraId="7039233C" w14:textId="77777777" w:rsidR="003149FD" w:rsidRDefault="003149FD">
            <w:pPr>
              <w:pStyle w:val="TableParagraph"/>
            </w:pPr>
          </w:p>
        </w:tc>
        <w:tc>
          <w:tcPr>
            <w:tcW w:w="1992" w:type="dxa"/>
          </w:tcPr>
          <w:p w14:paraId="5B09A51D" w14:textId="77777777" w:rsidR="003149FD" w:rsidRDefault="003149FD">
            <w:pPr>
              <w:pStyle w:val="TableParagraph"/>
            </w:pPr>
          </w:p>
        </w:tc>
      </w:tr>
      <w:tr w:rsidR="003149FD" w14:paraId="6CB6C56B" w14:textId="77777777">
        <w:trPr>
          <w:trHeight w:val="419"/>
        </w:trPr>
        <w:tc>
          <w:tcPr>
            <w:tcW w:w="2067" w:type="dxa"/>
          </w:tcPr>
          <w:p w14:paraId="33C7D8ED" w14:textId="77777777" w:rsidR="003149FD" w:rsidRDefault="003149FD">
            <w:pPr>
              <w:pStyle w:val="TableParagraph"/>
            </w:pPr>
          </w:p>
        </w:tc>
        <w:tc>
          <w:tcPr>
            <w:tcW w:w="1734" w:type="dxa"/>
          </w:tcPr>
          <w:p w14:paraId="14D9C382" w14:textId="77777777" w:rsidR="003149FD" w:rsidRDefault="003149FD">
            <w:pPr>
              <w:pStyle w:val="TableParagraph"/>
            </w:pPr>
          </w:p>
        </w:tc>
        <w:tc>
          <w:tcPr>
            <w:tcW w:w="1575" w:type="dxa"/>
          </w:tcPr>
          <w:p w14:paraId="012E09AD" w14:textId="77777777" w:rsidR="003149FD" w:rsidRDefault="003149FD">
            <w:pPr>
              <w:pStyle w:val="TableParagraph"/>
            </w:pPr>
          </w:p>
        </w:tc>
        <w:tc>
          <w:tcPr>
            <w:tcW w:w="1584" w:type="dxa"/>
          </w:tcPr>
          <w:p w14:paraId="5E35F535" w14:textId="77777777" w:rsidR="003149FD" w:rsidRDefault="003149FD">
            <w:pPr>
              <w:pStyle w:val="TableParagraph"/>
            </w:pPr>
          </w:p>
        </w:tc>
        <w:tc>
          <w:tcPr>
            <w:tcW w:w="1707" w:type="dxa"/>
          </w:tcPr>
          <w:p w14:paraId="570CD768" w14:textId="77777777" w:rsidR="003149FD" w:rsidRDefault="003149FD">
            <w:pPr>
              <w:pStyle w:val="TableParagraph"/>
            </w:pPr>
          </w:p>
        </w:tc>
        <w:tc>
          <w:tcPr>
            <w:tcW w:w="1992" w:type="dxa"/>
          </w:tcPr>
          <w:p w14:paraId="22B09E54" w14:textId="77777777" w:rsidR="003149FD" w:rsidRDefault="003149FD">
            <w:pPr>
              <w:pStyle w:val="TableParagraph"/>
            </w:pPr>
          </w:p>
        </w:tc>
      </w:tr>
      <w:tr w:rsidR="003149FD" w14:paraId="2DBF2F40" w14:textId="77777777">
        <w:trPr>
          <w:trHeight w:val="417"/>
        </w:trPr>
        <w:tc>
          <w:tcPr>
            <w:tcW w:w="2067" w:type="dxa"/>
          </w:tcPr>
          <w:p w14:paraId="3AC08FF5" w14:textId="77777777" w:rsidR="003149FD" w:rsidRDefault="003149FD">
            <w:pPr>
              <w:pStyle w:val="TableParagraph"/>
            </w:pPr>
          </w:p>
        </w:tc>
        <w:tc>
          <w:tcPr>
            <w:tcW w:w="1734" w:type="dxa"/>
          </w:tcPr>
          <w:p w14:paraId="085F8E09" w14:textId="77777777" w:rsidR="003149FD" w:rsidRDefault="003149FD">
            <w:pPr>
              <w:pStyle w:val="TableParagraph"/>
            </w:pPr>
          </w:p>
        </w:tc>
        <w:tc>
          <w:tcPr>
            <w:tcW w:w="1575" w:type="dxa"/>
          </w:tcPr>
          <w:p w14:paraId="54D8B58D" w14:textId="77777777" w:rsidR="003149FD" w:rsidRDefault="003149FD">
            <w:pPr>
              <w:pStyle w:val="TableParagraph"/>
            </w:pPr>
          </w:p>
        </w:tc>
        <w:tc>
          <w:tcPr>
            <w:tcW w:w="1584" w:type="dxa"/>
          </w:tcPr>
          <w:p w14:paraId="18B9CA9A" w14:textId="77777777" w:rsidR="003149FD" w:rsidRDefault="003149FD">
            <w:pPr>
              <w:pStyle w:val="TableParagraph"/>
            </w:pPr>
          </w:p>
        </w:tc>
        <w:tc>
          <w:tcPr>
            <w:tcW w:w="1707" w:type="dxa"/>
          </w:tcPr>
          <w:p w14:paraId="2A9E2A66" w14:textId="77777777" w:rsidR="003149FD" w:rsidRDefault="003149FD">
            <w:pPr>
              <w:pStyle w:val="TableParagraph"/>
            </w:pPr>
          </w:p>
        </w:tc>
        <w:tc>
          <w:tcPr>
            <w:tcW w:w="1992" w:type="dxa"/>
          </w:tcPr>
          <w:p w14:paraId="10CD443A" w14:textId="77777777" w:rsidR="003149FD" w:rsidRDefault="003149FD">
            <w:pPr>
              <w:pStyle w:val="TableParagraph"/>
            </w:pPr>
          </w:p>
        </w:tc>
      </w:tr>
      <w:tr w:rsidR="003149FD" w14:paraId="1CBE1098" w14:textId="77777777">
        <w:trPr>
          <w:trHeight w:val="420"/>
        </w:trPr>
        <w:tc>
          <w:tcPr>
            <w:tcW w:w="2067" w:type="dxa"/>
          </w:tcPr>
          <w:p w14:paraId="1A847D59" w14:textId="77777777" w:rsidR="003149FD" w:rsidRDefault="003149FD">
            <w:pPr>
              <w:pStyle w:val="TableParagraph"/>
            </w:pPr>
          </w:p>
        </w:tc>
        <w:tc>
          <w:tcPr>
            <w:tcW w:w="1734" w:type="dxa"/>
          </w:tcPr>
          <w:p w14:paraId="67C983AA" w14:textId="77777777" w:rsidR="003149FD" w:rsidRDefault="003149FD">
            <w:pPr>
              <w:pStyle w:val="TableParagraph"/>
            </w:pPr>
          </w:p>
        </w:tc>
        <w:tc>
          <w:tcPr>
            <w:tcW w:w="1575" w:type="dxa"/>
          </w:tcPr>
          <w:p w14:paraId="38CD03C6" w14:textId="77777777" w:rsidR="003149FD" w:rsidRDefault="003149FD">
            <w:pPr>
              <w:pStyle w:val="TableParagraph"/>
            </w:pPr>
          </w:p>
        </w:tc>
        <w:tc>
          <w:tcPr>
            <w:tcW w:w="1584" w:type="dxa"/>
          </w:tcPr>
          <w:p w14:paraId="2C1695CD" w14:textId="77777777" w:rsidR="003149FD" w:rsidRDefault="003149FD">
            <w:pPr>
              <w:pStyle w:val="TableParagraph"/>
            </w:pPr>
          </w:p>
        </w:tc>
        <w:tc>
          <w:tcPr>
            <w:tcW w:w="1707" w:type="dxa"/>
          </w:tcPr>
          <w:p w14:paraId="797DAF43" w14:textId="77777777" w:rsidR="003149FD" w:rsidRDefault="003149FD">
            <w:pPr>
              <w:pStyle w:val="TableParagraph"/>
            </w:pPr>
          </w:p>
        </w:tc>
        <w:tc>
          <w:tcPr>
            <w:tcW w:w="1992" w:type="dxa"/>
          </w:tcPr>
          <w:p w14:paraId="65B99CB7" w14:textId="77777777" w:rsidR="003149FD" w:rsidRDefault="003149FD">
            <w:pPr>
              <w:pStyle w:val="TableParagraph"/>
            </w:pPr>
          </w:p>
        </w:tc>
      </w:tr>
    </w:tbl>
    <w:p w14:paraId="428F5137" w14:textId="77777777" w:rsidR="003149FD" w:rsidRDefault="003149FD">
      <w:pPr>
        <w:pStyle w:val="BodyText"/>
        <w:spacing w:before="8"/>
        <w:ind w:left="0"/>
      </w:pPr>
    </w:p>
    <w:p w14:paraId="0F2B7516" w14:textId="77777777" w:rsidR="003149FD" w:rsidRDefault="00596A29">
      <w:pPr>
        <w:pStyle w:val="BodyText"/>
        <w:spacing w:line="237" w:lineRule="auto"/>
        <w:ind w:left="119" w:right="730"/>
      </w:pPr>
      <w:r>
        <w:t>If I receive any replacement or additional Devices subsequent to my signing this agreement, I will notify a</w:t>
      </w:r>
      <w:r>
        <w:rPr>
          <w:spacing w:val="-57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treatment team</w:t>
      </w:r>
      <w:r>
        <w:rPr>
          <w:spacing w:val="-1"/>
        </w:rPr>
        <w:t xml:space="preserve"> </w:t>
      </w:r>
      <w:r>
        <w:t>and sign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that lists all replacement or</w:t>
      </w:r>
      <w:r>
        <w:rPr>
          <w:spacing w:val="-2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Devices.</w:t>
      </w:r>
    </w:p>
    <w:p w14:paraId="1137991F" w14:textId="77777777" w:rsidR="003149FD" w:rsidRDefault="003149FD">
      <w:pPr>
        <w:pStyle w:val="BodyText"/>
        <w:ind w:left="0"/>
      </w:pPr>
    </w:p>
    <w:p w14:paraId="1CFA02B8" w14:textId="26AF94A7" w:rsidR="003149FD" w:rsidRDefault="00596A29">
      <w:pPr>
        <w:pStyle w:val="BodyText"/>
        <w:spacing w:before="1"/>
        <w:ind w:left="119" w:right="436"/>
      </w:pPr>
      <w:r>
        <w:t>I</w:t>
      </w:r>
      <w:r>
        <w:rPr>
          <w:spacing w:val="-5"/>
        </w:rPr>
        <w:t xml:space="preserve"> </w:t>
      </w:r>
      <w:r>
        <w:t>understand and agree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follow 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 conditions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personal electronic devices</w:t>
      </w:r>
      <w:r>
        <w:rPr>
          <w:spacing w:val="-57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1"/>
        </w:rPr>
        <w:t xml:space="preserve"> </w:t>
      </w:r>
      <w:r>
        <w:t>in this agreement</w:t>
      </w:r>
      <w:r w:rsidR="008B69AB">
        <w:t>.</w:t>
      </w:r>
    </w:p>
    <w:p w14:paraId="3E47191F" w14:textId="77777777" w:rsidR="003149FD" w:rsidRDefault="003149FD">
      <w:pPr>
        <w:pStyle w:val="BodyText"/>
        <w:ind w:left="0"/>
        <w:rPr>
          <w:sz w:val="20"/>
        </w:rPr>
      </w:pPr>
    </w:p>
    <w:p w14:paraId="489B90A7" w14:textId="77777777" w:rsidR="003149FD" w:rsidRDefault="003149FD">
      <w:pPr>
        <w:pStyle w:val="BodyText"/>
        <w:spacing w:before="2"/>
        <w:ind w:left="0"/>
        <w:rPr>
          <w:sz w:val="20"/>
        </w:rPr>
      </w:pPr>
    </w:p>
    <w:p w14:paraId="13094112" w14:textId="77777777" w:rsidR="003149FD" w:rsidRDefault="00596A29">
      <w:pPr>
        <w:pStyle w:val="BodyText"/>
        <w:tabs>
          <w:tab w:val="left" w:pos="6678"/>
          <w:tab w:val="left" w:pos="7320"/>
          <w:tab w:val="left" w:pos="9153"/>
        </w:tabs>
        <w:spacing w:before="90"/>
        <w:ind w:left="119"/>
      </w:pPr>
      <w:r>
        <w:t>Patient/Client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20051" w14:textId="77777777" w:rsidR="003149FD" w:rsidRDefault="003149FD">
      <w:pPr>
        <w:pStyle w:val="BodyText"/>
        <w:spacing w:before="2"/>
        <w:ind w:left="0"/>
        <w:rPr>
          <w:sz w:val="16"/>
        </w:rPr>
      </w:pPr>
    </w:p>
    <w:p w14:paraId="7EA306C7" w14:textId="77777777" w:rsidR="003149FD" w:rsidRDefault="00596A29">
      <w:pPr>
        <w:pStyle w:val="BodyText"/>
        <w:tabs>
          <w:tab w:val="left" w:pos="6760"/>
          <w:tab w:val="left" w:pos="7320"/>
          <w:tab w:val="left" w:pos="9153"/>
        </w:tabs>
        <w:spacing w:before="90"/>
        <w:ind w:left="119"/>
      </w:pPr>
      <w:r>
        <w:t>Staff</w:t>
      </w:r>
      <w:r>
        <w:rPr>
          <w:spacing w:val="-1"/>
        </w:rPr>
        <w:t xml:space="preserve"> </w:t>
      </w:r>
      <w:r>
        <w:t>Witness: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47FAF3" w14:textId="77777777" w:rsidR="003149FD" w:rsidRDefault="003149FD">
      <w:pPr>
        <w:pStyle w:val="BodyText"/>
        <w:spacing w:before="3"/>
        <w:ind w:left="0"/>
        <w:rPr>
          <w:sz w:val="16"/>
        </w:rPr>
      </w:pPr>
    </w:p>
    <w:p w14:paraId="17732375" w14:textId="77777777" w:rsidR="003149FD" w:rsidRDefault="00596A29">
      <w:pPr>
        <w:spacing w:before="91"/>
        <w:ind w:left="119"/>
        <w:rPr>
          <w:sz w:val="20"/>
        </w:rPr>
      </w:pPr>
      <w:r>
        <w:rPr>
          <w:sz w:val="20"/>
        </w:rPr>
        <w:t>Instructions:</w:t>
      </w:r>
    </w:p>
    <w:p w14:paraId="3723F78D" w14:textId="77777777" w:rsidR="003149FD" w:rsidRDefault="00596A2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patient/client</w:t>
      </w:r>
      <w:r>
        <w:rPr>
          <w:spacing w:val="-3"/>
          <w:sz w:val="20"/>
        </w:rPr>
        <w:t xml:space="preserve"> </w:t>
      </w:r>
      <w:r>
        <w:rPr>
          <w:sz w:val="20"/>
        </w:rPr>
        <w:t>and,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Legally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Representative.</w:t>
      </w:r>
    </w:p>
    <w:p w14:paraId="79DCB0F7" w14:textId="77777777" w:rsidR="003149FD" w:rsidRDefault="00596A2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rPr>
          <w:sz w:val="20"/>
        </w:rPr>
      </w:pPr>
      <w:r>
        <w:rPr>
          <w:sz w:val="20"/>
        </w:rPr>
        <w:t>Place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original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patient’s/client’s</w:t>
      </w:r>
      <w:r>
        <w:rPr>
          <w:spacing w:val="-2"/>
          <w:sz w:val="20"/>
        </w:rPr>
        <w:t xml:space="preserve"> </w:t>
      </w:r>
      <w:r>
        <w:rPr>
          <w:sz w:val="20"/>
        </w:rPr>
        <w:t>record.</w:t>
      </w:r>
    </w:p>
    <w:sectPr w:rsidR="00314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0" w:right="420" w:bottom="980" w:left="740" w:header="0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61CF3" w14:textId="77777777" w:rsidR="00596A29" w:rsidRDefault="00596A29">
      <w:r>
        <w:separator/>
      </w:r>
    </w:p>
  </w:endnote>
  <w:endnote w:type="continuationSeparator" w:id="0">
    <w:p w14:paraId="3DF91D99" w14:textId="77777777" w:rsidR="00596A29" w:rsidRDefault="005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0AFC" w14:textId="77777777" w:rsidR="0030700C" w:rsidRDefault="00307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C402" w14:textId="77777777" w:rsidR="003149FD" w:rsidRDefault="007D121F">
    <w:pPr>
      <w:pStyle w:val="BodyText"/>
      <w:spacing w:line="14" w:lineRule="auto"/>
      <w:ind w:left="0"/>
      <w:rPr>
        <w:sz w:val="20"/>
      </w:rPr>
    </w:pPr>
    <w:r>
      <w:pict w14:anchorId="43FE873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33.5pt;margin-top:741.2pt;width:54.65pt;height:24.5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988FB0A" w14:textId="45B31CFB" w:rsidR="003149FD" w:rsidRDefault="00596A29">
                <w:pPr>
                  <w:spacing w:before="10"/>
                  <w:ind w:left="20" w:right="1" w:firstLine="146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of 2</w:t>
                </w:r>
                <w:r>
                  <w:rPr>
                    <w:spacing w:val="-47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v.</w:t>
                </w:r>
                <w:r w:rsidR="00600203">
                  <w:rPr>
                    <w:sz w:val="20"/>
                  </w:rPr>
                  <w:t>2023.</w:t>
                </w:r>
                <w:r w:rsidR="007D121F">
                  <w:rPr>
                    <w:sz w:val="20"/>
                  </w:rPr>
                  <w:t>04.03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5190" w14:textId="77777777" w:rsidR="0030700C" w:rsidRDefault="00307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48C5" w14:textId="77777777" w:rsidR="00596A29" w:rsidRDefault="00596A29">
      <w:r>
        <w:separator/>
      </w:r>
    </w:p>
  </w:footnote>
  <w:footnote w:type="continuationSeparator" w:id="0">
    <w:p w14:paraId="5D94F930" w14:textId="77777777" w:rsidR="00596A29" w:rsidRDefault="0059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B5CC" w14:textId="77777777" w:rsidR="0030700C" w:rsidRDefault="00307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7B32" w14:textId="77777777" w:rsidR="0030700C" w:rsidRDefault="00307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8883" w14:textId="77777777" w:rsidR="0030700C" w:rsidRDefault="0030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B29E5"/>
    <w:multiLevelType w:val="hybridMultilevel"/>
    <w:tmpl w:val="02F83D08"/>
    <w:lvl w:ilvl="0" w:tplc="B19C5226">
      <w:start w:val="1"/>
      <w:numFmt w:val="decimal"/>
      <w:lvlText w:val="%1."/>
      <w:lvlJc w:val="left"/>
      <w:pPr>
        <w:ind w:left="83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6DA8CFC">
      <w:numFmt w:val="bullet"/>
      <w:lvlText w:val="•"/>
      <w:lvlJc w:val="left"/>
      <w:pPr>
        <w:ind w:left="1864" w:hanging="721"/>
      </w:pPr>
      <w:rPr>
        <w:rFonts w:hint="default"/>
        <w:lang w:val="en-US" w:eastAsia="en-US" w:bidi="ar-SA"/>
      </w:rPr>
    </w:lvl>
    <w:lvl w:ilvl="2" w:tplc="02442590">
      <w:numFmt w:val="bullet"/>
      <w:lvlText w:val="•"/>
      <w:lvlJc w:val="left"/>
      <w:pPr>
        <w:ind w:left="2888" w:hanging="721"/>
      </w:pPr>
      <w:rPr>
        <w:rFonts w:hint="default"/>
        <w:lang w:val="en-US" w:eastAsia="en-US" w:bidi="ar-SA"/>
      </w:rPr>
    </w:lvl>
    <w:lvl w:ilvl="3" w:tplc="692C58E8">
      <w:numFmt w:val="bullet"/>
      <w:lvlText w:val="•"/>
      <w:lvlJc w:val="left"/>
      <w:pPr>
        <w:ind w:left="3912" w:hanging="721"/>
      </w:pPr>
      <w:rPr>
        <w:rFonts w:hint="default"/>
        <w:lang w:val="en-US" w:eastAsia="en-US" w:bidi="ar-SA"/>
      </w:rPr>
    </w:lvl>
    <w:lvl w:ilvl="4" w:tplc="4F6AF69C">
      <w:numFmt w:val="bullet"/>
      <w:lvlText w:val="•"/>
      <w:lvlJc w:val="left"/>
      <w:pPr>
        <w:ind w:left="4936" w:hanging="721"/>
      </w:pPr>
      <w:rPr>
        <w:rFonts w:hint="default"/>
        <w:lang w:val="en-US" w:eastAsia="en-US" w:bidi="ar-SA"/>
      </w:rPr>
    </w:lvl>
    <w:lvl w:ilvl="5" w:tplc="58F2A550">
      <w:numFmt w:val="bullet"/>
      <w:lvlText w:val="•"/>
      <w:lvlJc w:val="left"/>
      <w:pPr>
        <w:ind w:left="5960" w:hanging="721"/>
      </w:pPr>
      <w:rPr>
        <w:rFonts w:hint="default"/>
        <w:lang w:val="en-US" w:eastAsia="en-US" w:bidi="ar-SA"/>
      </w:rPr>
    </w:lvl>
    <w:lvl w:ilvl="6" w:tplc="624A39D6">
      <w:numFmt w:val="bullet"/>
      <w:lvlText w:val="•"/>
      <w:lvlJc w:val="left"/>
      <w:pPr>
        <w:ind w:left="6984" w:hanging="721"/>
      </w:pPr>
      <w:rPr>
        <w:rFonts w:hint="default"/>
        <w:lang w:val="en-US" w:eastAsia="en-US" w:bidi="ar-SA"/>
      </w:rPr>
    </w:lvl>
    <w:lvl w:ilvl="7" w:tplc="4A44A428">
      <w:numFmt w:val="bullet"/>
      <w:lvlText w:val="•"/>
      <w:lvlJc w:val="left"/>
      <w:pPr>
        <w:ind w:left="8008" w:hanging="721"/>
      </w:pPr>
      <w:rPr>
        <w:rFonts w:hint="default"/>
        <w:lang w:val="en-US" w:eastAsia="en-US" w:bidi="ar-SA"/>
      </w:rPr>
    </w:lvl>
    <w:lvl w:ilvl="8" w:tplc="1AA81E5A">
      <w:numFmt w:val="bullet"/>
      <w:lvlText w:val="•"/>
      <w:lvlJc w:val="left"/>
      <w:pPr>
        <w:ind w:left="9032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6405693E"/>
    <w:multiLevelType w:val="hybridMultilevel"/>
    <w:tmpl w:val="8994999C"/>
    <w:lvl w:ilvl="0" w:tplc="74263D7C">
      <w:numFmt w:val="bullet"/>
      <w:lvlText w:val=""/>
      <w:lvlJc w:val="left"/>
      <w:pPr>
        <w:ind w:left="479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en-US" w:eastAsia="en-US" w:bidi="ar-SA"/>
      </w:rPr>
    </w:lvl>
    <w:lvl w:ilvl="1" w:tplc="41026A0E">
      <w:numFmt w:val="bullet"/>
      <w:lvlText w:val="•"/>
      <w:lvlJc w:val="left"/>
      <w:pPr>
        <w:ind w:left="1540" w:hanging="361"/>
      </w:pPr>
      <w:rPr>
        <w:rFonts w:hint="default"/>
        <w:lang w:val="en-US" w:eastAsia="en-US" w:bidi="ar-SA"/>
      </w:rPr>
    </w:lvl>
    <w:lvl w:ilvl="2" w:tplc="F5B6D258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13669A9A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4" w:tplc="A5CC2C7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5" w:tplc="29AACC0E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F042D70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D59C6A7A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ar-SA"/>
      </w:rPr>
    </w:lvl>
    <w:lvl w:ilvl="8" w:tplc="4E08230C">
      <w:numFmt w:val="bullet"/>
      <w:lvlText w:val="•"/>
      <w:lvlJc w:val="left"/>
      <w:pPr>
        <w:ind w:left="8960" w:hanging="361"/>
      </w:pPr>
      <w:rPr>
        <w:rFonts w:hint="default"/>
        <w:lang w:val="en-US" w:eastAsia="en-US" w:bidi="ar-SA"/>
      </w:rPr>
    </w:lvl>
  </w:abstractNum>
  <w:num w:numId="1" w16cid:durableId="381289951">
    <w:abstractNumId w:val="0"/>
  </w:num>
  <w:num w:numId="2" w16cid:durableId="15357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9FD"/>
    <w:rsid w:val="0030700C"/>
    <w:rsid w:val="003149FD"/>
    <w:rsid w:val="00596A29"/>
    <w:rsid w:val="00600203"/>
    <w:rsid w:val="007D121F"/>
    <w:rsid w:val="008109E3"/>
    <w:rsid w:val="008B69AB"/>
    <w:rsid w:val="00A01187"/>
    <w:rsid w:val="00AC68BA"/>
    <w:rsid w:val="00B12AED"/>
    <w:rsid w:val="00C20A80"/>
    <w:rsid w:val="00D33360"/>
    <w:rsid w:val="00D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871F8"/>
  <w15:docId w15:val="{185F81D4-3342-CD44-8BBD-FB3CCB77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1"/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0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A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0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A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Mathews, Ben (DMH)</dc:creator>
  <cp:lastModifiedBy>Leggett, Debra (DMH)</cp:lastModifiedBy>
  <cp:revision>2</cp:revision>
  <dcterms:created xsi:type="dcterms:W3CDTF">2023-04-03T20:29:00Z</dcterms:created>
  <dcterms:modified xsi:type="dcterms:W3CDTF">2023-04-03T20:29:00Z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2021-06-30T00:00:00Z</vt:filetime>
  </property>
</Properties>
</file>