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348"/>
        <w:gridCol w:w="1704"/>
        <w:gridCol w:w="1628"/>
        <w:gridCol w:w="2340"/>
        <w:gridCol w:w="352"/>
        <w:gridCol w:w="1988"/>
      </w:tblGrid>
      <w:tr w:rsidR="005E7783" w14:paraId="7F586D05" w14:textId="77777777" w:rsidTr="00876CBD">
        <w:trPr>
          <w:cantSplit/>
          <w:trHeight w:val="1440"/>
          <w:tblHeader/>
        </w:trPr>
        <w:tc>
          <w:tcPr>
            <w:tcW w:w="1440" w:type="dxa"/>
            <w:tcBorders>
              <w:bottom w:val="nil"/>
            </w:tcBorders>
          </w:tcPr>
          <w:bookmarkStart w:id="0" w:name="_MON_1056198487"/>
          <w:bookmarkStart w:id="1" w:name="_MON_1043561361"/>
          <w:bookmarkEnd w:id="0"/>
          <w:bookmarkEnd w:id="1"/>
          <w:bookmarkStart w:id="2" w:name="_MON_1043561615"/>
          <w:bookmarkEnd w:id="2"/>
          <w:p w14:paraId="53383E72" w14:textId="77777777" w:rsidR="005E7783" w:rsidRDefault="005A49C2">
            <w:pPr>
              <w:pStyle w:val="text"/>
            </w:pPr>
            <w:r>
              <w:rPr>
                <w:noProof/>
              </w:rPr>
              <w:object w:dxaOrig="1060" w:dyaOrig="1080" w14:anchorId="6A150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15pt;height:54.1pt;mso-width-percent:0;mso-height-percent:0;mso-width-percent:0;mso-height-percent:0" o:ole="" fillcolor="window">
                  <v:imagedata r:id="rId8" o:title=""/>
                </v:shape>
                <o:OLEObject Type="Embed" ProgID="Word.Picture.8" ShapeID="_x0000_i1025" DrawAspect="Content" ObjectID="_1650865672" r:id="rId9"/>
              </w:object>
            </w:r>
          </w:p>
        </w:tc>
        <w:tc>
          <w:tcPr>
            <w:tcW w:w="7372" w:type="dxa"/>
            <w:gridSpan w:val="5"/>
            <w:tcBorders>
              <w:bottom w:val="single" w:sz="4" w:space="0" w:color="auto"/>
            </w:tcBorders>
          </w:tcPr>
          <w:p w14:paraId="2FC08417" w14:textId="77777777" w:rsidR="005E7783" w:rsidRDefault="005E7783" w:rsidP="00876CBD">
            <w:pPr>
              <w:pStyle w:val="head2upd"/>
            </w:pPr>
            <w:r>
              <w:t xml:space="preserve">Massachusetts Department of Environmental Protection </w:t>
            </w:r>
          </w:p>
          <w:p w14:paraId="079836AF" w14:textId="4DFF61D6" w:rsidR="005E7783" w:rsidRDefault="005E7783" w:rsidP="00876CBD">
            <w:pPr>
              <w:pStyle w:val="head2upd"/>
              <w:rPr>
                <w:b w:val="0"/>
              </w:rPr>
            </w:pPr>
            <w:r>
              <w:rPr>
                <w:b w:val="0"/>
              </w:rPr>
              <w:t xml:space="preserve">Bureau of </w:t>
            </w:r>
            <w:r w:rsidR="00F8007F">
              <w:rPr>
                <w:b w:val="0"/>
              </w:rPr>
              <w:t>Water Resources</w:t>
            </w:r>
            <w:r>
              <w:rPr>
                <w:b w:val="0"/>
              </w:rPr>
              <w:t xml:space="preserve"> – </w:t>
            </w:r>
            <w:r w:rsidR="00876CBD">
              <w:rPr>
                <w:b w:val="0"/>
              </w:rPr>
              <w:t>Drinking Water Program</w:t>
            </w:r>
          </w:p>
          <w:p w14:paraId="75768042" w14:textId="32911D19" w:rsidR="005E7783" w:rsidRPr="00876CBD" w:rsidRDefault="00876CBD" w:rsidP="00876CBD">
            <w:pPr>
              <w:pStyle w:val="text"/>
              <w:rPr>
                <w:b/>
                <w:bCs/>
                <w:sz w:val="28"/>
                <w:szCs w:val="28"/>
              </w:rPr>
            </w:pPr>
            <w:r w:rsidRPr="00876CBD">
              <w:rPr>
                <w:b/>
                <w:bCs/>
                <w:sz w:val="28"/>
                <w:szCs w:val="28"/>
              </w:rPr>
              <w:t>Required documentation for any failure to comply with a requirement as a result of the COVID-19 Declared Emergency</w:t>
            </w:r>
          </w:p>
          <w:p w14:paraId="5E235604" w14:textId="77777777" w:rsidR="005E7783" w:rsidRDefault="005E7783" w:rsidP="00876CBD">
            <w:pPr>
              <w:pStyle w:val="head2upd"/>
            </w:pPr>
          </w:p>
        </w:tc>
        <w:tc>
          <w:tcPr>
            <w:tcW w:w="1988" w:type="dxa"/>
            <w:tcBorders>
              <w:bottom w:val="single" w:sz="4" w:space="0" w:color="auto"/>
            </w:tcBorders>
          </w:tcPr>
          <w:p w14:paraId="7A41BDF4" w14:textId="77777777" w:rsidR="005E7783" w:rsidRDefault="005E7783" w:rsidP="00876CBD">
            <w:pPr>
              <w:pStyle w:val="texthang"/>
            </w:pPr>
            <w:r>
              <w:tab/>
            </w:r>
            <w:r>
              <w:fldChar w:fldCharType="begin">
                <w:ffData>
                  <w:name w:val="Text69"/>
                  <w:enabled/>
                  <w:calcOnExit w:val="0"/>
                  <w:textInput/>
                </w:ffData>
              </w:fldChar>
            </w:r>
            <w:bookmarkStart w:id="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72139EB" w14:textId="31CA3387" w:rsidR="005E7783" w:rsidRDefault="00876CBD" w:rsidP="00876CBD">
            <w:pPr>
              <w:pStyle w:val="bars24"/>
            </w:pPr>
            <w:r>
              <w:t>City/Town</w:t>
            </w:r>
          </w:p>
          <w:p w14:paraId="352783FB" w14:textId="6655D65F" w:rsidR="00876CBD" w:rsidRDefault="00876CBD" w:rsidP="00876CBD">
            <w:pPr>
              <w:pStyle w:val="texthang"/>
            </w:pPr>
            <w:r>
              <w:tab/>
            </w:r>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60DD7A7" w14:textId="7979ED67" w:rsidR="00876CBD" w:rsidRDefault="00876CBD" w:rsidP="00876CBD">
            <w:pPr>
              <w:pStyle w:val="bars24"/>
            </w:pPr>
            <w:r>
              <w:t>PWS Name</w:t>
            </w:r>
          </w:p>
          <w:p w14:paraId="559576A3" w14:textId="0EBA8C59" w:rsidR="00876CBD" w:rsidRDefault="00876CBD" w:rsidP="00876CBD">
            <w:pPr>
              <w:pStyle w:val="texthang"/>
            </w:pPr>
            <w:r>
              <w:tab/>
            </w:r>
            <w:r>
              <w:fldChar w:fldCharType="begin">
                <w:ffData>
                  <w:name w:val="Text119"/>
                  <w:enabled/>
                  <w:calcOnExit w:val="0"/>
                  <w:textInput/>
                </w:ffData>
              </w:fldChar>
            </w:r>
            <w:bookmarkStart w:id="5"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5A6DBD8" w14:textId="2C889414" w:rsidR="00876CBD" w:rsidRPr="00876CBD" w:rsidRDefault="00876CBD" w:rsidP="00876CBD">
            <w:pPr>
              <w:pStyle w:val="bars24"/>
            </w:pPr>
            <w:r>
              <w:t>PWS ID #</w:t>
            </w:r>
          </w:p>
          <w:p w14:paraId="050DD95D" w14:textId="7FC5C201" w:rsidR="005E7783" w:rsidRDefault="005E7783" w:rsidP="00876CBD">
            <w:pPr>
              <w:pStyle w:val="texthang"/>
            </w:pPr>
            <w:r>
              <w:tab/>
            </w:r>
          </w:p>
        </w:tc>
      </w:tr>
      <w:tr w:rsidR="00AA1BB0" w14:paraId="7088477C" w14:textId="77777777" w:rsidTr="00AA1BB0">
        <w:trPr>
          <w:cantSplit/>
          <w:trHeight w:hRule="exact" w:val="480"/>
        </w:trPr>
        <w:tc>
          <w:tcPr>
            <w:tcW w:w="1440" w:type="dxa"/>
          </w:tcPr>
          <w:p w14:paraId="52A7574E" w14:textId="77777777" w:rsidR="00AA1BB0" w:rsidRDefault="00AA1BB0">
            <w:pPr>
              <w:pStyle w:val="text"/>
            </w:pPr>
          </w:p>
        </w:tc>
        <w:tc>
          <w:tcPr>
            <w:tcW w:w="9360" w:type="dxa"/>
            <w:gridSpan w:val="6"/>
            <w:tcBorders>
              <w:top w:val="single" w:sz="4" w:space="0" w:color="auto"/>
            </w:tcBorders>
          </w:tcPr>
          <w:p w14:paraId="78CD216D" w14:textId="0A726348" w:rsidR="00AA1BB0" w:rsidRDefault="00AA1BB0">
            <w:pPr>
              <w:pStyle w:val="head2"/>
            </w:pPr>
            <w:r>
              <w:t>Purpose</w:t>
            </w:r>
          </w:p>
        </w:tc>
      </w:tr>
      <w:tr w:rsidR="00AA1BB0" w14:paraId="0FB2DE9B" w14:textId="77777777" w:rsidTr="00AA1BB0">
        <w:trPr>
          <w:cantSplit/>
          <w:trHeight w:hRule="exact" w:val="480"/>
        </w:trPr>
        <w:tc>
          <w:tcPr>
            <w:tcW w:w="1440" w:type="dxa"/>
          </w:tcPr>
          <w:p w14:paraId="4C07BC5B" w14:textId="77777777" w:rsidR="00AA1BB0" w:rsidRDefault="00AA1BB0">
            <w:pPr>
              <w:pStyle w:val="text"/>
            </w:pPr>
          </w:p>
        </w:tc>
        <w:tc>
          <w:tcPr>
            <w:tcW w:w="9360" w:type="dxa"/>
            <w:gridSpan w:val="6"/>
            <w:vMerge w:val="restart"/>
          </w:tcPr>
          <w:p w14:paraId="5FD1D3B0" w14:textId="0EB4FF90" w:rsidR="00AA1BB0" w:rsidRPr="00AA1BB0" w:rsidRDefault="00AA1BB0" w:rsidP="00AA1BB0">
            <w:pPr>
              <w:pStyle w:val="text"/>
            </w:pPr>
            <w:r w:rsidRPr="00AA1BB0">
              <w:rPr>
                <w:b/>
                <w:bCs/>
              </w:rPr>
              <w:t>This form must be completed by the Public Water Supplier (PWS) to document any non-compliance as a result of the COVID-19 State of Emergency.</w:t>
            </w:r>
            <w:r w:rsidRPr="00AA1BB0">
              <w:t xml:space="preserve"> PWSs must prove that there has not been an intentional lapse in compliance; but that noncompliance was a result of issues related to the COVID-19 emergency and were outside of the facilities' control. Noncompliance means the PWS violated an enforceable standard.  This documentation is required to acknowledge the violation, note it was due to the COVID-19 pandemic and therefore will not result in MassDEP-issued enforcement action (such as a Notice of Noncompliance to the PWS).</w:t>
            </w:r>
          </w:p>
        </w:tc>
      </w:tr>
      <w:tr w:rsidR="00AA1BB0" w14:paraId="5DB49CF2" w14:textId="77777777" w:rsidTr="00AA1BB0">
        <w:trPr>
          <w:cantSplit/>
          <w:trHeight w:hRule="exact" w:val="480"/>
        </w:trPr>
        <w:tc>
          <w:tcPr>
            <w:tcW w:w="1440" w:type="dxa"/>
          </w:tcPr>
          <w:p w14:paraId="1CA7019C" w14:textId="77777777" w:rsidR="00AA1BB0" w:rsidRDefault="00AA1BB0">
            <w:pPr>
              <w:pStyle w:val="text"/>
            </w:pPr>
          </w:p>
        </w:tc>
        <w:tc>
          <w:tcPr>
            <w:tcW w:w="9360" w:type="dxa"/>
            <w:gridSpan w:val="6"/>
            <w:vMerge/>
          </w:tcPr>
          <w:p w14:paraId="4DF57C76" w14:textId="77777777" w:rsidR="00AA1BB0" w:rsidRPr="00AA1BB0" w:rsidRDefault="00AA1BB0" w:rsidP="00AA1BB0">
            <w:pPr>
              <w:pStyle w:val="texthang"/>
            </w:pPr>
          </w:p>
        </w:tc>
      </w:tr>
      <w:tr w:rsidR="00AA1BB0" w14:paraId="4CFBB62B" w14:textId="77777777" w:rsidTr="00AA1BB0">
        <w:trPr>
          <w:cantSplit/>
          <w:trHeight w:hRule="exact" w:val="480"/>
        </w:trPr>
        <w:tc>
          <w:tcPr>
            <w:tcW w:w="1440" w:type="dxa"/>
          </w:tcPr>
          <w:p w14:paraId="36DB0184" w14:textId="77777777" w:rsidR="00AA1BB0" w:rsidRDefault="00AA1BB0">
            <w:pPr>
              <w:pStyle w:val="text"/>
            </w:pPr>
          </w:p>
        </w:tc>
        <w:tc>
          <w:tcPr>
            <w:tcW w:w="9360" w:type="dxa"/>
            <w:gridSpan w:val="6"/>
            <w:vMerge/>
          </w:tcPr>
          <w:p w14:paraId="0AD5F3EE" w14:textId="77777777" w:rsidR="00AA1BB0" w:rsidRPr="00AA1BB0" w:rsidRDefault="00AA1BB0" w:rsidP="00AA1BB0">
            <w:pPr>
              <w:pStyle w:val="texthang"/>
            </w:pPr>
          </w:p>
        </w:tc>
      </w:tr>
      <w:tr w:rsidR="00AA1BB0" w14:paraId="74BA6D90" w14:textId="77777777" w:rsidTr="00AA1BB0">
        <w:trPr>
          <w:cantSplit/>
          <w:trHeight w:hRule="exact" w:val="480"/>
        </w:trPr>
        <w:tc>
          <w:tcPr>
            <w:tcW w:w="1440" w:type="dxa"/>
          </w:tcPr>
          <w:p w14:paraId="18530300" w14:textId="77777777" w:rsidR="00AA1BB0" w:rsidRDefault="00AA1BB0">
            <w:pPr>
              <w:pStyle w:val="text"/>
            </w:pPr>
          </w:p>
        </w:tc>
        <w:tc>
          <w:tcPr>
            <w:tcW w:w="9360" w:type="dxa"/>
            <w:gridSpan w:val="6"/>
            <w:vMerge/>
          </w:tcPr>
          <w:p w14:paraId="43A6E560" w14:textId="77777777" w:rsidR="00AA1BB0" w:rsidRPr="00AA1BB0" w:rsidRDefault="00AA1BB0" w:rsidP="00AA1BB0">
            <w:pPr>
              <w:pStyle w:val="texthang"/>
            </w:pPr>
          </w:p>
        </w:tc>
      </w:tr>
      <w:tr w:rsidR="00AA1BB0" w14:paraId="72140C0A" w14:textId="77777777" w:rsidTr="00AA1BB0">
        <w:trPr>
          <w:cantSplit/>
          <w:trHeight w:hRule="exact" w:val="480"/>
        </w:trPr>
        <w:tc>
          <w:tcPr>
            <w:tcW w:w="1440" w:type="dxa"/>
          </w:tcPr>
          <w:p w14:paraId="34394D3C" w14:textId="77777777" w:rsidR="00AA1BB0" w:rsidRDefault="00AA1BB0">
            <w:pPr>
              <w:pStyle w:val="text"/>
            </w:pPr>
          </w:p>
        </w:tc>
        <w:tc>
          <w:tcPr>
            <w:tcW w:w="9360" w:type="dxa"/>
            <w:gridSpan w:val="6"/>
          </w:tcPr>
          <w:p w14:paraId="1554D24A" w14:textId="28586F51" w:rsidR="00AA1BB0" w:rsidRPr="00AA1BB0" w:rsidRDefault="00AA1BB0" w:rsidP="00AA1BB0">
            <w:pPr>
              <w:pStyle w:val="texthang"/>
              <w:rPr>
                <w:b/>
                <w:bCs/>
              </w:rPr>
            </w:pPr>
            <w:r w:rsidRPr="00AA1BB0">
              <w:rPr>
                <w:b/>
                <w:bCs/>
              </w:rPr>
              <w:t>Background</w:t>
            </w:r>
          </w:p>
        </w:tc>
      </w:tr>
      <w:tr w:rsidR="00A16504" w14:paraId="56AE26CC" w14:textId="77777777" w:rsidTr="00852849">
        <w:trPr>
          <w:cantSplit/>
          <w:trHeight w:val="1920"/>
        </w:trPr>
        <w:tc>
          <w:tcPr>
            <w:tcW w:w="1440" w:type="dxa"/>
          </w:tcPr>
          <w:p w14:paraId="5DFCD7B7" w14:textId="51EEB90A" w:rsidR="00A16504" w:rsidRPr="00A16504" w:rsidRDefault="00A16504" w:rsidP="00A16504">
            <w:pPr>
              <w:pStyle w:val="sidebar"/>
              <w:rPr>
                <w:szCs w:val="16"/>
              </w:rPr>
            </w:pPr>
            <w:r w:rsidRPr="00A16504">
              <w:rPr>
                <w:szCs w:val="16"/>
              </w:rPr>
              <w:t xml:space="preserve">For questions contact your Regional Drinking Water Program contact or email </w:t>
            </w:r>
            <w:hyperlink r:id="rId10">
              <w:r w:rsidRPr="00A16504">
                <w:rPr>
                  <w:rStyle w:val="Hyperlink"/>
                  <w:szCs w:val="16"/>
                </w:rPr>
                <w:t>Program.director-dwp@mass.gov</w:t>
              </w:r>
            </w:hyperlink>
            <w:r>
              <w:rPr>
                <w:rStyle w:val="Hyperlink"/>
                <w:szCs w:val="16"/>
                <w:u w:val="none"/>
              </w:rPr>
              <w:t>.</w:t>
            </w:r>
          </w:p>
        </w:tc>
        <w:tc>
          <w:tcPr>
            <w:tcW w:w="9360" w:type="dxa"/>
            <w:gridSpan w:val="6"/>
            <w:vMerge w:val="restart"/>
          </w:tcPr>
          <w:p w14:paraId="3FBAB04E" w14:textId="77777777" w:rsidR="00A16504" w:rsidRDefault="00A16504" w:rsidP="00A16504">
            <w:pPr>
              <w:pStyle w:val="text"/>
            </w:pPr>
            <w:r>
              <w:t xml:space="preserve">On March 26, 2020, USEPA Assistant Administrator for Enforcement and Compliance Assurance (OECA), Susan Bodine, signed a memo announcing a “temporary policy regarding EPA enforcement of environmental legal obligations during this time.”  EPA's policy is that US EPA will exercise enforcement discretion with respect to assessing civil penalties for noncompliance with federal environmental permits, regulations, and statutes that occur as a result of the coronavirus (COVID-19) pandemic.  Regulated entities must take the steps outlined in the policy to qualify for EPA’s enforcement discretion.  EPA acknowledged potential worker and contractor shortages, as well as travel issues, because of COVID-19-related government orders and recommendations could impact compliance.  In addition, EPA acknowledged that these consequences may affect the ability of an organization to meet enforceable limitations on the requirements to ensure and provide safe drinking water.  The USEPA OECA Enforcement Discretion Policy will be retroactively applied to March 13, 2020 and is available at </w:t>
            </w:r>
            <w:hyperlink r:id="rId11">
              <w:r>
                <w:rPr>
                  <w:rStyle w:val="Hyperlink"/>
                  <w:sz w:val="21"/>
                  <w:szCs w:val="21"/>
                </w:rPr>
                <w:t>https://www.epa.gov/sites/production/files/2020-3/documents/oecamemooncovid19implications.pdf</w:t>
              </w:r>
            </w:hyperlink>
            <w:r>
              <w:rPr>
                <w:rStyle w:val="Hyperlink"/>
                <w:sz w:val="21"/>
                <w:szCs w:val="21"/>
                <w:u w:val="none"/>
              </w:rPr>
              <w:t>.</w:t>
            </w:r>
          </w:p>
          <w:p w14:paraId="612F373E" w14:textId="77777777" w:rsidR="00A16504" w:rsidRDefault="00A16504" w:rsidP="00A16504">
            <w:pPr>
              <w:pStyle w:val="text"/>
            </w:pPr>
          </w:p>
          <w:p w14:paraId="780A78D3" w14:textId="160BE3CF" w:rsidR="00A16504" w:rsidRDefault="00A16504" w:rsidP="00A16504">
            <w:pPr>
              <w:pStyle w:val="text"/>
            </w:pPr>
            <w:r>
              <w:t>For public water systems regulated under the Safe Drinking Water Act, the policy says “EPA indicated in this memorandum that public water systems have a heightened responsibility to protect public health and should maintain normal operations, maintenance, and required sampling.  In the case of worker shortages and laboratory capacity problems, EPA stated that continued operations of drinking water supplies will be of the highest priority, with compliance monitoring prioritized in the following order of importance:</w:t>
            </w:r>
          </w:p>
          <w:p w14:paraId="44CA2459" w14:textId="77777777" w:rsidR="00A16504" w:rsidRDefault="00A16504" w:rsidP="00A16504">
            <w:pPr>
              <w:numPr>
                <w:ilvl w:val="0"/>
                <w:numId w:val="3"/>
              </w:numPr>
              <w:contextualSpacing/>
              <w:textAlignment w:val="baseline"/>
              <w:rPr>
                <w:rFonts w:eastAsia="Times New Roman"/>
              </w:rPr>
            </w:pPr>
            <w:r>
              <w:rPr>
                <w:rFonts w:eastAsia="Times New Roman"/>
              </w:rPr>
              <w:t>microbial pathogens</w:t>
            </w:r>
          </w:p>
          <w:p w14:paraId="19E1412D" w14:textId="77777777" w:rsidR="00A16504" w:rsidRDefault="00A16504" w:rsidP="00A16504">
            <w:pPr>
              <w:numPr>
                <w:ilvl w:val="0"/>
                <w:numId w:val="3"/>
              </w:numPr>
              <w:contextualSpacing/>
              <w:textAlignment w:val="baseline"/>
              <w:rPr>
                <w:rFonts w:eastAsia="Times New Roman"/>
              </w:rPr>
            </w:pPr>
            <w:r>
              <w:rPr>
                <w:rFonts w:eastAsia="Times New Roman"/>
              </w:rPr>
              <w:t>nitrate/nitrite</w:t>
            </w:r>
          </w:p>
          <w:p w14:paraId="718E22D4" w14:textId="77777777" w:rsidR="00A16504" w:rsidRDefault="00A16504" w:rsidP="00A16504">
            <w:pPr>
              <w:numPr>
                <w:ilvl w:val="0"/>
                <w:numId w:val="3"/>
              </w:numPr>
              <w:contextualSpacing/>
              <w:textAlignment w:val="baseline"/>
              <w:rPr>
                <w:rFonts w:eastAsia="Times New Roman"/>
              </w:rPr>
            </w:pPr>
            <w:r>
              <w:rPr>
                <w:rFonts w:eastAsia="Times New Roman"/>
              </w:rPr>
              <w:t>lead and copper rule</w:t>
            </w:r>
          </w:p>
          <w:p w14:paraId="47EC7E17" w14:textId="74DB03CB" w:rsidR="00A16504" w:rsidRDefault="00A16504" w:rsidP="00A16504">
            <w:pPr>
              <w:numPr>
                <w:ilvl w:val="0"/>
                <w:numId w:val="3"/>
              </w:numPr>
              <w:contextualSpacing/>
              <w:textAlignment w:val="baseline"/>
            </w:pPr>
            <w:r>
              <w:rPr>
                <w:rFonts w:eastAsia="Times New Roman"/>
              </w:rPr>
              <w:t>contaminants for which the sys</w:t>
            </w:r>
            <w:r>
              <w:rPr>
                <w:rFonts w:cs="Arial"/>
                <w:color w:val="333333"/>
              </w:rPr>
              <w:t>tem has been non-compliant</w:t>
            </w:r>
          </w:p>
        </w:tc>
      </w:tr>
      <w:tr w:rsidR="00A16504" w14:paraId="344352E6" w14:textId="77777777" w:rsidTr="00AA1BB0">
        <w:trPr>
          <w:cantSplit/>
          <w:trHeight w:hRule="exact" w:val="480"/>
        </w:trPr>
        <w:tc>
          <w:tcPr>
            <w:tcW w:w="1440" w:type="dxa"/>
          </w:tcPr>
          <w:p w14:paraId="272125E2" w14:textId="77777777" w:rsidR="00A16504" w:rsidRDefault="00A16504">
            <w:pPr>
              <w:pStyle w:val="text"/>
            </w:pPr>
          </w:p>
        </w:tc>
        <w:tc>
          <w:tcPr>
            <w:tcW w:w="9360" w:type="dxa"/>
            <w:gridSpan w:val="6"/>
            <w:vMerge/>
          </w:tcPr>
          <w:p w14:paraId="3DB718E8" w14:textId="40029FD6" w:rsidR="00A16504" w:rsidRDefault="00A16504" w:rsidP="00A16504">
            <w:pPr>
              <w:numPr>
                <w:ilvl w:val="0"/>
                <w:numId w:val="3"/>
              </w:numPr>
              <w:contextualSpacing/>
              <w:textAlignment w:val="baseline"/>
            </w:pPr>
          </w:p>
        </w:tc>
      </w:tr>
      <w:tr w:rsidR="00A16504" w14:paraId="71D91698" w14:textId="77777777" w:rsidTr="00AA1BB0">
        <w:trPr>
          <w:cantSplit/>
          <w:trHeight w:hRule="exact" w:val="480"/>
        </w:trPr>
        <w:tc>
          <w:tcPr>
            <w:tcW w:w="1440" w:type="dxa"/>
          </w:tcPr>
          <w:p w14:paraId="5881A97C" w14:textId="77777777" w:rsidR="00A16504" w:rsidRDefault="00A16504">
            <w:pPr>
              <w:pStyle w:val="text"/>
            </w:pPr>
          </w:p>
        </w:tc>
        <w:tc>
          <w:tcPr>
            <w:tcW w:w="9360" w:type="dxa"/>
            <w:gridSpan w:val="6"/>
            <w:vMerge/>
          </w:tcPr>
          <w:p w14:paraId="014FEA38" w14:textId="0D6EF1CF" w:rsidR="00A16504" w:rsidRDefault="00A16504" w:rsidP="00A16504">
            <w:pPr>
              <w:numPr>
                <w:ilvl w:val="0"/>
                <w:numId w:val="3"/>
              </w:numPr>
              <w:contextualSpacing/>
              <w:textAlignment w:val="baseline"/>
            </w:pPr>
          </w:p>
        </w:tc>
      </w:tr>
      <w:tr w:rsidR="00A16504" w14:paraId="5B7F0572" w14:textId="77777777" w:rsidTr="00AA1BB0">
        <w:trPr>
          <w:cantSplit/>
          <w:trHeight w:hRule="exact" w:val="480"/>
        </w:trPr>
        <w:tc>
          <w:tcPr>
            <w:tcW w:w="1440" w:type="dxa"/>
          </w:tcPr>
          <w:p w14:paraId="010CE9EE" w14:textId="77777777" w:rsidR="00A16504" w:rsidRDefault="00A16504">
            <w:pPr>
              <w:pStyle w:val="text"/>
            </w:pPr>
          </w:p>
        </w:tc>
        <w:tc>
          <w:tcPr>
            <w:tcW w:w="9360" w:type="dxa"/>
            <w:gridSpan w:val="6"/>
            <w:vMerge/>
          </w:tcPr>
          <w:p w14:paraId="67770170" w14:textId="7D1CCFE6" w:rsidR="00A16504" w:rsidRDefault="00A16504" w:rsidP="00A16504">
            <w:pPr>
              <w:numPr>
                <w:ilvl w:val="0"/>
                <w:numId w:val="3"/>
              </w:numPr>
              <w:contextualSpacing/>
              <w:textAlignment w:val="baseline"/>
            </w:pPr>
          </w:p>
        </w:tc>
      </w:tr>
      <w:tr w:rsidR="00A16504" w14:paraId="671266DE" w14:textId="77777777" w:rsidTr="00AA1BB0">
        <w:trPr>
          <w:cantSplit/>
          <w:trHeight w:hRule="exact" w:val="480"/>
        </w:trPr>
        <w:tc>
          <w:tcPr>
            <w:tcW w:w="1440" w:type="dxa"/>
          </w:tcPr>
          <w:p w14:paraId="3F98DFF0" w14:textId="77777777" w:rsidR="00A16504" w:rsidRDefault="00A16504">
            <w:pPr>
              <w:pStyle w:val="text"/>
            </w:pPr>
          </w:p>
        </w:tc>
        <w:tc>
          <w:tcPr>
            <w:tcW w:w="9360" w:type="dxa"/>
            <w:gridSpan w:val="6"/>
            <w:vMerge/>
          </w:tcPr>
          <w:p w14:paraId="66D3D154" w14:textId="590AF57F" w:rsidR="00A16504" w:rsidRPr="00A16504" w:rsidRDefault="00A16504" w:rsidP="00A16504">
            <w:pPr>
              <w:numPr>
                <w:ilvl w:val="0"/>
                <w:numId w:val="3"/>
              </w:numPr>
              <w:contextualSpacing/>
              <w:textAlignment w:val="baseline"/>
              <w:rPr>
                <w:rFonts w:cs="Arial"/>
                <w:color w:val="333333"/>
              </w:rPr>
            </w:pPr>
          </w:p>
        </w:tc>
      </w:tr>
      <w:tr w:rsidR="00A16504" w14:paraId="3F83473D" w14:textId="77777777" w:rsidTr="00AA1BB0">
        <w:trPr>
          <w:cantSplit/>
          <w:trHeight w:hRule="exact" w:val="480"/>
        </w:trPr>
        <w:tc>
          <w:tcPr>
            <w:tcW w:w="1440" w:type="dxa"/>
          </w:tcPr>
          <w:p w14:paraId="0B54F022" w14:textId="77777777" w:rsidR="00A16504" w:rsidRDefault="00A16504">
            <w:pPr>
              <w:pStyle w:val="text"/>
            </w:pPr>
          </w:p>
        </w:tc>
        <w:tc>
          <w:tcPr>
            <w:tcW w:w="9360" w:type="dxa"/>
            <w:gridSpan w:val="6"/>
            <w:vMerge/>
          </w:tcPr>
          <w:p w14:paraId="548CFAED" w14:textId="77777777" w:rsidR="00A16504" w:rsidRDefault="00A16504" w:rsidP="00AA1BB0">
            <w:pPr>
              <w:pStyle w:val="texthang"/>
            </w:pPr>
          </w:p>
        </w:tc>
      </w:tr>
      <w:tr w:rsidR="00A16504" w14:paraId="7A61BDF6" w14:textId="77777777" w:rsidTr="00AA1BB0">
        <w:trPr>
          <w:cantSplit/>
          <w:trHeight w:hRule="exact" w:val="480"/>
        </w:trPr>
        <w:tc>
          <w:tcPr>
            <w:tcW w:w="1440" w:type="dxa"/>
          </w:tcPr>
          <w:p w14:paraId="55B61A59" w14:textId="77777777" w:rsidR="00A16504" w:rsidRDefault="00A16504">
            <w:pPr>
              <w:pStyle w:val="text"/>
            </w:pPr>
          </w:p>
        </w:tc>
        <w:tc>
          <w:tcPr>
            <w:tcW w:w="9360" w:type="dxa"/>
            <w:gridSpan w:val="6"/>
            <w:vMerge/>
          </w:tcPr>
          <w:p w14:paraId="461DA578" w14:textId="77777777" w:rsidR="00A16504" w:rsidRDefault="00A16504" w:rsidP="00AA1BB0">
            <w:pPr>
              <w:pStyle w:val="texthang"/>
            </w:pPr>
          </w:p>
        </w:tc>
      </w:tr>
      <w:tr w:rsidR="00A16504" w14:paraId="1434F58B" w14:textId="77777777" w:rsidTr="00AA1BB0">
        <w:trPr>
          <w:cantSplit/>
          <w:trHeight w:hRule="exact" w:val="480"/>
        </w:trPr>
        <w:tc>
          <w:tcPr>
            <w:tcW w:w="1440" w:type="dxa"/>
          </w:tcPr>
          <w:p w14:paraId="69ED4CB9" w14:textId="77777777" w:rsidR="00A16504" w:rsidRDefault="00A16504">
            <w:pPr>
              <w:pStyle w:val="text"/>
            </w:pPr>
          </w:p>
        </w:tc>
        <w:tc>
          <w:tcPr>
            <w:tcW w:w="9360" w:type="dxa"/>
            <w:gridSpan w:val="6"/>
            <w:vMerge/>
          </w:tcPr>
          <w:p w14:paraId="4FA55183" w14:textId="77777777" w:rsidR="00A16504" w:rsidRDefault="00A16504" w:rsidP="00AA1BB0">
            <w:pPr>
              <w:pStyle w:val="texthang"/>
            </w:pPr>
          </w:p>
        </w:tc>
      </w:tr>
      <w:tr w:rsidR="00A16504" w14:paraId="53B3A778" w14:textId="77777777" w:rsidTr="00A16504">
        <w:trPr>
          <w:cantSplit/>
          <w:trHeight w:hRule="exact" w:val="480"/>
        </w:trPr>
        <w:tc>
          <w:tcPr>
            <w:tcW w:w="1440" w:type="dxa"/>
          </w:tcPr>
          <w:p w14:paraId="0CA0893C" w14:textId="77777777" w:rsidR="00A16504" w:rsidRDefault="00A16504">
            <w:pPr>
              <w:pStyle w:val="text"/>
            </w:pPr>
          </w:p>
        </w:tc>
        <w:tc>
          <w:tcPr>
            <w:tcW w:w="9360" w:type="dxa"/>
            <w:gridSpan w:val="6"/>
            <w:vMerge/>
            <w:tcBorders>
              <w:bottom w:val="single" w:sz="4" w:space="0" w:color="auto"/>
            </w:tcBorders>
          </w:tcPr>
          <w:p w14:paraId="05BD8C15" w14:textId="77777777" w:rsidR="00A16504" w:rsidRDefault="00A16504" w:rsidP="00AA1BB0">
            <w:pPr>
              <w:pStyle w:val="texthang"/>
            </w:pPr>
          </w:p>
        </w:tc>
      </w:tr>
      <w:tr w:rsidR="00A16504" w14:paraId="4E66A1C5" w14:textId="77777777" w:rsidTr="00A16504">
        <w:trPr>
          <w:cantSplit/>
          <w:trHeight w:hRule="exact" w:val="480"/>
        </w:trPr>
        <w:tc>
          <w:tcPr>
            <w:tcW w:w="1440" w:type="dxa"/>
          </w:tcPr>
          <w:p w14:paraId="0F2CD83A" w14:textId="77777777" w:rsidR="00A16504" w:rsidRDefault="00A16504">
            <w:pPr>
              <w:pStyle w:val="text"/>
            </w:pPr>
          </w:p>
        </w:tc>
        <w:tc>
          <w:tcPr>
            <w:tcW w:w="9360" w:type="dxa"/>
            <w:gridSpan w:val="6"/>
            <w:tcBorders>
              <w:top w:val="single" w:sz="4" w:space="0" w:color="auto"/>
            </w:tcBorders>
          </w:tcPr>
          <w:p w14:paraId="466FE9BC" w14:textId="00CE6648" w:rsidR="00A16504" w:rsidRPr="00A16504" w:rsidRDefault="00A16504" w:rsidP="00A16504">
            <w:pPr>
              <w:pStyle w:val="head2"/>
            </w:pPr>
            <w:r>
              <w:t>MassDEP Actions and PWS Instructions</w:t>
            </w:r>
          </w:p>
        </w:tc>
      </w:tr>
      <w:tr w:rsidR="00A16504" w14:paraId="32F16D1A" w14:textId="77777777" w:rsidTr="00AA1BB0">
        <w:trPr>
          <w:cantSplit/>
          <w:trHeight w:hRule="exact" w:val="480"/>
        </w:trPr>
        <w:tc>
          <w:tcPr>
            <w:tcW w:w="1440" w:type="dxa"/>
          </w:tcPr>
          <w:p w14:paraId="2977C1F1" w14:textId="77777777" w:rsidR="00A16504" w:rsidRDefault="00A16504">
            <w:pPr>
              <w:pStyle w:val="text"/>
            </w:pPr>
          </w:p>
        </w:tc>
        <w:tc>
          <w:tcPr>
            <w:tcW w:w="9360" w:type="dxa"/>
            <w:gridSpan w:val="6"/>
            <w:vMerge w:val="restart"/>
          </w:tcPr>
          <w:p w14:paraId="6F10A53B" w14:textId="77777777" w:rsidR="00A16504" w:rsidRPr="00A16504" w:rsidRDefault="00A16504" w:rsidP="00A16504">
            <w:pPr>
              <w:pStyle w:val="text"/>
            </w:pPr>
            <w:r w:rsidRPr="00A16504">
              <w:t>MassDEP is required to note and report all drinking water violations to the US EPA. In addition, if a PWS provides MassDEP with documentation that the non-compliance was attributed to COVID-19 issues and beyond the PWS control, MassDEP will report such information to US EPA and work with the system on appropriate return to compliance actions, including public notification and consumer confidence reporting, as applicable. Providing public notice and consumer reporting of the violations are ongoing requirements for PWS to meet, as noted by the USEPA memo and policy. Those notices/reports provide the PWS the opportunity to explain the relevant circumstances of the COVID-19 pandemic.</w:t>
            </w:r>
          </w:p>
          <w:p w14:paraId="498A7F68" w14:textId="77777777" w:rsidR="00A16504" w:rsidRPr="00A16504" w:rsidRDefault="00A16504" w:rsidP="00A16504">
            <w:pPr>
              <w:pStyle w:val="text"/>
            </w:pPr>
          </w:p>
          <w:p w14:paraId="7257F225" w14:textId="6B8AAE66" w:rsidR="00A16504" w:rsidRPr="00A16504" w:rsidRDefault="00A16504" w:rsidP="00A16504">
            <w:pPr>
              <w:pStyle w:val="text"/>
            </w:pPr>
            <w:r w:rsidRPr="00A16504">
              <w:rPr>
                <w:b/>
              </w:rPr>
              <w:t xml:space="preserve">If your non-compliance was related to COVID-19 and outside of your control, </w:t>
            </w:r>
            <w:r w:rsidRPr="00A16504">
              <w:rPr>
                <w:b/>
                <w:bCs/>
              </w:rPr>
              <w:t>p</w:t>
            </w:r>
            <w:r w:rsidRPr="00A16504">
              <w:rPr>
                <w:b/>
              </w:rPr>
              <w:t xml:space="preserve">lease complete, scan, and return this form by email attachment to </w:t>
            </w:r>
            <w:hyperlink r:id="rId12" w:history="1">
              <w:r w:rsidRPr="00A16504">
                <w:rPr>
                  <w:rStyle w:val="Hyperlink"/>
                  <w:b/>
                  <w:bCs/>
                </w:rPr>
                <w:t>program.director-dwp@mass.gov</w:t>
              </w:r>
            </w:hyperlink>
            <w:r w:rsidRPr="00A16504">
              <w:rPr>
                <w:rStyle w:val="Hyperlink"/>
                <w:b/>
                <w:bCs/>
                <w:u w:val="none"/>
              </w:rPr>
              <w:t xml:space="preserve"> </w:t>
            </w:r>
            <w:r w:rsidRPr="00A16504">
              <w:rPr>
                <w:b/>
                <w:bCs/>
                <w:color w:val="000000" w:themeColor="text1"/>
              </w:rPr>
              <w:t>Subject: COVID-19 Non-compliance.</w:t>
            </w:r>
          </w:p>
        </w:tc>
      </w:tr>
      <w:tr w:rsidR="00A16504" w14:paraId="7D8AF6A9" w14:textId="77777777" w:rsidTr="00AA1BB0">
        <w:trPr>
          <w:cantSplit/>
          <w:trHeight w:hRule="exact" w:val="480"/>
        </w:trPr>
        <w:tc>
          <w:tcPr>
            <w:tcW w:w="1440" w:type="dxa"/>
          </w:tcPr>
          <w:p w14:paraId="2217229A" w14:textId="77777777" w:rsidR="00A16504" w:rsidRDefault="00A16504">
            <w:pPr>
              <w:pStyle w:val="text"/>
            </w:pPr>
          </w:p>
        </w:tc>
        <w:tc>
          <w:tcPr>
            <w:tcW w:w="9360" w:type="dxa"/>
            <w:gridSpan w:val="6"/>
            <w:vMerge/>
          </w:tcPr>
          <w:p w14:paraId="6C97259D" w14:textId="77777777" w:rsidR="00A16504" w:rsidRPr="00A16504" w:rsidRDefault="00A16504" w:rsidP="00AA1BB0">
            <w:pPr>
              <w:pStyle w:val="texthang"/>
            </w:pPr>
          </w:p>
        </w:tc>
      </w:tr>
      <w:tr w:rsidR="00A16504" w14:paraId="7BF11361" w14:textId="77777777" w:rsidTr="00AA1BB0">
        <w:trPr>
          <w:cantSplit/>
          <w:trHeight w:hRule="exact" w:val="480"/>
        </w:trPr>
        <w:tc>
          <w:tcPr>
            <w:tcW w:w="1440" w:type="dxa"/>
          </w:tcPr>
          <w:p w14:paraId="6967DC2F" w14:textId="77777777" w:rsidR="00A16504" w:rsidRDefault="00A16504">
            <w:pPr>
              <w:pStyle w:val="text"/>
            </w:pPr>
          </w:p>
        </w:tc>
        <w:tc>
          <w:tcPr>
            <w:tcW w:w="9360" w:type="dxa"/>
            <w:gridSpan w:val="6"/>
            <w:vMerge/>
          </w:tcPr>
          <w:p w14:paraId="5076E30C" w14:textId="77777777" w:rsidR="00A16504" w:rsidRPr="00A16504" w:rsidRDefault="00A16504" w:rsidP="00AA1BB0">
            <w:pPr>
              <w:pStyle w:val="texthang"/>
            </w:pPr>
          </w:p>
        </w:tc>
      </w:tr>
      <w:tr w:rsidR="00A16504" w14:paraId="6FA79BAE" w14:textId="77777777" w:rsidTr="00AA1BB0">
        <w:trPr>
          <w:cantSplit/>
          <w:trHeight w:hRule="exact" w:val="480"/>
        </w:trPr>
        <w:tc>
          <w:tcPr>
            <w:tcW w:w="1440" w:type="dxa"/>
          </w:tcPr>
          <w:p w14:paraId="65B17AE7" w14:textId="77777777" w:rsidR="00A16504" w:rsidRDefault="00A16504">
            <w:pPr>
              <w:pStyle w:val="text"/>
            </w:pPr>
          </w:p>
        </w:tc>
        <w:tc>
          <w:tcPr>
            <w:tcW w:w="9360" w:type="dxa"/>
            <w:gridSpan w:val="6"/>
            <w:vMerge/>
          </w:tcPr>
          <w:p w14:paraId="64C4DEE3" w14:textId="77777777" w:rsidR="00A16504" w:rsidRPr="00A16504" w:rsidRDefault="00A16504" w:rsidP="00AA1BB0">
            <w:pPr>
              <w:pStyle w:val="texthang"/>
            </w:pPr>
          </w:p>
        </w:tc>
      </w:tr>
      <w:tr w:rsidR="00A16504" w14:paraId="3ED8E46E" w14:textId="77777777" w:rsidTr="00AA1BB0">
        <w:trPr>
          <w:cantSplit/>
          <w:trHeight w:hRule="exact" w:val="480"/>
        </w:trPr>
        <w:tc>
          <w:tcPr>
            <w:tcW w:w="1440" w:type="dxa"/>
          </w:tcPr>
          <w:p w14:paraId="1D214021" w14:textId="77777777" w:rsidR="00A16504" w:rsidRDefault="00A16504">
            <w:pPr>
              <w:pStyle w:val="text"/>
            </w:pPr>
          </w:p>
        </w:tc>
        <w:tc>
          <w:tcPr>
            <w:tcW w:w="9360" w:type="dxa"/>
            <w:gridSpan w:val="6"/>
            <w:vMerge/>
          </w:tcPr>
          <w:p w14:paraId="1FA6034A" w14:textId="77777777" w:rsidR="00A16504" w:rsidRPr="00A16504" w:rsidRDefault="00A16504" w:rsidP="00AA1BB0">
            <w:pPr>
              <w:pStyle w:val="texthang"/>
            </w:pPr>
          </w:p>
        </w:tc>
      </w:tr>
      <w:tr w:rsidR="00A16504" w14:paraId="728CDE56" w14:textId="77777777" w:rsidTr="00AA1BB0">
        <w:trPr>
          <w:cantSplit/>
          <w:trHeight w:hRule="exact" w:val="480"/>
        </w:trPr>
        <w:tc>
          <w:tcPr>
            <w:tcW w:w="1440" w:type="dxa"/>
          </w:tcPr>
          <w:p w14:paraId="16865AB7" w14:textId="77777777" w:rsidR="00A16504" w:rsidRDefault="00A16504">
            <w:pPr>
              <w:pStyle w:val="text"/>
            </w:pPr>
          </w:p>
        </w:tc>
        <w:tc>
          <w:tcPr>
            <w:tcW w:w="9360" w:type="dxa"/>
            <w:gridSpan w:val="6"/>
            <w:vMerge/>
          </w:tcPr>
          <w:p w14:paraId="3B52CCF0" w14:textId="77777777" w:rsidR="00A16504" w:rsidRPr="00A16504" w:rsidRDefault="00A16504" w:rsidP="00AA1BB0">
            <w:pPr>
              <w:pStyle w:val="texthang"/>
            </w:pPr>
          </w:p>
        </w:tc>
      </w:tr>
      <w:tr w:rsidR="00AA1BB0" w14:paraId="47B8446F" w14:textId="77777777" w:rsidTr="00AA1BB0">
        <w:trPr>
          <w:cantSplit/>
          <w:trHeight w:hRule="exact" w:val="480"/>
        </w:trPr>
        <w:tc>
          <w:tcPr>
            <w:tcW w:w="1440" w:type="dxa"/>
          </w:tcPr>
          <w:p w14:paraId="67FACE56" w14:textId="77777777" w:rsidR="00AA1BB0" w:rsidRDefault="00AA1BB0">
            <w:pPr>
              <w:pStyle w:val="text"/>
            </w:pPr>
          </w:p>
        </w:tc>
        <w:tc>
          <w:tcPr>
            <w:tcW w:w="9360" w:type="dxa"/>
            <w:gridSpan w:val="6"/>
          </w:tcPr>
          <w:p w14:paraId="1BCAA212" w14:textId="77777777" w:rsidR="00AA1BB0" w:rsidRPr="00A16504" w:rsidRDefault="00AA1BB0" w:rsidP="00AA1BB0">
            <w:pPr>
              <w:pStyle w:val="texthang"/>
            </w:pPr>
          </w:p>
        </w:tc>
      </w:tr>
      <w:tr w:rsidR="005E7783" w14:paraId="455DEE92" w14:textId="77777777" w:rsidTr="00F8007F">
        <w:trPr>
          <w:cantSplit/>
          <w:trHeight w:hRule="exact" w:val="480"/>
        </w:trPr>
        <w:tc>
          <w:tcPr>
            <w:tcW w:w="1440" w:type="dxa"/>
          </w:tcPr>
          <w:p w14:paraId="7E5B4768" w14:textId="77777777" w:rsidR="005E7783" w:rsidRDefault="005E7783">
            <w:pPr>
              <w:pStyle w:val="text"/>
            </w:pPr>
          </w:p>
        </w:tc>
        <w:tc>
          <w:tcPr>
            <w:tcW w:w="9360" w:type="dxa"/>
            <w:gridSpan w:val="6"/>
            <w:tcBorders>
              <w:top w:val="single" w:sz="4" w:space="0" w:color="auto"/>
            </w:tcBorders>
          </w:tcPr>
          <w:p w14:paraId="0ECF64E2" w14:textId="0D037588" w:rsidR="005E7783" w:rsidRDefault="005E7783">
            <w:pPr>
              <w:pStyle w:val="head2"/>
            </w:pPr>
            <w:r>
              <w:t xml:space="preserve">A. </w:t>
            </w:r>
            <w:r w:rsidR="00876CBD">
              <w:t xml:space="preserve">Date(s) of Non-compliance </w:t>
            </w:r>
            <w:r w:rsidR="00876CBD">
              <w:rPr>
                <w:b w:val="0"/>
                <w:bCs/>
                <w:sz w:val="20"/>
              </w:rPr>
              <w:t>(Date violation occurred and/or date range)</w:t>
            </w:r>
            <w:r>
              <w:t xml:space="preserve"> </w:t>
            </w:r>
          </w:p>
        </w:tc>
      </w:tr>
      <w:tr w:rsidR="00876CBD" w14:paraId="31D5C8D2" w14:textId="77777777" w:rsidTr="00876CBD">
        <w:trPr>
          <w:cantSplit/>
          <w:trHeight w:hRule="exact" w:val="480"/>
        </w:trPr>
        <w:tc>
          <w:tcPr>
            <w:tcW w:w="1440" w:type="dxa"/>
            <w:vMerge w:val="restart"/>
          </w:tcPr>
          <w:p w14:paraId="3F9620EB" w14:textId="77777777" w:rsidR="00876CBD" w:rsidRDefault="00876CBD" w:rsidP="00016D27">
            <w:pPr>
              <w:pStyle w:val="text"/>
              <w:ind w:right="180"/>
              <w:rPr>
                <w:sz w:val="16"/>
              </w:rPr>
            </w:pPr>
            <w:r>
              <w:rPr>
                <w:b/>
                <w:sz w:val="16"/>
              </w:rPr>
              <w:t>Important:</w:t>
            </w:r>
            <w:r>
              <w:rPr>
                <w:sz w:val="16"/>
              </w:rPr>
              <w:t xml:space="preserve"> When filling out forms on the computer, use only the tab key to move your cursor - do not use the return key.</w:t>
            </w:r>
          </w:p>
          <w:p w14:paraId="7D79B4F4" w14:textId="77777777" w:rsidR="00876CBD" w:rsidRDefault="00876CBD" w:rsidP="00016D27">
            <w:pPr>
              <w:pStyle w:val="text"/>
              <w:ind w:right="180"/>
              <w:rPr>
                <w:sz w:val="16"/>
              </w:rPr>
            </w:pPr>
          </w:p>
          <w:p w14:paraId="411FEFD3" w14:textId="77777777" w:rsidR="00876CBD" w:rsidRDefault="00876CBD">
            <w:pPr>
              <w:pStyle w:val="text"/>
              <w:ind w:right="180"/>
              <w:rPr>
                <w:b/>
                <w:sz w:val="16"/>
              </w:rPr>
            </w:pPr>
            <w:r>
              <w:rPr>
                <w:noProof/>
              </w:rPr>
              <w:drawing>
                <wp:inline distT="0" distB="0" distL="0" distR="0" wp14:anchorId="21B5A016" wp14:editId="4FCB1D38">
                  <wp:extent cx="64770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700" cy="812800"/>
                          </a:xfrm>
                          <a:prstGeom prst="rect">
                            <a:avLst/>
                          </a:prstGeom>
                          <a:noFill/>
                          <a:ln>
                            <a:noFill/>
                          </a:ln>
                        </pic:spPr>
                      </pic:pic>
                    </a:graphicData>
                  </a:graphic>
                </wp:inline>
              </w:drawing>
            </w:r>
          </w:p>
        </w:tc>
        <w:tc>
          <w:tcPr>
            <w:tcW w:w="1348" w:type="dxa"/>
            <w:tcBorders>
              <w:bottom w:val="single" w:sz="4" w:space="0" w:color="auto"/>
            </w:tcBorders>
          </w:tcPr>
          <w:p w14:paraId="2F3CCE59" w14:textId="77777777" w:rsidR="00876CBD" w:rsidRDefault="00876CBD" w:rsidP="00876CBD">
            <w:pPr>
              <w:pStyle w:val="texthang"/>
            </w:pPr>
            <w:r>
              <w:tab/>
              <w:t>Date(s):</w:t>
            </w:r>
          </w:p>
        </w:tc>
        <w:tc>
          <w:tcPr>
            <w:tcW w:w="8012" w:type="dxa"/>
            <w:gridSpan w:val="5"/>
            <w:tcBorders>
              <w:bottom w:val="single" w:sz="4" w:space="0" w:color="auto"/>
            </w:tcBorders>
            <w:vAlign w:val="center"/>
          </w:tcPr>
          <w:p w14:paraId="18698BCC" w14:textId="77777777" w:rsidR="00876CBD" w:rsidRDefault="00876CBD" w:rsidP="00F8007F">
            <w:pPr>
              <w:pStyle w:val="texthang"/>
            </w:pPr>
            <w:r>
              <w:tab/>
            </w:r>
            <w:r>
              <w:fldChar w:fldCharType="begin">
                <w:ffData>
                  <w:name w:val="Text113"/>
                  <w:enabled/>
                  <w:calcOnExit w:val="0"/>
                  <w:textInput/>
                </w:ffData>
              </w:fldChar>
            </w:r>
            <w:bookmarkStart w:id="6"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2424C63D" w14:textId="77777777" w:rsidR="00876CBD" w:rsidRDefault="00876CBD" w:rsidP="000141CE">
            <w:pPr>
              <w:pStyle w:val="bars24"/>
            </w:pPr>
          </w:p>
        </w:tc>
      </w:tr>
      <w:tr w:rsidR="00876CBD" w14:paraId="714EF160" w14:textId="77777777" w:rsidTr="00876CBD">
        <w:trPr>
          <w:cantSplit/>
          <w:trHeight w:hRule="exact" w:val="480"/>
        </w:trPr>
        <w:tc>
          <w:tcPr>
            <w:tcW w:w="1440" w:type="dxa"/>
            <w:vMerge/>
          </w:tcPr>
          <w:p w14:paraId="7185FA63" w14:textId="77777777" w:rsidR="00876CBD" w:rsidRDefault="00876CBD">
            <w:pPr>
              <w:pStyle w:val="text"/>
              <w:ind w:right="180"/>
              <w:rPr>
                <w:b/>
                <w:sz w:val="16"/>
              </w:rPr>
            </w:pPr>
          </w:p>
        </w:tc>
        <w:tc>
          <w:tcPr>
            <w:tcW w:w="9360" w:type="dxa"/>
            <w:gridSpan w:val="6"/>
            <w:tcBorders>
              <w:top w:val="single" w:sz="4" w:space="0" w:color="auto"/>
            </w:tcBorders>
          </w:tcPr>
          <w:p w14:paraId="39F46EE4" w14:textId="3EF21936" w:rsidR="00876CBD" w:rsidRPr="00876CBD" w:rsidRDefault="00876CBD" w:rsidP="00876CBD">
            <w:pPr>
              <w:pStyle w:val="head2"/>
            </w:pPr>
            <w:r>
              <w:t>B. Description of Non-compliance</w:t>
            </w:r>
          </w:p>
        </w:tc>
      </w:tr>
      <w:tr w:rsidR="00876CBD" w14:paraId="468D9F9D" w14:textId="77777777" w:rsidTr="00876CBD">
        <w:trPr>
          <w:cantSplit/>
          <w:trHeight w:hRule="exact" w:val="480"/>
        </w:trPr>
        <w:tc>
          <w:tcPr>
            <w:tcW w:w="1440" w:type="dxa"/>
            <w:vMerge/>
          </w:tcPr>
          <w:p w14:paraId="7C8ED3D3" w14:textId="77777777" w:rsidR="00876CBD" w:rsidRDefault="00876CBD">
            <w:pPr>
              <w:pStyle w:val="text"/>
              <w:ind w:right="180"/>
              <w:rPr>
                <w:b/>
                <w:sz w:val="16"/>
              </w:rPr>
            </w:pPr>
          </w:p>
        </w:tc>
        <w:tc>
          <w:tcPr>
            <w:tcW w:w="3052" w:type="dxa"/>
            <w:gridSpan w:val="2"/>
          </w:tcPr>
          <w:p w14:paraId="7BF1E949" w14:textId="509BA698" w:rsidR="00876CBD" w:rsidRDefault="00876CBD" w:rsidP="00876CBD">
            <w:pPr>
              <w:pStyle w:val="texthang"/>
            </w:pPr>
            <w:r>
              <w:tab/>
              <w:t xml:space="preserve">Name of PWS representative:  </w:t>
            </w:r>
          </w:p>
        </w:tc>
        <w:tc>
          <w:tcPr>
            <w:tcW w:w="6308" w:type="dxa"/>
            <w:gridSpan w:val="4"/>
            <w:vAlign w:val="center"/>
          </w:tcPr>
          <w:p w14:paraId="5ED883DD" w14:textId="77777777" w:rsidR="00876CBD" w:rsidRDefault="00876CBD" w:rsidP="00F8007F">
            <w:pPr>
              <w:pStyle w:val="texthang"/>
            </w:pPr>
            <w:r>
              <w:tab/>
            </w:r>
            <w:r>
              <w:fldChar w:fldCharType="begin">
                <w:ffData>
                  <w:name w:val="Text120"/>
                  <w:enabled/>
                  <w:calcOnExit w:val="0"/>
                  <w:textInput/>
                </w:ffData>
              </w:fldChar>
            </w:r>
            <w:bookmarkStart w:id="7"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E6151D9" w14:textId="136D3009" w:rsidR="00876CBD" w:rsidRDefault="00876CBD" w:rsidP="00876CBD">
            <w:pPr>
              <w:pStyle w:val="bars24"/>
            </w:pPr>
          </w:p>
        </w:tc>
      </w:tr>
      <w:tr w:rsidR="00016D27" w14:paraId="598C5EBB" w14:textId="77777777" w:rsidTr="00F8007F">
        <w:trPr>
          <w:cantSplit/>
          <w:trHeight w:hRule="exact" w:val="480"/>
        </w:trPr>
        <w:tc>
          <w:tcPr>
            <w:tcW w:w="1440" w:type="dxa"/>
            <w:vMerge/>
          </w:tcPr>
          <w:p w14:paraId="42312333" w14:textId="77777777" w:rsidR="00016D27" w:rsidRDefault="00016D27">
            <w:pPr>
              <w:pStyle w:val="text"/>
              <w:ind w:right="180"/>
              <w:rPr>
                <w:b/>
                <w:sz w:val="16"/>
              </w:rPr>
            </w:pPr>
          </w:p>
        </w:tc>
        <w:tc>
          <w:tcPr>
            <w:tcW w:w="9360" w:type="dxa"/>
            <w:gridSpan w:val="6"/>
            <w:vAlign w:val="center"/>
          </w:tcPr>
          <w:p w14:paraId="72203B35" w14:textId="1C8478D1" w:rsidR="00016D27" w:rsidRPr="00876CBD" w:rsidRDefault="00016D27" w:rsidP="00876CBD">
            <w:pPr>
              <w:pStyle w:val="texthang"/>
            </w:pPr>
            <w:r>
              <w:tab/>
            </w:r>
            <w:r w:rsidR="00876CBD">
              <w:t>I hereby certify that the public water system named in this form on the date(s) listed in section A, failed to comply with the following requirement due to COVID-19:</w:t>
            </w:r>
            <w:r w:rsidR="009F42AD" w:rsidRPr="00876CBD">
              <w:rPr>
                <w:i/>
                <w:iCs/>
              </w:rPr>
              <w:t xml:space="preserve"> [Insert violation(s)]</w:t>
            </w:r>
          </w:p>
        </w:tc>
      </w:tr>
      <w:tr w:rsidR="00016D27" w14:paraId="4971A044" w14:textId="77777777" w:rsidTr="00876CBD">
        <w:trPr>
          <w:cantSplit/>
          <w:trHeight w:hRule="exact" w:val="480"/>
        </w:trPr>
        <w:tc>
          <w:tcPr>
            <w:tcW w:w="1440" w:type="dxa"/>
            <w:vMerge/>
          </w:tcPr>
          <w:p w14:paraId="5F708778" w14:textId="77777777" w:rsidR="00016D27" w:rsidRDefault="00016D27">
            <w:pPr>
              <w:pStyle w:val="text"/>
              <w:ind w:right="180"/>
              <w:rPr>
                <w:b/>
                <w:sz w:val="16"/>
              </w:rPr>
            </w:pPr>
          </w:p>
        </w:tc>
        <w:tc>
          <w:tcPr>
            <w:tcW w:w="9360" w:type="dxa"/>
            <w:gridSpan w:val="6"/>
            <w:tcBorders>
              <w:bottom w:val="single" w:sz="4" w:space="0" w:color="auto"/>
            </w:tcBorders>
            <w:vAlign w:val="center"/>
          </w:tcPr>
          <w:p w14:paraId="7152BD70" w14:textId="77777777" w:rsidR="00016D27" w:rsidRDefault="00876CBD" w:rsidP="00F8007F">
            <w:pPr>
              <w:pStyle w:val="texthang"/>
            </w:pPr>
            <w:r>
              <w:tab/>
            </w:r>
            <w:r>
              <w:fldChar w:fldCharType="begin">
                <w:ffData>
                  <w:name w:val="Text121"/>
                  <w:enabled/>
                  <w:calcOnExit w:val="0"/>
                  <w:textInput/>
                </w:ffData>
              </w:fldChar>
            </w:r>
            <w:bookmarkStart w:id="8"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B09FE67" w14:textId="7B045C38" w:rsidR="00876CBD" w:rsidRDefault="00876CBD" w:rsidP="00876CBD">
            <w:pPr>
              <w:pStyle w:val="bars24"/>
            </w:pPr>
          </w:p>
        </w:tc>
      </w:tr>
      <w:tr w:rsidR="00016D27" w14:paraId="67256ABF" w14:textId="77777777" w:rsidTr="00876CBD">
        <w:trPr>
          <w:cantSplit/>
          <w:trHeight w:hRule="exact" w:val="480"/>
        </w:trPr>
        <w:tc>
          <w:tcPr>
            <w:tcW w:w="1440" w:type="dxa"/>
            <w:vMerge/>
          </w:tcPr>
          <w:p w14:paraId="271E2B71" w14:textId="77777777" w:rsidR="00016D27" w:rsidRDefault="00016D27">
            <w:pPr>
              <w:pStyle w:val="text"/>
              <w:ind w:right="180"/>
              <w:rPr>
                <w:b/>
                <w:sz w:val="16"/>
              </w:rPr>
            </w:pPr>
          </w:p>
        </w:tc>
        <w:tc>
          <w:tcPr>
            <w:tcW w:w="9360" w:type="dxa"/>
            <w:gridSpan w:val="6"/>
            <w:tcBorders>
              <w:top w:val="single" w:sz="4" w:space="0" w:color="auto"/>
            </w:tcBorders>
          </w:tcPr>
          <w:p w14:paraId="4B75669E" w14:textId="6A29C4D5" w:rsidR="00876CBD" w:rsidRPr="00876CBD" w:rsidRDefault="00876CBD" w:rsidP="00876CBD">
            <w:pPr>
              <w:pStyle w:val="head2"/>
            </w:pPr>
            <w:r>
              <w:t>C. Describe the cause of the non-compliance</w:t>
            </w:r>
          </w:p>
          <w:p w14:paraId="71EE89B2" w14:textId="0E3A5D83" w:rsidR="00016D27" w:rsidRPr="00876CBD" w:rsidRDefault="00016D27" w:rsidP="00876CBD"/>
        </w:tc>
      </w:tr>
      <w:tr w:rsidR="005E7783" w14:paraId="6BC6AAE2" w14:textId="77777777" w:rsidTr="00F8007F">
        <w:trPr>
          <w:cantSplit/>
          <w:trHeight w:hRule="exact" w:val="480"/>
        </w:trPr>
        <w:tc>
          <w:tcPr>
            <w:tcW w:w="1440" w:type="dxa"/>
            <w:vAlign w:val="center"/>
          </w:tcPr>
          <w:p w14:paraId="217D0F9C" w14:textId="77777777" w:rsidR="005E7783" w:rsidRDefault="005E7783" w:rsidP="00F8007F">
            <w:pPr>
              <w:pStyle w:val="text"/>
            </w:pPr>
          </w:p>
        </w:tc>
        <w:tc>
          <w:tcPr>
            <w:tcW w:w="9360" w:type="dxa"/>
            <w:gridSpan w:val="6"/>
            <w:vAlign w:val="center"/>
          </w:tcPr>
          <w:p w14:paraId="238621AD" w14:textId="1352B571" w:rsidR="005E7783" w:rsidRPr="00876CBD" w:rsidRDefault="005E7783" w:rsidP="00876CBD">
            <w:pPr>
              <w:pStyle w:val="texthang"/>
              <w:rPr>
                <w:b/>
                <w:bCs/>
              </w:rPr>
            </w:pPr>
            <w:r>
              <w:tab/>
            </w:r>
            <w:r w:rsidR="00876CBD" w:rsidRPr="00876CBD">
              <w:rPr>
                <w:b/>
                <w:bCs/>
              </w:rPr>
              <w:t>Identify how COVID-19 was the cause of the non-compliance and outside of your control.</w:t>
            </w:r>
          </w:p>
        </w:tc>
      </w:tr>
      <w:tr w:rsidR="00876CBD" w14:paraId="7E77970F" w14:textId="77777777" w:rsidTr="00B82286">
        <w:trPr>
          <w:cantSplit/>
          <w:trHeight w:hRule="exact" w:val="480"/>
        </w:trPr>
        <w:tc>
          <w:tcPr>
            <w:tcW w:w="1440" w:type="dxa"/>
            <w:vAlign w:val="center"/>
          </w:tcPr>
          <w:p w14:paraId="3F96936B" w14:textId="77777777" w:rsidR="00876CBD" w:rsidRDefault="00876CBD" w:rsidP="00F8007F">
            <w:pPr>
              <w:pStyle w:val="text"/>
            </w:pPr>
          </w:p>
        </w:tc>
        <w:tc>
          <w:tcPr>
            <w:tcW w:w="9360" w:type="dxa"/>
            <w:gridSpan w:val="6"/>
            <w:vAlign w:val="center"/>
          </w:tcPr>
          <w:p w14:paraId="34C82D1E" w14:textId="09E26882" w:rsidR="00876CBD" w:rsidRPr="00876CBD" w:rsidRDefault="00876CBD" w:rsidP="00876CBD">
            <w:pPr>
              <w:pStyle w:val="texthang"/>
              <w:rPr>
                <w:i/>
                <w:iCs/>
              </w:rPr>
            </w:pPr>
            <w:r>
              <w:tab/>
            </w:r>
            <w:r w:rsidRPr="00876CBD">
              <w:rPr>
                <w:i/>
                <w:iCs/>
              </w:rPr>
              <w:t>[Insert a detailed explanation of the COVID-19-related reason claimed to justify the facility’s non-compliance with monitoring, reporting, testing, sampling, inspection, or certification.]</w:t>
            </w:r>
          </w:p>
        </w:tc>
      </w:tr>
      <w:tr w:rsidR="00876CBD" w14:paraId="02B98253" w14:textId="77777777" w:rsidTr="009B7682">
        <w:trPr>
          <w:cantSplit/>
          <w:trHeight w:hRule="exact" w:val="480"/>
        </w:trPr>
        <w:tc>
          <w:tcPr>
            <w:tcW w:w="1440" w:type="dxa"/>
            <w:vAlign w:val="center"/>
          </w:tcPr>
          <w:p w14:paraId="4CEB1F5F" w14:textId="77777777" w:rsidR="00876CBD" w:rsidRDefault="00876CBD" w:rsidP="00F8007F">
            <w:pPr>
              <w:pStyle w:val="text"/>
            </w:pPr>
          </w:p>
        </w:tc>
        <w:tc>
          <w:tcPr>
            <w:tcW w:w="9360" w:type="dxa"/>
            <w:gridSpan w:val="6"/>
            <w:vAlign w:val="center"/>
          </w:tcPr>
          <w:p w14:paraId="17D205FE" w14:textId="77777777" w:rsidR="00876CBD" w:rsidRDefault="00876CBD" w:rsidP="00876CBD">
            <w:pPr>
              <w:pStyle w:val="texthang"/>
            </w:pPr>
            <w:r>
              <w:tab/>
            </w:r>
            <w:r>
              <w:fldChar w:fldCharType="begin">
                <w:ffData>
                  <w:name w:val="Text122"/>
                  <w:enabled/>
                  <w:calcOnExit w:val="0"/>
                  <w:textInput/>
                </w:ffData>
              </w:fldChar>
            </w:r>
            <w:bookmarkStart w:id="9"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7A113F62" w14:textId="11D447C5" w:rsidR="00876CBD" w:rsidRPr="00876CBD" w:rsidRDefault="00876CBD" w:rsidP="00876CBD">
            <w:pPr>
              <w:pStyle w:val="bars24"/>
            </w:pPr>
          </w:p>
        </w:tc>
      </w:tr>
      <w:tr w:rsidR="00876CBD" w14:paraId="120C80A8" w14:textId="77777777" w:rsidTr="00876CBD">
        <w:trPr>
          <w:cantSplit/>
          <w:trHeight w:hRule="exact" w:val="480"/>
        </w:trPr>
        <w:tc>
          <w:tcPr>
            <w:tcW w:w="1440" w:type="dxa"/>
            <w:vAlign w:val="center"/>
          </w:tcPr>
          <w:p w14:paraId="5A9AEFE3" w14:textId="77777777" w:rsidR="00876CBD" w:rsidRDefault="00876CBD" w:rsidP="00F8007F">
            <w:pPr>
              <w:pStyle w:val="text"/>
            </w:pPr>
          </w:p>
        </w:tc>
        <w:tc>
          <w:tcPr>
            <w:tcW w:w="9360" w:type="dxa"/>
            <w:gridSpan w:val="6"/>
            <w:tcBorders>
              <w:top w:val="single" w:sz="4" w:space="0" w:color="auto"/>
            </w:tcBorders>
          </w:tcPr>
          <w:p w14:paraId="48738044" w14:textId="532DAD65" w:rsidR="00876CBD" w:rsidRDefault="00876CBD" w:rsidP="00876CBD">
            <w:pPr>
              <w:pStyle w:val="head2"/>
            </w:pPr>
            <w:r>
              <w:t xml:space="preserve">D. </w:t>
            </w:r>
            <w:r w:rsidR="009F42AD">
              <w:t>S</w:t>
            </w:r>
            <w:r>
              <w:t>teps your system took</w:t>
            </w:r>
          </w:p>
        </w:tc>
      </w:tr>
      <w:tr w:rsidR="009F42AD" w14:paraId="0D0707D6" w14:textId="77777777" w:rsidTr="009332D6">
        <w:trPr>
          <w:cantSplit/>
          <w:trHeight w:hRule="exact" w:val="480"/>
        </w:trPr>
        <w:tc>
          <w:tcPr>
            <w:tcW w:w="1440" w:type="dxa"/>
            <w:vAlign w:val="center"/>
          </w:tcPr>
          <w:p w14:paraId="5F5E397B" w14:textId="77777777" w:rsidR="009F42AD" w:rsidRDefault="009F42AD" w:rsidP="00F8007F">
            <w:pPr>
              <w:pStyle w:val="text"/>
            </w:pPr>
          </w:p>
        </w:tc>
        <w:tc>
          <w:tcPr>
            <w:tcW w:w="9360" w:type="dxa"/>
            <w:gridSpan w:val="6"/>
            <w:vAlign w:val="center"/>
          </w:tcPr>
          <w:p w14:paraId="1645C0ED" w14:textId="697C9D4B" w:rsidR="009F42AD" w:rsidRPr="009F42AD" w:rsidRDefault="009F42AD" w:rsidP="009F42AD">
            <w:pPr>
              <w:pStyle w:val="texthang"/>
              <w:rPr>
                <w:b/>
                <w:bCs/>
              </w:rPr>
            </w:pPr>
            <w:r>
              <w:tab/>
            </w:r>
            <w:r>
              <w:rPr>
                <w:b/>
                <w:bCs/>
              </w:rPr>
              <w:t>Describe the s</w:t>
            </w:r>
            <w:r w:rsidRPr="009F42AD">
              <w:rPr>
                <w:b/>
                <w:bCs/>
              </w:rPr>
              <w:t>teps your system took to minimize the effects and duration of non-compliance.</w:t>
            </w:r>
          </w:p>
        </w:tc>
      </w:tr>
      <w:tr w:rsidR="009F42AD" w14:paraId="67244B4D" w14:textId="77777777" w:rsidTr="00F62431">
        <w:trPr>
          <w:cantSplit/>
          <w:trHeight w:hRule="exact" w:val="480"/>
        </w:trPr>
        <w:tc>
          <w:tcPr>
            <w:tcW w:w="1440" w:type="dxa"/>
            <w:vAlign w:val="center"/>
          </w:tcPr>
          <w:p w14:paraId="04B0593E" w14:textId="77777777" w:rsidR="009F42AD" w:rsidRDefault="009F42AD" w:rsidP="00F8007F">
            <w:pPr>
              <w:pStyle w:val="text"/>
            </w:pPr>
          </w:p>
        </w:tc>
        <w:tc>
          <w:tcPr>
            <w:tcW w:w="9360" w:type="dxa"/>
            <w:gridSpan w:val="6"/>
            <w:vAlign w:val="center"/>
          </w:tcPr>
          <w:p w14:paraId="6975CC1C" w14:textId="3B294281" w:rsidR="009F42AD" w:rsidRPr="009F42AD" w:rsidRDefault="009F42AD" w:rsidP="009F42AD">
            <w:pPr>
              <w:pStyle w:val="texthang"/>
              <w:rPr>
                <w:i/>
                <w:iCs/>
              </w:rPr>
            </w:pPr>
            <w:r>
              <w:tab/>
            </w:r>
            <w:r w:rsidRPr="009F42AD">
              <w:rPr>
                <w:i/>
                <w:iCs/>
              </w:rPr>
              <w:t>[List any steps needed to return to compliance, with dates.]</w:t>
            </w:r>
          </w:p>
        </w:tc>
      </w:tr>
      <w:tr w:rsidR="009F42AD" w14:paraId="4D63168D" w14:textId="77777777" w:rsidTr="00D63B0A">
        <w:trPr>
          <w:cantSplit/>
          <w:trHeight w:hRule="exact" w:val="480"/>
        </w:trPr>
        <w:tc>
          <w:tcPr>
            <w:tcW w:w="1440" w:type="dxa"/>
            <w:vAlign w:val="center"/>
          </w:tcPr>
          <w:p w14:paraId="1DBFC345" w14:textId="77777777" w:rsidR="009F42AD" w:rsidRDefault="009F42AD" w:rsidP="00F8007F">
            <w:pPr>
              <w:pStyle w:val="text"/>
            </w:pPr>
          </w:p>
        </w:tc>
        <w:tc>
          <w:tcPr>
            <w:tcW w:w="7020" w:type="dxa"/>
            <w:gridSpan w:val="4"/>
            <w:vAlign w:val="center"/>
          </w:tcPr>
          <w:p w14:paraId="7973B7C3" w14:textId="77777777" w:rsidR="009F42AD" w:rsidRDefault="009F42AD" w:rsidP="009F42AD">
            <w:pPr>
              <w:pStyle w:val="texthang"/>
            </w:pPr>
            <w:r>
              <w:tab/>
            </w:r>
            <w:r>
              <w:fldChar w:fldCharType="begin">
                <w:ffData>
                  <w:name w:val="Text123"/>
                  <w:enabled/>
                  <w:calcOnExit w:val="0"/>
                  <w:textInput/>
                </w:ffData>
              </w:fldChar>
            </w:r>
            <w:bookmarkStart w:id="10"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AFD5CCB" w14:textId="3F9937F0" w:rsidR="009F42AD" w:rsidRDefault="009F42AD" w:rsidP="009F42AD">
            <w:pPr>
              <w:pStyle w:val="bars24"/>
            </w:pPr>
            <w:r>
              <w:t>Step</w:t>
            </w:r>
          </w:p>
        </w:tc>
        <w:tc>
          <w:tcPr>
            <w:tcW w:w="2340" w:type="dxa"/>
            <w:gridSpan w:val="2"/>
            <w:vAlign w:val="center"/>
          </w:tcPr>
          <w:p w14:paraId="2D452A1A" w14:textId="77777777" w:rsidR="009F42AD" w:rsidRDefault="009F42AD" w:rsidP="009F42AD">
            <w:pPr>
              <w:pStyle w:val="texthang"/>
            </w:pPr>
            <w:r>
              <w:tab/>
            </w:r>
            <w:r>
              <w:fldChar w:fldCharType="begin">
                <w:ffData>
                  <w:name w:val="Text124"/>
                  <w:enabled/>
                  <w:calcOnExit w:val="0"/>
                  <w:textInput/>
                </w:ffData>
              </w:fldChar>
            </w:r>
            <w:bookmarkStart w:id="11"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0B2FB64" w14:textId="0678D43C" w:rsidR="009F42AD" w:rsidRDefault="009F42AD" w:rsidP="009F42AD">
            <w:pPr>
              <w:pStyle w:val="bars24"/>
            </w:pPr>
            <w:r>
              <w:t>Date(s)</w:t>
            </w:r>
          </w:p>
        </w:tc>
      </w:tr>
      <w:tr w:rsidR="009F42AD" w14:paraId="310758E5" w14:textId="77777777" w:rsidTr="00D63B0A">
        <w:trPr>
          <w:cantSplit/>
          <w:trHeight w:hRule="exact" w:val="480"/>
        </w:trPr>
        <w:tc>
          <w:tcPr>
            <w:tcW w:w="1440" w:type="dxa"/>
            <w:vAlign w:val="center"/>
          </w:tcPr>
          <w:p w14:paraId="686BBF61" w14:textId="77777777" w:rsidR="009F42AD" w:rsidRDefault="009F42AD" w:rsidP="009F42AD">
            <w:pPr>
              <w:pStyle w:val="text"/>
            </w:pPr>
          </w:p>
        </w:tc>
        <w:tc>
          <w:tcPr>
            <w:tcW w:w="7020" w:type="dxa"/>
            <w:gridSpan w:val="4"/>
            <w:vAlign w:val="center"/>
          </w:tcPr>
          <w:p w14:paraId="53AAF929" w14:textId="77777777" w:rsidR="009F42AD" w:rsidRDefault="009F42AD" w:rsidP="009F42AD">
            <w:pPr>
              <w:pStyle w:val="texthang"/>
            </w:pPr>
            <w:r>
              <w:tab/>
            </w: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99C9FA" w14:textId="61258C29" w:rsidR="009F42AD" w:rsidRDefault="009F42AD" w:rsidP="009F42AD">
            <w:pPr>
              <w:pStyle w:val="bars24"/>
            </w:pPr>
            <w:r>
              <w:t>Step</w:t>
            </w:r>
          </w:p>
        </w:tc>
        <w:tc>
          <w:tcPr>
            <w:tcW w:w="2340" w:type="dxa"/>
            <w:gridSpan w:val="2"/>
            <w:vAlign w:val="center"/>
          </w:tcPr>
          <w:p w14:paraId="67CD9158" w14:textId="77777777" w:rsidR="009F42AD" w:rsidRDefault="009F42AD" w:rsidP="009F42AD">
            <w:pPr>
              <w:pStyle w:val="texthang"/>
            </w:pPr>
            <w:r>
              <w:tab/>
            </w: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E63837" w14:textId="544DC771" w:rsidR="009F42AD" w:rsidRDefault="009F42AD" w:rsidP="009F42AD">
            <w:pPr>
              <w:pStyle w:val="bars24"/>
            </w:pPr>
            <w:r>
              <w:t>Date(s)</w:t>
            </w:r>
          </w:p>
        </w:tc>
      </w:tr>
      <w:tr w:rsidR="009F42AD" w14:paraId="2F3376B1" w14:textId="77777777" w:rsidTr="009F42AD">
        <w:trPr>
          <w:cantSplit/>
          <w:trHeight w:hRule="exact" w:val="480"/>
        </w:trPr>
        <w:tc>
          <w:tcPr>
            <w:tcW w:w="1440" w:type="dxa"/>
            <w:vAlign w:val="center"/>
          </w:tcPr>
          <w:p w14:paraId="4C62BF39" w14:textId="77777777" w:rsidR="009F42AD" w:rsidRDefault="009F42AD" w:rsidP="009F42AD">
            <w:pPr>
              <w:pStyle w:val="text"/>
            </w:pPr>
          </w:p>
        </w:tc>
        <w:tc>
          <w:tcPr>
            <w:tcW w:w="7020" w:type="dxa"/>
            <w:gridSpan w:val="4"/>
            <w:tcBorders>
              <w:bottom w:val="single" w:sz="4" w:space="0" w:color="auto"/>
            </w:tcBorders>
            <w:vAlign w:val="center"/>
          </w:tcPr>
          <w:p w14:paraId="46E91829" w14:textId="77777777" w:rsidR="009F42AD" w:rsidRDefault="009F42AD" w:rsidP="009F42AD">
            <w:pPr>
              <w:pStyle w:val="texthang"/>
            </w:pPr>
            <w:r>
              <w:tab/>
            </w: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4ED560" w14:textId="7750BC20" w:rsidR="009F42AD" w:rsidRDefault="009F42AD" w:rsidP="009F42AD">
            <w:pPr>
              <w:pStyle w:val="bars24"/>
            </w:pPr>
            <w:r>
              <w:t>Step</w:t>
            </w:r>
          </w:p>
        </w:tc>
        <w:tc>
          <w:tcPr>
            <w:tcW w:w="2340" w:type="dxa"/>
            <w:gridSpan w:val="2"/>
            <w:tcBorders>
              <w:bottom w:val="single" w:sz="4" w:space="0" w:color="auto"/>
            </w:tcBorders>
            <w:vAlign w:val="center"/>
          </w:tcPr>
          <w:p w14:paraId="212E9AC3" w14:textId="77777777" w:rsidR="009F42AD" w:rsidRDefault="009F42AD" w:rsidP="009F42AD">
            <w:pPr>
              <w:pStyle w:val="texthang"/>
            </w:pPr>
            <w:r>
              <w:tab/>
            </w: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5C6FA3" w14:textId="13F3FBB1" w:rsidR="009F42AD" w:rsidRDefault="009F42AD" w:rsidP="009F42AD">
            <w:pPr>
              <w:pStyle w:val="bars24"/>
            </w:pPr>
            <w:r>
              <w:t>Date(s)</w:t>
            </w:r>
          </w:p>
        </w:tc>
      </w:tr>
      <w:tr w:rsidR="009F42AD" w14:paraId="500D32FB" w14:textId="77777777" w:rsidTr="009F42AD">
        <w:trPr>
          <w:cantSplit/>
          <w:trHeight w:hRule="exact" w:val="480"/>
        </w:trPr>
        <w:tc>
          <w:tcPr>
            <w:tcW w:w="1440" w:type="dxa"/>
            <w:vAlign w:val="center"/>
          </w:tcPr>
          <w:p w14:paraId="39C92E79" w14:textId="77777777" w:rsidR="009F42AD" w:rsidRDefault="009F42AD" w:rsidP="009F42AD">
            <w:pPr>
              <w:pStyle w:val="text"/>
            </w:pPr>
          </w:p>
        </w:tc>
        <w:tc>
          <w:tcPr>
            <w:tcW w:w="9360" w:type="dxa"/>
            <w:gridSpan w:val="6"/>
            <w:tcBorders>
              <w:top w:val="single" w:sz="4" w:space="0" w:color="auto"/>
            </w:tcBorders>
          </w:tcPr>
          <w:p w14:paraId="4720CAB4" w14:textId="71CCE304" w:rsidR="009F42AD" w:rsidRDefault="009F42AD" w:rsidP="009F42AD">
            <w:pPr>
              <w:pStyle w:val="head2"/>
            </w:pPr>
            <w:r>
              <w:t>E. Actions taken in response to non-compliance</w:t>
            </w:r>
          </w:p>
        </w:tc>
      </w:tr>
      <w:tr w:rsidR="009F42AD" w14:paraId="3162E672" w14:textId="77777777" w:rsidTr="004676EB">
        <w:trPr>
          <w:cantSplit/>
          <w:trHeight w:hRule="exact" w:val="480"/>
        </w:trPr>
        <w:tc>
          <w:tcPr>
            <w:tcW w:w="1440" w:type="dxa"/>
            <w:vAlign w:val="center"/>
          </w:tcPr>
          <w:p w14:paraId="518E43CC" w14:textId="77777777" w:rsidR="009F42AD" w:rsidRDefault="009F42AD" w:rsidP="009F42AD">
            <w:pPr>
              <w:pStyle w:val="text"/>
            </w:pPr>
          </w:p>
        </w:tc>
        <w:tc>
          <w:tcPr>
            <w:tcW w:w="9360" w:type="dxa"/>
            <w:gridSpan w:val="6"/>
            <w:vAlign w:val="center"/>
          </w:tcPr>
          <w:p w14:paraId="7798863E" w14:textId="2531124A" w:rsidR="009F42AD" w:rsidRPr="009F42AD" w:rsidRDefault="009F42AD" w:rsidP="009F42AD">
            <w:pPr>
              <w:pStyle w:val="texthang"/>
              <w:rPr>
                <w:i/>
                <w:iCs/>
              </w:rPr>
            </w:pPr>
            <w:r>
              <w:tab/>
            </w:r>
            <w:r w:rsidRPr="009F42AD">
              <w:rPr>
                <w:i/>
                <w:iCs/>
              </w:rPr>
              <w:t>[List a thorough description of the good-faith efforts being made to return to compliance with the requirements as quickly as possible.]</w:t>
            </w:r>
          </w:p>
        </w:tc>
      </w:tr>
      <w:tr w:rsidR="009F42AD" w14:paraId="08F3E996" w14:textId="77777777" w:rsidTr="009F42AD">
        <w:trPr>
          <w:cantSplit/>
          <w:trHeight w:hRule="exact" w:val="480"/>
        </w:trPr>
        <w:tc>
          <w:tcPr>
            <w:tcW w:w="1440" w:type="dxa"/>
            <w:vAlign w:val="center"/>
          </w:tcPr>
          <w:p w14:paraId="5A733EB7" w14:textId="77777777" w:rsidR="009F42AD" w:rsidRDefault="009F42AD" w:rsidP="009F42AD">
            <w:pPr>
              <w:pStyle w:val="text"/>
            </w:pPr>
          </w:p>
        </w:tc>
        <w:tc>
          <w:tcPr>
            <w:tcW w:w="9360" w:type="dxa"/>
            <w:gridSpan w:val="6"/>
            <w:tcBorders>
              <w:bottom w:val="single" w:sz="4" w:space="0" w:color="auto"/>
            </w:tcBorders>
            <w:vAlign w:val="center"/>
          </w:tcPr>
          <w:p w14:paraId="2053790B" w14:textId="77777777" w:rsidR="009F42AD" w:rsidRDefault="009F42AD" w:rsidP="009F42AD">
            <w:pPr>
              <w:pStyle w:val="texthang"/>
            </w:pPr>
            <w:r>
              <w:tab/>
            </w:r>
            <w:r>
              <w:fldChar w:fldCharType="begin">
                <w:ffData>
                  <w:name w:val="Text125"/>
                  <w:enabled/>
                  <w:calcOnExit w:val="0"/>
                  <w:textInput/>
                </w:ffData>
              </w:fldChar>
            </w:r>
            <w:bookmarkStart w:id="12"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1D58FA1" w14:textId="029B713A" w:rsidR="009F42AD" w:rsidRDefault="009F42AD" w:rsidP="009F42AD">
            <w:pPr>
              <w:pStyle w:val="bars24"/>
            </w:pPr>
          </w:p>
        </w:tc>
      </w:tr>
      <w:tr w:rsidR="009F42AD" w14:paraId="511329ED" w14:textId="77777777" w:rsidTr="009F42AD">
        <w:trPr>
          <w:cantSplit/>
          <w:trHeight w:hRule="exact" w:val="480"/>
        </w:trPr>
        <w:tc>
          <w:tcPr>
            <w:tcW w:w="1440" w:type="dxa"/>
            <w:vAlign w:val="center"/>
          </w:tcPr>
          <w:p w14:paraId="04784057" w14:textId="77777777" w:rsidR="009F42AD" w:rsidRDefault="009F42AD" w:rsidP="009F42AD">
            <w:pPr>
              <w:pStyle w:val="text"/>
            </w:pPr>
          </w:p>
        </w:tc>
        <w:tc>
          <w:tcPr>
            <w:tcW w:w="9360" w:type="dxa"/>
            <w:gridSpan w:val="6"/>
            <w:tcBorders>
              <w:top w:val="single" w:sz="4" w:space="0" w:color="auto"/>
            </w:tcBorders>
          </w:tcPr>
          <w:p w14:paraId="14490A0C" w14:textId="650F9F00" w:rsidR="009F42AD" w:rsidRDefault="009F42AD" w:rsidP="00AA1BB0">
            <w:pPr>
              <w:pStyle w:val="head2"/>
            </w:pPr>
            <w:r>
              <w:t>F. Certification</w:t>
            </w:r>
            <w:r w:rsidR="00AA1BB0">
              <w:tab/>
            </w:r>
            <w:r w:rsidR="00AA1BB0" w:rsidRPr="00AA1BB0">
              <w:rPr>
                <w:b w:val="0"/>
                <w:bCs/>
                <w:i/>
                <w:iCs/>
                <w:sz w:val="20"/>
              </w:rPr>
              <w:t>[to be completed by PW, owner, operator, or responsible party]</w:t>
            </w:r>
          </w:p>
        </w:tc>
      </w:tr>
      <w:tr w:rsidR="009F42AD" w14:paraId="6153DA46" w14:textId="77777777" w:rsidTr="00C81EB7">
        <w:trPr>
          <w:cantSplit/>
          <w:trHeight w:hRule="exact" w:val="480"/>
        </w:trPr>
        <w:tc>
          <w:tcPr>
            <w:tcW w:w="1440" w:type="dxa"/>
            <w:vAlign w:val="center"/>
          </w:tcPr>
          <w:p w14:paraId="04368E2E" w14:textId="77777777" w:rsidR="009F42AD" w:rsidRDefault="009F42AD" w:rsidP="009F42AD">
            <w:pPr>
              <w:pStyle w:val="text"/>
            </w:pPr>
          </w:p>
        </w:tc>
        <w:tc>
          <w:tcPr>
            <w:tcW w:w="9360" w:type="dxa"/>
            <w:gridSpan w:val="6"/>
            <w:vMerge w:val="restart"/>
            <w:vAlign w:val="center"/>
          </w:tcPr>
          <w:p w14:paraId="3BF92D83" w14:textId="50711906" w:rsidR="009F42AD" w:rsidRDefault="009F42AD" w:rsidP="009F42AD">
            <w:pPr>
              <w:pStyle w:val="texthang"/>
            </w:pPr>
            <w:r>
              <w:tab/>
              <w:t>I attest to the accuracy of the above and certify under penalty of law that I am duly authorized to complete and submit this form on behalf of the public water system identified above, and that the information contained herein is true, accurate and complete to the best of my knowledge and belief. I understand that MassDEP will record and report this violation and documentation to US EPA.</w:t>
            </w:r>
          </w:p>
        </w:tc>
      </w:tr>
      <w:tr w:rsidR="009F42AD" w14:paraId="3CBD9873" w14:textId="77777777" w:rsidTr="00C81EB7">
        <w:trPr>
          <w:cantSplit/>
          <w:trHeight w:hRule="exact" w:val="480"/>
        </w:trPr>
        <w:tc>
          <w:tcPr>
            <w:tcW w:w="1440" w:type="dxa"/>
            <w:vAlign w:val="center"/>
          </w:tcPr>
          <w:p w14:paraId="66DC5A7C" w14:textId="77777777" w:rsidR="009F42AD" w:rsidRDefault="009F42AD" w:rsidP="009F42AD">
            <w:pPr>
              <w:pStyle w:val="text"/>
            </w:pPr>
          </w:p>
        </w:tc>
        <w:tc>
          <w:tcPr>
            <w:tcW w:w="9360" w:type="dxa"/>
            <w:gridSpan w:val="6"/>
            <w:vMerge/>
            <w:vAlign w:val="center"/>
          </w:tcPr>
          <w:p w14:paraId="2E8844A1" w14:textId="77777777" w:rsidR="009F42AD" w:rsidRDefault="009F42AD" w:rsidP="009F42AD">
            <w:pPr>
              <w:pStyle w:val="texthang"/>
            </w:pPr>
          </w:p>
        </w:tc>
      </w:tr>
      <w:tr w:rsidR="00AA1BB0" w14:paraId="55B5D8E8" w14:textId="77777777" w:rsidTr="002A68DE">
        <w:trPr>
          <w:cantSplit/>
          <w:trHeight w:hRule="exact" w:val="480"/>
        </w:trPr>
        <w:tc>
          <w:tcPr>
            <w:tcW w:w="1440" w:type="dxa"/>
            <w:vAlign w:val="center"/>
          </w:tcPr>
          <w:p w14:paraId="44B238C6" w14:textId="77777777" w:rsidR="00AA1BB0" w:rsidRDefault="00AA1BB0" w:rsidP="009F42AD">
            <w:pPr>
              <w:pStyle w:val="text"/>
            </w:pPr>
          </w:p>
        </w:tc>
        <w:tc>
          <w:tcPr>
            <w:tcW w:w="4680" w:type="dxa"/>
            <w:gridSpan w:val="3"/>
            <w:vAlign w:val="center"/>
          </w:tcPr>
          <w:p w14:paraId="0438DA1A" w14:textId="77777777" w:rsidR="00AA1BB0" w:rsidRDefault="00AA1BB0" w:rsidP="009F42AD">
            <w:pPr>
              <w:pStyle w:val="texthang"/>
            </w:pPr>
          </w:p>
        </w:tc>
        <w:tc>
          <w:tcPr>
            <w:tcW w:w="4680" w:type="dxa"/>
            <w:gridSpan w:val="3"/>
            <w:vAlign w:val="center"/>
          </w:tcPr>
          <w:p w14:paraId="1413C694" w14:textId="77777777" w:rsidR="00AA1BB0" w:rsidRDefault="00AA1BB0" w:rsidP="009F42AD">
            <w:pPr>
              <w:pStyle w:val="texthang"/>
            </w:pPr>
          </w:p>
        </w:tc>
      </w:tr>
      <w:tr w:rsidR="00AA1BB0" w14:paraId="3CA7EE77" w14:textId="77777777" w:rsidTr="002A68DE">
        <w:trPr>
          <w:cantSplit/>
          <w:trHeight w:hRule="exact" w:val="480"/>
        </w:trPr>
        <w:tc>
          <w:tcPr>
            <w:tcW w:w="1440" w:type="dxa"/>
            <w:vAlign w:val="center"/>
          </w:tcPr>
          <w:p w14:paraId="4D63C4AA" w14:textId="77777777" w:rsidR="00AA1BB0" w:rsidRDefault="00AA1BB0" w:rsidP="009F42AD">
            <w:pPr>
              <w:pStyle w:val="text"/>
            </w:pPr>
          </w:p>
        </w:tc>
        <w:tc>
          <w:tcPr>
            <w:tcW w:w="4680" w:type="dxa"/>
            <w:gridSpan w:val="3"/>
            <w:vAlign w:val="center"/>
          </w:tcPr>
          <w:p w14:paraId="127A103C" w14:textId="77777777" w:rsidR="00AA1BB0" w:rsidRDefault="00AA1BB0" w:rsidP="009F42AD">
            <w:pPr>
              <w:pStyle w:val="texthang"/>
            </w:pPr>
            <w:r>
              <w:tab/>
            </w:r>
          </w:p>
          <w:p w14:paraId="077C9B28" w14:textId="75EF450B" w:rsidR="00AA1BB0" w:rsidRDefault="00AA1BB0" w:rsidP="00AA1BB0">
            <w:pPr>
              <w:pStyle w:val="bars24"/>
            </w:pPr>
            <w:r>
              <w:t>Signature</w:t>
            </w:r>
          </w:p>
        </w:tc>
        <w:tc>
          <w:tcPr>
            <w:tcW w:w="4680" w:type="dxa"/>
            <w:gridSpan w:val="3"/>
            <w:vAlign w:val="center"/>
          </w:tcPr>
          <w:p w14:paraId="52427B22" w14:textId="77777777" w:rsidR="00AA1BB0" w:rsidRDefault="00AA1BB0" w:rsidP="009F42AD">
            <w:pPr>
              <w:pStyle w:val="texthang"/>
            </w:pPr>
            <w:r>
              <w:tab/>
            </w:r>
            <w:r>
              <w:fldChar w:fldCharType="begin">
                <w:ffData>
                  <w:name w:val="Text128"/>
                  <w:enabled/>
                  <w:calcOnExit w:val="0"/>
                  <w:textInput/>
                </w:ffData>
              </w:fldChar>
            </w:r>
            <w:bookmarkStart w:id="13"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2590880" w14:textId="78EA46CA" w:rsidR="00AA1BB0" w:rsidRDefault="00AA1BB0" w:rsidP="00AA1BB0">
            <w:pPr>
              <w:pStyle w:val="bars24"/>
            </w:pPr>
            <w:r>
              <w:t>Date</w:t>
            </w:r>
          </w:p>
        </w:tc>
      </w:tr>
      <w:tr w:rsidR="009F42AD" w14:paraId="67E4C99E" w14:textId="77777777" w:rsidTr="002A68DE">
        <w:trPr>
          <w:cantSplit/>
          <w:trHeight w:hRule="exact" w:val="480"/>
        </w:trPr>
        <w:tc>
          <w:tcPr>
            <w:tcW w:w="1440" w:type="dxa"/>
            <w:vAlign w:val="center"/>
          </w:tcPr>
          <w:p w14:paraId="7AB0C190" w14:textId="77777777" w:rsidR="009F42AD" w:rsidRDefault="009F42AD" w:rsidP="009F42AD">
            <w:pPr>
              <w:pStyle w:val="text"/>
            </w:pPr>
          </w:p>
        </w:tc>
        <w:tc>
          <w:tcPr>
            <w:tcW w:w="4680" w:type="dxa"/>
            <w:gridSpan w:val="3"/>
            <w:vAlign w:val="center"/>
          </w:tcPr>
          <w:p w14:paraId="526CEE91" w14:textId="77777777" w:rsidR="009F42AD" w:rsidRDefault="00AA1BB0" w:rsidP="009F42AD">
            <w:pPr>
              <w:pStyle w:val="texthang"/>
            </w:pPr>
            <w:r>
              <w:tab/>
            </w:r>
            <w:r>
              <w:fldChar w:fldCharType="begin">
                <w:ffData>
                  <w:name w:val="Text126"/>
                  <w:enabled/>
                  <w:calcOnExit w:val="0"/>
                  <w:textInput/>
                </w:ffData>
              </w:fldChar>
            </w:r>
            <w:bookmarkStart w:id="14"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E860E0E" w14:textId="2FC096E7" w:rsidR="00AA1BB0" w:rsidRDefault="00AA1BB0" w:rsidP="00AA1BB0">
            <w:pPr>
              <w:pStyle w:val="bars24"/>
            </w:pPr>
            <w:r>
              <w:t>Print Name</w:t>
            </w:r>
          </w:p>
        </w:tc>
        <w:tc>
          <w:tcPr>
            <w:tcW w:w="4680" w:type="dxa"/>
            <w:gridSpan w:val="3"/>
            <w:vAlign w:val="center"/>
          </w:tcPr>
          <w:p w14:paraId="75DCD464" w14:textId="77777777" w:rsidR="009F42AD" w:rsidRDefault="00AA1BB0" w:rsidP="009F42AD">
            <w:pPr>
              <w:pStyle w:val="texthang"/>
            </w:pPr>
            <w:r>
              <w:tab/>
            </w:r>
            <w:r>
              <w:fldChar w:fldCharType="begin">
                <w:ffData>
                  <w:name w:val="Text127"/>
                  <w:enabled/>
                  <w:calcOnExit w:val="0"/>
                  <w:textInput/>
                </w:ffData>
              </w:fldChar>
            </w:r>
            <w:bookmarkStart w:id="15"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9FE9D48" w14:textId="57CFF94A" w:rsidR="00AA1BB0" w:rsidRDefault="00AA1BB0" w:rsidP="00AA1BB0">
            <w:pPr>
              <w:pStyle w:val="bars24"/>
            </w:pPr>
            <w:r>
              <w:t>Title</w:t>
            </w:r>
          </w:p>
        </w:tc>
      </w:tr>
      <w:tr w:rsidR="009F42AD" w14:paraId="3DB3598A" w14:textId="77777777" w:rsidTr="00BA2469">
        <w:trPr>
          <w:cantSplit/>
          <w:trHeight w:hRule="exact" w:val="480"/>
        </w:trPr>
        <w:tc>
          <w:tcPr>
            <w:tcW w:w="1440" w:type="dxa"/>
            <w:vAlign w:val="center"/>
          </w:tcPr>
          <w:p w14:paraId="7932338B" w14:textId="77777777" w:rsidR="009F42AD" w:rsidRDefault="009F42AD" w:rsidP="009F42AD">
            <w:pPr>
              <w:pStyle w:val="text"/>
            </w:pPr>
          </w:p>
        </w:tc>
        <w:tc>
          <w:tcPr>
            <w:tcW w:w="4680" w:type="dxa"/>
            <w:gridSpan w:val="3"/>
            <w:vAlign w:val="center"/>
          </w:tcPr>
          <w:p w14:paraId="05F3EAFD" w14:textId="77777777" w:rsidR="009F42AD" w:rsidRDefault="00AA1BB0" w:rsidP="009F42AD">
            <w:pPr>
              <w:pStyle w:val="texthang"/>
            </w:pPr>
            <w:r>
              <w:tab/>
            </w:r>
            <w:r>
              <w:fldChar w:fldCharType="begin">
                <w:ffData>
                  <w:name w:val="Text129"/>
                  <w:enabled/>
                  <w:calcOnExit w:val="0"/>
                  <w:textInput/>
                </w:ffData>
              </w:fldChar>
            </w:r>
            <w:bookmarkStart w:id="16"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5B335C77" w14:textId="776B0030" w:rsidR="00AA1BB0" w:rsidRDefault="00AA1BB0" w:rsidP="00AA1BB0">
            <w:pPr>
              <w:pStyle w:val="bars24"/>
            </w:pPr>
            <w:r>
              <w:t>Phone #</w:t>
            </w:r>
          </w:p>
        </w:tc>
        <w:tc>
          <w:tcPr>
            <w:tcW w:w="4680" w:type="dxa"/>
            <w:gridSpan w:val="3"/>
            <w:vAlign w:val="center"/>
          </w:tcPr>
          <w:p w14:paraId="6E70FF18" w14:textId="77777777" w:rsidR="009F42AD" w:rsidRDefault="00AA1BB0" w:rsidP="009F42AD">
            <w:pPr>
              <w:pStyle w:val="texthang"/>
            </w:pPr>
            <w:r>
              <w:tab/>
            </w:r>
            <w:r>
              <w:fldChar w:fldCharType="begin">
                <w:ffData>
                  <w:name w:val="Text130"/>
                  <w:enabled/>
                  <w:calcOnExit w:val="0"/>
                  <w:textInput/>
                </w:ffData>
              </w:fldChar>
            </w:r>
            <w:bookmarkStart w:id="17"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5F045D2" w14:textId="24999152" w:rsidR="00AA1BB0" w:rsidRDefault="00AA1BB0" w:rsidP="00AA1BB0">
            <w:pPr>
              <w:pStyle w:val="bars24"/>
            </w:pPr>
            <w:r>
              <w:t>Email Address</w:t>
            </w:r>
          </w:p>
        </w:tc>
      </w:tr>
    </w:tbl>
    <w:p w14:paraId="5959EE3A" w14:textId="77777777" w:rsidR="005E7783" w:rsidRDefault="005E7783" w:rsidP="00505723">
      <w:pPr>
        <w:pStyle w:val="text"/>
        <w:tabs>
          <w:tab w:val="clear" w:pos="360"/>
        </w:tabs>
        <w:rPr>
          <w:rFonts w:eastAsia="Times"/>
        </w:rPr>
      </w:pPr>
    </w:p>
    <w:sectPr w:rsidR="005E7783" w:rsidSect="00C35932">
      <w:footerReference w:type="default" r:id="rId14"/>
      <w:pgSz w:w="12240" w:h="15840"/>
      <w:pgMar w:top="619" w:right="720" w:bottom="144"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DFF8D" w14:textId="77777777" w:rsidR="005A49C2" w:rsidRDefault="005A49C2" w:rsidP="005E7783">
      <w:r>
        <w:separator/>
      </w:r>
    </w:p>
  </w:endnote>
  <w:endnote w:type="continuationSeparator" w:id="0">
    <w:p w14:paraId="090F9324" w14:textId="77777777" w:rsidR="005A49C2" w:rsidRDefault="005A49C2" w:rsidP="005E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108" w:type="dxa"/>
      <w:tblBorders>
        <w:insideH w:val="single" w:sz="4" w:space="0" w:color="auto"/>
      </w:tblBorders>
      <w:tblLayout w:type="fixed"/>
      <w:tblLook w:val="0000" w:firstRow="0" w:lastRow="0" w:firstColumn="0" w:lastColumn="0" w:noHBand="0" w:noVBand="0"/>
    </w:tblPr>
    <w:tblGrid>
      <w:gridCol w:w="3042"/>
      <w:gridCol w:w="7758"/>
    </w:tblGrid>
    <w:tr w:rsidR="005E7783" w14:paraId="7CB25E07" w14:textId="77777777" w:rsidTr="00A16504">
      <w:trPr>
        <w:trHeight w:val="270"/>
      </w:trPr>
      <w:tc>
        <w:tcPr>
          <w:tcW w:w="3042" w:type="dxa"/>
        </w:tcPr>
        <w:p w14:paraId="450DACDF" w14:textId="2AF6A747" w:rsidR="005E7783" w:rsidRPr="00C45C88" w:rsidRDefault="00AA1BB0" w:rsidP="00062113">
          <w:pPr>
            <w:pStyle w:val="sidebar"/>
            <w:rPr>
              <w:sz w:val="14"/>
              <w:szCs w:val="14"/>
            </w:rPr>
          </w:pPr>
          <w:r>
            <w:rPr>
              <w:sz w:val="14"/>
              <w:szCs w:val="14"/>
            </w:rPr>
            <w:t>covid19-compliance-failure.docx</w:t>
          </w:r>
          <w:r w:rsidR="00C67491" w:rsidRPr="00C45C88">
            <w:rPr>
              <w:sz w:val="14"/>
              <w:szCs w:val="14"/>
            </w:rPr>
            <w:t xml:space="preserve"> • 0</w:t>
          </w:r>
          <w:r>
            <w:rPr>
              <w:sz w:val="14"/>
              <w:szCs w:val="14"/>
            </w:rPr>
            <w:t>5</w:t>
          </w:r>
          <w:r w:rsidR="002070B5" w:rsidRPr="00C45C88">
            <w:rPr>
              <w:sz w:val="14"/>
              <w:szCs w:val="14"/>
            </w:rPr>
            <w:t>/</w:t>
          </w:r>
          <w:r w:rsidR="00016D27">
            <w:rPr>
              <w:sz w:val="14"/>
              <w:szCs w:val="14"/>
            </w:rPr>
            <w:t>2020</w:t>
          </w:r>
        </w:p>
      </w:tc>
      <w:tc>
        <w:tcPr>
          <w:tcW w:w="7758" w:type="dxa"/>
        </w:tcPr>
        <w:p w14:paraId="38ADC02D" w14:textId="460FB92F" w:rsidR="005E7783" w:rsidRPr="00C45C88" w:rsidRDefault="00AA1BB0" w:rsidP="002070B5">
          <w:pPr>
            <w:pStyle w:val="text"/>
            <w:jc w:val="right"/>
            <w:rPr>
              <w:snapToGrid w:val="0"/>
              <w:sz w:val="14"/>
              <w:szCs w:val="14"/>
            </w:rPr>
          </w:pPr>
          <w:r>
            <w:rPr>
              <w:snapToGrid w:val="0"/>
              <w:sz w:val="14"/>
              <w:szCs w:val="14"/>
            </w:rPr>
            <w:t>Documentation for failure to comply with DW requirement due to COVID-19</w:t>
          </w:r>
          <w:r w:rsidR="005E7783" w:rsidRPr="00C45C88">
            <w:rPr>
              <w:snapToGrid w:val="0"/>
              <w:sz w:val="14"/>
              <w:szCs w:val="14"/>
            </w:rPr>
            <w:t xml:space="preserve"> • Page </w:t>
          </w:r>
          <w:r w:rsidR="005E7783" w:rsidRPr="00C45C88">
            <w:rPr>
              <w:snapToGrid w:val="0"/>
              <w:sz w:val="14"/>
              <w:szCs w:val="14"/>
            </w:rPr>
            <w:fldChar w:fldCharType="begin"/>
          </w:r>
          <w:r w:rsidR="005E7783" w:rsidRPr="00C45C88">
            <w:rPr>
              <w:snapToGrid w:val="0"/>
              <w:sz w:val="14"/>
              <w:szCs w:val="14"/>
            </w:rPr>
            <w:instrText xml:space="preserve"> PAGE </w:instrText>
          </w:r>
          <w:r w:rsidR="005E7783" w:rsidRPr="00C45C88">
            <w:rPr>
              <w:snapToGrid w:val="0"/>
              <w:sz w:val="14"/>
              <w:szCs w:val="14"/>
            </w:rPr>
            <w:fldChar w:fldCharType="separate"/>
          </w:r>
          <w:r w:rsidR="005D5A5A">
            <w:rPr>
              <w:noProof/>
              <w:snapToGrid w:val="0"/>
              <w:sz w:val="14"/>
              <w:szCs w:val="14"/>
            </w:rPr>
            <w:t>1</w:t>
          </w:r>
          <w:r w:rsidR="005E7783" w:rsidRPr="00C45C88">
            <w:rPr>
              <w:snapToGrid w:val="0"/>
              <w:sz w:val="14"/>
              <w:szCs w:val="14"/>
            </w:rPr>
            <w:fldChar w:fldCharType="end"/>
          </w:r>
          <w:r w:rsidR="005E7783" w:rsidRPr="00C45C88">
            <w:rPr>
              <w:snapToGrid w:val="0"/>
              <w:sz w:val="14"/>
              <w:szCs w:val="14"/>
            </w:rPr>
            <w:t xml:space="preserve"> of 2</w:t>
          </w:r>
        </w:p>
      </w:tc>
    </w:tr>
  </w:tbl>
  <w:p w14:paraId="61CE3105" w14:textId="77777777" w:rsidR="005E7783" w:rsidRDefault="005E7783" w:rsidP="00C359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4D21A" w14:textId="77777777" w:rsidR="005A49C2" w:rsidRDefault="005A49C2" w:rsidP="005E7783">
      <w:r>
        <w:separator/>
      </w:r>
    </w:p>
  </w:footnote>
  <w:footnote w:type="continuationSeparator" w:id="0">
    <w:p w14:paraId="10138B4F" w14:textId="77777777" w:rsidR="005A49C2" w:rsidRDefault="005A49C2" w:rsidP="005E7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52A37A27"/>
    <w:multiLevelType w:val="hybridMultilevel"/>
    <w:tmpl w:val="11D0B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D8677A"/>
    <w:multiLevelType w:val="multilevel"/>
    <w:tmpl w:val="5AD867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2"/>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D93"/>
    <w:rsid w:val="000141CE"/>
    <w:rsid w:val="00016D27"/>
    <w:rsid w:val="00043605"/>
    <w:rsid w:val="00062113"/>
    <w:rsid w:val="0012397E"/>
    <w:rsid w:val="002070B5"/>
    <w:rsid w:val="002B20DC"/>
    <w:rsid w:val="003A7573"/>
    <w:rsid w:val="003C0526"/>
    <w:rsid w:val="003D3544"/>
    <w:rsid w:val="00420FD4"/>
    <w:rsid w:val="00457200"/>
    <w:rsid w:val="0047196D"/>
    <w:rsid w:val="004865C9"/>
    <w:rsid w:val="004F7C25"/>
    <w:rsid w:val="00505723"/>
    <w:rsid w:val="005A49C2"/>
    <w:rsid w:val="005D5A5A"/>
    <w:rsid w:val="005E7783"/>
    <w:rsid w:val="006047FC"/>
    <w:rsid w:val="006A7E2C"/>
    <w:rsid w:val="00722AF6"/>
    <w:rsid w:val="007F72E3"/>
    <w:rsid w:val="007F74A9"/>
    <w:rsid w:val="00842780"/>
    <w:rsid w:val="0087570C"/>
    <w:rsid w:val="00876CBD"/>
    <w:rsid w:val="008F61ED"/>
    <w:rsid w:val="0090060C"/>
    <w:rsid w:val="00946B6B"/>
    <w:rsid w:val="009A6C36"/>
    <w:rsid w:val="009F0B81"/>
    <w:rsid w:val="009F42AD"/>
    <w:rsid w:val="00A01942"/>
    <w:rsid w:val="00A16504"/>
    <w:rsid w:val="00A47696"/>
    <w:rsid w:val="00AA1BB0"/>
    <w:rsid w:val="00B143B1"/>
    <w:rsid w:val="00B45D93"/>
    <w:rsid w:val="00B54BBA"/>
    <w:rsid w:val="00C35932"/>
    <w:rsid w:val="00C45C88"/>
    <w:rsid w:val="00C67491"/>
    <w:rsid w:val="00C76CFE"/>
    <w:rsid w:val="00CC75D9"/>
    <w:rsid w:val="00CD36A7"/>
    <w:rsid w:val="00D43938"/>
    <w:rsid w:val="00D55443"/>
    <w:rsid w:val="00D76756"/>
    <w:rsid w:val="00DC0A53"/>
    <w:rsid w:val="00E0534A"/>
    <w:rsid w:val="00E24AEC"/>
    <w:rsid w:val="00EA0353"/>
    <w:rsid w:val="00F8007F"/>
    <w:rsid w:val="00FC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33C24"/>
  <w15:chartTrackingRefBased/>
  <w15:docId w15:val="{EEE95A62-1876-B041-BC9C-996EA6BB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qFormat/>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unhideWhenUsed/>
    <w:qFormat/>
    <w:rsid w:val="00842780"/>
    <w:rPr>
      <w:color w:val="0000FF"/>
      <w:u w:val="single"/>
    </w:rPr>
  </w:style>
  <w:style w:type="paragraph" w:styleId="BalloonText">
    <w:name w:val="Balloon Text"/>
    <w:basedOn w:val="Normal"/>
    <w:link w:val="BalloonTextChar"/>
    <w:uiPriority w:val="99"/>
    <w:semiHidden/>
    <w:unhideWhenUsed/>
    <w:rsid w:val="000141CE"/>
    <w:rPr>
      <w:rFonts w:ascii="Tahoma" w:hAnsi="Tahoma" w:cs="Tahoma"/>
      <w:sz w:val="16"/>
      <w:szCs w:val="16"/>
    </w:rPr>
  </w:style>
  <w:style w:type="character" w:customStyle="1" w:styleId="BalloonTextChar">
    <w:name w:val="Balloon Text Char"/>
    <w:link w:val="BalloonText"/>
    <w:uiPriority w:val="99"/>
    <w:semiHidden/>
    <w:rsid w:val="000141CE"/>
    <w:rPr>
      <w:rFonts w:ascii="Tahoma" w:hAnsi="Tahoma" w:cs="Tahoma"/>
      <w:sz w:val="16"/>
      <w:szCs w:val="16"/>
    </w:rPr>
  </w:style>
  <w:style w:type="character" w:styleId="UnresolvedMention">
    <w:name w:val="Unresolved Mention"/>
    <w:uiPriority w:val="99"/>
    <w:semiHidden/>
    <w:unhideWhenUsed/>
    <w:rsid w:val="00016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director-dwp@mas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ites/production/files/2020-03/documents/oecamemooncovid19implica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gram.director-dwp@mass.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GDuncan\Desktop\ww0708.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25E33-A4EB-4000-A81E-E90BB768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C:\WINNT\Profiles\GDuncan\Desktop\ww0708.doc.dot</Template>
  <TotalTime>5</TotalTime>
  <Pages>2</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6221</CharactersWithSpaces>
  <SharedDoc>false</SharedDoc>
  <HLinks>
    <vt:vector size="6" baseType="variant">
      <vt:variant>
        <vt:i4>7602236</vt:i4>
      </vt:variant>
      <vt:variant>
        <vt:i4>136</vt:i4>
      </vt:variant>
      <vt:variant>
        <vt:i4>0</vt:i4>
      </vt:variant>
      <vt:variant>
        <vt:i4>5</vt:i4>
      </vt:variant>
      <vt:variant>
        <vt:lpwstr>https://www.mass.gov/service-details/transmittal-form-number-for-massdep-permit-application-payment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GDuncan</dc:creator>
  <cp:keywords/>
  <cp:lastModifiedBy>Julianne Ture</cp:lastModifiedBy>
  <cp:revision>4</cp:revision>
  <cp:lastPrinted>2017-02-07T17:07:00Z</cp:lastPrinted>
  <dcterms:created xsi:type="dcterms:W3CDTF">2020-05-13T12:44:00Z</dcterms:created>
  <dcterms:modified xsi:type="dcterms:W3CDTF">2020-05-13T13:01:00Z</dcterms:modified>
</cp:coreProperties>
</file>