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C951C" w14:textId="7F765921" w:rsidR="5A45EEB3" w:rsidRPr="00F8113B" w:rsidRDefault="0048339B" w:rsidP="00F8113B">
      <w:pPr>
        <w:tabs>
          <w:tab w:val="left" w:pos="3944"/>
        </w:tabs>
        <w:rPr>
          <w:rStyle w:val="Hyperlink"/>
          <w:color w:val="005995"/>
        </w:rPr>
      </w:pPr>
      <w:r>
        <w:rPr>
          <w:rStyle w:val="Heading3Char"/>
          <w:noProof/>
          <w:color w:val="005995"/>
        </w:rPr>
        <w:drawing>
          <wp:inline distT="0" distB="0" distL="0" distR="0" wp14:anchorId="62B492E5" wp14:editId="5E311A94">
            <wp:extent cx="2122194" cy="1184744"/>
            <wp:effectExtent l="0" t="0" r="0" b="0"/>
            <wp:docPr id="510186982" name="Picture 1" descr="Logo for the Massachusetts Department of Public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409883" name="Picture 1" descr="Logo for the Massachusetts Department of Public Healt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28554" cy="1188294"/>
                    </a:xfrm>
                    <a:prstGeom prst="rect">
                      <a:avLst/>
                    </a:prstGeom>
                    <a:noFill/>
                    <a:ln>
                      <a:noFill/>
                    </a:ln>
                  </pic:spPr>
                </pic:pic>
              </a:graphicData>
            </a:graphic>
          </wp:inline>
        </w:drawing>
      </w:r>
    </w:p>
    <w:p w14:paraId="1B02B6A6" w14:textId="030A19E2" w:rsidR="5A45EEB3" w:rsidRPr="00F8113B" w:rsidRDefault="5A45EEB3" w:rsidP="00946381">
      <w:pPr>
        <w:tabs>
          <w:tab w:val="left" w:pos="7740"/>
        </w:tabs>
        <w:rPr>
          <w:rStyle w:val="Hyperlink"/>
          <w:color w:val="005995"/>
        </w:rPr>
      </w:pPr>
    </w:p>
    <w:p w14:paraId="751DB321" w14:textId="3C1E7A36" w:rsidR="5A45EEB3" w:rsidRPr="00F8113B" w:rsidRDefault="5A45EEB3" w:rsidP="5A45EEB3">
      <w:pPr>
        <w:tabs>
          <w:tab w:val="right" w:leader="dot" w:pos="9360"/>
        </w:tabs>
        <w:rPr>
          <w:rStyle w:val="Hyperlink"/>
          <w:color w:val="005995"/>
        </w:rPr>
      </w:pPr>
    </w:p>
    <w:p w14:paraId="7A730026" w14:textId="62210DB7" w:rsidR="5A45EEB3" w:rsidRPr="00F8113B" w:rsidRDefault="5A45EEB3" w:rsidP="5A45EEB3">
      <w:pPr>
        <w:tabs>
          <w:tab w:val="right" w:leader="dot" w:pos="9360"/>
        </w:tabs>
        <w:rPr>
          <w:rStyle w:val="Hyperlink"/>
          <w:color w:val="005995"/>
        </w:rPr>
      </w:pPr>
    </w:p>
    <w:p w14:paraId="0DC61B1D" w14:textId="3A6189A4" w:rsidR="5A45EEB3" w:rsidRPr="00F8113B" w:rsidRDefault="5A45EEB3" w:rsidP="5A45EEB3">
      <w:pPr>
        <w:tabs>
          <w:tab w:val="right" w:leader="dot" w:pos="9360"/>
        </w:tabs>
        <w:rPr>
          <w:rStyle w:val="Hyperlink"/>
          <w:color w:val="005995"/>
        </w:rPr>
      </w:pPr>
    </w:p>
    <w:p w14:paraId="590A7567" w14:textId="71EA0770" w:rsidR="5A45EEB3" w:rsidRPr="00F8113B" w:rsidRDefault="5A45EEB3" w:rsidP="5A45EEB3">
      <w:pPr>
        <w:tabs>
          <w:tab w:val="right" w:leader="dot" w:pos="9360"/>
        </w:tabs>
        <w:rPr>
          <w:rStyle w:val="Hyperlink"/>
          <w:color w:val="005995"/>
        </w:rPr>
      </w:pPr>
    </w:p>
    <w:p w14:paraId="10953F3C" w14:textId="41AED0AB" w:rsidR="5A45EEB3" w:rsidRPr="00F8113B" w:rsidRDefault="5A45EEB3" w:rsidP="5A45EEB3">
      <w:pPr>
        <w:tabs>
          <w:tab w:val="right" w:leader="dot" w:pos="9360"/>
        </w:tabs>
        <w:rPr>
          <w:rStyle w:val="Hyperlink"/>
          <w:color w:val="005995"/>
        </w:rPr>
      </w:pPr>
    </w:p>
    <w:p w14:paraId="426EB6FD" w14:textId="454AB0D8" w:rsidR="31498844" w:rsidRPr="00F8113B" w:rsidRDefault="31498844" w:rsidP="00A4058E">
      <w:pPr>
        <w:pStyle w:val="Title"/>
        <w:tabs>
          <w:tab w:val="right" w:leader="dot" w:pos="9360"/>
        </w:tabs>
        <w:rPr>
          <w:rFonts w:ascii="Avenir Next LT Pro" w:eastAsia="Avenir Next LT Pro" w:hAnsi="Avenir Next LT Pro" w:cs="Avenir Next LT Pro"/>
          <w:b/>
          <w:bCs/>
          <w:color w:val="032E53"/>
          <w:sz w:val="100"/>
          <w:szCs w:val="100"/>
        </w:rPr>
      </w:pPr>
      <w:r w:rsidRPr="00F8113B">
        <w:rPr>
          <w:rFonts w:ascii="Avenir Next LT Pro" w:eastAsia="Avenir Next LT Pro" w:hAnsi="Avenir Next LT Pro" w:cs="Avenir Next LT Pro"/>
          <w:b/>
          <w:bCs/>
          <w:color w:val="032E53"/>
          <w:sz w:val="100"/>
          <w:szCs w:val="100"/>
        </w:rPr>
        <w:t>Doula Certification</w:t>
      </w:r>
    </w:p>
    <w:p w14:paraId="6A99FDEC" w14:textId="49B1F28E" w:rsidR="31498844" w:rsidRPr="00F8113B" w:rsidRDefault="31498844" w:rsidP="00A4058E">
      <w:pPr>
        <w:pStyle w:val="Subtitle"/>
        <w:spacing w:after="240" w:line="300" w:lineRule="auto"/>
        <w:rPr>
          <w:color w:val="005995"/>
        </w:rPr>
      </w:pPr>
      <w:r w:rsidRPr="00F8113B">
        <w:rPr>
          <w:rFonts w:ascii="Avenir Next LT Pro" w:eastAsia="Avenir Next LT Pro" w:hAnsi="Avenir Next LT Pro" w:cs="Avenir Next LT Pro"/>
          <w:b/>
          <w:bCs/>
          <w:color w:val="005995"/>
          <w:sz w:val="40"/>
          <w:szCs w:val="40"/>
        </w:rPr>
        <w:t>Program Guidelines</w:t>
      </w:r>
    </w:p>
    <w:p w14:paraId="27278C01" w14:textId="5A1965FB" w:rsidR="447541B6" w:rsidRPr="00F8113B" w:rsidRDefault="447541B6" w:rsidP="00A4058E">
      <w:pPr>
        <w:spacing w:before="240" w:after="240" w:line="300" w:lineRule="auto"/>
        <w:rPr>
          <w:color w:val="005995"/>
        </w:rPr>
      </w:pPr>
      <w:r w:rsidRPr="00F8113B">
        <w:rPr>
          <w:rFonts w:ascii="Avenir Next LT Pro" w:eastAsia="Avenir Next LT Pro" w:hAnsi="Avenir Next LT Pro" w:cs="Avenir Next LT Pro"/>
          <w:color w:val="005995"/>
          <w:sz w:val="24"/>
          <w:szCs w:val="24"/>
        </w:rPr>
        <w:t xml:space="preserve"> </w:t>
      </w:r>
    </w:p>
    <w:p w14:paraId="6D52E85C" w14:textId="7825CE0C" w:rsidR="447541B6" w:rsidRPr="00F8113B" w:rsidRDefault="447541B6" w:rsidP="00A4058E">
      <w:pPr>
        <w:spacing w:before="240" w:after="240" w:line="300" w:lineRule="auto"/>
        <w:rPr>
          <w:color w:val="005995"/>
        </w:rPr>
      </w:pPr>
      <w:r w:rsidRPr="00F8113B">
        <w:rPr>
          <w:rFonts w:ascii="Avenir Next LT Pro" w:eastAsia="Avenir Next LT Pro" w:hAnsi="Avenir Next LT Pro" w:cs="Avenir Next LT Pro"/>
          <w:color w:val="005995"/>
          <w:sz w:val="24"/>
          <w:szCs w:val="24"/>
        </w:rPr>
        <w:t xml:space="preserve"> </w:t>
      </w:r>
    </w:p>
    <w:p w14:paraId="3403C80F" w14:textId="558FB321" w:rsidR="447541B6" w:rsidRDefault="447541B6" w:rsidP="00A4058E">
      <w:pPr>
        <w:spacing w:before="240" w:after="240" w:line="300" w:lineRule="auto"/>
      </w:pPr>
      <w:r w:rsidRPr="00A4058E">
        <w:rPr>
          <w:rFonts w:ascii="Avenir Next LT Pro" w:eastAsia="Avenir Next LT Pro" w:hAnsi="Avenir Next LT Pro" w:cs="Avenir Next LT Pro"/>
          <w:sz w:val="24"/>
          <w:szCs w:val="24"/>
        </w:rPr>
        <w:t xml:space="preserve"> </w:t>
      </w:r>
    </w:p>
    <w:p w14:paraId="21B9CE7C" w14:textId="7C806362" w:rsidR="49FE2ACE" w:rsidRDefault="49FE2ACE" w:rsidP="00A4058E">
      <w:pPr>
        <w:shd w:val="clear" w:color="auto" w:fill="032E53"/>
        <w:spacing w:after="240" w:line="300" w:lineRule="auto"/>
        <w:jc w:val="right"/>
        <w:rPr>
          <w:rFonts w:ascii="Avenir Next LT Pro" w:eastAsia="Avenir Next LT Pro" w:hAnsi="Avenir Next LT Pro" w:cs="Avenir Next LT Pro"/>
          <w:b/>
          <w:bCs/>
          <w:color w:val="FFFFFF" w:themeColor="background1"/>
          <w:sz w:val="40"/>
          <w:szCs w:val="40"/>
        </w:rPr>
      </w:pPr>
      <w:r w:rsidRPr="00A4058E">
        <w:rPr>
          <w:rFonts w:ascii="Avenir Next LT Pro" w:eastAsia="Avenir Next LT Pro" w:hAnsi="Avenir Next LT Pro" w:cs="Avenir Next LT Pro"/>
          <w:b/>
          <w:bCs/>
          <w:color w:val="FFFFFF" w:themeColor="background1"/>
          <w:sz w:val="40"/>
          <w:szCs w:val="40"/>
        </w:rPr>
        <w:t>March 23, 2026</w:t>
      </w:r>
    </w:p>
    <w:p w14:paraId="528B98C5" w14:textId="73E2CCCC" w:rsidR="5A45EEB3" w:rsidRDefault="5A45EEB3" w:rsidP="5A45EEB3">
      <w:pPr>
        <w:tabs>
          <w:tab w:val="right" w:leader="dot" w:pos="9360"/>
        </w:tabs>
        <w:rPr>
          <w:rStyle w:val="Hyperlink"/>
        </w:rPr>
      </w:pPr>
    </w:p>
    <w:p w14:paraId="5FAE8EE4" w14:textId="40C1A3C7" w:rsidR="5A45EEB3" w:rsidRDefault="5A45EEB3" w:rsidP="5A45EEB3">
      <w:pPr>
        <w:tabs>
          <w:tab w:val="right" w:leader="dot" w:pos="9360"/>
        </w:tabs>
        <w:rPr>
          <w:rStyle w:val="Hyperlink"/>
        </w:rPr>
      </w:pPr>
    </w:p>
    <w:p w14:paraId="3308AA9A" w14:textId="7D27825F" w:rsidR="00A4058E" w:rsidRDefault="00A4058E" w:rsidP="00A4058E">
      <w:pPr>
        <w:tabs>
          <w:tab w:val="right" w:leader="dot" w:pos="9360"/>
        </w:tabs>
        <w:rPr>
          <w:rStyle w:val="Hyperlink"/>
        </w:rPr>
      </w:pPr>
    </w:p>
    <w:p w14:paraId="118CF478" w14:textId="77777777" w:rsidR="001270C9" w:rsidRDefault="001270C9" w:rsidP="39398001">
      <w:pPr>
        <w:tabs>
          <w:tab w:val="right" w:leader="dot" w:pos="9360"/>
        </w:tabs>
        <w:rPr>
          <w:rStyle w:val="Hyperlink"/>
          <w:rFonts w:ascii="Avenir Next LT Pro" w:eastAsia="Avenir Next LT Pro" w:hAnsi="Avenir Next LT Pro" w:cs="Avenir Next LT Pro"/>
          <w:b/>
          <w:bCs/>
          <w:color w:val="auto"/>
          <w:u w:val="none"/>
        </w:rPr>
      </w:pPr>
    </w:p>
    <w:p w14:paraId="666C11CE" w14:textId="77777777" w:rsidR="001270C9" w:rsidRDefault="001270C9" w:rsidP="39398001">
      <w:pPr>
        <w:tabs>
          <w:tab w:val="right" w:leader="dot" w:pos="9360"/>
        </w:tabs>
        <w:rPr>
          <w:rStyle w:val="Hyperlink"/>
          <w:rFonts w:ascii="Avenir Next LT Pro" w:eastAsia="Avenir Next LT Pro" w:hAnsi="Avenir Next LT Pro" w:cs="Avenir Next LT Pro"/>
          <w:b/>
          <w:bCs/>
          <w:color w:val="auto"/>
          <w:u w:val="none"/>
        </w:rPr>
      </w:pPr>
    </w:p>
    <w:p w14:paraId="5C6DF09C" w14:textId="77777777" w:rsidR="001270C9" w:rsidRDefault="001270C9" w:rsidP="39398001">
      <w:pPr>
        <w:tabs>
          <w:tab w:val="right" w:leader="dot" w:pos="9360"/>
        </w:tabs>
        <w:rPr>
          <w:rStyle w:val="Hyperlink"/>
          <w:rFonts w:ascii="Avenir Next LT Pro" w:eastAsia="Avenir Next LT Pro" w:hAnsi="Avenir Next LT Pro" w:cs="Avenir Next LT Pro"/>
          <w:b/>
          <w:bCs/>
          <w:color w:val="auto"/>
          <w:u w:val="none"/>
        </w:rPr>
      </w:pPr>
    </w:p>
    <w:p w14:paraId="5CF288D1" w14:textId="77777777" w:rsidR="0048339B" w:rsidRDefault="0048339B">
      <w:pPr>
        <w:rPr>
          <w:rStyle w:val="Hyperlink"/>
          <w:rFonts w:ascii="Avenir Next LT Pro" w:eastAsia="Avenir Next LT Pro" w:hAnsi="Avenir Next LT Pro" w:cs="Avenir Next LT Pro"/>
          <w:b/>
          <w:bCs/>
          <w:color w:val="auto"/>
          <w:u w:val="none"/>
        </w:rPr>
      </w:pPr>
      <w:r>
        <w:rPr>
          <w:rStyle w:val="Hyperlink"/>
          <w:rFonts w:ascii="Avenir Next LT Pro" w:eastAsia="Avenir Next LT Pro" w:hAnsi="Avenir Next LT Pro" w:cs="Avenir Next LT Pro"/>
          <w:b/>
          <w:bCs/>
          <w:color w:val="auto"/>
          <w:u w:val="none"/>
        </w:rPr>
        <w:br w:type="page"/>
      </w:r>
    </w:p>
    <w:p w14:paraId="7690482E" w14:textId="6E3E092A" w:rsidR="7A9830FE" w:rsidRPr="00D94233" w:rsidRDefault="447541B6" w:rsidP="39398001">
      <w:pPr>
        <w:tabs>
          <w:tab w:val="right" w:leader="dot" w:pos="9360"/>
        </w:tabs>
        <w:rPr>
          <w:rStyle w:val="Hyperlink"/>
          <w:rFonts w:ascii="Avenir Next LT Pro" w:eastAsia="Avenir Next LT Pro" w:hAnsi="Avenir Next LT Pro" w:cs="Avenir Next LT Pro"/>
          <w:b/>
          <w:color w:val="auto"/>
          <w:u w:val="none"/>
        </w:rPr>
      </w:pPr>
      <w:r w:rsidRPr="00A4058E">
        <w:rPr>
          <w:rStyle w:val="Hyperlink"/>
          <w:rFonts w:ascii="Avenir Next LT Pro" w:eastAsia="Avenir Next LT Pro" w:hAnsi="Avenir Next LT Pro" w:cs="Avenir Next LT Pro"/>
          <w:b/>
          <w:bCs/>
          <w:color w:val="auto"/>
          <w:u w:val="none"/>
        </w:rPr>
        <w:lastRenderedPageBreak/>
        <w:t>TABLE OF CONTENT</w:t>
      </w:r>
      <w:r w:rsidR="0016323A">
        <w:rPr>
          <w:rStyle w:val="Hyperlink"/>
          <w:rFonts w:ascii="Avenir Next LT Pro" w:eastAsia="Avenir Next LT Pro" w:hAnsi="Avenir Next LT Pro" w:cs="Avenir Next LT Pro"/>
          <w:b/>
          <w:bCs/>
          <w:color w:val="auto"/>
          <w:u w:val="none"/>
        </w:rPr>
        <w:t>S</w:t>
      </w:r>
    </w:p>
    <w:sdt>
      <w:sdtPr>
        <w:rPr>
          <w:b w:val="0"/>
          <w:bCs w:val="0"/>
          <w:noProof w:val="0"/>
        </w:rPr>
        <w:id w:val="1017760603"/>
        <w:docPartObj>
          <w:docPartGallery w:val="Table of Contents"/>
          <w:docPartUnique/>
        </w:docPartObj>
      </w:sdtPr>
      <w:sdtContent>
        <w:p w14:paraId="0F304511" w14:textId="5E858E55" w:rsidR="38030FF0" w:rsidRDefault="00A4058E" w:rsidP="45921BDE">
          <w:pPr>
            <w:pStyle w:val="TOC1"/>
            <w:tabs>
              <w:tab w:val="clear" w:pos="9350"/>
              <w:tab w:val="right" w:leader="dot" w:pos="9345"/>
            </w:tabs>
            <w:rPr>
              <w:rStyle w:val="Hyperlink"/>
            </w:rPr>
          </w:pPr>
          <w:r>
            <w:fldChar w:fldCharType="begin"/>
          </w:r>
          <w:r w:rsidR="38030FF0">
            <w:instrText>TOC \o "1-9" \z \u \h</w:instrText>
          </w:r>
          <w:r>
            <w:fldChar w:fldCharType="separate"/>
          </w:r>
          <w:hyperlink w:anchor="_Toc29586694">
            <w:r w:rsidR="45921BDE" w:rsidRPr="45921BDE">
              <w:rPr>
                <w:rStyle w:val="Hyperlink"/>
              </w:rPr>
              <w:t>1. Overview of Department Certification Program Standards</w:t>
            </w:r>
            <w:r w:rsidR="38030FF0">
              <w:tab/>
            </w:r>
            <w:r w:rsidR="38030FF0">
              <w:fldChar w:fldCharType="begin"/>
            </w:r>
            <w:r w:rsidR="38030FF0">
              <w:instrText>PAGEREF _Toc29586694 \h</w:instrText>
            </w:r>
            <w:r w:rsidR="38030FF0">
              <w:fldChar w:fldCharType="separate"/>
            </w:r>
            <w:r w:rsidR="00747591">
              <w:t>3</w:t>
            </w:r>
            <w:r w:rsidR="38030FF0">
              <w:fldChar w:fldCharType="end"/>
            </w:r>
          </w:hyperlink>
        </w:p>
        <w:p w14:paraId="2D504346" w14:textId="44B23D5A" w:rsidR="38030FF0" w:rsidRDefault="00000000" w:rsidP="45921BDE">
          <w:pPr>
            <w:pStyle w:val="TOC2"/>
            <w:tabs>
              <w:tab w:val="right" w:leader="dot" w:pos="9345"/>
            </w:tabs>
            <w:rPr>
              <w:rStyle w:val="Hyperlink"/>
            </w:rPr>
          </w:pPr>
          <w:hyperlink w:anchor="_Toc1173228610">
            <w:r w:rsidR="45921BDE" w:rsidRPr="45921BDE">
              <w:rPr>
                <w:rStyle w:val="Hyperlink"/>
              </w:rPr>
              <w:t>1.1. Purpose</w:t>
            </w:r>
            <w:r w:rsidR="00A4058E">
              <w:tab/>
            </w:r>
            <w:r w:rsidR="00A4058E">
              <w:fldChar w:fldCharType="begin"/>
            </w:r>
            <w:r w:rsidR="00A4058E">
              <w:instrText>PAGEREF _Toc1173228610 \h</w:instrText>
            </w:r>
            <w:r w:rsidR="00A4058E">
              <w:fldChar w:fldCharType="separate"/>
            </w:r>
            <w:r w:rsidR="00747591">
              <w:rPr>
                <w:noProof/>
              </w:rPr>
              <w:t>3</w:t>
            </w:r>
            <w:r w:rsidR="00A4058E">
              <w:fldChar w:fldCharType="end"/>
            </w:r>
          </w:hyperlink>
        </w:p>
        <w:p w14:paraId="3CD01D39" w14:textId="04E883CF" w:rsidR="38030FF0" w:rsidRDefault="00000000" w:rsidP="45921BDE">
          <w:pPr>
            <w:pStyle w:val="TOC2"/>
            <w:tabs>
              <w:tab w:val="right" w:leader="dot" w:pos="9345"/>
            </w:tabs>
            <w:rPr>
              <w:rStyle w:val="Hyperlink"/>
            </w:rPr>
          </w:pPr>
          <w:hyperlink w:anchor="_Toc363606785">
            <w:r w:rsidR="45921BDE" w:rsidRPr="45921BDE">
              <w:rPr>
                <w:rStyle w:val="Hyperlink"/>
              </w:rPr>
              <w:t>1.2. Definition of Terms</w:t>
            </w:r>
            <w:r w:rsidR="00A4058E">
              <w:tab/>
            </w:r>
            <w:r w:rsidR="00A4058E">
              <w:fldChar w:fldCharType="begin"/>
            </w:r>
            <w:r w:rsidR="00A4058E">
              <w:instrText>PAGEREF _Toc363606785 \h</w:instrText>
            </w:r>
            <w:r w:rsidR="00A4058E">
              <w:fldChar w:fldCharType="separate"/>
            </w:r>
            <w:r w:rsidR="00747591">
              <w:rPr>
                <w:noProof/>
              </w:rPr>
              <w:t>3</w:t>
            </w:r>
            <w:r w:rsidR="00A4058E">
              <w:fldChar w:fldCharType="end"/>
            </w:r>
          </w:hyperlink>
        </w:p>
        <w:p w14:paraId="7ABCD4FC" w14:textId="67155511" w:rsidR="38030FF0" w:rsidRDefault="00000000" w:rsidP="45921BDE">
          <w:pPr>
            <w:pStyle w:val="TOC2"/>
            <w:tabs>
              <w:tab w:val="right" w:leader="dot" w:pos="9345"/>
            </w:tabs>
            <w:rPr>
              <w:rStyle w:val="Hyperlink"/>
            </w:rPr>
          </w:pPr>
          <w:hyperlink w:anchor="_Toc462321260">
            <w:r w:rsidR="45921BDE" w:rsidRPr="45921BDE">
              <w:rPr>
                <w:rStyle w:val="Hyperlink"/>
              </w:rPr>
              <w:t>1.3. Scope of Practice of Certified Doulas</w:t>
            </w:r>
            <w:r w:rsidR="00A4058E">
              <w:tab/>
            </w:r>
            <w:r w:rsidR="00A4058E">
              <w:fldChar w:fldCharType="begin"/>
            </w:r>
            <w:r w:rsidR="00A4058E">
              <w:instrText>PAGEREF _Toc462321260 \h</w:instrText>
            </w:r>
            <w:r w:rsidR="00A4058E">
              <w:fldChar w:fldCharType="separate"/>
            </w:r>
            <w:r w:rsidR="00747591">
              <w:rPr>
                <w:noProof/>
              </w:rPr>
              <w:t>3</w:t>
            </w:r>
            <w:r w:rsidR="00A4058E">
              <w:fldChar w:fldCharType="end"/>
            </w:r>
          </w:hyperlink>
        </w:p>
        <w:p w14:paraId="6E62766A" w14:textId="386D6835" w:rsidR="38030FF0" w:rsidRDefault="00000000" w:rsidP="45921BDE">
          <w:pPr>
            <w:pStyle w:val="TOC1"/>
            <w:tabs>
              <w:tab w:val="clear" w:pos="9350"/>
              <w:tab w:val="right" w:leader="dot" w:pos="9345"/>
            </w:tabs>
            <w:rPr>
              <w:rStyle w:val="Hyperlink"/>
            </w:rPr>
          </w:pPr>
          <w:hyperlink w:anchor="_Toc763071981">
            <w:r w:rsidR="45921BDE" w:rsidRPr="45921BDE">
              <w:rPr>
                <w:rStyle w:val="Hyperlink"/>
              </w:rPr>
              <w:t>2. Certification as a Doula</w:t>
            </w:r>
            <w:r w:rsidR="00A4058E">
              <w:tab/>
            </w:r>
            <w:r w:rsidR="00A4058E">
              <w:fldChar w:fldCharType="begin"/>
            </w:r>
            <w:r w:rsidR="00A4058E">
              <w:instrText>PAGEREF _Toc763071981 \h</w:instrText>
            </w:r>
            <w:r w:rsidR="00A4058E">
              <w:fldChar w:fldCharType="separate"/>
            </w:r>
            <w:r w:rsidR="00747591">
              <w:t>4</w:t>
            </w:r>
            <w:r w:rsidR="00A4058E">
              <w:fldChar w:fldCharType="end"/>
            </w:r>
          </w:hyperlink>
        </w:p>
        <w:p w14:paraId="13133946" w14:textId="58439CD5" w:rsidR="38030FF0" w:rsidRDefault="00000000" w:rsidP="45921BDE">
          <w:pPr>
            <w:pStyle w:val="TOC2"/>
            <w:tabs>
              <w:tab w:val="right" w:leader="dot" w:pos="9345"/>
            </w:tabs>
            <w:rPr>
              <w:rStyle w:val="Hyperlink"/>
            </w:rPr>
          </w:pPr>
          <w:hyperlink w:anchor="_Toc1946022081">
            <w:r w:rsidR="45921BDE" w:rsidRPr="45921BDE">
              <w:rPr>
                <w:rStyle w:val="Hyperlink"/>
              </w:rPr>
              <w:t>2.1. Eligibility Requirements</w:t>
            </w:r>
            <w:r w:rsidR="00A4058E">
              <w:tab/>
            </w:r>
            <w:r w:rsidR="00A4058E">
              <w:fldChar w:fldCharType="begin"/>
            </w:r>
            <w:r w:rsidR="00A4058E">
              <w:instrText>PAGEREF _Toc1946022081 \h</w:instrText>
            </w:r>
            <w:r w:rsidR="00A4058E">
              <w:fldChar w:fldCharType="separate"/>
            </w:r>
            <w:r w:rsidR="00747591">
              <w:rPr>
                <w:noProof/>
              </w:rPr>
              <w:t>4</w:t>
            </w:r>
            <w:r w:rsidR="00A4058E">
              <w:fldChar w:fldCharType="end"/>
            </w:r>
          </w:hyperlink>
        </w:p>
        <w:p w14:paraId="2DF323B2" w14:textId="34E48094" w:rsidR="38030FF0" w:rsidRDefault="00000000" w:rsidP="45921BDE">
          <w:pPr>
            <w:pStyle w:val="TOC2"/>
            <w:tabs>
              <w:tab w:val="right" w:leader="dot" w:pos="9345"/>
            </w:tabs>
            <w:rPr>
              <w:rStyle w:val="Hyperlink"/>
            </w:rPr>
          </w:pPr>
          <w:hyperlink w:anchor="_Toc769248884">
            <w:r w:rsidR="45921BDE" w:rsidRPr="45921BDE">
              <w:rPr>
                <w:rStyle w:val="Hyperlink"/>
              </w:rPr>
              <w:t>2.2 Application requirements</w:t>
            </w:r>
            <w:r w:rsidR="00A4058E">
              <w:tab/>
            </w:r>
            <w:r w:rsidR="00A4058E">
              <w:fldChar w:fldCharType="begin"/>
            </w:r>
            <w:r w:rsidR="00A4058E">
              <w:instrText>PAGEREF _Toc769248884 \h</w:instrText>
            </w:r>
            <w:r w:rsidR="00A4058E">
              <w:fldChar w:fldCharType="separate"/>
            </w:r>
            <w:r w:rsidR="00747591">
              <w:rPr>
                <w:noProof/>
              </w:rPr>
              <w:t>4</w:t>
            </w:r>
            <w:r w:rsidR="00A4058E">
              <w:fldChar w:fldCharType="end"/>
            </w:r>
          </w:hyperlink>
        </w:p>
        <w:p w14:paraId="33BE49F8" w14:textId="3D258881" w:rsidR="38030FF0" w:rsidRDefault="00000000" w:rsidP="45921BDE">
          <w:pPr>
            <w:pStyle w:val="TOC2"/>
            <w:tabs>
              <w:tab w:val="right" w:leader="dot" w:pos="9345"/>
            </w:tabs>
            <w:rPr>
              <w:rStyle w:val="Hyperlink"/>
            </w:rPr>
          </w:pPr>
          <w:hyperlink w:anchor="_Toc1788402712">
            <w:r w:rsidR="45921BDE" w:rsidRPr="45921BDE">
              <w:rPr>
                <w:rStyle w:val="Hyperlink"/>
              </w:rPr>
              <w:t>2.2 Review of Applications</w:t>
            </w:r>
            <w:r w:rsidR="00A4058E">
              <w:tab/>
            </w:r>
            <w:r w:rsidR="00A4058E">
              <w:fldChar w:fldCharType="begin"/>
            </w:r>
            <w:r w:rsidR="00A4058E">
              <w:instrText>PAGEREF _Toc1788402712 \h</w:instrText>
            </w:r>
            <w:r w:rsidR="00A4058E">
              <w:fldChar w:fldCharType="separate"/>
            </w:r>
            <w:r w:rsidR="00747591">
              <w:rPr>
                <w:noProof/>
              </w:rPr>
              <w:t>6</w:t>
            </w:r>
            <w:r w:rsidR="00A4058E">
              <w:fldChar w:fldCharType="end"/>
            </w:r>
          </w:hyperlink>
        </w:p>
        <w:p w14:paraId="6C8AF2B4" w14:textId="63F2956D" w:rsidR="38030FF0" w:rsidRDefault="00000000" w:rsidP="45921BDE">
          <w:pPr>
            <w:pStyle w:val="TOC2"/>
            <w:tabs>
              <w:tab w:val="right" w:leader="dot" w:pos="9345"/>
            </w:tabs>
            <w:rPr>
              <w:rStyle w:val="Hyperlink"/>
            </w:rPr>
          </w:pPr>
          <w:hyperlink w:anchor="_Toc2052858319">
            <w:r w:rsidR="45921BDE" w:rsidRPr="45921BDE">
              <w:rPr>
                <w:rStyle w:val="Hyperlink"/>
              </w:rPr>
              <w:t>2.3. Terms of Certificates</w:t>
            </w:r>
            <w:r w:rsidR="00A4058E">
              <w:tab/>
            </w:r>
            <w:r w:rsidR="00A4058E">
              <w:fldChar w:fldCharType="begin"/>
            </w:r>
            <w:r w:rsidR="00A4058E">
              <w:instrText>PAGEREF _Toc2052858319 \h</w:instrText>
            </w:r>
            <w:r w:rsidR="00A4058E">
              <w:fldChar w:fldCharType="separate"/>
            </w:r>
            <w:r w:rsidR="00747591">
              <w:rPr>
                <w:noProof/>
              </w:rPr>
              <w:t>6</w:t>
            </w:r>
            <w:r w:rsidR="00A4058E">
              <w:fldChar w:fldCharType="end"/>
            </w:r>
          </w:hyperlink>
        </w:p>
        <w:p w14:paraId="4F7D8581" w14:textId="6C5B6B42" w:rsidR="38030FF0" w:rsidRDefault="00000000" w:rsidP="45921BDE">
          <w:pPr>
            <w:pStyle w:val="TOC2"/>
            <w:tabs>
              <w:tab w:val="right" w:leader="dot" w:pos="9345"/>
            </w:tabs>
            <w:rPr>
              <w:rStyle w:val="Hyperlink"/>
            </w:rPr>
          </w:pPr>
          <w:hyperlink w:anchor="_Toc1212179511">
            <w:r w:rsidR="45921BDE" w:rsidRPr="45921BDE">
              <w:rPr>
                <w:rStyle w:val="Hyperlink"/>
              </w:rPr>
              <w:t>2.4. Renewal of a Certificate</w:t>
            </w:r>
            <w:r w:rsidR="00A4058E">
              <w:tab/>
            </w:r>
            <w:r w:rsidR="00A4058E">
              <w:fldChar w:fldCharType="begin"/>
            </w:r>
            <w:r w:rsidR="00A4058E">
              <w:instrText>PAGEREF _Toc1212179511 \h</w:instrText>
            </w:r>
            <w:r w:rsidR="00A4058E">
              <w:fldChar w:fldCharType="separate"/>
            </w:r>
            <w:r w:rsidR="00747591">
              <w:rPr>
                <w:noProof/>
              </w:rPr>
              <w:t>7</w:t>
            </w:r>
            <w:r w:rsidR="00A4058E">
              <w:fldChar w:fldCharType="end"/>
            </w:r>
          </w:hyperlink>
        </w:p>
        <w:p w14:paraId="2F972401" w14:textId="0A2EBC10" w:rsidR="38030FF0" w:rsidRDefault="00000000" w:rsidP="45921BDE">
          <w:pPr>
            <w:pStyle w:val="TOC1"/>
            <w:tabs>
              <w:tab w:val="clear" w:pos="9350"/>
              <w:tab w:val="right" w:leader="dot" w:pos="9345"/>
            </w:tabs>
            <w:rPr>
              <w:rStyle w:val="Hyperlink"/>
            </w:rPr>
          </w:pPr>
          <w:hyperlink w:anchor="_Toc775288147">
            <w:r w:rsidR="45921BDE" w:rsidRPr="45921BDE">
              <w:rPr>
                <w:rStyle w:val="Hyperlink"/>
              </w:rPr>
              <w:t>3. Complaints, Investigations, Agency Action</w:t>
            </w:r>
            <w:r w:rsidR="00A4058E">
              <w:tab/>
            </w:r>
            <w:r w:rsidR="00A4058E">
              <w:fldChar w:fldCharType="begin"/>
            </w:r>
            <w:r w:rsidR="00A4058E">
              <w:instrText>PAGEREF _Toc775288147 \h</w:instrText>
            </w:r>
            <w:r w:rsidR="00A4058E">
              <w:fldChar w:fldCharType="separate"/>
            </w:r>
            <w:r w:rsidR="00747591">
              <w:t>7</w:t>
            </w:r>
            <w:r w:rsidR="00A4058E">
              <w:fldChar w:fldCharType="end"/>
            </w:r>
          </w:hyperlink>
        </w:p>
        <w:p w14:paraId="4EF3E836" w14:textId="3DF179AB" w:rsidR="38030FF0" w:rsidRDefault="00000000" w:rsidP="45921BDE">
          <w:pPr>
            <w:pStyle w:val="TOC2"/>
            <w:tabs>
              <w:tab w:val="right" w:leader="dot" w:pos="9345"/>
            </w:tabs>
            <w:rPr>
              <w:rStyle w:val="Hyperlink"/>
            </w:rPr>
          </w:pPr>
          <w:hyperlink w:anchor="_Toc1737423624">
            <w:r w:rsidR="45921BDE" w:rsidRPr="45921BDE">
              <w:rPr>
                <w:rStyle w:val="Hyperlink"/>
              </w:rPr>
              <w:t>3.1. Complaints Against Doulas</w:t>
            </w:r>
            <w:r w:rsidR="00A4058E">
              <w:tab/>
            </w:r>
            <w:r w:rsidR="00A4058E">
              <w:fldChar w:fldCharType="begin"/>
            </w:r>
            <w:r w:rsidR="00A4058E">
              <w:instrText>PAGEREF _Toc1737423624 \h</w:instrText>
            </w:r>
            <w:r w:rsidR="00A4058E">
              <w:fldChar w:fldCharType="separate"/>
            </w:r>
            <w:r w:rsidR="00747591">
              <w:rPr>
                <w:noProof/>
              </w:rPr>
              <w:t>7</w:t>
            </w:r>
            <w:r w:rsidR="00A4058E">
              <w:fldChar w:fldCharType="end"/>
            </w:r>
          </w:hyperlink>
        </w:p>
        <w:p w14:paraId="19E6ECFA" w14:textId="73D57660" w:rsidR="38030FF0" w:rsidRDefault="00000000" w:rsidP="45921BDE">
          <w:pPr>
            <w:pStyle w:val="TOC2"/>
            <w:tabs>
              <w:tab w:val="right" w:leader="dot" w:pos="9345"/>
            </w:tabs>
            <w:rPr>
              <w:rStyle w:val="Hyperlink"/>
            </w:rPr>
          </w:pPr>
          <w:hyperlink w:anchor="_Toc154124003">
            <w:r w:rsidR="45921BDE" w:rsidRPr="45921BDE">
              <w:rPr>
                <w:rStyle w:val="Hyperlink"/>
              </w:rPr>
              <w:t>3.2 Grounds for Refusal to Certify or Renew Certification</w:t>
            </w:r>
            <w:r w:rsidR="00A4058E">
              <w:tab/>
            </w:r>
            <w:r w:rsidR="00A4058E">
              <w:fldChar w:fldCharType="begin"/>
            </w:r>
            <w:r w:rsidR="00A4058E">
              <w:instrText>PAGEREF _Toc154124003 \h</w:instrText>
            </w:r>
            <w:r w:rsidR="00A4058E">
              <w:fldChar w:fldCharType="separate"/>
            </w:r>
            <w:r w:rsidR="00747591">
              <w:rPr>
                <w:noProof/>
              </w:rPr>
              <w:t>8</w:t>
            </w:r>
            <w:r w:rsidR="00A4058E">
              <w:fldChar w:fldCharType="end"/>
            </w:r>
          </w:hyperlink>
        </w:p>
        <w:p w14:paraId="0297A477" w14:textId="5F2B383C" w:rsidR="38030FF0" w:rsidRDefault="00000000" w:rsidP="45921BDE">
          <w:pPr>
            <w:pStyle w:val="TOC1"/>
            <w:tabs>
              <w:tab w:val="clear" w:pos="9350"/>
              <w:tab w:val="right" w:leader="dot" w:pos="9345"/>
            </w:tabs>
            <w:rPr>
              <w:rStyle w:val="Hyperlink"/>
            </w:rPr>
          </w:pPr>
          <w:hyperlink w:anchor="_Toc1944065004">
            <w:r w:rsidR="45921BDE" w:rsidRPr="45921BDE">
              <w:rPr>
                <w:rStyle w:val="Hyperlink"/>
              </w:rPr>
              <w:t>4. Recordkeeping and Confidentiality</w:t>
            </w:r>
            <w:r w:rsidR="00A4058E">
              <w:tab/>
            </w:r>
            <w:r w:rsidR="00A4058E">
              <w:fldChar w:fldCharType="begin"/>
            </w:r>
            <w:r w:rsidR="00A4058E">
              <w:instrText>PAGEREF _Toc1944065004 \h</w:instrText>
            </w:r>
            <w:r w:rsidR="00A4058E">
              <w:fldChar w:fldCharType="separate"/>
            </w:r>
            <w:r w:rsidR="00747591">
              <w:t>9</w:t>
            </w:r>
            <w:r w:rsidR="00A4058E">
              <w:fldChar w:fldCharType="end"/>
            </w:r>
          </w:hyperlink>
        </w:p>
        <w:p w14:paraId="6B249BCD" w14:textId="18193D47" w:rsidR="38030FF0" w:rsidRDefault="00000000" w:rsidP="45921BDE">
          <w:pPr>
            <w:pStyle w:val="TOC2"/>
            <w:tabs>
              <w:tab w:val="right" w:leader="dot" w:pos="9345"/>
            </w:tabs>
            <w:rPr>
              <w:rStyle w:val="Hyperlink"/>
            </w:rPr>
          </w:pPr>
          <w:hyperlink w:anchor="_Toc1543228197">
            <w:r w:rsidR="45921BDE" w:rsidRPr="45921BDE">
              <w:rPr>
                <w:rStyle w:val="Hyperlink"/>
              </w:rPr>
              <w:t>4.1. Doula-Client Agreement</w:t>
            </w:r>
            <w:r w:rsidR="00A4058E">
              <w:tab/>
            </w:r>
            <w:r w:rsidR="00A4058E">
              <w:fldChar w:fldCharType="begin"/>
            </w:r>
            <w:r w:rsidR="00A4058E">
              <w:instrText>PAGEREF _Toc1543228197 \h</w:instrText>
            </w:r>
            <w:r w:rsidR="00A4058E">
              <w:fldChar w:fldCharType="separate"/>
            </w:r>
            <w:r w:rsidR="00747591">
              <w:rPr>
                <w:noProof/>
              </w:rPr>
              <w:t>9</w:t>
            </w:r>
            <w:r w:rsidR="00A4058E">
              <w:fldChar w:fldCharType="end"/>
            </w:r>
          </w:hyperlink>
        </w:p>
        <w:p w14:paraId="187BD2AA" w14:textId="1B507A5A" w:rsidR="38030FF0" w:rsidRDefault="00000000" w:rsidP="45921BDE">
          <w:pPr>
            <w:pStyle w:val="TOC1"/>
            <w:tabs>
              <w:tab w:val="clear" w:pos="9350"/>
              <w:tab w:val="right" w:leader="dot" w:pos="9345"/>
            </w:tabs>
            <w:rPr>
              <w:rStyle w:val="Hyperlink"/>
            </w:rPr>
          </w:pPr>
          <w:hyperlink w:anchor="_Toc2023376439">
            <w:r w:rsidR="45921BDE" w:rsidRPr="45921BDE">
              <w:rPr>
                <w:rStyle w:val="Hyperlink"/>
              </w:rPr>
              <w:t>5. Severability</w:t>
            </w:r>
            <w:r w:rsidR="00A4058E">
              <w:tab/>
            </w:r>
            <w:r w:rsidR="00A4058E">
              <w:fldChar w:fldCharType="begin"/>
            </w:r>
            <w:r w:rsidR="00A4058E">
              <w:instrText>PAGEREF _Toc2023376439 \h</w:instrText>
            </w:r>
            <w:r w:rsidR="00A4058E">
              <w:fldChar w:fldCharType="separate"/>
            </w:r>
            <w:r w:rsidR="00747591">
              <w:t>9</w:t>
            </w:r>
            <w:r w:rsidR="00A4058E">
              <w:fldChar w:fldCharType="end"/>
            </w:r>
          </w:hyperlink>
        </w:p>
        <w:p w14:paraId="5263FE7E" w14:textId="797292F4" w:rsidR="38030FF0" w:rsidRDefault="00000000" w:rsidP="45921BDE">
          <w:pPr>
            <w:pStyle w:val="TOC2"/>
            <w:tabs>
              <w:tab w:val="right" w:leader="dot" w:pos="9345"/>
            </w:tabs>
            <w:rPr>
              <w:rStyle w:val="Hyperlink"/>
            </w:rPr>
          </w:pPr>
          <w:hyperlink w:anchor="_Toc933729689">
            <w:r w:rsidR="45921BDE" w:rsidRPr="45921BDE">
              <w:rPr>
                <w:rStyle w:val="Hyperlink"/>
              </w:rPr>
              <w:t>5.1: Severability Standards</w:t>
            </w:r>
            <w:r w:rsidR="00A4058E">
              <w:tab/>
            </w:r>
            <w:r w:rsidR="00A4058E">
              <w:fldChar w:fldCharType="begin"/>
            </w:r>
            <w:r w:rsidR="00A4058E">
              <w:instrText>PAGEREF _Toc933729689 \h</w:instrText>
            </w:r>
            <w:r w:rsidR="00A4058E">
              <w:fldChar w:fldCharType="separate"/>
            </w:r>
            <w:r w:rsidR="00747591">
              <w:rPr>
                <w:noProof/>
              </w:rPr>
              <w:t>9</w:t>
            </w:r>
            <w:r w:rsidR="00A4058E">
              <w:fldChar w:fldCharType="end"/>
            </w:r>
          </w:hyperlink>
          <w:r w:rsidR="00A4058E">
            <w:fldChar w:fldCharType="end"/>
          </w:r>
        </w:p>
      </w:sdtContent>
    </w:sdt>
    <w:p w14:paraId="0DD1551D" w14:textId="3FB127F1" w:rsidR="7A9830FE" w:rsidRPr="00D94233" w:rsidRDefault="7A9830FE" w:rsidP="39398001">
      <w:pPr>
        <w:tabs>
          <w:tab w:val="right" w:leader="dot" w:pos="9360"/>
        </w:tabs>
        <w:rPr>
          <w:rStyle w:val="Hyperlink"/>
          <w:rFonts w:ascii="Avenir Next LT Pro" w:eastAsia="Avenir Next LT Pro" w:hAnsi="Avenir Next LT Pro" w:cs="Avenir Next LT Pro"/>
        </w:rPr>
      </w:pPr>
    </w:p>
    <w:p w14:paraId="41FE9096" w14:textId="2FFD5775" w:rsidR="7A9830FE" w:rsidRDefault="7A9830FE" w:rsidP="39398001">
      <w:pPr>
        <w:tabs>
          <w:tab w:val="right" w:leader="dot" w:pos="9360"/>
        </w:tabs>
        <w:rPr>
          <w:rStyle w:val="Hyperlink"/>
          <w:rFonts w:ascii="Avenir Next LT Pro" w:eastAsia="Avenir Next LT Pro" w:hAnsi="Avenir Next LT Pro" w:cs="Avenir Next LT Pro"/>
        </w:rPr>
      </w:pPr>
    </w:p>
    <w:p w14:paraId="6C1BE435" w14:textId="71846911" w:rsidR="7A9830FE" w:rsidRPr="00D94233" w:rsidRDefault="7A9830FE" w:rsidP="39398001">
      <w:pPr>
        <w:tabs>
          <w:tab w:val="right" w:leader="dot" w:pos="9360"/>
        </w:tabs>
        <w:rPr>
          <w:rStyle w:val="Hyperlink"/>
          <w:rFonts w:ascii="Avenir Next LT Pro" w:eastAsia="Avenir Next LT Pro" w:hAnsi="Avenir Next LT Pro" w:cs="Avenir Next LT Pro"/>
        </w:rPr>
      </w:pPr>
    </w:p>
    <w:p w14:paraId="2A71E689" w14:textId="03A3D2F4" w:rsidR="7A9830FE" w:rsidRPr="00D94233" w:rsidRDefault="7A9830FE" w:rsidP="39398001">
      <w:pPr>
        <w:tabs>
          <w:tab w:val="right" w:leader="dot" w:pos="9360"/>
        </w:tabs>
        <w:rPr>
          <w:rStyle w:val="Hyperlink"/>
          <w:rFonts w:ascii="Avenir Next LT Pro" w:eastAsia="Avenir Next LT Pro" w:hAnsi="Avenir Next LT Pro" w:cs="Avenir Next LT Pro"/>
        </w:rPr>
      </w:pPr>
    </w:p>
    <w:p w14:paraId="4784B77C" w14:textId="1E32056D" w:rsidR="7A9830FE" w:rsidRPr="00D94233" w:rsidRDefault="7A9830FE" w:rsidP="39398001">
      <w:pPr>
        <w:tabs>
          <w:tab w:val="right" w:leader="dot" w:pos="9360"/>
        </w:tabs>
        <w:rPr>
          <w:rStyle w:val="Hyperlink"/>
          <w:rFonts w:ascii="Avenir Next LT Pro" w:eastAsia="Avenir Next LT Pro" w:hAnsi="Avenir Next LT Pro" w:cs="Avenir Next LT Pro"/>
        </w:rPr>
      </w:pPr>
    </w:p>
    <w:p w14:paraId="112C9C17" w14:textId="0C621E22" w:rsidR="7A9830FE" w:rsidRPr="00D94233" w:rsidRDefault="7A9830FE" w:rsidP="39398001">
      <w:pPr>
        <w:tabs>
          <w:tab w:val="right" w:leader="dot" w:pos="9360"/>
        </w:tabs>
        <w:rPr>
          <w:rStyle w:val="Hyperlink"/>
          <w:rFonts w:ascii="Avenir Next LT Pro" w:eastAsia="Avenir Next LT Pro" w:hAnsi="Avenir Next LT Pro" w:cs="Avenir Next LT Pro"/>
        </w:rPr>
      </w:pPr>
    </w:p>
    <w:p w14:paraId="43A3386E" w14:textId="19A79FD5" w:rsidR="00A4058E" w:rsidRDefault="00A4058E" w:rsidP="00A4058E">
      <w:pPr>
        <w:tabs>
          <w:tab w:val="right" w:leader="dot" w:pos="9360"/>
        </w:tabs>
        <w:rPr>
          <w:rStyle w:val="Hyperlink"/>
          <w:rFonts w:ascii="Avenir Next LT Pro" w:eastAsia="Avenir Next LT Pro" w:hAnsi="Avenir Next LT Pro" w:cs="Avenir Next LT Pro"/>
        </w:rPr>
      </w:pPr>
    </w:p>
    <w:p w14:paraId="4608E07B" w14:textId="21FEDB7A" w:rsidR="00A4058E" w:rsidRDefault="00A4058E" w:rsidP="00A4058E">
      <w:pPr>
        <w:tabs>
          <w:tab w:val="right" w:leader="dot" w:pos="9360"/>
        </w:tabs>
        <w:rPr>
          <w:rStyle w:val="Hyperlink"/>
          <w:rFonts w:ascii="Avenir Next LT Pro" w:eastAsia="Avenir Next LT Pro" w:hAnsi="Avenir Next LT Pro" w:cs="Avenir Next LT Pro"/>
        </w:rPr>
      </w:pPr>
    </w:p>
    <w:p w14:paraId="58253901" w14:textId="2BA5CFE9" w:rsidR="7A9830FE" w:rsidRPr="00D94233" w:rsidRDefault="7A9830FE" w:rsidP="39398001">
      <w:pPr>
        <w:tabs>
          <w:tab w:val="right" w:leader="dot" w:pos="9360"/>
        </w:tabs>
        <w:rPr>
          <w:rStyle w:val="Hyperlink"/>
          <w:rFonts w:ascii="Avenir Next LT Pro" w:eastAsia="Avenir Next LT Pro" w:hAnsi="Avenir Next LT Pro" w:cs="Avenir Next LT Pro"/>
        </w:rPr>
      </w:pPr>
    </w:p>
    <w:p w14:paraId="6A698108" w14:textId="51325D20" w:rsidR="7A9830FE" w:rsidRPr="00D94233" w:rsidRDefault="7A9830FE" w:rsidP="39398001">
      <w:pPr>
        <w:tabs>
          <w:tab w:val="right" w:leader="dot" w:pos="9360"/>
        </w:tabs>
        <w:rPr>
          <w:rStyle w:val="Hyperlink"/>
          <w:rFonts w:ascii="Avenir Next LT Pro" w:eastAsia="Avenir Next LT Pro" w:hAnsi="Avenir Next LT Pro" w:cs="Avenir Next LT Pro"/>
        </w:rPr>
      </w:pPr>
    </w:p>
    <w:p w14:paraId="159183FF" w14:textId="136600DB" w:rsidR="7A9830FE" w:rsidRPr="00D94233" w:rsidRDefault="7A9830FE" w:rsidP="39398001">
      <w:pPr>
        <w:tabs>
          <w:tab w:val="right" w:leader="dot" w:pos="9360"/>
        </w:tabs>
        <w:rPr>
          <w:rStyle w:val="Hyperlink"/>
          <w:rFonts w:ascii="Avenir Next LT Pro" w:eastAsia="Avenir Next LT Pro" w:hAnsi="Avenir Next LT Pro" w:cs="Avenir Next LT Pro"/>
        </w:rPr>
      </w:pPr>
    </w:p>
    <w:p w14:paraId="0E30FD29" w14:textId="4C55F04C" w:rsidR="00A4058E" w:rsidRDefault="00A4058E" w:rsidP="00A4058E">
      <w:pPr>
        <w:tabs>
          <w:tab w:val="right" w:leader="dot" w:pos="9360"/>
        </w:tabs>
        <w:rPr>
          <w:rStyle w:val="Hyperlink"/>
          <w:rFonts w:ascii="Avenir Next LT Pro" w:eastAsia="Avenir Next LT Pro" w:hAnsi="Avenir Next LT Pro" w:cs="Avenir Next LT Pro"/>
        </w:rPr>
      </w:pPr>
    </w:p>
    <w:p w14:paraId="1E197385" w14:textId="5BF03472" w:rsidR="7A9830FE" w:rsidRPr="00D94233" w:rsidRDefault="44E71420" w:rsidP="2FC31E9B">
      <w:pPr>
        <w:pStyle w:val="Heading1"/>
        <w:rPr>
          <w:rFonts w:ascii="Avenir Next LT Pro" w:eastAsia="Avenir Next LT Pro" w:hAnsi="Avenir Next LT Pro" w:cs="Avenir Next LT Pro"/>
          <w:sz w:val="24"/>
          <w:szCs w:val="24"/>
        </w:rPr>
      </w:pPr>
      <w:bookmarkStart w:id="0" w:name="_Toc785346891"/>
      <w:bookmarkStart w:id="1" w:name="_Toc254192175"/>
      <w:bookmarkStart w:id="2" w:name="_Toc348419995"/>
      <w:bookmarkStart w:id="3" w:name="_Toc29586694"/>
      <w:bookmarkStart w:id="4" w:name="_Toc178522321"/>
      <w:bookmarkStart w:id="5" w:name="_Toc264830667"/>
      <w:r w:rsidRPr="45921BDE">
        <w:rPr>
          <w:rFonts w:ascii="Avenir Next LT Pro" w:eastAsia="Avenir Next LT Pro" w:hAnsi="Avenir Next LT Pro" w:cs="Avenir Next LT Pro"/>
          <w:sz w:val="24"/>
          <w:szCs w:val="24"/>
        </w:rPr>
        <w:lastRenderedPageBreak/>
        <w:t xml:space="preserve">1. Overview of Department </w:t>
      </w:r>
      <w:r w:rsidR="56DC400D" w:rsidRPr="45921BDE">
        <w:rPr>
          <w:rFonts w:ascii="Avenir Next LT Pro" w:eastAsia="Avenir Next LT Pro" w:hAnsi="Avenir Next LT Pro" w:cs="Avenir Next LT Pro"/>
          <w:sz w:val="24"/>
          <w:szCs w:val="24"/>
        </w:rPr>
        <w:t xml:space="preserve">Certification </w:t>
      </w:r>
      <w:r w:rsidR="10950386" w:rsidRPr="45921BDE">
        <w:rPr>
          <w:rFonts w:ascii="Avenir Next LT Pro" w:eastAsia="Avenir Next LT Pro" w:hAnsi="Avenir Next LT Pro" w:cs="Avenir Next LT Pro"/>
          <w:sz w:val="24"/>
          <w:szCs w:val="24"/>
        </w:rPr>
        <w:t xml:space="preserve">Program </w:t>
      </w:r>
      <w:r w:rsidR="56DC400D" w:rsidRPr="45921BDE">
        <w:rPr>
          <w:rFonts w:ascii="Avenir Next LT Pro" w:eastAsia="Avenir Next LT Pro" w:hAnsi="Avenir Next LT Pro" w:cs="Avenir Next LT Pro"/>
          <w:sz w:val="24"/>
          <w:szCs w:val="24"/>
        </w:rPr>
        <w:t>Standards</w:t>
      </w:r>
      <w:bookmarkEnd w:id="0"/>
      <w:bookmarkEnd w:id="1"/>
      <w:bookmarkEnd w:id="2"/>
      <w:bookmarkEnd w:id="3"/>
      <w:r w:rsidR="56DC400D" w:rsidRPr="45921BDE">
        <w:rPr>
          <w:rFonts w:ascii="Avenir Next LT Pro" w:eastAsia="Avenir Next LT Pro" w:hAnsi="Avenir Next LT Pro" w:cs="Avenir Next LT Pro"/>
          <w:sz w:val="24"/>
          <w:szCs w:val="24"/>
        </w:rPr>
        <w:t xml:space="preserve"> </w:t>
      </w:r>
      <w:bookmarkEnd w:id="4"/>
      <w:bookmarkEnd w:id="5"/>
    </w:p>
    <w:p w14:paraId="5BF3620A" w14:textId="18DDD48D" w:rsidR="7A9830FE" w:rsidRPr="00D94233" w:rsidRDefault="4DF08112" w:rsidP="2FC31E9B">
      <w:pPr>
        <w:pStyle w:val="Heading2"/>
        <w:rPr>
          <w:rFonts w:ascii="Avenir Next LT Pro" w:eastAsia="Avenir Next LT Pro" w:hAnsi="Avenir Next LT Pro" w:cs="Avenir Next LT Pro"/>
          <w:sz w:val="22"/>
          <w:szCs w:val="22"/>
        </w:rPr>
      </w:pPr>
      <w:bookmarkStart w:id="6" w:name="_Toc178522322"/>
      <w:bookmarkStart w:id="7" w:name="_Toc1404100987"/>
      <w:bookmarkStart w:id="8" w:name="_Toc803089501"/>
      <w:bookmarkStart w:id="9" w:name="_Toc891091821"/>
      <w:bookmarkStart w:id="10" w:name="_Toc146664760"/>
      <w:bookmarkStart w:id="11" w:name="_Toc1173228610"/>
      <w:r w:rsidRPr="45921BDE">
        <w:rPr>
          <w:rFonts w:ascii="Avenir Next LT Pro" w:eastAsia="Avenir Next LT Pro" w:hAnsi="Avenir Next LT Pro" w:cs="Avenir Next LT Pro"/>
          <w:sz w:val="22"/>
          <w:szCs w:val="22"/>
        </w:rPr>
        <w:t>1.1</w:t>
      </w:r>
      <w:r w:rsidR="2F680D05" w:rsidRPr="45921BDE">
        <w:rPr>
          <w:rFonts w:ascii="Avenir Next LT Pro" w:eastAsia="Avenir Next LT Pro" w:hAnsi="Avenir Next LT Pro" w:cs="Avenir Next LT Pro"/>
          <w:sz w:val="22"/>
          <w:szCs w:val="22"/>
        </w:rPr>
        <w:t>.</w:t>
      </w:r>
      <w:r w:rsidRPr="45921BDE">
        <w:rPr>
          <w:rFonts w:ascii="Avenir Next LT Pro" w:eastAsia="Avenir Next LT Pro" w:hAnsi="Avenir Next LT Pro" w:cs="Avenir Next LT Pro"/>
          <w:sz w:val="22"/>
          <w:szCs w:val="22"/>
        </w:rPr>
        <w:t xml:space="preserve"> Purpose</w:t>
      </w:r>
      <w:bookmarkEnd w:id="6"/>
      <w:bookmarkEnd w:id="7"/>
      <w:bookmarkEnd w:id="8"/>
      <w:bookmarkEnd w:id="9"/>
      <w:bookmarkEnd w:id="10"/>
      <w:bookmarkEnd w:id="11"/>
    </w:p>
    <w:p w14:paraId="56134845" w14:textId="6ECBB041" w:rsidR="00AC39D5" w:rsidRPr="00D94233" w:rsidRDefault="6FF1A40A" w:rsidP="3AC27F69">
      <w:pPr>
        <w:spacing w:line="240" w:lineRule="auto"/>
        <w:rPr>
          <w:rFonts w:ascii="Avenir Next LT Pro" w:eastAsia="Avenir Next LT Pro" w:hAnsi="Avenir Next LT Pro" w:cs="Avenir Next LT Pro"/>
        </w:rPr>
      </w:pPr>
      <w:r w:rsidRPr="00A4058E">
        <w:rPr>
          <w:rFonts w:ascii="Avenir Next LT Pro" w:eastAsia="Avenir Next LT Pro" w:hAnsi="Avenir Next LT Pro" w:cs="Avenir Next LT Pro"/>
        </w:rPr>
        <w:t xml:space="preserve">The Massachusetts Department of Public Health (DPH) aims to improve the health of pregnant and postpartum people, caregivers, and families by </w:t>
      </w:r>
      <w:r w:rsidR="587628D2" w:rsidRPr="00A4058E">
        <w:rPr>
          <w:rFonts w:ascii="Avenir Next LT Pro" w:eastAsia="Avenir Next LT Pro" w:hAnsi="Avenir Next LT Pro" w:cs="Avenir Next LT Pro"/>
        </w:rPr>
        <w:t xml:space="preserve">encouraging </w:t>
      </w:r>
      <w:r w:rsidR="46E3D91B" w:rsidRPr="00A4058E">
        <w:rPr>
          <w:rFonts w:ascii="Avenir Next LT Pro" w:eastAsia="Avenir Next LT Pro" w:hAnsi="Avenir Next LT Pro" w:cs="Avenir Next LT Pro"/>
        </w:rPr>
        <w:t>the development of a high-quality and robust</w:t>
      </w:r>
      <w:r w:rsidR="413B89BA" w:rsidRPr="00A4058E">
        <w:rPr>
          <w:rFonts w:ascii="Avenir Next LT Pro" w:eastAsia="Avenir Next LT Pro" w:hAnsi="Avenir Next LT Pro" w:cs="Avenir Next LT Pro"/>
        </w:rPr>
        <w:t xml:space="preserve"> </w:t>
      </w:r>
      <w:r w:rsidR="46E3D91B" w:rsidRPr="00A4058E">
        <w:rPr>
          <w:rFonts w:ascii="Avenir Next LT Pro" w:eastAsia="Avenir Next LT Pro" w:hAnsi="Avenir Next LT Pro" w:cs="Avenir Next LT Pro"/>
        </w:rPr>
        <w:t>doula</w:t>
      </w:r>
      <w:r w:rsidR="413B89BA" w:rsidRPr="00A4058E">
        <w:rPr>
          <w:rFonts w:ascii="Avenir Next LT Pro" w:eastAsia="Avenir Next LT Pro" w:hAnsi="Avenir Next LT Pro" w:cs="Avenir Next LT Pro"/>
        </w:rPr>
        <w:t xml:space="preserve"> workforce and helping to integrate doulas into the health care and public health systems</w:t>
      </w:r>
      <w:r w:rsidR="1A46538A" w:rsidRPr="00A4058E">
        <w:rPr>
          <w:rFonts w:ascii="Avenir Next LT Pro" w:eastAsia="Avenir Next LT Pro" w:hAnsi="Avenir Next LT Pro" w:cs="Avenir Next LT Pro"/>
        </w:rPr>
        <w:t xml:space="preserve"> to ensure that</w:t>
      </w:r>
      <w:r w:rsidR="587628D2" w:rsidRPr="00A4058E">
        <w:rPr>
          <w:rFonts w:ascii="Avenir Next LT Pro" w:eastAsia="Avenir Next LT Pro" w:hAnsi="Avenir Next LT Pro" w:cs="Avenir Next LT Pro"/>
        </w:rPr>
        <w:t xml:space="preserve"> </w:t>
      </w:r>
      <w:r w:rsidR="5EEA9FB3" w:rsidRPr="00A4058E">
        <w:rPr>
          <w:rFonts w:ascii="Avenir Next LT Pro" w:eastAsia="Avenir Next LT Pro" w:hAnsi="Avenir Next LT Pro" w:cs="Avenir Next LT Pro"/>
        </w:rPr>
        <w:t>d</w:t>
      </w:r>
      <w:r w:rsidRPr="00A4058E">
        <w:rPr>
          <w:rFonts w:ascii="Avenir Next LT Pro" w:eastAsia="Avenir Next LT Pro" w:hAnsi="Avenir Next LT Pro" w:cs="Avenir Next LT Pro"/>
        </w:rPr>
        <w:t xml:space="preserve">oulas </w:t>
      </w:r>
      <w:r w:rsidR="0430EB50" w:rsidRPr="00A4058E">
        <w:rPr>
          <w:rFonts w:ascii="Avenir Next LT Pro" w:eastAsia="Avenir Next LT Pro" w:hAnsi="Avenir Next LT Pro" w:cs="Avenir Next LT Pro"/>
        </w:rPr>
        <w:t xml:space="preserve">are </w:t>
      </w:r>
      <w:r w:rsidRPr="00A4058E">
        <w:rPr>
          <w:rFonts w:ascii="Avenir Next LT Pro" w:eastAsia="Avenir Next LT Pro" w:hAnsi="Avenir Next LT Pro" w:cs="Avenir Next LT Pro"/>
        </w:rPr>
        <w:t>available to those who want them.</w:t>
      </w:r>
      <w:r w:rsidR="2B3B8BB8" w:rsidRPr="00A4058E">
        <w:rPr>
          <w:rFonts w:ascii="Avenir Next LT Pro" w:eastAsia="Avenir Next LT Pro" w:hAnsi="Avenir Next LT Pro" w:cs="Avenir Next LT Pro"/>
        </w:rPr>
        <w:t xml:space="preserve"> </w:t>
      </w:r>
      <w:r w:rsidR="4F902DED" w:rsidRPr="00A4058E">
        <w:rPr>
          <w:rFonts w:ascii="Avenir Next LT Pro" w:eastAsia="Avenir Next LT Pro" w:hAnsi="Avenir Next LT Pro" w:cs="Avenir Next LT Pro"/>
        </w:rPr>
        <w:t xml:space="preserve">These </w:t>
      </w:r>
      <w:r w:rsidR="79A7EFD5" w:rsidRPr="00A4058E">
        <w:rPr>
          <w:rFonts w:ascii="Avenir Next LT Pro" w:eastAsia="Avenir Next LT Pro" w:hAnsi="Avenir Next LT Pro" w:cs="Avenir Next LT Pro"/>
        </w:rPr>
        <w:t xml:space="preserve">standards </w:t>
      </w:r>
      <w:r w:rsidR="4D9D2821" w:rsidRPr="00A4058E">
        <w:rPr>
          <w:rFonts w:ascii="Avenir Next LT Pro" w:eastAsia="Avenir Next LT Pro" w:hAnsi="Avenir Next LT Pro" w:cs="Avenir Next LT Pro"/>
        </w:rPr>
        <w:t xml:space="preserve">provide </w:t>
      </w:r>
      <w:r w:rsidR="23B20E36" w:rsidRPr="00A4058E">
        <w:rPr>
          <w:rFonts w:ascii="Avenir Next LT Pro" w:eastAsia="Avenir Next LT Pro" w:hAnsi="Avenir Next LT Pro" w:cs="Avenir Next LT Pro"/>
        </w:rPr>
        <w:t>a</w:t>
      </w:r>
      <w:r w:rsidR="05BDF824" w:rsidRPr="00A4058E">
        <w:rPr>
          <w:rFonts w:ascii="Avenir Next LT Pro" w:eastAsia="Avenir Next LT Pro" w:hAnsi="Avenir Next LT Pro" w:cs="Avenir Next LT Pro"/>
        </w:rPr>
        <w:t xml:space="preserve"> detailed</w:t>
      </w:r>
      <w:r w:rsidR="23B20E36" w:rsidRPr="00A4058E">
        <w:rPr>
          <w:rFonts w:ascii="Avenir Next LT Pro" w:eastAsia="Avenir Next LT Pro" w:hAnsi="Avenir Next LT Pro" w:cs="Avenir Next LT Pro"/>
        </w:rPr>
        <w:t xml:space="preserve"> overview</w:t>
      </w:r>
      <w:r w:rsidR="4D9D2821" w:rsidRPr="00A4058E">
        <w:rPr>
          <w:rFonts w:ascii="Avenir Next LT Pro" w:eastAsia="Avenir Next LT Pro" w:hAnsi="Avenir Next LT Pro" w:cs="Avenir Next LT Pro"/>
        </w:rPr>
        <w:t xml:space="preserve"> of the doula certification program within DPH. </w:t>
      </w:r>
      <w:r w:rsidR="21E57288" w:rsidRPr="00A4058E">
        <w:rPr>
          <w:rFonts w:ascii="Avenir Next LT Pro" w:eastAsia="Avenir Next LT Pro" w:hAnsi="Avenir Next LT Pro" w:cs="Avenir Next LT Pro"/>
        </w:rPr>
        <w:t>By offering a voluntary</w:t>
      </w:r>
      <w:r w:rsidR="5458821E" w:rsidRPr="00A4058E">
        <w:rPr>
          <w:rFonts w:ascii="Avenir Next LT Pro" w:eastAsia="Avenir Next LT Pro" w:hAnsi="Avenir Next LT Pro" w:cs="Avenir Next LT Pro"/>
        </w:rPr>
        <w:t xml:space="preserve"> certification</w:t>
      </w:r>
      <w:r w:rsidR="5AB164E0" w:rsidRPr="00A4058E">
        <w:rPr>
          <w:rFonts w:ascii="Avenir Next LT Pro" w:eastAsia="Avenir Next LT Pro" w:hAnsi="Avenir Next LT Pro" w:cs="Avenir Next LT Pro"/>
        </w:rPr>
        <w:t xml:space="preserve"> program for </w:t>
      </w:r>
      <w:r w:rsidR="5458821E" w:rsidRPr="00A4058E">
        <w:rPr>
          <w:rFonts w:ascii="Avenir Next LT Pro" w:eastAsia="Avenir Next LT Pro" w:hAnsi="Avenir Next LT Pro" w:cs="Avenir Next LT Pro"/>
        </w:rPr>
        <w:t>doulas</w:t>
      </w:r>
      <w:r w:rsidR="5AB164E0" w:rsidRPr="00A4058E">
        <w:rPr>
          <w:rFonts w:ascii="Avenir Next LT Pro" w:eastAsia="Avenir Next LT Pro" w:hAnsi="Avenir Next LT Pro" w:cs="Avenir Next LT Pro"/>
        </w:rPr>
        <w:t>, DPH is</w:t>
      </w:r>
      <w:r w:rsidR="68D860FB" w:rsidRPr="00A4058E">
        <w:rPr>
          <w:rFonts w:ascii="Avenir Next LT Pro" w:eastAsia="Avenir Next LT Pro" w:hAnsi="Avenir Next LT Pro" w:cs="Avenir Next LT Pro"/>
        </w:rPr>
        <w:t xml:space="preserve"> establish</w:t>
      </w:r>
      <w:r w:rsidR="0BF0582C" w:rsidRPr="00A4058E">
        <w:rPr>
          <w:rFonts w:ascii="Avenir Next LT Pro" w:eastAsia="Avenir Next LT Pro" w:hAnsi="Avenir Next LT Pro" w:cs="Avenir Next LT Pro"/>
        </w:rPr>
        <w:t>ing</w:t>
      </w:r>
      <w:r w:rsidR="7983F0DE" w:rsidRPr="00A4058E">
        <w:rPr>
          <w:rFonts w:ascii="Avenir Next LT Pro" w:eastAsia="Avenir Next LT Pro" w:hAnsi="Avenir Next LT Pro" w:cs="Avenir Next LT Pro"/>
        </w:rPr>
        <w:t xml:space="preserve"> minimum standards for education, training, and experience</w:t>
      </w:r>
      <w:r w:rsidR="0BF0582C" w:rsidRPr="00A4058E">
        <w:rPr>
          <w:rFonts w:ascii="Avenir Next LT Pro" w:eastAsia="Avenir Next LT Pro" w:hAnsi="Avenir Next LT Pro" w:cs="Avenir Next LT Pro"/>
        </w:rPr>
        <w:t xml:space="preserve"> to</w:t>
      </w:r>
      <w:r w:rsidR="679F1164" w:rsidRPr="00A4058E">
        <w:rPr>
          <w:rFonts w:ascii="Avenir Next LT Pro" w:eastAsia="Avenir Next LT Pro" w:hAnsi="Avenir Next LT Pro" w:cs="Avenir Next LT Pro"/>
        </w:rPr>
        <w:t xml:space="preserve"> ensure </w:t>
      </w:r>
      <w:r w:rsidR="7A89240B" w:rsidRPr="00A4058E">
        <w:rPr>
          <w:rFonts w:ascii="Avenir Next LT Pro" w:eastAsia="Avenir Next LT Pro" w:hAnsi="Avenir Next LT Pro" w:cs="Avenir Next LT Pro"/>
        </w:rPr>
        <w:t>the integrity and comp</w:t>
      </w:r>
      <w:r w:rsidR="53BEEE1C" w:rsidRPr="00A4058E">
        <w:rPr>
          <w:rFonts w:ascii="Avenir Next LT Pro" w:eastAsia="Avenir Next LT Pro" w:hAnsi="Avenir Next LT Pro" w:cs="Avenir Next LT Pro"/>
        </w:rPr>
        <w:t xml:space="preserve">etency of doula services in Massachusetts and </w:t>
      </w:r>
      <w:r w:rsidR="3630136B" w:rsidRPr="00A4058E">
        <w:rPr>
          <w:rFonts w:ascii="Avenir Next LT Pro" w:eastAsia="Avenir Next LT Pro" w:hAnsi="Avenir Next LT Pro" w:cs="Avenir Next LT Pro"/>
        </w:rPr>
        <w:t xml:space="preserve">to </w:t>
      </w:r>
      <w:r w:rsidR="53BEEE1C" w:rsidRPr="00A4058E">
        <w:rPr>
          <w:rFonts w:ascii="Avenir Next LT Pro" w:eastAsia="Avenir Next LT Pro" w:hAnsi="Avenir Next LT Pro" w:cs="Avenir Next LT Pro"/>
        </w:rPr>
        <w:t xml:space="preserve">promote health, wellness, and safety. </w:t>
      </w:r>
    </w:p>
    <w:p w14:paraId="48AD004A" w14:textId="4563FEAB" w:rsidR="00AC39D5" w:rsidRPr="005D4334" w:rsidRDefault="4DF08112" w:rsidP="2FC31E9B">
      <w:pPr>
        <w:pStyle w:val="Heading2"/>
        <w:rPr>
          <w:rFonts w:ascii="Avenir Next LT Pro" w:eastAsia="Avenir Next LT Pro" w:hAnsi="Avenir Next LT Pro" w:cs="Avenir Next LT Pro"/>
          <w:sz w:val="22"/>
          <w:szCs w:val="22"/>
        </w:rPr>
      </w:pPr>
      <w:bookmarkStart w:id="12" w:name="_Toc178522323"/>
      <w:bookmarkStart w:id="13" w:name="_Toc1896715559"/>
      <w:bookmarkStart w:id="14" w:name="_Toc77058411"/>
      <w:bookmarkStart w:id="15" w:name="_Toc907535571"/>
      <w:bookmarkStart w:id="16" w:name="_Toc1346649501"/>
      <w:bookmarkStart w:id="17" w:name="_Toc363606785"/>
      <w:r w:rsidRPr="45921BDE">
        <w:rPr>
          <w:rFonts w:ascii="Avenir Next LT Pro" w:eastAsia="Avenir Next LT Pro" w:hAnsi="Avenir Next LT Pro" w:cs="Avenir Next LT Pro"/>
          <w:sz w:val="22"/>
          <w:szCs w:val="22"/>
        </w:rPr>
        <w:t>1.2</w:t>
      </w:r>
      <w:r w:rsidR="2F680D05" w:rsidRPr="45921BDE">
        <w:rPr>
          <w:rFonts w:ascii="Avenir Next LT Pro" w:eastAsia="Avenir Next LT Pro" w:hAnsi="Avenir Next LT Pro" w:cs="Avenir Next LT Pro"/>
          <w:sz w:val="22"/>
          <w:szCs w:val="22"/>
        </w:rPr>
        <w:t>.</w:t>
      </w:r>
      <w:r w:rsidRPr="45921BDE">
        <w:rPr>
          <w:rFonts w:ascii="Avenir Next LT Pro" w:eastAsia="Avenir Next LT Pro" w:hAnsi="Avenir Next LT Pro" w:cs="Avenir Next LT Pro"/>
          <w:sz w:val="22"/>
          <w:szCs w:val="22"/>
        </w:rPr>
        <w:t xml:space="preserve"> Definition of Terms</w:t>
      </w:r>
      <w:bookmarkEnd w:id="12"/>
      <w:bookmarkEnd w:id="13"/>
      <w:bookmarkEnd w:id="14"/>
      <w:bookmarkEnd w:id="15"/>
      <w:bookmarkEnd w:id="16"/>
      <w:bookmarkEnd w:id="17"/>
    </w:p>
    <w:p w14:paraId="1D2ED4A4" w14:textId="2A0DABD3" w:rsidR="1898E006" w:rsidRPr="00D94233" w:rsidRDefault="469ABBA7" w:rsidP="6FA542A5">
      <w:pPr>
        <w:pStyle w:val="ListParagraph"/>
        <w:numPr>
          <w:ilvl w:val="0"/>
          <w:numId w:val="24"/>
        </w:numPr>
        <w:rPr>
          <w:rFonts w:ascii="Avenir Next LT Pro" w:eastAsia="Avenir Next LT Pro" w:hAnsi="Avenir Next LT Pro" w:cs="Avenir Next LT Pro"/>
        </w:rPr>
      </w:pPr>
      <w:r w:rsidRPr="500CE740">
        <w:rPr>
          <w:rFonts w:ascii="Avenir Next LT Pro" w:eastAsia="Avenir Next LT Pro" w:hAnsi="Avenir Next LT Pro" w:cs="Avenir Next LT Pro"/>
          <w:i/>
          <w:iCs/>
        </w:rPr>
        <w:t>Continuing education</w:t>
      </w:r>
      <w:r w:rsidR="00D12427" w:rsidRPr="500CE740">
        <w:rPr>
          <w:rFonts w:ascii="Avenir Next LT Pro" w:eastAsia="Avenir Next LT Pro" w:hAnsi="Avenir Next LT Pro" w:cs="Avenir Next LT Pro"/>
          <w:i/>
          <w:iCs/>
        </w:rPr>
        <w:t>,</w:t>
      </w:r>
      <w:r w:rsidR="1F6190DF" w:rsidRPr="500CE740">
        <w:rPr>
          <w:rFonts w:ascii="Avenir Next LT Pro" w:eastAsia="Avenir Next LT Pro" w:hAnsi="Avenir Next LT Pro" w:cs="Avenir Next LT Pro"/>
        </w:rPr>
        <w:t xml:space="preserve"> </w:t>
      </w:r>
      <w:r w:rsidR="57316EBB" w:rsidRPr="500CE740">
        <w:rPr>
          <w:rFonts w:ascii="Avenir Next LT Pro" w:eastAsia="Avenir Next LT Pro" w:hAnsi="Avenir Next LT Pro" w:cs="Avenir Next LT Pro"/>
        </w:rPr>
        <w:t xml:space="preserve">planned learning experiences </w:t>
      </w:r>
      <w:r w:rsidR="00B761AA" w:rsidRPr="500CE740">
        <w:rPr>
          <w:rFonts w:ascii="Avenir Next LT Pro" w:eastAsia="Avenir Next LT Pro" w:hAnsi="Avenir Next LT Pro" w:cs="Avenir Next LT Pro"/>
        </w:rPr>
        <w:t xml:space="preserve">that are </w:t>
      </w:r>
      <w:r w:rsidR="57316EBB" w:rsidRPr="500CE740">
        <w:rPr>
          <w:rFonts w:ascii="Avenir Next LT Pro" w:eastAsia="Avenir Next LT Pro" w:hAnsi="Avenir Next LT Pro" w:cs="Avenir Next LT Pro"/>
        </w:rPr>
        <w:t xml:space="preserve">designed to augment the knowledge, skills, and attitudes of a </w:t>
      </w:r>
      <w:r w:rsidR="1848AA4F" w:rsidRPr="500CE740">
        <w:rPr>
          <w:rFonts w:ascii="Avenir Next LT Pro" w:eastAsia="Avenir Next LT Pro" w:hAnsi="Avenir Next LT Pro" w:cs="Avenir Next LT Pro"/>
        </w:rPr>
        <w:t>C</w:t>
      </w:r>
      <w:r w:rsidR="462327C2" w:rsidRPr="500CE740">
        <w:rPr>
          <w:rFonts w:ascii="Avenir Next LT Pro" w:eastAsia="Avenir Next LT Pro" w:hAnsi="Avenir Next LT Pro" w:cs="Avenir Next LT Pro"/>
        </w:rPr>
        <w:t>ertified</w:t>
      </w:r>
      <w:r w:rsidR="57316EBB" w:rsidRPr="500CE740">
        <w:rPr>
          <w:rFonts w:ascii="Avenir Next LT Pro" w:eastAsia="Avenir Next LT Pro" w:hAnsi="Avenir Next LT Pro" w:cs="Avenir Next LT Pro"/>
        </w:rPr>
        <w:t xml:space="preserve"> </w:t>
      </w:r>
      <w:r w:rsidR="7F553C92" w:rsidRPr="500CE740">
        <w:rPr>
          <w:rFonts w:ascii="Avenir Next LT Pro" w:eastAsia="Avenir Next LT Pro" w:hAnsi="Avenir Next LT Pro" w:cs="Avenir Next LT Pro"/>
        </w:rPr>
        <w:t>D</w:t>
      </w:r>
      <w:r w:rsidR="57316EBB" w:rsidRPr="500CE740">
        <w:rPr>
          <w:rFonts w:ascii="Avenir Next LT Pro" w:eastAsia="Avenir Next LT Pro" w:hAnsi="Avenir Next LT Pro" w:cs="Avenir Next LT Pro"/>
        </w:rPr>
        <w:t>oula</w:t>
      </w:r>
      <w:r w:rsidR="58FE8041" w:rsidRPr="500CE740">
        <w:rPr>
          <w:rFonts w:ascii="Avenir Next LT Pro" w:eastAsia="Avenir Next LT Pro" w:hAnsi="Avenir Next LT Pro" w:cs="Avenir Next LT Pro"/>
        </w:rPr>
        <w:t>.</w:t>
      </w:r>
    </w:p>
    <w:p w14:paraId="27FA4BD6" w14:textId="026E4AAE" w:rsidR="49F2B3D7" w:rsidRPr="005829E8" w:rsidRDefault="2C2C14A9" w:rsidP="2CBFF3ED">
      <w:pPr>
        <w:pStyle w:val="ListParagraph"/>
        <w:numPr>
          <w:ilvl w:val="0"/>
          <w:numId w:val="24"/>
        </w:numPr>
        <w:rPr>
          <w:rFonts w:ascii="Avenir Next LT Pro" w:eastAsia="Avenir Next LT Pro" w:hAnsi="Avenir Next LT Pro" w:cs="Avenir Next LT Pro"/>
        </w:rPr>
      </w:pPr>
      <w:r w:rsidRPr="500CE740">
        <w:rPr>
          <w:rFonts w:ascii="Avenir Next LT Pro" w:eastAsia="Avenir Next LT Pro" w:hAnsi="Avenir Next LT Pro" w:cs="Avenir Next LT Pro"/>
          <w:i/>
          <w:iCs/>
        </w:rPr>
        <w:t>Department</w:t>
      </w:r>
      <w:r w:rsidRPr="500CE740">
        <w:rPr>
          <w:rFonts w:ascii="Avenir Next LT Pro" w:eastAsia="Avenir Next LT Pro" w:hAnsi="Avenir Next LT Pro" w:cs="Avenir Next LT Pro"/>
        </w:rPr>
        <w:t>, the Department of Public Health.</w:t>
      </w:r>
    </w:p>
    <w:p w14:paraId="2DC872E8" w14:textId="357A12C4" w:rsidR="1388A6C6" w:rsidRPr="00DA77F3" w:rsidRDefault="7CE3F800" w:rsidP="04D5F634">
      <w:pPr>
        <w:pStyle w:val="ListParagraph"/>
        <w:numPr>
          <w:ilvl w:val="0"/>
          <w:numId w:val="24"/>
        </w:numPr>
        <w:rPr>
          <w:rFonts w:ascii="Avenir Next LT Pro" w:eastAsia="Avenir Next LT Pro" w:hAnsi="Avenir Next LT Pro" w:cs="Avenir Next LT Pro"/>
        </w:rPr>
      </w:pPr>
      <w:r w:rsidRPr="500CE740">
        <w:rPr>
          <w:rFonts w:ascii="Avenir Next LT Pro" w:eastAsia="Avenir Next LT Pro" w:hAnsi="Avenir Next LT Pro" w:cs="Avenir Next LT Pro"/>
          <w:i/>
          <w:iCs/>
        </w:rPr>
        <w:t xml:space="preserve">Certified </w:t>
      </w:r>
      <w:r w:rsidR="008837AC" w:rsidRPr="500CE740">
        <w:rPr>
          <w:rFonts w:ascii="Avenir Next LT Pro" w:eastAsia="Avenir Next LT Pro" w:hAnsi="Avenir Next LT Pro" w:cs="Avenir Next LT Pro"/>
          <w:i/>
          <w:iCs/>
        </w:rPr>
        <w:t>Doula</w:t>
      </w:r>
      <w:r w:rsidR="5A964B05" w:rsidRPr="500CE740">
        <w:rPr>
          <w:rFonts w:ascii="Avenir Next LT Pro" w:eastAsia="Avenir Next LT Pro" w:hAnsi="Avenir Next LT Pro" w:cs="Avenir Next LT Pro"/>
        </w:rPr>
        <w:t>,</w:t>
      </w:r>
      <w:r w:rsidR="2DA759B1" w:rsidRPr="500CE740">
        <w:rPr>
          <w:rFonts w:ascii="Avenir Next LT Pro" w:eastAsia="Avenir Next LT Pro" w:hAnsi="Avenir Next LT Pro" w:cs="Avenir Next LT Pro"/>
        </w:rPr>
        <w:t xml:space="preserve"> a </w:t>
      </w:r>
      <w:r w:rsidR="524B6FF9" w:rsidRPr="500CE740">
        <w:rPr>
          <w:rFonts w:ascii="Avenir Next LT Pro" w:eastAsia="Avenir Next LT Pro" w:hAnsi="Avenir Next LT Pro" w:cs="Avenir Next LT Pro"/>
        </w:rPr>
        <w:t xml:space="preserve">person </w:t>
      </w:r>
      <w:r w:rsidR="2DA759B1" w:rsidRPr="500CE740">
        <w:rPr>
          <w:rFonts w:ascii="Avenir Next LT Pro" w:eastAsia="Avenir Next LT Pro" w:hAnsi="Avenir Next LT Pro" w:cs="Avenir Next LT Pro"/>
        </w:rPr>
        <w:t>who</w:t>
      </w:r>
      <w:r w:rsidR="07958A94" w:rsidRPr="500CE740">
        <w:rPr>
          <w:rFonts w:ascii="Avenir Next LT Pro" w:eastAsia="Avenir Next LT Pro" w:hAnsi="Avenir Next LT Pro" w:cs="Avenir Next LT Pro"/>
        </w:rPr>
        <w:t xml:space="preserve"> meets the eligibility require</w:t>
      </w:r>
      <w:r w:rsidR="75516280" w:rsidRPr="500CE740">
        <w:rPr>
          <w:rFonts w:ascii="Avenir Next LT Pro" w:eastAsia="Avenir Next LT Pro" w:hAnsi="Avenir Next LT Pro" w:cs="Avenir Next LT Pro"/>
        </w:rPr>
        <w:t>ments</w:t>
      </w:r>
      <w:r w:rsidR="07958A94" w:rsidRPr="500CE740">
        <w:rPr>
          <w:rFonts w:ascii="Avenir Next LT Pro" w:eastAsia="Avenir Next LT Pro" w:hAnsi="Avenir Next LT Pro" w:cs="Avenir Next LT Pro"/>
        </w:rPr>
        <w:t xml:space="preserve"> set out by the Department and</w:t>
      </w:r>
      <w:r w:rsidR="656306BE" w:rsidRPr="500CE740">
        <w:rPr>
          <w:rFonts w:ascii="Avenir Next LT Pro" w:eastAsia="Avenir Next LT Pro" w:hAnsi="Avenir Next LT Pro" w:cs="Avenir Next LT Pro"/>
        </w:rPr>
        <w:t xml:space="preserve"> has been duly certified by the Department and who maintain</w:t>
      </w:r>
      <w:r w:rsidR="1F8EF587" w:rsidRPr="500CE740">
        <w:rPr>
          <w:rFonts w:ascii="Avenir Next LT Pro" w:eastAsia="Avenir Next LT Pro" w:hAnsi="Avenir Next LT Pro" w:cs="Avenir Next LT Pro"/>
        </w:rPr>
        <w:t>s</w:t>
      </w:r>
      <w:r w:rsidR="656306BE" w:rsidRPr="500CE740">
        <w:rPr>
          <w:rFonts w:ascii="Avenir Next LT Pro" w:eastAsia="Avenir Next LT Pro" w:hAnsi="Avenir Next LT Pro" w:cs="Avenir Next LT Pro"/>
        </w:rPr>
        <w:t xml:space="preserve"> such active certification. </w:t>
      </w:r>
      <w:r w:rsidR="272FE1F2" w:rsidRPr="500CE740">
        <w:rPr>
          <w:rFonts w:ascii="Avenir Next LT Pro" w:eastAsia="Avenir Next LT Pro" w:hAnsi="Avenir Next LT Pro" w:cs="Avenir Next LT Pro"/>
        </w:rPr>
        <w:t xml:space="preserve">A </w:t>
      </w:r>
      <w:r w:rsidR="07A724BB" w:rsidRPr="500CE740">
        <w:rPr>
          <w:rFonts w:ascii="Avenir Next LT Pro" w:eastAsia="Avenir Next LT Pro" w:hAnsi="Avenir Next LT Pro" w:cs="Avenir Next LT Pro"/>
        </w:rPr>
        <w:t>C</w:t>
      </w:r>
      <w:r w:rsidR="272FE1F2" w:rsidRPr="500CE740">
        <w:rPr>
          <w:rFonts w:ascii="Avenir Next LT Pro" w:eastAsia="Avenir Next LT Pro" w:hAnsi="Avenir Next LT Pro" w:cs="Avenir Next LT Pro"/>
        </w:rPr>
        <w:t>ertified</w:t>
      </w:r>
      <w:r w:rsidR="656306BE" w:rsidRPr="500CE740">
        <w:rPr>
          <w:rFonts w:ascii="Avenir Next LT Pro" w:eastAsia="Avenir Next LT Pro" w:hAnsi="Avenir Next LT Pro" w:cs="Avenir Next LT Pro"/>
        </w:rPr>
        <w:t xml:space="preserve"> </w:t>
      </w:r>
      <w:r w:rsidR="008837AC" w:rsidRPr="500CE740">
        <w:rPr>
          <w:rFonts w:ascii="Avenir Next LT Pro" w:eastAsia="Avenir Next LT Pro" w:hAnsi="Avenir Next LT Pro" w:cs="Avenir Next LT Pro"/>
        </w:rPr>
        <w:t xml:space="preserve">Doula </w:t>
      </w:r>
      <w:r w:rsidR="2DA759B1" w:rsidRPr="500CE740">
        <w:rPr>
          <w:rFonts w:ascii="Avenir Next LT Pro" w:eastAsia="Avenir Next LT Pro" w:hAnsi="Avenir Next LT Pro" w:cs="Avenir Next LT Pro"/>
        </w:rPr>
        <w:t xml:space="preserve">provides </w:t>
      </w:r>
      <w:r w:rsidR="523EAA31" w:rsidRPr="500CE740">
        <w:rPr>
          <w:rFonts w:ascii="Avenir Next LT Pro" w:eastAsia="Avenir Next LT Pro" w:hAnsi="Avenir Next LT Pro" w:cs="Avenir Next LT Pro"/>
        </w:rPr>
        <w:t xml:space="preserve">non-clinical </w:t>
      </w:r>
      <w:r w:rsidR="2DA759B1" w:rsidRPr="500CE740">
        <w:rPr>
          <w:rFonts w:ascii="Avenir Next LT Pro" w:eastAsia="Avenir Next LT Pro" w:hAnsi="Avenir Next LT Pro" w:cs="Avenir Next LT Pro"/>
        </w:rPr>
        <w:t>educational, emotional</w:t>
      </w:r>
      <w:r w:rsidR="13E009EC" w:rsidRPr="500CE740">
        <w:rPr>
          <w:rFonts w:ascii="Avenir Next LT Pro" w:eastAsia="Avenir Next LT Pro" w:hAnsi="Avenir Next LT Pro" w:cs="Avenir Next LT Pro"/>
        </w:rPr>
        <w:t>,</w:t>
      </w:r>
      <w:r w:rsidR="2DA759B1" w:rsidRPr="500CE740">
        <w:rPr>
          <w:rFonts w:ascii="Avenir Next LT Pro" w:eastAsia="Avenir Next LT Pro" w:hAnsi="Avenir Next LT Pro" w:cs="Avenir Next LT Pro"/>
        </w:rPr>
        <w:t xml:space="preserve"> advocacy, and physical support to pregnant and birthing people and families before, during, and after birth based on culturally competent, evidence-based pract</w:t>
      </w:r>
      <w:r w:rsidR="3CB528AF" w:rsidRPr="500CE740">
        <w:rPr>
          <w:rFonts w:ascii="Avenir Next LT Pro" w:eastAsia="Avenir Next LT Pro" w:hAnsi="Avenir Next LT Pro" w:cs="Avenir Next LT Pro"/>
        </w:rPr>
        <w:t>ices.</w:t>
      </w:r>
    </w:p>
    <w:p w14:paraId="34B8F6F2" w14:textId="3C36EE23" w:rsidR="2C9D83FE" w:rsidRDefault="2C9D83FE" w:rsidP="04D5F634">
      <w:pPr>
        <w:pStyle w:val="ListParagraph"/>
        <w:numPr>
          <w:ilvl w:val="0"/>
          <w:numId w:val="24"/>
        </w:numPr>
        <w:rPr>
          <w:rFonts w:ascii="Avenir Next LT Pro" w:eastAsia="Avenir Next LT Pro" w:hAnsi="Avenir Next LT Pro" w:cs="Avenir Next LT Pro"/>
        </w:rPr>
      </w:pPr>
      <w:r w:rsidRPr="500CE740">
        <w:rPr>
          <w:rFonts w:ascii="Avenir Next LT Pro" w:eastAsia="Avenir Next LT Pro" w:hAnsi="Avenir Next LT Pro" w:cs="Avenir Next LT Pro"/>
          <w:i/>
          <w:iCs/>
        </w:rPr>
        <w:t xml:space="preserve">Clinical Services, </w:t>
      </w:r>
      <w:r w:rsidRPr="500CE740">
        <w:rPr>
          <w:rFonts w:ascii="Avenir Next LT Pro" w:eastAsia="Avenir Next LT Pro" w:hAnsi="Avenir Next LT Pro" w:cs="Avenir Next LT Pro"/>
        </w:rPr>
        <w:t>the direct provision of healthcare, including prevention of illness or disease, diagnosis, treatment, therapeutic services, rehabilitative services, palliative services or medication management.</w:t>
      </w:r>
    </w:p>
    <w:p w14:paraId="66F1D1CC" w14:textId="039F60F6" w:rsidR="1388A6C6" w:rsidRDefault="29E526B4" w:rsidP="3DCCB7CD">
      <w:pPr>
        <w:pStyle w:val="ListParagraph"/>
        <w:numPr>
          <w:ilvl w:val="0"/>
          <w:numId w:val="24"/>
        </w:numPr>
        <w:rPr>
          <w:rFonts w:ascii="Avenir Next LT Pro" w:eastAsia="Avenir Next LT Pro" w:hAnsi="Avenir Next LT Pro" w:cs="Avenir Next LT Pro"/>
        </w:rPr>
      </w:pPr>
      <w:r w:rsidRPr="500CE740">
        <w:rPr>
          <w:rFonts w:ascii="Avenir Next LT Pro" w:eastAsia="Avenir Next LT Pro" w:hAnsi="Avenir Next LT Pro" w:cs="Avenir Next LT Pro"/>
          <w:i/>
          <w:iCs/>
        </w:rPr>
        <w:t>Perinatal</w:t>
      </w:r>
      <w:r w:rsidR="6E107EAF" w:rsidRPr="500CE740">
        <w:rPr>
          <w:rFonts w:ascii="Avenir Next LT Pro" w:eastAsia="Avenir Next LT Pro" w:hAnsi="Avenir Next LT Pro" w:cs="Avenir Next LT Pro"/>
        </w:rPr>
        <w:t>, t</w:t>
      </w:r>
      <w:r w:rsidR="7931D1AB" w:rsidRPr="500CE740">
        <w:rPr>
          <w:rFonts w:ascii="Avenir Next LT Pro" w:eastAsia="Avenir Next LT Pro" w:hAnsi="Avenir Next LT Pro" w:cs="Avenir Next LT Pro"/>
        </w:rPr>
        <w:t>he period encompassing pregnancy</w:t>
      </w:r>
      <w:r w:rsidR="4C1975C7" w:rsidRPr="500CE740">
        <w:rPr>
          <w:rFonts w:ascii="Avenir Next LT Pro" w:eastAsia="Avenir Next LT Pro" w:hAnsi="Avenir Next LT Pro" w:cs="Avenir Next LT Pro"/>
        </w:rPr>
        <w:t>,</w:t>
      </w:r>
      <w:r w:rsidR="7931D1AB" w:rsidRPr="500CE740">
        <w:rPr>
          <w:rFonts w:ascii="Avenir Next LT Pro" w:eastAsia="Avenir Next LT Pro" w:hAnsi="Avenir Next LT Pro" w:cs="Avenir Next LT Pro"/>
        </w:rPr>
        <w:t xml:space="preserve"> labor</w:t>
      </w:r>
      <w:r w:rsidR="1AD6D0D1" w:rsidRPr="500CE740">
        <w:rPr>
          <w:rFonts w:ascii="Avenir Next LT Pro" w:eastAsia="Avenir Next LT Pro" w:hAnsi="Avenir Next LT Pro" w:cs="Avenir Next LT Pro"/>
        </w:rPr>
        <w:t>,</w:t>
      </w:r>
      <w:r w:rsidR="7931D1AB" w:rsidRPr="500CE740">
        <w:rPr>
          <w:rFonts w:ascii="Avenir Next LT Pro" w:eastAsia="Avenir Next LT Pro" w:hAnsi="Avenir Next LT Pro" w:cs="Avenir Next LT Pro"/>
        </w:rPr>
        <w:t xml:space="preserve"> and delivery, through 12 months following </w:t>
      </w:r>
      <w:r w:rsidR="024EDF15" w:rsidRPr="500CE740">
        <w:rPr>
          <w:rFonts w:ascii="Avenir Next LT Pro" w:eastAsia="Avenir Next LT Pro" w:hAnsi="Avenir Next LT Pro" w:cs="Avenir Next LT Pro"/>
        </w:rPr>
        <w:t>the end of pregnancy</w:t>
      </w:r>
      <w:r w:rsidR="7931D1AB" w:rsidRPr="500CE740">
        <w:rPr>
          <w:rFonts w:ascii="Avenir Next LT Pro" w:eastAsia="Avenir Next LT Pro" w:hAnsi="Avenir Next LT Pro" w:cs="Avenir Next LT Pro"/>
        </w:rPr>
        <w:t>, inclusive of all pregnancy outcomes</w:t>
      </w:r>
      <w:r w:rsidR="26D77FF6" w:rsidRPr="500CE740">
        <w:rPr>
          <w:rFonts w:ascii="Avenir Next LT Pro" w:eastAsia="Avenir Next LT Pro" w:hAnsi="Avenir Next LT Pro" w:cs="Avenir Next LT Pro"/>
        </w:rPr>
        <w:t>.</w:t>
      </w:r>
      <w:r w:rsidR="14784F0E" w:rsidRPr="500CE740">
        <w:rPr>
          <w:rFonts w:ascii="Avenir Next LT Pro" w:eastAsia="Avenir Next LT Pro" w:hAnsi="Avenir Next LT Pro" w:cs="Avenir Next LT Pro"/>
        </w:rPr>
        <w:t xml:space="preserve"> For adoptive parents of infants, the period in which the adopted infant is younger than one year of age.</w:t>
      </w:r>
    </w:p>
    <w:p w14:paraId="15059C09" w14:textId="41C1FE34" w:rsidR="00D10B51" w:rsidRPr="00870496" w:rsidRDefault="388B5895" w:rsidP="5ED66D45">
      <w:pPr>
        <w:pStyle w:val="ListParagraph"/>
        <w:numPr>
          <w:ilvl w:val="0"/>
          <w:numId w:val="24"/>
        </w:numPr>
        <w:rPr>
          <w:rFonts w:ascii="Avenir Next LT Pro" w:eastAsia="Avenir Next LT Pro" w:hAnsi="Avenir Next LT Pro" w:cs="Avenir Next LT Pro"/>
        </w:rPr>
      </w:pPr>
      <w:r w:rsidRPr="500CE740">
        <w:rPr>
          <w:rFonts w:ascii="Avenir Next LT Pro" w:eastAsia="Avenir Next LT Pro" w:hAnsi="Avenir Next LT Pro" w:cs="Avenir Next LT Pro"/>
          <w:i/>
          <w:iCs/>
        </w:rPr>
        <w:t xml:space="preserve">Personal </w:t>
      </w:r>
      <w:r w:rsidR="008837AC" w:rsidRPr="500CE740">
        <w:rPr>
          <w:rFonts w:ascii="Avenir Next LT Pro" w:eastAsia="Avenir Next LT Pro" w:hAnsi="Avenir Next LT Pro" w:cs="Avenir Next LT Pro"/>
          <w:i/>
          <w:iCs/>
        </w:rPr>
        <w:t>I</w:t>
      </w:r>
      <w:r w:rsidRPr="500CE740">
        <w:rPr>
          <w:rFonts w:ascii="Avenir Next LT Pro" w:eastAsia="Avenir Next LT Pro" w:hAnsi="Avenir Next LT Pro" w:cs="Avenir Next LT Pro"/>
          <w:i/>
          <w:iCs/>
        </w:rPr>
        <w:t>nformation</w:t>
      </w:r>
      <w:r w:rsidRPr="500CE740">
        <w:rPr>
          <w:rFonts w:ascii="Avenir Next LT Pro" w:eastAsia="Avenir Next LT Pro" w:hAnsi="Avenir Next LT Pro" w:cs="Avenir Next LT Pro"/>
        </w:rPr>
        <w:t xml:space="preserve">, </w:t>
      </w:r>
      <w:r w:rsidR="1C66251B" w:rsidRPr="500CE740">
        <w:rPr>
          <w:rFonts w:ascii="Avenir Next LT Pro" w:eastAsia="Avenir Next LT Pro" w:hAnsi="Avenir Next LT Pro" w:cs="Avenir Next LT Pro"/>
        </w:rPr>
        <w:t>any information concerning an individual which, because of name, identifying number, mark or description can be readily associated with a particular individual</w:t>
      </w:r>
      <w:r w:rsidR="07F47D6F" w:rsidRPr="500CE740">
        <w:rPr>
          <w:rFonts w:ascii="Avenir Next LT Pro" w:eastAsia="Avenir Next LT Pro" w:hAnsi="Avenir Next LT Pro" w:cs="Avenir Next LT Pro"/>
        </w:rPr>
        <w:t>.</w:t>
      </w:r>
    </w:p>
    <w:p w14:paraId="245146B7" w14:textId="0AACD19D" w:rsidR="675BF3E8" w:rsidRPr="00870496" w:rsidRDefault="4EBDB89C" w:rsidP="7BDBBB84">
      <w:pPr>
        <w:pStyle w:val="ListParagraph"/>
        <w:numPr>
          <w:ilvl w:val="0"/>
          <w:numId w:val="24"/>
        </w:numPr>
        <w:rPr>
          <w:rFonts w:ascii="Avenir Next LT Pro" w:eastAsia="Avenir Next LT Pro" w:hAnsi="Avenir Next LT Pro" w:cs="Avenir Next LT Pro"/>
        </w:rPr>
      </w:pPr>
      <w:r w:rsidRPr="500CE740">
        <w:rPr>
          <w:rFonts w:ascii="Avenir Next LT Pro" w:eastAsia="Avenir Next LT Pro" w:hAnsi="Avenir Next LT Pro" w:cs="Avenir Next LT Pro"/>
          <w:i/>
          <w:iCs/>
        </w:rPr>
        <w:t>Postpartum</w:t>
      </w:r>
      <w:r w:rsidR="0910259C" w:rsidRPr="500CE740">
        <w:rPr>
          <w:rFonts w:ascii="Avenir Next LT Pro" w:eastAsia="Avenir Next LT Pro" w:hAnsi="Avenir Next LT Pro" w:cs="Avenir Next LT Pro"/>
        </w:rPr>
        <w:t>, t</w:t>
      </w:r>
      <w:r w:rsidR="48804818" w:rsidRPr="500CE740">
        <w:rPr>
          <w:rFonts w:ascii="Avenir Next LT Pro" w:eastAsia="Avenir Next LT Pro" w:hAnsi="Avenir Next LT Pro" w:cs="Avenir Next LT Pro"/>
        </w:rPr>
        <w:t xml:space="preserve">he period following the end of a pregnancy regardless of the outcome of the pregnancy, from the end of the pregnancy </w:t>
      </w:r>
      <w:r w:rsidR="5BACC7C9" w:rsidRPr="500CE740">
        <w:rPr>
          <w:rFonts w:ascii="Avenir Next LT Pro" w:eastAsia="Avenir Next LT Pro" w:hAnsi="Avenir Next LT Pro" w:cs="Avenir Next LT Pro"/>
        </w:rPr>
        <w:t xml:space="preserve">through the </w:t>
      </w:r>
      <w:r w:rsidR="6D90FD2F" w:rsidRPr="500CE740">
        <w:rPr>
          <w:rFonts w:ascii="Avenir Next LT Pro" w:eastAsia="Avenir Next LT Pro" w:hAnsi="Avenir Next LT Pro" w:cs="Avenir Next LT Pro"/>
        </w:rPr>
        <w:t>following 12</w:t>
      </w:r>
      <w:r w:rsidR="48804818" w:rsidRPr="500CE740">
        <w:rPr>
          <w:rFonts w:ascii="Avenir Next LT Pro" w:eastAsia="Avenir Next LT Pro" w:hAnsi="Avenir Next LT Pro" w:cs="Avenir Next LT Pro"/>
        </w:rPr>
        <w:t xml:space="preserve"> months</w:t>
      </w:r>
      <w:r w:rsidR="417D1563" w:rsidRPr="500CE740">
        <w:rPr>
          <w:rFonts w:ascii="Avenir Next LT Pro" w:eastAsia="Avenir Next LT Pro" w:hAnsi="Avenir Next LT Pro" w:cs="Avenir Next LT Pro"/>
        </w:rPr>
        <w:t>.</w:t>
      </w:r>
    </w:p>
    <w:p w14:paraId="4178250F" w14:textId="311619AD" w:rsidR="0D907DDE" w:rsidRDefault="5655E8B1" w:rsidP="2FC31E9B">
      <w:pPr>
        <w:pStyle w:val="Heading2"/>
        <w:rPr>
          <w:rFonts w:ascii="Avenir Next LT Pro" w:eastAsia="Avenir Next LT Pro" w:hAnsi="Avenir Next LT Pro" w:cs="Avenir Next LT Pro"/>
          <w:sz w:val="22"/>
          <w:szCs w:val="22"/>
        </w:rPr>
      </w:pPr>
      <w:bookmarkStart w:id="18" w:name="_Toc71028530"/>
      <w:bookmarkStart w:id="19" w:name="_Toc525006626"/>
      <w:bookmarkStart w:id="20" w:name="_Toc574114059"/>
      <w:bookmarkStart w:id="21" w:name="_Toc1050622129"/>
      <w:bookmarkStart w:id="22" w:name="_Toc462321260"/>
      <w:r w:rsidRPr="45921BDE">
        <w:rPr>
          <w:rFonts w:ascii="Avenir Next LT Pro" w:eastAsia="Avenir Next LT Pro" w:hAnsi="Avenir Next LT Pro" w:cs="Avenir Next LT Pro"/>
          <w:sz w:val="22"/>
          <w:szCs w:val="22"/>
        </w:rPr>
        <w:t>1.3</w:t>
      </w:r>
      <w:r w:rsidR="5903BA38" w:rsidRPr="45921BDE">
        <w:rPr>
          <w:rFonts w:ascii="Avenir Next LT Pro" w:eastAsia="Avenir Next LT Pro" w:hAnsi="Avenir Next LT Pro" w:cs="Avenir Next LT Pro"/>
          <w:sz w:val="22"/>
          <w:szCs w:val="22"/>
        </w:rPr>
        <w:t>. Scope of Practice of Certified Doulas</w:t>
      </w:r>
      <w:bookmarkEnd w:id="18"/>
      <w:bookmarkEnd w:id="19"/>
      <w:bookmarkEnd w:id="20"/>
      <w:bookmarkEnd w:id="21"/>
      <w:bookmarkEnd w:id="22"/>
      <w:r w:rsidR="5903BA38" w:rsidRPr="45921BDE">
        <w:rPr>
          <w:rFonts w:ascii="Avenir Next LT Pro" w:eastAsia="Avenir Next LT Pro" w:hAnsi="Avenir Next LT Pro" w:cs="Avenir Next LT Pro"/>
          <w:sz w:val="22"/>
          <w:szCs w:val="22"/>
        </w:rPr>
        <w:t xml:space="preserve">   </w:t>
      </w:r>
    </w:p>
    <w:p w14:paraId="20A2D257" w14:textId="0130A3C0" w:rsidR="45E2DBAB" w:rsidRDefault="4382C937" w:rsidP="2A0E7BAB">
      <w:pPr>
        <w:rPr>
          <w:rFonts w:ascii="Avenir Next LT Pro" w:eastAsia="Avenir Next LT Pro" w:hAnsi="Avenir Next LT Pro" w:cs="Avenir Next LT Pro"/>
          <w:highlight w:val="yellow"/>
        </w:rPr>
      </w:pPr>
      <w:r w:rsidRPr="00A4058E">
        <w:rPr>
          <w:rFonts w:ascii="Avenir Next LT Pro" w:eastAsia="Avenir Next LT Pro" w:hAnsi="Avenir Next LT Pro" w:cs="Avenir Next LT Pro"/>
        </w:rPr>
        <w:t xml:space="preserve">Certified </w:t>
      </w:r>
      <w:r w:rsidR="008837AC" w:rsidRPr="00A4058E">
        <w:rPr>
          <w:rFonts w:ascii="Avenir Next LT Pro" w:eastAsia="Avenir Next LT Pro" w:hAnsi="Avenir Next LT Pro" w:cs="Avenir Next LT Pro"/>
        </w:rPr>
        <w:t>D</w:t>
      </w:r>
      <w:r w:rsidRPr="00A4058E">
        <w:rPr>
          <w:rFonts w:ascii="Avenir Next LT Pro" w:eastAsia="Avenir Next LT Pro" w:hAnsi="Avenir Next LT Pro" w:cs="Avenir Next LT Pro"/>
        </w:rPr>
        <w:t xml:space="preserve">oulas provide educational, emotional, advocacy, and physical support to pregnant and </w:t>
      </w:r>
      <w:r w:rsidR="03986033" w:rsidRPr="00A4058E">
        <w:rPr>
          <w:rFonts w:ascii="Avenir Next LT Pro" w:eastAsia="Avenir Next LT Pro" w:hAnsi="Avenir Next LT Pro" w:cs="Avenir Next LT Pro"/>
        </w:rPr>
        <w:t>postpartum</w:t>
      </w:r>
      <w:r w:rsidRPr="00A4058E">
        <w:rPr>
          <w:rFonts w:ascii="Avenir Next LT Pro" w:eastAsia="Avenir Next LT Pro" w:hAnsi="Avenir Next LT Pro" w:cs="Avenir Next LT Pro"/>
        </w:rPr>
        <w:t xml:space="preserve"> people and families before, during, and after birth based on culturally competent, evidence-based practices. No doula, certified or otherwise, shall provide any clinical services to a client</w:t>
      </w:r>
      <w:r w:rsidR="2917A0FA" w:rsidRPr="00A4058E">
        <w:rPr>
          <w:rFonts w:ascii="Avenir Next LT Pro" w:eastAsia="Avenir Next LT Pro" w:hAnsi="Avenir Next LT Pro" w:cs="Avenir Next LT Pro"/>
        </w:rPr>
        <w:t xml:space="preserve"> while practicing in their capacity as a doula</w:t>
      </w:r>
      <w:r w:rsidRPr="00A4058E">
        <w:rPr>
          <w:rFonts w:ascii="Avenir Next LT Pro" w:eastAsia="Avenir Next LT Pro" w:hAnsi="Avenir Next LT Pro" w:cs="Avenir Next LT Pro"/>
        </w:rPr>
        <w:t xml:space="preserve">. </w:t>
      </w:r>
      <w:r w:rsidR="07C84525" w:rsidRPr="00A4058E">
        <w:rPr>
          <w:rFonts w:ascii="Avenir Next LT Pro" w:eastAsia="Avenir Next LT Pro" w:hAnsi="Avenir Next LT Pro" w:cs="Avenir Next LT Pro"/>
        </w:rPr>
        <w:t>Doulas work as part of the team that provides care to pregnant</w:t>
      </w:r>
      <w:r w:rsidR="585F8FBE" w:rsidRPr="00A4058E">
        <w:rPr>
          <w:rFonts w:ascii="Avenir Next LT Pro" w:eastAsia="Avenir Next LT Pro" w:hAnsi="Avenir Next LT Pro" w:cs="Avenir Next LT Pro"/>
        </w:rPr>
        <w:t xml:space="preserve"> and </w:t>
      </w:r>
      <w:r w:rsidR="5806CD23" w:rsidRPr="00A4058E">
        <w:rPr>
          <w:rFonts w:ascii="Avenir Next LT Pro" w:eastAsia="Avenir Next LT Pro" w:hAnsi="Avenir Next LT Pro" w:cs="Avenir Next LT Pro"/>
        </w:rPr>
        <w:t>p</w:t>
      </w:r>
      <w:r w:rsidR="00F424D3" w:rsidRPr="00A4058E">
        <w:rPr>
          <w:rFonts w:ascii="Avenir Next LT Pro" w:eastAsia="Avenir Next LT Pro" w:hAnsi="Avenir Next LT Pro" w:cs="Avenir Next LT Pro"/>
        </w:rPr>
        <w:t xml:space="preserve">ostpartum </w:t>
      </w:r>
      <w:r w:rsidR="07C84525" w:rsidRPr="00A4058E">
        <w:rPr>
          <w:rFonts w:ascii="Avenir Next LT Pro" w:eastAsia="Avenir Next LT Pro" w:hAnsi="Avenir Next LT Pro" w:cs="Avenir Next LT Pro"/>
        </w:rPr>
        <w:t>people and their families and may provide recommendations or referral</w:t>
      </w:r>
      <w:r w:rsidR="7B0DF2EC" w:rsidRPr="00A4058E">
        <w:rPr>
          <w:rFonts w:ascii="Avenir Next LT Pro" w:eastAsia="Avenir Next LT Pro" w:hAnsi="Avenir Next LT Pro" w:cs="Avenir Next LT Pro"/>
        </w:rPr>
        <w:t>s</w:t>
      </w:r>
      <w:r w:rsidR="07C84525" w:rsidRPr="00A4058E">
        <w:rPr>
          <w:rFonts w:ascii="Avenir Next LT Pro" w:eastAsia="Avenir Next LT Pro" w:hAnsi="Avenir Next LT Pro" w:cs="Avenir Next LT Pro"/>
        </w:rPr>
        <w:t xml:space="preserve"> to qualified professionals as needed. </w:t>
      </w:r>
    </w:p>
    <w:p w14:paraId="16F095C2" w14:textId="583857D0" w:rsidR="736E6281" w:rsidRDefault="6A055F2B" w:rsidP="5ED66D45">
      <w:pPr>
        <w:rPr>
          <w:rFonts w:ascii="Avenir Next LT Pro" w:eastAsia="Avenir Next LT Pro" w:hAnsi="Avenir Next LT Pro" w:cs="Avenir Next LT Pro"/>
        </w:rPr>
      </w:pPr>
      <w:r w:rsidRPr="00A4058E">
        <w:rPr>
          <w:rFonts w:ascii="Avenir Next LT Pro" w:eastAsia="Avenir Next LT Pro" w:hAnsi="Avenir Next LT Pro" w:cs="Avenir Next LT Pro"/>
        </w:rPr>
        <w:t xml:space="preserve">Certified </w:t>
      </w:r>
      <w:r w:rsidR="00F424D3" w:rsidRPr="00A4058E">
        <w:rPr>
          <w:rFonts w:ascii="Avenir Next LT Pro" w:eastAsia="Avenir Next LT Pro" w:hAnsi="Avenir Next LT Pro" w:cs="Avenir Next LT Pro"/>
        </w:rPr>
        <w:t>D</w:t>
      </w:r>
      <w:r w:rsidRPr="00A4058E">
        <w:rPr>
          <w:rFonts w:ascii="Avenir Next LT Pro" w:eastAsia="Avenir Next LT Pro" w:hAnsi="Avenir Next LT Pro" w:cs="Avenir Next LT Pro"/>
        </w:rPr>
        <w:t>oulas</w:t>
      </w:r>
      <w:r w:rsidR="135E2275" w:rsidRPr="00A4058E">
        <w:rPr>
          <w:rFonts w:ascii="Avenir Next LT Pro" w:eastAsia="Avenir Next LT Pro" w:hAnsi="Avenir Next LT Pro" w:cs="Avenir Next LT Pro"/>
        </w:rPr>
        <w:t xml:space="preserve"> may</w:t>
      </w:r>
      <w:r w:rsidRPr="00A4058E">
        <w:rPr>
          <w:rFonts w:ascii="Avenir Next LT Pro" w:eastAsia="Avenir Next LT Pro" w:hAnsi="Avenir Next LT Pro" w:cs="Avenir Next LT Pro"/>
        </w:rPr>
        <w:t xml:space="preserve"> have </w:t>
      </w:r>
      <w:r w:rsidR="5F9159D6" w:rsidRPr="00A4058E">
        <w:rPr>
          <w:rFonts w:ascii="Avenir Next LT Pro" w:eastAsia="Avenir Next LT Pro" w:hAnsi="Avenir Next LT Pro" w:cs="Avenir Next LT Pro"/>
        </w:rPr>
        <w:t xml:space="preserve">reasonable </w:t>
      </w:r>
      <w:r w:rsidRPr="00A4058E">
        <w:rPr>
          <w:rFonts w:ascii="Avenir Next LT Pro" w:eastAsia="Avenir Next LT Pro" w:hAnsi="Avenir Next LT Pro" w:cs="Avenir Next LT Pro"/>
        </w:rPr>
        <w:t>access to their client throughout their client</w:t>
      </w:r>
      <w:r w:rsidR="21D9BCCB" w:rsidRPr="00A4058E">
        <w:rPr>
          <w:rFonts w:ascii="Avenir Next LT Pro" w:eastAsia="Avenir Next LT Pro" w:hAnsi="Avenir Next LT Pro" w:cs="Avenir Next LT Pro"/>
        </w:rPr>
        <w:t>’</w:t>
      </w:r>
      <w:r w:rsidRPr="00A4058E">
        <w:rPr>
          <w:rFonts w:ascii="Avenir Next LT Pro" w:eastAsia="Avenir Next LT Pro" w:hAnsi="Avenir Next LT Pro" w:cs="Avenir Next LT Pro"/>
        </w:rPr>
        <w:t>s labor experience</w:t>
      </w:r>
      <w:r w:rsidR="006048BD" w:rsidRPr="00A4058E">
        <w:rPr>
          <w:rFonts w:ascii="Avenir Next LT Pro" w:eastAsia="Avenir Next LT Pro" w:hAnsi="Avenir Next LT Pro" w:cs="Avenir Next LT Pro"/>
        </w:rPr>
        <w:t xml:space="preserve"> </w:t>
      </w:r>
      <w:r w:rsidRPr="00A4058E">
        <w:rPr>
          <w:rFonts w:ascii="Avenir Next LT Pro" w:eastAsia="Avenir Next LT Pro" w:hAnsi="Avenir Next LT Pro" w:cs="Avenir Next LT Pro"/>
        </w:rPr>
        <w:t>to provide comfort measures</w:t>
      </w:r>
      <w:r w:rsidR="0F52078E" w:rsidRPr="00A4058E">
        <w:rPr>
          <w:rFonts w:ascii="Avenir Next LT Pro" w:eastAsia="Avenir Next LT Pro" w:hAnsi="Avenir Next LT Pro" w:cs="Avenir Next LT Pro"/>
        </w:rPr>
        <w:t>,</w:t>
      </w:r>
      <w:r w:rsidRPr="00A4058E">
        <w:rPr>
          <w:rFonts w:ascii="Avenir Next LT Pro" w:eastAsia="Avenir Next LT Pro" w:hAnsi="Avenir Next LT Pro" w:cs="Avenir Next LT Pro"/>
        </w:rPr>
        <w:t xml:space="preserve"> including, but </w:t>
      </w:r>
      <w:r w:rsidR="1FD22FCB" w:rsidRPr="00A4058E">
        <w:rPr>
          <w:rFonts w:ascii="Avenir Next LT Pro" w:eastAsia="Avenir Next LT Pro" w:hAnsi="Avenir Next LT Pro" w:cs="Avenir Next LT Pro"/>
        </w:rPr>
        <w:t xml:space="preserve">not </w:t>
      </w:r>
      <w:r w:rsidRPr="00A4058E">
        <w:rPr>
          <w:rFonts w:ascii="Avenir Next LT Pro" w:eastAsia="Avenir Next LT Pro" w:hAnsi="Avenir Next LT Pro" w:cs="Avenir Next LT Pro"/>
        </w:rPr>
        <w:t>limited to</w:t>
      </w:r>
      <w:r w:rsidR="57CC303A" w:rsidRPr="00A4058E">
        <w:rPr>
          <w:rFonts w:ascii="Avenir Next LT Pro" w:eastAsia="Avenir Next LT Pro" w:hAnsi="Avenir Next LT Pro" w:cs="Avenir Next LT Pro"/>
        </w:rPr>
        <w:t>,</w:t>
      </w:r>
      <w:r w:rsidRPr="00A4058E">
        <w:rPr>
          <w:rFonts w:ascii="Avenir Next LT Pro" w:eastAsia="Avenir Next LT Pro" w:hAnsi="Avenir Next LT Pro" w:cs="Avenir Next LT Pro"/>
        </w:rPr>
        <w:t xml:space="preserve"> massage, aromatherapy, </w:t>
      </w:r>
      <w:r w:rsidR="4F13386C" w:rsidRPr="00A4058E">
        <w:rPr>
          <w:rFonts w:ascii="Avenir Next LT Pro" w:eastAsia="Avenir Next LT Pro" w:hAnsi="Avenir Next LT Pro" w:cs="Avenir Next LT Pro"/>
        </w:rPr>
        <w:t>and</w:t>
      </w:r>
      <w:r w:rsidRPr="00A4058E">
        <w:rPr>
          <w:rFonts w:ascii="Avenir Next LT Pro" w:eastAsia="Avenir Next LT Pro" w:hAnsi="Avenir Next LT Pro" w:cs="Avenir Next LT Pro"/>
        </w:rPr>
        <w:t xml:space="preserve"> position</w:t>
      </w:r>
      <w:r w:rsidR="696F1C27" w:rsidRPr="00A4058E">
        <w:rPr>
          <w:rFonts w:ascii="Avenir Next LT Pro" w:eastAsia="Avenir Next LT Pro" w:hAnsi="Avenir Next LT Pro" w:cs="Avenir Next LT Pro"/>
        </w:rPr>
        <w:t>ing</w:t>
      </w:r>
      <w:r w:rsidRPr="00A4058E">
        <w:rPr>
          <w:rFonts w:ascii="Avenir Next LT Pro" w:eastAsia="Avenir Next LT Pro" w:hAnsi="Avenir Next LT Pro" w:cs="Avenir Next LT Pro"/>
        </w:rPr>
        <w:t xml:space="preserve"> their client to best support labor progression</w:t>
      </w:r>
      <w:r w:rsidR="7AACAAEE" w:rsidRPr="00A4058E">
        <w:rPr>
          <w:rFonts w:ascii="Avenir Next LT Pro" w:eastAsia="Avenir Next LT Pro" w:hAnsi="Avenir Next LT Pro" w:cs="Avenir Next LT Pro"/>
        </w:rPr>
        <w:t>, whilst prioritizing the safety of the laboring person and fetus</w:t>
      </w:r>
      <w:r w:rsidRPr="00A4058E">
        <w:rPr>
          <w:rFonts w:ascii="Avenir Next LT Pro" w:eastAsia="Avenir Next LT Pro" w:hAnsi="Avenir Next LT Pro" w:cs="Avenir Next LT Pro"/>
        </w:rPr>
        <w:t>.</w:t>
      </w:r>
      <w:r w:rsidR="4CC6932C" w:rsidRPr="00A4058E">
        <w:rPr>
          <w:rFonts w:ascii="Avenir Next LT Pro" w:eastAsia="Avenir Next LT Pro" w:hAnsi="Avenir Next LT Pro" w:cs="Avenir Next LT Pro"/>
        </w:rPr>
        <w:t xml:space="preserve"> </w:t>
      </w:r>
      <w:r w:rsidRPr="00A4058E">
        <w:rPr>
          <w:rFonts w:ascii="Avenir Next LT Pro" w:eastAsia="Avenir Next LT Pro" w:hAnsi="Avenir Next LT Pro" w:cs="Avenir Next LT Pro"/>
        </w:rPr>
        <w:t xml:space="preserve">Certified </w:t>
      </w:r>
      <w:r w:rsidR="00D640A8" w:rsidRPr="00A4058E">
        <w:rPr>
          <w:rFonts w:ascii="Avenir Next LT Pro" w:eastAsia="Avenir Next LT Pro" w:hAnsi="Avenir Next LT Pro" w:cs="Avenir Next LT Pro"/>
        </w:rPr>
        <w:t>D</w:t>
      </w:r>
      <w:r w:rsidRPr="00A4058E">
        <w:rPr>
          <w:rFonts w:ascii="Avenir Next LT Pro" w:eastAsia="Avenir Next LT Pro" w:hAnsi="Avenir Next LT Pro" w:cs="Avenir Next LT Pro"/>
        </w:rPr>
        <w:t>oulas may provide</w:t>
      </w:r>
      <w:r w:rsidR="76D43399" w:rsidRPr="00A4058E">
        <w:rPr>
          <w:rFonts w:ascii="Avenir Next LT Pro" w:eastAsia="Avenir Next LT Pro" w:hAnsi="Avenir Next LT Pro" w:cs="Avenir Next LT Pro"/>
        </w:rPr>
        <w:t xml:space="preserve"> basic</w:t>
      </w:r>
      <w:r w:rsidRPr="00A4058E">
        <w:rPr>
          <w:rFonts w:ascii="Avenir Next LT Pro" w:eastAsia="Avenir Next LT Pro" w:hAnsi="Avenir Next LT Pro" w:cs="Avenir Next LT Pro"/>
        </w:rPr>
        <w:t xml:space="preserve"> </w:t>
      </w:r>
      <w:r w:rsidRPr="00A4058E">
        <w:rPr>
          <w:rFonts w:ascii="Avenir Next LT Pro" w:eastAsia="Avenir Next LT Pro" w:hAnsi="Avenir Next LT Pro" w:cs="Avenir Next LT Pro"/>
        </w:rPr>
        <w:lastRenderedPageBreak/>
        <w:t xml:space="preserve">lactation support and education to their clients. To address additional client needs outside of the scope of a </w:t>
      </w:r>
      <w:r w:rsidR="5510B86F" w:rsidRPr="00A4058E">
        <w:rPr>
          <w:rFonts w:ascii="Avenir Next LT Pro" w:eastAsia="Avenir Next LT Pro" w:hAnsi="Avenir Next LT Pro" w:cs="Avenir Next LT Pro"/>
        </w:rPr>
        <w:t>C</w:t>
      </w:r>
      <w:r w:rsidR="006048BD" w:rsidRPr="00A4058E">
        <w:rPr>
          <w:rFonts w:ascii="Avenir Next LT Pro" w:eastAsia="Avenir Next LT Pro" w:hAnsi="Avenir Next LT Pro" w:cs="Avenir Next LT Pro"/>
        </w:rPr>
        <w:t>ertified</w:t>
      </w:r>
      <w:r w:rsidRPr="00A4058E">
        <w:rPr>
          <w:rFonts w:ascii="Avenir Next LT Pro" w:eastAsia="Avenir Next LT Pro" w:hAnsi="Avenir Next LT Pro" w:cs="Avenir Next LT Pro"/>
        </w:rPr>
        <w:t xml:space="preserve"> </w:t>
      </w:r>
      <w:r w:rsidR="00D640A8" w:rsidRPr="00A4058E">
        <w:rPr>
          <w:rFonts w:ascii="Avenir Next LT Pro" w:eastAsia="Avenir Next LT Pro" w:hAnsi="Avenir Next LT Pro" w:cs="Avenir Next LT Pro"/>
        </w:rPr>
        <w:t>D</w:t>
      </w:r>
      <w:r w:rsidRPr="00A4058E">
        <w:rPr>
          <w:rFonts w:ascii="Avenir Next LT Pro" w:eastAsia="Avenir Next LT Pro" w:hAnsi="Avenir Next LT Pro" w:cs="Avenir Next LT Pro"/>
        </w:rPr>
        <w:t>oula, the doula may refer clients to a qualified professional.</w:t>
      </w:r>
    </w:p>
    <w:p w14:paraId="1752DA7E" w14:textId="6049ADEB" w:rsidR="7A9830FE" w:rsidRPr="009A5B72" w:rsidRDefault="5E02E4C7" w:rsidP="5ED66D45">
      <w:pPr>
        <w:pStyle w:val="Heading1"/>
        <w:rPr>
          <w:rFonts w:ascii="Avenir Next LT Pro" w:eastAsia="Avenir Next LT Pro" w:hAnsi="Avenir Next LT Pro" w:cs="Avenir Next LT Pro"/>
          <w:sz w:val="24"/>
          <w:szCs w:val="24"/>
        </w:rPr>
      </w:pPr>
      <w:bookmarkStart w:id="23" w:name="_Toc178522325"/>
      <w:bookmarkStart w:id="24" w:name="_Toc1344505442"/>
      <w:bookmarkStart w:id="25" w:name="_Toc1035164933"/>
      <w:bookmarkStart w:id="26" w:name="_Toc742686545"/>
      <w:bookmarkStart w:id="27" w:name="_Toc1245837760"/>
      <w:bookmarkStart w:id="28" w:name="_Toc763071981"/>
      <w:r w:rsidRPr="45921BDE">
        <w:rPr>
          <w:rFonts w:ascii="Avenir Next LT Pro" w:eastAsia="Avenir Next LT Pro" w:hAnsi="Avenir Next LT Pro" w:cs="Avenir Next LT Pro"/>
          <w:sz w:val="24"/>
          <w:szCs w:val="24"/>
        </w:rPr>
        <w:t>2. Certification as a Doula</w:t>
      </w:r>
      <w:bookmarkEnd w:id="23"/>
      <w:bookmarkEnd w:id="24"/>
      <w:bookmarkEnd w:id="25"/>
      <w:bookmarkEnd w:id="26"/>
      <w:bookmarkEnd w:id="27"/>
      <w:bookmarkEnd w:id="28"/>
      <w:r w:rsidRPr="45921BDE">
        <w:rPr>
          <w:rFonts w:ascii="Avenir Next LT Pro" w:eastAsia="Avenir Next LT Pro" w:hAnsi="Avenir Next LT Pro" w:cs="Avenir Next LT Pro"/>
          <w:sz w:val="24"/>
          <w:szCs w:val="24"/>
        </w:rPr>
        <w:t xml:space="preserve"> </w:t>
      </w:r>
    </w:p>
    <w:p w14:paraId="442D1C93" w14:textId="10256C56" w:rsidR="7A9830FE" w:rsidRPr="00870496" w:rsidRDefault="4DF08112" w:rsidP="4989CD01">
      <w:pPr>
        <w:pStyle w:val="Heading2"/>
        <w:rPr>
          <w:rFonts w:ascii="Avenir Next LT Pro" w:eastAsia="Avenir Next LT Pro" w:hAnsi="Avenir Next LT Pro" w:cs="Avenir Next LT Pro"/>
          <w:sz w:val="22"/>
          <w:szCs w:val="22"/>
        </w:rPr>
      </w:pPr>
      <w:bookmarkStart w:id="29" w:name="_Toc178522326"/>
      <w:bookmarkStart w:id="30" w:name="_Toc1721429418"/>
      <w:bookmarkStart w:id="31" w:name="_Toc1246181685"/>
      <w:bookmarkStart w:id="32" w:name="_Toc1177438006"/>
      <w:bookmarkStart w:id="33" w:name="_Toc1406698761"/>
      <w:bookmarkStart w:id="34" w:name="_Toc1946022081"/>
      <w:r w:rsidRPr="45921BDE">
        <w:rPr>
          <w:rFonts w:ascii="Avenir Next LT Pro" w:eastAsia="Avenir Next LT Pro" w:hAnsi="Avenir Next LT Pro" w:cs="Avenir Next LT Pro"/>
          <w:sz w:val="22"/>
          <w:szCs w:val="22"/>
        </w:rPr>
        <w:t>2.1</w:t>
      </w:r>
      <w:r w:rsidR="2F680D05" w:rsidRPr="45921BDE">
        <w:rPr>
          <w:rFonts w:ascii="Avenir Next LT Pro" w:eastAsia="Avenir Next LT Pro" w:hAnsi="Avenir Next LT Pro" w:cs="Avenir Next LT Pro"/>
          <w:sz w:val="22"/>
          <w:szCs w:val="22"/>
        </w:rPr>
        <w:t>.</w:t>
      </w:r>
      <w:r w:rsidRPr="45921BDE">
        <w:rPr>
          <w:rFonts w:ascii="Avenir Next LT Pro" w:eastAsia="Avenir Next LT Pro" w:hAnsi="Avenir Next LT Pro" w:cs="Avenir Next LT Pro"/>
          <w:sz w:val="22"/>
          <w:szCs w:val="22"/>
        </w:rPr>
        <w:t xml:space="preserve"> Eligibility Requirements</w:t>
      </w:r>
      <w:bookmarkEnd w:id="29"/>
      <w:bookmarkEnd w:id="30"/>
      <w:bookmarkEnd w:id="31"/>
      <w:bookmarkEnd w:id="32"/>
      <w:bookmarkEnd w:id="33"/>
      <w:bookmarkEnd w:id="34"/>
      <w:r w:rsidRPr="45921BDE">
        <w:rPr>
          <w:rFonts w:ascii="Avenir Next LT Pro" w:eastAsia="Avenir Next LT Pro" w:hAnsi="Avenir Next LT Pro" w:cs="Avenir Next LT Pro"/>
          <w:sz w:val="22"/>
          <w:szCs w:val="22"/>
        </w:rPr>
        <w:t xml:space="preserve"> </w:t>
      </w:r>
    </w:p>
    <w:p w14:paraId="7F84F814" w14:textId="74A0102D" w:rsidR="6FDCEF5F" w:rsidRDefault="2835F689" w:rsidP="2ACBA05F">
      <w:pPr>
        <w:rPr>
          <w:rFonts w:ascii="Avenir Next LT Pro" w:eastAsia="Avenir Next LT Pro" w:hAnsi="Avenir Next LT Pro" w:cs="Avenir Next LT Pro"/>
        </w:rPr>
      </w:pPr>
      <w:r w:rsidRPr="00A4058E">
        <w:rPr>
          <w:rFonts w:ascii="Avenir Next LT Pro" w:eastAsia="Avenir Next LT Pro" w:hAnsi="Avenir Next LT Pro" w:cs="Avenir Next LT Pro"/>
        </w:rPr>
        <w:t>T</w:t>
      </w:r>
      <w:r w:rsidR="2D295832" w:rsidRPr="00A4058E">
        <w:rPr>
          <w:rFonts w:ascii="Avenir Next LT Pro" w:eastAsia="Avenir Next LT Pro" w:hAnsi="Avenir Next LT Pro" w:cs="Avenir Next LT Pro"/>
        </w:rPr>
        <w:t xml:space="preserve">o </w:t>
      </w:r>
      <w:r w:rsidR="10F7D142" w:rsidRPr="00A4058E">
        <w:rPr>
          <w:rFonts w:ascii="Avenir Next LT Pro" w:eastAsia="Avenir Next LT Pro" w:hAnsi="Avenir Next LT Pro" w:cs="Avenir Next LT Pro"/>
        </w:rPr>
        <w:t>be eligible to be certified</w:t>
      </w:r>
      <w:r w:rsidR="644DBE3C" w:rsidRPr="00A4058E">
        <w:rPr>
          <w:rFonts w:ascii="Avenir Next LT Pro" w:eastAsia="Avenir Next LT Pro" w:hAnsi="Avenir Next LT Pro" w:cs="Avenir Next LT Pro"/>
        </w:rPr>
        <w:t>,</w:t>
      </w:r>
      <w:r w:rsidRPr="00A4058E">
        <w:rPr>
          <w:rFonts w:ascii="Avenir Next LT Pro" w:eastAsia="Avenir Next LT Pro" w:hAnsi="Avenir Next LT Pro" w:cs="Avenir Next LT Pro"/>
        </w:rPr>
        <w:t xml:space="preserve"> </w:t>
      </w:r>
      <w:r w:rsidR="10F7D142" w:rsidRPr="00A4058E">
        <w:rPr>
          <w:rFonts w:ascii="Avenir Next LT Pro" w:eastAsia="Avenir Next LT Pro" w:hAnsi="Avenir Next LT Pro" w:cs="Avenir Next LT Pro"/>
        </w:rPr>
        <w:t>a d</w:t>
      </w:r>
      <w:r w:rsidRPr="00A4058E">
        <w:rPr>
          <w:rFonts w:ascii="Avenir Next LT Pro" w:eastAsia="Avenir Next LT Pro" w:hAnsi="Avenir Next LT Pro" w:cs="Avenir Next LT Pro"/>
        </w:rPr>
        <w:t xml:space="preserve">oula </w:t>
      </w:r>
      <w:r w:rsidR="2238F9A8" w:rsidRPr="00A4058E">
        <w:rPr>
          <w:rFonts w:ascii="Avenir Next LT Pro" w:eastAsia="Avenir Next LT Pro" w:hAnsi="Avenir Next LT Pro" w:cs="Avenir Next LT Pro"/>
        </w:rPr>
        <w:t>must meet the following eligibility requirements</w:t>
      </w:r>
      <w:r w:rsidR="743FE109" w:rsidRPr="00A4058E">
        <w:rPr>
          <w:rFonts w:ascii="Avenir Next LT Pro" w:eastAsia="Avenir Next LT Pro" w:hAnsi="Avenir Next LT Pro" w:cs="Avenir Next LT Pro"/>
        </w:rPr>
        <w:t>:</w:t>
      </w:r>
    </w:p>
    <w:p w14:paraId="1CA06EF6" w14:textId="151D0993" w:rsidR="6FDCEF5F" w:rsidRDefault="2CA509B5" w:rsidP="2CBFF3ED">
      <w:pPr>
        <w:spacing w:line="257" w:lineRule="auto"/>
        <w:rPr>
          <w:rFonts w:ascii="Avenir Next LT Pro" w:eastAsia="Avenir Next LT Pro" w:hAnsi="Avenir Next LT Pro" w:cs="Avenir Next LT Pro"/>
          <w:color w:val="000000" w:themeColor="text1"/>
        </w:rPr>
      </w:pPr>
      <w:r w:rsidRPr="00A4058E">
        <w:rPr>
          <w:rFonts w:ascii="Avenir Next LT Pro" w:eastAsia="Avenir Next LT Pro" w:hAnsi="Avenir Next LT Pro" w:cs="Avenir Next LT Pro"/>
          <w:color w:val="000000" w:themeColor="text1"/>
        </w:rPr>
        <w:t xml:space="preserve">(1) </w:t>
      </w:r>
      <w:r w:rsidR="7A9F6F9D" w:rsidRPr="00A4058E">
        <w:rPr>
          <w:rFonts w:ascii="Avenir Next LT Pro" w:eastAsia="Avenir Next LT Pro" w:hAnsi="Avenir Next LT Pro" w:cs="Avenir Next LT Pro"/>
          <w:color w:val="000000" w:themeColor="text1"/>
        </w:rPr>
        <w:t>B</w:t>
      </w:r>
      <w:r w:rsidRPr="00A4058E">
        <w:rPr>
          <w:rFonts w:ascii="Avenir Next LT Pro" w:eastAsia="Avenir Next LT Pro" w:hAnsi="Avenir Next LT Pro" w:cs="Avenir Next LT Pro"/>
          <w:color w:val="000000" w:themeColor="text1"/>
        </w:rPr>
        <w:t xml:space="preserve">e at least 18 years </w:t>
      </w:r>
      <w:bookmarkStart w:id="35" w:name="_Int_NwRUuj60"/>
      <w:r w:rsidRPr="00A4058E">
        <w:rPr>
          <w:rFonts w:ascii="Avenir Next LT Pro" w:eastAsia="Avenir Next LT Pro" w:hAnsi="Avenir Next LT Pro" w:cs="Avenir Next LT Pro"/>
          <w:color w:val="000000" w:themeColor="text1"/>
        </w:rPr>
        <w:t>old;</w:t>
      </w:r>
      <w:bookmarkEnd w:id="35"/>
    </w:p>
    <w:p w14:paraId="1C871754" w14:textId="1369DE6F" w:rsidR="6FDCEF5F" w:rsidRDefault="5AD89C19" w:rsidP="39398001">
      <w:pPr>
        <w:spacing w:line="257" w:lineRule="auto"/>
        <w:rPr>
          <w:rFonts w:ascii="Avenir Next LT Pro" w:eastAsia="Avenir Next LT Pro" w:hAnsi="Avenir Next LT Pro" w:cs="Avenir Next LT Pro"/>
          <w:color w:val="000000" w:themeColor="text1"/>
        </w:rPr>
      </w:pPr>
      <w:r w:rsidRPr="00A4058E">
        <w:rPr>
          <w:rFonts w:ascii="Avenir Next LT Pro" w:eastAsia="Avenir Next LT Pro" w:hAnsi="Avenir Next LT Pro" w:cs="Avenir Next LT Pro"/>
          <w:color w:val="000000" w:themeColor="text1"/>
        </w:rPr>
        <w:t xml:space="preserve">(2) </w:t>
      </w:r>
      <w:r w:rsidR="2B17B1EC" w:rsidRPr="00A4058E">
        <w:rPr>
          <w:rFonts w:ascii="Avenir Next LT Pro" w:eastAsia="Avenir Next LT Pro" w:hAnsi="Avenir Next LT Pro" w:cs="Avenir Next LT Pro"/>
          <w:color w:val="000000" w:themeColor="text1"/>
        </w:rPr>
        <w:t xml:space="preserve">Have </w:t>
      </w:r>
      <w:r w:rsidR="22AB5DB3" w:rsidRPr="00A4058E">
        <w:rPr>
          <w:rFonts w:ascii="Avenir Next LT Pro" w:eastAsia="Avenir Next LT Pro" w:hAnsi="Avenir Next LT Pro" w:cs="Avenir Next LT Pro"/>
          <w:color w:val="000000" w:themeColor="text1"/>
        </w:rPr>
        <w:t>s</w:t>
      </w:r>
      <w:r w:rsidR="76721B66" w:rsidRPr="00A4058E">
        <w:rPr>
          <w:rFonts w:ascii="Avenir Next LT Pro" w:eastAsia="Avenir Next LT Pro" w:hAnsi="Avenir Next LT Pro" w:cs="Avenir Next LT Pro"/>
          <w:color w:val="000000" w:themeColor="text1"/>
        </w:rPr>
        <w:t>uccessful</w:t>
      </w:r>
      <w:r w:rsidR="201B27AA" w:rsidRPr="00A4058E">
        <w:rPr>
          <w:rFonts w:ascii="Avenir Next LT Pro" w:eastAsia="Avenir Next LT Pro" w:hAnsi="Avenir Next LT Pro" w:cs="Avenir Next LT Pro"/>
          <w:color w:val="000000" w:themeColor="text1"/>
        </w:rPr>
        <w:t>ly</w:t>
      </w:r>
      <w:r w:rsidR="76721B66" w:rsidRPr="00A4058E">
        <w:rPr>
          <w:rFonts w:ascii="Avenir Next LT Pro" w:eastAsia="Avenir Next LT Pro" w:hAnsi="Avenir Next LT Pro" w:cs="Avenir Next LT Pro"/>
          <w:color w:val="000000" w:themeColor="text1"/>
        </w:rPr>
        <w:t xml:space="preserve"> </w:t>
      </w:r>
      <w:r w:rsidR="7883277B" w:rsidRPr="00A4058E">
        <w:rPr>
          <w:rFonts w:ascii="Avenir Next LT Pro" w:eastAsia="Avenir Next LT Pro" w:hAnsi="Avenir Next LT Pro" w:cs="Avenir Next LT Pro"/>
          <w:color w:val="000000" w:themeColor="text1"/>
        </w:rPr>
        <w:t>complet</w:t>
      </w:r>
      <w:r w:rsidR="1AF012CF" w:rsidRPr="00A4058E">
        <w:rPr>
          <w:rFonts w:ascii="Avenir Next LT Pro" w:eastAsia="Avenir Next LT Pro" w:hAnsi="Avenir Next LT Pro" w:cs="Avenir Next LT Pro"/>
          <w:color w:val="000000" w:themeColor="text1"/>
        </w:rPr>
        <w:t>ed</w:t>
      </w:r>
      <w:r w:rsidR="61B26A9F" w:rsidRPr="00A4058E">
        <w:rPr>
          <w:rFonts w:ascii="Avenir Next LT Pro" w:eastAsia="Avenir Next LT Pro" w:hAnsi="Avenir Next LT Pro" w:cs="Avenir Next LT Pro"/>
          <w:color w:val="000000" w:themeColor="text1"/>
        </w:rPr>
        <w:t xml:space="preserve"> </w:t>
      </w:r>
      <w:r w:rsidR="3170757D" w:rsidRPr="00A4058E">
        <w:rPr>
          <w:rFonts w:ascii="Avenir Next LT Pro" w:eastAsia="Avenir Next LT Pro" w:hAnsi="Avenir Next LT Pro" w:cs="Avenir Next LT Pro"/>
          <w:color w:val="000000" w:themeColor="text1"/>
        </w:rPr>
        <w:t>a</w:t>
      </w:r>
      <w:r w:rsidR="661A95B5" w:rsidRPr="00A4058E">
        <w:rPr>
          <w:rFonts w:ascii="Avenir Next LT Pro" w:eastAsia="Avenir Next LT Pro" w:hAnsi="Avenir Next LT Pro" w:cs="Avenir Next LT Pro"/>
          <w:color w:val="000000" w:themeColor="text1"/>
        </w:rPr>
        <w:t xml:space="preserve"> MassHealth-related requirement</w:t>
      </w:r>
      <w:r w:rsidR="34B8422C" w:rsidRPr="00A4058E">
        <w:rPr>
          <w:rFonts w:ascii="Avenir Next LT Pro" w:eastAsia="Avenir Next LT Pro" w:hAnsi="Avenir Next LT Pro" w:cs="Avenir Next LT Pro"/>
          <w:color w:val="000000" w:themeColor="text1"/>
        </w:rPr>
        <w:t>.</w:t>
      </w:r>
      <w:r w:rsidR="725CDC4D" w:rsidRPr="00A4058E">
        <w:rPr>
          <w:rFonts w:ascii="Avenir Next LT Pro" w:eastAsia="Avenir Next LT Pro" w:hAnsi="Avenir Next LT Pro" w:cs="Avenir Next LT Pro"/>
          <w:color w:val="000000" w:themeColor="text1"/>
        </w:rPr>
        <w:t xml:space="preserve"> This requirement is intended to support understanding of the MassHealth Doula Services Program and does not require applicants to be enrolled as a MassHealth provider. This may be met through one of the following:</w:t>
      </w:r>
    </w:p>
    <w:p w14:paraId="5A7D05C0" w14:textId="67404DA6" w:rsidR="6FDCEF5F" w:rsidRDefault="725CDC4D" w:rsidP="39398001">
      <w:pPr>
        <w:spacing w:line="257" w:lineRule="auto"/>
        <w:ind w:left="720"/>
        <w:rPr>
          <w:rFonts w:ascii="Avenir Next LT Pro" w:eastAsia="Avenir Next LT Pro" w:hAnsi="Avenir Next LT Pro" w:cs="Avenir Next LT Pro"/>
          <w:color w:val="000000" w:themeColor="text1"/>
        </w:rPr>
      </w:pPr>
      <w:r w:rsidRPr="00A4058E">
        <w:rPr>
          <w:rFonts w:ascii="Avenir Next LT Pro" w:eastAsia="Avenir Next LT Pro" w:hAnsi="Avenir Next LT Pro" w:cs="Avenir Next LT Pro"/>
          <w:color w:val="000000" w:themeColor="text1"/>
        </w:rPr>
        <w:t xml:space="preserve">(a) Completion of </w:t>
      </w:r>
      <w:r w:rsidR="002E7102" w:rsidRPr="00A4058E">
        <w:rPr>
          <w:rFonts w:ascii="Avenir Next LT Pro" w:eastAsia="Avenir Next LT Pro" w:hAnsi="Avenir Next LT Pro" w:cs="Avenir Next LT Pro"/>
          <w:color w:val="000000" w:themeColor="text1"/>
        </w:rPr>
        <w:t>trainings provided by the Executive Office of Health and Human Services</w:t>
      </w:r>
      <w:r w:rsidRPr="00A4058E">
        <w:rPr>
          <w:rFonts w:ascii="Avenir Next LT Pro" w:eastAsia="Avenir Next LT Pro" w:hAnsi="Avenir Next LT Pro" w:cs="Avenir Next LT Pro"/>
          <w:color w:val="000000" w:themeColor="text1"/>
        </w:rPr>
        <w:t>, as required for MassHealth doula provider</w:t>
      </w:r>
      <w:r w:rsidR="004F307D" w:rsidRPr="00A4058E">
        <w:rPr>
          <w:rFonts w:ascii="Avenir Next LT Pro" w:eastAsia="Avenir Next LT Pro" w:hAnsi="Avenir Next LT Pro" w:cs="Avenir Next LT Pro"/>
          <w:color w:val="000000" w:themeColor="text1"/>
        </w:rPr>
        <w:t xml:space="preserve"> eligibility</w:t>
      </w:r>
      <w:r w:rsidRPr="00A4058E">
        <w:rPr>
          <w:rFonts w:ascii="Avenir Next LT Pro" w:eastAsia="Avenir Next LT Pro" w:hAnsi="Avenir Next LT Pro" w:cs="Avenir Next LT Pro"/>
          <w:color w:val="000000" w:themeColor="text1"/>
        </w:rPr>
        <w:t xml:space="preserve"> under 130 CMR 463.404(A)(2); or</w:t>
      </w:r>
    </w:p>
    <w:p w14:paraId="3C341923" w14:textId="4FBFE3B5" w:rsidR="6FDCEF5F" w:rsidRDefault="725CDC4D" w:rsidP="00A4058E">
      <w:pPr>
        <w:spacing w:line="257" w:lineRule="auto"/>
        <w:ind w:left="720"/>
        <w:rPr>
          <w:rFonts w:ascii="Avenir Next LT Pro" w:eastAsia="Avenir Next LT Pro" w:hAnsi="Avenir Next LT Pro" w:cs="Avenir Next LT Pro"/>
          <w:color w:val="000000" w:themeColor="text1"/>
        </w:rPr>
      </w:pPr>
      <w:r w:rsidRPr="00A4058E">
        <w:rPr>
          <w:rFonts w:ascii="Avenir Next LT Pro" w:eastAsia="Avenir Next LT Pro" w:hAnsi="Avenir Next LT Pro" w:cs="Avenir Next LT Pro"/>
          <w:color w:val="000000" w:themeColor="text1"/>
        </w:rPr>
        <w:t>(b) Completion of a DPH-developed, on-demand webinar on benefits, support available for, and opportunities inherent in being a MassHealth doula provider.</w:t>
      </w:r>
    </w:p>
    <w:p w14:paraId="1746075A" w14:textId="6B56C8D9" w:rsidR="1318DDEF" w:rsidRDefault="6B8449C2" w:rsidP="5ED66D45">
      <w:pPr>
        <w:spacing w:line="257" w:lineRule="auto"/>
        <w:rPr>
          <w:rFonts w:ascii="Avenir Next LT Pro" w:eastAsia="Avenir Next LT Pro" w:hAnsi="Avenir Next LT Pro" w:cs="Avenir Next LT Pro"/>
        </w:rPr>
      </w:pPr>
      <w:r w:rsidRPr="00A4058E">
        <w:rPr>
          <w:rFonts w:ascii="Avenir Next LT Pro" w:eastAsia="Avenir Next LT Pro" w:hAnsi="Avenir Next LT Pro" w:cs="Avenir Next LT Pro"/>
          <w:color w:val="000000" w:themeColor="text1"/>
        </w:rPr>
        <w:t>(3)</w:t>
      </w:r>
      <w:r w:rsidR="003B5235" w:rsidRPr="00A4058E">
        <w:rPr>
          <w:rFonts w:ascii="Avenir Next LT Pro" w:eastAsia="Avenir Next LT Pro" w:hAnsi="Avenir Next LT Pro" w:cs="Avenir Next LT Pro"/>
          <w:color w:val="000000" w:themeColor="text1"/>
        </w:rPr>
        <w:t xml:space="preserve"> </w:t>
      </w:r>
      <w:r w:rsidR="338990C6" w:rsidRPr="00A4058E">
        <w:rPr>
          <w:rFonts w:ascii="Avenir Next LT Pro" w:eastAsia="Avenir Next LT Pro" w:hAnsi="Avenir Next LT Pro" w:cs="Avenir Next LT Pro"/>
          <w:color w:val="000000" w:themeColor="text1"/>
        </w:rPr>
        <w:t xml:space="preserve">Have </w:t>
      </w:r>
      <w:r w:rsidR="12367D27" w:rsidRPr="00A4058E">
        <w:rPr>
          <w:rFonts w:ascii="Avenir Next LT Pro" w:eastAsia="Avenir Next LT Pro" w:hAnsi="Avenir Next LT Pro" w:cs="Avenir Next LT Pro"/>
          <w:color w:val="000000" w:themeColor="text1"/>
        </w:rPr>
        <w:t>d</w:t>
      </w:r>
      <w:r w:rsidR="65305FD8" w:rsidRPr="00A4058E">
        <w:rPr>
          <w:rFonts w:ascii="Avenir Next LT Pro" w:eastAsia="Avenir Next LT Pro" w:hAnsi="Avenir Next LT Pro" w:cs="Avenir Next LT Pro"/>
          <w:color w:val="000000" w:themeColor="text1"/>
        </w:rPr>
        <w:t>emonstrate</w:t>
      </w:r>
      <w:r w:rsidR="04F8A4E9" w:rsidRPr="00A4058E">
        <w:rPr>
          <w:rFonts w:ascii="Avenir Next LT Pro" w:eastAsia="Avenir Next LT Pro" w:hAnsi="Avenir Next LT Pro" w:cs="Avenir Next LT Pro"/>
          <w:color w:val="000000" w:themeColor="text1"/>
        </w:rPr>
        <w:t>d</w:t>
      </w:r>
      <w:r w:rsidR="427622BA" w:rsidRPr="00A4058E">
        <w:rPr>
          <w:rFonts w:ascii="Avenir Next LT Pro" w:eastAsia="Avenir Next LT Pro" w:hAnsi="Avenir Next LT Pro" w:cs="Avenir Next LT Pro"/>
          <w:color w:val="000000" w:themeColor="text1"/>
        </w:rPr>
        <w:t xml:space="preserve"> proficiency in the </w:t>
      </w:r>
      <w:r w:rsidR="735F4E78" w:rsidRPr="00A4058E">
        <w:rPr>
          <w:rFonts w:ascii="Avenir Next LT Pro" w:eastAsia="Avenir Next LT Pro" w:hAnsi="Avenir Next LT Pro" w:cs="Avenir Next LT Pro"/>
          <w:color w:val="000000" w:themeColor="text1"/>
        </w:rPr>
        <w:t>six</w:t>
      </w:r>
      <w:r w:rsidR="427622BA" w:rsidRPr="00A4058E">
        <w:rPr>
          <w:rFonts w:ascii="Avenir Next LT Pro" w:eastAsia="Avenir Next LT Pro" w:hAnsi="Avenir Next LT Pro" w:cs="Avenir Next LT Pro"/>
          <w:color w:val="000000" w:themeColor="text1"/>
        </w:rPr>
        <w:t xml:space="preserve"> competencies</w:t>
      </w:r>
      <w:r w:rsidR="0845F2B9" w:rsidRPr="00A4058E">
        <w:rPr>
          <w:rFonts w:ascii="Avenir Next LT Pro" w:eastAsia="Avenir Next LT Pro" w:hAnsi="Avenir Next LT Pro" w:cs="Avenir Next LT Pro"/>
          <w:color w:val="000000" w:themeColor="text1"/>
        </w:rPr>
        <w:t xml:space="preserve"> listed below</w:t>
      </w:r>
      <w:r w:rsidR="6900184D" w:rsidRPr="00A4058E">
        <w:rPr>
          <w:rFonts w:ascii="Avenir Next LT Pro" w:eastAsia="Avenir Next LT Pro" w:hAnsi="Avenir Next LT Pro" w:cs="Avenir Next LT Pro"/>
          <w:color w:val="000000" w:themeColor="text1"/>
        </w:rPr>
        <w:t>, either through the</w:t>
      </w:r>
      <w:r w:rsidR="0B69A1A0" w:rsidRPr="00A4058E">
        <w:rPr>
          <w:rFonts w:ascii="Avenir Next LT Pro" w:eastAsia="Avenir Next LT Pro" w:hAnsi="Avenir Next LT Pro" w:cs="Avenir Next LT Pro"/>
          <w:color w:val="000000" w:themeColor="text1"/>
        </w:rPr>
        <w:t xml:space="preserve"> Formal</w:t>
      </w:r>
      <w:r w:rsidR="45F1DD95" w:rsidRPr="00A4058E">
        <w:rPr>
          <w:rFonts w:ascii="Avenir Next LT Pro" w:eastAsia="Avenir Next LT Pro" w:hAnsi="Avenir Next LT Pro" w:cs="Avenir Next LT Pro"/>
          <w:color w:val="000000" w:themeColor="text1"/>
        </w:rPr>
        <w:t xml:space="preserve"> Experience </w:t>
      </w:r>
      <w:r w:rsidR="0B69A1A0" w:rsidRPr="00A4058E">
        <w:rPr>
          <w:rFonts w:ascii="Avenir Next LT Pro" w:eastAsia="Avenir Next LT Pro" w:hAnsi="Avenir Next LT Pro" w:cs="Avenir Next LT Pro"/>
          <w:color w:val="000000" w:themeColor="text1"/>
        </w:rPr>
        <w:t>Pathway</w:t>
      </w:r>
      <w:r w:rsidR="5BB9D5E2" w:rsidRPr="00A4058E">
        <w:rPr>
          <w:rFonts w:ascii="Avenir Next LT Pro" w:eastAsia="Avenir Next LT Pro" w:hAnsi="Avenir Next LT Pro" w:cs="Avenir Next LT Pro"/>
          <w:color w:val="000000" w:themeColor="text1"/>
        </w:rPr>
        <w:t xml:space="preserve"> (see Section 2.</w:t>
      </w:r>
      <w:r w:rsidR="00F84E7D" w:rsidRPr="00A4058E">
        <w:rPr>
          <w:rFonts w:ascii="Avenir Next LT Pro" w:eastAsia="Avenir Next LT Pro" w:hAnsi="Avenir Next LT Pro" w:cs="Avenir Next LT Pro"/>
          <w:color w:val="000000" w:themeColor="text1"/>
        </w:rPr>
        <w:t>2</w:t>
      </w:r>
      <w:r w:rsidR="5BB9D5E2" w:rsidRPr="00A4058E">
        <w:rPr>
          <w:rFonts w:ascii="Avenir Next LT Pro" w:eastAsia="Avenir Next LT Pro" w:hAnsi="Avenir Next LT Pro" w:cs="Avenir Next LT Pro"/>
          <w:color w:val="000000" w:themeColor="text1"/>
        </w:rPr>
        <w:t xml:space="preserve">, </w:t>
      </w:r>
      <w:r w:rsidR="00F84E7D" w:rsidRPr="00A4058E">
        <w:rPr>
          <w:rFonts w:ascii="Avenir Next LT Pro" w:eastAsia="Avenir Next LT Pro" w:hAnsi="Avenir Next LT Pro" w:cs="Avenir Next LT Pro"/>
          <w:color w:val="000000" w:themeColor="text1"/>
        </w:rPr>
        <w:t>S</w:t>
      </w:r>
      <w:r w:rsidR="5BB9D5E2" w:rsidRPr="00A4058E">
        <w:rPr>
          <w:rFonts w:ascii="Avenir Next LT Pro" w:eastAsia="Avenir Next LT Pro" w:hAnsi="Avenir Next LT Pro" w:cs="Avenir Next LT Pro"/>
          <w:color w:val="000000" w:themeColor="text1"/>
        </w:rPr>
        <w:t>ubsection 7)</w:t>
      </w:r>
      <w:r w:rsidR="0B69A1A0" w:rsidRPr="00A4058E">
        <w:rPr>
          <w:rFonts w:ascii="Avenir Next LT Pro" w:eastAsia="Avenir Next LT Pro" w:hAnsi="Avenir Next LT Pro" w:cs="Avenir Next LT Pro"/>
          <w:color w:val="000000" w:themeColor="text1"/>
        </w:rPr>
        <w:t xml:space="preserve"> or</w:t>
      </w:r>
      <w:r w:rsidR="29D48849" w:rsidRPr="00A4058E">
        <w:rPr>
          <w:rFonts w:ascii="Avenir Next LT Pro" w:eastAsia="Avenir Next LT Pro" w:hAnsi="Avenir Next LT Pro" w:cs="Avenir Next LT Pro"/>
          <w:color w:val="000000" w:themeColor="text1"/>
        </w:rPr>
        <w:t xml:space="preserve"> the</w:t>
      </w:r>
      <w:r w:rsidR="0B69A1A0" w:rsidRPr="00A4058E">
        <w:rPr>
          <w:rFonts w:ascii="Avenir Next LT Pro" w:eastAsia="Avenir Next LT Pro" w:hAnsi="Avenir Next LT Pro" w:cs="Avenir Next LT Pro"/>
          <w:color w:val="000000" w:themeColor="text1"/>
        </w:rPr>
        <w:t xml:space="preserve"> </w:t>
      </w:r>
      <w:r w:rsidR="49E0DD42" w:rsidRPr="00A4058E">
        <w:rPr>
          <w:rFonts w:ascii="Avenir Next LT Pro" w:eastAsia="Avenir Next LT Pro" w:hAnsi="Avenir Next LT Pro" w:cs="Avenir Next LT Pro"/>
          <w:color w:val="000000" w:themeColor="text1"/>
        </w:rPr>
        <w:t>Training</w:t>
      </w:r>
      <w:r w:rsidR="0B69A1A0" w:rsidRPr="00A4058E">
        <w:rPr>
          <w:rFonts w:ascii="Avenir Next LT Pro" w:eastAsia="Avenir Next LT Pro" w:hAnsi="Avenir Next LT Pro" w:cs="Avenir Next LT Pro"/>
          <w:color w:val="000000" w:themeColor="text1"/>
        </w:rPr>
        <w:t xml:space="preserve"> Pathway (see </w:t>
      </w:r>
      <w:r w:rsidR="37963354" w:rsidRPr="00A4058E">
        <w:rPr>
          <w:rFonts w:ascii="Avenir Next LT Pro" w:eastAsia="Avenir Next LT Pro" w:hAnsi="Avenir Next LT Pro" w:cs="Avenir Next LT Pro"/>
          <w:color w:val="000000" w:themeColor="text1"/>
        </w:rPr>
        <w:t>Section 2.</w:t>
      </w:r>
      <w:r w:rsidR="00F84E7D" w:rsidRPr="00A4058E">
        <w:rPr>
          <w:rFonts w:ascii="Avenir Next LT Pro" w:eastAsia="Avenir Next LT Pro" w:hAnsi="Avenir Next LT Pro" w:cs="Avenir Next LT Pro"/>
          <w:color w:val="000000" w:themeColor="text1"/>
        </w:rPr>
        <w:t>2</w:t>
      </w:r>
      <w:r w:rsidR="37963354" w:rsidRPr="00A4058E">
        <w:rPr>
          <w:rFonts w:ascii="Avenir Next LT Pro" w:eastAsia="Avenir Next LT Pro" w:hAnsi="Avenir Next LT Pro" w:cs="Avenir Next LT Pro"/>
          <w:color w:val="000000" w:themeColor="text1"/>
        </w:rPr>
        <w:t xml:space="preserve">, </w:t>
      </w:r>
      <w:r w:rsidR="00F84E7D" w:rsidRPr="00A4058E">
        <w:rPr>
          <w:rFonts w:ascii="Avenir Next LT Pro" w:eastAsia="Avenir Next LT Pro" w:hAnsi="Avenir Next LT Pro" w:cs="Avenir Next LT Pro"/>
          <w:color w:val="000000" w:themeColor="text1"/>
        </w:rPr>
        <w:t>S</w:t>
      </w:r>
      <w:r w:rsidR="37963354" w:rsidRPr="00A4058E">
        <w:rPr>
          <w:rFonts w:ascii="Avenir Next LT Pro" w:eastAsia="Avenir Next LT Pro" w:hAnsi="Avenir Next LT Pro" w:cs="Avenir Next LT Pro"/>
          <w:color w:val="000000" w:themeColor="text1"/>
        </w:rPr>
        <w:t xml:space="preserve">ubsection </w:t>
      </w:r>
      <w:r w:rsidR="13DD7F0C" w:rsidRPr="00A4058E">
        <w:rPr>
          <w:rFonts w:ascii="Avenir Next LT Pro" w:eastAsia="Avenir Next LT Pro" w:hAnsi="Avenir Next LT Pro" w:cs="Avenir Next LT Pro"/>
          <w:color w:val="000000" w:themeColor="text1"/>
        </w:rPr>
        <w:t>8</w:t>
      </w:r>
      <w:r w:rsidR="0B69A1A0" w:rsidRPr="00A4058E">
        <w:rPr>
          <w:rFonts w:ascii="Avenir Next LT Pro" w:eastAsia="Avenir Next LT Pro" w:hAnsi="Avenir Next LT Pro" w:cs="Avenir Next LT Pro"/>
          <w:color w:val="000000" w:themeColor="text1"/>
        </w:rPr>
        <w:t>)</w:t>
      </w:r>
      <w:r w:rsidR="038D4755" w:rsidRPr="00A4058E">
        <w:rPr>
          <w:rFonts w:ascii="Avenir Next LT Pro" w:eastAsia="Avenir Next LT Pro" w:hAnsi="Avenir Next LT Pro" w:cs="Avenir Next LT Pro"/>
          <w:color w:val="000000" w:themeColor="text1"/>
        </w:rPr>
        <w:t>.</w:t>
      </w:r>
    </w:p>
    <w:p w14:paraId="19857103" w14:textId="248B4674" w:rsidR="1318DDEF" w:rsidRDefault="60962566" w:rsidP="3AF9AE75">
      <w:pPr>
        <w:numPr>
          <w:ilvl w:val="0"/>
          <w:numId w:val="6"/>
        </w:numPr>
        <w:spacing w:after="0" w:line="257" w:lineRule="auto"/>
        <w:rPr>
          <w:rFonts w:ascii="Avenir Next LT Pro" w:eastAsia="Avenir Next LT Pro" w:hAnsi="Avenir Next LT Pro" w:cs="Avenir Next LT Pro"/>
        </w:rPr>
      </w:pPr>
      <w:r w:rsidRPr="00A4058E">
        <w:rPr>
          <w:rFonts w:ascii="Avenir Next LT Pro" w:eastAsia="Avenir Next LT Pro" w:hAnsi="Avenir Next LT Pro" w:cs="Avenir Next LT Pro"/>
        </w:rPr>
        <w:t>Maternal anatomy and physiology during the perinatal period, including basic fetal growth and development in each trimester of pregnancy.</w:t>
      </w:r>
    </w:p>
    <w:p w14:paraId="68BFBB66" w14:textId="2070A756" w:rsidR="1318DDEF" w:rsidRDefault="2BD659AA" w:rsidP="5ED66D45">
      <w:pPr>
        <w:pStyle w:val="ListParagraph"/>
        <w:numPr>
          <w:ilvl w:val="0"/>
          <w:numId w:val="6"/>
        </w:numPr>
        <w:spacing w:after="0"/>
        <w:rPr>
          <w:rFonts w:ascii="Avenir Next LT Pro" w:eastAsia="Avenir Next LT Pro" w:hAnsi="Avenir Next LT Pro" w:cs="Avenir Next LT Pro"/>
        </w:rPr>
      </w:pPr>
      <w:r w:rsidRPr="00A4058E">
        <w:rPr>
          <w:rFonts w:ascii="Avenir Next LT Pro" w:eastAsia="Avenir Next LT Pro" w:hAnsi="Avenir Next LT Pro" w:cs="Avenir Next LT Pro"/>
        </w:rPr>
        <w:t xml:space="preserve">Common medical interventions during pregnancy, childbirth, and the </w:t>
      </w:r>
      <w:r w:rsidR="5070A0DD" w:rsidRPr="00A4058E">
        <w:rPr>
          <w:rFonts w:ascii="Avenir Next LT Pro" w:eastAsia="Avenir Next LT Pro" w:hAnsi="Avenir Next LT Pro" w:cs="Avenir Next LT Pro"/>
        </w:rPr>
        <w:t>p</w:t>
      </w:r>
      <w:r w:rsidRPr="00A4058E">
        <w:rPr>
          <w:rFonts w:ascii="Avenir Next LT Pro" w:eastAsia="Avenir Next LT Pro" w:hAnsi="Avenir Next LT Pro" w:cs="Avenir Next LT Pro"/>
        </w:rPr>
        <w:t>ostpartum period.</w:t>
      </w:r>
    </w:p>
    <w:p w14:paraId="1B54A678" w14:textId="06FDD50A" w:rsidR="1318DDEF" w:rsidRDefault="2BD659AA" w:rsidP="5ED66D45">
      <w:pPr>
        <w:pStyle w:val="ListParagraph"/>
        <w:numPr>
          <w:ilvl w:val="0"/>
          <w:numId w:val="6"/>
        </w:numPr>
        <w:spacing w:after="0"/>
        <w:rPr>
          <w:rFonts w:ascii="Avenir Next LT Pro" w:eastAsia="Avenir Next LT Pro" w:hAnsi="Avenir Next LT Pro" w:cs="Avenir Next LT Pro"/>
        </w:rPr>
      </w:pPr>
      <w:r w:rsidRPr="00A4058E">
        <w:rPr>
          <w:rFonts w:ascii="Avenir Next LT Pro" w:eastAsia="Avenir Next LT Pro" w:hAnsi="Avenir Next LT Pro" w:cs="Avenir Next LT Pro"/>
        </w:rPr>
        <w:t xml:space="preserve">Common potential complications associated with pregnancy, childbirth, and the </w:t>
      </w:r>
      <w:r w:rsidR="00FB0E92" w:rsidRPr="00A4058E">
        <w:rPr>
          <w:rFonts w:ascii="Avenir Next LT Pro" w:eastAsia="Avenir Next LT Pro" w:hAnsi="Avenir Next LT Pro" w:cs="Avenir Next LT Pro"/>
        </w:rPr>
        <w:t>P</w:t>
      </w:r>
      <w:r w:rsidRPr="00A4058E">
        <w:rPr>
          <w:rFonts w:ascii="Avenir Next LT Pro" w:eastAsia="Avenir Next LT Pro" w:hAnsi="Avenir Next LT Pro" w:cs="Avenir Next LT Pro"/>
        </w:rPr>
        <w:t>ostpartum period, including but not limited to:</w:t>
      </w:r>
    </w:p>
    <w:p w14:paraId="4A2A12F6" w14:textId="5A286099" w:rsidR="1318DDEF" w:rsidRDefault="1F13AC81" w:rsidP="3AC27F69">
      <w:pPr>
        <w:pStyle w:val="ListParagraph"/>
        <w:numPr>
          <w:ilvl w:val="2"/>
          <w:numId w:val="6"/>
        </w:numPr>
        <w:spacing w:after="0"/>
        <w:rPr>
          <w:rFonts w:ascii="Avenir Next LT Pro" w:eastAsia="Avenir Next LT Pro" w:hAnsi="Avenir Next LT Pro" w:cs="Avenir Next LT Pro"/>
        </w:rPr>
      </w:pPr>
      <w:r w:rsidRPr="00A4058E">
        <w:rPr>
          <w:rFonts w:ascii="Avenir Next LT Pro" w:eastAsia="Avenir Next LT Pro" w:hAnsi="Avenir Next LT Pro" w:cs="Avenir Next LT Pro"/>
        </w:rPr>
        <w:t>P</w:t>
      </w:r>
      <w:r w:rsidR="0398A6CE" w:rsidRPr="00A4058E">
        <w:rPr>
          <w:rFonts w:ascii="Avenir Next LT Pro" w:eastAsia="Avenir Next LT Pro" w:hAnsi="Avenir Next LT Pro" w:cs="Avenir Next LT Pro"/>
        </w:rPr>
        <w:t>regnancy</w:t>
      </w:r>
      <w:r w:rsidR="1C237F79" w:rsidRPr="00A4058E">
        <w:rPr>
          <w:rFonts w:ascii="Avenir Next LT Pro" w:eastAsia="Avenir Next LT Pro" w:hAnsi="Avenir Next LT Pro" w:cs="Avenir Next LT Pro"/>
        </w:rPr>
        <w:t xml:space="preserve"> </w:t>
      </w:r>
      <w:r w:rsidRPr="00A4058E">
        <w:rPr>
          <w:rFonts w:ascii="Avenir Next LT Pro" w:eastAsia="Avenir Next LT Pro" w:hAnsi="Avenir Next LT Pro" w:cs="Avenir Next LT Pro"/>
        </w:rPr>
        <w:t>termination</w:t>
      </w:r>
      <w:r w:rsidR="65264C38" w:rsidRPr="00A4058E">
        <w:rPr>
          <w:rFonts w:ascii="Avenir Next LT Pro" w:eastAsia="Avenir Next LT Pro" w:hAnsi="Avenir Next LT Pro" w:cs="Avenir Next LT Pro"/>
        </w:rPr>
        <w:t>,</w:t>
      </w:r>
      <w:r w:rsidR="67949E1D" w:rsidRPr="00A4058E">
        <w:rPr>
          <w:rFonts w:ascii="Avenir Next LT Pro" w:eastAsia="Avenir Next LT Pro" w:hAnsi="Avenir Next LT Pro" w:cs="Avenir Next LT Pro"/>
        </w:rPr>
        <w:t xml:space="preserve"> and</w:t>
      </w:r>
      <w:r w:rsidR="65264C38" w:rsidRPr="00A4058E">
        <w:rPr>
          <w:rFonts w:ascii="Avenir Next LT Pro" w:eastAsia="Avenir Next LT Pro" w:hAnsi="Avenir Next LT Pro" w:cs="Avenir Next LT Pro"/>
        </w:rPr>
        <w:t xml:space="preserve"> </w:t>
      </w:r>
      <w:r w:rsidR="0398A6CE" w:rsidRPr="00A4058E">
        <w:rPr>
          <w:rFonts w:ascii="Avenir Next LT Pro" w:eastAsia="Avenir Next LT Pro" w:hAnsi="Avenir Next LT Pro" w:cs="Avenir Next LT Pro"/>
        </w:rPr>
        <w:t>infant loss</w:t>
      </w:r>
      <w:r w:rsidR="07F6564B" w:rsidRPr="00A4058E">
        <w:rPr>
          <w:rFonts w:ascii="Avenir Next LT Pro" w:eastAsia="Avenir Next LT Pro" w:hAnsi="Avenir Next LT Pro" w:cs="Avenir Next LT Pro"/>
        </w:rPr>
        <w:t>;</w:t>
      </w:r>
    </w:p>
    <w:p w14:paraId="297C6795" w14:textId="435400FC" w:rsidR="1318DDEF" w:rsidRDefault="202890A2" w:rsidP="315E637B">
      <w:pPr>
        <w:pStyle w:val="ListParagraph"/>
        <w:numPr>
          <w:ilvl w:val="2"/>
          <w:numId w:val="6"/>
        </w:numPr>
        <w:spacing w:after="0"/>
        <w:rPr>
          <w:rFonts w:ascii="Avenir Next LT Pro" w:eastAsia="Avenir Next LT Pro" w:hAnsi="Avenir Next LT Pro" w:cs="Avenir Next LT Pro"/>
        </w:rPr>
      </w:pPr>
      <w:r w:rsidRPr="00A4058E">
        <w:rPr>
          <w:rFonts w:ascii="Avenir Next LT Pro" w:eastAsia="Avenir Next LT Pro" w:hAnsi="Avenir Next LT Pro" w:cs="Avenir Next LT Pro"/>
        </w:rPr>
        <w:t xml:space="preserve">Newborn </w:t>
      </w:r>
      <w:r w:rsidR="7CFA1302" w:rsidRPr="00A4058E">
        <w:rPr>
          <w:rFonts w:ascii="Avenir Next LT Pro" w:eastAsia="Avenir Next LT Pro" w:hAnsi="Avenir Next LT Pro" w:cs="Avenir Next LT Pro"/>
        </w:rPr>
        <w:t>feeding</w:t>
      </w:r>
      <w:r w:rsidR="2BD659AA" w:rsidRPr="00A4058E">
        <w:rPr>
          <w:rFonts w:ascii="Avenir Next LT Pro" w:eastAsia="Avenir Next LT Pro" w:hAnsi="Avenir Next LT Pro" w:cs="Avenir Next LT Pro"/>
        </w:rPr>
        <w:t>;</w:t>
      </w:r>
    </w:p>
    <w:p w14:paraId="27CB31A8" w14:textId="6F1686A7" w:rsidR="1318DDEF" w:rsidRDefault="00D46010" w:rsidP="5ED66D45">
      <w:pPr>
        <w:pStyle w:val="ListParagraph"/>
        <w:numPr>
          <w:ilvl w:val="2"/>
          <w:numId w:val="6"/>
        </w:numPr>
        <w:spacing w:after="0"/>
        <w:rPr>
          <w:rFonts w:ascii="Avenir Next LT Pro" w:eastAsia="Avenir Next LT Pro" w:hAnsi="Avenir Next LT Pro" w:cs="Avenir Next LT Pro"/>
        </w:rPr>
      </w:pPr>
      <w:r w:rsidRPr="00A4058E">
        <w:rPr>
          <w:rFonts w:ascii="Avenir Next LT Pro" w:eastAsia="Avenir Next LT Pro" w:hAnsi="Avenir Next LT Pro" w:cs="Avenir Next LT Pro"/>
        </w:rPr>
        <w:t>M</w:t>
      </w:r>
      <w:r w:rsidR="2BD659AA" w:rsidRPr="00A4058E">
        <w:rPr>
          <w:rFonts w:ascii="Avenir Next LT Pro" w:eastAsia="Avenir Next LT Pro" w:hAnsi="Avenir Next LT Pro" w:cs="Avenir Next LT Pro"/>
        </w:rPr>
        <w:t xml:space="preserve">ental health conditions, including </w:t>
      </w:r>
      <w:r w:rsidR="3F3BA33E" w:rsidRPr="00A4058E">
        <w:rPr>
          <w:rFonts w:ascii="Avenir Next LT Pro" w:eastAsia="Avenir Next LT Pro" w:hAnsi="Avenir Next LT Pro" w:cs="Avenir Next LT Pro"/>
        </w:rPr>
        <w:t>p</w:t>
      </w:r>
      <w:r w:rsidR="2BD659AA" w:rsidRPr="00A4058E">
        <w:rPr>
          <w:rFonts w:ascii="Avenir Next LT Pro" w:eastAsia="Avenir Next LT Pro" w:hAnsi="Avenir Next LT Pro" w:cs="Avenir Next LT Pro"/>
        </w:rPr>
        <w:t>erinatal mood and anxiety disorders (PMADs);</w:t>
      </w:r>
    </w:p>
    <w:p w14:paraId="05524B99" w14:textId="55A67820" w:rsidR="1318DDEF" w:rsidRDefault="00D46010" w:rsidP="49F65852">
      <w:pPr>
        <w:pStyle w:val="ListParagraph"/>
        <w:numPr>
          <w:ilvl w:val="2"/>
          <w:numId w:val="6"/>
        </w:numPr>
        <w:spacing w:after="0"/>
        <w:rPr>
          <w:rFonts w:ascii="Avenir Next LT Pro" w:eastAsia="Avenir Next LT Pro" w:hAnsi="Avenir Next LT Pro" w:cs="Avenir Next LT Pro"/>
        </w:rPr>
      </w:pPr>
      <w:r w:rsidRPr="00A4058E">
        <w:rPr>
          <w:rFonts w:ascii="Avenir Next LT Pro" w:eastAsia="Avenir Next LT Pro" w:hAnsi="Avenir Next LT Pro" w:cs="Avenir Next LT Pro"/>
        </w:rPr>
        <w:t>S</w:t>
      </w:r>
      <w:r w:rsidR="2BD659AA" w:rsidRPr="00A4058E">
        <w:rPr>
          <w:rFonts w:ascii="Avenir Next LT Pro" w:eastAsia="Avenir Next LT Pro" w:hAnsi="Avenir Next LT Pro" w:cs="Avenir Next LT Pro"/>
        </w:rPr>
        <w:t>ubstance use disorder (SUD); and</w:t>
      </w:r>
    </w:p>
    <w:p w14:paraId="63CF7B02" w14:textId="41AF2DF2" w:rsidR="1318DDEF" w:rsidRDefault="00D46010" w:rsidP="49F65852">
      <w:pPr>
        <w:pStyle w:val="ListParagraph"/>
        <w:numPr>
          <w:ilvl w:val="2"/>
          <w:numId w:val="6"/>
        </w:numPr>
        <w:spacing w:after="0"/>
        <w:rPr>
          <w:rFonts w:ascii="Avenir Next LT Pro" w:eastAsia="Avenir Next LT Pro" w:hAnsi="Avenir Next LT Pro" w:cs="Avenir Next LT Pro"/>
        </w:rPr>
      </w:pPr>
      <w:r w:rsidRPr="00A4058E">
        <w:rPr>
          <w:rFonts w:ascii="Avenir Next LT Pro" w:eastAsia="Avenir Next LT Pro" w:hAnsi="Avenir Next LT Pro" w:cs="Avenir Next LT Pro"/>
        </w:rPr>
        <w:t>H</w:t>
      </w:r>
      <w:r w:rsidR="2BD659AA" w:rsidRPr="00A4058E">
        <w:rPr>
          <w:rFonts w:ascii="Avenir Next LT Pro" w:eastAsia="Avenir Next LT Pro" w:hAnsi="Avenir Next LT Pro" w:cs="Avenir Next LT Pro"/>
        </w:rPr>
        <w:t>igh blood pressure.</w:t>
      </w:r>
    </w:p>
    <w:p w14:paraId="37FD2975" w14:textId="260562FA" w:rsidR="1318DDEF" w:rsidRDefault="2BD659AA" w:rsidP="2CBFF3ED">
      <w:pPr>
        <w:pStyle w:val="ListParagraph"/>
        <w:numPr>
          <w:ilvl w:val="0"/>
          <w:numId w:val="6"/>
        </w:numPr>
        <w:spacing w:after="0"/>
        <w:rPr>
          <w:rFonts w:ascii="Avenir Next LT Pro" w:eastAsia="Avenir Next LT Pro" w:hAnsi="Avenir Next LT Pro" w:cs="Avenir Next LT Pro"/>
        </w:rPr>
      </w:pPr>
      <w:r w:rsidRPr="00A4058E">
        <w:rPr>
          <w:rFonts w:ascii="Avenir Next LT Pro" w:eastAsia="Avenir Next LT Pro" w:hAnsi="Avenir Next LT Pro" w:cs="Avenir Next LT Pro"/>
        </w:rPr>
        <w:t>Labor and delivery comfort measures.</w:t>
      </w:r>
    </w:p>
    <w:p w14:paraId="4942CDC9" w14:textId="78C5819D" w:rsidR="1318DDEF" w:rsidRDefault="2BD659AA" w:rsidP="2CBFF3ED">
      <w:pPr>
        <w:pStyle w:val="ListParagraph"/>
        <w:numPr>
          <w:ilvl w:val="0"/>
          <w:numId w:val="6"/>
        </w:numPr>
        <w:spacing w:after="0"/>
        <w:rPr>
          <w:rFonts w:ascii="Avenir Next LT Pro" w:eastAsia="Avenir Next LT Pro" w:hAnsi="Avenir Next LT Pro" w:cs="Avenir Next LT Pro"/>
        </w:rPr>
      </w:pPr>
      <w:r w:rsidRPr="00A4058E">
        <w:rPr>
          <w:rFonts w:ascii="Avenir Next LT Pro" w:eastAsia="Avenir Next LT Pro" w:hAnsi="Avenir Next LT Pro" w:cs="Avenir Next LT Pro"/>
        </w:rPr>
        <w:t>Best practices for supporting</w:t>
      </w:r>
      <w:r w:rsidR="6446E28B" w:rsidRPr="00A4058E">
        <w:rPr>
          <w:rFonts w:ascii="Avenir Next LT Pro" w:eastAsia="Avenir Next LT Pro" w:hAnsi="Avenir Next LT Pro" w:cs="Avenir Next LT Pro"/>
        </w:rPr>
        <w:t xml:space="preserve"> clients</w:t>
      </w:r>
      <w:r w:rsidRPr="00A4058E">
        <w:rPr>
          <w:rFonts w:ascii="Avenir Next LT Pro" w:eastAsia="Avenir Next LT Pro" w:hAnsi="Avenir Next LT Pro" w:cs="Avenir Next LT Pro"/>
        </w:rPr>
        <w:t xml:space="preserve"> in advocating for their needs and making informed decisions using a trauma-informed approach.</w:t>
      </w:r>
    </w:p>
    <w:p w14:paraId="0B0272DE" w14:textId="1F167F17" w:rsidR="1318DDEF" w:rsidRDefault="2BD659AA" w:rsidP="2CBFF3ED">
      <w:pPr>
        <w:pStyle w:val="ListParagraph"/>
        <w:numPr>
          <w:ilvl w:val="0"/>
          <w:numId w:val="6"/>
        </w:numPr>
        <w:spacing w:after="0"/>
        <w:rPr>
          <w:rFonts w:ascii="Avenir Next LT Pro" w:eastAsia="Avenir Next LT Pro" w:hAnsi="Avenir Next LT Pro" w:cs="Avenir Next LT Pro"/>
        </w:rPr>
      </w:pPr>
      <w:r w:rsidRPr="00A4058E">
        <w:rPr>
          <w:rFonts w:ascii="Avenir Next LT Pro" w:eastAsia="Avenir Next LT Pro" w:hAnsi="Avenir Next LT Pro" w:cs="Avenir Next LT Pro"/>
        </w:rPr>
        <w:t>Basic newborn care, including the fundamentals of breastfeeding/chestfeeding.</w:t>
      </w:r>
    </w:p>
    <w:p w14:paraId="1D2AE341" w14:textId="38A80C85" w:rsidR="2186D9B3" w:rsidRDefault="2186D9B3" w:rsidP="2CBFF3ED">
      <w:pPr>
        <w:spacing w:after="0"/>
        <w:ind w:left="720"/>
        <w:rPr>
          <w:rFonts w:ascii="Avenir Next LT Pro" w:eastAsia="Avenir Next LT Pro" w:hAnsi="Avenir Next LT Pro" w:cs="Avenir Next LT Pro"/>
        </w:rPr>
      </w:pPr>
    </w:p>
    <w:p w14:paraId="5BBFA378" w14:textId="35C51FC6" w:rsidR="331E17DC" w:rsidRPr="009A5B72" w:rsidRDefault="0CF3AAE1" w:rsidP="2FC31E9B">
      <w:pPr>
        <w:rPr>
          <w:rStyle w:val="Heading2Char"/>
          <w:rFonts w:ascii="Avenir Next LT Pro" w:eastAsia="Avenir Next LT Pro" w:hAnsi="Avenir Next LT Pro" w:cs="Avenir Next LT Pro"/>
          <w:sz w:val="22"/>
          <w:szCs w:val="22"/>
        </w:rPr>
      </w:pPr>
      <w:bookmarkStart w:id="36" w:name="_Toc1381726413"/>
      <w:bookmarkStart w:id="37" w:name="_Toc769248884"/>
      <w:r w:rsidRPr="45921BDE">
        <w:rPr>
          <w:rStyle w:val="Heading2Char"/>
          <w:rFonts w:ascii="Avenir Next LT Pro" w:eastAsia="Avenir Next LT Pro" w:hAnsi="Avenir Next LT Pro" w:cs="Avenir Next LT Pro"/>
          <w:sz w:val="22"/>
          <w:szCs w:val="22"/>
        </w:rPr>
        <w:t xml:space="preserve">2.2 </w:t>
      </w:r>
      <w:r w:rsidR="3059DE50" w:rsidRPr="45921BDE">
        <w:rPr>
          <w:rStyle w:val="Heading2Char"/>
          <w:rFonts w:ascii="Avenir Next LT Pro" w:eastAsia="Avenir Next LT Pro" w:hAnsi="Avenir Next LT Pro" w:cs="Avenir Next LT Pro"/>
          <w:sz w:val="22"/>
          <w:szCs w:val="22"/>
        </w:rPr>
        <w:t>Application requirements</w:t>
      </w:r>
      <w:bookmarkEnd w:id="36"/>
      <w:bookmarkEnd w:id="37"/>
    </w:p>
    <w:p w14:paraId="375A620A" w14:textId="4B79203C" w:rsidR="44DDA7CD" w:rsidRDefault="53A7C36F" w:rsidP="3AC27F69">
      <w:pPr>
        <w:spacing w:line="257" w:lineRule="auto"/>
        <w:rPr>
          <w:rFonts w:ascii="Avenir Next LT Pro" w:eastAsia="Avenir Next LT Pro" w:hAnsi="Avenir Next LT Pro" w:cs="Avenir Next LT Pro"/>
        </w:rPr>
      </w:pPr>
      <w:r w:rsidRPr="00A4058E">
        <w:rPr>
          <w:rFonts w:ascii="Avenir Next LT Pro" w:eastAsia="Avenir Next LT Pro" w:hAnsi="Avenir Next LT Pro" w:cs="Avenir Next LT Pro"/>
        </w:rPr>
        <w:t>An application for certification as a doula shall be made in a format approved by the Department</w:t>
      </w:r>
      <w:r w:rsidR="775BDEED" w:rsidRPr="00A4058E">
        <w:rPr>
          <w:rFonts w:ascii="Avenir Next LT Pro" w:eastAsia="Avenir Next LT Pro" w:hAnsi="Avenir Next LT Pro" w:cs="Avenir Next LT Pro"/>
        </w:rPr>
        <w:t xml:space="preserve">. </w:t>
      </w:r>
      <w:r w:rsidR="6C4FA853" w:rsidRPr="00A4058E">
        <w:rPr>
          <w:rFonts w:ascii="Avenir Next LT Pro" w:eastAsia="Avenir Next LT Pro" w:hAnsi="Avenir Next LT Pro" w:cs="Avenir Next LT Pro"/>
        </w:rPr>
        <w:t>The applicant shall submit the following:</w:t>
      </w:r>
    </w:p>
    <w:p w14:paraId="0B806E0B" w14:textId="4E624A25" w:rsidR="331E17DC" w:rsidRDefault="050483EA" w:rsidP="3AC27F69">
      <w:pPr>
        <w:spacing w:line="257" w:lineRule="auto"/>
        <w:rPr>
          <w:rFonts w:ascii="Avenir Next LT Pro" w:eastAsia="Avenir Next LT Pro" w:hAnsi="Avenir Next LT Pro" w:cs="Avenir Next LT Pro"/>
        </w:rPr>
      </w:pPr>
      <w:r w:rsidRPr="00A4058E">
        <w:rPr>
          <w:rFonts w:ascii="Avenir Next LT Pro" w:eastAsia="Avenir Next LT Pro" w:hAnsi="Avenir Next LT Pro" w:cs="Avenir Next LT Pro"/>
        </w:rPr>
        <w:lastRenderedPageBreak/>
        <w:t xml:space="preserve">(1) </w:t>
      </w:r>
      <w:r w:rsidR="472729FF" w:rsidRPr="00A4058E">
        <w:rPr>
          <w:rFonts w:ascii="Avenir Next LT Pro" w:eastAsia="Avenir Next LT Pro" w:hAnsi="Avenir Next LT Pro" w:cs="Avenir Next LT Pro"/>
        </w:rPr>
        <w:t>A copy of the applicant’s government</w:t>
      </w:r>
      <w:r w:rsidR="461477D3" w:rsidRPr="00A4058E">
        <w:rPr>
          <w:rFonts w:ascii="Avenir Next LT Pro" w:eastAsia="Avenir Next LT Pro" w:hAnsi="Avenir Next LT Pro" w:cs="Avenir Next LT Pro"/>
        </w:rPr>
        <w:t>-</w:t>
      </w:r>
      <w:r w:rsidR="472729FF" w:rsidRPr="00A4058E">
        <w:rPr>
          <w:rFonts w:ascii="Avenir Next LT Pro" w:eastAsia="Avenir Next LT Pro" w:hAnsi="Avenir Next LT Pro" w:cs="Avenir Next LT Pro"/>
        </w:rPr>
        <w:t>issued identification</w:t>
      </w:r>
      <w:r w:rsidR="7A8CAFBC" w:rsidRPr="00A4058E">
        <w:rPr>
          <w:rFonts w:ascii="Avenir Next LT Pro" w:eastAsia="Avenir Next LT Pro" w:hAnsi="Avenir Next LT Pro" w:cs="Avenir Next LT Pro"/>
        </w:rPr>
        <w:t>,</w:t>
      </w:r>
      <w:r w:rsidR="472729FF" w:rsidRPr="00A4058E">
        <w:rPr>
          <w:rFonts w:ascii="Avenir Next LT Pro" w:eastAsia="Avenir Next LT Pro" w:hAnsi="Avenir Next LT Pro" w:cs="Avenir Next LT Pro"/>
        </w:rPr>
        <w:t xml:space="preserve"> that includes that applicant’s full name and photograph</w:t>
      </w:r>
      <w:r w:rsidR="1F991867" w:rsidRPr="00A4058E">
        <w:rPr>
          <w:rFonts w:ascii="Avenir Next LT Pro" w:eastAsia="Avenir Next LT Pro" w:hAnsi="Avenir Next LT Pro" w:cs="Avenir Next LT Pro"/>
        </w:rPr>
        <w:t xml:space="preserve"> (e.g., </w:t>
      </w:r>
      <w:r w:rsidR="7596BC81" w:rsidRPr="00A4058E">
        <w:rPr>
          <w:rFonts w:ascii="Avenir Next LT Pro" w:eastAsia="Avenir Next LT Pro" w:hAnsi="Avenir Next LT Pro" w:cs="Avenir Next LT Pro"/>
        </w:rPr>
        <w:t xml:space="preserve">a </w:t>
      </w:r>
      <w:r w:rsidR="009A5B72" w:rsidRPr="00A4058E">
        <w:rPr>
          <w:rFonts w:ascii="Avenir Next LT Pro" w:eastAsia="Avenir Next LT Pro" w:hAnsi="Avenir Next LT Pro" w:cs="Avenir Next LT Pro"/>
        </w:rPr>
        <w:t>driver’s</w:t>
      </w:r>
      <w:r w:rsidR="7596BC81" w:rsidRPr="00A4058E">
        <w:rPr>
          <w:rFonts w:ascii="Avenir Next LT Pro" w:eastAsia="Avenir Next LT Pro" w:hAnsi="Avenir Next LT Pro" w:cs="Avenir Next LT Pro"/>
        </w:rPr>
        <w:t xml:space="preserve"> license or </w:t>
      </w:r>
      <w:r w:rsidR="1F991867" w:rsidRPr="00A4058E">
        <w:rPr>
          <w:rFonts w:ascii="Avenir Next LT Pro" w:eastAsia="Avenir Next LT Pro" w:hAnsi="Avenir Next LT Pro" w:cs="Avenir Next LT Pro"/>
        </w:rPr>
        <w:t xml:space="preserve">identification card, such as </w:t>
      </w:r>
      <w:r w:rsidR="0BEFEDCB" w:rsidRPr="00A4058E">
        <w:rPr>
          <w:rFonts w:ascii="Avenir Next LT Pro" w:eastAsia="Avenir Next LT Pro" w:hAnsi="Avenir Next LT Pro" w:cs="Avenir Next LT Pro"/>
        </w:rPr>
        <w:t xml:space="preserve">a </w:t>
      </w:r>
      <w:r w:rsidR="26D1C3EB" w:rsidRPr="00A4058E">
        <w:rPr>
          <w:rFonts w:ascii="Avenir Next LT Pro" w:eastAsia="Avenir Next LT Pro" w:hAnsi="Avenir Next LT Pro" w:cs="Avenir Next LT Pro"/>
        </w:rPr>
        <w:t>Massachusetts Identification Card or passport</w:t>
      </w:r>
      <w:r w:rsidR="155CB4AF" w:rsidRPr="00A4058E">
        <w:rPr>
          <w:rFonts w:ascii="Avenir Next LT Pro" w:eastAsia="Avenir Next LT Pro" w:hAnsi="Avenir Next LT Pro" w:cs="Avenir Next LT Pro"/>
        </w:rPr>
        <w:t>)</w:t>
      </w:r>
      <w:r w:rsidR="1E8F1863" w:rsidRPr="00A4058E">
        <w:rPr>
          <w:rFonts w:ascii="Avenir Next LT Pro" w:eastAsia="Avenir Next LT Pro" w:hAnsi="Avenir Next LT Pro" w:cs="Avenir Next LT Pro"/>
        </w:rPr>
        <w:t xml:space="preserve">. </w:t>
      </w:r>
      <w:r w:rsidR="635F1254" w:rsidRPr="00A4058E">
        <w:rPr>
          <w:rFonts w:ascii="Avenir Next LT Pro" w:eastAsia="Avenir Next LT Pro" w:hAnsi="Avenir Next LT Pro" w:cs="Avenir Next LT Pro"/>
        </w:rPr>
        <w:t xml:space="preserve">Applicants may submit </w:t>
      </w:r>
      <w:r w:rsidR="54413789" w:rsidRPr="00A4058E">
        <w:rPr>
          <w:rFonts w:ascii="Avenir Next LT Pro" w:eastAsia="Avenir Next LT Pro" w:hAnsi="Avenir Next LT Pro" w:cs="Avenir Next LT Pro"/>
        </w:rPr>
        <w:t>a</w:t>
      </w:r>
      <w:r w:rsidR="0C781E10" w:rsidRPr="00A4058E">
        <w:rPr>
          <w:rFonts w:ascii="Avenir Next LT Pro" w:eastAsia="Avenir Next LT Pro" w:hAnsi="Avenir Next LT Pro" w:cs="Avenir Next LT Pro"/>
        </w:rPr>
        <w:t xml:space="preserve"> </w:t>
      </w:r>
      <w:r w:rsidR="7F0F9DC8" w:rsidRPr="00A4058E">
        <w:rPr>
          <w:rFonts w:ascii="Avenir Next LT Pro" w:eastAsia="Avenir Next LT Pro" w:hAnsi="Avenir Next LT Pro" w:cs="Avenir Next LT Pro"/>
        </w:rPr>
        <w:t>passport</w:t>
      </w:r>
      <w:r w:rsidR="58DDD91F" w:rsidRPr="00A4058E">
        <w:rPr>
          <w:rFonts w:ascii="Avenir Next LT Pro" w:eastAsia="Avenir Next LT Pro" w:hAnsi="Avenir Next LT Pro" w:cs="Avenir Next LT Pro"/>
        </w:rPr>
        <w:t xml:space="preserve"> issued by </w:t>
      </w:r>
      <w:r w:rsidR="6A6B845D" w:rsidRPr="00A4058E">
        <w:rPr>
          <w:rFonts w:ascii="Avenir Next LT Pro" w:eastAsia="Avenir Next LT Pro" w:hAnsi="Avenir Next LT Pro" w:cs="Avenir Next LT Pro"/>
        </w:rPr>
        <w:t>a</w:t>
      </w:r>
      <w:r w:rsidR="02789923" w:rsidRPr="00A4058E">
        <w:rPr>
          <w:rFonts w:ascii="Avenir Next LT Pro" w:eastAsia="Avenir Next LT Pro" w:hAnsi="Avenir Next LT Pro" w:cs="Avenir Next LT Pro"/>
        </w:rPr>
        <w:t xml:space="preserve"> country</w:t>
      </w:r>
      <w:r w:rsidR="7F0F9DC8" w:rsidRPr="00A4058E">
        <w:rPr>
          <w:rFonts w:ascii="Avenir Next LT Pro" w:eastAsia="Avenir Next LT Pro" w:hAnsi="Avenir Next LT Pro" w:cs="Avenir Next LT Pro"/>
        </w:rPr>
        <w:t xml:space="preserve"> other than the U</w:t>
      </w:r>
      <w:r w:rsidR="2BBA8457" w:rsidRPr="00A4058E">
        <w:rPr>
          <w:rFonts w:ascii="Avenir Next LT Pro" w:eastAsia="Avenir Next LT Pro" w:hAnsi="Avenir Next LT Pro" w:cs="Avenir Next LT Pro"/>
        </w:rPr>
        <w:t xml:space="preserve">nited States, however </w:t>
      </w:r>
      <w:r w:rsidR="00C40FA3" w:rsidRPr="00A4058E">
        <w:rPr>
          <w:rFonts w:ascii="Avenir Next LT Pro" w:eastAsia="Avenir Next LT Pro" w:hAnsi="Avenir Next LT Pro" w:cs="Avenir Next LT Pro"/>
        </w:rPr>
        <w:t>no other form of national identification</w:t>
      </w:r>
      <w:r w:rsidR="5BAE231A" w:rsidRPr="00A4058E">
        <w:rPr>
          <w:rFonts w:ascii="Avenir Next LT Pro" w:eastAsia="Avenir Next LT Pro" w:hAnsi="Avenir Next LT Pro" w:cs="Avenir Next LT Pro"/>
        </w:rPr>
        <w:t xml:space="preserve"> from another country will be accepted</w:t>
      </w:r>
      <w:r w:rsidR="00C40FA3" w:rsidRPr="00A4058E">
        <w:rPr>
          <w:rFonts w:ascii="Avenir Next LT Pro" w:eastAsia="Avenir Next LT Pro" w:hAnsi="Avenir Next LT Pro" w:cs="Avenir Next LT Pro"/>
        </w:rPr>
        <w:t>.</w:t>
      </w:r>
    </w:p>
    <w:p w14:paraId="3725E5EE" w14:textId="021FB97F" w:rsidR="0D3AE8E9" w:rsidRDefault="4AF5FB8E" w:rsidP="5ED66D45">
      <w:pPr>
        <w:spacing w:line="257" w:lineRule="auto"/>
        <w:rPr>
          <w:rFonts w:ascii="Avenir Next LT Pro" w:eastAsia="Avenir Next LT Pro" w:hAnsi="Avenir Next LT Pro" w:cs="Avenir Next LT Pro"/>
        </w:rPr>
      </w:pPr>
      <w:r w:rsidRPr="00A4058E">
        <w:rPr>
          <w:rFonts w:ascii="Avenir Next LT Pro" w:eastAsia="Avenir Next LT Pro" w:hAnsi="Avenir Next LT Pro" w:cs="Avenir Next LT Pro"/>
        </w:rPr>
        <w:t>(</w:t>
      </w:r>
      <w:r w:rsidR="03D0DE9F" w:rsidRPr="00A4058E">
        <w:rPr>
          <w:rFonts w:ascii="Avenir Next LT Pro" w:eastAsia="Avenir Next LT Pro" w:hAnsi="Avenir Next LT Pro" w:cs="Avenir Next LT Pro"/>
        </w:rPr>
        <w:t>2</w:t>
      </w:r>
      <w:r w:rsidRPr="00A4058E">
        <w:rPr>
          <w:rFonts w:ascii="Avenir Next LT Pro" w:eastAsia="Avenir Next LT Pro" w:hAnsi="Avenir Next LT Pro" w:cs="Avenir Next LT Pro"/>
        </w:rPr>
        <w:t xml:space="preserve">) </w:t>
      </w:r>
      <w:r w:rsidR="38E0B4A3" w:rsidRPr="00A4058E">
        <w:rPr>
          <w:rFonts w:ascii="Avenir Next LT Pro" w:eastAsia="Avenir Next LT Pro" w:hAnsi="Avenir Next LT Pro" w:cs="Avenir Next LT Pro"/>
        </w:rPr>
        <w:t xml:space="preserve">Documentation as may be required pursuant to 803 CMR 2.00: Criminal Offender Record Information (CORI) to authorize the Department’s receipt of criminal offender record information to the extent allowed by </w:t>
      </w:r>
      <w:r w:rsidR="36BADAA5" w:rsidRPr="00A4058E">
        <w:rPr>
          <w:rFonts w:ascii="Avenir Next LT Pro" w:eastAsia="Avenir Next LT Pro" w:hAnsi="Avenir Next LT Pro" w:cs="Avenir Next LT Pro"/>
        </w:rPr>
        <w:t>law.</w:t>
      </w:r>
    </w:p>
    <w:p w14:paraId="6D7C5AB4" w14:textId="262BB355" w:rsidR="0D3AE8E9" w:rsidRDefault="7DAFEC17" w:rsidP="3AF9AE75">
      <w:pPr>
        <w:spacing w:line="257" w:lineRule="auto"/>
        <w:rPr>
          <w:rFonts w:ascii="Avenir Next LT Pro" w:eastAsia="Avenir Next LT Pro" w:hAnsi="Avenir Next LT Pro" w:cs="Avenir Next LT Pro"/>
        </w:rPr>
      </w:pPr>
      <w:r w:rsidRPr="00A4058E">
        <w:rPr>
          <w:rFonts w:ascii="Avenir Next LT Pro" w:eastAsia="Avenir Next LT Pro" w:hAnsi="Avenir Next LT Pro" w:cs="Avenir Next LT Pro"/>
        </w:rPr>
        <w:t>(</w:t>
      </w:r>
      <w:r w:rsidR="1E5FD718" w:rsidRPr="00A4058E">
        <w:rPr>
          <w:rFonts w:ascii="Avenir Next LT Pro" w:eastAsia="Avenir Next LT Pro" w:hAnsi="Avenir Next LT Pro" w:cs="Avenir Next LT Pro"/>
        </w:rPr>
        <w:t>3</w:t>
      </w:r>
      <w:r w:rsidR="0D3AE8E9" w:rsidRPr="00A4058E">
        <w:rPr>
          <w:rFonts w:ascii="Avenir Next LT Pro" w:eastAsia="Avenir Next LT Pro" w:hAnsi="Avenir Next LT Pro" w:cs="Avenir Next LT Pro"/>
        </w:rPr>
        <w:t xml:space="preserve">) </w:t>
      </w:r>
      <w:r w:rsidR="3FBC260F" w:rsidRPr="00A4058E">
        <w:rPr>
          <w:rFonts w:ascii="Avenir Next LT Pro" w:eastAsia="Avenir Next LT Pro" w:hAnsi="Avenir Next LT Pro" w:cs="Avenir Next LT Pro"/>
        </w:rPr>
        <w:t>An attestation that the applicant has read</w:t>
      </w:r>
      <w:r w:rsidR="5F5C2250" w:rsidRPr="00A4058E">
        <w:rPr>
          <w:rFonts w:ascii="Avenir Next LT Pro" w:eastAsia="Avenir Next LT Pro" w:hAnsi="Avenir Next LT Pro" w:cs="Avenir Next LT Pro"/>
        </w:rPr>
        <w:t>,</w:t>
      </w:r>
      <w:r w:rsidR="3FBC260F" w:rsidRPr="00A4058E">
        <w:rPr>
          <w:rFonts w:ascii="Avenir Next LT Pro" w:eastAsia="Avenir Next LT Pro" w:hAnsi="Avenir Next LT Pro" w:cs="Avenir Next LT Pro"/>
        </w:rPr>
        <w:t xml:space="preserve"> understands</w:t>
      </w:r>
      <w:r w:rsidR="365A8E95" w:rsidRPr="00A4058E">
        <w:rPr>
          <w:rFonts w:ascii="Avenir Next LT Pro" w:eastAsia="Avenir Next LT Pro" w:hAnsi="Avenir Next LT Pro" w:cs="Avenir Next LT Pro"/>
        </w:rPr>
        <w:t>,</w:t>
      </w:r>
      <w:r w:rsidR="36B09380" w:rsidRPr="00A4058E">
        <w:rPr>
          <w:rFonts w:ascii="Avenir Next LT Pro" w:eastAsia="Avenir Next LT Pro" w:hAnsi="Avenir Next LT Pro" w:cs="Avenir Next LT Pro"/>
        </w:rPr>
        <w:t xml:space="preserve"> </w:t>
      </w:r>
      <w:r w:rsidR="5F5C2250" w:rsidRPr="00A4058E">
        <w:rPr>
          <w:rFonts w:ascii="Avenir Next LT Pro" w:eastAsia="Avenir Next LT Pro" w:hAnsi="Avenir Next LT Pro" w:cs="Avenir Next LT Pro"/>
        </w:rPr>
        <w:t xml:space="preserve">and will abide by </w:t>
      </w:r>
      <w:r w:rsidR="36B09380" w:rsidRPr="00A4058E">
        <w:rPr>
          <w:rFonts w:ascii="Avenir Next LT Pro" w:eastAsia="Avenir Next LT Pro" w:hAnsi="Avenir Next LT Pro" w:cs="Avenir Next LT Pro"/>
        </w:rPr>
        <w:t>the Doula Code of Conduct</w:t>
      </w:r>
      <w:r w:rsidR="1AFF7C7C" w:rsidRPr="00A4058E">
        <w:rPr>
          <w:rFonts w:ascii="Avenir Next LT Pro" w:eastAsia="Avenir Next LT Pro" w:hAnsi="Avenir Next LT Pro" w:cs="Avenir Next LT Pro"/>
        </w:rPr>
        <w:t>.</w:t>
      </w:r>
      <w:r w:rsidR="3FBC260F" w:rsidRPr="00A4058E">
        <w:rPr>
          <w:rFonts w:ascii="Avenir Next LT Pro" w:eastAsia="Avenir Next LT Pro" w:hAnsi="Avenir Next LT Pro" w:cs="Avenir Next LT Pro"/>
        </w:rPr>
        <w:t xml:space="preserve"> </w:t>
      </w:r>
    </w:p>
    <w:p w14:paraId="796EEDA1" w14:textId="04521E65" w:rsidR="31BA0E56" w:rsidRDefault="49889840" w:rsidP="39398001">
      <w:pPr>
        <w:spacing w:line="257" w:lineRule="auto"/>
        <w:rPr>
          <w:rFonts w:ascii="Avenir Next LT Pro" w:eastAsia="Avenir Next LT Pro" w:hAnsi="Avenir Next LT Pro" w:cs="Avenir Next LT Pro"/>
          <w:color w:val="000000" w:themeColor="text1"/>
        </w:rPr>
      </w:pPr>
      <w:r w:rsidRPr="00A4058E">
        <w:rPr>
          <w:rFonts w:ascii="Avenir Next LT Pro" w:eastAsia="Avenir Next LT Pro" w:hAnsi="Avenir Next LT Pro" w:cs="Avenir Next LT Pro"/>
          <w:color w:val="000000" w:themeColor="text1"/>
        </w:rPr>
        <w:t xml:space="preserve">(4) Proof of completion of </w:t>
      </w:r>
      <w:r w:rsidR="451D18E8" w:rsidRPr="00A4058E">
        <w:rPr>
          <w:rFonts w:ascii="Avenir Next LT Pro" w:eastAsia="Avenir Next LT Pro" w:hAnsi="Avenir Next LT Pro" w:cs="Avenir Next LT Pro"/>
          <w:color w:val="000000" w:themeColor="text1"/>
        </w:rPr>
        <w:t xml:space="preserve">a </w:t>
      </w:r>
      <w:r w:rsidR="46C801B1" w:rsidRPr="00A4058E">
        <w:rPr>
          <w:rFonts w:ascii="Avenir Next LT Pro" w:eastAsia="Avenir Next LT Pro" w:hAnsi="Avenir Next LT Pro" w:cs="Avenir Next LT Pro"/>
        </w:rPr>
        <w:t>MassHealth</w:t>
      </w:r>
      <w:r w:rsidR="314868F0" w:rsidRPr="00A4058E">
        <w:rPr>
          <w:rFonts w:ascii="Avenir Next LT Pro" w:eastAsia="Avenir Next LT Pro" w:hAnsi="Avenir Next LT Pro" w:cs="Avenir Next LT Pro"/>
        </w:rPr>
        <w:t>-related requirement</w:t>
      </w:r>
      <w:r w:rsidR="06D823CA" w:rsidRPr="00A4058E">
        <w:rPr>
          <w:rFonts w:ascii="Avenir Next LT Pro" w:eastAsia="Avenir Next LT Pro" w:hAnsi="Avenir Next LT Pro" w:cs="Avenir Next LT Pro"/>
        </w:rPr>
        <w:t>.</w:t>
      </w:r>
      <w:r w:rsidR="228F0B0B" w:rsidRPr="00A4058E">
        <w:rPr>
          <w:rFonts w:ascii="Avenir Next LT Pro" w:eastAsia="Avenir Next LT Pro" w:hAnsi="Avenir Next LT Pro" w:cs="Avenir Next LT Pro"/>
          <w:color w:val="000000" w:themeColor="text1"/>
        </w:rPr>
        <w:t xml:space="preserve"> </w:t>
      </w:r>
      <w:r w:rsidR="79B170FB" w:rsidRPr="00A4058E">
        <w:rPr>
          <w:rFonts w:ascii="Avenir Next LT Pro" w:eastAsia="Avenir Next LT Pro" w:hAnsi="Avenir Next LT Pro" w:cs="Avenir Next LT Pro"/>
          <w:color w:val="000000" w:themeColor="text1"/>
        </w:rPr>
        <w:t>This requirement is intended to support understanding of the MassHealth Doula Services Program and does not require applicants to be enrolled as a MassHealth provider. This may be met through one of the following:</w:t>
      </w:r>
    </w:p>
    <w:p w14:paraId="201A6DC1" w14:textId="76BEC467" w:rsidR="31BA0E56" w:rsidRDefault="79B170FB" w:rsidP="00A4058E">
      <w:pPr>
        <w:spacing w:line="257" w:lineRule="auto"/>
        <w:ind w:left="720"/>
        <w:rPr>
          <w:rFonts w:ascii="Avenir Next LT Pro" w:eastAsia="Avenir Next LT Pro" w:hAnsi="Avenir Next LT Pro" w:cs="Avenir Next LT Pro"/>
          <w:color w:val="000000" w:themeColor="text1"/>
        </w:rPr>
      </w:pPr>
      <w:r w:rsidRPr="00A4058E">
        <w:rPr>
          <w:rFonts w:ascii="Avenir Next LT Pro" w:eastAsia="Avenir Next LT Pro" w:hAnsi="Avenir Next LT Pro" w:cs="Avenir Next LT Pro"/>
          <w:color w:val="000000" w:themeColor="text1"/>
        </w:rPr>
        <w:t xml:space="preserve">(a) Completion of </w:t>
      </w:r>
      <w:r w:rsidR="00D873FE" w:rsidRPr="00A4058E">
        <w:rPr>
          <w:rFonts w:ascii="Avenir Next LT Pro" w:eastAsia="Avenir Next LT Pro" w:hAnsi="Avenir Next LT Pro" w:cs="Avenir Next LT Pro"/>
          <w:color w:val="000000" w:themeColor="text1"/>
        </w:rPr>
        <w:t xml:space="preserve">trainings provided by the Executive Office of Health and Human Services, as required for MassHealth doula provider eligibility under 130 CMR 463.404(A)(2); </w:t>
      </w:r>
      <w:r w:rsidRPr="00A4058E">
        <w:rPr>
          <w:rFonts w:ascii="Avenir Next LT Pro" w:eastAsia="Avenir Next LT Pro" w:hAnsi="Avenir Next LT Pro" w:cs="Avenir Next LT Pro"/>
          <w:color w:val="000000" w:themeColor="text1"/>
        </w:rPr>
        <w:t>or</w:t>
      </w:r>
    </w:p>
    <w:p w14:paraId="040311B1" w14:textId="6DE8153A" w:rsidR="31BA0E56" w:rsidRDefault="79B170FB" w:rsidP="00A4058E">
      <w:pPr>
        <w:spacing w:line="257" w:lineRule="auto"/>
        <w:ind w:left="720"/>
        <w:rPr>
          <w:rFonts w:ascii="Avenir Next LT Pro" w:eastAsia="Avenir Next LT Pro" w:hAnsi="Avenir Next LT Pro" w:cs="Avenir Next LT Pro"/>
          <w:color w:val="000000" w:themeColor="text1"/>
        </w:rPr>
      </w:pPr>
      <w:r w:rsidRPr="00A4058E">
        <w:rPr>
          <w:rFonts w:ascii="Avenir Next LT Pro" w:eastAsia="Avenir Next LT Pro" w:hAnsi="Avenir Next LT Pro" w:cs="Avenir Next LT Pro"/>
          <w:color w:val="000000" w:themeColor="text1"/>
        </w:rPr>
        <w:t>(b) Completion of a DPH-developed, on-demand webinar on benefits, support available for, and opportunities inherent in being a MassHealth doula provider.</w:t>
      </w:r>
    </w:p>
    <w:p w14:paraId="76790252" w14:textId="161BE4A0" w:rsidR="42A535A7" w:rsidRDefault="49889840" w:rsidP="5ED66D45">
      <w:pPr>
        <w:spacing w:line="257" w:lineRule="auto"/>
        <w:rPr>
          <w:rFonts w:ascii="Avenir Next LT Pro" w:eastAsia="Avenir Next LT Pro" w:hAnsi="Avenir Next LT Pro" w:cs="Avenir Next LT Pro"/>
        </w:rPr>
      </w:pPr>
      <w:r w:rsidRPr="00A4058E">
        <w:rPr>
          <w:rFonts w:ascii="Avenir Next LT Pro" w:eastAsia="Avenir Next LT Pro" w:hAnsi="Avenir Next LT Pro" w:cs="Avenir Next LT Pro"/>
          <w:color w:val="000000" w:themeColor="text1"/>
        </w:rPr>
        <w:t>(5) Proof of proficiency in the six competencies listed below, either through the Formal Experience Pathway (see Section 2.</w:t>
      </w:r>
      <w:r w:rsidR="00F84E7D" w:rsidRPr="00A4058E">
        <w:rPr>
          <w:rFonts w:ascii="Avenir Next LT Pro" w:eastAsia="Avenir Next LT Pro" w:hAnsi="Avenir Next LT Pro" w:cs="Avenir Next LT Pro"/>
          <w:color w:val="000000" w:themeColor="text1"/>
        </w:rPr>
        <w:t>2</w:t>
      </w:r>
      <w:r w:rsidRPr="00A4058E">
        <w:rPr>
          <w:rFonts w:ascii="Avenir Next LT Pro" w:eastAsia="Avenir Next LT Pro" w:hAnsi="Avenir Next LT Pro" w:cs="Avenir Next LT Pro"/>
          <w:color w:val="000000" w:themeColor="text1"/>
        </w:rPr>
        <w:t xml:space="preserve">, </w:t>
      </w:r>
      <w:r w:rsidR="00F84E7D" w:rsidRPr="00A4058E">
        <w:rPr>
          <w:rFonts w:ascii="Avenir Next LT Pro" w:eastAsia="Avenir Next LT Pro" w:hAnsi="Avenir Next LT Pro" w:cs="Avenir Next LT Pro"/>
          <w:color w:val="000000" w:themeColor="text1"/>
        </w:rPr>
        <w:t>S</w:t>
      </w:r>
      <w:r w:rsidRPr="00A4058E">
        <w:rPr>
          <w:rFonts w:ascii="Avenir Next LT Pro" w:eastAsia="Avenir Next LT Pro" w:hAnsi="Avenir Next LT Pro" w:cs="Avenir Next LT Pro"/>
          <w:color w:val="000000" w:themeColor="text1"/>
        </w:rPr>
        <w:t>ubsection 7) or the Training Pathway (see Section 2.</w:t>
      </w:r>
      <w:r w:rsidR="00F84E7D" w:rsidRPr="00A4058E">
        <w:rPr>
          <w:rFonts w:ascii="Avenir Next LT Pro" w:eastAsia="Avenir Next LT Pro" w:hAnsi="Avenir Next LT Pro" w:cs="Avenir Next LT Pro"/>
          <w:color w:val="000000" w:themeColor="text1"/>
        </w:rPr>
        <w:t>2</w:t>
      </w:r>
      <w:r w:rsidRPr="00A4058E">
        <w:rPr>
          <w:rFonts w:ascii="Avenir Next LT Pro" w:eastAsia="Avenir Next LT Pro" w:hAnsi="Avenir Next LT Pro" w:cs="Avenir Next LT Pro"/>
          <w:color w:val="000000" w:themeColor="text1"/>
        </w:rPr>
        <w:t xml:space="preserve">, </w:t>
      </w:r>
      <w:r w:rsidR="00F84E7D" w:rsidRPr="00A4058E">
        <w:rPr>
          <w:rFonts w:ascii="Avenir Next LT Pro" w:eastAsia="Avenir Next LT Pro" w:hAnsi="Avenir Next LT Pro" w:cs="Avenir Next LT Pro"/>
          <w:color w:val="000000" w:themeColor="text1"/>
        </w:rPr>
        <w:t>S</w:t>
      </w:r>
      <w:r w:rsidRPr="00A4058E">
        <w:rPr>
          <w:rFonts w:ascii="Avenir Next LT Pro" w:eastAsia="Avenir Next LT Pro" w:hAnsi="Avenir Next LT Pro" w:cs="Avenir Next LT Pro"/>
          <w:color w:val="000000" w:themeColor="text1"/>
        </w:rPr>
        <w:t>ubsection 8).</w:t>
      </w:r>
    </w:p>
    <w:p w14:paraId="494E2562" w14:textId="11CB7B14" w:rsidR="009D45F8" w:rsidRDefault="009D45F8" w:rsidP="112D5D32">
      <w:pPr>
        <w:rPr>
          <w:rFonts w:ascii="Avenir Next LT Pro" w:eastAsia="Avenir Next LT Pro" w:hAnsi="Avenir Next LT Pro" w:cs="Avenir Next LT Pro"/>
        </w:rPr>
      </w:pPr>
      <w:r w:rsidRPr="00A4058E">
        <w:rPr>
          <w:rFonts w:ascii="Avenir Next LT Pro" w:eastAsia="Avenir Next LT Pro" w:hAnsi="Avenir Next LT Pro" w:cs="Avenir Next LT Pro"/>
        </w:rPr>
        <w:t>(</w:t>
      </w:r>
      <w:r w:rsidR="12420FA3" w:rsidRPr="00A4058E">
        <w:rPr>
          <w:rFonts w:ascii="Avenir Next LT Pro" w:eastAsia="Avenir Next LT Pro" w:hAnsi="Avenir Next LT Pro" w:cs="Avenir Next LT Pro"/>
        </w:rPr>
        <w:t>6</w:t>
      </w:r>
      <w:r w:rsidRPr="00A4058E">
        <w:rPr>
          <w:rFonts w:ascii="Avenir Next LT Pro" w:eastAsia="Avenir Next LT Pro" w:hAnsi="Avenir Next LT Pro" w:cs="Avenir Next LT Pro"/>
        </w:rPr>
        <w:t xml:space="preserve">) An attestation that the applicant </w:t>
      </w:r>
      <w:r w:rsidR="2F662AF8" w:rsidRPr="00A4058E">
        <w:rPr>
          <w:rFonts w:ascii="Avenir Next LT Pro" w:eastAsia="Avenir Next LT Pro" w:hAnsi="Avenir Next LT Pro" w:cs="Avenir Next LT Pro"/>
        </w:rPr>
        <w:t xml:space="preserve">has read, understands and </w:t>
      </w:r>
      <w:r w:rsidRPr="00A4058E">
        <w:rPr>
          <w:rFonts w:ascii="Avenir Next LT Pro" w:eastAsia="Avenir Next LT Pro" w:hAnsi="Avenir Next LT Pro" w:cs="Avenir Next LT Pro"/>
        </w:rPr>
        <w:t xml:space="preserve">will abide by these standards including the process for investigation and discipline. </w:t>
      </w:r>
    </w:p>
    <w:p w14:paraId="1B4193B2" w14:textId="7D9A4137" w:rsidR="79C4919F" w:rsidRDefault="2EF16641" w:rsidP="5ED66D45">
      <w:pPr>
        <w:rPr>
          <w:rFonts w:ascii="Avenir Next LT Pro" w:eastAsia="Avenir Next LT Pro" w:hAnsi="Avenir Next LT Pro" w:cs="Avenir Next LT Pro"/>
        </w:rPr>
      </w:pPr>
      <w:r w:rsidRPr="00A4058E">
        <w:rPr>
          <w:rFonts w:ascii="Avenir Next LT Pro" w:eastAsia="Avenir Next LT Pro" w:hAnsi="Avenir Next LT Pro" w:cs="Avenir Next LT Pro"/>
        </w:rPr>
        <w:t>(7</w:t>
      </w:r>
      <w:r w:rsidR="46C38235" w:rsidRPr="00A4058E">
        <w:rPr>
          <w:rFonts w:ascii="Avenir Next LT Pro" w:eastAsia="Avenir Next LT Pro" w:hAnsi="Avenir Next LT Pro" w:cs="Avenir Next LT Pro"/>
        </w:rPr>
        <w:t xml:space="preserve">) </w:t>
      </w:r>
      <w:r w:rsidR="46C38235" w:rsidRPr="00A4058E">
        <w:rPr>
          <w:rFonts w:ascii="Avenir Next LT Pro" w:eastAsia="Avenir Next LT Pro" w:hAnsi="Avenir Next LT Pro" w:cs="Avenir Next LT Pro"/>
          <w:b/>
        </w:rPr>
        <w:t xml:space="preserve">Experience Pathway. </w:t>
      </w:r>
      <w:r w:rsidR="7245C9DB" w:rsidRPr="00A4058E">
        <w:rPr>
          <w:rFonts w:ascii="Avenir Next LT Pro" w:eastAsia="Avenir Next LT Pro" w:hAnsi="Avenir Next LT Pro" w:cs="Avenir Next LT Pro"/>
        </w:rPr>
        <w:t>A</w:t>
      </w:r>
      <w:r w:rsidR="46C38235" w:rsidRPr="00A4058E">
        <w:rPr>
          <w:rFonts w:ascii="Avenir Next LT Pro" w:eastAsia="Avenir Next LT Pro" w:hAnsi="Avenir Next LT Pro" w:cs="Avenir Next LT Pro"/>
        </w:rPr>
        <w:t xml:space="preserve"> doula </w:t>
      </w:r>
      <w:r w:rsidR="7245C9DB" w:rsidRPr="00A4058E">
        <w:rPr>
          <w:rFonts w:ascii="Avenir Next LT Pro" w:eastAsia="Avenir Next LT Pro" w:hAnsi="Avenir Next LT Pro" w:cs="Avenir Next LT Pro"/>
        </w:rPr>
        <w:t xml:space="preserve">may </w:t>
      </w:r>
      <w:r w:rsidR="46C38235" w:rsidRPr="00A4058E">
        <w:rPr>
          <w:rFonts w:ascii="Avenir Next LT Pro" w:eastAsia="Avenir Next LT Pro" w:hAnsi="Avenir Next LT Pro" w:cs="Avenir Next LT Pro"/>
        </w:rPr>
        <w:t xml:space="preserve">demonstrate required competencies without needing to complete a </w:t>
      </w:r>
      <w:r w:rsidR="6AB7964B" w:rsidRPr="00A4058E">
        <w:rPr>
          <w:rFonts w:ascii="Avenir Next LT Pro" w:eastAsia="Avenir Next LT Pro" w:hAnsi="Avenir Next LT Pro" w:cs="Avenir Next LT Pro"/>
        </w:rPr>
        <w:t>formal</w:t>
      </w:r>
      <w:r w:rsidR="3E5B0EF1" w:rsidRPr="00A4058E">
        <w:rPr>
          <w:rFonts w:ascii="Avenir Next LT Pro" w:eastAsia="Avenir Next LT Pro" w:hAnsi="Avenir Next LT Pro" w:cs="Avenir Next LT Pro"/>
        </w:rPr>
        <w:t xml:space="preserve"> </w:t>
      </w:r>
      <w:r w:rsidR="46C38235" w:rsidRPr="00A4058E">
        <w:rPr>
          <w:rFonts w:ascii="Avenir Next LT Pro" w:eastAsia="Avenir Next LT Pro" w:hAnsi="Avenir Next LT Pro" w:cs="Avenir Next LT Pro"/>
        </w:rPr>
        <w:t xml:space="preserve">doula training program. The eligibility criteria for the </w:t>
      </w:r>
      <w:r w:rsidR="1DC474CE" w:rsidRPr="00A4058E">
        <w:rPr>
          <w:rFonts w:ascii="Avenir Next LT Pro" w:eastAsia="Avenir Next LT Pro" w:hAnsi="Avenir Next LT Pro" w:cs="Avenir Next LT Pro"/>
        </w:rPr>
        <w:t>E</w:t>
      </w:r>
      <w:r w:rsidR="46C38235" w:rsidRPr="00A4058E">
        <w:rPr>
          <w:rFonts w:ascii="Avenir Next LT Pro" w:eastAsia="Avenir Next LT Pro" w:hAnsi="Avenir Next LT Pro" w:cs="Avenir Next LT Pro"/>
        </w:rPr>
        <w:t xml:space="preserve">xperience </w:t>
      </w:r>
      <w:r w:rsidR="5DF7EA8A" w:rsidRPr="00A4058E">
        <w:rPr>
          <w:rFonts w:ascii="Avenir Next LT Pro" w:eastAsia="Avenir Next LT Pro" w:hAnsi="Avenir Next LT Pro" w:cs="Avenir Next LT Pro"/>
        </w:rPr>
        <w:t>P</w:t>
      </w:r>
      <w:r w:rsidR="46C38235" w:rsidRPr="00A4058E">
        <w:rPr>
          <w:rFonts w:ascii="Avenir Next LT Pro" w:eastAsia="Avenir Next LT Pro" w:hAnsi="Avenir Next LT Pro" w:cs="Avenir Next LT Pro"/>
        </w:rPr>
        <w:t xml:space="preserve">athway </w:t>
      </w:r>
      <w:r w:rsidR="600F4798" w:rsidRPr="00A4058E">
        <w:rPr>
          <w:rFonts w:ascii="Avenir Next LT Pro" w:eastAsia="Avenir Next LT Pro" w:hAnsi="Avenir Next LT Pro" w:cs="Avenir Next LT Pro"/>
        </w:rPr>
        <w:t>are</w:t>
      </w:r>
      <w:r w:rsidR="46C38235" w:rsidRPr="00A4058E">
        <w:rPr>
          <w:rFonts w:ascii="Avenir Next LT Pro" w:eastAsia="Avenir Next LT Pro" w:hAnsi="Avenir Next LT Pro" w:cs="Avenir Next LT Pro"/>
        </w:rPr>
        <w:t>:</w:t>
      </w:r>
    </w:p>
    <w:p w14:paraId="18F0DCB7" w14:textId="14F6589A" w:rsidR="5CE381D8" w:rsidRDefault="354319C3" w:rsidP="67F0D5A6">
      <w:pPr>
        <w:ind w:left="720"/>
        <w:rPr>
          <w:rFonts w:ascii="Avenir Next LT Pro" w:eastAsia="Avenir Next LT Pro" w:hAnsi="Avenir Next LT Pro" w:cs="Avenir Next LT Pro"/>
          <w:color w:val="000000" w:themeColor="text1"/>
        </w:rPr>
      </w:pPr>
      <w:r w:rsidRPr="00A4058E">
        <w:rPr>
          <w:rFonts w:ascii="Avenir Next LT Pro" w:eastAsia="Avenir Next LT Pro" w:hAnsi="Avenir Next LT Pro" w:cs="Avenir Next LT Pro"/>
        </w:rPr>
        <w:t xml:space="preserve">(a) </w:t>
      </w:r>
      <w:r w:rsidR="54A4EBE1" w:rsidRPr="00A4058E">
        <w:rPr>
          <w:rFonts w:ascii="Avenir Next LT Pro" w:eastAsia="Avenir Next LT Pro" w:hAnsi="Avenir Next LT Pro" w:cs="Avenir Next LT Pro"/>
        </w:rPr>
        <w:t xml:space="preserve">Demonstration of competency as a doula through </w:t>
      </w:r>
      <w:r w:rsidR="54A4EBE1" w:rsidRPr="00A4058E">
        <w:rPr>
          <w:rFonts w:ascii="Avenir Next LT Pro" w:eastAsia="Avenir Next LT Pro" w:hAnsi="Avenir Next LT Pro" w:cs="Avenir Next LT Pro"/>
          <w:color w:val="000000" w:themeColor="text1"/>
        </w:rPr>
        <w:t>recommendations from</w:t>
      </w:r>
      <w:r w:rsidR="5D801FF9" w:rsidRPr="00A4058E">
        <w:rPr>
          <w:rFonts w:ascii="Avenir Next LT Pro" w:eastAsia="Avenir Next LT Pro" w:hAnsi="Avenir Next LT Pro" w:cs="Avenir Next LT Pro"/>
          <w:color w:val="000000" w:themeColor="text1"/>
        </w:rPr>
        <w:t xml:space="preserve"> 3 different former clients </w:t>
      </w:r>
      <w:r w:rsidR="54A4EBE1" w:rsidRPr="00A4058E">
        <w:rPr>
          <w:rFonts w:ascii="Avenir Next LT Pro" w:eastAsia="Avenir Next LT Pro" w:hAnsi="Avenir Next LT Pro" w:cs="Avenir Next LT Pro"/>
          <w:color w:val="000000" w:themeColor="text1"/>
        </w:rPr>
        <w:t xml:space="preserve">for whom the prospective </w:t>
      </w:r>
      <w:r w:rsidR="1DB0A237" w:rsidRPr="00A4058E">
        <w:rPr>
          <w:rFonts w:ascii="Avenir Next LT Pro" w:eastAsia="Avenir Next LT Pro" w:hAnsi="Avenir Next LT Pro" w:cs="Avenir Next LT Pro"/>
          <w:color w:val="000000" w:themeColor="text1"/>
        </w:rPr>
        <w:t>C</w:t>
      </w:r>
      <w:r w:rsidR="647EE00D" w:rsidRPr="00A4058E">
        <w:rPr>
          <w:rFonts w:ascii="Avenir Next LT Pro" w:eastAsia="Avenir Next LT Pro" w:hAnsi="Avenir Next LT Pro" w:cs="Avenir Next LT Pro"/>
          <w:color w:val="000000" w:themeColor="text1"/>
        </w:rPr>
        <w:t>ertified</w:t>
      </w:r>
      <w:r w:rsidR="02F3E84E" w:rsidRPr="00A4058E">
        <w:rPr>
          <w:rFonts w:ascii="Avenir Next LT Pro" w:eastAsia="Avenir Next LT Pro" w:hAnsi="Avenir Next LT Pro" w:cs="Avenir Next LT Pro"/>
          <w:color w:val="000000" w:themeColor="text1"/>
        </w:rPr>
        <w:t xml:space="preserve"> </w:t>
      </w:r>
      <w:r w:rsidR="0048435B" w:rsidRPr="00A4058E">
        <w:rPr>
          <w:rFonts w:ascii="Avenir Next LT Pro" w:eastAsia="Avenir Next LT Pro" w:hAnsi="Avenir Next LT Pro" w:cs="Avenir Next LT Pro"/>
          <w:color w:val="000000" w:themeColor="text1"/>
        </w:rPr>
        <w:t>D</w:t>
      </w:r>
      <w:r w:rsidR="54A4EBE1" w:rsidRPr="00A4058E">
        <w:rPr>
          <w:rFonts w:ascii="Avenir Next LT Pro" w:eastAsia="Avenir Next LT Pro" w:hAnsi="Avenir Next LT Pro" w:cs="Avenir Next LT Pro"/>
          <w:color w:val="000000" w:themeColor="text1"/>
        </w:rPr>
        <w:t>oula provided doula services (either paid or</w:t>
      </w:r>
      <w:r w:rsidR="4CBD0521" w:rsidRPr="00A4058E">
        <w:rPr>
          <w:rFonts w:ascii="Avenir Next LT Pro" w:eastAsia="Avenir Next LT Pro" w:hAnsi="Avenir Next LT Pro" w:cs="Avenir Next LT Pro"/>
          <w:color w:val="000000" w:themeColor="text1"/>
        </w:rPr>
        <w:t xml:space="preserve"> </w:t>
      </w:r>
      <w:r w:rsidR="54A4EBE1" w:rsidRPr="00A4058E">
        <w:rPr>
          <w:rFonts w:ascii="Avenir Next LT Pro" w:eastAsia="Avenir Next LT Pro" w:hAnsi="Avenir Next LT Pro" w:cs="Avenir Next LT Pro"/>
          <w:color w:val="000000" w:themeColor="text1"/>
        </w:rPr>
        <w:t>volunteer) within the last 5 years</w:t>
      </w:r>
      <w:r w:rsidR="67167008" w:rsidRPr="00A4058E">
        <w:rPr>
          <w:rFonts w:ascii="Avenir Next LT Pro" w:eastAsia="Avenir Next LT Pro" w:hAnsi="Avenir Next LT Pro" w:cs="Avenir Next LT Pro"/>
          <w:color w:val="000000" w:themeColor="text1"/>
        </w:rPr>
        <w:t>; and</w:t>
      </w:r>
    </w:p>
    <w:p w14:paraId="34CE94DC" w14:textId="439A1F89" w:rsidR="1A4206C8" w:rsidRDefault="0E30F9AE" w:rsidP="67F0D5A6">
      <w:pPr>
        <w:ind w:left="720"/>
        <w:rPr>
          <w:rFonts w:ascii="Avenir Next LT Pro" w:eastAsia="Avenir Next LT Pro" w:hAnsi="Avenir Next LT Pro" w:cs="Avenir Next LT Pro"/>
          <w:color w:val="000000" w:themeColor="text1"/>
        </w:rPr>
      </w:pPr>
      <w:r w:rsidRPr="00A4058E">
        <w:rPr>
          <w:rFonts w:ascii="Avenir Next LT Pro" w:eastAsia="Avenir Next LT Pro" w:hAnsi="Avenir Next LT Pro" w:cs="Avenir Next LT Pro"/>
          <w:color w:val="000000" w:themeColor="text1"/>
        </w:rPr>
        <w:t xml:space="preserve">(b) </w:t>
      </w:r>
      <w:r w:rsidR="5952E2E0" w:rsidRPr="00A4058E">
        <w:rPr>
          <w:rFonts w:ascii="Avenir Next LT Pro" w:eastAsia="Avenir Next LT Pro" w:hAnsi="Avenir Next LT Pro" w:cs="Avenir Next LT Pro"/>
          <w:color w:val="000000" w:themeColor="text1"/>
        </w:rPr>
        <w:t>Recommendations from at</w:t>
      </w:r>
      <w:r w:rsidR="07CBCED4" w:rsidRPr="00A4058E">
        <w:rPr>
          <w:rFonts w:ascii="Avenir Next LT Pro" w:eastAsia="Avenir Next LT Pro" w:hAnsi="Avenir Next LT Pro" w:cs="Avenir Next LT Pro"/>
          <w:color w:val="000000" w:themeColor="text1"/>
        </w:rPr>
        <w:t xml:space="preserve"> least 2 licensed healthcare providers</w:t>
      </w:r>
      <w:r w:rsidR="5952E2E0" w:rsidRPr="00A4058E">
        <w:rPr>
          <w:rFonts w:ascii="Avenir Next LT Pro" w:eastAsia="Avenir Next LT Pro" w:hAnsi="Avenir Next LT Pro" w:cs="Avenir Next LT Pro"/>
          <w:color w:val="000000" w:themeColor="text1"/>
        </w:rPr>
        <w:t xml:space="preserve"> </w:t>
      </w:r>
      <w:r w:rsidR="24072FB1" w:rsidRPr="00A4058E">
        <w:rPr>
          <w:rFonts w:ascii="Avenir Next LT Pro" w:eastAsia="Avenir Next LT Pro" w:hAnsi="Avenir Next LT Pro" w:cs="Avenir Next LT Pro"/>
          <w:color w:val="000000" w:themeColor="text1"/>
        </w:rPr>
        <w:t>including but</w:t>
      </w:r>
      <w:r w:rsidR="73E5055E" w:rsidRPr="00A4058E">
        <w:rPr>
          <w:rFonts w:ascii="Avenir Next LT Pro" w:eastAsia="Avenir Next LT Pro" w:hAnsi="Avenir Next LT Pro" w:cs="Avenir Next LT Pro"/>
          <w:color w:val="000000" w:themeColor="text1"/>
        </w:rPr>
        <w:t xml:space="preserve"> not</w:t>
      </w:r>
      <w:r w:rsidR="24072FB1" w:rsidRPr="00A4058E">
        <w:rPr>
          <w:rFonts w:ascii="Avenir Next LT Pro" w:eastAsia="Avenir Next LT Pro" w:hAnsi="Avenir Next LT Pro" w:cs="Avenir Next LT Pro"/>
          <w:color w:val="000000" w:themeColor="text1"/>
        </w:rPr>
        <w:t xml:space="preserve"> limited to</w:t>
      </w:r>
      <w:r w:rsidR="55405BA5" w:rsidRPr="00A4058E">
        <w:rPr>
          <w:rFonts w:ascii="Avenir Next LT Pro" w:eastAsia="Avenir Next LT Pro" w:hAnsi="Avenir Next LT Pro" w:cs="Avenir Next LT Pro"/>
          <w:color w:val="000000" w:themeColor="text1"/>
        </w:rPr>
        <w:t>,</w:t>
      </w:r>
      <w:r w:rsidR="5952E2E0" w:rsidRPr="00A4058E">
        <w:rPr>
          <w:rFonts w:ascii="Avenir Next LT Pro" w:eastAsia="Avenir Next LT Pro" w:hAnsi="Avenir Next LT Pro" w:cs="Avenir Next LT Pro"/>
          <w:color w:val="000000" w:themeColor="text1"/>
        </w:rPr>
        <w:t xml:space="preserve"> physician</w:t>
      </w:r>
      <w:r w:rsidR="08DDE38D" w:rsidRPr="00A4058E">
        <w:rPr>
          <w:rFonts w:ascii="Avenir Next LT Pro" w:eastAsia="Avenir Next LT Pro" w:hAnsi="Avenir Next LT Pro" w:cs="Avenir Next LT Pro"/>
          <w:color w:val="000000" w:themeColor="text1"/>
        </w:rPr>
        <w:t>s</w:t>
      </w:r>
      <w:r w:rsidR="5952E2E0" w:rsidRPr="00A4058E">
        <w:rPr>
          <w:rFonts w:ascii="Avenir Next LT Pro" w:eastAsia="Avenir Next LT Pro" w:hAnsi="Avenir Next LT Pro" w:cs="Avenir Next LT Pro"/>
          <w:color w:val="000000" w:themeColor="text1"/>
        </w:rPr>
        <w:t>, midwi</w:t>
      </w:r>
      <w:r w:rsidR="065BF61F" w:rsidRPr="00A4058E">
        <w:rPr>
          <w:rFonts w:ascii="Avenir Next LT Pro" w:eastAsia="Avenir Next LT Pro" w:hAnsi="Avenir Next LT Pro" w:cs="Avenir Next LT Pro"/>
          <w:color w:val="000000" w:themeColor="text1"/>
        </w:rPr>
        <w:t>ves</w:t>
      </w:r>
      <w:r w:rsidR="5952E2E0" w:rsidRPr="00A4058E">
        <w:rPr>
          <w:rFonts w:ascii="Avenir Next LT Pro" w:eastAsia="Avenir Next LT Pro" w:hAnsi="Avenir Next LT Pro" w:cs="Avenir Next LT Pro"/>
          <w:color w:val="000000" w:themeColor="text1"/>
        </w:rPr>
        <w:t xml:space="preserve">, </w:t>
      </w:r>
      <w:r w:rsidR="514192F4" w:rsidRPr="00A4058E">
        <w:rPr>
          <w:rFonts w:ascii="Avenir Next LT Pro" w:eastAsia="Avenir Next LT Pro" w:hAnsi="Avenir Next LT Pro" w:cs="Avenir Next LT Pro"/>
          <w:color w:val="000000" w:themeColor="text1"/>
        </w:rPr>
        <w:t xml:space="preserve">nurses, </w:t>
      </w:r>
      <w:r w:rsidR="5952E2E0" w:rsidRPr="00A4058E">
        <w:rPr>
          <w:rFonts w:ascii="Avenir Next LT Pro" w:eastAsia="Avenir Next LT Pro" w:hAnsi="Avenir Next LT Pro" w:cs="Avenir Next LT Pro"/>
          <w:color w:val="000000" w:themeColor="text1"/>
        </w:rPr>
        <w:t>social worker</w:t>
      </w:r>
      <w:r w:rsidR="7B50B9A8" w:rsidRPr="00A4058E">
        <w:rPr>
          <w:rFonts w:ascii="Avenir Next LT Pro" w:eastAsia="Avenir Next LT Pro" w:hAnsi="Avenir Next LT Pro" w:cs="Avenir Next LT Pro"/>
          <w:color w:val="000000" w:themeColor="text1"/>
        </w:rPr>
        <w:t>s</w:t>
      </w:r>
      <w:r w:rsidR="5952E2E0" w:rsidRPr="00A4058E">
        <w:rPr>
          <w:rFonts w:ascii="Avenir Next LT Pro" w:eastAsia="Avenir Next LT Pro" w:hAnsi="Avenir Next LT Pro" w:cs="Avenir Next LT Pro"/>
          <w:color w:val="000000" w:themeColor="text1"/>
        </w:rPr>
        <w:t>, who</w:t>
      </w:r>
      <w:r w:rsidR="76387DAA" w:rsidRPr="00A4058E">
        <w:rPr>
          <w:rFonts w:ascii="Avenir Next LT Pro" w:eastAsia="Avenir Next LT Pro" w:hAnsi="Avenir Next LT Pro" w:cs="Avenir Next LT Pro"/>
          <w:color w:val="000000" w:themeColor="text1"/>
        </w:rPr>
        <w:t xml:space="preserve"> have</w:t>
      </w:r>
      <w:r w:rsidR="5952E2E0" w:rsidRPr="00A4058E">
        <w:rPr>
          <w:rFonts w:ascii="Avenir Next LT Pro" w:eastAsia="Avenir Next LT Pro" w:hAnsi="Avenir Next LT Pro" w:cs="Avenir Next LT Pro"/>
          <w:color w:val="000000" w:themeColor="text1"/>
        </w:rPr>
        <w:t xml:space="preserve"> observed the applicant providing doula services within the last 5 years</w:t>
      </w:r>
      <w:r w:rsidR="7C0DEDA2" w:rsidRPr="00A4058E">
        <w:rPr>
          <w:rFonts w:ascii="Avenir Next LT Pro" w:eastAsia="Avenir Next LT Pro" w:hAnsi="Avenir Next LT Pro" w:cs="Avenir Next LT Pro"/>
          <w:color w:val="000000" w:themeColor="text1"/>
        </w:rPr>
        <w:t>;</w:t>
      </w:r>
      <w:r w:rsidR="74CEE8ED" w:rsidRPr="00A4058E">
        <w:rPr>
          <w:rFonts w:ascii="Avenir Next LT Pro" w:eastAsia="Avenir Next LT Pro" w:hAnsi="Avenir Next LT Pro" w:cs="Avenir Next LT Pro"/>
          <w:color w:val="000000" w:themeColor="text1"/>
        </w:rPr>
        <w:t xml:space="preserve"> and</w:t>
      </w:r>
    </w:p>
    <w:p w14:paraId="65BDB063" w14:textId="0D63DFB3" w:rsidR="742E8FE6" w:rsidRDefault="60E77D1A" w:rsidP="5ED66D45">
      <w:pPr>
        <w:ind w:left="720"/>
        <w:rPr>
          <w:rFonts w:ascii="Avenir Next LT Pro" w:eastAsia="Avenir Next LT Pro" w:hAnsi="Avenir Next LT Pro" w:cs="Avenir Next LT Pro"/>
          <w:color w:val="000000" w:themeColor="text1"/>
        </w:rPr>
      </w:pPr>
      <w:r w:rsidRPr="00A4058E">
        <w:rPr>
          <w:rFonts w:ascii="Avenir Next LT Pro" w:eastAsia="Avenir Next LT Pro" w:hAnsi="Avenir Next LT Pro" w:cs="Avenir Next LT Pro"/>
          <w:color w:val="000000" w:themeColor="text1"/>
        </w:rPr>
        <w:t xml:space="preserve">(c) </w:t>
      </w:r>
      <w:r w:rsidR="149CC848" w:rsidRPr="00A4058E">
        <w:rPr>
          <w:rFonts w:ascii="Avenir Next LT Pro" w:eastAsia="Avenir Next LT Pro" w:hAnsi="Avenir Next LT Pro" w:cs="Avenir Next LT Pro"/>
          <w:color w:val="000000" w:themeColor="text1"/>
        </w:rPr>
        <w:t xml:space="preserve">Attestation that the candidate has completed formal or informal education in the 6 areas of competence listed </w:t>
      </w:r>
      <w:r w:rsidR="68381D2A" w:rsidRPr="00A4058E">
        <w:rPr>
          <w:rFonts w:ascii="Avenir Next LT Pro" w:eastAsia="Avenir Next LT Pro" w:hAnsi="Avenir Next LT Pro" w:cs="Avenir Next LT Pro"/>
          <w:color w:val="000000" w:themeColor="text1"/>
        </w:rPr>
        <w:t>in Section 2.1</w:t>
      </w:r>
      <w:r w:rsidR="007C3988" w:rsidRPr="00A4058E">
        <w:rPr>
          <w:rFonts w:ascii="Avenir Next LT Pro" w:eastAsia="Avenir Next LT Pro" w:hAnsi="Avenir Next LT Pro" w:cs="Avenir Next LT Pro"/>
          <w:color w:val="000000" w:themeColor="text1"/>
        </w:rPr>
        <w:t>, S</w:t>
      </w:r>
      <w:r w:rsidR="68381D2A" w:rsidRPr="00A4058E">
        <w:rPr>
          <w:rFonts w:ascii="Avenir Next LT Pro" w:eastAsia="Avenir Next LT Pro" w:hAnsi="Avenir Next LT Pro" w:cs="Avenir Next LT Pro"/>
          <w:color w:val="000000" w:themeColor="text1"/>
        </w:rPr>
        <w:t>ubsection 3</w:t>
      </w:r>
      <w:r w:rsidR="149CC848" w:rsidRPr="00A4058E">
        <w:rPr>
          <w:rFonts w:ascii="Avenir Next LT Pro" w:eastAsia="Avenir Next LT Pro" w:hAnsi="Avenir Next LT Pro" w:cs="Avenir Next LT Pro"/>
          <w:color w:val="000000" w:themeColor="text1"/>
        </w:rPr>
        <w:t xml:space="preserve">. </w:t>
      </w:r>
    </w:p>
    <w:p w14:paraId="630EF642" w14:textId="56E4E9AC" w:rsidR="20AADC1B" w:rsidRDefault="0BDD01DD" w:rsidP="08D9FDAE">
      <w:pPr>
        <w:rPr>
          <w:rFonts w:ascii="Avenir Next LT Pro" w:eastAsia="Avenir Next LT Pro" w:hAnsi="Avenir Next LT Pro" w:cs="Avenir Next LT Pro"/>
          <w:color w:val="000000" w:themeColor="text1"/>
        </w:rPr>
      </w:pPr>
      <w:r w:rsidRPr="00A4058E">
        <w:rPr>
          <w:rFonts w:ascii="Avenir Next LT Pro" w:eastAsia="Avenir Next LT Pro" w:hAnsi="Avenir Next LT Pro" w:cs="Avenir Next LT Pro"/>
        </w:rPr>
        <w:t>(</w:t>
      </w:r>
      <w:r w:rsidR="053D6605" w:rsidRPr="00A4058E">
        <w:rPr>
          <w:rFonts w:ascii="Avenir Next LT Pro" w:eastAsia="Avenir Next LT Pro" w:hAnsi="Avenir Next LT Pro" w:cs="Avenir Next LT Pro"/>
        </w:rPr>
        <w:t>8</w:t>
      </w:r>
      <w:r w:rsidRPr="00A4058E">
        <w:rPr>
          <w:rFonts w:ascii="Avenir Next LT Pro" w:eastAsia="Avenir Next LT Pro" w:hAnsi="Avenir Next LT Pro" w:cs="Avenir Next LT Pro"/>
        </w:rPr>
        <w:t>)</w:t>
      </w:r>
      <w:r w:rsidRPr="00A4058E">
        <w:rPr>
          <w:rFonts w:ascii="Avenir Next LT Pro" w:eastAsia="Avenir Next LT Pro" w:hAnsi="Avenir Next LT Pro" w:cs="Avenir Next LT Pro"/>
          <w:b/>
        </w:rPr>
        <w:t xml:space="preserve"> </w:t>
      </w:r>
      <w:r w:rsidR="38110157" w:rsidRPr="00A4058E">
        <w:rPr>
          <w:rFonts w:ascii="Avenir Next LT Pro" w:eastAsia="Avenir Next LT Pro" w:hAnsi="Avenir Next LT Pro" w:cs="Avenir Next LT Pro"/>
          <w:b/>
        </w:rPr>
        <w:t xml:space="preserve">Training Pathway. </w:t>
      </w:r>
      <w:r w:rsidR="38110157" w:rsidRPr="00A4058E">
        <w:rPr>
          <w:rFonts w:ascii="Avenir Next LT Pro" w:eastAsia="Avenir Next LT Pro" w:hAnsi="Avenir Next LT Pro" w:cs="Avenir Next LT Pro"/>
        </w:rPr>
        <w:t>This is a way for a doula to demonstrate required competencies through the completion of a formal doula training program. The eligibility criteria for</w:t>
      </w:r>
      <w:r w:rsidR="1069C80A" w:rsidRPr="00A4058E">
        <w:rPr>
          <w:rFonts w:ascii="Avenir Next LT Pro" w:eastAsia="Avenir Next LT Pro" w:hAnsi="Avenir Next LT Pro" w:cs="Avenir Next LT Pro"/>
        </w:rPr>
        <w:t xml:space="preserve"> the</w:t>
      </w:r>
      <w:r w:rsidR="38110157" w:rsidRPr="00A4058E">
        <w:rPr>
          <w:rFonts w:ascii="Avenir Next LT Pro" w:eastAsia="Avenir Next LT Pro" w:hAnsi="Avenir Next LT Pro" w:cs="Avenir Next LT Pro"/>
        </w:rPr>
        <w:t xml:space="preserve"> </w:t>
      </w:r>
      <w:r w:rsidR="092E6676" w:rsidRPr="00A4058E">
        <w:rPr>
          <w:rFonts w:ascii="Avenir Next LT Pro" w:eastAsia="Avenir Next LT Pro" w:hAnsi="Avenir Next LT Pro" w:cs="Avenir Next LT Pro"/>
        </w:rPr>
        <w:t>training pathway</w:t>
      </w:r>
      <w:r w:rsidR="38110157" w:rsidRPr="00A4058E">
        <w:rPr>
          <w:rFonts w:ascii="Avenir Next LT Pro" w:eastAsia="Avenir Next LT Pro" w:hAnsi="Avenir Next LT Pro" w:cs="Avenir Next LT Pro"/>
        </w:rPr>
        <w:t xml:space="preserve"> </w:t>
      </w:r>
      <w:r w:rsidR="084121A7" w:rsidRPr="00A4058E">
        <w:rPr>
          <w:rFonts w:ascii="Avenir Next LT Pro" w:eastAsia="Avenir Next LT Pro" w:hAnsi="Avenir Next LT Pro" w:cs="Avenir Next LT Pro"/>
        </w:rPr>
        <w:t>are either of the following</w:t>
      </w:r>
      <w:r w:rsidR="38110157" w:rsidRPr="00A4058E">
        <w:rPr>
          <w:rFonts w:ascii="Avenir Next LT Pro" w:eastAsia="Avenir Next LT Pro" w:hAnsi="Avenir Next LT Pro" w:cs="Avenir Next LT Pro"/>
        </w:rPr>
        <w:t>:</w:t>
      </w:r>
    </w:p>
    <w:p w14:paraId="672D0957" w14:textId="32BEFA3A" w:rsidR="7E9F07D4" w:rsidRDefault="174CE067" w:rsidP="549A9D36">
      <w:pPr>
        <w:ind w:left="720"/>
        <w:rPr>
          <w:rFonts w:ascii="Avenir Next LT Pro" w:eastAsia="Avenir Next LT Pro" w:hAnsi="Avenir Next LT Pro" w:cs="Avenir Next LT Pro"/>
          <w:color w:val="000000" w:themeColor="text1"/>
        </w:rPr>
      </w:pPr>
      <w:r w:rsidRPr="00A4058E">
        <w:rPr>
          <w:rFonts w:ascii="Avenir Next LT Pro" w:eastAsia="Avenir Next LT Pro" w:hAnsi="Avenir Next LT Pro" w:cs="Avenir Next LT Pro"/>
        </w:rPr>
        <w:lastRenderedPageBreak/>
        <w:t xml:space="preserve">(a) </w:t>
      </w:r>
      <w:r w:rsidR="4C503F87" w:rsidRPr="00A4058E">
        <w:rPr>
          <w:rFonts w:ascii="Avenir Next LT Pro" w:eastAsia="Avenir Next LT Pro" w:hAnsi="Avenir Next LT Pro" w:cs="Avenir Next LT Pro"/>
        </w:rPr>
        <w:t>Demonstration of competency as a doula through completion of a formal doula training program in the last 3</w:t>
      </w:r>
      <w:r w:rsidR="7C40B848" w:rsidRPr="00A4058E">
        <w:rPr>
          <w:rFonts w:ascii="Avenir Next LT Pro" w:eastAsia="Avenir Next LT Pro" w:hAnsi="Avenir Next LT Pro" w:cs="Avenir Next LT Pro"/>
        </w:rPr>
        <w:t xml:space="preserve"> </w:t>
      </w:r>
      <w:r w:rsidR="4C503F87" w:rsidRPr="00A4058E">
        <w:rPr>
          <w:rFonts w:ascii="Avenir Next LT Pro" w:eastAsia="Avenir Next LT Pro" w:hAnsi="Avenir Next LT Pro" w:cs="Avenir Next LT Pro"/>
        </w:rPr>
        <w:t>years.</w:t>
      </w:r>
      <w:r w:rsidR="4C503F87" w:rsidRPr="00A4058E">
        <w:rPr>
          <w:rFonts w:ascii="Avenir Next LT Pro" w:eastAsia="Avenir Next LT Pro" w:hAnsi="Avenir Next LT Pro" w:cs="Avenir Next LT Pro"/>
          <w:color w:val="000000" w:themeColor="text1"/>
        </w:rPr>
        <w:t xml:space="preserve"> Applicants applying </w:t>
      </w:r>
      <w:r w:rsidR="2F32D34C" w:rsidRPr="00A4058E">
        <w:rPr>
          <w:rFonts w:ascii="Avenir Next LT Pro" w:eastAsia="Avenir Next LT Pro" w:hAnsi="Avenir Next LT Pro" w:cs="Avenir Next LT Pro"/>
          <w:color w:val="000000" w:themeColor="text1"/>
        </w:rPr>
        <w:t>through</w:t>
      </w:r>
      <w:r w:rsidR="1BBEA917" w:rsidRPr="00A4058E">
        <w:rPr>
          <w:rFonts w:ascii="Avenir Next LT Pro" w:eastAsia="Avenir Next LT Pro" w:hAnsi="Avenir Next LT Pro" w:cs="Avenir Next LT Pro"/>
          <w:color w:val="000000" w:themeColor="text1"/>
        </w:rPr>
        <w:t xml:space="preserve"> </w:t>
      </w:r>
      <w:r w:rsidR="4C503F87" w:rsidRPr="00A4058E">
        <w:rPr>
          <w:rFonts w:ascii="Avenir Next LT Pro" w:eastAsia="Avenir Next LT Pro" w:hAnsi="Avenir Next LT Pro" w:cs="Avenir Next LT Pro"/>
          <w:color w:val="000000" w:themeColor="text1"/>
        </w:rPr>
        <w:t>this pathway must provide a certificate of completion or other proof of doula training(s) attended, and/or proof of doula certification by a doula-certifying</w:t>
      </w:r>
      <w:r w:rsidR="19248EE2" w:rsidRPr="00A4058E">
        <w:rPr>
          <w:rFonts w:ascii="Avenir Next LT Pro" w:eastAsia="Avenir Next LT Pro" w:hAnsi="Avenir Next LT Pro" w:cs="Avenir Next LT Pro"/>
          <w:color w:val="000000" w:themeColor="text1"/>
        </w:rPr>
        <w:t xml:space="preserve"> </w:t>
      </w:r>
      <w:r w:rsidR="4C503F87" w:rsidRPr="00A4058E">
        <w:rPr>
          <w:rFonts w:ascii="Avenir Next LT Pro" w:eastAsia="Avenir Next LT Pro" w:hAnsi="Avenir Next LT Pro" w:cs="Avenir Next LT Pro"/>
          <w:color w:val="000000" w:themeColor="text1"/>
        </w:rPr>
        <w:t xml:space="preserve">organization and a completed </w:t>
      </w:r>
      <w:r w:rsidR="4C503F87" w:rsidRPr="00A4058E">
        <w:rPr>
          <w:rFonts w:ascii="Avenir Next LT Pro" w:eastAsia="Avenir Next LT Pro" w:hAnsi="Avenir Next LT Pro" w:cs="Avenir Next LT Pro"/>
        </w:rPr>
        <w:t xml:space="preserve">attestation </w:t>
      </w:r>
      <w:r w:rsidR="4C503F87" w:rsidRPr="00A4058E">
        <w:rPr>
          <w:rFonts w:ascii="Avenir Next LT Pro" w:eastAsia="Avenir Next LT Pro" w:hAnsi="Avenir Next LT Pro" w:cs="Avenir Next LT Pro"/>
          <w:color w:val="000000" w:themeColor="text1"/>
        </w:rPr>
        <w:t xml:space="preserve">stating that the completed formal training(s) covered the required competencies listed in Section 2.1, </w:t>
      </w:r>
      <w:r w:rsidR="48ACB158" w:rsidRPr="00A4058E">
        <w:rPr>
          <w:rFonts w:ascii="Avenir Next LT Pro" w:eastAsia="Avenir Next LT Pro" w:hAnsi="Avenir Next LT Pro" w:cs="Avenir Next LT Pro"/>
          <w:color w:val="000000" w:themeColor="text1"/>
        </w:rPr>
        <w:t>S</w:t>
      </w:r>
      <w:r w:rsidR="4C503F87" w:rsidRPr="00A4058E">
        <w:rPr>
          <w:rFonts w:ascii="Avenir Next LT Pro" w:eastAsia="Avenir Next LT Pro" w:hAnsi="Avenir Next LT Pro" w:cs="Avenir Next LT Pro"/>
          <w:color w:val="000000" w:themeColor="text1"/>
        </w:rPr>
        <w:t>ub</w:t>
      </w:r>
      <w:r w:rsidR="724CB6DD" w:rsidRPr="00A4058E">
        <w:rPr>
          <w:rFonts w:ascii="Avenir Next LT Pro" w:eastAsia="Avenir Next LT Pro" w:hAnsi="Avenir Next LT Pro" w:cs="Avenir Next LT Pro"/>
          <w:color w:val="000000" w:themeColor="text1"/>
        </w:rPr>
        <w:t>section</w:t>
      </w:r>
      <w:r w:rsidR="4C503F87" w:rsidRPr="00A4058E">
        <w:rPr>
          <w:rFonts w:ascii="Avenir Next LT Pro" w:eastAsia="Avenir Next LT Pro" w:hAnsi="Avenir Next LT Pro" w:cs="Avenir Next LT Pro"/>
          <w:color w:val="000000" w:themeColor="text1"/>
        </w:rPr>
        <w:t xml:space="preserve"> 3. 3.</w:t>
      </w:r>
    </w:p>
    <w:p w14:paraId="5A63B971" w14:textId="49A2A31D" w:rsidR="711938BD" w:rsidRDefault="711938BD" w:rsidP="10AF2C6E">
      <w:pPr>
        <w:ind w:left="720"/>
        <w:rPr>
          <w:rFonts w:ascii="Avenir Next LT Pro" w:eastAsia="Avenir Next LT Pro" w:hAnsi="Avenir Next LT Pro" w:cs="Avenir Next LT Pro"/>
          <w:color w:val="000000" w:themeColor="text1"/>
        </w:rPr>
      </w:pPr>
      <w:r w:rsidRPr="00A4058E">
        <w:rPr>
          <w:rFonts w:ascii="Avenir Next LT Pro" w:eastAsia="Avenir Next LT Pro" w:hAnsi="Avenir Next LT Pro" w:cs="Avenir Next LT Pro"/>
          <w:color w:val="000000" w:themeColor="text1"/>
        </w:rPr>
        <w:t>(</w:t>
      </w:r>
      <w:r w:rsidR="65DBA092" w:rsidRPr="00A4058E">
        <w:rPr>
          <w:rFonts w:ascii="Avenir Next LT Pro" w:eastAsia="Avenir Next LT Pro" w:hAnsi="Avenir Next LT Pro" w:cs="Avenir Next LT Pro"/>
          <w:color w:val="000000" w:themeColor="text1"/>
        </w:rPr>
        <w:t xml:space="preserve">b) </w:t>
      </w:r>
      <w:r w:rsidR="653F2EAA" w:rsidRPr="00A4058E">
        <w:rPr>
          <w:rFonts w:ascii="Avenir Next LT Pro" w:eastAsia="Avenir Next LT Pro" w:hAnsi="Avenir Next LT Pro" w:cs="Avenir Next LT Pro"/>
          <w:color w:val="000000" w:themeColor="text1"/>
        </w:rPr>
        <w:t xml:space="preserve">For doulas who completed a formal doula training program more than 3 years before their initial certification, the </w:t>
      </w:r>
      <w:r w:rsidR="40874DE3" w:rsidRPr="00A4058E">
        <w:rPr>
          <w:rFonts w:ascii="Avenir Next LT Pro" w:eastAsia="Avenir Next LT Pro" w:hAnsi="Avenir Next LT Pro" w:cs="Avenir Next LT Pro"/>
          <w:color w:val="000000" w:themeColor="text1"/>
        </w:rPr>
        <w:t>D</w:t>
      </w:r>
      <w:r w:rsidR="653F2EAA" w:rsidRPr="00A4058E">
        <w:rPr>
          <w:rFonts w:ascii="Avenir Next LT Pro" w:eastAsia="Avenir Next LT Pro" w:hAnsi="Avenir Next LT Pro" w:cs="Avenir Next LT Pro"/>
          <w:color w:val="000000" w:themeColor="text1"/>
        </w:rPr>
        <w:t>epartment requires applicants to d</w:t>
      </w:r>
      <w:r w:rsidR="65DBA092" w:rsidRPr="00A4058E">
        <w:rPr>
          <w:rFonts w:ascii="Avenir Next LT Pro" w:eastAsia="Avenir Next LT Pro" w:hAnsi="Avenir Next LT Pro" w:cs="Avenir Next LT Pro"/>
          <w:color w:val="000000" w:themeColor="text1"/>
        </w:rPr>
        <w:t>emonstrat</w:t>
      </w:r>
      <w:r w:rsidR="057B1DE2" w:rsidRPr="00A4058E">
        <w:rPr>
          <w:rFonts w:ascii="Avenir Next LT Pro" w:eastAsia="Avenir Next LT Pro" w:hAnsi="Avenir Next LT Pro" w:cs="Avenir Next LT Pro"/>
          <w:color w:val="000000" w:themeColor="text1"/>
        </w:rPr>
        <w:t>e</w:t>
      </w:r>
      <w:r w:rsidR="65DBA092" w:rsidRPr="00A4058E">
        <w:rPr>
          <w:rFonts w:ascii="Avenir Next LT Pro" w:eastAsia="Avenir Next LT Pro" w:hAnsi="Avenir Next LT Pro" w:cs="Avenir Next LT Pro"/>
          <w:color w:val="000000" w:themeColor="text1"/>
        </w:rPr>
        <w:t xml:space="preserve"> </w:t>
      </w:r>
      <w:r w:rsidR="437230C8" w:rsidRPr="00A4058E">
        <w:rPr>
          <w:rFonts w:ascii="Avenir Next LT Pro" w:eastAsia="Avenir Next LT Pro" w:hAnsi="Avenir Next LT Pro" w:cs="Avenir Next LT Pro"/>
          <w:color w:val="000000" w:themeColor="text1"/>
        </w:rPr>
        <w:t xml:space="preserve">their </w:t>
      </w:r>
      <w:r w:rsidR="65DBA092" w:rsidRPr="00A4058E">
        <w:rPr>
          <w:rFonts w:ascii="Avenir Next LT Pro" w:eastAsia="Avenir Next LT Pro" w:hAnsi="Avenir Next LT Pro" w:cs="Avenir Next LT Pro"/>
          <w:color w:val="000000" w:themeColor="text1"/>
        </w:rPr>
        <w:t xml:space="preserve">competency as a doula through completion of at </w:t>
      </w:r>
      <w:r w:rsidR="474189B8" w:rsidRPr="00A4058E">
        <w:rPr>
          <w:rFonts w:ascii="Avenir Next LT Pro" w:eastAsia="Avenir Next LT Pro" w:hAnsi="Avenir Next LT Pro" w:cs="Avenir Next LT Pro"/>
          <w:color w:val="000000" w:themeColor="text1"/>
        </w:rPr>
        <w:t>least</w:t>
      </w:r>
      <w:r w:rsidR="65DBA092" w:rsidRPr="00A4058E">
        <w:rPr>
          <w:rFonts w:ascii="Avenir Next LT Pro" w:eastAsia="Avenir Next LT Pro" w:hAnsi="Avenir Next LT Pro" w:cs="Avenir Next LT Pro"/>
          <w:color w:val="000000" w:themeColor="text1"/>
        </w:rPr>
        <w:t xml:space="preserve"> </w:t>
      </w:r>
      <w:r w:rsidR="2651A3F1" w:rsidRPr="00A4058E">
        <w:rPr>
          <w:rFonts w:ascii="Avenir Next LT Pro" w:eastAsia="Avenir Next LT Pro" w:hAnsi="Avenir Next LT Pro" w:cs="Avenir Next LT Pro"/>
          <w:color w:val="000000" w:themeColor="text1"/>
        </w:rPr>
        <w:t>5</w:t>
      </w:r>
      <w:r w:rsidR="65DBA092" w:rsidRPr="00A4058E">
        <w:rPr>
          <w:rFonts w:ascii="Avenir Next LT Pro" w:eastAsia="Avenir Next LT Pro" w:hAnsi="Avenir Next LT Pro" w:cs="Avenir Next LT Pro"/>
          <w:color w:val="000000" w:themeColor="text1"/>
        </w:rPr>
        <w:t xml:space="preserve"> hours of continuing education</w:t>
      </w:r>
      <w:r w:rsidR="5845AE39" w:rsidRPr="00A4058E">
        <w:rPr>
          <w:rFonts w:ascii="Avenir Next LT Pro" w:eastAsia="Avenir Next LT Pro" w:hAnsi="Avenir Next LT Pro" w:cs="Avenir Next LT Pro"/>
          <w:color w:val="000000" w:themeColor="text1"/>
        </w:rPr>
        <w:t xml:space="preserve"> </w:t>
      </w:r>
      <w:r w:rsidR="33C8F66F" w:rsidRPr="00A4058E">
        <w:rPr>
          <w:rFonts w:ascii="Avenir Next LT Pro" w:eastAsia="Avenir Next LT Pro" w:hAnsi="Avenir Next LT Pro" w:cs="Avenir Next LT Pro"/>
          <w:color w:val="000000" w:themeColor="text1"/>
        </w:rPr>
        <w:t>within12 months</w:t>
      </w:r>
      <w:r w:rsidR="5845AE39" w:rsidRPr="00A4058E">
        <w:rPr>
          <w:rFonts w:ascii="Avenir Next LT Pro" w:eastAsia="Avenir Next LT Pro" w:hAnsi="Avenir Next LT Pro" w:cs="Avenir Next LT Pro"/>
          <w:color w:val="000000" w:themeColor="text1"/>
        </w:rPr>
        <w:t xml:space="preserve"> before submitting </w:t>
      </w:r>
      <w:r w:rsidR="364C227D" w:rsidRPr="00A4058E">
        <w:rPr>
          <w:rFonts w:ascii="Avenir Next LT Pro" w:eastAsia="Avenir Next LT Pro" w:hAnsi="Avenir Next LT Pro" w:cs="Avenir Next LT Pro"/>
          <w:color w:val="000000" w:themeColor="text1"/>
        </w:rPr>
        <w:t>their</w:t>
      </w:r>
      <w:r w:rsidR="5845AE39" w:rsidRPr="00A4058E">
        <w:rPr>
          <w:rFonts w:ascii="Avenir Next LT Pro" w:eastAsia="Avenir Next LT Pro" w:hAnsi="Avenir Next LT Pro" w:cs="Avenir Next LT Pro"/>
          <w:color w:val="000000" w:themeColor="text1"/>
        </w:rPr>
        <w:t xml:space="preserve"> certification application</w:t>
      </w:r>
      <w:r w:rsidR="4FE09178" w:rsidRPr="00A4058E">
        <w:rPr>
          <w:rFonts w:ascii="Avenir Next LT Pro" w:eastAsia="Avenir Next LT Pro" w:hAnsi="Avenir Next LT Pro" w:cs="Avenir Next LT Pro"/>
          <w:color w:val="000000" w:themeColor="text1"/>
        </w:rPr>
        <w:t>.</w:t>
      </w:r>
      <w:r w:rsidR="5845AE39" w:rsidRPr="00A4058E">
        <w:rPr>
          <w:rFonts w:ascii="Avenir Next LT Pro" w:eastAsia="Avenir Next LT Pro" w:hAnsi="Avenir Next LT Pro" w:cs="Avenir Next LT Pro"/>
          <w:color w:val="000000" w:themeColor="text1"/>
        </w:rPr>
        <w:t xml:space="preserve"> Applicants must provide a certificate of completion or other proof of training(s) attended, and a</w:t>
      </w:r>
      <w:r w:rsidR="5DF35DDC" w:rsidRPr="00A4058E">
        <w:rPr>
          <w:rFonts w:ascii="Avenir Next LT Pro" w:eastAsia="Avenir Next LT Pro" w:hAnsi="Avenir Next LT Pro" w:cs="Avenir Next LT Pro"/>
          <w:color w:val="000000" w:themeColor="text1"/>
        </w:rPr>
        <w:t>ttest</w:t>
      </w:r>
      <w:r w:rsidR="5845AE39" w:rsidRPr="00A4058E">
        <w:rPr>
          <w:rFonts w:ascii="Avenir Next LT Pro" w:eastAsia="Avenir Next LT Pro" w:hAnsi="Avenir Next LT Pro" w:cs="Avenir Next LT Pro"/>
          <w:color w:val="000000" w:themeColor="text1"/>
        </w:rPr>
        <w:t xml:space="preserve"> that the completed formal training(s) covered the required competencies listed in Section 2.1, </w:t>
      </w:r>
      <w:r w:rsidR="6F7E4660" w:rsidRPr="00A4058E">
        <w:rPr>
          <w:rFonts w:ascii="Avenir Next LT Pro" w:eastAsia="Avenir Next LT Pro" w:hAnsi="Avenir Next LT Pro" w:cs="Avenir Next LT Pro"/>
          <w:color w:val="000000" w:themeColor="text1"/>
        </w:rPr>
        <w:t>S</w:t>
      </w:r>
      <w:r w:rsidR="5845AE39" w:rsidRPr="00A4058E">
        <w:rPr>
          <w:rFonts w:ascii="Avenir Next LT Pro" w:eastAsia="Avenir Next LT Pro" w:hAnsi="Avenir Next LT Pro" w:cs="Avenir Next LT Pro"/>
          <w:color w:val="000000" w:themeColor="text1"/>
        </w:rPr>
        <w:t>ub</w:t>
      </w:r>
      <w:r w:rsidR="1163C469" w:rsidRPr="00A4058E">
        <w:rPr>
          <w:rFonts w:ascii="Avenir Next LT Pro" w:eastAsia="Avenir Next LT Pro" w:hAnsi="Avenir Next LT Pro" w:cs="Avenir Next LT Pro"/>
          <w:color w:val="000000" w:themeColor="text1"/>
        </w:rPr>
        <w:t>section</w:t>
      </w:r>
      <w:r w:rsidR="5845AE39" w:rsidRPr="00A4058E">
        <w:rPr>
          <w:rFonts w:ascii="Avenir Next LT Pro" w:eastAsia="Avenir Next LT Pro" w:hAnsi="Avenir Next LT Pro" w:cs="Avenir Next LT Pro"/>
          <w:color w:val="000000" w:themeColor="text1"/>
        </w:rPr>
        <w:t xml:space="preserve"> 3. 3.</w:t>
      </w:r>
    </w:p>
    <w:p w14:paraId="4E152125" w14:textId="62551C7A" w:rsidR="226EBBEC" w:rsidRDefault="22AC7F0B" w:rsidP="49D75759">
      <w:pPr>
        <w:rPr>
          <w:rFonts w:ascii="Avenir Next LT Pro" w:eastAsia="Avenir Next LT Pro" w:hAnsi="Avenir Next LT Pro" w:cs="Avenir Next LT Pro"/>
          <w:color w:val="000000" w:themeColor="text1"/>
        </w:rPr>
      </w:pPr>
      <w:r w:rsidRPr="00A4058E">
        <w:rPr>
          <w:rFonts w:ascii="Avenir Next LT Pro" w:eastAsia="Avenir Next LT Pro" w:hAnsi="Avenir Next LT Pro" w:cs="Avenir Next LT Pro"/>
          <w:b/>
        </w:rPr>
        <w:t xml:space="preserve">(9) MassHealth Pathway. </w:t>
      </w:r>
      <w:r w:rsidRPr="00A4058E">
        <w:rPr>
          <w:rFonts w:ascii="Avenir Next LT Pro" w:eastAsia="Avenir Next LT Pro" w:hAnsi="Avenir Next LT Pro" w:cs="Avenir Next LT Pro"/>
        </w:rPr>
        <w:t xml:space="preserve">This is a way for a doula to demonstrate required competencies through </w:t>
      </w:r>
      <w:r w:rsidR="649DB57A" w:rsidRPr="00A4058E">
        <w:rPr>
          <w:rFonts w:ascii="Avenir Next LT Pro" w:eastAsia="Avenir Next LT Pro" w:hAnsi="Avenir Next LT Pro" w:cs="Avenir Next LT Pro"/>
        </w:rPr>
        <w:t xml:space="preserve">confirmation of </w:t>
      </w:r>
      <w:r w:rsidR="7149F9CA" w:rsidRPr="00A4058E">
        <w:rPr>
          <w:rFonts w:ascii="Avenir Next LT Pro" w:eastAsia="Avenir Next LT Pro" w:hAnsi="Avenir Next LT Pro" w:cs="Avenir Next LT Pro"/>
        </w:rPr>
        <w:t xml:space="preserve">current </w:t>
      </w:r>
      <w:r w:rsidR="7B2781D9" w:rsidRPr="00A4058E">
        <w:rPr>
          <w:rFonts w:ascii="Avenir Next LT Pro" w:eastAsia="Avenir Next LT Pro" w:hAnsi="Avenir Next LT Pro" w:cs="Avenir Next LT Pro"/>
        </w:rPr>
        <w:t xml:space="preserve">valid </w:t>
      </w:r>
      <w:r w:rsidR="649DB57A" w:rsidRPr="00A4058E">
        <w:rPr>
          <w:rFonts w:ascii="Avenir Next LT Pro" w:eastAsia="Avenir Next LT Pro" w:hAnsi="Avenir Next LT Pro" w:cs="Avenir Next LT Pro"/>
        </w:rPr>
        <w:t>MassHealth doula provider status</w:t>
      </w:r>
      <w:r w:rsidRPr="00A4058E">
        <w:rPr>
          <w:rFonts w:ascii="Avenir Next LT Pro" w:eastAsia="Avenir Next LT Pro" w:hAnsi="Avenir Next LT Pro" w:cs="Avenir Next LT Pro"/>
        </w:rPr>
        <w:t xml:space="preserve">. </w:t>
      </w:r>
      <w:r w:rsidR="6D0C5F71" w:rsidRPr="00A4058E">
        <w:rPr>
          <w:rFonts w:ascii="Avenir Next LT Pro" w:eastAsia="Avenir Next LT Pro" w:hAnsi="Avenir Next LT Pro" w:cs="Avenir Next LT Pro"/>
          <w:color w:val="000000" w:themeColor="text1"/>
        </w:rPr>
        <w:t xml:space="preserve">Acceptable proof must be submitted as the applicant’s MassHealth provider ID number </w:t>
      </w:r>
      <w:r w:rsidR="66441F64" w:rsidRPr="00A4058E">
        <w:rPr>
          <w:rFonts w:ascii="Avenir Next LT Pro" w:eastAsia="Avenir Next LT Pro" w:hAnsi="Avenir Next LT Pro" w:cs="Avenir Next LT Pro"/>
          <w:color w:val="000000" w:themeColor="text1"/>
        </w:rPr>
        <w:t>and</w:t>
      </w:r>
      <w:r w:rsidR="47999AAD" w:rsidRPr="00A4058E">
        <w:rPr>
          <w:rFonts w:ascii="Avenir Next LT Pro" w:eastAsia="Avenir Next LT Pro" w:hAnsi="Avenir Next LT Pro" w:cs="Avenir Next LT Pro"/>
          <w:color w:val="000000" w:themeColor="text1"/>
        </w:rPr>
        <w:t xml:space="preserve"> </w:t>
      </w:r>
      <w:r w:rsidR="6D0C5F71" w:rsidRPr="00A4058E">
        <w:rPr>
          <w:rFonts w:ascii="Avenir Next LT Pro" w:eastAsia="Avenir Next LT Pro" w:hAnsi="Avenir Next LT Pro" w:cs="Avenir Next LT Pro"/>
          <w:color w:val="000000" w:themeColor="text1"/>
        </w:rPr>
        <w:t xml:space="preserve">a </w:t>
      </w:r>
      <w:r w:rsidR="5FFE5098" w:rsidRPr="00A4058E">
        <w:rPr>
          <w:rFonts w:ascii="Avenir Next LT Pro" w:eastAsia="Avenir Next LT Pro" w:hAnsi="Avenir Next LT Pro" w:cs="Avenir Next LT Pro"/>
          <w:color w:val="000000" w:themeColor="text1"/>
        </w:rPr>
        <w:t>proof</w:t>
      </w:r>
      <w:r w:rsidR="6D0C5F71" w:rsidRPr="00A4058E">
        <w:rPr>
          <w:rFonts w:ascii="Avenir Next LT Pro" w:eastAsia="Avenir Next LT Pro" w:hAnsi="Avenir Next LT Pro" w:cs="Avenir Next LT Pro"/>
          <w:color w:val="000000" w:themeColor="text1"/>
        </w:rPr>
        <w:t xml:space="preserve"> of </w:t>
      </w:r>
      <w:r w:rsidR="5FFE5098" w:rsidRPr="00A4058E">
        <w:rPr>
          <w:rFonts w:ascii="Avenir Next LT Pro" w:eastAsia="Avenir Next LT Pro" w:hAnsi="Avenir Next LT Pro" w:cs="Avenir Next LT Pro"/>
          <w:color w:val="000000" w:themeColor="text1"/>
        </w:rPr>
        <w:t xml:space="preserve">applicant’s MassHealth </w:t>
      </w:r>
      <w:r w:rsidR="6D0C5F71" w:rsidRPr="00A4058E">
        <w:rPr>
          <w:rFonts w:ascii="Avenir Next LT Pro" w:eastAsia="Avenir Next LT Pro" w:hAnsi="Avenir Next LT Pro" w:cs="Avenir Next LT Pro"/>
          <w:color w:val="000000" w:themeColor="text1"/>
        </w:rPr>
        <w:t>provider enrollment</w:t>
      </w:r>
      <w:r w:rsidR="5FFE5098" w:rsidRPr="00A4058E">
        <w:rPr>
          <w:rFonts w:ascii="Avenir Next LT Pro" w:eastAsia="Avenir Next LT Pro" w:hAnsi="Avenir Next LT Pro" w:cs="Avenir Next LT Pro"/>
          <w:color w:val="000000" w:themeColor="text1"/>
        </w:rPr>
        <w:t xml:space="preserve"> status</w:t>
      </w:r>
      <w:r w:rsidR="01EB5603" w:rsidRPr="00A4058E">
        <w:rPr>
          <w:rFonts w:ascii="Avenir Next LT Pro" w:eastAsia="Avenir Next LT Pro" w:hAnsi="Avenir Next LT Pro" w:cs="Avenir Next LT Pro"/>
          <w:color w:val="000000" w:themeColor="text1"/>
        </w:rPr>
        <w:t>, with the applicant’s name clearly visible</w:t>
      </w:r>
      <w:r w:rsidR="6D0C5F71" w:rsidRPr="00A4058E">
        <w:rPr>
          <w:rFonts w:ascii="Avenir Next LT Pro" w:eastAsia="Avenir Next LT Pro" w:hAnsi="Avenir Next LT Pro" w:cs="Avenir Next LT Pro"/>
          <w:color w:val="000000" w:themeColor="text1"/>
        </w:rPr>
        <w:t>.</w:t>
      </w:r>
      <w:r w:rsidR="001B92B1" w:rsidRPr="00A4058E">
        <w:rPr>
          <w:rFonts w:ascii="Avenir Next LT Pro" w:eastAsia="Avenir Next LT Pro" w:hAnsi="Avenir Next LT Pro" w:cs="Avenir Next LT Pro"/>
          <w:color w:val="000000" w:themeColor="text1"/>
        </w:rPr>
        <w:t xml:space="preserve"> Applications for MassHealth Pathway will be accepted until </w:t>
      </w:r>
      <w:r w:rsidR="6CB3026D" w:rsidRPr="00A4058E">
        <w:rPr>
          <w:rFonts w:ascii="Avenir Next LT Pro" w:eastAsia="Avenir Next LT Pro" w:hAnsi="Avenir Next LT Pro" w:cs="Avenir Next LT Pro"/>
          <w:color w:val="000000" w:themeColor="text1"/>
        </w:rPr>
        <w:t xml:space="preserve">March </w:t>
      </w:r>
      <w:r w:rsidR="2145962C" w:rsidRPr="00A4058E">
        <w:rPr>
          <w:rFonts w:ascii="Avenir Next LT Pro" w:eastAsia="Avenir Next LT Pro" w:hAnsi="Avenir Next LT Pro" w:cs="Avenir Next LT Pro"/>
          <w:color w:val="000000" w:themeColor="text1"/>
        </w:rPr>
        <w:t>3</w:t>
      </w:r>
      <w:r w:rsidR="5BDA7B68" w:rsidRPr="00A4058E">
        <w:rPr>
          <w:rFonts w:ascii="Avenir Next LT Pro" w:eastAsia="Avenir Next LT Pro" w:hAnsi="Avenir Next LT Pro" w:cs="Avenir Next LT Pro"/>
          <w:color w:val="000000" w:themeColor="text1"/>
        </w:rPr>
        <w:t>1</w:t>
      </w:r>
      <w:r w:rsidR="2145962C" w:rsidRPr="00A4058E">
        <w:rPr>
          <w:rFonts w:ascii="Avenir Next LT Pro" w:eastAsia="Avenir Next LT Pro" w:hAnsi="Avenir Next LT Pro" w:cs="Avenir Next LT Pro"/>
          <w:color w:val="000000" w:themeColor="text1"/>
        </w:rPr>
        <w:t>, 202</w:t>
      </w:r>
      <w:r w:rsidR="4CCBBB80" w:rsidRPr="00A4058E">
        <w:rPr>
          <w:rFonts w:ascii="Avenir Next LT Pro" w:eastAsia="Avenir Next LT Pro" w:hAnsi="Avenir Next LT Pro" w:cs="Avenir Next LT Pro"/>
          <w:color w:val="000000" w:themeColor="text1"/>
        </w:rPr>
        <w:t>8</w:t>
      </w:r>
      <w:r w:rsidR="2145962C" w:rsidRPr="00A4058E">
        <w:rPr>
          <w:rFonts w:ascii="Avenir Next LT Pro" w:eastAsia="Avenir Next LT Pro" w:hAnsi="Avenir Next LT Pro" w:cs="Avenir Next LT Pro"/>
          <w:color w:val="000000" w:themeColor="text1"/>
        </w:rPr>
        <w:t>.</w:t>
      </w:r>
      <w:r w:rsidR="31CBC005" w:rsidRPr="00A4058E">
        <w:rPr>
          <w:rFonts w:ascii="Avenir Next LT Pro" w:eastAsia="Avenir Next LT Pro" w:hAnsi="Avenir Next LT Pro" w:cs="Avenir Next LT Pro"/>
          <w:color w:val="000000" w:themeColor="text1"/>
        </w:rPr>
        <w:t xml:space="preserve"> </w:t>
      </w:r>
    </w:p>
    <w:p w14:paraId="6782C8E5" w14:textId="3950F6DC" w:rsidR="226EBBEC" w:rsidRDefault="22AC7F0B" w:rsidP="728E71D1">
      <w:pPr>
        <w:rPr>
          <w:rFonts w:ascii="Avenir Next LT Pro" w:eastAsia="Avenir Next LT Pro" w:hAnsi="Avenir Next LT Pro" w:cs="Avenir Next LT Pro"/>
          <w:color w:val="000000" w:themeColor="text1"/>
        </w:rPr>
      </w:pPr>
      <w:r w:rsidRPr="00A4058E">
        <w:rPr>
          <w:rFonts w:ascii="Avenir Next LT Pro" w:eastAsia="Avenir Next LT Pro" w:hAnsi="Avenir Next LT Pro" w:cs="Avenir Next LT Pro"/>
          <w:b/>
        </w:rPr>
        <w:t xml:space="preserve">(10) </w:t>
      </w:r>
      <w:r w:rsidR="54D00DC8" w:rsidRPr="00A4058E">
        <w:rPr>
          <w:rFonts w:ascii="Avenir Next LT Pro" w:eastAsia="Avenir Next LT Pro" w:hAnsi="Avenir Next LT Pro" w:cs="Avenir Next LT Pro"/>
          <w:b/>
        </w:rPr>
        <w:t xml:space="preserve">State Reciprocity </w:t>
      </w:r>
      <w:r w:rsidRPr="00A4058E">
        <w:rPr>
          <w:rFonts w:ascii="Avenir Next LT Pro" w:eastAsia="Avenir Next LT Pro" w:hAnsi="Avenir Next LT Pro" w:cs="Avenir Next LT Pro"/>
          <w:b/>
        </w:rPr>
        <w:t xml:space="preserve">Pathway. </w:t>
      </w:r>
      <w:r w:rsidRPr="00A4058E">
        <w:rPr>
          <w:rFonts w:ascii="Avenir Next LT Pro" w:eastAsia="Avenir Next LT Pro" w:hAnsi="Avenir Next LT Pro" w:cs="Avenir Next LT Pro"/>
        </w:rPr>
        <w:t>This is a way for a doula to demonstrate required competencies through</w:t>
      </w:r>
      <w:r w:rsidR="2E4AFC5E" w:rsidRPr="00A4058E">
        <w:rPr>
          <w:rFonts w:ascii="Avenir Next LT Pro" w:eastAsia="Avenir Next LT Pro" w:hAnsi="Avenir Next LT Pro" w:cs="Avenir Next LT Pro"/>
        </w:rPr>
        <w:t xml:space="preserve"> confirmation of current </w:t>
      </w:r>
      <w:r w:rsidR="432DFF3E" w:rsidRPr="00A4058E">
        <w:rPr>
          <w:rFonts w:ascii="Avenir Next LT Pro" w:eastAsia="Avenir Next LT Pro" w:hAnsi="Avenir Next LT Pro" w:cs="Avenir Next LT Pro"/>
        </w:rPr>
        <w:t xml:space="preserve">valid </w:t>
      </w:r>
      <w:r w:rsidR="2E4AFC5E" w:rsidRPr="00A4058E">
        <w:rPr>
          <w:rFonts w:ascii="Avenir Next LT Pro" w:eastAsia="Avenir Next LT Pro" w:hAnsi="Avenir Next LT Pro" w:cs="Avenir Next LT Pro"/>
        </w:rPr>
        <w:t>Doula certification status in states approved for reciprocity</w:t>
      </w:r>
      <w:r w:rsidRPr="00A4058E">
        <w:rPr>
          <w:rFonts w:ascii="Avenir Next LT Pro" w:eastAsia="Avenir Next LT Pro" w:hAnsi="Avenir Next LT Pro" w:cs="Avenir Next LT Pro"/>
        </w:rPr>
        <w:t xml:space="preserve">. </w:t>
      </w:r>
      <w:r w:rsidR="68F0E3CE" w:rsidRPr="00A4058E">
        <w:rPr>
          <w:rFonts w:ascii="Avenir Next LT Pro" w:eastAsia="Avenir Next LT Pro" w:hAnsi="Avenir Next LT Pro" w:cs="Avenir Next LT Pro"/>
          <w:color w:val="000000" w:themeColor="text1"/>
        </w:rPr>
        <w:t>Acceptable proof must be submitted as the certificate from approved states of reciprocity with the applicant’s name and date of certification clearly visible.</w:t>
      </w:r>
      <w:r w:rsidR="685104FD" w:rsidRPr="00A4058E">
        <w:rPr>
          <w:rFonts w:ascii="Avenir Next LT Pro" w:eastAsia="Avenir Next LT Pro" w:hAnsi="Avenir Next LT Pro" w:cs="Avenir Next LT Pro"/>
          <w:color w:val="000000" w:themeColor="text1"/>
        </w:rPr>
        <w:t xml:space="preserve"> </w:t>
      </w:r>
      <w:r w:rsidR="79416EBC" w:rsidRPr="00A4058E">
        <w:rPr>
          <w:rFonts w:ascii="Avenir Next LT Pro" w:eastAsia="Avenir Next LT Pro" w:hAnsi="Avenir Next LT Pro" w:cs="Avenir Next LT Pro"/>
          <w:color w:val="000000" w:themeColor="text1"/>
        </w:rPr>
        <w:t>A</w:t>
      </w:r>
      <w:r w:rsidR="685104FD" w:rsidRPr="00A4058E">
        <w:rPr>
          <w:rFonts w:ascii="Avenir Next LT Pro" w:eastAsia="Avenir Next LT Pro" w:hAnsi="Avenir Next LT Pro" w:cs="Avenir Next LT Pro"/>
          <w:color w:val="000000" w:themeColor="text1"/>
        </w:rPr>
        <w:t xml:space="preserve">pplications through the </w:t>
      </w:r>
      <w:r w:rsidR="411A0F70" w:rsidRPr="00A4058E">
        <w:rPr>
          <w:rFonts w:ascii="Avenir Next LT Pro" w:eastAsia="Avenir Next LT Pro" w:hAnsi="Avenir Next LT Pro" w:cs="Avenir Next LT Pro"/>
          <w:color w:val="000000" w:themeColor="text1"/>
        </w:rPr>
        <w:t xml:space="preserve">State Reciprocity </w:t>
      </w:r>
      <w:r w:rsidR="685104FD" w:rsidRPr="00A4058E">
        <w:rPr>
          <w:rFonts w:ascii="Avenir Next LT Pro" w:eastAsia="Avenir Next LT Pro" w:hAnsi="Avenir Next LT Pro" w:cs="Avenir Next LT Pro"/>
          <w:color w:val="000000" w:themeColor="text1"/>
        </w:rPr>
        <w:t xml:space="preserve">Pathway will be accepted until </w:t>
      </w:r>
      <w:r w:rsidR="7FEFF920" w:rsidRPr="00A4058E">
        <w:rPr>
          <w:rFonts w:ascii="Avenir Next LT Pro" w:eastAsia="Avenir Next LT Pro" w:hAnsi="Avenir Next LT Pro" w:cs="Avenir Next LT Pro"/>
          <w:color w:val="000000" w:themeColor="text1"/>
        </w:rPr>
        <w:t xml:space="preserve">March </w:t>
      </w:r>
      <w:r w:rsidR="685104FD" w:rsidRPr="00A4058E">
        <w:rPr>
          <w:rFonts w:ascii="Avenir Next LT Pro" w:eastAsia="Avenir Next LT Pro" w:hAnsi="Avenir Next LT Pro" w:cs="Avenir Next LT Pro"/>
          <w:color w:val="000000" w:themeColor="text1"/>
        </w:rPr>
        <w:t>31, 202</w:t>
      </w:r>
      <w:r w:rsidR="5E13D11E" w:rsidRPr="00A4058E">
        <w:rPr>
          <w:rFonts w:ascii="Avenir Next LT Pro" w:eastAsia="Avenir Next LT Pro" w:hAnsi="Avenir Next LT Pro" w:cs="Avenir Next LT Pro"/>
          <w:color w:val="000000" w:themeColor="text1"/>
        </w:rPr>
        <w:t>8</w:t>
      </w:r>
      <w:r w:rsidR="685104FD" w:rsidRPr="00A4058E">
        <w:rPr>
          <w:rFonts w:ascii="Avenir Next LT Pro" w:eastAsia="Avenir Next LT Pro" w:hAnsi="Avenir Next LT Pro" w:cs="Avenir Next LT Pro"/>
          <w:color w:val="000000" w:themeColor="text1"/>
        </w:rPr>
        <w:t>.</w:t>
      </w:r>
    </w:p>
    <w:p w14:paraId="101634D0" w14:textId="665C3FD7" w:rsidR="7A9830FE" w:rsidRPr="00625147" w:rsidRDefault="138C3C05" w:rsidP="45921BDE">
      <w:pPr>
        <w:rPr>
          <w:rFonts w:ascii="Avenir Next LT Pro" w:eastAsia="Avenir Next LT Pro" w:hAnsi="Avenir Next LT Pro" w:cs="Avenir Next LT Pro"/>
          <w:b/>
          <w:bCs/>
          <w:i/>
          <w:iCs/>
        </w:rPr>
      </w:pPr>
      <w:bookmarkStart w:id="38" w:name="_Toc77252844"/>
      <w:bookmarkStart w:id="39" w:name="_Toc1371181989"/>
      <w:bookmarkStart w:id="40" w:name="_Toc1237124540"/>
      <w:bookmarkStart w:id="41" w:name="_Toc1788402712"/>
      <w:r w:rsidRPr="45921BDE">
        <w:rPr>
          <w:rStyle w:val="Heading2Char"/>
          <w:rFonts w:ascii="Avenir Next LT Pro" w:eastAsia="Avenir Next LT Pro" w:hAnsi="Avenir Next LT Pro" w:cs="Avenir Next LT Pro"/>
          <w:sz w:val="22"/>
          <w:szCs w:val="22"/>
        </w:rPr>
        <w:t xml:space="preserve">2.2 </w:t>
      </w:r>
      <w:r w:rsidR="3FC5FE16" w:rsidRPr="45921BDE">
        <w:rPr>
          <w:rStyle w:val="Heading2Char"/>
          <w:rFonts w:ascii="Avenir Next LT Pro" w:eastAsia="Avenir Next LT Pro" w:hAnsi="Avenir Next LT Pro" w:cs="Avenir Next LT Pro"/>
          <w:sz w:val="22"/>
          <w:szCs w:val="22"/>
        </w:rPr>
        <w:t>Review of Applications</w:t>
      </w:r>
      <w:bookmarkEnd w:id="38"/>
      <w:bookmarkEnd w:id="39"/>
      <w:bookmarkEnd w:id="40"/>
      <w:bookmarkEnd w:id="41"/>
    </w:p>
    <w:p w14:paraId="62683447" w14:textId="058F256B" w:rsidR="7A9830FE" w:rsidRPr="00625147" w:rsidRDefault="6EEA154C" w:rsidP="50367C04">
      <w:pPr>
        <w:rPr>
          <w:rFonts w:ascii="Avenir Next LT Pro" w:eastAsia="Avenir Next LT Pro" w:hAnsi="Avenir Next LT Pro" w:cs="Avenir Next LT Pro"/>
        </w:rPr>
      </w:pPr>
      <w:r w:rsidRPr="00A4058E">
        <w:rPr>
          <w:rFonts w:ascii="Avenir Next LT Pro" w:eastAsia="Avenir Next LT Pro" w:hAnsi="Avenir Next LT Pro" w:cs="Avenir Next LT Pro"/>
        </w:rPr>
        <w:t xml:space="preserve">Applications that are incomplete or missing </w:t>
      </w:r>
      <w:r w:rsidR="585CDF00" w:rsidRPr="00A4058E">
        <w:rPr>
          <w:rFonts w:ascii="Avenir Next LT Pro" w:eastAsia="Avenir Next LT Pro" w:hAnsi="Avenir Next LT Pro" w:cs="Avenir Next LT Pro"/>
        </w:rPr>
        <w:t xml:space="preserve">any of the required documentation will not be </w:t>
      </w:r>
      <w:r w:rsidR="6B6CBE9C" w:rsidRPr="00A4058E">
        <w:rPr>
          <w:rFonts w:ascii="Avenir Next LT Pro" w:eastAsia="Avenir Next LT Pro" w:hAnsi="Avenir Next LT Pro" w:cs="Avenir Next LT Pro"/>
        </w:rPr>
        <w:t>processed</w:t>
      </w:r>
      <w:r w:rsidR="585CDF00" w:rsidRPr="00A4058E">
        <w:rPr>
          <w:rFonts w:ascii="Avenir Next LT Pro" w:eastAsia="Avenir Next LT Pro" w:hAnsi="Avenir Next LT Pro" w:cs="Avenir Next LT Pro"/>
        </w:rPr>
        <w:t xml:space="preserve">. </w:t>
      </w:r>
      <w:r w:rsidR="72ED3A43" w:rsidRPr="00A4058E">
        <w:rPr>
          <w:rFonts w:ascii="Avenir Next LT Pro" w:eastAsia="Avenir Next LT Pro" w:hAnsi="Avenir Next LT Pro" w:cs="Avenir Next LT Pro"/>
        </w:rPr>
        <w:t xml:space="preserve">The Department shall notify an applicant in writing of any deficiencies in their application and any additional information requested. If the requested additional information is not received by the Department within 90 calendar days from the date of said written notice, the application </w:t>
      </w:r>
      <w:r w:rsidR="6C6AF267" w:rsidRPr="00A4058E">
        <w:rPr>
          <w:rFonts w:ascii="Avenir Next LT Pro" w:eastAsia="Avenir Next LT Pro" w:hAnsi="Avenir Next LT Pro" w:cs="Avenir Next LT Pro"/>
        </w:rPr>
        <w:t xml:space="preserve">will not be acted on </w:t>
      </w:r>
      <w:r w:rsidR="72ED3A43" w:rsidRPr="00A4058E">
        <w:rPr>
          <w:rFonts w:ascii="Avenir Next LT Pro" w:eastAsia="Avenir Next LT Pro" w:hAnsi="Avenir Next LT Pro" w:cs="Avenir Next LT Pro"/>
        </w:rPr>
        <w:t xml:space="preserve">by the Department. An applicant or </w:t>
      </w:r>
      <w:r w:rsidR="1B221CB7" w:rsidRPr="00A4058E">
        <w:rPr>
          <w:rFonts w:ascii="Avenir Next LT Pro" w:eastAsia="Avenir Next LT Pro" w:hAnsi="Avenir Next LT Pro" w:cs="Avenir Next LT Pro"/>
        </w:rPr>
        <w:t>C</w:t>
      </w:r>
      <w:r w:rsidR="3F66C02C" w:rsidRPr="00A4058E">
        <w:rPr>
          <w:rFonts w:ascii="Avenir Next LT Pro" w:eastAsia="Avenir Next LT Pro" w:hAnsi="Avenir Next LT Pro" w:cs="Avenir Next LT Pro"/>
        </w:rPr>
        <w:t>ertified</w:t>
      </w:r>
      <w:r w:rsidR="72ED3A43" w:rsidRPr="00A4058E">
        <w:rPr>
          <w:rFonts w:ascii="Avenir Next LT Pro" w:eastAsia="Avenir Next LT Pro" w:hAnsi="Avenir Next LT Pro" w:cs="Avenir Next LT Pro"/>
        </w:rPr>
        <w:t xml:space="preserve"> </w:t>
      </w:r>
      <w:r w:rsidR="1D5B1D72" w:rsidRPr="00A4058E">
        <w:rPr>
          <w:rFonts w:ascii="Avenir Next LT Pro" w:eastAsia="Avenir Next LT Pro" w:hAnsi="Avenir Next LT Pro" w:cs="Avenir Next LT Pro"/>
        </w:rPr>
        <w:t>D</w:t>
      </w:r>
      <w:r w:rsidR="72ED3A43" w:rsidRPr="00A4058E">
        <w:rPr>
          <w:rFonts w:ascii="Avenir Next LT Pro" w:eastAsia="Avenir Next LT Pro" w:hAnsi="Avenir Next LT Pro" w:cs="Avenir Next LT Pro"/>
        </w:rPr>
        <w:t>oula</w:t>
      </w:r>
      <w:r w:rsidR="77D1A2E6" w:rsidRPr="00A4058E">
        <w:rPr>
          <w:rFonts w:ascii="Avenir Next LT Pro" w:eastAsia="Avenir Next LT Pro" w:hAnsi="Avenir Next LT Pro" w:cs="Avenir Next LT Pro"/>
        </w:rPr>
        <w:t xml:space="preserve"> is required to</w:t>
      </w:r>
      <w:r w:rsidR="72ED3A43" w:rsidRPr="00A4058E">
        <w:rPr>
          <w:rFonts w:ascii="Avenir Next LT Pro" w:eastAsia="Avenir Next LT Pro" w:hAnsi="Avenir Next LT Pro" w:cs="Avenir Next LT Pro"/>
        </w:rPr>
        <w:t xml:space="preserve"> </w:t>
      </w:r>
      <w:r w:rsidR="38DA57CF" w:rsidRPr="00A4058E">
        <w:rPr>
          <w:rFonts w:ascii="Avenir Next LT Pro" w:eastAsia="Avenir Next LT Pro" w:hAnsi="Avenir Next LT Pro" w:cs="Avenir Next LT Pro"/>
        </w:rPr>
        <w:t>maintain</w:t>
      </w:r>
      <w:r w:rsidR="72ED3A43" w:rsidRPr="00A4058E">
        <w:rPr>
          <w:rFonts w:ascii="Avenir Next LT Pro" w:eastAsia="Avenir Next LT Pro" w:hAnsi="Avenir Next LT Pro" w:cs="Avenir Next LT Pro"/>
        </w:rPr>
        <w:t xml:space="preserve"> thei</w:t>
      </w:r>
      <w:r w:rsidR="2C5D66FB" w:rsidRPr="00A4058E">
        <w:rPr>
          <w:rFonts w:ascii="Avenir Next LT Pro" w:eastAsia="Avenir Next LT Pro" w:hAnsi="Avenir Next LT Pro" w:cs="Avenir Next LT Pro"/>
        </w:rPr>
        <w:t xml:space="preserve">r </w:t>
      </w:r>
      <w:r w:rsidR="06694643" w:rsidRPr="00A4058E">
        <w:rPr>
          <w:rFonts w:ascii="Avenir Next LT Pro" w:eastAsia="Avenir Next LT Pro" w:hAnsi="Avenir Next LT Pro" w:cs="Avenir Next LT Pro"/>
        </w:rPr>
        <w:t xml:space="preserve">current </w:t>
      </w:r>
      <w:r w:rsidR="2C5D66FB" w:rsidRPr="00A4058E">
        <w:rPr>
          <w:rFonts w:ascii="Avenir Next LT Pro" w:eastAsia="Avenir Next LT Pro" w:hAnsi="Avenir Next LT Pro" w:cs="Avenir Next LT Pro"/>
        </w:rPr>
        <w:t xml:space="preserve">email address and current </w:t>
      </w:r>
      <w:r w:rsidR="72ED3A43" w:rsidRPr="00A4058E">
        <w:rPr>
          <w:rFonts w:ascii="Avenir Next LT Pro" w:eastAsia="Avenir Next LT Pro" w:hAnsi="Avenir Next LT Pro" w:cs="Avenir Next LT Pro"/>
        </w:rPr>
        <w:t>mailing address on file with the Department</w:t>
      </w:r>
      <w:r w:rsidR="0DAA77D4" w:rsidRPr="00A4058E">
        <w:rPr>
          <w:rFonts w:ascii="Avenir Next LT Pro" w:eastAsia="Avenir Next LT Pro" w:hAnsi="Avenir Next LT Pro" w:cs="Avenir Next LT Pro"/>
        </w:rPr>
        <w:t xml:space="preserve"> through the e-licensing system. </w:t>
      </w:r>
    </w:p>
    <w:p w14:paraId="3D120941" w14:textId="4BC626CA" w:rsidR="7A9830FE" w:rsidRPr="00625147" w:rsidRDefault="4DF08112" w:rsidP="2FC31E9B">
      <w:pPr>
        <w:pStyle w:val="Heading2"/>
        <w:rPr>
          <w:rFonts w:ascii="Avenir Next LT Pro" w:eastAsia="Avenir Next LT Pro" w:hAnsi="Avenir Next LT Pro" w:cs="Avenir Next LT Pro"/>
          <w:sz w:val="22"/>
          <w:szCs w:val="22"/>
        </w:rPr>
      </w:pPr>
      <w:bookmarkStart w:id="42" w:name="_Toc2064567436"/>
      <w:bookmarkStart w:id="43" w:name="_Toc2095337177"/>
      <w:bookmarkStart w:id="44" w:name="_Toc1190843912"/>
      <w:bookmarkStart w:id="45" w:name="_Toc324565568"/>
      <w:bookmarkStart w:id="46" w:name="_Toc2052858319"/>
      <w:r w:rsidRPr="45921BDE">
        <w:rPr>
          <w:rFonts w:ascii="Avenir Next LT Pro" w:eastAsia="Avenir Next LT Pro" w:hAnsi="Avenir Next LT Pro" w:cs="Avenir Next LT Pro"/>
          <w:sz w:val="22"/>
          <w:szCs w:val="22"/>
        </w:rPr>
        <w:t>2.</w:t>
      </w:r>
      <w:r w:rsidR="0F1F6187" w:rsidRPr="45921BDE">
        <w:rPr>
          <w:rFonts w:ascii="Avenir Next LT Pro" w:eastAsia="Avenir Next LT Pro" w:hAnsi="Avenir Next LT Pro" w:cs="Avenir Next LT Pro"/>
          <w:sz w:val="22"/>
          <w:szCs w:val="22"/>
        </w:rPr>
        <w:t>3</w:t>
      </w:r>
      <w:r w:rsidR="68C168E6" w:rsidRPr="45921BDE">
        <w:rPr>
          <w:rFonts w:ascii="Avenir Next LT Pro" w:eastAsia="Avenir Next LT Pro" w:hAnsi="Avenir Next LT Pro" w:cs="Avenir Next LT Pro"/>
          <w:sz w:val="22"/>
          <w:szCs w:val="22"/>
        </w:rPr>
        <w:t>.</w:t>
      </w:r>
      <w:r w:rsidRPr="45921BDE">
        <w:rPr>
          <w:rFonts w:ascii="Avenir Next LT Pro" w:eastAsia="Avenir Next LT Pro" w:hAnsi="Avenir Next LT Pro" w:cs="Avenir Next LT Pro"/>
          <w:sz w:val="22"/>
          <w:szCs w:val="22"/>
        </w:rPr>
        <w:t xml:space="preserve"> </w:t>
      </w:r>
      <w:r w:rsidR="04B292DE" w:rsidRPr="45921BDE">
        <w:rPr>
          <w:rFonts w:ascii="Avenir Next LT Pro" w:eastAsia="Avenir Next LT Pro" w:hAnsi="Avenir Next LT Pro" w:cs="Avenir Next LT Pro"/>
          <w:sz w:val="22"/>
          <w:szCs w:val="22"/>
        </w:rPr>
        <w:t xml:space="preserve">Terms </w:t>
      </w:r>
      <w:r w:rsidRPr="45921BDE">
        <w:rPr>
          <w:rFonts w:ascii="Avenir Next LT Pro" w:eastAsia="Avenir Next LT Pro" w:hAnsi="Avenir Next LT Pro" w:cs="Avenir Next LT Pro"/>
          <w:sz w:val="22"/>
          <w:szCs w:val="22"/>
        </w:rPr>
        <w:t>of Certificates</w:t>
      </w:r>
      <w:bookmarkEnd w:id="42"/>
      <w:bookmarkEnd w:id="43"/>
      <w:bookmarkEnd w:id="44"/>
      <w:bookmarkEnd w:id="45"/>
      <w:bookmarkEnd w:id="46"/>
      <w:r w:rsidRPr="45921BDE">
        <w:rPr>
          <w:rFonts w:ascii="Avenir Next LT Pro" w:eastAsia="Avenir Next LT Pro" w:hAnsi="Avenir Next LT Pro" w:cs="Avenir Next LT Pro"/>
          <w:sz w:val="22"/>
          <w:szCs w:val="22"/>
        </w:rPr>
        <w:t xml:space="preserve"> </w:t>
      </w:r>
    </w:p>
    <w:p w14:paraId="52EEC796" w14:textId="41D640E1" w:rsidR="6EED11E4" w:rsidRDefault="6AD4452C" w:rsidP="08D9FDAE">
      <w:pPr>
        <w:rPr>
          <w:rFonts w:ascii="Avenir Next LT Pro" w:eastAsia="Avenir Next LT Pro" w:hAnsi="Avenir Next LT Pro" w:cs="Avenir Next LT Pro"/>
        </w:rPr>
      </w:pPr>
      <w:r w:rsidRPr="00A4058E">
        <w:rPr>
          <w:rFonts w:ascii="Avenir Next LT Pro" w:eastAsia="Avenir Next LT Pro" w:hAnsi="Avenir Next LT Pro" w:cs="Avenir Next LT Pro"/>
        </w:rPr>
        <w:t xml:space="preserve">Doula certification will remain valid for </w:t>
      </w:r>
      <w:r w:rsidR="2C321CBF" w:rsidRPr="00A4058E">
        <w:rPr>
          <w:rFonts w:ascii="Avenir Next LT Pro" w:eastAsia="Avenir Next LT Pro" w:hAnsi="Avenir Next LT Pro" w:cs="Avenir Next LT Pro"/>
        </w:rPr>
        <w:t xml:space="preserve">at least </w:t>
      </w:r>
      <w:r w:rsidR="74DDBB1F" w:rsidRPr="00A4058E">
        <w:rPr>
          <w:rFonts w:ascii="Avenir Next LT Pro" w:eastAsia="Avenir Next LT Pro" w:hAnsi="Avenir Next LT Pro" w:cs="Avenir Next LT Pro"/>
        </w:rPr>
        <w:t>2</w:t>
      </w:r>
      <w:r w:rsidRPr="00A4058E">
        <w:rPr>
          <w:rFonts w:ascii="Avenir Next LT Pro" w:eastAsia="Avenir Next LT Pro" w:hAnsi="Avenir Next LT Pro" w:cs="Avenir Next LT Pro"/>
        </w:rPr>
        <w:t xml:space="preserve"> years following approval of certification.</w:t>
      </w:r>
      <w:r w:rsidR="546AC9E2" w:rsidRPr="00A4058E">
        <w:rPr>
          <w:rFonts w:ascii="Avenir Next LT Pro" w:eastAsia="Avenir Next LT Pro" w:hAnsi="Avenir Next LT Pro" w:cs="Avenir Next LT Pro"/>
        </w:rPr>
        <w:t xml:space="preserve"> </w:t>
      </w:r>
      <w:r w:rsidR="7BE6C66E" w:rsidRPr="00A4058E">
        <w:rPr>
          <w:rFonts w:ascii="Avenir Next LT Pro" w:eastAsia="Avenir Next LT Pro" w:hAnsi="Avenir Next LT Pro" w:cs="Avenir Next LT Pro"/>
        </w:rPr>
        <w:t>Doula certification will expire at the end of each odd-numbered calendar year</w:t>
      </w:r>
      <w:r w:rsidR="2CB30400" w:rsidRPr="00A4058E">
        <w:rPr>
          <w:rFonts w:ascii="Avenir Next LT Pro" w:eastAsia="Avenir Next LT Pro" w:hAnsi="Avenir Next LT Pro" w:cs="Avenir Next LT Pro"/>
        </w:rPr>
        <w:t>,</w:t>
      </w:r>
      <w:r w:rsidR="7BE6C66E" w:rsidRPr="00A4058E">
        <w:rPr>
          <w:rFonts w:ascii="Avenir Next LT Pro" w:eastAsia="Avenir Next LT Pro" w:hAnsi="Avenir Next LT Pro" w:cs="Avenir Next LT Pro"/>
        </w:rPr>
        <w:t xml:space="preserve"> and Certified </w:t>
      </w:r>
      <w:r w:rsidR="3BD2E96D" w:rsidRPr="00A4058E">
        <w:rPr>
          <w:rFonts w:ascii="Avenir Next LT Pro" w:eastAsia="Avenir Next LT Pro" w:hAnsi="Avenir Next LT Pro" w:cs="Avenir Next LT Pro"/>
        </w:rPr>
        <w:t>D</w:t>
      </w:r>
      <w:r w:rsidR="7BE6C66E" w:rsidRPr="00A4058E">
        <w:rPr>
          <w:rFonts w:ascii="Avenir Next LT Pro" w:eastAsia="Avenir Next LT Pro" w:hAnsi="Avenir Next LT Pro" w:cs="Avenir Next LT Pro"/>
        </w:rPr>
        <w:t xml:space="preserve">oulas may renew their certification during the renewal period which begins 60 days prior to the expiration date. A </w:t>
      </w:r>
      <w:r w:rsidR="29E0355B" w:rsidRPr="00A4058E">
        <w:rPr>
          <w:rFonts w:ascii="Avenir Next LT Pro" w:eastAsia="Avenir Next LT Pro" w:hAnsi="Avenir Next LT Pro" w:cs="Avenir Next LT Pro"/>
        </w:rPr>
        <w:t xml:space="preserve">Certified </w:t>
      </w:r>
      <w:r w:rsidR="0AE84CA2" w:rsidRPr="00A4058E">
        <w:rPr>
          <w:rFonts w:ascii="Avenir Next LT Pro" w:eastAsia="Avenir Next LT Pro" w:hAnsi="Avenir Next LT Pro" w:cs="Avenir Next LT Pro"/>
        </w:rPr>
        <w:t>D</w:t>
      </w:r>
      <w:r w:rsidR="29E0355B" w:rsidRPr="00A4058E">
        <w:rPr>
          <w:rFonts w:ascii="Avenir Next LT Pro" w:eastAsia="Avenir Next LT Pro" w:hAnsi="Avenir Next LT Pro" w:cs="Avenir Next LT Pro"/>
        </w:rPr>
        <w:t>oula</w:t>
      </w:r>
      <w:r w:rsidR="7BE6C66E" w:rsidRPr="00A4058E">
        <w:rPr>
          <w:rFonts w:ascii="Avenir Next LT Pro" w:eastAsia="Avenir Next LT Pro" w:hAnsi="Avenir Next LT Pro" w:cs="Avenir Next LT Pro"/>
        </w:rPr>
        <w:t xml:space="preserve"> who fails to renew by January 15 of every even-numbered year following the exp</w:t>
      </w:r>
      <w:r w:rsidR="01B891BC" w:rsidRPr="00A4058E">
        <w:rPr>
          <w:rFonts w:ascii="Avenir Next LT Pro" w:eastAsia="Avenir Next LT Pro" w:hAnsi="Avenir Next LT Pro" w:cs="Avenir Next LT Pro"/>
        </w:rPr>
        <w:t>i</w:t>
      </w:r>
      <w:r w:rsidR="7BE6C66E" w:rsidRPr="00A4058E">
        <w:rPr>
          <w:rFonts w:ascii="Avenir Next LT Pro" w:eastAsia="Avenir Next LT Pro" w:hAnsi="Avenir Next LT Pro" w:cs="Avenir Next LT Pro"/>
        </w:rPr>
        <w:t>ration of their certification will be required to reapply for doula certification in Massachusetts.</w:t>
      </w:r>
    </w:p>
    <w:p w14:paraId="68E8F455" w14:textId="6D83A2D6" w:rsidR="00BA7772" w:rsidRPr="00625147" w:rsidRDefault="052588E0" w:rsidP="2FC31E9B">
      <w:pPr>
        <w:pStyle w:val="Heading2"/>
        <w:rPr>
          <w:rFonts w:ascii="Avenir Next LT Pro" w:eastAsia="Avenir Next LT Pro" w:hAnsi="Avenir Next LT Pro" w:cs="Avenir Next LT Pro"/>
          <w:sz w:val="22"/>
          <w:szCs w:val="22"/>
        </w:rPr>
      </w:pPr>
      <w:bookmarkStart w:id="47" w:name="_Toc178522329"/>
      <w:bookmarkStart w:id="48" w:name="_Toc902733542"/>
      <w:bookmarkStart w:id="49" w:name="_Toc1325205454"/>
      <w:bookmarkStart w:id="50" w:name="_Toc677606582"/>
      <w:bookmarkStart w:id="51" w:name="_Toc951328874"/>
      <w:bookmarkStart w:id="52" w:name="_Toc1212179511"/>
      <w:r w:rsidRPr="45921BDE">
        <w:rPr>
          <w:rFonts w:ascii="Avenir Next LT Pro" w:eastAsia="Avenir Next LT Pro" w:hAnsi="Avenir Next LT Pro" w:cs="Avenir Next LT Pro"/>
          <w:sz w:val="22"/>
          <w:szCs w:val="22"/>
        </w:rPr>
        <w:lastRenderedPageBreak/>
        <w:t>2.</w:t>
      </w:r>
      <w:r w:rsidR="2D266238" w:rsidRPr="45921BDE">
        <w:rPr>
          <w:rFonts w:ascii="Avenir Next LT Pro" w:eastAsia="Avenir Next LT Pro" w:hAnsi="Avenir Next LT Pro" w:cs="Avenir Next LT Pro"/>
          <w:sz w:val="22"/>
          <w:szCs w:val="22"/>
        </w:rPr>
        <w:t>4</w:t>
      </w:r>
      <w:r w:rsidR="7E99E734" w:rsidRPr="45921BDE">
        <w:rPr>
          <w:rFonts w:ascii="Avenir Next LT Pro" w:eastAsia="Avenir Next LT Pro" w:hAnsi="Avenir Next LT Pro" w:cs="Avenir Next LT Pro"/>
          <w:sz w:val="22"/>
          <w:szCs w:val="22"/>
        </w:rPr>
        <w:t>.</w:t>
      </w:r>
      <w:r w:rsidRPr="45921BDE">
        <w:rPr>
          <w:rFonts w:ascii="Avenir Next LT Pro" w:eastAsia="Avenir Next LT Pro" w:hAnsi="Avenir Next LT Pro" w:cs="Avenir Next LT Pro"/>
          <w:sz w:val="22"/>
          <w:szCs w:val="22"/>
        </w:rPr>
        <w:t xml:space="preserve"> Renewal of </w:t>
      </w:r>
      <w:r w:rsidR="54049B96" w:rsidRPr="45921BDE">
        <w:rPr>
          <w:rFonts w:ascii="Avenir Next LT Pro" w:eastAsia="Avenir Next LT Pro" w:hAnsi="Avenir Next LT Pro" w:cs="Avenir Next LT Pro"/>
          <w:sz w:val="22"/>
          <w:szCs w:val="22"/>
        </w:rPr>
        <w:t>a</w:t>
      </w:r>
      <w:r w:rsidR="75786DAA" w:rsidRPr="45921BDE">
        <w:rPr>
          <w:rFonts w:ascii="Avenir Next LT Pro" w:eastAsia="Avenir Next LT Pro" w:hAnsi="Avenir Next LT Pro" w:cs="Avenir Next LT Pro"/>
          <w:sz w:val="22"/>
          <w:szCs w:val="22"/>
        </w:rPr>
        <w:t xml:space="preserve"> </w:t>
      </w:r>
      <w:r w:rsidRPr="45921BDE">
        <w:rPr>
          <w:rFonts w:ascii="Avenir Next LT Pro" w:eastAsia="Avenir Next LT Pro" w:hAnsi="Avenir Next LT Pro" w:cs="Avenir Next LT Pro"/>
          <w:sz w:val="22"/>
          <w:szCs w:val="22"/>
        </w:rPr>
        <w:t>Certificate</w:t>
      </w:r>
      <w:bookmarkEnd w:id="47"/>
      <w:bookmarkEnd w:id="48"/>
      <w:bookmarkEnd w:id="49"/>
      <w:bookmarkEnd w:id="50"/>
      <w:bookmarkEnd w:id="51"/>
      <w:bookmarkEnd w:id="52"/>
    </w:p>
    <w:p w14:paraId="317E17F9" w14:textId="21D915E9" w:rsidR="009C3265" w:rsidRDefault="3E6BFBE5" w:rsidP="5ED66D45">
      <w:pPr>
        <w:rPr>
          <w:rFonts w:ascii="Avenir Next LT Pro" w:eastAsia="Avenir Next LT Pro" w:hAnsi="Avenir Next LT Pro" w:cs="Avenir Next LT Pro"/>
        </w:rPr>
      </w:pPr>
      <w:r w:rsidRPr="00A4058E">
        <w:rPr>
          <w:rFonts w:ascii="Avenir Next LT Pro" w:eastAsia="Avenir Next LT Pro" w:hAnsi="Avenir Next LT Pro" w:cs="Avenir Next LT Pro"/>
        </w:rPr>
        <w:t>(</w:t>
      </w:r>
      <w:r w:rsidR="14BF311B" w:rsidRPr="00A4058E">
        <w:rPr>
          <w:rFonts w:ascii="Avenir Next LT Pro" w:eastAsia="Avenir Next LT Pro" w:hAnsi="Avenir Next LT Pro" w:cs="Avenir Next LT Pro"/>
        </w:rPr>
        <w:t>1</w:t>
      </w:r>
      <w:r w:rsidRPr="00A4058E">
        <w:rPr>
          <w:rFonts w:ascii="Avenir Next LT Pro" w:eastAsia="Avenir Next LT Pro" w:hAnsi="Avenir Next LT Pro" w:cs="Avenir Next LT Pro"/>
        </w:rPr>
        <w:t>)</w:t>
      </w:r>
      <w:r w:rsidR="1AEE4035" w:rsidRPr="00A4058E">
        <w:rPr>
          <w:rFonts w:ascii="Avenir Next LT Pro" w:eastAsia="Avenir Next LT Pro" w:hAnsi="Avenir Next LT Pro" w:cs="Avenir Next LT Pro"/>
        </w:rPr>
        <w:t xml:space="preserve"> Renewal of a Current Certificate.</w:t>
      </w:r>
      <w:r w:rsidRPr="00A4058E">
        <w:rPr>
          <w:rFonts w:ascii="Avenir Next LT Pro" w:eastAsia="Avenir Next LT Pro" w:hAnsi="Avenir Next LT Pro" w:cs="Avenir Next LT Pro"/>
        </w:rPr>
        <w:t xml:space="preserve"> </w:t>
      </w:r>
      <w:r w:rsidR="14BF311B" w:rsidRPr="00A4058E">
        <w:rPr>
          <w:rFonts w:ascii="Avenir Next LT Pro" w:eastAsia="Avenir Next LT Pro" w:hAnsi="Avenir Next LT Pro" w:cs="Avenir Next LT Pro"/>
        </w:rPr>
        <w:t xml:space="preserve">A </w:t>
      </w:r>
      <w:r w:rsidR="1B57DB88" w:rsidRPr="00A4058E">
        <w:rPr>
          <w:rFonts w:ascii="Avenir Next LT Pro" w:eastAsia="Avenir Next LT Pro" w:hAnsi="Avenir Next LT Pro" w:cs="Avenir Next LT Pro"/>
        </w:rPr>
        <w:t>C</w:t>
      </w:r>
      <w:r w:rsidR="14BF311B" w:rsidRPr="00A4058E">
        <w:rPr>
          <w:rFonts w:ascii="Avenir Next LT Pro" w:eastAsia="Avenir Next LT Pro" w:hAnsi="Avenir Next LT Pro" w:cs="Avenir Next LT Pro"/>
        </w:rPr>
        <w:t xml:space="preserve">ertified </w:t>
      </w:r>
      <w:r w:rsidR="00863A9E" w:rsidRPr="00A4058E">
        <w:rPr>
          <w:rFonts w:ascii="Avenir Next LT Pro" w:eastAsia="Avenir Next LT Pro" w:hAnsi="Avenir Next LT Pro" w:cs="Avenir Next LT Pro"/>
        </w:rPr>
        <w:t>D</w:t>
      </w:r>
      <w:r w:rsidR="14BF311B" w:rsidRPr="00A4058E">
        <w:rPr>
          <w:rFonts w:ascii="Avenir Next LT Pro" w:eastAsia="Avenir Next LT Pro" w:hAnsi="Avenir Next LT Pro" w:cs="Avenir Next LT Pro"/>
        </w:rPr>
        <w:t>oula who holds a current certificate and has completed all continuing education requirements for renewal of the certificate may apply to renew such certificate by submitting</w:t>
      </w:r>
      <w:r w:rsidR="43FE010B" w:rsidRPr="00A4058E">
        <w:rPr>
          <w:rFonts w:ascii="Avenir Next LT Pro" w:eastAsia="Avenir Next LT Pro" w:hAnsi="Avenir Next LT Pro" w:cs="Avenir Next LT Pro"/>
        </w:rPr>
        <w:t xml:space="preserve"> a complete </w:t>
      </w:r>
      <w:r w:rsidR="4110C767" w:rsidRPr="00A4058E">
        <w:rPr>
          <w:rFonts w:ascii="Avenir Next LT Pro" w:eastAsia="Avenir Next LT Pro" w:hAnsi="Avenir Next LT Pro" w:cs="Avenir Next LT Pro"/>
        </w:rPr>
        <w:t xml:space="preserve">Doula Recertification </w:t>
      </w:r>
      <w:r w:rsidR="43FE010B" w:rsidRPr="00A4058E">
        <w:rPr>
          <w:rFonts w:ascii="Avenir Next LT Pro" w:eastAsia="Avenir Next LT Pro" w:hAnsi="Avenir Next LT Pro" w:cs="Avenir Next LT Pro"/>
        </w:rPr>
        <w:t xml:space="preserve">application form </w:t>
      </w:r>
      <w:r w:rsidR="1FA6BC7B" w:rsidRPr="00A4058E">
        <w:rPr>
          <w:rFonts w:ascii="Avenir Next LT Pro" w:eastAsia="Avenir Next LT Pro" w:hAnsi="Avenir Next LT Pro" w:cs="Avenir Next LT Pro"/>
        </w:rPr>
        <w:t xml:space="preserve">and application that includes the </w:t>
      </w:r>
      <w:r w:rsidR="43FE010B" w:rsidRPr="00A4058E">
        <w:rPr>
          <w:rFonts w:ascii="Avenir Next LT Pro" w:eastAsia="Avenir Next LT Pro" w:hAnsi="Avenir Next LT Pro" w:cs="Avenir Next LT Pro"/>
        </w:rPr>
        <w:t>following items</w:t>
      </w:r>
      <w:r w:rsidR="18185C65" w:rsidRPr="00A4058E">
        <w:rPr>
          <w:rFonts w:ascii="Avenir Next LT Pro" w:eastAsia="Avenir Next LT Pro" w:hAnsi="Avenir Next LT Pro" w:cs="Avenir Next LT Pro"/>
        </w:rPr>
        <w:t>:</w:t>
      </w:r>
    </w:p>
    <w:p w14:paraId="6D766DEA" w14:textId="36EF9EC9" w:rsidR="009C3265" w:rsidRPr="00625147" w:rsidRDefault="3C53C4CF" w:rsidP="356E068B">
      <w:pPr>
        <w:ind w:left="360"/>
        <w:rPr>
          <w:rFonts w:ascii="Avenir Next LT Pro" w:eastAsia="Avenir Next LT Pro" w:hAnsi="Avenir Next LT Pro" w:cs="Avenir Next LT Pro"/>
        </w:rPr>
      </w:pPr>
      <w:r w:rsidRPr="00A4058E">
        <w:rPr>
          <w:rFonts w:ascii="Avenir Next LT Pro" w:eastAsia="Avenir Next LT Pro" w:hAnsi="Avenir Next LT Pro" w:cs="Avenir Next LT Pro"/>
        </w:rPr>
        <w:t xml:space="preserve">(a) </w:t>
      </w:r>
      <w:r w:rsidR="629231F1" w:rsidRPr="00A4058E">
        <w:rPr>
          <w:rFonts w:ascii="Avenir Next LT Pro" w:eastAsia="Avenir Next LT Pro" w:hAnsi="Avenir Next LT Pro" w:cs="Avenir Next LT Pro"/>
        </w:rPr>
        <w:t xml:space="preserve">Documentation as may be required pursuant to 803 CMR 2.00: Criminal Offender Record Information (CORI) to authorize the </w:t>
      </w:r>
      <w:r w:rsidR="3F9C6DB2" w:rsidRPr="00A4058E">
        <w:rPr>
          <w:rFonts w:ascii="Avenir Next LT Pro" w:eastAsia="Avenir Next LT Pro" w:hAnsi="Avenir Next LT Pro" w:cs="Avenir Next LT Pro"/>
        </w:rPr>
        <w:t xml:space="preserve">Department’s </w:t>
      </w:r>
      <w:r w:rsidR="629231F1" w:rsidRPr="00A4058E">
        <w:rPr>
          <w:rFonts w:ascii="Avenir Next LT Pro" w:eastAsia="Avenir Next LT Pro" w:hAnsi="Avenir Next LT Pro" w:cs="Avenir Next LT Pro"/>
        </w:rPr>
        <w:t xml:space="preserve">receipt of criminal offender record information to the extent allowed by </w:t>
      </w:r>
      <w:bookmarkStart w:id="53" w:name="_Int_PcYQSNFi"/>
      <w:r w:rsidR="629231F1" w:rsidRPr="00A4058E">
        <w:rPr>
          <w:rFonts w:ascii="Avenir Next LT Pro" w:eastAsia="Avenir Next LT Pro" w:hAnsi="Avenir Next LT Pro" w:cs="Avenir Next LT Pro"/>
        </w:rPr>
        <w:t>law;</w:t>
      </w:r>
      <w:bookmarkEnd w:id="53"/>
      <w:r w:rsidR="629231F1" w:rsidRPr="00A4058E">
        <w:rPr>
          <w:rFonts w:ascii="Avenir Next LT Pro" w:eastAsia="Avenir Next LT Pro" w:hAnsi="Avenir Next LT Pro" w:cs="Avenir Next LT Pro"/>
        </w:rPr>
        <w:t xml:space="preserve"> </w:t>
      </w:r>
    </w:p>
    <w:p w14:paraId="44C51C43" w14:textId="329198D6" w:rsidR="007A7EDF" w:rsidRPr="00625147" w:rsidRDefault="1CE6C140" w:rsidP="2ACBA05F">
      <w:pPr>
        <w:ind w:left="360"/>
        <w:rPr>
          <w:rFonts w:ascii="Avenir Next LT Pro" w:eastAsia="Avenir Next LT Pro" w:hAnsi="Avenir Next LT Pro" w:cs="Avenir Next LT Pro"/>
        </w:rPr>
      </w:pPr>
      <w:r w:rsidRPr="00A4058E">
        <w:rPr>
          <w:rFonts w:ascii="Avenir Next LT Pro" w:eastAsia="Avenir Next LT Pro" w:hAnsi="Avenir Next LT Pro" w:cs="Avenir Next LT Pro"/>
        </w:rPr>
        <w:t xml:space="preserve">(b) </w:t>
      </w:r>
      <w:r w:rsidR="0E523794" w:rsidRPr="00A4058E">
        <w:rPr>
          <w:rFonts w:ascii="Avenir Next LT Pro" w:eastAsia="Avenir Next LT Pro" w:hAnsi="Avenir Next LT Pro" w:cs="Avenir Next LT Pro"/>
        </w:rPr>
        <w:t xml:space="preserve">Completion of the Doula </w:t>
      </w:r>
      <w:r w:rsidR="52BC5635" w:rsidRPr="00A4058E">
        <w:rPr>
          <w:rFonts w:ascii="Avenir Next LT Pro" w:eastAsia="Avenir Next LT Pro" w:hAnsi="Avenir Next LT Pro" w:cs="Avenir Next LT Pro"/>
        </w:rPr>
        <w:t>Continuing</w:t>
      </w:r>
      <w:r w:rsidR="0E523794" w:rsidRPr="00A4058E">
        <w:rPr>
          <w:rFonts w:ascii="Avenir Next LT Pro" w:eastAsia="Avenir Next LT Pro" w:hAnsi="Avenir Next LT Pro" w:cs="Avenir Next LT Pro"/>
        </w:rPr>
        <w:t xml:space="preserve"> Education Form documenting</w:t>
      </w:r>
      <w:r w:rsidR="6FD64A35" w:rsidRPr="00A4058E">
        <w:rPr>
          <w:rFonts w:ascii="Avenir Next LT Pro" w:eastAsia="Avenir Next LT Pro" w:hAnsi="Avenir Next LT Pro" w:cs="Avenir Next LT Pro"/>
        </w:rPr>
        <w:t xml:space="preserve"> </w:t>
      </w:r>
      <w:r w:rsidR="2DA3351F" w:rsidRPr="00A4058E">
        <w:rPr>
          <w:rFonts w:ascii="Avenir Next LT Pro" w:eastAsia="Avenir Next LT Pro" w:hAnsi="Avenir Next LT Pro" w:cs="Avenir Next LT Pro"/>
        </w:rPr>
        <w:t>5</w:t>
      </w:r>
      <w:r w:rsidRPr="00A4058E">
        <w:rPr>
          <w:rFonts w:ascii="Avenir Next LT Pro" w:eastAsia="Avenir Next LT Pro" w:hAnsi="Avenir Next LT Pro" w:cs="Avenir Next LT Pro"/>
        </w:rPr>
        <w:t xml:space="preserve"> </w:t>
      </w:r>
      <w:r w:rsidR="52BC5635" w:rsidRPr="00A4058E">
        <w:rPr>
          <w:rFonts w:ascii="Avenir Next LT Pro" w:eastAsia="Avenir Next LT Pro" w:hAnsi="Avenir Next LT Pro" w:cs="Avenir Next LT Pro"/>
        </w:rPr>
        <w:t>continuing</w:t>
      </w:r>
      <w:r w:rsidR="10AFB902" w:rsidRPr="00A4058E">
        <w:rPr>
          <w:rFonts w:ascii="Avenir Next LT Pro" w:eastAsia="Avenir Next LT Pro" w:hAnsi="Avenir Next LT Pro" w:cs="Avenir Next LT Pro"/>
        </w:rPr>
        <w:t xml:space="preserve"> education </w:t>
      </w:r>
      <w:r w:rsidR="7EA84AB4" w:rsidRPr="00A4058E">
        <w:rPr>
          <w:rFonts w:ascii="Avenir Next LT Pro" w:eastAsia="Avenir Next LT Pro" w:hAnsi="Avenir Next LT Pro" w:cs="Avenir Next LT Pro"/>
        </w:rPr>
        <w:t xml:space="preserve">hours; </w:t>
      </w:r>
      <w:r w:rsidR="126EAB88" w:rsidRPr="00A4058E">
        <w:rPr>
          <w:rFonts w:ascii="Avenir Next LT Pro" w:eastAsia="Avenir Next LT Pro" w:hAnsi="Avenir Next LT Pro" w:cs="Avenir Next LT Pro"/>
        </w:rPr>
        <w:t xml:space="preserve">and, </w:t>
      </w:r>
    </w:p>
    <w:p w14:paraId="0506D495" w14:textId="02042E4E" w:rsidR="007A7EDF" w:rsidRDefault="044E2FB3" w:rsidP="3AC27F69">
      <w:pPr>
        <w:ind w:left="360"/>
        <w:rPr>
          <w:rFonts w:ascii="Avenir Next LT Pro" w:eastAsia="Avenir Next LT Pro" w:hAnsi="Avenir Next LT Pro" w:cs="Avenir Next LT Pro"/>
        </w:rPr>
      </w:pPr>
      <w:r w:rsidRPr="00A4058E">
        <w:rPr>
          <w:rFonts w:ascii="Avenir Next LT Pro" w:eastAsia="Avenir Next LT Pro" w:hAnsi="Avenir Next LT Pro" w:cs="Avenir Next LT Pro"/>
        </w:rPr>
        <w:t>(</w:t>
      </w:r>
      <w:r w:rsidR="7D750B99" w:rsidRPr="00A4058E">
        <w:rPr>
          <w:rFonts w:ascii="Avenir Next LT Pro" w:eastAsia="Avenir Next LT Pro" w:hAnsi="Avenir Next LT Pro" w:cs="Avenir Next LT Pro"/>
        </w:rPr>
        <w:t>c</w:t>
      </w:r>
      <w:r w:rsidRPr="00A4058E">
        <w:rPr>
          <w:rFonts w:ascii="Avenir Next LT Pro" w:eastAsia="Avenir Next LT Pro" w:hAnsi="Avenir Next LT Pro" w:cs="Avenir Next LT Pro"/>
        </w:rPr>
        <w:t xml:space="preserve">) </w:t>
      </w:r>
      <w:r w:rsidR="3816D539" w:rsidRPr="00A4058E">
        <w:rPr>
          <w:rFonts w:ascii="Avenir Next LT Pro" w:eastAsia="Avenir Next LT Pro" w:hAnsi="Avenir Next LT Pro" w:cs="Avenir Next LT Pro"/>
        </w:rPr>
        <w:t>A</w:t>
      </w:r>
      <w:r w:rsidRPr="00A4058E">
        <w:rPr>
          <w:rFonts w:ascii="Avenir Next LT Pro" w:eastAsia="Avenir Next LT Pro" w:hAnsi="Avenir Next LT Pro" w:cs="Avenir Next LT Pro"/>
        </w:rPr>
        <w:t xml:space="preserve">n attestation that the </w:t>
      </w:r>
      <w:r w:rsidR="3AA046A7" w:rsidRPr="00A4058E">
        <w:rPr>
          <w:rFonts w:ascii="Avenir Next LT Pro" w:eastAsia="Avenir Next LT Pro" w:hAnsi="Avenir Next LT Pro" w:cs="Avenir Next LT Pro"/>
        </w:rPr>
        <w:t xml:space="preserve">Certified Doula </w:t>
      </w:r>
      <w:r w:rsidRPr="00A4058E">
        <w:rPr>
          <w:rFonts w:ascii="Avenir Next LT Pro" w:eastAsia="Avenir Next LT Pro" w:hAnsi="Avenir Next LT Pro" w:cs="Avenir Next LT Pro"/>
        </w:rPr>
        <w:t>has read</w:t>
      </w:r>
      <w:r w:rsidR="32074198" w:rsidRPr="00A4058E">
        <w:rPr>
          <w:rFonts w:ascii="Avenir Next LT Pro" w:eastAsia="Avenir Next LT Pro" w:hAnsi="Avenir Next LT Pro" w:cs="Avenir Next LT Pro"/>
        </w:rPr>
        <w:t>,</w:t>
      </w:r>
      <w:r w:rsidR="268F5FE1" w:rsidRPr="00A4058E">
        <w:rPr>
          <w:rFonts w:ascii="Avenir Next LT Pro" w:eastAsia="Avenir Next LT Pro" w:hAnsi="Avenir Next LT Pro" w:cs="Avenir Next LT Pro"/>
        </w:rPr>
        <w:t xml:space="preserve"> </w:t>
      </w:r>
      <w:r w:rsidRPr="00A4058E">
        <w:rPr>
          <w:rFonts w:ascii="Avenir Next LT Pro" w:eastAsia="Avenir Next LT Pro" w:hAnsi="Avenir Next LT Pro" w:cs="Avenir Next LT Pro"/>
        </w:rPr>
        <w:t>understands</w:t>
      </w:r>
      <w:r w:rsidR="4F6DFDA1" w:rsidRPr="00A4058E">
        <w:rPr>
          <w:rFonts w:ascii="Avenir Next LT Pro" w:eastAsia="Avenir Next LT Pro" w:hAnsi="Avenir Next LT Pro" w:cs="Avenir Next LT Pro"/>
        </w:rPr>
        <w:t xml:space="preserve">, and </w:t>
      </w:r>
      <w:r w:rsidR="05CB30BE" w:rsidRPr="00A4058E">
        <w:rPr>
          <w:rFonts w:ascii="Avenir Next LT Pro" w:eastAsia="Avenir Next LT Pro" w:hAnsi="Avenir Next LT Pro" w:cs="Avenir Next LT Pro"/>
        </w:rPr>
        <w:t xml:space="preserve">agrees to abide by </w:t>
      </w:r>
      <w:r w:rsidR="2FC06117" w:rsidRPr="00A4058E">
        <w:rPr>
          <w:rFonts w:ascii="Avenir Next LT Pro" w:eastAsia="Avenir Next LT Pro" w:hAnsi="Avenir Next LT Pro" w:cs="Avenir Next LT Pro"/>
        </w:rPr>
        <w:t xml:space="preserve">the Doula Code of Conduct.  </w:t>
      </w:r>
    </w:p>
    <w:p w14:paraId="1DAA168B" w14:textId="40726F3E" w:rsidR="007A7EDF" w:rsidRDefault="2671A3B4" w:rsidP="3AC27F69">
      <w:pPr>
        <w:rPr>
          <w:rFonts w:ascii="Avenir Next LT Pro" w:eastAsia="Avenir Next LT Pro" w:hAnsi="Avenir Next LT Pro" w:cs="Avenir Next LT Pro"/>
        </w:rPr>
      </w:pPr>
      <w:r w:rsidRPr="00A4058E">
        <w:rPr>
          <w:rFonts w:ascii="Avenir Next LT Pro" w:eastAsia="Avenir Next LT Pro" w:hAnsi="Avenir Next LT Pro" w:cs="Avenir Next LT Pro"/>
        </w:rPr>
        <w:t xml:space="preserve">(2) Renewal of an Expired Certificate. </w:t>
      </w:r>
      <w:r w:rsidR="617450CB" w:rsidRPr="00A4058E">
        <w:rPr>
          <w:rFonts w:ascii="Avenir Next LT Pro" w:eastAsia="Avenir Next LT Pro" w:hAnsi="Avenir Next LT Pro" w:cs="Avenir Next LT Pro"/>
        </w:rPr>
        <w:t xml:space="preserve">A </w:t>
      </w:r>
      <w:r w:rsidR="41078A01" w:rsidRPr="00A4058E">
        <w:rPr>
          <w:rFonts w:ascii="Avenir Next LT Pro" w:eastAsia="Avenir Next LT Pro" w:hAnsi="Avenir Next LT Pro" w:cs="Avenir Next LT Pro"/>
        </w:rPr>
        <w:t>C</w:t>
      </w:r>
      <w:r w:rsidR="617450CB" w:rsidRPr="00A4058E">
        <w:rPr>
          <w:rFonts w:ascii="Avenir Next LT Pro" w:eastAsia="Avenir Next LT Pro" w:hAnsi="Avenir Next LT Pro" w:cs="Avenir Next LT Pro"/>
        </w:rPr>
        <w:t>ertified</w:t>
      </w:r>
      <w:r w:rsidRPr="00A4058E">
        <w:rPr>
          <w:rFonts w:ascii="Avenir Next LT Pro" w:eastAsia="Avenir Next LT Pro" w:hAnsi="Avenir Next LT Pro" w:cs="Avenir Next LT Pro"/>
        </w:rPr>
        <w:t xml:space="preserve"> </w:t>
      </w:r>
      <w:r w:rsidR="54619CEE" w:rsidRPr="00A4058E">
        <w:rPr>
          <w:rFonts w:ascii="Avenir Next LT Pro" w:eastAsia="Avenir Next LT Pro" w:hAnsi="Avenir Next LT Pro" w:cs="Avenir Next LT Pro"/>
        </w:rPr>
        <w:t>D</w:t>
      </w:r>
      <w:r w:rsidRPr="00A4058E">
        <w:rPr>
          <w:rFonts w:ascii="Avenir Next LT Pro" w:eastAsia="Avenir Next LT Pro" w:hAnsi="Avenir Next LT Pro" w:cs="Avenir Next LT Pro"/>
        </w:rPr>
        <w:t xml:space="preserve">oula who </w:t>
      </w:r>
      <w:r w:rsidR="12BAD4C8" w:rsidRPr="00A4058E">
        <w:rPr>
          <w:rFonts w:ascii="Avenir Next LT Pro" w:eastAsia="Avenir Next LT Pro" w:hAnsi="Avenir Next LT Pro" w:cs="Avenir Next LT Pro"/>
        </w:rPr>
        <w:t>holds</w:t>
      </w:r>
      <w:r w:rsidRPr="00A4058E">
        <w:rPr>
          <w:rFonts w:ascii="Avenir Next LT Pro" w:eastAsia="Avenir Next LT Pro" w:hAnsi="Avenir Next LT Pro" w:cs="Avenir Next LT Pro"/>
        </w:rPr>
        <w:t xml:space="preserve"> </w:t>
      </w:r>
      <w:r w:rsidR="617450CB" w:rsidRPr="00A4058E">
        <w:rPr>
          <w:rFonts w:ascii="Avenir Next LT Pro" w:eastAsia="Avenir Next LT Pro" w:hAnsi="Avenir Next LT Pro" w:cs="Avenir Next LT Pro"/>
        </w:rPr>
        <w:t>a</w:t>
      </w:r>
      <w:r w:rsidR="44F07310" w:rsidRPr="00A4058E">
        <w:rPr>
          <w:rFonts w:ascii="Avenir Next LT Pro" w:eastAsia="Avenir Next LT Pro" w:hAnsi="Avenir Next LT Pro" w:cs="Avenir Next LT Pro"/>
        </w:rPr>
        <w:t xml:space="preserve"> </w:t>
      </w:r>
      <w:r w:rsidRPr="00A4058E">
        <w:rPr>
          <w:rFonts w:ascii="Avenir Next LT Pro" w:eastAsia="Avenir Next LT Pro" w:hAnsi="Avenir Next LT Pro" w:cs="Avenir Next LT Pro"/>
        </w:rPr>
        <w:t>certificate</w:t>
      </w:r>
      <w:r w:rsidR="28679D51" w:rsidRPr="00A4058E">
        <w:rPr>
          <w:rFonts w:ascii="Avenir Next LT Pro" w:eastAsia="Avenir Next LT Pro" w:hAnsi="Avenir Next LT Pro" w:cs="Avenir Next LT Pro"/>
        </w:rPr>
        <w:t xml:space="preserve"> that has expired less than 2 years prior to application for renewal</w:t>
      </w:r>
      <w:r w:rsidR="44F07310" w:rsidRPr="00A4058E">
        <w:rPr>
          <w:rFonts w:ascii="Avenir Next LT Pro" w:eastAsia="Avenir Next LT Pro" w:hAnsi="Avenir Next LT Pro" w:cs="Avenir Next LT Pro"/>
        </w:rPr>
        <w:t xml:space="preserve"> </w:t>
      </w:r>
      <w:r w:rsidRPr="00A4058E">
        <w:rPr>
          <w:rFonts w:ascii="Avenir Next LT Pro" w:eastAsia="Avenir Next LT Pro" w:hAnsi="Avenir Next LT Pro" w:cs="Avenir Next LT Pro"/>
        </w:rPr>
        <w:t xml:space="preserve">and has completed all continuing education requirements for renewal of the certificate pursuant to these </w:t>
      </w:r>
      <w:r w:rsidR="5F9931D8" w:rsidRPr="00A4058E">
        <w:rPr>
          <w:rFonts w:ascii="Avenir Next LT Pro" w:eastAsia="Avenir Next LT Pro" w:hAnsi="Avenir Next LT Pro" w:cs="Avenir Next LT Pro"/>
        </w:rPr>
        <w:t>program standards</w:t>
      </w:r>
      <w:r w:rsidR="496AD6A3" w:rsidRPr="00A4058E">
        <w:rPr>
          <w:rFonts w:ascii="Avenir Next LT Pro" w:eastAsia="Avenir Next LT Pro" w:hAnsi="Avenir Next LT Pro" w:cs="Avenir Next LT Pro"/>
        </w:rPr>
        <w:t>,</w:t>
      </w:r>
      <w:r w:rsidRPr="00A4058E">
        <w:rPr>
          <w:rFonts w:ascii="Avenir Next LT Pro" w:eastAsia="Avenir Next LT Pro" w:hAnsi="Avenir Next LT Pro" w:cs="Avenir Next LT Pro"/>
        </w:rPr>
        <w:t xml:space="preserve"> may apply to renew such certificate by submitting a complete application </w:t>
      </w:r>
      <w:r w:rsidR="3E908DE5" w:rsidRPr="00A4058E">
        <w:rPr>
          <w:rFonts w:ascii="Avenir Next LT Pro" w:eastAsia="Avenir Next LT Pro" w:hAnsi="Avenir Next LT Pro" w:cs="Avenir Next LT Pro"/>
        </w:rPr>
        <w:t>as</w:t>
      </w:r>
      <w:r w:rsidRPr="00A4058E">
        <w:rPr>
          <w:rFonts w:ascii="Avenir Next LT Pro" w:eastAsia="Avenir Next LT Pro" w:hAnsi="Avenir Next LT Pro" w:cs="Avenir Next LT Pro"/>
        </w:rPr>
        <w:t xml:space="preserve"> specified by the Department and the following items:</w:t>
      </w:r>
    </w:p>
    <w:p w14:paraId="40691250" w14:textId="77777777" w:rsidR="0020118A" w:rsidRPr="00625147" w:rsidRDefault="0BA55185" w:rsidP="3AC27F69">
      <w:pPr>
        <w:ind w:left="360"/>
        <w:rPr>
          <w:rFonts w:ascii="Avenir Next LT Pro" w:eastAsia="Avenir Next LT Pro" w:hAnsi="Avenir Next LT Pro" w:cs="Avenir Next LT Pro"/>
        </w:rPr>
      </w:pPr>
      <w:r w:rsidRPr="00A4058E">
        <w:rPr>
          <w:rFonts w:ascii="Avenir Next LT Pro" w:eastAsia="Avenir Next LT Pro" w:hAnsi="Avenir Next LT Pro" w:cs="Avenir Next LT Pro"/>
        </w:rPr>
        <w:t xml:space="preserve">(a) Documentation as may be required pursuant to 803 CMR 2.00: Criminal Offender Record Information (CORI) to authorize the Department’s receipt of criminal offender record information to the extent allowed by </w:t>
      </w:r>
      <w:bookmarkStart w:id="54" w:name="_Int_zkhGgQwi"/>
      <w:r w:rsidRPr="00A4058E">
        <w:rPr>
          <w:rFonts w:ascii="Avenir Next LT Pro" w:eastAsia="Avenir Next LT Pro" w:hAnsi="Avenir Next LT Pro" w:cs="Avenir Next LT Pro"/>
        </w:rPr>
        <w:t>law;</w:t>
      </w:r>
      <w:bookmarkEnd w:id="54"/>
    </w:p>
    <w:p w14:paraId="78318C85" w14:textId="0FA21AE9" w:rsidR="00424987" w:rsidRPr="00625147" w:rsidRDefault="675D2070" w:rsidP="3AC27F69">
      <w:pPr>
        <w:ind w:left="360"/>
        <w:rPr>
          <w:rFonts w:ascii="Avenir Next LT Pro" w:eastAsia="Avenir Next LT Pro" w:hAnsi="Avenir Next LT Pro" w:cs="Avenir Next LT Pro"/>
        </w:rPr>
      </w:pPr>
      <w:r w:rsidRPr="00A4058E">
        <w:rPr>
          <w:rFonts w:ascii="Avenir Next LT Pro" w:eastAsia="Avenir Next LT Pro" w:hAnsi="Avenir Next LT Pro" w:cs="Avenir Next LT Pro"/>
        </w:rPr>
        <w:t xml:space="preserve">(b) </w:t>
      </w:r>
      <w:r w:rsidR="1B811A87" w:rsidRPr="00A4058E">
        <w:rPr>
          <w:rFonts w:ascii="Avenir Next LT Pro" w:eastAsia="Avenir Next LT Pro" w:hAnsi="Avenir Next LT Pro" w:cs="Avenir Next LT Pro"/>
        </w:rPr>
        <w:t xml:space="preserve">Completion of the Doula </w:t>
      </w:r>
      <w:r w:rsidR="3CD0443A" w:rsidRPr="00A4058E">
        <w:rPr>
          <w:rFonts w:ascii="Avenir Next LT Pro" w:eastAsia="Avenir Next LT Pro" w:hAnsi="Avenir Next LT Pro" w:cs="Avenir Next LT Pro"/>
        </w:rPr>
        <w:t>Continuing</w:t>
      </w:r>
      <w:r w:rsidR="1B811A87" w:rsidRPr="00A4058E">
        <w:rPr>
          <w:rFonts w:ascii="Avenir Next LT Pro" w:eastAsia="Avenir Next LT Pro" w:hAnsi="Avenir Next LT Pro" w:cs="Avenir Next LT Pro"/>
        </w:rPr>
        <w:t xml:space="preserve"> Education Form documenting</w:t>
      </w:r>
      <w:r w:rsidR="0C6F07CF" w:rsidRPr="00A4058E">
        <w:rPr>
          <w:rFonts w:ascii="Avenir Next LT Pro" w:eastAsia="Avenir Next LT Pro" w:hAnsi="Avenir Next LT Pro" w:cs="Avenir Next LT Pro"/>
        </w:rPr>
        <w:t xml:space="preserve"> </w:t>
      </w:r>
      <w:r w:rsidR="7F9BACE7" w:rsidRPr="00A4058E">
        <w:rPr>
          <w:rFonts w:ascii="Avenir Next LT Pro" w:eastAsia="Avenir Next LT Pro" w:hAnsi="Avenir Next LT Pro" w:cs="Avenir Next LT Pro"/>
        </w:rPr>
        <w:t>5</w:t>
      </w:r>
      <w:r w:rsidR="1B811A87" w:rsidRPr="00A4058E">
        <w:rPr>
          <w:rFonts w:ascii="Avenir Next LT Pro" w:eastAsia="Avenir Next LT Pro" w:hAnsi="Avenir Next LT Pro" w:cs="Avenir Next LT Pro"/>
        </w:rPr>
        <w:t xml:space="preserve"> </w:t>
      </w:r>
      <w:r w:rsidR="3CD0443A" w:rsidRPr="00A4058E">
        <w:rPr>
          <w:rFonts w:ascii="Avenir Next LT Pro" w:eastAsia="Avenir Next LT Pro" w:hAnsi="Avenir Next LT Pro" w:cs="Avenir Next LT Pro"/>
        </w:rPr>
        <w:t>continuing</w:t>
      </w:r>
      <w:r w:rsidR="1B811A87" w:rsidRPr="00A4058E">
        <w:rPr>
          <w:rFonts w:ascii="Avenir Next LT Pro" w:eastAsia="Avenir Next LT Pro" w:hAnsi="Avenir Next LT Pro" w:cs="Avenir Next LT Pro"/>
        </w:rPr>
        <w:t xml:space="preserve"> education hours; </w:t>
      </w:r>
      <w:r w:rsidR="7EA07262" w:rsidRPr="00A4058E">
        <w:rPr>
          <w:rFonts w:ascii="Avenir Next LT Pro" w:eastAsia="Avenir Next LT Pro" w:hAnsi="Avenir Next LT Pro" w:cs="Avenir Next LT Pro"/>
        </w:rPr>
        <w:t>and</w:t>
      </w:r>
    </w:p>
    <w:p w14:paraId="497A356D" w14:textId="08DB54C0" w:rsidR="0020118A" w:rsidRPr="00625147" w:rsidRDefault="428D2F88" w:rsidP="3AC27F69">
      <w:pPr>
        <w:ind w:left="360"/>
        <w:rPr>
          <w:rFonts w:ascii="Avenir Next LT Pro" w:eastAsia="Avenir Next LT Pro" w:hAnsi="Avenir Next LT Pro" w:cs="Avenir Next LT Pro"/>
        </w:rPr>
      </w:pPr>
      <w:r w:rsidRPr="00A4058E">
        <w:rPr>
          <w:rFonts w:ascii="Avenir Next LT Pro" w:eastAsia="Avenir Next LT Pro" w:hAnsi="Avenir Next LT Pro" w:cs="Avenir Next LT Pro"/>
        </w:rPr>
        <w:t xml:space="preserve">(c) </w:t>
      </w:r>
      <w:r w:rsidR="6CF264AF" w:rsidRPr="00A4058E">
        <w:rPr>
          <w:rFonts w:ascii="Avenir Next LT Pro" w:eastAsia="Avenir Next LT Pro" w:hAnsi="Avenir Next LT Pro" w:cs="Avenir Next LT Pro"/>
        </w:rPr>
        <w:t xml:space="preserve">an attestation that the </w:t>
      </w:r>
      <w:r w:rsidR="284E7A1F" w:rsidRPr="00A4058E">
        <w:rPr>
          <w:rFonts w:ascii="Avenir Next LT Pro" w:eastAsia="Avenir Next LT Pro" w:hAnsi="Avenir Next LT Pro" w:cs="Avenir Next LT Pro"/>
        </w:rPr>
        <w:t xml:space="preserve">Certified Doula </w:t>
      </w:r>
      <w:r w:rsidR="6CF264AF" w:rsidRPr="00A4058E">
        <w:rPr>
          <w:rFonts w:ascii="Avenir Next LT Pro" w:eastAsia="Avenir Next LT Pro" w:hAnsi="Avenir Next LT Pro" w:cs="Avenir Next LT Pro"/>
        </w:rPr>
        <w:t>has read</w:t>
      </w:r>
      <w:r w:rsidR="52E51980" w:rsidRPr="00A4058E">
        <w:rPr>
          <w:rFonts w:ascii="Avenir Next LT Pro" w:eastAsia="Avenir Next LT Pro" w:hAnsi="Avenir Next LT Pro" w:cs="Avenir Next LT Pro"/>
        </w:rPr>
        <w:t>,</w:t>
      </w:r>
      <w:r w:rsidR="4C3FBDAE" w:rsidRPr="00A4058E">
        <w:rPr>
          <w:rFonts w:ascii="Avenir Next LT Pro" w:eastAsia="Avenir Next LT Pro" w:hAnsi="Avenir Next LT Pro" w:cs="Avenir Next LT Pro"/>
        </w:rPr>
        <w:t xml:space="preserve"> </w:t>
      </w:r>
      <w:r w:rsidR="6CF264AF" w:rsidRPr="00A4058E">
        <w:rPr>
          <w:rFonts w:ascii="Avenir Next LT Pro" w:eastAsia="Avenir Next LT Pro" w:hAnsi="Avenir Next LT Pro" w:cs="Avenir Next LT Pro"/>
        </w:rPr>
        <w:t>understands</w:t>
      </w:r>
      <w:r w:rsidR="59E0525F" w:rsidRPr="00A4058E">
        <w:rPr>
          <w:rFonts w:ascii="Avenir Next LT Pro" w:eastAsia="Avenir Next LT Pro" w:hAnsi="Avenir Next LT Pro" w:cs="Avenir Next LT Pro"/>
        </w:rPr>
        <w:t xml:space="preserve">, and </w:t>
      </w:r>
      <w:r w:rsidR="186BB4F7" w:rsidRPr="00A4058E">
        <w:rPr>
          <w:rFonts w:ascii="Avenir Next LT Pro" w:eastAsia="Avenir Next LT Pro" w:hAnsi="Avenir Next LT Pro" w:cs="Avenir Next LT Pro"/>
        </w:rPr>
        <w:t xml:space="preserve">agrees to abide by </w:t>
      </w:r>
      <w:r w:rsidR="6CF264AF" w:rsidRPr="00A4058E">
        <w:rPr>
          <w:rFonts w:ascii="Avenir Next LT Pro" w:eastAsia="Avenir Next LT Pro" w:hAnsi="Avenir Next LT Pro" w:cs="Avenir Next LT Pro"/>
        </w:rPr>
        <w:t xml:space="preserve">the Doula Code of Conduct.  </w:t>
      </w:r>
    </w:p>
    <w:p w14:paraId="2B2D860A" w14:textId="588E5A3B" w:rsidR="00C12675" w:rsidRPr="00634D23" w:rsidRDefault="64543ED6" w:rsidP="3AC27F69">
      <w:pPr>
        <w:rPr>
          <w:rFonts w:ascii="Avenir Next LT Pro" w:eastAsia="Avenir Next LT Pro" w:hAnsi="Avenir Next LT Pro" w:cs="Avenir Next LT Pro"/>
        </w:rPr>
      </w:pPr>
      <w:r w:rsidRPr="00A4058E">
        <w:rPr>
          <w:rFonts w:ascii="Avenir Next LT Pro" w:eastAsia="Avenir Next LT Pro" w:hAnsi="Avenir Next LT Pro" w:cs="Avenir Next LT Pro"/>
        </w:rPr>
        <w:t>(3)</w:t>
      </w:r>
      <w:r w:rsidR="4CE116A0" w:rsidRPr="00A4058E">
        <w:rPr>
          <w:rFonts w:ascii="Avenir Next LT Pro" w:eastAsia="Avenir Next LT Pro" w:hAnsi="Avenir Next LT Pro" w:cs="Avenir Next LT Pro"/>
        </w:rPr>
        <w:t xml:space="preserve"> A </w:t>
      </w:r>
      <w:r w:rsidR="0E62FA9D" w:rsidRPr="00A4058E">
        <w:rPr>
          <w:rFonts w:ascii="Avenir Next LT Pro" w:eastAsia="Avenir Next LT Pro" w:hAnsi="Avenir Next LT Pro" w:cs="Avenir Next LT Pro"/>
        </w:rPr>
        <w:t>C</w:t>
      </w:r>
      <w:r w:rsidR="4CE116A0" w:rsidRPr="00A4058E">
        <w:rPr>
          <w:rFonts w:ascii="Avenir Next LT Pro" w:eastAsia="Avenir Next LT Pro" w:hAnsi="Avenir Next LT Pro" w:cs="Avenir Next LT Pro"/>
        </w:rPr>
        <w:t xml:space="preserve">ertified </w:t>
      </w:r>
      <w:r w:rsidR="0B46A09E" w:rsidRPr="00A4058E">
        <w:rPr>
          <w:rFonts w:ascii="Avenir Next LT Pro" w:eastAsia="Avenir Next LT Pro" w:hAnsi="Avenir Next LT Pro" w:cs="Avenir Next LT Pro"/>
        </w:rPr>
        <w:t>D</w:t>
      </w:r>
      <w:r w:rsidR="4CE116A0" w:rsidRPr="00A4058E">
        <w:rPr>
          <w:rFonts w:ascii="Avenir Next LT Pro" w:eastAsia="Avenir Next LT Pro" w:hAnsi="Avenir Next LT Pro" w:cs="Avenir Next LT Pro"/>
        </w:rPr>
        <w:t xml:space="preserve">oula who holds a certificate that expired more than two years ago </w:t>
      </w:r>
      <w:r w:rsidR="2342A434" w:rsidRPr="00A4058E">
        <w:rPr>
          <w:rFonts w:ascii="Avenir Next LT Pro" w:eastAsia="Avenir Next LT Pro" w:hAnsi="Avenir Next LT Pro" w:cs="Avenir Next LT Pro"/>
        </w:rPr>
        <w:t xml:space="preserve">must </w:t>
      </w:r>
      <w:r w:rsidR="4CE116A0" w:rsidRPr="00A4058E">
        <w:rPr>
          <w:rFonts w:ascii="Avenir Next LT Pro" w:eastAsia="Avenir Next LT Pro" w:hAnsi="Avenir Next LT Pro" w:cs="Avenir Next LT Pro"/>
        </w:rPr>
        <w:t xml:space="preserve">submit a new initial application. </w:t>
      </w:r>
    </w:p>
    <w:p w14:paraId="5F502CFF" w14:textId="2BC33AC5" w:rsidR="25D8EBBB" w:rsidRPr="009A5B72" w:rsidRDefault="59A9C0A7" w:rsidP="5ED66D45">
      <w:pPr>
        <w:pStyle w:val="Heading1"/>
        <w:rPr>
          <w:rFonts w:ascii="Avenir Next LT Pro" w:eastAsia="Avenir Next LT Pro" w:hAnsi="Avenir Next LT Pro" w:cs="Avenir Next LT Pro"/>
          <w:sz w:val="24"/>
          <w:szCs w:val="24"/>
        </w:rPr>
      </w:pPr>
      <w:bookmarkStart w:id="55" w:name="_Toc178522337"/>
      <w:bookmarkStart w:id="56" w:name="_Toc979081412"/>
      <w:bookmarkStart w:id="57" w:name="_Toc742277673"/>
      <w:bookmarkStart w:id="58" w:name="_Toc8984916"/>
      <w:bookmarkStart w:id="59" w:name="_Toc598444260"/>
      <w:bookmarkStart w:id="60" w:name="_Toc775288147"/>
      <w:r w:rsidRPr="45921BDE">
        <w:rPr>
          <w:rFonts w:ascii="Avenir Next LT Pro" w:eastAsia="Avenir Next LT Pro" w:hAnsi="Avenir Next LT Pro" w:cs="Avenir Next LT Pro"/>
          <w:sz w:val="24"/>
          <w:szCs w:val="24"/>
        </w:rPr>
        <w:t>3</w:t>
      </w:r>
      <w:r w:rsidR="5ABE4FDE" w:rsidRPr="45921BDE">
        <w:rPr>
          <w:rFonts w:ascii="Avenir Next LT Pro" w:eastAsia="Avenir Next LT Pro" w:hAnsi="Avenir Next LT Pro" w:cs="Avenir Next LT Pro"/>
          <w:sz w:val="24"/>
          <w:szCs w:val="24"/>
        </w:rPr>
        <w:t xml:space="preserve">. </w:t>
      </w:r>
      <w:r w:rsidR="636B0704" w:rsidRPr="45921BDE">
        <w:rPr>
          <w:rFonts w:ascii="Avenir Next LT Pro" w:eastAsia="Avenir Next LT Pro" w:hAnsi="Avenir Next LT Pro" w:cs="Avenir Next LT Pro"/>
          <w:sz w:val="24"/>
          <w:szCs w:val="24"/>
        </w:rPr>
        <w:t>Complaints, Investigations, Agency Action</w:t>
      </w:r>
      <w:bookmarkEnd w:id="55"/>
      <w:bookmarkEnd w:id="56"/>
      <w:bookmarkEnd w:id="57"/>
      <w:bookmarkEnd w:id="58"/>
      <w:bookmarkEnd w:id="59"/>
      <w:bookmarkEnd w:id="60"/>
    </w:p>
    <w:p w14:paraId="6983EF4B" w14:textId="5D929F91" w:rsidR="3C82D723" w:rsidRPr="00634D23" w:rsidRDefault="4B0DAAEB" w:rsidP="2FC31E9B">
      <w:pPr>
        <w:pStyle w:val="Heading2"/>
        <w:rPr>
          <w:rFonts w:ascii="Avenir Next LT Pro" w:eastAsia="Avenir Next LT Pro" w:hAnsi="Avenir Next LT Pro" w:cs="Avenir Next LT Pro"/>
          <w:sz w:val="22"/>
          <w:szCs w:val="22"/>
        </w:rPr>
      </w:pPr>
      <w:bookmarkStart w:id="61" w:name="_Toc178522339"/>
      <w:bookmarkStart w:id="62" w:name="_Toc1146877939"/>
      <w:bookmarkStart w:id="63" w:name="_Toc1233440133"/>
      <w:bookmarkStart w:id="64" w:name="_Toc791280126"/>
      <w:bookmarkStart w:id="65" w:name="_Toc1255299106"/>
      <w:bookmarkStart w:id="66" w:name="_Toc1737423624"/>
      <w:r w:rsidRPr="45921BDE">
        <w:rPr>
          <w:rFonts w:ascii="Avenir Next LT Pro" w:eastAsia="Avenir Next LT Pro" w:hAnsi="Avenir Next LT Pro" w:cs="Avenir Next LT Pro"/>
          <w:sz w:val="22"/>
          <w:szCs w:val="22"/>
        </w:rPr>
        <w:t>3</w:t>
      </w:r>
      <w:r w:rsidR="39B4A4BD" w:rsidRPr="45921BDE">
        <w:rPr>
          <w:rFonts w:ascii="Avenir Next LT Pro" w:eastAsia="Avenir Next LT Pro" w:hAnsi="Avenir Next LT Pro" w:cs="Avenir Next LT Pro"/>
          <w:sz w:val="22"/>
          <w:szCs w:val="22"/>
        </w:rPr>
        <w:t>.</w:t>
      </w:r>
      <w:r w:rsidR="64564646" w:rsidRPr="45921BDE">
        <w:rPr>
          <w:rFonts w:ascii="Avenir Next LT Pro" w:eastAsia="Avenir Next LT Pro" w:hAnsi="Avenir Next LT Pro" w:cs="Avenir Next LT Pro"/>
          <w:sz w:val="22"/>
          <w:szCs w:val="22"/>
        </w:rPr>
        <w:t>1</w:t>
      </w:r>
      <w:r w:rsidR="68C168E6" w:rsidRPr="45921BDE">
        <w:rPr>
          <w:rFonts w:ascii="Avenir Next LT Pro" w:eastAsia="Avenir Next LT Pro" w:hAnsi="Avenir Next LT Pro" w:cs="Avenir Next LT Pro"/>
          <w:sz w:val="22"/>
          <w:szCs w:val="22"/>
        </w:rPr>
        <w:t>.</w:t>
      </w:r>
      <w:r w:rsidR="39B4A4BD" w:rsidRPr="45921BDE">
        <w:rPr>
          <w:rFonts w:ascii="Avenir Next LT Pro" w:eastAsia="Avenir Next LT Pro" w:hAnsi="Avenir Next LT Pro" w:cs="Avenir Next LT Pro"/>
          <w:sz w:val="22"/>
          <w:szCs w:val="22"/>
        </w:rPr>
        <w:t xml:space="preserve"> </w:t>
      </w:r>
      <w:r w:rsidR="72BD9796" w:rsidRPr="45921BDE">
        <w:rPr>
          <w:rFonts w:ascii="Avenir Next LT Pro" w:eastAsia="Avenir Next LT Pro" w:hAnsi="Avenir Next LT Pro" w:cs="Avenir Next LT Pro"/>
          <w:sz w:val="22"/>
          <w:szCs w:val="22"/>
        </w:rPr>
        <w:t>Complaints Against Doulas</w:t>
      </w:r>
      <w:bookmarkEnd w:id="61"/>
      <w:bookmarkEnd w:id="62"/>
      <w:bookmarkEnd w:id="63"/>
      <w:bookmarkEnd w:id="64"/>
      <w:bookmarkEnd w:id="65"/>
      <w:bookmarkEnd w:id="66"/>
    </w:p>
    <w:p w14:paraId="548ED36F" w14:textId="44DF4F0E" w:rsidR="2EDC4D10" w:rsidRDefault="3D9D4133" w:rsidP="3AF9AE75">
      <w:pPr>
        <w:shd w:val="clear" w:color="auto" w:fill="FFFFFF" w:themeFill="background1"/>
        <w:spacing w:before="240" w:after="240" w:line="240" w:lineRule="auto"/>
        <w:rPr>
          <w:rFonts w:ascii="Avenir Next LT Pro" w:eastAsia="Avenir Next LT Pro" w:hAnsi="Avenir Next LT Pro" w:cs="Avenir Next LT Pro"/>
          <w:b/>
          <w:color w:val="000000" w:themeColor="text1"/>
          <w:lang w:val="en"/>
        </w:rPr>
      </w:pPr>
      <w:r w:rsidRPr="00A4058E">
        <w:rPr>
          <w:rFonts w:ascii="Avenir Next LT Pro" w:eastAsia="Avenir Next LT Pro" w:hAnsi="Avenir Next LT Pro" w:cs="Avenir Next LT Pro"/>
          <w:b/>
          <w:color w:val="000000" w:themeColor="text1"/>
          <w:lang w:val="en"/>
        </w:rPr>
        <w:t>(</w:t>
      </w:r>
      <w:r w:rsidR="3BAF44A3" w:rsidRPr="00A4058E">
        <w:rPr>
          <w:rFonts w:ascii="Avenir Next LT Pro" w:eastAsia="Avenir Next LT Pro" w:hAnsi="Avenir Next LT Pro" w:cs="Avenir Next LT Pro"/>
          <w:b/>
          <w:color w:val="000000" w:themeColor="text1"/>
          <w:lang w:val="en"/>
        </w:rPr>
        <w:t>1</w:t>
      </w:r>
      <w:r w:rsidRPr="00A4058E">
        <w:rPr>
          <w:rFonts w:ascii="Avenir Next LT Pro" w:eastAsia="Avenir Next LT Pro" w:hAnsi="Avenir Next LT Pro" w:cs="Avenir Next LT Pro"/>
          <w:b/>
          <w:color w:val="000000" w:themeColor="text1"/>
          <w:lang w:val="en"/>
        </w:rPr>
        <w:t>)</w:t>
      </w:r>
      <w:r w:rsidR="3BAF44A3" w:rsidRPr="00A4058E">
        <w:rPr>
          <w:rFonts w:ascii="Avenir Next LT Pro" w:eastAsia="Avenir Next LT Pro" w:hAnsi="Avenir Next LT Pro" w:cs="Avenir Next LT Pro"/>
          <w:b/>
          <w:color w:val="000000" w:themeColor="text1"/>
          <w:lang w:val="en"/>
        </w:rPr>
        <w:t xml:space="preserve"> Purpose</w:t>
      </w:r>
    </w:p>
    <w:p w14:paraId="079DB4BB" w14:textId="286F5CC2" w:rsidR="2EDC4D10" w:rsidRDefault="2EDC4D10" w:rsidP="5ED66D45">
      <w:pPr>
        <w:shd w:val="clear" w:color="auto" w:fill="FFFFFF" w:themeFill="background1"/>
        <w:spacing w:before="240" w:after="240" w:line="240" w:lineRule="auto"/>
        <w:rPr>
          <w:rFonts w:ascii="Avenir Next LT Pro" w:eastAsia="Avenir Next LT Pro" w:hAnsi="Avenir Next LT Pro" w:cs="Avenir Next LT Pro"/>
          <w:color w:val="000000" w:themeColor="text1"/>
        </w:rPr>
      </w:pPr>
      <w:r w:rsidRPr="00A4058E">
        <w:rPr>
          <w:rFonts w:ascii="Avenir Next LT Pro" w:eastAsia="Avenir Next LT Pro" w:hAnsi="Avenir Next LT Pro" w:cs="Avenir Next LT Pro"/>
          <w:color w:val="000000" w:themeColor="text1"/>
        </w:rPr>
        <w:t xml:space="preserve">The purpose of this </w:t>
      </w:r>
      <w:r w:rsidR="0A37FBEA" w:rsidRPr="00A4058E">
        <w:rPr>
          <w:rFonts w:ascii="Avenir Next LT Pro" w:eastAsia="Avenir Next LT Pro" w:hAnsi="Avenir Next LT Pro" w:cs="Avenir Next LT Pro"/>
          <w:color w:val="000000" w:themeColor="text1"/>
        </w:rPr>
        <w:t>section</w:t>
      </w:r>
      <w:r w:rsidRPr="00A4058E">
        <w:rPr>
          <w:rFonts w:ascii="Avenir Next LT Pro" w:eastAsia="Avenir Next LT Pro" w:hAnsi="Avenir Next LT Pro" w:cs="Avenir Next LT Pro"/>
          <w:color w:val="000000" w:themeColor="text1"/>
        </w:rPr>
        <w:t xml:space="preserve"> is to outline the procedure for reviewing complaints related to the certification of </w:t>
      </w:r>
      <w:r w:rsidR="004A6AFB" w:rsidRPr="00A4058E">
        <w:rPr>
          <w:rFonts w:ascii="Avenir Next LT Pro" w:eastAsia="Avenir Next LT Pro" w:hAnsi="Avenir Next LT Pro" w:cs="Avenir Next LT Pro"/>
          <w:color w:val="000000" w:themeColor="text1"/>
        </w:rPr>
        <w:t>d</w:t>
      </w:r>
      <w:r w:rsidRPr="00A4058E">
        <w:rPr>
          <w:rFonts w:ascii="Avenir Next LT Pro" w:eastAsia="Avenir Next LT Pro" w:hAnsi="Avenir Next LT Pro" w:cs="Avenir Next LT Pro"/>
          <w:color w:val="000000" w:themeColor="text1"/>
        </w:rPr>
        <w:t>oulas. This process ensures that all complaints are handled in a fair and impartial manner in accordance with established policies and procedures.</w:t>
      </w:r>
    </w:p>
    <w:p w14:paraId="59E97276" w14:textId="3DBD5DA7" w:rsidR="2EDC4D10" w:rsidRDefault="66533C7A" w:rsidP="10AF2C6E">
      <w:pPr>
        <w:shd w:val="clear" w:color="auto" w:fill="FFFFFF" w:themeFill="background1"/>
        <w:spacing w:before="240" w:after="240" w:line="240" w:lineRule="auto"/>
        <w:rPr>
          <w:rFonts w:ascii="Avenir Next LT Pro" w:eastAsia="Avenir Next LT Pro" w:hAnsi="Avenir Next LT Pro" w:cs="Avenir Next LT Pro"/>
          <w:b/>
          <w:color w:val="000000" w:themeColor="text1"/>
          <w:lang w:val="en"/>
        </w:rPr>
      </w:pPr>
      <w:r w:rsidRPr="00A4058E">
        <w:rPr>
          <w:rFonts w:ascii="Avenir Next LT Pro" w:eastAsia="Avenir Next LT Pro" w:hAnsi="Avenir Next LT Pro" w:cs="Avenir Next LT Pro"/>
          <w:b/>
          <w:color w:val="000000" w:themeColor="text1"/>
          <w:lang w:val="en"/>
        </w:rPr>
        <w:t>(</w:t>
      </w:r>
      <w:r w:rsidR="60DCD51B" w:rsidRPr="00A4058E">
        <w:rPr>
          <w:rFonts w:ascii="Avenir Next LT Pro" w:eastAsia="Avenir Next LT Pro" w:hAnsi="Avenir Next LT Pro" w:cs="Avenir Next LT Pro"/>
          <w:b/>
          <w:color w:val="000000" w:themeColor="text1"/>
          <w:lang w:val="en"/>
        </w:rPr>
        <w:t>2</w:t>
      </w:r>
      <w:r w:rsidRPr="00A4058E">
        <w:rPr>
          <w:rFonts w:ascii="Avenir Next LT Pro" w:eastAsia="Avenir Next LT Pro" w:hAnsi="Avenir Next LT Pro" w:cs="Avenir Next LT Pro"/>
          <w:b/>
          <w:color w:val="000000" w:themeColor="text1"/>
          <w:lang w:val="en"/>
        </w:rPr>
        <w:t>)</w:t>
      </w:r>
      <w:r w:rsidR="60DCD51B" w:rsidRPr="00A4058E">
        <w:rPr>
          <w:rFonts w:ascii="Avenir Next LT Pro" w:eastAsia="Avenir Next LT Pro" w:hAnsi="Avenir Next LT Pro" w:cs="Avenir Next LT Pro"/>
          <w:b/>
          <w:color w:val="000000" w:themeColor="text1"/>
          <w:lang w:val="en"/>
        </w:rPr>
        <w:t xml:space="preserve"> </w:t>
      </w:r>
      <w:r w:rsidR="1DE966F5" w:rsidRPr="00A4058E">
        <w:rPr>
          <w:rFonts w:ascii="Avenir Next LT Pro" w:eastAsia="Avenir Next LT Pro" w:hAnsi="Avenir Next LT Pro" w:cs="Avenir Next LT Pro"/>
          <w:b/>
          <w:color w:val="000000" w:themeColor="text1"/>
          <w:lang w:val="en"/>
        </w:rPr>
        <w:t>Basis for Complaint Review</w:t>
      </w:r>
    </w:p>
    <w:p w14:paraId="10572CA2" w14:textId="07A633B1" w:rsidR="0025480C" w:rsidRDefault="5178A6B9" w:rsidP="10AF2C6E">
      <w:pPr>
        <w:shd w:val="clear" w:color="auto" w:fill="FFFFFF" w:themeFill="background1"/>
        <w:spacing w:before="240" w:after="240" w:line="240" w:lineRule="auto"/>
        <w:rPr>
          <w:rFonts w:ascii="Avenir Next LT Pro" w:eastAsia="Avenir Next LT Pro" w:hAnsi="Avenir Next LT Pro" w:cs="Avenir Next LT Pro"/>
          <w:color w:val="000000" w:themeColor="text1"/>
          <w:lang w:val="en"/>
        </w:rPr>
      </w:pPr>
      <w:r w:rsidRPr="00A4058E">
        <w:rPr>
          <w:rFonts w:ascii="Avenir Next LT Pro" w:eastAsia="Avenir Next LT Pro" w:hAnsi="Avenir Next LT Pro" w:cs="Avenir Next LT Pro"/>
          <w:color w:val="000000" w:themeColor="text1"/>
        </w:rPr>
        <w:t xml:space="preserve">Upon </w:t>
      </w:r>
      <w:r w:rsidR="7965FAE3" w:rsidRPr="00A4058E">
        <w:rPr>
          <w:rFonts w:ascii="Avenir Next LT Pro" w:eastAsia="Avenir Next LT Pro" w:hAnsi="Avenir Next LT Pro" w:cs="Avenir Next LT Pro"/>
          <w:color w:val="000000" w:themeColor="text1"/>
        </w:rPr>
        <w:t>receiving</w:t>
      </w:r>
      <w:r w:rsidRPr="00A4058E">
        <w:rPr>
          <w:rFonts w:ascii="Avenir Next LT Pro" w:eastAsia="Avenir Next LT Pro" w:hAnsi="Avenir Next LT Pro" w:cs="Avenir Next LT Pro"/>
          <w:color w:val="000000" w:themeColor="text1"/>
        </w:rPr>
        <w:t xml:space="preserve"> a complaint, the </w:t>
      </w:r>
      <w:r w:rsidR="153CCAE3" w:rsidRPr="00A4058E">
        <w:rPr>
          <w:rFonts w:ascii="Avenir Next LT Pro" w:eastAsia="Avenir Next LT Pro" w:hAnsi="Avenir Next LT Pro" w:cs="Avenir Next LT Pro"/>
          <w:color w:val="000000" w:themeColor="text1"/>
        </w:rPr>
        <w:t xml:space="preserve">Department </w:t>
      </w:r>
      <w:r w:rsidRPr="00A4058E">
        <w:rPr>
          <w:rFonts w:ascii="Avenir Next LT Pro" w:eastAsia="Avenir Next LT Pro" w:hAnsi="Avenir Next LT Pro" w:cs="Avenir Next LT Pro"/>
          <w:color w:val="000000" w:themeColor="text1"/>
        </w:rPr>
        <w:t xml:space="preserve">will assess whether the complaint </w:t>
      </w:r>
      <w:r w:rsidR="7792B54F" w:rsidRPr="00A4058E">
        <w:rPr>
          <w:rFonts w:ascii="Avenir Next LT Pro" w:eastAsia="Avenir Next LT Pro" w:hAnsi="Avenir Next LT Pro" w:cs="Avenir Next LT Pro"/>
          <w:color w:val="000000" w:themeColor="text1"/>
        </w:rPr>
        <w:t xml:space="preserve">constitutes a violation of the Doula Code of Conduct, scope of practice, or other applicable certification </w:t>
      </w:r>
      <w:r w:rsidR="7792B54F" w:rsidRPr="00A4058E">
        <w:rPr>
          <w:rFonts w:ascii="Avenir Next LT Pro" w:eastAsia="Avenir Next LT Pro" w:hAnsi="Avenir Next LT Pro" w:cs="Avenir Next LT Pro"/>
          <w:color w:val="000000" w:themeColor="text1"/>
        </w:rPr>
        <w:lastRenderedPageBreak/>
        <w:t>standards. Complaints that do not allege conduct within the Department’s authority or that do not implicate certification standards may be closed without further action.</w:t>
      </w:r>
    </w:p>
    <w:p w14:paraId="4C5F0D32" w14:textId="62A91233" w:rsidR="7792B54F" w:rsidRDefault="4DAB7515" w:rsidP="08D9FDAE">
      <w:pPr>
        <w:shd w:val="clear" w:color="auto" w:fill="FFFFFF" w:themeFill="background1"/>
        <w:spacing w:after="0" w:line="240" w:lineRule="auto"/>
        <w:rPr>
          <w:rFonts w:ascii="Avenir Next LT Pro" w:eastAsia="Avenir Next LT Pro" w:hAnsi="Avenir Next LT Pro" w:cs="Avenir Next LT Pro"/>
          <w:b/>
          <w:color w:val="000000" w:themeColor="text1"/>
          <w:lang w:val="en"/>
        </w:rPr>
      </w:pPr>
      <w:r w:rsidRPr="00A4058E">
        <w:rPr>
          <w:rFonts w:ascii="Avenir Next LT Pro" w:eastAsia="Avenir Next LT Pro" w:hAnsi="Avenir Next LT Pro" w:cs="Avenir Next LT Pro"/>
          <w:b/>
          <w:color w:val="000000" w:themeColor="text1"/>
          <w:lang w:val="en"/>
        </w:rPr>
        <w:t>(</w:t>
      </w:r>
      <w:r w:rsidR="52233E8F" w:rsidRPr="00A4058E">
        <w:rPr>
          <w:rFonts w:ascii="Avenir Next LT Pro" w:eastAsia="Avenir Next LT Pro" w:hAnsi="Avenir Next LT Pro" w:cs="Avenir Next LT Pro"/>
          <w:b/>
          <w:color w:val="000000" w:themeColor="text1"/>
          <w:lang w:val="en"/>
        </w:rPr>
        <w:t>3</w:t>
      </w:r>
      <w:r w:rsidRPr="00A4058E">
        <w:rPr>
          <w:rFonts w:ascii="Avenir Next LT Pro" w:eastAsia="Avenir Next LT Pro" w:hAnsi="Avenir Next LT Pro" w:cs="Avenir Next LT Pro"/>
          <w:b/>
          <w:color w:val="000000" w:themeColor="text1"/>
          <w:lang w:val="en"/>
        </w:rPr>
        <w:t xml:space="preserve">) </w:t>
      </w:r>
      <w:r w:rsidR="24E6CA0E" w:rsidRPr="00A4058E">
        <w:rPr>
          <w:rFonts w:ascii="Avenir Next LT Pro" w:eastAsia="Avenir Next LT Pro" w:hAnsi="Avenir Next LT Pro" w:cs="Avenir Next LT Pro"/>
          <w:b/>
          <w:color w:val="000000" w:themeColor="text1"/>
          <w:lang w:val="en"/>
        </w:rPr>
        <w:t>Complaint Review Process</w:t>
      </w:r>
    </w:p>
    <w:p w14:paraId="057077E5" w14:textId="249ACDD1" w:rsidR="53F5C1B5" w:rsidRDefault="549C7DAF" w:rsidP="08D9FDAE">
      <w:pPr>
        <w:spacing w:after="0"/>
        <w:ind w:left="720"/>
        <w:rPr>
          <w:rFonts w:ascii="Avenir Next LT Pro" w:eastAsia="Avenir Next LT Pro" w:hAnsi="Avenir Next LT Pro" w:cs="Avenir Next LT Pro"/>
          <w:color w:val="000000" w:themeColor="text1"/>
        </w:rPr>
      </w:pPr>
      <w:r w:rsidRPr="00A4058E">
        <w:rPr>
          <w:rFonts w:ascii="Avenir Next LT Pro" w:eastAsia="Avenir Next LT Pro" w:hAnsi="Avenir Next LT Pro" w:cs="Avenir Next LT Pro"/>
          <w:color w:val="000000" w:themeColor="text1"/>
        </w:rPr>
        <w:t xml:space="preserve">(a) </w:t>
      </w:r>
      <w:r w:rsidR="4DAB7515" w:rsidRPr="00A4058E">
        <w:rPr>
          <w:rFonts w:ascii="Avenir Next LT Pro" w:eastAsia="Avenir Next LT Pro" w:hAnsi="Avenir Next LT Pro" w:cs="Avenir Next LT Pro"/>
          <w:color w:val="000000" w:themeColor="text1"/>
        </w:rPr>
        <w:t xml:space="preserve">If a complaint alleges a potential violation of the Code of Conduct or certification standards, the Department assesses the nature and severity of the alleged violation. </w:t>
      </w:r>
    </w:p>
    <w:p w14:paraId="76F22014" w14:textId="71EE79D2" w:rsidR="24CDBD42" w:rsidRDefault="00EE4469" w:rsidP="39398001">
      <w:pPr>
        <w:spacing w:after="0"/>
        <w:ind w:left="720"/>
        <w:rPr>
          <w:rFonts w:ascii="Avenir Next LT Pro" w:eastAsia="Avenir Next LT Pro" w:hAnsi="Avenir Next LT Pro" w:cs="Avenir Next LT Pro"/>
          <w:color w:val="000000" w:themeColor="text1"/>
        </w:rPr>
      </w:pPr>
      <w:r w:rsidRPr="00A4058E">
        <w:rPr>
          <w:rFonts w:ascii="Avenir Next LT Pro" w:eastAsia="Avenir Next LT Pro" w:hAnsi="Avenir Next LT Pro" w:cs="Avenir Next LT Pro"/>
          <w:color w:val="000000" w:themeColor="text1"/>
        </w:rPr>
        <w:t xml:space="preserve">(b) </w:t>
      </w:r>
      <w:r w:rsidR="1D5FF6E5" w:rsidRPr="00A4058E">
        <w:rPr>
          <w:rFonts w:ascii="Avenir Next LT Pro" w:eastAsia="Avenir Next LT Pro" w:hAnsi="Avenir Next LT Pro" w:cs="Avenir Next LT Pro"/>
          <w:color w:val="000000" w:themeColor="text1"/>
        </w:rPr>
        <w:t xml:space="preserve">In determining appropriate next steps, the Department evaluates complaints on a case-by-case basis and may consider additional contextual factors, including </w:t>
      </w:r>
      <w:r w:rsidR="72F688B1" w:rsidRPr="00A4058E">
        <w:rPr>
          <w:rFonts w:ascii="Avenir Next LT Pro" w:eastAsia="Avenir Next LT Pro" w:hAnsi="Avenir Next LT Pro" w:cs="Avenir Next LT Pro"/>
          <w:color w:val="000000" w:themeColor="text1"/>
        </w:rPr>
        <w:t>but not limited to severity, actual or potential harm, intent, pattern, risk of recurrence, prior history, and feasibility of correction</w:t>
      </w:r>
      <w:r w:rsidR="1D5FF6E5" w:rsidRPr="00A4058E">
        <w:rPr>
          <w:rFonts w:ascii="Avenir Next LT Pro" w:eastAsia="Avenir Next LT Pro" w:hAnsi="Avenir Next LT Pro" w:cs="Avenir Next LT Pro"/>
          <w:color w:val="000000" w:themeColor="text1"/>
        </w:rPr>
        <w:t>.</w:t>
      </w:r>
      <w:r w:rsidR="4086D4F4" w:rsidRPr="00A4058E">
        <w:rPr>
          <w:rFonts w:ascii="Avenir Next LT Pro" w:eastAsia="Avenir Next LT Pro" w:hAnsi="Avenir Next LT Pro" w:cs="Avenir Next LT Pro"/>
          <w:color w:val="000000" w:themeColor="text1"/>
        </w:rPr>
        <w:t xml:space="preserve"> </w:t>
      </w:r>
    </w:p>
    <w:p w14:paraId="71171204" w14:textId="2E191EAF" w:rsidR="24CDBD42" w:rsidRDefault="2C9011EE" w:rsidP="22F1FCFF">
      <w:pPr>
        <w:spacing w:after="0"/>
        <w:ind w:left="720"/>
        <w:rPr>
          <w:rFonts w:ascii="Avenir Next LT Pro" w:eastAsia="Avenir Next LT Pro" w:hAnsi="Avenir Next LT Pro" w:cs="Avenir Next LT Pro"/>
          <w:color w:val="000000" w:themeColor="text1"/>
        </w:rPr>
      </w:pPr>
      <w:r w:rsidRPr="00A4058E">
        <w:rPr>
          <w:rFonts w:ascii="Avenir Next LT Pro" w:eastAsia="Avenir Next LT Pro" w:hAnsi="Avenir Next LT Pro" w:cs="Avenir Next LT Pro"/>
          <w:color w:val="000000" w:themeColor="text1"/>
        </w:rPr>
        <w:t xml:space="preserve">(c) If </w:t>
      </w:r>
      <w:r w:rsidR="5C861025" w:rsidRPr="00A4058E">
        <w:rPr>
          <w:rFonts w:ascii="Avenir Next LT Pro" w:eastAsia="Avenir Next LT Pro" w:hAnsi="Avenir Next LT Pro" w:cs="Avenir Next LT Pro"/>
          <w:color w:val="000000" w:themeColor="text1"/>
        </w:rPr>
        <w:t>the Department determines that disciplinary action may be appropriate, it shall provide written notice to the Certified Doula which includes the rea</w:t>
      </w:r>
      <w:r w:rsidR="2A263215" w:rsidRPr="00A4058E">
        <w:rPr>
          <w:rFonts w:ascii="Avenir Next LT Pro" w:eastAsia="Avenir Next LT Pro" w:hAnsi="Avenir Next LT Pro" w:cs="Avenir Next LT Pro"/>
          <w:color w:val="000000" w:themeColor="text1"/>
        </w:rPr>
        <w:t xml:space="preserve">sons therefore and provide the opportunity for the </w:t>
      </w:r>
      <w:r w:rsidRPr="00A4058E">
        <w:rPr>
          <w:rFonts w:ascii="Avenir Next LT Pro" w:eastAsia="Avenir Next LT Pro" w:hAnsi="Avenir Next LT Pro" w:cs="Avenir Next LT Pro"/>
          <w:color w:val="000000" w:themeColor="text1"/>
        </w:rPr>
        <w:t xml:space="preserve">Certified Doula to submit written information or documentation for the Department’s consideration. </w:t>
      </w:r>
    </w:p>
    <w:p w14:paraId="68D7BBBC" w14:textId="1FD37186" w:rsidR="24CDBD42" w:rsidRDefault="11D5D01B" w:rsidP="22F1FCFF">
      <w:pPr>
        <w:spacing w:after="0"/>
        <w:ind w:left="720"/>
        <w:rPr>
          <w:rFonts w:ascii="Avenir Next LT Pro" w:eastAsia="Avenir Next LT Pro" w:hAnsi="Avenir Next LT Pro" w:cs="Avenir Next LT Pro"/>
          <w:color w:val="000000" w:themeColor="text1"/>
        </w:rPr>
      </w:pPr>
      <w:r w:rsidRPr="00A4058E">
        <w:rPr>
          <w:rFonts w:ascii="Avenir Next LT Pro" w:eastAsia="Avenir Next LT Pro" w:hAnsi="Avenir Next LT Pro" w:cs="Avenir Next LT Pro"/>
          <w:color w:val="000000" w:themeColor="text1"/>
        </w:rPr>
        <w:t xml:space="preserve">(d) </w:t>
      </w:r>
      <w:r w:rsidR="2C9011EE" w:rsidRPr="00A4058E">
        <w:rPr>
          <w:rFonts w:ascii="Avenir Next LT Pro" w:eastAsia="Avenir Next LT Pro" w:hAnsi="Avenir Next LT Pro" w:cs="Avenir Next LT Pro"/>
          <w:color w:val="000000" w:themeColor="text1"/>
        </w:rPr>
        <w:t>A complaint may be considered substantiated if the investigation reveals facts that show a violation of doula standards by a preponderance of the evidence, which means that the facts are more likely than not true.</w:t>
      </w:r>
    </w:p>
    <w:p w14:paraId="7C87ADA1" w14:textId="7276558F" w:rsidR="10AF2C6E" w:rsidRDefault="10AF2C6E" w:rsidP="39398001">
      <w:pPr>
        <w:spacing w:after="0" w:line="240" w:lineRule="auto"/>
        <w:ind w:left="720"/>
        <w:rPr>
          <w:rFonts w:ascii="Avenir Next LT Pro" w:eastAsia="Avenir Next LT Pro" w:hAnsi="Avenir Next LT Pro" w:cs="Avenir Next LT Pro"/>
          <w:color w:val="000000" w:themeColor="text1"/>
          <w:lang w:val="en"/>
        </w:rPr>
      </w:pPr>
      <w:bookmarkStart w:id="67" w:name="_Toc1646129856"/>
    </w:p>
    <w:p w14:paraId="1CA3ECD9" w14:textId="77200F01" w:rsidR="5EC56299" w:rsidRDefault="62193B37" w:rsidP="2FC31E9B">
      <w:pPr>
        <w:pStyle w:val="Heading2"/>
        <w:rPr>
          <w:rFonts w:ascii="Avenir Next LT Pro" w:eastAsia="Avenir Next LT Pro" w:hAnsi="Avenir Next LT Pro" w:cs="Avenir Next LT Pro"/>
          <w:sz w:val="22"/>
          <w:szCs w:val="22"/>
        </w:rPr>
      </w:pPr>
      <w:bookmarkStart w:id="68" w:name="_Toc407967327"/>
      <w:bookmarkStart w:id="69" w:name="_Toc154124003"/>
      <w:r w:rsidRPr="45921BDE">
        <w:rPr>
          <w:rFonts w:ascii="Avenir Next LT Pro" w:eastAsia="Avenir Next LT Pro" w:hAnsi="Avenir Next LT Pro" w:cs="Avenir Next LT Pro"/>
          <w:sz w:val="22"/>
          <w:szCs w:val="22"/>
        </w:rPr>
        <w:t>3.</w:t>
      </w:r>
      <w:r w:rsidR="67842BC6" w:rsidRPr="45921BDE">
        <w:rPr>
          <w:rFonts w:ascii="Avenir Next LT Pro" w:eastAsia="Avenir Next LT Pro" w:hAnsi="Avenir Next LT Pro" w:cs="Avenir Next LT Pro"/>
          <w:sz w:val="22"/>
          <w:szCs w:val="22"/>
        </w:rPr>
        <w:t>2</w:t>
      </w:r>
      <w:r w:rsidR="68E66B95" w:rsidRPr="45921BDE">
        <w:rPr>
          <w:rFonts w:ascii="Avenir Next LT Pro" w:eastAsia="Avenir Next LT Pro" w:hAnsi="Avenir Next LT Pro" w:cs="Avenir Next LT Pro"/>
          <w:sz w:val="22"/>
          <w:szCs w:val="22"/>
        </w:rPr>
        <w:t xml:space="preserve"> </w:t>
      </w:r>
      <w:r w:rsidR="34AD5FF4" w:rsidRPr="45921BDE">
        <w:rPr>
          <w:rFonts w:ascii="Avenir Next LT Pro" w:eastAsia="Avenir Next LT Pro" w:hAnsi="Avenir Next LT Pro" w:cs="Avenir Next LT Pro"/>
          <w:sz w:val="22"/>
          <w:szCs w:val="22"/>
        </w:rPr>
        <w:t>Grounds for</w:t>
      </w:r>
      <w:r w:rsidRPr="45921BDE">
        <w:rPr>
          <w:rFonts w:ascii="Avenir Next LT Pro" w:eastAsia="Avenir Next LT Pro" w:hAnsi="Avenir Next LT Pro" w:cs="Avenir Next LT Pro"/>
          <w:sz w:val="22"/>
          <w:szCs w:val="22"/>
        </w:rPr>
        <w:t xml:space="preserve"> </w:t>
      </w:r>
      <w:r w:rsidR="31881A0A" w:rsidRPr="45921BDE">
        <w:rPr>
          <w:rFonts w:ascii="Avenir Next LT Pro" w:eastAsia="Avenir Next LT Pro" w:hAnsi="Avenir Next LT Pro" w:cs="Avenir Next LT Pro"/>
          <w:sz w:val="22"/>
          <w:szCs w:val="22"/>
        </w:rPr>
        <w:t>R</w:t>
      </w:r>
      <w:r w:rsidR="4D62B48A" w:rsidRPr="45921BDE">
        <w:rPr>
          <w:rFonts w:ascii="Avenir Next LT Pro" w:eastAsia="Avenir Next LT Pro" w:hAnsi="Avenir Next LT Pro" w:cs="Avenir Next LT Pro"/>
          <w:sz w:val="22"/>
          <w:szCs w:val="22"/>
        </w:rPr>
        <w:t>efusal to Certify or Renew Certification</w:t>
      </w:r>
      <w:bookmarkEnd w:id="67"/>
      <w:bookmarkEnd w:id="68"/>
      <w:bookmarkEnd w:id="69"/>
    </w:p>
    <w:p w14:paraId="4ADF29B5" w14:textId="027163C5" w:rsidR="421F32EA" w:rsidRDefault="421F32EA" w:rsidP="22F1FCFF">
      <w:pPr>
        <w:shd w:val="clear" w:color="auto" w:fill="FFFFFF" w:themeFill="background1"/>
        <w:spacing w:after="240" w:line="240" w:lineRule="auto"/>
        <w:rPr>
          <w:rFonts w:ascii="Avenir Next LT Pro" w:eastAsia="Avenir Next LT Pro" w:hAnsi="Avenir Next LT Pro" w:cs="Avenir Next LT Pro"/>
        </w:rPr>
      </w:pPr>
      <w:r w:rsidRPr="00A4058E">
        <w:rPr>
          <w:rFonts w:ascii="Avenir Next LT Pro" w:eastAsia="Avenir Next LT Pro" w:hAnsi="Avenir Next LT Pro" w:cs="Avenir Next LT Pro"/>
        </w:rPr>
        <w:t xml:space="preserve">(1) </w:t>
      </w:r>
      <w:r w:rsidR="2D147D67" w:rsidRPr="00A4058E">
        <w:rPr>
          <w:rFonts w:ascii="Avenir Next LT Pro" w:eastAsia="Avenir Next LT Pro" w:hAnsi="Avenir Next LT Pro" w:cs="Avenir Next LT Pro"/>
        </w:rPr>
        <w:t xml:space="preserve">In reviewing an applicant’s initial or recertification application to the Doula Certification Program, the Department may refuse to issue or renew a certification, based on one or more of the following grounds:  </w:t>
      </w:r>
    </w:p>
    <w:p w14:paraId="0DE3AAA5" w14:textId="00825346" w:rsidR="421F32EA" w:rsidRDefault="2D147D67" w:rsidP="22F1FCFF">
      <w:pPr>
        <w:shd w:val="clear" w:color="auto" w:fill="FFFFFF" w:themeFill="background1"/>
        <w:spacing w:after="0" w:line="240" w:lineRule="auto"/>
        <w:ind w:firstLine="720"/>
        <w:rPr>
          <w:rFonts w:ascii="Avenir Next LT Pro" w:eastAsia="Avenir Next LT Pro" w:hAnsi="Avenir Next LT Pro" w:cs="Avenir Next LT Pro"/>
        </w:rPr>
      </w:pPr>
      <w:r w:rsidRPr="00A4058E">
        <w:rPr>
          <w:rFonts w:ascii="Avenir Next LT Pro" w:eastAsia="Avenir Next LT Pro" w:hAnsi="Avenir Next LT Pro" w:cs="Avenir Next LT Pro"/>
        </w:rPr>
        <w:t>(a) Failure to meet certification requirements;</w:t>
      </w:r>
    </w:p>
    <w:p w14:paraId="34FFD8BB" w14:textId="029FF290" w:rsidR="421F32EA" w:rsidRDefault="2D147D67" w:rsidP="22F1FCFF">
      <w:pPr>
        <w:shd w:val="clear" w:color="auto" w:fill="FFFFFF" w:themeFill="background1"/>
        <w:spacing w:after="0" w:line="240" w:lineRule="auto"/>
        <w:ind w:left="720"/>
        <w:rPr>
          <w:rFonts w:ascii="Avenir Next LT Pro" w:eastAsia="Avenir Next LT Pro" w:hAnsi="Avenir Next LT Pro" w:cs="Avenir Next LT Pro"/>
        </w:rPr>
      </w:pPr>
      <w:r w:rsidRPr="00A4058E">
        <w:rPr>
          <w:rFonts w:ascii="Avenir Next LT Pro" w:eastAsia="Avenir Next LT Pro" w:hAnsi="Avenir Next LT Pro" w:cs="Avenir Next LT Pro"/>
        </w:rPr>
        <w:t>(b) Failure to comply with these standards, the Certified Doula’s code of conduct and/or scope of practice;</w:t>
      </w:r>
    </w:p>
    <w:p w14:paraId="7C9984D8" w14:textId="1EADCEA8" w:rsidR="421F32EA" w:rsidRDefault="2D147D67" w:rsidP="22F1FCFF">
      <w:pPr>
        <w:shd w:val="clear" w:color="auto" w:fill="FFFFFF" w:themeFill="background1"/>
        <w:spacing w:after="0" w:line="240" w:lineRule="auto"/>
        <w:ind w:left="720"/>
        <w:rPr>
          <w:rFonts w:ascii="Avenir Next LT Pro" w:eastAsia="Avenir Next LT Pro" w:hAnsi="Avenir Next LT Pro" w:cs="Avenir Next LT Pro"/>
        </w:rPr>
      </w:pPr>
      <w:r w:rsidRPr="00A4058E">
        <w:rPr>
          <w:rFonts w:ascii="Avenir Next LT Pro" w:eastAsia="Avenir Next LT Pro" w:hAnsi="Avenir Next LT Pro" w:cs="Avenir Next LT Pro"/>
        </w:rPr>
        <w:t>(c) Failure to comply with any rule, advisory ruling, or policy adopted by the Department with regard to Certified Doulas;</w:t>
      </w:r>
    </w:p>
    <w:p w14:paraId="10F6FAA2" w14:textId="614783DF" w:rsidR="421F32EA" w:rsidRDefault="2D147D67" w:rsidP="22F1FCFF">
      <w:pPr>
        <w:shd w:val="clear" w:color="auto" w:fill="FFFFFF" w:themeFill="background1"/>
        <w:spacing w:after="0" w:line="240" w:lineRule="auto"/>
        <w:ind w:left="720"/>
        <w:rPr>
          <w:rFonts w:ascii="Avenir Next LT Pro" w:eastAsia="Avenir Next LT Pro" w:hAnsi="Avenir Next LT Pro" w:cs="Avenir Next LT Pro"/>
        </w:rPr>
      </w:pPr>
      <w:r w:rsidRPr="00A4058E">
        <w:rPr>
          <w:rFonts w:ascii="Avenir Next LT Pro" w:eastAsia="Avenir Next LT Pro" w:hAnsi="Avenir Next LT Pro" w:cs="Avenir Next LT Pro"/>
        </w:rPr>
        <w:t xml:space="preserve">(d) Continuing to practice as a DPH-certified Doula after the expiration, revocation, suspension, surrender, or retirement of their certification or after they have agreed to refrain from performing activities requiring certification;    </w:t>
      </w:r>
    </w:p>
    <w:p w14:paraId="021DB83C" w14:textId="7387FE92" w:rsidR="421F32EA" w:rsidRDefault="2D147D67" w:rsidP="22F1FCFF">
      <w:pPr>
        <w:shd w:val="clear" w:color="auto" w:fill="FFFFFF" w:themeFill="background1"/>
        <w:spacing w:after="0" w:line="240" w:lineRule="auto"/>
        <w:ind w:left="720"/>
        <w:rPr>
          <w:rFonts w:ascii="Avenir Next LT Pro" w:eastAsia="Avenir Next LT Pro" w:hAnsi="Avenir Next LT Pro" w:cs="Avenir Next LT Pro"/>
        </w:rPr>
      </w:pPr>
      <w:r w:rsidRPr="00A4058E">
        <w:rPr>
          <w:rFonts w:ascii="Avenir Next LT Pro" w:eastAsia="Avenir Next LT Pro" w:hAnsi="Avenir Next LT Pro" w:cs="Avenir Next LT Pro"/>
        </w:rPr>
        <w:t xml:space="preserve">(e) Fraudulently procuring a certification or renewal of a doula certification; </w:t>
      </w:r>
    </w:p>
    <w:p w14:paraId="0B0C6710" w14:textId="37820A7D" w:rsidR="421F32EA" w:rsidRDefault="2D147D67" w:rsidP="22F1FCFF">
      <w:pPr>
        <w:shd w:val="clear" w:color="auto" w:fill="FFFFFF" w:themeFill="background1"/>
        <w:spacing w:after="0" w:line="240" w:lineRule="auto"/>
        <w:ind w:left="720"/>
        <w:rPr>
          <w:rFonts w:ascii="Avenir Next LT Pro" w:eastAsia="Avenir Next LT Pro" w:hAnsi="Avenir Next LT Pro" w:cs="Avenir Next LT Pro"/>
        </w:rPr>
      </w:pPr>
      <w:r w:rsidRPr="00A4058E">
        <w:rPr>
          <w:rFonts w:ascii="Avenir Next LT Pro" w:eastAsia="Avenir Next LT Pro" w:hAnsi="Avenir Next LT Pro" w:cs="Avenir Next LT Pro"/>
        </w:rPr>
        <w:t>(f) Failure to cooperate with a request from the Department in connection with a matter under review including but not limited to an investigation, complaint or application;</w:t>
      </w:r>
    </w:p>
    <w:p w14:paraId="106BA7FB" w14:textId="69B2479C" w:rsidR="421F32EA" w:rsidRDefault="2D147D67" w:rsidP="22F1FCFF">
      <w:pPr>
        <w:shd w:val="clear" w:color="auto" w:fill="FFFFFF" w:themeFill="background1"/>
        <w:spacing w:after="0" w:line="240" w:lineRule="auto"/>
        <w:ind w:left="720"/>
        <w:rPr>
          <w:rFonts w:ascii="Avenir Next LT Pro" w:eastAsia="Avenir Next LT Pro" w:hAnsi="Avenir Next LT Pro" w:cs="Avenir Next LT Pro"/>
        </w:rPr>
      </w:pPr>
      <w:r w:rsidRPr="00A4058E">
        <w:rPr>
          <w:rFonts w:ascii="Avenir Next LT Pro" w:eastAsia="Avenir Next LT Pro" w:hAnsi="Avenir Next LT Pro" w:cs="Avenir Next LT Pro"/>
        </w:rPr>
        <w:t>(g) Discipline imposed by another jurisdiction against any certificate, or other authorization for reasons substantially similar;</w:t>
      </w:r>
    </w:p>
    <w:p w14:paraId="22264AE1" w14:textId="5CF92448" w:rsidR="421F32EA" w:rsidRDefault="2D147D67" w:rsidP="22F1FCFF">
      <w:pPr>
        <w:shd w:val="clear" w:color="auto" w:fill="FFFFFF" w:themeFill="background1"/>
        <w:spacing w:after="0" w:line="240" w:lineRule="auto"/>
        <w:ind w:left="720"/>
        <w:rPr>
          <w:rFonts w:ascii="Avenir Next LT Pro" w:eastAsia="Avenir Next LT Pro" w:hAnsi="Avenir Next LT Pro" w:cs="Avenir Next LT Pro"/>
        </w:rPr>
      </w:pPr>
      <w:r w:rsidRPr="00A4058E">
        <w:rPr>
          <w:rFonts w:ascii="Avenir Next LT Pro" w:eastAsia="Avenir Next LT Pro" w:hAnsi="Avenir Next LT Pro" w:cs="Avenir Next LT Pro"/>
        </w:rPr>
        <w:t xml:space="preserve">(h) Engaging in behavior that is likely to have an adverse effect upon the health, safety, or welfare of patients or public.  </w:t>
      </w:r>
    </w:p>
    <w:p w14:paraId="22E6D428" w14:textId="2FB3254F" w:rsidR="6FA542A5" w:rsidRDefault="6FA542A5" w:rsidP="39398001">
      <w:pPr>
        <w:shd w:val="clear" w:color="auto" w:fill="FFFFFF" w:themeFill="background1"/>
        <w:spacing w:after="0" w:line="240" w:lineRule="auto"/>
        <w:rPr>
          <w:rFonts w:ascii="Avenir Next LT Pro" w:eastAsia="Avenir Next LT Pro" w:hAnsi="Avenir Next LT Pro" w:cs="Avenir Next LT Pro"/>
        </w:rPr>
      </w:pPr>
    </w:p>
    <w:p w14:paraId="25D5B96D" w14:textId="2607A088" w:rsidR="421F32EA" w:rsidRDefault="421F32EA" w:rsidP="22F1FCFF">
      <w:pPr>
        <w:shd w:val="clear" w:color="auto" w:fill="FFFFFF" w:themeFill="background1"/>
        <w:spacing w:after="0"/>
        <w:rPr>
          <w:rFonts w:ascii="Avenir Next LT Pro" w:eastAsia="Avenir Next LT Pro" w:hAnsi="Avenir Next LT Pro" w:cs="Avenir Next LT Pro"/>
        </w:rPr>
      </w:pPr>
      <w:r w:rsidRPr="00A4058E">
        <w:rPr>
          <w:rFonts w:ascii="Avenir Next LT Pro" w:eastAsia="Avenir Next LT Pro" w:hAnsi="Avenir Next LT Pro" w:cs="Avenir Next LT Pro"/>
        </w:rPr>
        <w:t>(2)</w:t>
      </w:r>
      <w:r w:rsidRPr="00A4058E" w:rsidDel="016E5722">
        <w:rPr>
          <w:rFonts w:ascii="Avenir Next LT Pro" w:eastAsia="Avenir Next LT Pro" w:hAnsi="Avenir Next LT Pro" w:cs="Avenir Next LT Pro"/>
        </w:rPr>
        <w:t xml:space="preserve"> </w:t>
      </w:r>
      <w:r w:rsidR="40F476FB" w:rsidRPr="00A4058E">
        <w:rPr>
          <w:rFonts w:ascii="Avenir Next LT Pro" w:eastAsia="Avenir Next LT Pro" w:hAnsi="Avenir Next LT Pro" w:cs="Avenir Next LT Pro"/>
        </w:rPr>
        <w:t xml:space="preserve">Options when </w:t>
      </w:r>
      <w:r w:rsidR="54AED3AE" w:rsidRPr="00A4058E">
        <w:rPr>
          <w:rFonts w:ascii="Avenir Next LT Pro" w:eastAsia="Avenir Next LT Pro" w:hAnsi="Avenir Next LT Pro" w:cs="Avenir Next LT Pro"/>
        </w:rPr>
        <w:t>Department issues a refusal to certify or renew certifications</w:t>
      </w:r>
    </w:p>
    <w:p w14:paraId="60D8079C" w14:textId="7D9238AB" w:rsidR="421F32EA" w:rsidRDefault="265F9C6C" w:rsidP="22F1FCFF">
      <w:pPr>
        <w:shd w:val="clear" w:color="auto" w:fill="FFFFFF" w:themeFill="background1"/>
        <w:spacing w:after="0"/>
        <w:ind w:left="720"/>
        <w:rPr>
          <w:rFonts w:ascii="Avenir Next LT Pro" w:eastAsia="Avenir Next LT Pro" w:hAnsi="Avenir Next LT Pro" w:cs="Avenir Next LT Pro"/>
        </w:rPr>
      </w:pPr>
      <w:r w:rsidRPr="00A4058E">
        <w:rPr>
          <w:rFonts w:ascii="Avenir Next LT Pro" w:eastAsia="Avenir Next LT Pro" w:hAnsi="Avenir Next LT Pro" w:cs="Avenir Next LT Pro"/>
        </w:rPr>
        <w:t xml:space="preserve">(a) If the Department refuses to issue or renew a certification, the affected person shall be notified in writing of the reasons for the Department's action and of their right to </w:t>
      </w:r>
      <w:r w:rsidR="7EBF37E6" w:rsidRPr="00A4058E">
        <w:rPr>
          <w:rFonts w:ascii="Avenir Next LT Pro" w:eastAsia="Avenir Next LT Pro" w:hAnsi="Avenir Next LT Pro" w:cs="Avenir Next LT Pro"/>
        </w:rPr>
        <w:t>appeal</w:t>
      </w:r>
      <w:r w:rsidR="7D27AF85" w:rsidRPr="00A4058E">
        <w:rPr>
          <w:rFonts w:ascii="Avenir Next LT Pro" w:eastAsia="Avenir Next LT Pro" w:hAnsi="Avenir Next LT Pro" w:cs="Avenir Next LT Pro"/>
        </w:rPr>
        <w:t>.</w:t>
      </w:r>
    </w:p>
    <w:p w14:paraId="14BF1B95" w14:textId="0F640A18" w:rsidR="421F32EA" w:rsidRDefault="51636C84" w:rsidP="10AF2C6E">
      <w:pPr>
        <w:shd w:val="clear" w:color="auto" w:fill="FFFFFF" w:themeFill="background1"/>
        <w:spacing w:after="0"/>
        <w:ind w:left="720"/>
        <w:rPr>
          <w:rFonts w:ascii="Avenir Next LT Pro" w:eastAsia="Avenir Next LT Pro" w:hAnsi="Avenir Next LT Pro" w:cs="Avenir Next LT Pro"/>
        </w:rPr>
      </w:pPr>
      <w:r w:rsidRPr="00A4058E">
        <w:rPr>
          <w:rFonts w:ascii="Avenir Next LT Pro" w:eastAsia="Avenir Next LT Pro" w:hAnsi="Avenir Next LT Pro" w:cs="Avenir Next LT Pro"/>
        </w:rPr>
        <w:t>(b) Where denial</w:t>
      </w:r>
      <w:r w:rsidR="14DC695F" w:rsidRPr="00A4058E">
        <w:rPr>
          <w:rFonts w:ascii="Avenir Next LT Pro" w:eastAsia="Avenir Next LT Pro" w:hAnsi="Avenir Next LT Pro" w:cs="Avenir Next LT Pro"/>
        </w:rPr>
        <w:t xml:space="preserve"> or </w:t>
      </w:r>
      <w:r w:rsidRPr="00A4058E">
        <w:rPr>
          <w:rFonts w:ascii="Avenir Next LT Pro" w:eastAsia="Avenir Next LT Pro" w:hAnsi="Avenir Next LT Pro" w:cs="Avenir Next LT Pro"/>
        </w:rPr>
        <w:t xml:space="preserve">refusal </w:t>
      </w:r>
      <w:r w:rsidR="5C91FD98" w:rsidRPr="00A4058E">
        <w:rPr>
          <w:rFonts w:ascii="Avenir Next LT Pro" w:eastAsia="Avenir Next LT Pro" w:hAnsi="Avenir Next LT Pro" w:cs="Avenir Next LT Pro"/>
        </w:rPr>
        <w:t>to r</w:t>
      </w:r>
      <w:r w:rsidRPr="00A4058E">
        <w:rPr>
          <w:rFonts w:ascii="Avenir Next LT Pro" w:eastAsia="Avenir Next LT Pro" w:hAnsi="Avenir Next LT Pro" w:cs="Avenir Next LT Pro"/>
        </w:rPr>
        <w:t xml:space="preserve">enew is based solely on the failure of </w:t>
      </w:r>
      <w:r w:rsidR="168F2569" w:rsidRPr="00A4058E">
        <w:rPr>
          <w:rFonts w:ascii="Avenir Next LT Pro" w:eastAsia="Avenir Next LT Pro" w:hAnsi="Avenir Next LT Pro" w:cs="Avenir Next LT Pro"/>
        </w:rPr>
        <w:t>the applicant</w:t>
      </w:r>
      <w:r w:rsidR="2745CCFB" w:rsidRPr="00A4058E">
        <w:rPr>
          <w:rFonts w:ascii="Avenir Next LT Pro" w:eastAsia="Avenir Next LT Pro" w:hAnsi="Avenir Next LT Pro" w:cs="Avenir Next LT Pro"/>
        </w:rPr>
        <w:t xml:space="preserve"> </w:t>
      </w:r>
      <w:r w:rsidRPr="00A4058E">
        <w:rPr>
          <w:rFonts w:ascii="Avenir Next LT Pro" w:eastAsia="Avenir Next LT Pro" w:hAnsi="Avenir Next LT Pro" w:cs="Avenir Next LT Pro"/>
        </w:rPr>
        <w:t>to file timely an application</w:t>
      </w:r>
      <w:r w:rsidR="6B804CA6" w:rsidRPr="00A4058E">
        <w:rPr>
          <w:rFonts w:ascii="Avenir Next LT Pro" w:eastAsia="Avenir Next LT Pro" w:hAnsi="Avenir Next LT Pro" w:cs="Avenir Next LT Pro"/>
        </w:rPr>
        <w:t>,</w:t>
      </w:r>
      <w:r w:rsidRPr="00A4058E">
        <w:rPr>
          <w:rFonts w:ascii="Avenir Next LT Pro" w:eastAsia="Avenir Next LT Pro" w:hAnsi="Avenir Next LT Pro" w:cs="Avenir Next LT Pro"/>
        </w:rPr>
        <w:t xml:space="preserve"> the Department may act without first granting the applicant or </w:t>
      </w:r>
      <w:r w:rsidR="48CEB4DE" w:rsidRPr="00A4058E">
        <w:rPr>
          <w:rFonts w:ascii="Avenir Next LT Pro" w:eastAsia="Avenir Next LT Pro" w:hAnsi="Avenir Next LT Pro" w:cs="Avenir Next LT Pro"/>
        </w:rPr>
        <w:t>C</w:t>
      </w:r>
      <w:r w:rsidRPr="00A4058E">
        <w:rPr>
          <w:rFonts w:ascii="Avenir Next LT Pro" w:eastAsia="Avenir Next LT Pro" w:hAnsi="Avenir Next LT Pro" w:cs="Avenir Next LT Pro"/>
        </w:rPr>
        <w:t xml:space="preserve">ertified </w:t>
      </w:r>
      <w:r w:rsidR="67F1F32B" w:rsidRPr="00A4058E">
        <w:rPr>
          <w:rFonts w:ascii="Avenir Next LT Pro" w:eastAsia="Avenir Next LT Pro" w:hAnsi="Avenir Next LT Pro" w:cs="Avenir Next LT Pro"/>
        </w:rPr>
        <w:t>D</w:t>
      </w:r>
      <w:r w:rsidR="1EA26D58" w:rsidRPr="00A4058E">
        <w:rPr>
          <w:rFonts w:ascii="Avenir Next LT Pro" w:eastAsia="Avenir Next LT Pro" w:hAnsi="Avenir Next LT Pro" w:cs="Avenir Next LT Pro"/>
        </w:rPr>
        <w:t>oula</w:t>
      </w:r>
      <w:r w:rsidR="4D22AEB0" w:rsidRPr="00A4058E">
        <w:rPr>
          <w:rFonts w:ascii="Avenir Next LT Pro" w:eastAsia="Avenir Next LT Pro" w:hAnsi="Avenir Next LT Pro" w:cs="Avenir Next LT Pro"/>
        </w:rPr>
        <w:t xml:space="preserve"> </w:t>
      </w:r>
      <w:r w:rsidR="545D195B" w:rsidRPr="00A4058E">
        <w:rPr>
          <w:rFonts w:ascii="Avenir Next LT Pro" w:eastAsia="Avenir Next LT Pro" w:hAnsi="Avenir Next LT Pro" w:cs="Avenir Next LT Pro"/>
        </w:rPr>
        <w:t>written appeal process</w:t>
      </w:r>
      <w:r w:rsidR="72AC2B47" w:rsidRPr="00A4058E">
        <w:rPr>
          <w:rFonts w:ascii="Avenir Next LT Pro" w:eastAsia="Avenir Next LT Pro" w:hAnsi="Avenir Next LT Pro" w:cs="Avenir Next LT Pro"/>
        </w:rPr>
        <w:t>.</w:t>
      </w:r>
    </w:p>
    <w:p w14:paraId="4B3DC79C" w14:textId="16E1B9AC" w:rsidR="421F32EA" w:rsidRDefault="4929683B" w:rsidP="10AF2C6E">
      <w:pPr>
        <w:shd w:val="clear" w:color="auto" w:fill="FFFFFF" w:themeFill="background1"/>
        <w:spacing w:after="0"/>
        <w:ind w:left="720"/>
        <w:rPr>
          <w:rFonts w:ascii="Avenir Next LT Pro" w:eastAsia="Avenir Next LT Pro" w:hAnsi="Avenir Next LT Pro" w:cs="Avenir Next LT Pro"/>
        </w:rPr>
      </w:pPr>
      <w:r w:rsidRPr="00A4058E">
        <w:rPr>
          <w:rFonts w:ascii="Avenir Next LT Pro" w:eastAsia="Avenir Next LT Pro" w:hAnsi="Avenir Next LT Pro" w:cs="Avenir Next LT Pro"/>
        </w:rPr>
        <w:lastRenderedPageBreak/>
        <w:t>(</w:t>
      </w:r>
      <w:r w:rsidR="6CCCB1B2" w:rsidRPr="00A4058E">
        <w:rPr>
          <w:rFonts w:ascii="Avenir Next LT Pro" w:eastAsia="Avenir Next LT Pro" w:hAnsi="Avenir Next LT Pro" w:cs="Avenir Next LT Pro"/>
        </w:rPr>
        <w:t>c</w:t>
      </w:r>
      <w:r w:rsidRPr="00A4058E">
        <w:rPr>
          <w:rFonts w:ascii="Avenir Next LT Pro" w:eastAsia="Avenir Next LT Pro" w:hAnsi="Avenir Next LT Pro" w:cs="Avenir Next LT Pro"/>
        </w:rPr>
        <w:t xml:space="preserve">) Unless otherwise provided, </w:t>
      </w:r>
      <w:r w:rsidR="11DF0B02" w:rsidRPr="00A4058E">
        <w:rPr>
          <w:rFonts w:ascii="Avenir Next LT Pro" w:eastAsia="Avenir Next LT Pro" w:hAnsi="Avenir Next LT Pro" w:cs="Avenir Next LT Pro"/>
        </w:rPr>
        <w:t>t</w:t>
      </w:r>
      <w:r w:rsidR="267EF003" w:rsidRPr="00A4058E">
        <w:rPr>
          <w:rFonts w:ascii="Avenir Next LT Pro" w:eastAsia="Avenir Next LT Pro" w:hAnsi="Avenir Next LT Pro" w:cs="Avenir Next LT Pro"/>
        </w:rPr>
        <w:t xml:space="preserve">he </w:t>
      </w:r>
      <w:r w:rsidR="17E05F4B" w:rsidRPr="00A4058E">
        <w:rPr>
          <w:rFonts w:ascii="Avenir Next LT Pro" w:eastAsia="Avenir Next LT Pro" w:hAnsi="Avenir Next LT Pro" w:cs="Avenir Next LT Pro"/>
        </w:rPr>
        <w:t>C</w:t>
      </w:r>
      <w:r w:rsidR="267EF003" w:rsidRPr="00A4058E">
        <w:rPr>
          <w:rFonts w:ascii="Avenir Next LT Pro" w:eastAsia="Avenir Next LT Pro" w:hAnsi="Avenir Next LT Pro" w:cs="Avenir Next LT Pro"/>
        </w:rPr>
        <w:t xml:space="preserve">ertified </w:t>
      </w:r>
      <w:r w:rsidR="434CE844" w:rsidRPr="00A4058E">
        <w:rPr>
          <w:rFonts w:ascii="Avenir Next LT Pro" w:eastAsia="Avenir Next LT Pro" w:hAnsi="Avenir Next LT Pro" w:cs="Avenir Next LT Pro"/>
        </w:rPr>
        <w:t>D</w:t>
      </w:r>
      <w:r w:rsidR="1721B8E3" w:rsidRPr="00A4058E">
        <w:rPr>
          <w:rFonts w:ascii="Avenir Next LT Pro" w:eastAsia="Avenir Next LT Pro" w:hAnsi="Avenir Next LT Pro" w:cs="Avenir Next LT Pro"/>
        </w:rPr>
        <w:t>oula</w:t>
      </w:r>
      <w:r w:rsidRPr="00A4058E">
        <w:rPr>
          <w:rFonts w:ascii="Avenir Next LT Pro" w:eastAsia="Avenir Next LT Pro" w:hAnsi="Avenir Next LT Pro" w:cs="Avenir Next LT Pro"/>
        </w:rPr>
        <w:t xml:space="preserve"> must submit a written </w:t>
      </w:r>
      <w:r w:rsidR="2123EDE3" w:rsidRPr="00A4058E">
        <w:rPr>
          <w:rFonts w:ascii="Avenir Next LT Pro" w:eastAsia="Avenir Next LT Pro" w:hAnsi="Avenir Next LT Pro" w:cs="Avenir Next LT Pro"/>
        </w:rPr>
        <w:t>appeal, including any additional documentation or information for the Department’s review</w:t>
      </w:r>
      <w:r w:rsidRPr="00A4058E">
        <w:rPr>
          <w:rFonts w:ascii="Avenir Next LT Pro" w:eastAsia="Avenir Next LT Pro" w:hAnsi="Avenir Next LT Pro" w:cs="Avenir Next LT Pro"/>
        </w:rPr>
        <w:t xml:space="preserve"> within </w:t>
      </w:r>
      <w:r w:rsidR="44C8E6F7" w:rsidRPr="00A4058E">
        <w:rPr>
          <w:rFonts w:ascii="Avenir Next LT Pro" w:eastAsia="Avenir Next LT Pro" w:hAnsi="Avenir Next LT Pro" w:cs="Avenir Next LT Pro"/>
        </w:rPr>
        <w:t>14</w:t>
      </w:r>
      <w:r w:rsidRPr="00A4058E">
        <w:rPr>
          <w:rFonts w:ascii="Avenir Next LT Pro" w:eastAsia="Avenir Next LT Pro" w:hAnsi="Avenir Next LT Pro" w:cs="Avenir Next LT Pro"/>
        </w:rPr>
        <w:t xml:space="preserve"> </w:t>
      </w:r>
      <w:r w:rsidR="474A256B" w:rsidRPr="00A4058E">
        <w:rPr>
          <w:rFonts w:ascii="Avenir Next LT Pro" w:eastAsia="Avenir Next LT Pro" w:hAnsi="Avenir Next LT Pro" w:cs="Avenir Next LT Pro"/>
        </w:rPr>
        <w:t xml:space="preserve">calendar </w:t>
      </w:r>
      <w:r w:rsidRPr="00A4058E">
        <w:rPr>
          <w:rFonts w:ascii="Avenir Next LT Pro" w:eastAsia="Avenir Next LT Pro" w:hAnsi="Avenir Next LT Pro" w:cs="Avenir Next LT Pro"/>
        </w:rPr>
        <w:t xml:space="preserve">days of receipt of notification of Department action. Failure to submit </w:t>
      </w:r>
      <w:r w:rsidR="7AAAD64D" w:rsidRPr="00A4058E">
        <w:rPr>
          <w:rFonts w:ascii="Avenir Next LT Pro" w:eastAsia="Avenir Next LT Pro" w:hAnsi="Avenir Next LT Pro" w:cs="Avenir Next LT Pro"/>
        </w:rPr>
        <w:t>this request in a timely manner</w:t>
      </w:r>
      <w:r w:rsidR="330714D5" w:rsidRPr="00A4058E">
        <w:rPr>
          <w:rFonts w:ascii="Avenir Next LT Pro" w:eastAsia="Avenir Next LT Pro" w:hAnsi="Avenir Next LT Pro" w:cs="Avenir Next LT Pro"/>
        </w:rPr>
        <w:t xml:space="preserve"> </w:t>
      </w:r>
      <w:r w:rsidRPr="00A4058E">
        <w:rPr>
          <w:rFonts w:ascii="Avenir Next LT Pro" w:eastAsia="Avenir Next LT Pro" w:hAnsi="Avenir Next LT Pro" w:cs="Avenir Next LT Pro"/>
        </w:rPr>
        <w:t xml:space="preserve">will result in waiver of </w:t>
      </w:r>
      <w:r w:rsidR="5F6F1D46" w:rsidRPr="00A4058E">
        <w:rPr>
          <w:rFonts w:ascii="Avenir Next LT Pro" w:eastAsia="Avenir Next LT Pro" w:hAnsi="Avenir Next LT Pro" w:cs="Avenir Next LT Pro"/>
        </w:rPr>
        <w:t>the appeal</w:t>
      </w:r>
      <w:r w:rsidRPr="00A4058E">
        <w:rPr>
          <w:rFonts w:ascii="Avenir Next LT Pro" w:eastAsia="Avenir Next LT Pro" w:hAnsi="Avenir Next LT Pro" w:cs="Avenir Next LT Pro"/>
        </w:rPr>
        <w:t xml:space="preserve">. The Department may, in its discretion, prescribe an expedited timeline for response. </w:t>
      </w:r>
    </w:p>
    <w:p w14:paraId="0FD84BEE" w14:textId="568D26F8" w:rsidR="421F32EA" w:rsidRDefault="21F8A050" w:rsidP="10AF2C6E">
      <w:pPr>
        <w:shd w:val="clear" w:color="auto" w:fill="FFFFFF" w:themeFill="background1"/>
        <w:spacing w:after="0"/>
        <w:ind w:left="720"/>
        <w:rPr>
          <w:rFonts w:ascii="Avenir Next LT Pro" w:eastAsia="Avenir Next LT Pro" w:hAnsi="Avenir Next LT Pro" w:cs="Avenir Next LT Pro"/>
        </w:rPr>
      </w:pPr>
      <w:r w:rsidRPr="00A4058E">
        <w:rPr>
          <w:rFonts w:ascii="Avenir Next LT Pro" w:eastAsia="Avenir Next LT Pro" w:hAnsi="Avenir Next LT Pro" w:cs="Avenir Next LT Pro"/>
        </w:rPr>
        <w:t>(</w:t>
      </w:r>
      <w:r w:rsidR="1588AF8C" w:rsidRPr="00A4058E">
        <w:rPr>
          <w:rFonts w:ascii="Avenir Next LT Pro" w:eastAsia="Avenir Next LT Pro" w:hAnsi="Avenir Next LT Pro" w:cs="Avenir Next LT Pro"/>
        </w:rPr>
        <w:t>d</w:t>
      </w:r>
      <w:r w:rsidRPr="00A4058E">
        <w:rPr>
          <w:rFonts w:ascii="Avenir Next LT Pro" w:eastAsia="Avenir Next LT Pro" w:hAnsi="Avenir Next LT Pro" w:cs="Avenir Next LT Pro"/>
        </w:rPr>
        <w:t>)  </w:t>
      </w:r>
      <w:r w:rsidR="20882D74" w:rsidRPr="00A4058E">
        <w:rPr>
          <w:rFonts w:ascii="Avenir Next LT Pro" w:eastAsia="Avenir Next LT Pro" w:hAnsi="Avenir Next LT Pro" w:cs="Avenir Next LT Pro"/>
          <w:color w:val="000000" w:themeColor="text1"/>
        </w:rPr>
        <w:t xml:space="preserve">Following review of the written appeal materials, the </w:t>
      </w:r>
      <w:r w:rsidRPr="00A4058E">
        <w:rPr>
          <w:rFonts w:ascii="Avenir Next LT Pro" w:eastAsia="Avenir Next LT Pro" w:hAnsi="Avenir Next LT Pro" w:cs="Avenir Next LT Pro"/>
        </w:rPr>
        <w:t xml:space="preserve">Department may </w:t>
      </w:r>
      <w:r w:rsidR="05118D0C" w:rsidRPr="00A4058E">
        <w:rPr>
          <w:rFonts w:ascii="Avenir Next LT Pro" w:eastAsia="Avenir Next LT Pro" w:hAnsi="Avenir Next LT Pro" w:cs="Avenir Next LT Pro"/>
        </w:rPr>
        <w:t>affirm, rescind, or modify its previous decision regarding certifying or renewing a certification.</w:t>
      </w:r>
      <w:r w:rsidRPr="00A4058E">
        <w:rPr>
          <w:rFonts w:ascii="Avenir Next LT Pro" w:eastAsia="Avenir Next LT Pro" w:hAnsi="Avenir Next LT Pro" w:cs="Avenir Next LT Pro"/>
        </w:rPr>
        <w:t xml:space="preserve"> </w:t>
      </w:r>
    </w:p>
    <w:p w14:paraId="1231561D" w14:textId="3E8A7E57" w:rsidR="40EB23A2" w:rsidRPr="009A5B72" w:rsidRDefault="2278F057" w:rsidP="22F1FCFF">
      <w:pPr>
        <w:pStyle w:val="Heading1"/>
        <w:shd w:val="clear" w:color="auto" w:fill="FFFFFF" w:themeFill="background1"/>
        <w:spacing w:line="240" w:lineRule="auto"/>
        <w:rPr>
          <w:rFonts w:ascii="Avenir Next LT Pro" w:eastAsia="Avenir Next LT Pro" w:hAnsi="Avenir Next LT Pro" w:cs="Avenir Next LT Pro"/>
          <w:sz w:val="24"/>
          <w:szCs w:val="24"/>
        </w:rPr>
      </w:pPr>
      <w:bookmarkStart w:id="70" w:name="_Toc178522347"/>
      <w:bookmarkStart w:id="71" w:name="_Toc1039156409"/>
      <w:bookmarkStart w:id="72" w:name="_Toc364210816"/>
      <w:bookmarkStart w:id="73" w:name="_Toc711012594"/>
      <w:bookmarkStart w:id="74" w:name="_Toc1944065004"/>
      <w:r w:rsidRPr="45921BDE">
        <w:rPr>
          <w:rFonts w:ascii="Avenir Next LT Pro" w:eastAsia="Avenir Next LT Pro" w:hAnsi="Avenir Next LT Pro" w:cs="Avenir Next LT Pro"/>
          <w:sz w:val="24"/>
          <w:szCs w:val="24"/>
        </w:rPr>
        <w:t>4</w:t>
      </w:r>
      <w:r w:rsidR="62916E61" w:rsidRPr="45921BDE">
        <w:rPr>
          <w:rFonts w:ascii="Avenir Next LT Pro" w:eastAsia="Avenir Next LT Pro" w:hAnsi="Avenir Next LT Pro" w:cs="Avenir Next LT Pro"/>
          <w:sz w:val="24"/>
          <w:szCs w:val="24"/>
        </w:rPr>
        <w:t>. Recordkeeping</w:t>
      </w:r>
      <w:bookmarkEnd w:id="70"/>
      <w:bookmarkEnd w:id="71"/>
      <w:r w:rsidR="3CB1D2A8" w:rsidRPr="45921BDE">
        <w:rPr>
          <w:rFonts w:ascii="Avenir Next LT Pro" w:eastAsia="Avenir Next LT Pro" w:hAnsi="Avenir Next LT Pro" w:cs="Avenir Next LT Pro"/>
          <w:sz w:val="24"/>
          <w:szCs w:val="24"/>
        </w:rPr>
        <w:t xml:space="preserve"> and Confidentiality</w:t>
      </w:r>
      <w:bookmarkEnd w:id="72"/>
      <w:bookmarkEnd w:id="73"/>
      <w:bookmarkEnd w:id="74"/>
    </w:p>
    <w:p w14:paraId="0CD33FC2" w14:textId="04C02BA6" w:rsidR="005D213F" w:rsidRDefault="26CBF81E" w:rsidP="2FC31E9B">
      <w:pPr>
        <w:pStyle w:val="Heading2"/>
        <w:rPr>
          <w:rFonts w:ascii="Avenir Next LT Pro" w:eastAsia="Avenir Next LT Pro" w:hAnsi="Avenir Next LT Pro" w:cs="Avenir Next LT Pro"/>
          <w:sz w:val="22"/>
          <w:szCs w:val="22"/>
        </w:rPr>
      </w:pPr>
      <w:bookmarkStart w:id="75" w:name="_Toc178522348"/>
      <w:bookmarkStart w:id="76" w:name="_Toc145454277"/>
      <w:bookmarkStart w:id="77" w:name="_Toc599628462"/>
      <w:bookmarkStart w:id="78" w:name="_Toc188206141"/>
      <w:bookmarkStart w:id="79" w:name="_Toc1408923811"/>
      <w:bookmarkStart w:id="80" w:name="_Toc605442535"/>
      <w:bookmarkStart w:id="81" w:name="_Toc1543228197"/>
      <w:r w:rsidRPr="45921BDE">
        <w:rPr>
          <w:rFonts w:ascii="Avenir Next LT Pro" w:eastAsia="Avenir Next LT Pro" w:hAnsi="Avenir Next LT Pro" w:cs="Avenir Next LT Pro"/>
          <w:sz w:val="22"/>
          <w:szCs w:val="22"/>
        </w:rPr>
        <w:t>4</w:t>
      </w:r>
      <w:r w:rsidR="78B904BF" w:rsidRPr="45921BDE">
        <w:rPr>
          <w:rFonts w:ascii="Avenir Next LT Pro" w:eastAsia="Avenir Next LT Pro" w:hAnsi="Avenir Next LT Pro" w:cs="Avenir Next LT Pro"/>
          <w:sz w:val="22"/>
          <w:szCs w:val="22"/>
        </w:rPr>
        <w:t>.1</w:t>
      </w:r>
      <w:r w:rsidR="737DF168" w:rsidRPr="45921BDE">
        <w:rPr>
          <w:rFonts w:ascii="Avenir Next LT Pro" w:eastAsia="Avenir Next LT Pro" w:hAnsi="Avenir Next LT Pro" w:cs="Avenir Next LT Pro"/>
          <w:sz w:val="22"/>
          <w:szCs w:val="22"/>
        </w:rPr>
        <w:t>.</w:t>
      </w:r>
      <w:r w:rsidR="78B904BF" w:rsidRPr="45921BDE">
        <w:rPr>
          <w:rFonts w:ascii="Avenir Next LT Pro" w:eastAsia="Avenir Next LT Pro" w:hAnsi="Avenir Next LT Pro" w:cs="Avenir Next LT Pro"/>
          <w:sz w:val="22"/>
          <w:szCs w:val="22"/>
        </w:rPr>
        <w:t xml:space="preserve"> </w:t>
      </w:r>
      <w:bookmarkEnd w:id="75"/>
      <w:bookmarkEnd w:id="76"/>
      <w:bookmarkEnd w:id="77"/>
      <w:bookmarkEnd w:id="78"/>
      <w:bookmarkEnd w:id="79"/>
      <w:r w:rsidR="5FB883A6" w:rsidRPr="45921BDE">
        <w:rPr>
          <w:rFonts w:ascii="Avenir Next LT Pro" w:eastAsia="Avenir Next LT Pro" w:hAnsi="Avenir Next LT Pro" w:cs="Avenir Next LT Pro"/>
          <w:sz w:val="22"/>
          <w:szCs w:val="22"/>
        </w:rPr>
        <w:t>Doula-Client Agreement</w:t>
      </w:r>
      <w:bookmarkEnd w:id="80"/>
      <w:bookmarkEnd w:id="81"/>
    </w:p>
    <w:p w14:paraId="25FFB324" w14:textId="5B9D8761" w:rsidR="40EB23A2" w:rsidRPr="00625147" w:rsidRDefault="5AFF2F7A" w:rsidP="10AF2C6E">
      <w:pPr>
        <w:tabs>
          <w:tab w:val="left" w:pos="936"/>
          <w:tab w:val="left" w:pos="1416"/>
          <w:tab w:val="left" w:pos="1860"/>
          <w:tab w:val="left" w:pos="2304"/>
        </w:tabs>
        <w:spacing w:after="0"/>
        <w:ind w:left="360" w:hanging="360"/>
        <w:rPr>
          <w:rFonts w:ascii="Avenir Next LT Pro" w:eastAsia="Avenir Next LT Pro" w:hAnsi="Avenir Next LT Pro" w:cs="Avenir Next LT Pro"/>
        </w:rPr>
      </w:pPr>
      <w:r w:rsidRPr="00A4058E">
        <w:rPr>
          <w:rFonts w:ascii="Avenir Next LT Pro" w:eastAsia="Avenir Next LT Pro" w:hAnsi="Avenir Next LT Pro" w:cs="Avenir Next LT Pro"/>
        </w:rPr>
        <w:t>(</w:t>
      </w:r>
      <w:r w:rsidR="6A952EBB" w:rsidRPr="00A4058E">
        <w:rPr>
          <w:rFonts w:ascii="Avenir Next LT Pro" w:eastAsia="Avenir Next LT Pro" w:hAnsi="Avenir Next LT Pro" w:cs="Avenir Next LT Pro"/>
        </w:rPr>
        <w:t>1</w:t>
      </w:r>
      <w:r w:rsidRPr="00A4058E">
        <w:rPr>
          <w:rFonts w:ascii="Avenir Next LT Pro" w:eastAsia="Avenir Next LT Pro" w:hAnsi="Avenir Next LT Pro" w:cs="Avenir Next LT Pro"/>
        </w:rPr>
        <w:t xml:space="preserve">) </w:t>
      </w:r>
      <w:r w:rsidR="68F8A1F5">
        <w:tab/>
      </w:r>
      <w:r w:rsidR="7274348E" w:rsidRPr="00A4058E">
        <w:rPr>
          <w:rFonts w:ascii="Avenir Next LT Pro" w:eastAsia="Avenir Next LT Pro" w:hAnsi="Avenir Next LT Pro" w:cs="Avenir Next LT Pro"/>
        </w:rPr>
        <w:t>Certified</w:t>
      </w:r>
      <w:r w:rsidR="6A952EBB" w:rsidRPr="00A4058E">
        <w:rPr>
          <w:rFonts w:ascii="Avenir Next LT Pro" w:eastAsia="Avenir Next LT Pro" w:hAnsi="Avenir Next LT Pro" w:cs="Avenir Next LT Pro"/>
        </w:rPr>
        <w:t xml:space="preserve"> </w:t>
      </w:r>
      <w:r w:rsidR="1F55DBD9" w:rsidRPr="00A4058E">
        <w:rPr>
          <w:rFonts w:ascii="Avenir Next LT Pro" w:eastAsia="Avenir Next LT Pro" w:hAnsi="Avenir Next LT Pro" w:cs="Avenir Next LT Pro"/>
        </w:rPr>
        <w:t>D</w:t>
      </w:r>
      <w:r w:rsidR="6A952EBB" w:rsidRPr="00A4058E">
        <w:rPr>
          <w:rFonts w:ascii="Avenir Next LT Pro" w:eastAsia="Avenir Next LT Pro" w:hAnsi="Avenir Next LT Pro" w:cs="Avenir Next LT Pro"/>
        </w:rPr>
        <w:t>oulas</w:t>
      </w:r>
      <w:r w:rsidR="7274348E" w:rsidRPr="00A4058E">
        <w:rPr>
          <w:rFonts w:ascii="Avenir Next LT Pro" w:eastAsia="Avenir Next LT Pro" w:hAnsi="Avenir Next LT Pro" w:cs="Avenir Next LT Pro"/>
        </w:rPr>
        <w:t xml:space="preserve"> </w:t>
      </w:r>
      <w:r w:rsidRPr="00A4058E">
        <w:rPr>
          <w:rFonts w:ascii="Avenir Next LT Pro" w:eastAsia="Avenir Next LT Pro" w:hAnsi="Avenir Next LT Pro" w:cs="Avenir Next LT Pro"/>
        </w:rPr>
        <w:t xml:space="preserve">must maintain </w:t>
      </w:r>
      <w:r w:rsidR="42CDB452" w:rsidRPr="00A4058E">
        <w:rPr>
          <w:rFonts w:ascii="Avenir Next LT Pro" w:eastAsia="Avenir Next LT Pro" w:hAnsi="Avenir Next LT Pro" w:cs="Avenir Next LT Pro"/>
        </w:rPr>
        <w:t xml:space="preserve">a signed </w:t>
      </w:r>
      <w:r w:rsidR="0EEA9294" w:rsidRPr="00A4058E">
        <w:rPr>
          <w:rFonts w:ascii="Avenir Next LT Pro" w:eastAsia="Avenir Next LT Pro" w:hAnsi="Avenir Next LT Pro" w:cs="Avenir Next LT Pro"/>
        </w:rPr>
        <w:t>client agreement</w:t>
      </w:r>
      <w:r w:rsidR="42CDB452" w:rsidRPr="00A4058E">
        <w:rPr>
          <w:rFonts w:ascii="Avenir Next LT Pro" w:eastAsia="Avenir Next LT Pro" w:hAnsi="Avenir Next LT Pro" w:cs="Avenir Next LT Pro"/>
        </w:rPr>
        <w:t xml:space="preserve"> form </w:t>
      </w:r>
      <w:r w:rsidRPr="00A4058E">
        <w:rPr>
          <w:rFonts w:ascii="Avenir Next LT Pro" w:eastAsia="Avenir Next LT Pro" w:hAnsi="Avenir Next LT Pro" w:cs="Avenir Next LT Pro"/>
        </w:rPr>
        <w:t xml:space="preserve">for each </w:t>
      </w:r>
      <w:r w:rsidR="2C06F87F" w:rsidRPr="00A4058E">
        <w:rPr>
          <w:rFonts w:ascii="Avenir Next LT Pro" w:eastAsia="Avenir Next LT Pro" w:hAnsi="Avenir Next LT Pro" w:cs="Avenir Next LT Pro"/>
        </w:rPr>
        <w:t>pregnant</w:t>
      </w:r>
      <w:r w:rsidR="68C73467" w:rsidRPr="00A4058E">
        <w:rPr>
          <w:rFonts w:ascii="Avenir Next LT Pro" w:eastAsia="Avenir Next LT Pro" w:hAnsi="Avenir Next LT Pro" w:cs="Avenir Next LT Pro"/>
        </w:rPr>
        <w:t>,</w:t>
      </w:r>
      <w:r w:rsidR="2C06F87F" w:rsidRPr="00A4058E">
        <w:rPr>
          <w:rFonts w:ascii="Avenir Next LT Pro" w:eastAsia="Avenir Next LT Pro" w:hAnsi="Avenir Next LT Pro" w:cs="Avenir Next LT Pro"/>
        </w:rPr>
        <w:t xml:space="preserve"> </w:t>
      </w:r>
      <w:r w:rsidR="08115BF9" w:rsidRPr="00A4058E">
        <w:rPr>
          <w:rFonts w:ascii="Avenir Next LT Pro" w:eastAsia="Avenir Next LT Pro" w:hAnsi="Avenir Next LT Pro" w:cs="Avenir Next LT Pro"/>
        </w:rPr>
        <w:t>p</w:t>
      </w:r>
      <w:r w:rsidR="2C06F87F" w:rsidRPr="00A4058E">
        <w:rPr>
          <w:rFonts w:ascii="Avenir Next LT Pro" w:eastAsia="Avenir Next LT Pro" w:hAnsi="Avenir Next LT Pro" w:cs="Avenir Next LT Pro"/>
        </w:rPr>
        <w:t>ostpartum</w:t>
      </w:r>
      <w:r w:rsidR="7274348E" w:rsidRPr="00A4058E">
        <w:rPr>
          <w:rFonts w:ascii="Avenir Next LT Pro" w:eastAsia="Avenir Next LT Pro" w:hAnsi="Avenir Next LT Pro" w:cs="Avenir Next LT Pro"/>
        </w:rPr>
        <w:t xml:space="preserve"> </w:t>
      </w:r>
      <w:r w:rsidR="3893FD6F" w:rsidRPr="00A4058E">
        <w:rPr>
          <w:rFonts w:ascii="Avenir Next LT Pro" w:eastAsia="Avenir Next LT Pro" w:hAnsi="Avenir Next LT Pro" w:cs="Avenir Next LT Pro"/>
        </w:rPr>
        <w:t>or</w:t>
      </w:r>
      <w:r w:rsidR="541A1809" w:rsidRPr="00A4058E">
        <w:rPr>
          <w:rFonts w:ascii="Avenir Next LT Pro" w:eastAsia="Avenir Next LT Pro" w:hAnsi="Avenir Next LT Pro" w:cs="Avenir Next LT Pro"/>
        </w:rPr>
        <w:t xml:space="preserve"> </w:t>
      </w:r>
      <w:r w:rsidR="3893FD6F" w:rsidRPr="00A4058E">
        <w:rPr>
          <w:rFonts w:ascii="Avenir Next LT Pro" w:eastAsia="Avenir Next LT Pro" w:hAnsi="Avenir Next LT Pro" w:cs="Avenir Next LT Pro"/>
        </w:rPr>
        <w:t xml:space="preserve">adoptive </w:t>
      </w:r>
      <w:r w:rsidR="7274348E" w:rsidRPr="00A4058E">
        <w:rPr>
          <w:rFonts w:ascii="Avenir Next LT Pro" w:eastAsia="Avenir Next LT Pro" w:hAnsi="Avenir Next LT Pro" w:cs="Avenir Next LT Pro"/>
        </w:rPr>
        <w:t>person and/or family</w:t>
      </w:r>
      <w:r w:rsidR="075EEC4B" w:rsidRPr="00A4058E">
        <w:rPr>
          <w:rFonts w:ascii="Avenir Next LT Pro" w:eastAsia="Avenir Next LT Pro" w:hAnsi="Avenir Next LT Pro" w:cs="Avenir Next LT Pro"/>
        </w:rPr>
        <w:t>.</w:t>
      </w:r>
      <w:r w:rsidR="5FD27435" w:rsidRPr="00A4058E">
        <w:rPr>
          <w:rFonts w:ascii="Avenir Next LT Pro" w:eastAsia="Avenir Next LT Pro" w:hAnsi="Avenir Next LT Pro" w:cs="Avenir Next LT Pro"/>
        </w:rPr>
        <w:t xml:space="preserve"> </w:t>
      </w:r>
      <w:r w:rsidR="518FA24B" w:rsidRPr="00A4058E">
        <w:rPr>
          <w:rFonts w:ascii="Avenir Next LT Pro" w:eastAsia="Avenir Next LT Pro" w:hAnsi="Avenir Next LT Pro" w:cs="Avenir Next LT Pro"/>
        </w:rPr>
        <w:t xml:space="preserve">These records </w:t>
      </w:r>
      <w:r w:rsidRPr="00A4058E">
        <w:rPr>
          <w:rFonts w:ascii="Avenir Next LT Pro" w:eastAsia="Avenir Next LT Pro" w:hAnsi="Avenir Next LT Pro" w:cs="Avenir Next LT Pro"/>
        </w:rPr>
        <w:t xml:space="preserve">must be kept for a minimum of </w:t>
      </w:r>
      <w:r w:rsidR="4683C507" w:rsidRPr="00A4058E">
        <w:rPr>
          <w:rFonts w:ascii="Avenir Next LT Pro" w:eastAsia="Avenir Next LT Pro" w:hAnsi="Avenir Next LT Pro" w:cs="Avenir Next LT Pro"/>
        </w:rPr>
        <w:t>6</w:t>
      </w:r>
      <w:r w:rsidR="7274348E" w:rsidRPr="00A4058E">
        <w:rPr>
          <w:rFonts w:ascii="Avenir Next LT Pro" w:eastAsia="Avenir Next LT Pro" w:hAnsi="Avenir Next LT Pro" w:cs="Avenir Next LT Pro"/>
        </w:rPr>
        <w:t xml:space="preserve"> </w:t>
      </w:r>
      <w:r w:rsidRPr="00A4058E">
        <w:rPr>
          <w:rFonts w:ascii="Avenir Next LT Pro" w:eastAsia="Avenir Next LT Pro" w:hAnsi="Avenir Next LT Pro" w:cs="Avenir Next LT Pro"/>
        </w:rPr>
        <w:t>years after the date of service</w:t>
      </w:r>
      <w:r w:rsidR="2A84D271" w:rsidRPr="00A4058E">
        <w:rPr>
          <w:rFonts w:ascii="Avenir Next LT Pro" w:eastAsia="Avenir Next LT Pro" w:hAnsi="Avenir Next LT Pro" w:cs="Avenir Next LT Pro"/>
        </w:rPr>
        <w:t>, regardless of repeated clientele</w:t>
      </w:r>
      <w:r w:rsidRPr="00A4058E">
        <w:rPr>
          <w:rFonts w:ascii="Avenir Next LT Pro" w:eastAsia="Avenir Next LT Pro" w:hAnsi="Avenir Next LT Pro" w:cs="Avenir Next LT Pro"/>
        </w:rPr>
        <w:t>. Each</w:t>
      </w:r>
      <w:r w:rsidR="5ABA0610" w:rsidRPr="00A4058E">
        <w:rPr>
          <w:rFonts w:ascii="Avenir Next LT Pro" w:eastAsia="Avenir Next LT Pro" w:hAnsi="Avenir Next LT Pro" w:cs="Avenir Next LT Pro"/>
        </w:rPr>
        <w:t xml:space="preserve"> </w:t>
      </w:r>
      <w:r w:rsidR="5D6C6870" w:rsidRPr="00A4058E">
        <w:rPr>
          <w:rFonts w:ascii="Avenir Next LT Pro" w:eastAsia="Avenir Next LT Pro" w:hAnsi="Avenir Next LT Pro" w:cs="Avenir Next LT Pro"/>
        </w:rPr>
        <w:t xml:space="preserve">agreement should </w:t>
      </w:r>
      <w:r w:rsidR="38A1670F" w:rsidRPr="00A4058E">
        <w:rPr>
          <w:rFonts w:ascii="Avenir Next LT Pro" w:eastAsia="Avenir Next LT Pro" w:hAnsi="Avenir Next LT Pro" w:cs="Avenir Next LT Pro"/>
        </w:rPr>
        <w:t xml:space="preserve">at a minimum </w:t>
      </w:r>
      <w:r w:rsidR="5D6C6870" w:rsidRPr="00A4058E">
        <w:rPr>
          <w:rFonts w:ascii="Avenir Next LT Pro" w:eastAsia="Avenir Next LT Pro" w:hAnsi="Avenir Next LT Pro" w:cs="Avenir Next LT Pro"/>
        </w:rPr>
        <w:t>describe the scope of doula support, clarify that doulas provide non-clinical services and do not offer medical care or advice, and outline expectations regarding confidentiality between the doula and client.</w:t>
      </w:r>
    </w:p>
    <w:p w14:paraId="607BC81D" w14:textId="354A1587" w:rsidR="4BE7A1FE" w:rsidRPr="009A5B72" w:rsidRDefault="35E6246E" w:rsidP="009A5B72">
      <w:pPr>
        <w:pStyle w:val="Heading1"/>
        <w:rPr>
          <w:rFonts w:ascii="Avenir Next LT Pro" w:eastAsia="Avenir Next LT Pro" w:hAnsi="Avenir Next LT Pro" w:cs="Avenir Next LT Pro"/>
          <w:sz w:val="24"/>
          <w:szCs w:val="24"/>
        </w:rPr>
      </w:pPr>
      <w:bookmarkStart w:id="82" w:name="_Toc1712332775"/>
      <w:bookmarkStart w:id="83" w:name="_Toc2049482150"/>
      <w:bookmarkStart w:id="84" w:name="_Toc2023376439"/>
      <w:r w:rsidRPr="45921BDE">
        <w:rPr>
          <w:rFonts w:ascii="Avenir Next LT Pro" w:eastAsia="Avenir Next LT Pro" w:hAnsi="Avenir Next LT Pro" w:cs="Avenir Next LT Pro"/>
          <w:sz w:val="24"/>
          <w:szCs w:val="24"/>
        </w:rPr>
        <w:t>5. Severability</w:t>
      </w:r>
      <w:bookmarkEnd w:id="82"/>
      <w:bookmarkEnd w:id="83"/>
      <w:bookmarkEnd w:id="84"/>
    </w:p>
    <w:p w14:paraId="5EF93F21" w14:textId="07A53072" w:rsidR="4BE7A1FE" w:rsidRDefault="4BE7A1FE" w:rsidP="2FC31E9B">
      <w:pPr>
        <w:pStyle w:val="Heading2"/>
        <w:rPr>
          <w:rFonts w:ascii="Avenir Next LT Pro" w:eastAsia="Avenir Next LT Pro" w:hAnsi="Avenir Next LT Pro" w:cs="Avenir Next LT Pro"/>
          <w:color w:val="5B9AD5"/>
          <w:sz w:val="22"/>
          <w:szCs w:val="22"/>
        </w:rPr>
      </w:pPr>
      <w:bookmarkStart w:id="85" w:name="_Toc2030497900"/>
      <w:bookmarkStart w:id="86" w:name="_Toc576872919"/>
      <w:bookmarkStart w:id="87" w:name="_Toc933729689"/>
      <w:r w:rsidRPr="45921BDE">
        <w:rPr>
          <w:rFonts w:ascii="Avenir Next LT Pro" w:eastAsia="Avenir Next LT Pro" w:hAnsi="Avenir Next LT Pro" w:cs="Avenir Next LT Pro"/>
          <w:sz w:val="22"/>
          <w:szCs w:val="22"/>
        </w:rPr>
        <w:t xml:space="preserve">5.1: Severability </w:t>
      </w:r>
      <w:r w:rsidR="003A7492" w:rsidRPr="45921BDE">
        <w:rPr>
          <w:rFonts w:ascii="Avenir Next LT Pro" w:eastAsia="Avenir Next LT Pro" w:hAnsi="Avenir Next LT Pro" w:cs="Avenir Next LT Pro"/>
          <w:sz w:val="22"/>
          <w:szCs w:val="22"/>
        </w:rPr>
        <w:t>S</w:t>
      </w:r>
      <w:r w:rsidRPr="45921BDE">
        <w:rPr>
          <w:rFonts w:ascii="Avenir Next LT Pro" w:eastAsia="Avenir Next LT Pro" w:hAnsi="Avenir Next LT Pro" w:cs="Avenir Next LT Pro"/>
          <w:sz w:val="22"/>
          <w:szCs w:val="22"/>
        </w:rPr>
        <w:t>tandards</w:t>
      </w:r>
      <w:bookmarkEnd w:id="85"/>
      <w:bookmarkEnd w:id="86"/>
      <w:bookmarkEnd w:id="87"/>
    </w:p>
    <w:p w14:paraId="2E6AA6A7" w14:textId="258F3638" w:rsidR="05291F8B" w:rsidRPr="00B46362" w:rsidRDefault="79059CD4" w:rsidP="00B46362">
      <w:pPr>
        <w:shd w:val="clear" w:color="auto" w:fill="FFFFFF" w:themeFill="background1"/>
        <w:spacing w:before="240" w:after="240" w:line="240" w:lineRule="auto"/>
        <w:rPr>
          <w:rFonts w:ascii="Avenir Next LT Pro" w:eastAsia="Avenir Next LT Pro" w:hAnsi="Avenir Next LT Pro" w:cs="Avenir Next LT Pro"/>
          <w:b/>
          <w:color w:val="000000" w:themeColor="text1"/>
          <w:lang w:val="en"/>
        </w:rPr>
      </w:pPr>
      <w:r w:rsidRPr="00A4058E">
        <w:rPr>
          <w:rFonts w:ascii="Avenir Next LT Pro" w:eastAsia="Avenir Next LT Pro" w:hAnsi="Avenir Next LT Pro" w:cs="Avenir Next LT Pro"/>
        </w:rPr>
        <w:t>Any section of these standards that are declared to be invalid for any reason shall be severed and shall not affect any other portion which shall remain in full force and effect.</w:t>
      </w:r>
    </w:p>
    <w:sectPr w:rsidR="05291F8B" w:rsidRPr="00B4636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34CE1" w14:textId="77777777" w:rsidR="00A7308F" w:rsidRDefault="00A7308F">
      <w:pPr>
        <w:spacing w:after="0" w:line="240" w:lineRule="auto"/>
      </w:pPr>
      <w:r>
        <w:separator/>
      </w:r>
    </w:p>
  </w:endnote>
  <w:endnote w:type="continuationSeparator" w:id="0">
    <w:p w14:paraId="538EE158" w14:textId="77777777" w:rsidR="00A7308F" w:rsidRDefault="00A7308F">
      <w:pPr>
        <w:spacing w:after="0" w:line="240" w:lineRule="auto"/>
      </w:pPr>
      <w:r>
        <w:continuationSeparator/>
      </w:r>
    </w:p>
  </w:endnote>
  <w:endnote w:type="continuationNotice" w:id="1">
    <w:p w14:paraId="489035DE" w14:textId="77777777" w:rsidR="00A7308F" w:rsidRDefault="00A730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venir Next LT Pro">
    <w:panose1 w:val="020B0504020202020204"/>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D7AF2" w14:textId="77777777" w:rsidR="00024B61" w:rsidRDefault="00024B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0AADC1B" w14:paraId="786B4088" w14:textId="77777777" w:rsidTr="2ACBA05F">
      <w:trPr>
        <w:trHeight w:val="300"/>
      </w:trPr>
      <w:tc>
        <w:tcPr>
          <w:tcW w:w="3120" w:type="dxa"/>
        </w:tcPr>
        <w:p w14:paraId="05FE17D6" w14:textId="7140C523" w:rsidR="20AADC1B" w:rsidRDefault="20AADC1B" w:rsidP="20AADC1B">
          <w:pPr>
            <w:pStyle w:val="Header"/>
            <w:ind w:left="-115"/>
          </w:pPr>
          <w:r>
            <w:fldChar w:fldCharType="begin"/>
          </w:r>
          <w:r>
            <w:instrText>PAGE</w:instrText>
          </w:r>
          <w:r>
            <w:fldChar w:fldCharType="separate"/>
          </w:r>
          <w:r w:rsidR="008837AC">
            <w:rPr>
              <w:noProof/>
            </w:rPr>
            <w:t>3</w:t>
          </w:r>
          <w:r>
            <w:fldChar w:fldCharType="end"/>
          </w:r>
        </w:p>
      </w:tc>
      <w:tc>
        <w:tcPr>
          <w:tcW w:w="3120" w:type="dxa"/>
        </w:tcPr>
        <w:p w14:paraId="4064177F" w14:textId="68993779" w:rsidR="20AADC1B" w:rsidRDefault="20AADC1B" w:rsidP="20AADC1B">
          <w:pPr>
            <w:pStyle w:val="Header"/>
            <w:jc w:val="center"/>
          </w:pPr>
        </w:p>
      </w:tc>
      <w:tc>
        <w:tcPr>
          <w:tcW w:w="3120" w:type="dxa"/>
        </w:tcPr>
        <w:p w14:paraId="1FDC1C23" w14:textId="069CB600" w:rsidR="20AADC1B" w:rsidRDefault="20AADC1B" w:rsidP="20AADC1B">
          <w:pPr>
            <w:pStyle w:val="Header"/>
            <w:ind w:right="-115"/>
            <w:jc w:val="right"/>
          </w:pPr>
        </w:p>
      </w:tc>
    </w:tr>
  </w:tbl>
  <w:p w14:paraId="51785C1A" w14:textId="64A451DE" w:rsidR="20AADC1B" w:rsidRDefault="20AADC1B" w:rsidP="20AADC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9C1A6" w14:textId="77777777" w:rsidR="00024B61" w:rsidRDefault="00024B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42E57" w14:textId="77777777" w:rsidR="00A7308F" w:rsidRDefault="00A7308F">
      <w:pPr>
        <w:spacing w:after="0" w:line="240" w:lineRule="auto"/>
      </w:pPr>
      <w:r>
        <w:separator/>
      </w:r>
    </w:p>
  </w:footnote>
  <w:footnote w:type="continuationSeparator" w:id="0">
    <w:p w14:paraId="2E471CBC" w14:textId="77777777" w:rsidR="00A7308F" w:rsidRDefault="00A7308F">
      <w:pPr>
        <w:spacing w:after="0" w:line="240" w:lineRule="auto"/>
      </w:pPr>
      <w:r>
        <w:continuationSeparator/>
      </w:r>
    </w:p>
  </w:footnote>
  <w:footnote w:type="continuationNotice" w:id="1">
    <w:p w14:paraId="46A3B9D0" w14:textId="77777777" w:rsidR="00A7308F" w:rsidRDefault="00A730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94DEB" w14:textId="77777777" w:rsidR="00024B61" w:rsidRDefault="00024B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7F5EA" w14:textId="2B7E78B7" w:rsidR="20AADC1B" w:rsidRDefault="20AADC1B" w:rsidP="20AADC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AEE79" w14:textId="77777777" w:rsidR="00024B61" w:rsidRDefault="00024B61">
    <w:pPr>
      <w:pStyle w:val="Header"/>
    </w:pPr>
  </w:p>
</w:hdr>
</file>

<file path=word/intelligence2.xml><?xml version="1.0" encoding="utf-8"?>
<int2:intelligence xmlns:int2="http://schemas.microsoft.com/office/intelligence/2020/intelligence" xmlns:oel="http://schemas.microsoft.com/office/2019/extlst">
  <int2:observations>
    <int2:textHash int2:hashCode="Fu612A/CWe7XlF" int2:id="Ak67Xb3x">
      <int2:state int2:value="Rejected" int2:type="AugLoop_Text_Critique"/>
    </int2:textHash>
    <int2:textHash int2:hashCode="MKlkuJjd8WrH0W" int2:id="JYxBpKuU">
      <int2:state int2:value="Rejected" int2:type="AugLoop_Text_Critique"/>
    </int2:textHash>
    <int2:textHash int2:hashCode="y7hmDw+5nqGQEL" int2:id="pRchLhod">
      <int2:state int2:value="Rejected" int2:type="AugLoop_Text_Critique"/>
    </int2:textHash>
    <int2:bookmark int2:bookmarkName="_Int_PcYQSNFi" int2:invalidationBookmarkName="" int2:hashCode="lakRypmjn7iokZ" int2:id="JcYae95q">
      <int2:state int2:value="Rejected" int2:type="AugLoop_Text_Critique"/>
    </int2:bookmark>
    <int2:bookmark int2:bookmarkName="_Int_NwRUuj60" int2:invalidationBookmarkName="" int2:hashCode="zc5yWrunagJEF9" int2:id="Mijr1Iqe">
      <int2:state int2:value="Rejected" int2:type="AugLoop_Text_Critique"/>
    </int2:bookmark>
    <int2:bookmark int2:bookmarkName="_Int_zkhGgQwi" int2:invalidationBookmarkName="" int2:hashCode="lakRypmjn7iokZ" int2:id="m3MoPRU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E8DD"/>
    <w:multiLevelType w:val="multilevel"/>
    <w:tmpl w:val="FFFFFFFF"/>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10B54402"/>
    <w:multiLevelType w:val="hybridMultilevel"/>
    <w:tmpl w:val="FFFFFFFF"/>
    <w:lvl w:ilvl="0" w:tplc="3C341CF2">
      <w:start w:val="1"/>
      <w:numFmt w:val="lowerLetter"/>
      <w:lvlText w:val="%1."/>
      <w:lvlJc w:val="left"/>
      <w:pPr>
        <w:ind w:left="720" w:hanging="360"/>
      </w:pPr>
    </w:lvl>
    <w:lvl w:ilvl="1" w:tplc="D3063772">
      <w:start w:val="1"/>
      <w:numFmt w:val="lowerRoman"/>
      <w:lvlText w:val="%2."/>
      <w:lvlJc w:val="right"/>
      <w:pPr>
        <w:ind w:left="1440" w:hanging="360"/>
      </w:pPr>
    </w:lvl>
    <w:lvl w:ilvl="2" w:tplc="8CC25AEA">
      <w:start w:val="1"/>
      <w:numFmt w:val="lowerRoman"/>
      <w:lvlText w:val="%3."/>
      <w:lvlJc w:val="right"/>
      <w:pPr>
        <w:ind w:left="2160" w:hanging="180"/>
      </w:pPr>
    </w:lvl>
    <w:lvl w:ilvl="3" w:tplc="4CDAB194">
      <w:start w:val="1"/>
      <w:numFmt w:val="decimal"/>
      <w:lvlText w:val="%4."/>
      <w:lvlJc w:val="left"/>
      <w:pPr>
        <w:ind w:left="2880" w:hanging="360"/>
      </w:pPr>
    </w:lvl>
    <w:lvl w:ilvl="4" w:tplc="19CE6E54">
      <w:start w:val="1"/>
      <w:numFmt w:val="lowerLetter"/>
      <w:lvlText w:val="%5."/>
      <w:lvlJc w:val="left"/>
      <w:pPr>
        <w:ind w:left="3600" w:hanging="360"/>
      </w:pPr>
    </w:lvl>
    <w:lvl w:ilvl="5" w:tplc="1952E564">
      <w:start w:val="1"/>
      <w:numFmt w:val="lowerRoman"/>
      <w:lvlText w:val="%6."/>
      <w:lvlJc w:val="right"/>
      <w:pPr>
        <w:ind w:left="4320" w:hanging="180"/>
      </w:pPr>
    </w:lvl>
    <w:lvl w:ilvl="6" w:tplc="B658FE30">
      <w:start w:val="1"/>
      <w:numFmt w:val="decimal"/>
      <w:lvlText w:val="%7."/>
      <w:lvlJc w:val="left"/>
      <w:pPr>
        <w:ind w:left="5040" w:hanging="360"/>
      </w:pPr>
    </w:lvl>
    <w:lvl w:ilvl="7" w:tplc="FA7ADE48">
      <w:start w:val="1"/>
      <w:numFmt w:val="lowerLetter"/>
      <w:lvlText w:val="%8."/>
      <w:lvlJc w:val="left"/>
      <w:pPr>
        <w:ind w:left="5760" w:hanging="360"/>
      </w:pPr>
    </w:lvl>
    <w:lvl w:ilvl="8" w:tplc="15223BDC">
      <w:start w:val="1"/>
      <w:numFmt w:val="lowerRoman"/>
      <w:lvlText w:val="%9."/>
      <w:lvlJc w:val="right"/>
      <w:pPr>
        <w:ind w:left="6480" w:hanging="180"/>
      </w:pPr>
    </w:lvl>
  </w:abstractNum>
  <w:abstractNum w:abstractNumId="2" w15:restartNumberingAfterBreak="0">
    <w:nsid w:val="138009BE"/>
    <w:multiLevelType w:val="hybridMultilevel"/>
    <w:tmpl w:val="3258C9BE"/>
    <w:lvl w:ilvl="0" w:tplc="39D4D14E">
      <w:start w:val="1"/>
      <w:numFmt w:val="decimal"/>
      <w:lvlText w:val="(%1)"/>
      <w:lvlJc w:val="left"/>
      <w:pPr>
        <w:ind w:left="360" w:hanging="360"/>
      </w:pPr>
      <w:rPr>
        <w:rFonts w:asciiTheme="minorHAnsi" w:eastAsiaTheme="minorEastAsia" w:hAnsiTheme="minorHAnsi" w:cstheme="minorBidi"/>
      </w:rPr>
    </w:lvl>
    <w:lvl w:ilvl="1" w:tplc="D4C62CE0">
      <w:start w:val="1"/>
      <w:numFmt w:val="bullet"/>
      <w:lvlText w:val="o"/>
      <w:lvlJc w:val="left"/>
      <w:pPr>
        <w:ind w:left="1080" w:hanging="360"/>
      </w:pPr>
      <w:rPr>
        <w:rFonts w:ascii="Courier New" w:hAnsi="Courier New" w:hint="default"/>
      </w:rPr>
    </w:lvl>
    <w:lvl w:ilvl="2" w:tplc="0DC6DD74">
      <w:start w:val="1"/>
      <w:numFmt w:val="bullet"/>
      <w:lvlText w:val=""/>
      <w:lvlJc w:val="left"/>
      <w:pPr>
        <w:ind w:left="1800" w:hanging="360"/>
      </w:pPr>
      <w:rPr>
        <w:rFonts w:ascii="Wingdings" w:hAnsi="Wingdings" w:hint="default"/>
      </w:rPr>
    </w:lvl>
    <w:lvl w:ilvl="3" w:tplc="69A69240">
      <w:start w:val="1"/>
      <w:numFmt w:val="bullet"/>
      <w:lvlText w:val=""/>
      <w:lvlJc w:val="left"/>
      <w:pPr>
        <w:ind w:left="2520" w:hanging="360"/>
      </w:pPr>
      <w:rPr>
        <w:rFonts w:ascii="Symbol" w:hAnsi="Symbol" w:hint="default"/>
      </w:rPr>
    </w:lvl>
    <w:lvl w:ilvl="4" w:tplc="4336DFFA">
      <w:start w:val="1"/>
      <w:numFmt w:val="bullet"/>
      <w:lvlText w:val="o"/>
      <w:lvlJc w:val="left"/>
      <w:pPr>
        <w:ind w:left="3240" w:hanging="360"/>
      </w:pPr>
      <w:rPr>
        <w:rFonts w:ascii="Courier New" w:hAnsi="Courier New" w:hint="default"/>
      </w:rPr>
    </w:lvl>
    <w:lvl w:ilvl="5" w:tplc="27DC91D0">
      <w:start w:val="1"/>
      <w:numFmt w:val="bullet"/>
      <w:lvlText w:val=""/>
      <w:lvlJc w:val="left"/>
      <w:pPr>
        <w:ind w:left="3960" w:hanging="360"/>
      </w:pPr>
      <w:rPr>
        <w:rFonts w:ascii="Wingdings" w:hAnsi="Wingdings" w:hint="default"/>
      </w:rPr>
    </w:lvl>
    <w:lvl w:ilvl="6" w:tplc="59DCC8EE">
      <w:start w:val="1"/>
      <w:numFmt w:val="bullet"/>
      <w:lvlText w:val=""/>
      <w:lvlJc w:val="left"/>
      <w:pPr>
        <w:ind w:left="4680" w:hanging="360"/>
      </w:pPr>
      <w:rPr>
        <w:rFonts w:ascii="Symbol" w:hAnsi="Symbol" w:hint="default"/>
      </w:rPr>
    </w:lvl>
    <w:lvl w:ilvl="7" w:tplc="E5686200">
      <w:start w:val="1"/>
      <w:numFmt w:val="bullet"/>
      <w:lvlText w:val="o"/>
      <w:lvlJc w:val="left"/>
      <w:pPr>
        <w:ind w:left="5400" w:hanging="360"/>
      </w:pPr>
      <w:rPr>
        <w:rFonts w:ascii="Courier New" w:hAnsi="Courier New" w:hint="default"/>
      </w:rPr>
    </w:lvl>
    <w:lvl w:ilvl="8" w:tplc="2ED4E4E2">
      <w:start w:val="1"/>
      <w:numFmt w:val="bullet"/>
      <w:lvlText w:val=""/>
      <w:lvlJc w:val="left"/>
      <w:pPr>
        <w:ind w:left="6120" w:hanging="360"/>
      </w:pPr>
      <w:rPr>
        <w:rFonts w:ascii="Wingdings" w:hAnsi="Wingdings" w:hint="default"/>
      </w:rPr>
    </w:lvl>
  </w:abstractNum>
  <w:abstractNum w:abstractNumId="3" w15:restartNumberingAfterBreak="0">
    <w:nsid w:val="13BD6DBF"/>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1C0FFF55"/>
    <w:multiLevelType w:val="hybridMultilevel"/>
    <w:tmpl w:val="FFFFFFFF"/>
    <w:lvl w:ilvl="0" w:tplc="C1849F7C">
      <w:start w:val="1"/>
      <w:numFmt w:val="lowerLetter"/>
      <w:lvlText w:val="(%1)"/>
      <w:lvlJc w:val="left"/>
      <w:pPr>
        <w:ind w:left="720" w:hanging="360"/>
      </w:pPr>
    </w:lvl>
    <w:lvl w:ilvl="1" w:tplc="F30A7922">
      <w:start w:val="1"/>
      <w:numFmt w:val="lowerLetter"/>
      <w:lvlText w:val="%2."/>
      <w:lvlJc w:val="left"/>
      <w:pPr>
        <w:ind w:left="1440" w:hanging="360"/>
      </w:pPr>
    </w:lvl>
    <w:lvl w:ilvl="2" w:tplc="94D662D0">
      <w:start w:val="1"/>
      <w:numFmt w:val="lowerRoman"/>
      <w:lvlText w:val="%3."/>
      <w:lvlJc w:val="right"/>
      <w:pPr>
        <w:ind w:left="2160" w:hanging="180"/>
      </w:pPr>
    </w:lvl>
    <w:lvl w:ilvl="3" w:tplc="1F345026">
      <w:start w:val="1"/>
      <w:numFmt w:val="decimal"/>
      <w:lvlText w:val="%4."/>
      <w:lvlJc w:val="left"/>
      <w:pPr>
        <w:ind w:left="2880" w:hanging="360"/>
      </w:pPr>
    </w:lvl>
    <w:lvl w:ilvl="4" w:tplc="476ECDA0">
      <w:start w:val="1"/>
      <w:numFmt w:val="lowerLetter"/>
      <w:lvlText w:val="%5."/>
      <w:lvlJc w:val="left"/>
      <w:pPr>
        <w:ind w:left="3600" w:hanging="360"/>
      </w:pPr>
    </w:lvl>
    <w:lvl w:ilvl="5" w:tplc="EDD225D4">
      <w:start w:val="1"/>
      <w:numFmt w:val="lowerRoman"/>
      <w:lvlText w:val="%6."/>
      <w:lvlJc w:val="right"/>
      <w:pPr>
        <w:ind w:left="4320" w:hanging="180"/>
      </w:pPr>
    </w:lvl>
    <w:lvl w:ilvl="6" w:tplc="B8CAC14E">
      <w:start w:val="1"/>
      <w:numFmt w:val="decimal"/>
      <w:lvlText w:val="%7."/>
      <w:lvlJc w:val="left"/>
      <w:pPr>
        <w:ind w:left="5040" w:hanging="360"/>
      </w:pPr>
    </w:lvl>
    <w:lvl w:ilvl="7" w:tplc="87B6F626">
      <w:start w:val="1"/>
      <w:numFmt w:val="lowerLetter"/>
      <w:lvlText w:val="%8."/>
      <w:lvlJc w:val="left"/>
      <w:pPr>
        <w:ind w:left="5760" w:hanging="360"/>
      </w:pPr>
    </w:lvl>
    <w:lvl w:ilvl="8" w:tplc="BC1887E0">
      <w:start w:val="1"/>
      <w:numFmt w:val="lowerRoman"/>
      <w:lvlText w:val="%9."/>
      <w:lvlJc w:val="right"/>
      <w:pPr>
        <w:ind w:left="6480" w:hanging="180"/>
      </w:pPr>
    </w:lvl>
  </w:abstractNum>
  <w:abstractNum w:abstractNumId="5" w15:restartNumberingAfterBreak="0">
    <w:nsid w:val="20FE1DD8"/>
    <w:multiLevelType w:val="hybridMultilevel"/>
    <w:tmpl w:val="C7E07522"/>
    <w:lvl w:ilvl="0" w:tplc="399CA09C">
      <w:start w:val="1"/>
      <w:numFmt w:val="bullet"/>
      <w:lvlText w:val=""/>
      <w:lvlJc w:val="left"/>
      <w:pPr>
        <w:ind w:left="720" w:hanging="360"/>
      </w:pPr>
      <w:rPr>
        <w:rFonts w:ascii="Symbol" w:hAnsi="Symbol" w:hint="default"/>
      </w:rPr>
    </w:lvl>
    <w:lvl w:ilvl="1" w:tplc="170EC618">
      <w:start w:val="1"/>
      <w:numFmt w:val="bullet"/>
      <w:lvlText w:val="o"/>
      <w:lvlJc w:val="left"/>
      <w:pPr>
        <w:ind w:left="1440" w:hanging="360"/>
      </w:pPr>
      <w:rPr>
        <w:rFonts w:ascii="Courier New" w:hAnsi="Courier New" w:hint="default"/>
      </w:rPr>
    </w:lvl>
    <w:lvl w:ilvl="2" w:tplc="0538B68A">
      <w:start w:val="1"/>
      <w:numFmt w:val="bullet"/>
      <w:lvlText w:val=""/>
      <w:lvlJc w:val="left"/>
      <w:pPr>
        <w:ind w:left="2160" w:hanging="360"/>
      </w:pPr>
      <w:rPr>
        <w:rFonts w:ascii="Wingdings" w:hAnsi="Wingdings" w:hint="default"/>
      </w:rPr>
    </w:lvl>
    <w:lvl w:ilvl="3" w:tplc="4EF2FF96">
      <w:start w:val="1"/>
      <w:numFmt w:val="bullet"/>
      <w:lvlText w:val=""/>
      <w:lvlJc w:val="left"/>
      <w:pPr>
        <w:ind w:left="2880" w:hanging="360"/>
      </w:pPr>
      <w:rPr>
        <w:rFonts w:ascii="Symbol" w:hAnsi="Symbol" w:hint="default"/>
      </w:rPr>
    </w:lvl>
    <w:lvl w:ilvl="4" w:tplc="D6BC8FCE">
      <w:start w:val="1"/>
      <w:numFmt w:val="bullet"/>
      <w:lvlText w:val="o"/>
      <w:lvlJc w:val="left"/>
      <w:pPr>
        <w:ind w:left="3600" w:hanging="360"/>
      </w:pPr>
      <w:rPr>
        <w:rFonts w:ascii="Courier New" w:hAnsi="Courier New" w:hint="default"/>
      </w:rPr>
    </w:lvl>
    <w:lvl w:ilvl="5" w:tplc="5874E54A">
      <w:start w:val="1"/>
      <w:numFmt w:val="bullet"/>
      <w:lvlText w:val=""/>
      <w:lvlJc w:val="left"/>
      <w:pPr>
        <w:ind w:left="4320" w:hanging="360"/>
      </w:pPr>
      <w:rPr>
        <w:rFonts w:ascii="Wingdings" w:hAnsi="Wingdings" w:hint="default"/>
      </w:rPr>
    </w:lvl>
    <w:lvl w:ilvl="6" w:tplc="D1BE1C22">
      <w:start w:val="1"/>
      <w:numFmt w:val="bullet"/>
      <w:lvlText w:val=""/>
      <w:lvlJc w:val="left"/>
      <w:pPr>
        <w:ind w:left="5040" w:hanging="360"/>
      </w:pPr>
      <w:rPr>
        <w:rFonts w:ascii="Symbol" w:hAnsi="Symbol" w:hint="default"/>
      </w:rPr>
    </w:lvl>
    <w:lvl w:ilvl="7" w:tplc="A78AD572">
      <w:start w:val="1"/>
      <w:numFmt w:val="bullet"/>
      <w:lvlText w:val="o"/>
      <w:lvlJc w:val="left"/>
      <w:pPr>
        <w:ind w:left="5760" w:hanging="360"/>
      </w:pPr>
      <w:rPr>
        <w:rFonts w:ascii="Courier New" w:hAnsi="Courier New" w:hint="default"/>
      </w:rPr>
    </w:lvl>
    <w:lvl w:ilvl="8" w:tplc="2E1E9EF8">
      <w:start w:val="1"/>
      <w:numFmt w:val="bullet"/>
      <w:lvlText w:val=""/>
      <w:lvlJc w:val="left"/>
      <w:pPr>
        <w:ind w:left="6480" w:hanging="360"/>
      </w:pPr>
      <w:rPr>
        <w:rFonts w:ascii="Wingdings" w:hAnsi="Wingdings" w:hint="default"/>
      </w:rPr>
    </w:lvl>
  </w:abstractNum>
  <w:abstractNum w:abstractNumId="6" w15:restartNumberingAfterBreak="0">
    <w:nsid w:val="277F8D32"/>
    <w:multiLevelType w:val="hybridMultilevel"/>
    <w:tmpl w:val="FFFFFFFF"/>
    <w:lvl w:ilvl="0" w:tplc="2194A9A6">
      <w:start w:val="1"/>
      <w:numFmt w:val="bullet"/>
      <w:lvlText w:val=""/>
      <w:lvlJc w:val="left"/>
      <w:pPr>
        <w:ind w:left="720" w:hanging="360"/>
      </w:pPr>
      <w:rPr>
        <w:rFonts w:ascii="Symbol" w:hAnsi="Symbol" w:hint="default"/>
      </w:rPr>
    </w:lvl>
    <w:lvl w:ilvl="1" w:tplc="E88E31DC">
      <w:start w:val="1"/>
      <w:numFmt w:val="bullet"/>
      <w:lvlText w:val="o"/>
      <w:lvlJc w:val="left"/>
      <w:pPr>
        <w:ind w:left="1440" w:hanging="360"/>
      </w:pPr>
      <w:rPr>
        <w:rFonts w:ascii="Courier New" w:hAnsi="Courier New" w:hint="default"/>
      </w:rPr>
    </w:lvl>
    <w:lvl w:ilvl="2" w:tplc="4B7C5A70">
      <w:start w:val="1"/>
      <w:numFmt w:val="bullet"/>
      <w:lvlText w:val=""/>
      <w:lvlJc w:val="left"/>
      <w:pPr>
        <w:ind w:left="2160" w:hanging="360"/>
      </w:pPr>
      <w:rPr>
        <w:rFonts w:ascii="Wingdings" w:hAnsi="Wingdings" w:hint="default"/>
      </w:rPr>
    </w:lvl>
    <w:lvl w:ilvl="3" w:tplc="130E5A82">
      <w:start w:val="1"/>
      <w:numFmt w:val="bullet"/>
      <w:lvlText w:val=""/>
      <w:lvlJc w:val="left"/>
      <w:pPr>
        <w:ind w:left="2880" w:hanging="360"/>
      </w:pPr>
      <w:rPr>
        <w:rFonts w:ascii="Symbol" w:hAnsi="Symbol" w:hint="default"/>
      </w:rPr>
    </w:lvl>
    <w:lvl w:ilvl="4" w:tplc="87E4E000">
      <w:start w:val="1"/>
      <w:numFmt w:val="bullet"/>
      <w:lvlText w:val="o"/>
      <w:lvlJc w:val="left"/>
      <w:pPr>
        <w:ind w:left="3600" w:hanging="360"/>
      </w:pPr>
      <w:rPr>
        <w:rFonts w:ascii="Courier New" w:hAnsi="Courier New" w:hint="default"/>
      </w:rPr>
    </w:lvl>
    <w:lvl w:ilvl="5" w:tplc="FD2C41B0">
      <w:start w:val="1"/>
      <w:numFmt w:val="bullet"/>
      <w:lvlText w:val=""/>
      <w:lvlJc w:val="left"/>
      <w:pPr>
        <w:ind w:left="4320" w:hanging="360"/>
      </w:pPr>
      <w:rPr>
        <w:rFonts w:ascii="Wingdings" w:hAnsi="Wingdings" w:hint="default"/>
      </w:rPr>
    </w:lvl>
    <w:lvl w:ilvl="6" w:tplc="8E40AA92">
      <w:start w:val="1"/>
      <w:numFmt w:val="bullet"/>
      <w:lvlText w:val=""/>
      <w:lvlJc w:val="left"/>
      <w:pPr>
        <w:ind w:left="5040" w:hanging="360"/>
      </w:pPr>
      <w:rPr>
        <w:rFonts w:ascii="Symbol" w:hAnsi="Symbol" w:hint="default"/>
      </w:rPr>
    </w:lvl>
    <w:lvl w:ilvl="7" w:tplc="13DC3AE4">
      <w:start w:val="1"/>
      <w:numFmt w:val="bullet"/>
      <w:lvlText w:val="o"/>
      <w:lvlJc w:val="left"/>
      <w:pPr>
        <w:ind w:left="5760" w:hanging="360"/>
      </w:pPr>
      <w:rPr>
        <w:rFonts w:ascii="Courier New" w:hAnsi="Courier New" w:hint="default"/>
      </w:rPr>
    </w:lvl>
    <w:lvl w:ilvl="8" w:tplc="A71C4644">
      <w:start w:val="1"/>
      <w:numFmt w:val="bullet"/>
      <w:lvlText w:val=""/>
      <w:lvlJc w:val="left"/>
      <w:pPr>
        <w:ind w:left="6480" w:hanging="360"/>
      </w:pPr>
      <w:rPr>
        <w:rFonts w:ascii="Wingdings" w:hAnsi="Wingdings" w:hint="default"/>
      </w:rPr>
    </w:lvl>
  </w:abstractNum>
  <w:abstractNum w:abstractNumId="7" w15:restartNumberingAfterBreak="0">
    <w:nsid w:val="27FB609B"/>
    <w:multiLevelType w:val="hybridMultilevel"/>
    <w:tmpl w:val="FFFFFFFF"/>
    <w:lvl w:ilvl="0" w:tplc="DCA67B60">
      <w:start w:val="1"/>
      <w:numFmt w:val="decimal"/>
      <w:lvlText w:val="%1."/>
      <w:lvlJc w:val="left"/>
      <w:pPr>
        <w:ind w:left="720" w:hanging="360"/>
      </w:pPr>
    </w:lvl>
    <w:lvl w:ilvl="1" w:tplc="6D34C736">
      <w:start w:val="1"/>
      <w:numFmt w:val="lowerLetter"/>
      <w:lvlText w:val="%2."/>
      <w:lvlJc w:val="left"/>
      <w:pPr>
        <w:ind w:left="1440" w:hanging="360"/>
      </w:pPr>
    </w:lvl>
    <w:lvl w:ilvl="2" w:tplc="F6EAF644">
      <w:start w:val="1"/>
      <w:numFmt w:val="lowerRoman"/>
      <w:lvlText w:val="%3."/>
      <w:lvlJc w:val="right"/>
      <w:pPr>
        <w:ind w:left="2160" w:hanging="180"/>
      </w:pPr>
    </w:lvl>
    <w:lvl w:ilvl="3" w:tplc="21C25954">
      <w:start w:val="1"/>
      <w:numFmt w:val="decimal"/>
      <w:lvlText w:val="%4."/>
      <w:lvlJc w:val="left"/>
      <w:pPr>
        <w:ind w:left="2880" w:hanging="360"/>
      </w:pPr>
    </w:lvl>
    <w:lvl w:ilvl="4" w:tplc="5D3079EC">
      <w:start w:val="1"/>
      <w:numFmt w:val="lowerLetter"/>
      <w:lvlText w:val="%5."/>
      <w:lvlJc w:val="left"/>
      <w:pPr>
        <w:ind w:left="3600" w:hanging="360"/>
      </w:pPr>
    </w:lvl>
    <w:lvl w:ilvl="5" w:tplc="CBC8672E">
      <w:start w:val="1"/>
      <w:numFmt w:val="lowerRoman"/>
      <w:lvlText w:val="%6."/>
      <w:lvlJc w:val="right"/>
      <w:pPr>
        <w:ind w:left="4320" w:hanging="180"/>
      </w:pPr>
    </w:lvl>
    <w:lvl w:ilvl="6" w:tplc="E20EE55A">
      <w:start w:val="1"/>
      <w:numFmt w:val="decimal"/>
      <w:lvlText w:val="%7."/>
      <w:lvlJc w:val="left"/>
      <w:pPr>
        <w:ind w:left="5040" w:hanging="360"/>
      </w:pPr>
    </w:lvl>
    <w:lvl w:ilvl="7" w:tplc="3990B45C">
      <w:start w:val="1"/>
      <w:numFmt w:val="lowerLetter"/>
      <w:lvlText w:val="%8."/>
      <w:lvlJc w:val="left"/>
      <w:pPr>
        <w:ind w:left="5760" w:hanging="360"/>
      </w:pPr>
    </w:lvl>
    <w:lvl w:ilvl="8" w:tplc="BF3ACEDA">
      <w:start w:val="1"/>
      <w:numFmt w:val="lowerRoman"/>
      <w:lvlText w:val="%9."/>
      <w:lvlJc w:val="right"/>
      <w:pPr>
        <w:ind w:left="6480" w:hanging="180"/>
      </w:pPr>
    </w:lvl>
  </w:abstractNum>
  <w:abstractNum w:abstractNumId="8" w15:restartNumberingAfterBreak="0">
    <w:nsid w:val="2E3DDBA3"/>
    <w:multiLevelType w:val="hybridMultilevel"/>
    <w:tmpl w:val="0EAAD7A2"/>
    <w:lvl w:ilvl="0" w:tplc="E2E06AA4">
      <w:start w:val="1"/>
      <w:numFmt w:val="lowerLetter"/>
      <w:lvlText w:val="(%1)"/>
      <w:lvlJc w:val="left"/>
      <w:pPr>
        <w:ind w:left="720" w:hanging="360"/>
      </w:pPr>
    </w:lvl>
    <w:lvl w:ilvl="1" w:tplc="B3D69946">
      <w:start w:val="1"/>
      <w:numFmt w:val="lowerLetter"/>
      <w:lvlText w:val="%2."/>
      <w:lvlJc w:val="left"/>
      <w:pPr>
        <w:ind w:left="1440" w:hanging="360"/>
      </w:pPr>
    </w:lvl>
    <w:lvl w:ilvl="2" w:tplc="B93600F6">
      <w:start w:val="1"/>
      <w:numFmt w:val="lowerRoman"/>
      <w:lvlText w:val="%3."/>
      <w:lvlJc w:val="right"/>
      <w:pPr>
        <w:ind w:left="2160" w:hanging="180"/>
      </w:pPr>
    </w:lvl>
    <w:lvl w:ilvl="3" w:tplc="5F9C39BE">
      <w:start w:val="1"/>
      <w:numFmt w:val="decimal"/>
      <w:lvlText w:val="%4."/>
      <w:lvlJc w:val="left"/>
      <w:pPr>
        <w:ind w:left="2880" w:hanging="360"/>
      </w:pPr>
    </w:lvl>
    <w:lvl w:ilvl="4" w:tplc="7E76F158">
      <w:start w:val="1"/>
      <w:numFmt w:val="lowerLetter"/>
      <w:lvlText w:val="%5."/>
      <w:lvlJc w:val="left"/>
      <w:pPr>
        <w:ind w:left="3600" w:hanging="360"/>
      </w:pPr>
    </w:lvl>
    <w:lvl w:ilvl="5" w:tplc="7A3CE550">
      <w:start w:val="1"/>
      <w:numFmt w:val="lowerRoman"/>
      <w:lvlText w:val="%6."/>
      <w:lvlJc w:val="right"/>
      <w:pPr>
        <w:ind w:left="4320" w:hanging="180"/>
      </w:pPr>
    </w:lvl>
    <w:lvl w:ilvl="6" w:tplc="A8EE5A7E">
      <w:start w:val="1"/>
      <w:numFmt w:val="decimal"/>
      <w:lvlText w:val="%7."/>
      <w:lvlJc w:val="left"/>
      <w:pPr>
        <w:ind w:left="5040" w:hanging="360"/>
      </w:pPr>
    </w:lvl>
    <w:lvl w:ilvl="7" w:tplc="ED86B9CA">
      <w:start w:val="1"/>
      <w:numFmt w:val="lowerLetter"/>
      <w:lvlText w:val="%8."/>
      <w:lvlJc w:val="left"/>
      <w:pPr>
        <w:ind w:left="5760" w:hanging="360"/>
      </w:pPr>
    </w:lvl>
    <w:lvl w:ilvl="8" w:tplc="03D438EC">
      <w:start w:val="1"/>
      <w:numFmt w:val="lowerRoman"/>
      <w:lvlText w:val="%9."/>
      <w:lvlJc w:val="right"/>
      <w:pPr>
        <w:ind w:left="6480" w:hanging="180"/>
      </w:pPr>
    </w:lvl>
  </w:abstractNum>
  <w:abstractNum w:abstractNumId="9" w15:restartNumberingAfterBreak="0">
    <w:nsid w:val="2E54AF85"/>
    <w:multiLevelType w:val="hybridMultilevel"/>
    <w:tmpl w:val="FFFFFFFF"/>
    <w:lvl w:ilvl="0" w:tplc="327E99E4">
      <w:start w:val="1"/>
      <w:numFmt w:val="bullet"/>
      <w:lvlText w:val=""/>
      <w:lvlJc w:val="left"/>
      <w:pPr>
        <w:ind w:left="720" w:hanging="360"/>
      </w:pPr>
      <w:rPr>
        <w:rFonts w:ascii="Symbol" w:hAnsi="Symbol" w:hint="default"/>
      </w:rPr>
    </w:lvl>
    <w:lvl w:ilvl="1" w:tplc="3E6C01E2">
      <w:start w:val="1"/>
      <w:numFmt w:val="bullet"/>
      <w:lvlText w:val="o"/>
      <w:lvlJc w:val="left"/>
      <w:pPr>
        <w:ind w:left="1440" w:hanging="360"/>
      </w:pPr>
      <w:rPr>
        <w:rFonts w:ascii="Courier New" w:hAnsi="Courier New" w:hint="default"/>
      </w:rPr>
    </w:lvl>
    <w:lvl w:ilvl="2" w:tplc="787E178C">
      <w:start w:val="1"/>
      <w:numFmt w:val="bullet"/>
      <w:lvlText w:val=""/>
      <w:lvlJc w:val="left"/>
      <w:pPr>
        <w:ind w:left="2160" w:hanging="360"/>
      </w:pPr>
      <w:rPr>
        <w:rFonts w:ascii="Wingdings" w:hAnsi="Wingdings" w:hint="default"/>
      </w:rPr>
    </w:lvl>
    <w:lvl w:ilvl="3" w:tplc="998ADA9A">
      <w:start w:val="1"/>
      <w:numFmt w:val="bullet"/>
      <w:lvlText w:val=""/>
      <w:lvlJc w:val="left"/>
      <w:pPr>
        <w:ind w:left="2880" w:hanging="360"/>
      </w:pPr>
      <w:rPr>
        <w:rFonts w:ascii="Symbol" w:hAnsi="Symbol" w:hint="default"/>
      </w:rPr>
    </w:lvl>
    <w:lvl w:ilvl="4" w:tplc="F076A7D4">
      <w:start w:val="1"/>
      <w:numFmt w:val="bullet"/>
      <w:lvlText w:val="o"/>
      <w:lvlJc w:val="left"/>
      <w:pPr>
        <w:ind w:left="3600" w:hanging="360"/>
      </w:pPr>
      <w:rPr>
        <w:rFonts w:ascii="Courier New" w:hAnsi="Courier New" w:hint="default"/>
      </w:rPr>
    </w:lvl>
    <w:lvl w:ilvl="5" w:tplc="E97603D0">
      <w:start w:val="1"/>
      <w:numFmt w:val="bullet"/>
      <w:lvlText w:val=""/>
      <w:lvlJc w:val="left"/>
      <w:pPr>
        <w:ind w:left="4320" w:hanging="360"/>
      </w:pPr>
      <w:rPr>
        <w:rFonts w:ascii="Wingdings" w:hAnsi="Wingdings" w:hint="default"/>
      </w:rPr>
    </w:lvl>
    <w:lvl w:ilvl="6" w:tplc="7BE8E622">
      <w:start w:val="1"/>
      <w:numFmt w:val="bullet"/>
      <w:lvlText w:val=""/>
      <w:lvlJc w:val="left"/>
      <w:pPr>
        <w:ind w:left="5040" w:hanging="360"/>
      </w:pPr>
      <w:rPr>
        <w:rFonts w:ascii="Symbol" w:hAnsi="Symbol" w:hint="default"/>
      </w:rPr>
    </w:lvl>
    <w:lvl w:ilvl="7" w:tplc="25F69E20">
      <w:start w:val="1"/>
      <w:numFmt w:val="bullet"/>
      <w:lvlText w:val="o"/>
      <w:lvlJc w:val="left"/>
      <w:pPr>
        <w:ind w:left="5760" w:hanging="360"/>
      </w:pPr>
      <w:rPr>
        <w:rFonts w:ascii="Courier New" w:hAnsi="Courier New" w:hint="default"/>
      </w:rPr>
    </w:lvl>
    <w:lvl w:ilvl="8" w:tplc="DC6236F6">
      <w:start w:val="1"/>
      <w:numFmt w:val="bullet"/>
      <w:lvlText w:val=""/>
      <w:lvlJc w:val="left"/>
      <w:pPr>
        <w:ind w:left="6480" w:hanging="360"/>
      </w:pPr>
      <w:rPr>
        <w:rFonts w:ascii="Wingdings" w:hAnsi="Wingdings" w:hint="default"/>
      </w:rPr>
    </w:lvl>
  </w:abstractNum>
  <w:abstractNum w:abstractNumId="10" w15:restartNumberingAfterBreak="0">
    <w:nsid w:val="306C49AB"/>
    <w:multiLevelType w:val="hybridMultilevel"/>
    <w:tmpl w:val="503ED5F0"/>
    <w:lvl w:ilvl="0" w:tplc="FAC63B94">
      <w:start w:val="1"/>
      <w:numFmt w:val="decimal"/>
      <w:lvlText w:val="(%1)"/>
      <w:lvlJc w:val="left"/>
      <w:pPr>
        <w:ind w:left="720" w:hanging="360"/>
      </w:pPr>
    </w:lvl>
    <w:lvl w:ilvl="1" w:tplc="2A8CB5DA">
      <w:start w:val="1"/>
      <w:numFmt w:val="lowerLetter"/>
      <w:lvlText w:val="%2."/>
      <w:lvlJc w:val="left"/>
      <w:pPr>
        <w:ind w:left="1440" w:hanging="360"/>
      </w:pPr>
    </w:lvl>
    <w:lvl w:ilvl="2" w:tplc="EFFAE13A">
      <w:start w:val="1"/>
      <w:numFmt w:val="lowerRoman"/>
      <w:lvlText w:val="%3."/>
      <w:lvlJc w:val="right"/>
      <w:pPr>
        <w:ind w:left="2160" w:hanging="180"/>
      </w:pPr>
    </w:lvl>
    <w:lvl w:ilvl="3" w:tplc="0BEEE9BC">
      <w:start w:val="1"/>
      <w:numFmt w:val="decimal"/>
      <w:lvlText w:val="%4."/>
      <w:lvlJc w:val="left"/>
      <w:pPr>
        <w:ind w:left="2880" w:hanging="360"/>
      </w:pPr>
    </w:lvl>
    <w:lvl w:ilvl="4" w:tplc="75E6989C">
      <w:start w:val="1"/>
      <w:numFmt w:val="lowerLetter"/>
      <w:lvlText w:val="%5."/>
      <w:lvlJc w:val="left"/>
      <w:pPr>
        <w:ind w:left="3600" w:hanging="360"/>
      </w:pPr>
    </w:lvl>
    <w:lvl w:ilvl="5" w:tplc="12127E2E">
      <w:start w:val="1"/>
      <w:numFmt w:val="lowerRoman"/>
      <w:lvlText w:val="%6."/>
      <w:lvlJc w:val="right"/>
      <w:pPr>
        <w:ind w:left="4320" w:hanging="180"/>
      </w:pPr>
    </w:lvl>
    <w:lvl w:ilvl="6" w:tplc="410E3170">
      <w:start w:val="1"/>
      <w:numFmt w:val="decimal"/>
      <w:lvlText w:val="%7."/>
      <w:lvlJc w:val="left"/>
      <w:pPr>
        <w:ind w:left="5040" w:hanging="360"/>
      </w:pPr>
    </w:lvl>
    <w:lvl w:ilvl="7" w:tplc="105A9D7E">
      <w:start w:val="1"/>
      <w:numFmt w:val="lowerLetter"/>
      <w:lvlText w:val="%8."/>
      <w:lvlJc w:val="left"/>
      <w:pPr>
        <w:ind w:left="5760" w:hanging="360"/>
      </w:pPr>
    </w:lvl>
    <w:lvl w:ilvl="8" w:tplc="5E6E11C4">
      <w:start w:val="1"/>
      <w:numFmt w:val="lowerRoman"/>
      <w:lvlText w:val="%9."/>
      <w:lvlJc w:val="right"/>
      <w:pPr>
        <w:ind w:left="6480" w:hanging="180"/>
      </w:pPr>
    </w:lvl>
  </w:abstractNum>
  <w:abstractNum w:abstractNumId="11" w15:restartNumberingAfterBreak="0">
    <w:nsid w:val="34FF97E3"/>
    <w:multiLevelType w:val="hybridMultilevel"/>
    <w:tmpl w:val="FFFFFFFF"/>
    <w:lvl w:ilvl="0" w:tplc="3670D9A2">
      <w:start w:val="1"/>
      <w:numFmt w:val="bullet"/>
      <w:lvlText w:val=""/>
      <w:lvlJc w:val="left"/>
      <w:pPr>
        <w:ind w:left="720" w:hanging="360"/>
      </w:pPr>
      <w:rPr>
        <w:rFonts w:ascii="Symbol" w:hAnsi="Symbol" w:hint="default"/>
      </w:rPr>
    </w:lvl>
    <w:lvl w:ilvl="1" w:tplc="C9264D2E">
      <w:start w:val="1"/>
      <w:numFmt w:val="bullet"/>
      <w:lvlText w:val="o"/>
      <w:lvlJc w:val="left"/>
      <w:pPr>
        <w:ind w:left="1440" w:hanging="360"/>
      </w:pPr>
      <w:rPr>
        <w:rFonts w:ascii="Courier New" w:hAnsi="Courier New" w:hint="default"/>
      </w:rPr>
    </w:lvl>
    <w:lvl w:ilvl="2" w:tplc="35542DBA">
      <w:start w:val="1"/>
      <w:numFmt w:val="bullet"/>
      <w:lvlText w:val=""/>
      <w:lvlJc w:val="left"/>
      <w:pPr>
        <w:ind w:left="2160" w:hanging="360"/>
      </w:pPr>
      <w:rPr>
        <w:rFonts w:ascii="Wingdings" w:hAnsi="Wingdings" w:hint="default"/>
      </w:rPr>
    </w:lvl>
    <w:lvl w:ilvl="3" w:tplc="BB0C2F24">
      <w:start w:val="1"/>
      <w:numFmt w:val="bullet"/>
      <w:lvlText w:val=""/>
      <w:lvlJc w:val="left"/>
      <w:pPr>
        <w:ind w:left="2880" w:hanging="360"/>
      </w:pPr>
      <w:rPr>
        <w:rFonts w:ascii="Symbol" w:hAnsi="Symbol" w:hint="default"/>
      </w:rPr>
    </w:lvl>
    <w:lvl w:ilvl="4" w:tplc="C2E66DC0">
      <w:start w:val="1"/>
      <w:numFmt w:val="bullet"/>
      <w:lvlText w:val="o"/>
      <w:lvlJc w:val="left"/>
      <w:pPr>
        <w:ind w:left="3600" w:hanging="360"/>
      </w:pPr>
      <w:rPr>
        <w:rFonts w:ascii="Courier New" w:hAnsi="Courier New" w:hint="default"/>
      </w:rPr>
    </w:lvl>
    <w:lvl w:ilvl="5" w:tplc="D3DC604A">
      <w:start w:val="1"/>
      <w:numFmt w:val="bullet"/>
      <w:lvlText w:val=""/>
      <w:lvlJc w:val="left"/>
      <w:pPr>
        <w:ind w:left="4320" w:hanging="360"/>
      </w:pPr>
      <w:rPr>
        <w:rFonts w:ascii="Wingdings" w:hAnsi="Wingdings" w:hint="default"/>
      </w:rPr>
    </w:lvl>
    <w:lvl w:ilvl="6" w:tplc="8940DAD2">
      <w:start w:val="1"/>
      <w:numFmt w:val="bullet"/>
      <w:lvlText w:val=""/>
      <w:lvlJc w:val="left"/>
      <w:pPr>
        <w:ind w:left="5040" w:hanging="360"/>
      </w:pPr>
      <w:rPr>
        <w:rFonts w:ascii="Symbol" w:hAnsi="Symbol" w:hint="default"/>
      </w:rPr>
    </w:lvl>
    <w:lvl w:ilvl="7" w:tplc="5B5A22C8">
      <w:start w:val="1"/>
      <w:numFmt w:val="bullet"/>
      <w:lvlText w:val="o"/>
      <w:lvlJc w:val="left"/>
      <w:pPr>
        <w:ind w:left="5760" w:hanging="360"/>
      </w:pPr>
      <w:rPr>
        <w:rFonts w:ascii="Courier New" w:hAnsi="Courier New" w:hint="default"/>
      </w:rPr>
    </w:lvl>
    <w:lvl w:ilvl="8" w:tplc="A4D28D3C">
      <w:start w:val="1"/>
      <w:numFmt w:val="bullet"/>
      <w:lvlText w:val=""/>
      <w:lvlJc w:val="left"/>
      <w:pPr>
        <w:ind w:left="6480" w:hanging="360"/>
      </w:pPr>
      <w:rPr>
        <w:rFonts w:ascii="Wingdings" w:hAnsi="Wingdings" w:hint="default"/>
      </w:rPr>
    </w:lvl>
  </w:abstractNum>
  <w:abstractNum w:abstractNumId="12" w15:restartNumberingAfterBreak="0">
    <w:nsid w:val="3649F078"/>
    <w:multiLevelType w:val="hybridMultilevel"/>
    <w:tmpl w:val="FFFFFFFF"/>
    <w:lvl w:ilvl="0" w:tplc="799E2F38">
      <w:start w:val="1"/>
      <w:numFmt w:val="bullet"/>
      <w:lvlText w:val=""/>
      <w:lvlJc w:val="left"/>
      <w:pPr>
        <w:ind w:left="720" w:hanging="360"/>
      </w:pPr>
      <w:rPr>
        <w:rFonts w:ascii="Symbol" w:hAnsi="Symbol" w:hint="default"/>
      </w:rPr>
    </w:lvl>
    <w:lvl w:ilvl="1" w:tplc="0584DF0E">
      <w:start w:val="1"/>
      <w:numFmt w:val="bullet"/>
      <w:lvlText w:val="o"/>
      <w:lvlJc w:val="left"/>
      <w:pPr>
        <w:ind w:left="1440" w:hanging="360"/>
      </w:pPr>
      <w:rPr>
        <w:rFonts w:ascii="Courier New" w:hAnsi="Courier New" w:hint="default"/>
      </w:rPr>
    </w:lvl>
    <w:lvl w:ilvl="2" w:tplc="BA560F94">
      <w:start w:val="1"/>
      <w:numFmt w:val="bullet"/>
      <w:lvlText w:val=""/>
      <w:lvlJc w:val="left"/>
      <w:pPr>
        <w:ind w:left="2160" w:hanging="360"/>
      </w:pPr>
      <w:rPr>
        <w:rFonts w:ascii="Wingdings" w:hAnsi="Wingdings" w:hint="default"/>
      </w:rPr>
    </w:lvl>
    <w:lvl w:ilvl="3" w:tplc="E68ABE34">
      <w:start w:val="1"/>
      <w:numFmt w:val="bullet"/>
      <w:lvlText w:val=""/>
      <w:lvlJc w:val="left"/>
      <w:pPr>
        <w:ind w:left="2880" w:hanging="360"/>
      </w:pPr>
      <w:rPr>
        <w:rFonts w:ascii="Symbol" w:hAnsi="Symbol" w:hint="default"/>
      </w:rPr>
    </w:lvl>
    <w:lvl w:ilvl="4" w:tplc="74DEC9EE">
      <w:start w:val="1"/>
      <w:numFmt w:val="bullet"/>
      <w:lvlText w:val="o"/>
      <w:lvlJc w:val="left"/>
      <w:pPr>
        <w:ind w:left="3600" w:hanging="360"/>
      </w:pPr>
      <w:rPr>
        <w:rFonts w:ascii="Courier New" w:hAnsi="Courier New" w:hint="default"/>
      </w:rPr>
    </w:lvl>
    <w:lvl w:ilvl="5" w:tplc="6B4CD12E">
      <w:start w:val="1"/>
      <w:numFmt w:val="bullet"/>
      <w:lvlText w:val=""/>
      <w:lvlJc w:val="left"/>
      <w:pPr>
        <w:ind w:left="4320" w:hanging="360"/>
      </w:pPr>
      <w:rPr>
        <w:rFonts w:ascii="Wingdings" w:hAnsi="Wingdings" w:hint="default"/>
      </w:rPr>
    </w:lvl>
    <w:lvl w:ilvl="6" w:tplc="6A606F56">
      <w:start w:val="1"/>
      <w:numFmt w:val="bullet"/>
      <w:lvlText w:val=""/>
      <w:lvlJc w:val="left"/>
      <w:pPr>
        <w:ind w:left="5040" w:hanging="360"/>
      </w:pPr>
      <w:rPr>
        <w:rFonts w:ascii="Symbol" w:hAnsi="Symbol" w:hint="default"/>
      </w:rPr>
    </w:lvl>
    <w:lvl w:ilvl="7" w:tplc="972AA750">
      <w:start w:val="1"/>
      <w:numFmt w:val="bullet"/>
      <w:lvlText w:val="o"/>
      <w:lvlJc w:val="left"/>
      <w:pPr>
        <w:ind w:left="5760" w:hanging="360"/>
      </w:pPr>
      <w:rPr>
        <w:rFonts w:ascii="Courier New" w:hAnsi="Courier New" w:hint="default"/>
      </w:rPr>
    </w:lvl>
    <w:lvl w:ilvl="8" w:tplc="50F4334C">
      <w:start w:val="1"/>
      <w:numFmt w:val="bullet"/>
      <w:lvlText w:val=""/>
      <w:lvlJc w:val="left"/>
      <w:pPr>
        <w:ind w:left="6480" w:hanging="360"/>
      </w:pPr>
      <w:rPr>
        <w:rFonts w:ascii="Wingdings" w:hAnsi="Wingdings" w:hint="default"/>
      </w:rPr>
    </w:lvl>
  </w:abstractNum>
  <w:abstractNum w:abstractNumId="13" w15:restartNumberingAfterBreak="0">
    <w:nsid w:val="3703CDD5"/>
    <w:multiLevelType w:val="hybridMultilevel"/>
    <w:tmpl w:val="FFFFFFFF"/>
    <w:lvl w:ilvl="0" w:tplc="8FDEBBAC">
      <w:start w:val="1"/>
      <w:numFmt w:val="bullet"/>
      <w:lvlText w:val=""/>
      <w:lvlJc w:val="left"/>
      <w:pPr>
        <w:ind w:left="720" w:hanging="360"/>
      </w:pPr>
      <w:rPr>
        <w:rFonts w:ascii="Symbol" w:hAnsi="Symbol" w:hint="default"/>
      </w:rPr>
    </w:lvl>
    <w:lvl w:ilvl="1" w:tplc="4C6EA2FC">
      <w:start w:val="1"/>
      <w:numFmt w:val="bullet"/>
      <w:lvlText w:val="o"/>
      <w:lvlJc w:val="left"/>
      <w:pPr>
        <w:ind w:left="1440" w:hanging="360"/>
      </w:pPr>
      <w:rPr>
        <w:rFonts w:ascii="Courier New" w:hAnsi="Courier New" w:hint="default"/>
      </w:rPr>
    </w:lvl>
    <w:lvl w:ilvl="2" w:tplc="04B611FA">
      <w:start w:val="1"/>
      <w:numFmt w:val="bullet"/>
      <w:lvlText w:val=""/>
      <w:lvlJc w:val="left"/>
      <w:pPr>
        <w:ind w:left="2160" w:hanging="360"/>
      </w:pPr>
      <w:rPr>
        <w:rFonts w:ascii="Wingdings" w:hAnsi="Wingdings" w:hint="default"/>
      </w:rPr>
    </w:lvl>
    <w:lvl w:ilvl="3" w:tplc="11C2A226">
      <w:start w:val="1"/>
      <w:numFmt w:val="bullet"/>
      <w:lvlText w:val=""/>
      <w:lvlJc w:val="left"/>
      <w:pPr>
        <w:ind w:left="2880" w:hanging="360"/>
      </w:pPr>
      <w:rPr>
        <w:rFonts w:ascii="Symbol" w:hAnsi="Symbol" w:hint="default"/>
      </w:rPr>
    </w:lvl>
    <w:lvl w:ilvl="4" w:tplc="05EA41F0">
      <w:start w:val="1"/>
      <w:numFmt w:val="bullet"/>
      <w:lvlText w:val="o"/>
      <w:lvlJc w:val="left"/>
      <w:pPr>
        <w:ind w:left="3600" w:hanging="360"/>
      </w:pPr>
      <w:rPr>
        <w:rFonts w:ascii="Courier New" w:hAnsi="Courier New" w:hint="default"/>
      </w:rPr>
    </w:lvl>
    <w:lvl w:ilvl="5" w:tplc="272C4936">
      <w:start w:val="1"/>
      <w:numFmt w:val="bullet"/>
      <w:lvlText w:val=""/>
      <w:lvlJc w:val="left"/>
      <w:pPr>
        <w:ind w:left="4320" w:hanging="360"/>
      </w:pPr>
      <w:rPr>
        <w:rFonts w:ascii="Wingdings" w:hAnsi="Wingdings" w:hint="default"/>
      </w:rPr>
    </w:lvl>
    <w:lvl w:ilvl="6" w:tplc="05E20DC8">
      <w:start w:val="1"/>
      <w:numFmt w:val="bullet"/>
      <w:lvlText w:val=""/>
      <w:lvlJc w:val="left"/>
      <w:pPr>
        <w:ind w:left="5040" w:hanging="360"/>
      </w:pPr>
      <w:rPr>
        <w:rFonts w:ascii="Symbol" w:hAnsi="Symbol" w:hint="default"/>
      </w:rPr>
    </w:lvl>
    <w:lvl w:ilvl="7" w:tplc="F3C68116">
      <w:start w:val="1"/>
      <w:numFmt w:val="bullet"/>
      <w:lvlText w:val="o"/>
      <w:lvlJc w:val="left"/>
      <w:pPr>
        <w:ind w:left="5760" w:hanging="360"/>
      </w:pPr>
      <w:rPr>
        <w:rFonts w:ascii="Courier New" w:hAnsi="Courier New" w:hint="default"/>
      </w:rPr>
    </w:lvl>
    <w:lvl w:ilvl="8" w:tplc="A372D0FA">
      <w:start w:val="1"/>
      <w:numFmt w:val="bullet"/>
      <w:lvlText w:val=""/>
      <w:lvlJc w:val="left"/>
      <w:pPr>
        <w:ind w:left="6480" w:hanging="360"/>
      </w:pPr>
      <w:rPr>
        <w:rFonts w:ascii="Wingdings" w:hAnsi="Wingdings" w:hint="default"/>
      </w:rPr>
    </w:lvl>
  </w:abstractNum>
  <w:abstractNum w:abstractNumId="14" w15:restartNumberingAfterBreak="0">
    <w:nsid w:val="3A659A28"/>
    <w:multiLevelType w:val="hybridMultilevel"/>
    <w:tmpl w:val="9E407138"/>
    <w:lvl w:ilvl="0" w:tplc="D6F8623A">
      <w:start w:val="1"/>
      <w:numFmt w:val="lowerLetter"/>
      <w:lvlText w:val="(%1)"/>
      <w:lvlJc w:val="left"/>
      <w:pPr>
        <w:ind w:left="720" w:hanging="360"/>
      </w:pPr>
    </w:lvl>
    <w:lvl w:ilvl="1" w:tplc="CC30E03C">
      <w:start w:val="1"/>
      <w:numFmt w:val="lowerLetter"/>
      <w:lvlText w:val="%2."/>
      <w:lvlJc w:val="left"/>
      <w:pPr>
        <w:ind w:left="1440" w:hanging="360"/>
      </w:pPr>
    </w:lvl>
    <w:lvl w:ilvl="2" w:tplc="F55C8F48">
      <w:start w:val="1"/>
      <w:numFmt w:val="lowerRoman"/>
      <w:lvlText w:val="%3."/>
      <w:lvlJc w:val="right"/>
      <w:pPr>
        <w:ind w:left="2160" w:hanging="180"/>
      </w:pPr>
    </w:lvl>
    <w:lvl w:ilvl="3" w:tplc="486CBA34">
      <w:start w:val="1"/>
      <w:numFmt w:val="decimal"/>
      <w:lvlText w:val="%4."/>
      <w:lvlJc w:val="left"/>
      <w:pPr>
        <w:ind w:left="2880" w:hanging="360"/>
      </w:pPr>
    </w:lvl>
    <w:lvl w:ilvl="4" w:tplc="E1E49682">
      <w:start w:val="1"/>
      <w:numFmt w:val="lowerLetter"/>
      <w:lvlText w:val="%5."/>
      <w:lvlJc w:val="left"/>
      <w:pPr>
        <w:ind w:left="3600" w:hanging="360"/>
      </w:pPr>
    </w:lvl>
    <w:lvl w:ilvl="5" w:tplc="94DE9A30">
      <w:start w:val="1"/>
      <w:numFmt w:val="lowerRoman"/>
      <w:lvlText w:val="%6."/>
      <w:lvlJc w:val="right"/>
      <w:pPr>
        <w:ind w:left="4320" w:hanging="180"/>
      </w:pPr>
    </w:lvl>
    <w:lvl w:ilvl="6" w:tplc="96826E02">
      <w:start w:val="1"/>
      <w:numFmt w:val="decimal"/>
      <w:lvlText w:val="%7."/>
      <w:lvlJc w:val="left"/>
      <w:pPr>
        <w:ind w:left="5040" w:hanging="360"/>
      </w:pPr>
    </w:lvl>
    <w:lvl w:ilvl="7" w:tplc="DB6E9628">
      <w:start w:val="1"/>
      <w:numFmt w:val="lowerLetter"/>
      <w:lvlText w:val="%8."/>
      <w:lvlJc w:val="left"/>
      <w:pPr>
        <w:ind w:left="5760" w:hanging="360"/>
      </w:pPr>
    </w:lvl>
    <w:lvl w:ilvl="8" w:tplc="1EEE00F6">
      <w:start w:val="1"/>
      <w:numFmt w:val="lowerRoman"/>
      <w:lvlText w:val="%9."/>
      <w:lvlJc w:val="right"/>
      <w:pPr>
        <w:ind w:left="6480" w:hanging="180"/>
      </w:pPr>
    </w:lvl>
  </w:abstractNum>
  <w:abstractNum w:abstractNumId="15" w15:restartNumberingAfterBreak="0">
    <w:nsid w:val="45E6FAEE"/>
    <w:multiLevelType w:val="multilevel"/>
    <w:tmpl w:val="FFFFFFFF"/>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6706D37"/>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FD0D69"/>
    <w:multiLevelType w:val="hybridMultilevel"/>
    <w:tmpl w:val="FFFFFFFF"/>
    <w:lvl w:ilvl="0" w:tplc="EE98E492">
      <w:start w:val="1"/>
      <w:numFmt w:val="bullet"/>
      <w:lvlText w:val=""/>
      <w:lvlJc w:val="left"/>
      <w:pPr>
        <w:ind w:left="720" w:hanging="360"/>
      </w:pPr>
      <w:rPr>
        <w:rFonts w:ascii="Symbol" w:hAnsi="Symbol" w:hint="default"/>
      </w:rPr>
    </w:lvl>
    <w:lvl w:ilvl="1" w:tplc="6D8ADF24">
      <w:start w:val="1"/>
      <w:numFmt w:val="bullet"/>
      <w:lvlText w:val="o"/>
      <w:lvlJc w:val="left"/>
      <w:pPr>
        <w:ind w:left="1440" w:hanging="360"/>
      </w:pPr>
      <w:rPr>
        <w:rFonts w:ascii="Courier New" w:hAnsi="Courier New" w:hint="default"/>
      </w:rPr>
    </w:lvl>
    <w:lvl w:ilvl="2" w:tplc="16D690A8">
      <w:start w:val="1"/>
      <w:numFmt w:val="bullet"/>
      <w:lvlText w:val=""/>
      <w:lvlJc w:val="left"/>
      <w:pPr>
        <w:ind w:left="2160" w:hanging="360"/>
      </w:pPr>
      <w:rPr>
        <w:rFonts w:ascii="Wingdings" w:hAnsi="Wingdings" w:hint="default"/>
      </w:rPr>
    </w:lvl>
    <w:lvl w:ilvl="3" w:tplc="28C0C3F8">
      <w:start w:val="1"/>
      <w:numFmt w:val="bullet"/>
      <w:lvlText w:val=""/>
      <w:lvlJc w:val="left"/>
      <w:pPr>
        <w:ind w:left="2880" w:hanging="360"/>
      </w:pPr>
      <w:rPr>
        <w:rFonts w:ascii="Symbol" w:hAnsi="Symbol" w:hint="default"/>
      </w:rPr>
    </w:lvl>
    <w:lvl w:ilvl="4" w:tplc="7F007FC2">
      <w:start w:val="1"/>
      <w:numFmt w:val="bullet"/>
      <w:lvlText w:val="o"/>
      <w:lvlJc w:val="left"/>
      <w:pPr>
        <w:ind w:left="3600" w:hanging="360"/>
      </w:pPr>
      <w:rPr>
        <w:rFonts w:ascii="Courier New" w:hAnsi="Courier New" w:hint="default"/>
      </w:rPr>
    </w:lvl>
    <w:lvl w:ilvl="5" w:tplc="DE480A94">
      <w:start w:val="1"/>
      <w:numFmt w:val="bullet"/>
      <w:lvlText w:val=""/>
      <w:lvlJc w:val="left"/>
      <w:pPr>
        <w:ind w:left="4320" w:hanging="360"/>
      </w:pPr>
      <w:rPr>
        <w:rFonts w:ascii="Wingdings" w:hAnsi="Wingdings" w:hint="default"/>
      </w:rPr>
    </w:lvl>
    <w:lvl w:ilvl="6" w:tplc="25EC35A4">
      <w:start w:val="1"/>
      <w:numFmt w:val="bullet"/>
      <w:lvlText w:val=""/>
      <w:lvlJc w:val="left"/>
      <w:pPr>
        <w:ind w:left="5040" w:hanging="360"/>
      </w:pPr>
      <w:rPr>
        <w:rFonts w:ascii="Symbol" w:hAnsi="Symbol" w:hint="default"/>
      </w:rPr>
    </w:lvl>
    <w:lvl w:ilvl="7" w:tplc="3182BD5A">
      <w:start w:val="1"/>
      <w:numFmt w:val="bullet"/>
      <w:lvlText w:val="o"/>
      <w:lvlJc w:val="left"/>
      <w:pPr>
        <w:ind w:left="5760" w:hanging="360"/>
      </w:pPr>
      <w:rPr>
        <w:rFonts w:ascii="Courier New" w:hAnsi="Courier New" w:hint="default"/>
      </w:rPr>
    </w:lvl>
    <w:lvl w:ilvl="8" w:tplc="CEBCAF26">
      <w:start w:val="1"/>
      <w:numFmt w:val="bullet"/>
      <w:lvlText w:val=""/>
      <w:lvlJc w:val="left"/>
      <w:pPr>
        <w:ind w:left="6480" w:hanging="360"/>
      </w:pPr>
      <w:rPr>
        <w:rFonts w:ascii="Wingdings" w:hAnsi="Wingdings" w:hint="default"/>
      </w:rPr>
    </w:lvl>
  </w:abstractNum>
  <w:abstractNum w:abstractNumId="18" w15:restartNumberingAfterBreak="0">
    <w:nsid w:val="4728891F"/>
    <w:multiLevelType w:val="hybridMultilevel"/>
    <w:tmpl w:val="FFFFFFFF"/>
    <w:lvl w:ilvl="0" w:tplc="07966D6A">
      <w:start w:val="1"/>
      <w:numFmt w:val="bullet"/>
      <w:lvlText w:val=""/>
      <w:lvlJc w:val="left"/>
      <w:pPr>
        <w:ind w:left="720" w:hanging="360"/>
      </w:pPr>
      <w:rPr>
        <w:rFonts w:ascii="Symbol" w:hAnsi="Symbol" w:hint="default"/>
      </w:rPr>
    </w:lvl>
    <w:lvl w:ilvl="1" w:tplc="E7F4FC02">
      <w:start w:val="1"/>
      <w:numFmt w:val="bullet"/>
      <w:lvlText w:val="o"/>
      <w:lvlJc w:val="left"/>
      <w:pPr>
        <w:ind w:left="1440" w:hanging="360"/>
      </w:pPr>
      <w:rPr>
        <w:rFonts w:ascii="Courier New" w:hAnsi="Courier New" w:hint="default"/>
      </w:rPr>
    </w:lvl>
    <w:lvl w:ilvl="2" w:tplc="986E4698">
      <w:start w:val="1"/>
      <w:numFmt w:val="bullet"/>
      <w:lvlText w:val=""/>
      <w:lvlJc w:val="left"/>
      <w:pPr>
        <w:ind w:left="2160" w:hanging="360"/>
      </w:pPr>
      <w:rPr>
        <w:rFonts w:ascii="Wingdings" w:hAnsi="Wingdings" w:hint="default"/>
      </w:rPr>
    </w:lvl>
    <w:lvl w:ilvl="3" w:tplc="BDDE75A2">
      <w:start w:val="1"/>
      <w:numFmt w:val="bullet"/>
      <w:lvlText w:val=""/>
      <w:lvlJc w:val="left"/>
      <w:pPr>
        <w:ind w:left="2880" w:hanging="360"/>
      </w:pPr>
      <w:rPr>
        <w:rFonts w:ascii="Symbol" w:hAnsi="Symbol" w:hint="default"/>
      </w:rPr>
    </w:lvl>
    <w:lvl w:ilvl="4" w:tplc="2690AED8">
      <w:start w:val="1"/>
      <w:numFmt w:val="bullet"/>
      <w:lvlText w:val="o"/>
      <w:lvlJc w:val="left"/>
      <w:pPr>
        <w:ind w:left="3600" w:hanging="360"/>
      </w:pPr>
      <w:rPr>
        <w:rFonts w:ascii="Courier New" w:hAnsi="Courier New" w:hint="default"/>
      </w:rPr>
    </w:lvl>
    <w:lvl w:ilvl="5" w:tplc="04D82C94">
      <w:start w:val="1"/>
      <w:numFmt w:val="bullet"/>
      <w:lvlText w:val=""/>
      <w:lvlJc w:val="left"/>
      <w:pPr>
        <w:ind w:left="4320" w:hanging="360"/>
      </w:pPr>
      <w:rPr>
        <w:rFonts w:ascii="Wingdings" w:hAnsi="Wingdings" w:hint="default"/>
      </w:rPr>
    </w:lvl>
    <w:lvl w:ilvl="6" w:tplc="97C4E2D4">
      <w:start w:val="1"/>
      <w:numFmt w:val="bullet"/>
      <w:lvlText w:val=""/>
      <w:lvlJc w:val="left"/>
      <w:pPr>
        <w:ind w:left="5040" w:hanging="360"/>
      </w:pPr>
      <w:rPr>
        <w:rFonts w:ascii="Symbol" w:hAnsi="Symbol" w:hint="default"/>
      </w:rPr>
    </w:lvl>
    <w:lvl w:ilvl="7" w:tplc="88909442">
      <w:start w:val="1"/>
      <w:numFmt w:val="bullet"/>
      <w:lvlText w:val="o"/>
      <w:lvlJc w:val="left"/>
      <w:pPr>
        <w:ind w:left="5760" w:hanging="360"/>
      </w:pPr>
      <w:rPr>
        <w:rFonts w:ascii="Courier New" w:hAnsi="Courier New" w:hint="default"/>
      </w:rPr>
    </w:lvl>
    <w:lvl w:ilvl="8" w:tplc="34B68A4E">
      <w:start w:val="1"/>
      <w:numFmt w:val="bullet"/>
      <w:lvlText w:val=""/>
      <w:lvlJc w:val="left"/>
      <w:pPr>
        <w:ind w:left="6480" w:hanging="360"/>
      </w:pPr>
      <w:rPr>
        <w:rFonts w:ascii="Wingdings" w:hAnsi="Wingdings" w:hint="default"/>
      </w:rPr>
    </w:lvl>
  </w:abstractNum>
  <w:abstractNum w:abstractNumId="19" w15:restartNumberingAfterBreak="0">
    <w:nsid w:val="54535FF4"/>
    <w:multiLevelType w:val="hybridMultilevel"/>
    <w:tmpl w:val="B8C02A42"/>
    <w:lvl w:ilvl="0" w:tplc="FFFFFFFF">
      <w:start w:val="1"/>
      <w:numFmt w:val="bullet"/>
      <w:lvlText w:val=""/>
      <w:lvlJc w:val="left"/>
      <w:pPr>
        <w:ind w:left="720" w:hanging="360"/>
      </w:pPr>
      <w:rPr>
        <w:rFonts w:ascii="Symbol" w:hAnsi="Symbol" w:hint="default"/>
      </w:rPr>
    </w:lvl>
    <w:lvl w:ilvl="1" w:tplc="003403B8">
      <w:start w:val="1"/>
      <w:numFmt w:val="bullet"/>
      <w:lvlText w:val="o"/>
      <w:lvlJc w:val="left"/>
      <w:pPr>
        <w:ind w:left="1440" w:hanging="360"/>
      </w:pPr>
      <w:rPr>
        <w:rFonts w:ascii="Courier New" w:hAnsi="Courier New" w:hint="default"/>
      </w:rPr>
    </w:lvl>
    <w:lvl w:ilvl="2" w:tplc="28CC6198">
      <w:start w:val="1"/>
      <w:numFmt w:val="bullet"/>
      <w:lvlText w:val=""/>
      <w:lvlJc w:val="left"/>
      <w:pPr>
        <w:ind w:left="2160" w:hanging="360"/>
      </w:pPr>
      <w:rPr>
        <w:rFonts w:ascii="Wingdings" w:hAnsi="Wingdings" w:hint="default"/>
      </w:rPr>
    </w:lvl>
    <w:lvl w:ilvl="3" w:tplc="905CB074">
      <w:start w:val="1"/>
      <w:numFmt w:val="bullet"/>
      <w:lvlText w:val=""/>
      <w:lvlJc w:val="left"/>
      <w:pPr>
        <w:ind w:left="2880" w:hanging="360"/>
      </w:pPr>
      <w:rPr>
        <w:rFonts w:ascii="Symbol" w:hAnsi="Symbol" w:hint="default"/>
      </w:rPr>
    </w:lvl>
    <w:lvl w:ilvl="4" w:tplc="CA18757E">
      <w:start w:val="1"/>
      <w:numFmt w:val="bullet"/>
      <w:lvlText w:val="o"/>
      <w:lvlJc w:val="left"/>
      <w:pPr>
        <w:ind w:left="3600" w:hanging="360"/>
      </w:pPr>
      <w:rPr>
        <w:rFonts w:ascii="Courier New" w:hAnsi="Courier New" w:hint="default"/>
      </w:rPr>
    </w:lvl>
    <w:lvl w:ilvl="5" w:tplc="F15CEC4C">
      <w:start w:val="1"/>
      <w:numFmt w:val="bullet"/>
      <w:lvlText w:val=""/>
      <w:lvlJc w:val="left"/>
      <w:pPr>
        <w:ind w:left="4320" w:hanging="360"/>
      </w:pPr>
      <w:rPr>
        <w:rFonts w:ascii="Wingdings" w:hAnsi="Wingdings" w:hint="default"/>
      </w:rPr>
    </w:lvl>
    <w:lvl w:ilvl="6" w:tplc="A8F8E5DE">
      <w:start w:val="1"/>
      <w:numFmt w:val="bullet"/>
      <w:lvlText w:val=""/>
      <w:lvlJc w:val="left"/>
      <w:pPr>
        <w:ind w:left="5040" w:hanging="360"/>
      </w:pPr>
      <w:rPr>
        <w:rFonts w:ascii="Symbol" w:hAnsi="Symbol" w:hint="default"/>
      </w:rPr>
    </w:lvl>
    <w:lvl w:ilvl="7" w:tplc="39FA8C52">
      <w:start w:val="1"/>
      <w:numFmt w:val="bullet"/>
      <w:lvlText w:val="o"/>
      <w:lvlJc w:val="left"/>
      <w:pPr>
        <w:ind w:left="5760" w:hanging="360"/>
      </w:pPr>
      <w:rPr>
        <w:rFonts w:ascii="Courier New" w:hAnsi="Courier New" w:hint="default"/>
      </w:rPr>
    </w:lvl>
    <w:lvl w:ilvl="8" w:tplc="AB9E5654">
      <w:start w:val="1"/>
      <w:numFmt w:val="bullet"/>
      <w:lvlText w:val=""/>
      <w:lvlJc w:val="left"/>
      <w:pPr>
        <w:ind w:left="6480" w:hanging="360"/>
      </w:pPr>
      <w:rPr>
        <w:rFonts w:ascii="Wingdings" w:hAnsi="Wingdings" w:hint="default"/>
      </w:rPr>
    </w:lvl>
  </w:abstractNum>
  <w:abstractNum w:abstractNumId="20" w15:restartNumberingAfterBreak="0">
    <w:nsid w:val="5837F4A8"/>
    <w:multiLevelType w:val="multilevel"/>
    <w:tmpl w:val="FFFFFFFF"/>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87F469A"/>
    <w:multiLevelType w:val="hybridMultilevel"/>
    <w:tmpl w:val="8AC63A66"/>
    <w:lvl w:ilvl="0" w:tplc="ABDEF4B0">
      <w:start w:val="1"/>
      <w:numFmt w:val="decimal"/>
      <w:lvlText w:val="%1)"/>
      <w:lvlJc w:val="left"/>
      <w:pPr>
        <w:ind w:left="1020" w:hanging="360"/>
      </w:pPr>
    </w:lvl>
    <w:lvl w:ilvl="1" w:tplc="CAF6B9EA">
      <w:start w:val="1"/>
      <w:numFmt w:val="decimal"/>
      <w:lvlText w:val="%2)"/>
      <w:lvlJc w:val="left"/>
      <w:pPr>
        <w:ind w:left="1020" w:hanging="360"/>
      </w:pPr>
    </w:lvl>
    <w:lvl w:ilvl="2" w:tplc="D1483A1E">
      <w:start w:val="1"/>
      <w:numFmt w:val="decimal"/>
      <w:lvlText w:val="%3)"/>
      <w:lvlJc w:val="left"/>
      <w:pPr>
        <w:ind w:left="1020" w:hanging="360"/>
      </w:pPr>
    </w:lvl>
    <w:lvl w:ilvl="3" w:tplc="EA204EF6">
      <w:start w:val="1"/>
      <w:numFmt w:val="decimal"/>
      <w:lvlText w:val="%4)"/>
      <w:lvlJc w:val="left"/>
      <w:pPr>
        <w:ind w:left="1020" w:hanging="360"/>
      </w:pPr>
    </w:lvl>
    <w:lvl w:ilvl="4" w:tplc="B3EA8F96">
      <w:start w:val="1"/>
      <w:numFmt w:val="decimal"/>
      <w:lvlText w:val="%5)"/>
      <w:lvlJc w:val="left"/>
      <w:pPr>
        <w:ind w:left="1020" w:hanging="360"/>
      </w:pPr>
    </w:lvl>
    <w:lvl w:ilvl="5" w:tplc="E722CB56">
      <w:start w:val="1"/>
      <w:numFmt w:val="decimal"/>
      <w:lvlText w:val="%6)"/>
      <w:lvlJc w:val="left"/>
      <w:pPr>
        <w:ind w:left="1020" w:hanging="360"/>
      </w:pPr>
    </w:lvl>
    <w:lvl w:ilvl="6" w:tplc="5336984E">
      <w:start w:val="1"/>
      <w:numFmt w:val="decimal"/>
      <w:lvlText w:val="%7)"/>
      <w:lvlJc w:val="left"/>
      <w:pPr>
        <w:ind w:left="1020" w:hanging="360"/>
      </w:pPr>
    </w:lvl>
    <w:lvl w:ilvl="7" w:tplc="71982D7E">
      <w:start w:val="1"/>
      <w:numFmt w:val="decimal"/>
      <w:lvlText w:val="%8)"/>
      <w:lvlJc w:val="left"/>
      <w:pPr>
        <w:ind w:left="1020" w:hanging="360"/>
      </w:pPr>
    </w:lvl>
    <w:lvl w:ilvl="8" w:tplc="C386A404">
      <w:start w:val="1"/>
      <w:numFmt w:val="decimal"/>
      <w:lvlText w:val="%9)"/>
      <w:lvlJc w:val="left"/>
      <w:pPr>
        <w:ind w:left="1020" w:hanging="360"/>
      </w:pPr>
    </w:lvl>
  </w:abstractNum>
  <w:abstractNum w:abstractNumId="22" w15:restartNumberingAfterBreak="0">
    <w:nsid w:val="633E0534"/>
    <w:multiLevelType w:val="hybridMultilevel"/>
    <w:tmpl w:val="201C3C3C"/>
    <w:lvl w:ilvl="0" w:tplc="FFFFFFFF">
      <w:start w:val="1"/>
      <w:numFmt w:val="decimal"/>
      <w:lvlText w:val="(%1)"/>
      <w:lvlJc w:val="left"/>
      <w:pPr>
        <w:ind w:left="360" w:hanging="360"/>
      </w:pPr>
      <w:rPr>
        <w:rFonts w:asciiTheme="minorHAnsi" w:eastAsiaTheme="minorEastAsia" w:hAnsiTheme="minorHAnsi" w:cstheme="minorBidi"/>
      </w:rPr>
    </w:lvl>
    <w:lvl w:ilvl="1" w:tplc="22EC12AA">
      <w:start w:val="1"/>
      <w:numFmt w:val="lowerLetter"/>
      <w:lvlText w:val="(%2)"/>
      <w:lvlJc w:val="left"/>
      <w:pPr>
        <w:ind w:left="1080" w:hanging="360"/>
      </w:pPr>
      <w:rPr>
        <w:rFonts w:asciiTheme="minorHAnsi" w:eastAsiaTheme="minorEastAsia" w:hAnsiTheme="minorHAnsi" w:cstheme="minorBidi"/>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23" w15:restartNumberingAfterBreak="0">
    <w:nsid w:val="645CF3BE"/>
    <w:multiLevelType w:val="hybridMultilevel"/>
    <w:tmpl w:val="FFFFFFFF"/>
    <w:lvl w:ilvl="0" w:tplc="AB7ADC5A">
      <w:start w:val="1"/>
      <w:numFmt w:val="bullet"/>
      <w:lvlText w:val=""/>
      <w:lvlJc w:val="left"/>
      <w:pPr>
        <w:ind w:left="1440" w:hanging="360"/>
      </w:pPr>
      <w:rPr>
        <w:rFonts w:ascii="Symbol" w:hAnsi="Symbol" w:hint="default"/>
      </w:rPr>
    </w:lvl>
    <w:lvl w:ilvl="1" w:tplc="106C5EB8">
      <w:start w:val="1"/>
      <w:numFmt w:val="bullet"/>
      <w:lvlText w:val="o"/>
      <w:lvlJc w:val="left"/>
      <w:pPr>
        <w:ind w:left="2160" w:hanging="360"/>
      </w:pPr>
      <w:rPr>
        <w:rFonts w:ascii="Courier New" w:hAnsi="Courier New" w:hint="default"/>
      </w:rPr>
    </w:lvl>
    <w:lvl w:ilvl="2" w:tplc="53289608">
      <w:start w:val="1"/>
      <w:numFmt w:val="bullet"/>
      <w:lvlText w:val=""/>
      <w:lvlJc w:val="left"/>
      <w:pPr>
        <w:ind w:left="2880" w:hanging="360"/>
      </w:pPr>
      <w:rPr>
        <w:rFonts w:ascii="Wingdings" w:hAnsi="Wingdings" w:hint="default"/>
      </w:rPr>
    </w:lvl>
    <w:lvl w:ilvl="3" w:tplc="6062046A">
      <w:start w:val="1"/>
      <w:numFmt w:val="bullet"/>
      <w:lvlText w:val=""/>
      <w:lvlJc w:val="left"/>
      <w:pPr>
        <w:ind w:left="3600" w:hanging="360"/>
      </w:pPr>
      <w:rPr>
        <w:rFonts w:ascii="Symbol" w:hAnsi="Symbol" w:hint="default"/>
      </w:rPr>
    </w:lvl>
    <w:lvl w:ilvl="4" w:tplc="B406FFC2">
      <w:start w:val="1"/>
      <w:numFmt w:val="bullet"/>
      <w:lvlText w:val="o"/>
      <w:lvlJc w:val="left"/>
      <w:pPr>
        <w:ind w:left="4320" w:hanging="360"/>
      </w:pPr>
      <w:rPr>
        <w:rFonts w:ascii="Courier New" w:hAnsi="Courier New" w:hint="default"/>
      </w:rPr>
    </w:lvl>
    <w:lvl w:ilvl="5" w:tplc="4976A56E">
      <w:start w:val="1"/>
      <w:numFmt w:val="bullet"/>
      <w:lvlText w:val=""/>
      <w:lvlJc w:val="left"/>
      <w:pPr>
        <w:ind w:left="5040" w:hanging="360"/>
      </w:pPr>
      <w:rPr>
        <w:rFonts w:ascii="Wingdings" w:hAnsi="Wingdings" w:hint="default"/>
      </w:rPr>
    </w:lvl>
    <w:lvl w:ilvl="6" w:tplc="155A7980">
      <w:start w:val="1"/>
      <w:numFmt w:val="bullet"/>
      <w:lvlText w:val=""/>
      <w:lvlJc w:val="left"/>
      <w:pPr>
        <w:ind w:left="5760" w:hanging="360"/>
      </w:pPr>
      <w:rPr>
        <w:rFonts w:ascii="Symbol" w:hAnsi="Symbol" w:hint="default"/>
      </w:rPr>
    </w:lvl>
    <w:lvl w:ilvl="7" w:tplc="974A8D60">
      <w:start w:val="1"/>
      <w:numFmt w:val="bullet"/>
      <w:lvlText w:val="o"/>
      <w:lvlJc w:val="left"/>
      <w:pPr>
        <w:ind w:left="6480" w:hanging="360"/>
      </w:pPr>
      <w:rPr>
        <w:rFonts w:ascii="Courier New" w:hAnsi="Courier New" w:hint="default"/>
      </w:rPr>
    </w:lvl>
    <w:lvl w:ilvl="8" w:tplc="31B69552">
      <w:start w:val="1"/>
      <w:numFmt w:val="bullet"/>
      <w:lvlText w:val=""/>
      <w:lvlJc w:val="left"/>
      <w:pPr>
        <w:ind w:left="7200" w:hanging="360"/>
      </w:pPr>
      <w:rPr>
        <w:rFonts w:ascii="Wingdings" w:hAnsi="Wingdings" w:hint="default"/>
      </w:rPr>
    </w:lvl>
  </w:abstractNum>
  <w:abstractNum w:abstractNumId="24" w15:restartNumberingAfterBreak="0">
    <w:nsid w:val="64709182"/>
    <w:multiLevelType w:val="hybridMultilevel"/>
    <w:tmpl w:val="FFFFFFFF"/>
    <w:lvl w:ilvl="0" w:tplc="0BCCEF58">
      <w:start w:val="1"/>
      <w:numFmt w:val="lowerLetter"/>
      <w:lvlText w:val="%1."/>
      <w:lvlJc w:val="left"/>
      <w:pPr>
        <w:ind w:left="720" w:hanging="360"/>
      </w:pPr>
    </w:lvl>
    <w:lvl w:ilvl="1" w:tplc="A1DC101A">
      <w:start w:val="1"/>
      <w:numFmt w:val="lowerLetter"/>
      <w:lvlText w:val="%2."/>
      <w:lvlJc w:val="left"/>
      <w:pPr>
        <w:ind w:left="1440" w:hanging="360"/>
      </w:pPr>
    </w:lvl>
    <w:lvl w:ilvl="2" w:tplc="2070C4CE">
      <w:start w:val="1"/>
      <w:numFmt w:val="lowerRoman"/>
      <w:lvlText w:val="%3."/>
      <w:lvlJc w:val="right"/>
      <w:pPr>
        <w:ind w:left="2160" w:hanging="180"/>
      </w:pPr>
    </w:lvl>
    <w:lvl w:ilvl="3" w:tplc="B3E61596">
      <w:start w:val="1"/>
      <w:numFmt w:val="decimal"/>
      <w:lvlText w:val="%4."/>
      <w:lvlJc w:val="left"/>
      <w:pPr>
        <w:ind w:left="2880" w:hanging="360"/>
      </w:pPr>
    </w:lvl>
    <w:lvl w:ilvl="4" w:tplc="615A562A">
      <w:start w:val="1"/>
      <w:numFmt w:val="lowerLetter"/>
      <w:lvlText w:val="%5."/>
      <w:lvlJc w:val="left"/>
      <w:pPr>
        <w:ind w:left="3600" w:hanging="360"/>
      </w:pPr>
    </w:lvl>
    <w:lvl w:ilvl="5" w:tplc="13F026FA">
      <w:start w:val="1"/>
      <w:numFmt w:val="lowerRoman"/>
      <w:lvlText w:val="%6."/>
      <w:lvlJc w:val="right"/>
      <w:pPr>
        <w:ind w:left="4320" w:hanging="180"/>
      </w:pPr>
    </w:lvl>
    <w:lvl w:ilvl="6" w:tplc="9CD65534">
      <w:start w:val="1"/>
      <w:numFmt w:val="decimal"/>
      <w:lvlText w:val="%7."/>
      <w:lvlJc w:val="left"/>
      <w:pPr>
        <w:ind w:left="5040" w:hanging="360"/>
      </w:pPr>
    </w:lvl>
    <w:lvl w:ilvl="7" w:tplc="0882A446">
      <w:start w:val="1"/>
      <w:numFmt w:val="lowerLetter"/>
      <w:lvlText w:val="%8."/>
      <w:lvlJc w:val="left"/>
      <w:pPr>
        <w:ind w:left="5760" w:hanging="360"/>
      </w:pPr>
    </w:lvl>
    <w:lvl w:ilvl="8" w:tplc="C1184C62">
      <w:start w:val="1"/>
      <w:numFmt w:val="lowerRoman"/>
      <w:lvlText w:val="%9."/>
      <w:lvlJc w:val="right"/>
      <w:pPr>
        <w:ind w:left="6480" w:hanging="180"/>
      </w:pPr>
    </w:lvl>
  </w:abstractNum>
  <w:abstractNum w:abstractNumId="25" w15:restartNumberingAfterBreak="0">
    <w:nsid w:val="6937D21F"/>
    <w:multiLevelType w:val="hybridMultilevel"/>
    <w:tmpl w:val="45A88DF0"/>
    <w:lvl w:ilvl="0" w:tplc="C498803E">
      <w:start w:val="1"/>
      <w:numFmt w:val="lowerLetter"/>
      <w:lvlText w:val="(%1)"/>
      <w:lvlJc w:val="left"/>
      <w:pPr>
        <w:ind w:left="720" w:hanging="360"/>
      </w:pPr>
    </w:lvl>
    <w:lvl w:ilvl="1" w:tplc="719E557A">
      <w:start w:val="1"/>
      <w:numFmt w:val="lowerLetter"/>
      <w:lvlText w:val="%2."/>
      <w:lvlJc w:val="left"/>
      <w:pPr>
        <w:ind w:left="1440" w:hanging="360"/>
      </w:pPr>
    </w:lvl>
    <w:lvl w:ilvl="2" w:tplc="B756EC3A">
      <w:start w:val="1"/>
      <w:numFmt w:val="lowerRoman"/>
      <w:lvlText w:val="%3."/>
      <w:lvlJc w:val="right"/>
      <w:pPr>
        <w:ind w:left="2160" w:hanging="180"/>
      </w:pPr>
    </w:lvl>
    <w:lvl w:ilvl="3" w:tplc="20A4A882">
      <w:start w:val="1"/>
      <w:numFmt w:val="decimal"/>
      <w:lvlText w:val="%4."/>
      <w:lvlJc w:val="left"/>
      <w:pPr>
        <w:ind w:left="2880" w:hanging="360"/>
      </w:pPr>
    </w:lvl>
    <w:lvl w:ilvl="4" w:tplc="0CEC2B86">
      <w:start w:val="1"/>
      <w:numFmt w:val="lowerLetter"/>
      <w:lvlText w:val="%5."/>
      <w:lvlJc w:val="left"/>
      <w:pPr>
        <w:ind w:left="3600" w:hanging="360"/>
      </w:pPr>
    </w:lvl>
    <w:lvl w:ilvl="5" w:tplc="FC96C968">
      <w:start w:val="1"/>
      <w:numFmt w:val="lowerRoman"/>
      <w:lvlText w:val="%6."/>
      <w:lvlJc w:val="right"/>
      <w:pPr>
        <w:ind w:left="4320" w:hanging="180"/>
      </w:pPr>
    </w:lvl>
    <w:lvl w:ilvl="6" w:tplc="120CCA6A">
      <w:start w:val="1"/>
      <w:numFmt w:val="decimal"/>
      <w:lvlText w:val="%7."/>
      <w:lvlJc w:val="left"/>
      <w:pPr>
        <w:ind w:left="5040" w:hanging="360"/>
      </w:pPr>
    </w:lvl>
    <w:lvl w:ilvl="7" w:tplc="D610CFDE">
      <w:start w:val="1"/>
      <w:numFmt w:val="lowerLetter"/>
      <w:lvlText w:val="%8."/>
      <w:lvlJc w:val="left"/>
      <w:pPr>
        <w:ind w:left="5760" w:hanging="360"/>
      </w:pPr>
    </w:lvl>
    <w:lvl w:ilvl="8" w:tplc="30CC5BB2">
      <w:start w:val="1"/>
      <w:numFmt w:val="lowerRoman"/>
      <w:lvlText w:val="%9."/>
      <w:lvlJc w:val="right"/>
      <w:pPr>
        <w:ind w:left="6480" w:hanging="180"/>
      </w:pPr>
    </w:lvl>
  </w:abstractNum>
  <w:abstractNum w:abstractNumId="26" w15:restartNumberingAfterBreak="0">
    <w:nsid w:val="6B1DC6EB"/>
    <w:multiLevelType w:val="multilevel"/>
    <w:tmpl w:val="FFFFFFFF"/>
    <w:lvl w:ilvl="0">
      <w:start w:val="1"/>
      <w:numFmt w:val="bullet"/>
      <w:lvlText w:val="●"/>
      <w:lvlJc w:val="left"/>
      <w:pPr>
        <w:ind w:left="1440" w:hanging="360"/>
      </w:pPr>
      <w:rPr>
        <w:rFonts w:ascii="Times New Roman" w:hAnsi="Times New Roman"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7" w15:restartNumberingAfterBreak="0">
    <w:nsid w:val="6ECC85F5"/>
    <w:multiLevelType w:val="hybridMultilevel"/>
    <w:tmpl w:val="FFFFFFFF"/>
    <w:lvl w:ilvl="0" w:tplc="E456384C">
      <w:start w:val="1"/>
      <w:numFmt w:val="decimal"/>
      <w:lvlText w:val="%1."/>
      <w:lvlJc w:val="left"/>
      <w:pPr>
        <w:ind w:left="720" w:hanging="360"/>
      </w:pPr>
    </w:lvl>
    <w:lvl w:ilvl="1" w:tplc="08B69A96">
      <w:start w:val="1"/>
      <w:numFmt w:val="lowerLetter"/>
      <w:lvlText w:val="%2."/>
      <w:lvlJc w:val="left"/>
      <w:pPr>
        <w:ind w:left="1440" w:hanging="360"/>
      </w:pPr>
    </w:lvl>
    <w:lvl w:ilvl="2" w:tplc="E0B2AD5A">
      <w:start w:val="1"/>
      <w:numFmt w:val="lowerRoman"/>
      <w:lvlText w:val="%3."/>
      <w:lvlJc w:val="right"/>
      <w:pPr>
        <w:ind w:left="2160" w:hanging="180"/>
      </w:pPr>
    </w:lvl>
    <w:lvl w:ilvl="3" w:tplc="C7802D76">
      <w:start w:val="1"/>
      <w:numFmt w:val="decimal"/>
      <w:lvlText w:val="%4."/>
      <w:lvlJc w:val="left"/>
      <w:pPr>
        <w:ind w:left="2880" w:hanging="360"/>
      </w:pPr>
    </w:lvl>
    <w:lvl w:ilvl="4" w:tplc="88CA31BE">
      <w:start w:val="1"/>
      <w:numFmt w:val="lowerLetter"/>
      <w:lvlText w:val="%5."/>
      <w:lvlJc w:val="left"/>
      <w:pPr>
        <w:ind w:left="3600" w:hanging="360"/>
      </w:pPr>
    </w:lvl>
    <w:lvl w:ilvl="5" w:tplc="C87837B2">
      <w:start w:val="1"/>
      <w:numFmt w:val="lowerRoman"/>
      <w:lvlText w:val="%6."/>
      <w:lvlJc w:val="right"/>
      <w:pPr>
        <w:ind w:left="4320" w:hanging="180"/>
      </w:pPr>
    </w:lvl>
    <w:lvl w:ilvl="6" w:tplc="1CD4454E">
      <w:start w:val="1"/>
      <w:numFmt w:val="decimal"/>
      <w:lvlText w:val="%7."/>
      <w:lvlJc w:val="left"/>
      <w:pPr>
        <w:ind w:left="5040" w:hanging="360"/>
      </w:pPr>
    </w:lvl>
    <w:lvl w:ilvl="7" w:tplc="53762C54">
      <w:start w:val="1"/>
      <w:numFmt w:val="lowerLetter"/>
      <w:lvlText w:val="%8."/>
      <w:lvlJc w:val="left"/>
      <w:pPr>
        <w:ind w:left="5760" w:hanging="360"/>
      </w:pPr>
    </w:lvl>
    <w:lvl w:ilvl="8" w:tplc="F968A5F6">
      <w:start w:val="1"/>
      <w:numFmt w:val="lowerRoman"/>
      <w:lvlText w:val="%9."/>
      <w:lvlJc w:val="right"/>
      <w:pPr>
        <w:ind w:left="6480" w:hanging="180"/>
      </w:pPr>
    </w:lvl>
  </w:abstractNum>
  <w:abstractNum w:abstractNumId="28" w15:restartNumberingAfterBreak="0">
    <w:nsid w:val="73EF3217"/>
    <w:multiLevelType w:val="hybridMultilevel"/>
    <w:tmpl w:val="15665A7A"/>
    <w:lvl w:ilvl="0" w:tplc="7FD81916">
      <w:start w:val="1"/>
      <w:numFmt w:val="bullet"/>
      <w:lvlText w:val=""/>
      <w:lvlJc w:val="left"/>
      <w:pPr>
        <w:ind w:left="720" w:hanging="360"/>
      </w:pPr>
      <w:rPr>
        <w:rFonts w:ascii="Symbol" w:hAnsi="Symbol" w:hint="default"/>
      </w:rPr>
    </w:lvl>
    <w:lvl w:ilvl="1" w:tplc="C34263D2">
      <w:start w:val="1"/>
      <w:numFmt w:val="bullet"/>
      <w:lvlText w:val="o"/>
      <w:lvlJc w:val="left"/>
      <w:pPr>
        <w:ind w:left="1440" w:hanging="360"/>
      </w:pPr>
      <w:rPr>
        <w:rFonts w:ascii="Courier New" w:hAnsi="Courier New" w:hint="default"/>
      </w:rPr>
    </w:lvl>
    <w:lvl w:ilvl="2" w:tplc="0D5A7202">
      <w:start w:val="1"/>
      <w:numFmt w:val="bullet"/>
      <w:lvlText w:val=""/>
      <w:lvlJc w:val="left"/>
      <w:pPr>
        <w:ind w:left="2160" w:hanging="360"/>
      </w:pPr>
      <w:rPr>
        <w:rFonts w:ascii="Wingdings" w:hAnsi="Wingdings" w:hint="default"/>
      </w:rPr>
    </w:lvl>
    <w:lvl w:ilvl="3" w:tplc="288CD40C">
      <w:start w:val="1"/>
      <w:numFmt w:val="bullet"/>
      <w:lvlText w:val=""/>
      <w:lvlJc w:val="left"/>
      <w:pPr>
        <w:ind w:left="2880" w:hanging="360"/>
      </w:pPr>
      <w:rPr>
        <w:rFonts w:ascii="Symbol" w:hAnsi="Symbol" w:hint="default"/>
      </w:rPr>
    </w:lvl>
    <w:lvl w:ilvl="4" w:tplc="6F9414A4">
      <w:start w:val="1"/>
      <w:numFmt w:val="bullet"/>
      <w:lvlText w:val="o"/>
      <w:lvlJc w:val="left"/>
      <w:pPr>
        <w:ind w:left="3600" w:hanging="360"/>
      </w:pPr>
      <w:rPr>
        <w:rFonts w:ascii="Courier New" w:hAnsi="Courier New" w:hint="default"/>
      </w:rPr>
    </w:lvl>
    <w:lvl w:ilvl="5" w:tplc="4FC23578">
      <w:start w:val="1"/>
      <w:numFmt w:val="bullet"/>
      <w:lvlText w:val=""/>
      <w:lvlJc w:val="left"/>
      <w:pPr>
        <w:ind w:left="4320" w:hanging="360"/>
      </w:pPr>
      <w:rPr>
        <w:rFonts w:ascii="Wingdings" w:hAnsi="Wingdings" w:hint="default"/>
      </w:rPr>
    </w:lvl>
    <w:lvl w:ilvl="6" w:tplc="835A9F2A">
      <w:start w:val="1"/>
      <w:numFmt w:val="bullet"/>
      <w:lvlText w:val=""/>
      <w:lvlJc w:val="left"/>
      <w:pPr>
        <w:ind w:left="5040" w:hanging="360"/>
      </w:pPr>
      <w:rPr>
        <w:rFonts w:ascii="Symbol" w:hAnsi="Symbol" w:hint="default"/>
      </w:rPr>
    </w:lvl>
    <w:lvl w:ilvl="7" w:tplc="90B87490">
      <w:start w:val="1"/>
      <w:numFmt w:val="bullet"/>
      <w:lvlText w:val="o"/>
      <w:lvlJc w:val="left"/>
      <w:pPr>
        <w:ind w:left="5760" w:hanging="360"/>
      </w:pPr>
      <w:rPr>
        <w:rFonts w:ascii="Courier New" w:hAnsi="Courier New" w:hint="default"/>
      </w:rPr>
    </w:lvl>
    <w:lvl w:ilvl="8" w:tplc="1880631A">
      <w:start w:val="1"/>
      <w:numFmt w:val="bullet"/>
      <w:lvlText w:val=""/>
      <w:lvlJc w:val="left"/>
      <w:pPr>
        <w:ind w:left="6480" w:hanging="360"/>
      </w:pPr>
      <w:rPr>
        <w:rFonts w:ascii="Wingdings" w:hAnsi="Wingdings" w:hint="default"/>
      </w:rPr>
    </w:lvl>
  </w:abstractNum>
  <w:abstractNum w:abstractNumId="29" w15:restartNumberingAfterBreak="0">
    <w:nsid w:val="76E3DDAC"/>
    <w:multiLevelType w:val="hybridMultilevel"/>
    <w:tmpl w:val="FFFFFFFF"/>
    <w:lvl w:ilvl="0" w:tplc="60BED0E4">
      <w:start w:val="1"/>
      <w:numFmt w:val="bullet"/>
      <w:lvlText w:val=""/>
      <w:lvlJc w:val="left"/>
      <w:pPr>
        <w:ind w:left="720" w:hanging="360"/>
      </w:pPr>
      <w:rPr>
        <w:rFonts w:ascii="Symbol" w:hAnsi="Symbol" w:hint="default"/>
      </w:rPr>
    </w:lvl>
    <w:lvl w:ilvl="1" w:tplc="5B02D8A0">
      <w:start w:val="1"/>
      <w:numFmt w:val="bullet"/>
      <w:lvlText w:val="o"/>
      <w:lvlJc w:val="left"/>
      <w:pPr>
        <w:ind w:left="1440" w:hanging="360"/>
      </w:pPr>
      <w:rPr>
        <w:rFonts w:ascii="Courier New" w:hAnsi="Courier New" w:hint="default"/>
      </w:rPr>
    </w:lvl>
    <w:lvl w:ilvl="2" w:tplc="2B164D2A">
      <w:start w:val="1"/>
      <w:numFmt w:val="bullet"/>
      <w:lvlText w:val=""/>
      <w:lvlJc w:val="left"/>
      <w:pPr>
        <w:ind w:left="2160" w:hanging="360"/>
      </w:pPr>
      <w:rPr>
        <w:rFonts w:ascii="Wingdings" w:hAnsi="Wingdings" w:hint="default"/>
      </w:rPr>
    </w:lvl>
    <w:lvl w:ilvl="3" w:tplc="D66CA5EC">
      <w:start w:val="1"/>
      <w:numFmt w:val="bullet"/>
      <w:lvlText w:val=""/>
      <w:lvlJc w:val="left"/>
      <w:pPr>
        <w:ind w:left="2880" w:hanging="360"/>
      </w:pPr>
      <w:rPr>
        <w:rFonts w:ascii="Symbol" w:hAnsi="Symbol" w:hint="default"/>
      </w:rPr>
    </w:lvl>
    <w:lvl w:ilvl="4" w:tplc="B8567336">
      <w:start w:val="1"/>
      <w:numFmt w:val="bullet"/>
      <w:lvlText w:val="o"/>
      <w:lvlJc w:val="left"/>
      <w:pPr>
        <w:ind w:left="3600" w:hanging="360"/>
      </w:pPr>
      <w:rPr>
        <w:rFonts w:ascii="Courier New" w:hAnsi="Courier New" w:hint="default"/>
      </w:rPr>
    </w:lvl>
    <w:lvl w:ilvl="5" w:tplc="48E84FEE">
      <w:start w:val="1"/>
      <w:numFmt w:val="bullet"/>
      <w:lvlText w:val=""/>
      <w:lvlJc w:val="left"/>
      <w:pPr>
        <w:ind w:left="4320" w:hanging="360"/>
      </w:pPr>
      <w:rPr>
        <w:rFonts w:ascii="Wingdings" w:hAnsi="Wingdings" w:hint="default"/>
      </w:rPr>
    </w:lvl>
    <w:lvl w:ilvl="6" w:tplc="B546E1FA">
      <w:start w:val="1"/>
      <w:numFmt w:val="bullet"/>
      <w:lvlText w:val=""/>
      <w:lvlJc w:val="left"/>
      <w:pPr>
        <w:ind w:left="5040" w:hanging="360"/>
      </w:pPr>
      <w:rPr>
        <w:rFonts w:ascii="Symbol" w:hAnsi="Symbol" w:hint="default"/>
      </w:rPr>
    </w:lvl>
    <w:lvl w:ilvl="7" w:tplc="EEB64168">
      <w:start w:val="1"/>
      <w:numFmt w:val="bullet"/>
      <w:lvlText w:val="o"/>
      <w:lvlJc w:val="left"/>
      <w:pPr>
        <w:ind w:left="5760" w:hanging="360"/>
      </w:pPr>
      <w:rPr>
        <w:rFonts w:ascii="Courier New" w:hAnsi="Courier New" w:hint="default"/>
      </w:rPr>
    </w:lvl>
    <w:lvl w:ilvl="8" w:tplc="BC720E06">
      <w:start w:val="1"/>
      <w:numFmt w:val="bullet"/>
      <w:lvlText w:val=""/>
      <w:lvlJc w:val="left"/>
      <w:pPr>
        <w:ind w:left="6480" w:hanging="360"/>
      </w:pPr>
      <w:rPr>
        <w:rFonts w:ascii="Wingdings" w:hAnsi="Wingdings" w:hint="default"/>
      </w:rPr>
    </w:lvl>
  </w:abstractNum>
  <w:num w:numId="1" w16cid:durableId="2007392997">
    <w:abstractNumId w:val="23"/>
  </w:num>
  <w:num w:numId="2" w16cid:durableId="946041165">
    <w:abstractNumId w:val="27"/>
  </w:num>
  <w:num w:numId="3" w16cid:durableId="750663771">
    <w:abstractNumId w:val="16"/>
  </w:num>
  <w:num w:numId="4" w16cid:durableId="1841314824">
    <w:abstractNumId w:val="26"/>
  </w:num>
  <w:num w:numId="5" w16cid:durableId="1169249788">
    <w:abstractNumId w:val="20"/>
  </w:num>
  <w:num w:numId="6" w16cid:durableId="1364944915">
    <w:abstractNumId w:val="14"/>
  </w:num>
  <w:num w:numId="7" w16cid:durableId="2044867711">
    <w:abstractNumId w:val="8"/>
  </w:num>
  <w:num w:numId="8" w16cid:durableId="1320770549">
    <w:abstractNumId w:val="25"/>
  </w:num>
  <w:num w:numId="9" w16cid:durableId="593243820">
    <w:abstractNumId w:val="6"/>
  </w:num>
  <w:num w:numId="10" w16cid:durableId="1808278159">
    <w:abstractNumId w:val="11"/>
  </w:num>
  <w:num w:numId="11" w16cid:durableId="1496991657">
    <w:abstractNumId w:val="13"/>
  </w:num>
  <w:num w:numId="12" w16cid:durableId="2061857096">
    <w:abstractNumId w:val="7"/>
  </w:num>
  <w:num w:numId="13" w16cid:durableId="746414666">
    <w:abstractNumId w:val="24"/>
  </w:num>
  <w:num w:numId="14" w16cid:durableId="435713725">
    <w:abstractNumId w:val="1"/>
  </w:num>
  <w:num w:numId="15" w16cid:durableId="680399065">
    <w:abstractNumId w:val="10"/>
  </w:num>
  <w:num w:numId="16" w16cid:durableId="600801220">
    <w:abstractNumId w:val="5"/>
  </w:num>
  <w:num w:numId="17" w16cid:durableId="1926110466">
    <w:abstractNumId w:val="28"/>
  </w:num>
  <w:num w:numId="18" w16cid:durableId="1043166291">
    <w:abstractNumId w:val="17"/>
  </w:num>
  <w:num w:numId="19" w16cid:durableId="1754548133">
    <w:abstractNumId w:val="9"/>
  </w:num>
  <w:num w:numId="20" w16cid:durableId="337772884">
    <w:abstractNumId w:val="29"/>
  </w:num>
  <w:num w:numId="21" w16cid:durableId="829180041">
    <w:abstractNumId w:val="12"/>
  </w:num>
  <w:num w:numId="22" w16cid:durableId="1971327725">
    <w:abstractNumId w:val="2"/>
  </w:num>
  <w:num w:numId="23" w16cid:durableId="179124537">
    <w:abstractNumId w:val="18"/>
  </w:num>
  <w:num w:numId="24" w16cid:durableId="72355674">
    <w:abstractNumId w:val="19"/>
  </w:num>
  <w:num w:numId="25" w16cid:durableId="1867862690">
    <w:abstractNumId w:val="3"/>
  </w:num>
  <w:num w:numId="26" w16cid:durableId="1942100449">
    <w:abstractNumId w:val="22"/>
  </w:num>
  <w:num w:numId="27" w16cid:durableId="245236057">
    <w:abstractNumId w:val="21"/>
  </w:num>
  <w:num w:numId="28" w16cid:durableId="793326734">
    <w:abstractNumId w:val="15"/>
  </w:num>
  <w:num w:numId="29" w16cid:durableId="1491680875">
    <w:abstractNumId w:val="0"/>
  </w:num>
  <w:num w:numId="30" w16cid:durableId="12769117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8DD86D"/>
    <w:rsid w:val="000025F9"/>
    <w:rsid w:val="00002858"/>
    <w:rsid w:val="00003EBA"/>
    <w:rsid w:val="00004326"/>
    <w:rsid w:val="00004D8F"/>
    <w:rsid w:val="00006872"/>
    <w:rsid w:val="000079CF"/>
    <w:rsid w:val="000117F5"/>
    <w:rsid w:val="000128DE"/>
    <w:rsid w:val="00017607"/>
    <w:rsid w:val="00022EE4"/>
    <w:rsid w:val="000238DB"/>
    <w:rsid w:val="00024426"/>
    <w:rsid w:val="00024B1C"/>
    <w:rsid w:val="00024B61"/>
    <w:rsid w:val="000330ED"/>
    <w:rsid w:val="00034C79"/>
    <w:rsid w:val="00037BD6"/>
    <w:rsid w:val="00037DE7"/>
    <w:rsid w:val="00042480"/>
    <w:rsid w:val="00044A14"/>
    <w:rsid w:val="00045696"/>
    <w:rsid w:val="00047754"/>
    <w:rsid w:val="00053EA7"/>
    <w:rsid w:val="00054FEB"/>
    <w:rsid w:val="000605D8"/>
    <w:rsid w:val="0006526D"/>
    <w:rsid w:val="00073499"/>
    <w:rsid w:val="00073DC5"/>
    <w:rsid w:val="000750CF"/>
    <w:rsid w:val="0007C8B5"/>
    <w:rsid w:val="000832CB"/>
    <w:rsid w:val="000925B3"/>
    <w:rsid w:val="00093104"/>
    <w:rsid w:val="0009448D"/>
    <w:rsid w:val="000A025F"/>
    <w:rsid w:val="000A0829"/>
    <w:rsid w:val="000A21DF"/>
    <w:rsid w:val="000A2C7D"/>
    <w:rsid w:val="000A73A1"/>
    <w:rsid w:val="000B1D57"/>
    <w:rsid w:val="000B3736"/>
    <w:rsid w:val="000B3EA0"/>
    <w:rsid w:val="000C05A6"/>
    <w:rsid w:val="000C1662"/>
    <w:rsid w:val="000C3498"/>
    <w:rsid w:val="000C516C"/>
    <w:rsid w:val="000C540A"/>
    <w:rsid w:val="000C6A49"/>
    <w:rsid w:val="000D2424"/>
    <w:rsid w:val="000D4641"/>
    <w:rsid w:val="000D6092"/>
    <w:rsid w:val="000D6167"/>
    <w:rsid w:val="000D7A4E"/>
    <w:rsid w:val="000D7D7F"/>
    <w:rsid w:val="000E19B9"/>
    <w:rsid w:val="000E1B49"/>
    <w:rsid w:val="000E31F3"/>
    <w:rsid w:val="000E42B6"/>
    <w:rsid w:val="000E4CB3"/>
    <w:rsid w:val="000F1C9D"/>
    <w:rsid w:val="000F3FEF"/>
    <w:rsid w:val="000F4C9C"/>
    <w:rsid w:val="000F63C4"/>
    <w:rsid w:val="000F7097"/>
    <w:rsid w:val="000F746B"/>
    <w:rsid w:val="000F7EB8"/>
    <w:rsid w:val="00101BAB"/>
    <w:rsid w:val="00103E9F"/>
    <w:rsid w:val="00104100"/>
    <w:rsid w:val="00104C33"/>
    <w:rsid w:val="0010510F"/>
    <w:rsid w:val="00114747"/>
    <w:rsid w:val="00114D2D"/>
    <w:rsid w:val="00115114"/>
    <w:rsid w:val="00116559"/>
    <w:rsid w:val="00116747"/>
    <w:rsid w:val="001237A7"/>
    <w:rsid w:val="00123EA1"/>
    <w:rsid w:val="001255C3"/>
    <w:rsid w:val="001270C9"/>
    <w:rsid w:val="001316D1"/>
    <w:rsid w:val="00131B4D"/>
    <w:rsid w:val="00134E2A"/>
    <w:rsid w:val="00145ECB"/>
    <w:rsid w:val="00146AE8"/>
    <w:rsid w:val="001533DE"/>
    <w:rsid w:val="00157817"/>
    <w:rsid w:val="00157C32"/>
    <w:rsid w:val="001583BA"/>
    <w:rsid w:val="0016323A"/>
    <w:rsid w:val="00173381"/>
    <w:rsid w:val="00173DD9"/>
    <w:rsid w:val="001757C4"/>
    <w:rsid w:val="00177031"/>
    <w:rsid w:val="00180926"/>
    <w:rsid w:val="0018422E"/>
    <w:rsid w:val="00185BD1"/>
    <w:rsid w:val="00186B17"/>
    <w:rsid w:val="00186E77"/>
    <w:rsid w:val="00191E23"/>
    <w:rsid w:val="00193761"/>
    <w:rsid w:val="001A060F"/>
    <w:rsid w:val="001A0E2F"/>
    <w:rsid w:val="001A55CA"/>
    <w:rsid w:val="001A67A4"/>
    <w:rsid w:val="001A6E0C"/>
    <w:rsid w:val="001A7241"/>
    <w:rsid w:val="001B1B8F"/>
    <w:rsid w:val="001B2413"/>
    <w:rsid w:val="001B7D69"/>
    <w:rsid w:val="001B92B1"/>
    <w:rsid w:val="001C1C90"/>
    <w:rsid w:val="001C462A"/>
    <w:rsid w:val="001C5C94"/>
    <w:rsid w:val="001C5D86"/>
    <w:rsid w:val="001C6705"/>
    <w:rsid w:val="001C7EA2"/>
    <w:rsid w:val="001D4C7E"/>
    <w:rsid w:val="001D7A8A"/>
    <w:rsid w:val="001D7BE9"/>
    <w:rsid w:val="001E3190"/>
    <w:rsid w:val="001E33D0"/>
    <w:rsid w:val="001F6D8D"/>
    <w:rsid w:val="00200BC2"/>
    <w:rsid w:val="0020118A"/>
    <w:rsid w:val="00202D1C"/>
    <w:rsid w:val="0020475E"/>
    <w:rsid w:val="0020544A"/>
    <w:rsid w:val="002107DD"/>
    <w:rsid w:val="00210D26"/>
    <w:rsid w:val="00211699"/>
    <w:rsid w:val="002131C6"/>
    <w:rsid w:val="0021339B"/>
    <w:rsid w:val="0022014D"/>
    <w:rsid w:val="002219DA"/>
    <w:rsid w:val="00221FC5"/>
    <w:rsid w:val="00224FC4"/>
    <w:rsid w:val="00225ADB"/>
    <w:rsid w:val="00226C44"/>
    <w:rsid w:val="002307EF"/>
    <w:rsid w:val="0023286F"/>
    <w:rsid w:val="002373F0"/>
    <w:rsid w:val="00243308"/>
    <w:rsid w:val="00250785"/>
    <w:rsid w:val="00252710"/>
    <w:rsid w:val="0025480C"/>
    <w:rsid w:val="002565C7"/>
    <w:rsid w:val="002572DF"/>
    <w:rsid w:val="00260E56"/>
    <w:rsid w:val="00263F5C"/>
    <w:rsid w:val="00270919"/>
    <w:rsid w:val="002713B0"/>
    <w:rsid w:val="00276105"/>
    <w:rsid w:val="002807D8"/>
    <w:rsid w:val="00280A58"/>
    <w:rsid w:val="00283118"/>
    <w:rsid w:val="002846A7"/>
    <w:rsid w:val="0028528C"/>
    <w:rsid w:val="0028659B"/>
    <w:rsid w:val="00292AD5"/>
    <w:rsid w:val="00295246"/>
    <w:rsid w:val="0029532D"/>
    <w:rsid w:val="00296C19"/>
    <w:rsid w:val="002A4EDA"/>
    <w:rsid w:val="002A5DDA"/>
    <w:rsid w:val="002A70F8"/>
    <w:rsid w:val="002A77F8"/>
    <w:rsid w:val="002B11D6"/>
    <w:rsid w:val="002B355D"/>
    <w:rsid w:val="002B3B6F"/>
    <w:rsid w:val="002B45E9"/>
    <w:rsid w:val="002BD606"/>
    <w:rsid w:val="002C0A9F"/>
    <w:rsid w:val="002C20F8"/>
    <w:rsid w:val="002C2A07"/>
    <w:rsid w:val="002C54E0"/>
    <w:rsid w:val="002C5843"/>
    <w:rsid w:val="002C8DBA"/>
    <w:rsid w:val="002D04A5"/>
    <w:rsid w:val="002D1133"/>
    <w:rsid w:val="002D3D26"/>
    <w:rsid w:val="002D48E1"/>
    <w:rsid w:val="002D61E9"/>
    <w:rsid w:val="002E3C06"/>
    <w:rsid w:val="002E7102"/>
    <w:rsid w:val="002E7884"/>
    <w:rsid w:val="002F052B"/>
    <w:rsid w:val="002F39C9"/>
    <w:rsid w:val="002F6FC2"/>
    <w:rsid w:val="00300B8F"/>
    <w:rsid w:val="00300BDD"/>
    <w:rsid w:val="00304C30"/>
    <w:rsid w:val="00311EF3"/>
    <w:rsid w:val="00312E8C"/>
    <w:rsid w:val="00313004"/>
    <w:rsid w:val="00314FA2"/>
    <w:rsid w:val="00316542"/>
    <w:rsid w:val="00322436"/>
    <w:rsid w:val="003230B2"/>
    <w:rsid w:val="00324080"/>
    <w:rsid w:val="003243EC"/>
    <w:rsid w:val="00325BD7"/>
    <w:rsid w:val="00330439"/>
    <w:rsid w:val="00341734"/>
    <w:rsid w:val="0034204E"/>
    <w:rsid w:val="00342A03"/>
    <w:rsid w:val="00343794"/>
    <w:rsid w:val="003439D2"/>
    <w:rsid w:val="00344EE0"/>
    <w:rsid w:val="0034686F"/>
    <w:rsid w:val="00351B52"/>
    <w:rsid w:val="00352BC3"/>
    <w:rsid w:val="00354E64"/>
    <w:rsid w:val="003554F1"/>
    <w:rsid w:val="00361017"/>
    <w:rsid w:val="00362ADE"/>
    <w:rsid w:val="0036340A"/>
    <w:rsid w:val="00375B44"/>
    <w:rsid w:val="00376248"/>
    <w:rsid w:val="003766D2"/>
    <w:rsid w:val="0038017D"/>
    <w:rsid w:val="00381859"/>
    <w:rsid w:val="00381F42"/>
    <w:rsid w:val="00390632"/>
    <w:rsid w:val="00393B08"/>
    <w:rsid w:val="003942D0"/>
    <w:rsid w:val="003A07BE"/>
    <w:rsid w:val="003A59D9"/>
    <w:rsid w:val="003A7492"/>
    <w:rsid w:val="003A78FD"/>
    <w:rsid w:val="003B045E"/>
    <w:rsid w:val="003B10B6"/>
    <w:rsid w:val="003B5235"/>
    <w:rsid w:val="003B534A"/>
    <w:rsid w:val="003B93C6"/>
    <w:rsid w:val="003C3100"/>
    <w:rsid w:val="003C3FBC"/>
    <w:rsid w:val="003C4AFE"/>
    <w:rsid w:val="003C4DDD"/>
    <w:rsid w:val="003D29AE"/>
    <w:rsid w:val="003D3799"/>
    <w:rsid w:val="003D380B"/>
    <w:rsid w:val="003D5539"/>
    <w:rsid w:val="003D63C4"/>
    <w:rsid w:val="003E1306"/>
    <w:rsid w:val="003E2126"/>
    <w:rsid w:val="003E62E0"/>
    <w:rsid w:val="003E65D8"/>
    <w:rsid w:val="003E7878"/>
    <w:rsid w:val="003E7D70"/>
    <w:rsid w:val="003F017F"/>
    <w:rsid w:val="003F180C"/>
    <w:rsid w:val="003F2E67"/>
    <w:rsid w:val="003F59EA"/>
    <w:rsid w:val="004025D0"/>
    <w:rsid w:val="004049EC"/>
    <w:rsid w:val="00404E67"/>
    <w:rsid w:val="00405BB5"/>
    <w:rsid w:val="00405DC4"/>
    <w:rsid w:val="0040784B"/>
    <w:rsid w:val="0040C3EE"/>
    <w:rsid w:val="00413726"/>
    <w:rsid w:val="004149FB"/>
    <w:rsid w:val="00414ED7"/>
    <w:rsid w:val="00417C27"/>
    <w:rsid w:val="0042004C"/>
    <w:rsid w:val="00424506"/>
    <w:rsid w:val="00424987"/>
    <w:rsid w:val="00424F05"/>
    <w:rsid w:val="00426ECC"/>
    <w:rsid w:val="00427C76"/>
    <w:rsid w:val="00431B02"/>
    <w:rsid w:val="0043834E"/>
    <w:rsid w:val="0043B17B"/>
    <w:rsid w:val="004435C3"/>
    <w:rsid w:val="004435D3"/>
    <w:rsid w:val="004532B0"/>
    <w:rsid w:val="00457249"/>
    <w:rsid w:val="00457583"/>
    <w:rsid w:val="004616F7"/>
    <w:rsid w:val="004626CF"/>
    <w:rsid w:val="00462B63"/>
    <w:rsid w:val="00464E17"/>
    <w:rsid w:val="0046C8C1"/>
    <w:rsid w:val="00470341"/>
    <w:rsid w:val="00473910"/>
    <w:rsid w:val="00475C69"/>
    <w:rsid w:val="00476791"/>
    <w:rsid w:val="00480038"/>
    <w:rsid w:val="004830F2"/>
    <w:rsid w:val="0048339B"/>
    <w:rsid w:val="0048435B"/>
    <w:rsid w:val="004911BD"/>
    <w:rsid w:val="004933DB"/>
    <w:rsid w:val="004950CF"/>
    <w:rsid w:val="004A151B"/>
    <w:rsid w:val="004A6640"/>
    <w:rsid w:val="004A6AFB"/>
    <w:rsid w:val="004B1B6C"/>
    <w:rsid w:val="004B56AD"/>
    <w:rsid w:val="004C1791"/>
    <w:rsid w:val="004C2121"/>
    <w:rsid w:val="004C4945"/>
    <w:rsid w:val="004C4EC0"/>
    <w:rsid w:val="004C5ED8"/>
    <w:rsid w:val="004C5F3B"/>
    <w:rsid w:val="004D108F"/>
    <w:rsid w:val="004D402F"/>
    <w:rsid w:val="004D6720"/>
    <w:rsid w:val="004E1475"/>
    <w:rsid w:val="004E3027"/>
    <w:rsid w:val="004F094A"/>
    <w:rsid w:val="004F307D"/>
    <w:rsid w:val="004F354A"/>
    <w:rsid w:val="004F46E3"/>
    <w:rsid w:val="005012D2"/>
    <w:rsid w:val="00503171"/>
    <w:rsid w:val="00504B98"/>
    <w:rsid w:val="00506BFC"/>
    <w:rsid w:val="005108A6"/>
    <w:rsid w:val="00512076"/>
    <w:rsid w:val="00515F35"/>
    <w:rsid w:val="00520706"/>
    <w:rsid w:val="005234EB"/>
    <w:rsid w:val="00525785"/>
    <w:rsid w:val="005268AE"/>
    <w:rsid w:val="00536C7B"/>
    <w:rsid w:val="00542B9B"/>
    <w:rsid w:val="00545F02"/>
    <w:rsid w:val="005509F7"/>
    <w:rsid w:val="005560E8"/>
    <w:rsid w:val="00556F73"/>
    <w:rsid w:val="005606CE"/>
    <w:rsid w:val="00561629"/>
    <w:rsid w:val="00562F81"/>
    <w:rsid w:val="0056319C"/>
    <w:rsid w:val="0056616F"/>
    <w:rsid w:val="00566676"/>
    <w:rsid w:val="00567025"/>
    <w:rsid w:val="0056732F"/>
    <w:rsid w:val="005738AC"/>
    <w:rsid w:val="005760DF"/>
    <w:rsid w:val="0057674B"/>
    <w:rsid w:val="00577D05"/>
    <w:rsid w:val="005829E8"/>
    <w:rsid w:val="00587EA1"/>
    <w:rsid w:val="00590E50"/>
    <w:rsid w:val="0059182A"/>
    <w:rsid w:val="005A1C22"/>
    <w:rsid w:val="005A3CCA"/>
    <w:rsid w:val="005A45BA"/>
    <w:rsid w:val="005A63E5"/>
    <w:rsid w:val="005B2F68"/>
    <w:rsid w:val="005B5FFF"/>
    <w:rsid w:val="005C1796"/>
    <w:rsid w:val="005C33DD"/>
    <w:rsid w:val="005C3AF7"/>
    <w:rsid w:val="005C4088"/>
    <w:rsid w:val="005C433B"/>
    <w:rsid w:val="005C4FB3"/>
    <w:rsid w:val="005D213F"/>
    <w:rsid w:val="005D2560"/>
    <w:rsid w:val="005D3285"/>
    <w:rsid w:val="005D3FF4"/>
    <w:rsid w:val="005D4334"/>
    <w:rsid w:val="005D53DD"/>
    <w:rsid w:val="005D5DD7"/>
    <w:rsid w:val="005D787A"/>
    <w:rsid w:val="005E061C"/>
    <w:rsid w:val="005E0BEB"/>
    <w:rsid w:val="005E0F01"/>
    <w:rsid w:val="005E199C"/>
    <w:rsid w:val="005E2287"/>
    <w:rsid w:val="005E2572"/>
    <w:rsid w:val="005E3507"/>
    <w:rsid w:val="005E434B"/>
    <w:rsid w:val="005E4619"/>
    <w:rsid w:val="005E5B90"/>
    <w:rsid w:val="005F2486"/>
    <w:rsid w:val="005F3762"/>
    <w:rsid w:val="005F5E65"/>
    <w:rsid w:val="005F6A3B"/>
    <w:rsid w:val="005F74EB"/>
    <w:rsid w:val="00601A8D"/>
    <w:rsid w:val="00602946"/>
    <w:rsid w:val="00604163"/>
    <w:rsid w:val="00604839"/>
    <w:rsid w:val="006048BD"/>
    <w:rsid w:val="0060670A"/>
    <w:rsid w:val="00607991"/>
    <w:rsid w:val="006111B4"/>
    <w:rsid w:val="00611738"/>
    <w:rsid w:val="0061246C"/>
    <w:rsid w:val="00612A13"/>
    <w:rsid w:val="00614E27"/>
    <w:rsid w:val="00614F9A"/>
    <w:rsid w:val="00621A97"/>
    <w:rsid w:val="00623BF6"/>
    <w:rsid w:val="00625147"/>
    <w:rsid w:val="00625ACE"/>
    <w:rsid w:val="00625E84"/>
    <w:rsid w:val="006264D1"/>
    <w:rsid w:val="00627CAE"/>
    <w:rsid w:val="00634AB5"/>
    <w:rsid w:val="00634B59"/>
    <w:rsid w:val="00634D23"/>
    <w:rsid w:val="00635044"/>
    <w:rsid w:val="00635680"/>
    <w:rsid w:val="00637408"/>
    <w:rsid w:val="0063779D"/>
    <w:rsid w:val="006414CE"/>
    <w:rsid w:val="006438B0"/>
    <w:rsid w:val="00646088"/>
    <w:rsid w:val="006467B4"/>
    <w:rsid w:val="00651EBD"/>
    <w:rsid w:val="00652D6D"/>
    <w:rsid w:val="00653041"/>
    <w:rsid w:val="00654359"/>
    <w:rsid w:val="006564B6"/>
    <w:rsid w:val="0066717B"/>
    <w:rsid w:val="0066B7EA"/>
    <w:rsid w:val="00671C98"/>
    <w:rsid w:val="00675BDC"/>
    <w:rsid w:val="0067782B"/>
    <w:rsid w:val="00679BEB"/>
    <w:rsid w:val="00680DC9"/>
    <w:rsid w:val="00681226"/>
    <w:rsid w:val="00690092"/>
    <w:rsid w:val="006905F9"/>
    <w:rsid w:val="006912B2"/>
    <w:rsid w:val="00694FC6"/>
    <w:rsid w:val="006A2F2B"/>
    <w:rsid w:val="006A59DD"/>
    <w:rsid w:val="006B0DE1"/>
    <w:rsid w:val="006B0FF6"/>
    <w:rsid w:val="006B2C7A"/>
    <w:rsid w:val="006B2E0D"/>
    <w:rsid w:val="006B3DA9"/>
    <w:rsid w:val="006B6226"/>
    <w:rsid w:val="006B6339"/>
    <w:rsid w:val="006B6E35"/>
    <w:rsid w:val="006B6E87"/>
    <w:rsid w:val="006C3724"/>
    <w:rsid w:val="006C4C66"/>
    <w:rsid w:val="006C57C1"/>
    <w:rsid w:val="006C7537"/>
    <w:rsid w:val="006D708E"/>
    <w:rsid w:val="006D7646"/>
    <w:rsid w:val="006E762B"/>
    <w:rsid w:val="006E76D7"/>
    <w:rsid w:val="006E7922"/>
    <w:rsid w:val="006F3763"/>
    <w:rsid w:val="006F4E17"/>
    <w:rsid w:val="006F5730"/>
    <w:rsid w:val="006F715F"/>
    <w:rsid w:val="0070022D"/>
    <w:rsid w:val="0071110D"/>
    <w:rsid w:val="00711DEC"/>
    <w:rsid w:val="00713F6A"/>
    <w:rsid w:val="00715018"/>
    <w:rsid w:val="00717D42"/>
    <w:rsid w:val="00722052"/>
    <w:rsid w:val="00722418"/>
    <w:rsid w:val="00724CE2"/>
    <w:rsid w:val="007251B5"/>
    <w:rsid w:val="00727858"/>
    <w:rsid w:val="00736747"/>
    <w:rsid w:val="007368AA"/>
    <w:rsid w:val="00742DEA"/>
    <w:rsid w:val="00747423"/>
    <w:rsid w:val="00747591"/>
    <w:rsid w:val="0074D6C1"/>
    <w:rsid w:val="00750A35"/>
    <w:rsid w:val="00752848"/>
    <w:rsid w:val="007531D8"/>
    <w:rsid w:val="00753C82"/>
    <w:rsid w:val="00754843"/>
    <w:rsid w:val="0075580F"/>
    <w:rsid w:val="007576B2"/>
    <w:rsid w:val="00757EDA"/>
    <w:rsid w:val="00763F1A"/>
    <w:rsid w:val="00764684"/>
    <w:rsid w:val="00766BFF"/>
    <w:rsid w:val="0077378F"/>
    <w:rsid w:val="00774F45"/>
    <w:rsid w:val="007752E0"/>
    <w:rsid w:val="0077539E"/>
    <w:rsid w:val="0077584E"/>
    <w:rsid w:val="00775BB6"/>
    <w:rsid w:val="00775C94"/>
    <w:rsid w:val="00781072"/>
    <w:rsid w:val="00781924"/>
    <w:rsid w:val="00782236"/>
    <w:rsid w:val="00784121"/>
    <w:rsid w:val="007848AF"/>
    <w:rsid w:val="007904B9"/>
    <w:rsid w:val="00791797"/>
    <w:rsid w:val="007930D4"/>
    <w:rsid w:val="007A0CD0"/>
    <w:rsid w:val="007A0ED5"/>
    <w:rsid w:val="007A1DD7"/>
    <w:rsid w:val="007A3637"/>
    <w:rsid w:val="007A69A0"/>
    <w:rsid w:val="007A77EC"/>
    <w:rsid w:val="007A7EDF"/>
    <w:rsid w:val="007B4753"/>
    <w:rsid w:val="007B4E42"/>
    <w:rsid w:val="007C36DD"/>
    <w:rsid w:val="007C3988"/>
    <w:rsid w:val="007C4948"/>
    <w:rsid w:val="007D12B5"/>
    <w:rsid w:val="007D12C1"/>
    <w:rsid w:val="007D4F5C"/>
    <w:rsid w:val="007E0B4E"/>
    <w:rsid w:val="007E16BC"/>
    <w:rsid w:val="007E2A15"/>
    <w:rsid w:val="007E2B55"/>
    <w:rsid w:val="007E66E7"/>
    <w:rsid w:val="007F0CA3"/>
    <w:rsid w:val="007F137C"/>
    <w:rsid w:val="007F1599"/>
    <w:rsid w:val="007F1A04"/>
    <w:rsid w:val="007F280F"/>
    <w:rsid w:val="007F3A32"/>
    <w:rsid w:val="007F463C"/>
    <w:rsid w:val="007F4DAC"/>
    <w:rsid w:val="007F7134"/>
    <w:rsid w:val="007FDDCE"/>
    <w:rsid w:val="0080067E"/>
    <w:rsid w:val="00802BC0"/>
    <w:rsid w:val="008045C0"/>
    <w:rsid w:val="00805BE0"/>
    <w:rsid w:val="00812175"/>
    <w:rsid w:val="00813CC5"/>
    <w:rsid w:val="00820F11"/>
    <w:rsid w:val="008225A6"/>
    <w:rsid w:val="0082780A"/>
    <w:rsid w:val="00832E23"/>
    <w:rsid w:val="008340CA"/>
    <w:rsid w:val="00850CFD"/>
    <w:rsid w:val="008517E0"/>
    <w:rsid w:val="008518B9"/>
    <w:rsid w:val="00851EBE"/>
    <w:rsid w:val="008569C3"/>
    <w:rsid w:val="00857146"/>
    <w:rsid w:val="00861623"/>
    <w:rsid w:val="00863326"/>
    <w:rsid w:val="00863A9E"/>
    <w:rsid w:val="00863C45"/>
    <w:rsid w:val="00864B60"/>
    <w:rsid w:val="00867210"/>
    <w:rsid w:val="00867868"/>
    <w:rsid w:val="00867C18"/>
    <w:rsid w:val="00867F44"/>
    <w:rsid w:val="00870496"/>
    <w:rsid w:val="008723C9"/>
    <w:rsid w:val="00873071"/>
    <w:rsid w:val="00873587"/>
    <w:rsid w:val="00881FB1"/>
    <w:rsid w:val="008820AA"/>
    <w:rsid w:val="00882493"/>
    <w:rsid w:val="008837AC"/>
    <w:rsid w:val="0088616A"/>
    <w:rsid w:val="00886737"/>
    <w:rsid w:val="0088771B"/>
    <w:rsid w:val="00892114"/>
    <w:rsid w:val="00893A4C"/>
    <w:rsid w:val="008953F8"/>
    <w:rsid w:val="00896E95"/>
    <w:rsid w:val="0089F78B"/>
    <w:rsid w:val="008A01EF"/>
    <w:rsid w:val="008A1855"/>
    <w:rsid w:val="008A19F2"/>
    <w:rsid w:val="008A50DD"/>
    <w:rsid w:val="008B33F1"/>
    <w:rsid w:val="008B410D"/>
    <w:rsid w:val="008B456F"/>
    <w:rsid w:val="008B5E62"/>
    <w:rsid w:val="008B7B0D"/>
    <w:rsid w:val="008C0238"/>
    <w:rsid w:val="008C12F9"/>
    <w:rsid w:val="008C161E"/>
    <w:rsid w:val="008C2BEA"/>
    <w:rsid w:val="008C7010"/>
    <w:rsid w:val="008C7217"/>
    <w:rsid w:val="008C7BA3"/>
    <w:rsid w:val="008D08C8"/>
    <w:rsid w:val="008D118E"/>
    <w:rsid w:val="008D2903"/>
    <w:rsid w:val="008D2F1C"/>
    <w:rsid w:val="008D4793"/>
    <w:rsid w:val="008D606E"/>
    <w:rsid w:val="008D76A0"/>
    <w:rsid w:val="008E0541"/>
    <w:rsid w:val="008E16A4"/>
    <w:rsid w:val="008E19CB"/>
    <w:rsid w:val="008E471A"/>
    <w:rsid w:val="008E71B0"/>
    <w:rsid w:val="008F0111"/>
    <w:rsid w:val="008F7C3A"/>
    <w:rsid w:val="00900361"/>
    <w:rsid w:val="009014AE"/>
    <w:rsid w:val="009149CE"/>
    <w:rsid w:val="009179C4"/>
    <w:rsid w:val="00917ADE"/>
    <w:rsid w:val="009208FD"/>
    <w:rsid w:val="00920F40"/>
    <w:rsid w:val="00921585"/>
    <w:rsid w:val="00922120"/>
    <w:rsid w:val="009224BA"/>
    <w:rsid w:val="009243B6"/>
    <w:rsid w:val="00926788"/>
    <w:rsid w:val="0093340E"/>
    <w:rsid w:val="00933874"/>
    <w:rsid w:val="009423E5"/>
    <w:rsid w:val="00942CE1"/>
    <w:rsid w:val="00945CE6"/>
    <w:rsid w:val="00946381"/>
    <w:rsid w:val="00946ADF"/>
    <w:rsid w:val="00947700"/>
    <w:rsid w:val="0095239B"/>
    <w:rsid w:val="00965107"/>
    <w:rsid w:val="00967FDD"/>
    <w:rsid w:val="0096DCF7"/>
    <w:rsid w:val="0097232C"/>
    <w:rsid w:val="00972B29"/>
    <w:rsid w:val="009761BF"/>
    <w:rsid w:val="009809FD"/>
    <w:rsid w:val="009923D7"/>
    <w:rsid w:val="00995712"/>
    <w:rsid w:val="009A0879"/>
    <w:rsid w:val="009A1087"/>
    <w:rsid w:val="009A5B72"/>
    <w:rsid w:val="009A65F2"/>
    <w:rsid w:val="009A6B84"/>
    <w:rsid w:val="009A74E6"/>
    <w:rsid w:val="009A759B"/>
    <w:rsid w:val="009B083E"/>
    <w:rsid w:val="009B093A"/>
    <w:rsid w:val="009B6679"/>
    <w:rsid w:val="009C03F1"/>
    <w:rsid w:val="009C1C5F"/>
    <w:rsid w:val="009C3218"/>
    <w:rsid w:val="009C3265"/>
    <w:rsid w:val="009C49B7"/>
    <w:rsid w:val="009C7F73"/>
    <w:rsid w:val="009D06B2"/>
    <w:rsid w:val="009D1CB6"/>
    <w:rsid w:val="009D2539"/>
    <w:rsid w:val="009D3F71"/>
    <w:rsid w:val="009D45F8"/>
    <w:rsid w:val="009D7EB1"/>
    <w:rsid w:val="009E00DA"/>
    <w:rsid w:val="009E0378"/>
    <w:rsid w:val="009E38B6"/>
    <w:rsid w:val="009E42A7"/>
    <w:rsid w:val="009E49CA"/>
    <w:rsid w:val="009F2A27"/>
    <w:rsid w:val="009F341D"/>
    <w:rsid w:val="009F5081"/>
    <w:rsid w:val="009F616D"/>
    <w:rsid w:val="00A02C5A"/>
    <w:rsid w:val="00A06421"/>
    <w:rsid w:val="00A07C18"/>
    <w:rsid w:val="00A11559"/>
    <w:rsid w:val="00A12165"/>
    <w:rsid w:val="00A176A6"/>
    <w:rsid w:val="00A23A23"/>
    <w:rsid w:val="00A23FB5"/>
    <w:rsid w:val="00A316B1"/>
    <w:rsid w:val="00A32B62"/>
    <w:rsid w:val="00A36764"/>
    <w:rsid w:val="00A4058E"/>
    <w:rsid w:val="00A42484"/>
    <w:rsid w:val="00A43067"/>
    <w:rsid w:val="00A468EE"/>
    <w:rsid w:val="00A473F8"/>
    <w:rsid w:val="00A5114E"/>
    <w:rsid w:val="00A56FF7"/>
    <w:rsid w:val="00A64DB7"/>
    <w:rsid w:val="00A7070E"/>
    <w:rsid w:val="00A71C43"/>
    <w:rsid w:val="00A722D2"/>
    <w:rsid w:val="00A7308F"/>
    <w:rsid w:val="00A7378F"/>
    <w:rsid w:val="00A7642B"/>
    <w:rsid w:val="00A777A9"/>
    <w:rsid w:val="00A834C6"/>
    <w:rsid w:val="00A8459F"/>
    <w:rsid w:val="00A86BB0"/>
    <w:rsid w:val="00A87094"/>
    <w:rsid w:val="00A871A4"/>
    <w:rsid w:val="00A928D5"/>
    <w:rsid w:val="00AA4E24"/>
    <w:rsid w:val="00AB364D"/>
    <w:rsid w:val="00AB728F"/>
    <w:rsid w:val="00AB78C5"/>
    <w:rsid w:val="00AB7C25"/>
    <w:rsid w:val="00AC39D5"/>
    <w:rsid w:val="00AC3BEE"/>
    <w:rsid w:val="00AC5F0F"/>
    <w:rsid w:val="00AD2172"/>
    <w:rsid w:val="00AD5E3A"/>
    <w:rsid w:val="00AE0318"/>
    <w:rsid w:val="00AE062D"/>
    <w:rsid w:val="00AE0E34"/>
    <w:rsid w:val="00AE2155"/>
    <w:rsid w:val="00AE4E33"/>
    <w:rsid w:val="00AE5083"/>
    <w:rsid w:val="00AE5104"/>
    <w:rsid w:val="00AE735A"/>
    <w:rsid w:val="00AE7542"/>
    <w:rsid w:val="00AF01E2"/>
    <w:rsid w:val="00AF23BD"/>
    <w:rsid w:val="00AF6914"/>
    <w:rsid w:val="00AF79BD"/>
    <w:rsid w:val="00B016CB"/>
    <w:rsid w:val="00B04A62"/>
    <w:rsid w:val="00B04AC4"/>
    <w:rsid w:val="00B0616E"/>
    <w:rsid w:val="00B105C0"/>
    <w:rsid w:val="00B12785"/>
    <w:rsid w:val="00B177DD"/>
    <w:rsid w:val="00B20303"/>
    <w:rsid w:val="00B21D5E"/>
    <w:rsid w:val="00B21DDF"/>
    <w:rsid w:val="00B23ADC"/>
    <w:rsid w:val="00B24207"/>
    <w:rsid w:val="00B31650"/>
    <w:rsid w:val="00B32BD4"/>
    <w:rsid w:val="00B429E3"/>
    <w:rsid w:val="00B434D6"/>
    <w:rsid w:val="00B451A0"/>
    <w:rsid w:val="00B45AFB"/>
    <w:rsid w:val="00B46097"/>
    <w:rsid w:val="00B46362"/>
    <w:rsid w:val="00B46CDE"/>
    <w:rsid w:val="00B47D77"/>
    <w:rsid w:val="00B512D2"/>
    <w:rsid w:val="00B51334"/>
    <w:rsid w:val="00B514AA"/>
    <w:rsid w:val="00B51507"/>
    <w:rsid w:val="00B5590B"/>
    <w:rsid w:val="00B71902"/>
    <w:rsid w:val="00B74F94"/>
    <w:rsid w:val="00B75052"/>
    <w:rsid w:val="00B761AA"/>
    <w:rsid w:val="00B82990"/>
    <w:rsid w:val="00B82995"/>
    <w:rsid w:val="00B83733"/>
    <w:rsid w:val="00B83D3B"/>
    <w:rsid w:val="00B85043"/>
    <w:rsid w:val="00B85B16"/>
    <w:rsid w:val="00B94EF2"/>
    <w:rsid w:val="00B96350"/>
    <w:rsid w:val="00BA439B"/>
    <w:rsid w:val="00BA5F75"/>
    <w:rsid w:val="00BA7772"/>
    <w:rsid w:val="00BB082F"/>
    <w:rsid w:val="00BB21DC"/>
    <w:rsid w:val="00BB2815"/>
    <w:rsid w:val="00BB3297"/>
    <w:rsid w:val="00BC09B0"/>
    <w:rsid w:val="00BC45AB"/>
    <w:rsid w:val="00BC63E0"/>
    <w:rsid w:val="00BD0CE3"/>
    <w:rsid w:val="00BD0FE6"/>
    <w:rsid w:val="00BD2053"/>
    <w:rsid w:val="00BD3DBB"/>
    <w:rsid w:val="00BD68F5"/>
    <w:rsid w:val="00BE1D4A"/>
    <w:rsid w:val="00BE2E71"/>
    <w:rsid w:val="00BE2EF8"/>
    <w:rsid w:val="00BE79EB"/>
    <w:rsid w:val="00BEE232"/>
    <w:rsid w:val="00BF51D7"/>
    <w:rsid w:val="00C02957"/>
    <w:rsid w:val="00C05A96"/>
    <w:rsid w:val="00C10525"/>
    <w:rsid w:val="00C12675"/>
    <w:rsid w:val="00C132E5"/>
    <w:rsid w:val="00C25B20"/>
    <w:rsid w:val="00C2635D"/>
    <w:rsid w:val="00C31005"/>
    <w:rsid w:val="00C32966"/>
    <w:rsid w:val="00C33F5E"/>
    <w:rsid w:val="00C37E66"/>
    <w:rsid w:val="00C40FA3"/>
    <w:rsid w:val="00C413B3"/>
    <w:rsid w:val="00C46BF8"/>
    <w:rsid w:val="00C53105"/>
    <w:rsid w:val="00C5353D"/>
    <w:rsid w:val="00C55BC8"/>
    <w:rsid w:val="00C56461"/>
    <w:rsid w:val="00C57C47"/>
    <w:rsid w:val="00C57E05"/>
    <w:rsid w:val="00C63A87"/>
    <w:rsid w:val="00C63CB1"/>
    <w:rsid w:val="00C63E79"/>
    <w:rsid w:val="00C646A7"/>
    <w:rsid w:val="00C67CD8"/>
    <w:rsid w:val="00C702B1"/>
    <w:rsid w:val="00C709ED"/>
    <w:rsid w:val="00C70FA9"/>
    <w:rsid w:val="00C739CB"/>
    <w:rsid w:val="00C75697"/>
    <w:rsid w:val="00C76008"/>
    <w:rsid w:val="00C77623"/>
    <w:rsid w:val="00C800F8"/>
    <w:rsid w:val="00C820DC"/>
    <w:rsid w:val="00C82AB4"/>
    <w:rsid w:val="00C82E44"/>
    <w:rsid w:val="00C83114"/>
    <w:rsid w:val="00C84B0E"/>
    <w:rsid w:val="00C8517C"/>
    <w:rsid w:val="00C90E29"/>
    <w:rsid w:val="00C918D0"/>
    <w:rsid w:val="00C92006"/>
    <w:rsid w:val="00C93322"/>
    <w:rsid w:val="00C9343C"/>
    <w:rsid w:val="00C95512"/>
    <w:rsid w:val="00C9598C"/>
    <w:rsid w:val="00CA008E"/>
    <w:rsid w:val="00CA0190"/>
    <w:rsid w:val="00CA532A"/>
    <w:rsid w:val="00CA5D00"/>
    <w:rsid w:val="00CB0965"/>
    <w:rsid w:val="00CB1A1D"/>
    <w:rsid w:val="00CB5644"/>
    <w:rsid w:val="00CB5C0D"/>
    <w:rsid w:val="00CC038A"/>
    <w:rsid w:val="00CC0A18"/>
    <w:rsid w:val="00CC0D0D"/>
    <w:rsid w:val="00CC20C9"/>
    <w:rsid w:val="00CC252A"/>
    <w:rsid w:val="00CC7527"/>
    <w:rsid w:val="00CC7A72"/>
    <w:rsid w:val="00CD0122"/>
    <w:rsid w:val="00CD1085"/>
    <w:rsid w:val="00CD252D"/>
    <w:rsid w:val="00CD294E"/>
    <w:rsid w:val="00CD5F78"/>
    <w:rsid w:val="00CD62AA"/>
    <w:rsid w:val="00CD6D8E"/>
    <w:rsid w:val="00CE17EC"/>
    <w:rsid w:val="00CE24B0"/>
    <w:rsid w:val="00CE5491"/>
    <w:rsid w:val="00CF5056"/>
    <w:rsid w:val="00CF5AFA"/>
    <w:rsid w:val="00D00A0B"/>
    <w:rsid w:val="00D00C3C"/>
    <w:rsid w:val="00D03653"/>
    <w:rsid w:val="00D10B51"/>
    <w:rsid w:val="00D12427"/>
    <w:rsid w:val="00D137DF"/>
    <w:rsid w:val="00D14462"/>
    <w:rsid w:val="00D147BA"/>
    <w:rsid w:val="00D23673"/>
    <w:rsid w:val="00D249CE"/>
    <w:rsid w:val="00D27B49"/>
    <w:rsid w:val="00D301E5"/>
    <w:rsid w:val="00D32375"/>
    <w:rsid w:val="00D32A43"/>
    <w:rsid w:val="00D32C92"/>
    <w:rsid w:val="00D33B92"/>
    <w:rsid w:val="00D37229"/>
    <w:rsid w:val="00D377BC"/>
    <w:rsid w:val="00D41134"/>
    <w:rsid w:val="00D46010"/>
    <w:rsid w:val="00D5000D"/>
    <w:rsid w:val="00D5116F"/>
    <w:rsid w:val="00D56311"/>
    <w:rsid w:val="00D575F9"/>
    <w:rsid w:val="00D5A2DE"/>
    <w:rsid w:val="00D62564"/>
    <w:rsid w:val="00D640A8"/>
    <w:rsid w:val="00D668D3"/>
    <w:rsid w:val="00D7057E"/>
    <w:rsid w:val="00D723BC"/>
    <w:rsid w:val="00D74A60"/>
    <w:rsid w:val="00D82795"/>
    <w:rsid w:val="00D82B13"/>
    <w:rsid w:val="00D831FB"/>
    <w:rsid w:val="00D83A14"/>
    <w:rsid w:val="00D85651"/>
    <w:rsid w:val="00D86FDB"/>
    <w:rsid w:val="00D873FE"/>
    <w:rsid w:val="00D90467"/>
    <w:rsid w:val="00D904E8"/>
    <w:rsid w:val="00D913B7"/>
    <w:rsid w:val="00D93449"/>
    <w:rsid w:val="00D94233"/>
    <w:rsid w:val="00D95B3C"/>
    <w:rsid w:val="00DA1EFD"/>
    <w:rsid w:val="00DA48DF"/>
    <w:rsid w:val="00DA77F3"/>
    <w:rsid w:val="00DB0DB6"/>
    <w:rsid w:val="00DB6CEC"/>
    <w:rsid w:val="00DD31C2"/>
    <w:rsid w:val="00DD5023"/>
    <w:rsid w:val="00DD5BBE"/>
    <w:rsid w:val="00DD6758"/>
    <w:rsid w:val="00DE1382"/>
    <w:rsid w:val="00DE30EA"/>
    <w:rsid w:val="00DE3355"/>
    <w:rsid w:val="00DE3C61"/>
    <w:rsid w:val="00DE60F7"/>
    <w:rsid w:val="00DE6943"/>
    <w:rsid w:val="00DF0E61"/>
    <w:rsid w:val="00DF3B4A"/>
    <w:rsid w:val="00DF6347"/>
    <w:rsid w:val="00DF63E3"/>
    <w:rsid w:val="00E00B93"/>
    <w:rsid w:val="00E0138A"/>
    <w:rsid w:val="00E039F3"/>
    <w:rsid w:val="00E1011D"/>
    <w:rsid w:val="00E12427"/>
    <w:rsid w:val="00E14079"/>
    <w:rsid w:val="00E14C6F"/>
    <w:rsid w:val="00E1724F"/>
    <w:rsid w:val="00E20F20"/>
    <w:rsid w:val="00E21710"/>
    <w:rsid w:val="00E235B3"/>
    <w:rsid w:val="00E270FD"/>
    <w:rsid w:val="00E307D8"/>
    <w:rsid w:val="00E30E3C"/>
    <w:rsid w:val="00E31D5D"/>
    <w:rsid w:val="00E34366"/>
    <w:rsid w:val="00E368A9"/>
    <w:rsid w:val="00E36BDE"/>
    <w:rsid w:val="00E36DCB"/>
    <w:rsid w:val="00E42037"/>
    <w:rsid w:val="00E44457"/>
    <w:rsid w:val="00E46EA6"/>
    <w:rsid w:val="00E47C61"/>
    <w:rsid w:val="00E47F06"/>
    <w:rsid w:val="00E51171"/>
    <w:rsid w:val="00E51ABE"/>
    <w:rsid w:val="00E540D1"/>
    <w:rsid w:val="00E54C64"/>
    <w:rsid w:val="00E56B5F"/>
    <w:rsid w:val="00E60D90"/>
    <w:rsid w:val="00E61CE3"/>
    <w:rsid w:val="00E63C09"/>
    <w:rsid w:val="00E641BE"/>
    <w:rsid w:val="00E645EE"/>
    <w:rsid w:val="00E64678"/>
    <w:rsid w:val="00E65453"/>
    <w:rsid w:val="00E656F3"/>
    <w:rsid w:val="00E65FEA"/>
    <w:rsid w:val="00E703AC"/>
    <w:rsid w:val="00E71A55"/>
    <w:rsid w:val="00E71C72"/>
    <w:rsid w:val="00E7310C"/>
    <w:rsid w:val="00E73EF3"/>
    <w:rsid w:val="00E7476B"/>
    <w:rsid w:val="00E76CF3"/>
    <w:rsid w:val="00E7DDAC"/>
    <w:rsid w:val="00E80163"/>
    <w:rsid w:val="00E82EE2"/>
    <w:rsid w:val="00E83796"/>
    <w:rsid w:val="00E854CC"/>
    <w:rsid w:val="00E86FE3"/>
    <w:rsid w:val="00E87F25"/>
    <w:rsid w:val="00E90862"/>
    <w:rsid w:val="00E926C8"/>
    <w:rsid w:val="00E93AB3"/>
    <w:rsid w:val="00E93BC8"/>
    <w:rsid w:val="00E96470"/>
    <w:rsid w:val="00E9709C"/>
    <w:rsid w:val="00EA048F"/>
    <w:rsid w:val="00EA341B"/>
    <w:rsid w:val="00EA6953"/>
    <w:rsid w:val="00EA7E5B"/>
    <w:rsid w:val="00EB0FFB"/>
    <w:rsid w:val="00EB1976"/>
    <w:rsid w:val="00EB33A5"/>
    <w:rsid w:val="00EB4012"/>
    <w:rsid w:val="00EC0ED8"/>
    <w:rsid w:val="00EC2BB3"/>
    <w:rsid w:val="00EC530F"/>
    <w:rsid w:val="00ED0B20"/>
    <w:rsid w:val="00ED366B"/>
    <w:rsid w:val="00ED37AC"/>
    <w:rsid w:val="00ED45D9"/>
    <w:rsid w:val="00ED4867"/>
    <w:rsid w:val="00ED775C"/>
    <w:rsid w:val="00EE4469"/>
    <w:rsid w:val="00EE45E5"/>
    <w:rsid w:val="00EE4D7A"/>
    <w:rsid w:val="00EF096C"/>
    <w:rsid w:val="00EF2089"/>
    <w:rsid w:val="00EF2CEA"/>
    <w:rsid w:val="00EF3D4A"/>
    <w:rsid w:val="00EF5ACC"/>
    <w:rsid w:val="00F00668"/>
    <w:rsid w:val="00F01126"/>
    <w:rsid w:val="00F02A5A"/>
    <w:rsid w:val="00F052A8"/>
    <w:rsid w:val="00F07CA5"/>
    <w:rsid w:val="00F07D2C"/>
    <w:rsid w:val="00F10090"/>
    <w:rsid w:val="00F1114B"/>
    <w:rsid w:val="00F13583"/>
    <w:rsid w:val="00F13BF0"/>
    <w:rsid w:val="00F16ADB"/>
    <w:rsid w:val="00F21251"/>
    <w:rsid w:val="00F22DAE"/>
    <w:rsid w:val="00F2348F"/>
    <w:rsid w:val="00F2476D"/>
    <w:rsid w:val="00F27E32"/>
    <w:rsid w:val="00F31336"/>
    <w:rsid w:val="00F33A3F"/>
    <w:rsid w:val="00F344F4"/>
    <w:rsid w:val="00F347F3"/>
    <w:rsid w:val="00F424D3"/>
    <w:rsid w:val="00F42E78"/>
    <w:rsid w:val="00F45A95"/>
    <w:rsid w:val="00F54049"/>
    <w:rsid w:val="00F552C4"/>
    <w:rsid w:val="00F57F0D"/>
    <w:rsid w:val="00F582D2"/>
    <w:rsid w:val="00F6047B"/>
    <w:rsid w:val="00F60A6C"/>
    <w:rsid w:val="00F61FDC"/>
    <w:rsid w:val="00F64DAA"/>
    <w:rsid w:val="00F65816"/>
    <w:rsid w:val="00F7193A"/>
    <w:rsid w:val="00F73354"/>
    <w:rsid w:val="00F75AE5"/>
    <w:rsid w:val="00F8113B"/>
    <w:rsid w:val="00F82F39"/>
    <w:rsid w:val="00F84E7D"/>
    <w:rsid w:val="00F85804"/>
    <w:rsid w:val="00F90700"/>
    <w:rsid w:val="00F92498"/>
    <w:rsid w:val="00F94164"/>
    <w:rsid w:val="00F9514D"/>
    <w:rsid w:val="00F95ED9"/>
    <w:rsid w:val="00F96525"/>
    <w:rsid w:val="00FA24BF"/>
    <w:rsid w:val="00FA33F7"/>
    <w:rsid w:val="00FA4DC1"/>
    <w:rsid w:val="00FA59EC"/>
    <w:rsid w:val="00FB0181"/>
    <w:rsid w:val="00FB06E2"/>
    <w:rsid w:val="00FB0E92"/>
    <w:rsid w:val="00FB13CA"/>
    <w:rsid w:val="00FB2C2B"/>
    <w:rsid w:val="00FB3D98"/>
    <w:rsid w:val="00FC1AAF"/>
    <w:rsid w:val="00FC24E4"/>
    <w:rsid w:val="00FC5AA7"/>
    <w:rsid w:val="00FC7625"/>
    <w:rsid w:val="00FD109F"/>
    <w:rsid w:val="00FD1DB6"/>
    <w:rsid w:val="00FD7323"/>
    <w:rsid w:val="00FD7F9C"/>
    <w:rsid w:val="00FE1690"/>
    <w:rsid w:val="00FE5EB9"/>
    <w:rsid w:val="00FE76CC"/>
    <w:rsid w:val="00FF1EEE"/>
    <w:rsid w:val="00FF7969"/>
    <w:rsid w:val="0105B190"/>
    <w:rsid w:val="010BF803"/>
    <w:rsid w:val="010CF7FD"/>
    <w:rsid w:val="0112374E"/>
    <w:rsid w:val="0117A334"/>
    <w:rsid w:val="012785F6"/>
    <w:rsid w:val="012F5318"/>
    <w:rsid w:val="01385299"/>
    <w:rsid w:val="013E6DCE"/>
    <w:rsid w:val="0145E24B"/>
    <w:rsid w:val="0148A538"/>
    <w:rsid w:val="01493589"/>
    <w:rsid w:val="0154B7F8"/>
    <w:rsid w:val="01593F33"/>
    <w:rsid w:val="015C5300"/>
    <w:rsid w:val="016E5722"/>
    <w:rsid w:val="017584C6"/>
    <w:rsid w:val="0181BFA7"/>
    <w:rsid w:val="0186A055"/>
    <w:rsid w:val="01894906"/>
    <w:rsid w:val="018AC210"/>
    <w:rsid w:val="018BBD13"/>
    <w:rsid w:val="01ACA4BD"/>
    <w:rsid w:val="01ADFAF1"/>
    <w:rsid w:val="01AFB821"/>
    <w:rsid w:val="01B14E8B"/>
    <w:rsid w:val="01B370DC"/>
    <w:rsid w:val="01B797E0"/>
    <w:rsid w:val="01B891BC"/>
    <w:rsid w:val="01BA937E"/>
    <w:rsid w:val="01BA96F7"/>
    <w:rsid w:val="01C0FAB9"/>
    <w:rsid w:val="01C8C427"/>
    <w:rsid w:val="01C981D9"/>
    <w:rsid w:val="01D2A2C2"/>
    <w:rsid w:val="01D7B478"/>
    <w:rsid w:val="01E76861"/>
    <w:rsid w:val="01E891CA"/>
    <w:rsid w:val="01EB5603"/>
    <w:rsid w:val="01ED2100"/>
    <w:rsid w:val="01F568B0"/>
    <w:rsid w:val="01FDA795"/>
    <w:rsid w:val="02043925"/>
    <w:rsid w:val="02056496"/>
    <w:rsid w:val="02092374"/>
    <w:rsid w:val="020D14CA"/>
    <w:rsid w:val="022C1D42"/>
    <w:rsid w:val="022EFB44"/>
    <w:rsid w:val="022FE032"/>
    <w:rsid w:val="02313732"/>
    <w:rsid w:val="02384106"/>
    <w:rsid w:val="023BAF8F"/>
    <w:rsid w:val="023C657A"/>
    <w:rsid w:val="023F2594"/>
    <w:rsid w:val="02412B2D"/>
    <w:rsid w:val="024147E1"/>
    <w:rsid w:val="024EA696"/>
    <w:rsid w:val="024EDF15"/>
    <w:rsid w:val="024F046C"/>
    <w:rsid w:val="024FDFC4"/>
    <w:rsid w:val="02526494"/>
    <w:rsid w:val="02605F20"/>
    <w:rsid w:val="0262B082"/>
    <w:rsid w:val="0264E68F"/>
    <w:rsid w:val="02688951"/>
    <w:rsid w:val="026FB7CA"/>
    <w:rsid w:val="0273F130"/>
    <w:rsid w:val="02783039"/>
    <w:rsid w:val="02789923"/>
    <w:rsid w:val="027FBFED"/>
    <w:rsid w:val="02913D86"/>
    <w:rsid w:val="02944F44"/>
    <w:rsid w:val="029587D6"/>
    <w:rsid w:val="02A2DD53"/>
    <w:rsid w:val="02AB9CF1"/>
    <w:rsid w:val="02B0271C"/>
    <w:rsid w:val="02B0E3B5"/>
    <w:rsid w:val="02B7E281"/>
    <w:rsid w:val="02C17A44"/>
    <w:rsid w:val="02DC55C2"/>
    <w:rsid w:val="02E6EBF6"/>
    <w:rsid w:val="02F33C0E"/>
    <w:rsid w:val="02F3E84E"/>
    <w:rsid w:val="02F6C0D1"/>
    <w:rsid w:val="02F91D20"/>
    <w:rsid w:val="02FE8216"/>
    <w:rsid w:val="02FEED9B"/>
    <w:rsid w:val="03083376"/>
    <w:rsid w:val="0310613E"/>
    <w:rsid w:val="032C1395"/>
    <w:rsid w:val="033077A8"/>
    <w:rsid w:val="0344BFE3"/>
    <w:rsid w:val="034777D6"/>
    <w:rsid w:val="0347E1AC"/>
    <w:rsid w:val="03487846"/>
    <w:rsid w:val="034B0B1C"/>
    <w:rsid w:val="034E6AF7"/>
    <w:rsid w:val="0361E38F"/>
    <w:rsid w:val="03765F94"/>
    <w:rsid w:val="037F9365"/>
    <w:rsid w:val="0388A455"/>
    <w:rsid w:val="038D4755"/>
    <w:rsid w:val="03963A88"/>
    <w:rsid w:val="03986033"/>
    <w:rsid w:val="0398A6CE"/>
    <w:rsid w:val="03997CD0"/>
    <w:rsid w:val="039C3F7E"/>
    <w:rsid w:val="03A481AC"/>
    <w:rsid w:val="03AA6227"/>
    <w:rsid w:val="03ADAE63"/>
    <w:rsid w:val="03AFFA98"/>
    <w:rsid w:val="03B37E6F"/>
    <w:rsid w:val="03B4E29A"/>
    <w:rsid w:val="03B68FB5"/>
    <w:rsid w:val="03B7E386"/>
    <w:rsid w:val="03BB3882"/>
    <w:rsid w:val="03D0DE9F"/>
    <w:rsid w:val="03D3211F"/>
    <w:rsid w:val="03D80C14"/>
    <w:rsid w:val="03E4DCD8"/>
    <w:rsid w:val="03E7C790"/>
    <w:rsid w:val="03ED1768"/>
    <w:rsid w:val="03F41B6F"/>
    <w:rsid w:val="03FA1370"/>
    <w:rsid w:val="04074316"/>
    <w:rsid w:val="041C1D1D"/>
    <w:rsid w:val="04283E05"/>
    <w:rsid w:val="042AB35C"/>
    <w:rsid w:val="0430EB50"/>
    <w:rsid w:val="04351E49"/>
    <w:rsid w:val="043824AE"/>
    <w:rsid w:val="0440B9F2"/>
    <w:rsid w:val="044323EC"/>
    <w:rsid w:val="044E2FB3"/>
    <w:rsid w:val="04793312"/>
    <w:rsid w:val="0479D3CD"/>
    <w:rsid w:val="047E4A3A"/>
    <w:rsid w:val="0480FFA2"/>
    <w:rsid w:val="04857E02"/>
    <w:rsid w:val="04B1045F"/>
    <w:rsid w:val="04B292DE"/>
    <w:rsid w:val="04B2F5A9"/>
    <w:rsid w:val="04C2BDD1"/>
    <w:rsid w:val="04D29146"/>
    <w:rsid w:val="04D46947"/>
    <w:rsid w:val="04D5F634"/>
    <w:rsid w:val="04D7FB22"/>
    <w:rsid w:val="04E1041B"/>
    <w:rsid w:val="04E79C8F"/>
    <w:rsid w:val="04E8839C"/>
    <w:rsid w:val="04EB9FDD"/>
    <w:rsid w:val="04F0CE32"/>
    <w:rsid w:val="04F8A4E9"/>
    <w:rsid w:val="04FEBE18"/>
    <w:rsid w:val="05009263"/>
    <w:rsid w:val="050483EA"/>
    <w:rsid w:val="05118D0C"/>
    <w:rsid w:val="051592A2"/>
    <w:rsid w:val="051DEAA2"/>
    <w:rsid w:val="052588E0"/>
    <w:rsid w:val="05290AC2"/>
    <w:rsid w:val="05291F8B"/>
    <w:rsid w:val="052EEE3D"/>
    <w:rsid w:val="053D6605"/>
    <w:rsid w:val="0542F8B9"/>
    <w:rsid w:val="05557DEA"/>
    <w:rsid w:val="05595367"/>
    <w:rsid w:val="0563C068"/>
    <w:rsid w:val="056C14D0"/>
    <w:rsid w:val="05789CA4"/>
    <w:rsid w:val="057B1DE2"/>
    <w:rsid w:val="05984856"/>
    <w:rsid w:val="059BA924"/>
    <w:rsid w:val="05B519EB"/>
    <w:rsid w:val="05BDF824"/>
    <w:rsid w:val="05CB30BE"/>
    <w:rsid w:val="05D6376B"/>
    <w:rsid w:val="05E1B240"/>
    <w:rsid w:val="05E590DE"/>
    <w:rsid w:val="05E80166"/>
    <w:rsid w:val="05EB565A"/>
    <w:rsid w:val="05EDBBD7"/>
    <w:rsid w:val="05F67894"/>
    <w:rsid w:val="05F94DDE"/>
    <w:rsid w:val="060E122D"/>
    <w:rsid w:val="061BD6F9"/>
    <w:rsid w:val="06369AA1"/>
    <w:rsid w:val="063723C2"/>
    <w:rsid w:val="064619EF"/>
    <w:rsid w:val="064EBB27"/>
    <w:rsid w:val="065073B5"/>
    <w:rsid w:val="06524899"/>
    <w:rsid w:val="0658D7D5"/>
    <w:rsid w:val="065BF61F"/>
    <w:rsid w:val="065C1DB1"/>
    <w:rsid w:val="06694643"/>
    <w:rsid w:val="0672E67E"/>
    <w:rsid w:val="067356B1"/>
    <w:rsid w:val="0677A486"/>
    <w:rsid w:val="0684EDD2"/>
    <w:rsid w:val="06856CF7"/>
    <w:rsid w:val="0685B9B9"/>
    <w:rsid w:val="068A8DDF"/>
    <w:rsid w:val="0690FD3A"/>
    <w:rsid w:val="0696E4C1"/>
    <w:rsid w:val="069AD211"/>
    <w:rsid w:val="06A094E1"/>
    <w:rsid w:val="06B9AF29"/>
    <w:rsid w:val="06C3BA34"/>
    <w:rsid w:val="06CCFD63"/>
    <w:rsid w:val="06D44AC0"/>
    <w:rsid w:val="06D823CA"/>
    <w:rsid w:val="06DB47EC"/>
    <w:rsid w:val="06E1CD9D"/>
    <w:rsid w:val="06E48567"/>
    <w:rsid w:val="06E81C9F"/>
    <w:rsid w:val="06F49034"/>
    <w:rsid w:val="06FF4861"/>
    <w:rsid w:val="071060A5"/>
    <w:rsid w:val="07106A46"/>
    <w:rsid w:val="07124B39"/>
    <w:rsid w:val="0712BC1A"/>
    <w:rsid w:val="0725ED80"/>
    <w:rsid w:val="072633BD"/>
    <w:rsid w:val="072725F0"/>
    <w:rsid w:val="07311307"/>
    <w:rsid w:val="07322CF5"/>
    <w:rsid w:val="0732BAA6"/>
    <w:rsid w:val="0746025E"/>
    <w:rsid w:val="07504F11"/>
    <w:rsid w:val="075EEC4B"/>
    <w:rsid w:val="07641681"/>
    <w:rsid w:val="0766ED8B"/>
    <w:rsid w:val="07677D9C"/>
    <w:rsid w:val="078D72E8"/>
    <w:rsid w:val="07958A94"/>
    <w:rsid w:val="0795E7D4"/>
    <w:rsid w:val="07A724BB"/>
    <w:rsid w:val="07ACC3AD"/>
    <w:rsid w:val="07AF6259"/>
    <w:rsid w:val="07B32999"/>
    <w:rsid w:val="07BD77D7"/>
    <w:rsid w:val="07C4AF5B"/>
    <w:rsid w:val="07C84525"/>
    <w:rsid w:val="07CBCED4"/>
    <w:rsid w:val="07D5959B"/>
    <w:rsid w:val="07D954EF"/>
    <w:rsid w:val="07D95842"/>
    <w:rsid w:val="07E062D6"/>
    <w:rsid w:val="07EFBE34"/>
    <w:rsid w:val="07F47D6F"/>
    <w:rsid w:val="07F6564B"/>
    <w:rsid w:val="07F6ACAE"/>
    <w:rsid w:val="07FDCD7A"/>
    <w:rsid w:val="080D9450"/>
    <w:rsid w:val="08115BF9"/>
    <w:rsid w:val="0811B6B4"/>
    <w:rsid w:val="0814FD2A"/>
    <w:rsid w:val="082D2E87"/>
    <w:rsid w:val="08382B49"/>
    <w:rsid w:val="0838A9A3"/>
    <w:rsid w:val="083B848B"/>
    <w:rsid w:val="083CBD13"/>
    <w:rsid w:val="083E6D24"/>
    <w:rsid w:val="084121A7"/>
    <w:rsid w:val="0845F2B9"/>
    <w:rsid w:val="084E3331"/>
    <w:rsid w:val="08501BCC"/>
    <w:rsid w:val="0853928E"/>
    <w:rsid w:val="08560CB7"/>
    <w:rsid w:val="0859C5DC"/>
    <w:rsid w:val="085B2821"/>
    <w:rsid w:val="085C42C7"/>
    <w:rsid w:val="08628D47"/>
    <w:rsid w:val="086B6DF7"/>
    <w:rsid w:val="086F9C15"/>
    <w:rsid w:val="086FA288"/>
    <w:rsid w:val="087C6A7D"/>
    <w:rsid w:val="087E93A3"/>
    <w:rsid w:val="08863D46"/>
    <w:rsid w:val="0891BF9B"/>
    <w:rsid w:val="08AABCD7"/>
    <w:rsid w:val="08B33697"/>
    <w:rsid w:val="08BC69EE"/>
    <w:rsid w:val="08C44429"/>
    <w:rsid w:val="08C83041"/>
    <w:rsid w:val="08D9FDAE"/>
    <w:rsid w:val="08DC3C7E"/>
    <w:rsid w:val="08DDE38D"/>
    <w:rsid w:val="08E251A2"/>
    <w:rsid w:val="08E4AC36"/>
    <w:rsid w:val="08E4BDA5"/>
    <w:rsid w:val="08E4BE41"/>
    <w:rsid w:val="08E8B6CD"/>
    <w:rsid w:val="08EA0F92"/>
    <w:rsid w:val="09023FC9"/>
    <w:rsid w:val="0903B82B"/>
    <w:rsid w:val="09046E70"/>
    <w:rsid w:val="090CAFA3"/>
    <w:rsid w:val="0910259C"/>
    <w:rsid w:val="091DB8D0"/>
    <w:rsid w:val="092E6676"/>
    <w:rsid w:val="0941A8AF"/>
    <w:rsid w:val="094ACC06"/>
    <w:rsid w:val="094C29A1"/>
    <w:rsid w:val="094DD3D9"/>
    <w:rsid w:val="094E07BC"/>
    <w:rsid w:val="094FC440"/>
    <w:rsid w:val="09536CC4"/>
    <w:rsid w:val="096A52FE"/>
    <w:rsid w:val="09766C1B"/>
    <w:rsid w:val="0977ADC2"/>
    <w:rsid w:val="0978A16A"/>
    <w:rsid w:val="0983CDA8"/>
    <w:rsid w:val="0991267F"/>
    <w:rsid w:val="09917702"/>
    <w:rsid w:val="0999E421"/>
    <w:rsid w:val="099F482A"/>
    <w:rsid w:val="099FD2B3"/>
    <w:rsid w:val="09A94E9B"/>
    <w:rsid w:val="09AC6704"/>
    <w:rsid w:val="09B06BD9"/>
    <w:rsid w:val="09B43BE7"/>
    <w:rsid w:val="09BB3822"/>
    <w:rsid w:val="09CD4807"/>
    <w:rsid w:val="09D5D631"/>
    <w:rsid w:val="09DB9326"/>
    <w:rsid w:val="09DBD887"/>
    <w:rsid w:val="09E5DAC7"/>
    <w:rsid w:val="09E8CF32"/>
    <w:rsid w:val="0A058E1B"/>
    <w:rsid w:val="0A0EF278"/>
    <w:rsid w:val="0A12E43B"/>
    <w:rsid w:val="0A17A959"/>
    <w:rsid w:val="0A1D90A9"/>
    <w:rsid w:val="0A20B116"/>
    <w:rsid w:val="0A367B86"/>
    <w:rsid w:val="0A37FBEA"/>
    <w:rsid w:val="0A39C4C2"/>
    <w:rsid w:val="0A45058D"/>
    <w:rsid w:val="0A4D237F"/>
    <w:rsid w:val="0A5001CD"/>
    <w:rsid w:val="0A50A0C6"/>
    <w:rsid w:val="0A54DB65"/>
    <w:rsid w:val="0A58B645"/>
    <w:rsid w:val="0A59744C"/>
    <w:rsid w:val="0A6682C8"/>
    <w:rsid w:val="0A6DD82B"/>
    <w:rsid w:val="0A7156AE"/>
    <w:rsid w:val="0A7926F2"/>
    <w:rsid w:val="0A7A6062"/>
    <w:rsid w:val="0A84244F"/>
    <w:rsid w:val="0A98D93D"/>
    <w:rsid w:val="0A992538"/>
    <w:rsid w:val="0AA3EBBD"/>
    <w:rsid w:val="0AABF2EE"/>
    <w:rsid w:val="0AAF5145"/>
    <w:rsid w:val="0AB681B9"/>
    <w:rsid w:val="0ABA0985"/>
    <w:rsid w:val="0ABF42A1"/>
    <w:rsid w:val="0ACD7A57"/>
    <w:rsid w:val="0AD2782C"/>
    <w:rsid w:val="0AD449ED"/>
    <w:rsid w:val="0AD459D7"/>
    <w:rsid w:val="0AD971E1"/>
    <w:rsid w:val="0ADA8BC1"/>
    <w:rsid w:val="0ADB7D65"/>
    <w:rsid w:val="0ADB8A39"/>
    <w:rsid w:val="0AE64B1F"/>
    <w:rsid w:val="0AE84CA2"/>
    <w:rsid w:val="0AEA111E"/>
    <w:rsid w:val="0AED45EC"/>
    <w:rsid w:val="0AF0A660"/>
    <w:rsid w:val="0AFF6081"/>
    <w:rsid w:val="0B0A70EA"/>
    <w:rsid w:val="0B0FA455"/>
    <w:rsid w:val="0B116A37"/>
    <w:rsid w:val="0B1608FF"/>
    <w:rsid w:val="0B164AB0"/>
    <w:rsid w:val="0B1B8630"/>
    <w:rsid w:val="0B22AB2A"/>
    <w:rsid w:val="0B270608"/>
    <w:rsid w:val="0B34D695"/>
    <w:rsid w:val="0B370F38"/>
    <w:rsid w:val="0B407B87"/>
    <w:rsid w:val="0B40F805"/>
    <w:rsid w:val="0B42B488"/>
    <w:rsid w:val="0B43B475"/>
    <w:rsid w:val="0B4596DD"/>
    <w:rsid w:val="0B46A09E"/>
    <w:rsid w:val="0B58EC18"/>
    <w:rsid w:val="0B590179"/>
    <w:rsid w:val="0B6633AA"/>
    <w:rsid w:val="0B69A1A0"/>
    <w:rsid w:val="0B78B422"/>
    <w:rsid w:val="0B7B7C21"/>
    <w:rsid w:val="0B8128D3"/>
    <w:rsid w:val="0B85381B"/>
    <w:rsid w:val="0B96EC03"/>
    <w:rsid w:val="0B9B3711"/>
    <w:rsid w:val="0B9D8ED4"/>
    <w:rsid w:val="0BA55185"/>
    <w:rsid w:val="0BB41000"/>
    <w:rsid w:val="0BB48D78"/>
    <w:rsid w:val="0BBA337D"/>
    <w:rsid w:val="0BDD01DD"/>
    <w:rsid w:val="0BDF1E53"/>
    <w:rsid w:val="0BE09526"/>
    <w:rsid w:val="0BE3BD2C"/>
    <w:rsid w:val="0BE90C1C"/>
    <w:rsid w:val="0BEE5484"/>
    <w:rsid w:val="0BEFEDCB"/>
    <w:rsid w:val="0BF0582C"/>
    <w:rsid w:val="0BF13F99"/>
    <w:rsid w:val="0C080D5F"/>
    <w:rsid w:val="0C0E9111"/>
    <w:rsid w:val="0C19CD6D"/>
    <w:rsid w:val="0C2CAE04"/>
    <w:rsid w:val="0C37E0FA"/>
    <w:rsid w:val="0C4647D2"/>
    <w:rsid w:val="0C468915"/>
    <w:rsid w:val="0C48982A"/>
    <w:rsid w:val="0C4AC3F0"/>
    <w:rsid w:val="0C4B28CE"/>
    <w:rsid w:val="0C4D01F9"/>
    <w:rsid w:val="0C4D5215"/>
    <w:rsid w:val="0C50F763"/>
    <w:rsid w:val="0C57F1A9"/>
    <w:rsid w:val="0C5B6E14"/>
    <w:rsid w:val="0C63DB2E"/>
    <w:rsid w:val="0C658A58"/>
    <w:rsid w:val="0C6A3A13"/>
    <w:rsid w:val="0C6D9A91"/>
    <w:rsid w:val="0C6F07CF"/>
    <w:rsid w:val="0C711387"/>
    <w:rsid w:val="0C761151"/>
    <w:rsid w:val="0C781E10"/>
    <w:rsid w:val="0C86C007"/>
    <w:rsid w:val="0C8B7680"/>
    <w:rsid w:val="0C91FC1E"/>
    <w:rsid w:val="0C98C085"/>
    <w:rsid w:val="0CA4B6DB"/>
    <w:rsid w:val="0CAC6F6C"/>
    <w:rsid w:val="0CBC3BEA"/>
    <w:rsid w:val="0CBFE128"/>
    <w:rsid w:val="0CCE1B34"/>
    <w:rsid w:val="0CDB4FB8"/>
    <w:rsid w:val="0CDCEDBD"/>
    <w:rsid w:val="0CEF062B"/>
    <w:rsid w:val="0CF3AAE1"/>
    <w:rsid w:val="0CF7B924"/>
    <w:rsid w:val="0CF8C451"/>
    <w:rsid w:val="0CFD45BE"/>
    <w:rsid w:val="0D014C46"/>
    <w:rsid w:val="0D018288"/>
    <w:rsid w:val="0D036344"/>
    <w:rsid w:val="0D07A61C"/>
    <w:rsid w:val="0D0CD88D"/>
    <w:rsid w:val="0D2F49B3"/>
    <w:rsid w:val="0D34645D"/>
    <w:rsid w:val="0D3AE8E9"/>
    <w:rsid w:val="0D3C4D0F"/>
    <w:rsid w:val="0D411FCD"/>
    <w:rsid w:val="0D43D1B4"/>
    <w:rsid w:val="0D52E659"/>
    <w:rsid w:val="0D54BD29"/>
    <w:rsid w:val="0D57E8FA"/>
    <w:rsid w:val="0D5C3C9F"/>
    <w:rsid w:val="0D602F81"/>
    <w:rsid w:val="0D63DEC0"/>
    <w:rsid w:val="0D72798F"/>
    <w:rsid w:val="0D7D1C8B"/>
    <w:rsid w:val="0D8537A6"/>
    <w:rsid w:val="0D8FE6E8"/>
    <w:rsid w:val="0D907DDE"/>
    <w:rsid w:val="0D966B3A"/>
    <w:rsid w:val="0D98109E"/>
    <w:rsid w:val="0D9BC651"/>
    <w:rsid w:val="0D9F698F"/>
    <w:rsid w:val="0DA13BF3"/>
    <w:rsid w:val="0DA8C900"/>
    <w:rsid w:val="0DAA77D4"/>
    <w:rsid w:val="0DB3942F"/>
    <w:rsid w:val="0DC6D347"/>
    <w:rsid w:val="0DCC0BBC"/>
    <w:rsid w:val="0DD64517"/>
    <w:rsid w:val="0DD7287F"/>
    <w:rsid w:val="0DDC44B2"/>
    <w:rsid w:val="0DE09D0C"/>
    <w:rsid w:val="0DF3A914"/>
    <w:rsid w:val="0DF835FC"/>
    <w:rsid w:val="0E0DFA4D"/>
    <w:rsid w:val="0E18C776"/>
    <w:rsid w:val="0E19360C"/>
    <w:rsid w:val="0E1E61F0"/>
    <w:rsid w:val="0E22FD05"/>
    <w:rsid w:val="0E2885C6"/>
    <w:rsid w:val="0E30F9AE"/>
    <w:rsid w:val="0E3B303B"/>
    <w:rsid w:val="0E473865"/>
    <w:rsid w:val="0E487BA6"/>
    <w:rsid w:val="0E523794"/>
    <w:rsid w:val="0E557FEE"/>
    <w:rsid w:val="0E568BCB"/>
    <w:rsid w:val="0E62F294"/>
    <w:rsid w:val="0E62FA9D"/>
    <w:rsid w:val="0E7ABD0C"/>
    <w:rsid w:val="0E827FA8"/>
    <w:rsid w:val="0E844E1B"/>
    <w:rsid w:val="0E89A04E"/>
    <w:rsid w:val="0E8C6965"/>
    <w:rsid w:val="0E9E2C39"/>
    <w:rsid w:val="0EA3F818"/>
    <w:rsid w:val="0EACE887"/>
    <w:rsid w:val="0ED5FE09"/>
    <w:rsid w:val="0EDE7158"/>
    <w:rsid w:val="0EDEE7BA"/>
    <w:rsid w:val="0EE78E87"/>
    <w:rsid w:val="0EE8067E"/>
    <w:rsid w:val="0EEA9294"/>
    <w:rsid w:val="0EF7D06F"/>
    <w:rsid w:val="0EFD5665"/>
    <w:rsid w:val="0F056A29"/>
    <w:rsid w:val="0F069CF5"/>
    <w:rsid w:val="0F10AC8B"/>
    <w:rsid w:val="0F122126"/>
    <w:rsid w:val="0F1383DD"/>
    <w:rsid w:val="0F152572"/>
    <w:rsid w:val="0F1A59DB"/>
    <w:rsid w:val="0F1DDFC9"/>
    <w:rsid w:val="0F1F6187"/>
    <w:rsid w:val="0F2AEBCE"/>
    <w:rsid w:val="0F35F0A6"/>
    <w:rsid w:val="0F3EFC9F"/>
    <w:rsid w:val="0F426953"/>
    <w:rsid w:val="0F42ECA0"/>
    <w:rsid w:val="0F476D5E"/>
    <w:rsid w:val="0F52078E"/>
    <w:rsid w:val="0F699E00"/>
    <w:rsid w:val="0F6A5CB0"/>
    <w:rsid w:val="0F6FAB33"/>
    <w:rsid w:val="0F79FFB9"/>
    <w:rsid w:val="0F7A5865"/>
    <w:rsid w:val="0F863769"/>
    <w:rsid w:val="0F8B6855"/>
    <w:rsid w:val="0F8BA54F"/>
    <w:rsid w:val="0F901595"/>
    <w:rsid w:val="0F9E9507"/>
    <w:rsid w:val="0F9F0B13"/>
    <w:rsid w:val="0F9F486C"/>
    <w:rsid w:val="0FA1ACAB"/>
    <w:rsid w:val="0FA56B6B"/>
    <w:rsid w:val="0FA74E62"/>
    <w:rsid w:val="0FAE93FA"/>
    <w:rsid w:val="0FAED68E"/>
    <w:rsid w:val="0FAFDF12"/>
    <w:rsid w:val="0FB3879A"/>
    <w:rsid w:val="0FB66932"/>
    <w:rsid w:val="0FBBA58B"/>
    <w:rsid w:val="0FBEB55E"/>
    <w:rsid w:val="0FC3A0F2"/>
    <w:rsid w:val="0FC552E6"/>
    <w:rsid w:val="0FCF2133"/>
    <w:rsid w:val="0FD821C6"/>
    <w:rsid w:val="0FE64AE0"/>
    <w:rsid w:val="0FE682F2"/>
    <w:rsid w:val="0FF625BA"/>
    <w:rsid w:val="0FF71ED2"/>
    <w:rsid w:val="0FF919B1"/>
    <w:rsid w:val="1001D4EE"/>
    <w:rsid w:val="1005EB00"/>
    <w:rsid w:val="1006A993"/>
    <w:rsid w:val="100FAE3A"/>
    <w:rsid w:val="10109036"/>
    <w:rsid w:val="1013D2D3"/>
    <w:rsid w:val="101E0812"/>
    <w:rsid w:val="10253EF9"/>
    <w:rsid w:val="1026E9BF"/>
    <w:rsid w:val="1029DA8A"/>
    <w:rsid w:val="102AF3CC"/>
    <w:rsid w:val="103501CA"/>
    <w:rsid w:val="104A717F"/>
    <w:rsid w:val="1061F569"/>
    <w:rsid w:val="1069C80A"/>
    <w:rsid w:val="106B9574"/>
    <w:rsid w:val="106BD089"/>
    <w:rsid w:val="1070AACE"/>
    <w:rsid w:val="1076970C"/>
    <w:rsid w:val="1076A413"/>
    <w:rsid w:val="1083A78E"/>
    <w:rsid w:val="108A207B"/>
    <w:rsid w:val="108CB8BE"/>
    <w:rsid w:val="108F24EA"/>
    <w:rsid w:val="10950386"/>
    <w:rsid w:val="10961871"/>
    <w:rsid w:val="10A0CBEF"/>
    <w:rsid w:val="10A2B995"/>
    <w:rsid w:val="10A36CA3"/>
    <w:rsid w:val="10A85B89"/>
    <w:rsid w:val="10A998B8"/>
    <w:rsid w:val="10AECAF0"/>
    <w:rsid w:val="10AF2C6E"/>
    <w:rsid w:val="10AFB902"/>
    <w:rsid w:val="10BC7F0D"/>
    <w:rsid w:val="10C2BCD0"/>
    <w:rsid w:val="10C598B4"/>
    <w:rsid w:val="10D0B6AF"/>
    <w:rsid w:val="10D12978"/>
    <w:rsid w:val="10D1CEA8"/>
    <w:rsid w:val="10D86EAE"/>
    <w:rsid w:val="10E1F0E4"/>
    <w:rsid w:val="10E82696"/>
    <w:rsid w:val="10EB804C"/>
    <w:rsid w:val="10F6E00B"/>
    <w:rsid w:val="10F7D142"/>
    <w:rsid w:val="1100EA98"/>
    <w:rsid w:val="11068AA9"/>
    <w:rsid w:val="110B6FF0"/>
    <w:rsid w:val="111A796E"/>
    <w:rsid w:val="111D2248"/>
    <w:rsid w:val="111D5129"/>
    <w:rsid w:val="1128CA1E"/>
    <w:rsid w:val="112D5D32"/>
    <w:rsid w:val="11363422"/>
    <w:rsid w:val="1137A1AF"/>
    <w:rsid w:val="113A6466"/>
    <w:rsid w:val="114DBC1E"/>
    <w:rsid w:val="114E1677"/>
    <w:rsid w:val="11523B0B"/>
    <w:rsid w:val="115697C2"/>
    <w:rsid w:val="115940BA"/>
    <w:rsid w:val="1159CBE0"/>
    <w:rsid w:val="115C0D8E"/>
    <w:rsid w:val="11631DA7"/>
    <w:rsid w:val="1163C469"/>
    <w:rsid w:val="11651DEB"/>
    <w:rsid w:val="11657657"/>
    <w:rsid w:val="116FFDC2"/>
    <w:rsid w:val="11856B7F"/>
    <w:rsid w:val="11858D59"/>
    <w:rsid w:val="1189184D"/>
    <w:rsid w:val="118E1C47"/>
    <w:rsid w:val="119676DA"/>
    <w:rsid w:val="119C96DC"/>
    <w:rsid w:val="11A27530"/>
    <w:rsid w:val="11B4ECE9"/>
    <w:rsid w:val="11BD39C1"/>
    <w:rsid w:val="11D24B91"/>
    <w:rsid w:val="11D5D01B"/>
    <w:rsid w:val="11DF0B02"/>
    <w:rsid w:val="11E8DC5F"/>
    <w:rsid w:val="11F1B970"/>
    <w:rsid w:val="11FEBF00"/>
    <w:rsid w:val="121011A9"/>
    <w:rsid w:val="121D922A"/>
    <w:rsid w:val="122096AA"/>
    <w:rsid w:val="1225C5DD"/>
    <w:rsid w:val="1225C837"/>
    <w:rsid w:val="12367D27"/>
    <w:rsid w:val="123AC7DF"/>
    <w:rsid w:val="12420FA3"/>
    <w:rsid w:val="124277F3"/>
    <w:rsid w:val="12429F97"/>
    <w:rsid w:val="124895F9"/>
    <w:rsid w:val="125E639A"/>
    <w:rsid w:val="1261F398"/>
    <w:rsid w:val="12657065"/>
    <w:rsid w:val="1269105D"/>
    <w:rsid w:val="126EAB88"/>
    <w:rsid w:val="126FA157"/>
    <w:rsid w:val="12766338"/>
    <w:rsid w:val="1278E6F9"/>
    <w:rsid w:val="1279C6AD"/>
    <w:rsid w:val="127A68BE"/>
    <w:rsid w:val="127E8246"/>
    <w:rsid w:val="1289C11B"/>
    <w:rsid w:val="1293006F"/>
    <w:rsid w:val="12A4AE71"/>
    <w:rsid w:val="12BAD4C8"/>
    <w:rsid w:val="12BD2590"/>
    <w:rsid w:val="12BE709A"/>
    <w:rsid w:val="12BEF6AB"/>
    <w:rsid w:val="12C433FC"/>
    <w:rsid w:val="12D2879E"/>
    <w:rsid w:val="12DA6794"/>
    <w:rsid w:val="12E994DF"/>
    <w:rsid w:val="12FF2FC6"/>
    <w:rsid w:val="1313E9C0"/>
    <w:rsid w:val="1318DDEF"/>
    <w:rsid w:val="13247355"/>
    <w:rsid w:val="1332E4AE"/>
    <w:rsid w:val="13381273"/>
    <w:rsid w:val="1346ACD6"/>
    <w:rsid w:val="134D2644"/>
    <w:rsid w:val="134F8B98"/>
    <w:rsid w:val="13514E98"/>
    <w:rsid w:val="135248AD"/>
    <w:rsid w:val="1355C124"/>
    <w:rsid w:val="135AFB9A"/>
    <w:rsid w:val="135E2275"/>
    <w:rsid w:val="136A0CDF"/>
    <w:rsid w:val="1371DA89"/>
    <w:rsid w:val="13806E9B"/>
    <w:rsid w:val="1388A6C6"/>
    <w:rsid w:val="138C3C05"/>
    <w:rsid w:val="1399A3FF"/>
    <w:rsid w:val="139BB593"/>
    <w:rsid w:val="139CD173"/>
    <w:rsid w:val="139E8BA1"/>
    <w:rsid w:val="13A35E14"/>
    <w:rsid w:val="13AA4407"/>
    <w:rsid w:val="13B75A00"/>
    <w:rsid w:val="13BF047E"/>
    <w:rsid w:val="13C9A59F"/>
    <w:rsid w:val="13CA3FA2"/>
    <w:rsid w:val="13D55EE3"/>
    <w:rsid w:val="13D812F7"/>
    <w:rsid w:val="13DD7F0C"/>
    <w:rsid w:val="13E009EC"/>
    <w:rsid w:val="13EAFD20"/>
    <w:rsid w:val="13F1D76E"/>
    <w:rsid w:val="13FD2A4D"/>
    <w:rsid w:val="14027BF6"/>
    <w:rsid w:val="1409223D"/>
    <w:rsid w:val="140948C1"/>
    <w:rsid w:val="141B8188"/>
    <w:rsid w:val="1425ADEB"/>
    <w:rsid w:val="1426DE31"/>
    <w:rsid w:val="142A0615"/>
    <w:rsid w:val="1445AC9E"/>
    <w:rsid w:val="144C50C1"/>
    <w:rsid w:val="14516D60"/>
    <w:rsid w:val="1455DC27"/>
    <w:rsid w:val="14599110"/>
    <w:rsid w:val="145F4D25"/>
    <w:rsid w:val="146117A7"/>
    <w:rsid w:val="1461DB9B"/>
    <w:rsid w:val="1470D0F4"/>
    <w:rsid w:val="14726CD4"/>
    <w:rsid w:val="14769302"/>
    <w:rsid w:val="14784F0E"/>
    <w:rsid w:val="147901C8"/>
    <w:rsid w:val="14798889"/>
    <w:rsid w:val="1487E07B"/>
    <w:rsid w:val="14883BBC"/>
    <w:rsid w:val="148E9049"/>
    <w:rsid w:val="14940A74"/>
    <w:rsid w:val="149CC848"/>
    <w:rsid w:val="14AF2A30"/>
    <w:rsid w:val="14BF311B"/>
    <w:rsid w:val="14D24843"/>
    <w:rsid w:val="14D26FA1"/>
    <w:rsid w:val="14DC695F"/>
    <w:rsid w:val="14E2FA44"/>
    <w:rsid w:val="14EBAFD9"/>
    <w:rsid w:val="14ED2DD7"/>
    <w:rsid w:val="150B84CC"/>
    <w:rsid w:val="15249D40"/>
    <w:rsid w:val="152E0869"/>
    <w:rsid w:val="15314CFF"/>
    <w:rsid w:val="1531C7AA"/>
    <w:rsid w:val="1537B645"/>
    <w:rsid w:val="153CCAE3"/>
    <w:rsid w:val="153DE3CF"/>
    <w:rsid w:val="1544591C"/>
    <w:rsid w:val="155948A8"/>
    <w:rsid w:val="15598C0B"/>
    <w:rsid w:val="155A4868"/>
    <w:rsid w:val="155B7BD0"/>
    <w:rsid w:val="155CB4AF"/>
    <w:rsid w:val="156A50D0"/>
    <w:rsid w:val="1570D4B6"/>
    <w:rsid w:val="15749744"/>
    <w:rsid w:val="157C3EE9"/>
    <w:rsid w:val="158036D7"/>
    <w:rsid w:val="158068DF"/>
    <w:rsid w:val="1583AE50"/>
    <w:rsid w:val="1588AF8C"/>
    <w:rsid w:val="159014C4"/>
    <w:rsid w:val="1593A683"/>
    <w:rsid w:val="1598CFF4"/>
    <w:rsid w:val="159B0713"/>
    <w:rsid w:val="15A34F33"/>
    <w:rsid w:val="15AC91E7"/>
    <w:rsid w:val="15BF873C"/>
    <w:rsid w:val="15C0F602"/>
    <w:rsid w:val="15C621DF"/>
    <w:rsid w:val="15E28B8F"/>
    <w:rsid w:val="15E90471"/>
    <w:rsid w:val="15F3C176"/>
    <w:rsid w:val="15F66BEE"/>
    <w:rsid w:val="15FBE04B"/>
    <w:rsid w:val="160A0993"/>
    <w:rsid w:val="160F28E9"/>
    <w:rsid w:val="161AABE8"/>
    <w:rsid w:val="161FA97D"/>
    <w:rsid w:val="162F9D97"/>
    <w:rsid w:val="164ACE56"/>
    <w:rsid w:val="16585C63"/>
    <w:rsid w:val="16629B7F"/>
    <w:rsid w:val="16646B15"/>
    <w:rsid w:val="1664ED3C"/>
    <w:rsid w:val="166B1B8E"/>
    <w:rsid w:val="166E2C04"/>
    <w:rsid w:val="166E3F60"/>
    <w:rsid w:val="166F4558"/>
    <w:rsid w:val="16771827"/>
    <w:rsid w:val="167786DB"/>
    <w:rsid w:val="167B5B4A"/>
    <w:rsid w:val="167B5C1B"/>
    <w:rsid w:val="167B7A09"/>
    <w:rsid w:val="167EFD1E"/>
    <w:rsid w:val="1689728D"/>
    <w:rsid w:val="168D503C"/>
    <w:rsid w:val="168F2569"/>
    <w:rsid w:val="1695485F"/>
    <w:rsid w:val="1699A557"/>
    <w:rsid w:val="169F2EC0"/>
    <w:rsid w:val="16B2E97A"/>
    <w:rsid w:val="16B9505C"/>
    <w:rsid w:val="16BAE6E9"/>
    <w:rsid w:val="16BC2A76"/>
    <w:rsid w:val="16C33768"/>
    <w:rsid w:val="16CC2FD3"/>
    <w:rsid w:val="16D53901"/>
    <w:rsid w:val="16D67B4D"/>
    <w:rsid w:val="16DED446"/>
    <w:rsid w:val="16E637D4"/>
    <w:rsid w:val="1701B5CA"/>
    <w:rsid w:val="17083C14"/>
    <w:rsid w:val="170E42B7"/>
    <w:rsid w:val="170EB68B"/>
    <w:rsid w:val="170FE8AC"/>
    <w:rsid w:val="1710FF7E"/>
    <w:rsid w:val="1711D782"/>
    <w:rsid w:val="17164F18"/>
    <w:rsid w:val="17172F20"/>
    <w:rsid w:val="1718257B"/>
    <w:rsid w:val="171D6085"/>
    <w:rsid w:val="1721B8E3"/>
    <w:rsid w:val="17226D32"/>
    <w:rsid w:val="17237067"/>
    <w:rsid w:val="172AC8FD"/>
    <w:rsid w:val="17303555"/>
    <w:rsid w:val="173234CB"/>
    <w:rsid w:val="17354518"/>
    <w:rsid w:val="17393A09"/>
    <w:rsid w:val="1739E2C9"/>
    <w:rsid w:val="173BB32F"/>
    <w:rsid w:val="17423D42"/>
    <w:rsid w:val="1745A92F"/>
    <w:rsid w:val="1747811B"/>
    <w:rsid w:val="174CE067"/>
    <w:rsid w:val="1764AF34"/>
    <w:rsid w:val="17684F16"/>
    <w:rsid w:val="17765F45"/>
    <w:rsid w:val="1777FEA7"/>
    <w:rsid w:val="17809731"/>
    <w:rsid w:val="1780D648"/>
    <w:rsid w:val="17825240"/>
    <w:rsid w:val="17853564"/>
    <w:rsid w:val="17943DBC"/>
    <w:rsid w:val="17A7FF26"/>
    <w:rsid w:val="17AD3251"/>
    <w:rsid w:val="17B14B2C"/>
    <w:rsid w:val="17BC0F3D"/>
    <w:rsid w:val="17BF93D5"/>
    <w:rsid w:val="17C2DB86"/>
    <w:rsid w:val="17C4B55F"/>
    <w:rsid w:val="17C75692"/>
    <w:rsid w:val="17CC40F8"/>
    <w:rsid w:val="17DD5137"/>
    <w:rsid w:val="17E05F4B"/>
    <w:rsid w:val="17E13704"/>
    <w:rsid w:val="17E6E710"/>
    <w:rsid w:val="17F2D3B4"/>
    <w:rsid w:val="17F32B92"/>
    <w:rsid w:val="17F68D32"/>
    <w:rsid w:val="180A503A"/>
    <w:rsid w:val="180F6C7F"/>
    <w:rsid w:val="181009E8"/>
    <w:rsid w:val="18183673"/>
    <w:rsid w:val="18185C65"/>
    <w:rsid w:val="18186A79"/>
    <w:rsid w:val="1818EC5C"/>
    <w:rsid w:val="181BE8B8"/>
    <w:rsid w:val="181C4F36"/>
    <w:rsid w:val="181D2FB7"/>
    <w:rsid w:val="182BEA78"/>
    <w:rsid w:val="182DED35"/>
    <w:rsid w:val="1839A53E"/>
    <w:rsid w:val="18457004"/>
    <w:rsid w:val="1845E879"/>
    <w:rsid w:val="1848AA4F"/>
    <w:rsid w:val="184EE8DA"/>
    <w:rsid w:val="1853BFEB"/>
    <w:rsid w:val="1853C64A"/>
    <w:rsid w:val="1857C15C"/>
    <w:rsid w:val="1858991E"/>
    <w:rsid w:val="185E6E3F"/>
    <w:rsid w:val="186BB4F7"/>
    <w:rsid w:val="18853BAA"/>
    <w:rsid w:val="1887B6FE"/>
    <w:rsid w:val="18908475"/>
    <w:rsid w:val="18919B85"/>
    <w:rsid w:val="1898E006"/>
    <w:rsid w:val="189F45EF"/>
    <w:rsid w:val="18A26DD6"/>
    <w:rsid w:val="18AA326A"/>
    <w:rsid w:val="18AB516E"/>
    <w:rsid w:val="18AC5D5D"/>
    <w:rsid w:val="18B5D0C6"/>
    <w:rsid w:val="18B8B512"/>
    <w:rsid w:val="18BC1D57"/>
    <w:rsid w:val="18BF8842"/>
    <w:rsid w:val="18C56192"/>
    <w:rsid w:val="18C85A45"/>
    <w:rsid w:val="18CCA4D1"/>
    <w:rsid w:val="18D084A4"/>
    <w:rsid w:val="18D756F0"/>
    <w:rsid w:val="18F5606A"/>
    <w:rsid w:val="18FE2A51"/>
    <w:rsid w:val="18FFDB86"/>
    <w:rsid w:val="190355EB"/>
    <w:rsid w:val="19059270"/>
    <w:rsid w:val="191253FA"/>
    <w:rsid w:val="191428A7"/>
    <w:rsid w:val="191FE5B0"/>
    <w:rsid w:val="19232953"/>
    <w:rsid w:val="19248EE2"/>
    <w:rsid w:val="1924CE56"/>
    <w:rsid w:val="192D7684"/>
    <w:rsid w:val="19440926"/>
    <w:rsid w:val="19487840"/>
    <w:rsid w:val="194BDA21"/>
    <w:rsid w:val="19577E83"/>
    <w:rsid w:val="19578BE1"/>
    <w:rsid w:val="19584C65"/>
    <w:rsid w:val="1966A565"/>
    <w:rsid w:val="19795FED"/>
    <w:rsid w:val="19804FF8"/>
    <w:rsid w:val="19878215"/>
    <w:rsid w:val="198EAB1D"/>
    <w:rsid w:val="19918D70"/>
    <w:rsid w:val="19AA9DED"/>
    <w:rsid w:val="19C0C9DD"/>
    <w:rsid w:val="19C86D1E"/>
    <w:rsid w:val="19E061B2"/>
    <w:rsid w:val="19E3BF04"/>
    <w:rsid w:val="19E4BBDF"/>
    <w:rsid w:val="19E790D9"/>
    <w:rsid w:val="19F9AF9D"/>
    <w:rsid w:val="19FEC15C"/>
    <w:rsid w:val="1A064F1A"/>
    <w:rsid w:val="1A09F000"/>
    <w:rsid w:val="1A0B6820"/>
    <w:rsid w:val="1A0D985C"/>
    <w:rsid w:val="1A1A32E5"/>
    <w:rsid w:val="1A23D73E"/>
    <w:rsid w:val="1A2E0D23"/>
    <w:rsid w:val="1A3B7648"/>
    <w:rsid w:val="1A415210"/>
    <w:rsid w:val="1A4206C8"/>
    <w:rsid w:val="1A433BC7"/>
    <w:rsid w:val="1A44D04A"/>
    <w:rsid w:val="1A45772E"/>
    <w:rsid w:val="1A46538A"/>
    <w:rsid w:val="1A4933BF"/>
    <w:rsid w:val="1A502FE9"/>
    <w:rsid w:val="1A518181"/>
    <w:rsid w:val="1A577467"/>
    <w:rsid w:val="1A5F6C95"/>
    <w:rsid w:val="1A685444"/>
    <w:rsid w:val="1A7AB612"/>
    <w:rsid w:val="1A82ADE7"/>
    <w:rsid w:val="1A86F826"/>
    <w:rsid w:val="1A9F6144"/>
    <w:rsid w:val="1AA1EA26"/>
    <w:rsid w:val="1AA5D7D8"/>
    <w:rsid w:val="1AAB5C62"/>
    <w:rsid w:val="1AC3A895"/>
    <w:rsid w:val="1AC6461E"/>
    <w:rsid w:val="1AC77667"/>
    <w:rsid w:val="1AD3371B"/>
    <w:rsid w:val="1AD6D0D1"/>
    <w:rsid w:val="1ADF0858"/>
    <w:rsid w:val="1AE0C372"/>
    <w:rsid w:val="1AE5E23C"/>
    <w:rsid w:val="1AECC1B9"/>
    <w:rsid w:val="1AEE4035"/>
    <w:rsid w:val="1AF012CF"/>
    <w:rsid w:val="1AF11AF3"/>
    <w:rsid w:val="1AF6DF41"/>
    <w:rsid w:val="1AFEA157"/>
    <w:rsid w:val="1AFF7C7C"/>
    <w:rsid w:val="1B021EC4"/>
    <w:rsid w:val="1B0C77A9"/>
    <w:rsid w:val="1B18FA3E"/>
    <w:rsid w:val="1B1B9FD1"/>
    <w:rsid w:val="1B221CB7"/>
    <w:rsid w:val="1B2B59F1"/>
    <w:rsid w:val="1B2B7C12"/>
    <w:rsid w:val="1B2EA1F4"/>
    <w:rsid w:val="1B52C089"/>
    <w:rsid w:val="1B57DB88"/>
    <w:rsid w:val="1B61C018"/>
    <w:rsid w:val="1B649DB9"/>
    <w:rsid w:val="1B67E4F0"/>
    <w:rsid w:val="1B6D1B2D"/>
    <w:rsid w:val="1B6D9DAB"/>
    <w:rsid w:val="1B747434"/>
    <w:rsid w:val="1B7D44EE"/>
    <w:rsid w:val="1B80B8AA"/>
    <w:rsid w:val="1B811A87"/>
    <w:rsid w:val="1B817A88"/>
    <w:rsid w:val="1B8DD42B"/>
    <w:rsid w:val="1B8E50CD"/>
    <w:rsid w:val="1B96ED18"/>
    <w:rsid w:val="1B9E91B1"/>
    <w:rsid w:val="1BA4BAD9"/>
    <w:rsid w:val="1BB47808"/>
    <w:rsid w:val="1BB9FDA0"/>
    <w:rsid w:val="1BBEA917"/>
    <w:rsid w:val="1BCA0FBE"/>
    <w:rsid w:val="1BCBA443"/>
    <w:rsid w:val="1BDD143C"/>
    <w:rsid w:val="1BE1ACF9"/>
    <w:rsid w:val="1BE3575B"/>
    <w:rsid w:val="1BEFE599"/>
    <w:rsid w:val="1BF048CA"/>
    <w:rsid w:val="1BF25A01"/>
    <w:rsid w:val="1BF97C58"/>
    <w:rsid w:val="1BFC9FE2"/>
    <w:rsid w:val="1BFFFD47"/>
    <w:rsid w:val="1C00058A"/>
    <w:rsid w:val="1C06DFBC"/>
    <w:rsid w:val="1C08CB6F"/>
    <w:rsid w:val="1C237F79"/>
    <w:rsid w:val="1C31D4F4"/>
    <w:rsid w:val="1C352F8C"/>
    <w:rsid w:val="1C386888"/>
    <w:rsid w:val="1C4E3A20"/>
    <w:rsid w:val="1C56889A"/>
    <w:rsid w:val="1C5B9D22"/>
    <w:rsid w:val="1C5FE0AF"/>
    <w:rsid w:val="1C62135D"/>
    <w:rsid w:val="1C66251B"/>
    <w:rsid w:val="1C7318E3"/>
    <w:rsid w:val="1C77445E"/>
    <w:rsid w:val="1C79C3A1"/>
    <w:rsid w:val="1C8CE134"/>
    <w:rsid w:val="1C8F2309"/>
    <w:rsid w:val="1C91E56A"/>
    <w:rsid w:val="1CA46669"/>
    <w:rsid w:val="1CC1C2EE"/>
    <w:rsid w:val="1CC710F7"/>
    <w:rsid w:val="1CD22B2B"/>
    <w:rsid w:val="1CE6880D"/>
    <w:rsid w:val="1CE6C140"/>
    <w:rsid w:val="1CE8963A"/>
    <w:rsid w:val="1CEAF764"/>
    <w:rsid w:val="1CEFBB6C"/>
    <w:rsid w:val="1CEFC34D"/>
    <w:rsid w:val="1CF0A7CD"/>
    <w:rsid w:val="1CF25128"/>
    <w:rsid w:val="1CFFD848"/>
    <w:rsid w:val="1D015DA7"/>
    <w:rsid w:val="1D04F1BA"/>
    <w:rsid w:val="1D050551"/>
    <w:rsid w:val="1D09D93C"/>
    <w:rsid w:val="1D197EAC"/>
    <w:rsid w:val="1D1B28D2"/>
    <w:rsid w:val="1D34EDC2"/>
    <w:rsid w:val="1D3DE95A"/>
    <w:rsid w:val="1D444A92"/>
    <w:rsid w:val="1D462AF4"/>
    <w:rsid w:val="1D5B1D72"/>
    <w:rsid w:val="1D5CB161"/>
    <w:rsid w:val="1D5FF6E5"/>
    <w:rsid w:val="1D60784E"/>
    <w:rsid w:val="1D6650CB"/>
    <w:rsid w:val="1D686B1F"/>
    <w:rsid w:val="1D68D8B7"/>
    <w:rsid w:val="1D74958F"/>
    <w:rsid w:val="1D8E353D"/>
    <w:rsid w:val="1D90FEEB"/>
    <w:rsid w:val="1D938217"/>
    <w:rsid w:val="1D9AF3C4"/>
    <w:rsid w:val="1D9BAB83"/>
    <w:rsid w:val="1D9DF294"/>
    <w:rsid w:val="1DAF4579"/>
    <w:rsid w:val="1DAF9C92"/>
    <w:rsid w:val="1DB0A237"/>
    <w:rsid w:val="1DB3B18A"/>
    <w:rsid w:val="1DB6E965"/>
    <w:rsid w:val="1DBC894B"/>
    <w:rsid w:val="1DC0049D"/>
    <w:rsid w:val="1DC474CE"/>
    <w:rsid w:val="1DC4D5DD"/>
    <w:rsid w:val="1DC5C5C1"/>
    <w:rsid w:val="1DC8AFD2"/>
    <w:rsid w:val="1DCAB23B"/>
    <w:rsid w:val="1DCAB7F5"/>
    <w:rsid w:val="1DD7A5DA"/>
    <w:rsid w:val="1DE06630"/>
    <w:rsid w:val="1DE93378"/>
    <w:rsid w:val="1DE966F5"/>
    <w:rsid w:val="1E00C49A"/>
    <w:rsid w:val="1E092426"/>
    <w:rsid w:val="1E12074B"/>
    <w:rsid w:val="1E1915A4"/>
    <w:rsid w:val="1E28D36D"/>
    <w:rsid w:val="1E2DDECD"/>
    <w:rsid w:val="1E30E763"/>
    <w:rsid w:val="1E3937C9"/>
    <w:rsid w:val="1E5192B1"/>
    <w:rsid w:val="1E570B8D"/>
    <w:rsid w:val="1E5EB696"/>
    <w:rsid w:val="1E5F592E"/>
    <w:rsid w:val="1E5FD718"/>
    <w:rsid w:val="1E616BB0"/>
    <w:rsid w:val="1E68CB64"/>
    <w:rsid w:val="1E693B23"/>
    <w:rsid w:val="1E752308"/>
    <w:rsid w:val="1E75B69D"/>
    <w:rsid w:val="1E86E586"/>
    <w:rsid w:val="1E8C5990"/>
    <w:rsid w:val="1E8F1863"/>
    <w:rsid w:val="1E8FA906"/>
    <w:rsid w:val="1E924949"/>
    <w:rsid w:val="1E96B2C0"/>
    <w:rsid w:val="1E995FC6"/>
    <w:rsid w:val="1E9B46CC"/>
    <w:rsid w:val="1EA26D58"/>
    <w:rsid w:val="1EA595F6"/>
    <w:rsid w:val="1EAB80B9"/>
    <w:rsid w:val="1EAC0C5F"/>
    <w:rsid w:val="1EBBD7AA"/>
    <w:rsid w:val="1EC1D03A"/>
    <w:rsid w:val="1ED09542"/>
    <w:rsid w:val="1ED7CDE1"/>
    <w:rsid w:val="1EDD8907"/>
    <w:rsid w:val="1EEF21E1"/>
    <w:rsid w:val="1EF281ED"/>
    <w:rsid w:val="1EF447FF"/>
    <w:rsid w:val="1EF84139"/>
    <w:rsid w:val="1EFC68F6"/>
    <w:rsid w:val="1F013D56"/>
    <w:rsid w:val="1F092CD8"/>
    <w:rsid w:val="1F11F47E"/>
    <w:rsid w:val="1F13AC81"/>
    <w:rsid w:val="1F194C6D"/>
    <w:rsid w:val="1F27269B"/>
    <w:rsid w:val="1F2B29F2"/>
    <w:rsid w:val="1F377040"/>
    <w:rsid w:val="1F3D6FFF"/>
    <w:rsid w:val="1F3EA099"/>
    <w:rsid w:val="1F3FB881"/>
    <w:rsid w:val="1F42B7CA"/>
    <w:rsid w:val="1F55DBD9"/>
    <w:rsid w:val="1F5ABD0F"/>
    <w:rsid w:val="1F6190DF"/>
    <w:rsid w:val="1F62855A"/>
    <w:rsid w:val="1F67A111"/>
    <w:rsid w:val="1F6FCB87"/>
    <w:rsid w:val="1F7B00AF"/>
    <w:rsid w:val="1F7F4B3A"/>
    <w:rsid w:val="1F83FD9C"/>
    <w:rsid w:val="1F85D4CA"/>
    <w:rsid w:val="1F880530"/>
    <w:rsid w:val="1F89ED5F"/>
    <w:rsid w:val="1F8EF587"/>
    <w:rsid w:val="1F900EE1"/>
    <w:rsid w:val="1F91F6AF"/>
    <w:rsid w:val="1F93E4A7"/>
    <w:rsid w:val="1F991867"/>
    <w:rsid w:val="1FA6BC7B"/>
    <w:rsid w:val="1FA6ED7D"/>
    <w:rsid w:val="1FA9B344"/>
    <w:rsid w:val="1FB53403"/>
    <w:rsid w:val="1FBA0838"/>
    <w:rsid w:val="1FCD0212"/>
    <w:rsid w:val="1FD22FCB"/>
    <w:rsid w:val="1FD70A1D"/>
    <w:rsid w:val="1FD7A02E"/>
    <w:rsid w:val="1FE3FF10"/>
    <w:rsid w:val="20041813"/>
    <w:rsid w:val="2008942C"/>
    <w:rsid w:val="2009450D"/>
    <w:rsid w:val="200B96B4"/>
    <w:rsid w:val="201222B2"/>
    <w:rsid w:val="2015E8C5"/>
    <w:rsid w:val="2016F7C6"/>
    <w:rsid w:val="201B27AA"/>
    <w:rsid w:val="201B5277"/>
    <w:rsid w:val="201DD7B2"/>
    <w:rsid w:val="2020E033"/>
    <w:rsid w:val="20277EFA"/>
    <w:rsid w:val="202890A2"/>
    <w:rsid w:val="2029FA16"/>
    <w:rsid w:val="20396DA0"/>
    <w:rsid w:val="204453E1"/>
    <w:rsid w:val="20483C95"/>
    <w:rsid w:val="2058C3F1"/>
    <w:rsid w:val="206795A1"/>
    <w:rsid w:val="20681F2A"/>
    <w:rsid w:val="2068FC4D"/>
    <w:rsid w:val="206BDC3B"/>
    <w:rsid w:val="206C99D1"/>
    <w:rsid w:val="207CBD64"/>
    <w:rsid w:val="20866F6E"/>
    <w:rsid w:val="20882D74"/>
    <w:rsid w:val="208EE5A3"/>
    <w:rsid w:val="208F3BB4"/>
    <w:rsid w:val="208FEB3A"/>
    <w:rsid w:val="2092673D"/>
    <w:rsid w:val="2096061B"/>
    <w:rsid w:val="20AA6C80"/>
    <w:rsid w:val="20AADC1B"/>
    <w:rsid w:val="20AF5B3D"/>
    <w:rsid w:val="20B2E754"/>
    <w:rsid w:val="20B85203"/>
    <w:rsid w:val="20B979DD"/>
    <w:rsid w:val="20CB4147"/>
    <w:rsid w:val="20CFBC93"/>
    <w:rsid w:val="20D3BA6B"/>
    <w:rsid w:val="20D8030D"/>
    <w:rsid w:val="20E16A08"/>
    <w:rsid w:val="20F56731"/>
    <w:rsid w:val="210C2361"/>
    <w:rsid w:val="2112186B"/>
    <w:rsid w:val="211412C9"/>
    <w:rsid w:val="2123EDE3"/>
    <w:rsid w:val="21275BC9"/>
    <w:rsid w:val="21327BA4"/>
    <w:rsid w:val="21341826"/>
    <w:rsid w:val="213D8C8A"/>
    <w:rsid w:val="21448590"/>
    <w:rsid w:val="21454198"/>
    <w:rsid w:val="2145962C"/>
    <w:rsid w:val="216159BE"/>
    <w:rsid w:val="217198EB"/>
    <w:rsid w:val="21750705"/>
    <w:rsid w:val="217A92EA"/>
    <w:rsid w:val="21853C07"/>
    <w:rsid w:val="2186D9B3"/>
    <w:rsid w:val="218B224F"/>
    <w:rsid w:val="218C4B8E"/>
    <w:rsid w:val="218D668F"/>
    <w:rsid w:val="21992E69"/>
    <w:rsid w:val="219C5F05"/>
    <w:rsid w:val="21A10688"/>
    <w:rsid w:val="21A43290"/>
    <w:rsid w:val="21A5EF03"/>
    <w:rsid w:val="21B230E8"/>
    <w:rsid w:val="21B5E9B9"/>
    <w:rsid w:val="21C5FC38"/>
    <w:rsid w:val="21CBC6F8"/>
    <w:rsid w:val="21D96703"/>
    <w:rsid w:val="21D9BCCB"/>
    <w:rsid w:val="21DABCEB"/>
    <w:rsid w:val="21DDCE7F"/>
    <w:rsid w:val="21E17094"/>
    <w:rsid w:val="21E57288"/>
    <w:rsid w:val="21E724EC"/>
    <w:rsid w:val="21F351FF"/>
    <w:rsid w:val="21F8A050"/>
    <w:rsid w:val="21FEDA40"/>
    <w:rsid w:val="21FFE7F9"/>
    <w:rsid w:val="220519DB"/>
    <w:rsid w:val="2206D137"/>
    <w:rsid w:val="22077B72"/>
    <w:rsid w:val="220A8023"/>
    <w:rsid w:val="2211CDF8"/>
    <w:rsid w:val="2219BD02"/>
    <w:rsid w:val="2228EF32"/>
    <w:rsid w:val="2238F9A8"/>
    <w:rsid w:val="22410F5B"/>
    <w:rsid w:val="2245B967"/>
    <w:rsid w:val="224D8058"/>
    <w:rsid w:val="2268F306"/>
    <w:rsid w:val="226CB4A4"/>
    <w:rsid w:val="226EBBEC"/>
    <w:rsid w:val="2278F057"/>
    <w:rsid w:val="227A3995"/>
    <w:rsid w:val="22895D90"/>
    <w:rsid w:val="228AE635"/>
    <w:rsid w:val="228F0B0B"/>
    <w:rsid w:val="229481A5"/>
    <w:rsid w:val="2297D3B5"/>
    <w:rsid w:val="229E5B32"/>
    <w:rsid w:val="22AB5DB3"/>
    <w:rsid w:val="22AC7F0B"/>
    <w:rsid w:val="22B31935"/>
    <w:rsid w:val="22B4012D"/>
    <w:rsid w:val="22B7EB9E"/>
    <w:rsid w:val="22BF96F7"/>
    <w:rsid w:val="22CA2BC0"/>
    <w:rsid w:val="22CE4BA5"/>
    <w:rsid w:val="22D50A7E"/>
    <w:rsid w:val="22D5B4BB"/>
    <w:rsid w:val="22F1FCFF"/>
    <w:rsid w:val="22F94B26"/>
    <w:rsid w:val="22FAD17E"/>
    <w:rsid w:val="22FADA20"/>
    <w:rsid w:val="22FC9195"/>
    <w:rsid w:val="22FCF380"/>
    <w:rsid w:val="22FF0718"/>
    <w:rsid w:val="230124CE"/>
    <w:rsid w:val="23066B97"/>
    <w:rsid w:val="230CF04B"/>
    <w:rsid w:val="231344CC"/>
    <w:rsid w:val="232428F6"/>
    <w:rsid w:val="232A46DB"/>
    <w:rsid w:val="232D1E75"/>
    <w:rsid w:val="233AAB86"/>
    <w:rsid w:val="23408EB5"/>
    <w:rsid w:val="2342A434"/>
    <w:rsid w:val="2344F8CC"/>
    <w:rsid w:val="235C8A48"/>
    <w:rsid w:val="23602B2E"/>
    <w:rsid w:val="23613227"/>
    <w:rsid w:val="236AE2C3"/>
    <w:rsid w:val="236E1912"/>
    <w:rsid w:val="2371EC4C"/>
    <w:rsid w:val="2372AC38"/>
    <w:rsid w:val="2374C100"/>
    <w:rsid w:val="23A7081F"/>
    <w:rsid w:val="23AB50A8"/>
    <w:rsid w:val="23AE3CE9"/>
    <w:rsid w:val="23B20E36"/>
    <w:rsid w:val="23B2B606"/>
    <w:rsid w:val="23B72F8C"/>
    <w:rsid w:val="23BB8F13"/>
    <w:rsid w:val="23C0EB7D"/>
    <w:rsid w:val="23C1B92D"/>
    <w:rsid w:val="23C864A8"/>
    <w:rsid w:val="23C8D597"/>
    <w:rsid w:val="23D3DF50"/>
    <w:rsid w:val="23D41532"/>
    <w:rsid w:val="23D57977"/>
    <w:rsid w:val="23D7F3F9"/>
    <w:rsid w:val="23E25B6C"/>
    <w:rsid w:val="23E729A2"/>
    <w:rsid w:val="23ED79C4"/>
    <w:rsid w:val="23F85CA3"/>
    <w:rsid w:val="23F8AF7B"/>
    <w:rsid w:val="2403DCCE"/>
    <w:rsid w:val="24072FB1"/>
    <w:rsid w:val="240CF042"/>
    <w:rsid w:val="240E16B4"/>
    <w:rsid w:val="241372E7"/>
    <w:rsid w:val="241D0179"/>
    <w:rsid w:val="24247D6B"/>
    <w:rsid w:val="24322FAC"/>
    <w:rsid w:val="243B21A9"/>
    <w:rsid w:val="243EEB90"/>
    <w:rsid w:val="24489FBE"/>
    <w:rsid w:val="244C68E4"/>
    <w:rsid w:val="24541F72"/>
    <w:rsid w:val="24549582"/>
    <w:rsid w:val="245A2C14"/>
    <w:rsid w:val="245CDC19"/>
    <w:rsid w:val="2465C84B"/>
    <w:rsid w:val="2469AB38"/>
    <w:rsid w:val="2469C8A6"/>
    <w:rsid w:val="246F85F8"/>
    <w:rsid w:val="2473C7B6"/>
    <w:rsid w:val="2488F94A"/>
    <w:rsid w:val="248EDEC3"/>
    <w:rsid w:val="249BE9F5"/>
    <w:rsid w:val="24A1240C"/>
    <w:rsid w:val="24A19789"/>
    <w:rsid w:val="24AD79CA"/>
    <w:rsid w:val="24AEE295"/>
    <w:rsid w:val="24B93AD8"/>
    <w:rsid w:val="24BA4F40"/>
    <w:rsid w:val="24C4CB24"/>
    <w:rsid w:val="24C73358"/>
    <w:rsid w:val="24CDBD42"/>
    <w:rsid w:val="24D42683"/>
    <w:rsid w:val="24D9D3C5"/>
    <w:rsid w:val="24DF4499"/>
    <w:rsid w:val="24E68534"/>
    <w:rsid w:val="24E6CA0E"/>
    <w:rsid w:val="24F1C40E"/>
    <w:rsid w:val="24F252C9"/>
    <w:rsid w:val="24F4F356"/>
    <w:rsid w:val="24FC8676"/>
    <w:rsid w:val="24FEF8C5"/>
    <w:rsid w:val="25009B1D"/>
    <w:rsid w:val="25030CD1"/>
    <w:rsid w:val="250BA967"/>
    <w:rsid w:val="2518527C"/>
    <w:rsid w:val="251B2571"/>
    <w:rsid w:val="2521C42A"/>
    <w:rsid w:val="25267F84"/>
    <w:rsid w:val="25291FCA"/>
    <w:rsid w:val="252C69F6"/>
    <w:rsid w:val="252C6A47"/>
    <w:rsid w:val="253DC890"/>
    <w:rsid w:val="253DD8C8"/>
    <w:rsid w:val="255BBA27"/>
    <w:rsid w:val="256263D7"/>
    <w:rsid w:val="25630BFD"/>
    <w:rsid w:val="25647208"/>
    <w:rsid w:val="2567A6DE"/>
    <w:rsid w:val="2576EC13"/>
    <w:rsid w:val="257C118E"/>
    <w:rsid w:val="257DD7F1"/>
    <w:rsid w:val="2581244E"/>
    <w:rsid w:val="25839E8E"/>
    <w:rsid w:val="2589E577"/>
    <w:rsid w:val="258B83CA"/>
    <w:rsid w:val="259390D2"/>
    <w:rsid w:val="2599C635"/>
    <w:rsid w:val="259A2B4E"/>
    <w:rsid w:val="25AA3DF6"/>
    <w:rsid w:val="25BD7E02"/>
    <w:rsid w:val="25C504CB"/>
    <w:rsid w:val="25CC8A23"/>
    <w:rsid w:val="25D8EBBB"/>
    <w:rsid w:val="25E1CB60"/>
    <w:rsid w:val="25E22C28"/>
    <w:rsid w:val="25E9301D"/>
    <w:rsid w:val="25F2792B"/>
    <w:rsid w:val="25FF51AC"/>
    <w:rsid w:val="25FF53BA"/>
    <w:rsid w:val="260606BE"/>
    <w:rsid w:val="2609BD5D"/>
    <w:rsid w:val="2611E1E4"/>
    <w:rsid w:val="261CF2BA"/>
    <w:rsid w:val="261D74F8"/>
    <w:rsid w:val="261F1B6B"/>
    <w:rsid w:val="262EA595"/>
    <w:rsid w:val="262ED35A"/>
    <w:rsid w:val="263190F3"/>
    <w:rsid w:val="2631CD88"/>
    <w:rsid w:val="2634A409"/>
    <w:rsid w:val="263AF529"/>
    <w:rsid w:val="2646C775"/>
    <w:rsid w:val="2651A3F1"/>
    <w:rsid w:val="26546142"/>
    <w:rsid w:val="265746D7"/>
    <w:rsid w:val="265F9C6C"/>
    <w:rsid w:val="2663EF1A"/>
    <w:rsid w:val="26650093"/>
    <w:rsid w:val="266612A7"/>
    <w:rsid w:val="26673555"/>
    <w:rsid w:val="2667ED8B"/>
    <w:rsid w:val="2671A3B4"/>
    <w:rsid w:val="267BB05F"/>
    <w:rsid w:val="267D1798"/>
    <w:rsid w:val="267EF003"/>
    <w:rsid w:val="268460CF"/>
    <w:rsid w:val="2685A02B"/>
    <w:rsid w:val="268CF35C"/>
    <w:rsid w:val="268F5FE1"/>
    <w:rsid w:val="26975E3C"/>
    <w:rsid w:val="269CF0C5"/>
    <w:rsid w:val="269D7DD9"/>
    <w:rsid w:val="269E1B48"/>
    <w:rsid w:val="26A0BC2D"/>
    <w:rsid w:val="26A53696"/>
    <w:rsid w:val="26A85020"/>
    <w:rsid w:val="26A8A594"/>
    <w:rsid w:val="26BA0433"/>
    <w:rsid w:val="26BF3028"/>
    <w:rsid w:val="26CBF81E"/>
    <w:rsid w:val="26CF8FC7"/>
    <w:rsid w:val="26D1C3EB"/>
    <w:rsid w:val="26D77FF6"/>
    <w:rsid w:val="26D97A27"/>
    <w:rsid w:val="26DEFAAC"/>
    <w:rsid w:val="26E11331"/>
    <w:rsid w:val="26ECF981"/>
    <w:rsid w:val="26FA253E"/>
    <w:rsid w:val="26FEECA0"/>
    <w:rsid w:val="27063823"/>
    <w:rsid w:val="27166A55"/>
    <w:rsid w:val="271678D0"/>
    <w:rsid w:val="271B6BCC"/>
    <w:rsid w:val="271C83DE"/>
    <w:rsid w:val="271C892A"/>
    <w:rsid w:val="271D6872"/>
    <w:rsid w:val="272CD06A"/>
    <w:rsid w:val="272FE1F2"/>
    <w:rsid w:val="27352DCB"/>
    <w:rsid w:val="273ACE67"/>
    <w:rsid w:val="2745CCFB"/>
    <w:rsid w:val="274BD7B8"/>
    <w:rsid w:val="274C2514"/>
    <w:rsid w:val="274D1775"/>
    <w:rsid w:val="275206D0"/>
    <w:rsid w:val="275701E9"/>
    <w:rsid w:val="27579518"/>
    <w:rsid w:val="275B972B"/>
    <w:rsid w:val="276B7880"/>
    <w:rsid w:val="276C83AA"/>
    <w:rsid w:val="2776901F"/>
    <w:rsid w:val="2778EE60"/>
    <w:rsid w:val="2779F3E8"/>
    <w:rsid w:val="27818C91"/>
    <w:rsid w:val="278C6E02"/>
    <w:rsid w:val="278E046B"/>
    <w:rsid w:val="279240DC"/>
    <w:rsid w:val="279AEFDE"/>
    <w:rsid w:val="279D1308"/>
    <w:rsid w:val="27A03373"/>
    <w:rsid w:val="27B1D7DC"/>
    <w:rsid w:val="27B85F75"/>
    <w:rsid w:val="27BA8CE0"/>
    <w:rsid w:val="27CC4043"/>
    <w:rsid w:val="27CCB7F0"/>
    <w:rsid w:val="27D43AB4"/>
    <w:rsid w:val="27D684A5"/>
    <w:rsid w:val="27FCEDE5"/>
    <w:rsid w:val="28008BF8"/>
    <w:rsid w:val="280A7467"/>
    <w:rsid w:val="280B2700"/>
    <w:rsid w:val="281722EB"/>
    <w:rsid w:val="281C1495"/>
    <w:rsid w:val="28231152"/>
    <w:rsid w:val="2823ED89"/>
    <w:rsid w:val="2825DE58"/>
    <w:rsid w:val="2828E0BB"/>
    <w:rsid w:val="2835F689"/>
    <w:rsid w:val="2838C8AC"/>
    <w:rsid w:val="283CB7F1"/>
    <w:rsid w:val="283EF797"/>
    <w:rsid w:val="2842A6C7"/>
    <w:rsid w:val="2842B328"/>
    <w:rsid w:val="284E7A1F"/>
    <w:rsid w:val="2856C164"/>
    <w:rsid w:val="28577183"/>
    <w:rsid w:val="286363CF"/>
    <w:rsid w:val="28679D51"/>
    <w:rsid w:val="28825283"/>
    <w:rsid w:val="28843CA1"/>
    <w:rsid w:val="288F9E31"/>
    <w:rsid w:val="2894A6FF"/>
    <w:rsid w:val="289726D0"/>
    <w:rsid w:val="28995B59"/>
    <w:rsid w:val="2899C71B"/>
    <w:rsid w:val="289EDC4B"/>
    <w:rsid w:val="289EEF1C"/>
    <w:rsid w:val="28B00632"/>
    <w:rsid w:val="28C452D3"/>
    <w:rsid w:val="28C8CEC7"/>
    <w:rsid w:val="28C905B2"/>
    <w:rsid w:val="28C9D5A0"/>
    <w:rsid w:val="28CD99FA"/>
    <w:rsid w:val="28CE97F2"/>
    <w:rsid w:val="28DF4FBA"/>
    <w:rsid w:val="28E9C141"/>
    <w:rsid w:val="28EB3360"/>
    <w:rsid w:val="28F9BE1F"/>
    <w:rsid w:val="28FB13BF"/>
    <w:rsid w:val="290D04EF"/>
    <w:rsid w:val="290FDB85"/>
    <w:rsid w:val="2917A0FA"/>
    <w:rsid w:val="291E3682"/>
    <w:rsid w:val="29222507"/>
    <w:rsid w:val="292C8968"/>
    <w:rsid w:val="29414AC9"/>
    <w:rsid w:val="294E4CBA"/>
    <w:rsid w:val="2959E946"/>
    <w:rsid w:val="295E0C2F"/>
    <w:rsid w:val="2965F1A5"/>
    <w:rsid w:val="2971FD93"/>
    <w:rsid w:val="298BC55C"/>
    <w:rsid w:val="298BE83D"/>
    <w:rsid w:val="2997DD0E"/>
    <w:rsid w:val="29A16D99"/>
    <w:rsid w:val="29A47626"/>
    <w:rsid w:val="29A8A39D"/>
    <w:rsid w:val="29A8ADBE"/>
    <w:rsid w:val="29A9E9B9"/>
    <w:rsid w:val="29AA9E25"/>
    <w:rsid w:val="29AB9DEF"/>
    <w:rsid w:val="29AEAECD"/>
    <w:rsid w:val="29B1E530"/>
    <w:rsid w:val="29BA4678"/>
    <w:rsid w:val="29C1BCE9"/>
    <w:rsid w:val="29C3DA7E"/>
    <w:rsid w:val="29C567C6"/>
    <w:rsid w:val="29C9C9CF"/>
    <w:rsid w:val="29CA326F"/>
    <w:rsid w:val="29D48849"/>
    <w:rsid w:val="29DA5D7F"/>
    <w:rsid w:val="29E0355B"/>
    <w:rsid w:val="29E526B4"/>
    <w:rsid w:val="29ED1DC3"/>
    <w:rsid w:val="29F8D9C8"/>
    <w:rsid w:val="29FEC5FE"/>
    <w:rsid w:val="2A062171"/>
    <w:rsid w:val="2A063AF8"/>
    <w:rsid w:val="2A0E7BAB"/>
    <w:rsid w:val="2A1BBC7E"/>
    <w:rsid w:val="2A1ECF8C"/>
    <w:rsid w:val="2A24C44B"/>
    <w:rsid w:val="2A263215"/>
    <w:rsid w:val="2A26ABD2"/>
    <w:rsid w:val="2A26D78F"/>
    <w:rsid w:val="2A2897A8"/>
    <w:rsid w:val="2A2B4EC1"/>
    <w:rsid w:val="2A2B7103"/>
    <w:rsid w:val="2A31FFC4"/>
    <w:rsid w:val="2A52C66A"/>
    <w:rsid w:val="2A546251"/>
    <w:rsid w:val="2A571448"/>
    <w:rsid w:val="2A5D519E"/>
    <w:rsid w:val="2A615DD1"/>
    <w:rsid w:val="2A6EA274"/>
    <w:rsid w:val="2A7376DC"/>
    <w:rsid w:val="2A84D271"/>
    <w:rsid w:val="2A923AFC"/>
    <w:rsid w:val="2A976780"/>
    <w:rsid w:val="2A99D623"/>
    <w:rsid w:val="2AAA81E9"/>
    <w:rsid w:val="2AB8ECF1"/>
    <w:rsid w:val="2AC0A8F6"/>
    <w:rsid w:val="2AC3B68A"/>
    <w:rsid w:val="2AC7F0EE"/>
    <w:rsid w:val="2ACBA05F"/>
    <w:rsid w:val="2ACE4CAD"/>
    <w:rsid w:val="2AD363D7"/>
    <w:rsid w:val="2AE15F6F"/>
    <w:rsid w:val="2AFB5C08"/>
    <w:rsid w:val="2B043AE8"/>
    <w:rsid w:val="2B129EE4"/>
    <w:rsid w:val="2B17B1EC"/>
    <w:rsid w:val="2B1C8ED4"/>
    <w:rsid w:val="2B280F83"/>
    <w:rsid w:val="2B2C5428"/>
    <w:rsid w:val="2B3A70CF"/>
    <w:rsid w:val="2B3B8BB8"/>
    <w:rsid w:val="2B3F3A82"/>
    <w:rsid w:val="2B4B07E1"/>
    <w:rsid w:val="2B51AD1F"/>
    <w:rsid w:val="2B554EE9"/>
    <w:rsid w:val="2B564784"/>
    <w:rsid w:val="2B65100B"/>
    <w:rsid w:val="2B669730"/>
    <w:rsid w:val="2B714135"/>
    <w:rsid w:val="2B81F7F8"/>
    <w:rsid w:val="2B85E9A3"/>
    <w:rsid w:val="2B8B6389"/>
    <w:rsid w:val="2B8F8850"/>
    <w:rsid w:val="2B9072B0"/>
    <w:rsid w:val="2BA9B2F0"/>
    <w:rsid w:val="2BB0BB9E"/>
    <w:rsid w:val="2BB45848"/>
    <w:rsid w:val="2BBA8457"/>
    <w:rsid w:val="2BBC8106"/>
    <w:rsid w:val="2BBDDD65"/>
    <w:rsid w:val="2BC9EAF3"/>
    <w:rsid w:val="2BD659AA"/>
    <w:rsid w:val="2BDE8755"/>
    <w:rsid w:val="2BF82397"/>
    <w:rsid w:val="2C01689B"/>
    <w:rsid w:val="2C04545E"/>
    <w:rsid w:val="2C0537E2"/>
    <w:rsid w:val="2C06F87F"/>
    <w:rsid w:val="2C080D7A"/>
    <w:rsid w:val="2C100481"/>
    <w:rsid w:val="2C210080"/>
    <w:rsid w:val="2C23F5B2"/>
    <w:rsid w:val="2C2C14A9"/>
    <w:rsid w:val="2C2C950A"/>
    <w:rsid w:val="2C321CBF"/>
    <w:rsid w:val="2C4F29C6"/>
    <w:rsid w:val="2C51820B"/>
    <w:rsid w:val="2C58DB94"/>
    <w:rsid w:val="2C59ED8B"/>
    <w:rsid w:val="2C5D66FB"/>
    <w:rsid w:val="2C718273"/>
    <w:rsid w:val="2C79F4D0"/>
    <w:rsid w:val="2C836D9D"/>
    <w:rsid w:val="2C860B24"/>
    <w:rsid w:val="2C863139"/>
    <w:rsid w:val="2C86A2FC"/>
    <w:rsid w:val="2C8F9A09"/>
    <w:rsid w:val="2C9011EE"/>
    <w:rsid w:val="2C917EFA"/>
    <w:rsid w:val="2C92231C"/>
    <w:rsid w:val="2C934FA8"/>
    <w:rsid w:val="2C94E124"/>
    <w:rsid w:val="2C9D83FE"/>
    <w:rsid w:val="2C9F463B"/>
    <w:rsid w:val="2CA03C99"/>
    <w:rsid w:val="2CA256E6"/>
    <w:rsid w:val="2CA4C2D4"/>
    <w:rsid w:val="2CA509B5"/>
    <w:rsid w:val="2CAC4097"/>
    <w:rsid w:val="2CB30400"/>
    <w:rsid w:val="2CBE62A4"/>
    <w:rsid w:val="2CBFF3ED"/>
    <w:rsid w:val="2CC91F5E"/>
    <w:rsid w:val="2CD12B01"/>
    <w:rsid w:val="2CDD5B27"/>
    <w:rsid w:val="2CDF29D9"/>
    <w:rsid w:val="2CE461EF"/>
    <w:rsid w:val="2CEA9B3E"/>
    <w:rsid w:val="2CF390A3"/>
    <w:rsid w:val="2D0691AC"/>
    <w:rsid w:val="2D1022E2"/>
    <w:rsid w:val="2D147D67"/>
    <w:rsid w:val="2D266238"/>
    <w:rsid w:val="2D295832"/>
    <w:rsid w:val="2D2BDAB0"/>
    <w:rsid w:val="2D325A0F"/>
    <w:rsid w:val="2D45A204"/>
    <w:rsid w:val="2D4984C6"/>
    <w:rsid w:val="2D4D5B5D"/>
    <w:rsid w:val="2D4F9640"/>
    <w:rsid w:val="2D50478A"/>
    <w:rsid w:val="2D664474"/>
    <w:rsid w:val="2D66D5FE"/>
    <w:rsid w:val="2D695F39"/>
    <w:rsid w:val="2D6BD336"/>
    <w:rsid w:val="2D7076B5"/>
    <w:rsid w:val="2D7AEC06"/>
    <w:rsid w:val="2D7D4ABA"/>
    <w:rsid w:val="2D96EB15"/>
    <w:rsid w:val="2D9B935B"/>
    <w:rsid w:val="2DA3351F"/>
    <w:rsid w:val="2DA759B1"/>
    <w:rsid w:val="2DABFDBA"/>
    <w:rsid w:val="2DAE3DC1"/>
    <w:rsid w:val="2DB07712"/>
    <w:rsid w:val="2DB6872B"/>
    <w:rsid w:val="2DBAE775"/>
    <w:rsid w:val="2DC17C0E"/>
    <w:rsid w:val="2DCFF05B"/>
    <w:rsid w:val="2DDF3ACB"/>
    <w:rsid w:val="2DE0DE7E"/>
    <w:rsid w:val="2DE2BDA4"/>
    <w:rsid w:val="2DE62366"/>
    <w:rsid w:val="2DE6491A"/>
    <w:rsid w:val="2DEB249C"/>
    <w:rsid w:val="2DEC431A"/>
    <w:rsid w:val="2DEFD408"/>
    <w:rsid w:val="2DF290D7"/>
    <w:rsid w:val="2E02F5F3"/>
    <w:rsid w:val="2E0C3960"/>
    <w:rsid w:val="2E0C56B6"/>
    <w:rsid w:val="2E17A124"/>
    <w:rsid w:val="2E19261D"/>
    <w:rsid w:val="2E2AE533"/>
    <w:rsid w:val="2E2E552A"/>
    <w:rsid w:val="2E394CD0"/>
    <w:rsid w:val="2E4AFC5E"/>
    <w:rsid w:val="2E4CACA9"/>
    <w:rsid w:val="2E54C576"/>
    <w:rsid w:val="2E58A969"/>
    <w:rsid w:val="2E63AB14"/>
    <w:rsid w:val="2E64294B"/>
    <w:rsid w:val="2E7944FC"/>
    <w:rsid w:val="2E7B30DF"/>
    <w:rsid w:val="2E80F772"/>
    <w:rsid w:val="2E89A48E"/>
    <w:rsid w:val="2EA8002D"/>
    <w:rsid w:val="2EA8C5DC"/>
    <w:rsid w:val="2EB7F940"/>
    <w:rsid w:val="2EBF59CE"/>
    <w:rsid w:val="2ECB4C32"/>
    <w:rsid w:val="2EDC1279"/>
    <w:rsid w:val="2EDC4D10"/>
    <w:rsid w:val="2EE8160A"/>
    <w:rsid w:val="2EEE57F5"/>
    <w:rsid w:val="2EF16641"/>
    <w:rsid w:val="2EF1998A"/>
    <w:rsid w:val="2EF6D5F8"/>
    <w:rsid w:val="2EF6E319"/>
    <w:rsid w:val="2EF8F1B4"/>
    <w:rsid w:val="2F091B5A"/>
    <w:rsid w:val="2F123909"/>
    <w:rsid w:val="2F139B5C"/>
    <w:rsid w:val="2F213D4B"/>
    <w:rsid w:val="2F2BC8BD"/>
    <w:rsid w:val="2F32D34C"/>
    <w:rsid w:val="2F33F6E2"/>
    <w:rsid w:val="2F3AF37D"/>
    <w:rsid w:val="2F4408B3"/>
    <w:rsid w:val="2F445212"/>
    <w:rsid w:val="2F44BACF"/>
    <w:rsid w:val="2F607D91"/>
    <w:rsid w:val="2F662AF8"/>
    <w:rsid w:val="2F664EC3"/>
    <w:rsid w:val="2F680D05"/>
    <w:rsid w:val="2F6AD92B"/>
    <w:rsid w:val="2F76C0DE"/>
    <w:rsid w:val="2F797337"/>
    <w:rsid w:val="2F7B56AE"/>
    <w:rsid w:val="2F7DE842"/>
    <w:rsid w:val="2F7E358E"/>
    <w:rsid w:val="2F7FF2F3"/>
    <w:rsid w:val="2F8BCDEF"/>
    <w:rsid w:val="2F981E6B"/>
    <w:rsid w:val="2FA4CBCC"/>
    <w:rsid w:val="2FB1A9C7"/>
    <w:rsid w:val="2FBC1188"/>
    <w:rsid w:val="2FC06117"/>
    <w:rsid w:val="2FC31E9B"/>
    <w:rsid w:val="2FCD4980"/>
    <w:rsid w:val="2FCFF7D8"/>
    <w:rsid w:val="2FDBFC88"/>
    <w:rsid w:val="2FE5B38A"/>
    <w:rsid w:val="2FE89FC2"/>
    <w:rsid w:val="2FECF735"/>
    <w:rsid w:val="2FEFF50F"/>
    <w:rsid w:val="3000B5CA"/>
    <w:rsid w:val="3001B1C9"/>
    <w:rsid w:val="3005A0D5"/>
    <w:rsid w:val="30069E15"/>
    <w:rsid w:val="3008190D"/>
    <w:rsid w:val="30110056"/>
    <w:rsid w:val="3013DF7C"/>
    <w:rsid w:val="301B5347"/>
    <w:rsid w:val="301F72DD"/>
    <w:rsid w:val="30232A6D"/>
    <w:rsid w:val="302B08FA"/>
    <w:rsid w:val="3045640C"/>
    <w:rsid w:val="304AC6D1"/>
    <w:rsid w:val="3059DE50"/>
    <w:rsid w:val="305A83D5"/>
    <w:rsid w:val="305AA71A"/>
    <w:rsid w:val="30751E6D"/>
    <w:rsid w:val="3077C3F0"/>
    <w:rsid w:val="3099C4E9"/>
    <w:rsid w:val="309AD889"/>
    <w:rsid w:val="309FAFF8"/>
    <w:rsid w:val="30A18058"/>
    <w:rsid w:val="30A29254"/>
    <w:rsid w:val="30A4585E"/>
    <w:rsid w:val="30AC570C"/>
    <w:rsid w:val="30B2A163"/>
    <w:rsid w:val="30B43FF5"/>
    <w:rsid w:val="30B5B375"/>
    <w:rsid w:val="30C5AC26"/>
    <w:rsid w:val="30C89778"/>
    <w:rsid w:val="30CC4B96"/>
    <w:rsid w:val="30E29A69"/>
    <w:rsid w:val="30E969D2"/>
    <w:rsid w:val="30FFC220"/>
    <w:rsid w:val="3103A455"/>
    <w:rsid w:val="3105D5D7"/>
    <w:rsid w:val="3106108B"/>
    <w:rsid w:val="310E45F6"/>
    <w:rsid w:val="311938F5"/>
    <w:rsid w:val="311C3C26"/>
    <w:rsid w:val="3122362A"/>
    <w:rsid w:val="31294DF2"/>
    <w:rsid w:val="3131CA3D"/>
    <w:rsid w:val="313ED2CE"/>
    <w:rsid w:val="313F52B6"/>
    <w:rsid w:val="313FAEE4"/>
    <w:rsid w:val="31454A4C"/>
    <w:rsid w:val="31470FE0"/>
    <w:rsid w:val="314868F0"/>
    <w:rsid w:val="31498844"/>
    <w:rsid w:val="314A0BA6"/>
    <w:rsid w:val="314F7527"/>
    <w:rsid w:val="3150008E"/>
    <w:rsid w:val="3150DB00"/>
    <w:rsid w:val="31565025"/>
    <w:rsid w:val="315E637B"/>
    <w:rsid w:val="316A6CD6"/>
    <w:rsid w:val="3170757D"/>
    <w:rsid w:val="3171AFCA"/>
    <w:rsid w:val="317E057B"/>
    <w:rsid w:val="3183D644"/>
    <w:rsid w:val="31881A0A"/>
    <w:rsid w:val="31943D5E"/>
    <w:rsid w:val="31944442"/>
    <w:rsid w:val="31962D0B"/>
    <w:rsid w:val="319D2A03"/>
    <w:rsid w:val="31A7A770"/>
    <w:rsid w:val="31AF43B6"/>
    <w:rsid w:val="31B35A96"/>
    <w:rsid w:val="31B93495"/>
    <w:rsid w:val="31BA0E56"/>
    <w:rsid w:val="31BAAB7C"/>
    <w:rsid w:val="31CA5C00"/>
    <w:rsid w:val="31CA96E9"/>
    <w:rsid w:val="31CB615A"/>
    <w:rsid w:val="31CBC005"/>
    <w:rsid w:val="31E22EC0"/>
    <w:rsid w:val="31F13B14"/>
    <w:rsid w:val="31FB543C"/>
    <w:rsid w:val="31FF4F81"/>
    <w:rsid w:val="32074198"/>
    <w:rsid w:val="3209A2DC"/>
    <w:rsid w:val="321C4F93"/>
    <w:rsid w:val="321FDF11"/>
    <w:rsid w:val="322460CC"/>
    <w:rsid w:val="323437F1"/>
    <w:rsid w:val="3235FD7C"/>
    <w:rsid w:val="323622B0"/>
    <w:rsid w:val="324BFF31"/>
    <w:rsid w:val="32530237"/>
    <w:rsid w:val="32551F60"/>
    <w:rsid w:val="325CB986"/>
    <w:rsid w:val="3266354B"/>
    <w:rsid w:val="326D5049"/>
    <w:rsid w:val="3274E51B"/>
    <w:rsid w:val="3277F02A"/>
    <w:rsid w:val="3282893F"/>
    <w:rsid w:val="328711A0"/>
    <w:rsid w:val="328ED8D5"/>
    <w:rsid w:val="32B15BFC"/>
    <w:rsid w:val="32B5BF02"/>
    <w:rsid w:val="32B631A6"/>
    <w:rsid w:val="32BFF3A7"/>
    <w:rsid w:val="32CC4A88"/>
    <w:rsid w:val="32D3FB67"/>
    <w:rsid w:val="32F73384"/>
    <w:rsid w:val="32F80C67"/>
    <w:rsid w:val="32F8D6D3"/>
    <w:rsid w:val="32F9CB44"/>
    <w:rsid w:val="32FE139D"/>
    <w:rsid w:val="330080A6"/>
    <w:rsid w:val="330714D5"/>
    <w:rsid w:val="3319B9BC"/>
    <w:rsid w:val="331CE4D8"/>
    <w:rsid w:val="331E17DC"/>
    <w:rsid w:val="3320CA50"/>
    <w:rsid w:val="333C3513"/>
    <w:rsid w:val="333C479D"/>
    <w:rsid w:val="333E8754"/>
    <w:rsid w:val="333FC9E5"/>
    <w:rsid w:val="333FE9DB"/>
    <w:rsid w:val="3346744D"/>
    <w:rsid w:val="334F5168"/>
    <w:rsid w:val="334F8A71"/>
    <w:rsid w:val="33529DB8"/>
    <w:rsid w:val="3365328F"/>
    <w:rsid w:val="3373A35A"/>
    <w:rsid w:val="338412A0"/>
    <w:rsid w:val="33872A8D"/>
    <w:rsid w:val="338990C6"/>
    <w:rsid w:val="338CD16E"/>
    <w:rsid w:val="3398ADD5"/>
    <w:rsid w:val="339C7775"/>
    <w:rsid w:val="339E467B"/>
    <w:rsid w:val="33A1AF33"/>
    <w:rsid w:val="33B3B183"/>
    <w:rsid w:val="33B9A29E"/>
    <w:rsid w:val="33BA67B6"/>
    <w:rsid w:val="33C3DE6D"/>
    <w:rsid w:val="33C8F66F"/>
    <w:rsid w:val="33CC1382"/>
    <w:rsid w:val="33D03B13"/>
    <w:rsid w:val="33DC9EB6"/>
    <w:rsid w:val="33ECA0C5"/>
    <w:rsid w:val="33F1ED3B"/>
    <w:rsid w:val="33FF2F6F"/>
    <w:rsid w:val="3401E41A"/>
    <w:rsid w:val="340B1231"/>
    <w:rsid w:val="340BF5B8"/>
    <w:rsid w:val="340EC823"/>
    <w:rsid w:val="3413256B"/>
    <w:rsid w:val="3416C09A"/>
    <w:rsid w:val="3417FADF"/>
    <w:rsid w:val="341A72C5"/>
    <w:rsid w:val="341C9BF1"/>
    <w:rsid w:val="3436BF24"/>
    <w:rsid w:val="34427549"/>
    <w:rsid w:val="34434B27"/>
    <w:rsid w:val="344C868B"/>
    <w:rsid w:val="346014BB"/>
    <w:rsid w:val="3463E45F"/>
    <w:rsid w:val="3469DB83"/>
    <w:rsid w:val="346F4585"/>
    <w:rsid w:val="346F8B24"/>
    <w:rsid w:val="34776B49"/>
    <w:rsid w:val="34795F81"/>
    <w:rsid w:val="347F674D"/>
    <w:rsid w:val="34819EE3"/>
    <w:rsid w:val="348991FB"/>
    <w:rsid w:val="348AC059"/>
    <w:rsid w:val="34908DCD"/>
    <w:rsid w:val="34A9A367"/>
    <w:rsid w:val="34AD5FF4"/>
    <w:rsid w:val="34B37B4F"/>
    <w:rsid w:val="34B7FAF0"/>
    <w:rsid w:val="34B8422C"/>
    <w:rsid w:val="34BBED59"/>
    <w:rsid w:val="34C3B9BF"/>
    <w:rsid w:val="34CC978B"/>
    <w:rsid w:val="34D13859"/>
    <w:rsid w:val="34D51374"/>
    <w:rsid w:val="34DF1B66"/>
    <w:rsid w:val="34FB1609"/>
    <w:rsid w:val="34FC5B4C"/>
    <w:rsid w:val="34FCCF84"/>
    <w:rsid w:val="350FBB0F"/>
    <w:rsid w:val="3518FCD9"/>
    <w:rsid w:val="3537D97E"/>
    <w:rsid w:val="353F28F3"/>
    <w:rsid w:val="354128ED"/>
    <w:rsid w:val="35424A19"/>
    <w:rsid w:val="354319C3"/>
    <w:rsid w:val="354FEBDE"/>
    <w:rsid w:val="355014A6"/>
    <w:rsid w:val="35507BF4"/>
    <w:rsid w:val="3553D8F8"/>
    <w:rsid w:val="356E068B"/>
    <w:rsid w:val="35718AF1"/>
    <w:rsid w:val="358FECE3"/>
    <w:rsid w:val="35966BAA"/>
    <w:rsid w:val="35990507"/>
    <w:rsid w:val="359C0F5E"/>
    <w:rsid w:val="35A2F5E3"/>
    <w:rsid w:val="35A98A50"/>
    <w:rsid w:val="35B5A76A"/>
    <w:rsid w:val="35BDEF81"/>
    <w:rsid w:val="35BF7F01"/>
    <w:rsid w:val="35C1528A"/>
    <w:rsid w:val="35C55E75"/>
    <w:rsid w:val="35D0F07C"/>
    <w:rsid w:val="35D9BB26"/>
    <w:rsid w:val="35E5B526"/>
    <w:rsid w:val="35E6246E"/>
    <w:rsid w:val="35E99E86"/>
    <w:rsid w:val="35EBBE0F"/>
    <w:rsid w:val="35ED5682"/>
    <w:rsid w:val="35F3A107"/>
    <w:rsid w:val="36014365"/>
    <w:rsid w:val="3608A7B8"/>
    <w:rsid w:val="3618A81B"/>
    <w:rsid w:val="361EDE81"/>
    <w:rsid w:val="36289230"/>
    <w:rsid w:val="362F9C13"/>
    <w:rsid w:val="3630136B"/>
    <w:rsid w:val="3637F856"/>
    <w:rsid w:val="36457BE3"/>
    <w:rsid w:val="364C227D"/>
    <w:rsid w:val="364E2D1E"/>
    <w:rsid w:val="365028FB"/>
    <w:rsid w:val="3657FE92"/>
    <w:rsid w:val="36594829"/>
    <w:rsid w:val="3659C3BA"/>
    <w:rsid w:val="365A8E95"/>
    <w:rsid w:val="365C6933"/>
    <w:rsid w:val="366536F6"/>
    <w:rsid w:val="36699CE1"/>
    <w:rsid w:val="36709046"/>
    <w:rsid w:val="36969414"/>
    <w:rsid w:val="369743C1"/>
    <w:rsid w:val="3699E919"/>
    <w:rsid w:val="369C7B28"/>
    <w:rsid w:val="369D2893"/>
    <w:rsid w:val="36A0AB84"/>
    <w:rsid w:val="36ACFE5B"/>
    <w:rsid w:val="36B09380"/>
    <w:rsid w:val="36B0FCFD"/>
    <w:rsid w:val="36B97DA5"/>
    <w:rsid w:val="36B9D74C"/>
    <w:rsid w:val="36BADAA5"/>
    <w:rsid w:val="36BF1C89"/>
    <w:rsid w:val="36C5EF7F"/>
    <w:rsid w:val="36D24343"/>
    <w:rsid w:val="36E1A0C6"/>
    <w:rsid w:val="36F4DE36"/>
    <w:rsid w:val="36F50345"/>
    <w:rsid w:val="36F7A397"/>
    <w:rsid w:val="3703C766"/>
    <w:rsid w:val="370A909B"/>
    <w:rsid w:val="370E2AC2"/>
    <w:rsid w:val="37252A70"/>
    <w:rsid w:val="373258C1"/>
    <w:rsid w:val="3747CD77"/>
    <w:rsid w:val="3747D3AC"/>
    <w:rsid w:val="3748979E"/>
    <w:rsid w:val="3755B371"/>
    <w:rsid w:val="375AF1EB"/>
    <w:rsid w:val="376D47B9"/>
    <w:rsid w:val="3771A95D"/>
    <w:rsid w:val="3781145F"/>
    <w:rsid w:val="37963354"/>
    <w:rsid w:val="37A46740"/>
    <w:rsid w:val="37A5BB2B"/>
    <w:rsid w:val="37A61D5B"/>
    <w:rsid w:val="37B3333C"/>
    <w:rsid w:val="37B458EA"/>
    <w:rsid w:val="37BACC30"/>
    <w:rsid w:val="37BCC504"/>
    <w:rsid w:val="37CAFF98"/>
    <w:rsid w:val="37D20959"/>
    <w:rsid w:val="37D5EDF4"/>
    <w:rsid w:val="37DCDAAE"/>
    <w:rsid w:val="37DF809C"/>
    <w:rsid w:val="37E926D1"/>
    <w:rsid w:val="37F3F5EC"/>
    <w:rsid w:val="37FBE4FE"/>
    <w:rsid w:val="38030FF0"/>
    <w:rsid w:val="380A27BF"/>
    <w:rsid w:val="38110157"/>
    <w:rsid w:val="3816D539"/>
    <w:rsid w:val="381C76AF"/>
    <w:rsid w:val="381F62BE"/>
    <w:rsid w:val="3822D03E"/>
    <w:rsid w:val="38271961"/>
    <w:rsid w:val="382CA3DB"/>
    <w:rsid w:val="382F0D4F"/>
    <w:rsid w:val="382FDD05"/>
    <w:rsid w:val="3843A55E"/>
    <w:rsid w:val="3869F7F6"/>
    <w:rsid w:val="3883CC91"/>
    <w:rsid w:val="388B5895"/>
    <w:rsid w:val="388E777E"/>
    <w:rsid w:val="3893FD6F"/>
    <w:rsid w:val="38A1670F"/>
    <w:rsid w:val="38AA0118"/>
    <w:rsid w:val="38AB9DD1"/>
    <w:rsid w:val="38ABFF05"/>
    <w:rsid w:val="38B348ED"/>
    <w:rsid w:val="38BAC5E9"/>
    <w:rsid w:val="38BB8995"/>
    <w:rsid w:val="38BD8230"/>
    <w:rsid w:val="38C210D9"/>
    <w:rsid w:val="38C6296D"/>
    <w:rsid w:val="38CFF726"/>
    <w:rsid w:val="38D3EA45"/>
    <w:rsid w:val="38D732D0"/>
    <w:rsid w:val="38D78169"/>
    <w:rsid w:val="38DA57CF"/>
    <w:rsid w:val="38DC99B3"/>
    <w:rsid w:val="38DE4FB9"/>
    <w:rsid w:val="38E0B4A3"/>
    <w:rsid w:val="38E6BEF7"/>
    <w:rsid w:val="39021A30"/>
    <w:rsid w:val="390BD0C4"/>
    <w:rsid w:val="390C0EE3"/>
    <w:rsid w:val="390EF98A"/>
    <w:rsid w:val="3910B5B8"/>
    <w:rsid w:val="39213017"/>
    <w:rsid w:val="3933AD2A"/>
    <w:rsid w:val="39398001"/>
    <w:rsid w:val="393CD74C"/>
    <w:rsid w:val="3959A01F"/>
    <w:rsid w:val="395BE9AC"/>
    <w:rsid w:val="396950A5"/>
    <w:rsid w:val="39748489"/>
    <w:rsid w:val="3979F0E8"/>
    <w:rsid w:val="3982B77F"/>
    <w:rsid w:val="398AADE6"/>
    <w:rsid w:val="398D945A"/>
    <w:rsid w:val="3994E9CA"/>
    <w:rsid w:val="3998A2FF"/>
    <w:rsid w:val="399B5C31"/>
    <w:rsid w:val="399FDB21"/>
    <w:rsid w:val="39A03B5E"/>
    <w:rsid w:val="39A91797"/>
    <w:rsid w:val="39B13B2F"/>
    <w:rsid w:val="39B4A4BD"/>
    <w:rsid w:val="39B5273B"/>
    <w:rsid w:val="39B96B5A"/>
    <w:rsid w:val="39CB5977"/>
    <w:rsid w:val="39CC43F0"/>
    <w:rsid w:val="39D1E812"/>
    <w:rsid w:val="39DA7893"/>
    <w:rsid w:val="39DF8AE7"/>
    <w:rsid w:val="39E1DE4E"/>
    <w:rsid w:val="39E59BA0"/>
    <w:rsid w:val="39E5B974"/>
    <w:rsid w:val="39EAC31C"/>
    <w:rsid w:val="39EB1AD3"/>
    <w:rsid w:val="39EB9ACA"/>
    <w:rsid w:val="39EE1F12"/>
    <w:rsid w:val="39F69E98"/>
    <w:rsid w:val="3A011868"/>
    <w:rsid w:val="3A06D58E"/>
    <w:rsid w:val="3A0F0E78"/>
    <w:rsid w:val="3A20EBF3"/>
    <w:rsid w:val="3A2292EE"/>
    <w:rsid w:val="3A22D512"/>
    <w:rsid w:val="3A2C68AA"/>
    <w:rsid w:val="3A3018C6"/>
    <w:rsid w:val="3A361E27"/>
    <w:rsid w:val="3A37F1E3"/>
    <w:rsid w:val="3A3F30D8"/>
    <w:rsid w:val="3A59A52B"/>
    <w:rsid w:val="3A65A336"/>
    <w:rsid w:val="3A7079E9"/>
    <w:rsid w:val="3A73EFB1"/>
    <w:rsid w:val="3A85E3CC"/>
    <w:rsid w:val="3A8624AA"/>
    <w:rsid w:val="3A8D658C"/>
    <w:rsid w:val="3A8FECEB"/>
    <w:rsid w:val="3A9873F5"/>
    <w:rsid w:val="3A99C5C5"/>
    <w:rsid w:val="3AA00963"/>
    <w:rsid w:val="3AA046A7"/>
    <w:rsid w:val="3AB5796C"/>
    <w:rsid w:val="3ABC939D"/>
    <w:rsid w:val="3AC09706"/>
    <w:rsid w:val="3AC1FE78"/>
    <w:rsid w:val="3AC27F69"/>
    <w:rsid w:val="3AC443B5"/>
    <w:rsid w:val="3AC6047C"/>
    <w:rsid w:val="3AC8B86C"/>
    <w:rsid w:val="3AC8B8D4"/>
    <w:rsid w:val="3AD5F6B6"/>
    <w:rsid w:val="3AD909E2"/>
    <w:rsid w:val="3ADCA9C1"/>
    <w:rsid w:val="3AE5A175"/>
    <w:rsid w:val="3AE8F3B8"/>
    <w:rsid w:val="3AF431B7"/>
    <w:rsid w:val="3AF9AE75"/>
    <w:rsid w:val="3AFDC62F"/>
    <w:rsid w:val="3B0F0F6A"/>
    <w:rsid w:val="3B0FE52F"/>
    <w:rsid w:val="3B12A18F"/>
    <w:rsid w:val="3B142EB9"/>
    <w:rsid w:val="3B1E332F"/>
    <w:rsid w:val="3B217908"/>
    <w:rsid w:val="3B2595C5"/>
    <w:rsid w:val="3B2BCFC6"/>
    <w:rsid w:val="3B32F038"/>
    <w:rsid w:val="3B3759CB"/>
    <w:rsid w:val="3B473C52"/>
    <w:rsid w:val="3B4C74A8"/>
    <w:rsid w:val="3B511D7B"/>
    <w:rsid w:val="3B60FE00"/>
    <w:rsid w:val="3B646B1E"/>
    <w:rsid w:val="3B6790B6"/>
    <w:rsid w:val="3B6969E0"/>
    <w:rsid w:val="3B697B23"/>
    <w:rsid w:val="3B6B8AED"/>
    <w:rsid w:val="3B6C2EAF"/>
    <w:rsid w:val="3B6D8B05"/>
    <w:rsid w:val="3B6DEF0F"/>
    <w:rsid w:val="3B73B198"/>
    <w:rsid w:val="3B7C5A39"/>
    <w:rsid w:val="3B87AD98"/>
    <w:rsid w:val="3B888BDD"/>
    <w:rsid w:val="3B89B6AF"/>
    <w:rsid w:val="3B8FC922"/>
    <w:rsid w:val="3B965AE3"/>
    <w:rsid w:val="3BA46509"/>
    <w:rsid w:val="3BA62020"/>
    <w:rsid w:val="3BAF44A3"/>
    <w:rsid w:val="3BB2E079"/>
    <w:rsid w:val="3BC05869"/>
    <w:rsid w:val="3BC1A2B4"/>
    <w:rsid w:val="3BC4DAE6"/>
    <w:rsid w:val="3BD2E96D"/>
    <w:rsid w:val="3BDBBA4A"/>
    <w:rsid w:val="3BDC5C56"/>
    <w:rsid w:val="3BE1C9F8"/>
    <w:rsid w:val="3C045A09"/>
    <w:rsid w:val="3C0DADDF"/>
    <w:rsid w:val="3C112ACF"/>
    <w:rsid w:val="3C113A1A"/>
    <w:rsid w:val="3C126EA4"/>
    <w:rsid w:val="3C15CE8D"/>
    <w:rsid w:val="3C1995BD"/>
    <w:rsid w:val="3C1C4360"/>
    <w:rsid w:val="3C1D2D72"/>
    <w:rsid w:val="3C213BB0"/>
    <w:rsid w:val="3C222132"/>
    <w:rsid w:val="3C30FDD2"/>
    <w:rsid w:val="3C3A2495"/>
    <w:rsid w:val="3C48CF81"/>
    <w:rsid w:val="3C53C4CF"/>
    <w:rsid w:val="3C5BD694"/>
    <w:rsid w:val="3C62C3CB"/>
    <w:rsid w:val="3C698313"/>
    <w:rsid w:val="3C6E3DD5"/>
    <w:rsid w:val="3C71C56F"/>
    <w:rsid w:val="3C73C78F"/>
    <w:rsid w:val="3C79AFF6"/>
    <w:rsid w:val="3C7A5ECD"/>
    <w:rsid w:val="3C82D723"/>
    <w:rsid w:val="3C83513F"/>
    <w:rsid w:val="3C8FD1FD"/>
    <w:rsid w:val="3C99FBA9"/>
    <w:rsid w:val="3C9BE56A"/>
    <w:rsid w:val="3CA02B15"/>
    <w:rsid w:val="3CA394C4"/>
    <w:rsid w:val="3CAD343A"/>
    <w:rsid w:val="3CB03540"/>
    <w:rsid w:val="3CB10F87"/>
    <w:rsid w:val="3CB1D2A8"/>
    <w:rsid w:val="3CB28217"/>
    <w:rsid w:val="3CB528AF"/>
    <w:rsid w:val="3CC144A1"/>
    <w:rsid w:val="3CCEB51A"/>
    <w:rsid w:val="3CCF15A8"/>
    <w:rsid w:val="3CD0443A"/>
    <w:rsid w:val="3CDBC659"/>
    <w:rsid w:val="3CDF06BD"/>
    <w:rsid w:val="3CE3ED28"/>
    <w:rsid w:val="3CEC208D"/>
    <w:rsid w:val="3CF7F88E"/>
    <w:rsid w:val="3CFDE26D"/>
    <w:rsid w:val="3D086A55"/>
    <w:rsid w:val="3D1531DF"/>
    <w:rsid w:val="3D1644A8"/>
    <w:rsid w:val="3D20FC47"/>
    <w:rsid w:val="3D23490C"/>
    <w:rsid w:val="3D2707AB"/>
    <w:rsid w:val="3D28DB95"/>
    <w:rsid w:val="3D2B8AA9"/>
    <w:rsid w:val="3D2FF0F3"/>
    <w:rsid w:val="3D5016ED"/>
    <w:rsid w:val="3D51BBD9"/>
    <w:rsid w:val="3D615158"/>
    <w:rsid w:val="3D63D49E"/>
    <w:rsid w:val="3D66DF9E"/>
    <w:rsid w:val="3D6C347C"/>
    <w:rsid w:val="3D6F5A4B"/>
    <w:rsid w:val="3D736A98"/>
    <w:rsid w:val="3D743580"/>
    <w:rsid w:val="3D777649"/>
    <w:rsid w:val="3D8540C5"/>
    <w:rsid w:val="3D9D4133"/>
    <w:rsid w:val="3DA0F15A"/>
    <w:rsid w:val="3DA502AA"/>
    <w:rsid w:val="3DB32BE2"/>
    <w:rsid w:val="3DB4161F"/>
    <w:rsid w:val="3DBC47EA"/>
    <w:rsid w:val="3DC52F36"/>
    <w:rsid w:val="3DC995F4"/>
    <w:rsid w:val="3DCCB7CD"/>
    <w:rsid w:val="3DD1A272"/>
    <w:rsid w:val="3DD35A56"/>
    <w:rsid w:val="3DDE4EB1"/>
    <w:rsid w:val="3DEFCD49"/>
    <w:rsid w:val="3DEFF35C"/>
    <w:rsid w:val="3DF241D5"/>
    <w:rsid w:val="3E1FECCB"/>
    <w:rsid w:val="3E24DD3B"/>
    <w:rsid w:val="3E2AC0FB"/>
    <w:rsid w:val="3E33A1C5"/>
    <w:rsid w:val="3E34E38F"/>
    <w:rsid w:val="3E40287E"/>
    <w:rsid w:val="3E4BFBCC"/>
    <w:rsid w:val="3E4E5658"/>
    <w:rsid w:val="3E532E0A"/>
    <w:rsid w:val="3E5B0EF1"/>
    <w:rsid w:val="3E625573"/>
    <w:rsid w:val="3E62CCD4"/>
    <w:rsid w:val="3E676378"/>
    <w:rsid w:val="3E684035"/>
    <w:rsid w:val="3E6BFBE5"/>
    <w:rsid w:val="3E70AA7D"/>
    <w:rsid w:val="3E72ACAD"/>
    <w:rsid w:val="3E7309DD"/>
    <w:rsid w:val="3E7EC6F6"/>
    <w:rsid w:val="3E8D5018"/>
    <w:rsid w:val="3E908DE5"/>
    <w:rsid w:val="3E912E3D"/>
    <w:rsid w:val="3E9B02D1"/>
    <w:rsid w:val="3E9BC85D"/>
    <w:rsid w:val="3EA78E4A"/>
    <w:rsid w:val="3EAFCFF4"/>
    <w:rsid w:val="3EB23FF7"/>
    <w:rsid w:val="3EB493AD"/>
    <w:rsid w:val="3EBB0BA2"/>
    <w:rsid w:val="3EBBAABF"/>
    <w:rsid w:val="3EBC346A"/>
    <w:rsid w:val="3EC2CAFF"/>
    <w:rsid w:val="3EDDB7F8"/>
    <w:rsid w:val="3EEB9639"/>
    <w:rsid w:val="3EF4A89B"/>
    <w:rsid w:val="3F07B4F4"/>
    <w:rsid w:val="3F0A7B1D"/>
    <w:rsid w:val="3F104DBC"/>
    <w:rsid w:val="3F1514E2"/>
    <w:rsid w:val="3F17243D"/>
    <w:rsid w:val="3F26E791"/>
    <w:rsid w:val="3F27481E"/>
    <w:rsid w:val="3F3BA33E"/>
    <w:rsid w:val="3F4031E6"/>
    <w:rsid w:val="3F417A6A"/>
    <w:rsid w:val="3F46D2B4"/>
    <w:rsid w:val="3F4EB6F1"/>
    <w:rsid w:val="3F4F4B92"/>
    <w:rsid w:val="3F5477C8"/>
    <w:rsid w:val="3F57CD13"/>
    <w:rsid w:val="3F5CC89B"/>
    <w:rsid w:val="3F5EA063"/>
    <w:rsid w:val="3F66C02C"/>
    <w:rsid w:val="3F6A30BB"/>
    <w:rsid w:val="3F6B2C30"/>
    <w:rsid w:val="3F6ED8F6"/>
    <w:rsid w:val="3F6F6519"/>
    <w:rsid w:val="3F74D6CD"/>
    <w:rsid w:val="3F791DA6"/>
    <w:rsid w:val="3F80BE81"/>
    <w:rsid w:val="3F8BC685"/>
    <w:rsid w:val="3F9957A7"/>
    <w:rsid w:val="3F9C6DB2"/>
    <w:rsid w:val="3F9FEED0"/>
    <w:rsid w:val="3FAA5E08"/>
    <w:rsid w:val="3FB46D64"/>
    <w:rsid w:val="3FBC260F"/>
    <w:rsid w:val="3FBE383C"/>
    <w:rsid w:val="3FC10D3C"/>
    <w:rsid w:val="3FC59196"/>
    <w:rsid w:val="3FC5FE16"/>
    <w:rsid w:val="3FD20F0F"/>
    <w:rsid w:val="3FD3536A"/>
    <w:rsid w:val="3FE08F76"/>
    <w:rsid w:val="3FEAF9CF"/>
    <w:rsid w:val="4020DAA2"/>
    <w:rsid w:val="402345DA"/>
    <w:rsid w:val="4024B8E9"/>
    <w:rsid w:val="402646E0"/>
    <w:rsid w:val="402AC92D"/>
    <w:rsid w:val="4039F202"/>
    <w:rsid w:val="404080DA"/>
    <w:rsid w:val="404EEFB7"/>
    <w:rsid w:val="406D13B6"/>
    <w:rsid w:val="40729932"/>
    <w:rsid w:val="407D38CC"/>
    <w:rsid w:val="4084F78C"/>
    <w:rsid w:val="4086D4F4"/>
    <w:rsid w:val="40874DE3"/>
    <w:rsid w:val="4088D2C4"/>
    <w:rsid w:val="408B9BBF"/>
    <w:rsid w:val="409EC6D8"/>
    <w:rsid w:val="40BDB680"/>
    <w:rsid w:val="40BDEE19"/>
    <w:rsid w:val="40C2BBB0"/>
    <w:rsid w:val="40C4345C"/>
    <w:rsid w:val="40C47216"/>
    <w:rsid w:val="40D0C2D0"/>
    <w:rsid w:val="40D282BB"/>
    <w:rsid w:val="40D8C229"/>
    <w:rsid w:val="40DAD619"/>
    <w:rsid w:val="40E33375"/>
    <w:rsid w:val="40E93027"/>
    <w:rsid w:val="40EB23A2"/>
    <w:rsid w:val="40EE37C8"/>
    <w:rsid w:val="40F476FB"/>
    <w:rsid w:val="41067AF3"/>
    <w:rsid w:val="410734AB"/>
    <w:rsid w:val="41078A01"/>
    <w:rsid w:val="410A8FA8"/>
    <w:rsid w:val="4110C767"/>
    <w:rsid w:val="411981FD"/>
    <w:rsid w:val="411A0F70"/>
    <w:rsid w:val="411AA89A"/>
    <w:rsid w:val="412C8AE4"/>
    <w:rsid w:val="412DF271"/>
    <w:rsid w:val="4132C9A7"/>
    <w:rsid w:val="413B89BA"/>
    <w:rsid w:val="413DCB83"/>
    <w:rsid w:val="41432B08"/>
    <w:rsid w:val="414CE6CA"/>
    <w:rsid w:val="414D4C37"/>
    <w:rsid w:val="4152C474"/>
    <w:rsid w:val="4155F1EF"/>
    <w:rsid w:val="4156C5D8"/>
    <w:rsid w:val="41587B67"/>
    <w:rsid w:val="4166DE75"/>
    <w:rsid w:val="416C7380"/>
    <w:rsid w:val="416E55C3"/>
    <w:rsid w:val="4176489B"/>
    <w:rsid w:val="417D1563"/>
    <w:rsid w:val="41812681"/>
    <w:rsid w:val="418B5BA0"/>
    <w:rsid w:val="418BA939"/>
    <w:rsid w:val="41915634"/>
    <w:rsid w:val="419733AA"/>
    <w:rsid w:val="419B258A"/>
    <w:rsid w:val="41B17EF4"/>
    <w:rsid w:val="41B78AC0"/>
    <w:rsid w:val="41B802FD"/>
    <w:rsid w:val="41B8D0BD"/>
    <w:rsid w:val="41BC486F"/>
    <w:rsid w:val="41CB0059"/>
    <w:rsid w:val="41D1AFE6"/>
    <w:rsid w:val="41D27B6C"/>
    <w:rsid w:val="41DC7517"/>
    <w:rsid w:val="41EBBD08"/>
    <w:rsid w:val="41ED095D"/>
    <w:rsid w:val="41EF95AA"/>
    <w:rsid w:val="41F1C69A"/>
    <w:rsid w:val="42000A57"/>
    <w:rsid w:val="420C4E82"/>
    <w:rsid w:val="42134CBD"/>
    <w:rsid w:val="421B7E25"/>
    <w:rsid w:val="421F32EA"/>
    <w:rsid w:val="421F6FA3"/>
    <w:rsid w:val="42285BAE"/>
    <w:rsid w:val="422DCD2F"/>
    <w:rsid w:val="423781A5"/>
    <w:rsid w:val="423CD201"/>
    <w:rsid w:val="423DACAB"/>
    <w:rsid w:val="424906D3"/>
    <w:rsid w:val="424D9758"/>
    <w:rsid w:val="424DD659"/>
    <w:rsid w:val="42536A67"/>
    <w:rsid w:val="425786E1"/>
    <w:rsid w:val="4261F966"/>
    <w:rsid w:val="4268315C"/>
    <w:rsid w:val="427622BA"/>
    <w:rsid w:val="42884627"/>
    <w:rsid w:val="428D2F88"/>
    <w:rsid w:val="429703A8"/>
    <w:rsid w:val="4299C620"/>
    <w:rsid w:val="429DB123"/>
    <w:rsid w:val="42A1984E"/>
    <w:rsid w:val="42A1B89A"/>
    <w:rsid w:val="42A535A7"/>
    <w:rsid w:val="42AE4A1E"/>
    <w:rsid w:val="42B51C99"/>
    <w:rsid w:val="42B7D2E7"/>
    <w:rsid w:val="42B9C45A"/>
    <w:rsid w:val="42C313CE"/>
    <w:rsid w:val="42C52DE1"/>
    <w:rsid w:val="42C763AC"/>
    <w:rsid w:val="42CC0690"/>
    <w:rsid w:val="42CDB452"/>
    <w:rsid w:val="42D6C7A4"/>
    <w:rsid w:val="42E8EE32"/>
    <w:rsid w:val="42E91E16"/>
    <w:rsid w:val="42F08318"/>
    <w:rsid w:val="42F82E23"/>
    <w:rsid w:val="42FEE13C"/>
    <w:rsid w:val="4304B28F"/>
    <w:rsid w:val="43072097"/>
    <w:rsid w:val="43130DFF"/>
    <w:rsid w:val="431A4B95"/>
    <w:rsid w:val="431EA4EF"/>
    <w:rsid w:val="43212BA5"/>
    <w:rsid w:val="4325E816"/>
    <w:rsid w:val="432DBBA6"/>
    <w:rsid w:val="432DFF3E"/>
    <w:rsid w:val="43366F42"/>
    <w:rsid w:val="433E645D"/>
    <w:rsid w:val="434CE844"/>
    <w:rsid w:val="43544E3D"/>
    <w:rsid w:val="4357DB1A"/>
    <w:rsid w:val="436D36CE"/>
    <w:rsid w:val="437084C1"/>
    <w:rsid w:val="437141FD"/>
    <w:rsid w:val="437230C8"/>
    <w:rsid w:val="437C3606"/>
    <w:rsid w:val="437DD810"/>
    <w:rsid w:val="437DE2F9"/>
    <w:rsid w:val="437E7467"/>
    <w:rsid w:val="4382C937"/>
    <w:rsid w:val="43846613"/>
    <w:rsid w:val="438877BE"/>
    <w:rsid w:val="43909A58"/>
    <w:rsid w:val="43912301"/>
    <w:rsid w:val="4391E641"/>
    <w:rsid w:val="43965CB3"/>
    <w:rsid w:val="43986275"/>
    <w:rsid w:val="43A1AFA1"/>
    <w:rsid w:val="43A3B3BC"/>
    <w:rsid w:val="43A63619"/>
    <w:rsid w:val="43B315E7"/>
    <w:rsid w:val="43BCE6FB"/>
    <w:rsid w:val="43C4D114"/>
    <w:rsid w:val="43CCC265"/>
    <w:rsid w:val="43CE0D28"/>
    <w:rsid w:val="43D984DF"/>
    <w:rsid w:val="43DE6BF6"/>
    <w:rsid w:val="43E6D5FA"/>
    <w:rsid w:val="43E71B2A"/>
    <w:rsid w:val="43EFEC35"/>
    <w:rsid w:val="43F8D774"/>
    <w:rsid w:val="43FE010B"/>
    <w:rsid w:val="44018C0E"/>
    <w:rsid w:val="440A291D"/>
    <w:rsid w:val="440E8DC8"/>
    <w:rsid w:val="44133457"/>
    <w:rsid w:val="4417402E"/>
    <w:rsid w:val="442802A6"/>
    <w:rsid w:val="44282DD2"/>
    <w:rsid w:val="4431DD24"/>
    <w:rsid w:val="44391CAE"/>
    <w:rsid w:val="443F8736"/>
    <w:rsid w:val="44458F91"/>
    <w:rsid w:val="444D9117"/>
    <w:rsid w:val="445711C3"/>
    <w:rsid w:val="446C0CCA"/>
    <w:rsid w:val="447541B6"/>
    <w:rsid w:val="4485F81F"/>
    <w:rsid w:val="448AE51F"/>
    <w:rsid w:val="44ACB4E4"/>
    <w:rsid w:val="44B3B4D5"/>
    <w:rsid w:val="44B8CF68"/>
    <w:rsid w:val="44C5CE89"/>
    <w:rsid w:val="44C806C5"/>
    <w:rsid w:val="44C8E6F7"/>
    <w:rsid w:val="44D37961"/>
    <w:rsid w:val="44D41E96"/>
    <w:rsid w:val="44D4BAC1"/>
    <w:rsid w:val="44D541DF"/>
    <w:rsid w:val="44D76133"/>
    <w:rsid w:val="44DDA7CD"/>
    <w:rsid w:val="44DE2EFB"/>
    <w:rsid w:val="44E5552C"/>
    <w:rsid w:val="44E71420"/>
    <w:rsid w:val="44E772E0"/>
    <w:rsid w:val="44F07310"/>
    <w:rsid w:val="44F305B8"/>
    <w:rsid w:val="44F81957"/>
    <w:rsid w:val="45004CDC"/>
    <w:rsid w:val="4513DA55"/>
    <w:rsid w:val="451D03FD"/>
    <w:rsid w:val="451D18E8"/>
    <w:rsid w:val="45241409"/>
    <w:rsid w:val="452BC58F"/>
    <w:rsid w:val="45422C91"/>
    <w:rsid w:val="455265BA"/>
    <w:rsid w:val="4553E9DB"/>
    <w:rsid w:val="455B075E"/>
    <w:rsid w:val="455D59C5"/>
    <w:rsid w:val="45648159"/>
    <w:rsid w:val="45650083"/>
    <w:rsid w:val="4568A8CD"/>
    <w:rsid w:val="4574420D"/>
    <w:rsid w:val="4578027B"/>
    <w:rsid w:val="459196F7"/>
    <w:rsid w:val="45921BDE"/>
    <w:rsid w:val="45929151"/>
    <w:rsid w:val="4594ABEB"/>
    <w:rsid w:val="459E5DCA"/>
    <w:rsid w:val="45A4E31C"/>
    <w:rsid w:val="45AA0481"/>
    <w:rsid w:val="45B065D7"/>
    <w:rsid w:val="45B68D11"/>
    <w:rsid w:val="45B72AA4"/>
    <w:rsid w:val="45C87460"/>
    <w:rsid w:val="45DA3712"/>
    <w:rsid w:val="45DEE42F"/>
    <w:rsid w:val="45E1DBAB"/>
    <w:rsid w:val="45E2DBAB"/>
    <w:rsid w:val="45E679C2"/>
    <w:rsid w:val="45EEAB9B"/>
    <w:rsid w:val="45F1DD95"/>
    <w:rsid w:val="4607471B"/>
    <w:rsid w:val="460F34C7"/>
    <w:rsid w:val="460F5692"/>
    <w:rsid w:val="461477D3"/>
    <w:rsid w:val="461653AE"/>
    <w:rsid w:val="46193E6D"/>
    <w:rsid w:val="462327C2"/>
    <w:rsid w:val="46286476"/>
    <w:rsid w:val="462EF1BA"/>
    <w:rsid w:val="463315DA"/>
    <w:rsid w:val="4635A0E5"/>
    <w:rsid w:val="4650C8F8"/>
    <w:rsid w:val="465B18C3"/>
    <w:rsid w:val="4664A307"/>
    <w:rsid w:val="466FBB29"/>
    <w:rsid w:val="4683C507"/>
    <w:rsid w:val="46853FA2"/>
    <w:rsid w:val="468ABBB4"/>
    <w:rsid w:val="469787A9"/>
    <w:rsid w:val="469ABBA7"/>
    <w:rsid w:val="469E1C7C"/>
    <w:rsid w:val="46A94703"/>
    <w:rsid w:val="46ACA80D"/>
    <w:rsid w:val="46B2D1EA"/>
    <w:rsid w:val="46B2F040"/>
    <w:rsid w:val="46B36280"/>
    <w:rsid w:val="46B7D2C1"/>
    <w:rsid w:val="46BC5D61"/>
    <w:rsid w:val="46BCF338"/>
    <w:rsid w:val="46C2049C"/>
    <w:rsid w:val="46C21A0A"/>
    <w:rsid w:val="46C38235"/>
    <w:rsid w:val="46C801B1"/>
    <w:rsid w:val="46DE4565"/>
    <w:rsid w:val="46E3D91B"/>
    <w:rsid w:val="4702031A"/>
    <w:rsid w:val="47071460"/>
    <w:rsid w:val="470AB933"/>
    <w:rsid w:val="471EBE4E"/>
    <w:rsid w:val="47237D9C"/>
    <w:rsid w:val="472729FF"/>
    <w:rsid w:val="472C9721"/>
    <w:rsid w:val="4730F766"/>
    <w:rsid w:val="473A109B"/>
    <w:rsid w:val="473FB335"/>
    <w:rsid w:val="474189B8"/>
    <w:rsid w:val="474924CC"/>
    <w:rsid w:val="474A256B"/>
    <w:rsid w:val="474F6560"/>
    <w:rsid w:val="475465C9"/>
    <w:rsid w:val="4767DA30"/>
    <w:rsid w:val="476E3F5D"/>
    <w:rsid w:val="476FDB68"/>
    <w:rsid w:val="47835A6E"/>
    <w:rsid w:val="478705F0"/>
    <w:rsid w:val="478A38D2"/>
    <w:rsid w:val="478B121A"/>
    <w:rsid w:val="478C6DBD"/>
    <w:rsid w:val="47999AAD"/>
    <w:rsid w:val="47A2BD09"/>
    <w:rsid w:val="47A34885"/>
    <w:rsid w:val="47A64C30"/>
    <w:rsid w:val="47A6B028"/>
    <w:rsid w:val="47ACA868"/>
    <w:rsid w:val="47AEB63A"/>
    <w:rsid w:val="47B185FD"/>
    <w:rsid w:val="47B68904"/>
    <w:rsid w:val="47C527D3"/>
    <w:rsid w:val="47C701B3"/>
    <w:rsid w:val="47CC6789"/>
    <w:rsid w:val="47D3293E"/>
    <w:rsid w:val="47D758A1"/>
    <w:rsid w:val="47D89E0E"/>
    <w:rsid w:val="47D931CF"/>
    <w:rsid w:val="47E928C6"/>
    <w:rsid w:val="47F5DC69"/>
    <w:rsid w:val="48049F49"/>
    <w:rsid w:val="480B7935"/>
    <w:rsid w:val="480CDD33"/>
    <w:rsid w:val="4811BA79"/>
    <w:rsid w:val="481399F9"/>
    <w:rsid w:val="481841E3"/>
    <w:rsid w:val="481AD499"/>
    <w:rsid w:val="481BD477"/>
    <w:rsid w:val="481C5D5A"/>
    <w:rsid w:val="481FC5C9"/>
    <w:rsid w:val="482179C5"/>
    <w:rsid w:val="48397C25"/>
    <w:rsid w:val="483E8848"/>
    <w:rsid w:val="483FA203"/>
    <w:rsid w:val="4845010E"/>
    <w:rsid w:val="485BE83D"/>
    <w:rsid w:val="48681FE5"/>
    <w:rsid w:val="48688A5F"/>
    <w:rsid w:val="486E69C3"/>
    <w:rsid w:val="486FD581"/>
    <w:rsid w:val="48804818"/>
    <w:rsid w:val="48834C71"/>
    <w:rsid w:val="4883C5A2"/>
    <w:rsid w:val="4883E32B"/>
    <w:rsid w:val="489042C5"/>
    <w:rsid w:val="48958B4E"/>
    <w:rsid w:val="4895A3AB"/>
    <w:rsid w:val="48A4C0B3"/>
    <w:rsid w:val="48A63975"/>
    <w:rsid w:val="48A6A553"/>
    <w:rsid w:val="48A6C467"/>
    <w:rsid w:val="48ACB158"/>
    <w:rsid w:val="48B02C9E"/>
    <w:rsid w:val="48BF57B3"/>
    <w:rsid w:val="48C7DEFA"/>
    <w:rsid w:val="48CEB4DE"/>
    <w:rsid w:val="48D547E0"/>
    <w:rsid w:val="48DFA3EB"/>
    <w:rsid w:val="48E2EC99"/>
    <w:rsid w:val="48E5E797"/>
    <w:rsid w:val="48F00DA9"/>
    <w:rsid w:val="48F31151"/>
    <w:rsid w:val="4907646F"/>
    <w:rsid w:val="490F7E1C"/>
    <w:rsid w:val="491790BA"/>
    <w:rsid w:val="491B1138"/>
    <w:rsid w:val="491C7704"/>
    <w:rsid w:val="4927D561"/>
    <w:rsid w:val="4929683B"/>
    <w:rsid w:val="492CFBDD"/>
    <w:rsid w:val="492F57E9"/>
    <w:rsid w:val="493F05FA"/>
    <w:rsid w:val="493F5D5A"/>
    <w:rsid w:val="493FB3A4"/>
    <w:rsid w:val="4946E52A"/>
    <w:rsid w:val="494B0AB1"/>
    <w:rsid w:val="4950A390"/>
    <w:rsid w:val="49525B8B"/>
    <w:rsid w:val="4954A0B2"/>
    <w:rsid w:val="495A33B3"/>
    <w:rsid w:val="495AB85F"/>
    <w:rsid w:val="496AD6A3"/>
    <w:rsid w:val="496BB15F"/>
    <w:rsid w:val="497904D9"/>
    <w:rsid w:val="4979E6D5"/>
    <w:rsid w:val="497E6ECF"/>
    <w:rsid w:val="4983ED3D"/>
    <w:rsid w:val="4985B1AA"/>
    <w:rsid w:val="49881368"/>
    <w:rsid w:val="49889840"/>
    <w:rsid w:val="4989CD01"/>
    <w:rsid w:val="49901D4E"/>
    <w:rsid w:val="4995E04E"/>
    <w:rsid w:val="49A11678"/>
    <w:rsid w:val="49AC57C6"/>
    <w:rsid w:val="49BC4718"/>
    <w:rsid w:val="49C02560"/>
    <w:rsid w:val="49C628AC"/>
    <w:rsid w:val="49C6E30B"/>
    <w:rsid w:val="49CE8334"/>
    <w:rsid w:val="49CEC2D0"/>
    <w:rsid w:val="49D56EAC"/>
    <w:rsid w:val="49D75759"/>
    <w:rsid w:val="49DB2EF1"/>
    <w:rsid w:val="49E0DD42"/>
    <w:rsid w:val="49E13658"/>
    <w:rsid w:val="49E8C1EE"/>
    <w:rsid w:val="49F2B3D7"/>
    <w:rsid w:val="49F65852"/>
    <w:rsid w:val="49F6AB4E"/>
    <w:rsid w:val="49F71CD9"/>
    <w:rsid w:val="49FE2ACE"/>
    <w:rsid w:val="4A08030B"/>
    <w:rsid w:val="4A081703"/>
    <w:rsid w:val="4A192368"/>
    <w:rsid w:val="4A1B6B1B"/>
    <w:rsid w:val="4A28AD4B"/>
    <w:rsid w:val="4A2977F7"/>
    <w:rsid w:val="4A2BB4C7"/>
    <w:rsid w:val="4A2FA981"/>
    <w:rsid w:val="4A339C46"/>
    <w:rsid w:val="4A36C672"/>
    <w:rsid w:val="4A3E2547"/>
    <w:rsid w:val="4A47307D"/>
    <w:rsid w:val="4A4D3B6A"/>
    <w:rsid w:val="4A52B99F"/>
    <w:rsid w:val="4A689763"/>
    <w:rsid w:val="4A743731"/>
    <w:rsid w:val="4A744A6F"/>
    <w:rsid w:val="4A74870A"/>
    <w:rsid w:val="4A77BBD5"/>
    <w:rsid w:val="4A8CB6E6"/>
    <w:rsid w:val="4A936B8C"/>
    <w:rsid w:val="4A9B8764"/>
    <w:rsid w:val="4AA9B2E4"/>
    <w:rsid w:val="4AAE3636"/>
    <w:rsid w:val="4AB64EC2"/>
    <w:rsid w:val="4ABBC8E5"/>
    <w:rsid w:val="4ABDB68C"/>
    <w:rsid w:val="4AC8D2EC"/>
    <w:rsid w:val="4AD07E53"/>
    <w:rsid w:val="4AD09B39"/>
    <w:rsid w:val="4AD0E4C3"/>
    <w:rsid w:val="4AD7956A"/>
    <w:rsid w:val="4ADBE524"/>
    <w:rsid w:val="4AE21D6F"/>
    <w:rsid w:val="4AEE5418"/>
    <w:rsid w:val="4AF5FB8E"/>
    <w:rsid w:val="4AF6A2B9"/>
    <w:rsid w:val="4AFB965A"/>
    <w:rsid w:val="4B0757D7"/>
    <w:rsid w:val="4B0DAAEB"/>
    <w:rsid w:val="4B117D04"/>
    <w:rsid w:val="4B180D11"/>
    <w:rsid w:val="4B1EB5B4"/>
    <w:rsid w:val="4B22AF85"/>
    <w:rsid w:val="4B2C87B5"/>
    <w:rsid w:val="4B2E1F2D"/>
    <w:rsid w:val="4B3B9DAF"/>
    <w:rsid w:val="4B3FCC27"/>
    <w:rsid w:val="4B4513D0"/>
    <w:rsid w:val="4B4616BC"/>
    <w:rsid w:val="4B463176"/>
    <w:rsid w:val="4B4F610F"/>
    <w:rsid w:val="4B50566B"/>
    <w:rsid w:val="4B5622A2"/>
    <w:rsid w:val="4B565EBC"/>
    <w:rsid w:val="4B5C84EF"/>
    <w:rsid w:val="4B625CC7"/>
    <w:rsid w:val="4B8626F9"/>
    <w:rsid w:val="4B91F207"/>
    <w:rsid w:val="4B95D279"/>
    <w:rsid w:val="4B9EE8E0"/>
    <w:rsid w:val="4BB8FE82"/>
    <w:rsid w:val="4BC1BA70"/>
    <w:rsid w:val="4BC5E7A7"/>
    <w:rsid w:val="4BCA506C"/>
    <w:rsid w:val="4BCEB154"/>
    <w:rsid w:val="4BCF2666"/>
    <w:rsid w:val="4BD8DB4D"/>
    <w:rsid w:val="4BDEBF9E"/>
    <w:rsid w:val="4BE7A1FE"/>
    <w:rsid w:val="4BEF346E"/>
    <w:rsid w:val="4BF50D01"/>
    <w:rsid w:val="4BFAC3C7"/>
    <w:rsid w:val="4C01DF6F"/>
    <w:rsid w:val="4C0945E6"/>
    <w:rsid w:val="4C0AEB9D"/>
    <w:rsid w:val="4C0B282A"/>
    <w:rsid w:val="4C0E908C"/>
    <w:rsid w:val="4C1975C7"/>
    <w:rsid w:val="4C1B10E2"/>
    <w:rsid w:val="4C1C5D2D"/>
    <w:rsid w:val="4C26BA83"/>
    <w:rsid w:val="4C2EB31E"/>
    <w:rsid w:val="4C3131AE"/>
    <w:rsid w:val="4C3FBDAE"/>
    <w:rsid w:val="4C470ABD"/>
    <w:rsid w:val="4C49647D"/>
    <w:rsid w:val="4C4A5BC5"/>
    <w:rsid w:val="4C4F6F42"/>
    <w:rsid w:val="4C503F87"/>
    <w:rsid w:val="4C66ECEA"/>
    <w:rsid w:val="4C6B40F9"/>
    <w:rsid w:val="4C6E1718"/>
    <w:rsid w:val="4C70F20A"/>
    <w:rsid w:val="4C73405E"/>
    <w:rsid w:val="4C757C47"/>
    <w:rsid w:val="4C831BC1"/>
    <w:rsid w:val="4C84003A"/>
    <w:rsid w:val="4C85B594"/>
    <w:rsid w:val="4C8669B2"/>
    <w:rsid w:val="4C930508"/>
    <w:rsid w:val="4CA73A15"/>
    <w:rsid w:val="4CA8C30F"/>
    <w:rsid w:val="4CBA0C89"/>
    <w:rsid w:val="4CBCF37A"/>
    <w:rsid w:val="4CBD0521"/>
    <w:rsid w:val="4CBFF232"/>
    <w:rsid w:val="4CC14398"/>
    <w:rsid w:val="4CC6932C"/>
    <w:rsid w:val="4CC6D803"/>
    <w:rsid w:val="4CCBBB80"/>
    <w:rsid w:val="4CCC3ADD"/>
    <w:rsid w:val="4CCC673B"/>
    <w:rsid w:val="4CD282BC"/>
    <w:rsid w:val="4CD3991E"/>
    <w:rsid w:val="4CE116A0"/>
    <w:rsid w:val="4CE8009A"/>
    <w:rsid w:val="4CF8B537"/>
    <w:rsid w:val="4CF91A10"/>
    <w:rsid w:val="4D119EC7"/>
    <w:rsid w:val="4D135AB3"/>
    <w:rsid w:val="4D192E26"/>
    <w:rsid w:val="4D22AEB0"/>
    <w:rsid w:val="4D23D026"/>
    <w:rsid w:val="4D25FEFB"/>
    <w:rsid w:val="4D2B1067"/>
    <w:rsid w:val="4D2B90E7"/>
    <w:rsid w:val="4D30583F"/>
    <w:rsid w:val="4D31DEF8"/>
    <w:rsid w:val="4D4A225B"/>
    <w:rsid w:val="4D4A25D4"/>
    <w:rsid w:val="4D4B27E3"/>
    <w:rsid w:val="4D531C3D"/>
    <w:rsid w:val="4D54082F"/>
    <w:rsid w:val="4D54F423"/>
    <w:rsid w:val="4D55C009"/>
    <w:rsid w:val="4D5B49A7"/>
    <w:rsid w:val="4D5E7237"/>
    <w:rsid w:val="4D62B48A"/>
    <w:rsid w:val="4D78ACCB"/>
    <w:rsid w:val="4D7F1348"/>
    <w:rsid w:val="4D824B34"/>
    <w:rsid w:val="4D858265"/>
    <w:rsid w:val="4D8C9FED"/>
    <w:rsid w:val="4D9D2821"/>
    <w:rsid w:val="4D9E2520"/>
    <w:rsid w:val="4DA670D0"/>
    <w:rsid w:val="4DAB0B6E"/>
    <w:rsid w:val="4DAB7515"/>
    <w:rsid w:val="4DBB2FF5"/>
    <w:rsid w:val="4DBEE045"/>
    <w:rsid w:val="4DBEE138"/>
    <w:rsid w:val="4DC31AA2"/>
    <w:rsid w:val="4DD94EE7"/>
    <w:rsid w:val="4DDF4D38"/>
    <w:rsid w:val="4DDF4EA6"/>
    <w:rsid w:val="4DE844C0"/>
    <w:rsid w:val="4DEAAC8D"/>
    <w:rsid w:val="4DEE4409"/>
    <w:rsid w:val="4DF08112"/>
    <w:rsid w:val="4DF63C33"/>
    <w:rsid w:val="4E11FB4D"/>
    <w:rsid w:val="4E1C4CE6"/>
    <w:rsid w:val="4E1F3A26"/>
    <w:rsid w:val="4E248D28"/>
    <w:rsid w:val="4E335C45"/>
    <w:rsid w:val="4E335F43"/>
    <w:rsid w:val="4E41C571"/>
    <w:rsid w:val="4E4371BB"/>
    <w:rsid w:val="4E4C75F7"/>
    <w:rsid w:val="4E5B5593"/>
    <w:rsid w:val="4E5C1EA5"/>
    <w:rsid w:val="4E6132DC"/>
    <w:rsid w:val="4E66DEDF"/>
    <w:rsid w:val="4E6A331C"/>
    <w:rsid w:val="4E6FC276"/>
    <w:rsid w:val="4E871D9F"/>
    <w:rsid w:val="4E8AEF25"/>
    <w:rsid w:val="4E96D621"/>
    <w:rsid w:val="4EAEFD5F"/>
    <w:rsid w:val="4EBD121A"/>
    <w:rsid w:val="4EBDB89C"/>
    <w:rsid w:val="4EC66098"/>
    <w:rsid w:val="4ED59C32"/>
    <w:rsid w:val="4ED7FA3D"/>
    <w:rsid w:val="4EEC6DC0"/>
    <w:rsid w:val="4EEDC374"/>
    <w:rsid w:val="4EFD5F67"/>
    <w:rsid w:val="4EFD720A"/>
    <w:rsid w:val="4F018903"/>
    <w:rsid w:val="4F060951"/>
    <w:rsid w:val="4F08D798"/>
    <w:rsid w:val="4F09BC0E"/>
    <w:rsid w:val="4F13386C"/>
    <w:rsid w:val="4F1974C9"/>
    <w:rsid w:val="4F1C9C8C"/>
    <w:rsid w:val="4F25700B"/>
    <w:rsid w:val="4F281DC3"/>
    <w:rsid w:val="4F287813"/>
    <w:rsid w:val="4F28CFA3"/>
    <w:rsid w:val="4F2E341E"/>
    <w:rsid w:val="4F3338D9"/>
    <w:rsid w:val="4F46E8CA"/>
    <w:rsid w:val="4F54282B"/>
    <w:rsid w:val="4F55E4F0"/>
    <w:rsid w:val="4F5C75A8"/>
    <w:rsid w:val="4F6C5E15"/>
    <w:rsid w:val="4F6DFDA1"/>
    <w:rsid w:val="4F71530A"/>
    <w:rsid w:val="4F750254"/>
    <w:rsid w:val="4F81C5CB"/>
    <w:rsid w:val="4F902DED"/>
    <w:rsid w:val="4F96D04A"/>
    <w:rsid w:val="4FA214A2"/>
    <w:rsid w:val="4FA2DBFF"/>
    <w:rsid w:val="4FB0ED54"/>
    <w:rsid w:val="4FBC2B69"/>
    <w:rsid w:val="4FC6971F"/>
    <w:rsid w:val="4FD1A767"/>
    <w:rsid w:val="4FDABC67"/>
    <w:rsid w:val="4FE09178"/>
    <w:rsid w:val="4FE28155"/>
    <w:rsid w:val="4FF9B426"/>
    <w:rsid w:val="4FFB7DE6"/>
    <w:rsid w:val="5008431A"/>
    <w:rsid w:val="500CE740"/>
    <w:rsid w:val="50108BB7"/>
    <w:rsid w:val="5016170D"/>
    <w:rsid w:val="5022655C"/>
    <w:rsid w:val="5022AA57"/>
    <w:rsid w:val="50299415"/>
    <w:rsid w:val="5032CBF2"/>
    <w:rsid w:val="50367C04"/>
    <w:rsid w:val="503A79AC"/>
    <w:rsid w:val="503D1848"/>
    <w:rsid w:val="503D8269"/>
    <w:rsid w:val="504012A4"/>
    <w:rsid w:val="5043CE5F"/>
    <w:rsid w:val="50466A0B"/>
    <w:rsid w:val="504B5A5F"/>
    <w:rsid w:val="504E9637"/>
    <w:rsid w:val="5054C9C2"/>
    <w:rsid w:val="50556A18"/>
    <w:rsid w:val="505687C9"/>
    <w:rsid w:val="505714D5"/>
    <w:rsid w:val="50590F46"/>
    <w:rsid w:val="505DBF24"/>
    <w:rsid w:val="50618700"/>
    <w:rsid w:val="506645CF"/>
    <w:rsid w:val="5068164D"/>
    <w:rsid w:val="506FC269"/>
    <w:rsid w:val="5070A0DD"/>
    <w:rsid w:val="50766DFC"/>
    <w:rsid w:val="507A58E7"/>
    <w:rsid w:val="507EF467"/>
    <w:rsid w:val="5080DAE8"/>
    <w:rsid w:val="5083887B"/>
    <w:rsid w:val="5089F542"/>
    <w:rsid w:val="508AA28C"/>
    <w:rsid w:val="508B47DF"/>
    <w:rsid w:val="508D5BBE"/>
    <w:rsid w:val="50962005"/>
    <w:rsid w:val="50B6C6B3"/>
    <w:rsid w:val="50B6FE05"/>
    <w:rsid w:val="50C27A39"/>
    <w:rsid w:val="50C7A3FC"/>
    <w:rsid w:val="50CE9974"/>
    <w:rsid w:val="50CEEC51"/>
    <w:rsid w:val="50D04F22"/>
    <w:rsid w:val="50D6732F"/>
    <w:rsid w:val="50DBD6FC"/>
    <w:rsid w:val="50ED8876"/>
    <w:rsid w:val="510A4636"/>
    <w:rsid w:val="510F3BB6"/>
    <w:rsid w:val="511167A9"/>
    <w:rsid w:val="5111803A"/>
    <w:rsid w:val="5118807F"/>
    <w:rsid w:val="511A2A44"/>
    <w:rsid w:val="512A5EF8"/>
    <w:rsid w:val="512A8DB5"/>
    <w:rsid w:val="512C67C8"/>
    <w:rsid w:val="512F7403"/>
    <w:rsid w:val="513183DE"/>
    <w:rsid w:val="5137B9F2"/>
    <w:rsid w:val="513AEF4C"/>
    <w:rsid w:val="513C2DAC"/>
    <w:rsid w:val="514192F4"/>
    <w:rsid w:val="514488E3"/>
    <w:rsid w:val="514814D4"/>
    <w:rsid w:val="514B524A"/>
    <w:rsid w:val="514E95A7"/>
    <w:rsid w:val="514FF94F"/>
    <w:rsid w:val="51526300"/>
    <w:rsid w:val="5158CA4E"/>
    <w:rsid w:val="515EE0F4"/>
    <w:rsid w:val="51636C84"/>
    <w:rsid w:val="516C9B4E"/>
    <w:rsid w:val="516D3BEF"/>
    <w:rsid w:val="5171D5F0"/>
    <w:rsid w:val="5178A6B9"/>
    <w:rsid w:val="517BBF24"/>
    <w:rsid w:val="517C47E7"/>
    <w:rsid w:val="5185DF89"/>
    <w:rsid w:val="518FA24B"/>
    <w:rsid w:val="5190B3B8"/>
    <w:rsid w:val="5191E2A8"/>
    <w:rsid w:val="5191FACB"/>
    <w:rsid w:val="51990E93"/>
    <w:rsid w:val="519A8CE4"/>
    <w:rsid w:val="519E34AE"/>
    <w:rsid w:val="51A0E2F6"/>
    <w:rsid w:val="51A4FB6F"/>
    <w:rsid w:val="51C97951"/>
    <w:rsid w:val="51CC799B"/>
    <w:rsid w:val="51D4E326"/>
    <w:rsid w:val="51D53940"/>
    <w:rsid w:val="51D5B74B"/>
    <w:rsid w:val="51DFC042"/>
    <w:rsid w:val="51E1E879"/>
    <w:rsid w:val="51EB18DB"/>
    <w:rsid w:val="51ED24E7"/>
    <w:rsid w:val="51ED82CF"/>
    <w:rsid w:val="51F79F68"/>
    <w:rsid w:val="51F87E91"/>
    <w:rsid w:val="51FBBB33"/>
    <w:rsid w:val="5206FB44"/>
    <w:rsid w:val="520A2021"/>
    <w:rsid w:val="520DB0A0"/>
    <w:rsid w:val="521C562B"/>
    <w:rsid w:val="521EBBA9"/>
    <w:rsid w:val="52233E8F"/>
    <w:rsid w:val="52278893"/>
    <w:rsid w:val="52293FC6"/>
    <w:rsid w:val="5231E04F"/>
    <w:rsid w:val="52363FF2"/>
    <w:rsid w:val="523EAA31"/>
    <w:rsid w:val="524507E4"/>
    <w:rsid w:val="524B2CA1"/>
    <w:rsid w:val="524B6FF9"/>
    <w:rsid w:val="5255A53F"/>
    <w:rsid w:val="5259913E"/>
    <w:rsid w:val="525BDA98"/>
    <w:rsid w:val="526FDCEF"/>
    <w:rsid w:val="52702954"/>
    <w:rsid w:val="5271FA6C"/>
    <w:rsid w:val="5277B702"/>
    <w:rsid w:val="527ECE92"/>
    <w:rsid w:val="528FCACA"/>
    <w:rsid w:val="5297088C"/>
    <w:rsid w:val="5298D02E"/>
    <w:rsid w:val="529A4547"/>
    <w:rsid w:val="529C3707"/>
    <w:rsid w:val="52A5136C"/>
    <w:rsid w:val="52A650B0"/>
    <w:rsid w:val="52A880E7"/>
    <w:rsid w:val="52AA09C1"/>
    <w:rsid w:val="52B346F1"/>
    <w:rsid w:val="52B9E0B3"/>
    <w:rsid w:val="52BC1A59"/>
    <w:rsid w:val="52BC5635"/>
    <w:rsid w:val="52C0A50F"/>
    <w:rsid w:val="52C400B0"/>
    <w:rsid w:val="52C61F1C"/>
    <w:rsid w:val="52C74DEB"/>
    <w:rsid w:val="52CB98EB"/>
    <w:rsid w:val="52CD1429"/>
    <w:rsid w:val="52DDC4B5"/>
    <w:rsid w:val="52E46C0C"/>
    <w:rsid w:val="52E51980"/>
    <w:rsid w:val="52ED983B"/>
    <w:rsid w:val="52EEF9A5"/>
    <w:rsid w:val="52F1CD4C"/>
    <w:rsid w:val="52F23E52"/>
    <w:rsid w:val="52F86E3C"/>
    <w:rsid w:val="53054557"/>
    <w:rsid w:val="5311B78B"/>
    <w:rsid w:val="5314782E"/>
    <w:rsid w:val="5316FF02"/>
    <w:rsid w:val="5325623B"/>
    <w:rsid w:val="532A11FB"/>
    <w:rsid w:val="532D96AA"/>
    <w:rsid w:val="532DB8ED"/>
    <w:rsid w:val="53319E29"/>
    <w:rsid w:val="533D9C39"/>
    <w:rsid w:val="534A5646"/>
    <w:rsid w:val="536A41F2"/>
    <w:rsid w:val="536B00D7"/>
    <w:rsid w:val="536CA222"/>
    <w:rsid w:val="5382D86A"/>
    <w:rsid w:val="538677F5"/>
    <w:rsid w:val="538CFE2F"/>
    <w:rsid w:val="538E3CB1"/>
    <w:rsid w:val="539038B9"/>
    <w:rsid w:val="53917DA1"/>
    <w:rsid w:val="53923F69"/>
    <w:rsid w:val="53942474"/>
    <w:rsid w:val="539ADBE4"/>
    <w:rsid w:val="539D3AD4"/>
    <w:rsid w:val="53A18D93"/>
    <w:rsid w:val="53A7C36F"/>
    <w:rsid w:val="53AA077D"/>
    <w:rsid w:val="53B32E10"/>
    <w:rsid w:val="53BA302B"/>
    <w:rsid w:val="53BC8F6C"/>
    <w:rsid w:val="53BE26B3"/>
    <w:rsid w:val="53BE3EAE"/>
    <w:rsid w:val="53BEEE1C"/>
    <w:rsid w:val="53BF2E44"/>
    <w:rsid w:val="53C91727"/>
    <w:rsid w:val="53CEC814"/>
    <w:rsid w:val="53D2A3C4"/>
    <w:rsid w:val="53E2855E"/>
    <w:rsid w:val="53E62035"/>
    <w:rsid w:val="53EDBFF5"/>
    <w:rsid w:val="53EE499A"/>
    <w:rsid w:val="53EE8968"/>
    <w:rsid w:val="53F5C1B5"/>
    <w:rsid w:val="53FA5F27"/>
    <w:rsid w:val="53FFA301"/>
    <w:rsid w:val="54049B96"/>
    <w:rsid w:val="54077150"/>
    <w:rsid w:val="540B9BC5"/>
    <w:rsid w:val="541378CA"/>
    <w:rsid w:val="5416EB66"/>
    <w:rsid w:val="541A1809"/>
    <w:rsid w:val="542449DD"/>
    <w:rsid w:val="542A0AAD"/>
    <w:rsid w:val="542A513F"/>
    <w:rsid w:val="542C42EA"/>
    <w:rsid w:val="54413789"/>
    <w:rsid w:val="544194DE"/>
    <w:rsid w:val="54473F67"/>
    <w:rsid w:val="54491E06"/>
    <w:rsid w:val="5453DD45"/>
    <w:rsid w:val="5455ECB3"/>
    <w:rsid w:val="545787DC"/>
    <w:rsid w:val="5458821E"/>
    <w:rsid w:val="545B4E33"/>
    <w:rsid w:val="545C6C45"/>
    <w:rsid w:val="545D195B"/>
    <w:rsid w:val="54619CEE"/>
    <w:rsid w:val="5464EB6F"/>
    <w:rsid w:val="546AC9E2"/>
    <w:rsid w:val="546C1577"/>
    <w:rsid w:val="5478B415"/>
    <w:rsid w:val="547A78CD"/>
    <w:rsid w:val="5480B0DC"/>
    <w:rsid w:val="54828DE3"/>
    <w:rsid w:val="548CFC79"/>
    <w:rsid w:val="548D9F38"/>
    <w:rsid w:val="548DD86D"/>
    <w:rsid w:val="549901AE"/>
    <w:rsid w:val="549A9D36"/>
    <w:rsid w:val="549C7DAF"/>
    <w:rsid w:val="549F6A83"/>
    <w:rsid w:val="54A38F6D"/>
    <w:rsid w:val="54A4EBE1"/>
    <w:rsid w:val="54A7A158"/>
    <w:rsid w:val="54AB4216"/>
    <w:rsid w:val="54AED3AE"/>
    <w:rsid w:val="54C21635"/>
    <w:rsid w:val="54C28790"/>
    <w:rsid w:val="54C56AAB"/>
    <w:rsid w:val="54CA0051"/>
    <w:rsid w:val="54CDDF77"/>
    <w:rsid w:val="54D00DC8"/>
    <w:rsid w:val="54D0AC24"/>
    <w:rsid w:val="54D23CD9"/>
    <w:rsid w:val="54D66EA0"/>
    <w:rsid w:val="54D95389"/>
    <w:rsid w:val="54DC88C2"/>
    <w:rsid w:val="54EBAF16"/>
    <w:rsid w:val="54F2DEB8"/>
    <w:rsid w:val="54FB7DEE"/>
    <w:rsid w:val="5502F60F"/>
    <w:rsid w:val="550313A2"/>
    <w:rsid w:val="5503BBA0"/>
    <w:rsid w:val="550BBDBD"/>
    <w:rsid w:val="5510B86F"/>
    <w:rsid w:val="55145120"/>
    <w:rsid w:val="551FC2EB"/>
    <w:rsid w:val="55222266"/>
    <w:rsid w:val="55366E41"/>
    <w:rsid w:val="5539750B"/>
    <w:rsid w:val="55405BA5"/>
    <w:rsid w:val="554525B9"/>
    <w:rsid w:val="5546A232"/>
    <w:rsid w:val="5548D689"/>
    <w:rsid w:val="554F57D7"/>
    <w:rsid w:val="55544E1E"/>
    <w:rsid w:val="5563FC32"/>
    <w:rsid w:val="556A99A3"/>
    <w:rsid w:val="556F40E2"/>
    <w:rsid w:val="558685A9"/>
    <w:rsid w:val="55900C26"/>
    <w:rsid w:val="55983DB0"/>
    <w:rsid w:val="55997A9E"/>
    <w:rsid w:val="559F7F2B"/>
    <w:rsid w:val="55A16717"/>
    <w:rsid w:val="55A856AB"/>
    <w:rsid w:val="55AAB561"/>
    <w:rsid w:val="55B45690"/>
    <w:rsid w:val="55BCEE83"/>
    <w:rsid w:val="55C17AFA"/>
    <w:rsid w:val="55C50755"/>
    <w:rsid w:val="55C7099F"/>
    <w:rsid w:val="55CFBE60"/>
    <w:rsid w:val="55D51EC7"/>
    <w:rsid w:val="55D671DA"/>
    <w:rsid w:val="55D99336"/>
    <w:rsid w:val="55DFCB4E"/>
    <w:rsid w:val="55E10A0A"/>
    <w:rsid w:val="55E613C8"/>
    <w:rsid w:val="55F160F1"/>
    <w:rsid w:val="55F170A2"/>
    <w:rsid w:val="55F8B8BA"/>
    <w:rsid w:val="55F98AC2"/>
    <w:rsid w:val="55FABE3E"/>
    <w:rsid w:val="55FB5C22"/>
    <w:rsid w:val="55FF43FA"/>
    <w:rsid w:val="56066DBC"/>
    <w:rsid w:val="560A8CE7"/>
    <w:rsid w:val="56121D03"/>
    <w:rsid w:val="56180AFA"/>
    <w:rsid w:val="56193A44"/>
    <w:rsid w:val="561E5AE9"/>
    <w:rsid w:val="562A5E8A"/>
    <w:rsid w:val="56330BDA"/>
    <w:rsid w:val="5634254A"/>
    <w:rsid w:val="563D7A23"/>
    <w:rsid w:val="564C5FB1"/>
    <w:rsid w:val="56549C3F"/>
    <w:rsid w:val="5655E8B1"/>
    <w:rsid w:val="56585B39"/>
    <w:rsid w:val="565EDFF3"/>
    <w:rsid w:val="566A5B57"/>
    <w:rsid w:val="56769EEA"/>
    <w:rsid w:val="5678FBDD"/>
    <w:rsid w:val="5683DBC9"/>
    <w:rsid w:val="56846901"/>
    <w:rsid w:val="568D1116"/>
    <w:rsid w:val="56907746"/>
    <w:rsid w:val="5690CED8"/>
    <w:rsid w:val="5699026A"/>
    <w:rsid w:val="569EFB59"/>
    <w:rsid w:val="56A529DF"/>
    <w:rsid w:val="56AC0AB5"/>
    <w:rsid w:val="56AF1A18"/>
    <w:rsid w:val="56B53788"/>
    <w:rsid w:val="56B8B569"/>
    <w:rsid w:val="56CAF535"/>
    <w:rsid w:val="56D6CD03"/>
    <w:rsid w:val="56DC400D"/>
    <w:rsid w:val="56E69807"/>
    <w:rsid w:val="56E8C3C9"/>
    <w:rsid w:val="56F12A75"/>
    <w:rsid w:val="56F47ED7"/>
    <w:rsid w:val="56F9C27A"/>
    <w:rsid w:val="570581E9"/>
    <w:rsid w:val="570A7F74"/>
    <w:rsid w:val="57120E97"/>
    <w:rsid w:val="5728DC97"/>
    <w:rsid w:val="57316EBB"/>
    <w:rsid w:val="57321608"/>
    <w:rsid w:val="573EADAD"/>
    <w:rsid w:val="57415AB4"/>
    <w:rsid w:val="57430C24"/>
    <w:rsid w:val="574758EC"/>
    <w:rsid w:val="5752A9E1"/>
    <w:rsid w:val="575755E7"/>
    <w:rsid w:val="5762A6A0"/>
    <w:rsid w:val="5763ABAC"/>
    <w:rsid w:val="5768A056"/>
    <w:rsid w:val="576A1DED"/>
    <w:rsid w:val="5774DC3D"/>
    <w:rsid w:val="577CF90B"/>
    <w:rsid w:val="577E2D08"/>
    <w:rsid w:val="57810E65"/>
    <w:rsid w:val="57888D36"/>
    <w:rsid w:val="5795076D"/>
    <w:rsid w:val="57988711"/>
    <w:rsid w:val="57A92753"/>
    <w:rsid w:val="57AA6936"/>
    <w:rsid w:val="57AB24C9"/>
    <w:rsid w:val="57AC110A"/>
    <w:rsid w:val="57B3E791"/>
    <w:rsid w:val="57B8B02C"/>
    <w:rsid w:val="57BD9EF0"/>
    <w:rsid w:val="57CC303A"/>
    <w:rsid w:val="57DCAD96"/>
    <w:rsid w:val="57F78C08"/>
    <w:rsid w:val="57FBFC8D"/>
    <w:rsid w:val="58003481"/>
    <w:rsid w:val="58011158"/>
    <w:rsid w:val="5803E8FB"/>
    <w:rsid w:val="5806CD23"/>
    <w:rsid w:val="580D89E5"/>
    <w:rsid w:val="581D03B9"/>
    <w:rsid w:val="581D3DF6"/>
    <w:rsid w:val="582671A3"/>
    <w:rsid w:val="5829EE0B"/>
    <w:rsid w:val="583652C5"/>
    <w:rsid w:val="58432B16"/>
    <w:rsid w:val="5845AE39"/>
    <w:rsid w:val="5846FFF0"/>
    <w:rsid w:val="585833F4"/>
    <w:rsid w:val="585CDF00"/>
    <w:rsid w:val="585F8FBE"/>
    <w:rsid w:val="58657FB4"/>
    <w:rsid w:val="586BDB43"/>
    <w:rsid w:val="586C03D4"/>
    <w:rsid w:val="587628D2"/>
    <w:rsid w:val="587F915C"/>
    <w:rsid w:val="5884747D"/>
    <w:rsid w:val="5886F434"/>
    <w:rsid w:val="58870460"/>
    <w:rsid w:val="589AF967"/>
    <w:rsid w:val="589C2223"/>
    <w:rsid w:val="589C92CC"/>
    <w:rsid w:val="58A0CB9E"/>
    <w:rsid w:val="58A5A7E7"/>
    <w:rsid w:val="58B1012B"/>
    <w:rsid w:val="58CFA04B"/>
    <w:rsid w:val="58D535BE"/>
    <w:rsid w:val="58DDD91F"/>
    <w:rsid w:val="58DFE2FD"/>
    <w:rsid w:val="58EA6470"/>
    <w:rsid w:val="58EF0BBA"/>
    <w:rsid w:val="58FE8041"/>
    <w:rsid w:val="59013700"/>
    <w:rsid w:val="5903BA38"/>
    <w:rsid w:val="59040BF3"/>
    <w:rsid w:val="5908DB4F"/>
    <w:rsid w:val="590E0B1F"/>
    <w:rsid w:val="59205282"/>
    <w:rsid w:val="59337572"/>
    <w:rsid w:val="59342F50"/>
    <w:rsid w:val="59353B60"/>
    <w:rsid w:val="5937087B"/>
    <w:rsid w:val="593F916A"/>
    <w:rsid w:val="594B1ED1"/>
    <w:rsid w:val="594E4552"/>
    <w:rsid w:val="5950113A"/>
    <w:rsid w:val="5952E2E0"/>
    <w:rsid w:val="5955194A"/>
    <w:rsid w:val="595A0F8F"/>
    <w:rsid w:val="595B7673"/>
    <w:rsid w:val="595DCA4C"/>
    <w:rsid w:val="595DE6F5"/>
    <w:rsid w:val="596653C4"/>
    <w:rsid w:val="597225BC"/>
    <w:rsid w:val="5977BA56"/>
    <w:rsid w:val="598598A7"/>
    <w:rsid w:val="5995ABED"/>
    <w:rsid w:val="5995BEEA"/>
    <w:rsid w:val="59962538"/>
    <w:rsid w:val="5999B87B"/>
    <w:rsid w:val="59A6D567"/>
    <w:rsid w:val="59A8227F"/>
    <w:rsid w:val="59A8C2B2"/>
    <w:rsid w:val="59A9C0A7"/>
    <w:rsid w:val="59ACEB82"/>
    <w:rsid w:val="59AE508F"/>
    <w:rsid w:val="59B0BB38"/>
    <w:rsid w:val="59B502B4"/>
    <w:rsid w:val="59BA32E0"/>
    <w:rsid w:val="59BC1A33"/>
    <w:rsid w:val="59C3528A"/>
    <w:rsid w:val="59C483E1"/>
    <w:rsid w:val="59C5B939"/>
    <w:rsid w:val="59C6535D"/>
    <w:rsid w:val="59C6AA96"/>
    <w:rsid w:val="59CAFE04"/>
    <w:rsid w:val="59CC11CA"/>
    <w:rsid w:val="59CE03E9"/>
    <w:rsid w:val="59D4EFAF"/>
    <w:rsid w:val="59D6E344"/>
    <w:rsid w:val="59E0525F"/>
    <w:rsid w:val="59EF2A68"/>
    <w:rsid w:val="59F25938"/>
    <w:rsid w:val="59F82D05"/>
    <w:rsid w:val="59F984F1"/>
    <w:rsid w:val="5A004A6B"/>
    <w:rsid w:val="5A0565A0"/>
    <w:rsid w:val="5A0949E1"/>
    <w:rsid w:val="5A0E627C"/>
    <w:rsid w:val="5A190773"/>
    <w:rsid w:val="5A24BB4C"/>
    <w:rsid w:val="5A2802CA"/>
    <w:rsid w:val="5A3A0B45"/>
    <w:rsid w:val="5A3F3AC8"/>
    <w:rsid w:val="5A45EEB3"/>
    <w:rsid w:val="5A5535A5"/>
    <w:rsid w:val="5A6C6583"/>
    <w:rsid w:val="5A7C46EF"/>
    <w:rsid w:val="5A90F3D9"/>
    <w:rsid w:val="5A9446F8"/>
    <w:rsid w:val="5A964B05"/>
    <w:rsid w:val="5A975C50"/>
    <w:rsid w:val="5A995B6A"/>
    <w:rsid w:val="5AA1BB08"/>
    <w:rsid w:val="5AA2CEB3"/>
    <w:rsid w:val="5AA58579"/>
    <w:rsid w:val="5AB164E0"/>
    <w:rsid w:val="5AB62845"/>
    <w:rsid w:val="5ABA0610"/>
    <w:rsid w:val="5ABE1545"/>
    <w:rsid w:val="5ABE4FDE"/>
    <w:rsid w:val="5ABFA5C6"/>
    <w:rsid w:val="5AC13E17"/>
    <w:rsid w:val="5AD28532"/>
    <w:rsid w:val="5AD51650"/>
    <w:rsid w:val="5AD89C19"/>
    <w:rsid w:val="5ADC1EAE"/>
    <w:rsid w:val="5AF46301"/>
    <w:rsid w:val="5AFF2F7A"/>
    <w:rsid w:val="5B1BEC04"/>
    <w:rsid w:val="5B24E868"/>
    <w:rsid w:val="5B271C7B"/>
    <w:rsid w:val="5B297114"/>
    <w:rsid w:val="5B2C5F89"/>
    <w:rsid w:val="5B2D9F62"/>
    <w:rsid w:val="5B3474AF"/>
    <w:rsid w:val="5B3569CB"/>
    <w:rsid w:val="5B4B241B"/>
    <w:rsid w:val="5B4D2297"/>
    <w:rsid w:val="5B4F6E0A"/>
    <w:rsid w:val="5B600EF0"/>
    <w:rsid w:val="5B66AB77"/>
    <w:rsid w:val="5B6A20C4"/>
    <w:rsid w:val="5B6D003B"/>
    <w:rsid w:val="5B6EA540"/>
    <w:rsid w:val="5B7D6AC6"/>
    <w:rsid w:val="5B898BAF"/>
    <w:rsid w:val="5B8B35B0"/>
    <w:rsid w:val="5B98DF36"/>
    <w:rsid w:val="5B9A9D37"/>
    <w:rsid w:val="5BA4040F"/>
    <w:rsid w:val="5BA8D5C0"/>
    <w:rsid w:val="5BAB6D6B"/>
    <w:rsid w:val="5BACC7C9"/>
    <w:rsid w:val="5BAE231A"/>
    <w:rsid w:val="5BB3DEF6"/>
    <w:rsid w:val="5BB71391"/>
    <w:rsid w:val="5BB8FC2D"/>
    <w:rsid w:val="5BB9D5E2"/>
    <w:rsid w:val="5BB9EC5B"/>
    <w:rsid w:val="5BC00D86"/>
    <w:rsid w:val="5BC0BC1F"/>
    <w:rsid w:val="5BC890E9"/>
    <w:rsid w:val="5BCF7C4C"/>
    <w:rsid w:val="5BDA7B68"/>
    <w:rsid w:val="5BDD1097"/>
    <w:rsid w:val="5BDD27BB"/>
    <w:rsid w:val="5BDF053E"/>
    <w:rsid w:val="5BE7DEBE"/>
    <w:rsid w:val="5BEE8204"/>
    <w:rsid w:val="5BEFD385"/>
    <w:rsid w:val="5BF41966"/>
    <w:rsid w:val="5C054890"/>
    <w:rsid w:val="5C073DAF"/>
    <w:rsid w:val="5C1775D4"/>
    <w:rsid w:val="5C1A5E12"/>
    <w:rsid w:val="5C1AC4C5"/>
    <w:rsid w:val="5C1F0690"/>
    <w:rsid w:val="5C3B5A49"/>
    <w:rsid w:val="5C49DB8D"/>
    <w:rsid w:val="5C602A8F"/>
    <w:rsid w:val="5C64D3A8"/>
    <w:rsid w:val="5C67238F"/>
    <w:rsid w:val="5C67C934"/>
    <w:rsid w:val="5C6D3AC8"/>
    <w:rsid w:val="5C7412FB"/>
    <w:rsid w:val="5C783DC0"/>
    <w:rsid w:val="5C81AF0D"/>
    <w:rsid w:val="5C82D4B6"/>
    <w:rsid w:val="5C861025"/>
    <w:rsid w:val="5C8956A1"/>
    <w:rsid w:val="5C8BCB2E"/>
    <w:rsid w:val="5C91FD98"/>
    <w:rsid w:val="5C935350"/>
    <w:rsid w:val="5C9D75DD"/>
    <w:rsid w:val="5CA09FA2"/>
    <w:rsid w:val="5CA5C834"/>
    <w:rsid w:val="5CA71EDE"/>
    <w:rsid w:val="5CA92477"/>
    <w:rsid w:val="5CBB8915"/>
    <w:rsid w:val="5CC11762"/>
    <w:rsid w:val="5CCB97AF"/>
    <w:rsid w:val="5CD44B84"/>
    <w:rsid w:val="5CD473F9"/>
    <w:rsid w:val="5CD62BC1"/>
    <w:rsid w:val="5CE30F21"/>
    <w:rsid w:val="5CE381D8"/>
    <w:rsid w:val="5CF12226"/>
    <w:rsid w:val="5CF36AFC"/>
    <w:rsid w:val="5CF5C9F4"/>
    <w:rsid w:val="5CF902B9"/>
    <w:rsid w:val="5CFB978F"/>
    <w:rsid w:val="5D02C7B7"/>
    <w:rsid w:val="5D044D0C"/>
    <w:rsid w:val="5D11B473"/>
    <w:rsid w:val="5D123045"/>
    <w:rsid w:val="5D1280DC"/>
    <w:rsid w:val="5D2E1065"/>
    <w:rsid w:val="5D3F2EDA"/>
    <w:rsid w:val="5D3F60AA"/>
    <w:rsid w:val="5D480AE1"/>
    <w:rsid w:val="5D5001FF"/>
    <w:rsid w:val="5D536327"/>
    <w:rsid w:val="5D5D3AD9"/>
    <w:rsid w:val="5D5D67CE"/>
    <w:rsid w:val="5D6AF68B"/>
    <w:rsid w:val="5D6B111F"/>
    <w:rsid w:val="5D6C6870"/>
    <w:rsid w:val="5D6EA981"/>
    <w:rsid w:val="5D7B85B3"/>
    <w:rsid w:val="5D801FF9"/>
    <w:rsid w:val="5D97CCED"/>
    <w:rsid w:val="5D98BD2D"/>
    <w:rsid w:val="5D9D7840"/>
    <w:rsid w:val="5D9FCA58"/>
    <w:rsid w:val="5DAD900B"/>
    <w:rsid w:val="5DAFE668"/>
    <w:rsid w:val="5DBAF5B8"/>
    <w:rsid w:val="5DBDFD58"/>
    <w:rsid w:val="5DBFCE57"/>
    <w:rsid w:val="5DC0E52F"/>
    <w:rsid w:val="5DC66BDC"/>
    <w:rsid w:val="5DC98F25"/>
    <w:rsid w:val="5DCA1C31"/>
    <w:rsid w:val="5DCFE7C0"/>
    <w:rsid w:val="5DD3BD4F"/>
    <w:rsid w:val="5DD3F5DB"/>
    <w:rsid w:val="5DDDD756"/>
    <w:rsid w:val="5DE63B75"/>
    <w:rsid w:val="5DE709E6"/>
    <w:rsid w:val="5DEB889A"/>
    <w:rsid w:val="5DF35DDC"/>
    <w:rsid w:val="5DF7EA8A"/>
    <w:rsid w:val="5DFD4BEE"/>
    <w:rsid w:val="5E02E4C7"/>
    <w:rsid w:val="5E0B71B0"/>
    <w:rsid w:val="5E0EF11D"/>
    <w:rsid w:val="5E13D11E"/>
    <w:rsid w:val="5E321D4A"/>
    <w:rsid w:val="5E56A093"/>
    <w:rsid w:val="5E59EE56"/>
    <w:rsid w:val="5E689FFA"/>
    <w:rsid w:val="5E696189"/>
    <w:rsid w:val="5E7EACA3"/>
    <w:rsid w:val="5E84B228"/>
    <w:rsid w:val="5E8897BC"/>
    <w:rsid w:val="5E8ACC99"/>
    <w:rsid w:val="5E8F814E"/>
    <w:rsid w:val="5E997B6B"/>
    <w:rsid w:val="5EA48F7E"/>
    <w:rsid w:val="5EA564D3"/>
    <w:rsid w:val="5EAB7908"/>
    <w:rsid w:val="5EB3307B"/>
    <w:rsid w:val="5EC56299"/>
    <w:rsid w:val="5EC7A54C"/>
    <w:rsid w:val="5ECFBB0C"/>
    <w:rsid w:val="5ED2088D"/>
    <w:rsid w:val="5ED66D45"/>
    <w:rsid w:val="5EDD7687"/>
    <w:rsid w:val="5EDDDB2A"/>
    <w:rsid w:val="5EE0C798"/>
    <w:rsid w:val="5EE3B647"/>
    <w:rsid w:val="5EE8222A"/>
    <w:rsid w:val="5EE94F02"/>
    <w:rsid w:val="5EEA9FB3"/>
    <w:rsid w:val="5EEAA87E"/>
    <w:rsid w:val="5EECB9DB"/>
    <w:rsid w:val="5EED7F13"/>
    <w:rsid w:val="5EF331DE"/>
    <w:rsid w:val="5EF4C48D"/>
    <w:rsid w:val="5EF7FDDE"/>
    <w:rsid w:val="5EFA1041"/>
    <w:rsid w:val="5EFC7FDD"/>
    <w:rsid w:val="5EFE1231"/>
    <w:rsid w:val="5F05DED7"/>
    <w:rsid w:val="5F0BA811"/>
    <w:rsid w:val="5F0CC531"/>
    <w:rsid w:val="5F0E14BB"/>
    <w:rsid w:val="5F220159"/>
    <w:rsid w:val="5F3C3718"/>
    <w:rsid w:val="5F3CEF18"/>
    <w:rsid w:val="5F3D521F"/>
    <w:rsid w:val="5F4ADA4D"/>
    <w:rsid w:val="5F4D134A"/>
    <w:rsid w:val="5F5C2250"/>
    <w:rsid w:val="5F5EA7CD"/>
    <w:rsid w:val="5F60027A"/>
    <w:rsid w:val="5F61BBFF"/>
    <w:rsid w:val="5F645B2B"/>
    <w:rsid w:val="5F654E84"/>
    <w:rsid w:val="5F659AC9"/>
    <w:rsid w:val="5F65BA3A"/>
    <w:rsid w:val="5F688313"/>
    <w:rsid w:val="5F6F1D46"/>
    <w:rsid w:val="5F6F872E"/>
    <w:rsid w:val="5F761DDC"/>
    <w:rsid w:val="5F7C6014"/>
    <w:rsid w:val="5F83B222"/>
    <w:rsid w:val="5F8E30EE"/>
    <w:rsid w:val="5F9159D6"/>
    <w:rsid w:val="5F9931D8"/>
    <w:rsid w:val="5F9A676A"/>
    <w:rsid w:val="5F9DD3B9"/>
    <w:rsid w:val="5FA38D7D"/>
    <w:rsid w:val="5FAB494A"/>
    <w:rsid w:val="5FB883A6"/>
    <w:rsid w:val="5FBE441F"/>
    <w:rsid w:val="5FD27435"/>
    <w:rsid w:val="5FD41918"/>
    <w:rsid w:val="5FE448D6"/>
    <w:rsid w:val="5FE77E7C"/>
    <w:rsid w:val="5FECBB22"/>
    <w:rsid w:val="5FFE5098"/>
    <w:rsid w:val="6002EFFD"/>
    <w:rsid w:val="600CFE81"/>
    <w:rsid w:val="600F4798"/>
    <w:rsid w:val="601640B0"/>
    <w:rsid w:val="6020DE38"/>
    <w:rsid w:val="602B07E4"/>
    <w:rsid w:val="6032F723"/>
    <w:rsid w:val="6038CE9B"/>
    <w:rsid w:val="60392A3D"/>
    <w:rsid w:val="6047A982"/>
    <w:rsid w:val="60597766"/>
    <w:rsid w:val="6065711D"/>
    <w:rsid w:val="606BE299"/>
    <w:rsid w:val="60876191"/>
    <w:rsid w:val="608BF721"/>
    <w:rsid w:val="60962566"/>
    <w:rsid w:val="60964F84"/>
    <w:rsid w:val="60993643"/>
    <w:rsid w:val="60A524BB"/>
    <w:rsid w:val="60A72696"/>
    <w:rsid w:val="60AD135D"/>
    <w:rsid w:val="60B02862"/>
    <w:rsid w:val="60B39156"/>
    <w:rsid w:val="60B56F60"/>
    <w:rsid w:val="60B8E744"/>
    <w:rsid w:val="60BA511B"/>
    <w:rsid w:val="60BFC7C5"/>
    <w:rsid w:val="60BFE24D"/>
    <w:rsid w:val="60C00655"/>
    <w:rsid w:val="60C3CF9F"/>
    <w:rsid w:val="60C6340C"/>
    <w:rsid w:val="60C75232"/>
    <w:rsid w:val="60C9A582"/>
    <w:rsid w:val="60D4AB72"/>
    <w:rsid w:val="60D8666F"/>
    <w:rsid w:val="60DCD51B"/>
    <w:rsid w:val="60DE10B2"/>
    <w:rsid w:val="60E1CC64"/>
    <w:rsid w:val="60E77D1A"/>
    <w:rsid w:val="60E94F5D"/>
    <w:rsid w:val="60F4834C"/>
    <w:rsid w:val="61034C54"/>
    <w:rsid w:val="61157CFF"/>
    <w:rsid w:val="611AA337"/>
    <w:rsid w:val="611B1032"/>
    <w:rsid w:val="6122A659"/>
    <w:rsid w:val="61272BD0"/>
    <w:rsid w:val="6137797C"/>
    <w:rsid w:val="6141B725"/>
    <w:rsid w:val="614951AF"/>
    <w:rsid w:val="61587B61"/>
    <w:rsid w:val="615A83D1"/>
    <w:rsid w:val="6160A9A9"/>
    <w:rsid w:val="616BBC58"/>
    <w:rsid w:val="617450CB"/>
    <w:rsid w:val="6175481B"/>
    <w:rsid w:val="61804F57"/>
    <w:rsid w:val="6182B679"/>
    <w:rsid w:val="61853240"/>
    <w:rsid w:val="618B3FF9"/>
    <w:rsid w:val="6193D283"/>
    <w:rsid w:val="61944FE6"/>
    <w:rsid w:val="619FC5EC"/>
    <w:rsid w:val="61A8ED81"/>
    <w:rsid w:val="61B26A9F"/>
    <w:rsid w:val="61C09B54"/>
    <w:rsid w:val="61C10B85"/>
    <w:rsid w:val="61CF0B13"/>
    <w:rsid w:val="61D6F933"/>
    <w:rsid w:val="61DE921C"/>
    <w:rsid w:val="61E176CA"/>
    <w:rsid w:val="61E44D89"/>
    <w:rsid w:val="61EF0B82"/>
    <w:rsid w:val="61EF7659"/>
    <w:rsid w:val="61F15C3B"/>
    <w:rsid w:val="61F202CF"/>
    <w:rsid w:val="61F7379D"/>
    <w:rsid w:val="6209D0D5"/>
    <w:rsid w:val="620AC5FD"/>
    <w:rsid w:val="62117BF1"/>
    <w:rsid w:val="621598BC"/>
    <w:rsid w:val="62193B37"/>
    <w:rsid w:val="621C0992"/>
    <w:rsid w:val="6221C6D2"/>
    <w:rsid w:val="622735ED"/>
    <w:rsid w:val="622C0F82"/>
    <w:rsid w:val="62344B22"/>
    <w:rsid w:val="623509B8"/>
    <w:rsid w:val="6248D0DB"/>
    <w:rsid w:val="6249B05C"/>
    <w:rsid w:val="62625634"/>
    <w:rsid w:val="62676641"/>
    <w:rsid w:val="62726E1B"/>
    <w:rsid w:val="62741F8E"/>
    <w:rsid w:val="6274E61D"/>
    <w:rsid w:val="6274F34E"/>
    <w:rsid w:val="62759256"/>
    <w:rsid w:val="627F897E"/>
    <w:rsid w:val="6283F81A"/>
    <w:rsid w:val="62873D39"/>
    <w:rsid w:val="62896A98"/>
    <w:rsid w:val="62897D0B"/>
    <w:rsid w:val="628EA84C"/>
    <w:rsid w:val="62916E61"/>
    <w:rsid w:val="629231F1"/>
    <w:rsid w:val="6292340C"/>
    <w:rsid w:val="62969824"/>
    <w:rsid w:val="62A7D163"/>
    <w:rsid w:val="62AB3DD2"/>
    <w:rsid w:val="62AD5C8C"/>
    <w:rsid w:val="62B179D3"/>
    <w:rsid w:val="62B49C5D"/>
    <w:rsid w:val="62BD689B"/>
    <w:rsid w:val="62C25375"/>
    <w:rsid w:val="62CDF71C"/>
    <w:rsid w:val="62CE452D"/>
    <w:rsid w:val="62D5EBA2"/>
    <w:rsid w:val="62D612A7"/>
    <w:rsid w:val="62E0E12A"/>
    <w:rsid w:val="630DFAE4"/>
    <w:rsid w:val="631A95A8"/>
    <w:rsid w:val="63245F45"/>
    <w:rsid w:val="6325F428"/>
    <w:rsid w:val="63371AD9"/>
    <w:rsid w:val="63390418"/>
    <w:rsid w:val="633E0D68"/>
    <w:rsid w:val="633E1B73"/>
    <w:rsid w:val="633EB340"/>
    <w:rsid w:val="633FF118"/>
    <w:rsid w:val="63469287"/>
    <w:rsid w:val="634A7061"/>
    <w:rsid w:val="635426FD"/>
    <w:rsid w:val="63562B32"/>
    <w:rsid w:val="635B4A56"/>
    <w:rsid w:val="635F1254"/>
    <w:rsid w:val="636B0704"/>
    <w:rsid w:val="636C6801"/>
    <w:rsid w:val="636D4C16"/>
    <w:rsid w:val="637088F0"/>
    <w:rsid w:val="637097E0"/>
    <w:rsid w:val="638862AB"/>
    <w:rsid w:val="6388FB68"/>
    <w:rsid w:val="6390D682"/>
    <w:rsid w:val="63ACC4F0"/>
    <w:rsid w:val="63B116CE"/>
    <w:rsid w:val="63B70CAD"/>
    <w:rsid w:val="63E0B41E"/>
    <w:rsid w:val="63E222E2"/>
    <w:rsid w:val="63E77107"/>
    <w:rsid w:val="63E8C0AC"/>
    <w:rsid w:val="63EC99FE"/>
    <w:rsid w:val="63F7B43E"/>
    <w:rsid w:val="63FF55A3"/>
    <w:rsid w:val="64132CC8"/>
    <w:rsid w:val="64302727"/>
    <w:rsid w:val="6431823A"/>
    <w:rsid w:val="6431E87E"/>
    <w:rsid w:val="64381623"/>
    <w:rsid w:val="643DF99B"/>
    <w:rsid w:val="6445C9D3"/>
    <w:rsid w:val="6446E28B"/>
    <w:rsid w:val="64484819"/>
    <w:rsid w:val="644DBE3C"/>
    <w:rsid w:val="64543ED6"/>
    <w:rsid w:val="64564646"/>
    <w:rsid w:val="64596284"/>
    <w:rsid w:val="645A7E66"/>
    <w:rsid w:val="645BA56C"/>
    <w:rsid w:val="646466A2"/>
    <w:rsid w:val="646A3A80"/>
    <w:rsid w:val="647D48BB"/>
    <w:rsid w:val="647EE00D"/>
    <w:rsid w:val="647F4FD8"/>
    <w:rsid w:val="647F71C9"/>
    <w:rsid w:val="648218AA"/>
    <w:rsid w:val="648A818C"/>
    <w:rsid w:val="648BBF18"/>
    <w:rsid w:val="649157A6"/>
    <w:rsid w:val="64924557"/>
    <w:rsid w:val="649DB57A"/>
    <w:rsid w:val="64A33B3E"/>
    <w:rsid w:val="64A4AD6A"/>
    <w:rsid w:val="64AA834B"/>
    <w:rsid w:val="64B487E3"/>
    <w:rsid w:val="64BBAA3E"/>
    <w:rsid w:val="64BC6761"/>
    <w:rsid w:val="64BF3A57"/>
    <w:rsid w:val="64C56552"/>
    <w:rsid w:val="64C662BD"/>
    <w:rsid w:val="64C9F259"/>
    <w:rsid w:val="64CA9B84"/>
    <w:rsid w:val="64D2EE34"/>
    <w:rsid w:val="64E1C9E3"/>
    <w:rsid w:val="64E97BA2"/>
    <w:rsid w:val="64EC2798"/>
    <w:rsid w:val="64F2D196"/>
    <w:rsid w:val="650090D5"/>
    <w:rsid w:val="650A5C38"/>
    <w:rsid w:val="6511F50D"/>
    <w:rsid w:val="6516865B"/>
    <w:rsid w:val="65170F3D"/>
    <w:rsid w:val="6520EA22"/>
    <w:rsid w:val="65215B7E"/>
    <w:rsid w:val="65264C38"/>
    <w:rsid w:val="65271F4B"/>
    <w:rsid w:val="652751C9"/>
    <w:rsid w:val="652DCE7D"/>
    <w:rsid w:val="65305FD8"/>
    <w:rsid w:val="6532E721"/>
    <w:rsid w:val="653B87C5"/>
    <w:rsid w:val="653F2EAA"/>
    <w:rsid w:val="653F86C4"/>
    <w:rsid w:val="6544DF9E"/>
    <w:rsid w:val="65487BC6"/>
    <w:rsid w:val="654F3EC8"/>
    <w:rsid w:val="656306BE"/>
    <w:rsid w:val="656A66E0"/>
    <w:rsid w:val="656B33F3"/>
    <w:rsid w:val="656BDF1C"/>
    <w:rsid w:val="65721356"/>
    <w:rsid w:val="658821D0"/>
    <w:rsid w:val="6589B7CB"/>
    <w:rsid w:val="658ECA68"/>
    <w:rsid w:val="659E14D3"/>
    <w:rsid w:val="659F273B"/>
    <w:rsid w:val="65A09807"/>
    <w:rsid w:val="65AE9D0B"/>
    <w:rsid w:val="65B29A3C"/>
    <w:rsid w:val="65BD33A9"/>
    <w:rsid w:val="65CC62E3"/>
    <w:rsid w:val="65CD0A2C"/>
    <w:rsid w:val="65CD7BF8"/>
    <w:rsid w:val="65CEC863"/>
    <w:rsid w:val="65D654F7"/>
    <w:rsid w:val="65DBA092"/>
    <w:rsid w:val="65E5FE73"/>
    <w:rsid w:val="65F29A45"/>
    <w:rsid w:val="6606871E"/>
    <w:rsid w:val="660CA4E8"/>
    <w:rsid w:val="6613C044"/>
    <w:rsid w:val="661A95B5"/>
    <w:rsid w:val="661B5572"/>
    <w:rsid w:val="6632BE84"/>
    <w:rsid w:val="663B752E"/>
    <w:rsid w:val="664098A9"/>
    <w:rsid w:val="66441F64"/>
    <w:rsid w:val="6644DDF8"/>
    <w:rsid w:val="664BD152"/>
    <w:rsid w:val="664E5247"/>
    <w:rsid w:val="66533C7A"/>
    <w:rsid w:val="66747C73"/>
    <w:rsid w:val="667B476F"/>
    <w:rsid w:val="667EFC32"/>
    <w:rsid w:val="66878870"/>
    <w:rsid w:val="668B943F"/>
    <w:rsid w:val="668EFD52"/>
    <w:rsid w:val="669025E8"/>
    <w:rsid w:val="66948EDB"/>
    <w:rsid w:val="66A1AA5D"/>
    <w:rsid w:val="66A20DE3"/>
    <w:rsid w:val="66A2C34C"/>
    <w:rsid w:val="66A6504B"/>
    <w:rsid w:val="66A8C661"/>
    <w:rsid w:val="66AA93D1"/>
    <w:rsid w:val="66AE9408"/>
    <w:rsid w:val="66BB2C00"/>
    <w:rsid w:val="66C427B9"/>
    <w:rsid w:val="66C469F6"/>
    <w:rsid w:val="66CF5C70"/>
    <w:rsid w:val="66D678F9"/>
    <w:rsid w:val="66D695BB"/>
    <w:rsid w:val="66E36BB7"/>
    <w:rsid w:val="66E47EFF"/>
    <w:rsid w:val="66E7BBDB"/>
    <w:rsid w:val="66EAB3E3"/>
    <w:rsid w:val="67063087"/>
    <w:rsid w:val="6708720C"/>
    <w:rsid w:val="670A0677"/>
    <w:rsid w:val="670BC9E0"/>
    <w:rsid w:val="670F04B4"/>
    <w:rsid w:val="67152B23"/>
    <w:rsid w:val="67167008"/>
    <w:rsid w:val="671A2534"/>
    <w:rsid w:val="671EECC9"/>
    <w:rsid w:val="672400C5"/>
    <w:rsid w:val="6728F702"/>
    <w:rsid w:val="672D616A"/>
    <w:rsid w:val="67350210"/>
    <w:rsid w:val="6740FF99"/>
    <w:rsid w:val="67440C29"/>
    <w:rsid w:val="6748613C"/>
    <w:rsid w:val="67508E3C"/>
    <w:rsid w:val="675BF3E8"/>
    <w:rsid w:val="675D2070"/>
    <w:rsid w:val="675E20BD"/>
    <w:rsid w:val="6760A07D"/>
    <w:rsid w:val="67673489"/>
    <w:rsid w:val="6771EF5F"/>
    <w:rsid w:val="6773E7FA"/>
    <w:rsid w:val="67815D3F"/>
    <w:rsid w:val="67842BC6"/>
    <w:rsid w:val="67846DD0"/>
    <w:rsid w:val="6787182B"/>
    <w:rsid w:val="678722F8"/>
    <w:rsid w:val="67892186"/>
    <w:rsid w:val="678D46E3"/>
    <w:rsid w:val="678E6E33"/>
    <w:rsid w:val="67904E81"/>
    <w:rsid w:val="67949E1D"/>
    <w:rsid w:val="67977C18"/>
    <w:rsid w:val="679F1164"/>
    <w:rsid w:val="67A2C148"/>
    <w:rsid w:val="67AA4280"/>
    <w:rsid w:val="67B0C403"/>
    <w:rsid w:val="67B269AB"/>
    <w:rsid w:val="67B9DF90"/>
    <w:rsid w:val="67BBF746"/>
    <w:rsid w:val="67CB1E79"/>
    <w:rsid w:val="67D892C9"/>
    <w:rsid w:val="67EB034C"/>
    <w:rsid w:val="67F0D5A6"/>
    <w:rsid w:val="67F1F32B"/>
    <w:rsid w:val="6804CD20"/>
    <w:rsid w:val="68051985"/>
    <w:rsid w:val="680A1087"/>
    <w:rsid w:val="680CCC0E"/>
    <w:rsid w:val="680EA312"/>
    <w:rsid w:val="68128191"/>
    <w:rsid w:val="6816647F"/>
    <w:rsid w:val="6817A77C"/>
    <w:rsid w:val="6819A754"/>
    <w:rsid w:val="681B3116"/>
    <w:rsid w:val="6820E080"/>
    <w:rsid w:val="6824249F"/>
    <w:rsid w:val="68285F38"/>
    <w:rsid w:val="682FACC3"/>
    <w:rsid w:val="68311F3A"/>
    <w:rsid w:val="68381D2A"/>
    <w:rsid w:val="6847B302"/>
    <w:rsid w:val="68482BEB"/>
    <w:rsid w:val="684A125A"/>
    <w:rsid w:val="684B18F2"/>
    <w:rsid w:val="685104FD"/>
    <w:rsid w:val="6854F147"/>
    <w:rsid w:val="6859EA34"/>
    <w:rsid w:val="685EEF50"/>
    <w:rsid w:val="68653EF7"/>
    <w:rsid w:val="68663AD6"/>
    <w:rsid w:val="686C330D"/>
    <w:rsid w:val="6880590C"/>
    <w:rsid w:val="6885DB87"/>
    <w:rsid w:val="68860CC5"/>
    <w:rsid w:val="688D3DE1"/>
    <w:rsid w:val="689BB3D3"/>
    <w:rsid w:val="689BBA0C"/>
    <w:rsid w:val="68A69399"/>
    <w:rsid w:val="68C168E6"/>
    <w:rsid w:val="68C3EE94"/>
    <w:rsid w:val="68C56878"/>
    <w:rsid w:val="68C73467"/>
    <w:rsid w:val="68CCFB2F"/>
    <w:rsid w:val="68D860FB"/>
    <w:rsid w:val="68DE9053"/>
    <w:rsid w:val="68E0B069"/>
    <w:rsid w:val="68E66B95"/>
    <w:rsid w:val="68E7FEF8"/>
    <w:rsid w:val="68EE2E50"/>
    <w:rsid w:val="68F0E3CE"/>
    <w:rsid w:val="68F8A1F5"/>
    <w:rsid w:val="6900184D"/>
    <w:rsid w:val="6905AD44"/>
    <w:rsid w:val="6908C78E"/>
    <w:rsid w:val="690A898A"/>
    <w:rsid w:val="691620E9"/>
    <w:rsid w:val="691844BB"/>
    <w:rsid w:val="69213C90"/>
    <w:rsid w:val="692F859C"/>
    <w:rsid w:val="6936D544"/>
    <w:rsid w:val="693EC184"/>
    <w:rsid w:val="694A590F"/>
    <w:rsid w:val="694D5DA8"/>
    <w:rsid w:val="694E9D40"/>
    <w:rsid w:val="6956BEE9"/>
    <w:rsid w:val="69595CF4"/>
    <w:rsid w:val="69648B86"/>
    <w:rsid w:val="69684E74"/>
    <w:rsid w:val="6969F6BB"/>
    <w:rsid w:val="696F1C27"/>
    <w:rsid w:val="697117F4"/>
    <w:rsid w:val="6972A2D0"/>
    <w:rsid w:val="697DF606"/>
    <w:rsid w:val="697EEE01"/>
    <w:rsid w:val="698806CA"/>
    <w:rsid w:val="698BB65D"/>
    <w:rsid w:val="698D1084"/>
    <w:rsid w:val="698E4040"/>
    <w:rsid w:val="698FB4F0"/>
    <w:rsid w:val="69936437"/>
    <w:rsid w:val="6997DE9B"/>
    <w:rsid w:val="699ED653"/>
    <w:rsid w:val="699FEB06"/>
    <w:rsid w:val="69A20416"/>
    <w:rsid w:val="69AD1575"/>
    <w:rsid w:val="69AD2FB5"/>
    <w:rsid w:val="69B369AF"/>
    <w:rsid w:val="69B64F20"/>
    <w:rsid w:val="69BC75BD"/>
    <w:rsid w:val="69BEE24C"/>
    <w:rsid w:val="69BFCD31"/>
    <w:rsid w:val="69C01831"/>
    <w:rsid w:val="69C10A19"/>
    <w:rsid w:val="69CCB98B"/>
    <w:rsid w:val="69D94374"/>
    <w:rsid w:val="69DA091D"/>
    <w:rsid w:val="69DAD4F0"/>
    <w:rsid w:val="69DBF68E"/>
    <w:rsid w:val="69DDACD1"/>
    <w:rsid w:val="69E34B10"/>
    <w:rsid w:val="69E69E74"/>
    <w:rsid w:val="69EA361B"/>
    <w:rsid w:val="69F23031"/>
    <w:rsid w:val="69F873D4"/>
    <w:rsid w:val="69F8DEB4"/>
    <w:rsid w:val="69FF3B91"/>
    <w:rsid w:val="6A055F2B"/>
    <w:rsid w:val="6A07F800"/>
    <w:rsid w:val="6A0FD394"/>
    <w:rsid w:val="6A12BFD0"/>
    <w:rsid w:val="6A25F6FD"/>
    <w:rsid w:val="6A27EC81"/>
    <w:rsid w:val="6A380B6A"/>
    <w:rsid w:val="6A41B330"/>
    <w:rsid w:val="6A6259CF"/>
    <w:rsid w:val="6A66802B"/>
    <w:rsid w:val="6A6A8492"/>
    <w:rsid w:val="6A6B845D"/>
    <w:rsid w:val="6A70B3F9"/>
    <w:rsid w:val="6A75E27F"/>
    <w:rsid w:val="6A7929C5"/>
    <w:rsid w:val="6A8BDB36"/>
    <w:rsid w:val="6A8C720B"/>
    <w:rsid w:val="6A8E07B4"/>
    <w:rsid w:val="6A8E0C94"/>
    <w:rsid w:val="6A952EBB"/>
    <w:rsid w:val="6AA077FF"/>
    <w:rsid w:val="6AA39773"/>
    <w:rsid w:val="6AAB296A"/>
    <w:rsid w:val="6AAD6659"/>
    <w:rsid w:val="6AAD7AE6"/>
    <w:rsid w:val="6AB7964B"/>
    <w:rsid w:val="6ACB8AA5"/>
    <w:rsid w:val="6ACCA436"/>
    <w:rsid w:val="6ACD614D"/>
    <w:rsid w:val="6AD4452C"/>
    <w:rsid w:val="6AD627B4"/>
    <w:rsid w:val="6AE21167"/>
    <w:rsid w:val="6AE6AB8B"/>
    <w:rsid w:val="6AFBAB58"/>
    <w:rsid w:val="6B0C988A"/>
    <w:rsid w:val="6B0F674F"/>
    <w:rsid w:val="6B1A0330"/>
    <w:rsid w:val="6B1C43BD"/>
    <w:rsid w:val="6B221D24"/>
    <w:rsid w:val="6B250B1E"/>
    <w:rsid w:val="6B2E04ED"/>
    <w:rsid w:val="6B3535CD"/>
    <w:rsid w:val="6B3DF472"/>
    <w:rsid w:val="6B474607"/>
    <w:rsid w:val="6B482C74"/>
    <w:rsid w:val="6B53C662"/>
    <w:rsid w:val="6B5DDD4A"/>
    <w:rsid w:val="6B6C7560"/>
    <w:rsid w:val="6B6CBE9C"/>
    <w:rsid w:val="6B70C653"/>
    <w:rsid w:val="6B72A4EA"/>
    <w:rsid w:val="6B7529FA"/>
    <w:rsid w:val="6B759800"/>
    <w:rsid w:val="6B7EF27D"/>
    <w:rsid w:val="6B7F297A"/>
    <w:rsid w:val="6B804CA6"/>
    <w:rsid w:val="6B8449C2"/>
    <w:rsid w:val="6B8C2A35"/>
    <w:rsid w:val="6B973759"/>
    <w:rsid w:val="6B98B92B"/>
    <w:rsid w:val="6BA97A7A"/>
    <w:rsid w:val="6BAC141D"/>
    <w:rsid w:val="6BB8E068"/>
    <w:rsid w:val="6BB98474"/>
    <w:rsid w:val="6BBD11AD"/>
    <w:rsid w:val="6BC48B44"/>
    <w:rsid w:val="6BC72B7A"/>
    <w:rsid w:val="6BCA909E"/>
    <w:rsid w:val="6BD0CA33"/>
    <w:rsid w:val="6BD118B5"/>
    <w:rsid w:val="6BDBEA90"/>
    <w:rsid w:val="6BEAB447"/>
    <w:rsid w:val="6BF3B927"/>
    <w:rsid w:val="6BFA188B"/>
    <w:rsid w:val="6BFAFC01"/>
    <w:rsid w:val="6BFC33B3"/>
    <w:rsid w:val="6C01B08C"/>
    <w:rsid w:val="6C04852B"/>
    <w:rsid w:val="6C10DBCC"/>
    <w:rsid w:val="6C16FB62"/>
    <w:rsid w:val="6C174EC1"/>
    <w:rsid w:val="6C1AFC64"/>
    <w:rsid w:val="6C1C0056"/>
    <w:rsid w:val="6C27DFE2"/>
    <w:rsid w:val="6C33AB8A"/>
    <w:rsid w:val="6C42FF47"/>
    <w:rsid w:val="6C4322D7"/>
    <w:rsid w:val="6C4721CD"/>
    <w:rsid w:val="6C4FA853"/>
    <w:rsid w:val="6C517C08"/>
    <w:rsid w:val="6C58EF3B"/>
    <w:rsid w:val="6C5D7045"/>
    <w:rsid w:val="6C6AF267"/>
    <w:rsid w:val="6C7E144B"/>
    <w:rsid w:val="6C831267"/>
    <w:rsid w:val="6C89E6B8"/>
    <w:rsid w:val="6C92E8E7"/>
    <w:rsid w:val="6C943114"/>
    <w:rsid w:val="6C95AE51"/>
    <w:rsid w:val="6CA47F75"/>
    <w:rsid w:val="6CB3026D"/>
    <w:rsid w:val="6CCCB1B2"/>
    <w:rsid w:val="6CE85060"/>
    <w:rsid w:val="6CF23435"/>
    <w:rsid w:val="6CF264AF"/>
    <w:rsid w:val="6CF46FF2"/>
    <w:rsid w:val="6D006C00"/>
    <w:rsid w:val="6D00823A"/>
    <w:rsid w:val="6D052975"/>
    <w:rsid w:val="6D067F10"/>
    <w:rsid w:val="6D0C5F71"/>
    <w:rsid w:val="6D23AA3B"/>
    <w:rsid w:val="6D26A0FD"/>
    <w:rsid w:val="6D2F04F3"/>
    <w:rsid w:val="6D2F1133"/>
    <w:rsid w:val="6D3642D5"/>
    <w:rsid w:val="6D3A29BF"/>
    <w:rsid w:val="6D46C8A7"/>
    <w:rsid w:val="6D473306"/>
    <w:rsid w:val="6D47EEFB"/>
    <w:rsid w:val="6D484B3C"/>
    <w:rsid w:val="6D51142F"/>
    <w:rsid w:val="6D5139D7"/>
    <w:rsid w:val="6D533ACB"/>
    <w:rsid w:val="6D56F31E"/>
    <w:rsid w:val="6D5CC1CD"/>
    <w:rsid w:val="6D5E2CF3"/>
    <w:rsid w:val="6D606BBB"/>
    <w:rsid w:val="6D634EBA"/>
    <w:rsid w:val="6D638B77"/>
    <w:rsid w:val="6D662BFA"/>
    <w:rsid w:val="6D716A0B"/>
    <w:rsid w:val="6D71F3BF"/>
    <w:rsid w:val="6D7CB3FD"/>
    <w:rsid w:val="6D808DC9"/>
    <w:rsid w:val="6D80CB4E"/>
    <w:rsid w:val="6D89D83A"/>
    <w:rsid w:val="6D90FD2F"/>
    <w:rsid w:val="6D937003"/>
    <w:rsid w:val="6DA414D1"/>
    <w:rsid w:val="6DAAFB1A"/>
    <w:rsid w:val="6DB08BDD"/>
    <w:rsid w:val="6DBDFD56"/>
    <w:rsid w:val="6DC132C6"/>
    <w:rsid w:val="6DC39CF2"/>
    <w:rsid w:val="6DC8E764"/>
    <w:rsid w:val="6DDED194"/>
    <w:rsid w:val="6DE3D08A"/>
    <w:rsid w:val="6DF64CC5"/>
    <w:rsid w:val="6DF68537"/>
    <w:rsid w:val="6DFEEDC4"/>
    <w:rsid w:val="6E03D77D"/>
    <w:rsid w:val="6E050DBC"/>
    <w:rsid w:val="6E096AFB"/>
    <w:rsid w:val="6E0C21C7"/>
    <w:rsid w:val="6E107EAF"/>
    <w:rsid w:val="6E271145"/>
    <w:rsid w:val="6E2E24F8"/>
    <w:rsid w:val="6E35D419"/>
    <w:rsid w:val="6E4311B9"/>
    <w:rsid w:val="6E560AF0"/>
    <w:rsid w:val="6E587579"/>
    <w:rsid w:val="6E5FA2B6"/>
    <w:rsid w:val="6E676A8E"/>
    <w:rsid w:val="6E77E6C1"/>
    <w:rsid w:val="6E93040F"/>
    <w:rsid w:val="6E93C7CF"/>
    <w:rsid w:val="6E94858E"/>
    <w:rsid w:val="6E9597AD"/>
    <w:rsid w:val="6E9A9830"/>
    <w:rsid w:val="6EA0B36B"/>
    <w:rsid w:val="6EA319E4"/>
    <w:rsid w:val="6EA7A43C"/>
    <w:rsid w:val="6EA8DD19"/>
    <w:rsid w:val="6EAB5C31"/>
    <w:rsid w:val="6EB7ED82"/>
    <w:rsid w:val="6EC22CE6"/>
    <w:rsid w:val="6EC9BB2F"/>
    <w:rsid w:val="6EE62992"/>
    <w:rsid w:val="6EEA154C"/>
    <w:rsid w:val="6EED11E4"/>
    <w:rsid w:val="6EFA3017"/>
    <w:rsid w:val="6F1595C9"/>
    <w:rsid w:val="6F17B857"/>
    <w:rsid w:val="6F1D10A1"/>
    <w:rsid w:val="6F2177BF"/>
    <w:rsid w:val="6F2192DC"/>
    <w:rsid w:val="6F2B639A"/>
    <w:rsid w:val="6F2E4C43"/>
    <w:rsid w:val="6F32E507"/>
    <w:rsid w:val="6F355F51"/>
    <w:rsid w:val="6F699584"/>
    <w:rsid w:val="6F786C48"/>
    <w:rsid w:val="6F7E4660"/>
    <w:rsid w:val="6F88491C"/>
    <w:rsid w:val="6F89C4F1"/>
    <w:rsid w:val="6F95BDF7"/>
    <w:rsid w:val="6F9E2B33"/>
    <w:rsid w:val="6FA542A5"/>
    <w:rsid w:val="6FACCF4C"/>
    <w:rsid w:val="6FBEA9A7"/>
    <w:rsid w:val="6FC2EE44"/>
    <w:rsid w:val="6FD3F32D"/>
    <w:rsid w:val="6FD64A35"/>
    <w:rsid w:val="6FD84370"/>
    <w:rsid w:val="6FDCEF5F"/>
    <w:rsid w:val="6FDFA37E"/>
    <w:rsid w:val="6FE00C66"/>
    <w:rsid w:val="6FE0F303"/>
    <w:rsid w:val="6FE85BA4"/>
    <w:rsid w:val="6FF1A40A"/>
    <w:rsid w:val="6FFCF955"/>
    <w:rsid w:val="7006F354"/>
    <w:rsid w:val="7007497C"/>
    <w:rsid w:val="701070E0"/>
    <w:rsid w:val="70134038"/>
    <w:rsid w:val="70171459"/>
    <w:rsid w:val="701756DF"/>
    <w:rsid w:val="701A7E44"/>
    <w:rsid w:val="701B1C4B"/>
    <w:rsid w:val="702894A7"/>
    <w:rsid w:val="702A0DA2"/>
    <w:rsid w:val="702AEA7F"/>
    <w:rsid w:val="70305E8D"/>
    <w:rsid w:val="703468AF"/>
    <w:rsid w:val="70379596"/>
    <w:rsid w:val="70381DC6"/>
    <w:rsid w:val="7051BDE0"/>
    <w:rsid w:val="7054E771"/>
    <w:rsid w:val="705A6E94"/>
    <w:rsid w:val="7066DD86"/>
    <w:rsid w:val="706811D3"/>
    <w:rsid w:val="706AFDA7"/>
    <w:rsid w:val="706B04DB"/>
    <w:rsid w:val="707172C2"/>
    <w:rsid w:val="7077E55D"/>
    <w:rsid w:val="70836684"/>
    <w:rsid w:val="7083E53E"/>
    <w:rsid w:val="708F649B"/>
    <w:rsid w:val="70977342"/>
    <w:rsid w:val="7097E23D"/>
    <w:rsid w:val="709A3DE7"/>
    <w:rsid w:val="70B6B5E3"/>
    <w:rsid w:val="70B7304E"/>
    <w:rsid w:val="70B7D8FF"/>
    <w:rsid w:val="70BBB0DA"/>
    <w:rsid w:val="70C5AFCB"/>
    <w:rsid w:val="70C9B1B1"/>
    <w:rsid w:val="70CAAFD3"/>
    <w:rsid w:val="70E06FE4"/>
    <w:rsid w:val="70E6ECAE"/>
    <w:rsid w:val="70E7FE44"/>
    <w:rsid w:val="70EFB01B"/>
    <w:rsid w:val="70F44721"/>
    <w:rsid w:val="70F51CB8"/>
    <w:rsid w:val="71004564"/>
    <w:rsid w:val="7105226D"/>
    <w:rsid w:val="710D11B3"/>
    <w:rsid w:val="710F0DB4"/>
    <w:rsid w:val="7110FEC0"/>
    <w:rsid w:val="711583A7"/>
    <w:rsid w:val="711938BD"/>
    <w:rsid w:val="711F2EC7"/>
    <w:rsid w:val="7128301F"/>
    <w:rsid w:val="713052B6"/>
    <w:rsid w:val="714485BC"/>
    <w:rsid w:val="71467D1E"/>
    <w:rsid w:val="7149F9CA"/>
    <w:rsid w:val="71522A03"/>
    <w:rsid w:val="7155C02E"/>
    <w:rsid w:val="71560F2B"/>
    <w:rsid w:val="715E2888"/>
    <w:rsid w:val="715EF4B5"/>
    <w:rsid w:val="71753532"/>
    <w:rsid w:val="7178E123"/>
    <w:rsid w:val="717CBAF2"/>
    <w:rsid w:val="718AD332"/>
    <w:rsid w:val="7195C10E"/>
    <w:rsid w:val="71A3EA8A"/>
    <w:rsid w:val="71B6055B"/>
    <w:rsid w:val="71B73AA2"/>
    <w:rsid w:val="71BBF457"/>
    <w:rsid w:val="71BF6B87"/>
    <w:rsid w:val="71D164D9"/>
    <w:rsid w:val="71E53B03"/>
    <w:rsid w:val="71E60E29"/>
    <w:rsid w:val="71E992E5"/>
    <w:rsid w:val="71EB3751"/>
    <w:rsid w:val="72028CAD"/>
    <w:rsid w:val="720495D7"/>
    <w:rsid w:val="7208086C"/>
    <w:rsid w:val="720AF488"/>
    <w:rsid w:val="72209360"/>
    <w:rsid w:val="7227293A"/>
    <w:rsid w:val="723C4599"/>
    <w:rsid w:val="724181A1"/>
    <w:rsid w:val="7244FF4E"/>
    <w:rsid w:val="724581EE"/>
    <w:rsid w:val="7245C9DB"/>
    <w:rsid w:val="7247895F"/>
    <w:rsid w:val="7247B737"/>
    <w:rsid w:val="7247EFD9"/>
    <w:rsid w:val="724CB6DD"/>
    <w:rsid w:val="7258AD20"/>
    <w:rsid w:val="725A9DE4"/>
    <w:rsid w:val="725B7A07"/>
    <w:rsid w:val="725CDC4D"/>
    <w:rsid w:val="725E5701"/>
    <w:rsid w:val="72606A14"/>
    <w:rsid w:val="7261D41B"/>
    <w:rsid w:val="726D3277"/>
    <w:rsid w:val="7274348E"/>
    <w:rsid w:val="727464B1"/>
    <w:rsid w:val="7275556C"/>
    <w:rsid w:val="727C1866"/>
    <w:rsid w:val="7286BABC"/>
    <w:rsid w:val="728BC2F2"/>
    <w:rsid w:val="728E71D1"/>
    <w:rsid w:val="72951F4A"/>
    <w:rsid w:val="7295D88B"/>
    <w:rsid w:val="729FF4EB"/>
    <w:rsid w:val="72A682AB"/>
    <w:rsid w:val="72AC2B47"/>
    <w:rsid w:val="72B231D2"/>
    <w:rsid w:val="72BD9796"/>
    <w:rsid w:val="72BE66D2"/>
    <w:rsid w:val="72CAA683"/>
    <w:rsid w:val="72CFFA65"/>
    <w:rsid w:val="72D24760"/>
    <w:rsid w:val="72D8D086"/>
    <w:rsid w:val="72DAC592"/>
    <w:rsid w:val="72E350DD"/>
    <w:rsid w:val="72E66052"/>
    <w:rsid w:val="72ED3A43"/>
    <w:rsid w:val="72F1D78B"/>
    <w:rsid w:val="72F56BC4"/>
    <w:rsid w:val="72F688B1"/>
    <w:rsid w:val="72FD150D"/>
    <w:rsid w:val="730AC1ED"/>
    <w:rsid w:val="730EE377"/>
    <w:rsid w:val="73105AAD"/>
    <w:rsid w:val="731CFDB1"/>
    <w:rsid w:val="731D2B74"/>
    <w:rsid w:val="732DAEF7"/>
    <w:rsid w:val="732DBA6E"/>
    <w:rsid w:val="73364F93"/>
    <w:rsid w:val="7342F773"/>
    <w:rsid w:val="73496038"/>
    <w:rsid w:val="73512A75"/>
    <w:rsid w:val="735F4E78"/>
    <w:rsid w:val="7368904E"/>
    <w:rsid w:val="736B05F4"/>
    <w:rsid w:val="736CC4E9"/>
    <w:rsid w:val="736E6281"/>
    <w:rsid w:val="7372D871"/>
    <w:rsid w:val="737DF168"/>
    <w:rsid w:val="738D2335"/>
    <w:rsid w:val="73905107"/>
    <w:rsid w:val="739B9013"/>
    <w:rsid w:val="73A8CFF8"/>
    <w:rsid w:val="73C78226"/>
    <w:rsid w:val="73CA8631"/>
    <w:rsid w:val="73CBED6F"/>
    <w:rsid w:val="73D4D751"/>
    <w:rsid w:val="73DCC080"/>
    <w:rsid w:val="73E2AD86"/>
    <w:rsid w:val="73E5055E"/>
    <w:rsid w:val="73EC4CCE"/>
    <w:rsid w:val="73EF7CC1"/>
    <w:rsid w:val="73F11636"/>
    <w:rsid w:val="73F4FC2B"/>
    <w:rsid w:val="73FAEAA1"/>
    <w:rsid w:val="73FC9604"/>
    <w:rsid w:val="7404E5CC"/>
    <w:rsid w:val="740734AE"/>
    <w:rsid w:val="7408A70D"/>
    <w:rsid w:val="7416308E"/>
    <w:rsid w:val="7418728F"/>
    <w:rsid w:val="7421330D"/>
    <w:rsid w:val="7422029D"/>
    <w:rsid w:val="742569DD"/>
    <w:rsid w:val="742D9A8F"/>
    <w:rsid w:val="742D9CE1"/>
    <w:rsid w:val="742E8FE6"/>
    <w:rsid w:val="74316419"/>
    <w:rsid w:val="743381C1"/>
    <w:rsid w:val="743FE109"/>
    <w:rsid w:val="74434E39"/>
    <w:rsid w:val="744A2641"/>
    <w:rsid w:val="74600C1C"/>
    <w:rsid w:val="7468A9CC"/>
    <w:rsid w:val="746DF3B0"/>
    <w:rsid w:val="7475A6C1"/>
    <w:rsid w:val="7482B562"/>
    <w:rsid w:val="748C996A"/>
    <w:rsid w:val="749177C6"/>
    <w:rsid w:val="74973F62"/>
    <w:rsid w:val="74A10761"/>
    <w:rsid w:val="74A4406D"/>
    <w:rsid w:val="74A683AB"/>
    <w:rsid w:val="74BBF208"/>
    <w:rsid w:val="74BE3880"/>
    <w:rsid w:val="74BE6E2F"/>
    <w:rsid w:val="74C1A0C5"/>
    <w:rsid w:val="74C2D664"/>
    <w:rsid w:val="74CD99BA"/>
    <w:rsid w:val="74CEE8ED"/>
    <w:rsid w:val="74D4C73A"/>
    <w:rsid w:val="74DA744A"/>
    <w:rsid w:val="74DDBB1F"/>
    <w:rsid w:val="74E1F9D4"/>
    <w:rsid w:val="74E69399"/>
    <w:rsid w:val="74E891DD"/>
    <w:rsid w:val="74EE6863"/>
    <w:rsid w:val="74F35C3E"/>
    <w:rsid w:val="7507C218"/>
    <w:rsid w:val="75181328"/>
    <w:rsid w:val="751C3648"/>
    <w:rsid w:val="7521BF43"/>
    <w:rsid w:val="753E0DA8"/>
    <w:rsid w:val="753E5534"/>
    <w:rsid w:val="753F8C13"/>
    <w:rsid w:val="754C4F78"/>
    <w:rsid w:val="75516280"/>
    <w:rsid w:val="75623951"/>
    <w:rsid w:val="7562AD60"/>
    <w:rsid w:val="75639DBE"/>
    <w:rsid w:val="756520EA"/>
    <w:rsid w:val="75677197"/>
    <w:rsid w:val="756DA985"/>
    <w:rsid w:val="756F2240"/>
    <w:rsid w:val="75715CCF"/>
    <w:rsid w:val="75732748"/>
    <w:rsid w:val="75737A5D"/>
    <w:rsid w:val="75778B0D"/>
    <w:rsid w:val="75786DAA"/>
    <w:rsid w:val="757961A7"/>
    <w:rsid w:val="758485A5"/>
    <w:rsid w:val="7596BC81"/>
    <w:rsid w:val="7598D81D"/>
    <w:rsid w:val="759B1333"/>
    <w:rsid w:val="75A08EBE"/>
    <w:rsid w:val="75A186E1"/>
    <w:rsid w:val="75ABF968"/>
    <w:rsid w:val="75B7C3BA"/>
    <w:rsid w:val="75B9477C"/>
    <w:rsid w:val="75BD3D8C"/>
    <w:rsid w:val="75C9AB46"/>
    <w:rsid w:val="75D17FE2"/>
    <w:rsid w:val="75D19FA9"/>
    <w:rsid w:val="75E51C1E"/>
    <w:rsid w:val="75E9A917"/>
    <w:rsid w:val="75EBCAE8"/>
    <w:rsid w:val="75F834EF"/>
    <w:rsid w:val="75F8B7BB"/>
    <w:rsid w:val="75FAE4F5"/>
    <w:rsid w:val="7602482D"/>
    <w:rsid w:val="760C623F"/>
    <w:rsid w:val="76168C2C"/>
    <w:rsid w:val="76193614"/>
    <w:rsid w:val="76193D0D"/>
    <w:rsid w:val="761AABF3"/>
    <w:rsid w:val="761B6B34"/>
    <w:rsid w:val="76208300"/>
    <w:rsid w:val="762A0DED"/>
    <w:rsid w:val="76387DAA"/>
    <w:rsid w:val="764470EF"/>
    <w:rsid w:val="7644AF19"/>
    <w:rsid w:val="7650F5B2"/>
    <w:rsid w:val="76665AE3"/>
    <w:rsid w:val="76691785"/>
    <w:rsid w:val="76721B66"/>
    <w:rsid w:val="7674C7E6"/>
    <w:rsid w:val="7679AC3F"/>
    <w:rsid w:val="767FF164"/>
    <w:rsid w:val="7687166C"/>
    <w:rsid w:val="769001B4"/>
    <w:rsid w:val="76921EC0"/>
    <w:rsid w:val="769DAF21"/>
    <w:rsid w:val="76A18850"/>
    <w:rsid w:val="76A9660C"/>
    <w:rsid w:val="76B9D282"/>
    <w:rsid w:val="76BC0F4C"/>
    <w:rsid w:val="76C07770"/>
    <w:rsid w:val="76C6D48A"/>
    <w:rsid w:val="76CB47C7"/>
    <w:rsid w:val="76D43399"/>
    <w:rsid w:val="76DF7E55"/>
    <w:rsid w:val="76E6115D"/>
    <w:rsid w:val="76EC421E"/>
    <w:rsid w:val="76FC2F3E"/>
    <w:rsid w:val="76FCA226"/>
    <w:rsid w:val="76FD6AFD"/>
    <w:rsid w:val="77016C93"/>
    <w:rsid w:val="7704CB87"/>
    <w:rsid w:val="7704DB31"/>
    <w:rsid w:val="7710721C"/>
    <w:rsid w:val="77135724"/>
    <w:rsid w:val="77162BC0"/>
    <w:rsid w:val="771675BA"/>
    <w:rsid w:val="771833E8"/>
    <w:rsid w:val="771E064F"/>
    <w:rsid w:val="77332DAE"/>
    <w:rsid w:val="7743E516"/>
    <w:rsid w:val="77456AE7"/>
    <w:rsid w:val="774F57AE"/>
    <w:rsid w:val="774FE7F9"/>
    <w:rsid w:val="7752BF23"/>
    <w:rsid w:val="77593678"/>
    <w:rsid w:val="775BDEED"/>
    <w:rsid w:val="776F1860"/>
    <w:rsid w:val="777335E5"/>
    <w:rsid w:val="777621B1"/>
    <w:rsid w:val="777BA931"/>
    <w:rsid w:val="7788BFBA"/>
    <w:rsid w:val="7792B54F"/>
    <w:rsid w:val="779E4E13"/>
    <w:rsid w:val="779F16AA"/>
    <w:rsid w:val="77A2E4EF"/>
    <w:rsid w:val="77A48BD0"/>
    <w:rsid w:val="77B0FC41"/>
    <w:rsid w:val="77B3B017"/>
    <w:rsid w:val="77B81483"/>
    <w:rsid w:val="77C4A019"/>
    <w:rsid w:val="77D1A2E6"/>
    <w:rsid w:val="77DC0572"/>
    <w:rsid w:val="77E43BB1"/>
    <w:rsid w:val="77EE84E8"/>
    <w:rsid w:val="77EFA249"/>
    <w:rsid w:val="77F070D5"/>
    <w:rsid w:val="77F5D5DC"/>
    <w:rsid w:val="7807C6DF"/>
    <w:rsid w:val="780E1704"/>
    <w:rsid w:val="78196122"/>
    <w:rsid w:val="781E5E3A"/>
    <w:rsid w:val="783610DF"/>
    <w:rsid w:val="784299E1"/>
    <w:rsid w:val="784D5583"/>
    <w:rsid w:val="7858F5A6"/>
    <w:rsid w:val="785E7210"/>
    <w:rsid w:val="785F096C"/>
    <w:rsid w:val="78634CD2"/>
    <w:rsid w:val="78638615"/>
    <w:rsid w:val="786B539F"/>
    <w:rsid w:val="78710335"/>
    <w:rsid w:val="7871ABF0"/>
    <w:rsid w:val="787F76C3"/>
    <w:rsid w:val="7880DE83"/>
    <w:rsid w:val="78821BFB"/>
    <w:rsid w:val="7883277B"/>
    <w:rsid w:val="7888D348"/>
    <w:rsid w:val="78936C78"/>
    <w:rsid w:val="78A1C847"/>
    <w:rsid w:val="78A5156F"/>
    <w:rsid w:val="78A568FC"/>
    <w:rsid w:val="78A86EAD"/>
    <w:rsid w:val="78B08B47"/>
    <w:rsid w:val="78B1F2E2"/>
    <w:rsid w:val="78B23A85"/>
    <w:rsid w:val="78B3D65C"/>
    <w:rsid w:val="78B904BF"/>
    <w:rsid w:val="78BE40BF"/>
    <w:rsid w:val="78C3130B"/>
    <w:rsid w:val="78C4C58B"/>
    <w:rsid w:val="78C7830E"/>
    <w:rsid w:val="78DDFDD9"/>
    <w:rsid w:val="78E0569D"/>
    <w:rsid w:val="78E86F29"/>
    <w:rsid w:val="78EB3298"/>
    <w:rsid w:val="78F82655"/>
    <w:rsid w:val="78F91500"/>
    <w:rsid w:val="78FBF8B6"/>
    <w:rsid w:val="78FEC1A5"/>
    <w:rsid w:val="79059CD4"/>
    <w:rsid w:val="790A6FFC"/>
    <w:rsid w:val="790FC71D"/>
    <w:rsid w:val="79197E93"/>
    <w:rsid w:val="791AB182"/>
    <w:rsid w:val="79267D29"/>
    <w:rsid w:val="7931D1AB"/>
    <w:rsid w:val="7939C0C5"/>
    <w:rsid w:val="79416EBC"/>
    <w:rsid w:val="7945EB4F"/>
    <w:rsid w:val="79466502"/>
    <w:rsid w:val="794C41E1"/>
    <w:rsid w:val="7953E3DE"/>
    <w:rsid w:val="795ABC79"/>
    <w:rsid w:val="795CA6E3"/>
    <w:rsid w:val="795DABCB"/>
    <w:rsid w:val="7965FAE3"/>
    <w:rsid w:val="79683A93"/>
    <w:rsid w:val="796EE3FE"/>
    <w:rsid w:val="796F1A96"/>
    <w:rsid w:val="7983F0DE"/>
    <w:rsid w:val="79895A4F"/>
    <w:rsid w:val="79A7EFD5"/>
    <w:rsid w:val="79AFE0E2"/>
    <w:rsid w:val="79B170FB"/>
    <w:rsid w:val="79C4919F"/>
    <w:rsid w:val="79C5CC9E"/>
    <w:rsid w:val="79CB4FED"/>
    <w:rsid w:val="79CF0B06"/>
    <w:rsid w:val="79CFCD16"/>
    <w:rsid w:val="79E16371"/>
    <w:rsid w:val="79E468B3"/>
    <w:rsid w:val="79ED7D50"/>
    <w:rsid w:val="79F23874"/>
    <w:rsid w:val="79F2BCA7"/>
    <w:rsid w:val="79FAF06C"/>
    <w:rsid w:val="7A0873F5"/>
    <w:rsid w:val="7A0B7E53"/>
    <w:rsid w:val="7A110F79"/>
    <w:rsid w:val="7A115D8F"/>
    <w:rsid w:val="7A16C171"/>
    <w:rsid w:val="7A1C402C"/>
    <w:rsid w:val="7A1CB75D"/>
    <w:rsid w:val="7A1CBA8F"/>
    <w:rsid w:val="7A2201EF"/>
    <w:rsid w:val="7A2B1A6A"/>
    <w:rsid w:val="7A33C308"/>
    <w:rsid w:val="7A5A806F"/>
    <w:rsid w:val="7A5ECF53"/>
    <w:rsid w:val="7A678DC5"/>
    <w:rsid w:val="7A758433"/>
    <w:rsid w:val="7A7596A7"/>
    <w:rsid w:val="7A83974D"/>
    <w:rsid w:val="7A876978"/>
    <w:rsid w:val="7A89240B"/>
    <w:rsid w:val="7A8C071D"/>
    <w:rsid w:val="7A8CAFBC"/>
    <w:rsid w:val="7A967B14"/>
    <w:rsid w:val="7A9830FE"/>
    <w:rsid w:val="7A98C907"/>
    <w:rsid w:val="7A99CDAF"/>
    <w:rsid w:val="7A9CF558"/>
    <w:rsid w:val="7A9F6F9D"/>
    <w:rsid w:val="7AA14581"/>
    <w:rsid w:val="7AA3C7B0"/>
    <w:rsid w:val="7AA468B1"/>
    <w:rsid w:val="7AA77410"/>
    <w:rsid w:val="7AAAD64D"/>
    <w:rsid w:val="7AACAAEE"/>
    <w:rsid w:val="7ACD1BD5"/>
    <w:rsid w:val="7ADEEDBE"/>
    <w:rsid w:val="7AE1595F"/>
    <w:rsid w:val="7AE2797F"/>
    <w:rsid w:val="7AEA34D9"/>
    <w:rsid w:val="7AEB1E18"/>
    <w:rsid w:val="7AF0B8CB"/>
    <w:rsid w:val="7AF442BA"/>
    <w:rsid w:val="7AF6F630"/>
    <w:rsid w:val="7B0102FE"/>
    <w:rsid w:val="7B03DE9A"/>
    <w:rsid w:val="7B0AC145"/>
    <w:rsid w:val="7B0DF2EC"/>
    <w:rsid w:val="7B10C2B7"/>
    <w:rsid w:val="7B11715D"/>
    <w:rsid w:val="7B133DFB"/>
    <w:rsid w:val="7B15E7B0"/>
    <w:rsid w:val="7B1DE4B6"/>
    <w:rsid w:val="7B265AC4"/>
    <w:rsid w:val="7B268444"/>
    <w:rsid w:val="7B2781D9"/>
    <w:rsid w:val="7B2CD3EE"/>
    <w:rsid w:val="7B34F2C0"/>
    <w:rsid w:val="7B485E8F"/>
    <w:rsid w:val="7B49124C"/>
    <w:rsid w:val="7B50B9A8"/>
    <w:rsid w:val="7B51C3B9"/>
    <w:rsid w:val="7B521999"/>
    <w:rsid w:val="7B5BC759"/>
    <w:rsid w:val="7B6170B7"/>
    <w:rsid w:val="7B6908CB"/>
    <w:rsid w:val="7B6B0FFF"/>
    <w:rsid w:val="7B6B523D"/>
    <w:rsid w:val="7B75710F"/>
    <w:rsid w:val="7B75D931"/>
    <w:rsid w:val="7B7B2D63"/>
    <w:rsid w:val="7B847FD9"/>
    <w:rsid w:val="7B870684"/>
    <w:rsid w:val="7B8ED726"/>
    <w:rsid w:val="7B919B51"/>
    <w:rsid w:val="7B94267A"/>
    <w:rsid w:val="7BADE18C"/>
    <w:rsid w:val="7BAECAC6"/>
    <w:rsid w:val="7BB1576A"/>
    <w:rsid w:val="7BB54A27"/>
    <w:rsid w:val="7BB6DD93"/>
    <w:rsid w:val="7BBD5C5E"/>
    <w:rsid w:val="7BBE0465"/>
    <w:rsid w:val="7BC8E42B"/>
    <w:rsid w:val="7BD0EA80"/>
    <w:rsid w:val="7BD86AEA"/>
    <w:rsid w:val="7BDBBB84"/>
    <w:rsid w:val="7BE26D14"/>
    <w:rsid w:val="7BE6C66E"/>
    <w:rsid w:val="7BE6D6E7"/>
    <w:rsid w:val="7BE795F4"/>
    <w:rsid w:val="7BEA39CE"/>
    <w:rsid w:val="7BFB45F1"/>
    <w:rsid w:val="7C013877"/>
    <w:rsid w:val="7C018F5C"/>
    <w:rsid w:val="7C08F33F"/>
    <w:rsid w:val="7C0DEDA2"/>
    <w:rsid w:val="7C22B222"/>
    <w:rsid w:val="7C286A60"/>
    <w:rsid w:val="7C2A7DB5"/>
    <w:rsid w:val="7C2EC2CE"/>
    <w:rsid w:val="7C310224"/>
    <w:rsid w:val="7C321ACC"/>
    <w:rsid w:val="7C40B848"/>
    <w:rsid w:val="7C4C5E0F"/>
    <w:rsid w:val="7C4D3C2B"/>
    <w:rsid w:val="7C5D78A3"/>
    <w:rsid w:val="7C5F4497"/>
    <w:rsid w:val="7C62120F"/>
    <w:rsid w:val="7C6A2758"/>
    <w:rsid w:val="7C6EA8C9"/>
    <w:rsid w:val="7C7C0D8F"/>
    <w:rsid w:val="7C8EEB10"/>
    <w:rsid w:val="7C93D4D9"/>
    <w:rsid w:val="7CA05678"/>
    <w:rsid w:val="7CB0A0D5"/>
    <w:rsid w:val="7CB35981"/>
    <w:rsid w:val="7CC6D6F2"/>
    <w:rsid w:val="7CCA2CCC"/>
    <w:rsid w:val="7CCB0E18"/>
    <w:rsid w:val="7CD1AC36"/>
    <w:rsid w:val="7CD3850A"/>
    <w:rsid w:val="7CD95561"/>
    <w:rsid w:val="7CE38FF2"/>
    <w:rsid w:val="7CE3F800"/>
    <w:rsid w:val="7CF08693"/>
    <w:rsid w:val="7CF74BDF"/>
    <w:rsid w:val="7CFA1302"/>
    <w:rsid w:val="7CFDC904"/>
    <w:rsid w:val="7CFEEA28"/>
    <w:rsid w:val="7D03D3E3"/>
    <w:rsid w:val="7D097AC4"/>
    <w:rsid w:val="7D09A506"/>
    <w:rsid w:val="7D1267FE"/>
    <w:rsid w:val="7D173D5A"/>
    <w:rsid w:val="7D1FEB1A"/>
    <w:rsid w:val="7D201DE7"/>
    <w:rsid w:val="7D27AF85"/>
    <w:rsid w:val="7D36EB59"/>
    <w:rsid w:val="7D3ED785"/>
    <w:rsid w:val="7D4FA7AD"/>
    <w:rsid w:val="7D59EC11"/>
    <w:rsid w:val="7D5A0BD2"/>
    <w:rsid w:val="7D5D87BD"/>
    <w:rsid w:val="7D6CE339"/>
    <w:rsid w:val="7D750B99"/>
    <w:rsid w:val="7D75CAD4"/>
    <w:rsid w:val="7D7A56EE"/>
    <w:rsid w:val="7D7B0F73"/>
    <w:rsid w:val="7D7D9F50"/>
    <w:rsid w:val="7D805347"/>
    <w:rsid w:val="7D8DFBA3"/>
    <w:rsid w:val="7D91E65C"/>
    <w:rsid w:val="7D972ED4"/>
    <w:rsid w:val="7DAFEC17"/>
    <w:rsid w:val="7DB0141A"/>
    <w:rsid w:val="7DC2AD3F"/>
    <w:rsid w:val="7DC95B62"/>
    <w:rsid w:val="7DD122B9"/>
    <w:rsid w:val="7DE9DA9B"/>
    <w:rsid w:val="7DED7461"/>
    <w:rsid w:val="7DF47A3D"/>
    <w:rsid w:val="7DF8AD2B"/>
    <w:rsid w:val="7DF95320"/>
    <w:rsid w:val="7DFA7EA1"/>
    <w:rsid w:val="7E116B2A"/>
    <w:rsid w:val="7E2054EC"/>
    <w:rsid w:val="7E23F013"/>
    <w:rsid w:val="7E29052B"/>
    <w:rsid w:val="7E2E77CA"/>
    <w:rsid w:val="7E323F11"/>
    <w:rsid w:val="7E355693"/>
    <w:rsid w:val="7E4458BA"/>
    <w:rsid w:val="7E459897"/>
    <w:rsid w:val="7E49F5AE"/>
    <w:rsid w:val="7E4A4610"/>
    <w:rsid w:val="7E4CCB77"/>
    <w:rsid w:val="7E57E369"/>
    <w:rsid w:val="7E58113B"/>
    <w:rsid w:val="7E59F50A"/>
    <w:rsid w:val="7E5AB8BC"/>
    <w:rsid w:val="7E679C8B"/>
    <w:rsid w:val="7E67D2D6"/>
    <w:rsid w:val="7E6BF0EC"/>
    <w:rsid w:val="7E759003"/>
    <w:rsid w:val="7E8A0743"/>
    <w:rsid w:val="7E99E734"/>
    <w:rsid w:val="7E99EE71"/>
    <w:rsid w:val="7E9CCD8D"/>
    <w:rsid w:val="7E9F07D4"/>
    <w:rsid w:val="7EA07262"/>
    <w:rsid w:val="7EA84AB4"/>
    <w:rsid w:val="7EBF37E6"/>
    <w:rsid w:val="7EBF9FE1"/>
    <w:rsid w:val="7EDA9165"/>
    <w:rsid w:val="7EE02C96"/>
    <w:rsid w:val="7EE4DEF9"/>
    <w:rsid w:val="7EF9779B"/>
    <w:rsid w:val="7EFD57DC"/>
    <w:rsid w:val="7EFE85C9"/>
    <w:rsid w:val="7F00E16D"/>
    <w:rsid w:val="7F011955"/>
    <w:rsid w:val="7F0F9DC8"/>
    <w:rsid w:val="7F18DC8D"/>
    <w:rsid w:val="7F258DCE"/>
    <w:rsid w:val="7F312619"/>
    <w:rsid w:val="7F39D20D"/>
    <w:rsid w:val="7F3E9F16"/>
    <w:rsid w:val="7F3EF7C7"/>
    <w:rsid w:val="7F4E82E5"/>
    <w:rsid w:val="7F4FFEF8"/>
    <w:rsid w:val="7F553C92"/>
    <w:rsid w:val="7F5DBC58"/>
    <w:rsid w:val="7F6FBCD4"/>
    <w:rsid w:val="7F79BCB7"/>
    <w:rsid w:val="7F79CCCE"/>
    <w:rsid w:val="7F852C39"/>
    <w:rsid w:val="7F8E13B9"/>
    <w:rsid w:val="7F920211"/>
    <w:rsid w:val="7F9520E4"/>
    <w:rsid w:val="7F9BACE7"/>
    <w:rsid w:val="7FA1B855"/>
    <w:rsid w:val="7FA1BF14"/>
    <w:rsid w:val="7FA1F489"/>
    <w:rsid w:val="7FA30353"/>
    <w:rsid w:val="7FA3AB2F"/>
    <w:rsid w:val="7FA8F515"/>
    <w:rsid w:val="7FACC642"/>
    <w:rsid w:val="7FB53C61"/>
    <w:rsid w:val="7FB881EF"/>
    <w:rsid w:val="7FBB3C82"/>
    <w:rsid w:val="7FBBD3C7"/>
    <w:rsid w:val="7FBEB4BF"/>
    <w:rsid w:val="7FC37204"/>
    <w:rsid w:val="7FC4DC56"/>
    <w:rsid w:val="7FC93C2E"/>
    <w:rsid w:val="7FCF94CF"/>
    <w:rsid w:val="7FCFC1EC"/>
    <w:rsid w:val="7FDC4520"/>
    <w:rsid w:val="7FDDA7DC"/>
    <w:rsid w:val="7FE309B8"/>
    <w:rsid w:val="7FEFF920"/>
    <w:rsid w:val="7FFADA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DD86D"/>
  <w15:chartTrackingRefBased/>
  <w15:docId w15:val="{BA9E8ED8-3554-48DA-847D-5A5446B04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E32"/>
  </w:style>
  <w:style w:type="paragraph" w:styleId="Heading1">
    <w:name w:val="heading 1"/>
    <w:basedOn w:val="Normal"/>
    <w:next w:val="Normal"/>
    <w:link w:val="Heading1Char"/>
    <w:uiPriority w:val="9"/>
    <w:qFormat/>
    <w:rsid w:val="002433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433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A439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42480"/>
    <w:rPr>
      <w:b/>
      <w:bCs/>
    </w:rPr>
  </w:style>
  <w:style w:type="character" w:customStyle="1" w:styleId="CommentSubjectChar">
    <w:name w:val="Comment Subject Char"/>
    <w:basedOn w:val="CommentTextChar"/>
    <w:link w:val="CommentSubject"/>
    <w:uiPriority w:val="99"/>
    <w:semiHidden/>
    <w:rsid w:val="00042480"/>
    <w:rPr>
      <w:b/>
      <w:bCs/>
      <w:sz w:val="20"/>
      <w:szCs w:val="20"/>
    </w:rPr>
  </w:style>
  <w:style w:type="paragraph" w:styleId="Revision">
    <w:name w:val="Revision"/>
    <w:hidden/>
    <w:uiPriority w:val="99"/>
    <w:semiHidden/>
    <w:rsid w:val="00E20F20"/>
    <w:pPr>
      <w:spacing w:after="0" w:line="240" w:lineRule="auto"/>
    </w:pPr>
  </w:style>
  <w:style w:type="character" w:styleId="UnresolvedMention">
    <w:name w:val="Unresolved Mention"/>
    <w:basedOn w:val="DefaultParagraphFont"/>
    <w:uiPriority w:val="99"/>
    <w:semiHidden/>
    <w:unhideWhenUsed/>
    <w:rsid w:val="00813CC5"/>
    <w:rPr>
      <w:color w:val="605E5C"/>
      <w:shd w:val="clear" w:color="auto" w:fill="E1DFDD"/>
    </w:rPr>
  </w:style>
  <w:style w:type="character" w:customStyle="1" w:styleId="Heading1Char">
    <w:name w:val="Heading 1 Char"/>
    <w:basedOn w:val="DefaultParagraphFont"/>
    <w:link w:val="Heading1"/>
    <w:uiPriority w:val="9"/>
    <w:rsid w:val="0024330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4330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A439B"/>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115114"/>
    <w:pPr>
      <w:outlineLvl w:val="9"/>
    </w:pPr>
  </w:style>
  <w:style w:type="paragraph" w:styleId="TOC1">
    <w:name w:val="toc 1"/>
    <w:basedOn w:val="Normal"/>
    <w:next w:val="Normal"/>
    <w:autoRedefine/>
    <w:uiPriority w:val="39"/>
    <w:unhideWhenUsed/>
    <w:rsid w:val="009A5B72"/>
    <w:pPr>
      <w:tabs>
        <w:tab w:val="right" w:leader="dot" w:pos="9350"/>
      </w:tabs>
      <w:spacing w:after="100"/>
    </w:pPr>
    <w:rPr>
      <w:b/>
      <w:bCs/>
      <w:noProof/>
    </w:rPr>
  </w:style>
  <w:style w:type="paragraph" w:styleId="TOC2">
    <w:name w:val="toc 2"/>
    <w:basedOn w:val="Normal"/>
    <w:next w:val="Normal"/>
    <w:autoRedefine/>
    <w:uiPriority w:val="39"/>
    <w:unhideWhenUsed/>
    <w:rsid w:val="00115114"/>
    <w:pPr>
      <w:spacing w:after="100"/>
      <w:ind w:left="22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BalloonText">
    <w:name w:val="Balloon Text"/>
    <w:basedOn w:val="Normal"/>
    <w:link w:val="BalloonTextChar"/>
    <w:uiPriority w:val="99"/>
    <w:semiHidden/>
    <w:unhideWhenUsed/>
    <w:rsid w:val="00E039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9F3"/>
    <w:rPr>
      <w:rFonts w:ascii="Segoe UI" w:hAnsi="Segoe UI" w:cs="Segoe UI"/>
      <w:sz w:val="18"/>
      <w:szCs w:val="18"/>
    </w:rPr>
  </w:style>
  <w:style w:type="paragraph" w:styleId="TOC3">
    <w:name w:val="toc 3"/>
    <w:basedOn w:val="Normal"/>
    <w:next w:val="Normal"/>
    <w:autoRedefine/>
    <w:uiPriority w:val="39"/>
    <w:unhideWhenUsed/>
    <w:rsid w:val="00157817"/>
    <w:pPr>
      <w:spacing w:after="100"/>
      <w:ind w:left="440"/>
    </w:pPr>
  </w:style>
  <w:style w:type="character" w:styleId="FollowedHyperlink">
    <w:name w:val="FollowedHyperlink"/>
    <w:basedOn w:val="DefaultParagraphFont"/>
    <w:uiPriority w:val="99"/>
    <w:semiHidden/>
    <w:unhideWhenUsed/>
    <w:rsid w:val="00A23FB5"/>
    <w:rPr>
      <w:color w:val="954F72" w:themeColor="followedHyperlink"/>
      <w:u w:val="single"/>
    </w:rPr>
  </w:style>
  <w:style w:type="paragraph" w:styleId="Title">
    <w:name w:val="Title"/>
    <w:basedOn w:val="Normal"/>
    <w:next w:val="Normal"/>
    <w:link w:val="TitleChar"/>
    <w:uiPriority w:val="10"/>
    <w:qFormat/>
    <w:rsid w:val="00757EDA"/>
    <w:pPr>
      <w:spacing w:after="8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757EDA"/>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00757EDA"/>
    <w:rPr>
      <w:rFonts w:eastAsiaTheme="majorEastAsia" w:cstheme="majorBidi"/>
      <w:color w:val="595959" w:themeColor="text1" w:themeTint="A6"/>
      <w:sz w:val="28"/>
      <w:szCs w:val="28"/>
    </w:rPr>
  </w:style>
  <w:style w:type="character" w:customStyle="1" w:styleId="SubtitleChar">
    <w:name w:val="Subtitle Char"/>
    <w:basedOn w:val="DefaultParagraphFont"/>
    <w:link w:val="Subtitle"/>
    <w:uiPriority w:val="11"/>
    <w:rsid w:val="00757EDA"/>
    <w:rPr>
      <w:rFonts w:eastAsiaTheme="majorEastAsia" w:cstheme="majorBidi"/>
      <w:color w:val="595959" w:themeColor="text1" w:themeTint="A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fbe16a-a09a-472a-9232-f634c03ae57f" xsi:nil="true"/>
    <lcf76f155ced4ddcb4097134ff3c332f xmlns="32e8d7f0-5029-4c18-8959-90a621ef94c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B1F8C0D594C64F9857D92F15ED2BA3" ma:contentTypeVersion="12" ma:contentTypeDescription="Create a new document." ma:contentTypeScope="" ma:versionID="5dce57c399711835de0d67dc8877f51a">
  <xsd:schema xmlns:xsd="http://www.w3.org/2001/XMLSchema" xmlns:xs="http://www.w3.org/2001/XMLSchema" xmlns:p="http://schemas.microsoft.com/office/2006/metadata/properties" xmlns:ns2="32e8d7f0-5029-4c18-8959-90a621ef94c0" xmlns:ns3="a2fbe16a-a09a-472a-9232-f634c03ae57f" targetNamespace="http://schemas.microsoft.com/office/2006/metadata/properties" ma:root="true" ma:fieldsID="0df28a8d27d4c8027d669f63a69bd246" ns2:_="" ns3:_="">
    <xsd:import namespace="32e8d7f0-5029-4c18-8959-90a621ef94c0"/>
    <xsd:import namespace="a2fbe16a-a09a-472a-9232-f634c03ae5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8d7f0-5029-4c18-8959-90a621ef94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fbe16a-a09a-472a-9232-f634c03ae57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dc5d912-b107-44aa-b6c3-d6a15fdc7223}" ma:internalName="TaxCatchAll" ma:showField="CatchAllData" ma:web="a2fbe16a-a09a-472a-9232-f634c03ae5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A19591-BF08-4AE0-AC5A-C23CF47D366D}">
  <ds:schemaRefs>
    <ds:schemaRef ds:uri="http://schemas.microsoft.com/office/2006/metadata/properties"/>
    <ds:schemaRef ds:uri="http://schemas.microsoft.com/office/infopath/2007/PartnerControls"/>
    <ds:schemaRef ds:uri="a2fbe16a-a09a-472a-9232-f634c03ae57f"/>
    <ds:schemaRef ds:uri="32e8d7f0-5029-4c18-8959-90a621ef94c0"/>
  </ds:schemaRefs>
</ds:datastoreItem>
</file>

<file path=customXml/itemProps2.xml><?xml version="1.0" encoding="utf-8"?>
<ds:datastoreItem xmlns:ds="http://schemas.openxmlformats.org/officeDocument/2006/customXml" ds:itemID="{127DEA90-09D1-4D09-87F5-A41CB1A9E8D9}">
  <ds:schemaRefs>
    <ds:schemaRef ds:uri="http://schemas.openxmlformats.org/officeDocument/2006/bibliography"/>
  </ds:schemaRefs>
</ds:datastoreItem>
</file>

<file path=customXml/itemProps3.xml><?xml version="1.0" encoding="utf-8"?>
<ds:datastoreItem xmlns:ds="http://schemas.openxmlformats.org/officeDocument/2006/customXml" ds:itemID="{EDE6B212-0A2E-475A-A4D1-9D8D723C492B}">
  <ds:schemaRefs>
    <ds:schemaRef ds:uri="http://schemas.microsoft.com/sharepoint/v3/contenttype/forms"/>
  </ds:schemaRefs>
</ds:datastoreItem>
</file>

<file path=customXml/itemProps4.xml><?xml version="1.0" encoding="utf-8"?>
<ds:datastoreItem xmlns:ds="http://schemas.openxmlformats.org/officeDocument/2006/customXml" ds:itemID="{A32A8F9F-D185-48AE-B03E-9DB1FEB6A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8d7f0-5029-4c18-8959-90a621ef94c0"/>
    <ds:schemaRef ds:uri="a2fbe16a-a09a-472a-9232-f634c03ae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2905</Words>
  <Characters>16563</Characters>
  <Application>Microsoft Office Word</Application>
  <DocSecurity>0</DocSecurity>
  <Lines>138</Lines>
  <Paragraphs>38</Paragraphs>
  <ScaleCrop>false</ScaleCrop>
  <Company/>
  <LinksUpToDate>false</LinksUpToDate>
  <CharactersWithSpaces>19430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Raynor, Maia (DPH)</dc:creator>
  <cp:keywords/>
  <dc:description/>
  <cp:lastModifiedBy>Aynsley Chaneco</cp:lastModifiedBy>
  <cp:revision>2</cp:revision>
  <cp:lastPrinted>2026-03-25T13:57:00Z</cp:lastPrinted>
  <dcterms:created xsi:type="dcterms:W3CDTF">2026-03-25T19:00:00Z</dcterms:created>
  <dcterms:modified xsi:type="dcterms:W3CDTF">2026-03-25T19:00:00Z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0x01010086B1F8C0D594C64F9857D92F15ED2BA3</vt:lpwstr>
  </property>
  <property fmtid="{D5CDD505-2E9C-101B-9397-08002B2CF9AE}" pid="3" name="MediaServiceImageTags">
    <vt:lpwstr/>
  </property>
</Properties>
</file>