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77777777" w:rsidR="00BA4055" w:rsidRDefault="00FE0D25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59272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90.75pt" fillcolor="window">
            <v:imagedata r:id="rId7" o:title=""/>
          </v:shape>
        </w:pict>
      </w:r>
    </w:p>
    <w:p w14:paraId="77BEE435" w14:textId="77777777" w:rsidR="009908FF" w:rsidRDefault="00FE0D25" w:rsidP="0072610D">
      <w:r>
        <w:rPr>
          <w:noProof/>
        </w:rPr>
        <w:pict w14:anchorId="4DE6862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4.8pt;width:123.85pt;height:63.1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36D0937A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7AB69166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CHARLES D. BAKER</w:t>
                  </w:r>
                </w:p>
                <w:p w14:paraId="48F4ED57" w14:textId="77777777" w:rsidR="00FC6B42" w:rsidRDefault="00FC6B42" w:rsidP="00FC6B42">
                  <w:pPr>
                    <w:pStyle w:val="Governor"/>
                  </w:pPr>
                  <w:r>
                    <w:t>Governor</w:t>
                  </w:r>
                </w:p>
                <w:p w14:paraId="77420309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KARYN E. POLITO</w:t>
                  </w:r>
                </w:p>
                <w:p w14:paraId="3A7B67B5" w14:textId="77777777" w:rsidR="00FC6B42" w:rsidRDefault="00FC6B42" w:rsidP="00FC6B42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  <w:r>
        <w:rPr>
          <w:noProof/>
        </w:rPr>
        <w:pict w14:anchorId="1FB67C70">
          <v:shape id="_x0000_s1027" type="#_x0000_t202" style="position:absolute;margin-left:364.65pt;margin-top:74.8pt;width:142.85pt;height:89.4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27;mso-fit-shape-to-text:t">
              <w:txbxContent>
                <w:p w14:paraId="43E78B69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</w:p>
                <w:p w14:paraId="24DC2206" w14:textId="77777777" w:rsidR="00FC6B42" w:rsidRPr="003A7AFC" w:rsidRDefault="00FC6B42" w:rsidP="00FC6B42">
                  <w:pPr>
                    <w:pStyle w:val="Weld"/>
                  </w:pPr>
                  <w:r>
                    <w:t>MARYLOU SUDDERS</w:t>
                  </w:r>
                </w:p>
                <w:p w14:paraId="2C1202B8" w14:textId="77777777" w:rsidR="00FC6B42" w:rsidRDefault="00FC6B42" w:rsidP="00FC6B42">
                  <w:pPr>
                    <w:pStyle w:val="Governor"/>
                  </w:pPr>
                  <w:r>
                    <w:t>Secretary</w:t>
                  </w:r>
                </w:p>
                <w:p w14:paraId="49FF0BB5" w14:textId="77777777" w:rsidR="00FC6B42" w:rsidRDefault="004B763E" w:rsidP="00033154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MARGRET R. COOKE</w:t>
                  </w:r>
                  <w:r w:rsidR="00033154"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ascii="Arial Rounded MT Bold" w:hAnsi="Arial Rounded MT Bold"/>
                      <w:sz w:val="14"/>
                      <w:szCs w:val="14"/>
                    </w:rPr>
                    <w:t>Acting C</w:t>
                  </w:r>
                  <w:r w:rsidR="00FC6B42"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ommissioner</w:t>
                  </w:r>
                </w:p>
                <w:p w14:paraId="587107CD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034536A4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114DEC06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75646FBB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31FB6EEC" w:rsidR="00033154" w:rsidRDefault="00033154" w:rsidP="0072610D"/>
    <w:p w14:paraId="15DB12AD" w14:textId="77777777" w:rsidR="00A66886" w:rsidRDefault="00A66886" w:rsidP="0072610D"/>
    <w:p w14:paraId="36C363C8" w14:textId="77777777" w:rsidR="00E9002F" w:rsidRDefault="00E9002F" w:rsidP="00B751A0">
      <w:pPr>
        <w:jc w:val="center"/>
        <w:rPr>
          <w:rFonts w:ascii="Arial" w:hAnsi="Arial" w:cs="Arial"/>
          <w:szCs w:val="24"/>
        </w:rPr>
      </w:pPr>
    </w:p>
    <w:p w14:paraId="71EF5815" w14:textId="77777777" w:rsidR="00E9002F" w:rsidRDefault="00E9002F" w:rsidP="00B751A0">
      <w:pPr>
        <w:jc w:val="center"/>
        <w:rPr>
          <w:rFonts w:ascii="Arial" w:hAnsi="Arial" w:cs="Arial"/>
          <w:szCs w:val="24"/>
        </w:rPr>
      </w:pPr>
    </w:p>
    <w:p w14:paraId="22FCB93E" w14:textId="77777777" w:rsidR="00E9002F" w:rsidRDefault="00E9002F" w:rsidP="00B751A0">
      <w:pPr>
        <w:jc w:val="center"/>
        <w:rPr>
          <w:rFonts w:ascii="Arial" w:hAnsi="Arial" w:cs="Arial"/>
          <w:szCs w:val="24"/>
        </w:rPr>
      </w:pPr>
    </w:p>
    <w:p w14:paraId="23B890EC" w14:textId="061306E8" w:rsidR="00B751A0" w:rsidRPr="006B29E9" w:rsidRDefault="00694BCE" w:rsidP="00B751A0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June 28, 2021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5E862C8D" w14:textId="77777777" w:rsidR="00B751A0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C680E96" w14:textId="52F42F99" w:rsidR="00B751A0" w:rsidRPr="00694BCE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94BCE">
        <w:rPr>
          <w:rFonts w:ascii="Arial" w:hAnsi="Arial" w:cs="Arial"/>
          <w:spacing w:val="-3"/>
          <w:szCs w:val="24"/>
        </w:rPr>
        <w:t>Andrew Levine, Esq.</w:t>
      </w:r>
    </w:p>
    <w:p w14:paraId="1F0489E1" w14:textId="46CB62D3" w:rsidR="00B751A0" w:rsidRPr="00694BCE" w:rsidRDefault="002D244D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94BCE">
        <w:rPr>
          <w:rFonts w:ascii="Arial" w:hAnsi="Arial" w:cs="Arial"/>
          <w:spacing w:val="-3"/>
          <w:szCs w:val="24"/>
        </w:rPr>
        <w:t>Summit Health Law Partners</w:t>
      </w:r>
    </w:p>
    <w:p w14:paraId="0C2A3A1C" w14:textId="77777777" w:rsidR="00B751A0" w:rsidRPr="00694BCE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94BCE">
        <w:rPr>
          <w:rFonts w:ascii="Arial" w:hAnsi="Arial" w:cs="Arial"/>
          <w:spacing w:val="-3"/>
          <w:szCs w:val="24"/>
        </w:rPr>
        <w:t>One Beacon Street, Suite 1320</w:t>
      </w:r>
    </w:p>
    <w:p w14:paraId="4B03EE95" w14:textId="77777777" w:rsidR="00B751A0" w:rsidRPr="00694BCE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694BCE">
        <w:rPr>
          <w:rFonts w:ascii="Arial" w:hAnsi="Arial" w:cs="Arial"/>
          <w:spacing w:val="-3"/>
          <w:szCs w:val="24"/>
        </w:rPr>
        <w:t>Boston, MA 02108</w:t>
      </w:r>
    </w:p>
    <w:p w14:paraId="70E49C9F" w14:textId="1D3EBBFF" w:rsidR="00B751A0" w:rsidRDefault="00FE0D25" w:rsidP="00B751A0">
      <w:pPr>
        <w:suppressAutoHyphens/>
        <w:jc w:val="both"/>
        <w:rPr>
          <w:rStyle w:val="rpc41"/>
          <w:rFonts w:ascii="Arial" w:hAnsi="Arial" w:cs="Arial"/>
          <w:szCs w:val="24"/>
        </w:rPr>
      </w:pPr>
      <w:hyperlink r:id="rId8" w:history="1">
        <w:r w:rsidR="00694BCE" w:rsidRPr="00694BCE">
          <w:rPr>
            <w:rStyle w:val="Hyperlink"/>
            <w:rFonts w:ascii="Arial" w:hAnsi="Arial" w:cs="Arial"/>
            <w:szCs w:val="24"/>
          </w:rPr>
          <w:t>ALevine@summithealthlawpartners.com</w:t>
        </w:r>
      </w:hyperlink>
    </w:p>
    <w:p w14:paraId="0D597F71" w14:textId="77777777" w:rsidR="00B751A0" w:rsidRPr="006B29E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77777777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7CDC44C4" w14:textId="0D8C7FC8" w:rsidR="00B751A0" w:rsidRPr="00A858BE" w:rsidRDefault="00B751A0" w:rsidP="00B751A0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proofErr w:type="spellStart"/>
      <w:r w:rsidR="005E463D">
        <w:rPr>
          <w:rFonts w:ascii="Arial" w:hAnsi="Arial" w:cs="Arial"/>
          <w:spacing w:val="-3"/>
          <w:szCs w:val="24"/>
        </w:rPr>
        <w:t>Norcap</w:t>
      </w:r>
      <w:proofErr w:type="spellEnd"/>
      <w:r w:rsidR="005E463D">
        <w:rPr>
          <w:rFonts w:ascii="Arial" w:hAnsi="Arial" w:cs="Arial"/>
          <w:spacing w:val="-3"/>
          <w:szCs w:val="24"/>
        </w:rPr>
        <w:t xml:space="preserve"> Lodge</w:t>
      </w:r>
    </w:p>
    <w:p w14:paraId="56F33128" w14:textId="00489631" w:rsidR="00B751A0" w:rsidRPr="00A858BE" w:rsidRDefault="00B751A0" w:rsidP="008D24AA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8D24AA">
        <w:rPr>
          <w:rFonts w:ascii="Arial" w:hAnsi="Arial" w:cs="Arial"/>
          <w:spacing w:val="-3"/>
          <w:szCs w:val="24"/>
        </w:rPr>
        <w:t>Inpatient and Outpatient Substance Use Disorder Services</w:t>
      </w:r>
    </w:p>
    <w:p w14:paraId="4AB1A479" w14:textId="0675D554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01478C">
        <w:rPr>
          <w:rFonts w:ascii="Arial" w:hAnsi="Arial" w:cs="Arial"/>
          <w:szCs w:val="24"/>
        </w:rPr>
        <w:t>2KGH-006</w:t>
      </w:r>
    </w:p>
    <w:p w14:paraId="1BFF8C34" w14:textId="77777777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</w:p>
    <w:p w14:paraId="35B25CFD" w14:textId="77777777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914EBA">
        <w:rPr>
          <w:rFonts w:ascii="Arial" w:hAnsi="Arial" w:cs="Arial"/>
          <w:szCs w:val="24"/>
        </w:rPr>
        <w:t>Mr. Levine</w:t>
      </w:r>
      <w:r w:rsidRPr="003339B9">
        <w:rPr>
          <w:rFonts w:ascii="Arial" w:hAnsi="Arial" w:cs="Arial"/>
          <w:szCs w:val="24"/>
        </w:rPr>
        <w:t>:</w:t>
      </w:r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2FF5E0B3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F77AC1">
        <w:rPr>
          <w:rFonts w:ascii="Arial" w:hAnsi="Arial" w:cs="Arial"/>
          <w:szCs w:val="24"/>
        </w:rPr>
        <w:t>June 18, 2021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687E65">
        <w:rPr>
          <w:rFonts w:ascii="Arial" w:hAnsi="Arial" w:cs="Arial"/>
          <w:spacing w:val="-3"/>
          <w:szCs w:val="24"/>
        </w:rPr>
        <w:t>Steward Good Samaritan Medical Center, Inc. (the “Hospital”)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687E65">
        <w:rPr>
          <w:rFonts w:ascii="Arial" w:hAnsi="Arial" w:cs="Arial"/>
          <w:szCs w:val="24"/>
        </w:rPr>
        <w:t>June 3, 2021</w:t>
      </w:r>
      <w:r w:rsidRPr="006B29E9">
        <w:rPr>
          <w:rFonts w:ascii="Arial" w:hAnsi="Arial" w:cs="Arial"/>
          <w:szCs w:val="24"/>
        </w:rPr>
        <w:t xml:space="preserve"> letter indicating </w:t>
      </w:r>
      <w:r w:rsidR="007E6298">
        <w:rPr>
          <w:rFonts w:ascii="Arial" w:hAnsi="Arial" w:cs="Arial"/>
          <w:szCs w:val="24"/>
        </w:rPr>
        <w:t>the Hospital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discontinuation </w:t>
      </w:r>
      <w:r>
        <w:rPr>
          <w:rFonts w:ascii="Arial" w:hAnsi="Arial" w:cs="Arial"/>
          <w:szCs w:val="24"/>
        </w:rPr>
        <w:t xml:space="preserve">of </w:t>
      </w:r>
      <w:r w:rsidR="003B2D3E">
        <w:rPr>
          <w:rFonts w:ascii="Arial" w:hAnsi="Arial" w:cs="Arial"/>
          <w:szCs w:val="24"/>
        </w:rPr>
        <w:t xml:space="preserve">inpatient and outpatient </w:t>
      </w:r>
      <w:r w:rsidR="00DC2C49">
        <w:rPr>
          <w:rFonts w:ascii="Arial" w:hAnsi="Arial" w:cs="Arial"/>
          <w:szCs w:val="24"/>
        </w:rPr>
        <w:t>S</w:t>
      </w:r>
      <w:r w:rsidR="003B2D3E">
        <w:rPr>
          <w:rFonts w:ascii="Arial" w:hAnsi="Arial" w:cs="Arial"/>
          <w:szCs w:val="24"/>
        </w:rPr>
        <w:t xml:space="preserve">ubstance </w:t>
      </w:r>
      <w:r w:rsidR="00DC2C49">
        <w:rPr>
          <w:rFonts w:ascii="Arial" w:hAnsi="Arial" w:cs="Arial"/>
          <w:szCs w:val="24"/>
        </w:rPr>
        <w:t>U</w:t>
      </w:r>
      <w:r w:rsidR="003B2D3E">
        <w:rPr>
          <w:rFonts w:ascii="Arial" w:hAnsi="Arial" w:cs="Arial"/>
          <w:szCs w:val="24"/>
        </w:rPr>
        <w:t xml:space="preserve">se </w:t>
      </w:r>
      <w:r w:rsidR="00DC2C49">
        <w:rPr>
          <w:rFonts w:ascii="Arial" w:hAnsi="Arial" w:cs="Arial"/>
          <w:szCs w:val="24"/>
        </w:rPr>
        <w:t>D</w:t>
      </w:r>
      <w:r w:rsidR="003B2D3E">
        <w:rPr>
          <w:rFonts w:ascii="Arial" w:hAnsi="Arial" w:cs="Arial"/>
          <w:szCs w:val="24"/>
        </w:rPr>
        <w:t xml:space="preserve">isorder </w:t>
      </w:r>
      <w:r w:rsidR="00DC2C49">
        <w:rPr>
          <w:rFonts w:ascii="Arial" w:hAnsi="Arial" w:cs="Arial"/>
          <w:szCs w:val="24"/>
        </w:rPr>
        <w:t>S</w:t>
      </w:r>
      <w:r w:rsidR="003B2D3E">
        <w:rPr>
          <w:rFonts w:ascii="Arial" w:hAnsi="Arial" w:cs="Arial"/>
          <w:szCs w:val="24"/>
        </w:rPr>
        <w:t>ervices</w:t>
      </w:r>
      <w:r>
        <w:rPr>
          <w:rFonts w:ascii="Arial" w:hAnsi="Arial" w:cs="Arial"/>
          <w:szCs w:val="24"/>
        </w:rPr>
        <w:t xml:space="preserve"> </w:t>
      </w:r>
      <w:r w:rsidR="00C619FE">
        <w:rPr>
          <w:rFonts w:ascii="Arial" w:hAnsi="Arial" w:cs="Arial"/>
          <w:szCs w:val="24"/>
        </w:rPr>
        <w:t xml:space="preserve">(the “Services”) </w:t>
      </w:r>
      <w:r>
        <w:rPr>
          <w:rFonts w:ascii="Arial" w:hAnsi="Arial" w:cs="Arial"/>
          <w:szCs w:val="24"/>
        </w:rPr>
        <w:t xml:space="preserve">at </w:t>
      </w:r>
      <w:proofErr w:type="spellStart"/>
      <w:r w:rsidR="00FF41BC">
        <w:rPr>
          <w:rFonts w:ascii="Arial" w:hAnsi="Arial" w:cs="Arial"/>
          <w:szCs w:val="24"/>
        </w:rPr>
        <w:t>Norcap</w:t>
      </w:r>
      <w:proofErr w:type="spellEnd"/>
      <w:r w:rsidR="00FF41BC">
        <w:rPr>
          <w:rFonts w:ascii="Arial" w:hAnsi="Arial" w:cs="Arial"/>
          <w:szCs w:val="24"/>
        </w:rPr>
        <w:t xml:space="preserve"> Lodge</w:t>
      </w:r>
      <w:r w:rsidR="00B03A61">
        <w:rPr>
          <w:rFonts w:ascii="Arial" w:hAnsi="Arial" w:cs="Arial"/>
          <w:szCs w:val="24"/>
        </w:rPr>
        <w:t xml:space="preserve"> in Foxborough, MA</w:t>
      </w:r>
      <w:r>
        <w:rPr>
          <w:rFonts w:ascii="Arial" w:hAnsi="Arial" w:cs="Arial"/>
          <w:szCs w:val="24"/>
        </w:rPr>
        <w:t>.</w:t>
      </w:r>
      <w:r w:rsidRPr="006B29E9">
        <w:rPr>
          <w:rFonts w:ascii="Arial" w:hAnsi="Arial" w:cs="Arial"/>
          <w:szCs w:val="24"/>
        </w:rPr>
        <w:t xml:space="preserve">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 xml:space="preserve">) the Department has completed its review of the submitted access plan.  </w:t>
      </w:r>
      <w:proofErr w:type="gramStart"/>
      <w:r w:rsidRPr="006F5A33">
        <w:rPr>
          <w:rFonts w:ascii="Arial" w:hAnsi="Arial" w:cs="Arial"/>
          <w:szCs w:val="24"/>
        </w:rPr>
        <w:t>As a result of</w:t>
      </w:r>
      <w:proofErr w:type="gramEnd"/>
      <w:r w:rsidRPr="006F5A33">
        <w:rPr>
          <w:rFonts w:ascii="Arial" w:hAnsi="Arial" w:cs="Arial"/>
          <w:szCs w:val="24"/>
        </w:rPr>
        <w:t xml:space="preserve">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3DB5D741" w14:textId="77777777" w:rsidR="00B751A0" w:rsidRPr="006B29E9" w:rsidRDefault="00B751A0" w:rsidP="00B751A0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79023D24" w14:textId="4021E9D9" w:rsidR="008C7043" w:rsidRPr="008C7043" w:rsidRDefault="005E09D4" w:rsidP="007B0D76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Timing of Closure</w:t>
      </w:r>
      <w:r w:rsidR="00B751A0" w:rsidRPr="00E10EC2">
        <w:rPr>
          <w:rFonts w:ascii="Arial" w:hAnsi="Arial" w:cs="Arial"/>
          <w:b/>
          <w:color w:val="000000"/>
          <w:szCs w:val="24"/>
        </w:rPr>
        <w:t>:</w:t>
      </w:r>
      <w:r w:rsidR="00B751A0" w:rsidRPr="00E10EC2">
        <w:rPr>
          <w:rFonts w:ascii="Arial" w:hAnsi="Arial" w:cs="Arial"/>
          <w:color w:val="000000"/>
          <w:szCs w:val="24"/>
        </w:rPr>
        <w:t xml:space="preserve">  In your response dated </w:t>
      </w:r>
      <w:r w:rsidR="00467404">
        <w:rPr>
          <w:rFonts w:ascii="Arial" w:hAnsi="Arial" w:cs="Arial"/>
          <w:color w:val="000000"/>
          <w:szCs w:val="24"/>
        </w:rPr>
        <w:t>June 18, 2021</w:t>
      </w:r>
      <w:r w:rsidR="00B751A0" w:rsidRPr="00E10EC2">
        <w:rPr>
          <w:rFonts w:ascii="Arial" w:hAnsi="Arial" w:cs="Arial"/>
          <w:color w:val="000000"/>
          <w:szCs w:val="24"/>
        </w:rPr>
        <w:t xml:space="preserve">, you noted that </w:t>
      </w:r>
      <w:r w:rsidR="00B751A0">
        <w:rPr>
          <w:rFonts w:ascii="Arial" w:hAnsi="Arial" w:cs="Arial"/>
          <w:color w:val="000000"/>
          <w:szCs w:val="24"/>
        </w:rPr>
        <w:t>the</w:t>
      </w:r>
      <w:r w:rsidR="008C7043">
        <w:rPr>
          <w:rFonts w:ascii="Arial" w:hAnsi="Arial" w:cs="Arial"/>
          <w:color w:val="000000"/>
          <w:szCs w:val="24"/>
        </w:rPr>
        <w:t xml:space="preserve"> </w:t>
      </w:r>
      <w:r w:rsidR="00451501">
        <w:rPr>
          <w:rFonts w:ascii="Arial" w:hAnsi="Arial" w:cs="Arial"/>
          <w:color w:val="000000"/>
          <w:szCs w:val="24"/>
        </w:rPr>
        <w:t xml:space="preserve">exact closure date of </w:t>
      </w:r>
      <w:proofErr w:type="spellStart"/>
      <w:r w:rsidR="00451501">
        <w:rPr>
          <w:rFonts w:ascii="Arial" w:hAnsi="Arial" w:cs="Arial"/>
          <w:color w:val="000000"/>
          <w:szCs w:val="24"/>
        </w:rPr>
        <w:t>Norcap</w:t>
      </w:r>
      <w:proofErr w:type="spellEnd"/>
      <w:r w:rsidR="00451501">
        <w:rPr>
          <w:rFonts w:ascii="Arial" w:hAnsi="Arial" w:cs="Arial"/>
          <w:color w:val="000000"/>
          <w:szCs w:val="24"/>
        </w:rPr>
        <w:t xml:space="preserve"> and the opening of a 32-bed Level 4.</w:t>
      </w:r>
      <w:r w:rsidR="00E853F8">
        <w:rPr>
          <w:rFonts w:ascii="Arial" w:hAnsi="Arial" w:cs="Arial"/>
          <w:color w:val="000000"/>
          <w:szCs w:val="24"/>
        </w:rPr>
        <w:t>0</w:t>
      </w:r>
      <w:r w:rsidR="00451501">
        <w:rPr>
          <w:rFonts w:ascii="Arial" w:hAnsi="Arial" w:cs="Arial"/>
          <w:color w:val="000000"/>
          <w:szCs w:val="24"/>
        </w:rPr>
        <w:t xml:space="preserve"> SUD unit at Morton Hospital (“</w:t>
      </w:r>
      <w:proofErr w:type="spellStart"/>
      <w:r w:rsidR="00451501">
        <w:rPr>
          <w:rFonts w:ascii="Arial" w:hAnsi="Arial" w:cs="Arial"/>
          <w:color w:val="000000"/>
          <w:szCs w:val="24"/>
        </w:rPr>
        <w:t>MorCap</w:t>
      </w:r>
      <w:proofErr w:type="spellEnd"/>
      <w:r w:rsidR="00451501">
        <w:rPr>
          <w:rFonts w:ascii="Arial" w:hAnsi="Arial" w:cs="Arial"/>
          <w:color w:val="000000"/>
          <w:szCs w:val="24"/>
        </w:rPr>
        <w:t xml:space="preserve">”) </w:t>
      </w:r>
      <w:r w:rsidR="00802BEF">
        <w:rPr>
          <w:rFonts w:ascii="Arial" w:hAnsi="Arial" w:cs="Arial"/>
          <w:color w:val="000000"/>
          <w:szCs w:val="24"/>
        </w:rPr>
        <w:t>is not finalized</w:t>
      </w:r>
      <w:r w:rsidR="00B84219">
        <w:rPr>
          <w:rFonts w:ascii="Arial" w:hAnsi="Arial" w:cs="Arial"/>
          <w:color w:val="000000"/>
          <w:szCs w:val="24"/>
        </w:rPr>
        <w:t xml:space="preserve"> </w:t>
      </w:r>
      <w:r w:rsidR="000979D0">
        <w:rPr>
          <w:rFonts w:ascii="Arial" w:hAnsi="Arial" w:cs="Arial"/>
          <w:color w:val="000000"/>
          <w:szCs w:val="24"/>
        </w:rPr>
        <w:t xml:space="preserve">because Morton Hospital is still obtaining regulatory approvals. </w:t>
      </w:r>
      <w:r w:rsidR="000018EC">
        <w:rPr>
          <w:rFonts w:ascii="Arial" w:hAnsi="Arial" w:cs="Arial"/>
          <w:color w:val="000000"/>
          <w:szCs w:val="24"/>
        </w:rPr>
        <w:t xml:space="preserve">The Department </w:t>
      </w:r>
      <w:r w:rsidR="009241EA">
        <w:rPr>
          <w:rFonts w:ascii="Arial" w:hAnsi="Arial" w:cs="Arial"/>
          <w:color w:val="000000"/>
          <w:szCs w:val="24"/>
        </w:rPr>
        <w:t xml:space="preserve">requests the Hospital provide </w:t>
      </w:r>
      <w:r w:rsidR="00D1699C">
        <w:rPr>
          <w:rFonts w:ascii="Arial" w:hAnsi="Arial" w:cs="Arial"/>
          <w:color w:val="000000"/>
          <w:szCs w:val="24"/>
        </w:rPr>
        <w:t xml:space="preserve">additional </w:t>
      </w:r>
      <w:r w:rsidR="009241EA">
        <w:rPr>
          <w:rFonts w:ascii="Arial" w:hAnsi="Arial" w:cs="Arial"/>
          <w:color w:val="000000"/>
          <w:szCs w:val="24"/>
        </w:rPr>
        <w:t xml:space="preserve">information on the steps it </w:t>
      </w:r>
      <w:r w:rsidR="00823CE6">
        <w:rPr>
          <w:rFonts w:ascii="Arial" w:hAnsi="Arial" w:cs="Arial"/>
          <w:color w:val="000000"/>
          <w:szCs w:val="24"/>
        </w:rPr>
        <w:t>has taken to date</w:t>
      </w:r>
      <w:r w:rsidR="00363C18">
        <w:rPr>
          <w:rFonts w:ascii="Arial" w:hAnsi="Arial" w:cs="Arial"/>
          <w:color w:val="000000"/>
          <w:szCs w:val="24"/>
        </w:rPr>
        <w:t xml:space="preserve">, and when those were taken, </w:t>
      </w:r>
      <w:r w:rsidR="007B0D76">
        <w:rPr>
          <w:rFonts w:ascii="Arial" w:hAnsi="Arial" w:cs="Arial"/>
          <w:color w:val="000000"/>
          <w:szCs w:val="24"/>
        </w:rPr>
        <w:t>as well as</w:t>
      </w:r>
      <w:r w:rsidR="00363C18">
        <w:rPr>
          <w:rFonts w:ascii="Arial" w:hAnsi="Arial" w:cs="Arial"/>
          <w:color w:val="000000"/>
          <w:szCs w:val="24"/>
        </w:rPr>
        <w:t xml:space="preserve"> the steps that it </w:t>
      </w:r>
      <w:r w:rsidR="0077157E">
        <w:rPr>
          <w:rFonts w:ascii="Arial" w:hAnsi="Arial" w:cs="Arial"/>
          <w:color w:val="000000"/>
          <w:szCs w:val="24"/>
        </w:rPr>
        <w:t>will take</w:t>
      </w:r>
      <w:r w:rsidR="00363C18">
        <w:rPr>
          <w:rFonts w:ascii="Arial" w:hAnsi="Arial" w:cs="Arial"/>
          <w:color w:val="000000"/>
          <w:szCs w:val="24"/>
        </w:rPr>
        <w:t>, along with its anticipated timing on those steps in conjunction with</w:t>
      </w:r>
      <w:r w:rsidR="0077157E">
        <w:rPr>
          <w:rFonts w:ascii="Arial" w:hAnsi="Arial" w:cs="Arial"/>
          <w:color w:val="000000"/>
          <w:szCs w:val="24"/>
        </w:rPr>
        <w:t xml:space="preserve"> </w:t>
      </w:r>
      <w:r w:rsidR="00363C18">
        <w:rPr>
          <w:rFonts w:ascii="Arial" w:hAnsi="Arial" w:cs="Arial"/>
          <w:color w:val="000000"/>
          <w:szCs w:val="24"/>
        </w:rPr>
        <w:t xml:space="preserve">its plan </w:t>
      </w:r>
      <w:r w:rsidR="00D87BD5">
        <w:rPr>
          <w:rFonts w:ascii="Arial" w:hAnsi="Arial" w:cs="Arial"/>
          <w:color w:val="000000"/>
          <w:szCs w:val="24"/>
        </w:rPr>
        <w:t xml:space="preserve">to close </w:t>
      </w:r>
      <w:r w:rsidR="00D87BD5">
        <w:rPr>
          <w:rFonts w:ascii="Arial" w:hAnsi="Arial" w:cs="Arial"/>
          <w:color w:val="000000"/>
          <w:szCs w:val="24"/>
        </w:rPr>
        <w:lastRenderedPageBreak/>
        <w:t xml:space="preserve">down </w:t>
      </w:r>
      <w:proofErr w:type="spellStart"/>
      <w:r w:rsidR="00D87BD5">
        <w:rPr>
          <w:rFonts w:ascii="Arial" w:hAnsi="Arial" w:cs="Arial"/>
          <w:color w:val="000000"/>
          <w:szCs w:val="24"/>
        </w:rPr>
        <w:t>Norcap</w:t>
      </w:r>
      <w:proofErr w:type="spellEnd"/>
      <w:r w:rsidR="00D87BD5">
        <w:rPr>
          <w:rFonts w:ascii="Arial" w:hAnsi="Arial" w:cs="Arial"/>
          <w:color w:val="000000"/>
          <w:szCs w:val="24"/>
        </w:rPr>
        <w:t xml:space="preserve"> once it has completed </w:t>
      </w:r>
      <w:r w:rsidR="0004462E">
        <w:rPr>
          <w:rFonts w:ascii="Arial" w:hAnsi="Arial" w:cs="Arial"/>
          <w:color w:val="000000"/>
          <w:szCs w:val="24"/>
        </w:rPr>
        <w:t xml:space="preserve">both </w:t>
      </w:r>
      <w:r w:rsidR="00D87BD5">
        <w:rPr>
          <w:rFonts w:ascii="Arial" w:hAnsi="Arial" w:cs="Arial"/>
          <w:color w:val="000000"/>
          <w:szCs w:val="24"/>
        </w:rPr>
        <w:t xml:space="preserve">the essential services process and obtained the necessary regulatory approvals for </w:t>
      </w:r>
      <w:r w:rsidR="00D11CB8">
        <w:rPr>
          <w:rFonts w:ascii="Arial" w:hAnsi="Arial" w:cs="Arial"/>
          <w:color w:val="000000"/>
          <w:szCs w:val="24"/>
        </w:rPr>
        <w:t xml:space="preserve">the opening of </w:t>
      </w:r>
      <w:proofErr w:type="spellStart"/>
      <w:r w:rsidR="00F54F5A">
        <w:rPr>
          <w:rFonts w:ascii="Arial" w:hAnsi="Arial" w:cs="Arial"/>
          <w:color w:val="000000"/>
          <w:szCs w:val="24"/>
        </w:rPr>
        <w:t>MorCap</w:t>
      </w:r>
      <w:proofErr w:type="spellEnd"/>
      <w:r w:rsidR="00F54F5A">
        <w:rPr>
          <w:rFonts w:ascii="Arial" w:hAnsi="Arial" w:cs="Arial"/>
          <w:color w:val="000000"/>
          <w:szCs w:val="24"/>
        </w:rPr>
        <w:t xml:space="preserve">. </w:t>
      </w:r>
      <w:r w:rsidR="007B0D76">
        <w:rPr>
          <w:rFonts w:ascii="Arial" w:hAnsi="Arial" w:cs="Arial"/>
          <w:color w:val="000000"/>
          <w:szCs w:val="24"/>
        </w:rPr>
        <w:t xml:space="preserve">We specifically ask for confirmation that the statement in Hospital’s response that </w:t>
      </w:r>
      <w:r w:rsidR="007B0D76" w:rsidRPr="007B0D76">
        <w:rPr>
          <w:rFonts w:ascii="Arial" w:hAnsi="Arial" w:cs="Arial"/>
          <w:color w:val="000000"/>
          <w:szCs w:val="24"/>
        </w:rPr>
        <w:t>“</w:t>
      </w:r>
      <w:r w:rsidR="007B0D76" w:rsidRPr="007B0D76">
        <w:rPr>
          <w:rFonts w:ascii="Arial" w:hAnsi="Arial" w:cs="Arial"/>
          <w:color w:val="202020"/>
          <w:szCs w:val="24"/>
        </w:rPr>
        <w:t>the new facility at Morton Hospital, the opening of which will</w:t>
      </w:r>
      <w:r w:rsidR="007B0D76">
        <w:rPr>
          <w:rFonts w:ascii="Arial" w:hAnsi="Arial" w:cs="Arial"/>
          <w:color w:val="202020"/>
          <w:szCs w:val="24"/>
        </w:rPr>
        <w:t xml:space="preserve"> </w:t>
      </w:r>
      <w:r w:rsidR="007B0D76" w:rsidRPr="007B0D76">
        <w:rPr>
          <w:rFonts w:ascii="Arial" w:hAnsi="Arial" w:cs="Arial"/>
          <w:color w:val="202020"/>
          <w:szCs w:val="24"/>
        </w:rPr>
        <w:t xml:space="preserve">coincide with the closure of </w:t>
      </w:r>
      <w:proofErr w:type="spellStart"/>
      <w:r w:rsidR="007B0D76" w:rsidRPr="007B0D76">
        <w:rPr>
          <w:rFonts w:ascii="Arial" w:hAnsi="Arial" w:cs="Arial"/>
          <w:color w:val="202020"/>
          <w:szCs w:val="24"/>
        </w:rPr>
        <w:t>Norcap</w:t>
      </w:r>
      <w:proofErr w:type="spellEnd"/>
      <w:r w:rsidR="007B0D76">
        <w:rPr>
          <w:rFonts w:ascii="Arial" w:hAnsi="Arial" w:cs="Arial"/>
          <w:color w:val="202020"/>
          <w:szCs w:val="24"/>
        </w:rPr>
        <w:t>…”</w:t>
      </w:r>
      <w:r w:rsidR="00802BEF">
        <w:rPr>
          <w:rFonts w:ascii="Arial" w:hAnsi="Arial" w:cs="Arial"/>
          <w:color w:val="000000"/>
          <w:szCs w:val="24"/>
        </w:rPr>
        <w:t xml:space="preserve"> </w:t>
      </w:r>
      <w:r w:rsidR="00B751A0">
        <w:rPr>
          <w:rFonts w:ascii="Arial" w:hAnsi="Arial" w:cs="Arial"/>
          <w:color w:val="000000"/>
          <w:szCs w:val="24"/>
        </w:rPr>
        <w:t xml:space="preserve"> </w:t>
      </w:r>
      <w:r w:rsidR="007B0D76">
        <w:rPr>
          <w:rFonts w:ascii="Arial" w:hAnsi="Arial" w:cs="Arial"/>
          <w:color w:val="000000"/>
          <w:szCs w:val="24"/>
        </w:rPr>
        <w:t xml:space="preserve">means that there will be no gap in timing or services between the closure of </w:t>
      </w:r>
      <w:proofErr w:type="spellStart"/>
      <w:r w:rsidR="007B0D76">
        <w:rPr>
          <w:rFonts w:ascii="Arial" w:hAnsi="Arial" w:cs="Arial"/>
          <w:color w:val="000000"/>
          <w:szCs w:val="24"/>
        </w:rPr>
        <w:t>Norcap</w:t>
      </w:r>
      <w:proofErr w:type="spellEnd"/>
      <w:r w:rsidR="007B0D76">
        <w:rPr>
          <w:rFonts w:ascii="Arial" w:hAnsi="Arial" w:cs="Arial"/>
          <w:color w:val="000000"/>
          <w:szCs w:val="24"/>
        </w:rPr>
        <w:t xml:space="preserve"> and opening of </w:t>
      </w:r>
      <w:proofErr w:type="spellStart"/>
      <w:r w:rsidR="007B0D76">
        <w:rPr>
          <w:rFonts w:ascii="Arial" w:hAnsi="Arial" w:cs="Arial"/>
          <w:color w:val="000000"/>
          <w:szCs w:val="24"/>
        </w:rPr>
        <w:t>MorCap</w:t>
      </w:r>
      <w:proofErr w:type="spellEnd"/>
      <w:r w:rsidR="007B0D76">
        <w:rPr>
          <w:rFonts w:ascii="Arial" w:hAnsi="Arial" w:cs="Arial"/>
          <w:color w:val="000000"/>
          <w:szCs w:val="24"/>
        </w:rPr>
        <w:t>.</w:t>
      </w:r>
    </w:p>
    <w:p w14:paraId="7CC8E0FF" w14:textId="77777777" w:rsidR="00B751A0" w:rsidRDefault="00B751A0" w:rsidP="00B751A0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416C9BB6" w14:textId="59DBD6EC" w:rsidR="00B751A0" w:rsidRPr="006B29E9" w:rsidRDefault="00B751A0" w:rsidP="00B751A0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my attention, in order that we may complete our review of the pending closure. 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1CBD9994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Pr="00AB281B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0B98321" w14:textId="77777777" w:rsidR="00B751A0" w:rsidRDefault="00B751A0" w:rsidP="00B751A0">
      <w:pPr>
        <w:rPr>
          <w:rFonts w:ascii="Arial" w:hAnsi="Arial" w:cs="Arial"/>
          <w:szCs w:val="24"/>
        </w:rPr>
      </w:pP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94F4EC0" w14:textId="77777777" w:rsidR="00B751A0" w:rsidRPr="006B29E9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428CDDB0" w14:textId="77777777" w:rsidR="00B751A0" w:rsidRPr="006B29E9" w:rsidRDefault="00B751A0" w:rsidP="00B751A0">
      <w:pPr>
        <w:pStyle w:val="Closing"/>
        <w:ind w:left="0"/>
        <w:rPr>
          <w:rFonts w:ascii="Arial" w:hAnsi="Arial" w:cs="Arial"/>
          <w:szCs w:val="24"/>
        </w:rPr>
      </w:pPr>
    </w:p>
    <w:p w14:paraId="31217CC9" w14:textId="77777777" w:rsidR="00B751A0" w:rsidRPr="006B29E9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</w:p>
    <w:p w14:paraId="6CBCE84F" w14:textId="77777777" w:rsidR="00B751A0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</w:p>
    <w:p w14:paraId="26290EDE" w14:textId="77777777" w:rsidR="00B751A0" w:rsidRPr="006B29E9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</w:p>
    <w:p w14:paraId="102C3158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Sherman Lohnes</w:t>
      </w:r>
    </w:p>
    <w:p w14:paraId="0A6DB684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DFFAC9D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</w:p>
    <w:p w14:paraId="3F19D5E9" w14:textId="77777777" w:rsidR="002B5E5B" w:rsidRDefault="002B5E5B" w:rsidP="00B751A0">
      <w:pPr>
        <w:pStyle w:val="SignatureJobTitle"/>
        <w:ind w:left="0"/>
        <w:rPr>
          <w:rFonts w:ascii="Arial" w:hAnsi="Arial" w:cs="Arial"/>
          <w:szCs w:val="24"/>
        </w:rPr>
      </w:pPr>
    </w:p>
    <w:p w14:paraId="448DC187" w14:textId="5B3298B9" w:rsidR="00B751A0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  <w:r w:rsidR="00100234">
        <w:rPr>
          <w:rFonts w:ascii="Arial" w:hAnsi="Arial" w:cs="Arial"/>
          <w:szCs w:val="24"/>
        </w:rPr>
        <w:t>-BHCSQ</w:t>
      </w:r>
    </w:p>
    <w:p w14:paraId="0D461E41" w14:textId="24D09D05" w:rsidR="00B751A0" w:rsidRPr="003339B9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S. Davis, DPH</w:t>
      </w:r>
      <w:r w:rsidR="002B5E5B">
        <w:rPr>
          <w:rFonts w:ascii="Arial" w:hAnsi="Arial" w:cs="Arial"/>
          <w:szCs w:val="24"/>
        </w:rPr>
        <w:t>-BHCSQ</w:t>
      </w:r>
      <w:r>
        <w:rPr>
          <w:rFonts w:ascii="Arial" w:hAnsi="Arial" w:cs="Arial"/>
          <w:szCs w:val="24"/>
        </w:rPr>
        <w:t xml:space="preserve"> </w:t>
      </w:r>
    </w:p>
    <w:p w14:paraId="56035EA8" w14:textId="313746AB" w:rsidR="00B751A0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R. </w:t>
      </w:r>
      <w:r w:rsidR="002B5E5B">
        <w:rPr>
          <w:rFonts w:ascii="Arial" w:hAnsi="Arial" w:cs="Arial"/>
          <w:szCs w:val="24"/>
        </w:rPr>
        <w:t>Kaye</w:t>
      </w:r>
      <w:r>
        <w:rPr>
          <w:rFonts w:ascii="Arial" w:hAnsi="Arial" w:cs="Arial"/>
          <w:szCs w:val="24"/>
        </w:rPr>
        <w:t>, DPH</w:t>
      </w:r>
      <w:r w:rsidR="002B5E5B">
        <w:rPr>
          <w:rFonts w:ascii="Arial" w:hAnsi="Arial" w:cs="Arial"/>
          <w:szCs w:val="24"/>
        </w:rPr>
        <w:t>-BHCSQ</w:t>
      </w:r>
    </w:p>
    <w:p w14:paraId="5A5331F7" w14:textId="38371452" w:rsidR="00B751A0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  <w:r w:rsidR="002B5E5B">
        <w:rPr>
          <w:rFonts w:ascii="Arial" w:hAnsi="Arial" w:cs="Arial"/>
          <w:szCs w:val="24"/>
        </w:rPr>
        <w:t>-BHCSQ</w:t>
      </w:r>
    </w:p>
    <w:p w14:paraId="5453F2BF" w14:textId="77777777" w:rsidR="00033154" w:rsidRDefault="00033154" w:rsidP="0072610D"/>
    <w:p w14:paraId="33947476" w14:textId="77777777" w:rsidR="00033154" w:rsidRDefault="00033154" w:rsidP="0072610D"/>
    <w:p w14:paraId="61449BFF" w14:textId="77777777" w:rsidR="00033154" w:rsidRDefault="00033154" w:rsidP="0072610D"/>
    <w:p w14:paraId="20216A45" w14:textId="77777777" w:rsidR="00945A24" w:rsidRDefault="00A26158" w:rsidP="00BD6FF4">
      <w:r>
        <w:t xml:space="preserve"> </w:t>
      </w:r>
    </w:p>
    <w:p w14:paraId="3CF68A5F" w14:textId="77777777" w:rsidR="00BD6FF4" w:rsidRDefault="00BD6FF4" w:rsidP="0072610D"/>
    <w:sectPr w:rsidR="00BD6FF4" w:rsidSect="00B75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6FB6A" w14:textId="77777777" w:rsidR="00FE0D25" w:rsidRDefault="00FE0D25" w:rsidP="00B751A0">
      <w:r>
        <w:separator/>
      </w:r>
    </w:p>
  </w:endnote>
  <w:endnote w:type="continuationSeparator" w:id="0">
    <w:p w14:paraId="3706046B" w14:textId="77777777" w:rsidR="00FE0D25" w:rsidRDefault="00FE0D25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8438" w14:textId="77777777" w:rsidR="001146DE" w:rsidRDefault="00114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1432" w14:textId="77777777" w:rsidR="001146DE" w:rsidRDefault="00114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60A6" w14:textId="77777777" w:rsidR="001146DE" w:rsidRDefault="00114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4C6B7" w14:textId="77777777" w:rsidR="00FE0D25" w:rsidRDefault="00FE0D25" w:rsidP="00B751A0">
      <w:r>
        <w:separator/>
      </w:r>
    </w:p>
  </w:footnote>
  <w:footnote w:type="continuationSeparator" w:id="0">
    <w:p w14:paraId="62981020" w14:textId="77777777" w:rsidR="00FE0D25" w:rsidRDefault="00FE0D25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463C" w14:textId="77777777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71E15871" w14:textId="781F3126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9192D" w14:textId="6310D642" w:rsidR="001146DE" w:rsidRDefault="00114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87"/>
  <w:drawingGridVerticalSpacing w:val="18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018EC"/>
    <w:rsid w:val="0001478C"/>
    <w:rsid w:val="00033154"/>
    <w:rsid w:val="00042048"/>
    <w:rsid w:val="0004462E"/>
    <w:rsid w:val="000537DA"/>
    <w:rsid w:val="000545A8"/>
    <w:rsid w:val="00094733"/>
    <w:rsid w:val="000979D0"/>
    <w:rsid w:val="000A4A9A"/>
    <w:rsid w:val="000F315B"/>
    <w:rsid w:val="00100234"/>
    <w:rsid w:val="001146DE"/>
    <w:rsid w:val="00134659"/>
    <w:rsid w:val="0015268B"/>
    <w:rsid w:val="0017047F"/>
    <w:rsid w:val="00177C77"/>
    <w:rsid w:val="00182503"/>
    <w:rsid w:val="00276957"/>
    <w:rsid w:val="00276DCC"/>
    <w:rsid w:val="002B5E5B"/>
    <w:rsid w:val="002D244D"/>
    <w:rsid w:val="00323C63"/>
    <w:rsid w:val="00363C18"/>
    <w:rsid w:val="00374EC4"/>
    <w:rsid w:val="00385812"/>
    <w:rsid w:val="00392D0B"/>
    <w:rsid w:val="003A7AFC"/>
    <w:rsid w:val="003B2D3E"/>
    <w:rsid w:val="003C60EF"/>
    <w:rsid w:val="003D12E2"/>
    <w:rsid w:val="00451501"/>
    <w:rsid w:val="00467404"/>
    <w:rsid w:val="0048097B"/>
    <w:rsid w:val="004813AC"/>
    <w:rsid w:val="004B37A0"/>
    <w:rsid w:val="004B763E"/>
    <w:rsid w:val="004D6B39"/>
    <w:rsid w:val="005448AA"/>
    <w:rsid w:val="00585417"/>
    <w:rsid w:val="005E09D4"/>
    <w:rsid w:val="005E463D"/>
    <w:rsid w:val="00687E65"/>
    <w:rsid w:val="00694BCE"/>
    <w:rsid w:val="006A5C76"/>
    <w:rsid w:val="006D06D9"/>
    <w:rsid w:val="006D550D"/>
    <w:rsid w:val="006D77A6"/>
    <w:rsid w:val="00702109"/>
    <w:rsid w:val="00706AF6"/>
    <w:rsid w:val="0072610D"/>
    <w:rsid w:val="0077157E"/>
    <w:rsid w:val="007B0D76"/>
    <w:rsid w:val="007B3F4B"/>
    <w:rsid w:val="007B7347"/>
    <w:rsid w:val="007D10F3"/>
    <w:rsid w:val="007E6298"/>
    <w:rsid w:val="00802BEF"/>
    <w:rsid w:val="00823CE6"/>
    <w:rsid w:val="00872A13"/>
    <w:rsid w:val="008C7043"/>
    <w:rsid w:val="008D24AA"/>
    <w:rsid w:val="00914EBA"/>
    <w:rsid w:val="009241EA"/>
    <w:rsid w:val="00945A24"/>
    <w:rsid w:val="009908FF"/>
    <w:rsid w:val="00995505"/>
    <w:rsid w:val="009A49C3"/>
    <w:rsid w:val="009E11BB"/>
    <w:rsid w:val="00A26158"/>
    <w:rsid w:val="00A65101"/>
    <w:rsid w:val="00A66886"/>
    <w:rsid w:val="00AE46E5"/>
    <w:rsid w:val="00B03A61"/>
    <w:rsid w:val="00B403BF"/>
    <w:rsid w:val="00B608D9"/>
    <w:rsid w:val="00B66332"/>
    <w:rsid w:val="00B751A0"/>
    <w:rsid w:val="00B84219"/>
    <w:rsid w:val="00BA1AD3"/>
    <w:rsid w:val="00BA4055"/>
    <w:rsid w:val="00BA7FB6"/>
    <w:rsid w:val="00BD6FF4"/>
    <w:rsid w:val="00C20BFE"/>
    <w:rsid w:val="00C24EE2"/>
    <w:rsid w:val="00C619FE"/>
    <w:rsid w:val="00C832EB"/>
    <w:rsid w:val="00CC1778"/>
    <w:rsid w:val="00CC536F"/>
    <w:rsid w:val="00CE575B"/>
    <w:rsid w:val="00CF3DE8"/>
    <w:rsid w:val="00D0493F"/>
    <w:rsid w:val="00D11CB8"/>
    <w:rsid w:val="00D1699C"/>
    <w:rsid w:val="00D56F91"/>
    <w:rsid w:val="00D642F2"/>
    <w:rsid w:val="00D8671C"/>
    <w:rsid w:val="00D87BD5"/>
    <w:rsid w:val="00DA57C3"/>
    <w:rsid w:val="00DC2C49"/>
    <w:rsid w:val="00DC3855"/>
    <w:rsid w:val="00E00542"/>
    <w:rsid w:val="00E242A8"/>
    <w:rsid w:val="00E274B8"/>
    <w:rsid w:val="00E72707"/>
    <w:rsid w:val="00E853F8"/>
    <w:rsid w:val="00E9002F"/>
    <w:rsid w:val="00F0586E"/>
    <w:rsid w:val="00F43932"/>
    <w:rsid w:val="00F54F5A"/>
    <w:rsid w:val="00F77AC1"/>
    <w:rsid w:val="00FC6B42"/>
    <w:rsid w:val="00FE0D25"/>
    <w:rsid w:val="00FF3A64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69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summithealthlawpartner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Lohnes, Sherman (DPH)</cp:lastModifiedBy>
  <cp:revision>2</cp:revision>
  <cp:lastPrinted>2020-08-12T21:19:00Z</cp:lastPrinted>
  <dcterms:created xsi:type="dcterms:W3CDTF">2021-06-28T14:20:00Z</dcterms:created>
  <dcterms:modified xsi:type="dcterms:W3CDTF">2021-06-28T14:20:00Z</dcterms:modified>
</cp:coreProperties>
</file>