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69F9" w14:textId="77777777" w:rsidR="00DD01D5" w:rsidRPr="00905DA8" w:rsidRDefault="000223C4">
      <w:pPr>
        <w:tabs>
          <w:tab w:val="left" w:pos="5310"/>
        </w:tabs>
        <w:ind w:left="100"/>
        <w:rPr>
          <w:sz w:val="20"/>
          <w:lang w:val="pt-BR"/>
        </w:rPr>
      </w:pPr>
      <w:r w:rsidRPr="00905DA8">
        <w:rPr>
          <w:noProof/>
          <w:position w:val="2"/>
          <w:sz w:val="20"/>
          <w:lang w:val="pt-BR"/>
        </w:rPr>
        <w:drawing>
          <wp:inline distT="0" distB="0" distL="0" distR="0" wp14:anchorId="210E4FFF" wp14:editId="3D1FA714">
            <wp:extent cx="1804094" cy="820388"/>
            <wp:effectExtent l="0" t="0" r="0" b="0"/>
            <wp:docPr id="1" name="image1.jpeg" descr="150thYearLogo_Horizontal_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94" cy="820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5DA8">
        <w:rPr>
          <w:position w:val="2"/>
          <w:sz w:val="20"/>
          <w:lang w:val="pt-BR"/>
        </w:rPr>
        <w:tab/>
      </w:r>
      <w:r w:rsidRPr="00905DA8">
        <w:rPr>
          <w:noProof/>
          <w:sz w:val="20"/>
          <w:lang w:val="pt-BR"/>
        </w:rPr>
        <w:drawing>
          <wp:inline distT="0" distB="0" distL="0" distR="0" wp14:anchorId="02598203" wp14:editId="3EDD551A">
            <wp:extent cx="2943422" cy="649604"/>
            <wp:effectExtent l="0" t="0" r="0" b="0"/>
            <wp:docPr id="3" name="image2.jpe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422" cy="64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96B52" w14:textId="77777777" w:rsidR="00DD01D5" w:rsidRPr="00905DA8" w:rsidRDefault="00DD01D5">
      <w:pPr>
        <w:pStyle w:val="Textoindependiente"/>
        <w:rPr>
          <w:sz w:val="20"/>
          <w:lang w:val="pt-BR"/>
        </w:rPr>
      </w:pPr>
    </w:p>
    <w:p w14:paraId="2366F7EA" w14:textId="77777777" w:rsidR="00DD01D5" w:rsidRPr="00905DA8" w:rsidRDefault="00DD01D5">
      <w:pPr>
        <w:pStyle w:val="Textoindependiente"/>
        <w:spacing w:before="4"/>
        <w:rPr>
          <w:lang w:val="pt-BR"/>
        </w:rPr>
      </w:pPr>
    </w:p>
    <w:p w14:paraId="40419EA7" w14:textId="7A4C0589" w:rsidR="00DD01D5" w:rsidRPr="00905DA8" w:rsidRDefault="00883482">
      <w:pPr>
        <w:pStyle w:val="Textoindependiente"/>
        <w:spacing w:before="90"/>
        <w:ind w:left="100"/>
        <w:rPr>
          <w:lang w:val="pt-BR"/>
        </w:rPr>
      </w:pPr>
      <w:r w:rsidRPr="00905DA8">
        <w:rPr>
          <w:lang w:val="pt-BR"/>
        </w:rPr>
        <w:t>21 de junho</w:t>
      </w:r>
      <w:r w:rsidR="000223C4" w:rsidRPr="00905DA8">
        <w:rPr>
          <w:lang w:val="pt-BR"/>
        </w:rPr>
        <w:t>,</w:t>
      </w:r>
      <w:r w:rsidR="000223C4" w:rsidRPr="00905DA8">
        <w:rPr>
          <w:spacing w:val="-5"/>
          <w:lang w:val="pt-BR"/>
        </w:rPr>
        <w:t xml:space="preserve"> </w:t>
      </w:r>
      <w:r w:rsidR="000223C4" w:rsidRPr="00905DA8">
        <w:rPr>
          <w:spacing w:val="-4"/>
          <w:lang w:val="pt-BR"/>
        </w:rPr>
        <w:t>2022</w:t>
      </w:r>
    </w:p>
    <w:p w14:paraId="307053EC" w14:textId="77777777" w:rsidR="00DD01D5" w:rsidRPr="00905DA8" w:rsidRDefault="00DD01D5">
      <w:pPr>
        <w:pStyle w:val="Textoindependiente"/>
        <w:rPr>
          <w:lang w:val="pt-BR"/>
        </w:rPr>
      </w:pPr>
    </w:p>
    <w:p w14:paraId="605043BF" w14:textId="5D8493A0" w:rsidR="00DD01D5" w:rsidRPr="00905DA8" w:rsidRDefault="00883482">
      <w:pPr>
        <w:pStyle w:val="Textoindependiente"/>
        <w:spacing w:before="1"/>
        <w:ind w:left="100"/>
        <w:rPr>
          <w:lang w:val="pt-BR"/>
        </w:rPr>
      </w:pPr>
      <w:r w:rsidRPr="00905DA8">
        <w:rPr>
          <w:lang w:val="pt-BR"/>
        </w:rPr>
        <w:t>Estimados educadores e prestadores de serviços</w:t>
      </w:r>
      <w:r w:rsidR="000223C4" w:rsidRPr="00905DA8">
        <w:rPr>
          <w:spacing w:val="-2"/>
          <w:lang w:val="pt-BR"/>
        </w:rPr>
        <w:t>:</w:t>
      </w:r>
    </w:p>
    <w:p w14:paraId="0243ED60" w14:textId="77777777" w:rsidR="00DD01D5" w:rsidRPr="00905DA8" w:rsidRDefault="00DD01D5">
      <w:pPr>
        <w:pStyle w:val="Textoindependiente"/>
        <w:spacing w:before="11"/>
        <w:rPr>
          <w:sz w:val="23"/>
          <w:lang w:val="pt-BR"/>
        </w:rPr>
      </w:pPr>
    </w:p>
    <w:p w14:paraId="02F64070" w14:textId="17FD7244" w:rsidR="00DD01D5" w:rsidRPr="00905DA8" w:rsidRDefault="00883482">
      <w:pPr>
        <w:pStyle w:val="Textoindependiente"/>
        <w:ind w:left="100" w:right="570"/>
        <w:rPr>
          <w:lang w:val="pt-BR"/>
        </w:rPr>
      </w:pPr>
      <w:r w:rsidRPr="00905DA8">
        <w:rPr>
          <w:lang w:val="pt-BR"/>
        </w:rPr>
        <w:t>De acordo com a autorização da FDA e do CDC de vacinações COVID-19 para crianças de 6 meses a 5 anos de idade, estamos escrevendo para fornecer as informações mais recentes e para encorajar fortemente os provedores de cuidados infantis, escolas e comunidades locais a assumir um papel ativo na promoção e administração das vacinas COVID-19 para essa faixa etária v</w:t>
      </w:r>
      <w:r w:rsidR="000223C4" w:rsidRPr="00905DA8">
        <w:rPr>
          <w:lang w:val="pt-BR"/>
        </w:rPr>
        <w:t>.</w:t>
      </w:r>
    </w:p>
    <w:p w14:paraId="3C12C3E2" w14:textId="77777777" w:rsidR="00DD01D5" w:rsidRPr="00905DA8" w:rsidRDefault="00DD01D5">
      <w:pPr>
        <w:pStyle w:val="Textoindependiente"/>
        <w:spacing w:before="1"/>
        <w:rPr>
          <w:lang w:val="pt-BR"/>
        </w:rPr>
      </w:pPr>
    </w:p>
    <w:p w14:paraId="36F1929C" w14:textId="4D7FF8CA" w:rsidR="00DD01D5" w:rsidRPr="00905DA8" w:rsidRDefault="00883482">
      <w:pPr>
        <w:pStyle w:val="Textoindependiente"/>
        <w:ind w:left="100" w:right="465"/>
        <w:rPr>
          <w:lang w:val="pt-BR"/>
        </w:rPr>
      </w:pPr>
      <w:r w:rsidRPr="00905DA8">
        <w:rPr>
          <w:lang w:val="pt-BR"/>
        </w:rPr>
        <w:t xml:space="preserve">É nosso objetivo comum promover a saúde e o bem-estar de todas as crianças e apoiar sua capacidade de permanecer consistentemente nas salas de aula de primeira infância. As vacinas para crianças são uma ferramenta extremamente importante para ajudar a mantê-las saudáveis e alcançar esse objetivo. A vacina COVID-19 demonstrou ser </w:t>
      </w:r>
      <w:r w:rsidRPr="00905DA8">
        <w:rPr>
          <w:color w:val="3333CC"/>
          <w:u w:val="single"/>
          <w:lang w:val="pt-BR"/>
        </w:rPr>
        <w:t>segura e eficaz na prevenção de doenças graves e hospitalização</w:t>
      </w:r>
      <w:r w:rsidRPr="00905DA8">
        <w:rPr>
          <w:lang w:val="pt-BR"/>
        </w:rPr>
        <w:t>, e estamos pedindo sua ajuda para incentivar os pais a vacinar seus filhos mais novos como a melhor maneira de proteger a si mesmos e a nossa comunidade</w:t>
      </w:r>
      <w:r w:rsidR="000223C4" w:rsidRPr="00905DA8">
        <w:rPr>
          <w:lang w:val="pt-BR"/>
        </w:rPr>
        <w:t>.</w:t>
      </w:r>
    </w:p>
    <w:p w14:paraId="6C9230E1" w14:textId="77777777" w:rsidR="00DD01D5" w:rsidRPr="00905DA8" w:rsidRDefault="00DD01D5">
      <w:pPr>
        <w:pStyle w:val="Textoindependiente"/>
        <w:spacing w:before="9"/>
        <w:rPr>
          <w:sz w:val="23"/>
          <w:lang w:val="pt-BR"/>
        </w:rPr>
      </w:pPr>
    </w:p>
    <w:p w14:paraId="3F6A0925" w14:textId="20ADFAEC" w:rsidR="00DD01D5" w:rsidRPr="00905DA8" w:rsidRDefault="00883482">
      <w:pPr>
        <w:pStyle w:val="Textoindependiente"/>
        <w:ind w:left="100" w:right="570"/>
        <w:rPr>
          <w:lang w:val="pt-BR"/>
        </w:rPr>
      </w:pPr>
      <w:r w:rsidRPr="00905DA8">
        <w:rPr>
          <w:lang w:val="pt-BR"/>
        </w:rPr>
        <w:t>Desejamos conscientizá-lo das oportunidades e recursos para alcançar maiores taxas de vacinação em crianças menores e oferecer algumas considerações no planejamento de sua abordagem</w:t>
      </w:r>
      <w:r w:rsidR="000223C4" w:rsidRPr="00905DA8">
        <w:rPr>
          <w:lang w:val="pt-BR"/>
        </w:rPr>
        <w:t>.</w:t>
      </w:r>
    </w:p>
    <w:p w14:paraId="61EDAF60" w14:textId="77777777" w:rsidR="00DD01D5" w:rsidRPr="00905DA8" w:rsidRDefault="00DD01D5">
      <w:pPr>
        <w:pStyle w:val="Textoindependiente"/>
        <w:rPr>
          <w:lang w:val="pt-BR"/>
        </w:rPr>
      </w:pPr>
    </w:p>
    <w:p w14:paraId="766DD508" w14:textId="30524501" w:rsidR="00DD01D5" w:rsidRPr="00905DA8" w:rsidRDefault="00883482">
      <w:pPr>
        <w:pStyle w:val="Ttulo1"/>
        <w:rPr>
          <w:lang w:val="pt-BR"/>
        </w:rPr>
      </w:pPr>
      <w:r w:rsidRPr="00905DA8">
        <w:rPr>
          <w:lang w:val="pt-BR"/>
        </w:rPr>
        <w:t>Promoção e compromisso dos pais</w:t>
      </w:r>
    </w:p>
    <w:p w14:paraId="6E9287F8" w14:textId="77777777" w:rsidR="00DD01D5" w:rsidRPr="00905DA8" w:rsidRDefault="00DD01D5">
      <w:pPr>
        <w:pStyle w:val="Textoindependiente"/>
        <w:spacing w:before="11"/>
        <w:rPr>
          <w:b/>
          <w:sz w:val="23"/>
          <w:lang w:val="pt-BR"/>
        </w:rPr>
      </w:pPr>
    </w:p>
    <w:p w14:paraId="06771CE0" w14:textId="7A494CA3" w:rsidR="00DD01D5" w:rsidRPr="00905DA8" w:rsidRDefault="00883482">
      <w:pPr>
        <w:pStyle w:val="Textoindependiente"/>
        <w:ind w:left="100" w:right="465"/>
        <w:rPr>
          <w:lang w:val="pt-BR"/>
        </w:rPr>
      </w:pPr>
      <w:r w:rsidRPr="00905DA8">
        <w:rPr>
          <w:lang w:val="pt-BR"/>
        </w:rPr>
        <w:t>Agora é um bom momento para se envolver com os pais para incentivar a vacinação e fornecer recursos e informações. Sugerimos</w:t>
      </w:r>
      <w:r w:rsidR="000223C4" w:rsidRPr="00905DA8">
        <w:rPr>
          <w:lang w:val="pt-BR"/>
        </w:rPr>
        <w:t>:</w:t>
      </w:r>
    </w:p>
    <w:p w14:paraId="229B6085" w14:textId="77777777" w:rsidR="00DD01D5" w:rsidRPr="00905DA8" w:rsidRDefault="00DD01D5">
      <w:pPr>
        <w:pStyle w:val="Textoindependiente"/>
        <w:rPr>
          <w:lang w:val="pt-BR"/>
        </w:rPr>
      </w:pPr>
    </w:p>
    <w:p w14:paraId="3DD28910" w14:textId="000E37D8" w:rsidR="00DD01D5" w:rsidRPr="00905DA8" w:rsidRDefault="00883482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  <w:lang w:val="pt-BR"/>
        </w:rPr>
      </w:pPr>
      <w:r w:rsidRPr="00905DA8">
        <w:rPr>
          <w:sz w:val="24"/>
          <w:lang w:val="pt-BR"/>
        </w:rPr>
        <w:t xml:space="preserve">Envio de uma versão personalizada da </w:t>
      </w:r>
      <w:r w:rsidRPr="00905DA8">
        <w:rPr>
          <w:b/>
          <w:bCs/>
          <w:sz w:val="24"/>
          <w:lang w:val="pt-BR"/>
        </w:rPr>
        <w:t>carta modelo anexa</w:t>
      </w:r>
      <w:r w:rsidRPr="00905DA8">
        <w:rPr>
          <w:sz w:val="24"/>
          <w:lang w:val="pt-BR"/>
        </w:rPr>
        <w:t xml:space="preserve"> a todos os pais/tutores</w:t>
      </w:r>
    </w:p>
    <w:p w14:paraId="50E0EDDF" w14:textId="623F2240" w:rsidR="00DD01D5" w:rsidRPr="00905DA8" w:rsidRDefault="00883482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583"/>
        <w:rPr>
          <w:b/>
          <w:sz w:val="24"/>
          <w:lang w:val="pt-BR"/>
        </w:rPr>
      </w:pPr>
      <w:r w:rsidRPr="00905DA8">
        <w:rPr>
          <w:sz w:val="24"/>
          <w:lang w:val="pt-BR"/>
        </w:rPr>
        <w:t xml:space="preserve">Divulgação de informações sobre locais de vacinação, informações sobre segurança de vacinas e perguntas e respostas úteis (disponíveis em </w:t>
      </w:r>
      <w:hyperlink r:id="rId7" w:history="1">
        <w:r w:rsidRPr="00905DA8">
          <w:rPr>
            <w:rStyle w:val="Hipervnculo"/>
            <w:sz w:val="24"/>
            <w:lang w:val="pt-BR"/>
          </w:rPr>
          <w:t>www.mass.gov/covidvaccine</w:t>
        </w:r>
      </w:hyperlink>
      <w:r w:rsidRPr="00905DA8">
        <w:rPr>
          <w:sz w:val="24"/>
          <w:lang w:val="pt-BR"/>
        </w:rPr>
        <w:t xml:space="preserve">) em seus </w:t>
      </w:r>
      <w:r w:rsidRPr="00905DA8">
        <w:rPr>
          <w:b/>
          <w:bCs/>
          <w:sz w:val="24"/>
          <w:lang w:val="pt-BR"/>
        </w:rPr>
        <w:t xml:space="preserve">sites e </w:t>
      </w:r>
      <w:r w:rsidR="002C6F25" w:rsidRPr="00905DA8">
        <w:rPr>
          <w:b/>
          <w:bCs/>
          <w:sz w:val="24"/>
          <w:lang w:val="pt-BR"/>
        </w:rPr>
        <w:t>placas</w:t>
      </w:r>
      <w:r w:rsidRPr="00905DA8">
        <w:rPr>
          <w:b/>
          <w:bCs/>
          <w:sz w:val="24"/>
          <w:lang w:val="pt-BR"/>
        </w:rPr>
        <w:t xml:space="preserve"> de mensagens</w:t>
      </w:r>
      <w:r w:rsidR="000223C4" w:rsidRPr="00905DA8">
        <w:rPr>
          <w:spacing w:val="-3"/>
          <w:sz w:val="24"/>
          <w:lang w:val="pt-BR"/>
        </w:rPr>
        <w:t xml:space="preserve"> </w:t>
      </w:r>
    </w:p>
    <w:p w14:paraId="601273A7" w14:textId="1611A811" w:rsidR="00DD01D5" w:rsidRPr="00905DA8" w:rsidRDefault="002C6F2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  <w:lang w:val="pt-BR"/>
        </w:rPr>
      </w:pPr>
      <w:r w:rsidRPr="00905DA8">
        <w:rPr>
          <w:b/>
          <w:sz w:val="24"/>
          <w:lang w:val="pt-BR"/>
        </w:rPr>
        <w:t xml:space="preserve">Reunião com grupos ou redes de pais </w:t>
      </w:r>
      <w:r w:rsidRPr="00905DA8">
        <w:rPr>
          <w:bCs/>
          <w:sz w:val="24"/>
          <w:lang w:val="pt-BR"/>
        </w:rPr>
        <w:t>para discutir formas de alcançar um público de pais</w:t>
      </w:r>
    </w:p>
    <w:p w14:paraId="3EEBC03C" w14:textId="77777777" w:rsidR="00DD01D5" w:rsidRPr="00905DA8" w:rsidRDefault="00DD01D5">
      <w:pPr>
        <w:pStyle w:val="Textoindependiente"/>
        <w:spacing w:before="10"/>
        <w:rPr>
          <w:sz w:val="23"/>
          <w:lang w:val="pt-BR"/>
        </w:rPr>
      </w:pPr>
    </w:p>
    <w:p w14:paraId="753A8D38" w14:textId="3D3EC8E1" w:rsidR="00DD01D5" w:rsidRPr="00905DA8" w:rsidRDefault="002C6F25">
      <w:pPr>
        <w:pStyle w:val="Ttulo1"/>
        <w:rPr>
          <w:lang w:val="pt-BR"/>
        </w:rPr>
      </w:pPr>
      <w:r w:rsidRPr="00905DA8">
        <w:rPr>
          <w:lang w:val="pt-BR"/>
        </w:rPr>
        <w:t>Clínicas de Vacinação Móveis</w:t>
      </w:r>
    </w:p>
    <w:p w14:paraId="62488BDC" w14:textId="77777777" w:rsidR="00DD01D5" w:rsidRPr="00905DA8" w:rsidRDefault="00DD01D5">
      <w:pPr>
        <w:pStyle w:val="Textoindependiente"/>
        <w:rPr>
          <w:b/>
          <w:lang w:val="pt-BR"/>
        </w:rPr>
      </w:pPr>
    </w:p>
    <w:p w14:paraId="142A7421" w14:textId="44F340B8" w:rsidR="00DD01D5" w:rsidRPr="00905DA8" w:rsidRDefault="002C6F25">
      <w:pPr>
        <w:pStyle w:val="Prrafodelista"/>
        <w:numPr>
          <w:ilvl w:val="0"/>
          <w:numId w:val="1"/>
        </w:numPr>
        <w:tabs>
          <w:tab w:val="left" w:pos="880"/>
          <w:tab w:val="left" w:pos="881"/>
        </w:tabs>
        <w:ind w:left="880" w:right="622"/>
        <w:rPr>
          <w:sz w:val="24"/>
          <w:lang w:val="pt-BR"/>
        </w:rPr>
      </w:pPr>
      <w:r w:rsidRPr="00905DA8">
        <w:rPr>
          <w:sz w:val="24"/>
          <w:lang w:val="pt-BR"/>
        </w:rPr>
        <w:t xml:space="preserve">Embora muitas famílias escolham que seus filhos pequenos sejam vacinados por seu médico ou prestador de serviços de saúde, também estamos tornando a vacinação conveniente e fácil para famílias ocupadas. Como fizemos com as escolas, estamos tornando possível que os provedores de cuidados infantis hospedem clínicas de vacinação no local uma vez que as crianças de 6 meses a 5 anos sejam elegíveis. Por favor, acesse </w:t>
      </w:r>
      <w:hyperlink r:id="rId8" w:history="1">
        <w:r w:rsidRPr="00905DA8">
          <w:rPr>
            <w:rStyle w:val="Hipervnculo"/>
            <w:sz w:val="24"/>
            <w:lang w:val="pt-BR"/>
          </w:rPr>
          <w:t>mass.gov/MobileVax</w:t>
        </w:r>
      </w:hyperlink>
      <w:r w:rsidRPr="00905DA8">
        <w:rPr>
          <w:sz w:val="24"/>
          <w:lang w:val="pt-BR"/>
        </w:rPr>
        <w:t xml:space="preserve"> para saber como receber uma clínica móvel no local. Faça o download do formulário de solicitação </w:t>
      </w:r>
      <w:hyperlink r:id="rId9" w:history="1">
        <w:r w:rsidRPr="00905DA8">
          <w:rPr>
            <w:rStyle w:val="Hipervnculo"/>
            <w:sz w:val="24"/>
            <w:lang w:val="pt-BR"/>
          </w:rPr>
          <w:t>aqui</w:t>
        </w:r>
      </w:hyperlink>
      <w:r w:rsidRPr="00905DA8">
        <w:rPr>
          <w:sz w:val="24"/>
          <w:lang w:val="pt-BR"/>
        </w:rPr>
        <w:t xml:space="preserve">. </w:t>
      </w:r>
    </w:p>
    <w:p w14:paraId="3BB5DD78" w14:textId="77777777" w:rsidR="00DD01D5" w:rsidRPr="00905DA8" w:rsidRDefault="00DD01D5">
      <w:pPr>
        <w:pStyle w:val="Textoindependiente"/>
        <w:spacing w:before="1"/>
        <w:rPr>
          <w:sz w:val="16"/>
          <w:lang w:val="pt-BR"/>
        </w:rPr>
      </w:pPr>
    </w:p>
    <w:p w14:paraId="0A089127" w14:textId="77777777" w:rsidR="002C6F25" w:rsidRPr="00905DA8" w:rsidRDefault="002C6F25">
      <w:pPr>
        <w:rPr>
          <w:b/>
          <w:bCs/>
          <w:sz w:val="24"/>
          <w:szCs w:val="24"/>
          <w:lang w:val="pt-BR"/>
        </w:rPr>
      </w:pPr>
      <w:r w:rsidRPr="00905DA8">
        <w:rPr>
          <w:lang w:val="pt-BR"/>
        </w:rPr>
        <w:br w:type="page"/>
      </w:r>
    </w:p>
    <w:p w14:paraId="4AFE295F" w14:textId="39F40F20" w:rsidR="00DD01D5" w:rsidRPr="00905DA8" w:rsidRDefault="002C6F25">
      <w:pPr>
        <w:pStyle w:val="Ttulo1"/>
        <w:spacing w:before="90"/>
        <w:rPr>
          <w:lang w:val="pt-BR"/>
        </w:rPr>
      </w:pPr>
      <w:r w:rsidRPr="00905DA8">
        <w:rPr>
          <w:lang w:val="pt-BR"/>
        </w:rPr>
        <w:lastRenderedPageBreak/>
        <w:t>Considerações específicas sobre a idade</w:t>
      </w:r>
    </w:p>
    <w:p w14:paraId="17CBC911" w14:textId="4812BDA8" w:rsidR="00DD01D5" w:rsidRPr="00905DA8" w:rsidRDefault="002C6F25">
      <w:pPr>
        <w:pStyle w:val="Textoindependiente"/>
        <w:spacing w:before="75"/>
        <w:ind w:left="100" w:right="570"/>
        <w:rPr>
          <w:lang w:val="pt-BR"/>
        </w:rPr>
      </w:pPr>
      <w:r w:rsidRPr="00905DA8">
        <w:rPr>
          <w:lang w:val="pt-BR"/>
        </w:rPr>
        <w:t>Para 6 meses a 5 anos de idade, há algumas considerações ao planejar o alcance e a vacinação</w:t>
      </w:r>
      <w:r w:rsidR="000223C4" w:rsidRPr="00905DA8">
        <w:rPr>
          <w:spacing w:val="-2"/>
          <w:lang w:val="pt-BR"/>
        </w:rPr>
        <w:t>:</w:t>
      </w:r>
    </w:p>
    <w:p w14:paraId="7FED495E" w14:textId="77777777" w:rsidR="00DD01D5" w:rsidRPr="00905DA8" w:rsidRDefault="00DD01D5">
      <w:pPr>
        <w:pStyle w:val="Textoindependiente"/>
        <w:rPr>
          <w:lang w:val="pt-BR"/>
        </w:rPr>
      </w:pPr>
    </w:p>
    <w:p w14:paraId="5E633193" w14:textId="22D6CF29" w:rsidR="002C6F25" w:rsidRPr="00905DA8" w:rsidRDefault="002C6F25" w:rsidP="002C6F2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575"/>
        <w:rPr>
          <w:sz w:val="24"/>
          <w:lang w:val="pt-BR"/>
        </w:rPr>
      </w:pPr>
      <w:r w:rsidRPr="00905DA8">
        <w:rPr>
          <w:sz w:val="24"/>
          <w:lang w:val="pt-BR"/>
        </w:rPr>
        <w:t>Os Provedores de Cuidados Primários Pediátricos são um bom recurso para os pais nesta faixa etária para informação e vacinação. Os prestadores de cuidados infantis podem querer considerar uma parceria com pediatras locais para convidá-los a participar de reuniões ou a assinar as comunicações.</w:t>
      </w:r>
    </w:p>
    <w:p w14:paraId="11BBCE2F" w14:textId="7A5147EA" w:rsidR="00DD01D5" w:rsidRPr="00905DA8" w:rsidRDefault="002C6F25" w:rsidP="002C6F2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575"/>
        <w:rPr>
          <w:sz w:val="24"/>
          <w:lang w:val="pt-BR"/>
        </w:rPr>
      </w:pPr>
      <w:r w:rsidRPr="00905DA8">
        <w:rPr>
          <w:sz w:val="24"/>
          <w:lang w:val="pt-BR"/>
        </w:rPr>
        <w:t>Se estiver realizando uma clínica, agende imediatamente antes ou depois do horário de entrega, à noite, ou nos fins de semana, para que seja mais conveniente para famílias ocupadas</w:t>
      </w:r>
      <w:r w:rsidR="000223C4" w:rsidRPr="00905DA8">
        <w:rPr>
          <w:sz w:val="24"/>
          <w:lang w:val="pt-BR"/>
        </w:rPr>
        <w:t>.</w:t>
      </w:r>
    </w:p>
    <w:p w14:paraId="6CE1A781" w14:textId="77777777" w:rsidR="00DD01D5" w:rsidRPr="00905DA8" w:rsidRDefault="00DD01D5">
      <w:pPr>
        <w:pStyle w:val="Textoindependiente"/>
        <w:spacing w:before="9"/>
        <w:rPr>
          <w:sz w:val="23"/>
          <w:lang w:val="pt-BR"/>
        </w:rPr>
      </w:pPr>
    </w:p>
    <w:p w14:paraId="7F0284FC" w14:textId="47631600" w:rsidR="002C6F25" w:rsidRPr="00905DA8" w:rsidRDefault="00905DA8" w:rsidP="002C6F25">
      <w:pPr>
        <w:pStyle w:val="Textoindependiente"/>
        <w:ind w:left="100" w:right="570"/>
        <w:rPr>
          <w:lang w:val="pt-BR"/>
        </w:rPr>
      </w:pPr>
      <w:r w:rsidRPr="00905DA8">
        <w:rPr>
          <w:lang w:val="pt-BR"/>
        </w:rPr>
        <w:t>Na</w:t>
      </w:r>
      <w:r w:rsidR="002C6F25" w:rsidRPr="00905DA8">
        <w:rPr>
          <w:lang w:val="pt-BR"/>
        </w:rPr>
        <w:t xml:space="preserve"> medida </w:t>
      </w:r>
      <w:r w:rsidRPr="00905DA8">
        <w:rPr>
          <w:lang w:val="pt-BR"/>
        </w:rPr>
        <w:t xml:space="preserve">em </w:t>
      </w:r>
      <w:r w:rsidR="002C6F25" w:rsidRPr="00905DA8">
        <w:rPr>
          <w:lang w:val="pt-BR"/>
        </w:rPr>
        <w:t>que avançamos juntos para aumentar a vacinação COVID-19 em Massachusetts e incentivar a vacinação entre es</w:t>
      </w:r>
      <w:r w:rsidRPr="00905DA8">
        <w:rPr>
          <w:lang w:val="pt-BR"/>
        </w:rPr>
        <w:t>s</w:t>
      </w:r>
      <w:r w:rsidR="002C6F25" w:rsidRPr="00905DA8">
        <w:rPr>
          <w:lang w:val="pt-BR"/>
        </w:rPr>
        <w:t>a faixa etária mais jovem, agradecemos seu apoio e envolvimento nes</w:t>
      </w:r>
      <w:r w:rsidRPr="00905DA8">
        <w:rPr>
          <w:lang w:val="pt-BR"/>
        </w:rPr>
        <w:t>se</w:t>
      </w:r>
      <w:r w:rsidR="002C6F25" w:rsidRPr="00905DA8">
        <w:rPr>
          <w:lang w:val="pt-BR"/>
        </w:rPr>
        <w:t>s esforços de vacinação. Continuamos exorta</w:t>
      </w:r>
      <w:r w:rsidRPr="00905DA8">
        <w:rPr>
          <w:lang w:val="pt-BR"/>
        </w:rPr>
        <w:t>ndo</w:t>
      </w:r>
      <w:r w:rsidR="002C6F25" w:rsidRPr="00905DA8">
        <w:rPr>
          <w:lang w:val="pt-BR"/>
        </w:rPr>
        <w:t xml:space="preserve"> todos os funcionários da escola e da creche e as crianças a se vacinarem para se protegerem, às suas famílias e às nossas comunidades.</w:t>
      </w:r>
    </w:p>
    <w:p w14:paraId="1EB4A5EB" w14:textId="77777777" w:rsidR="002C6F25" w:rsidRPr="00905DA8" w:rsidRDefault="002C6F25" w:rsidP="002C6F25">
      <w:pPr>
        <w:pStyle w:val="Textoindependiente"/>
        <w:ind w:left="100" w:right="570"/>
        <w:rPr>
          <w:lang w:val="pt-BR"/>
        </w:rPr>
      </w:pPr>
    </w:p>
    <w:p w14:paraId="01486D87" w14:textId="30A11D01" w:rsidR="00DD01D5" w:rsidRPr="00905DA8" w:rsidRDefault="002C6F25" w:rsidP="002C6F25">
      <w:pPr>
        <w:pStyle w:val="Textoindependiente"/>
        <w:ind w:left="100" w:right="570"/>
        <w:rPr>
          <w:lang w:val="pt-BR"/>
        </w:rPr>
      </w:pPr>
      <w:r w:rsidRPr="00905DA8">
        <w:rPr>
          <w:lang w:val="pt-BR"/>
        </w:rPr>
        <w:t>Agradecemos sua assistência para manter todos os nossos professores, funcionários, voluntários e crianças pequenas seguras e saudáveis nes</w:t>
      </w:r>
      <w:r w:rsidR="00905DA8" w:rsidRPr="00905DA8">
        <w:rPr>
          <w:lang w:val="pt-BR"/>
        </w:rPr>
        <w:t>s</w:t>
      </w:r>
      <w:r w:rsidRPr="00905DA8">
        <w:rPr>
          <w:lang w:val="pt-BR"/>
        </w:rPr>
        <w:t xml:space="preserve">e outono e durante todo o ano. Favor entrar em contato com o Departamento de Educação Precoce e Cuidados com a Saúde da </w:t>
      </w:r>
      <w:r w:rsidRPr="00905DA8">
        <w:rPr>
          <w:i/>
          <w:iCs/>
          <w:lang w:val="pt-BR"/>
        </w:rPr>
        <w:t>HealthLine</w:t>
      </w:r>
      <w:r w:rsidRPr="00905DA8">
        <w:rPr>
          <w:lang w:val="pt-BR"/>
        </w:rPr>
        <w:t xml:space="preserve"> para quaisquer perguntas, ligando para 857-488-4418 ou enviando um e-mail</w:t>
      </w:r>
      <w:r w:rsidR="00905DA8" w:rsidRPr="00905DA8">
        <w:rPr>
          <w:lang w:val="pt-BR"/>
        </w:rPr>
        <w:t xml:space="preserve"> para </w:t>
      </w:r>
      <w:hyperlink r:id="rId10">
        <w:r w:rsidR="000223C4" w:rsidRPr="00905DA8">
          <w:rPr>
            <w:color w:val="0000FF"/>
            <w:spacing w:val="-2"/>
            <w:u w:val="single" w:color="0000FF"/>
            <w:lang w:val="pt-BR"/>
          </w:rPr>
          <w:t>EEChealthline@primary.health</w:t>
        </w:r>
      </w:hyperlink>
      <w:r w:rsidR="000223C4" w:rsidRPr="00905DA8">
        <w:rPr>
          <w:spacing w:val="-2"/>
          <w:lang w:val="pt-BR"/>
        </w:rPr>
        <w:t>.</w:t>
      </w:r>
    </w:p>
    <w:p w14:paraId="529E9335" w14:textId="77777777" w:rsidR="00DD01D5" w:rsidRPr="00905DA8" w:rsidRDefault="00DD01D5">
      <w:pPr>
        <w:pStyle w:val="Textoindependiente"/>
        <w:rPr>
          <w:sz w:val="20"/>
          <w:lang w:val="pt-BR"/>
        </w:rPr>
      </w:pPr>
    </w:p>
    <w:p w14:paraId="288236D1" w14:textId="77777777" w:rsidR="00DD01D5" w:rsidRPr="00905DA8" w:rsidRDefault="00DD01D5">
      <w:pPr>
        <w:pStyle w:val="Textoindependiente"/>
        <w:rPr>
          <w:sz w:val="20"/>
          <w:lang w:val="pt-BR"/>
        </w:rPr>
      </w:pPr>
    </w:p>
    <w:p w14:paraId="267DB7B5" w14:textId="77777777" w:rsidR="00DD01D5" w:rsidRPr="00905DA8" w:rsidRDefault="000223C4">
      <w:pPr>
        <w:pStyle w:val="Textoindependiente"/>
        <w:spacing w:before="3"/>
        <w:rPr>
          <w:sz w:val="21"/>
          <w:lang w:val="pt-BR"/>
        </w:rPr>
      </w:pPr>
      <w:r w:rsidRPr="00905DA8">
        <w:rPr>
          <w:noProof/>
          <w:lang w:val="pt-BR"/>
        </w:rPr>
        <w:drawing>
          <wp:anchor distT="0" distB="0" distL="0" distR="0" simplePos="0" relativeHeight="251658240" behindDoc="0" locked="0" layoutInCell="1" allowOverlap="1" wp14:anchorId="4C16A023" wp14:editId="1B0A3975">
            <wp:simplePos x="0" y="0"/>
            <wp:positionH relativeFrom="page">
              <wp:posOffset>914400</wp:posOffset>
            </wp:positionH>
            <wp:positionV relativeFrom="paragraph">
              <wp:posOffset>234204</wp:posOffset>
            </wp:positionV>
            <wp:extent cx="1575079" cy="28670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079" cy="28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5DA8">
        <w:rPr>
          <w:noProof/>
          <w:lang w:val="pt-BR"/>
        </w:rPr>
        <w:drawing>
          <wp:anchor distT="0" distB="0" distL="0" distR="0" simplePos="0" relativeHeight="251659264" behindDoc="0" locked="0" layoutInCell="1" allowOverlap="1" wp14:anchorId="724AEFB4" wp14:editId="3FDAC10E">
            <wp:simplePos x="0" y="0"/>
            <wp:positionH relativeFrom="page">
              <wp:posOffset>4039975</wp:posOffset>
            </wp:positionH>
            <wp:positionV relativeFrom="paragraph">
              <wp:posOffset>170932</wp:posOffset>
            </wp:positionV>
            <wp:extent cx="1526002" cy="377094"/>
            <wp:effectExtent l="0" t="0" r="0" b="0"/>
            <wp:wrapTopAndBottom/>
            <wp:docPr id="7" name="image4.png" descr="A picture containing text, opener, tool, hydrozoa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002" cy="377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FD750B" w14:textId="77777777" w:rsidR="00DD01D5" w:rsidRPr="00905DA8" w:rsidRDefault="00DD01D5">
      <w:pPr>
        <w:pStyle w:val="Textoindependiente"/>
        <w:spacing w:before="2"/>
        <w:rPr>
          <w:sz w:val="21"/>
          <w:lang w:val="pt-BR"/>
        </w:rPr>
      </w:pPr>
    </w:p>
    <w:p w14:paraId="797FFC1D" w14:textId="77777777" w:rsidR="00DD01D5" w:rsidRPr="00905DA8" w:rsidRDefault="00DD01D5">
      <w:pPr>
        <w:rPr>
          <w:sz w:val="21"/>
          <w:lang w:val="pt-BR"/>
        </w:rPr>
        <w:sectPr w:rsidR="00DD01D5" w:rsidRPr="00905DA8">
          <w:pgSz w:w="12240" w:h="15840"/>
          <w:pgMar w:top="1220" w:right="900" w:bottom="280" w:left="1340" w:header="720" w:footer="720" w:gutter="0"/>
          <w:cols w:space="720"/>
        </w:sectPr>
      </w:pPr>
    </w:p>
    <w:p w14:paraId="3DF7CB90" w14:textId="77777777" w:rsidR="00DD01D5" w:rsidRPr="00905DA8" w:rsidRDefault="00DD01D5">
      <w:pPr>
        <w:pStyle w:val="Textoindependiente"/>
        <w:spacing w:before="3"/>
        <w:rPr>
          <w:sz w:val="23"/>
          <w:lang w:val="pt-BR"/>
        </w:rPr>
      </w:pPr>
    </w:p>
    <w:p w14:paraId="648660E3" w14:textId="234C5F46" w:rsidR="00905DA8" w:rsidRPr="00AE5AA4" w:rsidRDefault="000223C4">
      <w:pPr>
        <w:pStyle w:val="Textoindependiente"/>
        <w:ind w:left="100"/>
      </w:pPr>
      <w:r w:rsidRPr="00AE5AA4">
        <w:t>Margret R. Cooke, Comiss</w:t>
      </w:r>
      <w:r w:rsidR="00AE5AA4">
        <w:t>ária</w:t>
      </w:r>
    </w:p>
    <w:p w14:paraId="664923DC" w14:textId="11F7A51F" w:rsidR="00DD01D5" w:rsidRPr="00905DA8" w:rsidRDefault="00905DA8">
      <w:pPr>
        <w:pStyle w:val="Textoindependiente"/>
        <w:ind w:left="100"/>
        <w:rPr>
          <w:lang w:val="pt-BR"/>
        </w:rPr>
      </w:pPr>
      <w:r w:rsidRPr="00905DA8">
        <w:rPr>
          <w:lang w:val="pt-BR"/>
        </w:rPr>
        <w:t>Departamento de Saúde Pública de Massachusetts</w:t>
      </w:r>
    </w:p>
    <w:p w14:paraId="1EF192E1" w14:textId="2180E75F" w:rsidR="00DD01D5" w:rsidRPr="00905DA8" w:rsidRDefault="000223C4">
      <w:pPr>
        <w:pStyle w:val="Textoindependiente"/>
        <w:spacing w:before="90"/>
        <w:ind w:left="219" w:right="487"/>
        <w:rPr>
          <w:lang w:val="pt-BR"/>
        </w:rPr>
      </w:pPr>
      <w:r w:rsidRPr="00905DA8">
        <w:rPr>
          <w:lang w:val="pt-BR"/>
        </w:rPr>
        <w:br w:type="column"/>
      </w:r>
      <w:r w:rsidRPr="00905DA8">
        <w:rPr>
          <w:lang w:val="pt-BR"/>
        </w:rPr>
        <w:t>Amy</w:t>
      </w:r>
      <w:r w:rsidRPr="00905DA8">
        <w:rPr>
          <w:spacing w:val="-13"/>
          <w:lang w:val="pt-BR"/>
        </w:rPr>
        <w:t xml:space="preserve"> </w:t>
      </w:r>
      <w:r w:rsidRPr="00905DA8">
        <w:rPr>
          <w:lang w:val="pt-BR"/>
        </w:rPr>
        <w:t>Kershaw,</w:t>
      </w:r>
      <w:r w:rsidRPr="00905DA8">
        <w:rPr>
          <w:spacing w:val="-11"/>
          <w:lang w:val="pt-BR"/>
        </w:rPr>
        <w:t xml:space="preserve"> </w:t>
      </w:r>
      <w:r w:rsidR="00905DA8" w:rsidRPr="00905DA8">
        <w:rPr>
          <w:lang w:val="pt-BR"/>
        </w:rPr>
        <w:t>Comiss</w:t>
      </w:r>
      <w:r w:rsidR="00AE5AA4">
        <w:rPr>
          <w:lang w:val="pt-BR"/>
        </w:rPr>
        <w:t>ária</w:t>
      </w:r>
      <w:r w:rsidR="00905DA8" w:rsidRPr="00905DA8">
        <w:rPr>
          <w:lang w:val="pt-BR"/>
        </w:rPr>
        <w:t xml:space="preserve"> interin</w:t>
      </w:r>
      <w:r w:rsidR="00CF77DE">
        <w:rPr>
          <w:lang w:val="pt-BR"/>
        </w:rPr>
        <w:t>a</w:t>
      </w:r>
      <w:r w:rsidRPr="00905DA8">
        <w:rPr>
          <w:lang w:val="pt-BR"/>
        </w:rPr>
        <w:t xml:space="preserve"> </w:t>
      </w:r>
      <w:r w:rsidR="00905DA8" w:rsidRPr="00905DA8">
        <w:rPr>
          <w:lang w:val="pt-BR"/>
        </w:rPr>
        <w:t xml:space="preserve">Departamento de Educação e Cuidados </w:t>
      </w:r>
      <w:r w:rsidR="00905DA8">
        <w:rPr>
          <w:lang w:val="pt-BR"/>
        </w:rPr>
        <w:t xml:space="preserve">da primeira infância </w:t>
      </w:r>
      <w:r w:rsidR="00905DA8" w:rsidRPr="00905DA8">
        <w:rPr>
          <w:lang w:val="pt-BR"/>
        </w:rPr>
        <w:t>de Massachusetts</w:t>
      </w:r>
    </w:p>
    <w:p w14:paraId="349C810E" w14:textId="77777777" w:rsidR="00DD01D5" w:rsidRPr="00905DA8" w:rsidRDefault="00DD01D5">
      <w:pPr>
        <w:rPr>
          <w:lang w:val="pt-BR"/>
        </w:rPr>
        <w:sectPr w:rsidR="00DD01D5" w:rsidRPr="00905DA8">
          <w:type w:val="continuous"/>
          <w:pgSz w:w="12240" w:h="15840"/>
          <w:pgMar w:top="1300" w:right="900" w:bottom="280" w:left="1340" w:header="720" w:footer="720" w:gutter="0"/>
          <w:cols w:num="2" w:space="720" w:equalWidth="0">
            <w:col w:w="4353" w:space="569"/>
            <w:col w:w="5078"/>
          </w:cols>
        </w:sectPr>
      </w:pPr>
    </w:p>
    <w:p w14:paraId="730FBC37" w14:textId="77777777" w:rsidR="00DD01D5" w:rsidRPr="00905DA8" w:rsidRDefault="00DD01D5">
      <w:pPr>
        <w:pStyle w:val="Textoindependiente"/>
        <w:rPr>
          <w:sz w:val="20"/>
          <w:lang w:val="pt-BR"/>
        </w:rPr>
      </w:pPr>
    </w:p>
    <w:p w14:paraId="3DB48AC8" w14:textId="77777777" w:rsidR="00DD01D5" w:rsidRPr="00905DA8" w:rsidRDefault="00DD01D5">
      <w:pPr>
        <w:pStyle w:val="Textoindependiente"/>
        <w:rPr>
          <w:sz w:val="20"/>
          <w:lang w:val="pt-BR"/>
        </w:rPr>
      </w:pPr>
    </w:p>
    <w:p w14:paraId="523CFDC9" w14:textId="77777777" w:rsidR="00DD01D5" w:rsidRPr="00905DA8" w:rsidRDefault="00DD01D5">
      <w:pPr>
        <w:pStyle w:val="Textoindependiente"/>
        <w:rPr>
          <w:sz w:val="20"/>
          <w:lang w:val="pt-BR"/>
        </w:rPr>
      </w:pPr>
    </w:p>
    <w:p w14:paraId="08E0EDC7" w14:textId="77777777" w:rsidR="00DD01D5" w:rsidRPr="00905DA8" w:rsidRDefault="00DD01D5">
      <w:pPr>
        <w:pStyle w:val="Textoindependiente"/>
        <w:rPr>
          <w:sz w:val="20"/>
          <w:lang w:val="pt-BR"/>
        </w:rPr>
      </w:pPr>
    </w:p>
    <w:p w14:paraId="380E9208" w14:textId="77777777" w:rsidR="00DD01D5" w:rsidRPr="00905DA8" w:rsidRDefault="00DD01D5">
      <w:pPr>
        <w:pStyle w:val="Textoindependiente"/>
        <w:rPr>
          <w:sz w:val="20"/>
          <w:lang w:val="pt-BR"/>
        </w:rPr>
      </w:pPr>
    </w:p>
    <w:p w14:paraId="2205133A" w14:textId="77777777" w:rsidR="00DD01D5" w:rsidRPr="00905DA8" w:rsidRDefault="00DD01D5">
      <w:pPr>
        <w:pStyle w:val="Textoindependiente"/>
        <w:rPr>
          <w:sz w:val="20"/>
          <w:lang w:val="pt-BR"/>
        </w:rPr>
      </w:pPr>
    </w:p>
    <w:p w14:paraId="37BF5523" w14:textId="77777777" w:rsidR="00DD01D5" w:rsidRPr="00905DA8" w:rsidRDefault="00DD01D5">
      <w:pPr>
        <w:pStyle w:val="Textoindependiente"/>
        <w:rPr>
          <w:sz w:val="20"/>
          <w:lang w:val="pt-BR"/>
        </w:rPr>
      </w:pPr>
    </w:p>
    <w:p w14:paraId="4231FAFA" w14:textId="77777777" w:rsidR="00DD01D5" w:rsidRPr="00905DA8" w:rsidRDefault="00DD01D5">
      <w:pPr>
        <w:pStyle w:val="Textoindependiente"/>
        <w:rPr>
          <w:sz w:val="20"/>
          <w:lang w:val="pt-BR"/>
        </w:rPr>
      </w:pPr>
    </w:p>
    <w:p w14:paraId="12762BCE" w14:textId="77777777" w:rsidR="00DD01D5" w:rsidRPr="00905DA8" w:rsidRDefault="00DD01D5">
      <w:pPr>
        <w:pStyle w:val="Textoindependiente"/>
        <w:rPr>
          <w:sz w:val="20"/>
          <w:lang w:val="pt-BR"/>
        </w:rPr>
      </w:pPr>
    </w:p>
    <w:p w14:paraId="5A7B2F4A" w14:textId="77777777" w:rsidR="00DD01D5" w:rsidRPr="00905DA8" w:rsidRDefault="00DD01D5">
      <w:pPr>
        <w:pStyle w:val="Textoindependiente"/>
        <w:rPr>
          <w:sz w:val="20"/>
          <w:lang w:val="pt-BR"/>
        </w:rPr>
      </w:pPr>
    </w:p>
    <w:p w14:paraId="42D1FF3A" w14:textId="77777777" w:rsidR="00DD01D5" w:rsidRPr="00905DA8" w:rsidRDefault="00DD01D5">
      <w:pPr>
        <w:pStyle w:val="Textoindependiente"/>
        <w:rPr>
          <w:sz w:val="20"/>
          <w:lang w:val="pt-BR"/>
        </w:rPr>
      </w:pPr>
    </w:p>
    <w:p w14:paraId="0D3929A4" w14:textId="77777777" w:rsidR="00DD01D5" w:rsidRPr="00905DA8" w:rsidRDefault="00DD01D5">
      <w:pPr>
        <w:pStyle w:val="Textoindependiente"/>
        <w:rPr>
          <w:sz w:val="20"/>
          <w:lang w:val="pt-BR"/>
        </w:rPr>
      </w:pPr>
    </w:p>
    <w:p w14:paraId="64FF3CB0" w14:textId="77777777" w:rsidR="00DD01D5" w:rsidRPr="00905DA8" w:rsidRDefault="00DD01D5">
      <w:pPr>
        <w:pStyle w:val="Textoindependiente"/>
        <w:rPr>
          <w:sz w:val="20"/>
          <w:lang w:val="pt-BR"/>
        </w:rPr>
      </w:pPr>
    </w:p>
    <w:p w14:paraId="2EC80A0C" w14:textId="77777777" w:rsidR="00DD01D5" w:rsidRPr="00905DA8" w:rsidRDefault="00DD01D5">
      <w:pPr>
        <w:pStyle w:val="Textoindependiente"/>
        <w:rPr>
          <w:sz w:val="20"/>
          <w:lang w:val="pt-BR"/>
        </w:rPr>
      </w:pPr>
    </w:p>
    <w:p w14:paraId="4B364D98" w14:textId="77777777" w:rsidR="00DD01D5" w:rsidRPr="00905DA8" w:rsidRDefault="00DD01D5">
      <w:pPr>
        <w:pStyle w:val="Textoindependiente"/>
        <w:rPr>
          <w:sz w:val="20"/>
          <w:lang w:val="pt-BR"/>
        </w:rPr>
      </w:pPr>
    </w:p>
    <w:p w14:paraId="69B164CF" w14:textId="6B2173E5" w:rsidR="00905DA8" w:rsidRDefault="00905DA8">
      <w:pPr>
        <w:spacing w:before="57"/>
        <w:ind w:right="534"/>
        <w:jc w:val="right"/>
        <w:rPr>
          <w:rFonts w:ascii="Calibri"/>
          <w:lang w:val="pt-BR"/>
        </w:rPr>
      </w:pPr>
    </w:p>
    <w:p w14:paraId="3D52803C" w14:textId="55C7C019" w:rsidR="00DD01D5" w:rsidRPr="00905DA8" w:rsidRDefault="000223C4">
      <w:pPr>
        <w:spacing w:before="57"/>
        <w:ind w:right="534"/>
        <w:jc w:val="right"/>
        <w:rPr>
          <w:rFonts w:ascii="Calibri"/>
          <w:lang w:val="pt-BR"/>
        </w:rPr>
      </w:pPr>
      <w:r w:rsidRPr="00905DA8">
        <w:rPr>
          <w:rFonts w:ascii="Calibri"/>
          <w:lang w:val="pt-BR"/>
        </w:rPr>
        <w:t>2</w:t>
      </w:r>
    </w:p>
    <w:sectPr w:rsidR="00DD01D5" w:rsidRPr="00905DA8">
      <w:type w:val="continuous"/>
      <w:pgSz w:w="12240" w:h="15840"/>
      <w:pgMar w:top="130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65EB"/>
    <w:multiLevelType w:val="hybridMultilevel"/>
    <w:tmpl w:val="60CABFB8"/>
    <w:lvl w:ilvl="0" w:tplc="936C2D6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4B28C80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A3D6FBF6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CEE83AE8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4" w:tplc="60BEF078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 w:tplc="C1A2D78E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DC289D10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  <w:lvl w:ilvl="7" w:tplc="DDF8EE68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 w:tplc="9732C704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D5"/>
    <w:rsid w:val="000223C4"/>
    <w:rsid w:val="002C6F25"/>
    <w:rsid w:val="00883482"/>
    <w:rsid w:val="00905DA8"/>
    <w:rsid w:val="00AE5AA4"/>
    <w:rsid w:val="00CF77DE"/>
    <w:rsid w:val="00DD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94ED"/>
  <w15:docId w15:val="{B259795B-0F52-4224-AE44-ADD59C73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8348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3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co/bPCMeDDl5c?amp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covidvaccine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hyperlink" Target="mailto:EEChealthline@primary.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iuNk2mC_9WouKpobwLnb8eLJNRW9dZBw3l3t7lnCYoDaAFA/view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Robertson</dc:creator>
  <cp:lastModifiedBy>Juan</cp:lastModifiedBy>
  <cp:revision>4</cp:revision>
  <dcterms:created xsi:type="dcterms:W3CDTF">2022-06-23T03:55:00Z</dcterms:created>
  <dcterms:modified xsi:type="dcterms:W3CDTF">2022-06-23T04:04:00Z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2022-06-21T00:00:00Z</vt:filetime>
  </property>
</Properties>
</file>