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A7" w:rsidRDefault="006D0EA7" w:rsidP="006D0EA7">
      <w:pPr>
        <w:jc w:val="center"/>
        <w:rPr>
          <w:rFonts w:ascii="Calibri" w:hAnsi="Calibri" w:cs="Arial"/>
          <w:b/>
          <w:sz w:val="48"/>
          <w:szCs w:val="48"/>
        </w:rPr>
      </w:pPr>
      <w:bookmarkStart w:id="0" w:name="_GoBack"/>
      <w:bookmarkEnd w:id="0"/>
    </w:p>
    <w:p w:rsidR="006D0EA7" w:rsidRDefault="006D0EA7" w:rsidP="006D0EA7">
      <w:pPr>
        <w:rPr>
          <w:rFonts w:ascii="Calibri" w:hAnsi="Calibri" w:cs="Arial"/>
          <w:b/>
          <w:sz w:val="48"/>
          <w:szCs w:val="48"/>
        </w:rPr>
      </w:pPr>
    </w:p>
    <w:p w:rsidR="006D0EA7" w:rsidRDefault="006D0EA7" w:rsidP="006D0EA7">
      <w:pPr>
        <w:framePr w:w="6926" w:hSpace="187" w:wrap="notBeside" w:vAnchor="page" w:hAnchor="page" w:x="2884" w:y="711"/>
        <w:jc w:val="center"/>
        <w:rPr>
          <w:rFonts w:ascii="Arial" w:hAnsi="Arial"/>
          <w:sz w:val="36"/>
        </w:rPr>
      </w:pPr>
      <w:r>
        <w:rPr>
          <w:rFonts w:ascii="Arial" w:hAnsi="Arial"/>
          <w:sz w:val="36"/>
        </w:rPr>
        <w:t>The Commonwealth of Massachusetts</w:t>
      </w:r>
    </w:p>
    <w:p w:rsidR="006D0EA7" w:rsidRDefault="006D0EA7" w:rsidP="006D0EA7">
      <w:pPr>
        <w:pStyle w:val="ExecOffice"/>
        <w:framePr w:w="6926" w:wrap="notBeside" w:vAnchor="page" w:x="2884" w:y="711"/>
      </w:pPr>
      <w:r>
        <w:t>Executive Office of Health and Human Services</w:t>
      </w:r>
    </w:p>
    <w:p w:rsidR="006D0EA7" w:rsidRDefault="006D0EA7" w:rsidP="006D0EA7">
      <w:pPr>
        <w:pStyle w:val="ExecOffice"/>
        <w:framePr w:w="6926" w:wrap="notBeside" w:vAnchor="page" w:x="2884" w:y="711"/>
      </w:pPr>
      <w:r>
        <w:t>Department of Public Health</w:t>
      </w:r>
    </w:p>
    <w:p w:rsidR="006A037B" w:rsidRDefault="006A037B" w:rsidP="006D0EA7">
      <w:pPr>
        <w:pStyle w:val="ExecOffice"/>
        <w:framePr w:w="6926" w:wrap="notBeside" w:vAnchor="page" w:x="2884" w:y="711"/>
      </w:pPr>
      <w:r>
        <w:t>Bureau of Health Care Safety and Quality</w:t>
      </w:r>
    </w:p>
    <w:p w:rsidR="006D0EA7" w:rsidRDefault="006A037B" w:rsidP="006D0EA7">
      <w:pPr>
        <w:pStyle w:val="ExecOffice"/>
        <w:framePr w:w="6926" w:wrap="notBeside" w:vAnchor="page" w:x="2884" w:y="711"/>
      </w:pPr>
      <w:r>
        <w:t>99Chauncy Street, Boston, MA 02111</w:t>
      </w:r>
    </w:p>
    <w:p w:rsidR="006D0EA7" w:rsidRDefault="006D0EA7" w:rsidP="006D0EA7">
      <w:pPr>
        <w:framePr w:w="1927" w:hSpace="180" w:wrap="auto" w:vAnchor="text" w:hAnchor="page" w:x="940" w:y="-951"/>
        <w:rPr>
          <w:rFonts w:ascii="LinePrinter" w:hAnsi="LinePrinter"/>
        </w:rPr>
      </w:pPr>
      <w:r>
        <w:rPr>
          <w:rFonts w:ascii="LinePrinter" w:hAnsi="LinePrinter"/>
          <w:noProof/>
        </w:rPr>
        <w:drawing>
          <wp:inline distT="0" distB="0" distL="0" distR="0" wp14:anchorId="793EDFBE" wp14:editId="7C1A7193">
            <wp:extent cx="962025" cy="1152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6D0EA7" w:rsidRDefault="00D2038C" w:rsidP="006D0EA7">
      <w:r>
        <w:rPr>
          <w:noProof/>
        </w:rPr>
        <mc:AlternateContent>
          <mc:Choice Requires="wps">
            <w:drawing>
              <wp:anchor distT="0" distB="0" distL="114300" distR="114300" simplePos="0" relativeHeight="251659264" behindDoc="0" locked="0" layoutInCell="1" allowOverlap="1" wp14:anchorId="1D84052C" wp14:editId="6CC72AB2">
                <wp:simplePos x="0" y="0"/>
                <wp:positionH relativeFrom="column">
                  <wp:posOffset>-1699895</wp:posOffset>
                </wp:positionH>
                <wp:positionV relativeFrom="paragraph">
                  <wp:posOffset>539750</wp:posOffset>
                </wp:positionV>
                <wp:extent cx="1572895" cy="802005"/>
                <wp:effectExtent l="0" t="0" r="825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1AD" w:rsidRDefault="006371AD" w:rsidP="006D0EA7">
                            <w:pPr>
                              <w:pStyle w:val="Governor"/>
                              <w:spacing w:after="0"/>
                              <w:rPr>
                                <w:sz w:val="16"/>
                              </w:rPr>
                            </w:pPr>
                          </w:p>
                          <w:p w:rsidR="006371AD" w:rsidRDefault="006371AD" w:rsidP="006D0EA7">
                            <w:pPr>
                              <w:pStyle w:val="Governor"/>
                              <w:spacing w:after="0"/>
                              <w:rPr>
                                <w:sz w:val="16"/>
                              </w:rPr>
                            </w:pPr>
                            <w:r>
                              <w:rPr>
                                <w:sz w:val="16"/>
                              </w:rPr>
                              <w:t>CHARLES D. BAKER</w:t>
                            </w:r>
                          </w:p>
                          <w:p w:rsidR="006371AD" w:rsidRDefault="006371AD" w:rsidP="006D0EA7">
                            <w:pPr>
                              <w:pStyle w:val="Governor"/>
                            </w:pPr>
                            <w:r>
                              <w:t>Governor</w:t>
                            </w:r>
                          </w:p>
                          <w:p w:rsidR="006371AD" w:rsidRDefault="006371AD" w:rsidP="006D0EA7">
                            <w:pPr>
                              <w:pStyle w:val="Governor"/>
                              <w:spacing w:after="0"/>
                              <w:rPr>
                                <w:sz w:val="16"/>
                              </w:rPr>
                            </w:pPr>
                            <w:r>
                              <w:rPr>
                                <w:sz w:val="16"/>
                              </w:rPr>
                              <w:t>KARYN E. POLITO</w:t>
                            </w:r>
                          </w:p>
                          <w:p w:rsidR="006371AD" w:rsidRDefault="006371AD" w:rsidP="006D0EA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33.8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" stroked="f">
                <v:textbox style="mso-fit-shape-to-text:t">
                  <w:txbxContent>
                    <w:p w:rsidR="006371AD" w:rsidRDefault="006371AD" w:rsidP="006D0EA7">
                      <w:pPr>
                        <w:pStyle w:val="Governor"/>
                        <w:spacing w:after="0"/>
                        <w:rPr>
                          <w:sz w:val="16"/>
                        </w:rPr>
                      </w:pPr>
                    </w:p>
                    <w:p w:rsidR="006371AD" w:rsidRDefault="006371AD" w:rsidP="006D0EA7">
                      <w:pPr>
                        <w:pStyle w:val="Governor"/>
                        <w:spacing w:after="0"/>
                        <w:rPr>
                          <w:sz w:val="16"/>
                        </w:rPr>
                      </w:pPr>
                      <w:r>
                        <w:rPr>
                          <w:sz w:val="16"/>
                        </w:rPr>
                        <w:t>CHARLES D. BAKER</w:t>
                      </w:r>
                    </w:p>
                    <w:p w:rsidR="006371AD" w:rsidRDefault="006371AD" w:rsidP="006D0EA7">
                      <w:pPr>
                        <w:pStyle w:val="Governor"/>
                      </w:pPr>
                      <w:r>
                        <w:t>Governor</w:t>
                      </w:r>
                    </w:p>
                    <w:p w:rsidR="006371AD" w:rsidRDefault="006371AD" w:rsidP="006D0EA7">
                      <w:pPr>
                        <w:pStyle w:val="Governor"/>
                        <w:spacing w:after="0"/>
                        <w:rPr>
                          <w:sz w:val="16"/>
                        </w:rPr>
                      </w:pPr>
                      <w:r>
                        <w:rPr>
                          <w:sz w:val="16"/>
                        </w:rPr>
                        <w:t>KARYN E. POLITO</w:t>
                      </w:r>
                    </w:p>
                    <w:p w:rsidR="006371AD" w:rsidRDefault="006371AD" w:rsidP="006D0EA7">
                      <w:pPr>
                        <w:pStyle w:val="Governor"/>
                      </w:pPr>
                      <w:r>
                        <w:t>Lieutenant Governor</w:t>
                      </w:r>
                    </w:p>
                  </w:txbxContent>
                </v:textbox>
              </v:shape>
            </w:pict>
          </mc:Fallback>
        </mc:AlternateContent>
      </w:r>
    </w:p>
    <w:p w:rsidR="006D0EA7" w:rsidRDefault="006D0EA7" w:rsidP="006D0EA7"/>
    <w:p w:rsidR="006D0EA7" w:rsidRDefault="00D2038C" w:rsidP="006D0EA7">
      <w:r>
        <w:rPr>
          <w:noProof/>
        </w:rPr>
        <mc:AlternateContent>
          <mc:Choice Requires="wps">
            <w:drawing>
              <wp:anchor distT="0" distB="0" distL="114300" distR="114300" simplePos="0" relativeHeight="251660288" behindDoc="0" locked="0" layoutInCell="1" allowOverlap="1" wp14:anchorId="2FBDD3F8" wp14:editId="20799AC0">
                <wp:simplePos x="0" y="0"/>
                <wp:positionH relativeFrom="column">
                  <wp:posOffset>3895090</wp:posOffset>
                </wp:positionH>
                <wp:positionV relativeFrom="paragraph">
                  <wp:posOffset>116840</wp:posOffset>
                </wp:positionV>
                <wp:extent cx="1814195" cy="115125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1AD" w:rsidRDefault="006371AD" w:rsidP="006D0EA7">
                            <w:pPr>
                              <w:pStyle w:val="Governor"/>
                              <w:spacing w:after="0"/>
                              <w:rPr>
                                <w:sz w:val="16"/>
                              </w:rPr>
                            </w:pPr>
                          </w:p>
                          <w:p w:rsidR="006371AD" w:rsidRPr="003A7AFC" w:rsidRDefault="006371AD" w:rsidP="006D0EA7">
                            <w:pPr>
                              <w:pStyle w:val="Weld"/>
                            </w:pPr>
                            <w:r>
                              <w:t>MARYLOU SUDDERS</w:t>
                            </w:r>
                          </w:p>
                          <w:p w:rsidR="006371AD" w:rsidRDefault="006371AD" w:rsidP="006D0EA7">
                            <w:pPr>
                              <w:pStyle w:val="Governor"/>
                            </w:pPr>
                            <w:r>
                              <w:t>Secretary</w:t>
                            </w:r>
                          </w:p>
                          <w:p w:rsidR="006371AD" w:rsidRDefault="006371AD"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FC6B42">
                              <w:rPr>
                                <w:rFonts w:ascii="Arial Rounded MT Bold" w:hAnsi="Arial Rounded MT Bold"/>
                                <w:sz w:val="14"/>
                                <w:szCs w:val="14"/>
                              </w:rPr>
                              <w:t>Commissioner</w:t>
                            </w:r>
                          </w:p>
                          <w:p w:rsidR="006371AD" w:rsidRDefault="006371AD" w:rsidP="006D0EA7">
                            <w:pPr>
                              <w:jc w:val="center"/>
                              <w:rPr>
                                <w:rFonts w:ascii="Arial Rounded MT Bold" w:hAnsi="Arial Rounded MT Bold"/>
                                <w:sz w:val="14"/>
                                <w:szCs w:val="14"/>
                              </w:rPr>
                            </w:pPr>
                          </w:p>
                          <w:p w:rsidR="006371AD" w:rsidRPr="004813AC" w:rsidRDefault="006371AD" w:rsidP="006D0EA7">
                            <w:pPr>
                              <w:jc w:val="center"/>
                              <w:rPr>
                                <w:rFonts w:ascii="Arial" w:hAnsi="Arial" w:cs="Arial"/>
                                <w:b/>
                                <w:sz w:val="14"/>
                                <w:szCs w:val="14"/>
                              </w:rPr>
                            </w:pPr>
                            <w:r w:rsidRPr="004813AC">
                              <w:rPr>
                                <w:rFonts w:ascii="Arial" w:hAnsi="Arial" w:cs="Arial"/>
                                <w:b/>
                                <w:sz w:val="14"/>
                                <w:szCs w:val="14"/>
                              </w:rPr>
                              <w:t>Tel: 617-624-6000</w:t>
                            </w:r>
                          </w:p>
                          <w:p w:rsidR="006371AD" w:rsidRPr="004813AC" w:rsidRDefault="006371AD" w:rsidP="006D0EA7">
                            <w:pPr>
                              <w:jc w:val="center"/>
                              <w:rPr>
                                <w:rFonts w:ascii="Arial" w:hAnsi="Arial" w:cs="Arial"/>
                                <w:b/>
                                <w:sz w:val="14"/>
                                <w:szCs w:val="14"/>
                                <w:lang w:val="fr-FR"/>
                              </w:rPr>
                            </w:pPr>
                            <w:r w:rsidRPr="004813AC">
                              <w:rPr>
                                <w:rFonts w:ascii="Arial" w:hAnsi="Arial" w:cs="Arial"/>
                                <w:b/>
                                <w:sz w:val="14"/>
                                <w:szCs w:val="14"/>
                                <w:lang w:val="fr-FR"/>
                              </w:rPr>
                              <w:t>www.mass.gov/dph</w:t>
                            </w:r>
                          </w:p>
                          <w:p w:rsidR="006371AD" w:rsidRPr="00FC6B42" w:rsidRDefault="006371AD" w:rsidP="006D0EA7">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7" type="#_x0000_t202" style="position:absolute;margin-left:306.7pt;margin-top:9.2pt;width:142.85pt;height:90.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" stroked="f">
                <v:textbox style="mso-fit-shape-to-text:t">
                  <w:txbxContent>
                    <w:p w:rsidR="006371AD" w:rsidRDefault="006371AD" w:rsidP="006D0EA7">
                      <w:pPr>
                        <w:pStyle w:val="Governor"/>
                        <w:spacing w:after="0"/>
                        <w:rPr>
                          <w:sz w:val="16"/>
                        </w:rPr>
                      </w:pPr>
                    </w:p>
                    <w:p w:rsidR="006371AD" w:rsidRPr="003A7AFC" w:rsidRDefault="006371AD" w:rsidP="006D0EA7">
                      <w:pPr>
                        <w:pStyle w:val="Weld"/>
                      </w:pPr>
                      <w:r>
                        <w:t>MARYLOU SUDDERS</w:t>
                      </w:r>
                    </w:p>
                    <w:p w:rsidR="006371AD" w:rsidRDefault="006371AD" w:rsidP="006D0EA7">
                      <w:pPr>
                        <w:pStyle w:val="Governor"/>
                      </w:pPr>
                      <w:r>
                        <w:t>Secretary</w:t>
                      </w:r>
                    </w:p>
                    <w:p w:rsidR="006371AD" w:rsidRDefault="006371AD" w:rsidP="006D0EA7">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w:t>
                      </w:r>
                      <w:proofErr w:type="spellStart"/>
                      <w:r>
                        <w:rPr>
                          <w:rFonts w:ascii="Arial Rounded MT Bold" w:hAnsi="Arial Rounded MT Bold"/>
                          <w:sz w:val="16"/>
                          <w:szCs w:val="16"/>
                        </w:rPr>
                        <w:t>MPH</w:t>
                      </w:r>
                      <w:r w:rsidRPr="00FC6B42">
                        <w:rPr>
                          <w:rFonts w:ascii="Arial Rounded MT Bold" w:hAnsi="Arial Rounded MT Bold"/>
                          <w:sz w:val="14"/>
                          <w:szCs w:val="14"/>
                        </w:rPr>
                        <w:t>Commissioner</w:t>
                      </w:r>
                      <w:proofErr w:type="spellEnd"/>
                    </w:p>
                    <w:p w:rsidR="006371AD" w:rsidRDefault="006371AD" w:rsidP="006D0EA7">
                      <w:pPr>
                        <w:jc w:val="center"/>
                        <w:rPr>
                          <w:rFonts w:ascii="Arial Rounded MT Bold" w:hAnsi="Arial Rounded MT Bold"/>
                          <w:sz w:val="14"/>
                          <w:szCs w:val="14"/>
                        </w:rPr>
                      </w:pPr>
                    </w:p>
                    <w:p w:rsidR="006371AD" w:rsidRPr="004813AC" w:rsidRDefault="006371AD" w:rsidP="006D0EA7">
                      <w:pPr>
                        <w:jc w:val="center"/>
                        <w:rPr>
                          <w:rFonts w:ascii="Arial" w:hAnsi="Arial" w:cs="Arial"/>
                          <w:b/>
                          <w:sz w:val="14"/>
                          <w:szCs w:val="14"/>
                        </w:rPr>
                      </w:pPr>
                      <w:r w:rsidRPr="004813AC">
                        <w:rPr>
                          <w:rFonts w:ascii="Arial" w:hAnsi="Arial" w:cs="Arial"/>
                          <w:b/>
                          <w:sz w:val="14"/>
                          <w:szCs w:val="14"/>
                        </w:rPr>
                        <w:t>Tel: 617-624-6000</w:t>
                      </w:r>
                    </w:p>
                    <w:p w:rsidR="006371AD" w:rsidRPr="004813AC" w:rsidRDefault="006371AD" w:rsidP="006D0EA7">
                      <w:pPr>
                        <w:jc w:val="center"/>
                        <w:rPr>
                          <w:rFonts w:ascii="Arial" w:hAnsi="Arial" w:cs="Arial"/>
                          <w:b/>
                          <w:sz w:val="14"/>
                          <w:szCs w:val="14"/>
                          <w:lang w:val="fr-FR"/>
                        </w:rPr>
                      </w:pPr>
                      <w:r w:rsidRPr="004813AC">
                        <w:rPr>
                          <w:rFonts w:ascii="Arial" w:hAnsi="Arial" w:cs="Arial"/>
                          <w:b/>
                          <w:sz w:val="14"/>
                          <w:szCs w:val="14"/>
                          <w:lang w:val="fr-FR"/>
                        </w:rPr>
                        <w:t>www.mass.gov/dph</w:t>
                      </w:r>
                    </w:p>
                    <w:p w:rsidR="006371AD" w:rsidRPr="00FC6B42" w:rsidRDefault="006371AD" w:rsidP="006D0EA7">
                      <w:pPr>
                        <w:jc w:val="center"/>
                        <w:rPr>
                          <w:rFonts w:ascii="Arial Rounded MT Bold" w:hAnsi="Arial Rounded MT Bold"/>
                          <w:sz w:val="14"/>
                          <w:szCs w:val="14"/>
                        </w:rPr>
                      </w:pPr>
                    </w:p>
                  </w:txbxContent>
                </v:textbox>
              </v:shape>
            </w:pict>
          </mc:Fallback>
        </mc:AlternateContent>
      </w:r>
    </w:p>
    <w:p w:rsidR="006D0EA7" w:rsidRDefault="006D0EA7" w:rsidP="006D0EA7"/>
    <w:p w:rsidR="006D0EA7" w:rsidRDefault="006D0EA7" w:rsidP="006D0EA7"/>
    <w:p w:rsidR="006D0EA7" w:rsidRDefault="006D0EA7" w:rsidP="006D0EA7"/>
    <w:p w:rsidR="006D0EA7" w:rsidRDefault="006D0EA7" w:rsidP="006D0EA7"/>
    <w:p w:rsidR="006D0EA7" w:rsidRDefault="006D0EA7" w:rsidP="006D0EA7"/>
    <w:p w:rsidR="006D0EA7" w:rsidRDefault="006D0EA7" w:rsidP="006D0EA7">
      <w:pPr>
        <w:rPr>
          <w:szCs w:val="24"/>
        </w:rPr>
      </w:pPr>
    </w:p>
    <w:p w:rsidR="006D0EA7" w:rsidRDefault="006D0EA7" w:rsidP="006D0EA7">
      <w:pPr>
        <w:rPr>
          <w:szCs w:val="24"/>
        </w:rPr>
      </w:pPr>
    </w:p>
    <w:p w:rsidR="006D0EA7" w:rsidRPr="006472CE" w:rsidRDefault="00714D06" w:rsidP="006D0EA7">
      <w:pPr>
        <w:rPr>
          <w:szCs w:val="24"/>
        </w:rPr>
      </w:pPr>
      <w:r>
        <w:rPr>
          <w:szCs w:val="24"/>
        </w:rPr>
        <w:t xml:space="preserve">April </w:t>
      </w:r>
      <w:r w:rsidR="009D2662">
        <w:rPr>
          <w:szCs w:val="24"/>
        </w:rPr>
        <w:t>25</w:t>
      </w:r>
      <w:r>
        <w:rPr>
          <w:szCs w:val="24"/>
        </w:rPr>
        <w:t>,</w:t>
      </w:r>
      <w:r w:rsidR="00CF5DFF" w:rsidRPr="00714D06">
        <w:rPr>
          <w:szCs w:val="24"/>
        </w:rPr>
        <w:t xml:space="preserve"> 2016</w:t>
      </w:r>
    </w:p>
    <w:p w:rsidR="006D0EA7" w:rsidRPr="006472CE" w:rsidRDefault="006D0EA7" w:rsidP="006D0EA7">
      <w:pPr>
        <w:rPr>
          <w:szCs w:val="24"/>
        </w:rPr>
      </w:pPr>
    </w:p>
    <w:p w:rsidR="006D0EA7" w:rsidRPr="006472CE" w:rsidRDefault="006D0EA7" w:rsidP="006D0EA7">
      <w:pPr>
        <w:rPr>
          <w:szCs w:val="24"/>
        </w:rPr>
      </w:pPr>
    </w:p>
    <w:p w:rsidR="006D0EA7" w:rsidRPr="006472CE" w:rsidRDefault="006D0EA7" w:rsidP="006D0EA7">
      <w:pPr>
        <w:rPr>
          <w:szCs w:val="24"/>
        </w:rPr>
      </w:pPr>
      <w:r w:rsidRPr="006472CE">
        <w:rPr>
          <w:szCs w:val="24"/>
        </w:rPr>
        <w:t>Steven T. James</w:t>
      </w:r>
    </w:p>
    <w:p w:rsidR="006D0EA7" w:rsidRPr="006472CE" w:rsidRDefault="006D0EA7" w:rsidP="006D0EA7">
      <w:pPr>
        <w:rPr>
          <w:szCs w:val="24"/>
        </w:rPr>
      </w:pPr>
      <w:r w:rsidRPr="006472CE">
        <w:rPr>
          <w:szCs w:val="24"/>
        </w:rPr>
        <w:t>House Clerk</w:t>
      </w:r>
    </w:p>
    <w:p w:rsidR="006D0EA7" w:rsidRPr="006472CE" w:rsidRDefault="006D0EA7" w:rsidP="006D0EA7">
      <w:pPr>
        <w:rPr>
          <w:szCs w:val="24"/>
        </w:rPr>
      </w:pPr>
      <w:r w:rsidRPr="006472CE">
        <w:rPr>
          <w:szCs w:val="24"/>
        </w:rPr>
        <w:t>State House Room 145</w:t>
      </w:r>
    </w:p>
    <w:p w:rsidR="006D0EA7" w:rsidRPr="006472CE" w:rsidRDefault="006D0EA7" w:rsidP="006D0EA7">
      <w:pPr>
        <w:rPr>
          <w:szCs w:val="24"/>
        </w:rPr>
      </w:pPr>
      <w:r w:rsidRPr="006472CE">
        <w:rPr>
          <w:szCs w:val="24"/>
        </w:rPr>
        <w:t>Boston, MA 02133</w:t>
      </w:r>
    </w:p>
    <w:p w:rsidR="006D0EA7" w:rsidRPr="006472CE" w:rsidRDefault="006D0EA7" w:rsidP="006D0EA7">
      <w:pPr>
        <w:rPr>
          <w:szCs w:val="24"/>
        </w:rPr>
      </w:pPr>
    </w:p>
    <w:p w:rsidR="006D0EA7" w:rsidRPr="006472CE" w:rsidRDefault="006D0EA7" w:rsidP="006D0EA7">
      <w:pPr>
        <w:rPr>
          <w:szCs w:val="24"/>
        </w:rPr>
      </w:pPr>
      <w:r w:rsidRPr="006472CE">
        <w:rPr>
          <w:szCs w:val="24"/>
        </w:rPr>
        <w:t>William F. Welch</w:t>
      </w:r>
    </w:p>
    <w:p w:rsidR="006D0EA7" w:rsidRPr="006472CE" w:rsidRDefault="006D0EA7" w:rsidP="006D0EA7">
      <w:pPr>
        <w:rPr>
          <w:szCs w:val="24"/>
        </w:rPr>
      </w:pPr>
      <w:r w:rsidRPr="006472CE">
        <w:rPr>
          <w:szCs w:val="24"/>
        </w:rPr>
        <w:t>Senate Clerk</w:t>
      </w:r>
    </w:p>
    <w:p w:rsidR="006D0EA7" w:rsidRPr="006472CE" w:rsidRDefault="006D0EA7" w:rsidP="006D0EA7">
      <w:pPr>
        <w:rPr>
          <w:szCs w:val="24"/>
        </w:rPr>
      </w:pPr>
      <w:r w:rsidRPr="006472CE">
        <w:rPr>
          <w:szCs w:val="24"/>
        </w:rPr>
        <w:t>State House Room 335</w:t>
      </w:r>
    </w:p>
    <w:p w:rsidR="006D0EA7" w:rsidRPr="006472CE" w:rsidRDefault="006D0EA7" w:rsidP="006D0EA7">
      <w:pPr>
        <w:rPr>
          <w:szCs w:val="24"/>
        </w:rPr>
      </w:pPr>
      <w:r w:rsidRPr="006472CE">
        <w:rPr>
          <w:szCs w:val="24"/>
        </w:rPr>
        <w:t>Boston, MA 02133</w:t>
      </w:r>
    </w:p>
    <w:p w:rsidR="006D0EA7" w:rsidRPr="006472CE" w:rsidRDefault="006D0EA7" w:rsidP="006D0EA7">
      <w:pPr>
        <w:rPr>
          <w:szCs w:val="24"/>
        </w:rPr>
      </w:pPr>
    </w:p>
    <w:p w:rsidR="006D0EA7" w:rsidRPr="006472CE" w:rsidRDefault="006D0EA7" w:rsidP="006D0EA7">
      <w:pPr>
        <w:rPr>
          <w:szCs w:val="24"/>
        </w:rPr>
      </w:pPr>
    </w:p>
    <w:p w:rsidR="006D0EA7" w:rsidRPr="006472CE" w:rsidRDefault="006D0EA7" w:rsidP="006D0EA7">
      <w:pPr>
        <w:rPr>
          <w:szCs w:val="24"/>
        </w:rPr>
      </w:pPr>
      <w:r w:rsidRPr="006472CE">
        <w:rPr>
          <w:szCs w:val="24"/>
        </w:rPr>
        <w:t>Dear Mr. Clerk,</w:t>
      </w:r>
    </w:p>
    <w:p w:rsidR="006D0EA7" w:rsidRPr="006472CE" w:rsidRDefault="006D0EA7" w:rsidP="006D0EA7">
      <w:pPr>
        <w:rPr>
          <w:szCs w:val="24"/>
        </w:rPr>
      </w:pPr>
    </w:p>
    <w:p w:rsidR="006D0EA7" w:rsidRPr="006472CE" w:rsidRDefault="00214FB3" w:rsidP="000C5EDE">
      <w:pPr>
        <w:rPr>
          <w:i/>
          <w:szCs w:val="24"/>
        </w:rPr>
      </w:pPr>
      <w:r w:rsidRPr="006472CE">
        <w:rPr>
          <w:szCs w:val="24"/>
        </w:rPr>
        <w:t>P</w:t>
      </w:r>
      <w:r w:rsidR="00885AE4" w:rsidRPr="006472CE">
        <w:rPr>
          <w:szCs w:val="24"/>
        </w:rPr>
        <w:t>ursuant to</w:t>
      </w:r>
      <w:r w:rsidR="006645B1">
        <w:rPr>
          <w:szCs w:val="24"/>
        </w:rPr>
        <w:t xml:space="preserve"> </w:t>
      </w:r>
      <w:r w:rsidR="00B21F59">
        <w:rPr>
          <w:szCs w:val="24"/>
        </w:rPr>
        <w:t>S</w:t>
      </w:r>
      <w:r w:rsidR="00F506E7">
        <w:rPr>
          <w:szCs w:val="24"/>
        </w:rPr>
        <w:t xml:space="preserve">ection </w:t>
      </w:r>
      <w:r w:rsidR="00B21F59">
        <w:rPr>
          <w:szCs w:val="24"/>
        </w:rPr>
        <w:t>24A(k) of C</w:t>
      </w:r>
      <w:r w:rsidR="00F506E7" w:rsidRPr="00F506E7">
        <w:rPr>
          <w:szCs w:val="24"/>
        </w:rPr>
        <w:t>hapter 94C</w:t>
      </w:r>
      <w:r w:rsidR="00F506E7">
        <w:rPr>
          <w:szCs w:val="24"/>
        </w:rPr>
        <w:t xml:space="preserve"> of the Massachusetts General Laws and </w:t>
      </w:r>
      <w:r w:rsidR="00B21F59">
        <w:rPr>
          <w:szCs w:val="24"/>
        </w:rPr>
        <w:t>S</w:t>
      </w:r>
      <w:r w:rsidR="00885AE4" w:rsidRPr="006472CE">
        <w:rPr>
          <w:szCs w:val="24"/>
        </w:rPr>
        <w:t xml:space="preserve">ection 37 of </w:t>
      </w:r>
      <w:r w:rsidR="00B21F59">
        <w:rPr>
          <w:szCs w:val="24"/>
        </w:rPr>
        <w:t>C</w:t>
      </w:r>
      <w:r w:rsidR="00885AE4" w:rsidRPr="006472CE">
        <w:rPr>
          <w:szCs w:val="24"/>
        </w:rPr>
        <w:t xml:space="preserve">hapter 28 of the </w:t>
      </w:r>
      <w:r w:rsidR="00B21F59">
        <w:rPr>
          <w:szCs w:val="24"/>
        </w:rPr>
        <w:t>A</w:t>
      </w:r>
      <w:r w:rsidR="00885AE4" w:rsidRPr="006472CE">
        <w:rPr>
          <w:szCs w:val="24"/>
        </w:rPr>
        <w:t>cts of 2014, p</w:t>
      </w:r>
      <w:r w:rsidR="006D0EA7" w:rsidRPr="006472CE">
        <w:rPr>
          <w:szCs w:val="24"/>
        </w:rPr>
        <w:t xml:space="preserve">lease find enclosed </w:t>
      </w:r>
      <w:r w:rsidR="006D347E">
        <w:rPr>
          <w:szCs w:val="24"/>
        </w:rPr>
        <w:t>a report on the Prescription Monitoring Program from the Department of Public Health</w:t>
      </w:r>
      <w:r w:rsidR="00E549EE" w:rsidRPr="006472CE">
        <w:rPr>
          <w:szCs w:val="24"/>
        </w:rPr>
        <w:t>.</w:t>
      </w:r>
    </w:p>
    <w:p w:rsidR="006D0EA7" w:rsidRPr="006472CE" w:rsidRDefault="006D0EA7" w:rsidP="006D0EA7">
      <w:pPr>
        <w:rPr>
          <w:szCs w:val="24"/>
        </w:rPr>
      </w:pPr>
    </w:p>
    <w:p w:rsidR="006D0EA7" w:rsidRPr="006472CE" w:rsidRDefault="006D0EA7" w:rsidP="006D0EA7">
      <w:pPr>
        <w:rPr>
          <w:szCs w:val="24"/>
        </w:rPr>
      </w:pPr>
      <w:r w:rsidRPr="006472CE">
        <w:rPr>
          <w:szCs w:val="24"/>
        </w:rPr>
        <w:t>Sincerely,</w:t>
      </w:r>
    </w:p>
    <w:p w:rsidR="006D0EA7" w:rsidRPr="006472CE" w:rsidRDefault="006D0EA7" w:rsidP="006D0EA7">
      <w:pPr>
        <w:rPr>
          <w:szCs w:val="24"/>
        </w:rPr>
      </w:pPr>
    </w:p>
    <w:p w:rsidR="006D0EA7" w:rsidRPr="006472CE" w:rsidRDefault="006D0EA7" w:rsidP="006D0EA7">
      <w:pPr>
        <w:rPr>
          <w:szCs w:val="24"/>
        </w:rPr>
      </w:pPr>
    </w:p>
    <w:p w:rsidR="006D0EA7" w:rsidRPr="006472CE" w:rsidRDefault="006D0EA7" w:rsidP="006D0EA7">
      <w:pPr>
        <w:rPr>
          <w:szCs w:val="24"/>
        </w:rPr>
      </w:pPr>
    </w:p>
    <w:p w:rsidR="0007007A" w:rsidRPr="006472CE" w:rsidRDefault="00885AE4" w:rsidP="006D0EA7">
      <w:pPr>
        <w:rPr>
          <w:szCs w:val="24"/>
        </w:rPr>
      </w:pPr>
      <w:r w:rsidRPr="006472CE">
        <w:rPr>
          <w:szCs w:val="24"/>
        </w:rPr>
        <w:t>Monica Bharel, MD, MPH</w:t>
      </w:r>
    </w:p>
    <w:p w:rsidR="00885AE4" w:rsidRPr="006472CE" w:rsidRDefault="00885AE4" w:rsidP="006D0EA7">
      <w:pPr>
        <w:rPr>
          <w:szCs w:val="24"/>
        </w:rPr>
      </w:pPr>
      <w:r w:rsidRPr="006472CE">
        <w:rPr>
          <w:szCs w:val="24"/>
        </w:rPr>
        <w:t>Commissioner</w:t>
      </w:r>
    </w:p>
    <w:p w:rsidR="00885AE4" w:rsidRPr="006472CE" w:rsidRDefault="00885AE4" w:rsidP="006D0EA7">
      <w:pPr>
        <w:rPr>
          <w:szCs w:val="24"/>
        </w:rPr>
      </w:pPr>
      <w:r w:rsidRPr="006472CE">
        <w:rPr>
          <w:szCs w:val="24"/>
        </w:rPr>
        <w:t>Department of Public Health</w:t>
      </w:r>
    </w:p>
    <w:p w:rsidR="00E2019B" w:rsidRDefault="00E2019B">
      <w:pPr>
        <w:spacing w:after="200" w:line="276" w:lineRule="auto"/>
        <w:rPr>
          <w:b/>
          <w:sz w:val="22"/>
          <w:szCs w:val="22"/>
        </w:rPr>
        <w:sectPr w:rsidR="00E2019B" w:rsidSect="00885AE4">
          <w:headerReference w:type="default" r:id="rId10"/>
          <w:footerReference w:type="default" r:id="rId11"/>
          <w:footerReference w:type="first" r:id="rId12"/>
          <w:pgSz w:w="12240" w:h="15840"/>
          <w:pgMar w:top="1440" w:right="1440" w:bottom="1440" w:left="1440" w:header="720" w:footer="720" w:gutter="0"/>
          <w:cols w:space="720"/>
          <w:titlePg/>
          <w:rtlGutter/>
          <w:docGrid w:linePitch="360"/>
        </w:sectPr>
      </w:pPr>
    </w:p>
    <w:p w:rsidR="00E2019B" w:rsidRDefault="00D2038C" w:rsidP="0007302C">
      <w:pPr>
        <w:spacing w:after="200" w:line="276" w:lineRule="auto"/>
        <w:jc w:val="center"/>
        <w:rPr>
          <w:b/>
          <w:sz w:val="28"/>
          <w:szCs w:val="28"/>
        </w:rPr>
        <w:sectPr w:rsidR="00E2019B" w:rsidSect="00885AE4">
          <w:pgSz w:w="12240" w:h="15840"/>
          <w:pgMar w:top="1440" w:right="1440" w:bottom="1440" w:left="1440" w:header="720" w:footer="720" w:gutter="0"/>
          <w:cols w:space="720"/>
          <w:titlePg/>
          <w:rtlGutter/>
          <w:docGrid w:linePitch="360"/>
        </w:sectPr>
      </w:pPr>
      <w:r>
        <w:rPr>
          <w:noProof/>
        </w:rPr>
        <w:lastRenderedPageBreak/>
        <mc:AlternateContent>
          <mc:Choice Requires="wpg">
            <w:drawing>
              <wp:anchor distT="0" distB="0" distL="114300" distR="114300" simplePos="0" relativeHeight="251662336" behindDoc="0" locked="0" layoutInCell="1" allowOverlap="1" wp14:anchorId="69A0B8F9" wp14:editId="55E50D03">
                <wp:simplePos x="0" y="0"/>
                <wp:positionH relativeFrom="column">
                  <wp:posOffset>-803910</wp:posOffset>
                </wp:positionH>
                <wp:positionV relativeFrom="paragraph">
                  <wp:posOffset>-799465</wp:posOffset>
                </wp:positionV>
                <wp:extent cx="7571105" cy="9792970"/>
                <wp:effectExtent l="514350" t="438150" r="791845" b="79883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1105" cy="9792970"/>
                          <a:chOff x="0" y="0"/>
                          <a:chExt cx="7566991" cy="9793356"/>
                        </a:xfrm>
                      </wpg:grpSpPr>
                      <pic:pic xmlns:pic="http://schemas.openxmlformats.org/drawingml/2006/picture">
                        <pic:nvPicPr>
                          <pic:cNvPr id="13" name="Picture 1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6991" cy="9793356"/>
                          </a:xfrm>
                          <a:prstGeom prst="rect">
                            <a:avLst/>
                          </a:prstGeom>
                          <a:solidFill>
                            <a:srgbClr val="000000">
                              <a:shade val="95000"/>
                            </a:srgbClr>
                          </a:solidFill>
                          <a:ln w="444500" cap="sq">
                            <a:solidFill>
                              <a:schemeClr val="bg1"/>
                            </a:solidFill>
                            <a:miter lim="800000"/>
                          </a:ln>
                          <a:effectLst>
                            <a:outerShdw blurRad="254000" dist="190500" dir="2700000" sy="90000" algn="bl" rotWithShape="0">
                              <a:srgbClr val="000000">
                                <a:alpha val="40000"/>
                              </a:srgbClr>
                            </a:outerShdw>
                          </a:effectLst>
                        </pic:spPr>
                      </pic:pic>
                      <wps:wsp>
                        <wps:cNvPr id="14" name="Text Box 2"/>
                        <wps:cNvSpPr txBox="1">
                          <a:spLocks noChangeArrowheads="1"/>
                        </wps:cNvSpPr>
                        <wps:spPr bwMode="auto">
                          <a:xfrm>
                            <a:off x="834873" y="3277634"/>
                            <a:ext cx="5791200" cy="3280696"/>
                          </a:xfrm>
                          <a:prstGeom prst="rect">
                            <a:avLst/>
                          </a:prstGeom>
                          <a:solidFill>
                            <a:srgbClr val="FFFFFF"/>
                          </a:solidFill>
                          <a:ln w="9525">
                            <a:noFill/>
                            <a:miter lim="800000"/>
                            <a:headEnd/>
                            <a:tailEnd/>
                          </a:ln>
                        </wps:spPr>
                        <wps:txbx>
                          <w:txbxContent>
                            <w:p w:rsidR="006371AD" w:rsidRDefault="006371AD" w:rsidP="00E2019B">
                              <w:pPr>
                                <w:tabs>
                                  <w:tab w:val="left" w:pos="2076"/>
                                </w:tabs>
                                <w:spacing w:line="1080" w:lineRule="exact"/>
                                <w:jc w:val="center"/>
                                <w:rPr>
                                  <w:rFonts w:ascii="Adobe Garamond Pro Bold" w:hAnsi="Adobe Garamond Pro Bold"/>
                                  <w:b/>
                                  <w:color w:val="043064"/>
                                  <w:sz w:val="56"/>
                                  <w:szCs w:val="56"/>
                                </w:rPr>
                              </w:pPr>
                            </w:p>
                            <w:p w:rsidR="006371AD" w:rsidRDefault="006371AD" w:rsidP="00E2019B">
                              <w:pPr>
                                <w:tabs>
                                  <w:tab w:val="left" w:pos="2076"/>
                                </w:tabs>
                                <w:spacing w:line="1080" w:lineRule="exact"/>
                                <w:jc w:val="center"/>
                                <w:rPr>
                                  <w:rFonts w:ascii="Adobe Garamond Pro Bold" w:hAnsi="Adobe Garamond Pro Bold"/>
                                  <w:b/>
                                  <w:color w:val="043064"/>
                                  <w:sz w:val="56"/>
                                  <w:szCs w:val="56"/>
                                </w:rPr>
                              </w:pPr>
                              <w:r>
                                <w:rPr>
                                  <w:rFonts w:ascii="Adobe Garamond Pro Bold" w:hAnsi="Adobe Garamond Pro Bold"/>
                                  <w:b/>
                                  <w:color w:val="043064"/>
                                  <w:sz w:val="56"/>
                                  <w:szCs w:val="56"/>
                                </w:rPr>
                                <w:t>Prescription Monitoring Program</w:t>
                              </w:r>
                            </w:p>
                            <w:p w:rsidR="006371AD" w:rsidRPr="00962B7E" w:rsidRDefault="006371AD" w:rsidP="00E2019B">
                              <w:pPr>
                                <w:tabs>
                                  <w:tab w:val="left" w:pos="2076"/>
                                </w:tabs>
                                <w:spacing w:line="1080" w:lineRule="exact"/>
                                <w:jc w:val="center"/>
                                <w:rPr>
                                  <w:rFonts w:ascii="Adobe Garamond Pro Bold" w:hAnsi="Adobe Garamond Pro Bold"/>
                                  <w:b/>
                                  <w:color w:val="043064"/>
                                  <w:sz w:val="56"/>
                                  <w:szCs w:val="56"/>
                                </w:rPr>
                              </w:pPr>
                              <w:r>
                                <w:rPr>
                                  <w:rFonts w:ascii="Adobe Garamond Pro Bold" w:hAnsi="Adobe Garamond Pro Bold"/>
                                  <w:b/>
                                  <w:color w:val="043064"/>
                                  <w:sz w:val="56"/>
                                  <w:szCs w:val="56"/>
                                </w:rPr>
                                <w:t>Annual Report</w:t>
                              </w:r>
                            </w:p>
                            <w:p w:rsidR="006371AD" w:rsidRDefault="006371AD" w:rsidP="00E2019B">
                              <w:pPr>
                                <w:spacing w:line="800" w:lineRule="exact"/>
                              </w:pPr>
                            </w:p>
                          </w:txbxContent>
                        </wps:txbx>
                        <wps:bodyPr rot="0" vert="horz" wrap="square" lIns="91440" tIns="45720" rIns="91440" bIns="45720" anchor="t" anchorCtr="0">
                          <a:noAutofit/>
                        </wps:bodyPr>
                      </wps:wsp>
                      <wps:wsp>
                        <wps:cNvPr id="15" name="Text Box 2"/>
                        <wps:cNvSpPr txBox="1">
                          <a:spLocks noChangeArrowheads="1"/>
                        </wps:cNvSpPr>
                        <wps:spPr bwMode="auto">
                          <a:xfrm>
                            <a:off x="2597338" y="7155801"/>
                            <a:ext cx="2481580" cy="921507"/>
                          </a:xfrm>
                          <a:prstGeom prst="rect">
                            <a:avLst/>
                          </a:prstGeom>
                          <a:solidFill>
                            <a:srgbClr val="FFFFFF"/>
                          </a:solidFill>
                          <a:ln w="9525">
                            <a:noFill/>
                            <a:miter lim="800000"/>
                            <a:headEnd/>
                            <a:tailEnd/>
                          </a:ln>
                        </wps:spPr>
                        <wps:txbx>
                          <w:txbxContent>
                            <w:p w:rsidR="006371AD" w:rsidRPr="00697A7D" w:rsidRDefault="003B353E" w:rsidP="00E2019B">
                              <w:pPr>
                                <w:jc w:val="center"/>
                                <w:rPr>
                                  <w:rFonts w:ascii="Adobe Garamond Pro Bold" w:hAnsi="Adobe Garamond Pro Bold"/>
                                  <w:b/>
                                  <w:color w:val="043064"/>
                                  <w:sz w:val="48"/>
                                  <w:szCs w:val="48"/>
                                </w:rPr>
                              </w:pPr>
                              <w:r w:rsidRPr="003B353E">
                                <w:rPr>
                                  <w:rFonts w:ascii="Adobe Garamond Pro Bold" w:hAnsi="Adobe Garamond Pro Bold"/>
                                  <w:b/>
                                  <w:color w:val="043064"/>
                                  <w:sz w:val="40"/>
                                  <w:szCs w:val="40"/>
                                </w:rPr>
                                <w:t>April</w:t>
                              </w:r>
                              <w:r w:rsidR="006371AD" w:rsidRPr="003B353E">
                                <w:rPr>
                                  <w:rFonts w:ascii="Adobe Garamond Pro Bold" w:hAnsi="Adobe Garamond Pro Bold"/>
                                  <w:b/>
                                  <w:color w:val="043064"/>
                                  <w:sz w:val="40"/>
                                  <w:szCs w:val="40"/>
                                </w:rPr>
                                <w:t xml:space="preserve"> 2016</w:t>
                              </w:r>
                            </w:p>
                            <w:p w:rsidR="006371AD" w:rsidRPr="00E02475" w:rsidRDefault="006371AD" w:rsidP="00E2019B">
                              <w:pPr>
                                <w:jc w:val="center"/>
                                <w:rPr>
                                  <w:rFonts w:ascii="Adobe Garamond Pro Bold" w:hAnsi="Adobe Garamond Pro Bold"/>
                                  <w:sz w:val="48"/>
                                  <w:szCs w:val="4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8" style="position:absolute;left:0;text-align:left;margin-left:-63.3pt;margin-top:-62.95pt;width:596.15pt;height:771.1pt;z-index:251662336;mso-width-relative:margin;mso-height-relative:margin" coordsize="75669,979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wooor+Wz+j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jHFVr7WrP&#10;TBm5u7a3A6mWVUx+ZqoxcnaKE5JK7LNFcrqXx18D6MSLzxl4VtCvUTatbx4/N6y/+GrPhaR/yUrw&#10;D/4UFp/8cr0KeT5hUV4UJteUZP8AQ45ZjhIO0qsV/wBvL/M76iuL079pD4d6wf8ARPHvgu65x+61&#10;u2fn8HrotN8Y6RrKBrPVNNulboYblJAfyNY1svxVH+NSlH1i1+aNKeLoVP4c0/RpmlRQORRXGdI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O/wBrD/k3bxV/16j/ANGJX571+hH7WH/Ju3ir/r1H/oxK/Pevx3xG/wB+p/4P/bmf&#10;q/AX+5VP8f6I+qP+Caf+p8Y/71n/AO16+pK+W/8Agmn/AKnxj/vWf/tevqSvuuC/+RNR/wC3v/Sp&#10;Hxf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c78Q/ilovwwsLefVrlka7lENvBEhlnuGPZI1y&#10;zY6nA4FAb7HRUVzfwu+Leg/GTw2dU8P3y3ltHK1vKpUpLbyqcMkiH5lYehHTFdJ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9" type="#_x0000_t75" style="position:absolute;width:75669;height:979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W/HDAAAA2wAAAA8AAABkcnMvZG93bnJldi54bWxET01rwkAQvRf8D8sIvdWNSluJriKKRcVL&#10;owe9DdkxCWZnl+zWpP31bqHQ2zze58wWnanFnRpfWVYwHCQgiHOrKy4UnI6blwkIH5A11pZJwTd5&#10;WMx7TzNMtW35k+5ZKEQMYZ+igjIEl0rp85IM+oF1xJG72sZgiLAppG6wjeGmlqMkeZMGK44NJTpa&#10;lZTfsi+j4KxHH253+dm9J+351e3X2XZ9yJR67nfLKYhAXfgX/7m3Os4fw+8v8QA5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BFb8cMAAADbAAAADwAAAAAAAAAAAAAAAACf&#10;AgAAZHJzL2Rvd25yZXYueG1sUEsFBgAAAAAEAAQA9wAAAI8DAAAAAA==&#10;" filled="t" fillcolor="black" stroked="t" strokecolor="white [3212]" strokeweight="35pt">
                  <v:stroke endcap="square"/>
                  <v:imagedata r:id="rId14" o:title=""/>
                  <v:shadow on="t" type="perspective" color="black" opacity="26214f" origin="-.5,.5" offset="3.74178mm,3.74178mm" matrix=",,,58982f"/>
                  <v:path arrowok="t"/>
                </v:shape>
                <v:shapetype id="_x0000_t202" coordsize="21600,21600" o:spt="202" path="m,l,21600r21600,l21600,xe">
                  <v:stroke joinstyle="miter"/>
                  <v:path gradientshapeok="t" o:connecttype="rect"/>
                </v:shapetype>
                <v:shape id="Text Box 2" o:spid="_x0000_s1030" type="#_x0000_t202" style="position:absolute;left:8348;top:32776;width:57912;height:3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371AD" w:rsidRDefault="006371AD" w:rsidP="00E2019B">
                        <w:pPr>
                          <w:tabs>
                            <w:tab w:val="left" w:pos="2076"/>
                          </w:tabs>
                          <w:spacing w:line="1080" w:lineRule="exact"/>
                          <w:jc w:val="center"/>
                          <w:rPr>
                            <w:rFonts w:ascii="Adobe Garamond Pro Bold" w:hAnsi="Adobe Garamond Pro Bold"/>
                            <w:b/>
                            <w:color w:val="043064"/>
                            <w:sz w:val="56"/>
                            <w:szCs w:val="56"/>
                          </w:rPr>
                        </w:pPr>
                      </w:p>
                      <w:p w:rsidR="006371AD" w:rsidRDefault="006371AD" w:rsidP="00E2019B">
                        <w:pPr>
                          <w:tabs>
                            <w:tab w:val="left" w:pos="2076"/>
                          </w:tabs>
                          <w:spacing w:line="1080" w:lineRule="exact"/>
                          <w:jc w:val="center"/>
                          <w:rPr>
                            <w:rFonts w:ascii="Adobe Garamond Pro Bold" w:hAnsi="Adobe Garamond Pro Bold"/>
                            <w:b/>
                            <w:color w:val="043064"/>
                            <w:sz w:val="56"/>
                            <w:szCs w:val="56"/>
                          </w:rPr>
                        </w:pPr>
                        <w:r>
                          <w:rPr>
                            <w:rFonts w:ascii="Adobe Garamond Pro Bold" w:hAnsi="Adobe Garamond Pro Bold"/>
                            <w:b/>
                            <w:color w:val="043064"/>
                            <w:sz w:val="56"/>
                            <w:szCs w:val="56"/>
                          </w:rPr>
                          <w:t>Prescription Monitoring Program</w:t>
                        </w:r>
                      </w:p>
                      <w:p w:rsidR="006371AD" w:rsidRPr="00962B7E" w:rsidRDefault="006371AD" w:rsidP="00E2019B">
                        <w:pPr>
                          <w:tabs>
                            <w:tab w:val="left" w:pos="2076"/>
                          </w:tabs>
                          <w:spacing w:line="1080" w:lineRule="exact"/>
                          <w:jc w:val="center"/>
                          <w:rPr>
                            <w:rFonts w:ascii="Adobe Garamond Pro Bold" w:hAnsi="Adobe Garamond Pro Bold"/>
                            <w:b/>
                            <w:color w:val="043064"/>
                            <w:sz w:val="56"/>
                            <w:szCs w:val="56"/>
                          </w:rPr>
                        </w:pPr>
                        <w:r>
                          <w:rPr>
                            <w:rFonts w:ascii="Adobe Garamond Pro Bold" w:hAnsi="Adobe Garamond Pro Bold"/>
                            <w:b/>
                            <w:color w:val="043064"/>
                            <w:sz w:val="56"/>
                            <w:szCs w:val="56"/>
                          </w:rPr>
                          <w:t>Annual Report</w:t>
                        </w:r>
                      </w:p>
                      <w:p w:rsidR="006371AD" w:rsidRDefault="006371AD" w:rsidP="00E2019B">
                        <w:pPr>
                          <w:spacing w:line="800" w:lineRule="exact"/>
                        </w:pPr>
                      </w:p>
                    </w:txbxContent>
                  </v:textbox>
                </v:shape>
                <v:shape id="Text Box 2" o:spid="_x0000_s1031" type="#_x0000_t202" style="position:absolute;left:25973;top:71558;width:24816;height:9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6371AD" w:rsidRPr="00697A7D" w:rsidRDefault="003B353E" w:rsidP="00E2019B">
                        <w:pPr>
                          <w:jc w:val="center"/>
                          <w:rPr>
                            <w:rFonts w:ascii="Adobe Garamond Pro Bold" w:hAnsi="Adobe Garamond Pro Bold"/>
                            <w:b/>
                            <w:color w:val="043064"/>
                            <w:sz w:val="48"/>
                            <w:szCs w:val="48"/>
                          </w:rPr>
                        </w:pPr>
                        <w:r w:rsidRPr="003B353E">
                          <w:rPr>
                            <w:rFonts w:ascii="Adobe Garamond Pro Bold" w:hAnsi="Adobe Garamond Pro Bold"/>
                            <w:b/>
                            <w:color w:val="043064"/>
                            <w:sz w:val="40"/>
                            <w:szCs w:val="40"/>
                          </w:rPr>
                          <w:t>April</w:t>
                        </w:r>
                        <w:r w:rsidR="006371AD" w:rsidRPr="003B353E">
                          <w:rPr>
                            <w:rFonts w:ascii="Adobe Garamond Pro Bold" w:hAnsi="Adobe Garamond Pro Bold"/>
                            <w:b/>
                            <w:color w:val="043064"/>
                            <w:sz w:val="40"/>
                            <w:szCs w:val="40"/>
                          </w:rPr>
                          <w:t xml:space="preserve"> 2016</w:t>
                        </w:r>
                      </w:p>
                      <w:p w:rsidR="006371AD" w:rsidRPr="00E02475" w:rsidRDefault="006371AD" w:rsidP="00E2019B">
                        <w:pPr>
                          <w:jc w:val="center"/>
                          <w:rPr>
                            <w:rFonts w:ascii="Adobe Garamond Pro Bold" w:hAnsi="Adobe Garamond Pro Bold"/>
                            <w:sz w:val="48"/>
                            <w:szCs w:val="48"/>
                          </w:rPr>
                        </w:pPr>
                      </w:p>
                    </w:txbxContent>
                  </v:textbox>
                </v:shape>
              </v:group>
            </w:pict>
          </mc:Fallback>
        </mc:AlternateContent>
      </w:r>
    </w:p>
    <w:p w:rsidR="006D0EA7" w:rsidRPr="006472CE" w:rsidRDefault="006D0EA7" w:rsidP="000C5EDE">
      <w:pPr>
        <w:rPr>
          <w:sz w:val="28"/>
          <w:szCs w:val="28"/>
        </w:rPr>
      </w:pPr>
      <w:r w:rsidRPr="006472CE">
        <w:rPr>
          <w:b/>
          <w:sz w:val="28"/>
          <w:szCs w:val="28"/>
        </w:rPr>
        <w:lastRenderedPageBreak/>
        <w:t>Legislative Mandate</w:t>
      </w:r>
    </w:p>
    <w:p w:rsidR="006D0EA7" w:rsidRPr="006472CE" w:rsidRDefault="006D0EA7" w:rsidP="000C5EDE">
      <w:pPr>
        <w:rPr>
          <w:szCs w:val="24"/>
        </w:rPr>
      </w:pPr>
    </w:p>
    <w:p w:rsidR="0004058F" w:rsidRDefault="00DB75B6" w:rsidP="000C5EDE">
      <w:pPr>
        <w:rPr>
          <w:szCs w:val="24"/>
        </w:rPr>
      </w:pPr>
      <w:r w:rsidRPr="006472CE">
        <w:rPr>
          <w:szCs w:val="24"/>
          <w:shd w:val="clear" w:color="auto" w:fill="FFFFFF"/>
        </w:rPr>
        <w:t>The following report is hereby issued pursuant</w:t>
      </w:r>
      <w:r w:rsidR="006645B1">
        <w:rPr>
          <w:szCs w:val="24"/>
          <w:shd w:val="clear" w:color="auto" w:fill="FFFFFF"/>
        </w:rPr>
        <w:t xml:space="preserve"> </w:t>
      </w:r>
      <w:r w:rsidR="00B00820" w:rsidRPr="006472CE">
        <w:rPr>
          <w:szCs w:val="24"/>
        </w:rPr>
        <w:t>to</w:t>
      </w:r>
      <w:r w:rsidR="006645B1">
        <w:rPr>
          <w:szCs w:val="24"/>
        </w:rPr>
        <w:t xml:space="preserve"> </w:t>
      </w:r>
      <w:r w:rsidR="00777370">
        <w:rPr>
          <w:szCs w:val="24"/>
        </w:rPr>
        <w:t>S</w:t>
      </w:r>
      <w:r w:rsidR="0004058F">
        <w:rPr>
          <w:szCs w:val="24"/>
        </w:rPr>
        <w:t xml:space="preserve">ection </w:t>
      </w:r>
      <w:r w:rsidR="0004058F" w:rsidRPr="00F506E7">
        <w:rPr>
          <w:szCs w:val="24"/>
        </w:rPr>
        <w:t xml:space="preserve">24A(k) of </w:t>
      </w:r>
      <w:r w:rsidR="00777370">
        <w:rPr>
          <w:szCs w:val="24"/>
        </w:rPr>
        <w:t>C</w:t>
      </w:r>
      <w:r w:rsidR="0004058F" w:rsidRPr="00F506E7">
        <w:rPr>
          <w:szCs w:val="24"/>
        </w:rPr>
        <w:t>hapter 94C</w:t>
      </w:r>
      <w:r w:rsidR="0004058F">
        <w:rPr>
          <w:szCs w:val="24"/>
        </w:rPr>
        <w:t xml:space="preserve"> of the Massachusetts General Laws, and</w:t>
      </w:r>
      <w:r w:rsidR="006645B1">
        <w:rPr>
          <w:szCs w:val="24"/>
        </w:rPr>
        <w:t xml:space="preserve"> </w:t>
      </w:r>
      <w:r w:rsidR="00777370">
        <w:rPr>
          <w:szCs w:val="24"/>
        </w:rPr>
        <w:t>S</w:t>
      </w:r>
      <w:r w:rsidR="003363DD" w:rsidRPr="006472CE">
        <w:rPr>
          <w:szCs w:val="24"/>
        </w:rPr>
        <w:t>e</w:t>
      </w:r>
      <w:r w:rsidR="00777370">
        <w:rPr>
          <w:szCs w:val="24"/>
        </w:rPr>
        <w:t>ction 37 of Chapter 258 of the A</w:t>
      </w:r>
      <w:r w:rsidR="003363DD" w:rsidRPr="006472CE">
        <w:rPr>
          <w:szCs w:val="24"/>
        </w:rPr>
        <w:t>cts of 201</w:t>
      </w:r>
      <w:r w:rsidR="0004058F">
        <w:rPr>
          <w:szCs w:val="24"/>
        </w:rPr>
        <w:t>4.</w:t>
      </w:r>
    </w:p>
    <w:p w:rsidR="0004058F" w:rsidRDefault="0004058F" w:rsidP="000C5EDE">
      <w:pPr>
        <w:rPr>
          <w:szCs w:val="24"/>
        </w:rPr>
      </w:pPr>
    </w:p>
    <w:p w:rsidR="00A633DC" w:rsidRDefault="0004058F" w:rsidP="000C5EDE">
      <w:pPr>
        <w:rPr>
          <w:szCs w:val="24"/>
        </w:rPr>
      </w:pPr>
      <w:r>
        <w:rPr>
          <w:szCs w:val="24"/>
        </w:rPr>
        <w:t xml:space="preserve">Section </w:t>
      </w:r>
      <w:r w:rsidRPr="00F506E7">
        <w:rPr>
          <w:szCs w:val="24"/>
        </w:rPr>
        <w:t xml:space="preserve">24A(k) of </w:t>
      </w:r>
      <w:r w:rsidR="00777370">
        <w:rPr>
          <w:szCs w:val="24"/>
        </w:rPr>
        <w:t>C</w:t>
      </w:r>
      <w:r w:rsidRPr="00F506E7">
        <w:rPr>
          <w:szCs w:val="24"/>
        </w:rPr>
        <w:t>hapter 94C</w:t>
      </w:r>
      <w:r>
        <w:rPr>
          <w:szCs w:val="24"/>
        </w:rPr>
        <w:t xml:space="preserve"> of the Ma</w:t>
      </w:r>
      <w:r w:rsidR="00D65464">
        <w:rPr>
          <w:szCs w:val="24"/>
        </w:rPr>
        <w:t>ssachusetts General Laws reads</w:t>
      </w:r>
      <w:r>
        <w:rPr>
          <w:szCs w:val="24"/>
        </w:rPr>
        <w:t xml:space="preserve"> as follows:</w:t>
      </w:r>
    </w:p>
    <w:p w:rsidR="00A633DC" w:rsidRDefault="00A633DC" w:rsidP="000C5EDE">
      <w:pPr>
        <w:rPr>
          <w:szCs w:val="24"/>
        </w:rPr>
      </w:pPr>
    </w:p>
    <w:p w:rsidR="0004058F" w:rsidRPr="00EE3EBC" w:rsidRDefault="0004058F" w:rsidP="000C5EDE">
      <w:pPr>
        <w:rPr>
          <w:i/>
          <w:szCs w:val="24"/>
        </w:rPr>
      </w:pPr>
      <w:r w:rsidRPr="00EE3EBC">
        <w:rPr>
          <w:rFonts w:eastAsiaTheme="minorHAnsi"/>
          <w:i/>
          <w:szCs w:val="24"/>
        </w:rPr>
        <w:t>The department shall submit an annual report on the effectiveness of the prescription monitoring program with the clerks of the house and senate, the chairs of the joint committee on public health, the chairs of the joint committee on health care financing and the chairs of the joint committee on public safety and homeland security.</w:t>
      </w:r>
    </w:p>
    <w:p w:rsidR="0004058F" w:rsidRDefault="0004058F" w:rsidP="000C5EDE">
      <w:pPr>
        <w:rPr>
          <w:szCs w:val="24"/>
        </w:rPr>
      </w:pPr>
    </w:p>
    <w:p w:rsidR="00A633DC" w:rsidRDefault="0004058F" w:rsidP="000C5EDE">
      <w:pPr>
        <w:rPr>
          <w:szCs w:val="24"/>
          <w:shd w:val="clear" w:color="auto" w:fill="FFFFFF"/>
        </w:rPr>
      </w:pPr>
      <w:r>
        <w:rPr>
          <w:szCs w:val="24"/>
        </w:rPr>
        <w:t>S</w:t>
      </w:r>
      <w:r w:rsidRPr="006472CE">
        <w:rPr>
          <w:szCs w:val="24"/>
        </w:rPr>
        <w:t xml:space="preserve">ection 37 of </w:t>
      </w:r>
      <w:r w:rsidR="00777370">
        <w:rPr>
          <w:szCs w:val="24"/>
        </w:rPr>
        <w:t>C</w:t>
      </w:r>
      <w:r w:rsidRPr="006472CE">
        <w:rPr>
          <w:szCs w:val="24"/>
        </w:rPr>
        <w:t>hapter 258 of the acts of 201</w:t>
      </w:r>
      <w:r>
        <w:rPr>
          <w:szCs w:val="24"/>
        </w:rPr>
        <w:t>4</w:t>
      </w:r>
      <w:r w:rsidR="00885AE4" w:rsidRPr="006472CE">
        <w:rPr>
          <w:szCs w:val="24"/>
        </w:rPr>
        <w:t xml:space="preserve">reads, in relevant part, as </w:t>
      </w:r>
      <w:r w:rsidR="003363DD" w:rsidRPr="006472CE">
        <w:rPr>
          <w:szCs w:val="24"/>
        </w:rPr>
        <w:t>follow</w:t>
      </w:r>
      <w:r w:rsidR="00885AE4" w:rsidRPr="006472CE">
        <w:rPr>
          <w:szCs w:val="24"/>
        </w:rPr>
        <w:t>s</w:t>
      </w:r>
      <w:r w:rsidR="003363DD" w:rsidRPr="006472CE">
        <w:rPr>
          <w:szCs w:val="24"/>
        </w:rPr>
        <w:t>:</w:t>
      </w:r>
    </w:p>
    <w:p w:rsidR="00A633DC" w:rsidRDefault="00A633DC" w:rsidP="000C5EDE">
      <w:pPr>
        <w:rPr>
          <w:szCs w:val="24"/>
          <w:shd w:val="clear" w:color="auto" w:fill="FFFFFF"/>
        </w:rPr>
      </w:pPr>
    </w:p>
    <w:p w:rsidR="00F71A93" w:rsidRPr="00EE3EBC" w:rsidRDefault="00F71A93" w:rsidP="000C5EDE">
      <w:pPr>
        <w:rPr>
          <w:i/>
          <w:szCs w:val="24"/>
          <w:shd w:val="clear" w:color="auto" w:fill="FFFFFF"/>
        </w:rPr>
      </w:pPr>
      <w:r w:rsidRPr="00EE3EBC">
        <w:rPr>
          <w:rFonts w:eastAsiaTheme="minorHAnsi"/>
          <w:i/>
          <w:szCs w:val="24"/>
        </w:rPr>
        <w:t>The department of public health shall submit a report, not later than January 4, 2016, to the clerks of the house and senate, who shall forward the report to the house and senate committees on ways and means, the joint committee on health care financing and the joint committee on mental health and substance abuse. The report shall include, but not be limited to, the following information: an analysis of whether practitioners are using the prescription monitoring program prior to prescribing drugs contained in schedule II; the number of violations of law or breaches of professional standards that were referred to law enforcement or a professional licensing, certification or regulatory agency or entity, under 105 CMR 700.012 (D) (5)(a), between November 2, 2014 and December 15, 2015; the type of violations of law or breaches of professional standards that were referred to an outside entity between November 2, 2014 and December 15, 2015; the outcome of the referrals; recommendations about how to improve the use of prescription monitoring program’s data to prevent prescription drug abuse and the diversion of prescription drugs; and an explanation of how the department has improved its use of the prescription monitoring program’s data over the past year.</w:t>
      </w:r>
    </w:p>
    <w:p w:rsidR="006D0EA7" w:rsidRPr="006472CE" w:rsidRDefault="006D0EA7" w:rsidP="000C5EDE">
      <w:pPr>
        <w:rPr>
          <w:szCs w:val="24"/>
        </w:rPr>
      </w:pPr>
    </w:p>
    <w:p w:rsidR="0004058F" w:rsidRDefault="0004058F" w:rsidP="000C5EDE">
      <w:pPr>
        <w:pStyle w:val="PlainText"/>
        <w:rPr>
          <w:rFonts w:ascii="Times New Roman" w:hAnsi="Times New Roman"/>
          <w:b/>
          <w:sz w:val="28"/>
          <w:szCs w:val="28"/>
        </w:rPr>
        <w:sectPr w:rsidR="0004058F" w:rsidSect="002E02FF">
          <w:footerReference w:type="first" r:id="rId15"/>
          <w:pgSz w:w="12240" w:h="15840"/>
          <w:pgMar w:top="1440" w:right="1440" w:bottom="1440" w:left="1440" w:header="720" w:footer="720" w:gutter="0"/>
          <w:pgNumType w:start="1"/>
          <w:cols w:space="720"/>
          <w:titlePg/>
          <w:rtlGutter/>
          <w:docGrid w:linePitch="360"/>
        </w:sectPr>
      </w:pPr>
    </w:p>
    <w:p w:rsidR="006D0EA7" w:rsidRPr="006472CE" w:rsidRDefault="006D0EA7" w:rsidP="000C5EDE">
      <w:pPr>
        <w:pStyle w:val="PlainText"/>
        <w:rPr>
          <w:rFonts w:ascii="Times New Roman" w:hAnsi="Times New Roman"/>
          <w:b/>
          <w:sz w:val="28"/>
          <w:szCs w:val="28"/>
        </w:rPr>
      </w:pPr>
      <w:r w:rsidRPr="006472CE">
        <w:rPr>
          <w:rFonts w:ascii="Times New Roman" w:hAnsi="Times New Roman"/>
          <w:b/>
          <w:sz w:val="28"/>
          <w:szCs w:val="28"/>
        </w:rPr>
        <w:lastRenderedPageBreak/>
        <w:t>Executive Summary</w:t>
      </w:r>
    </w:p>
    <w:p w:rsidR="00540ABA" w:rsidRPr="006472CE" w:rsidRDefault="00540ABA" w:rsidP="000C5EDE">
      <w:pPr>
        <w:pStyle w:val="PlainText"/>
        <w:rPr>
          <w:rFonts w:ascii="Times New Roman" w:hAnsi="Times New Roman"/>
          <w:b/>
          <w:sz w:val="24"/>
          <w:szCs w:val="24"/>
        </w:rPr>
      </w:pPr>
    </w:p>
    <w:p w:rsidR="00FA5EDC" w:rsidRPr="006472CE" w:rsidRDefault="00813B87" w:rsidP="000C5EDE">
      <w:pPr>
        <w:pStyle w:val="FreeForm"/>
        <w:rPr>
          <w:rFonts w:ascii="Times New Roman" w:hAnsi="Times New Roman"/>
          <w:szCs w:val="24"/>
        </w:rPr>
      </w:pPr>
      <w:r w:rsidRPr="006472CE">
        <w:rPr>
          <w:rFonts w:ascii="Times New Roman" w:hAnsi="Times New Roman"/>
          <w:szCs w:val="24"/>
        </w:rPr>
        <w:t>T</w:t>
      </w:r>
      <w:r w:rsidR="00FA5EDC" w:rsidRPr="006472CE">
        <w:rPr>
          <w:rFonts w:ascii="Times New Roman" w:hAnsi="Times New Roman"/>
          <w:szCs w:val="24"/>
        </w:rPr>
        <w:t xml:space="preserve">he </w:t>
      </w:r>
      <w:r w:rsidR="007F6559" w:rsidRPr="007F6559">
        <w:rPr>
          <w:rFonts w:ascii="Times New Roman" w:hAnsi="Times New Roman"/>
          <w:szCs w:val="24"/>
        </w:rPr>
        <w:t xml:space="preserve">Massachusetts </w:t>
      </w:r>
      <w:r w:rsidR="00FA5EDC" w:rsidRPr="006472CE">
        <w:rPr>
          <w:rFonts w:ascii="Times New Roman" w:hAnsi="Times New Roman"/>
          <w:szCs w:val="24"/>
        </w:rPr>
        <w:t xml:space="preserve">Prescription Monitoring Program (PMP) was established through joint regulations of </w:t>
      </w:r>
      <w:r w:rsidR="00074877" w:rsidRPr="006472CE">
        <w:rPr>
          <w:rFonts w:ascii="Times New Roman" w:hAnsi="Times New Roman"/>
          <w:szCs w:val="24"/>
        </w:rPr>
        <w:t xml:space="preserve">the </w:t>
      </w:r>
      <w:r w:rsidR="005A068C">
        <w:rPr>
          <w:rFonts w:ascii="Times New Roman" w:hAnsi="Times New Roman"/>
          <w:szCs w:val="24"/>
        </w:rPr>
        <w:t>Department of Public Health’</w:t>
      </w:r>
      <w:r w:rsidR="0039586D">
        <w:rPr>
          <w:rFonts w:ascii="Times New Roman" w:hAnsi="Times New Roman"/>
          <w:szCs w:val="24"/>
        </w:rPr>
        <w:t>s (Department</w:t>
      </w:r>
      <w:r w:rsidR="005A068C">
        <w:rPr>
          <w:rFonts w:ascii="Times New Roman" w:hAnsi="Times New Roman"/>
          <w:szCs w:val="24"/>
        </w:rPr>
        <w:t xml:space="preserve">) </w:t>
      </w:r>
      <w:r w:rsidR="00074877" w:rsidRPr="006472CE">
        <w:rPr>
          <w:rFonts w:ascii="Times New Roman" w:hAnsi="Times New Roman"/>
          <w:szCs w:val="24"/>
        </w:rPr>
        <w:t>Office of Prescription Monitoring and Drug Control (</w:t>
      </w:r>
      <w:r w:rsidR="00FA5EDC" w:rsidRPr="006472CE">
        <w:rPr>
          <w:rFonts w:ascii="Times New Roman" w:hAnsi="Times New Roman"/>
          <w:szCs w:val="24"/>
        </w:rPr>
        <w:t>OPMDC</w:t>
      </w:r>
      <w:r w:rsidR="00074877" w:rsidRPr="006472CE">
        <w:rPr>
          <w:rFonts w:ascii="Times New Roman" w:hAnsi="Times New Roman"/>
          <w:szCs w:val="24"/>
        </w:rPr>
        <w:t>)</w:t>
      </w:r>
      <w:r w:rsidR="00FA5EDC" w:rsidRPr="006472CE">
        <w:rPr>
          <w:rFonts w:ascii="Times New Roman" w:hAnsi="Times New Roman"/>
          <w:szCs w:val="24"/>
        </w:rPr>
        <w:t xml:space="preserve"> and the Board of Registration in Pharmacy (BORP) in 1992</w:t>
      </w:r>
      <w:r w:rsidR="00074877" w:rsidRPr="006472CE">
        <w:rPr>
          <w:rFonts w:ascii="Times New Roman" w:hAnsi="Times New Roman"/>
          <w:szCs w:val="24"/>
        </w:rPr>
        <w:t xml:space="preserve">. </w:t>
      </w:r>
      <w:r w:rsidR="0033540A" w:rsidRPr="006472CE">
        <w:rPr>
          <w:rFonts w:ascii="Times New Roman" w:hAnsi="Times New Roman"/>
          <w:szCs w:val="24"/>
        </w:rPr>
        <w:t xml:space="preserve">The </w:t>
      </w:r>
      <w:r w:rsidR="00FA5EDC" w:rsidRPr="006472CE">
        <w:rPr>
          <w:rFonts w:ascii="Times New Roman" w:hAnsi="Times New Roman"/>
          <w:szCs w:val="24"/>
        </w:rPr>
        <w:t xml:space="preserve">OPMDC launched an online version of the PMP (MA Online PMP) in 2012, using state appropriations and grants from the Bureau of Justice Assistance (BJA). </w:t>
      </w:r>
    </w:p>
    <w:p w:rsidR="00FA5EDC" w:rsidRPr="006472CE" w:rsidRDefault="00FA5EDC" w:rsidP="000C5EDE">
      <w:pPr>
        <w:rPr>
          <w:szCs w:val="24"/>
        </w:rPr>
      </w:pPr>
    </w:p>
    <w:p w:rsidR="00F76774" w:rsidRPr="00233F6E" w:rsidRDefault="00074877" w:rsidP="000C5EDE">
      <w:pPr>
        <w:rPr>
          <w:rFonts w:eastAsia="Calibri"/>
          <w:szCs w:val="24"/>
        </w:rPr>
      </w:pPr>
      <w:r w:rsidRPr="00233F6E">
        <w:rPr>
          <w:rFonts w:eastAsia="Calibri"/>
          <w:szCs w:val="24"/>
        </w:rPr>
        <w:t xml:space="preserve">Nationwide, </w:t>
      </w:r>
      <w:r w:rsidR="00FA5EDC" w:rsidRPr="00233F6E">
        <w:rPr>
          <w:rFonts w:eastAsia="Calibri"/>
          <w:szCs w:val="24"/>
        </w:rPr>
        <w:t xml:space="preserve">PMPs are important tools to support safe and appropriate prescribing. Information provided by PMPs help prescribers and pharmacists identify individuals who </w:t>
      </w:r>
      <w:r w:rsidR="0098664D">
        <w:rPr>
          <w:rFonts w:eastAsia="Calibri"/>
          <w:szCs w:val="24"/>
        </w:rPr>
        <w:t>may</w:t>
      </w:r>
      <w:r w:rsidR="00FA5EDC" w:rsidRPr="00233F6E">
        <w:rPr>
          <w:rFonts w:eastAsia="Calibri"/>
          <w:szCs w:val="24"/>
        </w:rPr>
        <w:t>be misusing</w:t>
      </w:r>
      <w:r w:rsidR="00394E1F" w:rsidRPr="00233F6E">
        <w:rPr>
          <w:rFonts w:eastAsia="Calibri"/>
          <w:szCs w:val="24"/>
        </w:rPr>
        <w:t>,</w:t>
      </w:r>
      <w:r w:rsidR="00FA5EDC" w:rsidRPr="00233F6E">
        <w:rPr>
          <w:rFonts w:eastAsia="Calibri"/>
          <w:szCs w:val="24"/>
        </w:rPr>
        <w:t xml:space="preserve"> abusing</w:t>
      </w:r>
      <w:r w:rsidR="00394E1F" w:rsidRPr="00233F6E">
        <w:rPr>
          <w:rFonts w:eastAsia="Calibri"/>
          <w:szCs w:val="24"/>
        </w:rPr>
        <w:t>, or diverting</w:t>
      </w:r>
      <w:r w:rsidR="006645B1">
        <w:rPr>
          <w:rFonts w:eastAsia="Calibri"/>
          <w:szCs w:val="24"/>
        </w:rPr>
        <w:t xml:space="preserve"> </w:t>
      </w:r>
      <w:r w:rsidR="0098664D">
        <w:rPr>
          <w:rFonts w:eastAsia="Calibri"/>
          <w:szCs w:val="24"/>
        </w:rPr>
        <w:t xml:space="preserve">prescription </w:t>
      </w:r>
      <w:r w:rsidR="00FA5EDC" w:rsidRPr="00233F6E">
        <w:rPr>
          <w:rFonts w:eastAsia="Calibri"/>
          <w:szCs w:val="24"/>
        </w:rPr>
        <w:t xml:space="preserve">controlled substance and </w:t>
      </w:r>
      <w:r w:rsidR="0098664D">
        <w:rPr>
          <w:rFonts w:eastAsia="Calibri"/>
          <w:szCs w:val="24"/>
        </w:rPr>
        <w:t>may</w:t>
      </w:r>
      <w:r w:rsidR="00FA5EDC" w:rsidRPr="00233F6E">
        <w:rPr>
          <w:rFonts w:eastAsia="Calibri"/>
          <w:szCs w:val="24"/>
        </w:rPr>
        <w:t xml:space="preserve"> need intervention, such as </w:t>
      </w:r>
      <w:r w:rsidRPr="00233F6E">
        <w:rPr>
          <w:rFonts w:eastAsia="Calibri"/>
          <w:szCs w:val="24"/>
        </w:rPr>
        <w:t xml:space="preserve">a </w:t>
      </w:r>
      <w:r w:rsidR="0098664D">
        <w:rPr>
          <w:rFonts w:eastAsia="Calibri"/>
          <w:szCs w:val="24"/>
        </w:rPr>
        <w:t xml:space="preserve">treatment </w:t>
      </w:r>
      <w:r w:rsidR="00FA5EDC" w:rsidRPr="00233F6E">
        <w:rPr>
          <w:rFonts w:eastAsia="Calibri"/>
          <w:szCs w:val="24"/>
        </w:rPr>
        <w:t xml:space="preserve">referral. </w:t>
      </w:r>
    </w:p>
    <w:p w:rsidR="00F76774" w:rsidRPr="006472CE" w:rsidRDefault="00F76774" w:rsidP="000C5EDE">
      <w:pPr>
        <w:rPr>
          <w:rFonts w:eastAsia="Calibri"/>
          <w:szCs w:val="24"/>
        </w:rPr>
      </w:pPr>
    </w:p>
    <w:p w:rsidR="00FA5EDC" w:rsidRPr="006472CE" w:rsidRDefault="00FA5EDC" w:rsidP="000C5EDE">
      <w:pPr>
        <w:rPr>
          <w:rFonts w:eastAsia="Calibri"/>
          <w:szCs w:val="24"/>
        </w:rPr>
      </w:pPr>
      <w:r w:rsidRPr="006472CE">
        <w:rPr>
          <w:rFonts w:eastAsia="Calibri"/>
          <w:szCs w:val="24"/>
        </w:rPr>
        <w:t xml:space="preserve">The PMP collects </w:t>
      </w:r>
      <w:r w:rsidR="00A50E54" w:rsidRPr="006472CE">
        <w:rPr>
          <w:rFonts w:eastAsia="Calibri"/>
          <w:szCs w:val="24"/>
        </w:rPr>
        <w:t xml:space="preserve">prescribing </w:t>
      </w:r>
      <w:r w:rsidR="00F76774" w:rsidRPr="006472CE">
        <w:rPr>
          <w:rFonts w:eastAsia="Calibri"/>
          <w:szCs w:val="24"/>
        </w:rPr>
        <w:t xml:space="preserve">and </w:t>
      </w:r>
      <w:r w:rsidRPr="006472CE">
        <w:rPr>
          <w:rFonts w:eastAsia="Calibri"/>
          <w:szCs w:val="24"/>
        </w:rPr>
        <w:t>dispensing information on Schedule II through V controlled substances dispensed by Massachusetts pharmacies and out-of-state pharmacies that deliver to Massachusetts residents</w:t>
      </w:r>
      <w:r w:rsidR="00A628CB">
        <w:rPr>
          <w:rFonts w:eastAsia="Calibri"/>
          <w:szCs w:val="24"/>
        </w:rPr>
        <w:t xml:space="preserve">. </w:t>
      </w:r>
      <w:r w:rsidR="001330F1" w:rsidRPr="006472CE">
        <w:rPr>
          <w:rFonts w:eastAsia="Calibri"/>
          <w:szCs w:val="24"/>
        </w:rPr>
        <w:t xml:space="preserve">The PMP provides critical information </w:t>
      </w:r>
      <w:r w:rsidR="0098664D">
        <w:rPr>
          <w:rFonts w:eastAsia="Calibri"/>
          <w:szCs w:val="24"/>
        </w:rPr>
        <w:t>to</w:t>
      </w:r>
      <w:r w:rsidR="001330F1" w:rsidRPr="006472CE">
        <w:rPr>
          <w:rFonts w:eastAsia="Calibri"/>
          <w:szCs w:val="24"/>
        </w:rPr>
        <w:t xml:space="preserve"> prevent and detect the misuse, abuse and diversion of </w:t>
      </w:r>
      <w:r w:rsidR="00394E1F">
        <w:rPr>
          <w:rFonts w:eastAsia="Calibri"/>
          <w:szCs w:val="24"/>
        </w:rPr>
        <w:t>prescription drug products</w:t>
      </w:r>
      <w:r w:rsidR="001330F1" w:rsidRPr="006472CE">
        <w:rPr>
          <w:rFonts w:eastAsia="Calibri"/>
          <w:szCs w:val="24"/>
        </w:rPr>
        <w:t>, which affect public health and safety</w:t>
      </w:r>
      <w:r w:rsidR="00A628CB">
        <w:rPr>
          <w:rFonts w:eastAsia="Calibri"/>
          <w:szCs w:val="24"/>
        </w:rPr>
        <w:t xml:space="preserve">. </w:t>
      </w:r>
      <w:r w:rsidR="001330F1" w:rsidRPr="006472CE">
        <w:rPr>
          <w:rFonts w:eastAsia="Calibri"/>
          <w:szCs w:val="24"/>
        </w:rPr>
        <w:t>Data in the PMP can be queried by authorized health care providers for use as a clinical tool</w:t>
      </w:r>
      <w:r w:rsidR="0098664D">
        <w:rPr>
          <w:rFonts w:eastAsia="Calibri"/>
          <w:szCs w:val="24"/>
        </w:rPr>
        <w:t xml:space="preserve"> and </w:t>
      </w:r>
      <w:r w:rsidR="001330F1" w:rsidRPr="006472CE">
        <w:rPr>
          <w:rFonts w:eastAsia="Calibri"/>
          <w:szCs w:val="24"/>
        </w:rPr>
        <w:t xml:space="preserve">has improved prescriber and pharmacist access to necessary patient information </w:t>
      </w:r>
      <w:r w:rsidR="0098664D">
        <w:rPr>
          <w:rFonts w:eastAsia="Calibri"/>
          <w:szCs w:val="24"/>
        </w:rPr>
        <w:t xml:space="preserve">for </w:t>
      </w:r>
      <w:r w:rsidR="001330F1" w:rsidRPr="006472CE">
        <w:rPr>
          <w:rFonts w:eastAsia="Calibri"/>
          <w:szCs w:val="24"/>
        </w:rPr>
        <w:t xml:space="preserve">timely intervention </w:t>
      </w:r>
      <w:r w:rsidR="0098664D">
        <w:rPr>
          <w:rFonts w:eastAsia="Calibri"/>
          <w:szCs w:val="24"/>
        </w:rPr>
        <w:t xml:space="preserve">of </w:t>
      </w:r>
      <w:r w:rsidR="001330F1" w:rsidRPr="006472CE">
        <w:rPr>
          <w:rFonts w:eastAsia="Calibri"/>
          <w:szCs w:val="24"/>
        </w:rPr>
        <w:t xml:space="preserve">at-risk patients. </w:t>
      </w:r>
      <w:r w:rsidR="009D42FB" w:rsidRPr="006472CE">
        <w:rPr>
          <w:rFonts w:eastAsia="Calibri"/>
          <w:szCs w:val="24"/>
        </w:rPr>
        <w:t xml:space="preserve">Additionally, PMP data are also used by law enforcement and regulatory agencies as a tool in active cases against patients, prescribers, </w:t>
      </w:r>
      <w:r w:rsidR="00B91629" w:rsidRPr="006472CE">
        <w:rPr>
          <w:rFonts w:eastAsia="Calibri"/>
          <w:szCs w:val="24"/>
        </w:rPr>
        <w:t>and</w:t>
      </w:r>
      <w:r w:rsidR="009D42FB" w:rsidRPr="006472CE">
        <w:rPr>
          <w:rFonts w:eastAsia="Calibri"/>
          <w:szCs w:val="24"/>
        </w:rPr>
        <w:t xml:space="preserve"> dispensers. </w:t>
      </w:r>
    </w:p>
    <w:p w:rsidR="00A50E54" w:rsidRPr="006472CE" w:rsidRDefault="00A50E54" w:rsidP="000C5EDE">
      <w:pPr>
        <w:rPr>
          <w:rFonts w:eastAsia="Calibri"/>
          <w:szCs w:val="24"/>
        </w:rPr>
      </w:pPr>
    </w:p>
    <w:p w:rsidR="00DD4832" w:rsidRDefault="005A068C" w:rsidP="000C5EDE">
      <w:pPr>
        <w:rPr>
          <w:szCs w:val="24"/>
        </w:rPr>
      </w:pPr>
      <w:r w:rsidRPr="006472CE">
        <w:rPr>
          <w:szCs w:val="24"/>
        </w:rPr>
        <w:t>During CY 2015</w:t>
      </w:r>
      <w:r>
        <w:rPr>
          <w:szCs w:val="24"/>
        </w:rPr>
        <w:t>,</w:t>
      </w:r>
      <w:r w:rsidRPr="006472CE">
        <w:rPr>
          <w:szCs w:val="24"/>
        </w:rPr>
        <w:t xml:space="preserve"> the</w:t>
      </w:r>
      <w:r w:rsidR="00C92BED">
        <w:rPr>
          <w:szCs w:val="24"/>
        </w:rPr>
        <w:t xml:space="preserve"> Department concentrated its efforts on increasing enrollment in the MA Online PMP.  The OPMDC</w:t>
      </w:r>
      <w:r w:rsidR="006645B1">
        <w:rPr>
          <w:szCs w:val="24"/>
        </w:rPr>
        <w:t xml:space="preserve"> </w:t>
      </w:r>
      <w:r w:rsidRPr="006472CE">
        <w:rPr>
          <w:szCs w:val="24"/>
        </w:rPr>
        <w:t>continued automatic enrollment of practitioners</w:t>
      </w:r>
      <w:r w:rsidR="0039586D">
        <w:rPr>
          <w:szCs w:val="24"/>
        </w:rPr>
        <w:t xml:space="preserve"> and</w:t>
      </w:r>
      <w:r w:rsidRPr="006472CE">
        <w:rPr>
          <w:szCs w:val="24"/>
        </w:rPr>
        <w:t xml:space="preserve"> began automatic enrollment of mid-level prescribers (</w:t>
      </w:r>
      <w:r>
        <w:rPr>
          <w:szCs w:val="24"/>
        </w:rPr>
        <w:t>e.g.,</w:t>
      </w:r>
      <w:r w:rsidRPr="006472CE">
        <w:rPr>
          <w:szCs w:val="24"/>
        </w:rPr>
        <w:t xml:space="preserve"> advanced practice nurses and physician assistants</w:t>
      </w:r>
      <w:r w:rsidR="00C92BED">
        <w:rPr>
          <w:szCs w:val="24"/>
        </w:rPr>
        <w:t>) in the MA Online PMP.</w:t>
      </w:r>
      <w:r w:rsidR="006645B1">
        <w:rPr>
          <w:szCs w:val="24"/>
        </w:rPr>
        <w:t xml:space="preserve"> </w:t>
      </w:r>
      <w:r w:rsidR="0039586D">
        <w:rPr>
          <w:szCs w:val="24"/>
        </w:rPr>
        <w:t xml:space="preserve">In addition, the OPMDC </w:t>
      </w:r>
      <w:r w:rsidRPr="00233F6E">
        <w:rPr>
          <w:szCs w:val="24"/>
        </w:rPr>
        <w:t xml:space="preserve">implemented procedures to </w:t>
      </w:r>
      <w:r>
        <w:rPr>
          <w:szCs w:val="24"/>
        </w:rPr>
        <w:t>assist teaching facilities in enrolling medical residents</w:t>
      </w:r>
      <w:r w:rsidR="00952FD6">
        <w:rPr>
          <w:szCs w:val="24"/>
        </w:rPr>
        <w:t>.  The Department also worked on initiatives to improve the timeliness of the data collected in the MA Online PMP, including mandating the</w:t>
      </w:r>
      <w:r w:rsidR="006645B1">
        <w:rPr>
          <w:szCs w:val="24"/>
        </w:rPr>
        <w:t xml:space="preserve"> </w:t>
      </w:r>
      <w:r w:rsidR="009766F0" w:rsidRPr="006472CE">
        <w:rPr>
          <w:szCs w:val="24"/>
        </w:rPr>
        <w:t>24 hour/next business day reporting of PMP data</w:t>
      </w:r>
      <w:r w:rsidR="009766F0">
        <w:rPr>
          <w:szCs w:val="24"/>
        </w:rPr>
        <w:t xml:space="preserve"> by pharmacies</w:t>
      </w:r>
      <w:r w:rsidR="0023309D">
        <w:rPr>
          <w:szCs w:val="24"/>
        </w:rPr>
        <w:t xml:space="preserve"> </w:t>
      </w:r>
      <w:r w:rsidR="00C92BED">
        <w:rPr>
          <w:szCs w:val="24"/>
        </w:rPr>
        <w:t>in the MA Online PMP</w:t>
      </w:r>
      <w:r w:rsidR="00952FD6">
        <w:rPr>
          <w:szCs w:val="24"/>
        </w:rPr>
        <w:t>.</w:t>
      </w:r>
    </w:p>
    <w:p w:rsidR="00233F6E" w:rsidRDefault="00233F6E" w:rsidP="000C5EDE">
      <w:pPr>
        <w:rPr>
          <w:szCs w:val="24"/>
        </w:rPr>
      </w:pPr>
    </w:p>
    <w:p w:rsidR="00233F6E" w:rsidRDefault="00C92BED" w:rsidP="000C5EDE">
      <w:pPr>
        <w:rPr>
          <w:szCs w:val="24"/>
        </w:rPr>
      </w:pPr>
      <w:r>
        <w:rPr>
          <w:szCs w:val="24"/>
        </w:rPr>
        <w:t>The Department is committed to continuing to improve the PMP and MA Online PMP</w:t>
      </w:r>
      <w:r w:rsidR="00952FD6">
        <w:rPr>
          <w:szCs w:val="24"/>
        </w:rPr>
        <w:t xml:space="preserve"> and increas</w:t>
      </w:r>
      <w:r w:rsidR="00236FAC">
        <w:rPr>
          <w:szCs w:val="24"/>
        </w:rPr>
        <w:t>ing</w:t>
      </w:r>
      <w:r w:rsidR="00952FD6">
        <w:rPr>
          <w:szCs w:val="24"/>
        </w:rPr>
        <w:t xml:space="preserve"> </w:t>
      </w:r>
      <w:r w:rsidR="006645B1">
        <w:rPr>
          <w:szCs w:val="24"/>
        </w:rPr>
        <w:t xml:space="preserve">utilization. </w:t>
      </w:r>
      <w:r w:rsidR="0039586D">
        <w:rPr>
          <w:szCs w:val="24"/>
        </w:rPr>
        <w:t xml:space="preserve">One of the most significant initiatives to improve prescriber utilization is the implementation of a new online PMP </w:t>
      </w:r>
      <w:r w:rsidR="00233F6E" w:rsidRPr="00F81D4E">
        <w:t>system</w:t>
      </w:r>
      <w:r w:rsidR="0039586D">
        <w:t xml:space="preserve">.  </w:t>
      </w:r>
      <w:r w:rsidR="00C82CE4">
        <w:t>This new system</w:t>
      </w:r>
      <w:r w:rsidR="00952FD6">
        <w:t xml:space="preserve">, which is </w:t>
      </w:r>
      <w:r w:rsidR="00236FAC">
        <w:t xml:space="preserve">currently </w:t>
      </w:r>
      <w:r w:rsidR="00952FD6">
        <w:t>in development,</w:t>
      </w:r>
      <w:r w:rsidR="00C82CE4">
        <w:t xml:space="preserve"> will include an </w:t>
      </w:r>
      <w:r w:rsidR="00C82CE4" w:rsidRPr="00C82CE4">
        <w:rPr>
          <w:szCs w:val="24"/>
        </w:rPr>
        <w:t>improved user-friendly interface, i</w:t>
      </w:r>
      <w:r w:rsidR="00C82CE4" w:rsidRPr="00207D58">
        <w:rPr>
          <w:szCs w:val="24"/>
        </w:rPr>
        <w:t>nteroperability with online PMP systems</w:t>
      </w:r>
      <w:r w:rsidR="005F1AF0">
        <w:rPr>
          <w:szCs w:val="24"/>
        </w:rPr>
        <w:t xml:space="preserve"> in other states</w:t>
      </w:r>
      <w:r w:rsidR="00C82CE4" w:rsidRPr="008467E9">
        <w:rPr>
          <w:szCs w:val="24"/>
        </w:rPr>
        <w:t xml:space="preserve">, and </w:t>
      </w:r>
      <w:r w:rsidR="00C82CE4" w:rsidRPr="00C82CE4">
        <w:rPr>
          <w:szCs w:val="24"/>
        </w:rPr>
        <w:t xml:space="preserve">integration with electronic medical record systems. </w:t>
      </w:r>
    </w:p>
    <w:p w:rsidR="0098664D" w:rsidRPr="00C82CE4" w:rsidRDefault="0098664D" w:rsidP="000C5EDE">
      <w:pPr>
        <w:rPr>
          <w:szCs w:val="24"/>
        </w:rPr>
      </w:pPr>
    </w:p>
    <w:p w:rsidR="00DE44FA" w:rsidRDefault="00DE44FA" w:rsidP="000C5EDE">
      <w:pPr>
        <w:rPr>
          <w:b/>
          <w:sz w:val="28"/>
          <w:szCs w:val="28"/>
        </w:rPr>
        <w:sectPr w:rsidR="00DE44FA" w:rsidSect="00885AE4">
          <w:pgSz w:w="12240" w:h="15840"/>
          <w:pgMar w:top="1440" w:right="1440" w:bottom="1440" w:left="1440" w:header="720" w:footer="720" w:gutter="0"/>
          <w:cols w:space="720"/>
          <w:titlePg/>
          <w:rtlGutter/>
          <w:docGrid w:linePitch="360"/>
        </w:sectPr>
      </w:pPr>
    </w:p>
    <w:p w:rsidR="00D766F9" w:rsidRPr="006472CE" w:rsidRDefault="00D766F9" w:rsidP="000C5EDE">
      <w:pPr>
        <w:rPr>
          <w:b/>
          <w:sz w:val="28"/>
          <w:szCs w:val="28"/>
        </w:rPr>
      </w:pPr>
      <w:r w:rsidRPr="006472CE">
        <w:rPr>
          <w:b/>
          <w:sz w:val="28"/>
          <w:szCs w:val="28"/>
        </w:rPr>
        <w:lastRenderedPageBreak/>
        <w:t>Introduction</w:t>
      </w:r>
    </w:p>
    <w:p w:rsidR="00D766F9" w:rsidRPr="006472CE" w:rsidRDefault="00D766F9" w:rsidP="000C5EDE">
      <w:pPr>
        <w:rPr>
          <w:b/>
          <w:szCs w:val="24"/>
        </w:rPr>
      </w:pPr>
    </w:p>
    <w:p w:rsidR="00D766F9" w:rsidRPr="006472CE" w:rsidRDefault="00A633DC" w:rsidP="000C5EDE">
      <w:pPr>
        <w:rPr>
          <w:szCs w:val="24"/>
        </w:rPr>
      </w:pPr>
      <w:r>
        <w:rPr>
          <w:szCs w:val="24"/>
        </w:rPr>
        <w:t xml:space="preserve">The </w:t>
      </w:r>
      <w:r w:rsidR="007067C3" w:rsidRPr="006472CE">
        <w:rPr>
          <w:szCs w:val="24"/>
        </w:rPr>
        <w:t>Office of Prescription Monitoring and Drug Control (OPMDC), within t</w:t>
      </w:r>
      <w:r w:rsidR="00D766F9" w:rsidRPr="006472CE">
        <w:rPr>
          <w:szCs w:val="24"/>
        </w:rPr>
        <w:t xml:space="preserve">he </w:t>
      </w:r>
      <w:r w:rsidR="007067C3" w:rsidRPr="006472CE">
        <w:rPr>
          <w:szCs w:val="24"/>
        </w:rPr>
        <w:t>Department</w:t>
      </w:r>
      <w:r w:rsidR="0039586D">
        <w:rPr>
          <w:szCs w:val="24"/>
        </w:rPr>
        <w:t xml:space="preserve"> of Public Health</w:t>
      </w:r>
      <w:r w:rsidR="007067C3" w:rsidRPr="006472CE">
        <w:rPr>
          <w:szCs w:val="24"/>
        </w:rPr>
        <w:t>’s</w:t>
      </w:r>
      <w:r w:rsidR="0039586D">
        <w:rPr>
          <w:szCs w:val="24"/>
        </w:rPr>
        <w:t xml:space="preserve"> (Department)</w:t>
      </w:r>
      <w:r w:rsidR="006371AD">
        <w:rPr>
          <w:szCs w:val="24"/>
        </w:rPr>
        <w:t xml:space="preserve"> </w:t>
      </w:r>
      <w:r w:rsidR="00D766F9" w:rsidRPr="006472CE">
        <w:rPr>
          <w:szCs w:val="24"/>
        </w:rPr>
        <w:t xml:space="preserve">Bureau of Health Care Safety and Quality (BHCSQ) </w:t>
      </w:r>
      <w:r w:rsidR="007067C3" w:rsidRPr="006472CE">
        <w:rPr>
          <w:szCs w:val="24"/>
        </w:rPr>
        <w:t xml:space="preserve">is </w:t>
      </w:r>
      <w:r w:rsidR="00D766F9" w:rsidRPr="006472CE">
        <w:rPr>
          <w:szCs w:val="24"/>
        </w:rPr>
        <w:t xml:space="preserve">pleased to submit </w:t>
      </w:r>
      <w:r w:rsidR="00D35FF7">
        <w:rPr>
          <w:szCs w:val="24"/>
        </w:rPr>
        <w:t xml:space="preserve">this </w:t>
      </w:r>
      <w:r w:rsidR="003500EE" w:rsidRPr="006472CE">
        <w:rPr>
          <w:szCs w:val="24"/>
        </w:rPr>
        <w:t xml:space="preserve">report on the effectiveness of the Prescription Monitoring Program (PMP), in accordance with </w:t>
      </w:r>
      <w:r w:rsidR="00457EF8">
        <w:rPr>
          <w:szCs w:val="24"/>
        </w:rPr>
        <w:t>S</w:t>
      </w:r>
      <w:r w:rsidR="003500EE">
        <w:rPr>
          <w:szCs w:val="24"/>
        </w:rPr>
        <w:t xml:space="preserve">ection </w:t>
      </w:r>
      <w:r w:rsidR="003500EE" w:rsidRPr="00F506E7">
        <w:rPr>
          <w:szCs w:val="24"/>
        </w:rPr>
        <w:t>24A(k) of</w:t>
      </w:r>
      <w:r w:rsidR="006645B1">
        <w:rPr>
          <w:szCs w:val="24"/>
        </w:rPr>
        <w:t xml:space="preserve"> </w:t>
      </w:r>
      <w:r w:rsidR="00457EF8">
        <w:rPr>
          <w:szCs w:val="24"/>
        </w:rPr>
        <w:t>C</w:t>
      </w:r>
      <w:r w:rsidR="003500EE" w:rsidRPr="00F506E7">
        <w:rPr>
          <w:szCs w:val="24"/>
        </w:rPr>
        <w:t>hapter 94C</w:t>
      </w:r>
      <w:r w:rsidR="003500EE">
        <w:rPr>
          <w:szCs w:val="24"/>
        </w:rPr>
        <w:t xml:space="preserve"> of the Massachusetts General Laws</w:t>
      </w:r>
      <w:r w:rsidR="006371AD">
        <w:rPr>
          <w:szCs w:val="24"/>
        </w:rPr>
        <w:t xml:space="preserve"> </w:t>
      </w:r>
      <w:r w:rsidR="00457EF8">
        <w:rPr>
          <w:szCs w:val="24"/>
        </w:rPr>
        <w:t>and</w:t>
      </w:r>
      <w:r w:rsidR="006371AD">
        <w:rPr>
          <w:szCs w:val="24"/>
        </w:rPr>
        <w:t xml:space="preserve"> </w:t>
      </w:r>
      <w:r w:rsidR="00457EF8">
        <w:rPr>
          <w:szCs w:val="24"/>
        </w:rPr>
        <w:t>S</w:t>
      </w:r>
      <w:r w:rsidR="00D766F9" w:rsidRPr="006472CE">
        <w:rPr>
          <w:szCs w:val="24"/>
        </w:rPr>
        <w:t xml:space="preserve">ection 37 (paragraph 2) of </w:t>
      </w:r>
      <w:r w:rsidR="00457EF8">
        <w:rPr>
          <w:szCs w:val="24"/>
        </w:rPr>
        <w:t>C</w:t>
      </w:r>
      <w:r w:rsidR="00D766F9" w:rsidRPr="006472CE">
        <w:rPr>
          <w:szCs w:val="24"/>
        </w:rPr>
        <w:t xml:space="preserve">hapter 258 of the </w:t>
      </w:r>
      <w:r w:rsidR="00457EF8">
        <w:rPr>
          <w:szCs w:val="24"/>
        </w:rPr>
        <w:t>A</w:t>
      </w:r>
      <w:r w:rsidR="00D766F9" w:rsidRPr="006472CE">
        <w:rPr>
          <w:szCs w:val="24"/>
        </w:rPr>
        <w:t>cts of 201</w:t>
      </w:r>
      <w:r w:rsidR="007067C3" w:rsidRPr="006472CE">
        <w:rPr>
          <w:szCs w:val="24"/>
        </w:rPr>
        <w:t>4, which require the following information</w:t>
      </w:r>
      <w:r w:rsidR="00D766F9" w:rsidRPr="006472CE">
        <w:rPr>
          <w:szCs w:val="24"/>
        </w:rPr>
        <w:t>:</w:t>
      </w:r>
    </w:p>
    <w:p w:rsidR="00D766F9" w:rsidRPr="006472CE" w:rsidRDefault="00D766F9" w:rsidP="000C5EDE">
      <w:pPr>
        <w:rPr>
          <w:i/>
          <w:szCs w:val="24"/>
        </w:rPr>
      </w:pPr>
    </w:p>
    <w:p w:rsidR="00D766F9" w:rsidRPr="006472CE" w:rsidRDefault="00D766F9" w:rsidP="000C5EDE">
      <w:pPr>
        <w:pStyle w:val="ListParagraph"/>
        <w:numPr>
          <w:ilvl w:val="0"/>
          <w:numId w:val="11"/>
        </w:numPr>
        <w:ind w:left="360"/>
        <w:rPr>
          <w:i/>
          <w:szCs w:val="24"/>
          <w:shd w:val="clear" w:color="auto" w:fill="FFFFFF"/>
        </w:rPr>
      </w:pPr>
      <w:r w:rsidRPr="006472CE">
        <w:rPr>
          <w:i/>
          <w:szCs w:val="24"/>
          <w:shd w:val="clear" w:color="auto" w:fill="FFFFFF"/>
        </w:rPr>
        <w:t>An analysis of whether practitioners are using the prescription monitoring program prior to prescribing drugs contained in schedule II</w:t>
      </w:r>
      <w:r w:rsidR="007067C3" w:rsidRPr="006472CE">
        <w:rPr>
          <w:i/>
          <w:szCs w:val="24"/>
          <w:shd w:val="clear" w:color="auto" w:fill="FFFFFF"/>
        </w:rPr>
        <w:t>;</w:t>
      </w:r>
    </w:p>
    <w:p w:rsidR="00D766F9" w:rsidRPr="006472CE" w:rsidRDefault="00D766F9" w:rsidP="000C5EDE">
      <w:pPr>
        <w:rPr>
          <w:i/>
          <w:szCs w:val="24"/>
          <w:shd w:val="clear" w:color="auto" w:fill="FFFFFF"/>
        </w:rPr>
      </w:pPr>
    </w:p>
    <w:p w:rsidR="00D766F9" w:rsidRPr="006472CE" w:rsidRDefault="00D766F9" w:rsidP="000C5EDE">
      <w:pPr>
        <w:pStyle w:val="ListParagraph"/>
        <w:numPr>
          <w:ilvl w:val="0"/>
          <w:numId w:val="11"/>
        </w:numPr>
        <w:ind w:left="360"/>
        <w:rPr>
          <w:i/>
          <w:szCs w:val="24"/>
          <w:shd w:val="clear" w:color="auto" w:fill="FFFFFF"/>
        </w:rPr>
      </w:pPr>
      <w:r w:rsidRPr="006472CE">
        <w:rPr>
          <w:i/>
          <w:szCs w:val="24"/>
          <w:shd w:val="clear" w:color="auto" w:fill="FFFFFF"/>
        </w:rPr>
        <w:t>The number of violations of law or breaches of professional standards that were referred to law enforcement or a professional licensing, certification or regulatory agency or entity, under 105 C</w:t>
      </w:r>
      <w:r w:rsidR="005F1AF0">
        <w:rPr>
          <w:i/>
          <w:szCs w:val="24"/>
          <w:shd w:val="clear" w:color="auto" w:fill="FFFFFF"/>
        </w:rPr>
        <w:t>M</w:t>
      </w:r>
      <w:r w:rsidRPr="006472CE">
        <w:rPr>
          <w:i/>
          <w:szCs w:val="24"/>
          <w:shd w:val="clear" w:color="auto" w:fill="FFFFFF"/>
        </w:rPr>
        <w:t>R 700.012(D)(5)(a) between November 2, 2014 and December 15, 2015</w:t>
      </w:r>
      <w:r w:rsidR="007067C3" w:rsidRPr="006472CE">
        <w:rPr>
          <w:i/>
          <w:szCs w:val="24"/>
          <w:shd w:val="clear" w:color="auto" w:fill="FFFFFF"/>
        </w:rPr>
        <w:t>;</w:t>
      </w:r>
    </w:p>
    <w:p w:rsidR="00D766F9" w:rsidRPr="006472CE" w:rsidRDefault="00D766F9" w:rsidP="000C5EDE">
      <w:pPr>
        <w:rPr>
          <w:i/>
          <w:szCs w:val="24"/>
          <w:shd w:val="clear" w:color="auto" w:fill="FFFFFF"/>
        </w:rPr>
      </w:pPr>
    </w:p>
    <w:p w:rsidR="00D766F9" w:rsidRPr="006472CE" w:rsidRDefault="00D766F9" w:rsidP="000C5EDE">
      <w:pPr>
        <w:pStyle w:val="ListParagraph"/>
        <w:numPr>
          <w:ilvl w:val="0"/>
          <w:numId w:val="11"/>
        </w:numPr>
        <w:ind w:left="360"/>
        <w:rPr>
          <w:i/>
          <w:szCs w:val="24"/>
          <w:shd w:val="clear" w:color="auto" w:fill="FFFFFF"/>
        </w:rPr>
      </w:pPr>
      <w:r w:rsidRPr="006472CE">
        <w:rPr>
          <w:i/>
          <w:szCs w:val="24"/>
          <w:shd w:val="clear" w:color="auto" w:fill="FFFFFF"/>
        </w:rPr>
        <w:t>The type of violations of law or breaches of professional standards that were referred to an outside entity between November 2, 2014 and December 15, 2015; the outcomes of the referrals</w:t>
      </w:r>
      <w:r w:rsidR="007067C3" w:rsidRPr="006472CE">
        <w:rPr>
          <w:i/>
          <w:szCs w:val="24"/>
          <w:shd w:val="clear" w:color="auto" w:fill="FFFFFF"/>
        </w:rPr>
        <w:t>;</w:t>
      </w:r>
    </w:p>
    <w:p w:rsidR="00D766F9" w:rsidRPr="006472CE" w:rsidRDefault="00D766F9" w:rsidP="000C5EDE">
      <w:pPr>
        <w:rPr>
          <w:i/>
          <w:szCs w:val="24"/>
          <w:shd w:val="clear" w:color="auto" w:fill="FFFFFF"/>
        </w:rPr>
      </w:pPr>
    </w:p>
    <w:p w:rsidR="003E69AB" w:rsidRPr="006472CE" w:rsidRDefault="00D766F9" w:rsidP="000C5EDE">
      <w:pPr>
        <w:pStyle w:val="ListParagraph"/>
        <w:numPr>
          <w:ilvl w:val="0"/>
          <w:numId w:val="11"/>
        </w:numPr>
        <w:ind w:left="360"/>
        <w:rPr>
          <w:i/>
          <w:szCs w:val="24"/>
          <w:shd w:val="clear" w:color="auto" w:fill="FFFFFF"/>
        </w:rPr>
      </w:pPr>
      <w:r w:rsidRPr="006472CE">
        <w:rPr>
          <w:i/>
          <w:szCs w:val="24"/>
          <w:shd w:val="clear" w:color="auto" w:fill="FFFFFF"/>
        </w:rPr>
        <w:t>Recommendation about how to improve the use of the prescription monitoring program’s data to prevent prescription abuse and the diversion of prescription drugs</w:t>
      </w:r>
      <w:r w:rsidR="007067C3" w:rsidRPr="006472CE">
        <w:rPr>
          <w:i/>
          <w:szCs w:val="24"/>
          <w:shd w:val="clear" w:color="auto" w:fill="FFFFFF"/>
        </w:rPr>
        <w:t>;</w:t>
      </w:r>
    </w:p>
    <w:p w:rsidR="007067C3" w:rsidRPr="006472CE" w:rsidRDefault="007067C3" w:rsidP="000C5EDE">
      <w:pPr>
        <w:rPr>
          <w:i/>
          <w:szCs w:val="24"/>
          <w:shd w:val="clear" w:color="auto" w:fill="FFFFFF"/>
        </w:rPr>
      </w:pPr>
    </w:p>
    <w:p w:rsidR="007067C3" w:rsidRPr="006472CE" w:rsidRDefault="007067C3" w:rsidP="000C5EDE">
      <w:pPr>
        <w:pStyle w:val="ListParagraph"/>
        <w:numPr>
          <w:ilvl w:val="0"/>
          <w:numId w:val="11"/>
        </w:numPr>
        <w:ind w:left="360"/>
        <w:rPr>
          <w:i/>
          <w:szCs w:val="24"/>
          <w:shd w:val="clear" w:color="auto" w:fill="FFFFFF"/>
        </w:rPr>
      </w:pPr>
      <w:r w:rsidRPr="006472CE">
        <w:rPr>
          <w:i/>
          <w:szCs w:val="24"/>
          <w:shd w:val="clear" w:color="auto" w:fill="FFFFFF"/>
        </w:rPr>
        <w:t>An explanation of how the department has improved its use of the prescription monitoring data over the past year.</w:t>
      </w:r>
    </w:p>
    <w:p w:rsidR="00D766F9" w:rsidRPr="006472CE" w:rsidRDefault="00D766F9" w:rsidP="000C5EDE">
      <w:pPr>
        <w:pStyle w:val="ListParagraph"/>
        <w:ind w:left="360"/>
        <w:rPr>
          <w:i/>
          <w:szCs w:val="24"/>
        </w:rPr>
      </w:pPr>
    </w:p>
    <w:p w:rsidR="00D766F9" w:rsidRPr="006472CE" w:rsidRDefault="00D766F9" w:rsidP="000C5EDE">
      <w:pPr>
        <w:rPr>
          <w:b/>
          <w:szCs w:val="24"/>
          <w:shd w:val="clear" w:color="auto" w:fill="FFFFFF"/>
        </w:rPr>
      </w:pPr>
    </w:p>
    <w:p w:rsidR="00B06550" w:rsidRDefault="00B06550" w:rsidP="000C5EDE">
      <w:pPr>
        <w:rPr>
          <w:b/>
          <w:szCs w:val="24"/>
          <w:shd w:val="clear" w:color="auto" w:fill="FFFFFF"/>
        </w:rPr>
        <w:sectPr w:rsidR="00B06550" w:rsidSect="00885AE4">
          <w:pgSz w:w="12240" w:h="15840"/>
          <w:pgMar w:top="1440" w:right="1440" w:bottom="1440" w:left="1440" w:header="720" w:footer="720" w:gutter="0"/>
          <w:cols w:space="720"/>
          <w:titlePg/>
          <w:rtlGutter/>
          <w:docGrid w:linePitch="360"/>
        </w:sectPr>
      </w:pPr>
    </w:p>
    <w:p w:rsidR="0007302C" w:rsidRPr="0007302C" w:rsidRDefault="0007302C" w:rsidP="000C5EDE">
      <w:pPr>
        <w:rPr>
          <w:b/>
          <w:sz w:val="28"/>
          <w:szCs w:val="28"/>
          <w:shd w:val="clear" w:color="auto" w:fill="FFFFFF"/>
        </w:rPr>
      </w:pPr>
      <w:r w:rsidRPr="0007302C">
        <w:rPr>
          <w:b/>
          <w:sz w:val="28"/>
          <w:szCs w:val="28"/>
          <w:shd w:val="clear" w:color="auto" w:fill="FFFFFF"/>
        </w:rPr>
        <w:lastRenderedPageBreak/>
        <w:t xml:space="preserve">Prescription Monitoring Program </w:t>
      </w:r>
    </w:p>
    <w:p w:rsidR="0007302C" w:rsidRDefault="0007302C" w:rsidP="000C5EDE">
      <w:pPr>
        <w:rPr>
          <w:b/>
          <w:szCs w:val="24"/>
          <w:shd w:val="clear" w:color="auto" w:fill="FFFFFF"/>
        </w:rPr>
      </w:pPr>
    </w:p>
    <w:p w:rsidR="007B5A3E" w:rsidRPr="006472CE" w:rsidRDefault="00EB085B" w:rsidP="000C5EDE">
      <w:pPr>
        <w:rPr>
          <w:b/>
          <w:szCs w:val="24"/>
          <w:shd w:val="clear" w:color="auto" w:fill="FFFFFF"/>
        </w:rPr>
      </w:pPr>
      <w:r w:rsidRPr="006472CE">
        <w:rPr>
          <w:b/>
          <w:szCs w:val="24"/>
          <w:shd w:val="clear" w:color="auto" w:fill="FFFFFF"/>
        </w:rPr>
        <w:t>P</w:t>
      </w:r>
      <w:r w:rsidR="007B5A3E" w:rsidRPr="006472CE">
        <w:rPr>
          <w:b/>
          <w:szCs w:val="24"/>
          <w:shd w:val="clear" w:color="auto" w:fill="FFFFFF"/>
        </w:rPr>
        <w:t>ractitioner us</w:t>
      </w:r>
      <w:r w:rsidRPr="006472CE">
        <w:rPr>
          <w:b/>
          <w:szCs w:val="24"/>
          <w:shd w:val="clear" w:color="auto" w:fill="FFFFFF"/>
        </w:rPr>
        <w:t>e of the PMP</w:t>
      </w:r>
      <w:r w:rsidR="007B5A3E" w:rsidRPr="006472CE">
        <w:rPr>
          <w:b/>
          <w:szCs w:val="24"/>
          <w:shd w:val="clear" w:color="auto" w:fill="FFFFFF"/>
        </w:rPr>
        <w:t xml:space="preserve"> prior to prescribing drugs contained in schedule II</w:t>
      </w:r>
      <w:r w:rsidRPr="006472CE">
        <w:rPr>
          <w:b/>
          <w:szCs w:val="24"/>
          <w:shd w:val="clear" w:color="auto" w:fill="FFFFFF"/>
        </w:rPr>
        <w:t>.</w:t>
      </w:r>
    </w:p>
    <w:p w:rsidR="007B5A3E" w:rsidRPr="006472CE" w:rsidRDefault="007B5A3E" w:rsidP="000C5EDE">
      <w:pPr>
        <w:pStyle w:val="PlainText"/>
        <w:rPr>
          <w:rFonts w:ascii="Times New Roman" w:hAnsi="Times New Roman"/>
          <w:b/>
          <w:sz w:val="24"/>
          <w:szCs w:val="24"/>
        </w:rPr>
      </w:pPr>
    </w:p>
    <w:p w:rsidR="00CC3EB2" w:rsidRDefault="007B5A3E" w:rsidP="000C5EDE">
      <w:pPr>
        <w:rPr>
          <w:rFonts w:eastAsiaTheme="minorHAnsi"/>
          <w:szCs w:val="24"/>
        </w:rPr>
      </w:pPr>
      <w:r w:rsidRPr="006472CE">
        <w:rPr>
          <w:szCs w:val="24"/>
        </w:rPr>
        <w:t>Chapter 258 of the Acts of 2014 requires</w:t>
      </w:r>
      <w:r w:rsidR="0039586D">
        <w:rPr>
          <w:szCs w:val="24"/>
        </w:rPr>
        <w:t xml:space="preserve"> this report to include</w:t>
      </w:r>
      <w:r w:rsidRPr="006472CE">
        <w:rPr>
          <w:szCs w:val="24"/>
        </w:rPr>
        <w:t xml:space="preserve"> “an analysis of whether practitioners are using the prescription monitoring program prior to prescribing drugs contained in Schedule II</w:t>
      </w:r>
      <w:r w:rsidR="00EB080A">
        <w:rPr>
          <w:szCs w:val="24"/>
        </w:rPr>
        <w:t>.</w:t>
      </w:r>
      <w:r w:rsidRPr="006472CE">
        <w:rPr>
          <w:szCs w:val="24"/>
        </w:rPr>
        <w:t xml:space="preserve">” </w:t>
      </w:r>
      <w:r w:rsidR="00A80218" w:rsidRPr="006472CE">
        <w:rPr>
          <w:rFonts w:eastAsiaTheme="minorHAnsi"/>
          <w:szCs w:val="24"/>
        </w:rPr>
        <w:t>A registered individual pr</w:t>
      </w:r>
      <w:r w:rsidR="00896B34" w:rsidRPr="006472CE">
        <w:rPr>
          <w:rFonts w:eastAsiaTheme="minorHAnsi"/>
          <w:szCs w:val="24"/>
        </w:rPr>
        <w:t xml:space="preserve">escriber </w:t>
      </w:r>
      <w:r w:rsidR="00A80218" w:rsidRPr="006472CE">
        <w:rPr>
          <w:rFonts w:eastAsiaTheme="minorHAnsi"/>
          <w:szCs w:val="24"/>
        </w:rPr>
        <w:t xml:space="preserve">(physician, dentist, podiatrist, nurse practitioner, </w:t>
      </w:r>
      <w:r w:rsidR="008227F9">
        <w:rPr>
          <w:rFonts w:eastAsiaTheme="minorHAnsi"/>
          <w:szCs w:val="24"/>
        </w:rPr>
        <w:t xml:space="preserve">or </w:t>
      </w:r>
      <w:r w:rsidR="00A80218" w:rsidRPr="006472CE">
        <w:rPr>
          <w:rFonts w:eastAsiaTheme="minorHAnsi"/>
          <w:szCs w:val="24"/>
        </w:rPr>
        <w:t xml:space="preserve">physician assistant) must utilize the </w:t>
      </w:r>
      <w:r w:rsidR="00896B34" w:rsidRPr="006472CE">
        <w:rPr>
          <w:rFonts w:eastAsiaTheme="minorHAnsi"/>
          <w:szCs w:val="24"/>
        </w:rPr>
        <w:t xml:space="preserve">MA Online </w:t>
      </w:r>
      <w:r w:rsidR="00A80218" w:rsidRPr="006472CE">
        <w:rPr>
          <w:rFonts w:eastAsiaTheme="minorHAnsi"/>
          <w:szCs w:val="24"/>
        </w:rPr>
        <w:t>PMP prior to prescribing a narcotic pr</w:t>
      </w:r>
      <w:r w:rsidR="00F51D22">
        <w:rPr>
          <w:rFonts w:eastAsiaTheme="minorHAnsi"/>
          <w:szCs w:val="24"/>
        </w:rPr>
        <w:t xml:space="preserve">escription drug in Schedule II </w:t>
      </w:r>
      <w:r w:rsidR="00A80218" w:rsidRPr="006472CE">
        <w:rPr>
          <w:rFonts w:eastAsiaTheme="minorHAnsi"/>
          <w:szCs w:val="24"/>
        </w:rPr>
        <w:t xml:space="preserve">to a patient for the </w:t>
      </w:r>
      <w:r w:rsidR="008227F9">
        <w:rPr>
          <w:rFonts w:eastAsiaTheme="minorHAnsi"/>
          <w:szCs w:val="24"/>
        </w:rPr>
        <w:t>“</w:t>
      </w:r>
      <w:r w:rsidR="00A80218" w:rsidRPr="006472CE">
        <w:rPr>
          <w:rFonts w:eastAsiaTheme="minorHAnsi"/>
          <w:szCs w:val="24"/>
        </w:rPr>
        <w:t>first time.</w:t>
      </w:r>
      <w:r w:rsidR="008227F9">
        <w:rPr>
          <w:rFonts w:eastAsiaTheme="minorHAnsi"/>
          <w:szCs w:val="24"/>
        </w:rPr>
        <w:t>”</w:t>
      </w:r>
      <w:r w:rsidR="008227F9">
        <w:rPr>
          <w:rStyle w:val="FootnoteReference"/>
          <w:rFonts w:eastAsiaTheme="minorHAnsi"/>
          <w:szCs w:val="24"/>
        </w:rPr>
        <w:footnoteReference w:id="1"/>
      </w:r>
      <w:r w:rsidR="00A80218" w:rsidRPr="006472CE">
        <w:rPr>
          <w:rFonts w:eastAsiaTheme="minorHAnsi"/>
          <w:szCs w:val="24"/>
        </w:rPr>
        <w:t xml:space="preserve"> “First time” refers to patients who have not received a narcotic prescription drug i</w:t>
      </w:r>
      <w:r w:rsidR="00F51D22">
        <w:rPr>
          <w:rFonts w:eastAsiaTheme="minorHAnsi"/>
          <w:szCs w:val="24"/>
        </w:rPr>
        <w:t xml:space="preserve">n Schedule II </w:t>
      </w:r>
      <w:r w:rsidR="00A80218" w:rsidRPr="006472CE">
        <w:rPr>
          <w:rFonts w:eastAsiaTheme="minorHAnsi"/>
          <w:szCs w:val="24"/>
        </w:rPr>
        <w:t xml:space="preserve">from </w:t>
      </w:r>
      <w:r w:rsidR="00CC3EB2">
        <w:rPr>
          <w:rFonts w:eastAsiaTheme="minorHAnsi"/>
          <w:szCs w:val="24"/>
        </w:rPr>
        <w:t xml:space="preserve">a registered individual practitioner, or another </w:t>
      </w:r>
      <w:r w:rsidR="00A80218" w:rsidRPr="006472CE">
        <w:rPr>
          <w:rFonts w:eastAsiaTheme="minorHAnsi"/>
          <w:szCs w:val="24"/>
        </w:rPr>
        <w:t>authorized prescriber</w:t>
      </w:r>
      <w:r w:rsidR="00CC3EB2">
        <w:rPr>
          <w:rFonts w:eastAsiaTheme="minorHAnsi"/>
          <w:szCs w:val="24"/>
        </w:rPr>
        <w:t xml:space="preserve"> in the same group practice,</w:t>
      </w:r>
      <w:r w:rsidR="00A80218" w:rsidRPr="006472CE">
        <w:rPr>
          <w:rFonts w:eastAsiaTheme="minorHAnsi"/>
          <w:szCs w:val="24"/>
        </w:rPr>
        <w:t xml:space="preserve"> within the previous 12 months. </w:t>
      </w:r>
    </w:p>
    <w:p w:rsidR="006F2686" w:rsidRDefault="006F2686" w:rsidP="000C5EDE">
      <w:pPr>
        <w:rPr>
          <w:rFonts w:eastAsiaTheme="minorHAnsi"/>
          <w:szCs w:val="24"/>
        </w:rPr>
      </w:pPr>
    </w:p>
    <w:p w:rsidR="006013F3" w:rsidRDefault="00256A7B" w:rsidP="000C5EDE">
      <w:pPr>
        <w:rPr>
          <w:rFonts w:eastAsiaTheme="minorHAnsi"/>
          <w:szCs w:val="24"/>
        </w:rPr>
      </w:pPr>
      <w:r>
        <w:rPr>
          <w:rFonts w:eastAsiaTheme="minorHAnsi"/>
          <w:szCs w:val="24"/>
        </w:rPr>
        <w:t>R</w:t>
      </w:r>
      <w:r w:rsidR="0023309D">
        <w:rPr>
          <w:rFonts w:eastAsiaTheme="minorHAnsi"/>
          <w:szCs w:val="24"/>
        </w:rPr>
        <w:t xml:space="preserve">egistered individual practitioners </w:t>
      </w:r>
      <w:r>
        <w:rPr>
          <w:rFonts w:eastAsiaTheme="minorHAnsi"/>
          <w:szCs w:val="24"/>
        </w:rPr>
        <w:t xml:space="preserve">are required </w:t>
      </w:r>
      <w:r w:rsidR="0023309D">
        <w:rPr>
          <w:rFonts w:eastAsiaTheme="minorHAnsi"/>
          <w:szCs w:val="24"/>
        </w:rPr>
        <w:t xml:space="preserve">to utilize the MA Online PMP when prescribing a Schedule II narcotic for the first time. Therefore, </w:t>
      </w:r>
      <w:r w:rsidR="0023309D" w:rsidRPr="006472CE">
        <w:rPr>
          <w:rFonts w:eastAsiaTheme="minorHAnsi"/>
          <w:szCs w:val="24"/>
        </w:rPr>
        <w:t xml:space="preserve">although encouraged as a best practice, prescribers are not required to conduct a patient look up for every narcotic prescription written. </w:t>
      </w:r>
      <w:r w:rsidR="0023309D">
        <w:rPr>
          <w:rFonts w:eastAsiaTheme="minorHAnsi"/>
          <w:szCs w:val="24"/>
        </w:rPr>
        <w:t>Additionally, the requirements to check the MA Online PMP became effective in January 2015, and it is expected to take some time for prescribers to become educated and aware of th</w:t>
      </w:r>
      <w:r w:rsidR="006371AD">
        <w:rPr>
          <w:rFonts w:eastAsiaTheme="minorHAnsi"/>
          <w:szCs w:val="24"/>
        </w:rPr>
        <w:t>is</w:t>
      </w:r>
      <w:r w:rsidR="0023309D">
        <w:rPr>
          <w:rFonts w:eastAsiaTheme="minorHAnsi"/>
          <w:szCs w:val="24"/>
        </w:rPr>
        <w:t xml:space="preserve"> </w:t>
      </w:r>
      <w:r>
        <w:rPr>
          <w:rFonts w:eastAsiaTheme="minorHAnsi"/>
          <w:szCs w:val="24"/>
        </w:rPr>
        <w:t>requirement</w:t>
      </w:r>
      <w:r w:rsidR="0023309D">
        <w:rPr>
          <w:rFonts w:eastAsiaTheme="minorHAnsi"/>
          <w:szCs w:val="24"/>
        </w:rPr>
        <w:t xml:space="preserve">. </w:t>
      </w:r>
      <w:r w:rsidR="006013F3">
        <w:rPr>
          <w:rFonts w:eastAsiaTheme="minorHAnsi"/>
          <w:szCs w:val="24"/>
        </w:rPr>
        <w:t>B</w:t>
      </w:r>
      <w:r w:rsidR="00F606FF" w:rsidRPr="006472CE">
        <w:rPr>
          <w:rFonts w:eastAsiaTheme="minorHAnsi"/>
          <w:szCs w:val="24"/>
        </w:rPr>
        <w:t xml:space="preserve">ased on </w:t>
      </w:r>
      <w:r w:rsidR="0023309D">
        <w:rPr>
          <w:rFonts w:eastAsiaTheme="minorHAnsi"/>
          <w:szCs w:val="24"/>
        </w:rPr>
        <w:t xml:space="preserve">these factors, </w:t>
      </w:r>
      <w:r w:rsidR="00F606FF" w:rsidRPr="006472CE">
        <w:rPr>
          <w:rFonts w:eastAsiaTheme="minorHAnsi"/>
          <w:szCs w:val="24"/>
        </w:rPr>
        <w:t xml:space="preserve">the percent of prescribers who have conducted at least one patient search during </w:t>
      </w:r>
      <w:r w:rsidR="008678A1">
        <w:rPr>
          <w:rFonts w:eastAsiaTheme="minorHAnsi"/>
          <w:szCs w:val="24"/>
        </w:rPr>
        <w:t>CY 2015</w:t>
      </w:r>
      <w:r w:rsidR="000E3671">
        <w:rPr>
          <w:rFonts w:eastAsiaTheme="minorHAnsi"/>
          <w:szCs w:val="24"/>
        </w:rPr>
        <w:t>,</w:t>
      </w:r>
      <w:r w:rsidR="00F606FF" w:rsidRPr="006472CE">
        <w:rPr>
          <w:rFonts w:eastAsiaTheme="minorHAnsi"/>
          <w:szCs w:val="24"/>
        </w:rPr>
        <w:t xml:space="preserve"> ut</w:t>
      </w:r>
      <w:r w:rsidR="00F51D22">
        <w:rPr>
          <w:rFonts w:eastAsiaTheme="minorHAnsi"/>
          <w:szCs w:val="24"/>
        </w:rPr>
        <w:t xml:space="preserve">ilization of the MA Online PMP </w:t>
      </w:r>
      <w:r w:rsidR="0023309D">
        <w:rPr>
          <w:rFonts w:eastAsiaTheme="minorHAnsi"/>
          <w:szCs w:val="24"/>
        </w:rPr>
        <w:t>may be less than initially expected.</w:t>
      </w:r>
      <w:r w:rsidR="006013F3">
        <w:rPr>
          <w:rFonts w:eastAsiaTheme="minorHAnsi"/>
          <w:szCs w:val="24"/>
        </w:rPr>
        <w:t xml:space="preserve"> </w:t>
      </w:r>
    </w:p>
    <w:p w:rsidR="00600C03" w:rsidRDefault="00600C03" w:rsidP="00600C03">
      <w:pPr>
        <w:rPr>
          <w:rFonts w:eastAsiaTheme="minorHAnsi"/>
          <w:szCs w:val="24"/>
        </w:rPr>
      </w:pPr>
    </w:p>
    <w:p w:rsidR="00600C03" w:rsidRDefault="00600C03" w:rsidP="00600C03">
      <w:pPr>
        <w:rPr>
          <w:rFonts w:eastAsiaTheme="minorHAnsi"/>
          <w:szCs w:val="24"/>
        </w:rPr>
      </w:pPr>
      <w:r>
        <w:rPr>
          <w:rFonts w:eastAsiaTheme="minorHAnsi"/>
          <w:szCs w:val="24"/>
        </w:rPr>
        <w:t xml:space="preserve">Appendix A (Figures 1 and 2) provides information pertaining to prescribers who have prescribed a Schedule II opioid in Calendar Year (CY) 2015. The analysis is broken out into 6-month time periods to assess whether there has been any notable increase in MA Online PMP utilization during the second half of 2015 compared to the first half, as the </w:t>
      </w:r>
      <w:r w:rsidR="00FD3DAF">
        <w:rPr>
          <w:rFonts w:eastAsiaTheme="minorHAnsi"/>
          <w:szCs w:val="24"/>
        </w:rPr>
        <w:t>requirement</w:t>
      </w:r>
      <w:r>
        <w:rPr>
          <w:rFonts w:eastAsiaTheme="minorHAnsi"/>
          <w:szCs w:val="24"/>
        </w:rPr>
        <w:t xml:space="preserve"> requiring individual practitioners to utilize the MA Online PMP when prescribing a Schedule II narcotic for the first time went into effect in January 2015.  This analysis excludes other “non-opioid” Schedule II drug products because prescribers are not required to use the MA Online PMP when prescribing “non-opioids” within Schedule II. Additionally, because the above noted requirements for using the MA Online PMP did not go into effect until January 1, 2015, Schedule II prescription data reported to the MA Online PMP in November and December 2014 are excluded. </w:t>
      </w:r>
    </w:p>
    <w:p w:rsidR="00600C03" w:rsidRDefault="00600C03" w:rsidP="0048313D">
      <w:pPr>
        <w:rPr>
          <w:rFonts w:eastAsiaTheme="minorHAnsi"/>
          <w:szCs w:val="24"/>
        </w:rPr>
      </w:pPr>
    </w:p>
    <w:p w:rsidR="0048313D" w:rsidRDefault="00600C03" w:rsidP="0048313D">
      <w:pPr>
        <w:rPr>
          <w:rFonts w:eastAsiaTheme="minorHAnsi"/>
          <w:szCs w:val="24"/>
        </w:rPr>
      </w:pPr>
      <w:r>
        <w:rPr>
          <w:rFonts w:eastAsiaTheme="minorHAnsi"/>
          <w:szCs w:val="24"/>
        </w:rPr>
        <w:t>Additionally, d</w:t>
      </w:r>
      <w:r w:rsidR="0048313D">
        <w:rPr>
          <w:rFonts w:eastAsiaTheme="minorHAnsi"/>
          <w:szCs w:val="24"/>
        </w:rPr>
        <w:t xml:space="preserve">ata presented in Appendix A show that individual practitioners that prescribe the most Schedule II opioids (i.e., 200 or more Schedule II opioid prescriptions) have higher usage of the MA Online PMP than those prescribers who prescribe fewer than 50 Schedule II opioid prescriptions during the same time period. The overall percentage of prescribers who have conducted at least </w:t>
      </w:r>
      <w:r w:rsidR="00C675F5">
        <w:rPr>
          <w:rFonts w:eastAsiaTheme="minorHAnsi"/>
          <w:szCs w:val="24"/>
        </w:rPr>
        <w:t>one</w:t>
      </w:r>
      <w:r w:rsidR="0048313D">
        <w:rPr>
          <w:rFonts w:eastAsiaTheme="minorHAnsi"/>
          <w:szCs w:val="24"/>
        </w:rPr>
        <w:t xml:space="preserve"> patient search has essentially remained the same from Jan</w:t>
      </w:r>
      <w:r w:rsidR="006371AD">
        <w:rPr>
          <w:rFonts w:eastAsiaTheme="minorHAnsi"/>
          <w:szCs w:val="24"/>
        </w:rPr>
        <w:t xml:space="preserve">uary through </w:t>
      </w:r>
      <w:r w:rsidR="0048313D">
        <w:rPr>
          <w:rFonts w:eastAsiaTheme="minorHAnsi"/>
          <w:szCs w:val="24"/>
        </w:rPr>
        <w:lastRenderedPageBreak/>
        <w:t>Jun</w:t>
      </w:r>
      <w:r w:rsidR="006371AD">
        <w:rPr>
          <w:rFonts w:eastAsiaTheme="minorHAnsi"/>
          <w:szCs w:val="24"/>
        </w:rPr>
        <w:t>e 2015, as</w:t>
      </w:r>
      <w:r w:rsidR="0048313D">
        <w:rPr>
          <w:rFonts w:eastAsiaTheme="minorHAnsi"/>
          <w:szCs w:val="24"/>
        </w:rPr>
        <w:t xml:space="preserve"> compared with Jul</w:t>
      </w:r>
      <w:r w:rsidR="006371AD">
        <w:rPr>
          <w:rFonts w:eastAsiaTheme="minorHAnsi"/>
          <w:szCs w:val="24"/>
        </w:rPr>
        <w:t>y through</w:t>
      </w:r>
      <w:r w:rsidR="00CF2B9F">
        <w:rPr>
          <w:rFonts w:eastAsiaTheme="minorHAnsi"/>
          <w:szCs w:val="24"/>
        </w:rPr>
        <w:t xml:space="preserve"> </w:t>
      </w:r>
      <w:r w:rsidR="0048313D">
        <w:rPr>
          <w:rFonts w:eastAsiaTheme="minorHAnsi"/>
          <w:szCs w:val="24"/>
        </w:rPr>
        <w:t>Dec</w:t>
      </w:r>
      <w:r w:rsidR="006371AD">
        <w:rPr>
          <w:rFonts w:eastAsiaTheme="minorHAnsi"/>
          <w:szCs w:val="24"/>
        </w:rPr>
        <w:t>ember</w:t>
      </w:r>
      <w:r w:rsidR="0048313D">
        <w:rPr>
          <w:rFonts w:eastAsiaTheme="minorHAnsi"/>
          <w:szCs w:val="24"/>
        </w:rPr>
        <w:t xml:space="preserve"> 2015.  It is expected that with continuing communication and provider education, MA Online PMP utilization rates will increase over time. </w:t>
      </w:r>
    </w:p>
    <w:p w:rsidR="0048313D" w:rsidRDefault="0048313D" w:rsidP="000C5EDE">
      <w:pPr>
        <w:rPr>
          <w:rFonts w:eastAsiaTheme="minorHAnsi"/>
          <w:szCs w:val="24"/>
        </w:rPr>
      </w:pPr>
    </w:p>
    <w:p w:rsidR="00F606FF" w:rsidRDefault="00762D5E" w:rsidP="000C5EDE">
      <w:pPr>
        <w:rPr>
          <w:rFonts w:eastAsiaTheme="minorHAnsi"/>
          <w:szCs w:val="24"/>
        </w:rPr>
      </w:pPr>
      <w:r>
        <w:rPr>
          <w:rFonts w:eastAsiaTheme="minorHAnsi"/>
          <w:szCs w:val="24"/>
        </w:rPr>
        <w:t>It is important to note that t</w:t>
      </w:r>
      <w:r w:rsidR="00F606FF" w:rsidRPr="006472CE">
        <w:rPr>
          <w:rFonts w:eastAsiaTheme="minorHAnsi"/>
          <w:szCs w:val="24"/>
        </w:rPr>
        <w:t xml:space="preserve">here </w:t>
      </w:r>
      <w:r w:rsidR="00F606FF">
        <w:rPr>
          <w:rFonts w:eastAsiaTheme="minorHAnsi"/>
          <w:szCs w:val="24"/>
        </w:rPr>
        <w:t xml:space="preserve">is limited </w:t>
      </w:r>
      <w:r w:rsidR="00F606FF" w:rsidRPr="006472CE">
        <w:rPr>
          <w:rFonts w:eastAsiaTheme="minorHAnsi"/>
          <w:szCs w:val="24"/>
        </w:rPr>
        <w:t>audit</w:t>
      </w:r>
      <w:r w:rsidR="00F606FF">
        <w:rPr>
          <w:rFonts w:eastAsiaTheme="minorHAnsi"/>
          <w:szCs w:val="24"/>
        </w:rPr>
        <w:t xml:space="preserve"> functionality in</w:t>
      </w:r>
      <w:r w:rsidR="00F606FF" w:rsidRPr="006472CE">
        <w:rPr>
          <w:rFonts w:eastAsiaTheme="minorHAnsi"/>
          <w:szCs w:val="24"/>
        </w:rPr>
        <w:t xml:space="preserve"> the system </w:t>
      </w:r>
      <w:r w:rsidR="00F606FF">
        <w:rPr>
          <w:rFonts w:eastAsiaTheme="minorHAnsi"/>
          <w:szCs w:val="24"/>
        </w:rPr>
        <w:t xml:space="preserve">to identify which </w:t>
      </w:r>
      <w:r w:rsidR="00F606FF" w:rsidRPr="006472CE">
        <w:rPr>
          <w:rFonts w:eastAsiaTheme="minorHAnsi"/>
          <w:szCs w:val="24"/>
        </w:rPr>
        <w:t>prescribers comply with the requirement</w:t>
      </w:r>
      <w:r w:rsidR="00F606FF">
        <w:rPr>
          <w:rFonts w:eastAsiaTheme="minorHAnsi"/>
          <w:szCs w:val="24"/>
        </w:rPr>
        <w:t xml:space="preserve"> to check </w:t>
      </w:r>
      <w:r w:rsidR="00F606FF" w:rsidRPr="006472CE">
        <w:rPr>
          <w:rFonts w:eastAsiaTheme="minorHAnsi"/>
          <w:szCs w:val="24"/>
        </w:rPr>
        <w:t>the MA Online PMP</w:t>
      </w:r>
      <w:r w:rsidR="00F606FF">
        <w:rPr>
          <w:rFonts w:eastAsiaTheme="minorHAnsi"/>
          <w:szCs w:val="24"/>
        </w:rPr>
        <w:t xml:space="preserve"> prior to prescribing a Schedule II narcotic for the first time</w:t>
      </w:r>
      <w:r w:rsidR="00F606FF" w:rsidRPr="006472CE">
        <w:rPr>
          <w:rFonts w:eastAsiaTheme="minorHAnsi"/>
          <w:szCs w:val="24"/>
        </w:rPr>
        <w:t>. The information presented in this report is the best available</w:t>
      </w:r>
      <w:r w:rsidR="00F606FF">
        <w:rPr>
          <w:rFonts w:eastAsiaTheme="minorHAnsi"/>
          <w:szCs w:val="24"/>
        </w:rPr>
        <w:t xml:space="preserve"> proxy</w:t>
      </w:r>
      <w:r w:rsidR="00F606FF" w:rsidRPr="006472CE">
        <w:rPr>
          <w:rFonts w:eastAsiaTheme="minorHAnsi"/>
          <w:szCs w:val="24"/>
        </w:rPr>
        <w:t xml:space="preserve"> for identifying whether prescribers who are supposed to use the system are</w:t>
      </w:r>
      <w:r w:rsidR="00F606FF">
        <w:rPr>
          <w:rFonts w:eastAsiaTheme="minorHAnsi"/>
          <w:szCs w:val="24"/>
        </w:rPr>
        <w:t xml:space="preserve"> doing so in accordance with state regulations.</w:t>
      </w:r>
    </w:p>
    <w:p w:rsidR="001E5E53" w:rsidRDefault="001E5E53" w:rsidP="000C5EDE">
      <w:pPr>
        <w:rPr>
          <w:rFonts w:eastAsiaTheme="minorHAnsi"/>
          <w:szCs w:val="24"/>
        </w:rPr>
      </w:pPr>
    </w:p>
    <w:p w:rsidR="003D703F" w:rsidRPr="00A628CB" w:rsidRDefault="002A6573" w:rsidP="000C5EDE">
      <w:pPr>
        <w:rPr>
          <w:b/>
          <w:color w:val="000000" w:themeColor="text1"/>
          <w:szCs w:val="24"/>
          <w:shd w:val="clear" w:color="auto" w:fill="FFFFFF"/>
        </w:rPr>
      </w:pPr>
      <w:r w:rsidRPr="00A628CB">
        <w:rPr>
          <w:b/>
          <w:color w:val="000000" w:themeColor="text1"/>
          <w:szCs w:val="24"/>
          <w:shd w:val="clear" w:color="auto" w:fill="FFFFFF"/>
        </w:rPr>
        <w:t>Number and type of v</w:t>
      </w:r>
      <w:r w:rsidR="003D703F" w:rsidRPr="00A628CB">
        <w:rPr>
          <w:b/>
          <w:color w:val="000000" w:themeColor="text1"/>
          <w:szCs w:val="24"/>
          <w:shd w:val="clear" w:color="auto" w:fill="FFFFFF"/>
        </w:rPr>
        <w:t>iolations of law or breaches of professional standards referred to law enforcement or a professional licensing, certification or regulatory agency or entity</w:t>
      </w:r>
      <w:r w:rsidRPr="00A628CB">
        <w:rPr>
          <w:b/>
          <w:color w:val="000000" w:themeColor="text1"/>
          <w:szCs w:val="24"/>
          <w:shd w:val="clear" w:color="auto" w:fill="FFFFFF"/>
        </w:rPr>
        <w:t>, including outcome.</w:t>
      </w:r>
    </w:p>
    <w:p w:rsidR="002B72A0" w:rsidRDefault="002B72A0" w:rsidP="000C5EDE">
      <w:pPr>
        <w:rPr>
          <w:szCs w:val="24"/>
          <w:u w:val="single"/>
        </w:rPr>
      </w:pPr>
    </w:p>
    <w:p w:rsidR="002B72A0" w:rsidRPr="00A628CB" w:rsidRDefault="002B72A0" w:rsidP="000C5EDE">
      <w:pPr>
        <w:rPr>
          <w:i/>
          <w:szCs w:val="24"/>
          <w:shd w:val="clear" w:color="auto" w:fill="FFFFFF"/>
        </w:rPr>
      </w:pPr>
      <w:r w:rsidRPr="002B72A0">
        <w:rPr>
          <w:szCs w:val="24"/>
        </w:rPr>
        <w:t xml:space="preserve">Chapter 258 of the Acts of 2014 requires </w:t>
      </w:r>
      <w:r w:rsidR="007F6559">
        <w:rPr>
          <w:szCs w:val="24"/>
        </w:rPr>
        <w:t xml:space="preserve">the Department </w:t>
      </w:r>
      <w:r>
        <w:rPr>
          <w:szCs w:val="24"/>
        </w:rPr>
        <w:t xml:space="preserve">to report on </w:t>
      </w:r>
      <w:r w:rsidRPr="002B72A0">
        <w:rPr>
          <w:szCs w:val="24"/>
        </w:rPr>
        <w:t>t</w:t>
      </w:r>
      <w:r w:rsidRPr="002B72A0">
        <w:rPr>
          <w:szCs w:val="24"/>
          <w:shd w:val="clear" w:color="auto" w:fill="FFFFFF"/>
        </w:rPr>
        <w:t>he number of violations of law or breaches of professional standards that were referred to law enforcement or a professional licensing, certification or regulatory agency or entity</w:t>
      </w:r>
      <w:r w:rsidRPr="009B26DB">
        <w:rPr>
          <w:szCs w:val="24"/>
          <w:shd w:val="clear" w:color="auto" w:fill="FFFFFF"/>
        </w:rPr>
        <w:t xml:space="preserve">, under 105 </w:t>
      </w:r>
      <w:r w:rsidR="00510161">
        <w:rPr>
          <w:szCs w:val="24"/>
          <w:shd w:val="clear" w:color="auto" w:fill="FFFFFF"/>
        </w:rPr>
        <w:t>CMR</w:t>
      </w:r>
      <w:r w:rsidRPr="009B26DB">
        <w:rPr>
          <w:szCs w:val="24"/>
          <w:shd w:val="clear" w:color="auto" w:fill="FFFFFF"/>
        </w:rPr>
        <w:t>700.012(D)(5)(a) between November 2, 2014 and December 15, 2015</w:t>
      </w:r>
      <w:r>
        <w:rPr>
          <w:szCs w:val="24"/>
          <w:shd w:val="clear" w:color="auto" w:fill="FFFFFF"/>
        </w:rPr>
        <w:t>.</w:t>
      </w:r>
    </w:p>
    <w:p w:rsidR="002B72A0" w:rsidRPr="00D04122" w:rsidRDefault="002B72A0" w:rsidP="000C5EDE">
      <w:pPr>
        <w:rPr>
          <w:szCs w:val="24"/>
          <w:u w:val="single"/>
        </w:rPr>
      </w:pPr>
    </w:p>
    <w:p w:rsidR="003F1B95" w:rsidRPr="006472CE" w:rsidRDefault="00982549" w:rsidP="000C5EDE">
      <w:pPr>
        <w:rPr>
          <w:szCs w:val="24"/>
          <w:u w:val="single"/>
        </w:rPr>
      </w:pPr>
      <w:r>
        <w:rPr>
          <w:szCs w:val="24"/>
          <w:u w:val="single"/>
        </w:rPr>
        <w:t>Massachusetts Controlled Substance Registration (MCSR)</w:t>
      </w:r>
      <w:r w:rsidR="003F1B95" w:rsidRPr="006472CE">
        <w:rPr>
          <w:szCs w:val="24"/>
          <w:u w:val="single"/>
        </w:rPr>
        <w:t>:</w:t>
      </w:r>
    </w:p>
    <w:p w:rsidR="003F1B95" w:rsidRPr="006472CE" w:rsidRDefault="003F1B95" w:rsidP="000C5EDE">
      <w:pPr>
        <w:rPr>
          <w:szCs w:val="24"/>
          <w:u w:val="single"/>
        </w:rPr>
      </w:pPr>
    </w:p>
    <w:p w:rsidR="00982549" w:rsidRPr="006472CE" w:rsidRDefault="001A0E62" w:rsidP="00982549">
      <w:pPr>
        <w:tabs>
          <w:tab w:val="left" w:pos="1008"/>
          <w:tab w:val="left" w:pos="5040"/>
        </w:tabs>
        <w:rPr>
          <w:szCs w:val="24"/>
        </w:rPr>
      </w:pPr>
      <w:r w:rsidRPr="001A0E62">
        <w:rPr>
          <w:szCs w:val="24"/>
        </w:rPr>
        <w:t xml:space="preserve">In order to provide accountability for controlled substances, Massachusetts General Laws, Chapter 94C, </w:t>
      </w:r>
      <w:r w:rsidR="00A97309">
        <w:rPr>
          <w:szCs w:val="24"/>
        </w:rPr>
        <w:t>S</w:t>
      </w:r>
      <w:r w:rsidRPr="001A0E62">
        <w:rPr>
          <w:szCs w:val="24"/>
        </w:rPr>
        <w:t>ection 7 and regulations of the Department of Public Health at 105 CMR 700.004 require every person who manufacturers, distributes, prescribes, administers, dispenses or possesses controlled substances to be registered with both the Department of Public Health</w:t>
      </w:r>
      <w:r>
        <w:rPr>
          <w:szCs w:val="24"/>
        </w:rPr>
        <w:t>, referred to as the Massachusetts Controlled Substance Registration (MCSR)</w:t>
      </w:r>
      <w:r w:rsidRPr="001A0E62">
        <w:rPr>
          <w:szCs w:val="24"/>
        </w:rPr>
        <w:t xml:space="preserve"> and </w:t>
      </w:r>
      <w:r>
        <w:rPr>
          <w:szCs w:val="24"/>
        </w:rPr>
        <w:t xml:space="preserve">federal </w:t>
      </w:r>
      <w:r w:rsidRPr="001A0E62">
        <w:rPr>
          <w:szCs w:val="24"/>
        </w:rPr>
        <w:t>D</w:t>
      </w:r>
      <w:r>
        <w:rPr>
          <w:szCs w:val="24"/>
        </w:rPr>
        <w:t xml:space="preserve">rug </w:t>
      </w:r>
      <w:r w:rsidRPr="001A0E62">
        <w:rPr>
          <w:szCs w:val="24"/>
        </w:rPr>
        <w:t>E</w:t>
      </w:r>
      <w:r>
        <w:rPr>
          <w:szCs w:val="24"/>
        </w:rPr>
        <w:t xml:space="preserve">nforcement </w:t>
      </w:r>
      <w:r w:rsidRPr="001A0E62">
        <w:rPr>
          <w:szCs w:val="24"/>
        </w:rPr>
        <w:t>A</w:t>
      </w:r>
      <w:r>
        <w:rPr>
          <w:szCs w:val="24"/>
        </w:rPr>
        <w:t>dministration</w:t>
      </w:r>
      <w:r w:rsidRPr="001A0E62">
        <w:rPr>
          <w:szCs w:val="24"/>
        </w:rPr>
        <w:t xml:space="preserve"> </w:t>
      </w:r>
      <w:r w:rsidR="00AB2337">
        <w:rPr>
          <w:szCs w:val="24"/>
        </w:rPr>
        <w:t xml:space="preserve">for </w:t>
      </w:r>
      <w:r w:rsidRPr="001A0E62">
        <w:rPr>
          <w:szCs w:val="24"/>
        </w:rPr>
        <w:t>controlled Substances in Schedules II-V. In addition, Massachusetts law recognizes those prescription drugs that are not federally scheduled (Schedule VI</w:t>
      </w:r>
      <w:r w:rsidR="00CF2B9F">
        <w:rPr>
          <w:szCs w:val="24"/>
        </w:rPr>
        <w:t>)</w:t>
      </w:r>
      <w:r w:rsidR="00CF2B9F" w:rsidRPr="00CF2B9F">
        <w:rPr>
          <w:szCs w:val="24"/>
        </w:rPr>
        <w:t xml:space="preserve"> </w:t>
      </w:r>
      <w:r w:rsidR="00CF2B9F" w:rsidRPr="001A0E62">
        <w:rPr>
          <w:szCs w:val="24"/>
        </w:rPr>
        <w:t>as controlled substances</w:t>
      </w:r>
      <w:r w:rsidRPr="001A0E62">
        <w:rPr>
          <w:szCs w:val="24"/>
        </w:rPr>
        <w:t xml:space="preserve">. </w:t>
      </w:r>
      <w:r w:rsidR="00982549">
        <w:rPr>
          <w:szCs w:val="24"/>
        </w:rPr>
        <w:t>The OPMDC</w:t>
      </w:r>
      <w:r w:rsidR="006645B1">
        <w:rPr>
          <w:szCs w:val="24"/>
        </w:rPr>
        <w:t xml:space="preserve"> </w:t>
      </w:r>
      <w:r w:rsidR="00982549" w:rsidRPr="006472CE">
        <w:rPr>
          <w:szCs w:val="24"/>
        </w:rPr>
        <w:t>is also responsible for automatically enrolling a person who obtain</w:t>
      </w:r>
      <w:r w:rsidR="00982549">
        <w:rPr>
          <w:szCs w:val="24"/>
        </w:rPr>
        <w:t>s</w:t>
      </w:r>
      <w:r w:rsidR="00982549" w:rsidRPr="006472CE">
        <w:rPr>
          <w:szCs w:val="24"/>
        </w:rPr>
        <w:t xml:space="preserve"> or renew</w:t>
      </w:r>
      <w:r w:rsidR="00982549">
        <w:rPr>
          <w:szCs w:val="24"/>
        </w:rPr>
        <w:t>s</w:t>
      </w:r>
      <w:r w:rsidR="00982549" w:rsidRPr="006472CE">
        <w:rPr>
          <w:szCs w:val="24"/>
        </w:rPr>
        <w:t xml:space="preserve"> an MCSR as a participant in the PMP</w:t>
      </w:r>
      <w:r w:rsidR="00982549">
        <w:rPr>
          <w:szCs w:val="24"/>
        </w:rPr>
        <w:t xml:space="preserve">. In some cases, it may be necessary to </w:t>
      </w:r>
      <w:r>
        <w:rPr>
          <w:szCs w:val="24"/>
        </w:rPr>
        <w:t xml:space="preserve">take action to revoke, suspend or not renew </w:t>
      </w:r>
      <w:r w:rsidR="00982549">
        <w:rPr>
          <w:szCs w:val="24"/>
        </w:rPr>
        <w:t xml:space="preserve">an individual practitioner’s MCSR.  </w:t>
      </w:r>
      <w:r w:rsidR="00982549" w:rsidRPr="006472CE">
        <w:rPr>
          <w:szCs w:val="24"/>
        </w:rPr>
        <w:t xml:space="preserve">Upon receipt of notification that a board of registration has suspended or revoked a registrant’s authorization to practice, </w:t>
      </w:r>
      <w:r w:rsidR="00A84776">
        <w:rPr>
          <w:szCs w:val="24"/>
        </w:rPr>
        <w:t xml:space="preserve">the </w:t>
      </w:r>
      <w:r w:rsidR="00982549">
        <w:rPr>
          <w:szCs w:val="24"/>
        </w:rPr>
        <w:t>OPMDC</w:t>
      </w:r>
      <w:r w:rsidR="006645B1">
        <w:rPr>
          <w:szCs w:val="24"/>
        </w:rPr>
        <w:t xml:space="preserve"> </w:t>
      </w:r>
      <w:r w:rsidR="004A578A">
        <w:rPr>
          <w:szCs w:val="24"/>
        </w:rPr>
        <w:t>refers the case to the PMP Medical Review Group (MRG), and</w:t>
      </w:r>
      <w:r w:rsidR="006645B1">
        <w:rPr>
          <w:szCs w:val="24"/>
        </w:rPr>
        <w:t xml:space="preserve"> </w:t>
      </w:r>
      <w:r w:rsidR="00934E35">
        <w:rPr>
          <w:szCs w:val="24"/>
        </w:rPr>
        <w:t>an investigation</w:t>
      </w:r>
      <w:r w:rsidR="004A578A">
        <w:rPr>
          <w:szCs w:val="24"/>
        </w:rPr>
        <w:t xml:space="preserve"> is </w:t>
      </w:r>
      <w:r w:rsidR="00510E6A">
        <w:rPr>
          <w:szCs w:val="24"/>
        </w:rPr>
        <w:t>conducted</w:t>
      </w:r>
      <w:r w:rsidR="00934E35">
        <w:rPr>
          <w:szCs w:val="24"/>
        </w:rPr>
        <w:t xml:space="preserve"> in accordance with</w:t>
      </w:r>
      <w:r w:rsidR="006645B1">
        <w:rPr>
          <w:szCs w:val="24"/>
        </w:rPr>
        <w:t xml:space="preserve"> </w:t>
      </w:r>
      <w:r w:rsidR="00934E35">
        <w:rPr>
          <w:szCs w:val="24"/>
        </w:rPr>
        <w:t xml:space="preserve">the standards set forth in </w:t>
      </w:r>
      <w:r w:rsidR="00934E35" w:rsidRPr="009B26DB">
        <w:rPr>
          <w:szCs w:val="24"/>
          <w:shd w:val="clear" w:color="auto" w:fill="FFFFFF"/>
        </w:rPr>
        <w:t xml:space="preserve">105 </w:t>
      </w:r>
      <w:r w:rsidR="00934E35">
        <w:rPr>
          <w:szCs w:val="24"/>
          <w:shd w:val="clear" w:color="auto" w:fill="FFFFFF"/>
        </w:rPr>
        <w:t>CMR</w:t>
      </w:r>
      <w:r w:rsidR="00510E6A">
        <w:rPr>
          <w:szCs w:val="24"/>
          <w:shd w:val="clear" w:color="auto" w:fill="FFFFFF"/>
        </w:rPr>
        <w:t xml:space="preserve"> </w:t>
      </w:r>
      <w:r w:rsidR="00934E35">
        <w:rPr>
          <w:szCs w:val="24"/>
          <w:shd w:val="clear" w:color="auto" w:fill="FFFFFF"/>
        </w:rPr>
        <w:t>700.105 through 700.120.  D</w:t>
      </w:r>
      <w:r w:rsidR="00934E35">
        <w:rPr>
          <w:szCs w:val="24"/>
        </w:rPr>
        <w:t xml:space="preserve">epending on the outcome, the OPMDC </w:t>
      </w:r>
      <w:r>
        <w:rPr>
          <w:szCs w:val="24"/>
        </w:rPr>
        <w:t xml:space="preserve">will move to </w:t>
      </w:r>
      <w:r w:rsidR="00934E35">
        <w:rPr>
          <w:szCs w:val="24"/>
        </w:rPr>
        <w:t xml:space="preserve">suspend, </w:t>
      </w:r>
      <w:r w:rsidR="00982549" w:rsidRPr="006472CE">
        <w:rPr>
          <w:szCs w:val="24"/>
        </w:rPr>
        <w:t>terminate</w:t>
      </w:r>
      <w:r w:rsidR="00934E35">
        <w:rPr>
          <w:szCs w:val="24"/>
        </w:rPr>
        <w:t xml:space="preserve"> or refuse to renew </w:t>
      </w:r>
      <w:r w:rsidR="00982549" w:rsidRPr="006472CE">
        <w:rPr>
          <w:szCs w:val="24"/>
        </w:rPr>
        <w:t xml:space="preserve">the </w:t>
      </w:r>
      <w:r w:rsidR="00982549">
        <w:rPr>
          <w:szCs w:val="24"/>
        </w:rPr>
        <w:t>MCSR</w:t>
      </w:r>
      <w:r w:rsidR="00982549" w:rsidRPr="006472CE">
        <w:rPr>
          <w:szCs w:val="24"/>
        </w:rPr>
        <w:t>, including co-incidental activities and enrollment in the PM</w:t>
      </w:r>
      <w:r w:rsidR="006645B1">
        <w:rPr>
          <w:szCs w:val="24"/>
        </w:rPr>
        <w:t>P</w:t>
      </w:r>
      <w:r w:rsidR="00982549">
        <w:rPr>
          <w:szCs w:val="24"/>
        </w:rPr>
        <w:t>.</w:t>
      </w:r>
    </w:p>
    <w:p w:rsidR="00982549" w:rsidRDefault="00982549" w:rsidP="000C5EDE">
      <w:pPr>
        <w:rPr>
          <w:szCs w:val="24"/>
        </w:rPr>
      </w:pPr>
    </w:p>
    <w:p w:rsidR="00982549" w:rsidRPr="003A0B05" w:rsidRDefault="00F77630" w:rsidP="000C5EDE">
      <w:pPr>
        <w:rPr>
          <w:szCs w:val="24"/>
          <w:u w:val="single"/>
        </w:rPr>
      </w:pPr>
      <w:r w:rsidRPr="003A0B05">
        <w:rPr>
          <w:szCs w:val="24"/>
          <w:u w:val="single"/>
        </w:rPr>
        <w:t>PMP Medical Review Group:</w:t>
      </w:r>
    </w:p>
    <w:p w:rsidR="00982549" w:rsidRDefault="00982549" w:rsidP="000C5EDE">
      <w:pPr>
        <w:rPr>
          <w:szCs w:val="24"/>
        </w:rPr>
      </w:pPr>
    </w:p>
    <w:p w:rsidR="00A72F9B" w:rsidRPr="006472CE" w:rsidRDefault="00982549" w:rsidP="000C5EDE">
      <w:pPr>
        <w:rPr>
          <w:szCs w:val="24"/>
        </w:rPr>
      </w:pPr>
      <w:r>
        <w:rPr>
          <w:szCs w:val="24"/>
        </w:rPr>
        <w:t>The MRG</w:t>
      </w:r>
      <w:r w:rsidR="00A72F9B" w:rsidRPr="006472CE">
        <w:rPr>
          <w:szCs w:val="24"/>
        </w:rPr>
        <w:t xml:space="preserve"> was established under 105 CMR 700.012(C) by the </w:t>
      </w:r>
      <w:r w:rsidR="007F6559">
        <w:rPr>
          <w:szCs w:val="24"/>
        </w:rPr>
        <w:t xml:space="preserve">Department of Public Health </w:t>
      </w:r>
      <w:r w:rsidR="00A72F9B" w:rsidRPr="006472CE">
        <w:rPr>
          <w:szCs w:val="24"/>
        </w:rPr>
        <w:t xml:space="preserve">Commissioner to advise </w:t>
      </w:r>
      <w:r w:rsidR="001C049E">
        <w:rPr>
          <w:szCs w:val="24"/>
        </w:rPr>
        <w:t>OPMDC</w:t>
      </w:r>
      <w:r w:rsidR="00A72F9B" w:rsidRPr="006472CE">
        <w:rPr>
          <w:szCs w:val="24"/>
        </w:rPr>
        <w:t xml:space="preserve"> in the evaluation of prescription information and clinical aspects of the implementation of the PMP. The MRG consists of prescribers and dispensers who review information on prescribing patterns, dispensing patterns and prescription drug product usage data. Individually, the current members have extensive clinical backgrounds in dentistry, </w:t>
      </w:r>
      <w:r w:rsidR="00A72F9B" w:rsidRPr="006472CE">
        <w:rPr>
          <w:szCs w:val="24"/>
        </w:rPr>
        <w:lastRenderedPageBreak/>
        <w:t>medicine and pharmacy. Their combined experience makes this an expert group on prescription drug prescribing and dispensing in Massachusetts</w:t>
      </w:r>
      <w:r w:rsidR="002B72A0">
        <w:rPr>
          <w:szCs w:val="24"/>
        </w:rPr>
        <w:t xml:space="preserve">. </w:t>
      </w:r>
    </w:p>
    <w:p w:rsidR="00A84776" w:rsidRDefault="00A84776" w:rsidP="000C5EDE">
      <w:pPr>
        <w:rPr>
          <w:szCs w:val="24"/>
        </w:rPr>
      </w:pPr>
    </w:p>
    <w:p w:rsidR="00A72F9B" w:rsidRPr="006472CE" w:rsidRDefault="00982549" w:rsidP="000C5EDE">
      <w:pPr>
        <w:rPr>
          <w:szCs w:val="24"/>
        </w:rPr>
      </w:pPr>
      <w:r>
        <w:rPr>
          <w:szCs w:val="24"/>
        </w:rPr>
        <w:t>In addition to the information</w:t>
      </w:r>
      <w:r w:rsidR="00802976">
        <w:rPr>
          <w:szCs w:val="24"/>
        </w:rPr>
        <w:t xml:space="preserve"> on prescribers</w:t>
      </w:r>
      <w:r w:rsidR="006645B1">
        <w:rPr>
          <w:szCs w:val="24"/>
        </w:rPr>
        <w:t xml:space="preserve"> </w:t>
      </w:r>
      <w:r>
        <w:rPr>
          <w:szCs w:val="24"/>
        </w:rPr>
        <w:t>it may receive</w:t>
      </w:r>
      <w:r w:rsidR="006645B1">
        <w:rPr>
          <w:szCs w:val="24"/>
        </w:rPr>
        <w:t xml:space="preserve"> </w:t>
      </w:r>
      <w:r>
        <w:rPr>
          <w:szCs w:val="24"/>
        </w:rPr>
        <w:t xml:space="preserve">from a board of registration, the </w:t>
      </w:r>
      <w:r w:rsidR="001C049E">
        <w:rPr>
          <w:szCs w:val="24"/>
        </w:rPr>
        <w:t xml:space="preserve">OPMDC </w:t>
      </w:r>
      <w:r w:rsidR="001F44CB">
        <w:rPr>
          <w:szCs w:val="24"/>
        </w:rPr>
        <w:t xml:space="preserve">reviews PMP data to </w:t>
      </w:r>
      <w:r w:rsidR="00A84776">
        <w:rPr>
          <w:szCs w:val="24"/>
        </w:rPr>
        <w:t xml:space="preserve">present case information to the MRG on prescribers </w:t>
      </w:r>
      <w:r w:rsidR="00A84776" w:rsidRPr="00A84776">
        <w:rPr>
          <w:szCs w:val="24"/>
        </w:rPr>
        <w:t>(physicians, dentists, podiatrists, nurse practitioners, physician assistants, nurse midwives) and dispensers (pharmacies</w:t>
      </w:r>
      <w:r w:rsidR="00A84776">
        <w:rPr>
          <w:szCs w:val="24"/>
        </w:rPr>
        <w:t>) that have been identified by the Department</w:t>
      </w:r>
      <w:r w:rsidR="00A84776" w:rsidRPr="00A84776">
        <w:rPr>
          <w:szCs w:val="24"/>
        </w:rPr>
        <w:t xml:space="preserve"> based on the prescription data relative to other similar practitioners.  </w:t>
      </w:r>
      <w:r w:rsidR="004A578A">
        <w:rPr>
          <w:szCs w:val="24"/>
        </w:rPr>
        <w:t>For example, the</w:t>
      </w:r>
      <w:r w:rsidR="006645B1">
        <w:rPr>
          <w:szCs w:val="24"/>
        </w:rPr>
        <w:t xml:space="preserve"> </w:t>
      </w:r>
      <w:r w:rsidR="00A84776">
        <w:rPr>
          <w:szCs w:val="24"/>
        </w:rPr>
        <w:t xml:space="preserve">Department may present the </w:t>
      </w:r>
      <w:r w:rsidR="004A578A" w:rsidRPr="006472CE">
        <w:rPr>
          <w:szCs w:val="24"/>
        </w:rPr>
        <w:t>prescription data for an orthopedic surgeon</w:t>
      </w:r>
      <w:r w:rsidR="00A84776">
        <w:rPr>
          <w:szCs w:val="24"/>
        </w:rPr>
        <w:t xml:space="preserve"> to the MRG</w:t>
      </w:r>
      <w:r w:rsidR="006645B1">
        <w:rPr>
          <w:szCs w:val="24"/>
        </w:rPr>
        <w:t xml:space="preserve"> </w:t>
      </w:r>
      <w:r w:rsidR="00A84776">
        <w:rPr>
          <w:szCs w:val="24"/>
        </w:rPr>
        <w:t>after comparing it to</w:t>
      </w:r>
      <w:r w:rsidR="004A578A" w:rsidRPr="006472CE">
        <w:rPr>
          <w:szCs w:val="24"/>
        </w:rPr>
        <w:t xml:space="preserve"> another orthopedic surgeon</w:t>
      </w:r>
      <w:r w:rsidR="00A84776">
        <w:rPr>
          <w:szCs w:val="24"/>
        </w:rPr>
        <w:t xml:space="preserve"> (</w:t>
      </w:r>
      <w:r w:rsidR="004A578A" w:rsidRPr="006472CE">
        <w:rPr>
          <w:szCs w:val="24"/>
        </w:rPr>
        <w:t>if possible within the same approximate geographic area</w:t>
      </w:r>
      <w:r w:rsidR="00A84776">
        <w:rPr>
          <w:szCs w:val="24"/>
        </w:rPr>
        <w:t>)</w:t>
      </w:r>
      <w:r w:rsidR="00D35FF7">
        <w:rPr>
          <w:szCs w:val="24"/>
        </w:rPr>
        <w:t xml:space="preserve"> </w:t>
      </w:r>
      <w:r w:rsidR="00A84776">
        <w:rPr>
          <w:szCs w:val="24"/>
        </w:rPr>
        <w:t>and finding</w:t>
      </w:r>
      <w:r w:rsidR="006645B1">
        <w:rPr>
          <w:szCs w:val="24"/>
        </w:rPr>
        <w:t xml:space="preserve"> </w:t>
      </w:r>
      <w:r w:rsidR="0023309D">
        <w:rPr>
          <w:szCs w:val="24"/>
        </w:rPr>
        <w:t>aberrations in</w:t>
      </w:r>
      <w:r w:rsidR="004A578A">
        <w:rPr>
          <w:szCs w:val="24"/>
        </w:rPr>
        <w:t xml:space="preserve"> prescribing practices</w:t>
      </w:r>
      <w:r w:rsidR="00A84776">
        <w:rPr>
          <w:szCs w:val="24"/>
        </w:rPr>
        <w:t>.</w:t>
      </w:r>
    </w:p>
    <w:p w:rsidR="00CD6AD9" w:rsidRPr="006472CE" w:rsidRDefault="00CD6AD9" w:rsidP="000C5EDE">
      <w:pPr>
        <w:rPr>
          <w:szCs w:val="24"/>
        </w:rPr>
      </w:pPr>
    </w:p>
    <w:p w:rsidR="00A72F9B" w:rsidRPr="006472CE" w:rsidRDefault="004A578A" w:rsidP="000C5EDE">
      <w:pPr>
        <w:rPr>
          <w:szCs w:val="24"/>
        </w:rPr>
      </w:pPr>
      <w:r>
        <w:rPr>
          <w:szCs w:val="24"/>
        </w:rPr>
        <w:t>As part of its investigation</w:t>
      </w:r>
      <w:r w:rsidR="006645B1">
        <w:rPr>
          <w:szCs w:val="24"/>
        </w:rPr>
        <w:t xml:space="preserve"> </w:t>
      </w:r>
      <w:r w:rsidR="00A84776">
        <w:rPr>
          <w:szCs w:val="24"/>
        </w:rPr>
        <w:t>of the prescriber and/or dispenser</w:t>
      </w:r>
      <w:r>
        <w:rPr>
          <w:szCs w:val="24"/>
        </w:rPr>
        <w:t>, t</w:t>
      </w:r>
      <w:r w:rsidR="00A72F9B" w:rsidRPr="006472CE">
        <w:rPr>
          <w:szCs w:val="24"/>
        </w:rPr>
        <w:t xml:space="preserve">he MRG </w:t>
      </w:r>
      <w:r>
        <w:rPr>
          <w:szCs w:val="24"/>
        </w:rPr>
        <w:t xml:space="preserve">reviews </w:t>
      </w:r>
      <w:r w:rsidR="00A72F9B" w:rsidRPr="006472CE">
        <w:rPr>
          <w:szCs w:val="24"/>
        </w:rPr>
        <w:t xml:space="preserve">case data and information </w:t>
      </w:r>
      <w:r>
        <w:rPr>
          <w:szCs w:val="24"/>
        </w:rPr>
        <w:t>as compiled by the OPMDC</w:t>
      </w:r>
      <w:r w:rsidR="00A84776">
        <w:rPr>
          <w:szCs w:val="24"/>
        </w:rPr>
        <w:t>, including</w:t>
      </w:r>
      <w:r w:rsidR="00A72F9B" w:rsidRPr="006472CE">
        <w:rPr>
          <w:szCs w:val="24"/>
        </w:rPr>
        <w:t>:</w:t>
      </w:r>
    </w:p>
    <w:p w:rsidR="00A72F9B" w:rsidRPr="00D04122" w:rsidRDefault="00A72F9B" w:rsidP="000C5EDE">
      <w:pPr>
        <w:rPr>
          <w:sz w:val="20"/>
        </w:rPr>
      </w:pPr>
    </w:p>
    <w:p w:rsidR="00A72F9B" w:rsidRPr="006472CE" w:rsidRDefault="00A72F9B" w:rsidP="000C5EDE">
      <w:pPr>
        <w:pStyle w:val="ListParagraph"/>
        <w:numPr>
          <w:ilvl w:val="0"/>
          <w:numId w:val="21"/>
        </w:numPr>
        <w:spacing w:after="200"/>
        <w:rPr>
          <w:szCs w:val="24"/>
        </w:rPr>
      </w:pPr>
      <w:r w:rsidRPr="006472CE">
        <w:rPr>
          <w:szCs w:val="24"/>
        </w:rPr>
        <w:t xml:space="preserve">Prescriber time-period comparisons for total prescriptions </w:t>
      </w:r>
      <w:r w:rsidR="00BC41E2">
        <w:rPr>
          <w:szCs w:val="24"/>
        </w:rPr>
        <w:t>issued</w:t>
      </w:r>
      <w:r w:rsidR="006645B1">
        <w:rPr>
          <w:szCs w:val="24"/>
        </w:rPr>
        <w:t xml:space="preserve"> </w:t>
      </w:r>
      <w:r w:rsidRPr="006472CE">
        <w:rPr>
          <w:szCs w:val="24"/>
        </w:rPr>
        <w:t>and individual drug products;</w:t>
      </w:r>
    </w:p>
    <w:p w:rsidR="00A72F9B" w:rsidRPr="006472CE" w:rsidRDefault="00A72F9B" w:rsidP="000C5EDE">
      <w:pPr>
        <w:pStyle w:val="ListParagraph"/>
        <w:numPr>
          <w:ilvl w:val="0"/>
          <w:numId w:val="21"/>
        </w:numPr>
        <w:rPr>
          <w:szCs w:val="24"/>
        </w:rPr>
      </w:pPr>
      <w:r w:rsidRPr="006472CE">
        <w:rPr>
          <w:szCs w:val="24"/>
        </w:rPr>
        <w:t xml:space="preserve">Prescription data for two time periods that are compared </w:t>
      </w:r>
      <w:r w:rsidR="00035DBE">
        <w:rPr>
          <w:szCs w:val="24"/>
        </w:rPr>
        <w:t>–</w:t>
      </w:r>
      <w:r w:rsidRPr="006472CE">
        <w:rPr>
          <w:szCs w:val="24"/>
        </w:rPr>
        <w:t xml:space="preserve"> a previous time period (e.g., January 1 through March 31) compared to a current time period (e.g., June 1 through August 31). </w:t>
      </w:r>
    </w:p>
    <w:p w:rsidR="003500EE" w:rsidRPr="00D04122" w:rsidRDefault="003500EE" w:rsidP="000C5EDE">
      <w:pPr>
        <w:rPr>
          <w:sz w:val="20"/>
        </w:rPr>
      </w:pPr>
    </w:p>
    <w:p w:rsidR="00A72F9B" w:rsidRPr="006472CE" w:rsidRDefault="00A84776" w:rsidP="000C5EDE">
      <w:pPr>
        <w:rPr>
          <w:szCs w:val="24"/>
        </w:rPr>
      </w:pPr>
      <w:r>
        <w:rPr>
          <w:szCs w:val="24"/>
        </w:rPr>
        <w:t>When comparing the prescription data for similar practitioners, the MRG utilizes the following data</w:t>
      </w:r>
      <w:r w:rsidR="00A72F9B" w:rsidRPr="006472CE">
        <w:rPr>
          <w:szCs w:val="24"/>
        </w:rPr>
        <w:t>:</w:t>
      </w:r>
    </w:p>
    <w:p w:rsidR="00A72F9B" w:rsidRPr="00D04122" w:rsidRDefault="00A72F9B" w:rsidP="000C5EDE">
      <w:pPr>
        <w:rPr>
          <w:sz w:val="20"/>
        </w:rPr>
      </w:pPr>
    </w:p>
    <w:p w:rsidR="00A72F9B" w:rsidRPr="006472CE" w:rsidRDefault="00A72F9B" w:rsidP="000C5EDE">
      <w:pPr>
        <w:pStyle w:val="ListParagraph"/>
        <w:numPr>
          <w:ilvl w:val="0"/>
          <w:numId w:val="22"/>
        </w:numPr>
        <w:spacing w:after="200"/>
        <w:rPr>
          <w:szCs w:val="24"/>
        </w:rPr>
      </w:pPr>
      <w:r w:rsidRPr="006472CE">
        <w:rPr>
          <w:szCs w:val="24"/>
        </w:rPr>
        <w:t xml:space="preserve">Total Number Prescriptions </w:t>
      </w:r>
      <w:r w:rsidR="00035DBE">
        <w:rPr>
          <w:szCs w:val="24"/>
        </w:rPr>
        <w:t>–</w:t>
      </w:r>
      <w:r w:rsidRPr="006472CE">
        <w:rPr>
          <w:szCs w:val="24"/>
        </w:rPr>
        <w:t xml:space="preserve"> Numerical and percentage change</w:t>
      </w:r>
    </w:p>
    <w:p w:rsidR="00A72F9B" w:rsidRPr="006472CE" w:rsidRDefault="00A72F9B" w:rsidP="000C5EDE">
      <w:pPr>
        <w:pStyle w:val="ListParagraph"/>
        <w:numPr>
          <w:ilvl w:val="0"/>
          <w:numId w:val="22"/>
        </w:numPr>
        <w:spacing w:after="200"/>
        <w:rPr>
          <w:szCs w:val="24"/>
        </w:rPr>
      </w:pPr>
      <w:r w:rsidRPr="006472CE">
        <w:rPr>
          <w:szCs w:val="24"/>
        </w:rPr>
        <w:t xml:space="preserve">Total Quantity/Doses </w:t>
      </w:r>
      <w:r w:rsidR="00035DBE">
        <w:rPr>
          <w:szCs w:val="24"/>
        </w:rPr>
        <w:t>–</w:t>
      </w:r>
      <w:r w:rsidRPr="006472CE">
        <w:rPr>
          <w:szCs w:val="24"/>
        </w:rPr>
        <w:t xml:space="preserve"> Numerical and percentage change</w:t>
      </w:r>
    </w:p>
    <w:p w:rsidR="00A72F9B" w:rsidRPr="006472CE" w:rsidRDefault="00A72F9B" w:rsidP="000C5EDE">
      <w:pPr>
        <w:pStyle w:val="ListParagraph"/>
        <w:numPr>
          <w:ilvl w:val="0"/>
          <w:numId w:val="22"/>
        </w:numPr>
        <w:spacing w:after="200"/>
        <w:rPr>
          <w:szCs w:val="24"/>
        </w:rPr>
      </w:pPr>
      <w:r w:rsidRPr="006472CE">
        <w:rPr>
          <w:szCs w:val="24"/>
        </w:rPr>
        <w:t xml:space="preserve">Average Quantity per Prescription </w:t>
      </w:r>
      <w:r w:rsidR="00035DBE">
        <w:rPr>
          <w:szCs w:val="24"/>
        </w:rPr>
        <w:t>–</w:t>
      </w:r>
      <w:r w:rsidRPr="006472CE">
        <w:rPr>
          <w:szCs w:val="24"/>
        </w:rPr>
        <w:t xml:space="preserve"> Numerical and percentage change</w:t>
      </w:r>
    </w:p>
    <w:p w:rsidR="00A72F9B" w:rsidRPr="006472CE" w:rsidRDefault="00A72F9B" w:rsidP="000C5EDE">
      <w:pPr>
        <w:pStyle w:val="ListParagraph"/>
        <w:numPr>
          <w:ilvl w:val="0"/>
          <w:numId w:val="22"/>
        </w:numPr>
        <w:spacing w:after="200"/>
        <w:rPr>
          <w:szCs w:val="24"/>
        </w:rPr>
      </w:pPr>
      <w:r w:rsidRPr="006472CE">
        <w:rPr>
          <w:szCs w:val="24"/>
        </w:rPr>
        <w:t>Average Quantity per individual drug product (usually as generic drug product)</w:t>
      </w:r>
    </w:p>
    <w:p w:rsidR="00A72F9B" w:rsidRPr="006472CE" w:rsidRDefault="00A72F9B" w:rsidP="000C5EDE">
      <w:pPr>
        <w:pStyle w:val="ListParagraph"/>
        <w:numPr>
          <w:ilvl w:val="0"/>
          <w:numId w:val="22"/>
        </w:numPr>
        <w:spacing w:after="200"/>
        <w:rPr>
          <w:szCs w:val="24"/>
        </w:rPr>
      </w:pPr>
      <w:r w:rsidRPr="006472CE">
        <w:rPr>
          <w:szCs w:val="24"/>
        </w:rPr>
        <w:t>A report with twelve</w:t>
      </w:r>
      <w:r w:rsidR="00035DBE">
        <w:rPr>
          <w:szCs w:val="24"/>
        </w:rPr>
        <w:t>-</w:t>
      </w:r>
      <w:r w:rsidRPr="006472CE">
        <w:rPr>
          <w:szCs w:val="24"/>
        </w:rPr>
        <w:t>month totals (if available) for all prescriptions and individual drug products</w:t>
      </w:r>
    </w:p>
    <w:p w:rsidR="00802976" w:rsidRDefault="00802976" w:rsidP="000C5EDE">
      <w:pPr>
        <w:pStyle w:val="ListParagraph"/>
        <w:ind w:left="0"/>
        <w:rPr>
          <w:szCs w:val="24"/>
        </w:rPr>
      </w:pPr>
    </w:p>
    <w:p w:rsidR="00A72F9B" w:rsidRPr="006472CE" w:rsidRDefault="00A72F9B" w:rsidP="000C5EDE">
      <w:pPr>
        <w:pStyle w:val="ListParagraph"/>
        <w:ind w:left="0"/>
        <w:rPr>
          <w:szCs w:val="24"/>
        </w:rPr>
      </w:pPr>
      <w:r w:rsidRPr="006472CE">
        <w:rPr>
          <w:szCs w:val="24"/>
        </w:rPr>
        <w:t xml:space="preserve">The prescription data are mapped according to the zip code of </w:t>
      </w:r>
      <w:r w:rsidR="0013024D">
        <w:rPr>
          <w:szCs w:val="24"/>
        </w:rPr>
        <w:t xml:space="preserve">the </w:t>
      </w:r>
      <w:r w:rsidRPr="006472CE">
        <w:rPr>
          <w:szCs w:val="24"/>
        </w:rPr>
        <w:t>dispensing pharmacy and/or of the patient. A summary of prescriptions with totals for each drug product, total number of unique patients who were dispensed that drug product, and either the total number of prescribers or pharmacies per drug product are analyzed.</w:t>
      </w:r>
    </w:p>
    <w:p w:rsidR="00A72F9B" w:rsidRPr="006472CE" w:rsidRDefault="00A72F9B" w:rsidP="000C5EDE">
      <w:pPr>
        <w:rPr>
          <w:szCs w:val="24"/>
        </w:rPr>
      </w:pPr>
    </w:p>
    <w:p w:rsidR="00A72F9B" w:rsidRPr="006472CE" w:rsidRDefault="00A72F9B" w:rsidP="000C5EDE">
      <w:pPr>
        <w:rPr>
          <w:szCs w:val="24"/>
        </w:rPr>
      </w:pPr>
      <w:r w:rsidRPr="006472CE">
        <w:rPr>
          <w:szCs w:val="24"/>
        </w:rPr>
        <w:t>A spreadsheet of a sample time period for de-identified patients with columns for drug, quantity, number of days of supply, date prescription written, date prescription dispensed, prescriber, prescriber city, pharmacy, pharmacy city, is most commonly sorted on the date the prescription is written. Other fields that may be included in the spreadsheet are method of payment, customer</w:t>
      </w:r>
      <w:r w:rsidR="00035DBE">
        <w:rPr>
          <w:szCs w:val="24"/>
        </w:rPr>
        <w:t>,</w:t>
      </w:r>
      <w:r w:rsidRPr="006472CE">
        <w:rPr>
          <w:szCs w:val="24"/>
        </w:rPr>
        <w:t xml:space="preserve"> and relationship of customer to patient. </w:t>
      </w:r>
    </w:p>
    <w:p w:rsidR="00A72F9B" w:rsidRPr="006472CE" w:rsidRDefault="00A72F9B" w:rsidP="000C5EDE">
      <w:pPr>
        <w:rPr>
          <w:szCs w:val="24"/>
        </w:rPr>
      </w:pPr>
    </w:p>
    <w:p w:rsidR="00DF5A5F" w:rsidRPr="00E37F8F" w:rsidRDefault="00A84776" w:rsidP="000C5EDE">
      <w:r>
        <w:rPr>
          <w:szCs w:val="24"/>
        </w:rPr>
        <w:t>Additionally, t</w:t>
      </w:r>
      <w:r w:rsidR="00A72F9B" w:rsidRPr="006472CE">
        <w:rPr>
          <w:szCs w:val="24"/>
        </w:rPr>
        <w:t>he MRG</w:t>
      </w:r>
      <w:r w:rsidR="00424655">
        <w:rPr>
          <w:szCs w:val="24"/>
        </w:rPr>
        <w:t xml:space="preserve"> obtain</w:t>
      </w:r>
      <w:r w:rsidR="0044117C">
        <w:rPr>
          <w:szCs w:val="24"/>
        </w:rPr>
        <w:t>s</w:t>
      </w:r>
      <w:r w:rsidR="006645B1">
        <w:rPr>
          <w:szCs w:val="24"/>
        </w:rPr>
        <w:t xml:space="preserve"> </w:t>
      </w:r>
      <w:r w:rsidR="00A72F9B" w:rsidRPr="006472CE">
        <w:rPr>
          <w:szCs w:val="24"/>
        </w:rPr>
        <w:t xml:space="preserve">information on the individual </w:t>
      </w:r>
      <w:r w:rsidR="00BC41E2">
        <w:rPr>
          <w:szCs w:val="24"/>
        </w:rPr>
        <w:t xml:space="preserve">being reviewed </w:t>
      </w:r>
      <w:r w:rsidR="00A72F9B" w:rsidRPr="006472CE">
        <w:rPr>
          <w:szCs w:val="24"/>
        </w:rPr>
        <w:t xml:space="preserve">from </w:t>
      </w:r>
      <w:r w:rsidR="0044117C">
        <w:rPr>
          <w:szCs w:val="24"/>
        </w:rPr>
        <w:t xml:space="preserve">the PMP and may also query </w:t>
      </w:r>
      <w:r w:rsidR="00A72F9B" w:rsidRPr="006472CE">
        <w:rPr>
          <w:szCs w:val="24"/>
        </w:rPr>
        <w:t>specific boards of registration websites</w:t>
      </w:r>
      <w:r w:rsidR="0044117C">
        <w:rPr>
          <w:szCs w:val="24"/>
        </w:rPr>
        <w:t xml:space="preserve"> when appropriate</w:t>
      </w:r>
      <w:r w:rsidR="00A72F9B" w:rsidRPr="006472CE">
        <w:rPr>
          <w:szCs w:val="24"/>
        </w:rPr>
        <w:t xml:space="preserve"> (</w:t>
      </w:r>
      <w:r w:rsidR="00BC41E2">
        <w:rPr>
          <w:szCs w:val="24"/>
        </w:rPr>
        <w:t>for example,</w:t>
      </w:r>
      <w:r w:rsidR="006645B1">
        <w:rPr>
          <w:szCs w:val="24"/>
        </w:rPr>
        <w:t xml:space="preserve"> </w:t>
      </w:r>
      <w:r w:rsidR="00BC41E2">
        <w:rPr>
          <w:szCs w:val="24"/>
        </w:rPr>
        <w:t>t</w:t>
      </w:r>
      <w:r w:rsidR="00A72F9B" w:rsidRPr="006472CE">
        <w:rPr>
          <w:szCs w:val="24"/>
        </w:rPr>
        <w:t>he Board of Registration in Medicine includes specialty, board certifications, date license issued, practice address</w:t>
      </w:r>
      <w:r w:rsidR="00BC41E2">
        <w:rPr>
          <w:szCs w:val="24"/>
        </w:rPr>
        <w:t xml:space="preserve"> and other information</w:t>
      </w:r>
      <w:r w:rsidR="00A72F9B" w:rsidRPr="006472CE">
        <w:rPr>
          <w:szCs w:val="24"/>
        </w:rPr>
        <w:t>)</w:t>
      </w:r>
      <w:r w:rsidR="0044117C">
        <w:rPr>
          <w:szCs w:val="24"/>
        </w:rPr>
        <w:t xml:space="preserve">. Specific information from the PMP database may be used to provide </w:t>
      </w:r>
      <w:r w:rsidR="007C6A26">
        <w:rPr>
          <w:szCs w:val="24"/>
        </w:rPr>
        <w:t xml:space="preserve">additional </w:t>
      </w:r>
      <w:r w:rsidR="0044117C">
        <w:rPr>
          <w:szCs w:val="24"/>
        </w:rPr>
        <w:t xml:space="preserve">perspective regarding prescribing activity </w:t>
      </w:r>
      <w:r w:rsidR="007C6A26">
        <w:rPr>
          <w:szCs w:val="24"/>
        </w:rPr>
        <w:t>of the individual relative to his or her peers.</w:t>
      </w:r>
    </w:p>
    <w:p w:rsidR="00CD6AD9" w:rsidRPr="006472CE" w:rsidRDefault="00CD6AD9" w:rsidP="000C5EDE">
      <w:pPr>
        <w:rPr>
          <w:szCs w:val="24"/>
        </w:rPr>
      </w:pPr>
    </w:p>
    <w:p w:rsidR="00E37F8F" w:rsidRPr="00E37F8F" w:rsidRDefault="00A84776" w:rsidP="000C5EDE">
      <w:r>
        <w:rPr>
          <w:szCs w:val="24"/>
        </w:rPr>
        <w:t xml:space="preserve">Based upon its </w:t>
      </w:r>
      <w:r w:rsidR="00C525AC">
        <w:rPr>
          <w:szCs w:val="24"/>
        </w:rPr>
        <w:t>findings</w:t>
      </w:r>
      <w:r>
        <w:rPr>
          <w:szCs w:val="24"/>
        </w:rPr>
        <w:t xml:space="preserve">, the MRG advises the OPMDC on whether a </w:t>
      </w:r>
      <w:r w:rsidRPr="006472CE">
        <w:rPr>
          <w:szCs w:val="24"/>
        </w:rPr>
        <w:t>case</w:t>
      </w:r>
      <w:r w:rsidR="006645B1">
        <w:rPr>
          <w:szCs w:val="24"/>
        </w:rPr>
        <w:t xml:space="preserve"> </w:t>
      </w:r>
      <w:r>
        <w:rPr>
          <w:szCs w:val="24"/>
        </w:rPr>
        <w:t>should</w:t>
      </w:r>
      <w:r w:rsidR="006645B1">
        <w:rPr>
          <w:szCs w:val="24"/>
        </w:rPr>
        <w:t xml:space="preserve"> </w:t>
      </w:r>
      <w:r w:rsidRPr="006472CE">
        <w:rPr>
          <w:szCs w:val="24"/>
        </w:rPr>
        <w:t xml:space="preserve">be referred to the appropriate board of registration or federal regulatory authority. </w:t>
      </w:r>
      <w:r w:rsidR="00E37F8F" w:rsidRPr="00E37F8F">
        <w:t>The MRG’s recommendations are based on comparative analysis of prescription data and other information.  Based on experience and knowledge, the MRG and PMP staff may</w:t>
      </w:r>
      <w:r w:rsidR="00C525AC">
        <w:t xml:space="preserve"> also</w:t>
      </w:r>
      <w:r w:rsidR="00E37F8F" w:rsidRPr="00E37F8F">
        <w:t xml:space="preserve"> identify data trends for prescribers or dispensers that are outliers.  </w:t>
      </w:r>
    </w:p>
    <w:p w:rsidR="00E37F8F" w:rsidRDefault="00E37F8F" w:rsidP="000C5EDE">
      <w:pPr>
        <w:rPr>
          <w:szCs w:val="24"/>
        </w:rPr>
      </w:pPr>
    </w:p>
    <w:p w:rsidR="003F1B95" w:rsidRPr="006472CE" w:rsidRDefault="003F1B95" w:rsidP="000C5EDE">
      <w:pPr>
        <w:rPr>
          <w:szCs w:val="24"/>
          <w:u w:val="single"/>
        </w:rPr>
      </w:pPr>
      <w:r w:rsidRPr="006472CE">
        <w:rPr>
          <w:szCs w:val="24"/>
          <w:u w:val="single"/>
        </w:rPr>
        <w:t>Case Referral:</w:t>
      </w:r>
    </w:p>
    <w:p w:rsidR="003F1B95" w:rsidRPr="006472CE" w:rsidRDefault="003F1B95" w:rsidP="000C5EDE">
      <w:pPr>
        <w:rPr>
          <w:szCs w:val="24"/>
          <w:u w:val="single"/>
        </w:rPr>
      </w:pPr>
    </w:p>
    <w:p w:rsidR="00AE4E79" w:rsidRPr="006472CE" w:rsidRDefault="00AE4E79" w:rsidP="000C5EDE">
      <w:pPr>
        <w:rPr>
          <w:szCs w:val="24"/>
        </w:rPr>
      </w:pPr>
      <w:r w:rsidRPr="006472CE">
        <w:rPr>
          <w:szCs w:val="24"/>
        </w:rPr>
        <w:t>From November 2, 2014 to December 15, 2015</w:t>
      </w:r>
      <w:r w:rsidR="001A0E62">
        <w:rPr>
          <w:szCs w:val="24"/>
        </w:rPr>
        <w:t>,</w:t>
      </w:r>
      <w:r w:rsidR="00AD06FA" w:rsidRPr="006472CE">
        <w:rPr>
          <w:szCs w:val="24"/>
        </w:rPr>
        <w:t xml:space="preserve"> the MRG reviewed 26</w:t>
      </w:r>
      <w:r w:rsidRPr="006472CE">
        <w:rPr>
          <w:szCs w:val="24"/>
        </w:rPr>
        <w:t xml:space="preserve"> cases.</w:t>
      </w:r>
      <w:r w:rsidR="00AD06FA" w:rsidRPr="006472CE">
        <w:rPr>
          <w:szCs w:val="24"/>
        </w:rPr>
        <w:t xml:space="preserve"> Ten</w:t>
      </w:r>
      <w:r w:rsidRPr="006472CE">
        <w:rPr>
          <w:szCs w:val="24"/>
        </w:rPr>
        <w:t xml:space="preserve"> cases were </w:t>
      </w:r>
      <w:r w:rsidR="00DD03BE">
        <w:rPr>
          <w:szCs w:val="24"/>
        </w:rPr>
        <w:t xml:space="preserve">referred </w:t>
      </w:r>
      <w:r w:rsidRPr="006472CE">
        <w:rPr>
          <w:szCs w:val="24"/>
        </w:rPr>
        <w:t xml:space="preserve">to the Massachusetts </w:t>
      </w:r>
      <w:r w:rsidR="00DD03BE">
        <w:rPr>
          <w:szCs w:val="24"/>
        </w:rPr>
        <w:t>B</w:t>
      </w:r>
      <w:r w:rsidRPr="006472CE">
        <w:rPr>
          <w:szCs w:val="24"/>
        </w:rPr>
        <w:t xml:space="preserve">oards of </w:t>
      </w:r>
      <w:r w:rsidR="00DD03BE">
        <w:rPr>
          <w:szCs w:val="24"/>
        </w:rPr>
        <w:t>R</w:t>
      </w:r>
      <w:r w:rsidRPr="006472CE">
        <w:rPr>
          <w:szCs w:val="24"/>
        </w:rPr>
        <w:t xml:space="preserve">egistration in </w:t>
      </w:r>
      <w:r w:rsidR="00DD03BE">
        <w:rPr>
          <w:szCs w:val="24"/>
        </w:rPr>
        <w:t>M</w:t>
      </w:r>
      <w:r w:rsidR="00AD06FA" w:rsidRPr="006472CE">
        <w:rPr>
          <w:szCs w:val="24"/>
        </w:rPr>
        <w:t xml:space="preserve">edicine </w:t>
      </w:r>
      <w:r w:rsidR="00DD03BE">
        <w:rPr>
          <w:szCs w:val="24"/>
        </w:rPr>
        <w:t>or N</w:t>
      </w:r>
      <w:r w:rsidR="00AD06FA" w:rsidRPr="006472CE">
        <w:rPr>
          <w:szCs w:val="24"/>
        </w:rPr>
        <w:t xml:space="preserve">ursing </w:t>
      </w:r>
      <w:r w:rsidRPr="006472CE">
        <w:rPr>
          <w:szCs w:val="24"/>
        </w:rPr>
        <w:t>pursuant to MRG recommendation</w:t>
      </w:r>
      <w:r w:rsidR="00A628CB">
        <w:rPr>
          <w:szCs w:val="24"/>
        </w:rPr>
        <w:t xml:space="preserve">. </w:t>
      </w:r>
      <w:r w:rsidR="00AD06FA" w:rsidRPr="006472CE">
        <w:rPr>
          <w:szCs w:val="24"/>
        </w:rPr>
        <w:t xml:space="preserve">Fifteen </w:t>
      </w:r>
      <w:r w:rsidRPr="006472CE">
        <w:rPr>
          <w:szCs w:val="24"/>
        </w:rPr>
        <w:t xml:space="preserve">cases were found </w:t>
      </w:r>
      <w:r w:rsidR="003F1B95" w:rsidRPr="006472CE">
        <w:rPr>
          <w:szCs w:val="24"/>
        </w:rPr>
        <w:t xml:space="preserve">by the MRG </w:t>
      </w:r>
      <w:r w:rsidRPr="006472CE">
        <w:rPr>
          <w:szCs w:val="24"/>
        </w:rPr>
        <w:t>to be consistent with the practitioner’s area of practice or within the acceptable needs of appropriate medical care</w:t>
      </w:r>
      <w:r w:rsidR="00A628CB">
        <w:rPr>
          <w:szCs w:val="24"/>
        </w:rPr>
        <w:t xml:space="preserve">. </w:t>
      </w:r>
      <w:r w:rsidR="00AD06FA" w:rsidRPr="006472CE">
        <w:rPr>
          <w:szCs w:val="24"/>
        </w:rPr>
        <w:t>One case</w:t>
      </w:r>
      <w:r w:rsidR="006645B1">
        <w:rPr>
          <w:szCs w:val="24"/>
        </w:rPr>
        <w:t xml:space="preserve"> </w:t>
      </w:r>
      <w:r w:rsidR="00AD06FA" w:rsidRPr="006472CE">
        <w:rPr>
          <w:szCs w:val="24"/>
        </w:rPr>
        <w:t>was</w:t>
      </w:r>
      <w:r w:rsidRPr="006472CE">
        <w:rPr>
          <w:szCs w:val="24"/>
        </w:rPr>
        <w:t xml:space="preserve"> referred by </w:t>
      </w:r>
      <w:r w:rsidR="0024378A">
        <w:rPr>
          <w:szCs w:val="24"/>
        </w:rPr>
        <w:t>OPMDC</w:t>
      </w:r>
      <w:r w:rsidR="006645B1">
        <w:rPr>
          <w:szCs w:val="24"/>
        </w:rPr>
        <w:t xml:space="preserve"> </w:t>
      </w:r>
      <w:r w:rsidRPr="006472CE">
        <w:rPr>
          <w:szCs w:val="24"/>
        </w:rPr>
        <w:t>to law enforcement.</w:t>
      </w:r>
    </w:p>
    <w:p w:rsidR="003E69AB" w:rsidRPr="006472CE" w:rsidRDefault="003E69AB" w:rsidP="000C5EDE">
      <w:pPr>
        <w:rPr>
          <w:szCs w:val="24"/>
        </w:rPr>
      </w:pPr>
    </w:p>
    <w:p w:rsidR="00AE4E79" w:rsidRPr="006472CE" w:rsidRDefault="00AE4E79" w:rsidP="000C5EDE">
      <w:pPr>
        <w:rPr>
          <w:szCs w:val="24"/>
        </w:rPr>
      </w:pPr>
      <w:r w:rsidRPr="006472CE">
        <w:rPr>
          <w:szCs w:val="24"/>
        </w:rPr>
        <w:t xml:space="preserve">Once referrals are made, law enforcement and the Boards conduct their own investigation into the cases </w:t>
      </w:r>
      <w:r w:rsidR="00F0388C">
        <w:rPr>
          <w:szCs w:val="24"/>
        </w:rPr>
        <w:t xml:space="preserve">referred </w:t>
      </w:r>
      <w:r w:rsidRPr="006472CE">
        <w:rPr>
          <w:szCs w:val="24"/>
        </w:rPr>
        <w:t>to them</w:t>
      </w:r>
      <w:r w:rsidR="00B62C62">
        <w:rPr>
          <w:szCs w:val="24"/>
        </w:rPr>
        <w:t xml:space="preserve">. </w:t>
      </w:r>
      <w:r w:rsidRPr="006472CE">
        <w:rPr>
          <w:szCs w:val="24"/>
        </w:rPr>
        <w:t xml:space="preserve">In order to maintain a separation between data collection and regulatory enforcement, </w:t>
      </w:r>
      <w:r w:rsidR="001C049E">
        <w:rPr>
          <w:szCs w:val="24"/>
        </w:rPr>
        <w:t>OPMDC</w:t>
      </w:r>
      <w:r w:rsidRPr="006472CE">
        <w:rPr>
          <w:szCs w:val="24"/>
        </w:rPr>
        <w:t xml:space="preserve"> does not receive information </w:t>
      </w:r>
      <w:r w:rsidR="00F0388C">
        <w:rPr>
          <w:szCs w:val="24"/>
        </w:rPr>
        <w:t xml:space="preserve">from these agencies </w:t>
      </w:r>
      <w:r w:rsidR="009B6A6B">
        <w:rPr>
          <w:szCs w:val="24"/>
        </w:rPr>
        <w:t>pertaining to the outcome of the investigation</w:t>
      </w:r>
      <w:r w:rsidRPr="006472CE">
        <w:rPr>
          <w:szCs w:val="24"/>
        </w:rPr>
        <w:t>, and therefore, is unable to report on the</w:t>
      </w:r>
      <w:r w:rsidR="006645B1">
        <w:rPr>
          <w:szCs w:val="24"/>
        </w:rPr>
        <w:t xml:space="preserve"> </w:t>
      </w:r>
      <w:r w:rsidR="0013024D">
        <w:rPr>
          <w:szCs w:val="24"/>
        </w:rPr>
        <w:t>B</w:t>
      </w:r>
      <w:r w:rsidR="00867E37">
        <w:rPr>
          <w:szCs w:val="24"/>
        </w:rPr>
        <w:t>oards</w:t>
      </w:r>
      <w:r w:rsidR="001C049E">
        <w:rPr>
          <w:szCs w:val="24"/>
        </w:rPr>
        <w:t>’</w:t>
      </w:r>
      <w:r w:rsidR="006645B1">
        <w:rPr>
          <w:szCs w:val="24"/>
        </w:rPr>
        <w:t xml:space="preserve"> </w:t>
      </w:r>
      <w:r w:rsidR="0013024D">
        <w:rPr>
          <w:szCs w:val="24"/>
        </w:rPr>
        <w:t xml:space="preserve">subsequent </w:t>
      </w:r>
      <w:r w:rsidR="00867E37">
        <w:rPr>
          <w:szCs w:val="24"/>
        </w:rPr>
        <w:t>findings</w:t>
      </w:r>
      <w:r w:rsidR="00B62C62">
        <w:rPr>
          <w:szCs w:val="24"/>
        </w:rPr>
        <w:t xml:space="preserve">. </w:t>
      </w:r>
    </w:p>
    <w:p w:rsidR="00B109CE" w:rsidRDefault="00B109CE" w:rsidP="003A0B05">
      <w:pPr>
        <w:tabs>
          <w:tab w:val="left" w:pos="1008"/>
          <w:tab w:val="left" w:pos="5040"/>
        </w:tabs>
        <w:rPr>
          <w:b/>
          <w:szCs w:val="24"/>
        </w:rPr>
      </w:pPr>
    </w:p>
    <w:p w:rsidR="00CB58A9" w:rsidRPr="006472CE" w:rsidRDefault="006F06E5" w:rsidP="000C5EDE">
      <w:pPr>
        <w:rPr>
          <w:b/>
          <w:szCs w:val="24"/>
          <w:shd w:val="clear" w:color="auto" w:fill="FFFFFF"/>
        </w:rPr>
      </w:pPr>
      <w:r w:rsidRPr="006472CE">
        <w:rPr>
          <w:b/>
          <w:szCs w:val="24"/>
        </w:rPr>
        <w:t xml:space="preserve">How can PMP data be better utilized to </w:t>
      </w:r>
      <w:r w:rsidR="00CB58A9" w:rsidRPr="006472CE">
        <w:rPr>
          <w:b/>
          <w:szCs w:val="24"/>
          <w:shd w:val="clear" w:color="auto" w:fill="FFFFFF"/>
        </w:rPr>
        <w:t>prevent prescription abuse and the diversion of prescription drugs</w:t>
      </w:r>
      <w:r w:rsidRPr="006472CE">
        <w:rPr>
          <w:b/>
          <w:szCs w:val="24"/>
          <w:shd w:val="clear" w:color="auto" w:fill="FFFFFF"/>
        </w:rPr>
        <w:t>?</w:t>
      </w:r>
    </w:p>
    <w:p w:rsidR="00CB58A9" w:rsidRPr="006472CE" w:rsidRDefault="00CB58A9" w:rsidP="000C5EDE">
      <w:pPr>
        <w:pStyle w:val="PlainText"/>
        <w:rPr>
          <w:rFonts w:ascii="Times New Roman" w:hAnsi="Times New Roman"/>
          <w:sz w:val="24"/>
          <w:szCs w:val="24"/>
        </w:rPr>
      </w:pPr>
    </w:p>
    <w:p w:rsidR="00421F53" w:rsidRPr="006472CE" w:rsidRDefault="00421F53" w:rsidP="000C5EDE">
      <w:pPr>
        <w:rPr>
          <w:rFonts w:eastAsiaTheme="minorHAnsi"/>
          <w:szCs w:val="24"/>
        </w:rPr>
      </w:pPr>
      <w:r w:rsidRPr="006472CE">
        <w:rPr>
          <w:rFonts w:eastAsiaTheme="minorHAnsi"/>
          <w:szCs w:val="24"/>
        </w:rPr>
        <w:t>Utilization of the PMP can assist in identifying potential prescription drug misu</w:t>
      </w:r>
      <w:r w:rsidR="00292312" w:rsidRPr="006472CE">
        <w:rPr>
          <w:rFonts w:eastAsiaTheme="minorHAnsi"/>
          <w:szCs w:val="24"/>
        </w:rPr>
        <w:t>s</w:t>
      </w:r>
      <w:r w:rsidRPr="006472CE">
        <w:rPr>
          <w:rFonts w:eastAsiaTheme="minorHAnsi"/>
          <w:szCs w:val="24"/>
        </w:rPr>
        <w:t>e, abuse, and diversion while helping to ensure that patients who need these medications have access to them</w:t>
      </w:r>
      <w:r w:rsidR="00B62C62">
        <w:rPr>
          <w:rFonts w:eastAsiaTheme="minorHAnsi"/>
          <w:szCs w:val="24"/>
        </w:rPr>
        <w:t xml:space="preserve">. </w:t>
      </w:r>
      <w:r w:rsidR="009F5C30">
        <w:rPr>
          <w:rFonts w:eastAsiaTheme="minorHAnsi"/>
          <w:szCs w:val="24"/>
        </w:rPr>
        <w:t>In</w:t>
      </w:r>
      <w:r w:rsidR="006645B1">
        <w:rPr>
          <w:rFonts w:eastAsiaTheme="minorHAnsi"/>
          <w:szCs w:val="24"/>
        </w:rPr>
        <w:t xml:space="preserve"> </w:t>
      </w:r>
      <w:r w:rsidR="000374E8" w:rsidRPr="006472CE">
        <w:rPr>
          <w:rFonts w:eastAsiaTheme="minorHAnsi"/>
          <w:szCs w:val="24"/>
        </w:rPr>
        <w:t xml:space="preserve">2016, the OPMDC </w:t>
      </w:r>
      <w:r w:rsidR="00BA5A32">
        <w:rPr>
          <w:rFonts w:eastAsiaTheme="minorHAnsi"/>
          <w:szCs w:val="24"/>
        </w:rPr>
        <w:t>began</w:t>
      </w:r>
      <w:r w:rsidR="006645B1">
        <w:rPr>
          <w:rFonts w:eastAsiaTheme="minorHAnsi"/>
          <w:szCs w:val="24"/>
        </w:rPr>
        <w:t xml:space="preserve"> </w:t>
      </w:r>
      <w:r w:rsidR="009F5C30">
        <w:rPr>
          <w:rFonts w:eastAsiaTheme="minorHAnsi"/>
          <w:szCs w:val="24"/>
        </w:rPr>
        <w:t xml:space="preserve">developing and </w:t>
      </w:r>
      <w:r w:rsidR="000374E8" w:rsidRPr="006472CE">
        <w:rPr>
          <w:rFonts w:eastAsiaTheme="minorHAnsi"/>
          <w:szCs w:val="24"/>
        </w:rPr>
        <w:t>analyzing</w:t>
      </w:r>
      <w:r w:rsidR="006645B1">
        <w:rPr>
          <w:rFonts w:eastAsiaTheme="minorHAnsi"/>
          <w:szCs w:val="24"/>
        </w:rPr>
        <w:t xml:space="preserve"> </w:t>
      </w:r>
      <w:r w:rsidR="000374E8" w:rsidRPr="006472CE">
        <w:rPr>
          <w:rFonts w:eastAsiaTheme="minorHAnsi"/>
          <w:szCs w:val="24"/>
        </w:rPr>
        <w:t>reports that look at patients being treated with both an opioid and a benzodiazepine</w:t>
      </w:r>
      <w:r w:rsidR="00A628CB">
        <w:rPr>
          <w:rFonts w:eastAsiaTheme="minorHAnsi"/>
          <w:szCs w:val="24"/>
        </w:rPr>
        <w:t xml:space="preserve">. </w:t>
      </w:r>
      <w:r w:rsidR="000374E8" w:rsidRPr="006472CE">
        <w:rPr>
          <w:rFonts w:eastAsiaTheme="minorHAnsi"/>
          <w:szCs w:val="24"/>
        </w:rPr>
        <w:t>Benzodiazepines are minor tranquilizers, such as Valium</w:t>
      </w:r>
      <w:r w:rsidR="000374E8" w:rsidRPr="006472CE">
        <w:rPr>
          <w:rFonts w:eastAsiaTheme="minorHAnsi"/>
          <w:szCs w:val="24"/>
          <w:vertAlign w:val="superscript"/>
        </w:rPr>
        <w:t>®</w:t>
      </w:r>
      <w:r w:rsidR="006645B1">
        <w:rPr>
          <w:rFonts w:eastAsiaTheme="minorHAnsi"/>
          <w:szCs w:val="24"/>
          <w:vertAlign w:val="superscript"/>
        </w:rPr>
        <w:t xml:space="preserve"> </w:t>
      </w:r>
      <w:r w:rsidR="000374E8" w:rsidRPr="006472CE">
        <w:rPr>
          <w:rFonts w:eastAsiaTheme="minorHAnsi"/>
          <w:szCs w:val="24"/>
        </w:rPr>
        <w:t>or Ativan</w:t>
      </w:r>
      <w:r w:rsidR="0043202B" w:rsidRPr="006472CE">
        <w:rPr>
          <w:rFonts w:eastAsiaTheme="minorHAnsi"/>
          <w:szCs w:val="24"/>
          <w:vertAlign w:val="superscript"/>
        </w:rPr>
        <w:t>®</w:t>
      </w:r>
      <w:r w:rsidR="000374E8" w:rsidRPr="006472CE">
        <w:rPr>
          <w:rFonts w:eastAsiaTheme="minorHAnsi"/>
          <w:szCs w:val="24"/>
        </w:rPr>
        <w:t xml:space="preserve"> that act against anxiety and convulsions and </w:t>
      </w:r>
      <w:r w:rsidR="003561ED" w:rsidRPr="006472CE">
        <w:rPr>
          <w:rFonts w:eastAsiaTheme="minorHAnsi"/>
          <w:szCs w:val="24"/>
        </w:rPr>
        <w:t>produce sedation and muscle relaxation.</w:t>
      </w:r>
      <w:r w:rsidR="006645B1">
        <w:rPr>
          <w:rFonts w:eastAsiaTheme="minorHAnsi"/>
          <w:szCs w:val="24"/>
        </w:rPr>
        <w:t xml:space="preserve"> </w:t>
      </w:r>
      <w:r w:rsidR="00E725E3" w:rsidRPr="006472CE">
        <w:rPr>
          <w:rFonts w:eastAsiaTheme="minorHAnsi"/>
          <w:szCs w:val="24"/>
        </w:rPr>
        <w:t>Benzodiazepines are commonly used to treat anxiety and insomnia</w:t>
      </w:r>
      <w:r w:rsidR="00E720D1">
        <w:rPr>
          <w:rFonts w:eastAsiaTheme="minorHAnsi"/>
          <w:szCs w:val="24"/>
        </w:rPr>
        <w:t xml:space="preserve"> and are </w:t>
      </w:r>
      <w:r w:rsidR="00E725E3" w:rsidRPr="006472CE">
        <w:rPr>
          <w:rFonts w:eastAsiaTheme="minorHAnsi"/>
          <w:szCs w:val="24"/>
        </w:rPr>
        <w:t xml:space="preserve">often </w:t>
      </w:r>
      <w:r w:rsidR="00F40988">
        <w:rPr>
          <w:rFonts w:eastAsiaTheme="minorHAnsi"/>
          <w:szCs w:val="24"/>
        </w:rPr>
        <w:t>co-</w:t>
      </w:r>
      <w:r w:rsidR="00E725E3" w:rsidRPr="006472CE">
        <w:rPr>
          <w:rFonts w:eastAsiaTheme="minorHAnsi"/>
          <w:szCs w:val="24"/>
        </w:rPr>
        <w:t xml:space="preserve">prescribed for patients </w:t>
      </w:r>
      <w:r w:rsidR="00B109CE">
        <w:rPr>
          <w:rFonts w:eastAsiaTheme="minorHAnsi"/>
          <w:szCs w:val="24"/>
        </w:rPr>
        <w:t xml:space="preserve">who </w:t>
      </w:r>
      <w:r w:rsidR="00E725E3" w:rsidRPr="006472CE">
        <w:rPr>
          <w:rFonts w:eastAsiaTheme="minorHAnsi"/>
          <w:szCs w:val="24"/>
        </w:rPr>
        <w:t>receiv</w:t>
      </w:r>
      <w:r w:rsidR="00B109CE">
        <w:rPr>
          <w:rFonts w:eastAsiaTheme="minorHAnsi"/>
          <w:szCs w:val="24"/>
        </w:rPr>
        <w:t>e</w:t>
      </w:r>
      <w:r w:rsidR="00E725E3" w:rsidRPr="006472CE">
        <w:rPr>
          <w:rFonts w:eastAsiaTheme="minorHAnsi"/>
          <w:szCs w:val="24"/>
        </w:rPr>
        <w:t xml:space="preserve"> high doses of opioid analgesics</w:t>
      </w:r>
      <w:r w:rsidR="006645B1">
        <w:rPr>
          <w:rFonts w:eastAsiaTheme="minorHAnsi"/>
          <w:szCs w:val="24"/>
        </w:rPr>
        <w:t xml:space="preserve"> </w:t>
      </w:r>
      <w:r w:rsidR="00E725E3" w:rsidRPr="006472CE">
        <w:rPr>
          <w:rFonts w:eastAsiaTheme="minorHAnsi"/>
          <w:szCs w:val="24"/>
        </w:rPr>
        <w:t>used to treat pain.</w:t>
      </w:r>
    </w:p>
    <w:p w:rsidR="00421F53" w:rsidRPr="006472CE" w:rsidRDefault="00421F53" w:rsidP="000C5EDE">
      <w:pPr>
        <w:rPr>
          <w:rFonts w:eastAsiaTheme="minorHAnsi"/>
          <w:szCs w:val="24"/>
        </w:rPr>
      </w:pPr>
    </w:p>
    <w:p w:rsidR="00345BDE" w:rsidRPr="006472CE" w:rsidRDefault="00345BDE" w:rsidP="000C5EDE">
      <w:pPr>
        <w:rPr>
          <w:rFonts w:eastAsiaTheme="minorHAnsi"/>
          <w:szCs w:val="24"/>
        </w:rPr>
      </w:pPr>
      <w:r w:rsidRPr="006472CE">
        <w:rPr>
          <w:rFonts w:eastAsiaTheme="minorHAnsi"/>
          <w:szCs w:val="24"/>
        </w:rPr>
        <w:t>Patients treated with opioids for pain</w:t>
      </w:r>
      <w:r w:rsidR="000E5E89" w:rsidRPr="006472CE">
        <w:rPr>
          <w:rFonts w:eastAsiaTheme="minorHAnsi"/>
          <w:szCs w:val="24"/>
        </w:rPr>
        <w:t>,</w:t>
      </w:r>
      <w:r w:rsidRPr="006472CE">
        <w:rPr>
          <w:rFonts w:eastAsiaTheme="minorHAnsi"/>
          <w:szCs w:val="24"/>
        </w:rPr>
        <w:t xml:space="preserve"> who also receive benzodiazepines</w:t>
      </w:r>
      <w:r w:rsidR="000E5E89" w:rsidRPr="006472CE">
        <w:rPr>
          <w:rFonts w:eastAsiaTheme="minorHAnsi"/>
          <w:szCs w:val="24"/>
        </w:rPr>
        <w:t>,</w:t>
      </w:r>
      <w:r w:rsidRPr="006472CE">
        <w:rPr>
          <w:rFonts w:eastAsiaTheme="minorHAnsi"/>
          <w:szCs w:val="24"/>
        </w:rPr>
        <w:t xml:space="preserve"> face an increased risk of death from drug overdose</w:t>
      </w:r>
      <w:r w:rsidR="00A628CB">
        <w:rPr>
          <w:rFonts w:eastAsiaTheme="minorHAnsi"/>
          <w:szCs w:val="24"/>
        </w:rPr>
        <w:t xml:space="preserve">. </w:t>
      </w:r>
      <w:r w:rsidRPr="006472CE">
        <w:rPr>
          <w:rFonts w:eastAsiaTheme="minorHAnsi"/>
          <w:szCs w:val="24"/>
        </w:rPr>
        <w:t>One recent study</w:t>
      </w:r>
      <w:r w:rsidR="00B109CE">
        <w:rPr>
          <w:rFonts w:eastAsiaTheme="minorHAnsi"/>
          <w:szCs w:val="24"/>
        </w:rPr>
        <w:t>,</w:t>
      </w:r>
      <w:r w:rsidRPr="006472CE">
        <w:rPr>
          <w:rFonts w:eastAsiaTheme="minorHAnsi"/>
          <w:szCs w:val="24"/>
        </w:rPr>
        <w:t xml:space="preserve"> co-authored by researchers from the School of Public Health, Brown University, and the Department of Veterans Affairs</w:t>
      </w:r>
      <w:r w:rsidR="00B109CE">
        <w:rPr>
          <w:rFonts w:eastAsiaTheme="minorHAnsi"/>
          <w:szCs w:val="24"/>
        </w:rPr>
        <w:t>,</w:t>
      </w:r>
      <w:r w:rsidR="006645B1">
        <w:rPr>
          <w:rFonts w:eastAsiaTheme="minorHAnsi"/>
          <w:szCs w:val="24"/>
        </w:rPr>
        <w:t xml:space="preserve"> </w:t>
      </w:r>
      <w:r w:rsidRPr="006472CE">
        <w:rPr>
          <w:rFonts w:eastAsiaTheme="minorHAnsi"/>
          <w:szCs w:val="24"/>
        </w:rPr>
        <w:t xml:space="preserve">found that receipt of concurrent benzodiazepines was associated with an increased risk of overdose deaths in a large, national sample of </w:t>
      </w:r>
      <w:r w:rsidR="00DE44FA">
        <w:rPr>
          <w:rFonts w:eastAsiaTheme="minorHAnsi"/>
          <w:szCs w:val="24"/>
        </w:rPr>
        <w:t>V</w:t>
      </w:r>
      <w:r w:rsidR="00DE44FA" w:rsidRPr="006472CE">
        <w:rPr>
          <w:rFonts w:eastAsiaTheme="minorHAnsi"/>
          <w:szCs w:val="24"/>
        </w:rPr>
        <w:t xml:space="preserve">eterans </w:t>
      </w:r>
      <w:r w:rsidRPr="006472CE">
        <w:rPr>
          <w:rFonts w:eastAsiaTheme="minorHAnsi"/>
          <w:szCs w:val="24"/>
        </w:rPr>
        <w:t>who were taking opioid analgesics.</w:t>
      </w:r>
      <w:r w:rsidR="00E2671E" w:rsidRPr="006472CE">
        <w:rPr>
          <w:rStyle w:val="FootnoteReference"/>
          <w:rFonts w:eastAsiaTheme="minorHAnsi"/>
          <w:szCs w:val="24"/>
        </w:rPr>
        <w:footnoteReference w:id="2"/>
      </w:r>
    </w:p>
    <w:p w:rsidR="003E69AB" w:rsidRPr="006472CE" w:rsidRDefault="003E69AB" w:rsidP="000C5EDE">
      <w:pPr>
        <w:rPr>
          <w:rFonts w:eastAsiaTheme="minorHAnsi"/>
          <w:szCs w:val="24"/>
        </w:rPr>
      </w:pPr>
    </w:p>
    <w:p w:rsidR="00345BDE" w:rsidRDefault="00345BDE" w:rsidP="000C5EDE">
      <w:pPr>
        <w:rPr>
          <w:rFonts w:eastAsiaTheme="minorHAnsi"/>
          <w:szCs w:val="24"/>
        </w:rPr>
      </w:pPr>
      <w:r w:rsidRPr="006472CE">
        <w:rPr>
          <w:rFonts w:eastAsiaTheme="minorHAnsi"/>
          <w:szCs w:val="24"/>
        </w:rPr>
        <w:t>This type of high</w:t>
      </w:r>
      <w:r w:rsidR="004A578A">
        <w:rPr>
          <w:rFonts w:eastAsiaTheme="minorHAnsi"/>
          <w:szCs w:val="24"/>
        </w:rPr>
        <w:t>er</w:t>
      </w:r>
      <w:r w:rsidR="001B4B7D">
        <w:rPr>
          <w:rFonts w:eastAsiaTheme="minorHAnsi"/>
          <w:szCs w:val="24"/>
        </w:rPr>
        <w:t>-</w:t>
      </w:r>
      <w:r w:rsidRPr="006472CE">
        <w:rPr>
          <w:rFonts w:eastAsiaTheme="minorHAnsi"/>
          <w:szCs w:val="24"/>
        </w:rPr>
        <w:t>risk</w:t>
      </w:r>
      <w:r w:rsidR="001B4B7D">
        <w:rPr>
          <w:rFonts w:eastAsiaTheme="minorHAnsi"/>
          <w:szCs w:val="24"/>
        </w:rPr>
        <w:t>,</w:t>
      </w:r>
      <w:r w:rsidRPr="006472CE">
        <w:rPr>
          <w:rFonts w:eastAsiaTheme="minorHAnsi"/>
          <w:szCs w:val="24"/>
        </w:rPr>
        <w:t xml:space="preserve"> poly-drug </w:t>
      </w:r>
      <w:r w:rsidR="00E725E3">
        <w:rPr>
          <w:rFonts w:eastAsiaTheme="minorHAnsi"/>
          <w:szCs w:val="24"/>
        </w:rPr>
        <w:t xml:space="preserve">use </w:t>
      </w:r>
      <w:r w:rsidR="00E720D1">
        <w:rPr>
          <w:rFonts w:eastAsiaTheme="minorHAnsi"/>
          <w:szCs w:val="24"/>
        </w:rPr>
        <w:t xml:space="preserve">will </w:t>
      </w:r>
      <w:r w:rsidRPr="006472CE">
        <w:rPr>
          <w:rFonts w:eastAsiaTheme="minorHAnsi"/>
          <w:szCs w:val="24"/>
        </w:rPr>
        <w:t>be monitored by the PMP</w:t>
      </w:r>
      <w:r w:rsidR="00A628CB">
        <w:rPr>
          <w:rFonts w:eastAsiaTheme="minorHAnsi"/>
          <w:szCs w:val="24"/>
        </w:rPr>
        <w:t xml:space="preserve">. </w:t>
      </w:r>
      <w:r w:rsidRPr="006472CE">
        <w:rPr>
          <w:rFonts w:eastAsiaTheme="minorHAnsi"/>
          <w:szCs w:val="24"/>
        </w:rPr>
        <w:t xml:space="preserve">Data reported to the PMP </w:t>
      </w:r>
      <w:r w:rsidR="00E720D1">
        <w:rPr>
          <w:rFonts w:eastAsiaTheme="minorHAnsi"/>
          <w:szCs w:val="24"/>
        </w:rPr>
        <w:t>will</w:t>
      </w:r>
      <w:r w:rsidR="006645B1">
        <w:rPr>
          <w:rFonts w:eastAsiaTheme="minorHAnsi"/>
          <w:szCs w:val="24"/>
        </w:rPr>
        <w:t xml:space="preserve"> </w:t>
      </w:r>
      <w:r w:rsidRPr="006472CE">
        <w:rPr>
          <w:rFonts w:eastAsiaTheme="minorHAnsi"/>
          <w:szCs w:val="24"/>
        </w:rPr>
        <w:t xml:space="preserve">be used to analyze overlapping opioid and benzodiazepine prescriptions. The </w:t>
      </w:r>
      <w:r w:rsidR="004A578A">
        <w:rPr>
          <w:rFonts w:eastAsiaTheme="minorHAnsi"/>
          <w:szCs w:val="24"/>
        </w:rPr>
        <w:t>OPMDC</w:t>
      </w:r>
      <w:r w:rsidR="006645B1">
        <w:rPr>
          <w:rFonts w:eastAsiaTheme="minorHAnsi"/>
          <w:szCs w:val="24"/>
        </w:rPr>
        <w:t xml:space="preserve"> </w:t>
      </w:r>
      <w:r w:rsidRPr="006472CE">
        <w:rPr>
          <w:rFonts w:eastAsiaTheme="minorHAnsi"/>
          <w:szCs w:val="24"/>
        </w:rPr>
        <w:t>has recently enhanced its data mining capacity and will be</w:t>
      </w:r>
      <w:r w:rsidR="00867E37">
        <w:rPr>
          <w:rFonts w:eastAsiaTheme="minorHAnsi"/>
          <w:szCs w:val="24"/>
        </w:rPr>
        <w:t xml:space="preserve"> able to generate</w:t>
      </w:r>
      <w:r w:rsidRPr="006472CE">
        <w:rPr>
          <w:rFonts w:eastAsiaTheme="minorHAnsi"/>
          <w:szCs w:val="24"/>
        </w:rPr>
        <w:t xml:space="preserve"> prescription reports that identify individuals who have received controlled substance prescriptions for multiple specified drug categories (e.g., opioids and benzodiazepines) during a specified time period.</w:t>
      </w:r>
    </w:p>
    <w:p w:rsidR="00BA5A32" w:rsidRDefault="00BA5A32" w:rsidP="000C5EDE">
      <w:pPr>
        <w:rPr>
          <w:rFonts w:eastAsiaTheme="minorHAnsi"/>
          <w:szCs w:val="24"/>
        </w:rPr>
      </w:pPr>
    </w:p>
    <w:p w:rsidR="00F032EE" w:rsidRDefault="00F032EE" w:rsidP="000C5EDE">
      <w:pPr>
        <w:rPr>
          <w:rFonts w:eastAsiaTheme="minorHAnsi"/>
          <w:szCs w:val="24"/>
        </w:rPr>
      </w:pPr>
    </w:p>
    <w:p w:rsidR="00F032EE" w:rsidRDefault="00F032EE" w:rsidP="000C5EDE">
      <w:pPr>
        <w:rPr>
          <w:rFonts w:eastAsiaTheme="minorHAnsi"/>
          <w:szCs w:val="24"/>
        </w:rPr>
      </w:pPr>
    </w:p>
    <w:p w:rsidR="00BA5A32" w:rsidRDefault="00BA5A32" w:rsidP="000C5EDE">
      <w:pPr>
        <w:rPr>
          <w:rFonts w:eastAsiaTheme="minorHAnsi"/>
          <w:szCs w:val="24"/>
        </w:rPr>
      </w:pPr>
      <w:r>
        <w:rPr>
          <w:rFonts w:eastAsiaTheme="minorHAnsi"/>
          <w:szCs w:val="24"/>
        </w:rPr>
        <w:t>Additionally, the Department has improved the utilization of PMP data b</w:t>
      </w:r>
      <w:r w:rsidR="006F2732">
        <w:rPr>
          <w:rFonts w:eastAsiaTheme="minorHAnsi"/>
          <w:szCs w:val="24"/>
        </w:rPr>
        <w:t xml:space="preserve">y </w:t>
      </w:r>
      <w:r w:rsidR="006F2732" w:rsidRPr="006F2732">
        <w:rPr>
          <w:rFonts w:eastAsiaTheme="minorHAnsi"/>
          <w:szCs w:val="24"/>
        </w:rPr>
        <w:t xml:space="preserve">amending regulation requiring that pharmacies submit information to the PMP every 24-hours and is currently </w:t>
      </w:r>
      <w:r w:rsidR="006F2732">
        <w:rPr>
          <w:rFonts w:eastAsiaTheme="minorHAnsi"/>
          <w:szCs w:val="24"/>
        </w:rPr>
        <w:t xml:space="preserve">exploring </w:t>
      </w:r>
      <w:r w:rsidR="002E3F57">
        <w:rPr>
          <w:rFonts w:eastAsiaTheme="minorHAnsi"/>
          <w:szCs w:val="24"/>
        </w:rPr>
        <w:t>the addition of</w:t>
      </w:r>
      <w:r w:rsidR="006F2732">
        <w:rPr>
          <w:rFonts w:eastAsiaTheme="minorHAnsi"/>
          <w:szCs w:val="24"/>
        </w:rPr>
        <w:t xml:space="preserve"> other</w:t>
      </w:r>
      <w:r w:rsidR="006F2732" w:rsidRPr="006F2732">
        <w:rPr>
          <w:rFonts w:eastAsiaTheme="minorHAnsi"/>
          <w:szCs w:val="24"/>
        </w:rPr>
        <w:t xml:space="preserve"> drugs for reporting to the PMP that</w:t>
      </w:r>
      <w:r w:rsidR="00E36302">
        <w:rPr>
          <w:rFonts w:eastAsiaTheme="minorHAnsi"/>
          <w:szCs w:val="24"/>
        </w:rPr>
        <w:t xml:space="preserve"> might</w:t>
      </w:r>
      <w:r w:rsidR="006F2732" w:rsidRPr="006F2732">
        <w:rPr>
          <w:rFonts w:eastAsiaTheme="minorHAnsi"/>
          <w:szCs w:val="24"/>
        </w:rPr>
        <w:t xml:space="preserve"> pose a potential health risk to the public</w:t>
      </w:r>
      <w:r w:rsidR="006F2732">
        <w:rPr>
          <w:rFonts w:eastAsiaTheme="minorHAnsi"/>
          <w:szCs w:val="24"/>
        </w:rPr>
        <w:t>,</w:t>
      </w:r>
      <w:r w:rsidR="006F2732" w:rsidRPr="006F2732">
        <w:rPr>
          <w:rFonts w:eastAsiaTheme="minorHAnsi"/>
          <w:szCs w:val="24"/>
        </w:rPr>
        <w:t xml:space="preserve"> such as Gabapentin.  Efforts are also underway to incorporate prescription information into the PMP from the Veteran’s Administration pharmacies within the Commonwealth</w:t>
      </w:r>
      <w:r w:rsidR="006F2732">
        <w:rPr>
          <w:rFonts w:eastAsiaTheme="minorHAnsi"/>
          <w:szCs w:val="24"/>
        </w:rPr>
        <w:t>.</w:t>
      </w:r>
    </w:p>
    <w:p w:rsidR="00F864E1" w:rsidRDefault="00F864E1" w:rsidP="000C5EDE">
      <w:pPr>
        <w:rPr>
          <w:rFonts w:eastAsiaTheme="minorHAnsi"/>
          <w:szCs w:val="24"/>
        </w:rPr>
      </w:pPr>
    </w:p>
    <w:p w:rsidR="004F4CCB" w:rsidRPr="006472CE" w:rsidRDefault="000E5E89" w:rsidP="000C5EDE">
      <w:pPr>
        <w:rPr>
          <w:b/>
          <w:color w:val="000000" w:themeColor="text1"/>
          <w:szCs w:val="24"/>
        </w:rPr>
      </w:pPr>
      <w:r w:rsidRPr="006472CE">
        <w:rPr>
          <w:b/>
          <w:color w:val="000000" w:themeColor="text1"/>
          <w:szCs w:val="24"/>
          <w:shd w:val="clear" w:color="auto" w:fill="FFFFFF"/>
        </w:rPr>
        <w:t>H</w:t>
      </w:r>
      <w:r w:rsidR="004F4CCB" w:rsidRPr="006472CE">
        <w:rPr>
          <w:b/>
          <w:color w:val="000000" w:themeColor="text1"/>
          <w:szCs w:val="24"/>
          <w:shd w:val="clear" w:color="auto" w:fill="FFFFFF"/>
        </w:rPr>
        <w:t xml:space="preserve">ow </w:t>
      </w:r>
      <w:r w:rsidRPr="006472CE">
        <w:rPr>
          <w:b/>
          <w:color w:val="000000" w:themeColor="text1"/>
          <w:szCs w:val="24"/>
          <w:shd w:val="clear" w:color="auto" w:fill="FFFFFF"/>
        </w:rPr>
        <w:t xml:space="preserve">has </w:t>
      </w:r>
      <w:r w:rsidR="004F4CCB" w:rsidRPr="006472CE">
        <w:rPr>
          <w:b/>
          <w:color w:val="000000" w:themeColor="text1"/>
          <w:szCs w:val="24"/>
          <w:shd w:val="clear" w:color="auto" w:fill="FFFFFF"/>
        </w:rPr>
        <w:t xml:space="preserve">the </w:t>
      </w:r>
      <w:r w:rsidR="007F6559">
        <w:rPr>
          <w:b/>
          <w:color w:val="000000" w:themeColor="text1"/>
          <w:szCs w:val="24"/>
          <w:shd w:val="clear" w:color="auto" w:fill="FFFFFF"/>
        </w:rPr>
        <w:t>D</w:t>
      </w:r>
      <w:r w:rsidR="007F6559" w:rsidRPr="006472CE">
        <w:rPr>
          <w:b/>
          <w:color w:val="000000" w:themeColor="text1"/>
          <w:szCs w:val="24"/>
          <w:shd w:val="clear" w:color="auto" w:fill="FFFFFF"/>
        </w:rPr>
        <w:t xml:space="preserve">epartment </w:t>
      </w:r>
      <w:r w:rsidR="004F4CCB" w:rsidRPr="006472CE">
        <w:rPr>
          <w:b/>
          <w:color w:val="000000" w:themeColor="text1"/>
          <w:szCs w:val="24"/>
          <w:shd w:val="clear" w:color="auto" w:fill="FFFFFF"/>
        </w:rPr>
        <w:t xml:space="preserve">improved its use of </w:t>
      </w:r>
      <w:r w:rsidRPr="006472CE">
        <w:rPr>
          <w:b/>
          <w:color w:val="000000" w:themeColor="text1"/>
          <w:szCs w:val="24"/>
          <w:shd w:val="clear" w:color="auto" w:fill="FFFFFF"/>
        </w:rPr>
        <w:t>PMP</w:t>
      </w:r>
      <w:r w:rsidR="004F4CCB" w:rsidRPr="006472CE">
        <w:rPr>
          <w:b/>
          <w:color w:val="000000" w:themeColor="text1"/>
          <w:szCs w:val="24"/>
          <w:shd w:val="clear" w:color="auto" w:fill="FFFFFF"/>
        </w:rPr>
        <w:t xml:space="preserve"> data over the past year</w:t>
      </w:r>
      <w:r w:rsidRPr="006472CE">
        <w:rPr>
          <w:b/>
          <w:color w:val="000000" w:themeColor="text1"/>
          <w:szCs w:val="24"/>
          <w:shd w:val="clear" w:color="auto" w:fill="FFFFFF"/>
        </w:rPr>
        <w:t>?</w:t>
      </w:r>
    </w:p>
    <w:p w:rsidR="004F4CCB" w:rsidRPr="006472CE" w:rsidRDefault="004F4CCB" w:rsidP="000C5EDE">
      <w:pPr>
        <w:pStyle w:val="PlainText"/>
        <w:rPr>
          <w:rFonts w:ascii="Times New Roman" w:eastAsia="Times New Roman" w:hAnsi="Times New Roman"/>
          <w:b/>
          <w:sz w:val="24"/>
          <w:szCs w:val="24"/>
        </w:rPr>
      </w:pPr>
    </w:p>
    <w:p w:rsidR="00345BDE" w:rsidRPr="006472CE" w:rsidRDefault="00345BDE" w:rsidP="000C5EDE">
      <w:pPr>
        <w:rPr>
          <w:rFonts w:eastAsiaTheme="minorHAnsi"/>
          <w:szCs w:val="24"/>
        </w:rPr>
      </w:pPr>
      <w:r w:rsidRPr="006472CE">
        <w:rPr>
          <w:rFonts w:eastAsiaTheme="minorHAnsi"/>
          <w:szCs w:val="24"/>
        </w:rPr>
        <w:t>Over the past year</w:t>
      </w:r>
      <w:r w:rsidR="001B4B7D">
        <w:rPr>
          <w:rFonts w:eastAsiaTheme="minorHAnsi"/>
          <w:szCs w:val="24"/>
        </w:rPr>
        <w:t>,</w:t>
      </w:r>
      <w:r w:rsidRPr="006472CE">
        <w:rPr>
          <w:rFonts w:eastAsiaTheme="minorHAnsi"/>
          <w:szCs w:val="24"/>
        </w:rPr>
        <w:t xml:space="preserve"> the PMP has made a number of improvements in both the data reported to the PMP and the access to the MA </w:t>
      </w:r>
      <w:r w:rsidR="00E725E3">
        <w:rPr>
          <w:rFonts w:eastAsiaTheme="minorHAnsi"/>
          <w:szCs w:val="24"/>
        </w:rPr>
        <w:t>O</w:t>
      </w:r>
      <w:r w:rsidR="00A628CB">
        <w:rPr>
          <w:rFonts w:eastAsiaTheme="minorHAnsi"/>
          <w:szCs w:val="24"/>
        </w:rPr>
        <w:t>n</w:t>
      </w:r>
      <w:r w:rsidRPr="006472CE">
        <w:rPr>
          <w:rFonts w:eastAsiaTheme="minorHAnsi"/>
          <w:szCs w:val="24"/>
        </w:rPr>
        <w:t>line PMP that will</w:t>
      </w:r>
      <w:r w:rsidR="00A95FAA">
        <w:rPr>
          <w:rFonts w:eastAsiaTheme="minorHAnsi"/>
          <w:szCs w:val="24"/>
        </w:rPr>
        <w:t xml:space="preserve"> continue to</w:t>
      </w:r>
      <w:r w:rsidR="006645B1">
        <w:rPr>
          <w:rFonts w:eastAsiaTheme="minorHAnsi"/>
          <w:szCs w:val="24"/>
        </w:rPr>
        <w:t xml:space="preserve"> </w:t>
      </w:r>
      <w:r w:rsidRPr="006472CE">
        <w:rPr>
          <w:rFonts w:eastAsiaTheme="minorHAnsi"/>
          <w:szCs w:val="24"/>
        </w:rPr>
        <w:t>significantly benefit end users of the system</w:t>
      </w:r>
      <w:r w:rsidR="00A628CB">
        <w:rPr>
          <w:rFonts w:eastAsiaTheme="minorHAnsi"/>
          <w:szCs w:val="24"/>
        </w:rPr>
        <w:t xml:space="preserve">. </w:t>
      </w:r>
    </w:p>
    <w:p w:rsidR="00786ED4" w:rsidRPr="006472CE" w:rsidRDefault="00786ED4" w:rsidP="000C5EDE">
      <w:pPr>
        <w:rPr>
          <w:rFonts w:eastAsiaTheme="minorHAnsi"/>
          <w:szCs w:val="24"/>
        </w:rPr>
      </w:pPr>
    </w:p>
    <w:p w:rsidR="00345BDE" w:rsidRPr="006472CE" w:rsidRDefault="00E13278" w:rsidP="000C5EDE">
      <w:pPr>
        <w:rPr>
          <w:rFonts w:eastAsiaTheme="minorHAnsi"/>
          <w:szCs w:val="24"/>
        </w:rPr>
      </w:pPr>
      <w:r>
        <w:rPr>
          <w:rFonts w:eastAsiaTheme="minorHAnsi"/>
          <w:szCs w:val="24"/>
        </w:rPr>
        <w:t>P</w:t>
      </w:r>
      <w:r w:rsidRPr="006472CE">
        <w:rPr>
          <w:rFonts w:eastAsiaTheme="minorHAnsi"/>
          <w:szCs w:val="24"/>
        </w:rPr>
        <w:t xml:space="preserve">ursuant to a legislative mandate in </w:t>
      </w:r>
      <w:r w:rsidR="00A95FAA">
        <w:rPr>
          <w:rFonts w:eastAsiaTheme="minorHAnsi"/>
          <w:szCs w:val="24"/>
        </w:rPr>
        <w:t>S</w:t>
      </w:r>
      <w:r w:rsidRPr="006472CE">
        <w:rPr>
          <w:rFonts w:eastAsiaTheme="minorHAnsi"/>
          <w:szCs w:val="24"/>
        </w:rPr>
        <w:t xml:space="preserve">ection 89 </w:t>
      </w:r>
      <w:r w:rsidR="00A95FAA">
        <w:rPr>
          <w:rFonts w:eastAsiaTheme="minorHAnsi"/>
          <w:szCs w:val="24"/>
        </w:rPr>
        <w:t>of</w:t>
      </w:r>
      <w:r w:rsidR="006645B1">
        <w:rPr>
          <w:rFonts w:eastAsiaTheme="minorHAnsi"/>
          <w:szCs w:val="24"/>
        </w:rPr>
        <w:t xml:space="preserve"> </w:t>
      </w:r>
      <w:r w:rsidR="009226E8">
        <w:rPr>
          <w:rFonts w:eastAsiaTheme="minorHAnsi"/>
          <w:szCs w:val="24"/>
        </w:rPr>
        <w:t>the Fiscal Year 2016 General Appropriation Act</w:t>
      </w:r>
      <w:r w:rsidR="00AF6C6B">
        <w:rPr>
          <w:rFonts w:eastAsiaTheme="minorHAnsi"/>
          <w:szCs w:val="24"/>
        </w:rPr>
        <w:t>,</w:t>
      </w:r>
      <w:r w:rsidR="00A95FAA">
        <w:rPr>
          <w:rStyle w:val="FootnoteReference"/>
          <w:rFonts w:eastAsiaTheme="minorHAnsi"/>
          <w:szCs w:val="24"/>
        </w:rPr>
        <w:footnoteReference w:id="3"/>
      </w:r>
      <w:r w:rsidR="009226E8">
        <w:rPr>
          <w:rFonts w:eastAsiaTheme="minorHAnsi"/>
          <w:szCs w:val="24"/>
        </w:rPr>
        <w:t xml:space="preserve"> </w:t>
      </w:r>
      <w:r>
        <w:rPr>
          <w:rFonts w:eastAsiaTheme="minorHAnsi"/>
          <w:szCs w:val="24"/>
        </w:rPr>
        <w:t xml:space="preserve">a significant </w:t>
      </w:r>
      <w:r w:rsidR="00345BDE" w:rsidRPr="006472CE">
        <w:rPr>
          <w:rFonts w:eastAsiaTheme="minorHAnsi"/>
          <w:szCs w:val="24"/>
        </w:rPr>
        <w:t xml:space="preserve">change in the reporting frequency of PMP data from </w:t>
      </w:r>
      <w:r>
        <w:rPr>
          <w:rFonts w:eastAsiaTheme="minorHAnsi"/>
          <w:szCs w:val="24"/>
        </w:rPr>
        <w:t>pharmacies was</w:t>
      </w:r>
      <w:r w:rsidR="00345BDE" w:rsidRPr="006472CE">
        <w:rPr>
          <w:rFonts w:eastAsiaTheme="minorHAnsi"/>
          <w:szCs w:val="24"/>
        </w:rPr>
        <w:t xml:space="preserve"> implement</w:t>
      </w:r>
      <w:r>
        <w:rPr>
          <w:rFonts w:eastAsiaTheme="minorHAnsi"/>
          <w:szCs w:val="24"/>
        </w:rPr>
        <w:t>ed</w:t>
      </w:r>
      <w:r w:rsidR="009226E8">
        <w:rPr>
          <w:rFonts w:eastAsiaTheme="minorHAnsi"/>
          <w:szCs w:val="24"/>
        </w:rPr>
        <w:t>,</w:t>
      </w:r>
      <w:r>
        <w:rPr>
          <w:rFonts w:eastAsiaTheme="minorHAnsi"/>
          <w:szCs w:val="24"/>
        </w:rPr>
        <w:t xml:space="preserve"> requiring </w:t>
      </w:r>
      <w:r w:rsidR="00345BDE" w:rsidRPr="006472CE">
        <w:rPr>
          <w:rFonts w:eastAsiaTheme="minorHAnsi"/>
          <w:szCs w:val="24"/>
        </w:rPr>
        <w:t>24 hour/next business day reporting of PMP data</w:t>
      </w:r>
      <w:r w:rsidR="00A628CB">
        <w:rPr>
          <w:rFonts w:eastAsiaTheme="minorHAnsi"/>
          <w:szCs w:val="24"/>
        </w:rPr>
        <w:t xml:space="preserve">. </w:t>
      </w:r>
      <w:r w:rsidR="00345BDE" w:rsidRPr="006472CE">
        <w:rPr>
          <w:rFonts w:eastAsiaTheme="minorHAnsi"/>
          <w:szCs w:val="24"/>
        </w:rPr>
        <w:t>Prior to</w:t>
      </w:r>
      <w:r>
        <w:rPr>
          <w:rFonts w:eastAsiaTheme="minorHAnsi"/>
          <w:szCs w:val="24"/>
        </w:rPr>
        <w:t xml:space="preserve"> November 2015, </w:t>
      </w:r>
      <w:r w:rsidR="00345BDE" w:rsidRPr="006472CE">
        <w:rPr>
          <w:rFonts w:eastAsiaTheme="minorHAnsi"/>
          <w:szCs w:val="24"/>
        </w:rPr>
        <w:t>pharmacies were required to submit all controlled substances in Schedules II-V on a weekly basis. The</w:t>
      </w:r>
      <w:r>
        <w:rPr>
          <w:rFonts w:eastAsiaTheme="minorHAnsi"/>
          <w:szCs w:val="24"/>
        </w:rPr>
        <w:t>se</w:t>
      </w:r>
      <w:r w:rsidR="00345BDE" w:rsidRPr="006472CE">
        <w:rPr>
          <w:rFonts w:eastAsiaTheme="minorHAnsi"/>
          <w:szCs w:val="24"/>
        </w:rPr>
        <w:t xml:space="preserve"> new requirements enable providers to obtain more current data for their patients. </w:t>
      </w:r>
    </w:p>
    <w:p w:rsidR="0013717C" w:rsidRDefault="0013717C" w:rsidP="000C5EDE">
      <w:pPr>
        <w:rPr>
          <w:rFonts w:eastAsiaTheme="minorHAnsi"/>
          <w:szCs w:val="24"/>
        </w:rPr>
      </w:pPr>
    </w:p>
    <w:p w:rsidR="00DD3087" w:rsidRDefault="00BA5A32" w:rsidP="000C5EDE">
      <w:pPr>
        <w:rPr>
          <w:rFonts w:eastAsiaTheme="minorHAnsi"/>
          <w:szCs w:val="24"/>
        </w:rPr>
      </w:pPr>
      <w:r>
        <w:rPr>
          <w:rFonts w:eastAsiaTheme="minorHAnsi"/>
          <w:szCs w:val="24"/>
        </w:rPr>
        <w:t>The Department has also made i</w:t>
      </w:r>
      <w:r w:rsidR="00345BDE" w:rsidRPr="006472CE">
        <w:rPr>
          <w:rFonts w:eastAsiaTheme="minorHAnsi"/>
          <w:szCs w:val="24"/>
        </w:rPr>
        <w:t>mprovements in the ability to access the MA Online PMP by end users</w:t>
      </w:r>
      <w:r w:rsidR="006645B1">
        <w:rPr>
          <w:rFonts w:eastAsiaTheme="minorHAnsi"/>
          <w:szCs w:val="24"/>
        </w:rPr>
        <w:t xml:space="preserve"> </w:t>
      </w:r>
      <w:r>
        <w:rPr>
          <w:rFonts w:eastAsiaTheme="minorHAnsi"/>
          <w:szCs w:val="24"/>
        </w:rPr>
        <w:t>For the past three years, the Department has automatically enrolled</w:t>
      </w:r>
      <w:r w:rsidR="006645B1">
        <w:rPr>
          <w:rFonts w:eastAsiaTheme="minorHAnsi"/>
          <w:szCs w:val="24"/>
        </w:rPr>
        <w:t xml:space="preserve"> </w:t>
      </w:r>
      <w:r w:rsidR="00ED25DE">
        <w:rPr>
          <w:rFonts w:eastAsiaTheme="minorHAnsi"/>
          <w:szCs w:val="24"/>
        </w:rPr>
        <w:t xml:space="preserve">all </w:t>
      </w:r>
      <w:r w:rsidR="00ED25DE" w:rsidRPr="006472CE">
        <w:rPr>
          <w:rFonts w:eastAsiaTheme="minorHAnsi"/>
          <w:szCs w:val="24"/>
        </w:rPr>
        <w:t>practitioners (includes physicians, dentists, and podiatrists)</w:t>
      </w:r>
      <w:r w:rsidR="00ED25DE">
        <w:rPr>
          <w:rFonts w:eastAsiaTheme="minorHAnsi"/>
          <w:szCs w:val="24"/>
        </w:rPr>
        <w:t xml:space="preserve"> and</w:t>
      </w:r>
      <w:r w:rsidR="006645B1">
        <w:rPr>
          <w:rFonts w:eastAsiaTheme="minorHAnsi"/>
          <w:szCs w:val="24"/>
        </w:rPr>
        <w:t xml:space="preserve"> </w:t>
      </w:r>
      <w:r>
        <w:rPr>
          <w:rFonts w:eastAsiaTheme="minorHAnsi"/>
          <w:szCs w:val="24"/>
        </w:rPr>
        <w:t>for the past year, has</w:t>
      </w:r>
      <w:r w:rsidR="00ED25DE">
        <w:rPr>
          <w:rFonts w:eastAsiaTheme="minorHAnsi"/>
          <w:szCs w:val="24"/>
        </w:rPr>
        <w:t xml:space="preserve"> automatic</w:t>
      </w:r>
      <w:r>
        <w:rPr>
          <w:rFonts w:eastAsiaTheme="minorHAnsi"/>
          <w:szCs w:val="24"/>
        </w:rPr>
        <w:t>ally</w:t>
      </w:r>
      <w:r w:rsidR="00ED25DE">
        <w:rPr>
          <w:rFonts w:eastAsiaTheme="minorHAnsi"/>
          <w:szCs w:val="24"/>
        </w:rPr>
        <w:t xml:space="preserve"> enrol</w:t>
      </w:r>
      <w:r>
        <w:rPr>
          <w:rFonts w:eastAsiaTheme="minorHAnsi"/>
          <w:szCs w:val="24"/>
        </w:rPr>
        <w:t>led</w:t>
      </w:r>
      <w:r w:rsidR="006645B1">
        <w:rPr>
          <w:rFonts w:eastAsiaTheme="minorHAnsi"/>
          <w:szCs w:val="24"/>
        </w:rPr>
        <w:t xml:space="preserve"> </w:t>
      </w:r>
      <w:r w:rsidR="00ED25DE" w:rsidRPr="006472CE">
        <w:rPr>
          <w:rFonts w:eastAsiaTheme="minorHAnsi"/>
          <w:szCs w:val="24"/>
        </w:rPr>
        <w:t>all mid-level prescribers (includes advanced practice nurses and physician assistants)</w:t>
      </w:r>
      <w:r w:rsidR="00ED25DE">
        <w:rPr>
          <w:szCs w:val="24"/>
        </w:rPr>
        <w:t>.</w:t>
      </w:r>
    </w:p>
    <w:p w:rsidR="00DD3087" w:rsidRDefault="00DD3087" w:rsidP="000C5EDE">
      <w:pPr>
        <w:rPr>
          <w:rFonts w:eastAsiaTheme="minorHAnsi"/>
          <w:szCs w:val="24"/>
        </w:rPr>
      </w:pPr>
    </w:p>
    <w:p w:rsidR="00345BDE" w:rsidRPr="006472CE" w:rsidRDefault="00306C62" w:rsidP="000C5EDE">
      <w:pPr>
        <w:rPr>
          <w:rFonts w:eastAsiaTheme="minorHAnsi"/>
          <w:szCs w:val="24"/>
        </w:rPr>
      </w:pPr>
      <w:r w:rsidRPr="006472CE">
        <w:rPr>
          <w:rFonts w:eastAsiaTheme="minorHAnsi"/>
          <w:szCs w:val="24"/>
        </w:rPr>
        <w:t xml:space="preserve">The OPMDC also initiated enrollment </w:t>
      </w:r>
      <w:r w:rsidR="00C0134F">
        <w:rPr>
          <w:rFonts w:eastAsiaTheme="minorHAnsi"/>
          <w:szCs w:val="24"/>
        </w:rPr>
        <w:t>of</w:t>
      </w:r>
      <w:r w:rsidR="00C0134F" w:rsidRPr="006472CE">
        <w:rPr>
          <w:rFonts w:eastAsiaTheme="minorHAnsi"/>
          <w:szCs w:val="24"/>
        </w:rPr>
        <w:t xml:space="preserve"> </w:t>
      </w:r>
      <w:r w:rsidR="00BA5A32">
        <w:rPr>
          <w:rFonts w:eastAsiaTheme="minorHAnsi"/>
          <w:szCs w:val="24"/>
        </w:rPr>
        <w:t>“</w:t>
      </w:r>
      <w:r w:rsidRPr="006472CE">
        <w:rPr>
          <w:rFonts w:eastAsiaTheme="minorHAnsi"/>
          <w:szCs w:val="24"/>
        </w:rPr>
        <w:t>delegates</w:t>
      </w:r>
      <w:r w:rsidR="00BA5A32">
        <w:rPr>
          <w:rFonts w:eastAsiaTheme="minorHAnsi"/>
          <w:szCs w:val="24"/>
        </w:rPr>
        <w:t>” to the MA Online PMP.  A delegate is able to</w:t>
      </w:r>
      <w:r w:rsidRPr="006472CE">
        <w:rPr>
          <w:rFonts w:eastAsiaTheme="minorHAnsi"/>
          <w:szCs w:val="24"/>
        </w:rPr>
        <w:t xml:space="preserve"> conduct patient searches in the MA Online PMP on behalf of a </w:t>
      </w:r>
      <w:r w:rsidR="00BA5A32">
        <w:rPr>
          <w:rFonts w:eastAsiaTheme="minorHAnsi"/>
          <w:szCs w:val="24"/>
        </w:rPr>
        <w:t xml:space="preserve">practitioner who is the </w:t>
      </w:r>
      <w:r w:rsidRPr="006472CE">
        <w:rPr>
          <w:rFonts w:eastAsiaTheme="minorHAnsi"/>
          <w:szCs w:val="24"/>
        </w:rPr>
        <w:t>licensed primary account holder</w:t>
      </w:r>
      <w:r>
        <w:rPr>
          <w:rFonts w:eastAsiaTheme="minorHAnsi"/>
          <w:szCs w:val="24"/>
        </w:rPr>
        <w:t xml:space="preserve">. </w:t>
      </w:r>
      <w:r w:rsidR="00DD3087">
        <w:t xml:space="preserve">The role of the delegate is limited to accessing patient prescription histories from the MA Online PMP on behalf of a licensed primary account holder. A delegate user of the MA Online PMP cannot monitor, review or interpret prescription history reports. </w:t>
      </w:r>
      <w:r w:rsidR="00B90C61">
        <w:t xml:space="preserve">Licensed primary account holders </w:t>
      </w:r>
      <w:r w:rsidR="00DD3087">
        <w:t xml:space="preserve">must monitor delegate use of the prescription monitoring program and inform the Department when a delegate has violated the Delegate User Terms and Conditions or is no longer authorized by </w:t>
      </w:r>
      <w:r w:rsidR="00B90C61">
        <w:t>the primary account holder</w:t>
      </w:r>
      <w:r w:rsidR="00DD3087">
        <w:t xml:space="preserve"> to be a delegate within one business day of such violation or loss of authorization</w:t>
      </w:r>
      <w:r w:rsidR="00B90C61">
        <w:t>.</w:t>
      </w:r>
      <w:r w:rsidR="006645B1">
        <w:t xml:space="preserve"> </w:t>
      </w:r>
      <w:r w:rsidR="00BA5A32">
        <w:t>This change is significant as it allows for the delegate to gather timely PMP information for practitioners</w:t>
      </w:r>
      <w:r w:rsidR="008A4DFF">
        <w:t>, who</w:t>
      </w:r>
      <w:r w:rsidR="00BA5A32">
        <w:t xml:space="preserve"> otherwise </w:t>
      </w:r>
      <w:r w:rsidR="008A4DFF">
        <w:t xml:space="preserve">may </w:t>
      </w:r>
      <w:r w:rsidR="00BA5A32">
        <w:t>not have the time to access the</w:t>
      </w:r>
      <w:r w:rsidR="006645B1">
        <w:t xml:space="preserve"> </w:t>
      </w:r>
      <w:r w:rsidR="00BA5A32">
        <w:t>prescription histories</w:t>
      </w:r>
      <w:r w:rsidR="008A4DFF">
        <w:t xml:space="preserve"> of patients</w:t>
      </w:r>
      <w:r w:rsidR="00BA5A32">
        <w:t xml:space="preserve">.  </w:t>
      </w:r>
    </w:p>
    <w:p w:rsidR="00041351" w:rsidRPr="00C648E4" w:rsidRDefault="00041351" w:rsidP="000C5EDE">
      <w:pPr>
        <w:pStyle w:val="NormalWeb"/>
        <w:shd w:val="clear" w:color="auto" w:fill="FFFFFF"/>
        <w:spacing w:after="0"/>
        <w:rPr>
          <w:sz w:val="22"/>
          <w:szCs w:val="22"/>
        </w:rPr>
      </w:pPr>
    </w:p>
    <w:p w:rsidR="00220DA6" w:rsidRDefault="00220DA6" w:rsidP="000C5EDE">
      <w:pPr>
        <w:shd w:val="clear" w:color="auto" w:fill="FFFFFF"/>
        <w:rPr>
          <w:rFonts w:eastAsia="Calibri"/>
          <w:szCs w:val="24"/>
        </w:rPr>
      </w:pPr>
      <w:r w:rsidRPr="00220DA6">
        <w:rPr>
          <w:rFonts w:eastAsia="Calibri"/>
          <w:szCs w:val="24"/>
        </w:rPr>
        <w:t xml:space="preserve">Table 1 </w:t>
      </w:r>
      <w:r w:rsidR="009226E8">
        <w:rPr>
          <w:rFonts w:eastAsia="Calibri"/>
          <w:szCs w:val="24"/>
        </w:rPr>
        <w:t xml:space="preserve">in Appendix B </w:t>
      </w:r>
      <w:r w:rsidRPr="00220DA6">
        <w:rPr>
          <w:rFonts w:eastAsia="Calibri"/>
          <w:szCs w:val="24"/>
        </w:rPr>
        <w:t>shows MA Online PMP enrollment</w:t>
      </w:r>
      <w:r w:rsidR="008A4DFF">
        <w:rPr>
          <w:rFonts w:eastAsia="Calibri"/>
          <w:szCs w:val="24"/>
        </w:rPr>
        <w:t xml:space="preserve"> of providers and delegates</w:t>
      </w:r>
      <w:r w:rsidRPr="00220DA6">
        <w:rPr>
          <w:rFonts w:eastAsia="Calibri"/>
          <w:szCs w:val="24"/>
        </w:rPr>
        <w:t xml:space="preserve"> through December 31, 2015.</w:t>
      </w:r>
    </w:p>
    <w:p w:rsidR="008467E9" w:rsidRPr="00220DA6" w:rsidRDefault="008467E9" w:rsidP="000C5EDE">
      <w:pPr>
        <w:shd w:val="clear" w:color="auto" w:fill="FFFFFF"/>
        <w:rPr>
          <w:rFonts w:eastAsia="Calibri"/>
          <w:szCs w:val="24"/>
        </w:rPr>
      </w:pPr>
    </w:p>
    <w:p w:rsidR="00220DA6" w:rsidRPr="00BF4066" w:rsidRDefault="00220DA6" w:rsidP="000C5EDE">
      <w:pPr>
        <w:rPr>
          <w:rFonts w:ascii="Calibri" w:eastAsiaTheme="minorHAnsi" w:hAnsi="Calibri"/>
          <w:b/>
          <w:sz w:val="2"/>
          <w:szCs w:val="2"/>
        </w:rPr>
      </w:pPr>
    </w:p>
    <w:p w:rsidR="00F51D22" w:rsidRDefault="00F51D22" w:rsidP="000C5EDE">
      <w:pPr>
        <w:pStyle w:val="Default"/>
        <w:rPr>
          <w:color w:val="auto"/>
          <w:u w:val="single"/>
        </w:rPr>
      </w:pPr>
    </w:p>
    <w:p w:rsidR="00F51D22" w:rsidRDefault="00F51D22" w:rsidP="000C5EDE">
      <w:pPr>
        <w:pStyle w:val="Default"/>
        <w:rPr>
          <w:color w:val="auto"/>
          <w:u w:val="single"/>
        </w:rPr>
      </w:pPr>
    </w:p>
    <w:p w:rsidR="00F51D22" w:rsidRDefault="00F51D22" w:rsidP="000C5EDE">
      <w:pPr>
        <w:pStyle w:val="Default"/>
        <w:rPr>
          <w:color w:val="auto"/>
          <w:u w:val="single"/>
        </w:rPr>
      </w:pPr>
    </w:p>
    <w:p w:rsidR="00233F6E" w:rsidRPr="00F81D4E" w:rsidRDefault="00233F6E" w:rsidP="000C5EDE">
      <w:pPr>
        <w:pStyle w:val="Default"/>
        <w:rPr>
          <w:color w:val="auto"/>
          <w:u w:val="single"/>
        </w:rPr>
      </w:pPr>
      <w:r w:rsidRPr="00F81D4E">
        <w:rPr>
          <w:color w:val="auto"/>
          <w:u w:val="single"/>
        </w:rPr>
        <w:lastRenderedPageBreak/>
        <w:t>Enrollment of Residents and Interns</w:t>
      </w:r>
    </w:p>
    <w:p w:rsidR="00233F6E" w:rsidRPr="00F81D4E" w:rsidRDefault="00233F6E" w:rsidP="000C5EDE">
      <w:pPr>
        <w:pStyle w:val="Default"/>
        <w:rPr>
          <w:color w:val="auto"/>
        </w:rPr>
      </w:pPr>
    </w:p>
    <w:p w:rsidR="00F032EE" w:rsidRDefault="00233F6E" w:rsidP="000C5EDE">
      <w:pPr>
        <w:pStyle w:val="Default"/>
        <w:rPr>
          <w:color w:val="auto"/>
        </w:rPr>
      </w:pPr>
      <w:r w:rsidRPr="00F81D4E">
        <w:rPr>
          <w:color w:val="auto"/>
        </w:rPr>
        <w:t xml:space="preserve">In an effort to address the need and growing demand for medical residents to gain access to the </w:t>
      </w:r>
      <w:r w:rsidR="00B751C2">
        <w:rPr>
          <w:color w:val="auto"/>
        </w:rPr>
        <w:t>MA Online</w:t>
      </w:r>
      <w:r w:rsidRPr="00F81D4E">
        <w:rPr>
          <w:color w:val="auto"/>
        </w:rPr>
        <w:t xml:space="preserve"> PMP, the </w:t>
      </w:r>
      <w:r w:rsidR="008A4DFF">
        <w:rPr>
          <w:color w:val="auto"/>
        </w:rPr>
        <w:t>OPMDC</w:t>
      </w:r>
      <w:r w:rsidR="006645B1">
        <w:rPr>
          <w:color w:val="auto"/>
        </w:rPr>
        <w:t xml:space="preserve"> </w:t>
      </w:r>
      <w:r w:rsidRPr="00F81D4E">
        <w:rPr>
          <w:color w:val="auto"/>
        </w:rPr>
        <w:t>developed a Resident Enrollment Packet and an expedited data submission process for resident teaching facilities to get their medical residents enrolled</w:t>
      </w:r>
      <w:r w:rsidR="00B62C62">
        <w:rPr>
          <w:color w:val="auto"/>
        </w:rPr>
        <w:t xml:space="preserve">. </w:t>
      </w:r>
    </w:p>
    <w:p w:rsidR="00233F6E" w:rsidRPr="00F81D4E" w:rsidRDefault="008A4DFF" w:rsidP="000C5EDE">
      <w:pPr>
        <w:pStyle w:val="Default"/>
        <w:rPr>
          <w:color w:val="auto"/>
        </w:rPr>
      </w:pPr>
      <w:r>
        <w:rPr>
          <w:color w:val="auto"/>
        </w:rPr>
        <w:t xml:space="preserve">The </w:t>
      </w:r>
      <w:r w:rsidR="00233F6E" w:rsidRPr="00F81D4E">
        <w:rPr>
          <w:color w:val="auto"/>
        </w:rPr>
        <w:t>OPMDC beg</w:t>
      </w:r>
      <w:r>
        <w:rPr>
          <w:color w:val="auto"/>
        </w:rPr>
        <w:t>a</w:t>
      </w:r>
      <w:r w:rsidR="00233F6E" w:rsidRPr="00F81D4E">
        <w:rPr>
          <w:color w:val="auto"/>
        </w:rPr>
        <w:t xml:space="preserve">n receiving information from facilities for entry into the PMP </w:t>
      </w:r>
      <w:r w:rsidR="001B4B7D">
        <w:rPr>
          <w:color w:val="auto"/>
        </w:rPr>
        <w:t>in</w:t>
      </w:r>
      <w:r w:rsidR="006645B1">
        <w:rPr>
          <w:color w:val="auto"/>
        </w:rPr>
        <w:t xml:space="preserve"> </w:t>
      </w:r>
      <w:r w:rsidR="002A41B9" w:rsidRPr="00B751C2">
        <w:rPr>
          <w:color w:val="auto"/>
        </w:rPr>
        <w:t>December 2015</w:t>
      </w:r>
      <w:r w:rsidR="00B751C2" w:rsidRPr="00B751C2">
        <w:rPr>
          <w:color w:val="auto"/>
        </w:rPr>
        <w:t>.</w:t>
      </w:r>
      <w:r w:rsidR="00C0134F">
        <w:rPr>
          <w:color w:val="auto"/>
        </w:rPr>
        <w:t xml:space="preserve"> </w:t>
      </w:r>
      <w:r w:rsidR="00233F6E" w:rsidRPr="00F81D4E">
        <w:rPr>
          <w:color w:val="auto"/>
        </w:rPr>
        <w:t xml:space="preserve">Expanding </w:t>
      </w:r>
      <w:r w:rsidR="007F6559">
        <w:rPr>
          <w:color w:val="auto"/>
        </w:rPr>
        <w:t xml:space="preserve">PMP </w:t>
      </w:r>
      <w:r>
        <w:rPr>
          <w:color w:val="auto"/>
        </w:rPr>
        <w:t xml:space="preserve">access </w:t>
      </w:r>
      <w:r w:rsidR="007F6559">
        <w:rPr>
          <w:color w:val="auto"/>
        </w:rPr>
        <w:t>to residents and interns</w:t>
      </w:r>
      <w:r w:rsidR="002A41B9" w:rsidRPr="00F81D4E">
        <w:rPr>
          <w:color w:val="auto"/>
        </w:rPr>
        <w:t xml:space="preserve"> is </w:t>
      </w:r>
      <w:r w:rsidR="002A41B9">
        <w:rPr>
          <w:color w:val="auto"/>
        </w:rPr>
        <w:t xml:space="preserve">an </w:t>
      </w:r>
      <w:r w:rsidR="002A41B9" w:rsidRPr="00F81D4E">
        <w:rPr>
          <w:color w:val="auto"/>
        </w:rPr>
        <w:t>important</w:t>
      </w:r>
      <w:r w:rsidR="00233F6E" w:rsidRPr="00F81D4E">
        <w:rPr>
          <w:color w:val="auto"/>
        </w:rPr>
        <w:t xml:space="preserve"> tool in their medical education</w:t>
      </w:r>
      <w:r>
        <w:rPr>
          <w:color w:val="auto"/>
        </w:rPr>
        <w:t xml:space="preserve"> as they learn how to utilize the PMP when caring for their patients.  By starting to use this critical information as medical residents, it will prepare them for regular </w:t>
      </w:r>
      <w:r w:rsidR="00C0134F">
        <w:rPr>
          <w:color w:val="auto"/>
        </w:rPr>
        <w:t>use</w:t>
      </w:r>
      <w:r>
        <w:rPr>
          <w:color w:val="auto"/>
        </w:rPr>
        <w:t xml:space="preserve"> once </w:t>
      </w:r>
      <w:r w:rsidR="00F51D22">
        <w:rPr>
          <w:color w:val="auto"/>
        </w:rPr>
        <w:t>they are a licensed prescriber.</w:t>
      </w:r>
    </w:p>
    <w:p w:rsidR="00233F6E" w:rsidRPr="00F81D4E" w:rsidRDefault="00233F6E" w:rsidP="000C5EDE">
      <w:pPr>
        <w:pStyle w:val="Default"/>
        <w:rPr>
          <w:color w:val="auto"/>
        </w:rPr>
      </w:pPr>
    </w:p>
    <w:p w:rsidR="00233F6E" w:rsidRPr="00F81D4E" w:rsidRDefault="00233F6E" w:rsidP="003A0B05">
      <w:pPr>
        <w:spacing w:after="200" w:line="276" w:lineRule="auto"/>
        <w:rPr>
          <w:szCs w:val="24"/>
          <w:u w:val="single"/>
        </w:rPr>
      </w:pPr>
      <w:r w:rsidRPr="00F81D4E">
        <w:rPr>
          <w:szCs w:val="24"/>
          <w:u w:val="single"/>
        </w:rPr>
        <w:t>New MA Online PMP System</w:t>
      </w:r>
    </w:p>
    <w:p w:rsidR="008A4DFF" w:rsidRDefault="008A4DFF" w:rsidP="000C5EDE">
      <w:pPr>
        <w:rPr>
          <w:szCs w:val="24"/>
        </w:rPr>
      </w:pPr>
      <w:r>
        <w:rPr>
          <w:szCs w:val="24"/>
        </w:rPr>
        <w:t xml:space="preserve">In December 2015, </w:t>
      </w:r>
      <w:r w:rsidR="00647942">
        <w:rPr>
          <w:szCs w:val="24"/>
        </w:rPr>
        <w:t>Governor</w:t>
      </w:r>
      <w:r w:rsidR="006645B1">
        <w:rPr>
          <w:szCs w:val="24"/>
        </w:rPr>
        <w:t xml:space="preserve"> </w:t>
      </w:r>
      <w:r w:rsidR="00F51D22">
        <w:rPr>
          <w:szCs w:val="24"/>
        </w:rPr>
        <w:t>Charles</w:t>
      </w:r>
      <w:r>
        <w:rPr>
          <w:szCs w:val="24"/>
        </w:rPr>
        <w:t xml:space="preserve"> Baker </w:t>
      </w:r>
      <w:r w:rsidR="00647942">
        <w:rPr>
          <w:szCs w:val="24"/>
        </w:rPr>
        <w:t xml:space="preserve">announced </w:t>
      </w:r>
      <w:r>
        <w:rPr>
          <w:szCs w:val="24"/>
        </w:rPr>
        <w:t xml:space="preserve">the planned </w:t>
      </w:r>
      <w:r w:rsidR="006F2732">
        <w:rPr>
          <w:szCs w:val="24"/>
        </w:rPr>
        <w:t>development</w:t>
      </w:r>
      <w:r>
        <w:rPr>
          <w:szCs w:val="24"/>
        </w:rPr>
        <w:t xml:space="preserve"> of </w:t>
      </w:r>
      <w:r w:rsidR="00B751C2" w:rsidRPr="00B751C2">
        <w:rPr>
          <w:szCs w:val="24"/>
        </w:rPr>
        <w:t>a new</w:t>
      </w:r>
      <w:r w:rsidR="00AD7071">
        <w:rPr>
          <w:szCs w:val="24"/>
        </w:rPr>
        <w:t xml:space="preserve"> online</w:t>
      </w:r>
      <w:r w:rsidR="006645B1">
        <w:rPr>
          <w:szCs w:val="24"/>
        </w:rPr>
        <w:t xml:space="preserve"> </w:t>
      </w:r>
      <w:r w:rsidR="00B751C2">
        <w:rPr>
          <w:szCs w:val="24"/>
        </w:rPr>
        <w:t>PMP</w:t>
      </w:r>
      <w:r w:rsidR="00233F6E" w:rsidRPr="00F81D4E">
        <w:rPr>
          <w:szCs w:val="24"/>
        </w:rPr>
        <w:t xml:space="preserve"> system.</w:t>
      </w:r>
      <w:r>
        <w:rPr>
          <w:szCs w:val="24"/>
        </w:rPr>
        <w:t xml:space="preserve">  This initiative is</w:t>
      </w:r>
      <w:r w:rsidR="006645B1">
        <w:rPr>
          <w:szCs w:val="24"/>
        </w:rPr>
        <w:t xml:space="preserve"> </w:t>
      </w:r>
      <w:r w:rsidR="009226E8">
        <w:rPr>
          <w:szCs w:val="24"/>
        </w:rPr>
        <w:t>guided by</w:t>
      </w:r>
      <w:r w:rsidR="00233F6E" w:rsidRPr="00F81D4E">
        <w:rPr>
          <w:szCs w:val="24"/>
        </w:rPr>
        <w:t xml:space="preserve"> the </w:t>
      </w:r>
      <w:r>
        <w:rPr>
          <w:szCs w:val="24"/>
        </w:rPr>
        <w:t>A</w:t>
      </w:r>
      <w:r w:rsidR="00233F6E" w:rsidRPr="00F81D4E">
        <w:rPr>
          <w:szCs w:val="24"/>
        </w:rPr>
        <w:t xml:space="preserve">dministration’s commitment to improving the performance, access and usability of </w:t>
      </w:r>
      <w:r w:rsidRPr="00F81D4E">
        <w:rPr>
          <w:szCs w:val="24"/>
        </w:rPr>
        <w:t>th</w:t>
      </w:r>
      <w:r>
        <w:rPr>
          <w:szCs w:val="24"/>
        </w:rPr>
        <w:t xml:space="preserve">is </w:t>
      </w:r>
      <w:r w:rsidR="00233F6E" w:rsidRPr="00F81D4E">
        <w:rPr>
          <w:szCs w:val="24"/>
        </w:rPr>
        <w:t>critical system in the mids</w:t>
      </w:r>
      <w:r w:rsidR="00B751C2" w:rsidRPr="00B751C2">
        <w:rPr>
          <w:szCs w:val="24"/>
        </w:rPr>
        <w:t>t of the ongoing opioid crisis.</w:t>
      </w:r>
      <w:r w:rsidR="00233F6E" w:rsidRPr="00F81D4E">
        <w:rPr>
          <w:szCs w:val="24"/>
        </w:rPr>
        <w:t xml:space="preserve"> The </w:t>
      </w:r>
      <w:r w:rsidR="00647942" w:rsidRPr="00F81D4E">
        <w:rPr>
          <w:szCs w:val="24"/>
        </w:rPr>
        <w:t>necessity</w:t>
      </w:r>
      <w:r w:rsidR="00233F6E" w:rsidRPr="00F81D4E">
        <w:rPr>
          <w:szCs w:val="24"/>
        </w:rPr>
        <w:t xml:space="preserve"> for a more efficient </w:t>
      </w:r>
      <w:r w:rsidR="00B751C2">
        <w:rPr>
          <w:szCs w:val="24"/>
        </w:rPr>
        <w:t xml:space="preserve">MA </w:t>
      </w:r>
      <w:r w:rsidR="00AD7071">
        <w:rPr>
          <w:szCs w:val="24"/>
        </w:rPr>
        <w:t>O</w:t>
      </w:r>
      <w:r w:rsidR="00AD7071" w:rsidRPr="00F81D4E">
        <w:rPr>
          <w:szCs w:val="24"/>
        </w:rPr>
        <w:t xml:space="preserve">nline </w:t>
      </w:r>
      <w:r w:rsidR="00233F6E" w:rsidRPr="00F81D4E">
        <w:rPr>
          <w:szCs w:val="24"/>
        </w:rPr>
        <w:t>PMP system</w:t>
      </w:r>
      <w:r w:rsidR="006645B1">
        <w:rPr>
          <w:szCs w:val="24"/>
        </w:rPr>
        <w:t xml:space="preserve"> </w:t>
      </w:r>
      <w:r w:rsidR="00233F6E" w:rsidRPr="00F81D4E">
        <w:rPr>
          <w:szCs w:val="24"/>
        </w:rPr>
        <w:t>was highlighted as one o</w:t>
      </w:r>
      <w:r w:rsidR="00233F6E" w:rsidRPr="000535F8">
        <w:rPr>
          <w:szCs w:val="24"/>
        </w:rPr>
        <w:t>f Governor Baker’s Opioid Working Group’s rec</w:t>
      </w:r>
      <w:r w:rsidR="00B751C2" w:rsidRPr="000535F8">
        <w:rPr>
          <w:szCs w:val="24"/>
        </w:rPr>
        <w:t xml:space="preserve">ommendations earlier </w:t>
      </w:r>
      <w:r>
        <w:rPr>
          <w:szCs w:val="24"/>
        </w:rPr>
        <w:t>in 2015</w:t>
      </w:r>
      <w:r w:rsidR="00B751C2" w:rsidRPr="000535F8">
        <w:rPr>
          <w:szCs w:val="24"/>
        </w:rPr>
        <w:t>.</w:t>
      </w:r>
    </w:p>
    <w:p w:rsidR="008A4DFF" w:rsidRDefault="008A4DFF" w:rsidP="000C5EDE">
      <w:pPr>
        <w:rPr>
          <w:szCs w:val="24"/>
        </w:rPr>
      </w:pPr>
    </w:p>
    <w:p w:rsidR="00F03DCA" w:rsidRDefault="008A4DFF" w:rsidP="008A4DFF">
      <w:pPr>
        <w:rPr>
          <w:szCs w:val="24"/>
        </w:rPr>
      </w:pPr>
      <w:r>
        <w:rPr>
          <w:szCs w:val="24"/>
        </w:rPr>
        <w:t>To begin the process of procuring a vendor</w:t>
      </w:r>
      <w:r w:rsidR="006F2732">
        <w:rPr>
          <w:szCs w:val="24"/>
        </w:rPr>
        <w:t xml:space="preserve"> to develop the new system</w:t>
      </w:r>
      <w:r>
        <w:rPr>
          <w:szCs w:val="24"/>
        </w:rPr>
        <w:t xml:space="preserve">, </w:t>
      </w:r>
      <w:r w:rsidRPr="008A4DFF">
        <w:rPr>
          <w:szCs w:val="24"/>
        </w:rPr>
        <w:t xml:space="preserve">the </w:t>
      </w:r>
      <w:r w:rsidR="006F2732">
        <w:rPr>
          <w:szCs w:val="24"/>
        </w:rPr>
        <w:t xml:space="preserve">Department, in collaboration with the </w:t>
      </w:r>
      <w:r w:rsidRPr="008A4DFF">
        <w:rPr>
          <w:szCs w:val="24"/>
        </w:rPr>
        <w:t>Executive Office of Health and Human Services</w:t>
      </w:r>
      <w:r>
        <w:rPr>
          <w:szCs w:val="24"/>
        </w:rPr>
        <w:t xml:space="preserve"> (EOHHS)</w:t>
      </w:r>
      <w:r w:rsidRPr="008A4DFF">
        <w:rPr>
          <w:szCs w:val="24"/>
        </w:rPr>
        <w:t xml:space="preserve">, </w:t>
      </w:r>
      <w:r w:rsidR="006F2732">
        <w:rPr>
          <w:szCs w:val="24"/>
        </w:rPr>
        <w:t>engaged stakeholders to determine what the new syste</w:t>
      </w:r>
      <w:r w:rsidR="00F51D22">
        <w:rPr>
          <w:szCs w:val="24"/>
        </w:rPr>
        <w:t xml:space="preserve">m needed to include in order to </w:t>
      </w:r>
      <w:r w:rsidR="006F2732">
        <w:rPr>
          <w:szCs w:val="24"/>
        </w:rPr>
        <w:t xml:space="preserve">make it more efficient and effective.  Following this engagement, EOHHS, </w:t>
      </w:r>
      <w:r w:rsidRPr="008A4DFF">
        <w:rPr>
          <w:szCs w:val="24"/>
        </w:rPr>
        <w:t xml:space="preserve">on behalf of the </w:t>
      </w:r>
      <w:r>
        <w:rPr>
          <w:szCs w:val="24"/>
        </w:rPr>
        <w:t>Department</w:t>
      </w:r>
      <w:r w:rsidR="006F2732">
        <w:rPr>
          <w:szCs w:val="24"/>
        </w:rPr>
        <w:t>,</w:t>
      </w:r>
      <w:r>
        <w:rPr>
          <w:szCs w:val="24"/>
        </w:rPr>
        <w:t xml:space="preserve"> </w:t>
      </w:r>
      <w:r w:rsidRPr="008A4DFF">
        <w:rPr>
          <w:szCs w:val="24"/>
        </w:rPr>
        <w:t>issued a Request for Responses (RFR) for a new Prescription Monitoring Program (PMP) system to replace the current MA Online PMP</w:t>
      </w:r>
      <w:r>
        <w:rPr>
          <w:szCs w:val="24"/>
        </w:rPr>
        <w:t xml:space="preserve"> on July 10, 2015.  Responses were due by August 17, 2015 and were evaluated by the </w:t>
      </w:r>
      <w:r w:rsidRPr="008A4DFF">
        <w:rPr>
          <w:szCs w:val="24"/>
        </w:rPr>
        <w:t>PM</w:t>
      </w:r>
      <w:r w:rsidR="00F03DCA">
        <w:rPr>
          <w:szCs w:val="24"/>
        </w:rPr>
        <w:t xml:space="preserve">P Strategic Sourcing Team (SST).  Following this review, </w:t>
      </w:r>
      <w:r w:rsidR="006F2732">
        <w:rPr>
          <w:szCs w:val="24"/>
        </w:rPr>
        <w:t xml:space="preserve">in December 2015, </w:t>
      </w:r>
      <w:r w:rsidR="00F03DCA">
        <w:rPr>
          <w:szCs w:val="24"/>
        </w:rPr>
        <w:t xml:space="preserve">the Commonwealth entered into a contract with </w:t>
      </w:r>
      <w:r w:rsidRPr="008A4DFF">
        <w:rPr>
          <w:szCs w:val="24"/>
        </w:rPr>
        <w:t>Appriss</w:t>
      </w:r>
      <w:r w:rsidR="00F03DCA">
        <w:rPr>
          <w:szCs w:val="24"/>
        </w:rPr>
        <w:t>, Inc., an established online PMP software vendor,</w:t>
      </w:r>
      <w:r w:rsidRPr="008A4DFF">
        <w:rPr>
          <w:szCs w:val="24"/>
        </w:rPr>
        <w:t xml:space="preserve"> to provide a new system for the </w:t>
      </w:r>
      <w:r w:rsidR="00F03DCA">
        <w:rPr>
          <w:szCs w:val="24"/>
        </w:rPr>
        <w:t>MA Online PMP</w:t>
      </w:r>
      <w:r w:rsidRPr="008A4DFF">
        <w:rPr>
          <w:szCs w:val="24"/>
        </w:rPr>
        <w:t xml:space="preserve">. </w:t>
      </w:r>
    </w:p>
    <w:p w:rsidR="008A4DFF" w:rsidRDefault="008A4DFF" w:rsidP="000C5EDE">
      <w:pPr>
        <w:rPr>
          <w:szCs w:val="24"/>
        </w:rPr>
      </w:pPr>
    </w:p>
    <w:p w:rsidR="00233F6E" w:rsidRPr="007E6744" w:rsidRDefault="00647942" w:rsidP="000C5EDE">
      <w:pPr>
        <w:rPr>
          <w:szCs w:val="24"/>
        </w:rPr>
      </w:pPr>
      <w:r w:rsidRPr="000535F8">
        <w:rPr>
          <w:szCs w:val="24"/>
        </w:rPr>
        <w:t>The</w:t>
      </w:r>
      <w:r w:rsidR="006645B1">
        <w:rPr>
          <w:szCs w:val="24"/>
        </w:rPr>
        <w:t xml:space="preserve"> </w:t>
      </w:r>
      <w:r w:rsidR="00233F6E" w:rsidRPr="000535F8">
        <w:rPr>
          <w:szCs w:val="24"/>
        </w:rPr>
        <w:t xml:space="preserve">new </w:t>
      </w:r>
      <w:r w:rsidR="00B751C2" w:rsidRPr="000535F8">
        <w:rPr>
          <w:szCs w:val="24"/>
        </w:rPr>
        <w:t xml:space="preserve">MA </w:t>
      </w:r>
      <w:r w:rsidR="00EF4E7D" w:rsidRPr="007E6744">
        <w:rPr>
          <w:szCs w:val="24"/>
        </w:rPr>
        <w:t xml:space="preserve">Online </w:t>
      </w:r>
      <w:r w:rsidR="00233F6E" w:rsidRPr="007E6744">
        <w:rPr>
          <w:szCs w:val="24"/>
        </w:rPr>
        <w:t>PMP system will include</w:t>
      </w:r>
      <w:r w:rsidRPr="007E6744">
        <w:rPr>
          <w:szCs w:val="24"/>
        </w:rPr>
        <w:t>, at a minimum</w:t>
      </w:r>
      <w:r w:rsidR="009226E8">
        <w:rPr>
          <w:szCs w:val="24"/>
        </w:rPr>
        <w:t>, the following</w:t>
      </w:r>
      <w:r w:rsidR="00233F6E" w:rsidRPr="007E6744">
        <w:rPr>
          <w:szCs w:val="24"/>
        </w:rPr>
        <w:t>:</w:t>
      </w:r>
    </w:p>
    <w:p w:rsidR="00233F6E" w:rsidRPr="007E6744" w:rsidRDefault="00233F6E" w:rsidP="000C5EDE">
      <w:pPr>
        <w:rPr>
          <w:szCs w:val="24"/>
        </w:rPr>
      </w:pPr>
    </w:p>
    <w:p w:rsidR="00233F6E" w:rsidRPr="007E6744" w:rsidRDefault="00233F6E" w:rsidP="000C5EDE">
      <w:pPr>
        <w:pStyle w:val="ListParagraph"/>
        <w:numPr>
          <w:ilvl w:val="0"/>
          <w:numId w:val="23"/>
        </w:numPr>
        <w:contextualSpacing w:val="0"/>
        <w:rPr>
          <w:szCs w:val="24"/>
        </w:rPr>
      </w:pPr>
      <w:r w:rsidRPr="007E6744">
        <w:rPr>
          <w:szCs w:val="24"/>
        </w:rPr>
        <w:t xml:space="preserve">An improved user-friendly interface and faster access to reports; </w:t>
      </w:r>
    </w:p>
    <w:p w:rsidR="00233F6E" w:rsidRPr="000535F8" w:rsidRDefault="00233F6E" w:rsidP="000C5EDE">
      <w:pPr>
        <w:pStyle w:val="ListParagraph"/>
        <w:numPr>
          <w:ilvl w:val="0"/>
          <w:numId w:val="23"/>
        </w:numPr>
        <w:contextualSpacing w:val="0"/>
        <w:rPr>
          <w:szCs w:val="24"/>
        </w:rPr>
      </w:pPr>
      <w:r w:rsidRPr="000535F8">
        <w:rPr>
          <w:szCs w:val="24"/>
        </w:rPr>
        <w:t xml:space="preserve">Interoperability with other states’ online PMP systems, </w:t>
      </w:r>
      <w:r w:rsidR="00AD7071" w:rsidRPr="005657A1">
        <w:rPr>
          <w:szCs w:val="24"/>
        </w:rPr>
        <w:t>permitting prescribers to check whether their patients are receiving prescriptions in other states;</w:t>
      </w:r>
    </w:p>
    <w:p w:rsidR="00233F6E" w:rsidRPr="000535F8" w:rsidRDefault="00233F6E" w:rsidP="000C5EDE">
      <w:pPr>
        <w:pStyle w:val="ListParagraph"/>
        <w:numPr>
          <w:ilvl w:val="0"/>
          <w:numId w:val="23"/>
        </w:numPr>
        <w:contextualSpacing w:val="0"/>
        <w:rPr>
          <w:szCs w:val="24"/>
        </w:rPr>
      </w:pPr>
      <w:r w:rsidRPr="000535F8">
        <w:rPr>
          <w:szCs w:val="24"/>
        </w:rPr>
        <w:t xml:space="preserve">Integration to link with </w:t>
      </w:r>
      <w:r w:rsidR="00647942" w:rsidRPr="000535F8">
        <w:rPr>
          <w:szCs w:val="24"/>
        </w:rPr>
        <w:t xml:space="preserve">the </w:t>
      </w:r>
      <w:r w:rsidR="00F03DCA">
        <w:rPr>
          <w:szCs w:val="24"/>
        </w:rPr>
        <w:t>C</w:t>
      </w:r>
      <w:r w:rsidRPr="000535F8">
        <w:rPr>
          <w:szCs w:val="24"/>
        </w:rPr>
        <w:t xml:space="preserve">ommonwealth health providers’ electronic medical record systems to ensure safe prescribing; </w:t>
      </w:r>
      <w:r w:rsidR="00F03DCA">
        <w:rPr>
          <w:szCs w:val="24"/>
        </w:rPr>
        <w:t>and</w:t>
      </w:r>
    </w:p>
    <w:p w:rsidR="00C82CE4" w:rsidRPr="000535F8" w:rsidRDefault="00233F6E" w:rsidP="000C5EDE">
      <w:pPr>
        <w:pStyle w:val="ListParagraph"/>
        <w:numPr>
          <w:ilvl w:val="0"/>
          <w:numId w:val="23"/>
        </w:numPr>
        <w:contextualSpacing w:val="0"/>
        <w:rPr>
          <w:szCs w:val="24"/>
        </w:rPr>
      </w:pPr>
      <w:r w:rsidRPr="000535F8">
        <w:rPr>
          <w:szCs w:val="24"/>
        </w:rPr>
        <w:t>Efficient onboarding for users including prescribers, delegates, residents and interns</w:t>
      </w:r>
      <w:r w:rsidR="009226E8">
        <w:rPr>
          <w:szCs w:val="24"/>
        </w:rPr>
        <w:t>,</w:t>
      </w:r>
      <w:r w:rsidRPr="000535F8">
        <w:rPr>
          <w:szCs w:val="24"/>
        </w:rPr>
        <w:t xml:space="preserve"> and pharmacies and dispensers.</w:t>
      </w:r>
    </w:p>
    <w:p w:rsidR="00643F65" w:rsidRPr="000535F8" w:rsidRDefault="00643F65" w:rsidP="000C5EDE">
      <w:pPr>
        <w:rPr>
          <w:szCs w:val="24"/>
        </w:rPr>
      </w:pPr>
    </w:p>
    <w:p w:rsidR="00233F6E" w:rsidRPr="000535F8" w:rsidRDefault="00643F65" w:rsidP="000C5EDE">
      <w:pPr>
        <w:pStyle w:val="Default"/>
        <w:rPr>
          <w:color w:val="auto"/>
        </w:rPr>
      </w:pPr>
      <w:r w:rsidRPr="000535F8">
        <w:t xml:space="preserve">The </w:t>
      </w:r>
      <w:r w:rsidR="001B4B7D">
        <w:t>A</w:t>
      </w:r>
      <w:r w:rsidRPr="000535F8">
        <w:t>dministration remains committed to ensur</w:t>
      </w:r>
      <w:r w:rsidR="000535F8">
        <w:t>ing</w:t>
      </w:r>
      <w:r w:rsidRPr="000535F8">
        <w:t xml:space="preserve"> that prescribers have the tools they need to </w:t>
      </w:r>
      <w:r w:rsidRPr="0007302C">
        <w:rPr>
          <w:color w:val="222222"/>
          <w:shd w:val="clear" w:color="auto" w:fill="FFFFFF"/>
        </w:rPr>
        <w:t xml:space="preserve">prevent </w:t>
      </w:r>
      <w:r w:rsidR="009226E8">
        <w:rPr>
          <w:color w:val="222222"/>
          <w:shd w:val="clear" w:color="auto" w:fill="FFFFFF"/>
        </w:rPr>
        <w:t>patients</w:t>
      </w:r>
      <w:r w:rsidR="006645B1">
        <w:rPr>
          <w:color w:val="222222"/>
          <w:shd w:val="clear" w:color="auto" w:fill="FFFFFF"/>
        </w:rPr>
        <w:t xml:space="preserve"> </w:t>
      </w:r>
      <w:r w:rsidRPr="0007302C">
        <w:rPr>
          <w:color w:val="222222"/>
          <w:shd w:val="clear" w:color="auto" w:fill="FFFFFF"/>
        </w:rPr>
        <w:t xml:space="preserve">from being overprescribed or from the misuse of opioids by </w:t>
      </w:r>
      <w:r w:rsidR="00F03DCA">
        <w:rPr>
          <w:color w:val="222222"/>
          <w:shd w:val="clear" w:color="auto" w:fill="FFFFFF"/>
        </w:rPr>
        <w:t>obtaining prescriptions from multiple providers.</w:t>
      </w:r>
      <w:r w:rsidR="006645B1">
        <w:rPr>
          <w:color w:val="222222"/>
          <w:shd w:val="clear" w:color="auto" w:fill="FFFFFF"/>
        </w:rPr>
        <w:t xml:space="preserve"> </w:t>
      </w:r>
      <w:r w:rsidRPr="0007302C">
        <w:rPr>
          <w:color w:val="222222"/>
          <w:shd w:val="clear" w:color="auto" w:fill="FFFFFF"/>
        </w:rPr>
        <w:t xml:space="preserve">It is </w:t>
      </w:r>
      <w:r w:rsidR="000535F8" w:rsidRPr="000535F8">
        <w:rPr>
          <w:color w:val="222222"/>
          <w:shd w:val="clear" w:color="auto" w:fill="FFFFFF"/>
        </w:rPr>
        <w:t>anticipated</w:t>
      </w:r>
      <w:r w:rsidRPr="0007302C">
        <w:rPr>
          <w:color w:val="222222"/>
          <w:shd w:val="clear" w:color="auto" w:fill="FFFFFF"/>
        </w:rPr>
        <w:t xml:space="preserve"> that the new PMP will go live by </w:t>
      </w:r>
      <w:r w:rsidR="002A41B9" w:rsidRPr="0007302C">
        <w:rPr>
          <w:color w:val="222222"/>
          <w:shd w:val="clear" w:color="auto" w:fill="FFFFFF"/>
        </w:rPr>
        <w:t>summer</w:t>
      </w:r>
      <w:r w:rsidRPr="0007302C">
        <w:rPr>
          <w:color w:val="222222"/>
          <w:shd w:val="clear" w:color="auto" w:fill="FFFFFF"/>
        </w:rPr>
        <w:t xml:space="preserve"> 2016. </w:t>
      </w:r>
    </w:p>
    <w:p w:rsidR="009766F0" w:rsidRPr="00D04122" w:rsidRDefault="009766F0" w:rsidP="000C5EDE">
      <w:pPr>
        <w:pStyle w:val="NormalWeb"/>
        <w:shd w:val="clear" w:color="auto" w:fill="FFFFFF"/>
        <w:spacing w:after="0"/>
      </w:pPr>
    </w:p>
    <w:p w:rsidR="00CF0E66" w:rsidRDefault="00CF0E66" w:rsidP="000C5EDE">
      <w:pPr>
        <w:pStyle w:val="NormalWeb"/>
        <w:shd w:val="clear" w:color="auto" w:fill="FFFFFF"/>
        <w:spacing w:after="0"/>
        <w:rPr>
          <w:b/>
          <w:sz w:val="28"/>
          <w:szCs w:val="28"/>
        </w:rPr>
        <w:sectPr w:rsidR="00CF0E66" w:rsidSect="00885AE4">
          <w:pgSz w:w="12240" w:h="15840"/>
          <w:pgMar w:top="1440" w:right="1440" w:bottom="1440" w:left="1440" w:header="720" w:footer="720" w:gutter="0"/>
          <w:cols w:space="720"/>
          <w:titlePg/>
          <w:rtlGutter/>
          <w:docGrid w:linePitch="360"/>
        </w:sectPr>
      </w:pPr>
    </w:p>
    <w:p w:rsidR="006D0EA7" w:rsidRPr="006472CE" w:rsidRDefault="006D0EA7" w:rsidP="000C5EDE">
      <w:pPr>
        <w:pStyle w:val="NormalWeb"/>
        <w:shd w:val="clear" w:color="auto" w:fill="FFFFFF"/>
        <w:spacing w:after="0"/>
        <w:rPr>
          <w:b/>
          <w:sz w:val="28"/>
          <w:szCs w:val="28"/>
        </w:rPr>
      </w:pPr>
      <w:r w:rsidRPr="006472CE">
        <w:rPr>
          <w:b/>
          <w:sz w:val="28"/>
          <w:szCs w:val="28"/>
        </w:rPr>
        <w:lastRenderedPageBreak/>
        <w:t>Conclusion</w:t>
      </w:r>
    </w:p>
    <w:p w:rsidR="00284815" w:rsidRPr="006472CE" w:rsidRDefault="00284815" w:rsidP="000C5EDE">
      <w:pPr>
        <w:pStyle w:val="NormalWeb"/>
        <w:shd w:val="clear" w:color="auto" w:fill="FFFFFF"/>
        <w:spacing w:after="0"/>
        <w:rPr>
          <w:b/>
        </w:rPr>
      </w:pPr>
    </w:p>
    <w:p w:rsidR="00F03DCA" w:rsidRDefault="00F03DCA" w:rsidP="000C5EDE">
      <w:pPr>
        <w:autoSpaceDE w:val="0"/>
        <w:autoSpaceDN w:val="0"/>
        <w:adjustRightInd w:val="0"/>
        <w:outlineLvl w:val="0"/>
        <w:rPr>
          <w:bCs/>
          <w:szCs w:val="24"/>
        </w:rPr>
      </w:pPr>
      <w:r>
        <w:rPr>
          <w:bCs/>
          <w:szCs w:val="24"/>
        </w:rPr>
        <w:t xml:space="preserve">The Prescription Monitoring Program is a critical tool to combat the </w:t>
      </w:r>
      <w:r w:rsidR="00041B87">
        <w:rPr>
          <w:bCs/>
          <w:szCs w:val="24"/>
        </w:rPr>
        <w:t>opioid</w:t>
      </w:r>
      <w:r>
        <w:rPr>
          <w:bCs/>
          <w:szCs w:val="24"/>
        </w:rPr>
        <w:t xml:space="preserve"> crisis in the Commonwealth.  Over the past years, the Department has been focused on increasing enrollment of practitioners and has expanded access to medical residents and delegates.  The goal of this work is to ensure that prescribers have access to a patient’s prescribing history to avoid overprescribing or contributing to the misuse of opioids.  </w:t>
      </w:r>
    </w:p>
    <w:p w:rsidR="00F03DCA" w:rsidRDefault="00F03DCA" w:rsidP="000C5EDE">
      <w:pPr>
        <w:autoSpaceDE w:val="0"/>
        <w:autoSpaceDN w:val="0"/>
        <w:adjustRightInd w:val="0"/>
        <w:outlineLvl w:val="0"/>
        <w:rPr>
          <w:bCs/>
          <w:szCs w:val="24"/>
        </w:rPr>
      </w:pPr>
    </w:p>
    <w:p w:rsidR="00F03DCA" w:rsidRDefault="00041B87" w:rsidP="000C5EDE">
      <w:pPr>
        <w:autoSpaceDE w:val="0"/>
        <w:autoSpaceDN w:val="0"/>
        <w:adjustRightInd w:val="0"/>
        <w:outlineLvl w:val="0"/>
        <w:rPr>
          <w:bCs/>
          <w:szCs w:val="24"/>
        </w:rPr>
      </w:pPr>
      <w:r>
        <w:rPr>
          <w:bCs/>
          <w:szCs w:val="24"/>
        </w:rPr>
        <w:t>Moving forward</w:t>
      </w:r>
      <w:r w:rsidR="00F03DCA">
        <w:rPr>
          <w:bCs/>
          <w:szCs w:val="24"/>
        </w:rPr>
        <w:t xml:space="preserve">, the Department is focused on improving the MA Online PMP to make it more user-friendly </w:t>
      </w:r>
      <w:r w:rsidR="00704EBE">
        <w:rPr>
          <w:bCs/>
          <w:szCs w:val="24"/>
        </w:rPr>
        <w:t>and improve the interoperability with other states’ systems and health providers’ electronic medical record systems.  These improvements will help to provide more timely access to obtaining and submitting information for users of the system.  The Department is also examining ways to review data to identify trends and misuse amongst prescribers.</w:t>
      </w:r>
    </w:p>
    <w:p w:rsidR="00F03DCA" w:rsidRDefault="00F03DCA" w:rsidP="000C5EDE">
      <w:pPr>
        <w:autoSpaceDE w:val="0"/>
        <w:autoSpaceDN w:val="0"/>
        <w:adjustRightInd w:val="0"/>
        <w:outlineLvl w:val="0"/>
        <w:rPr>
          <w:bCs/>
          <w:szCs w:val="24"/>
        </w:rPr>
      </w:pPr>
    </w:p>
    <w:p w:rsidR="00D63CA3" w:rsidRDefault="00E225AB" w:rsidP="000C5EDE">
      <w:pPr>
        <w:autoSpaceDE w:val="0"/>
        <w:autoSpaceDN w:val="0"/>
        <w:adjustRightInd w:val="0"/>
        <w:outlineLvl w:val="0"/>
        <w:rPr>
          <w:bCs/>
          <w:szCs w:val="24"/>
        </w:rPr>
      </w:pPr>
      <w:r w:rsidRPr="006472CE">
        <w:rPr>
          <w:bCs/>
          <w:szCs w:val="24"/>
        </w:rPr>
        <w:t>The Department wish</w:t>
      </w:r>
      <w:r w:rsidR="001C049E">
        <w:rPr>
          <w:bCs/>
          <w:szCs w:val="24"/>
        </w:rPr>
        <w:t>es</w:t>
      </w:r>
      <w:r w:rsidRPr="006472CE">
        <w:rPr>
          <w:bCs/>
          <w:szCs w:val="24"/>
        </w:rPr>
        <w:t xml:space="preserve"> to thank the Legislature for its </w:t>
      </w:r>
      <w:r w:rsidR="001C049E">
        <w:rPr>
          <w:bCs/>
          <w:szCs w:val="24"/>
        </w:rPr>
        <w:t xml:space="preserve">ongoing </w:t>
      </w:r>
      <w:r w:rsidRPr="006472CE">
        <w:rPr>
          <w:bCs/>
          <w:szCs w:val="24"/>
        </w:rPr>
        <w:t>support of the Prescription Monitoring Program</w:t>
      </w:r>
      <w:r w:rsidR="00A628CB">
        <w:rPr>
          <w:bCs/>
          <w:szCs w:val="24"/>
        </w:rPr>
        <w:t xml:space="preserve">. </w:t>
      </w:r>
      <w:r w:rsidRPr="006472CE">
        <w:rPr>
          <w:bCs/>
          <w:szCs w:val="24"/>
        </w:rPr>
        <w:t xml:space="preserve">Legislative support has been instrumental in achieving significant improvements in the administration, operations and services of OPMDC and in ensuring that the PMP is able to fulfill its important mission of protecting the health and safety of patients in the </w:t>
      </w:r>
      <w:r w:rsidR="00300BE2">
        <w:rPr>
          <w:bCs/>
          <w:szCs w:val="24"/>
        </w:rPr>
        <w:t>C</w:t>
      </w:r>
      <w:r w:rsidRPr="006472CE">
        <w:rPr>
          <w:bCs/>
          <w:szCs w:val="24"/>
        </w:rPr>
        <w:t>ommonwealth.</w:t>
      </w:r>
    </w:p>
    <w:p w:rsidR="001B4B7D" w:rsidRDefault="001B4B7D" w:rsidP="000C5EDE">
      <w:pPr>
        <w:autoSpaceDE w:val="0"/>
        <w:autoSpaceDN w:val="0"/>
        <w:adjustRightInd w:val="0"/>
        <w:outlineLvl w:val="0"/>
        <w:rPr>
          <w:bCs/>
          <w:szCs w:val="24"/>
        </w:rPr>
      </w:pPr>
    </w:p>
    <w:p w:rsidR="00F032EE" w:rsidRDefault="00F032EE" w:rsidP="00075A74">
      <w:pPr>
        <w:spacing w:after="200" w:line="276" w:lineRule="auto"/>
        <w:rPr>
          <w:b/>
          <w:sz w:val="28"/>
          <w:szCs w:val="28"/>
        </w:rPr>
      </w:pPr>
    </w:p>
    <w:p w:rsidR="00F032EE" w:rsidRDefault="00F032EE" w:rsidP="00075A74">
      <w:pPr>
        <w:spacing w:after="200" w:line="276" w:lineRule="auto"/>
        <w:rPr>
          <w:b/>
          <w:sz w:val="28"/>
          <w:szCs w:val="28"/>
        </w:rPr>
      </w:pPr>
    </w:p>
    <w:p w:rsidR="00F032EE" w:rsidRDefault="00F032EE" w:rsidP="00075A74">
      <w:pPr>
        <w:spacing w:after="200" w:line="276" w:lineRule="auto"/>
        <w:rPr>
          <w:b/>
          <w:sz w:val="28"/>
          <w:szCs w:val="28"/>
        </w:rPr>
      </w:pPr>
    </w:p>
    <w:p w:rsidR="00F032EE" w:rsidRDefault="00F032EE" w:rsidP="00075A74">
      <w:pPr>
        <w:spacing w:after="200" w:line="276" w:lineRule="auto"/>
        <w:rPr>
          <w:b/>
          <w:sz w:val="28"/>
          <w:szCs w:val="28"/>
        </w:rPr>
      </w:pPr>
    </w:p>
    <w:p w:rsidR="00F032EE" w:rsidRDefault="00F032EE" w:rsidP="00075A74">
      <w:pPr>
        <w:spacing w:after="200" w:line="276" w:lineRule="auto"/>
        <w:rPr>
          <w:b/>
          <w:sz w:val="28"/>
          <w:szCs w:val="28"/>
        </w:rPr>
      </w:pPr>
    </w:p>
    <w:p w:rsidR="00F032EE" w:rsidRDefault="00F032EE" w:rsidP="00075A74">
      <w:pPr>
        <w:spacing w:after="200" w:line="276" w:lineRule="auto"/>
        <w:rPr>
          <w:b/>
          <w:sz w:val="28"/>
          <w:szCs w:val="28"/>
        </w:rPr>
      </w:pPr>
    </w:p>
    <w:p w:rsidR="006E0C07" w:rsidRDefault="006E0C07" w:rsidP="00075A74">
      <w:pPr>
        <w:spacing w:after="200" w:line="276" w:lineRule="auto"/>
        <w:rPr>
          <w:b/>
          <w:sz w:val="28"/>
          <w:szCs w:val="28"/>
        </w:rPr>
        <w:sectPr w:rsidR="006E0C07" w:rsidSect="00885AE4">
          <w:pgSz w:w="12240" w:h="15840"/>
          <w:pgMar w:top="1440" w:right="1440" w:bottom="1440" w:left="1440" w:header="720" w:footer="720" w:gutter="0"/>
          <w:cols w:space="720"/>
          <w:titlePg/>
          <w:rtlGutter/>
          <w:docGrid w:linePitch="360"/>
        </w:sectPr>
      </w:pPr>
    </w:p>
    <w:p w:rsidR="00075A74" w:rsidRPr="003A4356" w:rsidRDefault="00075A74" w:rsidP="00075A74">
      <w:pPr>
        <w:spacing w:after="200" w:line="276" w:lineRule="auto"/>
        <w:rPr>
          <w:b/>
          <w:sz w:val="28"/>
          <w:szCs w:val="28"/>
        </w:rPr>
      </w:pPr>
      <w:r w:rsidRPr="003A4356">
        <w:rPr>
          <w:b/>
          <w:sz w:val="28"/>
          <w:szCs w:val="28"/>
        </w:rPr>
        <w:lastRenderedPageBreak/>
        <w:t xml:space="preserve">Appendix A:  </w:t>
      </w:r>
      <w:r w:rsidRPr="003A4356">
        <w:rPr>
          <w:i/>
          <w:sz w:val="28"/>
          <w:szCs w:val="28"/>
        </w:rPr>
        <w:t>MA Online PMP Utilization</w:t>
      </w:r>
    </w:p>
    <w:p w:rsidR="00075A74" w:rsidRPr="00BF4066" w:rsidRDefault="00075A74" w:rsidP="00075A74">
      <w:pPr>
        <w:tabs>
          <w:tab w:val="left" w:pos="3420"/>
        </w:tabs>
        <w:rPr>
          <w:b/>
          <w:sz w:val="10"/>
          <w:szCs w:val="10"/>
        </w:rPr>
      </w:pPr>
    </w:p>
    <w:p w:rsidR="00075A74" w:rsidRDefault="00075A74" w:rsidP="00075A74">
      <w:pPr>
        <w:tabs>
          <w:tab w:val="left" w:pos="3420"/>
        </w:tabs>
        <w:rPr>
          <w:b/>
          <w:szCs w:val="24"/>
        </w:rPr>
      </w:pPr>
      <w:r>
        <w:rPr>
          <w:b/>
          <w:szCs w:val="24"/>
        </w:rPr>
        <w:t>Figure 1</w:t>
      </w:r>
    </w:p>
    <w:p w:rsidR="00075A74" w:rsidRPr="00BF4066" w:rsidRDefault="00075A74" w:rsidP="00075A74">
      <w:pPr>
        <w:tabs>
          <w:tab w:val="left" w:pos="3420"/>
        </w:tabs>
        <w:rPr>
          <w:b/>
          <w:sz w:val="10"/>
          <w:szCs w:val="10"/>
        </w:rPr>
      </w:pPr>
    </w:p>
    <w:p w:rsidR="00075A74" w:rsidRDefault="00075A74" w:rsidP="00075A74">
      <w:pPr>
        <w:tabs>
          <w:tab w:val="left" w:pos="3420"/>
        </w:tabs>
        <w:rPr>
          <w:b/>
          <w:sz w:val="36"/>
          <w:szCs w:val="36"/>
        </w:rPr>
      </w:pPr>
      <w:r>
        <w:rPr>
          <w:b/>
          <w:noProof/>
          <w:sz w:val="36"/>
          <w:szCs w:val="36"/>
        </w:rPr>
        <w:drawing>
          <wp:inline distT="0" distB="0" distL="0" distR="0" wp14:anchorId="4F30FCC9" wp14:editId="255E9CEA">
            <wp:extent cx="5840730" cy="417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40730" cy="4171950"/>
                    </a:xfrm>
                    <a:prstGeom prst="rect">
                      <a:avLst/>
                    </a:prstGeom>
                    <a:noFill/>
                  </pic:spPr>
                </pic:pic>
              </a:graphicData>
            </a:graphic>
          </wp:inline>
        </w:drawing>
      </w:r>
    </w:p>
    <w:p w:rsidR="00075A74" w:rsidRDefault="00075A74" w:rsidP="00075A74">
      <w:pPr>
        <w:tabs>
          <w:tab w:val="left" w:pos="3420"/>
        </w:tabs>
        <w:ind w:firstLine="1800"/>
        <w:rPr>
          <w:b/>
          <w:szCs w:val="24"/>
        </w:rPr>
      </w:pPr>
    </w:p>
    <w:p w:rsidR="00075A74" w:rsidRDefault="00075A74" w:rsidP="00075A74">
      <w:pPr>
        <w:tabs>
          <w:tab w:val="left" w:pos="3420"/>
        </w:tabs>
        <w:rPr>
          <w:i/>
          <w:szCs w:val="24"/>
        </w:rPr>
      </w:pPr>
    </w:p>
    <w:p w:rsidR="00075A74" w:rsidRDefault="00075A74" w:rsidP="00075A74">
      <w:pPr>
        <w:tabs>
          <w:tab w:val="left" w:pos="3420"/>
        </w:tabs>
        <w:rPr>
          <w:szCs w:val="24"/>
        </w:rPr>
      </w:pPr>
      <w:r w:rsidRPr="006529B9">
        <w:rPr>
          <w:i/>
          <w:szCs w:val="24"/>
        </w:rPr>
        <w:t>What this means</w:t>
      </w:r>
      <w:r>
        <w:rPr>
          <w:b/>
          <w:szCs w:val="24"/>
        </w:rPr>
        <w:t xml:space="preserve">: </w:t>
      </w:r>
      <w:r>
        <w:rPr>
          <w:szCs w:val="24"/>
        </w:rPr>
        <w:t>There is a very large variation in prescribing of Schedule II opioid drug products among M</w:t>
      </w:r>
      <w:r w:rsidR="006371AD">
        <w:rPr>
          <w:szCs w:val="24"/>
        </w:rPr>
        <w:t>assachusetts</w:t>
      </w:r>
      <w:r>
        <w:rPr>
          <w:szCs w:val="24"/>
        </w:rPr>
        <w:t xml:space="preserve"> prescribers.</w:t>
      </w:r>
      <w:r>
        <w:rPr>
          <w:rStyle w:val="FootnoteReference"/>
          <w:szCs w:val="24"/>
        </w:rPr>
        <w:footnoteReference w:id="4"/>
      </w:r>
      <w:r>
        <w:rPr>
          <w:szCs w:val="24"/>
        </w:rPr>
        <w:t xml:space="preserve"> A relatively small number of prescribers account for a large proportion of Schedule II opioid prescribing in Massachusetts. Figure 1 presents only M</w:t>
      </w:r>
      <w:r w:rsidR="006371AD">
        <w:rPr>
          <w:szCs w:val="24"/>
        </w:rPr>
        <w:t>assachusetts</w:t>
      </w:r>
      <w:r>
        <w:rPr>
          <w:szCs w:val="24"/>
        </w:rPr>
        <w:t xml:space="preserve"> prescribers who have prescribed one or more Schedule II opioid drug products during 2015; separated out </w:t>
      </w:r>
      <w:r w:rsidR="0048313D">
        <w:rPr>
          <w:szCs w:val="24"/>
        </w:rPr>
        <w:t xml:space="preserve">into </w:t>
      </w:r>
      <w:r>
        <w:rPr>
          <w:szCs w:val="24"/>
        </w:rPr>
        <w:t xml:space="preserve">6-month periods for purposes of looking at utilization trends. </w:t>
      </w:r>
    </w:p>
    <w:p w:rsidR="00075A74" w:rsidRDefault="00075A74" w:rsidP="00075A74">
      <w:pPr>
        <w:tabs>
          <w:tab w:val="left" w:pos="3420"/>
        </w:tabs>
        <w:rPr>
          <w:szCs w:val="24"/>
        </w:rPr>
      </w:pPr>
    </w:p>
    <w:p w:rsidR="00075A74" w:rsidRDefault="00075A74" w:rsidP="00075A74">
      <w:pPr>
        <w:tabs>
          <w:tab w:val="left" w:pos="3420"/>
        </w:tabs>
        <w:rPr>
          <w:rFonts w:eastAsiaTheme="minorHAnsi"/>
          <w:szCs w:val="24"/>
        </w:rPr>
      </w:pPr>
      <w:r>
        <w:rPr>
          <w:szCs w:val="24"/>
        </w:rPr>
        <w:t>T</w:t>
      </w:r>
      <w:r w:rsidRPr="007B6D6F">
        <w:rPr>
          <w:rFonts w:eastAsiaTheme="minorHAnsi"/>
          <w:szCs w:val="24"/>
        </w:rPr>
        <w:t xml:space="preserve">he vertical axis represents the number of prescribers who conducted at least one patient search during the 6-month time period (shaded in blue) versus those prescribers who did not conduct any patient searches during the time period (shaded in red). </w:t>
      </w:r>
      <w:r>
        <w:rPr>
          <w:rFonts w:eastAsiaTheme="minorHAnsi"/>
          <w:szCs w:val="24"/>
        </w:rPr>
        <w:t>On the horizontal axis, the bars are separated into categories based on the quantity of Schedule II opioid prescriptions written by prescribers.  For instance, t</w:t>
      </w:r>
      <w:r w:rsidRPr="007B6D6F">
        <w:rPr>
          <w:rFonts w:eastAsiaTheme="minorHAnsi"/>
          <w:szCs w:val="24"/>
        </w:rPr>
        <w:t xml:space="preserve">he first category represents prescribers with fewer than </w:t>
      </w:r>
      <w:r>
        <w:rPr>
          <w:rFonts w:eastAsiaTheme="minorHAnsi"/>
          <w:szCs w:val="24"/>
        </w:rPr>
        <w:t xml:space="preserve">five </w:t>
      </w:r>
      <w:r w:rsidRPr="007B6D6F">
        <w:rPr>
          <w:rFonts w:eastAsiaTheme="minorHAnsi"/>
          <w:szCs w:val="24"/>
        </w:rPr>
        <w:t xml:space="preserve">Schedule </w:t>
      </w:r>
      <w:r w:rsidRPr="007B6D6F">
        <w:rPr>
          <w:rFonts w:eastAsiaTheme="minorHAnsi"/>
          <w:szCs w:val="24"/>
        </w:rPr>
        <w:lastRenderedPageBreak/>
        <w:t xml:space="preserve">II opioid prescriptions during </w:t>
      </w:r>
      <w:r>
        <w:rPr>
          <w:rFonts w:eastAsiaTheme="minorHAnsi"/>
          <w:szCs w:val="24"/>
        </w:rPr>
        <w:t xml:space="preserve">each </w:t>
      </w:r>
      <w:r w:rsidRPr="007B6D6F">
        <w:rPr>
          <w:rFonts w:eastAsiaTheme="minorHAnsi"/>
          <w:szCs w:val="24"/>
        </w:rPr>
        <w:t xml:space="preserve">6-month time period; the highest category represents prescribers with </w:t>
      </w:r>
      <w:r>
        <w:rPr>
          <w:rFonts w:eastAsiaTheme="minorHAnsi"/>
          <w:szCs w:val="24"/>
        </w:rPr>
        <w:t xml:space="preserve">two hundred </w:t>
      </w:r>
      <w:r w:rsidRPr="007B6D6F">
        <w:rPr>
          <w:rFonts w:eastAsiaTheme="minorHAnsi"/>
          <w:szCs w:val="24"/>
        </w:rPr>
        <w:t>or more Schedule II opioid prescriptions</w:t>
      </w:r>
      <w:r>
        <w:rPr>
          <w:rFonts w:eastAsiaTheme="minorHAnsi"/>
          <w:szCs w:val="24"/>
        </w:rPr>
        <w:t xml:space="preserve"> over each time period</w:t>
      </w:r>
      <w:r w:rsidRPr="007B6D6F">
        <w:rPr>
          <w:rFonts w:eastAsiaTheme="minorHAnsi"/>
          <w:szCs w:val="24"/>
        </w:rPr>
        <w:t xml:space="preserve">. </w:t>
      </w:r>
    </w:p>
    <w:p w:rsidR="006371AD" w:rsidRDefault="006371AD" w:rsidP="00075A74">
      <w:pPr>
        <w:tabs>
          <w:tab w:val="left" w:pos="3420"/>
        </w:tabs>
        <w:rPr>
          <w:rFonts w:eastAsiaTheme="minorHAnsi"/>
          <w:szCs w:val="24"/>
        </w:rPr>
      </w:pPr>
    </w:p>
    <w:p w:rsidR="00075A74" w:rsidRDefault="00075A74" w:rsidP="00075A74">
      <w:pPr>
        <w:tabs>
          <w:tab w:val="left" w:pos="3420"/>
        </w:tabs>
        <w:rPr>
          <w:rFonts w:eastAsiaTheme="minorHAnsi"/>
          <w:szCs w:val="24"/>
        </w:rPr>
      </w:pPr>
      <w:r>
        <w:rPr>
          <w:rFonts w:eastAsiaTheme="minorHAnsi"/>
          <w:szCs w:val="24"/>
        </w:rPr>
        <w:t>Among prescribers who issued fewer than fifty prescriptions for Schedule II opioid drug products, only a small percentage (17.9%) conducted at least one patient search during each of the 6-month time periods (i.e., Jan</w:t>
      </w:r>
      <w:r w:rsidR="006371AD">
        <w:rPr>
          <w:rFonts w:eastAsiaTheme="minorHAnsi"/>
          <w:szCs w:val="24"/>
        </w:rPr>
        <w:t xml:space="preserve">uary through </w:t>
      </w:r>
      <w:r>
        <w:rPr>
          <w:rFonts w:eastAsiaTheme="minorHAnsi"/>
          <w:szCs w:val="24"/>
        </w:rPr>
        <w:t>Jun</w:t>
      </w:r>
      <w:r w:rsidR="006371AD">
        <w:rPr>
          <w:rFonts w:eastAsiaTheme="minorHAnsi"/>
          <w:szCs w:val="24"/>
        </w:rPr>
        <w:t>e</w:t>
      </w:r>
      <w:r>
        <w:rPr>
          <w:rFonts w:eastAsiaTheme="minorHAnsi"/>
          <w:szCs w:val="24"/>
        </w:rPr>
        <w:t xml:space="preserve"> and Jul</w:t>
      </w:r>
      <w:r w:rsidR="006371AD">
        <w:rPr>
          <w:rFonts w:eastAsiaTheme="minorHAnsi"/>
          <w:szCs w:val="24"/>
        </w:rPr>
        <w:t xml:space="preserve">y through </w:t>
      </w:r>
      <w:r>
        <w:rPr>
          <w:rFonts w:eastAsiaTheme="minorHAnsi"/>
          <w:szCs w:val="24"/>
        </w:rPr>
        <w:t>Dec</w:t>
      </w:r>
      <w:r w:rsidR="006371AD">
        <w:rPr>
          <w:rFonts w:eastAsiaTheme="minorHAnsi"/>
          <w:szCs w:val="24"/>
        </w:rPr>
        <w:t>ember</w:t>
      </w:r>
      <w:r>
        <w:rPr>
          <w:rFonts w:eastAsiaTheme="minorHAnsi"/>
          <w:szCs w:val="24"/>
        </w:rPr>
        <w:t>). However, among prescribers who issued fifty or more prescriptions for Schedule II opioid drug products, nearly 38% and 40% conducted at least one patient search during Jan</w:t>
      </w:r>
      <w:r w:rsidR="006371AD">
        <w:rPr>
          <w:rFonts w:eastAsiaTheme="minorHAnsi"/>
          <w:szCs w:val="24"/>
        </w:rPr>
        <w:t xml:space="preserve">uary through </w:t>
      </w:r>
      <w:r>
        <w:rPr>
          <w:rFonts w:eastAsiaTheme="minorHAnsi"/>
          <w:szCs w:val="24"/>
        </w:rPr>
        <w:t>Jun</w:t>
      </w:r>
      <w:r w:rsidR="006371AD">
        <w:rPr>
          <w:rFonts w:eastAsiaTheme="minorHAnsi"/>
          <w:szCs w:val="24"/>
        </w:rPr>
        <w:t>e</w:t>
      </w:r>
      <w:r>
        <w:rPr>
          <w:rFonts w:eastAsiaTheme="minorHAnsi"/>
          <w:szCs w:val="24"/>
        </w:rPr>
        <w:t xml:space="preserve"> and Jul</w:t>
      </w:r>
      <w:r w:rsidR="006371AD">
        <w:rPr>
          <w:rFonts w:eastAsiaTheme="minorHAnsi"/>
          <w:szCs w:val="24"/>
        </w:rPr>
        <w:t xml:space="preserve">y through </w:t>
      </w:r>
      <w:r>
        <w:rPr>
          <w:rFonts w:eastAsiaTheme="minorHAnsi"/>
          <w:szCs w:val="24"/>
        </w:rPr>
        <w:t>Dec</w:t>
      </w:r>
      <w:r w:rsidR="006371AD">
        <w:rPr>
          <w:rFonts w:eastAsiaTheme="minorHAnsi"/>
          <w:szCs w:val="24"/>
        </w:rPr>
        <w:t>ember</w:t>
      </w:r>
      <w:r>
        <w:rPr>
          <w:rFonts w:eastAsiaTheme="minorHAnsi"/>
          <w:szCs w:val="24"/>
        </w:rPr>
        <w:t xml:space="preserve"> time period</w:t>
      </w:r>
      <w:r w:rsidR="006371AD">
        <w:rPr>
          <w:rFonts w:eastAsiaTheme="minorHAnsi"/>
          <w:szCs w:val="24"/>
        </w:rPr>
        <w:t>s</w:t>
      </w:r>
      <w:r>
        <w:rPr>
          <w:rFonts w:eastAsiaTheme="minorHAnsi"/>
          <w:szCs w:val="24"/>
        </w:rPr>
        <w:t xml:space="preserve">, respectively. </w:t>
      </w:r>
      <w:r w:rsidR="006371AD">
        <w:rPr>
          <w:rFonts w:eastAsiaTheme="minorHAnsi"/>
          <w:szCs w:val="24"/>
        </w:rPr>
        <w:t xml:space="preserve"> </w:t>
      </w:r>
      <w:r>
        <w:rPr>
          <w:rFonts w:eastAsiaTheme="minorHAnsi"/>
          <w:szCs w:val="24"/>
        </w:rPr>
        <w:t>Although there is only a small increase observed between the two 6-month intervals, it is expected that with increasing awareness and education about the requirements to use the PMP</w:t>
      </w:r>
      <w:r w:rsidR="006371AD">
        <w:rPr>
          <w:rFonts w:eastAsiaTheme="minorHAnsi"/>
          <w:szCs w:val="24"/>
        </w:rPr>
        <w:t>,</w:t>
      </w:r>
      <w:r>
        <w:rPr>
          <w:rFonts w:eastAsiaTheme="minorHAnsi"/>
          <w:szCs w:val="24"/>
        </w:rPr>
        <w:t xml:space="preserve"> these percentages will increase over time.</w:t>
      </w:r>
      <w:r w:rsidR="00120470">
        <w:rPr>
          <w:rStyle w:val="FootnoteReference"/>
          <w:rFonts w:eastAsiaTheme="minorHAnsi"/>
          <w:szCs w:val="24"/>
        </w:rPr>
        <w:footnoteReference w:id="5"/>
      </w:r>
    </w:p>
    <w:p w:rsidR="00EB7293" w:rsidRDefault="00EB7293" w:rsidP="00075A74">
      <w:pPr>
        <w:tabs>
          <w:tab w:val="left" w:pos="3420"/>
        </w:tabs>
        <w:rPr>
          <w:rFonts w:eastAsiaTheme="minorHAnsi"/>
          <w:szCs w:val="24"/>
        </w:rPr>
      </w:pPr>
    </w:p>
    <w:p w:rsidR="00075A74" w:rsidRDefault="00075A74" w:rsidP="00075A74">
      <w:pPr>
        <w:tabs>
          <w:tab w:val="left" w:pos="3420"/>
        </w:tabs>
        <w:rPr>
          <w:b/>
          <w:szCs w:val="24"/>
        </w:rPr>
      </w:pPr>
      <w:r>
        <w:rPr>
          <w:b/>
          <w:szCs w:val="24"/>
        </w:rPr>
        <w:t>Figure 2</w:t>
      </w:r>
    </w:p>
    <w:p w:rsidR="00075A74" w:rsidRDefault="00075A74" w:rsidP="00075A74">
      <w:pPr>
        <w:tabs>
          <w:tab w:val="left" w:pos="3420"/>
        </w:tabs>
        <w:rPr>
          <w:i/>
          <w:szCs w:val="24"/>
        </w:rPr>
      </w:pPr>
    </w:p>
    <w:p w:rsidR="00075A74" w:rsidRPr="00A06D7C" w:rsidRDefault="00075A74" w:rsidP="00075A74">
      <w:pPr>
        <w:tabs>
          <w:tab w:val="left" w:pos="3420"/>
        </w:tabs>
        <w:rPr>
          <w:szCs w:val="24"/>
        </w:rPr>
      </w:pPr>
      <w:r>
        <w:rPr>
          <w:noProof/>
          <w:szCs w:val="24"/>
        </w:rPr>
        <w:drawing>
          <wp:inline distT="0" distB="0" distL="0" distR="0" wp14:anchorId="39B67415" wp14:editId="27901083">
            <wp:extent cx="5842611" cy="3619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8879" cy="3623383"/>
                    </a:xfrm>
                    <a:prstGeom prst="rect">
                      <a:avLst/>
                    </a:prstGeom>
                    <a:noFill/>
                  </pic:spPr>
                </pic:pic>
              </a:graphicData>
            </a:graphic>
          </wp:inline>
        </w:drawing>
      </w:r>
    </w:p>
    <w:p w:rsidR="00075A74" w:rsidRPr="00F17E7D" w:rsidRDefault="00075A74" w:rsidP="00075A74">
      <w:pPr>
        <w:tabs>
          <w:tab w:val="left" w:pos="3420"/>
        </w:tabs>
        <w:ind w:firstLine="1440"/>
        <w:rPr>
          <w:szCs w:val="24"/>
        </w:rPr>
      </w:pPr>
      <w:r w:rsidRPr="00E835D5">
        <w:rPr>
          <w:noProof/>
        </w:rPr>
        <w:lastRenderedPageBreak/>
        <w:drawing>
          <wp:inline distT="0" distB="0" distL="0" distR="0" wp14:anchorId="5CD644FC" wp14:editId="232157C2">
            <wp:extent cx="3981450" cy="3600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81450" cy="3600450"/>
                    </a:xfrm>
                    <a:prstGeom prst="rect">
                      <a:avLst/>
                    </a:prstGeom>
                    <a:noFill/>
                    <a:ln>
                      <a:noFill/>
                    </a:ln>
                  </pic:spPr>
                </pic:pic>
              </a:graphicData>
            </a:graphic>
          </wp:inline>
        </w:drawing>
      </w:r>
    </w:p>
    <w:p w:rsidR="00075A74" w:rsidRDefault="00075A74" w:rsidP="00075A74">
      <w:pPr>
        <w:tabs>
          <w:tab w:val="left" w:pos="3420"/>
        </w:tabs>
        <w:rPr>
          <w:i/>
          <w:szCs w:val="24"/>
        </w:rPr>
      </w:pPr>
    </w:p>
    <w:p w:rsidR="00075A74" w:rsidRDefault="00075A74" w:rsidP="00075A74">
      <w:pPr>
        <w:tabs>
          <w:tab w:val="left" w:pos="3420"/>
        </w:tabs>
        <w:rPr>
          <w:szCs w:val="24"/>
        </w:rPr>
      </w:pPr>
    </w:p>
    <w:p w:rsidR="00075A74" w:rsidRDefault="00075A74" w:rsidP="00075A74">
      <w:pPr>
        <w:tabs>
          <w:tab w:val="left" w:pos="3420"/>
        </w:tabs>
        <w:rPr>
          <w:szCs w:val="24"/>
        </w:rPr>
      </w:pPr>
      <w:r w:rsidRPr="006529B9">
        <w:rPr>
          <w:i/>
          <w:szCs w:val="24"/>
        </w:rPr>
        <w:t>What this means</w:t>
      </w:r>
      <w:r>
        <w:rPr>
          <w:b/>
          <w:szCs w:val="24"/>
        </w:rPr>
        <w:t xml:space="preserve">: </w:t>
      </w:r>
      <w:r>
        <w:rPr>
          <w:szCs w:val="24"/>
        </w:rPr>
        <w:t xml:space="preserve">Figure 2 (and accompanying data tables) shows that those prescribers who issue the highest number of Schedule II opioid prescriptions have the highest percentage utilization of the PMP. Additionally, there </w:t>
      </w:r>
      <w:r w:rsidR="00600C03">
        <w:rPr>
          <w:szCs w:val="24"/>
        </w:rPr>
        <w:t>was</w:t>
      </w:r>
      <w:r>
        <w:rPr>
          <w:szCs w:val="24"/>
        </w:rPr>
        <w:t xml:space="preserve"> a small increase from Jan</w:t>
      </w:r>
      <w:r w:rsidR="00600C03">
        <w:rPr>
          <w:szCs w:val="24"/>
        </w:rPr>
        <w:t xml:space="preserve">uary through </w:t>
      </w:r>
      <w:r>
        <w:rPr>
          <w:szCs w:val="24"/>
        </w:rPr>
        <w:t>Jun</w:t>
      </w:r>
      <w:r w:rsidR="00600C03">
        <w:rPr>
          <w:szCs w:val="24"/>
        </w:rPr>
        <w:t>e</w:t>
      </w:r>
      <w:r>
        <w:rPr>
          <w:szCs w:val="24"/>
        </w:rPr>
        <w:t xml:space="preserve"> compared with Jul</w:t>
      </w:r>
      <w:r w:rsidR="00600C03">
        <w:rPr>
          <w:szCs w:val="24"/>
        </w:rPr>
        <w:t xml:space="preserve">y through </w:t>
      </w:r>
      <w:r>
        <w:rPr>
          <w:szCs w:val="24"/>
        </w:rPr>
        <w:t>Dec</w:t>
      </w:r>
      <w:r w:rsidR="00600C03">
        <w:rPr>
          <w:szCs w:val="24"/>
        </w:rPr>
        <w:t>ember</w:t>
      </w:r>
      <w:r>
        <w:rPr>
          <w:szCs w:val="24"/>
        </w:rPr>
        <w:t xml:space="preserve"> in the percentage of prescribers who conducted at least one patient search for the prescribers with 50 to 99 and greater than 200 Schedule II opioid prescriptions reported to the MA PMP.</w:t>
      </w:r>
    </w:p>
    <w:p w:rsidR="00075A74" w:rsidRDefault="00075A74" w:rsidP="00B06550">
      <w:pPr>
        <w:autoSpaceDE w:val="0"/>
        <w:autoSpaceDN w:val="0"/>
        <w:adjustRightInd w:val="0"/>
        <w:jc w:val="both"/>
        <w:outlineLvl w:val="0"/>
        <w:rPr>
          <w:bCs/>
          <w:szCs w:val="24"/>
        </w:rPr>
      </w:pPr>
    </w:p>
    <w:p w:rsidR="00114C41" w:rsidRDefault="00114C41" w:rsidP="0048313D">
      <w:pPr>
        <w:tabs>
          <w:tab w:val="left" w:pos="3420"/>
        </w:tabs>
        <w:rPr>
          <w:b/>
          <w:sz w:val="28"/>
          <w:szCs w:val="28"/>
        </w:rPr>
        <w:sectPr w:rsidR="00114C41" w:rsidSect="00885AE4">
          <w:pgSz w:w="12240" w:h="15840"/>
          <w:pgMar w:top="1440" w:right="1440" w:bottom="1440" w:left="1440" w:header="720" w:footer="720" w:gutter="0"/>
          <w:cols w:space="720"/>
          <w:titlePg/>
          <w:rtlGutter/>
          <w:docGrid w:linePitch="360"/>
        </w:sectPr>
      </w:pPr>
    </w:p>
    <w:p w:rsidR="0048313D" w:rsidRPr="003A4356" w:rsidRDefault="0048313D" w:rsidP="0048313D">
      <w:pPr>
        <w:tabs>
          <w:tab w:val="left" w:pos="3420"/>
        </w:tabs>
        <w:rPr>
          <w:b/>
          <w:sz w:val="28"/>
          <w:szCs w:val="28"/>
        </w:rPr>
      </w:pPr>
      <w:r w:rsidRPr="003A4356">
        <w:rPr>
          <w:b/>
          <w:sz w:val="28"/>
          <w:szCs w:val="28"/>
        </w:rPr>
        <w:lastRenderedPageBreak/>
        <w:t xml:space="preserve">Appendix </w:t>
      </w:r>
      <w:r>
        <w:rPr>
          <w:b/>
          <w:sz w:val="28"/>
          <w:szCs w:val="28"/>
        </w:rPr>
        <w:t>B</w:t>
      </w:r>
      <w:r w:rsidRPr="003A4356">
        <w:rPr>
          <w:b/>
          <w:sz w:val="28"/>
          <w:szCs w:val="28"/>
        </w:rPr>
        <w:t xml:space="preserve">:  </w:t>
      </w:r>
      <w:r w:rsidRPr="003A4356">
        <w:rPr>
          <w:i/>
          <w:sz w:val="28"/>
          <w:szCs w:val="28"/>
        </w:rPr>
        <w:t xml:space="preserve">MA Online PMP </w:t>
      </w:r>
      <w:r>
        <w:rPr>
          <w:i/>
          <w:sz w:val="28"/>
          <w:szCs w:val="28"/>
        </w:rPr>
        <w:t>Enrollment</w:t>
      </w:r>
    </w:p>
    <w:p w:rsidR="0048313D" w:rsidRDefault="0048313D" w:rsidP="0048313D">
      <w:pPr>
        <w:autoSpaceDE w:val="0"/>
        <w:autoSpaceDN w:val="0"/>
        <w:adjustRightInd w:val="0"/>
        <w:jc w:val="both"/>
        <w:outlineLvl w:val="0"/>
        <w:rPr>
          <w:bCs/>
          <w:szCs w:val="24"/>
        </w:rPr>
      </w:pPr>
    </w:p>
    <w:p w:rsidR="0048313D" w:rsidRDefault="0048313D" w:rsidP="0048313D">
      <w:pPr>
        <w:autoSpaceDE w:val="0"/>
        <w:autoSpaceDN w:val="0"/>
        <w:adjustRightInd w:val="0"/>
        <w:jc w:val="both"/>
        <w:outlineLvl w:val="0"/>
        <w:rPr>
          <w:bCs/>
          <w:szCs w:val="24"/>
        </w:rPr>
      </w:pPr>
      <w:r>
        <w:rPr>
          <w:bCs/>
          <w:szCs w:val="24"/>
        </w:rPr>
        <w:t>Table 1</w:t>
      </w:r>
    </w:p>
    <w:tbl>
      <w:tblPr>
        <w:tblpPr w:leftFromText="180" w:rightFromText="180" w:vertAnchor="text" w:tblpXSpec="center"/>
        <w:tblW w:w="9659" w:type="dxa"/>
        <w:tblCellMar>
          <w:left w:w="0" w:type="dxa"/>
          <w:right w:w="0" w:type="dxa"/>
        </w:tblCellMar>
        <w:tblLook w:val="04A0" w:firstRow="1" w:lastRow="0" w:firstColumn="1" w:lastColumn="0" w:noHBand="0" w:noVBand="1"/>
      </w:tblPr>
      <w:tblGrid>
        <w:gridCol w:w="2446"/>
        <w:gridCol w:w="1732"/>
        <w:gridCol w:w="1676"/>
        <w:gridCol w:w="1724"/>
        <w:gridCol w:w="2081"/>
      </w:tblGrid>
      <w:tr w:rsidR="0048313D" w:rsidRPr="00220DA6" w:rsidTr="004034DE">
        <w:trPr>
          <w:trHeight w:val="63"/>
        </w:trPr>
        <w:tc>
          <w:tcPr>
            <w:tcW w:w="9659" w:type="dxa"/>
            <w:gridSpan w:val="5"/>
            <w:tcBorders>
              <w:top w:val="single" w:sz="8" w:space="0" w:color="7BA0CD"/>
              <w:left w:val="single" w:sz="8" w:space="0" w:color="7BA0CD"/>
              <w:bottom w:val="single" w:sz="8" w:space="0" w:color="7BA0CD"/>
              <w:right w:val="single" w:sz="8" w:space="0" w:color="7BA0CD"/>
            </w:tcBorders>
            <w:shd w:val="clear" w:color="auto" w:fill="4F81BD"/>
            <w:tcMar>
              <w:top w:w="0" w:type="dxa"/>
              <w:left w:w="108" w:type="dxa"/>
              <w:bottom w:w="0" w:type="dxa"/>
              <w:right w:w="108" w:type="dxa"/>
            </w:tcMar>
            <w:hideMark/>
          </w:tcPr>
          <w:p w:rsidR="0048313D" w:rsidRPr="00220DA6" w:rsidRDefault="0048313D" w:rsidP="004034DE">
            <w:pPr>
              <w:jc w:val="center"/>
              <w:rPr>
                <w:rFonts w:eastAsiaTheme="minorHAnsi"/>
                <w:b/>
                <w:bCs/>
                <w:color w:val="FFFFFF"/>
                <w:szCs w:val="24"/>
              </w:rPr>
            </w:pPr>
            <w:r w:rsidRPr="00220DA6">
              <w:rPr>
                <w:rFonts w:eastAsiaTheme="minorHAnsi"/>
                <w:b/>
                <w:bCs/>
                <w:color w:val="FFFFFF"/>
                <w:szCs w:val="24"/>
              </w:rPr>
              <w:t>Enrollment of Providers and Delegates in the MA Online PMP through Dec. 31, 2015</w:t>
            </w:r>
          </w:p>
        </w:tc>
      </w:tr>
      <w:tr w:rsidR="0048313D" w:rsidRPr="00220DA6" w:rsidTr="004034DE">
        <w:trPr>
          <w:trHeight w:val="1031"/>
        </w:trPr>
        <w:tc>
          <w:tcPr>
            <w:tcW w:w="2446"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tcPr>
          <w:p w:rsidR="0048313D" w:rsidRPr="00220DA6" w:rsidRDefault="0048313D" w:rsidP="004034DE">
            <w:pPr>
              <w:rPr>
                <w:rFonts w:eastAsiaTheme="minorHAnsi"/>
                <w:b/>
                <w:bCs/>
                <w:sz w:val="18"/>
                <w:szCs w:val="18"/>
              </w:rPr>
            </w:pPr>
          </w:p>
        </w:tc>
        <w:tc>
          <w:tcPr>
            <w:tcW w:w="1732"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Voluntary Enrollment</w:t>
            </w:r>
          </w:p>
          <w:p w:rsidR="0048313D" w:rsidRPr="00220DA6" w:rsidRDefault="0048313D" w:rsidP="004034DE">
            <w:pPr>
              <w:jc w:val="center"/>
              <w:rPr>
                <w:rFonts w:eastAsiaTheme="minorHAnsi"/>
                <w:sz w:val="20"/>
              </w:rPr>
            </w:pPr>
            <w:r w:rsidRPr="00220DA6">
              <w:rPr>
                <w:rFonts w:eastAsiaTheme="minorHAnsi"/>
                <w:sz w:val="20"/>
              </w:rPr>
              <w:t>of Delegate Enrollment</w:t>
            </w:r>
          </w:p>
          <w:p w:rsidR="0048313D" w:rsidRPr="00220DA6" w:rsidRDefault="0048313D" w:rsidP="004034DE">
            <w:pPr>
              <w:jc w:val="center"/>
              <w:rPr>
                <w:rFonts w:eastAsiaTheme="minorHAnsi"/>
                <w:sz w:val="20"/>
              </w:rPr>
            </w:pPr>
            <w:r w:rsidRPr="00220DA6">
              <w:rPr>
                <w:rFonts w:eastAsiaTheme="minorHAnsi"/>
                <w:sz w:val="20"/>
              </w:rPr>
              <w:t>(began March 2015)</w:t>
            </w:r>
          </w:p>
        </w:tc>
        <w:tc>
          <w:tcPr>
            <w:tcW w:w="1676"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Total Enrolled</w:t>
            </w:r>
          </w:p>
        </w:tc>
        <w:tc>
          <w:tcPr>
            <w:tcW w:w="1724"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Estimated Number Practicing in Massachusetts</w:t>
            </w:r>
          </w:p>
        </w:tc>
        <w:tc>
          <w:tcPr>
            <w:tcW w:w="208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Total Percentage Enrolled</w:t>
            </w:r>
          </w:p>
          <w:p w:rsidR="0048313D" w:rsidRPr="00220DA6" w:rsidRDefault="0048313D" w:rsidP="004034DE">
            <w:pPr>
              <w:jc w:val="center"/>
              <w:rPr>
                <w:rFonts w:eastAsiaTheme="minorHAnsi"/>
                <w:sz w:val="18"/>
                <w:szCs w:val="18"/>
              </w:rPr>
            </w:pPr>
            <w:r w:rsidRPr="00220DA6">
              <w:rPr>
                <w:rFonts w:eastAsiaTheme="minorHAnsi"/>
                <w:sz w:val="18"/>
                <w:szCs w:val="18"/>
              </w:rPr>
              <w:t>(of eligible providers)</w:t>
            </w:r>
          </w:p>
        </w:tc>
      </w:tr>
      <w:tr w:rsidR="0048313D" w:rsidRPr="00220DA6" w:rsidTr="004034DE">
        <w:trPr>
          <w:trHeight w:val="366"/>
        </w:trPr>
        <w:tc>
          <w:tcPr>
            <w:tcW w:w="2446" w:type="dxa"/>
            <w:tcBorders>
              <w:top w:val="nil"/>
              <w:left w:val="single" w:sz="8" w:space="0" w:color="7BA0CD"/>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b/>
                <w:bCs/>
                <w:sz w:val="18"/>
                <w:szCs w:val="18"/>
              </w:rPr>
            </w:pPr>
            <w:r w:rsidRPr="00220DA6">
              <w:rPr>
                <w:rFonts w:eastAsiaTheme="minorHAnsi"/>
                <w:b/>
                <w:bCs/>
                <w:sz w:val="18"/>
                <w:szCs w:val="18"/>
              </w:rPr>
              <w:t>Practitioners</w:t>
            </w:r>
          </w:p>
          <w:p w:rsidR="0048313D" w:rsidRPr="00220DA6" w:rsidRDefault="0048313D" w:rsidP="004034DE">
            <w:pPr>
              <w:jc w:val="center"/>
              <w:rPr>
                <w:rFonts w:eastAsiaTheme="minorHAnsi"/>
                <w:b/>
                <w:bCs/>
                <w:sz w:val="18"/>
                <w:szCs w:val="18"/>
              </w:rPr>
            </w:pPr>
            <w:r w:rsidRPr="00220DA6">
              <w:rPr>
                <w:rFonts w:eastAsiaTheme="minorHAnsi"/>
                <w:b/>
                <w:bCs/>
                <w:sz w:val="18"/>
                <w:szCs w:val="18"/>
              </w:rPr>
              <w:t>(MD/DO/Dentists/Podiatrists</w:t>
            </w:r>
          </w:p>
        </w:tc>
        <w:tc>
          <w:tcPr>
            <w:tcW w:w="1732" w:type="dxa"/>
            <w:tcBorders>
              <w:top w:val="nil"/>
              <w:left w:val="nil"/>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w:t>
            </w:r>
          </w:p>
        </w:tc>
        <w:tc>
          <w:tcPr>
            <w:tcW w:w="1676" w:type="dxa"/>
            <w:tcBorders>
              <w:top w:val="nil"/>
              <w:left w:val="nil"/>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31,545</w:t>
            </w:r>
          </w:p>
        </w:tc>
        <w:tc>
          <w:tcPr>
            <w:tcW w:w="1724" w:type="dxa"/>
            <w:tcBorders>
              <w:top w:val="nil"/>
              <w:left w:val="nil"/>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35,678</w:t>
            </w:r>
          </w:p>
        </w:tc>
        <w:tc>
          <w:tcPr>
            <w:tcW w:w="2081" w:type="dxa"/>
            <w:tcBorders>
              <w:top w:val="nil"/>
              <w:left w:val="nil"/>
              <w:bottom w:val="single" w:sz="8" w:space="0" w:color="7BA0CD"/>
              <w:right w:val="single" w:sz="8" w:space="0" w:color="7BA0CD"/>
            </w:tcBorders>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88.4 %</w:t>
            </w:r>
          </w:p>
        </w:tc>
      </w:tr>
      <w:tr w:rsidR="0048313D" w:rsidRPr="00220DA6" w:rsidTr="004034DE">
        <w:trPr>
          <w:trHeight w:val="380"/>
        </w:trPr>
        <w:tc>
          <w:tcPr>
            <w:tcW w:w="2446"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b/>
                <w:bCs/>
                <w:sz w:val="18"/>
                <w:szCs w:val="18"/>
              </w:rPr>
            </w:pPr>
            <w:r w:rsidRPr="00220DA6">
              <w:rPr>
                <w:rFonts w:eastAsiaTheme="minorHAnsi"/>
                <w:b/>
                <w:bCs/>
                <w:sz w:val="18"/>
                <w:szCs w:val="18"/>
              </w:rPr>
              <w:t>Mid-Levels</w:t>
            </w:r>
          </w:p>
          <w:p w:rsidR="0048313D" w:rsidRPr="00220DA6" w:rsidRDefault="0048313D" w:rsidP="004034DE">
            <w:pPr>
              <w:jc w:val="center"/>
              <w:rPr>
                <w:rFonts w:eastAsiaTheme="minorHAnsi"/>
                <w:b/>
                <w:bCs/>
                <w:sz w:val="18"/>
                <w:szCs w:val="18"/>
              </w:rPr>
            </w:pPr>
            <w:r w:rsidRPr="00220DA6">
              <w:rPr>
                <w:rFonts w:eastAsiaTheme="minorHAnsi"/>
                <w:b/>
                <w:bCs/>
                <w:sz w:val="18"/>
                <w:szCs w:val="18"/>
              </w:rPr>
              <w:t>(APRN/PA)</w:t>
            </w:r>
          </w:p>
        </w:tc>
        <w:tc>
          <w:tcPr>
            <w:tcW w:w="1732"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w:t>
            </w:r>
          </w:p>
        </w:tc>
        <w:tc>
          <w:tcPr>
            <w:tcW w:w="1676"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7,695</w:t>
            </w:r>
          </w:p>
        </w:tc>
        <w:tc>
          <w:tcPr>
            <w:tcW w:w="1724"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9,823</w:t>
            </w:r>
          </w:p>
        </w:tc>
        <w:tc>
          <w:tcPr>
            <w:tcW w:w="208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78.3 %</w:t>
            </w:r>
          </w:p>
        </w:tc>
      </w:tr>
      <w:tr w:rsidR="0048313D" w:rsidRPr="00220DA6" w:rsidTr="004034DE">
        <w:trPr>
          <w:trHeight w:val="203"/>
        </w:trPr>
        <w:tc>
          <w:tcPr>
            <w:tcW w:w="2446" w:type="dxa"/>
            <w:tcBorders>
              <w:top w:val="nil"/>
              <w:left w:val="single" w:sz="8" w:space="0" w:color="7BA0CD"/>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b/>
                <w:bCs/>
                <w:sz w:val="18"/>
                <w:szCs w:val="18"/>
              </w:rPr>
            </w:pPr>
            <w:r w:rsidRPr="00220DA6">
              <w:rPr>
                <w:rFonts w:eastAsiaTheme="minorHAnsi"/>
                <w:b/>
                <w:bCs/>
                <w:sz w:val="18"/>
                <w:szCs w:val="18"/>
              </w:rPr>
              <w:t>Pharmacists</w:t>
            </w:r>
          </w:p>
        </w:tc>
        <w:tc>
          <w:tcPr>
            <w:tcW w:w="1732" w:type="dxa"/>
            <w:tcBorders>
              <w:top w:val="nil"/>
              <w:left w:val="nil"/>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w:t>
            </w:r>
          </w:p>
        </w:tc>
        <w:tc>
          <w:tcPr>
            <w:tcW w:w="1676" w:type="dxa"/>
            <w:tcBorders>
              <w:top w:val="nil"/>
              <w:left w:val="nil"/>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4,218</w:t>
            </w:r>
          </w:p>
        </w:tc>
        <w:tc>
          <w:tcPr>
            <w:tcW w:w="1724" w:type="dxa"/>
            <w:tcBorders>
              <w:top w:val="nil"/>
              <w:left w:val="nil"/>
              <w:bottom w:val="single" w:sz="8" w:space="0" w:color="7BA0CD"/>
              <w:right w:val="nil"/>
            </w:tcBorders>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12,000</w:t>
            </w:r>
            <w:r w:rsidRPr="00220DA6">
              <w:rPr>
                <w:rFonts w:eastAsiaTheme="minorHAnsi"/>
                <w:sz w:val="18"/>
                <w:szCs w:val="18"/>
                <w:vertAlign w:val="superscript"/>
              </w:rPr>
              <w:t>*</w:t>
            </w:r>
          </w:p>
        </w:tc>
        <w:tc>
          <w:tcPr>
            <w:tcW w:w="2081" w:type="dxa"/>
            <w:tcBorders>
              <w:top w:val="nil"/>
              <w:left w:val="nil"/>
              <w:bottom w:val="single" w:sz="8" w:space="0" w:color="7BA0CD"/>
              <w:right w:val="single" w:sz="8" w:space="0" w:color="7BA0CD"/>
            </w:tcBorders>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35.2 %</w:t>
            </w:r>
          </w:p>
        </w:tc>
      </w:tr>
      <w:tr w:rsidR="0048313D" w:rsidRPr="00220DA6" w:rsidTr="004034DE">
        <w:trPr>
          <w:trHeight w:val="203"/>
        </w:trPr>
        <w:tc>
          <w:tcPr>
            <w:tcW w:w="2446"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b/>
                <w:bCs/>
                <w:sz w:val="18"/>
                <w:szCs w:val="18"/>
              </w:rPr>
            </w:pPr>
            <w:r w:rsidRPr="00220DA6">
              <w:rPr>
                <w:rFonts w:eastAsiaTheme="minorHAnsi"/>
                <w:b/>
                <w:bCs/>
                <w:sz w:val="18"/>
                <w:szCs w:val="18"/>
              </w:rPr>
              <w:t>Total Provider Enrollment</w:t>
            </w:r>
            <w:r w:rsidRPr="00220DA6">
              <w:rPr>
                <w:rFonts w:eastAsiaTheme="minorHAnsi"/>
                <w:b/>
                <w:bCs/>
                <w:sz w:val="18"/>
                <w:szCs w:val="18"/>
                <w:vertAlign w:val="superscript"/>
              </w:rPr>
              <w:t>1</w:t>
            </w:r>
          </w:p>
        </w:tc>
        <w:tc>
          <w:tcPr>
            <w:tcW w:w="1732"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w:t>
            </w:r>
          </w:p>
        </w:tc>
        <w:tc>
          <w:tcPr>
            <w:tcW w:w="1676"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43,458</w:t>
            </w:r>
          </w:p>
        </w:tc>
        <w:tc>
          <w:tcPr>
            <w:tcW w:w="1724"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57,501</w:t>
            </w:r>
          </w:p>
        </w:tc>
        <w:tc>
          <w:tcPr>
            <w:tcW w:w="208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75.6 %</w:t>
            </w:r>
          </w:p>
        </w:tc>
      </w:tr>
      <w:tr w:rsidR="0048313D" w:rsidRPr="00220DA6" w:rsidTr="004034DE">
        <w:trPr>
          <w:trHeight w:val="203"/>
        </w:trPr>
        <w:tc>
          <w:tcPr>
            <w:tcW w:w="2446" w:type="dxa"/>
            <w:tcBorders>
              <w:top w:val="nil"/>
              <w:left w:val="single" w:sz="8" w:space="0" w:color="7BA0CD"/>
              <w:bottom w:val="single" w:sz="8" w:space="0" w:color="7BA0CD"/>
              <w:right w:val="nil"/>
            </w:tcBorders>
            <w:tcMar>
              <w:top w:w="0" w:type="dxa"/>
              <w:left w:w="108" w:type="dxa"/>
              <w:bottom w:w="0" w:type="dxa"/>
              <w:right w:w="108" w:type="dxa"/>
            </w:tcMar>
          </w:tcPr>
          <w:p w:rsidR="0048313D" w:rsidRPr="00220DA6" w:rsidRDefault="0048313D" w:rsidP="004034DE">
            <w:pPr>
              <w:jc w:val="center"/>
              <w:rPr>
                <w:rFonts w:eastAsiaTheme="minorHAnsi"/>
                <w:b/>
                <w:bCs/>
                <w:sz w:val="18"/>
                <w:szCs w:val="18"/>
              </w:rPr>
            </w:pPr>
          </w:p>
        </w:tc>
        <w:tc>
          <w:tcPr>
            <w:tcW w:w="1732" w:type="dxa"/>
            <w:tcBorders>
              <w:top w:val="nil"/>
              <w:left w:val="nil"/>
              <w:bottom w:val="single" w:sz="8" w:space="0" w:color="7BA0CD"/>
              <w:right w:val="nil"/>
            </w:tcBorders>
            <w:tcMar>
              <w:top w:w="0" w:type="dxa"/>
              <w:left w:w="108" w:type="dxa"/>
              <w:bottom w:w="0" w:type="dxa"/>
              <w:right w:w="108" w:type="dxa"/>
            </w:tcMar>
          </w:tcPr>
          <w:p w:rsidR="0048313D" w:rsidRPr="00220DA6" w:rsidRDefault="0048313D" w:rsidP="004034DE">
            <w:pPr>
              <w:jc w:val="center"/>
              <w:rPr>
                <w:rFonts w:eastAsiaTheme="minorHAnsi"/>
                <w:sz w:val="20"/>
              </w:rPr>
            </w:pPr>
          </w:p>
        </w:tc>
        <w:tc>
          <w:tcPr>
            <w:tcW w:w="1676" w:type="dxa"/>
            <w:tcBorders>
              <w:top w:val="nil"/>
              <w:left w:val="nil"/>
              <w:bottom w:val="single" w:sz="8" w:space="0" w:color="7BA0CD"/>
              <w:right w:val="nil"/>
            </w:tcBorders>
            <w:tcMar>
              <w:top w:w="0" w:type="dxa"/>
              <w:left w:w="108" w:type="dxa"/>
              <w:bottom w:w="0" w:type="dxa"/>
              <w:right w:w="108" w:type="dxa"/>
            </w:tcMar>
          </w:tcPr>
          <w:p w:rsidR="0048313D" w:rsidRPr="00220DA6" w:rsidRDefault="0048313D" w:rsidP="004034DE">
            <w:pPr>
              <w:jc w:val="center"/>
              <w:rPr>
                <w:rFonts w:eastAsiaTheme="minorHAnsi"/>
                <w:sz w:val="20"/>
              </w:rPr>
            </w:pPr>
          </w:p>
        </w:tc>
        <w:tc>
          <w:tcPr>
            <w:tcW w:w="1724" w:type="dxa"/>
            <w:tcBorders>
              <w:top w:val="nil"/>
              <w:left w:val="nil"/>
              <w:bottom w:val="single" w:sz="8" w:space="0" w:color="7BA0CD"/>
              <w:right w:val="nil"/>
            </w:tcBorders>
            <w:tcMar>
              <w:top w:w="0" w:type="dxa"/>
              <w:left w:w="108" w:type="dxa"/>
              <w:bottom w:w="0" w:type="dxa"/>
              <w:right w:w="108" w:type="dxa"/>
            </w:tcMar>
          </w:tcPr>
          <w:p w:rsidR="0048313D" w:rsidRPr="00220DA6" w:rsidRDefault="0048313D" w:rsidP="004034DE">
            <w:pPr>
              <w:jc w:val="center"/>
              <w:rPr>
                <w:rFonts w:eastAsiaTheme="minorHAnsi"/>
                <w:sz w:val="18"/>
                <w:szCs w:val="18"/>
              </w:rPr>
            </w:pPr>
          </w:p>
        </w:tc>
        <w:tc>
          <w:tcPr>
            <w:tcW w:w="2081" w:type="dxa"/>
            <w:tcBorders>
              <w:top w:val="nil"/>
              <w:left w:val="nil"/>
              <w:bottom w:val="single" w:sz="8" w:space="0" w:color="7BA0CD"/>
              <w:right w:val="single" w:sz="8" w:space="0" w:color="7BA0CD"/>
            </w:tcBorders>
            <w:tcMar>
              <w:top w:w="0" w:type="dxa"/>
              <w:left w:w="108" w:type="dxa"/>
              <w:bottom w:w="0" w:type="dxa"/>
              <w:right w:w="108" w:type="dxa"/>
            </w:tcMar>
          </w:tcPr>
          <w:p w:rsidR="0048313D" w:rsidRPr="00220DA6" w:rsidRDefault="0048313D" w:rsidP="004034DE">
            <w:pPr>
              <w:jc w:val="center"/>
              <w:rPr>
                <w:rFonts w:eastAsiaTheme="minorHAnsi"/>
                <w:sz w:val="18"/>
                <w:szCs w:val="18"/>
              </w:rPr>
            </w:pPr>
          </w:p>
        </w:tc>
      </w:tr>
      <w:tr w:rsidR="0048313D" w:rsidRPr="00220DA6" w:rsidTr="004034DE">
        <w:trPr>
          <w:trHeight w:val="366"/>
        </w:trPr>
        <w:tc>
          <w:tcPr>
            <w:tcW w:w="2446" w:type="dxa"/>
            <w:tcBorders>
              <w:top w:val="nil"/>
              <w:left w:val="single" w:sz="8" w:space="0" w:color="7BA0CD"/>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b/>
                <w:bCs/>
                <w:sz w:val="18"/>
                <w:szCs w:val="18"/>
              </w:rPr>
            </w:pPr>
            <w:r w:rsidRPr="00220DA6">
              <w:rPr>
                <w:rFonts w:eastAsiaTheme="minorHAnsi"/>
                <w:b/>
                <w:bCs/>
                <w:sz w:val="18"/>
                <w:szCs w:val="18"/>
              </w:rPr>
              <w:t>Delegates</w:t>
            </w:r>
          </w:p>
        </w:tc>
        <w:tc>
          <w:tcPr>
            <w:tcW w:w="1732"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1,654</w:t>
            </w:r>
          </w:p>
        </w:tc>
        <w:tc>
          <w:tcPr>
            <w:tcW w:w="1676"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20"/>
              </w:rPr>
            </w:pPr>
            <w:r w:rsidRPr="00220DA6">
              <w:rPr>
                <w:rFonts w:eastAsiaTheme="minorHAnsi"/>
                <w:sz w:val="20"/>
              </w:rPr>
              <w:t>1,654</w:t>
            </w:r>
          </w:p>
        </w:tc>
        <w:tc>
          <w:tcPr>
            <w:tcW w:w="1724" w:type="dxa"/>
            <w:tcBorders>
              <w:top w:val="nil"/>
              <w:left w:val="nil"/>
              <w:bottom w:val="single" w:sz="8" w:space="0" w:color="7BA0CD"/>
              <w:right w:val="nil"/>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N/A</w:t>
            </w:r>
          </w:p>
        </w:tc>
        <w:tc>
          <w:tcPr>
            <w:tcW w:w="2081" w:type="dxa"/>
            <w:tcBorders>
              <w:top w:val="nil"/>
              <w:left w:val="nil"/>
              <w:bottom w:val="single" w:sz="8" w:space="0" w:color="7BA0CD"/>
              <w:right w:val="single" w:sz="8" w:space="0" w:color="7BA0CD"/>
            </w:tcBorders>
            <w:shd w:val="clear" w:color="auto" w:fill="D3DFEE"/>
            <w:tcMar>
              <w:top w:w="0" w:type="dxa"/>
              <w:left w:w="108" w:type="dxa"/>
              <w:bottom w:w="0" w:type="dxa"/>
              <w:right w:w="108" w:type="dxa"/>
            </w:tcMar>
            <w:hideMark/>
          </w:tcPr>
          <w:p w:rsidR="0048313D" w:rsidRPr="00220DA6" w:rsidRDefault="0048313D" w:rsidP="004034DE">
            <w:pPr>
              <w:jc w:val="center"/>
              <w:rPr>
                <w:rFonts w:eastAsiaTheme="minorHAnsi"/>
                <w:sz w:val="18"/>
                <w:szCs w:val="18"/>
              </w:rPr>
            </w:pPr>
            <w:r w:rsidRPr="00220DA6">
              <w:rPr>
                <w:rFonts w:eastAsiaTheme="minorHAnsi"/>
                <w:sz w:val="18"/>
                <w:szCs w:val="18"/>
              </w:rPr>
              <w:t>N/A</w:t>
            </w:r>
          </w:p>
        </w:tc>
      </w:tr>
      <w:tr w:rsidR="0048313D" w:rsidRPr="00220DA6" w:rsidTr="004034DE">
        <w:trPr>
          <w:trHeight w:val="1399"/>
        </w:trPr>
        <w:tc>
          <w:tcPr>
            <w:tcW w:w="9659" w:type="dxa"/>
            <w:gridSpan w:val="5"/>
            <w:tcBorders>
              <w:top w:val="nil"/>
              <w:left w:val="single" w:sz="8" w:space="0" w:color="7BA0CD"/>
              <w:bottom w:val="single" w:sz="8" w:space="0" w:color="7BA0CD"/>
              <w:right w:val="single" w:sz="8" w:space="0" w:color="7BA0CD"/>
            </w:tcBorders>
            <w:tcMar>
              <w:top w:w="0" w:type="dxa"/>
              <w:left w:w="108" w:type="dxa"/>
              <w:bottom w:w="0" w:type="dxa"/>
              <w:right w:w="108" w:type="dxa"/>
            </w:tcMar>
          </w:tcPr>
          <w:p w:rsidR="0048313D" w:rsidRPr="00220DA6" w:rsidRDefault="0048313D" w:rsidP="004034DE">
            <w:pPr>
              <w:jc w:val="both"/>
              <w:rPr>
                <w:rFonts w:eastAsiaTheme="minorHAnsi"/>
                <w:b/>
                <w:bCs/>
                <w:sz w:val="20"/>
                <w:vertAlign w:val="superscript"/>
              </w:rPr>
            </w:pPr>
          </w:p>
          <w:p w:rsidR="0048313D" w:rsidRPr="00220DA6" w:rsidRDefault="0048313D" w:rsidP="004034DE">
            <w:pPr>
              <w:jc w:val="both"/>
              <w:rPr>
                <w:rFonts w:eastAsiaTheme="minorHAnsi"/>
                <w:b/>
                <w:bCs/>
                <w:sz w:val="16"/>
                <w:szCs w:val="16"/>
              </w:rPr>
            </w:pPr>
            <w:r w:rsidRPr="00220DA6">
              <w:rPr>
                <w:rFonts w:eastAsiaTheme="minorHAnsi"/>
                <w:b/>
                <w:bCs/>
                <w:sz w:val="16"/>
                <w:szCs w:val="16"/>
                <w:vertAlign w:val="superscript"/>
              </w:rPr>
              <w:t>1</w:t>
            </w:r>
            <w:r w:rsidRPr="00220DA6">
              <w:rPr>
                <w:rFonts w:eastAsiaTheme="minorHAnsi"/>
                <w:b/>
                <w:bCs/>
                <w:sz w:val="16"/>
                <w:szCs w:val="16"/>
              </w:rPr>
              <w:t xml:space="preserve"> Total enrollment only includes providers; excludes law enforcement, regulatory agency, and delegate enrollment.</w:t>
            </w:r>
          </w:p>
          <w:p w:rsidR="0048313D" w:rsidRPr="00220DA6" w:rsidRDefault="0048313D" w:rsidP="004034DE">
            <w:pPr>
              <w:jc w:val="both"/>
              <w:rPr>
                <w:rFonts w:eastAsiaTheme="minorHAnsi"/>
                <w:b/>
                <w:bCs/>
                <w:sz w:val="16"/>
                <w:szCs w:val="16"/>
              </w:rPr>
            </w:pPr>
            <w:r w:rsidRPr="00220DA6">
              <w:rPr>
                <w:rFonts w:eastAsiaTheme="minorHAnsi"/>
                <w:b/>
                <w:bCs/>
                <w:sz w:val="16"/>
                <w:szCs w:val="16"/>
                <w:vertAlign w:val="superscript"/>
              </w:rPr>
              <w:t>*</w:t>
            </w:r>
            <w:r w:rsidRPr="00220DA6">
              <w:rPr>
                <w:rFonts w:eastAsiaTheme="minorHAnsi"/>
                <w:b/>
                <w:bCs/>
                <w:sz w:val="16"/>
                <w:szCs w:val="16"/>
              </w:rPr>
              <w:t xml:space="preserve"> This number represents an estimate of all registered pharmacists that are licensed in Massachusetts. Many licensed pharmacists do not work in retail pharmacy settings and are not dispensing controlled substances; therefore, the percentage enrolled for this provider category will be biased on the low side.</w:t>
            </w:r>
          </w:p>
          <w:p w:rsidR="0048313D" w:rsidRPr="00220DA6" w:rsidRDefault="0048313D" w:rsidP="004034DE">
            <w:pPr>
              <w:jc w:val="both"/>
              <w:rPr>
                <w:rFonts w:eastAsiaTheme="minorHAnsi"/>
                <w:b/>
                <w:bCs/>
                <w:sz w:val="20"/>
              </w:rPr>
            </w:pPr>
            <w:r w:rsidRPr="00220DA6">
              <w:rPr>
                <w:rFonts w:eastAsiaTheme="minorHAnsi"/>
                <w:b/>
                <w:bCs/>
                <w:sz w:val="16"/>
                <w:szCs w:val="16"/>
              </w:rPr>
              <w:t>N/A = not available</w:t>
            </w:r>
          </w:p>
        </w:tc>
      </w:tr>
    </w:tbl>
    <w:p w:rsidR="0048313D" w:rsidRPr="00B06550" w:rsidRDefault="0048313D" w:rsidP="00B06550">
      <w:pPr>
        <w:autoSpaceDE w:val="0"/>
        <w:autoSpaceDN w:val="0"/>
        <w:adjustRightInd w:val="0"/>
        <w:jc w:val="both"/>
        <w:outlineLvl w:val="0"/>
        <w:rPr>
          <w:bCs/>
          <w:szCs w:val="24"/>
        </w:rPr>
      </w:pPr>
    </w:p>
    <w:sectPr w:rsidR="0048313D" w:rsidRPr="00B06550" w:rsidSect="00885AE4">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A5D" w:rsidRDefault="00236A5D">
      <w:r>
        <w:separator/>
      </w:r>
    </w:p>
  </w:endnote>
  <w:endnote w:type="continuationSeparator" w:id="0">
    <w:p w:rsidR="00236A5D" w:rsidRDefault="002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422322"/>
      <w:docPartObj>
        <w:docPartGallery w:val="Page Numbers (Bottom of Page)"/>
        <w:docPartUnique/>
      </w:docPartObj>
    </w:sdtPr>
    <w:sdtEndPr>
      <w:rPr>
        <w:noProof/>
      </w:rPr>
    </w:sdtEndPr>
    <w:sdtContent>
      <w:p w:rsidR="006371AD" w:rsidRDefault="006371AD">
        <w:pPr>
          <w:pStyle w:val="Footer"/>
          <w:jc w:val="center"/>
        </w:pPr>
        <w:r>
          <w:fldChar w:fldCharType="begin"/>
        </w:r>
        <w:r>
          <w:instrText xml:space="preserve"> PAGE   \* MERGEFORMAT </w:instrText>
        </w:r>
        <w:r>
          <w:fldChar w:fldCharType="separate"/>
        </w:r>
        <w:r w:rsidR="00C10631">
          <w:rPr>
            <w:noProof/>
          </w:rPr>
          <w:t>13</w:t>
        </w:r>
        <w:r>
          <w:rPr>
            <w:noProof/>
          </w:rPr>
          <w:fldChar w:fldCharType="end"/>
        </w:r>
      </w:p>
    </w:sdtContent>
  </w:sdt>
  <w:p w:rsidR="006371AD" w:rsidRDefault="006371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1AD" w:rsidRDefault="006371AD">
    <w:pPr>
      <w:pStyle w:val="Footer"/>
      <w:jc w:val="center"/>
    </w:pPr>
  </w:p>
  <w:p w:rsidR="006371AD" w:rsidRDefault="006371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763793"/>
      <w:docPartObj>
        <w:docPartGallery w:val="Page Numbers (Bottom of Page)"/>
        <w:docPartUnique/>
      </w:docPartObj>
    </w:sdtPr>
    <w:sdtEndPr>
      <w:rPr>
        <w:noProof/>
      </w:rPr>
    </w:sdtEndPr>
    <w:sdtContent>
      <w:p w:rsidR="006371AD" w:rsidRDefault="006371AD">
        <w:pPr>
          <w:pStyle w:val="Footer"/>
          <w:jc w:val="center"/>
        </w:pPr>
        <w:r>
          <w:fldChar w:fldCharType="begin"/>
        </w:r>
        <w:r>
          <w:instrText xml:space="preserve"> PAGE   \* MERGEFORMAT </w:instrText>
        </w:r>
        <w:r>
          <w:fldChar w:fldCharType="separate"/>
        </w:r>
        <w:r w:rsidR="00C10631">
          <w:rPr>
            <w:noProof/>
          </w:rPr>
          <w:t>14</w:t>
        </w:r>
        <w:r>
          <w:rPr>
            <w:noProof/>
          </w:rPr>
          <w:fldChar w:fldCharType="end"/>
        </w:r>
      </w:p>
    </w:sdtContent>
  </w:sdt>
  <w:p w:rsidR="006371AD" w:rsidRDefault="006371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A5D" w:rsidRDefault="00236A5D">
      <w:r>
        <w:separator/>
      </w:r>
    </w:p>
  </w:footnote>
  <w:footnote w:type="continuationSeparator" w:id="0">
    <w:p w:rsidR="00236A5D" w:rsidRDefault="00236A5D">
      <w:r>
        <w:continuationSeparator/>
      </w:r>
    </w:p>
  </w:footnote>
  <w:footnote w:id="1">
    <w:p w:rsidR="006371AD" w:rsidRDefault="006371AD">
      <w:pPr>
        <w:pStyle w:val="FootnoteText"/>
      </w:pPr>
    </w:p>
    <w:p w:rsidR="006371AD" w:rsidRDefault="006371AD" w:rsidP="00C675F5">
      <w:pPr>
        <w:pStyle w:val="FootnoteText"/>
      </w:pPr>
      <w:r>
        <w:rPr>
          <w:rStyle w:val="FootnoteReference"/>
        </w:rPr>
        <w:footnoteRef/>
      </w:r>
      <w:r>
        <w:t xml:space="preserve">While Chapter 258 of the Acts of 2014 requires this report to include information related to the prescribing practices of only Schedule II drugs, it is important to note that individual prescribers are also required to utilize the MA Online PMP prior to </w:t>
      </w:r>
      <w:r w:rsidR="00FD3DAF">
        <w:t xml:space="preserve">first-time </w:t>
      </w:r>
      <w:r>
        <w:t>prescribing</w:t>
      </w:r>
      <w:r w:rsidR="00FD3DAF">
        <w:t xml:space="preserve"> of </w:t>
      </w:r>
      <w:r>
        <w:t xml:space="preserve">Schedule II and III narcotics or a prescription drug containing a benzodiazepine </w:t>
      </w:r>
      <w:r w:rsidRPr="00952FD6">
        <w:t>dispensed by Massachusetts pharmacies and out-of-state pharmacies that deliver to Massachusetts residents.</w:t>
      </w:r>
    </w:p>
    <w:p w:rsidR="006371AD" w:rsidRDefault="006371AD">
      <w:pPr>
        <w:pStyle w:val="FootnoteText"/>
      </w:pPr>
    </w:p>
  </w:footnote>
  <w:footnote w:id="2">
    <w:p w:rsidR="006371AD" w:rsidRDefault="006371AD" w:rsidP="00BF4066">
      <w:pPr>
        <w:pStyle w:val="FootnoteText"/>
        <w:jc w:val="both"/>
      </w:pPr>
      <w:r>
        <w:rPr>
          <w:rStyle w:val="FootnoteReference"/>
        </w:rPr>
        <w:footnoteRef/>
      </w:r>
      <w:r w:rsidRPr="00E2671E">
        <w:t>Park, T</w:t>
      </w:r>
      <w:r>
        <w:t>.</w:t>
      </w:r>
      <w:r w:rsidRPr="00E2671E">
        <w:t xml:space="preserve">W., et al. </w:t>
      </w:r>
      <w:r w:rsidRPr="00E2671E">
        <w:rPr>
          <w:u w:val="single"/>
        </w:rPr>
        <w:t>Benzodiazepine prescribing patterns and deaths from drug overdose among US veterans receiving opioid analgesics: case-cohort study</w:t>
      </w:r>
      <w:r w:rsidRPr="00E2671E">
        <w:t>. BMJ 2015</w:t>
      </w:r>
      <w:r>
        <w:t>:</w:t>
      </w:r>
      <w:r w:rsidRPr="00E2671E">
        <w:t>350:h2698</w:t>
      </w:r>
      <w:r>
        <w:t>.</w:t>
      </w:r>
    </w:p>
  </w:footnote>
  <w:footnote w:id="3">
    <w:p w:rsidR="006371AD" w:rsidRDefault="006371AD">
      <w:pPr>
        <w:pStyle w:val="FootnoteText"/>
      </w:pPr>
      <w:r>
        <w:rPr>
          <w:rStyle w:val="FootnoteReference"/>
        </w:rPr>
        <w:footnoteRef/>
      </w:r>
      <w:r>
        <w:t xml:space="preserve"> Chapter 46 of the Acts of 2015</w:t>
      </w:r>
    </w:p>
  </w:footnote>
  <w:footnote w:id="4">
    <w:p w:rsidR="006371AD" w:rsidRDefault="006371AD" w:rsidP="00075A74">
      <w:pPr>
        <w:pStyle w:val="FootnoteText"/>
        <w:rPr>
          <w:szCs w:val="24"/>
        </w:rPr>
      </w:pPr>
      <w:r>
        <w:rPr>
          <w:rStyle w:val="FootnoteReference"/>
        </w:rPr>
        <w:footnoteRef/>
      </w:r>
      <w:r>
        <w:rPr>
          <w:szCs w:val="24"/>
        </w:rPr>
        <w:t>It is important to note that a large number of MA prescribers (approximately 25%) do not prescribe Schedule II –V controlled substances.  These prescribers will rarely or never need to use the MA Online PMP because the prescriptions they write will not be monitored by the system.</w:t>
      </w:r>
    </w:p>
    <w:p w:rsidR="006371AD" w:rsidRDefault="006371AD" w:rsidP="00075A74">
      <w:pPr>
        <w:pStyle w:val="FootnoteText"/>
      </w:pPr>
    </w:p>
  </w:footnote>
  <w:footnote w:id="5">
    <w:p w:rsidR="006371AD" w:rsidRDefault="006371AD" w:rsidP="00120470">
      <w:pPr>
        <w:pStyle w:val="FootnoteText"/>
      </w:pPr>
      <w:r>
        <w:rPr>
          <w:rStyle w:val="FootnoteReference"/>
        </w:rPr>
        <w:footnoteRef/>
      </w:r>
      <w:r>
        <w:t xml:space="preserve">Refer to Tables A1 and A2; the 38% and 40% values are derived from the accompanying data tables on next page.  </w:t>
      </w:r>
    </w:p>
    <w:p w:rsidR="006371AD" w:rsidRDefault="006371AD" w:rsidP="00120470">
      <w:pPr>
        <w:pStyle w:val="FootnoteText"/>
      </w:pPr>
      <w:r>
        <w:t xml:space="preserve">“Searches </w:t>
      </w:r>
      <w:r w:rsidRPr="0036028A">
        <w:rPr>
          <w:u w:val="single"/>
        </w:rPr>
        <w:t>&gt;</w:t>
      </w:r>
      <w:r w:rsidRPr="0036028A">
        <w:t xml:space="preserve"> 1</w:t>
      </w:r>
      <w:r>
        <w:t>”</w:t>
      </w:r>
      <w:r w:rsidRPr="0036028A">
        <w:t xml:space="preserve"> column </w:t>
      </w:r>
      <w:r>
        <w:t>divided by the “Totals” column</w:t>
      </w:r>
    </w:p>
    <w:p w:rsidR="006371AD" w:rsidRDefault="006371AD" w:rsidP="00120470">
      <w:pPr>
        <w:pStyle w:val="FootnoteText"/>
      </w:pPr>
      <w:r>
        <w:t>Table A1 [(949+834+787)/(2,808+2,188+1,788)*100 = 37.9%</w:t>
      </w:r>
    </w:p>
    <w:p w:rsidR="006371AD" w:rsidRDefault="006371AD" w:rsidP="00120470">
      <w:pPr>
        <w:pStyle w:val="FootnoteText"/>
      </w:pPr>
      <w:r>
        <w:t>Table A2 [(901+871+1,193)/(2,357+1,859+3,248)*100 = 39.7%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1AD" w:rsidRPr="00743297" w:rsidRDefault="006371AD">
    <w:pPr>
      <w:pStyle w:val="Header"/>
      <w:rPr>
        <w:rFonts w:ascii="Cambria" w:hAnsi="Cambria"/>
        <w:i/>
        <w:sz w:val="20"/>
      </w:rPr>
    </w:pPr>
    <w:r>
      <w:rPr>
        <w:rFonts w:ascii="Cambria" w:hAnsi="Cambria"/>
        <w:i/>
        <w:sz w:val="20"/>
      </w:rPr>
      <w:tab/>
    </w:r>
    <w:r>
      <w:rPr>
        <w:rFonts w:ascii="Cambria" w:hAnsi="Cambria"/>
        <w:i/>
        <w:sz w:val="20"/>
      </w:rPr>
      <w:tab/>
    </w:r>
  </w:p>
  <w:p w:rsidR="006371AD" w:rsidRDefault="006371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5E2"/>
    <w:multiLevelType w:val="multilevel"/>
    <w:tmpl w:val="E84EADB4"/>
    <w:lvl w:ilvl="0">
      <w:start w:val="1"/>
      <w:numFmt w:val="upperRoman"/>
      <w:lvlText w:val="%1."/>
      <w:lvlJc w:val="left"/>
      <w:pPr>
        <w:tabs>
          <w:tab w:val="num" w:pos="1800"/>
        </w:tabs>
        <w:ind w:left="1080" w:firstLine="0"/>
      </w:pPr>
      <w:rPr>
        <w:rFonts w:hint="default"/>
      </w:rPr>
    </w:lvl>
    <w:lvl w:ilvl="1">
      <w:start w:val="1"/>
      <w:numFmt w:val="upperLetter"/>
      <w:lvlText w:val="%2."/>
      <w:lvlJc w:val="left"/>
      <w:pPr>
        <w:tabs>
          <w:tab w:val="num" w:pos="2160"/>
        </w:tabs>
        <w:ind w:left="1800" w:firstLine="0"/>
      </w:pPr>
      <w:rPr>
        <w:rFonts w:hint="default"/>
      </w:rPr>
    </w:lvl>
    <w:lvl w:ilvl="2">
      <w:start w:val="1"/>
      <w:numFmt w:val="decimal"/>
      <w:lvlText w:val="%3."/>
      <w:lvlJc w:val="left"/>
      <w:pPr>
        <w:tabs>
          <w:tab w:val="num" w:pos="2880"/>
        </w:tabs>
        <w:ind w:left="2520" w:firstLine="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pStyle w:val="text1"/>
      <w:lvlText w:val="%6)"/>
      <w:lvlJc w:val="left"/>
      <w:pPr>
        <w:tabs>
          <w:tab w:val="num" w:pos="1440"/>
        </w:tabs>
        <w:ind w:left="1440" w:hanging="36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1">
    <w:nsid w:val="035928A9"/>
    <w:multiLevelType w:val="hybridMultilevel"/>
    <w:tmpl w:val="28D2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45024"/>
    <w:multiLevelType w:val="hybridMultilevel"/>
    <w:tmpl w:val="8BB64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12868"/>
    <w:multiLevelType w:val="hybridMultilevel"/>
    <w:tmpl w:val="9D182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D705F"/>
    <w:multiLevelType w:val="hybridMultilevel"/>
    <w:tmpl w:val="82B24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6415CC"/>
    <w:multiLevelType w:val="hybridMultilevel"/>
    <w:tmpl w:val="48788812"/>
    <w:lvl w:ilvl="0" w:tplc="8E68C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156FD2"/>
    <w:multiLevelType w:val="hybridMultilevel"/>
    <w:tmpl w:val="EFFC2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B3F14"/>
    <w:multiLevelType w:val="hybridMultilevel"/>
    <w:tmpl w:val="95F6A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F42320E"/>
    <w:multiLevelType w:val="hybridMultilevel"/>
    <w:tmpl w:val="0966D2E6"/>
    <w:lvl w:ilvl="0" w:tplc="9C4472E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31467B79"/>
    <w:multiLevelType w:val="hybridMultilevel"/>
    <w:tmpl w:val="1AF23B50"/>
    <w:lvl w:ilvl="0" w:tplc="8E68C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12954"/>
    <w:multiLevelType w:val="hybridMultilevel"/>
    <w:tmpl w:val="70803D5A"/>
    <w:lvl w:ilvl="0" w:tplc="8E68C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294E83"/>
    <w:multiLevelType w:val="hybridMultilevel"/>
    <w:tmpl w:val="7FAE9E00"/>
    <w:lvl w:ilvl="0" w:tplc="E74CD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B070E"/>
    <w:multiLevelType w:val="hybridMultilevel"/>
    <w:tmpl w:val="C30A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2E15B2"/>
    <w:multiLevelType w:val="hybridMultilevel"/>
    <w:tmpl w:val="AE1AB42C"/>
    <w:lvl w:ilvl="0" w:tplc="C4DCA794">
      <w:start w:val="1"/>
      <w:numFmt w:val="bullet"/>
      <w:lvlText w:val=""/>
      <w:lvlJc w:val="left"/>
      <w:pPr>
        <w:ind w:left="72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9D1E13"/>
    <w:multiLevelType w:val="hybridMultilevel"/>
    <w:tmpl w:val="2A00C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6B8630E"/>
    <w:multiLevelType w:val="hybridMultilevel"/>
    <w:tmpl w:val="DD74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043BE8"/>
    <w:multiLevelType w:val="hybridMultilevel"/>
    <w:tmpl w:val="C744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25009"/>
    <w:multiLevelType w:val="hybridMultilevel"/>
    <w:tmpl w:val="56DA3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CE0C1D"/>
    <w:multiLevelType w:val="hybridMultilevel"/>
    <w:tmpl w:val="AD7E2A66"/>
    <w:lvl w:ilvl="0" w:tplc="9C447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43576D"/>
    <w:multiLevelType w:val="hybridMultilevel"/>
    <w:tmpl w:val="539CFC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7F472AB7"/>
    <w:multiLevelType w:val="hybridMultilevel"/>
    <w:tmpl w:val="71DA2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5"/>
  </w:num>
  <w:num w:numId="4">
    <w:abstractNumId w:val="18"/>
  </w:num>
  <w:num w:numId="5">
    <w:abstractNumId w:val="4"/>
  </w:num>
  <w:num w:numId="6">
    <w:abstractNumId w:val="5"/>
  </w:num>
  <w:num w:numId="7">
    <w:abstractNumId w:val="19"/>
  </w:num>
  <w:num w:numId="8">
    <w:abstractNumId w:val="22"/>
  </w:num>
  <w:num w:numId="9">
    <w:abstractNumId w:val="13"/>
  </w:num>
  <w:num w:numId="10">
    <w:abstractNumId w:val="8"/>
  </w:num>
  <w:num w:numId="11">
    <w:abstractNumId w:val="11"/>
  </w:num>
  <w:num w:numId="12">
    <w:abstractNumId w:val="6"/>
  </w:num>
  <w:num w:numId="13">
    <w:abstractNumId w:val="1"/>
  </w:num>
  <w:num w:numId="14">
    <w:abstractNumId w:val="14"/>
  </w:num>
  <w:num w:numId="15">
    <w:abstractNumId w:val="0"/>
  </w:num>
  <w:num w:numId="16">
    <w:abstractNumId w:val="12"/>
  </w:num>
  <w:num w:numId="17">
    <w:abstractNumId w:val="2"/>
  </w:num>
  <w:num w:numId="18">
    <w:abstractNumId w:val="20"/>
  </w:num>
  <w:num w:numId="19">
    <w:abstractNumId w:val="17"/>
  </w:num>
  <w:num w:numId="20">
    <w:abstractNumId w:val="10"/>
  </w:num>
  <w:num w:numId="21">
    <w:abstractNumId w:val="9"/>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A7"/>
    <w:rsid w:val="000002B8"/>
    <w:rsid w:val="00013E96"/>
    <w:rsid w:val="000219FB"/>
    <w:rsid w:val="00035DBE"/>
    <w:rsid w:val="000374E8"/>
    <w:rsid w:val="0004058F"/>
    <w:rsid w:val="00041351"/>
    <w:rsid w:val="00041B87"/>
    <w:rsid w:val="00042E5D"/>
    <w:rsid w:val="000535F8"/>
    <w:rsid w:val="000615C6"/>
    <w:rsid w:val="000623C4"/>
    <w:rsid w:val="00063263"/>
    <w:rsid w:val="0007007A"/>
    <w:rsid w:val="0007140C"/>
    <w:rsid w:val="0007302C"/>
    <w:rsid w:val="00074877"/>
    <w:rsid w:val="00075A74"/>
    <w:rsid w:val="00097576"/>
    <w:rsid w:val="00097C61"/>
    <w:rsid w:val="000A660E"/>
    <w:rsid w:val="000B5FEF"/>
    <w:rsid w:val="000C5EDE"/>
    <w:rsid w:val="000D795A"/>
    <w:rsid w:val="000E28AF"/>
    <w:rsid w:val="000E3671"/>
    <w:rsid w:val="000E5E89"/>
    <w:rsid w:val="000F4398"/>
    <w:rsid w:val="00112021"/>
    <w:rsid w:val="001139A6"/>
    <w:rsid w:val="00114C41"/>
    <w:rsid w:val="00120470"/>
    <w:rsid w:val="0012337A"/>
    <w:rsid w:val="0013024D"/>
    <w:rsid w:val="001330F1"/>
    <w:rsid w:val="0013717C"/>
    <w:rsid w:val="001538F5"/>
    <w:rsid w:val="0015512D"/>
    <w:rsid w:val="001761AB"/>
    <w:rsid w:val="00180F68"/>
    <w:rsid w:val="00184403"/>
    <w:rsid w:val="001A0E62"/>
    <w:rsid w:val="001A7529"/>
    <w:rsid w:val="001B4B7D"/>
    <w:rsid w:val="001C049E"/>
    <w:rsid w:val="001C7104"/>
    <w:rsid w:val="001E5E53"/>
    <w:rsid w:val="001F0421"/>
    <w:rsid w:val="001F24EA"/>
    <w:rsid w:val="001F44CB"/>
    <w:rsid w:val="001F521E"/>
    <w:rsid w:val="00200147"/>
    <w:rsid w:val="00203D28"/>
    <w:rsid w:val="002060C5"/>
    <w:rsid w:val="00207D58"/>
    <w:rsid w:val="00212B4D"/>
    <w:rsid w:val="00214FB3"/>
    <w:rsid w:val="00220DA6"/>
    <w:rsid w:val="0023309D"/>
    <w:rsid w:val="00233F6E"/>
    <w:rsid w:val="0023492E"/>
    <w:rsid w:val="00236A5D"/>
    <w:rsid w:val="00236FAC"/>
    <w:rsid w:val="0024378A"/>
    <w:rsid w:val="0024389C"/>
    <w:rsid w:val="00252593"/>
    <w:rsid w:val="00256A7B"/>
    <w:rsid w:val="002617AC"/>
    <w:rsid w:val="00272DA3"/>
    <w:rsid w:val="00274037"/>
    <w:rsid w:val="00275178"/>
    <w:rsid w:val="00281D66"/>
    <w:rsid w:val="00282714"/>
    <w:rsid w:val="002847BA"/>
    <w:rsid w:val="00284815"/>
    <w:rsid w:val="00287205"/>
    <w:rsid w:val="00290E1A"/>
    <w:rsid w:val="00292312"/>
    <w:rsid w:val="002A41B9"/>
    <w:rsid w:val="002A6573"/>
    <w:rsid w:val="002B034A"/>
    <w:rsid w:val="002B6258"/>
    <w:rsid w:val="002B72A0"/>
    <w:rsid w:val="002C425A"/>
    <w:rsid w:val="002E02FF"/>
    <w:rsid w:val="002E3F57"/>
    <w:rsid w:val="002E79E3"/>
    <w:rsid w:val="002F397D"/>
    <w:rsid w:val="00300BE2"/>
    <w:rsid w:val="00306C62"/>
    <w:rsid w:val="00320104"/>
    <w:rsid w:val="00320EC1"/>
    <w:rsid w:val="0032484C"/>
    <w:rsid w:val="003315CD"/>
    <w:rsid w:val="00332FC1"/>
    <w:rsid w:val="0033540A"/>
    <w:rsid w:val="003363DD"/>
    <w:rsid w:val="0034024E"/>
    <w:rsid w:val="00342701"/>
    <w:rsid w:val="00343324"/>
    <w:rsid w:val="00343421"/>
    <w:rsid w:val="00345187"/>
    <w:rsid w:val="00345BDE"/>
    <w:rsid w:val="00346076"/>
    <w:rsid w:val="003500EE"/>
    <w:rsid w:val="003561ED"/>
    <w:rsid w:val="00363DAF"/>
    <w:rsid w:val="00372527"/>
    <w:rsid w:val="00377BFF"/>
    <w:rsid w:val="0038391F"/>
    <w:rsid w:val="0039055A"/>
    <w:rsid w:val="00394E1F"/>
    <w:rsid w:val="00395763"/>
    <w:rsid w:val="0039586D"/>
    <w:rsid w:val="003A0B05"/>
    <w:rsid w:val="003A69F3"/>
    <w:rsid w:val="003B353E"/>
    <w:rsid w:val="003B630D"/>
    <w:rsid w:val="003D3DDE"/>
    <w:rsid w:val="003D6A3D"/>
    <w:rsid w:val="003D703F"/>
    <w:rsid w:val="003D7875"/>
    <w:rsid w:val="003E69AB"/>
    <w:rsid w:val="003F1B95"/>
    <w:rsid w:val="003F7B09"/>
    <w:rsid w:val="004034DE"/>
    <w:rsid w:val="0040544C"/>
    <w:rsid w:val="00410DF2"/>
    <w:rsid w:val="00412ADB"/>
    <w:rsid w:val="00415B97"/>
    <w:rsid w:val="00421F53"/>
    <w:rsid w:val="00424655"/>
    <w:rsid w:val="0043202B"/>
    <w:rsid w:val="00433E6F"/>
    <w:rsid w:val="004405F8"/>
    <w:rsid w:val="0044117C"/>
    <w:rsid w:val="00446E32"/>
    <w:rsid w:val="00447197"/>
    <w:rsid w:val="00457EF8"/>
    <w:rsid w:val="00470EB2"/>
    <w:rsid w:val="0048313D"/>
    <w:rsid w:val="004A394F"/>
    <w:rsid w:val="004A578A"/>
    <w:rsid w:val="004C0385"/>
    <w:rsid w:val="004C755B"/>
    <w:rsid w:val="004C7739"/>
    <w:rsid w:val="004D1DB2"/>
    <w:rsid w:val="004F4CCB"/>
    <w:rsid w:val="004F56C3"/>
    <w:rsid w:val="00502258"/>
    <w:rsid w:val="005033E9"/>
    <w:rsid w:val="00510161"/>
    <w:rsid w:val="00510E6A"/>
    <w:rsid w:val="00521F87"/>
    <w:rsid w:val="0053428A"/>
    <w:rsid w:val="00540ABA"/>
    <w:rsid w:val="00541A8C"/>
    <w:rsid w:val="00545522"/>
    <w:rsid w:val="005600BB"/>
    <w:rsid w:val="00560FE1"/>
    <w:rsid w:val="005657A1"/>
    <w:rsid w:val="0057665D"/>
    <w:rsid w:val="005A068C"/>
    <w:rsid w:val="005E59E4"/>
    <w:rsid w:val="005F1AF0"/>
    <w:rsid w:val="006008D1"/>
    <w:rsid w:val="00600C03"/>
    <w:rsid w:val="006013F3"/>
    <w:rsid w:val="006142F3"/>
    <w:rsid w:val="00625280"/>
    <w:rsid w:val="006371AD"/>
    <w:rsid w:val="00643F65"/>
    <w:rsid w:val="006472CE"/>
    <w:rsid w:val="00647942"/>
    <w:rsid w:val="0065484A"/>
    <w:rsid w:val="00654985"/>
    <w:rsid w:val="00663AF8"/>
    <w:rsid w:val="006645B1"/>
    <w:rsid w:val="006759DE"/>
    <w:rsid w:val="00686998"/>
    <w:rsid w:val="00691709"/>
    <w:rsid w:val="0069741E"/>
    <w:rsid w:val="00697A7D"/>
    <w:rsid w:val="006A037B"/>
    <w:rsid w:val="006A57AA"/>
    <w:rsid w:val="006B7BA2"/>
    <w:rsid w:val="006B7F55"/>
    <w:rsid w:val="006C2437"/>
    <w:rsid w:val="006D0EA7"/>
    <w:rsid w:val="006D347E"/>
    <w:rsid w:val="006E0C07"/>
    <w:rsid w:val="006E2A47"/>
    <w:rsid w:val="006F06E5"/>
    <w:rsid w:val="006F2597"/>
    <w:rsid w:val="006F2686"/>
    <w:rsid w:val="006F2732"/>
    <w:rsid w:val="006F7013"/>
    <w:rsid w:val="00701DFD"/>
    <w:rsid w:val="00704EBE"/>
    <w:rsid w:val="00705455"/>
    <w:rsid w:val="0070605B"/>
    <w:rsid w:val="007067C3"/>
    <w:rsid w:val="00707325"/>
    <w:rsid w:val="00714D06"/>
    <w:rsid w:val="00715168"/>
    <w:rsid w:val="007233C5"/>
    <w:rsid w:val="00732069"/>
    <w:rsid w:val="00733F5C"/>
    <w:rsid w:val="007533BB"/>
    <w:rsid w:val="00756EB8"/>
    <w:rsid w:val="007601E6"/>
    <w:rsid w:val="00762D5E"/>
    <w:rsid w:val="00765F52"/>
    <w:rsid w:val="00770B9C"/>
    <w:rsid w:val="0077446A"/>
    <w:rsid w:val="00777370"/>
    <w:rsid w:val="00777F0D"/>
    <w:rsid w:val="00786ED4"/>
    <w:rsid w:val="00790B14"/>
    <w:rsid w:val="00793F8A"/>
    <w:rsid w:val="00794295"/>
    <w:rsid w:val="007A5072"/>
    <w:rsid w:val="007B5A3E"/>
    <w:rsid w:val="007B7177"/>
    <w:rsid w:val="007C6A26"/>
    <w:rsid w:val="007D6255"/>
    <w:rsid w:val="007E6744"/>
    <w:rsid w:val="007F6559"/>
    <w:rsid w:val="007F7D25"/>
    <w:rsid w:val="00802976"/>
    <w:rsid w:val="00813B87"/>
    <w:rsid w:val="00820349"/>
    <w:rsid w:val="008227F9"/>
    <w:rsid w:val="008467E9"/>
    <w:rsid w:val="0085512F"/>
    <w:rsid w:val="00861DA1"/>
    <w:rsid w:val="008678A1"/>
    <w:rsid w:val="00867E37"/>
    <w:rsid w:val="00885AE4"/>
    <w:rsid w:val="008940BE"/>
    <w:rsid w:val="00896B34"/>
    <w:rsid w:val="008975C6"/>
    <w:rsid w:val="008A1532"/>
    <w:rsid w:val="008A4DFF"/>
    <w:rsid w:val="008C1BD7"/>
    <w:rsid w:val="008D2E9E"/>
    <w:rsid w:val="008F2406"/>
    <w:rsid w:val="008F4E24"/>
    <w:rsid w:val="00904558"/>
    <w:rsid w:val="009226E8"/>
    <w:rsid w:val="00927107"/>
    <w:rsid w:val="00934E35"/>
    <w:rsid w:val="00942A5E"/>
    <w:rsid w:val="009445AA"/>
    <w:rsid w:val="00946872"/>
    <w:rsid w:val="00952FD6"/>
    <w:rsid w:val="009560AD"/>
    <w:rsid w:val="00962B7E"/>
    <w:rsid w:val="0096400F"/>
    <w:rsid w:val="009648ED"/>
    <w:rsid w:val="0097295F"/>
    <w:rsid w:val="009766F0"/>
    <w:rsid w:val="00982549"/>
    <w:rsid w:val="0098664D"/>
    <w:rsid w:val="009A16E5"/>
    <w:rsid w:val="009A25D9"/>
    <w:rsid w:val="009B26DB"/>
    <w:rsid w:val="009B6A6B"/>
    <w:rsid w:val="009C17ED"/>
    <w:rsid w:val="009D2662"/>
    <w:rsid w:val="009D2782"/>
    <w:rsid w:val="009D42FB"/>
    <w:rsid w:val="009D7B68"/>
    <w:rsid w:val="009E1C74"/>
    <w:rsid w:val="009F1362"/>
    <w:rsid w:val="009F5C30"/>
    <w:rsid w:val="009F7D72"/>
    <w:rsid w:val="00A02A4B"/>
    <w:rsid w:val="00A17242"/>
    <w:rsid w:val="00A37927"/>
    <w:rsid w:val="00A50E54"/>
    <w:rsid w:val="00A53C9E"/>
    <w:rsid w:val="00A60CA0"/>
    <w:rsid w:val="00A628CB"/>
    <w:rsid w:val="00A633DC"/>
    <w:rsid w:val="00A72F9B"/>
    <w:rsid w:val="00A73303"/>
    <w:rsid w:val="00A80218"/>
    <w:rsid w:val="00A84776"/>
    <w:rsid w:val="00A95FAA"/>
    <w:rsid w:val="00A97309"/>
    <w:rsid w:val="00A974CC"/>
    <w:rsid w:val="00AA2448"/>
    <w:rsid w:val="00AA7604"/>
    <w:rsid w:val="00AB2337"/>
    <w:rsid w:val="00AB365A"/>
    <w:rsid w:val="00AD06FA"/>
    <w:rsid w:val="00AD7071"/>
    <w:rsid w:val="00AE4E79"/>
    <w:rsid w:val="00AE6CB2"/>
    <w:rsid w:val="00AE7AE7"/>
    <w:rsid w:val="00AF6C6B"/>
    <w:rsid w:val="00B00820"/>
    <w:rsid w:val="00B03EA3"/>
    <w:rsid w:val="00B04073"/>
    <w:rsid w:val="00B05D44"/>
    <w:rsid w:val="00B06550"/>
    <w:rsid w:val="00B078E6"/>
    <w:rsid w:val="00B109CE"/>
    <w:rsid w:val="00B21F59"/>
    <w:rsid w:val="00B221AA"/>
    <w:rsid w:val="00B26C5B"/>
    <w:rsid w:val="00B27EB7"/>
    <w:rsid w:val="00B32F68"/>
    <w:rsid w:val="00B50E93"/>
    <w:rsid w:val="00B57A45"/>
    <w:rsid w:val="00B62C62"/>
    <w:rsid w:val="00B7088B"/>
    <w:rsid w:val="00B742B8"/>
    <w:rsid w:val="00B751C2"/>
    <w:rsid w:val="00B77221"/>
    <w:rsid w:val="00B87444"/>
    <w:rsid w:val="00B874E2"/>
    <w:rsid w:val="00B90C61"/>
    <w:rsid w:val="00B91629"/>
    <w:rsid w:val="00BA5A32"/>
    <w:rsid w:val="00BC41E2"/>
    <w:rsid w:val="00BF198F"/>
    <w:rsid w:val="00BF4066"/>
    <w:rsid w:val="00C0134F"/>
    <w:rsid w:val="00C03F68"/>
    <w:rsid w:val="00C04EBE"/>
    <w:rsid w:val="00C10631"/>
    <w:rsid w:val="00C176BE"/>
    <w:rsid w:val="00C409FC"/>
    <w:rsid w:val="00C41FC8"/>
    <w:rsid w:val="00C47399"/>
    <w:rsid w:val="00C50E69"/>
    <w:rsid w:val="00C525AC"/>
    <w:rsid w:val="00C54174"/>
    <w:rsid w:val="00C56542"/>
    <w:rsid w:val="00C6475B"/>
    <w:rsid w:val="00C648E4"/>
    <w:rsid w:val="00C675F5"/>
    <w:rsid w:val="00C76E27"/>
    <w:rsid w:val="00C82CE4"/>
    <w:rsid w:val="00C87692"/>
    <w:rsid w:val="00C92BED"/>
    <w:rsid w:val="00C95333"/>
    <w:rsid w:val="00CA304E"/>
    <w:rsid w:val="00CB1E3C"/>
    <w:rsid w:val="00CB580D"/>
    <w:rsid w:val="00CB58A9"/>
    <w:rsid w:val="00CB6313"/>
    <w:rsid w:val="00CC3EB2"/>
    <w:rsid w:val="00CD24CE"/>
    <w:rsid w:val="00CD5F23"/>
    <w:rsid w:val="00CD6214"/>
    <w:rsid w:val="00CD6AD9"/>
    <w:rsid w:val="00CE01A8"/>
    <w:rsid w:val="00CE04A7"/>
    <w:rsid w:val="00CF0E66"/>
    <w:rsid w:val="00CF2B9F"/>
    <w:rsid w:val="00CF5DFF"/>
    <w:rsid w:val="00D04122"/>
    <w:rsid w:val="00D2038C"/>
    <w:rsid w:val="00D32457"/>
    <w:rsid w:val="00D35FF7"/>
    <w:rsid w:val="00D3788B"/>
    <w:rsid w:val="00D43718"/>
    <w:rsid w:val="00D46209"/>
    <w:rsid w:val="00D62536"/>
    <w:rsid w:val="00D63CA3"/>
    <w:rsid w:val="00D65464"/>
    <w:rsid w:val="00D6680F"/>
    <w:rsid w:val="00D766F9"/>
    <w:rsid w:val="00D858CF"/>
    <w:rsid w:val="00D96534"/>
    <w:rsid w:val="00DA350D"/>
    <w:rsid w:val="00DA4266"/>
    <w:rsid w:val="00DB75B6"/>
    <w:rsid w:val="00DC3F27"/>
    <w:rsid w:val="00DD03BE"/>
    <w:rsid w:val="00DD3087"/>
    <w:rsid w:val="00DD4832"/>
    <w:rsid w:val="00DD50E2"/>
    <w:rsid w:val="00DE0AE0"/>
    <w:rsid w:val="00DE44FA"/>
    <w:rsid w:val="00DE6D20"/>
    <w:rsid w:val="00DF5A5F"/>
    <w:rsid w:val="00E00DB9"/>
    <w:rsid w:val="00E04EBC"/>
    <w:rsid w:val="00E13278"/>
    <w:rsid w:val="00E2019B"/>
    <w:rsid w:val="00E2239F"/>
    <w:rsid w:val="00E225AB"/>
    <w:rsid w:val="00E2671E"/>
    <w:rsid w:val="00E26C82"/>
    <w:rsid w:val="00E36302"/>
    <w:rsid w:val="00E37F8F"/>
    <w:rsid w:val="00E42EC8"/>
    <w:rsid w:val="00E500B1"/>
    <w:rsid w:val="00E5011D"/>
    <w:rsid w:val="00E50412"/>
    <w:rsid w:val="00E549EE"/>
    <w:rsid w:val="00E65081"/>
    <w:rsid w:val="00E720D1"/>
    <w:rsid w:val="00E725E3"/>
    <w:rsid w:val="00E848D5"/>
    <w:rsid w:val="00E951FD"/>
    <w:rsid w:val="00E974FE"/>
    <w:rsid w:val="00EA07A6"/>
    <w:rsid w:val="00EB080A"/>
    <w:rsid w:val="00EB085B"/>
    <w:rsid w:val="00EB7293"/>
    <w:rsid w:val="00EC7D91"/>
    <w:rsid w:val="00ED25DE"/>
    <w:rsid w:val="00ED3728"/>
    <w:rsid w:val="00ED5A58"/>
    <w:rsid w:val="00EE01DB"/>
    <w:rsid w:val="00EE0F79"/>
    <w:rsid w:val="00EE3334"/>
    <w:rsid w:val="00EE3C24"/>
    <w:rsid w:val="00EE3EBC"/>
    <w:rsid w:val="00EF0A51"/>
    <w:rsid w:val="00EF0EA9"/>
    <w:rsid w:val="00EF4E7D"/>
    <w:rsid w:val="00EF6058"/>
    <w:rsid w:val="00F02BCE"/>
    <w:rsid w:val="00F032EE"/>
    <w:rsid w:val="00F0388C"/>
    <w:rsid w:val="00F03DCA"/>
    <w:rsid w:val="00F270BE"/>
    <w:rsid w:val="00F34C65"/>
    <w:rsid w:val="00F40988"/>
    <w:rsid w:val="00F4136C"/>
    <w:rsid w:val="00F4208C"/>
    <w:rsid w:val="00F455F4"/>
    <w:rsid w:val="00F506E7"/>
    <w:rsid w:val="00F50D49"/>
    <w:rsid w:val="00F51D22"/>
    <w:rsid w:val="00F606FF"/>
    <w:rsid w:val="00F62067"/>
    <w:rsid w:val="00F6595C"/>
    <w:rsid w:val="00F71A93"/>
    <w:rsid w:val="00F76774"/>
    <w:rsid w:val="00F76E8A"/>
    <w:rsid w:val="00F76FA1"/>
    <w:rsid w:val="00F77630"/>
    <w:rsid w:val="00F81D4E"/>
    <w:rsid w:val="00F846FE"/>
    <w:rsid w:val="00F864E1"/>
    <w:rsid w:val="00F9447F"/>
    <w:rsid w:val="00F958AD"/>
    <w:rsid w:val="00FA5EDC"/>
    <w:rsid w:val="00FB340C"/>
    <w:rsid w:val="00FB48F0"/>
    <w:rsid w:val="00FB638D"/>
    <w:rsid w:val="00FD3DAF"/>
    <w:rsid w:val="00FE6C2C"/>
    <w:rsid w:val="00FF1A8E"/>
    <w:rsid w:val="00FF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AE4E79"/>
    <w:pPr>
      <w:keepNext/>
      <w:spacing w:before="240" w:after="240" w:line="240" w:lineRule="atLeast"/>
      <w:outlineLvl w:val="1"/>
    </w:pPr>
    <w:rPr>
      <w:rFonts w:ascii="Calibri" w:hAnsi="Calibr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character" w:styleId="CommentReference">
    <w:name w:val="annotation reference"/>
    <w:basedOn w:val="DefaultParagraphFont"/>
    <w:rsid w:val="00FA5EDC"/>
    <w:rPr>
      <w:sz w:val="16"/>
      <w:szCs w:val="16"/>
    </w:rPr>
  </w:style>
  <w:style w:type="paragraph" w:styleId="CommentText">
    <w:name w:val="annotation text"/>
    <w:basedOn w:val="Normal"/>
    <w:link w:val="CommentTextChar"/>
    <w:rsid w:val="00FA5EDC"/>
    <w:rPr>
      <w:sz w:val="20"/>
    </w:rPr>
  </w:style>
  <w:style w:type="character" w:customStyle="1" w:styleId="CommentTextChar">
    <w:name w:val="Comment Text Char"/>
    <w:basedOn w:val="DefaultParagraphFont"/>
    <w:link w:val="CommentText"/>
    <w:rsid w:val="00FA5EDC"/>
    <w:rPr>
      <w:rFonts w:ascii="Times New Roman" w:eastAsia="Times New Roman" w:hAnsi="Times New Roman" w:cs="Times New Roman"/>
      <w:sz w:val="20"/>
      <w:szCs w:val="20"/>
    </w:rPr>
  </w:style>
  <w:style w:type="table" w:styleId="MediumShading1-Accent1">
    <w:name w:val="Medium Shading 1 Accent 1"/>
    <w:basedOn w:val="TableNormal"/>
    <w:uiPriority w:val="63"/>
    <w:rsid w:val="00FA5ED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813B87"/>
    <w:rPr>
      <w:b/>
      <w:bCs/>
    </w:rPr>
  </w:style>
  <w:style w:type="character" w:customStyle="1" w:styleId="CommentSubjectChar">
    <w:name w:val="Comment Subject Char"/>
    <w:basedOn w:val="CommentTextChar"/>
    <w:link w:val="CommentSubject"/>
    <w:uiPriority w:val="99"/>
    <w:semiHidden/>
    <w:rsid w:val="00813B87"/>
    <w:rPr>
      <w:rFonts w:ascii="Times New Roman" w:eastAsia="Times New Roman" w:hAnsi="Times New Roman" w:cs="Times New Roman"/>
      <w:b/>
      <w:bCs/>
      <w:sz w:val="20"/>
      <w:szCs w:val="20"/>
    </w:rPr>
  </w:style>
  <w:style w:type="paragraph" w:styleId="Revision">
    <w:name w:val="Revision"/>
    <w:hidden/>
    <w:uiPriority w:val="99"/>
    <w:semiHidden/>
    <w:rsid w:val="00372527"/>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99"/>
    <w:qFormat/>
    <w:rsid w:val="002F397D"/>
    <w:pPr>
      <w:spacing w:before="240" w:after="60"/>
      <w:outlineLvl w:val="0"/>
    </w:pPr>
    <w:rPr>
      <w:rFonts w:asciiTheme="minorHAnsi" w:hAnsiTheme="minorHAnsi"/>
      <w:b/>
      <w:bCs/>
      <w:kern w:val="28"/>
      <w:sz w:val="22"/>
      <w:szCs w:val="32"/>
    </w:rPr>
  </w:style>
  <w:style w:type="character" w:customStyle="1" w:styleId="TitleChar">
    <w:name w:val="Title Char"/>
    <w:basedOn w:val="DefaultParagraphFont"/>
    <w:link w:val="Title"/>
    <w:uiPriority w:val="99"/>
    <w:rsid w:val="002F397D"/>
    <w:rPr>
      <w:rFonts w:eastAsia="Times New Roman" w:cs="Times New Roman"/>
      <w:b/>
      <w:bCs/>
      <w:kern w:val="28"/>
      <w:szCs w:val="32"/>
    </w:rPr>
  </w:style>
  <w:style w:type="paragraph" w:styleId="Quote">
    <w:name w:val="Quote"/>
    <w:basedOn w:val="Normal"/>
    <w:next w:val="Normal"/>
    <w:link w:val="QuoteChar"/>
    <w:uiPriority w:val="29"/>
    <w:qFormat/>
    <w:rsid w:val="002F397D"/>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2F397D"/>
    <w:rPr>
      <w:rFonts w:eastAsiaTheme="minorEastAsia"/>
      <w:i/>
      <w:iCs/>
      <w:color w:val="000000" w:themeColor="text1"/>
      <w:lang w:eastAsia="ja-JP"/>
    </w:rPr>
  </w:style>
  <w:style w:type="table" w:customStyle="1" w:styleId="MediumShading1-Accent11">
    <w:name w:val="Medium Shading 1 - Accent 11"/>
    <w:basedOn w:val="TableNormal"/>
    <w:next w:val="MediumShading1-Accent1"/>
    <w:uiPriority w:val="63"/>
    <w:rsid w:val="00B0082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rsid w:val="007B5A3E"/>
    <w:rPr>
      <w:sz w:val="20"/>
    </w:rPr>
  </w:style>
  <w:style w:type="character" w:customStyle="1" w:styleId="FootnoteTextChar">
    <w:name w:val="Footnote Text Char"/>
    <w:basedOn w:val="DefaultParagraphFont"/>
    <w:link w:val="FootnoteText"/>
    <w:uiPriority w:val="99"/>
    <w:rsid w:val="007B5A3E"/>
    <w:rPr>
      <w:rFonts w:ascii="Times New Roman" w:eastAsia="Times New Roman" w:hAnsi="Times New Roman" w:cs="Times New Roman"/>
      <w:sz w:val="20"/>
      <w:szCs w:val="20"/>
    </w:rPr>
  </w:style>
  <w:style w:type="character" w:styleId="FootnoteReference">
    <w:name w:val="footnote reference"/>
    <w:uiPriority w:val="99"/>
    <w:rsid w:val="007B5A3E"/>
    <w:rPr>
      <w:rFonts w:cs="Times New Roman"/>
      <w:vertAlign w:val="superscript"/>
    </w:rPr>
  </w:style>
  <w:style w:type="character" w:customStyle="1" w:styleId="Heading2Char">
    <w:name w:val="Heading 2 Char"/>
    <w:basedOn w:val="DefaultParagraphFont"/>
    <w:link w:val="Heading2"/>
    <w:uiPriority w:val="99"/>
    <w:rsid w:val="00AE4E79"/>
    <w:rPr>
      <w:rFonts w:ascii="Calibri" w:eastAsia="Times New Roman" w:hAnsi="Calibri" w:cs="Times New Roman"/>
      <w:b/>
      <w:szCs w:val="20"/>
    </w:rPr>
  </w:style>
  <w:style w:type="paragraph" w:customStyle="1" w:styleId="CharCharChar1CharCharChar1CharCharChar">
    <w:name w:val="Char Char Char1 Char Char Char1 Char Char Char"/>
    <w:basedOn w:val="Normal"/>
    <w:rsid w:val="003D703F"/>
    <w:pPr>
      <w:spacing w:after="160" w:line="240" w:lineRule="exact"/>
    </w:pPr>
    <w:rPr>
      <w:rFonts w:ascii="Verdana" w:hAnsi="Verdana"/>
      <w:sz w:val="20"/>
    </w:rPr>
  </w:style>
  <w:style w:type="paragraph" w:customStyle="1" w:styleId="text1">
    <w:name w:val="text 1)"/>
    <w:basedOn w:val="Normal"/>
    <w:rsid w:val="004F4CCB"/>
    <w:pPr>
      <w:widowControl w:val="0"/>
      <w:numPr>
        <w:ilvl w:val="5"/>
        <w:numId w:val="15"/>
      </w:numPr>
      <w:spacing w:after="120"/>
    </w:pPr>
    <w:rPr>
      <w:color w:val="000000"/>
      <w:sz w:val="22"/>
    </w:rPr>
  </w:style>
  <w:style w:type="character" w:styleId="Hyperlink">
    <w:name w:val="Hyperlink"/>
    <w:basedOn w:val="DefaultParagraphFont"/>
    <w:uiPriority w:val="99"/>
    <w:unhideWhenUsed/>
    <w:rsid w:val="00934E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EA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9"/>
    <w:qFormat/>
    <w:rsid w:val="00AE4E79"/>
    <w:pPr>
      <w:keepNext/>
      <w:spacing w:before="240" w:after="240" w:line="240" w:lineRule="atLeast"/>
      <w:outlineLvl w:val="1"/>
    </w:pPr>
    <w:rPr>
      <w:rFonts w:ascii="Calibri" w:hAnsi="Calibr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2C425A"/>
    <w:pPr>
      <w:ind w:left="720"/>
      <w:contextualSpacing/>
    </w:p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character" w:styleId="CommentReference">
    <w:name w:val="annotation reference"/>
    <w:basedOn w:val="DefaultParagraphFont"/>
    <w:rsid w:val="00FA5EDC"/>
    <w:rPr>
      <w:sz w:val="16"/>
      <w:szCs w:val="16"/>
    </w:rPr>
  </w:style>
  <w:style w:type="paragraph" w:styleId="CommentText">
    <w:name w:val="annotation text"/>
    <w:basedOn w:val="Normal"/>
    <w:link w:val="CommentTextChar"/>
    <w:rsid w:val="00FA5EDC"/>
    <w:rPr>
      <w:sz w:val="20"/>
    </w:rPr>
  </w:style>
  <w:style w:type="character" w:customStyle="1" w:styleId="CommentTextChar">
    <w:name w:val="Comment Text Char"/>
    <w:basedOn w:val="DefaultParagraphFont"/>
    <w:link w:val="CommentText"/>
    <w:rsid w:val="00FA5EDC"/>
    <w:rPr>
      <w:rFonts w:ascii="Times New Roman" w:eastAsia="Times New Roman" w:hAnsi="Times New Roman" w:cs="Times New Roman"/>
      <w:sz w:val="20"/>
      <w:szCs w:val="20"/>
    </w:rPr>
  </w:style>
  <w:style w:type="table" w:styleId="MediumShading1-Accent1">
    <w:name w:val="Medium Shading 1 Accent 1"/>
    <w:basedOn w:val="TableNormal"/>
    <w:uiPriority w:val="63"/>
    <w:rsid w:val="00FA5ED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CommentSubject">
    <w:name w:val="annotation subject"/>
    <w:basedOn w:val="CommentText"/>
    <w:next w:val="CommentText"/>
    <w:link w:val="CommentSubjectChar"/>
    <w:uiPriority w:val="99"/>
    <w:semiHidden/>
    <w:unhideWhenUsed/>
    <w:rsid w:val="00813B87"/>
    <w:rPr>
      <w:b/>
      <w:bCs/>
    </w:rPr>
  </w:style>
  <w:style w:type="character" w:customStyle="1" w:styleId="CommentSubjectChar">
    <w:name w:val="Comment Subject Char"/>
    <w:basedOn w:val="CommentTextChar"/>
    <w:link w:val="CommentSubject"/>
    <w:uiPriority w:val="99"/>
    <w:semiHidden/>
    <w:rsid w:val="00813B87"/>
    <w:rPr>
      <w:rFonts w:ascii="Times New Roman" w:eastAsia="Times New Roman" w:hAnsi="Times New Roman" w:cs="Times New Roman"/>
      <w:b/>
      <w:bCs/>
      <w:sz w:val="20"/>
      <w:szCs w:val="20"/>
    </w:rPr>
  </w:style>
  <w:style w:type="paragraph" w:styleId="Revision">
    <w:name w:val="Revision"/>
    <w:hidden/>
    <w:uiPriority w:val="99"/>
    <w:semiHidden/>
    <w:rsid w:val="00372527"/>
    <w:pPr>
      <w:spacing w:after="0" w:line="240" w:lineRule="auto"/>
    </w:pPr>
    <w:rPr>
      <w:rFonts w:ascii="Times New Roman" w:eastAsia="Times New Roman" w:hAnsi="Times New Roman" w:cs="Times New Roman"/>
      <w:sz w:val="24"/>
      <w:szCs w:val="20"/>
    </w:rPr>
  </w:style>
  <w:style w:type="paragraph" w:styleId="Title">
    <w:name w:val="Title"/>
    <w:basedOn w:val="Normal"/>
    <w:next w:val="Normal"/>
    <w:link w:val="TitleChar"/>
    <w:uiPriority w:val="99"/>
    <w:qFormat/>
    <w:rsid w:val="002F397D"/>
    <w:pPr>
      <w:spacing w:before="240" w:after="60"/>
      <w:outlineLvl w:val="0"/>
    </w:pPr>
    <w:rPr>
      <w:rFonts w:asciiTheme="minorHAnsi" w:hAnsiTheme="minorHAnsi"/>
      <w:b/>
      <w:bCs/>
      <w:kern w:val="28"/>
      <w:sz w:val="22"/>
      <w:szCs w:val="32"/>
    </w:rPr>
  </w:style>
  <w:style w:type="character" w:customStyle="1" w:styleId="TitleChar">
    <w:name w:val="Title Char"/>
    <w:basedOn w:val="DefaultParagraphFont"/>
    <w:link w:val="Title"/>
    <w:uiPriority w:val="99"/>
    <w:rsid w:val="002F397D"/>
    <w:rPr>
      <w:rFonts w:eastAsia="Times New Roman" w:cs="Times New Roman"/>
      <w:b/>
      <w:bCs/>
      <w:kern w:val="28"/>
      <w:szCs w:val="32"/>
    </w:rPr>
  </w:style>
  <w:style w:type="paragraph" w:styleId="Quote">
    <w:name w:val="Quote"/>
    <w:basedOn w:val="Normal"/>
    <w:next w:val="Normal"/>
    <w:link w:val="QuoteChar"/>
    <w:uiPriority w:val="29"/>
    <w:qFormat/>
    <w:rsid w:val="002F397D"/>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2F397D"/>
    <w:rPr>
      <w:rFonts w:eastAsiaTheme="minorEastAsia"/>
      <w:i/>
      <w:iCs/>
      <w:color w:val="000000" w:themeColor="text1"/>
      <w:lang w:eastAsia="ja-JP"/>
    </w:rPr>
  </w:style>
  <w:style w:type="table" w:customStyle="1" w:styleId="MediumShading1-Accent11">
    <w:name w:val="Medium Shading 1 - Accent 11"/>
    <w:basedOn w:val="TableNormal"/>
    <w:next w:val="MediumShading1-Accent1"/>
    <w:uiPriority w:val="63"/>
    <w:rsid w:val="00B0082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rsid w:val="007B5A3E"/>
    <w:rPr>
      <w:sz w:val="20"/>
    </w:rPr>
  </w:style>
  <w:style w:type="character" w:customStyle="1" w:styleId="FootnoteTextChar">
    <w:name w:val="Footnote Text Char"/>
    <w:basedOn w:val="DefaultParagraphFont"/>
    <w:link w:val="FootnoteText"/>
    <w:uiPriority w:val="99"/>
    <w:rsid w:val="007B5A3E"/>
    <w:rPr>
      <w:rFonts w:ascii="Times New Roman" w:eastAsia="Times New Roman" w:hAnsi="Times New Roman" w:cs="Times New Roman"/>
      <w:sz w:val="20"/>
      <w:szCs w:val="20"/>
    </w:rPr>
  </w:style>
  <w:style w:type="character" w:styleId="FootnoteReference">
    <w:name w:val="footnote reference"/>
    <w:uiPriority w:val="99"/>
    <w:rsid w:val="007B5A3E"/>
    <w:rPr>
      <w:rFonts w:cs="Times New Roman"/>
      <w:vertAlign w:val="superscript"/>
    </w:rPr>
  </w:style>
  <w:style w:type="character" w:customStyle="1" w:styleId="Heading2Char">
    <w:name w:val="Heading 2 Char"/>
    <w:basedOn w:val="DefaultParagraphFont"/>
    <w:link w:val="Heading2"/>
    <w:uiPriority w:val="99"/>
    <w:rsid w:val="00AE4E79"/>
    <w:rPr>
      <w:rFonts w:ascii="Calibri" w:eastAsia="Times New Roman" w:hAnsi="Calibri" w:cs="Times New Roman"/>
      <w:b/>
      <w:szCs w:val="20"/>
    </w:rPr>
  </w:style>
  <w:style w:type="paragraph" w:customStyle="1" w:styleId="CharCharChar1CharCharChar1CharCharChar">
    <w:name w:val="Char Char Char1 Char Char Char1 Char Char Char"/>
    <w:basedOn w:val="Normal"/>
    <w:rsid w:val="003D703F"/>
    <w:pPr>
      <w:spacing w:after="160" w:line="240" w:lineRule="exact"/>
    </w:pPr>
    <w:rPr>
      <w:rFonts w:ascii="Verdana" w:hAnsi="Verdana"/>
      <w:sz w:val="20"/>
    </w:rPr>
  </w:style>
  <w:style w:type="paragraph" w:customStyle="1" w:styleId="text1">
    <w:name w:val="text 1)"/>
    <w:basedOn w:val="Normal"/>
    <w:rsid w:val="004F4CCB"/>
    <w:pPr>
      <w:widowControl w:val="0"/>
      <w:numPr>
        <w:ilvl w:val="5"/>
        <w:numId w:val="15"/>
      </w:numPr>
      <w:spacing w:after="120"/>
    </w:pPr>
    <w:rPr>
      <w:color w:val="000000"/>
      <w:sz w:val="22"/>
    </w:rPr>
  </w:style>
  <w:style w:type="character" w:styleId="Hyperlink">
    <w:name w:val="Hyperlink"/>
    <w:basedOn w:val="DefaultParagraphFont"/>
    <w:uiPriority w:val="99"/>
    <w:unhideWhenUsed/>
    <w:rsid w:val="00934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4144">
      <w:bodyDiv w:val="1"/>
      <w:marLeft w:val="0"/>
      <w:marRight w:val="0"/>
      <w:marTop w:val="0"/>
      <w:marBottom w:val="0"/>
      <w:divBdr>
        <w:top w:val="none" w:sz="0" w:space="0" w:color="auto"/>
        <w:left w:val="none" w:sz="0" w:space="0" w:color="auto"/>
        <w:bottom w:val="none" w:sz="0" w:space="0" w:color="auto"/>
        <w:right w:val="none" w:sz="0" w:space="0" w:color="auto"/>
      </w:divBdr>
    </w:div>
    <w:div w:id="384529027">
      <w:bodyDiv w:val="1"/>
      <w:marLeft w:val="0"/>
      <w:marRight w:val="0"/>
      <w:marTop w:val="0"/>
      <w:marBottom w:val="0"/>
      <w:divBdr>
        <w:top w:val="none" w:sz="0" w:space="0" w:color="auto"/>
        <w:left w:val="none" w:sz="0" w:space="0" w:color="auto"/>
        <w:bottom w:val="none" w:sz="0" w:space="0" w:color="auto"/>
        <w:right w:val="none" w:sz="0" w:space="0" w:color="auto"/>
      </w:divBdr>
    </w:div>
    <w:div w:id="535896430">
      <w:bodyDiv w:val="1"/>
      <w:marLeft w:val="0"/>
      <w:marRight w:val="0"/>
      <w:marTop w:val="0"/>
      <w:marBottom w:val="0"/>
      <w:divBdr>
        <w:top w:val="none" w:sz="0" w:space="0" w:color="auto"/>
        <w:left w:val="none" w:sz="0" w:space="0" w:color="auto"/>
        <w:bottom w:val="none" w:sz="0" w:space="0" w:color="auto"/>
        <w:right w:val="none" w:sz="0" w:space="0" w:color="auto"/>
      </w:divBdr>
    </w:div>
    <w:div w:id="855190629">
      <w:bodyDiv w:val="1"/>
      <w:marLeft w:val="0"/>
      <w:marRight w:val="0"/>
      <w:marTop w:val="0"/>
      <w:marBottom w:val="0"/>
      <w:divBdr>
        <w:top w:val="none" w:sz="0" w:space="0" w:color="auto"/>
        <w:left w:val="none" w:sz="0" w:space="0" w:color="auto"/>
        <w:bottom w:val="none" w:sz="0" w:space="0" w:color="auto"/>
        <w:right w:val="none" w:sz="0" w:space="0" w:color="auto"/>
      </w:divBdr>
    </w:div>
    <w:div w:id="1253664731">
      <w:bodyDiv w:val="1"/>
      <w:marLeft w:val="0"/>
      <w:marRight w:val="0"/>
      <w:marTop w:val="0"/>
      <w:marBottom w:val="0"/>
      <w:divBdr>
        <w:top w:val="none" w:sz="0" w:space="0" w:color="auto"/>
        <w:left w:val="none" w:sz="0" w:space="0" w:color="auto"/>
        <w:bottom w:val="none" w:sz="0" w:space="0" w:color="auto"/>
        <w:right w:val="none" w:sz="0" w:space="0" w:color="auto"/>
      </w:divBdr>
    </w:div>
    <w:div w:id="1394885467">
      <w:bodyDiv w:val="1"/>
      <w:marLeft w:val="0"/>
      <w:marRight w:val="0"/>
      <w:marTop w:val="0"/>
      <w:marBottom w:val="0"/>
      <w:divBdr>
        <w:top w:val="none" w:sz="0" w:space="0" w:color="auto"/>
        <w:left w:val="none" w:sz="0" w:space="0" w:color="auto"/>
        <w:bottom w:val="none" w:sz="0" w:space="0" w:color="auto"/>
        <w:right w:val="none" w:sz="0" w:space="0" w:color="auto"/>
      </w:divBdr>
    </w:div>
    <w:div w:id="151584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image" Target="media/image2.jpeg"/>
  <Relationship Id="rId14" Type="http://schemas.openxmlformats.org/officeDocument/2006/relationships/image" Target="media/image3.jpeg"/>
  <Relationship Id="rId15" Type="http://schemas.openxmlformats.org/officeDocument/2006/relationships/footer" Target="footer3.xml"/>
  <Relationship Id="rId16" Type="http://schemas.openxmlformats.org/officeDocument/2006/relationships/image" Target="media/image4.jpeg"/>
  <Relationship Id="rId17" Type="http://schemas.openxmlformats.org/officeDocument/2006/relationships/image" Target="media/image5.jpeg"/>
  <Relationship Id="rId18" Type="http://schemas.openxmlformats.org/officeDocument/2006/relationships/image" Target="media/image6.emf"/>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23F6E-329E-413D-9E39-8C3BF607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4257</Words>
  <Characters>24271</Characters>
  <Application>Microsoft Office Word</Application>
  <DocSecurity>4</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28472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2016-04-25T19:39:00Z</dcterms:created>
  <dc:creator>Miley, Timothy (DPH);Thomas.Mangan@MassMail.State.MA.US</dc:creator>
  <lastModifiedBy>SCray</lastModifiedBy>
  <lastPrinted>2016-03-07T18:06:00Z</lastPrinted>
  <dcterms:modified xsi:type="dcterms:W3CDTF">2016-04-25T19:39:00Z</dcterms:modified>
  <revision>2</revision>
</coreProperties>
</file>