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67E4" w14:textId="74C8F78A" w:rsidR="00750E22" w:rsidRPr="00160A8F" w:rsidRDefault="00750E22" w:rsidP="00750E2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60A8F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</w:t>
      </w:r>
      <w:r w:rsidR="008E1F1E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RAFT </w:t>
      </w:r>
      <w:r w:rsidRPr="00160A8F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agenda</w:t>
      </w:r>
      <w:r w:rsidRPr="00160A8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</w:p>
    <w:p w14:paraId="1C28724B" w14:textId="77777777" w:rsidR="00750E22" w:rsidRPr="00160A8F" w:rsidRDefault="00750E22" w:rsidP="00750E2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60A8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</w:p>
    <w:p w14:paraId="56B56044" w14:textId="77777777" w:rsidR="00750E22" w:rsidRPr="00160A8F" w:rsidRDefault="00750E22" w:rsidP="00750E2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60A8F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MA Food Policy Council​ virtual meeting </w:t>
      </w:r>
      <w:r w:rsidRPr="00160A8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</w:p>
    <w:p w14:paraId="45B192F9" w14:textId="4CC2F096" w:rsidR="006E18BE" w:rsidRDefault="00750E22" w:rsidP="00155009">
      <w:pPr>
        <w:pStyle w:val="xmsonormal"/>
        <w:shd w:val="clear" w:color="auto" w:fill="FFFFFF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</w:pPr>
      <w:r w:rsidRPr="00160A8F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Friday, </w:t>
      </w:r>
      <w:r w:rsidR="001A4B55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September 22, </w:t>
      </w:r>
      <w:r w:rsidRPr="00160A8F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2023</w:t>
      </w:r>
      <w:r w:rsidRPr="00160A8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br/>
      </w:r>
      <w:r w:rsidR="008E1F1E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NEW TIME:  </w:t>
      </w:r>
      <w:r w:rsidR="00DB21F1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1:00 – 2:30 </w:t>
      </w:r>
      <w:r w:rsidR="00A07DF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PM</w:t>
      </w:r>
      <w:r w:rsidRPr="00160A8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  <w:r w:rsidR="00155009" w:rsidRPr="00160A8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 </w:t>
      </w:r>
    </w:p>
    <w:p w14:paraId="08DB7BF9" w14:textId="77777777" w:rsidR="00BA1AED" w:rsidRDefault="00BA1AED" w:rsidP="00BA1AE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51E85780" w14:textId="77777777" w:rsidR="00DB21F1" w:rsidRDefault="00DB21F1" w:rsidP="00DB21F1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The virtual meeting is being hosted on Zoom. </w:t>
      </w:r>
    </w:p>
    <w:p w14:paraId="78D5FE08" w14:textId="77777777" w:rsidR="00CB6D53" w:rsidRDefault="00000000" w:rsidP="00A07DF6">
      <w:pPr>
        <w:pStyle w:val="NoSpacing"/>
        <w:rPr>
          <w:i/>
          <w:iCs/>
        </w:rPr>
      </w:pPr>
      <w:hyperlink r:id="rId5" w:tgtFrame="_blank" w:history="1">
        <w:r w:rsidR="00DB21F1" w:rsidRPr="00A07DF6">
          <w:rPr>
            <w:rStyle w:val="Hyperlink"/>
            <w:i/>
            <w:iCs/>
            <w:color w:val="auto"/>
            <w:u w:val="none"/>
          </w:rPr>
          <w:t>https://us06web.zoom.us/j/7963635383?pwd=aEZpNkZta2dGRWczMFJTbjhQc2N3dz09</w:t>
        </w:r>
      </w:hyperlink>
    </w:p>
    <w:p w14:paraId="703D7FF5" w14:textId="416272AC" w:rsidR="00DB21F1" w:rsidRPr="00A07DF6" w:rsidRDefault="00DB21F1" w:rsidP="00A07DF6">
      <w:pPr>
        <w:pStyle w:val="NoSpacing"/>
        <w:rPr>
          <w:i/>
          <w:iCs/>
        </w:rPr>
      </w:pPr>
      <w:r w:rsidRPr="00A07DF6">
        <w:rPr>
          <w:i/>
          <w:iCs/>
        </w:rPr>
        <w:t> </w:t>
      </w:r>
    </w:p>
    <w:p w14:paraId="57FE228B" w14:textId="690D6181" w:rsidR="00DB21F1" w:rsidRPr="00A07DF6" w:rsidRDefault="00DB21F1" w:rsidP="00A07DF6">
      <w:pPr>
        <w:pStyle w:val="NoSpacing"/>
        <w:rPr>
          <w:i/>
          <w:iCs/>
        </w:rPr>
      </w:pPr>
      <w:r w:rsidRPr="00A07DF6">
        <w:rPr>
          <w:i/>
          <w:iCs/>
        </w:rPr>
        <w:t>Meeting ID: 796 363 5383 Passcode: 488038 </w:t>
      </w:r>
    </w:p>
    <w:p w14:paraId="71B4B7B9" w14:textId="14EAB758" w:rsidR="00DB21F1" w:rsidRPr="00A07DF6" w:rsidRDefault="00DB21F1" w:rsidP="00A07DF6">
      <w:pPr>
        <w:pStyle w:val="NoSpacing"/>
        <w:rPr>
          <w:i/>
          <w:iCs/>
        </w:rPr>
      </w:pPr>
      <w:r w:rsidRPr="00A07DF6">
        <w:rPr>
          <w:i/>
          <w:iCs/>
        </w:rPr>
        <w:t>Dial</w:t>
      </w:r>
      <w:r w:rsidR="00A07DF6" w:rsidRPr="00A07DF6">
        <w:rPr>
          <w:i/>
          <w:iCs/>
        </w:rPr>
        <w:t xml:space="preserve"> </w:t>
      </w:r>
      <w:r w:rsidRPr="00A07DF6">
        <w:rPr>
          <w:i/>
          <w:iCs/>
        </w:rPr>
        <w:t>• USA 713 353 7024 US Toll • USA 888 330 1716 US Toll-free Conference code: 276054</w:t>
      </w:r>
    </w:p>
    <w:p w14:paraId="5B3EEE37" w14:textId="4C337B22" w:rsidR="00BA1AED" w:rsidRDefault="00BA1AED" w:rsidP="00BA1AE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233E517" w14:textId="17BEE068" w:rsidR="00750E22" w:rsidRPr="00160A8F" w:rsidRDefault="00750E22" w:rsidP="00750E22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160A8F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Call to order </w:t>
      </w:r>
    </w:p>
    <w:p w14:paraId="10B3B673" w14:textId="77777777" w:rsidR="002C263C" w:rsidRPr="00160A8F" w:rsidRDefault="002C263C" w:rsidP="00750E22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BE89385" w14:textId="09CC493A" w:rsidR="00750E22" w:rsidRPr="00160A8F" w:rsidRDefault="00750E22" w:rsidP="00750E22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160A8F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Acceptance of minutes </w:t>
      </w:r>
    </w:p>
    <w:p w14:paraId="7D21E0ED" w14:textId="77777777" w:rsidR="002C263C" w:rsidRPr="00160A8F" w:rsidRDefault="002C263C" w:rsidP="00750E22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17494CF" w14:textId="378BB024" w:rsidR="00664A64" w:rsidRDefault="00750E22" w:rsidP="001000BC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160A8F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Officer Reports</w:t>
      </w:r>
    </w:p>
    <w:p w14:paraId="2D4C23A9" w14:textId="77777777" w:rsidR="00133A7D" w:rsidRDefault="00133A7D" w:rsidP="001000BC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01667F5E" w14:textId="435506DF" w:rsidR="00133A7D" w:rsidRPr="00160A8F" w:rsidRDefault="00133A7D" w:rsidP="001000BC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Strategic Planning Subcommittee</w:t>
      </w:r>
    </w:p>
    <w:p w14:paraId="43DD75A1" w14:textId="77777777" w:rsidR="00AF4C16" w:rsidRPr="00160A8F" w:rsidRDefault="00AF4C16" w:rsidP="001000BC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070BA105" w14:textId="02D6DB48" w:rsidR="00AF4C16" w:rsidRDefault="00AF4C16" w:rsidP="001000BC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160A8F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Nominating Committee</w:t>
      </w:r>
    </w:p>
    <w:p w14:paraId="3A72F2C2" w14:textId="77777777" w:rsidR="00133A7D" w:rsidRDefault="00133A7D" w:rsidP="001000BC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7D68EDF8" w14:textId="18BDFB9D" w:rsidR="00133A7D" w:rsidRPr="00160A8F" w:rsidRDefault="00133A7D" w:rsidP="001000BC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Advisory Committee</w:t>
      </w:r>
    </w:p>
    <w:p w14:paraId="46F575A4" w14:textId="6995A8EB" w:rsidR="003F6CFA" w:rsidRPr="00160A8F" w:rsidRDefault="003F6CFA" w:rsidP="00750E22">
      <w:pPr>
        <w:pStyle w:val="xmsonormal"/>
        <w:spacing w:before="0" w:beforeAutospacing="0" w:after="0" w:afterAutospacing="0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5C76FD4F" w14:textId="37FF2E26" w:rsidR="003F6CFA" w:rsidRPr="00160A8F" w:rsidRDefault="003F6CFA" w:rsidP="003F6CFA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160A8F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MA Legislative Food System Caucus</w:t>
      </w:r>
    </w:p>
    <w:p w14:paraId="3E5977DF" w14:textId="77777777" w:rsidR="001000BC" w:rsidRPr="00160A8F" w:rsidRDefault="001000BC" w:rsidP="003F6CFA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24F6AB4E" w14:textId="3AA3C564" w:rsidR="001000BC" w:rsidRDefault="001000BC" w:rsidP="003F6CFA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160A8F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MA Food System Collaborative</w:t>
      </w:r>
    </w:p>
    <w:p w14:paraId="2BB2AE02" w14:textId="77777777" w:rsidR="006C75E0" w:rsidRDefault="006C75E0" w:rsidP="003F6CFA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6AA7C260" w14:textId="209A8C9D" w:rsidR="006C75E0" w:rsidRDefault="006C75E0" w:rsidP="003F6CFA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Local Food Policy Council grant awardee reports </w:t>
      </w:r>
    </w:p>
    <w:p w14:paraId="6614E47D" w14:textId="77777777" w:rsidR="00F45CB8" w:rsidRDefault="00F45CB8" w:rsidP="003F6CFA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562EB97D" w14:textId="390047DD" w:rsidR="00F45CB8" w:rsidRDefault="00F45CB8" w:rsidP="00F45CB8">
      <w:pPr>
        <w:pStyle w:val="xmsonormal"/>
        <w:numPr>
          <w:ilvl w:val="0"/>
          <w:numId w:val="4"/>
        </w:numPr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Just Roots</w:t>
      </w:r>
      <w:r w:rsidR="003260B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: Laura Fisher, Executive Director</w:t>
      </w:r>
    </w:p>
    <w:p w14:paraId="5CC977D5" w14:textId="77777777" w:rsidR="003260B6" w:rsidRPr="003260B6" w:rsidRDefault="00F9701A" w:rsidP="009A28B5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xcontentpasted0"/>
          <w:rFonts w:ascii="Calibri" w:hAnsi="Calibri" w:cs="Calibri"/>
          <w:sz w:val="22"/>
          <w:szCs w:val="22"/>
        </w:rPr>
      </w:pPr>
      <w:r w:rsidRPr="003260B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Salem</w:t>
      </w:r>
      <w:r w:rsidR="003260B6" w:rsidRPr="003260B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Food for All:</w:t>
      </w:r>
      <w:r w:rsidRPr="003260B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Kerry Murphy, Health and Wellness Coordinator, Salem Board of Health</w:t>
      </w:r>
    </w:p>
    <w:p w14:paraId="38A715FF" w14:textId="15506980" w:rsidR="003260B6" w:rsidRPr="00F647BE" w:rsidRDefault="003260B6" w:rsidP="00C80ADF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647BE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City of Lynn</w:t>
      </w:r>
      <w:r w:rsidR="00F647BE" w:rsidRPr="00F647BE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Community Food Assessme</w:t>
      </w:r>
      <w:r w:rsidR="00F647BE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n</w:t>
      </w:r>
      <w:r w:rsidR="00F647BE" w:rsidRPr="00F647BE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</w:t>
      </w:r>
      <w:r w:rsidRPr="00F647BE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:  Norris </w:t>
      </w:r>
      <w:proofErr w:type="spellStart"/>
      <w:r w:rsidRPr="00F647BE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Guscott</w:t>
      </w:r>
      <w:proofErr w:type="spellEnd"/>
      <w:r w:rsidRPr="00F647BE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</w:t>
      </w:r>
      <w:r w:rsidR="00F647BE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City of Lynn </w:t>
      </w:r>
      <w:r w:rsidRPr="00F647BE">
        <w:rPr>
          <w:rFonts w:ascii="Calibri" w:hAnsi="Calibri" w:cs="Calibri"/>
          <w:sz w:val="22"/>
          <w:szCs w:val="22"/>
          <w:bdr w:val="none" w:sz="0" w:space="0" w:color="auto" w:frame="1"/>
        </w:rPr>
        <w:t>Public Health Coordinator, Health Division &amp;</w:t>
      </w:r>
      <w:r w:rsidR="00F647BE" w:rsidRPr="00F647BE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</w:t>
      </w:r>
      <w:r w:rsidRPr="00F647BE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Food Security Task Force Leader </w:t>
      </w:r>
      <w:r w:rsidR="00F647BE">
        <w:rPr>
          <w:rFonts w:ascii="Calibri" w:hAnsi="Calibri" w:cs="Calibri"/>
          <w:sz w:val="22"/>
          <w:szCs w:val="22"/>
          <w:bdr w:val="none" w:sz="0" w:space="0" w:color="auto" w:frame="1"/>
        </w:rPr>
        <w:t>and MAPC partners</w:t>
      </w:r>
      <w:r w:rsidR="00F647BE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Sarai </w:t>
      </w:r>
      <w:proofErr w:type="spellStart"/>
      <w:r w:rsidR="00F647BE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Zelada</w:t>
      </w:r>
      <w:proofErr w:type="spellEnd"/>
      <w:r w:rsidR="00F647BE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and Jessika Brenin </w:t>
      </w:r>
    </w:p>
    <w:p w14:paraId="78B78D24" w14:textId="77777777" w:rsidR="003B4C45" w:rsidRDefault="003B4C45" w:rsidP="003F6CFA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5B5CE2ED" w14:textId="08510EB9" w:rsidR="00FC4DF8" w:rsidRDefault="00750E22" w:rsidP="007E7DF8">
      <w:pPr>
        <w:pStyle w:val="xmsonormal"/>
        <w:shd w:val="clear" w:color="auto" w:fill="FFFFFF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1C5781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Program</w:t>
      </w:r>
    </w:p>
    <w:p w14:paraId="0E74A42D" w14:textId="77777777" w:rsidR="00165E42" w:rsidRDefault="00165E42" w:rsidP="007E7DF8">
      <w:pPr>
        <w:pStyle w:val="xmsonormal"/>
        <w:shd w:val="clear" w:color="auto" w:fill="FFFFFF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49229E28" w14:textId="52303C9A" w:rsidR="00133A7D" w:rsidRDefault="00165E42" w:rsidP="00345A6E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color w:val="1F497D"/>
          <w:sz w:val="22"/>
          <w:szCs w:val="22"/>
          <w:bdr w:val="none" w:sz="0" w:space="0" w:color="auto" w:frame="1"/>
        </w:rPr>
      </w:pPr>
      <w:r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Public Health Focus:  Local Boards of Health </w:t>
      </w:r>
      <w:r w:rsidR="00E3225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role in the food system </w:t>
      </w:r>
      <w:r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and the state’s </w:t>
      </w:r>
      <w:r w:rsidR="0015373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</w:t>
      </w:r>
      <w:r w:rsidR="00C418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ublic </w:t>
      </w:r>
      <w:r w:rsidR="0015373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H</w:t>
      </w:r>
      <w:r w:rsidR="00C418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ealth </w:t>
      </w:r>
      <w:r w:rsidR="0015373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</w:t>
      </w:r>
      <w:r w:rsidR="00C418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xcellence </w:t>
      </w:r>
      <w:r w:rsidR="0015373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G</w:t>
      </w:r>
      <w:r w:rsidR="00C418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rant </w:t>
      </w:r>
      <w:r w:rsidR="0015373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</w:t>
      </w:r>
      <w:r w:rsidR="00C418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rogram</w:t>
      </w:r>
      <w:r w:rsidR="00345A6E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: Phoebe Walker</w:t>
      </w:r>
      <w:r w:rsidR="00C418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133A7D" w:rsidRPr="001C5781">
        <w:rPr>
          <w:rFonts w:asciiTheme="minorHAnsi" w:hAnsiTheme="minorHAnsi" w:cstheme="minorHAnsi"/>
          <w:i/>
          <w:iCs/>
          <w:color w:val="1F497D"/>
          <w:sz w:val="22"/>
          <w:szCs w:val="22"/>
          <w:bdr w:val="none" w:sz="0" w:space="0" w:color="auto" w:frame="1"/>
        </w:rPr>
        <w:t> </w:t>
      </w:r>
    </w:p>
    <w:p w14:paraId="7BCDC494" w14:textId="77777777" w:rsidR="001463F8" w:rsidRDefault="001463F8" w:rsidP="00133A7D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color w:val="1F497D"/>
          <w:sz w:val="22"/>
          <w:szCs w:val="22"/>
          <w:bdr w:val="none" w:sz="0" w:space="0" w:color="auto" w:frame="1"/>
        </w:rPr>
      </w:pPr>
    </w:p>
    <w:p w14:paraId="485E7BD9" w14:textId="31BBEB85" w:rsidR="001463F8" w:rsidRDefault="001463F8" w:rsidP="00345A6E">
      <w:pPr>
        <w:pStyle w:val="xxmsonormal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Root Cause Solutions Exchange</w:t>
      </w:r>
      <w:r w:rsidR="003260B6">
        <w:rPr>
          <w:rFonts w:ascii="Calibri" w:hAnsi="Calibri" w:cs="Calibri"/>
          <w:color w:val="242424"/>
          <w:sz w:val="22"/>
          <w:szCs w:val="22"/>
        </w:rPr>
        <w:t xml:space="preserve"> – building </w:t>
      </w:r>
      <w:r>
        <w:rPr>
          <w:rFonts w:ascii="Calibri" w:hAnsi="Calibri" w:cs="Calibri"/>
          <w:color w:val="242424"/>
          <w:sz w:val="22"/>
          <w:szCs w:val="22"/>
        </w:rPr>
        <w:t>local capacity to improve community conditions</w:t>
      </w:r>
      <w:r w:rsidR="00EB3F93">
        <w:rPr>
          <w:rFonts w:ascii="Calibri" w:hAnsi="Calibri" w:cs="Calibri"/>
          <w:color w:val="242424"/>
          <w:sz w:val="22"/>
          <w:szCs w:val="22"/>
        </w:rPr>
        <w:t>:  Kim Etingoff and Jessica del Rosario, DPH</w:t>
      </w:r>
      <w:r w:rsidR="00F45CB8">
        <w:rPr>
          <w:rFonts w:ascii="Calibri" w:hAnsi="Calibri" w:cs="Calibri"/>
          <w:color w:val="242424"/>
          <w:sz w:val="22"/>
          <w:szCs w:val="22"/>
        </w:rPr>
        <w:t xml:space="preserve"> </w:t>
      </w:r>
    </w:p>
    <w:p w14:paraId="5829CD31" w14:textId="77777777" w:rsidR="00AE501D" w:rsidRDefault="00750E22" w:rsidP="000152A2">
      <w:pPr>
        <w:pStyle w:val="NormalWeb"/>
        <w:spacing w:before="0" w:after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160A8F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MA Food Policy Council member updates</w:t>
      </w:r>
    </w:p>
    <w:p w14:paraId="31E1974A" w14:textId="77777777" w:rsidR="00AE501D" w:rsidRDefault="00AE501D" w:rsidP="00345A6E">
      <w:pPr>
        <w:pStyle w:val="NormalWeb"/>
        <w:numPr>
          <w:ilvl w:val="0"/>
          <w:numId w:val="2"/>
        </w:numPr>
        <w:spacing w:before="0" w:after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Denise Courtney, ESE </w:t>
      </w:r>
    </w:p>
    <w:p w14:paraId="7651C4A0" w14:textId="3675B1DF" w:rsidR="00844655" w:rsidRPr="00160A8F" w:rsidRDefault="00844655" w:rsidP="000152A2">
      <w:pPr>
        <w:pStyle w:val="NormalWeb"/>
        <w:spacing w:before="0" w:after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160A8F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lastRenderedPageBreak/>
        <w:t>Announcements</w:t>
      </w:r>
    </w:p>
    <w:p w14:paraId="221E3314" w14:textId="18073BA6" w:rsidR="007E7DF8" w:rsidRPr="00160A8F" w:rsidRDefault="00F647BE" w:rsidP="00750E22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December 7, </w:t>
      </w:r>
      <w:r w:rsidR="00FE1F8A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2023 - </w:t>
      </w:r>
      <w:r w:rsidR="00D04D7B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10 </w:t>
      </w:r>
      <w:r w:rsidR="000E2FB5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AM </w:t>
      </w:r>
      <w:r w:rsidR="00345A6E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– 12 </w:t>
      </w:r>
      <w:r w:rsidR="000E2FB5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Noon-</w:t>
      </w:r>
      <w:r w:rsidR="00D04D7B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annual meeting of the MA Food Policy Council, room 428 State House </w:t>
      </w:r>
      <w:r w:rsidR="001000BC" w:rsidRPr="00160A8F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(hybrid: </w:t>
      </w:r>
      <w:r w:rsidR="00014E50" w:rsidRPr="00160A8F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remote</w:t>
      </w:r>
      <w:r w:rsidR="0008440D" w:rsidRPr="00160A8F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1000BC" w:rsidRPr="00160A8F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&amp; in-person)</w:t>
      </w:r>
    </w:p>
    <w:p w14:paraId="6C724ADF" w14:textId="77777777" w:rsidR="002C263C" w:rsidRPr="00160A8F" w:rsidRDefault="002C263C" w:rsidP="00750E22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F091AF5" w14:textId="77777777" w:rsidR="000152A2" w:rsidRPr="00160A8F" w:rsidRDefault="00750E22" w:rsidP="00750E22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160A8F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Public Comment</w:t>
      </w:r>
    </w:p>
    <w:p w14:paraId="6FFA55EE" w14:textId="20C5CAFD" w:rsidR="00750E22" w:rsidRPr="00160A8F" w:rsidRDefault="00750E22" w:rsidP="00750E22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60A8F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 </w:t>
      </w:r>
    </w:p>
    <w:p w14:paraId="71BF7029" w14:textId="77777777" w:rsidR="00750E22" w:rsidRPr="00160A8F" w:rsidRDefault="00750E22" w:rsidP="00750E22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60A8F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Adjournment</w:t>
      </w:r>
      <w:r w:rsidRPr="00160A8F">
        <w:rPr>
          <w:rStyle w:val="xcontentpasted0"/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14:paraId="0EC1AB61" w14:textId="5208D2AE" w:rsidR="00750E22" w:rsidRPr="0099487C" w:rsidRDefault="00750E22" w:rsidP="00CC5E7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9487C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 </w:t>
      </w:r>
      <w:r w:rsidRPr="0099487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</w:p>
    <w:p w14:paraId="0A0B62F5" w14:textId="77777777" w:rsidR="00750E22" w:rsidRPr="00750E22" w:rsidRDefault="00750E22" w:rsidP="00750E22"/>
    <w:sectPr w:rsidR="00750E22" w:rsidRPr="00750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394F"/>
    <w:multiLevelType w:val="hybridMultilevel"/>
    <w:tmpl w:val="98D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B4922"/>
    <w:multiLevelType w:val="hybridMultilevel"/>
    <w:tmpl w:val="B28E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553D2"/>
    <w:multiLevelType w:val="hybridMultilevel"/>
    <w:tmpl w:val="D4902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173F2"/>
    <w:multiLevelType w:val="hybridMultilevel"/>
    <w:tmpl w:val="D06A3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864505">
    <w:abstractNumId w:val="3"/>
  </w:num>
  <w:num w:numId="2" w16cid:durableId="409892155">
    <w:abstractNumId w:val="2"/>
  </w:num>
  <w:num w:numId="3" w16cid:durableId="338433108">
    <w:abstractNumId w:val="1"/>
  </w:num>
  <w:num w:numId="4" w16cid:durableId="202404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22"/>
    <w:rsid w:val="00014E50"/>
    <w:rsid w:val="000152A2"/>
    <w:rsid w:val="0008440D"/>
    <w:rsid w:val="000E2FB5"/>
    <w:rsid w:val="000F1CCB"/>
    <w:rsid w:val="000F5BC7"/>
    <w:rsid w:val="001000BC"/>
    <w:rsid w:val="00107166"/>
    <w:rsid w:val="00133A7D"/>
    <w:rsid w:val="001463F8"/>
    <w:rsid w:val="0015373C"/>
    <w:rsid w:val="00155009"/>
    <w:rsid w:val="00160A8F"/>
    <w:rsid w:val="00165E42"/>
    <w:rsid w:val="001868D5"/>
    <w:rsid w:val="001A3DE1"/>
    <w:rsid w:val="001A4621"/>
    <w:rsid w:val="001A4B55"/>
    <w:rsid w:val="001B38AC"/>
    <w:rsid w:val="001C5781"/>
    <w:rsid w:val="00207AA8"/>
    <w:rsid w:val="00251F9E"/>
    <w:rsid w:val="002C263C"/>
    <w:rsid w:val="00305054"/>
    <w:rsid w:val="003260B6"/>
    <w:rsid w:val="00331455"/>
    <w:rsid w:val="00332559"/>
    <w:rsid w:val="00345A6E"/>
    <w:rsid w:val="00363673"/>
    <w:rsid w:val="003B4C45"/>
    <w:rsid w:val="003E3F77"/>
    <w:rsid w:val="003F6CFA"/>
    <w:rsid w:val="00461844"/>
    <w:rsid w:val="004B421B"/>
    <w:rsid w:val="00610FA6"/>
    <w:rsid w:val="0061616F"/>
    <w:rsid w:val="0062385B"/>
    <w:rsid w:val="00664A64"/>
    <w:rsid w:val="00684927"/>
    <w:rsid w:val="006A3669"/>
    <w:rsid w:val="006C23A8"/>
    <w:rsid w:val="006C75E0"/>
    <w:rsid w:val="006E18BE"/>
    <w:rsid w:val="006F31AF"/>
    <w:rsid w:val="006F39B4"/>
    <w:rsid w:val="00750E22"/>
    <w:rsid w:val="00775F19"/>
    <w:rsid w:val="00776140"/>
    <w:rsid w:val="007C0AA7"/>
    <w:rsid w:val="007E7DF8"/>
    <w:rsid w:val="007F623D"/>
    <w:rsid w:val="00844655"/>
    <w:rsid w:val="008A1610"/>
    <w:rsid w:val="008C602A"/>
    <w:rsid w:val="008E1555"/>
    <w:rsid w:val="008E1F1E"/>
    <w:rsid w:val="008F2D6A"/>
    <w:rsid w:val="00907E64"/>
    <w:rsid w:val="00935ACF"/>
    <w:rsid w:val="00983EA7"/>
    <w:rsid w:val="0099487C"/>
    <w:rsid w:val="009B77F9"/>
    <w:rsid w:val="009F3127"/>
    <w:rsid w:val="00A07DF6"/>
    <w:rsid w:val="00A1541B"/>
    <w:rsid w:val="00A23DCB"/>
    <w:rsid w:val="00A270A9"/>
    <w:rsid w:val="00A7137C"/>
    <w:rsid w:val="00A72957"/>
    <w:rsid w:val="00A80C73"/>
    <w:rsid w:val="00AC05DA"/>
    <w:rsid w:val="00AD3EB1"/>
    <w:rsid w:val="00AE501D"/>
    <w:rsid w:val="00AF4C16"/>
    <w:rsid w:val="00B34BFB"/>
    <w:rsid w:val="00B367D1"/>
    <w:rsid w:val="00B41881"/>
    <w:rsid w:val="00BA1AED"/>
    <w:rsid w:val="00BA465C"/>
    <w:rsid w:val="00BC27C6"/>
    <w:rsid w:val="00BF31A8"/>
    <w:rsid w:val="00C36BB1"/>
    <w:rsid w:val="00C41867"/>
    <w:rsid w:val="00CB52B0"/>
    <w:rsid w:val="00CB6D53"/>
    <w:rsid w:val="00CC5E77"/>
    <w:rsid w:val="00CD46C3"/>
    <w:rsid w:val="00CF1815"/>
    <w:rsid w:val="00CF5EC0"/>
    <w:rsid w:val="00D04D7B"/>
    <w:rsid w:val="00D4240A"/>
    <w:rsid w:val="00D525F8"/>
    <w:rsid w:val="00DB21F1"/>
    <w:rsid w:val="00E24EDF"/>
    <w:rsid w:val="00E32256"/>
    <w:rsid w:val="00E84A0B"/>
    <w:rsid w:val="00E87F24"/>
    <w:rsid w:val="00EA0AAB"/>
    <w:rsid w:val="00EB013A"/>
    <w:rsid w:val="00EB3F93"/>
    <w:rsid w:val="00EB4449"/>
    <w:rsid w:val="00EC77A7"/>
    <w:rsid w:val="00F11E83"/>
    <w:rsid w:val="00F30637"/>
    <w:rsid w:val="00F45CB8"/>
    <w:rsid w:val="00F647BE"/>
    <w:rsid w:val="00F9701A"/>
    <w:rsid w:val="00FA2CAF"/>
    <w:rsid w:val="00FC4DF8"/>
    <w:rsid w:val="00FD4BC9"/>
    <w:rsid w:val="00FD7AE7"/>
    <w:rsid w:val="00FE1F8A"/>
    <w:rsid w:val="00FE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FCE47"/>
  <w15:chartTrackingRefBased/>
  <w15:docId w15:val="{3B5CFE0B-C5B4-466D-8EE1-8AD6F85F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50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DefaultParagraphFont"/>
    <w:rsid w:val="00750E22"/>
  </w:style>
  <w:style w:type="paragraph" w:customStyle="1" w:styleId="xxmsonormal">
    <w:name w:val="x_xmsonormal"/>
    <w:basedOn w:val="Normal"/>
    <w:rsid w:val="00750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50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xxmsonormal">
    <w:name w:val="x_xxxxmsonormal"/>
    <w:basedOn w:val="Normal"/>
    <w:rsid w:val="00F1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zalp2tlf9">
    <w:name w:val="markzalp2tlf9"/>
    <w:basedOn w:val="DefaultParagraphFont"/>
    <w:rsid w:val="00F11E83"/>
  </w:style>
  <w:style w:type="character" w:styleId="Hyperlink">
    <w:name w:val="Hyperlink"/>
    <w:basedOn w:val="DefaultParagraphFont"/>
    <w:uiPriority w:val="99"/>
    <w:semiHidden/>
    <w:unhideWhenUsed/>
    <w:rsid w:val="00F11E83"/>
    <w:rPr>
      <w:color w:val="0000FF"/>
      <w:u w:val="single"/>
    </w:rPr>
  </w:style>
  <w:style w:type="paragraph" w:customStyle="1" w:styleId="xxmsonormal0">
    <w:name w:val="x_x_msonormal"/>
    <w:basedOn w:val="Normal"/>
    <w:rsid w:val="007F6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133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07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6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2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45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2779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23478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8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5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7963635383?pwd=aEZpNkZta2dGRWczMFJTbjhQc2N3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Oehlke, Bonita (AGR)</dc:creator>
  <cp:keywords/>
  <dc:description/>
  <cp:lastModifiedBy>LeBlanc, Richard (AGR)</cp:lastModifiedBy>
  <cp:revision>2</cp:revision>
  <dcterms:created xsi:type="dcterms:W3CDTF">2023-08-29T17:13:00Z</dcterms:created>
  <dcterms:modified xsi:type="dcterms:W3CDTF">2023-08-29T17:13:00Z</dcterms:modified>
</cp:coreProperties>
</file>