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013"/>
        <w:gridCol w:w="4163"/>
      </w:tblGrid>
      <w:tr w:rsidR="00A65737" w:rsidRPr="00147B03" w14:paraId="2A81F6E2" w14:textId="77777777" w:rsidTr="00CE260E">
        <w:tc>
          <w:tcPr>
            <w:tcW w:w="10188" w:type="dxa"/>
          </w:tcPr>
          <w:p w14:paraId="085C9895" w14:textId="77777777" w:rsidR="00A65737" w:rsidRPr="002C5567" w:rsidRDefault="00350B85" w:rsidP="00CE260E">
            <w:pPr>
              <w:pStyle w:val="Title"/>
              <w:tabs>
                <w:tab w:val="left" w:pos="1980"/>
              </w:tabs>
              <w:jc w:val="left"/>
              <w:rPr>
                <w:rFonts w:cs="Arial"/>
                <w:b w:val="0"/>
                <w:sz w:val="24"/>
                <w:szCs w:val="22"/>
              </w:rPr>
            </w:pPr>
            <w:r w:rsidRPr="002C5567">
              <w:rPr>
                <w:rFonts w:cs="Arial"/>
                <w:noProof/>
                <w:sz w:val="24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500C3460" wp14:editId="7F4216BF">
                  <wp:simplePos x="0" y="0"/>
                  <wp:positionH relativeFrom="column">
                    <wp:posOffset>3538855</wp:posOffset>
                  </wp:positionH>
                  <wp:positionV relativeFrom="paragraph">
                    <wp:posOffset>11430</wp:posOffset>
                  </wp:positionV>
                  <wp:extent cx="1508125" cy="612140"/>
                  <wp:effectExtent l="19050" t="19050" r="15875" b="1651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125" cy="612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65737" w:rsidRPr="002C5567">
              <w:rPr>
                <w:rFonts w:cs="Arial"/>
                <w:b w:val="0"/>
                <w:sz w:val="24"/>
                <w:szCs w:val="22"/>
              </w:rPr>
              <w:t>Minutes</w:t>
            </w:r>
          </w:p>
          <w:p w14:paraId="63563BA2" w14:textId="77777777" w:rsidR="00A65737" w:rsidRPr="00147B03" w:rsidRDefault="00A65737" w:rsidP="00CE260E">
            <w:pPr>
              <w:pStyle w:val="Title"/>
              <w:tabs>
                <w:tab w:val="left" w:pos="1980"/>
              </w:tabs>
              <w:jc w:val="left"/>
              <w:rPr>
                <w:rFonts w:cs="Arial"/>
                <w:sz w:val="24"/>
                <w:szCs w:val="22"/>
              </w:rPr>
            </w:pPr>
            <w:r w:rsidRPr="00147B03">
              <w:rPr>
                <w:rFonts w:cs="Arial"/>
                <w:sz w:val="24"/>
                <w:szCs w:val="22"/>
              </w:rPr>
              <w:t>Drug Utilization Review Board Meeting</w:t>
            </w:r>
          </w:p>
          <w:p w14:paraId="7E3A95D5" w14:textId="10EF4EA2" w:rsidR="008A420F" w:rsidRPr="00147B03" w:rsidRDefault="00A65737" w:rsidP="00504713">
            <w:pPr>
              <w:pStyle w:val="Title"/>
              <w:tabs>
                <w:tab w:val="left" w:pos="1980"/>
              </w:tabs>
              <w:jc w:val="left"/>
              <w:rPr>
                <w:rFonts w:cs="Arial"/>
                <w:b w:val="0"/>
                <w:sz w:val="24"/>
                <w:szCs w:val="22"/>
              </w:rPr>
            </w:pPr>
            <w:r w:rsidRPr="00147B03">
              <w:rPr>
                <w:rFonts w:cs="Arial"/>
                <w:b w:val="0"/>
                <w:sz w:val="24"/>
                <w:szCs w:val="22"/>
              </w:rPr>
              <w:t xml:space="preserve">DATE: </w:t>
            </w:r>
            <w:r w:rsidR="005E1B58">
              <w:rPr>
                <w:rFonts w:cs="Arial"/>
                <w:b w:val="0"/>
                <w:sz w:val="24"/>
                <w:szCs w:val="22"/>
              </w:rPr>
              <w:t>December 9, 2020</w:t>
            </w:r>
          </w:p>
        </w:tc>
        <w:tc>
          <w:tcPr>
            <w:tcW w:w="4212" w:type="dxa"/>
          </w:tcPr>
          <w:p w14:paraId="2893005F" w14:textId="77777777" w:rsidR="00A65737" w:rsidRPr="00147B03" w:rsidRDefault="00350B85" w:rsidP="00CE260E">
            <w:pPr>
              <w:pStyle w:val="Title"/>
              <w:tabs>
                <w:tab w:val="left" w:pos="1980"/>
              </w:tabs>
              <w:jc w:val="right"/>
              <w:rPr>
                <w:rFonts w:cs="Arial"/>
              </w:rPr>
            </w:pPr>
            <w:r w:rsidRPr="00147B03">
              <w:rPr>
                <w:rFonts w:cs="Arial"/>
                <w:noProof/>
              </w:rPr>
              <w:drawing>
                <wp:inline distT="0" distB="0" distL="0" distR="0" wp14:anchorId="256F8F5B" wp14:editId="43DB542D">
                  <wp:extent cx="2280285" cy="653415"/>
                  <wp:effectExtent l="1905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0285" cy="653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E902AF" w14:textId="77777777" w:rsidR="00A65737" w:rsidRPr="00147B03" w:rsidRDefault="00A65737" w:rsidP="00E8289F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</w:rPr>
      </w:pPr>
    </w:p>
    <w:p w14:paraId="4418D176" w14:textId="77777777" w:rsidR="00A65737" w:rsidRPr="00F90B71" w:rsidRDefault="00A65737" w:rsidP="00E8289F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  <w:sz w:val="22"/>
          <w:szCs w:val="22"/>
        </w:rPr>
      </w:pPr>
    </w:p>
    <w:p w14:paraId="07286633" w14:textId="27598A99" w:rsidR="00401D9D" w:rsidRPr="00F90B71" w:rsidRDefault="00401D9D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F90B71">
        <w:rPr>
          <w:rFonts w:cs="Arial"/>
          <w:b/>
          <w:bCs/>
          <w:color w:val="000000"/>
          <w:sz w:val="22"/>
          <w:szCs w:val="22"/>
        </w:rPr>
        <w:t xml:space="preserve">Meeting Purpose: </w:t>
      </w:r>
      <w:r w:rsidRPr="00F90B71">
        <w:rPr>
          <w:rFonts w:cs="Arial"/>
          <w:bCs/>
          <w:color w:val="000000"/>
          <w:sz w:val="22"/>
          <w:szCs w:val="22"/>
        </w:rPr>
        <w:t xml:space="preserve">Quarterly </w:t>
      </w:r>
      <w:r w:rsidR="009A6D3B" w:rsidRPr="00F90B71">
        <w:rPr>
          <w:rFonts w:cs="Arial"/>
          <w:bCs/>
          <w:color w:val="000000"/>
          <w:sz w:val="22"/>
          <w:szCs w:val="22"/>
        </w:rPr>
        <w:t xml:space="preserve">Drug Utilization </w:t>
      </w:r>
      <w:r w:rsidRPr="00F90B71">
        <w:rPr>
          <w:rFonts w:cs="Arial"/>
          <w:bCs/>
          <w:color w:val="000000"/>
          <w:sz w:val="22"/>
          <w:szCs w:val="22"/>
        </w:rPr>
        <w:t xml:space="preserve">Board Meeting </w:t>
      </w:r>
    </w:p>
    <w:p w14:paraId="33E56D32" w14:textId="7BCEC1BF" w:rsidR="00401D9D" w:rsidRPr="00F90B71" w:rsidRDefault="00401D9D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F90B71">
        <w:rPr>
          <w:rFonts w:cs="Arial"/>
          <w:bCs/>
          <w:color w:val="000000"/>
          <w:sz w:val="22"/>
          <w:szCs w:val="22"/>
        </w:rPr>
        <w:t xml:space="preserve">Meeting opened at 6:00 </w:t>
      </w:r>
      <w:r w:rsidR="005B0F13" w:rsidRPr="00F90B71">
        <w:rPr>
          <w:rFonts w:cs="Arial"/>
          <w:bCs/>
          <w:color w:val="000000"/>
          <w:sz w:val="22"/>
          <w:szCs w:val="22"/>
        </w:rPr>
        <w:t>p</w:t>
      </w:r>
      <w:r w:rsidR="00B236DD" w:rsidRPr="00F90B71">
        <w:rPr>
          <w:rFonts w:cs="Arial"/>
          <w:bCs/>
          <w:color w:val="000000"/>
          <w:sz w:val="22"/>
          <w:szCs w:val="22"/>
        </w:rPr>
        <w:t>.</w:t>
      </w:r>
      <w:r w:rsidR="005B0F13" w:rsidRPr="00F90B71">
        <w:rPr>
          <w:rFonts w:cs="Arial"/>
          <w:bCs/>
          <w:color w:val="000000"/>
          <w:sz w:val="22"/>
          <w:szCs w:val="22"/>
        </w:rPr>
        <w:t>m</w:t>
      </w:r>
      <w:r w:rsidR="00B236DD" w:rsidRPr="00F90B71">
        <w:rPr>
          <w:rFonts w:cs="Arial"/>
          <w:bCs/>
          <w:color w:val="000000"/>
          <w:sz w:val="22"/>
          <w:szCs w:val="22"/>
        </w:rPr>
        <w:t>.</w:t>
      </w:r>
      <w:r w:rsidRPr="00F90B71">
        <w:rPr>
          <w:rFonts w:cs="Arial"/>
          <w:bCs/>
          <w:color w:val="000000"/>
          <w:sz w:val="22"/>
          <w:szCs w:val="22"/>
        </w:rPr>
        <w:t xml:space="preserve"> by </w:t>
      </w:r>
      <w:r w:rsidR="005E1B58" w:rsidRPr="00F90B71">
        <w:rPr>
          <w:rFonts w:cs="Arial"/>
          <w:bCs/>
          <w:color w:val="000000"/>
          <w:sz w:val="22"/>
          <w:szCs w:val="22"/>
        </w:rPr>
        <w:t>Sarah M McGee, MD</w:t>
      </w:r>
    </w:p>
    <w:p w14:paraId="039AF9A0" w14:textId="77777777" w:rsidR="00A067DE" w:rsidRPr="00F90B71" w:rsidRDefault="00A067DE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49062740" w14:textId="1DD0CF5F" w:rsidR="007A4F87" w:rsidRPr="00F90B71" w:rsidRDefault="00A067DE" w:rsidP="007A4F87">
      <w:pPr>
        <w:rPr>
          <w:rFonts w:cs="Arial"/>
          <w:color w:val="000000"/>
          <w:sz w:val="22"/>
          <w:szCs w:val="22"/>
        </w:rPr>
      </w:pPr>
      <w:r w:rsidRPr="00F90B71">
        <w:rPr>
          <w:rFonts w:cs="Arial"/>
          <w:b/>
          <w:bCs/>
          <w:color w:val="000000"/>
          <w:sz w:val="22"/>
          <w:szCs w:val="22"/>
        </w:rPr>
        <w:t xml:space="preserve">Attendance: </w:t>
      </w:r>
      <w:r w:rsidR="007A4F87" w:rsidRPr="00F90B71">
        <w:rPr>
          <w:rFonts w:cs="Arial"/>
          <w:sz w:val="22"/>
          <w:szCs w:val="22"/>
        </w:rPr>
        <w:t xml:space="preserve">Melissa Coyle, PharmD; </w:t>
      </w:r>
      <w:r w:rsidR="007A4F87" w:rsidRPr="00F90B71">
        <w:rPr>
          <w:rFonts w:cs="Arial"/>
          <w:color w:val="000000"/>
          <w:sz w:val="22"/>
          <w:szCs w:val="22"/>
        </w:rPr>
        <w:t xml:space="preserve">Timothy Fensky, RPh; James Gagnon, </w:t>
      </w:r>
      <w:r w:rsidR="005B0F13" w:rsidRPr="00F90B71">
        <w:rPr>
          <w:rFonts w:cs="Arial"/>
          <w:color w:val="000000"/>
          <w:sz w:val="22"/>
          <w:szCs w:val="22"/>
        </w:rPr>
        <w:t>R</w:t>
      </w:r>
      <w:r w:rsidR="007A4F87" w:rsidRPr="00F90B71">
        <w:rPr>
          <w:rFonts w:cs="Arial"/>
          <w:color w:val="000000"/>
          <w:sz w:val="22"/>
          <w:szCs w:val="22"/>
        </w:rPr>
        <w:t>P</w:t>
      </w:r>
      <w:r w:rsidR="00953AC7" w:rsidRPr="00F90B71">
        <w:rPr>
          <w:rFonts w:cs="Arial"/>
          <w:color w:val="000000"/>
          <w:sz w:val="22"/>
          <w:szCs w:val="22"/>
        </w:rPr>
        <w:t>h, PharmD</w:t>
      </w:r>
      <w:r w:rsidR="007A4F87" w:rsidRPr="00F90B71">
        <w:rPr>
          <w:rFonts w:cs="Arial"/>
          <w:color w:val="000000"/>
          <w:sz w:val="22"/>
          <w:szCs w:val="22"/>
        </w:rPr>
        <w:t xml:space="preserve">; </w:t>
      </w:r>
      <w:r w:rsidR="00C7301D" w:rsidRPr="00F90B71">
        <w:rPr>
          <w:rFonts w:cs="Arial"/>
          <w:bCs/>
          <w:color w:val="000000"/>
          <w:sz w:val="22"/>
          <w:szCs w:val="22"/>
        </w:rPr>
        <w:t xml:space="preserve">Colleen Labelle, MSN, RN-BC, CARN; </w:t>
      </w:r>
      <w:r w:rsidR="007A4F87" w:rsidRPr="00F90B71">
        <w:rPr>
          <w:rFonts w:cs="Arial"/>
          <w:color w:val="000000"/>
          <w:sz w:val="22"/>
          <w:szCs w:val="22"/>
        </w:rPr>
        <w:t>Lori Lewicki, RPh;</w:t>
      </w:r>
      <w:r w:rsidR="007A4F87" w:rsidRPr="00F90B71">
        <w:rPr>
          <w:rFonts w:cs="Arial"/>
          <w:sz w:val="22"/>
          <w:szCs w:val="22"/>
        </w:rPr>
        <w:t xml:space="preserve"> </w:t>
      </w:r>
      <w:r w:rsidR="007A4F87" w:rsidRPr="00F90B71">
        <w:rPr>
          <w:rFonts w:cs="Arial"/>
          <w:color w:val="000000"/>
          <w:sz w:val="22"/>
          <w:szCs w:val="22"/>
        </w:rPr>
        <w:t>Greg Low, R</w:t>
      </w:r>
      <w:r w:rsidR="00953AC7" w:rsidRPr="00F90B71">
        <w:rPr>
          <w:rFonts w:cs="Arial"/>
          <w:color w:val="000000"/>
          <w:sz w:val="22"/>
          <w:szCs w:val="22"/>
        </w:rPr>
        <w:t>P</w:t>
      </w:r>
      <w:r w:rsidR="007A4F87" w:rsidRPr="00F90B71">
        <w:rPr>
          <w:rFonts w:cs="Arial"/>
          <w:color w:val="000000"/>
          <w:sz w:val="22"/>
          <w:szCs w:val="22"/>
        </w:rPr>
        <w:t>h, PhD</w:t>
      </w:r>
      <w:r w:rsidR="005B0F13" w:rsidRPr="00F90B71">
        <w:rPr>
          <w:rFonts w:cs="Arial"/>
          <w:color w:val="000000"/>
          <w:sz w:val="22"/>
          <w:szCs w:val="22"/>
        </w:rPr>
        <w:t>;</w:t>
      </w:r>
      <w:r w:rsidR="007A4F87" w:rsidRPr="00F90B71">
        <w:rPr>
          <w:rFonts w:cs="Arial"/>
          <w:color w:val="000000"/>
          <w:sz w:val="22"/>
          <w:szCs w:val="22"/>
        </w:rPr>
        <w:t xml:space="preserve"> </w:t>
      </w:r>
      <w:r w:rsidR="007A4F87" w:rsidRPr="00F90B71">
        <w:rPr>
          <w:rFonts w:cs="Arial"/>
          <w:sz w:val="22"/>
          <w:szCs w:val="22"/>
        </w:rPr>
        <w:t>Sarah M McGee, MD;</w:t>
      </w:r>
      <w:r w:rsidR="007A4F87" w:rsidRPr="00F90B71">
        <w:rPr>
          <w:rFonts w:cs="Arial"/>
          <w:color w:val="000000"/>
          <w:sz w:val="22"/>
          <w:szCs w:val="22"/>
        </w:rPr>
        <w:t xml:space="preserve"> </w:t>
      </w:r>
      <w:r w:rsidR="007A4F87" w:rsidRPr="00F90B71">
        <w:rPr>
          <w:rFonts w:cs="Arial"/>
          <w:sz w:val="22"/>
          <w:szCs w:val="22"/>
        </w:rPr>
        <w:t>Julita Mir, MD;</w:t>
      </w:r>
      <w:r w:rsidR="007A4F87" w:rsidRPr="00F90B71">
        <w:rPr>
          <w:rFonts w:cs="Arial"/>
          <w:color w:val="000000"/>
          <w:sz w:val="22"/>
          <w:szCs w:val="22"/>
        </w:rPr>
        <w:t xml:space="preserve"> Karen Ryle, MS, RPh; </w:t>
      </w:r>
      <w:r w:rsidR="00C7301D" w:rsidRPr="00F90B71">
        <w:rPr>
          <w:rFonts w:cs="Arial"/>
          <w:bCs/>
          <w:color w:val="000000"/>
          <w:sz w:val="22"/>
          <w:szCs w:val="22"/>
        </w:rPr>
        <w:t xml:space="preserve">Laura Spring, MD; </w:t>
      </w:r>
      <w:r w:rsidR="007A4F87" w:rsidRPr="00F90B71">
        <w:rPr>
          <w:rFonts w:cs="Arial"/>
          <w:color w:val="000000"/>
          <w:sz w:val="22"/>
          <w:szCs w:val="22"/>
        </w:rPr>
        <w:t>Christy Stine, MD</w:t>
      </w:r>
      <w:r w:rsidR="007629F0" w:rsidRPr="00F90B71">
        <w:rPr>
          <w:rFonts w:cs="Arial"/>
          <w:color w:val="000000"/>
          <w:sz w:val="22"/>
          <w:szCs w:val="22"/>
        </w:rPr>
        <w:t>, PhD</w:t>
      </w:r>
      <w:r w:rsidR="00C7301D" w:rsidRPr="00F90B71">
        <w:rPr>
          <w:rFonts w:cs="Arial"/>
          <w:bCs/>
          <w:color w:val="000000"/>
          <w:sz w:val="22"/>
          <w:szCs w:val="22"/>
        </w:rPr>
        <w:t>; Michael Thompson, MD</w:t>
      </w:r>
    </w:p>
    <w:p w14:paraId="6CCA1515" w14:textId="77777777" w:rsidR="00A067DE" w:rsidRPr="00F90B71" w:rsidRDefault="00A067DE" w:rsidP="00A067DE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14:paraId="1BAB3707" w14:textId="2A36E7DE" w:rsidR="00401D9D" w:rsidRPr="00F90B71" w:rsidRDefault="00A067DE" w:rsidP="00C7301D">
      <w:pPr>
        <w:overflowPunct/>
        <w:autoSpaceDE/>
        <w:autoSpaceDN/>
        <w:adjustRightInd/>
        <w:rPr>
          <w:rFonts w:cs="Arial"/>
          <w:b/>
          <w:bCs/>
          <w:color w:val="000000"/>
          <w:sz w:val="22"/>
          <w:szCs w:val="22"/>
        </w:rPr>
      </w:pPr>
      <w:r w:rsidRPr="00F90B71">
        <w:rPr>
          <w:rFonts w:cs="Arial"/>
          <w:b/>
          <w:bCs/>
          <w:color w:val="000000"/>
          <w:sz w:val="22"/>
          <w:szCs w:val="22"/>
        </w:rPr>
        <w:t>Absent:</w:t>
      </w:r>
      <w:r w:rsidRPr="00F90B71">
        <w:rPr>
          <w:rFonts w:cs="Arial"/>
          <w:bCs/>
          <w:color w:val="000000"/>
          <w:sz w:val="22"/>
          <w:szCs w:val="22"/>
        </w:rPr>
        <w:t xml:space="preserve"> </w:t>
      </w:r>
      <w:r w:rsidR="00C7301D" w:rsidRPr="00F90B71">
        <w:rPr>
          <w:rFonts w:cs="Arial"/>
          <w:bCs/>
          <w:color w:val="000000"/>
          <w:sz w:val="22"/>
          <w:szCs w:val="22"/>
        </w:rPr>
        <w:t>N/A</w:t>
      </w:r>
    </w:p>
    <w:p w14:paraId="310F107B" w14:textId="77777777" w:rsidR="00C7301D" w:rsidRPr="00F90B71" w:rsidRDefault="00C7301D" w:rsidP="00C7301D">
      <w:pPr>
        <w:overflowPunct/>
        <w:autoSpaceDE/>
        <w:autoSpaceDN/>
        <w:adjustRightInd/>
        <w:rPr>
          <w:rFonts w:cs="Arial"/>
          <w:bCs/>
          <w:color w:val="000000"/>
          <w:sz w:val="22"/>
          <w:szCs w:val="22"/>
        </w:rPr>
      </w:pPr>
    </w:p>
    <w:p w14:paraId="126ABD0B" w14:textId="77777777" w:rsidR="00401D9D" w:rsidRPr="00F90B71" w:rsidRDefault="00401D9D" w:rsidP="00401D9D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  <w:sz w:val="22"/>
          <w:szCs w:val="22"/>
        </w:rPr>
      </w:pPr>
      <w:r w:rsidRPr="00F90B71">
        <w:rPr>
          <w:rFonts w:cs="Arial"/>
          <w:b/>
          <w:bCs/>
          <w:color w:val="000000"/>
          <w:sz w:val="22"/>
          <w:szCs w:val="22"/>
        </w:rPr>
        <w:t>Agenda Items:</w:t>
      </w:r>
    </w:p>
    <w:p w14:paraId="62948753" w14:textId="5651FC21" w:rsidR="00503EAB" w:rsidRPr="00F90B71" w:rsidRDefault="00503EAB" w:rsidP="005C1475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 w:rsidRPr="00F90B71">
        <w:rPr>
          <w:rFonts w:cs="Arial"/>
          <w:b w:val="0"/>
          <w:sz w:val="22"/>
          <w:szCs w:val="22"/>
        </w:rPr>
        <w:t xml:space="preserve">Welcome and Introductory Remarks </w:t>
      </w:r>
      <w:r w:rsidRPr="00F90B71">
        <w:rPr>
          <w:rFonts w:cs="Arial"/>
          <w:b w:val="0"/>
          <w:sz w:val="22"/>
          <w:szCs w:val="22"/>
        </w:rPr>
        <w:tab/>
      </w:r>
      <w:r w:rsidRPr="00F90B71">
        <w:rPr>
          <w:rFonts w:cs="Arial"/>
          <w:b w:val="0"/>
          <w:sz w:val="22"/>
          <w:szCs w:val="22"/>
        </w:rPr>
        <w:tab/>
      </w:r>
      <w:r w:rsidRPr="00F90B71">
        <w:rPr>
          <w:rFonts w:cs="Arial"/>
          <w:b w:val="0"/>
          <w:sz w:val="22"/>
          <w:szCs w:val="22"/>
        </w:rPr>
        <w:tab/>
        <w:t xml:space="preserve">  </w:t>
      </w:r>
      <w:r w:rsidRPr="00F90B71">
        <w:rPr>
          <w:rFonts w:cs="Arial"/>
          <w:b w:val="0"/>
          <w:sz w:val="22"/>
          <w:szCs w:val="22"/>
        </w:rPr>
        <w:tab/>
      </w:r>
      <w:r w:rsidRPr="00F90B71">
        <w:rPr>
          <w:rFonts w:cs="Arial"/>
          <w:b w:val="0"/>
          <w:sz w:val="22"/>
          <w:szCs w:val="22"/>
        </w:rPr>
        <w:tab/>
        <w:t xml:space="preserve">  </w:t>
      </w:r>
    </w:p>
    <w:p w14:paraId="01946A6C" w14:textId="368E4EBB" w:rsidR="00C7301D" w:rsidRPr="00F90B71" w:rsidRDefault="005E1B58" w:rsidP="005C1475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 w:rsidRPr="00F90B71">
        <w:rPr>
          <w:rFonts w:cs="Arial"/>
          <w:b w:val="0"/>
          <w:sz w:val="22"/>
          <w:szCs w:val="22"/>
        </w:rPr>
        <w:t>COVID-19 Update</w:t>
      </w:r>
    </w:p>
    <w:p w14:paraId="520F3269" w14:textId="0BCF2EAC" w:rsidR="00C7301D" w:rsidRPr="00F90B71" w:rsidRDefault="005E1B58" w:rsidP="005C1475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 w:rsidRPr="00F90B71">
        <w:rPr>
          <w:rFonts w:cs="Arial"/>
          <w:b w:val="0"/>
          <w:sz w:val="22"/>
          <w:szCs w:val="22"/>
        </w:rPr>
        <w:t>Clinical Team Update</w:t>
      </w:r>
    </w:p>
    <w:p w14:paraId="263E2792" w14:textId="79CCDF00" w:rsidR="005E1B58" w:rsidRPr="00F90B71" w:rsidRDefault="005E1B58" w:rsidP="005C1475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 w:rsidRPr="00F90B71">
        <w:rPr>
          <w:rFonts w:cs="Arial"/>
          <w:b w:val="0"/>
          <w:sz w:val="22"/>
          <w:szCs w:val="22"/>
        </w:rPr>
        <w:t>Neuromuscular Blockers Quality Assurance Analysis</w:t>
      </w:r>
    </w:p>
    <w:p w14:paraId="491BC66F" w14:textId="368AC3F2" w:rsidR="005E1B58" w:rsidRPr="00F90B71" w:rsidRDefault="005E1B58" w:rsidP="005C1475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 w:rsidRPr="00F90B71">
        <w:rPr>
          <w:rFonts w:cs="Arial"/>
          <w:b w:val="0"/>
          <w:sz w:val="22"/>
          <w:szCs w:val="22"/>
        </w:rPr>
        <w:t>DUR Operational Update</w:t>
      </w:r>
    </w:p>
    <w:p w14:paraId="77185969" w14:textId="18CC3A57" w:rsidR="00503EAB" w:rsidRPr="00F90B71" w:rsidRDefault="00C7301D" w:rsidP="005C1475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 w:rsidRPr="00F90B71">
        <w:rPr>
          <w:rFonts w:cs="Arial"/>
          <w:b w:val="0"/>
          <w:sz w:val="22"/>
          <w:szCs w:val="22"/>
        </w:rPr>
        <w:t>MHDL Update</w:t>
      </w:r>
    </w:p>
    <w:p w14:paraId="611551BA" w14:textId="653644E9" w:rsidR="00503EAB" w:rsidRPr="00F90B71" w:rsidRDefault="00503EAB" w:rsidP="005C1475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 w:rsidRPr="00F90B71">
        <w:rPr>
          <w:rFonts w:cs="Arial"/>
          <w:b w:val="0"/>
          <w:sz w:val="22"/>
          <w:szCs w:val="22"/>
        </w:rPr>
        <w:t>MassHealth Update</w:t>
      </w:r>
    </w:p>
    <w:p w14:paraId="1A8C53E9" w14:textId="33751D32" w:rsidR="000418F4" w:rsidRPr="00F90B71" w:rsidRDefault="005E1B58" w:rsidP="005C1475">
      <w:pPr>
        <w:pStyle w:val="Title"/>
        <w:numPr>
          <w:ilvl w:val="0"/>
          <w:numId w:val="1"/>
        </w:numPr>
        <w:overflowPunct/>
        <w:autoSpaceDE/>
        <w:autoSpaceDN/>
        <w:adjustRightInd/>
        <w:ind w:left="540" w:hanging="270"/>
        <w:jc w:val="left"/>
        <w:rPr>
          <w:rFonts w:cs="Arial"/>
          <w:b w:val="0"/>
          <w:sz w:val="22"/>
          <w:szCs w:val="22"/>
        </w:rPr>
      </w:pPr>
      <w:r w:rsidRPr="00F90B71">
        <w:rPr>
          <w:rFonts w:cs="Arial"/>
          <w:b w:val="0"/>
          <w:sz w:val="22"/>
          <w:szCs w:val="22"/>
        </w:rPr>
        <w:t>Butalbital Containing Agents Quality Assurance Analysis</w:t>
      </w:r>
    </w:p>
    <w:p w14:paraId="1EEF8D81" w14:textId="67145E42" w:rsidR="00463907" w:rsidRPr="00F90B71" w:rsidRDefault="00463907" w:rsidP="00463907">
      <w:pPr>
        <w:pStyle w:val="Title"/>
        <w:overflowPunct/>
        <w:autoSpaceDE/>
        <w:autoSpaceDN/>
        <w:adjustRightInd/>
        <w:jc w:val="left"/>
        <w:rPr>
          <w:rFonts w:cs="Arial"/>
          <w:b w:val="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3E73F9" w:rsidRPr="00F90B71" w14:paraId="79EFEADF" w14:textId="77777777" w:rsidTr="003E73F9">
        <w:trPr>
          <w:trHeight w:val="344"/>
        </w:trPr>
        <w:tc>
          <w:tcPr>
            <w:tcW w:w="2248" w:type="dxa"/>
            <w:shd w:val="clear" w:color="auto" w:fill="000000" w:themeFill="text1"/>
          </w:tcPr>
          <w:p w14:paraId="36518303" w14:textId="77777777" w:rsidR="003E73F9" w:rsidRPr="00F90B71" w:rsidRDefault="003E73F9" w:rsidP="003E73F9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701BD1CB" w14:textId="77777777" w:rsidR="003E73F9" w:rsidRPr="00F90B71" w:rsidRDefault="003E73F9" w:rsidP="003E73F9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F90B71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764C526D" w14:textId="77777777" w:rsidR="003E73F9" w:rsidRPr="00F90B71" w:rsidRDefault="003E73F9" w:rsidP="003E73F9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69031F33" w14:textId="77777777" w:rsidR="003E73F9" w:rsidRPr="00F90B71" w:rsidRDefault="003E73F9" w:rsidP="003E73F9">
            <w:pPr>
              <w:rPr>
                <w:rFonts w:cs="Arial"/>
                <w:b/>
                <w:sz w:val="22"/>
                <w:szCs w:val="22"/>
              </w:rPr>
            </w:pPr>
            <w:r w:rsidRPr="00F90B71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37D0CE41" w14:textId="77777777" w:rsidR="003E73F9" w:rsidRPr="00F90B71" w:rsidRDefault="003E73F9" w:rsidP="003E73F9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60856E93" w14:textId="77777777" w:rsidR="003E73F9" w:rsidRPr="00F90B71" w:rsidRDefault="003E73F9" w:rsidP="003E73F9">
            <w:pPr>
              <w:rPr>
                <w:rFonts w:cs="Arial"/>
                <w:b/>
                <w:sz w:val="22"/>
                <w:szCs w:val="22"/>
              </w:rPr>
            </w:pPr>
            <w:r w:rsidRPr="00F90B71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3E73F9" w:rsidRPr="00F90B71" w14:paraId="46AF84E0" w14:textId="77777777" w:rsidTr="003E73F9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04125551" w14:textId="0C7B6839" w:rsidR="003E73F9" w:rsidRPr="00F90B71" w:rsidRDefault="003E73F9" w:rsidP="003E73F9">
            <w:pPr>
              <w:rPr>
                <w:rFonts w:cs="Arial"/>
                <w:b/>
                <w:sz w:val="22"/>
                <w:szCs w:val="22"/>
              </w:rPr>
            </w:pPr>
          </w:p>
          <w:p w14:paraId="755A1697" w14:textId="1FA5621A" w:rsidR="005E1B58" w:rsidRPr="00F90B71" w:rsidRDefault="005E1B58" w:rsidP="003E73F9">
            <w:pPr>
              <w:rPr>
                <w:rFonts w:cs="Arial"/>
                <w:b/>
                <w:sz w:val="22"/>
                <w:szCs w:val="22"/>
              </w:rPr>
            </w:pPr>
            <w:r w:rsidRPr="00F90B71">
              <w:rPr>
                <w:rFonts w:cs="Arial"/>
                <w:b/>
                <w:sz w:val="22"/>
                <w:szCs w:val="22"/>
              </w:rPr>
              <w:t>Minutes</w:t>
            </w:r>
          </w:p>
          <w:p w14:paraId="4838F4F0" w14:textId="77777777" w:rsidR="003E73F9" w:rsidRPr="00F90B71" w:rsidRDefault="003E73F9" w:rsidP="00891E41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4C1964FE" w14:textId="77777777" w:rsidR="003E73F9" w:rsidRPr="00F90B71" w:rsidRDefault="003E73F9" w:rsidP="003E73F9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259415C5" w14:textId="4FCCFCAF" w:rsidR="005E1B58" w:rsidRPr="00F90B71" w:rsidRDefault="005E1B58" w:rsidP="00891E41">
            <w:pPr>
              <w:pStyle w:val="Title"/>
              <w:jc w:val="left"/>
              <w:rPr>
                <w:b w:val="0"/>
                <w:sz w:val="22"/>
                <w:szCs w:val="22"/>
              </w:rPr>
            </w:pPr>
            <w:r w:rsidRPr="00F90B71">
              <w:rPr>
                <w:b w:val="0"/>
                <w:sz w:val="22"/>
                <w:szCs w:val="22"/>
              </w:rPr>
              <w:t xml:space="preserve">Motion to approve the minutes for September 2020 was made by </w:t>
            </w:r>
            <w:r w:rsidR="000B0371" w:rsidRPr="00F90B71">
              <w:rPr>
                <w:rFonts w:cs="Arial"/>
                <w:b w:val="0"/>
                <w:color w:val="000000"/>
                <w:sz w:val="22"/>
                <w:szCs w:val="22"/>
              </w:rPr>
              <w:t>Greg Low, RPh, PhD</w:t>
            </w:r>
            <w:r w:rsidR="000B0371" w:rsidRPr="00F90B71">
              <w:rPr>
                <w:b w:val="0"/>
                <w:sz w:val="22"/>
                <w:szCs w:val="22"/>
              </w:rPr>
              <w:t xml:space="preserve"> </w:t>
            </w:r>
            <w:r w:rsidRPr="00F90B71">
              <w:rPr>
                <w:b w:val="0"/>
                <w:sz w:val="22"/>
                <w:szCs w:val="22"/>
              </w:rPr>
              <w:t>and seconded by</w:t>
            </w:r>
            <w:r w:rsidR="000B0371" w:rsidRPr="00F90B71">
              <w:rPr>
                <w:rFonts w:cs="Arial"/>
                <w:b w:val="0"/>
                <w:color w:val="000000"/>
                <w:sz w:val="22"/>
                <w:szCs w:val="22"/>
              </w:rPr>
              <w:t xml:space="preserve"> Timothy Fensky, RPh.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3D13F158" w14:textId="77777777" w:rsidR="003E73F9" w:rsidRPr="00F90B71" w:rsidRDefault="003E73F9" w:rsidP="003E73F9">
            <w:pPr>
              <w:rPr>
                <w:rFonts w:cs="Arial"/>
                <w:sz w:val="22"/>
                <w:szCs w:val="22"/>
              </w:rPr>
            </w:pPr>
          </w:p>
          <w:p w14:paraId="411EA173" w14:textId="77777777" w:rsidR="003E73F9" w:rsidRPr="00F90B71" w:rsidRDefault="003E73F9" w:rsidP="003E73F9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F90B71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4F248282" w14:textId="0FE2FC31" w:rsidR="003E73F9" w:rsidRPr="00F90B71" w:rsidRDefault="00B2693E" w:rsidP="003E73F9">
            <w:pPr>
              <w:rPr>
                <w:rFonts w:cs="Arial"/>
                <w:sz w:val="22"/>
                <w:szCs w:val="22"/>
              </w:rPr>
            </w:pPr>
            <w:r w:rsidRPr="00F90B71">
              <w:rPr>
                <w:rFonts w:cs="Arial"/>
                <w:sz w:val="22"/>
                <w:szCs w:val="22"/>
              </w:rPr>
              <w:t>Minutes are approved.</w:t>
            </w:r>
            <w:r w:rsidR="003E73F9" w:rsidRPr="00F90B71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</w:tbl>
    <w:p w14:paraId="6F5E50C8" w14:textId="689BE5BF" w:rsidR="00736E7F" w:rsidRPr="00F90B71" w:rsidRDefault="00736E7F" w:rsidP="00E8289F">
      <w:pPr>
        <w:rPr>
          <w:rFonts w:cs="Arial"/>
          <w:sz w:val="22"/>
          <w:szCs w:val="22"/>
        </w:rPr>
      </w:pPr>
    </w:p>
    <w:p w14:paraId="3FC9B3E4" w14:textId="77777777" w:rsidR="000B0371" w:rsidRPr="00F90B71" w:rsidRDefault="000B0371" w:rsidP="00E8289F">
      <w:pPr>
        <w:rPr>
          <w:rFonts w:cs="Arial"/>
          <w:sz w:val="22"/>
          <w:szCs w:val="22"/>
        </w:rPr>
      </w:pPr>
    </w:p>
    <w:p w14:paraId="6140343F" w14:textId="77777777" w:rsidR="005E1B58" w:rsidRPr="00F90B71" w:rsidRDefault="005E1B58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891E41" w:rsidRPr="00F90B71" w14:paraId="1B05D969" w14:textId="77777777" w:rsidTr="00E1105F">
        <w:trPr>
          <w:trHeight w:val="344"/>
        </w:trPr>
        <w:tc>
          <w:tcPr>
            <w:tcW w:w="2248" w:type="dxa"/>
            <w:shd w:val="clear" w:color="auto" w:fill="000000" w:themeFill="text1"/>
          </w:tcPr>
          <w:p w14:paraId="398AF555" w14:textId="77777777" w:rsidR="00891E41" w:rsidRPr="00F90B71" w:rsidRDefault="00891E41" w:rsidP="00E1105F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2F28E6E" w14:textId="77777777" w:rsidR="00891E41" w:rsidRPr="00F90B71" w:rsidRDefault="00891E41" w:rsidP="00E1105F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F90B71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4E4EDB04" w14:textId="77777777" w:rsidR="00891E41" w:rsidRPr="00F90B71" w:rsidRDefault="00891E41" w:rsidP="00E1105F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235061D" w14:textId="77777777" w:rsidR="00891E41" w:rsidRPr="00F90B71" w:rsidRDefault="00891E41" w:rsidP="00E1105F">
            <w:pPr>
              <w:rPr>
                <w:rFonts w:cs="Arial"/>
                <w:b/>
                <w:sz w:val="22"/>
                <w:szCs w:val="22"/>
              </w:rPr>
            </w:pPr>
            <w:r w:rsidRPr="00F90B71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07386253" w14:textId="77777777" w:rsidR="00891E41" w:rsidRPr="00F90B71" w:rsidRDefault="00891E41" w:rsidP="00E1105F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920D130" w14:textId="77777777" w:rsidR="00891E41" w:rsidRPr="00F90B71" w:rsidRDefault="00891E41" w:rsidP="00E1105F">
            <w:pPr>
              <w:rPr>
                <w:rFonts w:cs="Arial"/>
                <w:b/>
                <w:sz w:val="22"/>
                <w:szCs w:val="22"/>
              </w:rPr>
            </w:pPr>
            <w:r w:rsidRPr="00F90B71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891E41" w:rsidRPr="00F90B71" w14:paraId="2A74FC5F" w14:textId="77777777" w:rsidTr="00E1105F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4A7242BF" w14:textId="77777777" w:rsidR="00891E41" w:rsidRPr="00F90B71" w:rsidRDefault="00891E41" w:rsidP="00E1105F">
            <w:pPr>
              <w:rPr>
                <w:rFonts w:cs="Arial"/>
                <w:b/>
                <w:sz w:val="22"/>
                <w:szCs w:val="22"/>
              </w:rPr>
            </w:pPr>
          </w:p>
          <w:p w14:paraId="1C777CAB" w14:textId="10676A8A" w:rsidR="00891E41" w:rsidRPr="00F90B71" w:rsidRDefault="00B2693E" w:rsidP="00E1105F">
            <w:pPr>
              <w:rPr>
                <w:rFonts w:cs="Arial"/>
                <w:b/>
                <w:sz w:val="22"/>
                <w:szCs w:val="22"/>
              </w:rPr>
            </w:pPr>
            <w:r w:rsidRPr="00F90B71">
              <w:rPr>
                <w:rFonts w:cs="Arial"/>
                <w:b/>
                <w:sz w:val="22"/>
                <w:szCs w:val="22"/>
              </w:rPr>
              <w:t>Covid-19 Update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2EF67973" w14:textId="77777777" w:rsidR="00891E41" w:rsidRPr="00F90B71" w:rsidRDefault="00891E41" w:rsidP="00E1105F">
            <w:pPr>
              <w:contextualSpacing/>
              <w:rPr>
                <w:rFonts w:cs="Arial"/>
                <w:sz w:val="22"/>
                <w:szCs w:val="22"/>
                <w:u w:val="single"/>
              </w:rPr>
            </w:pPr>
          </w:p>
          <w:p w14:paraId="425951FA" w14:textId="77777777" w:rsidR="00B2693E" w:rsidRPr="00F90B71" w:rsidRDefault="00B2693E" w:rsidP="00E1105F">
            <w:pPr>
              <w:pStyle w:val="Title"/>
              <w:jc w:val="left"/>
              <w:rPr>
                <w:sz w:val="22"/>
                <w:szCs w:val="22"/>
                <w:u w:val="single"/>
              </w:rPr>
            </w:pPr>
            <w:r w:rsidRPr="00F90B71">
              <w:rPr>
                <w:sz w:val="22"/>
                <w:szCs w:val="22"/>
                <w:u w:val="single"/>
              </w:rPr>
              <w:t>Covid-19 Update by Dr Karen Stevens</w:t>
            </w:r>
          </w:p>
          <w:p w14:paraId="12B5FA45" w14:textId="77777777" w:rsidR="00B2693E" w:rsidRPr="00F90B71" w:rsidRDefault="00B2693E" w:rsidP="00E1105F">
            <w:pPr>
              <w:pStyle w:val="Title"/>
              <w:jc w:val="left"/>
              <w:rPr>
                <w:b w:val="0"/>
                <w:sz w:val="22"/>
                <w:szCs w:val="22"/>
              </w:rPr>
            </w:pPr>
            <w:r w:rsidRPr="00F90B71">
              <w:rPr>
                <w:b w:val="0"/>
                <w:sz w:val="22"/>
                <w:szCs w:val="22"/>
              </w:rPr>
              <w:t>This overview will provide a clinical update on novel vaccines and therapeutics recently in use as well as anticipated from the drug pipeline.</w:t>
            </w:r>
          </w:p>
          <w:p w14:paraId="409DF5A3" w14:textId="14B22EB1" w:rsidR="00B2693E" w:rsidRPr="00F90B71" w:rsidRDefault="00B2693E" w:rsidP="00E1105F">
            <w:pPr>
              <w:pStyle w:val="Title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06E54549" w14:textId="77777777" w:rsidR="00891E41" w:rsidRPr="00F90B71" w:rsidRDefault="00891E41" w:rsidP="00E1105F">
            <w:pPr>
              <w:rPr>
                <w:rFonts w:cs="Arial"/>
                <w:sz w:val="22"/>
                <w:szCs w:val="22"/>
              </w:rPr>
            </w:pPr>
          </w:p>
          <w:p w14:paraId="249FB78B" w14:textId="77777777" w:rsidR="00891E41" w:rsidRPr="00F90B71" w:rsidRDefault="00891E41" w:rsidP="00E1105F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F90B71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1E5127EA" w14:textId="77777777" w:rsidR="00891E41" w:rsidRPr="00F90B71" w:rsidRDefault="00891E41" w:rsidP="00E1105F">
            <w:pPr>
              <w:rPr>
                <w:rFonts w:cs="Arial"/>
                <w:sz w:val="22"/>
                <w:szCs w:val="22"/>
              </w:rPr>
            </w:pPr>
            <w:r w:rsidRPr="00F90B71">
              <w:rPr>
                <w:rFonts w:cs="Arial"/>
                <w:sz w:val="22"/>
                <w:szCs w:val="22"/>
              </w:rPr>
              <w:t>Informational/Advisory</w:t>
            </w:r>
            <w:r w:rsidRPr="00F90B71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891E41" w:rsidRPr="00F90B71" w14:paraId="1A7578BF" w14:textId="77777777" w:rsidTr="00E1105F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6502A379" w14:textId="77777777" w:rsidR="00891E41" w:rsidRPr="00F90B71" w:rsidRDefault="00891E41" w:rsidP="00E1105F">
            <w:pPr>
              <w:rPr>
                <w:rFonts w:cs="Arial"/>
                <w:sz w:val="22"/>
                <w:szCs w:val="22"/>
              </w:rPr>
            </w:pPr>
          </w:p>
          <w:p w14:paraId="3146466E" w14:textId="77777777" w:rsidR="00891E41" w:rsidRPr="00F90B71" w:rsidRDefault="00891E41" w:rsidP="00E1105F">
            <w:pPr>
              <w:rPr>
                <w:rFonts w:cs="Arial"/>
                <w:sz w:val="22"/>
                <w:szCs w:val="22"/>
              </w:rPr>
            </w:pPr>
            <w:r w:rsidRPr="00F90B71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7008ABE5" w14:textId="77777777" w:rsidR="00891E41" w:rsidRPr="00F90B71" w:rsidRDefault="00891E41" w:rsidP="00E1105F">
            <w:pPr>
              <w:rPr>
                <w:rFonts w:cs="Arial"/>
                <w:sz w:val="22"/>
                <w:szCs w:val="22"/>
              </w:rPr>
            </w:pPr>
          </w:p>
          <w:p w14:paraId="17B76A67" w14:textId="77777777" w:rsidR="00891E41" w:rsidRPr="00F90B71" w:rsidRDefault="00891E41" w:rsidP="00E1105F">
            <w:pPr>
              <w:rPr>
                <w:rFonts w:cs="Arial"/>
                <w:sz w:val="22"/>
                <w:szCs w:val="22"/>
              </w:rPr>
            </w:pPr>
            <w:r w:rsidRPr="00F90B71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6E8ED220" w14:textId="4E29E281" w:rsidR="009D6B72" w:rsidRPr="00F90B71" w:rsidRDefault="009D6B72" w:rsidP="005C1475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WHO declares global pandemic of the coronavirus disease (COVID-19) on March 11, 2020.</w:t>
            </w:r>
          </w:p>
          <w:p w14:paraId="479E158C" w14:textId="473F2ED4" w:rsidR="009D6B72" w:rsidRPr="00F90B71" w:rsidRDefault="009D6B72" w:rsidP="005C1475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As of December 8, 2020, &gt; 68 million cases in &gt; 200 countries and territories</w:t>
            </w:r>
          </w:p>
          <w:p w14:paraId="35723E43" w14:textId="77777777" w:rsidR="009D6B72" w:rsidRPr="00F90B71" w:rsidRDefault="009D6B72" w:rsidP="005C1475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&gt; 1.5 million deaths worldwide</w:t>
            </w:r>
          </w:p>
          <w:p w14:paraId="7ACB63E2" w14:textId="77777777" w:rsidR="009D6B72" w:rsidRPr="00F90B71" w:rsidRDefault="009D6B72" w:rsidP="005C1475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In the U.S., COVID-19 is 3</w:t>
            </w:r>
            <w:r w:rsidRPr="00F90B71">
              <w:rPr>
                <w:rFonts w:ascii="Arial" w:hAnsi="Arial" w:cs="Arial"/>
                <w:sz w:val="22"/>
                <w:szCs w:val="22"/>
                <w:vertAlign w:val="superscript"/>
              </w:rPr>
              <w:t>rd</w:t>
            </w:r>
            <w:r w:rsidRPr="00F90B71">
              <w:rPr>
                <w:rFonts w:ascii="Arial" w:hAnsi="Arial" w:cs="Arial"/>
                <w:sz w:val="22"/>
                <w:szCs w:val="22"/>
              </w:rPr>
              <w:t xml:space="preserve"> leading cause of death behind heart disease and cancer</w:t>
            </w:r>
          </w:p>
          <w:p w14:paraId="67C3CEB5" w14:textId="77777777" w:rsidR="009D6B72" w:rsidRPr="00F90B71" w:rsidRDefault="009D6B72" w:rsidP="005C1475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Since beginning of 2020:</w:t>
            </w:r>
          </w:p>
          <w:p w14:paraId="5DDDEE76" w14:textId="43DBE8B5" w:rsidR="009D6B72" w:rsidRPr="00F90B71" w:rsidRDefault="006C3562" w:rsidP="00FB059F">
            <w:pPr>
              <w:pStyle w:val="ListParagraph"/>
              <w:numPr>
                <w:ilvl w:val="0"/>
                <w:numId w:val="6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&gt; </w:t>
            </w:r>
            <w:r w:rsidR="009D6B72" w:rsidRPr="00F90B71">
              <w:rPr>
                <w:rFonts w:ascii="Arial" w:hAnsi="Arial" w:cs="Arial"/>
                <w:sz w:val="22"/>
                <w:szCs w:val="22"/>
              </w:rPr>
              <w:t>560 treatments have been explored (investigational vs repurposing of currently available therapies)</w:t>
            </w:r>
          </w:p>
          <w:p w14:paraId="2612169C" w14:textId="667B512D" w:rsidR="009D6B72" w:rsidRPr="00F90B71" w:rsidRDefault="006C3562" w:rsidP="00FB059F">
            <w:pPr>
              <w:pStyle w:val="ListParagraph"/>
              <w:numPr>
                <w:ilvl w:val="0"/>
                <w:numId w:val="6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&gt; </w:t>
            </w:r>
            <w:r w:rsidR="009D6B72" w:rsidRPr="00F90B71">
              <w:rPr>
                <w:rFonts w:ascii="Arial" w:hAnsi="Arial" w:cs="Arial"/>
                <w:sz w:val="22"/>
                <w:szCs w:val="22"/>
              </w:rPr>
              <w:t>230 vaccines in development</w:t>
            </w:r>
          </w:p>
          <w:p w14:paraId="0A1DB9D6" w14:textId="4DF1005B" w:rsidR="009D6B72" w:rsidRPr="00F90B71" w:rsidRDefault="009D6B72" w:rsidP="005C1475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Covid-19 Interventions</w:t>
            </w:r>
          </w:p>
          <w:p w14:paraId="37E34016" w14:textId="0A8ACE6C" w:rsidR="009D6B72" w:rsidRPr="00F90B71" w:rsidRDefault="009D6B72" w:rsidP="005C1475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Therapeutics</w:t>
            </w:r>
          </w:p>
          <w:p w14:paraId="53E0C05A" w14:textId="23E61AFE" w:rsidR="009D6B72" w:rsidRPr="00F90B71" w:rsidRDefault="009D6B72" w:rsidP="005C1475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90B71">
              <w:rPr>
                <w:rFonts w:ascii="Arial" w:hAnsi="Arial" w:cs="Arial"/>
                <w:bCs/>
                <w:sz w:val="22"/>
                <w:szCs w:val="22"/>
              </w:rPr>
              <w:t>Veklury</w:t>
            </w:r>
            <w:proofErr w:type="spellEnd"/>
            <w:r w:rsidRPr="00F90B71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F90B71">
              <w:rPr>
                <w:rFonts w:ascii="Arial" w:hAnsi="Arial" w:cs="Arial"/>
                <w:bCs/>
                <w:sz w:val="22"/>
                <w:szCs w:val="22"/>
              </w:rPr>
              <w:t>remdesivir</w:t>
            </w:r>
            <w:proofErr w:type="spellEnd"/>
            <w:r w:rsidRPr="00F90B71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704027EA" w14:textId="77777777" w:rsidR="009D6B72" w:rsidRPr="00F90B71" w:rsidRDefault="009D6B72" w:rsidP="005C1475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bCs/>
                <w:sz w:val="22"/>
                <w:szCs w:val="22"/>
              </w:rPr>
              <w:t>Dexamethasone</w:t>
            </w:r>
          </w:p>
          <w:p w14:paraId="68483970" w14:textId="4DA64E7A" w:rsidR="009D6B72" w:rsidRPr="00F90B71" w:rsidRDefault="009D6B72" w:rsidP="005C1475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90B71">
              <w:rPr>
                <w:rFonts w:ascii="Arial" w:hAnsi="Arial" w:cs="Arial"/>
                <w:bCs/>
                <w:sz w:val="22"/>
                <w:szCs w:val="22"/>
              </w:rPr>
              <w:t>Olumiant</w:t>
            </w:r>
            <w:proofErr w:type="spellEnd"/>
            <w:r w:rsidRPr="00F90B71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F90B71">
              <w:rPr>
                <w:rFonts w:ascii="Arial" w:hAnsi="Arial" w:cs="Arial"/>
                <w:bCs/>
                <w:sz w:val="22"/>
                <w:szCs w:val="22"/>
              </w:rPr>
              <w:t>baricitinib</w:t>
            </w:r>
            <w:proofErr w:type="spellEnd"/>
            <w:r w:rsidRPr="00F90B71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35D05A3A" w14:textId="77777777" w:rsidR="009D6B72" w:rsidRPr="00F90B71" w:rsidRDefault="009D6B72" w:rsidP="005C1475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bCs/>
                <w:sz w:val="22"/>
                <w:szCs w:val="22"/>
              </w:rPr>
              <w:t>Bamlanivimab</w:t>
            </w:r>
          </w:p>
          <w:p w14:paraId="41D3B79A" w14:textId="249C4B7E" w:rsidR="009D6B72" w:rsidRPr="00F90B71" w:rsidRDefault="009D6B72" w:rsidP="005C1475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bCs/>
                <w:sz w:val="22"/>
                <w:szCs w:val="22"/>
              </w:rPr>
              <w:t xml:space="preserve">Casirivimab/ Imdevimab </w:t>
            </w:r>
          </w:p>
          <w:p w14:paraId="1AB53F13" w14:textId="475DCE9C" w:rsidR="009D6B72" w:rsidRPr="00F90B71" w:rsidRDefault="009D6B72" w:rsidP="005C1475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Vaccines</w:t>
            </w:r>
          </w:p>
          <w:p w14:paraId="74CC1321" w14:textId="10DAB0DC" w:rsidR="009D6B72" w:rsidRPr="00F90B71" w:rsidRDefault="009D6B72" w:rsidP="005C1475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Pfizer</w:t>
            </w:r>
          </w:p>
          <w:p w14:paraId="30BF9D6C" w14:textId="33EBCC1D" w:rsidR="009D6B72" w:rsidRPr="00F90B71" w:rsidRDefault="009D6B72" w:rsidP="005C1475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Moderna</w:t>
            </w:r>
          </w:p>
          <w:p w14:paraId="78025677" w14:textId="20BBD7B7" w:rsidR="009D6B72" w:rsidRPr="00F90B71" w:rsidRDefault="009D6B72" w:rsidP="005C1475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AstraZeneca</w:t>
            </w:r>
          </w:p>
          <w:p w14:paraId="614F4A51" w14:textId="411C33A3" w:rsidR="009D6B72" w:rsidRPr="00F90B71" w:rsidRDefault="009D6B72" w:rsidP="005C1475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Pipeline</w:t>
            </w:r>
          </w:p>
          <w:p w14:paraId="71F5B879" w14:textId="33C50035" w:rsidR="009D6B72" w:rsidRPr="00F90B71" w:rsidRDefault="009D6B72" w:rsidP="005C1475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Convalescent Plasma</w:t>
            </w:r>
          </w:p>
          <w:p w14:paraId="27A5BF55" w14:textId="23670CCE" w:rsidR="009D6B72" w:rsidRPr="00F90B71" w:rsidRDefault="0042294F" w:rsidP="005C1475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Who will be first to receive?</w:t>
            </w:r>
          </w:p>
          <w:p w14:paraId="436303E4" w14:textId="001D6DC0" w:rsidR="0042294F" w:rsidRPr="00F90B71" w:rsidRDefault="0042294F" w:rsidP="005C1475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 xml:space="preserve">Phase </w:t>
            </w:r>
            <w:r w:rsidR="006C3562">
              <w:rPr>
                <w:rFonts w:ascii="Arial" w:hAnsi="Arial" w:cs="Arial"/>
                <w:sz w:val="22"/>
                <w:szCs w:val="22"/>
              </w:rPr>
              <w:t>1</w:t>
            </w:r>
            <w:r w:rsidRPr="00F90B71">
              <w:rPr>
                <w:rFonts w:ascii="Arial" w:hAnsi="Arial" w:cs="Arial"/>
                <w:sz w:val="22"/>
                <w:szCs w:val="22"/>
              </w:rPr>
              <w:t>a</w:t>
            </w:r>
          </w:p>
          <w:p w14:paraId="45E6F6CB" w14:textId="4F5EECAC" w:rsidR="0042294F" w:rsidRPr="00F90B71" w:rsidRDefault="0042294F" w:rsidP="005C1475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Healthcare Personal</w:t>
            </w:r>
          </w:p>
          <w:p w14:paraId="07AA63EF" w14:textId="67177033" w:rsidR="0042294F" w:rsidRPr="00F90B71" w:rsidRDefault="0042294F" w:rsidP="005C1475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Residents of long-term care facilities</w:t>
            </w:r>
          </w:p>
          <w:p w14:paraId="59362EAF" w14:textId="0408008C" w:rsidR="0042294F" w:rsidRPr="00F90B71" w:rsidRDefault="0042294F" w:rsidP="005C1475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 xml:space="preserve">Phase </w:t>
            </w:r>
            <w:r w:rsidR="006C3562">
              <w:rPr>
                <w:rFonts w:ascii="Arial" w:hAnsi="Arial" w:cs="Arial"/>
                <w:sz w:val="22"/>
                <w:szCs w:val="22"/>
              </w:rPr>
              <w:t>1</w:t>
            </w:r>
            <w:r w:rsidRPr="00F90B71">
              <w:rPr>
                <w:rFonts w:ascii="Arial" w:hAnsi="Arial" w:cs="Arial"/>
                <w:sz w:val="22"/>
                <w:szCs w:val="22"/>
              </w:rPr>
              <w:t>b</w:t>
            </w:r>
          </w:p>
          <w:p w14:paraId="4C1DF4E5" w14:textId="12240703" w:rsidR="0042294F" w:rsidRPr="00F90B71" w:rsidRDefault="0042294F" w:rsidP="005C1475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Workers in essential and critical industries</w:t>
            </w:r>
          </w:p>
          <w:p w14:paraId="0DA7E0E3" w14:textId="4209AB44" w:rsidR="0042294F" w:rsidRPr="00F90B71" w:rsidRDefault="0042294F" w:rsidP="005C1475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 xml:space="preserve">Phase </w:t>
            </w:r>
            <w:r w:rsidR="006C3562">
              <w:rPr>
                <w:rFonts w:ascii="Arial" w:hAnsi="Arial" w:cs="Arial"/>
                <w:sz w:val="22"/>
                <w:szCs w:val="22"/>
              </w:rPr>
              <w:t>1</w:t>
            </w:r>
            <w:r w:rsidRPr="00F90B71">
              <w:rPr>
                <w:rFonts w:ascii="Arial" w:hAnsi="Arial" w:cs="Arial"/>
                <w:sz w:val="22"/>
                <w:szCs w:val="22"/>
              </w:rPr>
              <w:t>c</w:t>
            </w:r>
          </w:p>
          <w:p w14:paraId="732737AA" w14:textId="37FB5509" w:rsidR="0042294F" w:rsidRPr="00F90B71" w:rsidRDefault="0042294F" w:rsidP="005C1475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People at high risk for severe COVID-19 illness due to underlying conditions</w:t>
            </w:r>
          </w:p>
          <w:p w14:paraId="3FFA1E60" w14:textId="47FE8B43" w:rsidR="0042294F" w:rsidRPr="00F90B71" w:rsidRDefault="0042294F" w:rsidP="005C1475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People</w:t>
            </w:r>
            <w:r w:rsidRPr="00F90B71">
              <w:rPr>
                <w:rFonts w:asciiTheme="minorHAnsi" w:eastAsia="MS PGothic" w:hAnsi="Arial"/>
                <w:color w:val="000000" w:themeColor="text1"/>
                <w:kern w:val="24"/>
                <w:sz w:val="22"/>
                <w:szCs w:val="22"/>
              </w:rPr>
              <w:t xml:space="preserve"> </w:t>
            </w:r>
            <w:r w:rsidRPr="00F90B71">
              <w:rPr>
                <w:rFonts w:ascii="Arial" w:hAnsi="Arial" w:cs="Arial"/>
                <w:sz w:val="22"/>
                <w:szCs w:val="22"/>
              </w:rPr>
              <w:t>≥ 65 years old</w:t>
            </w:r>
          </w:p>
          <w:p w14:paraId="413325CB" w14:textId="77777777" w:rsidR="00891E41" w:rsidRPr="00F90B71" w:rsidRDefault="00891E41" w:rsidP="00E1105F">
            <w:pPr>
              <w:tabs>
                <w:tab w:val="left" w:pos="1066"/>
              </w:tabs>
              <w:contextualSpacing/>
              <w:rPr>
                <w:rFonts w:cs="Arial"/>
                <w:sz w:val="22"/>
                <w:szCs w:val="22"/>
              </w:rPr>
            </w:pPr>
          </w:p>
          <w:p w14:paraId="623DAF64" w14:textId="77777777" w:rsidR="00891E41" w:rsidRPr="00F90B71" w:rsidRDefault="00891E41" w:rsidP="00E1105F">
            <w:pPr>
              <w:tabs>
                <w:tab w:val="left" w:pos="1066"/>
              </w:tabs>
              <w:contextualSpacing/>
              <w:rPr>
                <w:rFonts w:cs="Arial"/>
                <w:sz w:val="22"/>
                <w:szCs w:val="22"/>
              </w:rPr>
            </w:pPr>
            <w:r w:rsidRPr="00F90B71">
              <w:rPr>
                <w:rFonts w:cs="Arial"/>
                <w:sz w:val="22"/>
                <w:szCs w:val="22"/>
              </w:rPr>
              <w:t>Questions</w:t>
            </w:r>
          </w:p>
          <w:p w14:paraId="40088A29" w14:textId="7155D213" w:rsidR="00891E41" w:rsidRPr="00F90B71" w:rsidRDefault="00831392" w:rsidP="005C1475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 xml:space="preserve">Dr Greg Low </w:t>
            </w:r>
            <w:r w:rsidR="005F2165" w:rsidRPr="00F90B71">
              <w:rPr>
                <w:rFonts w:ascii="Arial" w:hAnsi="Arial" w:cs="Arial"/>
                <w:sz w:val="22"/>
                <w:szCs w:val="22"/>
              </w:rPr>
              <w:t>stated that he heard different numbers about what was going to be distributed</w:t>
            </w:r>
            <w:r w:rsidR="00CC17C7" w:rsidRPr="00F90B71">
              <w:rPr>
                <w:rFonts w:ascii="Arial" w:hAnsi="Arial" w:cs="Arial"/>
                <w:sz w:val="22"/>
                <w:szCs w:val="22"/>
              </w:rPr>
              <w:t xml:space="preserve"> for the antibodies. He also mentioned he stresses to people skeptic of the vaccine that the trial sizes were very large.</w:t>
            </w:r>
          </w:p>
          <w:p w14:paraId="3705B4B5" w14:textId="6E2E541B" w:rsidR="005F2165" w:rsidRPr="00F90B71" w:rsidRDefault="005F2165" w:rsidP="005C1475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Dr Karen Stevens mention</w:t>
            </w:r>
            <w:r w:rsidR="002C5567" w:rsidRPr="00F90B71">
              <w:rPr>
                <w:rFonts w:ascii="Arial" w:hAnsi="Arial" w:cs="Arial"/>
                <w:sz w:val="22"/>
                <w:szCs w:val="22"/>
              </w:rPr>
              <w:t>ed</w:t>
            </w:r>
            <w:r w:rsidRPr="00F90B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3562">
              <w:rPr>
                <w:rFonts w:ascii="Arial" w:hAnsi="Arial" w:cs="Arial"/>
                <w:sz w:val="22"/>
                <w:szCs w:val="22"/>
              </w:rPr>
              <w:t>that with</w:t>
            </w:r>
            <w:r w:rsidR="00CC17C7" w:rsidRPr="00F90B71">
              <w:rPr>
                <w:rFonts w:ascii="Arial" w:hAnsi="Arial" w:cs="Arial"/>
                <w:sz w:val="22"/>
                <w:szCs w:val="22"/>
              </w:rPr>
              <w:t xml:space="preserve"> the P</w:t>
            </w:r>
            <w:r w:rsidRPr="00F90B71">
              <w:rPr>
                <w:rFonts w:ascii="Arial" w:hAnsi="Arial" w:cs="Arial"/>
                <w:sz w:val="22"/>
                <w:szCs w:val="22"/>
              </w:rPr>
              <w:t>fizer</w:t>
            </w:r>
            <w:r w:rsidR="00CC17C7" w:rsidRPr="00F90B71">
              <w:rPr>
                <w:rFonts w:ascii="Arial" w:hAnsi="Arial" w:cs="Arial"/>
                <w:sz w:val="22"/>
                <w:szCs w:val="22"/>
              </w:rPr>
              <w:t xml:space="preserve"> vaccine</w:t>
            </w:r>
            <w:r w:rsidRPr="00F90B71">
              <w:rPr>
                <w:rFonts w:ascii="Arial" w:hAnsi="Arial" w:cs="Arial"/>
                <w:sz w:val="22"/>
                <w:szCs w:val="22"/>
              </w:rPr>
              <w:t xml:space="preserve">, even after receiving </w:t>
            </w:r>
            <w:r w:rsidR="00CC17C7" w:rsidRPr="00F90B71">
              <w:rPr>
                <w:rFonts w:ascii="Arial" w:hAnsi="Arial" w:cs="Arial"/>
                <w:sz w:val="22"/>
                <w:szCs w:val="22"/>
              </w:rPr>
              <w:t xml:space="preserve">only </w:t>
            </w:r>
            <w:r w:rsidR="006C3562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F90B71">
              <w:rPr>
                <w:rFonts w:ascii="Arial" w:hAnsi="Arial" w:cs="Arial"/>
                <w:sz w:val="22"/>
                <w:szCs w:val="22"/>
              </w:rPr>
              <w:t xml:space="preserve">first dose, </w:t>
            </w:r>
            <w:r w:rsidR="00CC17C7" w:rsidRPr="00F90B71">
              <w:rPr>
                <w:rFonts w:ascii="Arial" w:hAnsi="Arial" w:cs="Arial"/>
                <w:sz w:val="22"/>
                <w:szCs w:val="22"/>
              </w:rPr>
              <w:t xml:space="preserve">efficacy </w:t>
            </w:r>
            <w:r w:rsidRPr="00F90B71">
              <w:rPr>
                <w:rFonts w:ascii="Arial" w:hAnsi="Arial" w:cs="Arial"/>
                <w:sz w:val="22"/>
                <w:szCs w:val="22"/>
              </w:rPr>
              <w:t xml:space="preserve">was also promising. </w:t>
            </w:r>
          </w:p>
          <w:p w14:paraId="73D7CE73" w14:textId="561A8E6F" w:rsidR="005F2165" w:rsidRPr="00F90B71" w:rsidRDefault="005F2165" w:rsidP="005C1475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 xml:space="preserve">Dr Greg Low inquired about a recent call with Pfizer and the minimum </w:t>
            </w:r>
            <w:r w:rsidRPr="00F90B71">
              <w:rPr>
                <w:rFonts w:ascii="Arial" w:hAnsi="Arial" w:cs="Arial"/>
                <w:sz w:val="22"/>
                <w:szCs w:val="22"/>
              </w:rPr>
              <w:lastRenderedPageBreak/>
              <w:t xml:space="preserve">count of </w:t>
            </w:r>
            <w:r w:rsidR="0018370C" w:rsidRPr="00F90B71">
              <w:rPr>
                <w:rFonts w:ascii="Arial" w:hAnsi="Arial" w:cs="Arial"/>
                <w:sz w:val="22"/>
                <w:szCs w:val="22"/>
              </w:rPr>
              <w:t>975</w:t>
            </w:r>
            <w:r w:rsidRPr="00F90B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8370C" w:rsidRPr="00F90B71">
              <w:rPr>
                <w:rFonts w:ascii="Arial" w:hAnsi="Arial" w:cs="Arial"/>
                <w:sz w:val="22"/>
                <w:szCs w:val="22"/>
              </w:rPr>
              <w:t>that would</w:t>
            </w:r>
            <w:r w:rsidRPr="00F90B71">
              <w:rPr>
                <w:rFonts w:ascii="Arial" w:hAnsi="Arial" w:cs="Arial"/>
                <w:sz w:val="22"/>
                <w:szCs w:val="22"/>
              </w:rPr>
              <w:t xml:space="preserve"> be placed in a custom </w:t>
            </w:r>
            <w:r w:rsidR="0018370C" w:rsidRPr="00F90B71">
              <w:rPr>
                <w:rFonts w:ascii="Arial" w:hAnsi="Arial" w:cs="Arial"/>
                <w:sz w:val="22"/>
                <w:szCs w:val="22"/>
              </w:rPr>
              <w:t xml:space="preserve">made cooler. </w:t>
            </w:r>
          </w:p>
          <w:p w14:paraId="737E7694" w14:textId="63D96DFB" w:rsidR="0018370C" w:rsidRPr="00F90B71" w:rsidRDefault="0018370C" w:rsidP="005C1475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 xml:space="preserve">Dr Karen Stevens clarified </w:t>
            </w:r>
            <w:r w:rsidR="002C5567" w:rsidRPr="00F90B71">
              <w:rPr>
                <w:rFonts w:ascii="Arial" w:hAnsi="Arial" w:cs="Arial"/>
                <w:sz w:val="22"/>
                <w:szCs w:val="22"/>
              </w:rPr>
              <w:t xml:space="preserve">that there were </w:t>
            </w:r>
            <w:r w:rsidR="00CC17C7" w:rsidRPr="00F90B71">
              <w:rPr>
                <w:rFonts w:ascii="Arial" w:hAnsi="Arial" w:cs="Arial"/>
                <w:sz w:val="22"/>
                <w:szCs w:val="22"/>
              </w:rPr>
              <w:t>five</w:t>
            </w:r>
            <w:r w:rsidRPr="00F90B71">
              <w:rPr>
                <w:rFonts w:ascii="Arial" w:hAnsi="Arial" w:cs="Arial"/>
                <w:sz w:val="22"/>
                <w:szCs w:val="22"/>
              </w:rPr>
              <w:t xml:space="preserve"> doses per vial and 975 vials per cooler.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5597F125" w14:textId="77777777" w:rsidR="00891E41" w:rsidRPr="00F90B71" w:rsidRDefault="00891E41" w:rsidP="00E1105F">
            <w:pPr>
              <w:rPr>
                <w:rFonts w:cs="Arial"/>
                <w:sz w:val="22"/>
                <w:szCs w:val="22"/>
              </w:rPr>
            </w:pPr>
          </w:p>
          <w:p w14:paraId="410AE924" w14:textId="77777777" w:rsidR="00891E41" w:rsidRPr="00F90B71" w:rsidRDefault="00891E41" w:rsidP="00E1105F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F90B71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5A9ED59B" w14:textId="77777777" w:rsidR="00891E41" w:rsidRPr="00F90B71" w:rsidRDefault="00891E41" w:rsidP="00E1105F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F90B71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1B7B5245" w14:textId="27A5FE45" w:rsidR="00891E41" w:rsidRPr="00F90B71" w:rsidRDefault="00891E41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891E41" w:rsidRPr="00F90B71" w14:paraId="29D06B7D" w14:textId="77777777" w:rsidTr="00E1105F">
        <w:trPr>
          <w:trHeight w:val="344"/>
        </w:trPr>
        <w:tc>
          <w:tcPr>
            <w:tcW w:w="2248" w:type="dxa"/>
            <w:shd w:val="clear" w:color="auto" w:fill="000000" w:themeFill="text1"/>
          </w:tcPr>
          <w:p w14:paraId="129F3F14" w14:textId="77777777" w:rsidR="00891E41" w:rsidRPr="00F90B71" w:rsidRDefault="00891E41" w:rsidP="00E1105F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2439E70" w14:textId="77777777" w:rsidR="00891E41" w:rsidRPr="00F90B71" w:rsidRDefault="00891E41" w:rsidP="00E1105F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F90B71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7721DCB1" w14:textId="77777777" w:rsidR="00891E41" w:rsidRPr="00F90B71" w:rsidRDefault="00891E41" w:rsidP="00E1105F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691C605F" w14:textId="77777777" w:rsidR="00891E41" w:rsidRPr="00F90B71" w:rsidRDefault="00891E41" w:rsidP="00E1105F">
            <w:pPr>
              <w:rPr>
                <w:rFonts w:cs="Arial"/>
                <w:b/>
                <w:sz w:val="22"/>
                <w:szCs w:val="22"/>
              </w:rPr>
            </w:pPr>
            <w:r w:rsidRPr="00F90B71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00AA06D7" w14:textId="77777777" w:rsidR="00891E41" w:rsidRPr="00F90B71" w:rsidRDefault="00891E41" w:rsidP="00E1105F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15D50FEB" w14:textId="77777777" w:rsidR="00891E41" w:rsidRPr="00F90B71" w:rsidRDefault="00891E41" w:rsidP="00E1105F">
            <w:pPr>
              <w:rPr>
                <w:rFonts w:cs="Arial"/>
                <w:b/>
                <w:sz w:val="22"/>
                <w:szCs w:val="22"/>
              </w:rPr>
            </w:pPr>
            <w:r w:rsidRPr="00F90B71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891E41" w:rsidRPr="00F90B71" w14:paraId="2C26E275" w14:textId="77777777" w:rsidTr="00E1105F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3BB85378" w14:textId="77777777" w:rsidR="00891E41" w:rsidRPr="00F90B71" w:rsidRDefault="00891E41" w:rsidP="00E1105F">
            <w:pPr>
              <w:rPr>
                <w:rFonts w:cs="Arial"/>
                <w:b/>
                <w:sz w:val="22"/>
                <w:szCs w:val="22"/>
              </w:rPr>
            </w:pPr>
          </w:p>
          <w:p w14:paraId="2966F581" w14:textId="48058BE5" w:rsidR="00891E41" w:rsidRPr="00F90B71" w:rsidRDefault="00B2693E" w:rsidP="00E1105F">
            <w:pPr>
              <w:rPr>
                <w:rFonts w:cs="Arial"/>
                <w:b/>
                <w:sz w:val="22"/>
                <w:szCs w:val="22"/>
              </w:rPr>
            </w:pPr>
            <w:r w:rsidRPr="00F90B71">
              <w:rPr>
                <w:rFonts w:cs="Arial"/>
                <w:b/>
                <w:sz w:val="22"/>
                <w:szCs w:val="22"/>
              </w:rPr>
              <w:t>Clinical Team Update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6DE51BFE" w14:textId="77777777" w:rsidR="00891E41" w:rsidRPr="00F90B71" w:rsidRDefault="00891E41" w:rsidP="00E1105F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05185F2E" w14:textId="77777777" w:rsidR="00891E41" w:rsidRPr="00F90B71" w:rsidRDefault="00B2693E" w:rsidP="00E1105F">
            <w:pPr>
              <w:pStyle w:val="Title"/>
              <w:jc w:val="left"/>
              <w:rPr>
                <w:sz w:val="22"/>
                <w:szCs w:val="22"/>
                <w:u w:val="single"/>
              </w:rPr>
            </w:pPr>
            <w:r w:rsidRPr="00F90B71">
              <w:rPr>
                <w:sz w:val="22"/>
                <w:szCs w:val="22"/>
                <w:u w:val="single"/>
              </w:rPr>
              <w:t>Clinical Team Update by Dr Mark Tesell</w:t>
            </w:r>
          </w:p>
          <w:p w14:paraId="6A878AA3" w14:textId="77777777" w:rsidR="00B2693E" w:rsidRPr="00F90B71" w:rsidRDefault="00B2693E" w:rsidP="00E1105F">
            <w:pPr>
              <w:pStyle w:val="Title"/>
              <w:jc w:val="left"/>
              <w:rPr>
                <w:b w:val="0"/>
                <w:sz w:val="22"/>
                <w:szCs w:val="22"/>
              </w:rPr>
            </w:pPr>
            <w:r w:rsidRPr="00F90B71">
              <w:rPr>
                <w:b w:val="0"/>
                <w:sz w:val="22"/>
                <w:szCs w:val="22"/>
              </w:rPr>
              <w:t>Overview of projects and accomplishments of the clinical pharmacist team of the MassHealth Drug Utilization Review Program.</w:t>
            </w:r>
          </w:p>
          <w:p w14:paraId="096FE014" w14:textId="68AA5B90" w:rsidR="000B0371" w:rsidRPr="00F90B71" w:rsidRDefault="000B0371" w:rsidP="00E1105F">
            <w:pPr>
              <w:pStyle w:val="Title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23F41C09" w14:textId="77777777" w:rsidR="00891E41" w:rsidRPr="00F90B71" w:rsidRDefault="00891E41" w:rsidP="00E1105F">
            <w:pPr>
              <w:rPr>
                <w:rFonts w:cs="Arial"/>
                <w:sz w:val="22"/>
                <w:szCs w:val="22"/>
              </w:rPr>
            </w:pPr>
          </w:p>
          <w:p w14:paraId="66E444A8" w14:textId="77777777" w:rsidR="00891E41" w:rsidRPr="00F90B71" w:rsidRDefault="00891E41" w:rsidP="00E1105F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F90B71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5E2AD47F" w14:textId="77777777" w:rsidR="00891E41" w:rsidRPr="00F90B71" w:rsidRDefault="00891E41" w:rsidP="00E1105F">
            <w:pPr>
              <w:rPr>
                <w:rFonts w:cs="Arial"/>
                <w:sz w:val="22"/>
                <w:szCs w:val="22"/>
              </w:rPr>
            </w:pPr>
            <w:r w:rsidRPr="00F90B71">
              <w:rPr>
                <w:rFonts w:cs="Arial"/>
                <w:sz w:val="22"/>
                <w:szCs w:val="22"/>
              </w:rPr>
              <w:t>Informational/Advisory</w:t>
            </w:r>
            <w:r w:rsidRPr="00F90B71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891E41" w:rsidRPr="00F90B71" w14:paraId="671E58FC" w14:textId="77777777" w:rsidTr="00E1105F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6ACA5F91" w14:textId="77777777" w:rsidR="00891E41" w:rsidRPr="00F90B71" w:rsidRDefault="00891E41" w:rsidP="00E1105F">
            <w:pPr>
              <w:rPr>
                <w:rFonts w:cs="Arial"/>
                <w:sz w:val="22"/>
                <w:szCs w:val="22"/>
              </w:rPr>
            </w:pPr>
          </w:p>
          <w:p w14:paraId="70C13F4D" w14:textId="77777777" w:rsidR="00891E41" w:rsidRPr="00F90B71" w:rsidRDefault="00891E41" w:rsidP="00E1105F">
            <w:pPr>
              <w:rPr>
                <w:rFonts w:cs="Arial"/>
                <w:sz w:val="22"/>
                <w:szCs w:val="22"/>
              </w:rPr>
            </w:pPr>
            <w:r w:rsidRPr="00F90B71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40A6501A" w14:textId="77777777" w:rsidR="00891E41" w:rsidRPr="00F90B71" w:rsidRDefault="00891E41" w:rsidP="00E1105F">
            <w:pPr>
              <w:rPr>
                <w:rFonts w:cs="Arial"/>
                <w:sz w:val="22"/>
                <w:szCs w:val="22"/>
              </w:rPr>
            </w:pPr>
          </w:p>
          <w:p w14:paraId="475BDB46" w14:textId="77777777" w:rsidR="00891E41" w:rsidRPr="00F90B71" w:rsidRDefault="00891E41" w:rsidP="00E1105F">
            <w:pPr>
              <w:rPr>
                <w:rFonts w:cs="Arial"/>
                <w:sz w:val="22"/>
                <w:szCs w:val="22"/>
              </w:rPr>
            </w:pPr>
            <w:r w:rsidRPr="00F90B71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29F7E080" w14:textId="06A06CBF" w:rsidR="00891E41" w:rsidRPr="00F90B71" w:rsidRDefault="00724CB5" w:rsidP="005C1475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Formulary Management</w:t>
            </w:r>
          </w:p>
          <w:p w14:paraId="537896E1" w14:textId="2B47D245" w:rsidR="00724CB5" w:rsidRPr="00F90B71" w:rsidRDefault="00724CB5" w:rsidP="005C1475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Drug Utilization Review</w:t>
            </w:r>
          </w:p>
          <w:p w14:paraId="7D5A75E2" w14:textId="182471A1" w:rsidR="00724CB5" w:rsidRPr="00F90B71" w:rsidRDefault="00724CB5" w:rsidP="005C1475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Quality Assurance</w:t>
            </w:r>
          </w:p>
          <w:p w14:paraId="4927F6D8" w14:textId="43AE9D17" w:rsidR="00724CB5" w:rsidRPr="00F90B71" w:rsidRDefault="00724CB5" w:rsidP="005C1475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Call Center Support</w:t>
            </w:r>
          </w:p>
          <w:p w14:paraId="1CCD44A4" w14:textId="7511E333" w:rsidR="00724CB5" w:rsidRPr="00F90B71" w:rsidRDefault="00724CB5" w:rsidP="005C1475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Unified Preferred Product List</w:t>
            </w:r>
          </w:p>
          <w:p w14:paraId="1117A63D" w14:textId="4A4616B6" w:rsidR="00724CB5" w:rsidRPr="00F90B71" w:rsidRDefault="00724CB5" w:rsidP="005C1475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Market Intelligence</w:t>
            </w:r>
          </w:p>
          <w:p w14:paraId="7B0EB0DD" w14:textId="046D9ADA" w:rsidR="00724CB5" w:rsidRPr="00F90B71" w:rsidRDefault="00724CB5" w:rsidP="006676A3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Pipeline Monit</w:t>
            </w:r>
            <w:r w:rsidR="006676A3" w:rsidRPr="00F90B71">
              <w:rPr>
                <w:rFonts w:ascii="Arial" w:hAnsi="Arial" w:cs="Arial"/>
                <w:sz w:val="22"/>
                <w:szCs w:val="22"/>
              </w:rPr>
              <w:t>oring</w:t>
            </w:r>
            <w:r w:rsidR="00487C20" w:rsidRPr="00F90B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90B71">
              <w:rPr>
                <w:rFonts w:ascii="Arial" w:hAnsi="Arial" w:cs="Arial"/>
                <w:sz w:val="22"/>
                <w:szCs w:val="22"/>
              </w:rPr>
              <w:t>Budget Impact Forecasting</w:t>
            </w:r>
          </w:p>
          <w:p w14:paraId="7A56DEB5" w14:textId="04B3CDC2" w:rsidR="00724CB5" w:rsidRPr="00F90B71" w:rsidRDefault="00724CB5" w:rsidP="005C1475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 xml:space="preserve">Negotiation </w:t>
            </w:r>
            <w:r w:rsidR="006676A3" w:rsidRPr="00F90B71">
              <w:rPr>
                <w:rFonts w:ascii="Arial" w:hAnsi="Arial" w:cs="Arial"/>
                <w:sz w:val="22"/>
                <w:szCs w:val="22"/>
              </w:rPr>
              <w:t xml:space="preserve">Clinical </w:t>
            </w:r>
            <w:r w:rsidRPr="00F90B71">
              <w:rPr>
                <w:rFonts w:ascii="Arial" w:hAnsi="Arial" w:cs="Arial"/>
                <w:sz w:val="22"/>
                <w:szCs w:val="22"/>
              </w:rPr>
              <w:t>Support</w:t>
            </w:r>
          </w:p>
          <w:p w14:paraId="606C44F1" w14:textId="20C2DF4D" w:rsidR="00724CB5" w:rsidRPr="00F90B71" w:rsidRDefault="00724CB5" w:rsidP="005C1475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Education/Dissemination</w:t>
            </w:r>
          </w:p>
          <w:p w14:paraId="6EFD52A7" w14:textId="084B8ED1" w:rsidR="00724CB5" w:rsidRPr="00F90B71" w:rsidRDefault="00724CB5" w:rsidP="005C1475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CAR-T</w:t>
            </w:r>
          </w:p>
          <w:p w14:paraId="55B2A3A5" w14:textId="7A11F9CB" w:rsidR="00724CB5" w:rsidRPr="00F90B71" w:rsidRDefault="00724CB5" w:rsidP="005C1475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Compounding</w:t>
            </w:r>
          </w:p>
          <w:p w14:paraId="1EA8D796" w14:textId="00344129" w:rsidR="00724CB5" w:rsidRPr="00F90B71" w:rsidRDefault="00724CB5" w:rsidP="005C1475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Hepatitis C</w:t>
            </w:r>
          </w:p>
          <w:p w14:paraId="4FE522EB" w14:textId="3D764F1A" w:rsidR="00724CB5" w:rsidRPr="00F90B71" w:rsidRDefault="00724CB5" w:rsidP="005C1475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Opioid/benzodiazepine Management</w:t>
            </w:r>
          </w:p>
          <w:p w14:paraId="2479624C" w14:textId="77777777" w:rsidR="00724CB5" w:rsidRPr="00F90B71" w:rsidRDefault="00724CB5" w:rsidP="005C1475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PBHMI</w:t>
            </w:r>
          </w:p>
          <w:p w14:paraId="5FBCB7AD" w14:textId="77777777" w:rsidR="00724CB5" w:rsidRPr="00F90B71" w:rsidRDefault="00724CB5" w:rsidP="005C1475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Synagis</w:t>
            </w:r>
          </w:p>
          <w:p w14:paraId="65DF5F48" w14:textId="77777777" w:rsidR="00724CB5" w:rsidRPr="00F90B71" w:rsidRDefault="00724CB5" w:rsidP="005C1475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Care Referrals</w:t>
            </w:r>
          </w:p>
          <w:p w14:paraId="6FB46196" w14:textId="158BBE01" w:rsidR="00724CB5" w:rsidRPr="00F90B71" w:rsidRDefault="00724CB5" w:rsidP="005C1475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Special Populations</w:t>
            </w:r>
          </w:p>
          <w:p w14:paraId="27E4EC3A" w14:textId="7EC57727" w:rsidR="00724CB5" w:rsidRPr="00F90B71" w:rsidRDefault="00724CB5" w:rsidP="005C1475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Clinical Initiatives</w:t>
            </w:r>
          </w:p>
          <w:p w14:paraId="202C0BA8" w14:textId="77777777" w:rsidR="00724CB5" w:rsidRPr="00F90B71" w:rsidRDefault="00724CB5" w:rsidP="005C1475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Staff Development</w:t>
            </w:r>
          </w:p>
          <w:p w14:paraId="54C80160" w14:textId="77777777" w:rsidR="00724CB5" w:rsidRPr="00F90B71" w:rsidRDefault="00724CB5" w:rsidP="005C1475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Residency</w:t>
            </w:r>
          </w:p>
          <w:p w14:paraId="17E99572" w14:textId="77777777" w:rsidR="00724CB5" w:rsidRPr="00F90B71" w:rsidRDefault="00724CB5" w:rsidP="005C1475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Student Precepting</w:t>
            </w:r>
          </w:p>
          <w:p w14:paraId="7716FA85" w14:textId="77777777" w:rsidR="00724CB5" w:rsidRPr="00F90B71" w:rsidRDefault="00724CB5" w:rsidP="005C1475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Publication</w:t>
            </w:r>
          </w:p>
          <w:p w14:paraId="787903C8" w14:textId="51B8803C" w:rsidR="00724CB5" w:rsidRPr="00F90B71" w:rsidRDefault="00724CB5" w:rsidP="005C1475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National/Regional Conference Presentation</w:t>
            </w:r>
          </w:p>
          <w:p w14:paraId="405E0BB6" w14:textId="66949187" w:rsidR="00C80018" w:rsidRPr="00F90B71" w:rsidRDefault="00724CB5" w:rsidP="005C1475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Formulary Manage</w:t>
            </w:r>
            <w:r w:rsidR="00C80018" w:rsidRPr="00F90B71">
              <w:rPr>
                <w:rFonts w:ascii="Arial" w:hAnsi="Arial" w:cs="Arial"/>
                <w:sz w:val="22"/>
                <w:szCs w:val="22"/>
              </w:rPr>
              <w:t>ment: Unified Preferred Product List-Preparing for Deploy on January 1, 2021</w:t>
            </w:r>
          </w:p>
          <w:p w14:paraId="6C9FC314" w14:textId="337C60AA" w:rsidR="00C80018" w:rsidRPr="00F90B71" w:rsidRDefault="00C80018" w:rsidP="005C1475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Identification of Agents included</w:t>
            </w:r>
          </w:p>
          <w:p w14:paraId="0D2E7333" w14:textId="77777777" w:rsidR="00C80018" w:rsidRPr="00F90B71" w:rsidRDefault="00C80018" w:rsidP="005C1475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Preferred products exist</w:t>
            </w:r>
          </w:p>
          <w:p w14:paraId="4A062705" w14:textId="77777777" w:rsidR="00C80018" w:rsidRPr="00F90B71" w:rsidRDefault="00C80018" w:rsidP="005C1475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Cost saving opportunities</w:t>
            </w:r>
          </w:p>
          <w:p w14:paraId="6913CD32" w14:textId="77777777" w:rsidR="00C80018" w:rsidRPr="00F90B71" w:rsidRDefault="00C80018" w:rsidP="005C1475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Class unification to promote uniform care</w:t>
            </w:r>
          </w:p>
          <w:p w14:paraId="459516C0" w14:textId="78CC8DF0" w:rsidR="00C80018" w:rsidRPr="00F90B71" w:rsidRDefault="00C80018" w:rsidP="005C1475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Unified Gu</w:t>
            </w:r>
            <w:r w:rsidR="00713E9A" w:rsidRPr="00F90B71">
              <w:rPr>
                <w:rFonts w:ascii="Arial" w:hAnsi="Arial" w:cs="Arial"/>
                <w:sz w:val="22"/>
                <w:szCs w:val="22"/>
              </w:rPr>
              <w:t>i</w:t>
            </w:r>
            <w:r w:rsidRPr="00F90B71">
              <w:rPr>
                <w:rFonts w:ascii="Arial" w:hAnsi="Arial" w:cs="Arial"/>
                <w:sz w:val="22"/>
                <w:szCs w:val="22"/>
              </w:rPr>
              <w:t>deline Development</w:t>
            </w:r>
          </w:p>
          <w:p w14:paraId="39125662" w14:textId="77777777" w:rsidR="00C80018" w:rsidRPr="00F90B71" w:rsidRDefault="00C80018" w:rsidP="005C1475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lastRenderedPageBreak/>
              <w:t>32 unified guidelines</w:t>
            </w:r>
          </w:p>
          <w:p w14:paraId="0F88D1A2" w14:textId="77777777" w:rsidR="00C80018" w:rsidRPr="00F90B71" w:rsidRDefault="00C80018" w:rsidP="005C1475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Stability/grandfathering</w:t>
            </w:r>
          </w:p>
          <w:p w14:paraId="33EC4225" w14:textId="6B1D660C" w:rsidR="00C80018" w:rsidRPr="00F90B71" w:rsidRDefault="00C80018" w:rsidP="005C1475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Support</w:t>
            </w:r>
          </w:p>
          <w:p w14:paraId="115EECCE" w14:textId="77777777" w:rsidR="00C80018" w:rsidRPr="00F90B71" w:rsidRDefault="00C80018" w:rsidP="005C1475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Guideline discussion sessions</w:t>
            </w:r>
          </w:p>
          <w:p w14:paraId="01AF5B34" w14:textId="77777777" w:rsidR="00C80018" w:rsidRPr="00F90B71" w:rsidRDefault="00C80018" w:rsidP="005C1475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MCO FAQ development</w:t>
            </w:r>
          </w:p>
          <w:p w14:paraId="3F4A8E7E" w14:textId="77777777" w:rsidR="00C80018" w:rsidRPr="00F90B71" w:rsidRDefault="00C80018" w:rsidP="005C1475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Drug list materials (Drug List Summary Document)</w:t>
            </w:r>
          </w:p>
          <w:p w14:paraId="30FBFEA1" w14:textId="0B1F1723" w:rsidR="00C80018" w:rsidRPr="00F90B71" w:rsidRDefault="00C80018" w:rsidP="005C1475">
            <w:pPr>
              <w:pStyle w:val="ListParagraph"/>
              <w:numPr>
                <w:ilvl w:val="2"/>
                <w:numId w:val="3"/>
              </w:numPr>
              <w:tabs>
                <w:tab w:val="left" w:pos="1066"/>
              </w:tabs>
              <w:rPr>
                <w:rFonts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Provider communications</w:t>
            </w:r>
          </w:p>
          <w:p w14:paraId="5CD58355" w14:textId="2BCE45B3" w:rsidR="00891E41" w:rsidRPr="00F90B71" w:rsidRDefault="00891E41" w:rsidP="00EA43A0">
            <w:pPr>
              <w:tabs>
                <w:tab w:val="left" w:pos="1066"/>
              </w:tabs>
              <w:contextualSpacing/>
              <w:rPr>
                <w:rFonts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061C489F" w14:textId="77777777" w:rsidR="00891E41" w:rsidRPr="00F90B71" w:rsidRDefault="00891E41" w:rsidP="00E1105F">
            <w:pPr>
              <w:rPr>
                <w:rFonts w:cs="Arial"/>
                <w:sz w:val="22"/>
                <w:szCs w:val="22"/>
              </w:rPr>
            </w:pPr>
          </w:p>
          <w:p w14:paraId="061AAF17" w14:textId="77777777" w:rsidR="00891E41" w:rsidRPr="00F90B71" w:rsidRDefault="00891E41" w:rsidP="00E1105F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F90B71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48BBC917" w14:textId="77777777" w:rsidR="00891E41" w:rsidRPr="00F90B71" w:rsidRDefault="00891E41" w:rsidP="00E1105F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F90B71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26187077" w14:textId="1212A86D" w:rsidR="00891E41" w:rsidRPr="00F90B71" w:rsidRDefault="00891E41" w:rsidP="00E8289F">
      <w:pPr>
        <w:rPr>
          <w:rFonts w:cs="Arial"/>
          <w:sz w:val="22"/>
          <w:szCs w:val="22"/>
        </w:rPr>
      </w:pPr>
    </w:p>
    <w:p w14:paraId="70D41E42" w14:textId="1499C0D1" w:rsidR="00891E41" w:rsidRPr="00F90B71" w:rsidRDefault="00891E41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891E41" w:rsidRPr="00F90B71" w14:paraId="3C08080B" w14:textId="77777777" w:rsidTr="00E1105F">
        <w:trPr>
          <w:trHeight w:val="344"/>
        </w:trPr>
        <w:tc>
          <w:tcPr>
            <w:tcW w:w="2248" w:type="dxa"/>
            <w:shd w:val="clear" w:color="auto" w:fill="000000" w:themeFill="text1"/>
          </w:tcPr>
          <w:p w14:paraId="72CE4C66" w14:textId="77777777" w:rsidR="00891E41" w:rsidRPr="00F90B71" w:rsidRDefault="00891E41" w:rsidP="00E1105F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6F55C8EE" w14:textId="77777777" w:rsidR="00891E41" w:rsidRPr="00F90B71" w:rsidRDefault="00891E41" w:rsidP="00E1105F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F90B71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490A579C" w14:textId="77777777" w:rsidR="00891E41" w:rsidRPr="00F90B71" w:rsidRDefault="00891E41" w:rsidP="00E1105F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2CCFCCF8" w14:textId="77777777" w:rsidR="00891E41" w:rsidRPr="00F90B71" w:rsidRDefault="00891E41" w:rsidP="00E1105F">
            <w:pPr>
              <w:rPr>
                <w:rFonts w:cs="Arial"/>
                <w:b/>
                <w:sz w:val="22"/>
                <w:szCs w:val="22"/>
              </w:rPr>
            </w:pPr>
            <w:r w:rsidRPr="00F90B71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3AF72301" w14:textId="77777777" w:rsidR="00891E41" w:rsidRPr="00F90B71" w:rsidRDefault="00891E41" w:rsidP="00E1105F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3606C032" w14:textId="77777777" w:rsidR="00891E41" w:rsidRPr="00F90B71" w:rsidRDefault="00891E41" w:rsidP="00E1105F">
            <w:pPr>
              <w:rPr>
                <w:rFonts w:cs="Arial"/>
                <w:b/>
                <w:sz w:val="22"/>
                <w:szCs w:val="22"/>
              </w:rPr>
            </w:pPr>
            <w:r w:rsidRPr="00F90B71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891E41" w:rsidRPr="00F90B71" w14:paraId="2A4F8C90" w14:textId="77777777" w:rsidTr="00E1105F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1B296B96" w14:textId="2FB78B26" w:rsidR="00891E41" w:rsidRPr="00F90B71" w:rsidRDefault="00891E41" w:rsidP="00E1105F">
            <w:pPr>
              <w:rPr>
                <w:rFonts w:cs="Arial"/>
                <w:b/>
                <w:sz w:val="22"/>
                <w:szCs w:val="22"/>
              </w:rPr>
            </w:pPr>
          </w:p>
          <w:p w14:paraId="2F61F417" w14:textId="7CAD0BC9" w:rsidR="00B2693E" w:rsidRPr="00F90B71" w:rsidRDefault="00B2693E" w:rsidP="00E1105F">
            <w:pPr>
              <w:rPr>
                <w:rFonts w:cs="Arial"/>
                <w:b/>
                <w:sz w:val="22"/>
                <w:szCs w:val="22"/>
              </w:rPr>
            </w:pPr>
            <w:r w:rsidRPr="00F90B71">
              <w:rPr>
                <w:rFonts w:cs="Arial"/>
                <w:b/>
                <w:sz w:val="22"/>
                <w:szCs w:val="22"/>
              </w:rPr>
              <w:t>Neuromuscular Blockers Quality Assurance Analysis</w:t>
            </w:r>
          </w:p>
          <w:p w14:paraId="1F1107F3" w14:textId="77777777" w:rsidR="00891E41" w:rsidRPr="00F90B71" w:rsidRDefault="00891E41" w:rsidP="00E1105F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6B6AC06E" w14:textId="77777777" w:rsidR="00891E41" w:rsidRPr="00F90B71" w:rsidRDefault="00891E41" w:rsidP="00E1105F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0EAA4F12" w14:textId="77777777" w:rsidR="00891E41" w:rsidRPr="00F90B71" w:rsidRDefault="00B2693E" w:rsidP="00E1105F">
            <w:pPr>
              <w:pStyle w:val="Title"/>
              <w:jc w:val="left"/>
              <w:rPr>
                <w:sz w:val="22"/>
                <w:szCs w:val="22"/>
                <w:u w:val="single"/>
              </w:rPr>
            </w:pPr>
            <w:r w:rsidRPr="00F90B71">
              <w:rPr>
                <w:sz w:val="22"/>
                <w:szCs w:val="22"/>
                <w:u w:val="single"/>
              </w:rPr>
              <w:t>Neuromuscular Blockers Quality Assurance Analysis by Karen Stevens</w:t>
            </w:r>
          </w:p>
          <w:p w14:paraId="79651CEA" w14:textId="5306766D" w:rsidR="00B2693E" w:rsidRPr="00F90B71" w:rsidRDefault="00B2693E" w:rsidP="00E1105F">
            <w:pPr>
              <w:pStyle w:val="Title"/>
              <w:jc w:val="left"/>
              <w:rPr>
                <w:b w:val="0"/>
                <w:sz w:val="22"/>
                <w:szCs w:val="22"/>
              </w:rPr>
            </w:pPr>
            <w:r w:rsidRPr="00F90B71">
              <w:rPr>
                <w:b w:val="0"/>
                <w:sz w:val="22"/>
                <w:szCs w:val="22"/>
              </w:rPr>
              <w:t>This overview is an evaluation of current medical literature and will provide a brief overview of new guideline recommendations in this disease state.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37133F02" w14:textId="77777777" w:rsidR="00891E41" w:rsidRPr="00F90B71" w:rsidRDefault="00891E41" w:rsidP="00E1105F">
            <w:pPr>
              <w:rPr>
                <w:rFonts w:cs="Arial"/>
                <w:sz w:val="22"/>
                <w:szCs w:val="22"/>
              </w:rPr>
            </w:pPr>
          </w:p>
          <w:p w14:paraId="78650F42" w14:textId="77777777" w:rsidR="00891E41" w:rsidRPr="00F90B71" w:rsidRDefault="00891E41" w:rsidP="00E1105F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F90B71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58074785" w14:textId="77777777" w:rsidR="00891E41" w:rsidRPr="00F90B71" w:rsidRDefault="00891E41" w:rsidP="00E1105F">
            <w:pPr>
              <w:rPr>
                <w:rFonts w:cs="Arial"/>
                <w:sz w:val="22"/>
                <w:szCs w:val="22"/>
              </w:rPr>
            </w:pPr>
            <w:r w:rsidRPr="00F90B71">
              <w:rPr>
                <w:rFonts w:cs="Arial"/>
                <w:sz w:val="22"/>
                <w:szCs w:val="22"/>
              </w:rPr>
              <w:t>Informational/Advisory</w:t>
            </w:r>
            <w:r w:rsidRPr="00F90B71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891E41" w:rsidRPr="00F90B71" w14:paraId="6C27AAF1" w14:textId="77777777" w:rsidTr="00E1105F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48D04295" w14:textId="77777777" w:rsidR="00891E41" w:rsidRPr="00F90B71" w:rsidRDefault="00891E41" w:rsidP="00E1105F">
            <w:pPr>
              <w:rPr>
                <w:rFonts w:cs="Arial"/>
                <w:sz w:val="22"/>
                <w:szCs w:val="22"/>
              </w:rPr>
            </w:pPr>
          </w:p>
          <w:p w14:paraId="789738E6" w14:textId="77777777" w:rsidR="00891E41" w:rsidRPr="00F90B71" w:rsidRDefault="00891E41" w:rsidP="00E1105F">
            <w:pPr>
              <w:rPr>
                <w:rFonts w:cs="Arial"/>
                <w:sz w:val="22"/>
                <w:szCs w:val="22"/>
              </w:rPr>
            </w:pPr>
            <w:r w:rsidRPr="00F90B71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5C6EC989" w14:textId="77777777" w:rsidR="00891E41" w:rsidRPr="00F90B71" w:rsidRDefault="00891E41" w:rsidP="00E1105F">
            <w:pPr>
              <w:rPr>
                <w:rFonts w:cs="Arial"/>
                <w:sz w:val="22"/>
                <w:szCs w:val="22"/>
              </w:rPr>
            </w:pPr>
          </w:p>
          <w:p w14:paraId="213681E2" w14:textId="77777777" w:rsidR="00891E41" w:rsidRPr="00F90B71" w:rsidRDefault="00891E41" w:rsidP="00E1105F">
            <w:pPr>
              <w:rPr>
                <w:rFonts w:cs="Arial"/>
                <w:sz w:val="22"/>
                <w:szCs w:val="22"/>
              </w:rPr>
            </w:pPr>
            <w:r w:rsidRPr="00F90B71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29C880C6" w14:textId="77777777" w:rsidR="00C80018" w:rsidRPr="00F90B71" w:rsidRDefault="00C80018" w:rsidP="005C1475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Two serotypes most often used clinically:</w:t>
            </w:r>
          </w:p>
          <w:p w14:paraId="0C010579" w14:textId="19418D04" w:rsidR="00C80018" w:rsidRPr="00F90B71" w:rsidRDefault="00C80018" w:rsidP="005C1475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Botulinum toxin type A (</w:t>
            </w:r>
            <w:proofErr w:type="spellStart"/>
            <w:r w:rsidRPr="00F90B71">
              <w:rPr>
                <w:rFonts w:ascii="Arial" w:hAnsi="Arial" w:cs="Arial"/>
                <w:sz w:val="22"/>
                <w:szCs w:val="22"/>
              </w:rPr>
              <w:t>Dysport</w:t>
            </w:r>
            <w:proofErr w:type="spellEnd"/>
            <w:r w:rsidRPr="00F90B71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 xml:space="preserve"> </w:t>
            </w:r>
            <w:r w:rsidRPr="00F90B71">
              <w:rPr>
                <w:rFonts w:ascii="Arial" w:hAnsi="Arial" w:cs="Arial"/>
                <w:sz w:val="22"/>
                <w:szCs w:val="22"/>
              </w:rPr>
              <w:t>[</w:t>
            </w:r>
            <w:proofErr w:type="spellStart"/>
            <w:r w:rsidRPr="00F90B71">
              <w:rPr>
                <w:rFonts w:ascii="Arial" w:hAnsi="Arial" w:cs="Arial"/>
                <w:sz w:val="22"/>
                <w:szCs w:val="22"/>
              </w:rPr>
              <w:t>abobotulinumtoxinA</w:t>
            </w:r>
            <w:proofErr w:type="spellEnd"/>
            <w:r w:rsidRPr="00F90B71">
              <w:rPr>
                <w:rFonts w:ascii="Arial" w:hAnsi="Arial" w:cs="Arial"/>
                <w:sz w:val="22"/>
                <w:szCs w:val="22"/>
              </w:rPr>
              <w:t>],</w:t>
            </w:r>
            <w:r w:rsidRPr="00F90B71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 xml:space="preserve"> </w:t>
            </w:r>
            <w:proofErr w:type="spellStart"/>
            <w:r w:rsidRPr="00F90B71">
              <w:rPr>
                <w:rFonts w:ascii="Arial" w:hAnsi="Arial" w:cs="Arial"/>
                <w:sz w:val="22"/>
                <w:szCs w:val="22"/>
              </w:rPr>
              <w:t>Xeomin</w:t>
            </w:r>
            <w:proofErr w:type="spellEnd"/>
            <w:r w:rsidRPr="00F90B71">
              <w:rPr>
                <w:rFonts w:ascii="Arial" w:hAnsi="Arial" w:cs="Arial"/>
                <w:sz w:val="22"/>
                <w:szCs w:val="22"/>
              </w:rPr>
              <w:t xml:space="preserve"> [</w:t>
            </w:r>
            <w:proofErr w:type="spellStart"/>
            <w:r w:rsidRPr="00F90B71">
              <w:rPr>
                <w:rFonts w:ascii="Arial" w:hAnsi="Arial" w:cs="Arial"/>
                <w:sz w:val="22"/>
                <w:szCs w:val="22"/>
              </w:rPr>
              <w:t>incobotulinumtoxinA</w:t>
            </w:r>
            <w:proofErr w:type="spellEnd"/>
            <w:r w:rsidRPr="00F90B71">
              <w:rPr>
                <w:rFonts w:ascii="Arial" w:hAnsi="Arial" w:cs="Arial"/>
                <w:sz w:val="22"/>
                <w:szCs w:val="22"/>
              </w:rPr>
              <w:t>], Botox</w:t>
            </w:r>
            <w:r w:rsidRPr="00F90B71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 xml:space="preserve"> </w:t>
            </w:r>
            <w:r w:rsidRPr="00F90B71">
              <w:rPr>
                <w:rFonts w:ascii="Arial" w:hAnsi="Arial" w:cs="Arial"/>
                <w:sz w:val="22"/>
                <w:szCs w:val="22"/>
              </w:rPr>
              <w:t>[</w:t>
            </w:r>
            <w:proofErr w:type="spellStart"/>
            <w:r w:rsidRPr="00F90B71">
              <w:rPr>
                <w:rFonts w:ascii="Arial" w:hAnsi="Arial" w:cs="Arial"/>
                <w:sz w:val="22"/>
                <w:szCs w:val="22"/>
              </w:rPr>
              <w:t>onabotulinumtoxinA</w:t>
            </w:r>
            <w:proofErr w:type="spellEnd"/>
            <w:r w:rsidRPr="00F90B71">
              <w:rPr>
                <w:rFonts w:ascii="Arial" w:hAnsi="Arial" w:cs="Arial"/>
                <w:sz w:val="22"/>
                <w:szCs w:val="22"/>
              </w:rPr>
              <w:t xml:space="preserve">]) </w:t>
            </w:r>
          </w:p>
          <w:p w14:paraId="43219145" w14:textId="3C17343B" w:rsidR="00891E41" w:rsidRPr="00F90B71" w:rsidRDefault="00C80018" w:rsidP="005C1475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 xml:space="preserve">Formation of neutralizing antibodies may lead to resistance after repeated use </w:t>
            </w:r>
            <w:r w:rsidR="004A42D5" w:rsidRPr="00F90B71">
              <w:rPr>
                <w:rFonts w:ascii="Arial" w:hAnsi="Arial" w:cs="Arial"/>
                <w:sz w:val="22"/>
                <w:szCs w:val="22"/>
              </w:rPr>
              <w:t xml:space="preserve">leads to </w:t>
            </w:r>
            <w:proofErr w:type="spellStart"/>
            <w:r w:rsidR="004A42D5" w:rsidRPr="00F90B71">
              <w:rPr>
                <w:rFonts w:ascii="Arial" w:hAnsi="Arial" w:cs="Arial"/>
                <w:sz w:val="22"/>
                <w:szCs w:val="22"/>
              </w:rPr>
              <w:t>nonresponsiveness</w:t>
            </w:r>
            <w:proofErr w:type="spellEnd"/>
            <w:r w:rsidR="00B0507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26D0916" w14:textId="77777777" w:rsidR="004A42D5" w:rsidRPr="00F90B71" w:rsidRDefault="004A42D5" w:rsidP="005C1475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 xml:space="preserve">~ 6.5% of patients treated for cervical dystonia will develop resistance to type </w:t>
            </w:r>
            <w:proofErr w:type="gramStart"/>
            <w:r w:rsidRPr="00F90B71"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 w:rsidRPr="00F90B71">
              <w:rPr>
                <w:rFonts w:ascii="Arial" w:hAnsi="Arial" w:cs="Arial"/>
                <w:sz w:val="22"/>
                <w:szCs w:val="22"/>
              </w:rPr>
              <w:t xml:space="preserve"> toxin. </w:t>
            </w:r>
          </w:p>
          <w:p w14:paraId="5C0276D1" w14:textId="02CB9F09" w:rsidR="004A42D5" w:rsidRPr="00F90B71" w:rsidRDefault="004A42D5" w:rsidP="005C1475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Botulinum toxin type B (</w:t>
            </w:r>
            <w:proofErr w:type="spellStart"/>
            <w:r w:rsidRPr="00F90B71">
              <w:rPr>
                <w:rFonts w:ascii="Arial" w:hAnsi="Arial" w:cs="Arial"/>
                <w:sz w:val="22"/>
                <w:szCs w:val="22"/>
              </w:rPr>
              <w:t>Myobloc</w:t>
            </w:r>
            <w:proofErr w:type="spellEnd"/>
            <w:r w:rsidRPr="00F90B71">
              <w:rPr>
                <w:rFonts w:ascii="Arial" w:hAnsi="Arial" w:cs="Arial"/>
                <w:sz w:val="22"/>
                <w:szCs w:val="22"/>
              </w:rPr>
              <w:t xml:space="preserve"> [</w:t>
            </w:r>
            <w:proofErr w:type="spellStart"/>
            <w:r w:rsidRPr="00F90B71">
              <w:rPr>
                <w:rFonts w:ascii="Arial" w:hAnsi="Arial" w:cs="Arial"/>
                <w:sz w:val="22"/>
                <w:szCs w:val="22"/>
              </w:rPr>
              <w:t>rimabotulinumtoxinB</w:t>
            </w:r>
            <w:proofErr w:type="spellEnd"/>
            <w:r w:rsidRPr="00F90B71">
              <w:rPr>
                <w:rFonts w:ascii="Arial" w:hAnsi="Arial" w:cs="Arial"/>
                <w:sz w:val="22"/>
                <w:szCs w:val="22"/>
              </w:rPr>
              <w:t>])</w:t>
            </w:r>
          </w:p>
          <w:p w14:paraId="65952A6E" w14:textId="198C055A" w:rsidR="004A42D5" w:rsidRPr="00F90B71" w:rsidRDefault="004A42D5" w:rsidP="005C1475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 xml:space="preserve">Botulinum toxins are </w:t>
            </w:r>
            <w:r w:rsidRPr="00F90B71">
              <w:rPr>
                <w:rFonts w:ascii="Arial" w:hAnsi="Arial" w:cs="Arial"/>
                <w:sz w:val="22"/>
                <w:szCs w:val="22"/>
                <w:u w:val="single"/>
              </w:rPr>
              <w:t>not</w:t>
            </w:r>
            <w:r w:rsidRPr="00F90B71">
              <w:rPr>
                <w:rFonts w:ascii="Arial" w:hAnsi="Arial" w:cs="Arial"/>
                <w:sz w:val="22"/>
                <w:szCs w:val="22"/>
              </w:rPr>
              <w:t xml:space="preserve"> interchangeable either in formulation or dose</w:t>
            </w:r>
          </w:p>
          <w:p w14:paraId="2BB604FE" w14:textId="2DE6F676" w:rsidR="004A42D5" w:rsidRPr="00F90B71" w:rsidRDefault="004A42D5" w:rsidP="005C1475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MassHealth Policies</w:t>
            </w:r>
          </w:p>
          <w:p w14:paraId="0C53B36D" w14:textId="613BA023" w:rsidR="004A42D5" w:rsidRPr="00F90B71" w:rsidRDefault="004A42D5" w:rsidP="005C1475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Due to large number of off-label requests and high cost of agents, MassHealth requires PA for all NMBs</w:t>
            </w:r>
            <w:r w:rsidR="00B0507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C5B1497" w14:textId="5DED68FB" w:rsidR="004A42D5" w:rsidRPr="00F90B71" w:rsidRDefault="00B05071" w:rsidP="005C1475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proofErr w:type="spellStart"/>
            <w:r w:rsidR="004A42D5" w:rsidRPr="00F90B71">
              <w:rPr>
                <w:rFonts w:ascii="Arial" w:hAnsi="Arial" w:cs="Arial"/>
                <w:sz w:val="22"/>
                <w:szCs w:val="22"/>
              </w:rPr>
              <w:t>MassHealth</w:t>
            </w:r>
            <w:proofErr w:type="spellEnd"/>
            <w:r w:rsidR="004A42D5" w:rsidRPr="00F90B71">
              <w:rPr>
                <w:rFonts w:ascii="Arial" w:hAnsi="Arial" w:cs="Arial"/>
                <w:sz w:val="22"/>
                <w:szCs w:val="22"/>
              </w:rPr>
              <w:t xml:space="preserve"> Pharmacy Program does not pay for legend or non-legend preparations for cosmetic purposes [CMR 406.413 (B</w:t>
            </w:r>
            <w:proofErr w:type="gramStart"/>
            <w:r w:rsidR="004A42D5" w:rsidRPr="00F90B71">
              <w:rPr>
                <w:rFonts w:ascii="Arial" w:hAnsi="Arial" w:cs="Arial"/>
                <w:sz w:val="22"/>
                <w:szCs w:val="22"/>
              </w:rPr>
              <w:t>)(</w:t>
            </w:r>
            <w:proofErr w:type="gramEnd"/>
            <w:r w:rsidR="004A42D5" w:rsidRPr="00F90B71">
              <w:rPr>
                <w:rFonts w:ascii="Arial" w:hAnsi="Arial" w:cs="Arial"/>
                <w:sz w:val="22"/>
                <w:szCs w:val="22"/>
              </w:rPr>
              <w:t>1)]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9CED98E" w14:textId="77777777" w:rsidR="00891E41" w:rsidRPr="00F90B71" w:rsidRDefault="00891E41" w:rsidP="00E1105F">
            <w:pPr>
              <w:tabs>
                <w:tab w:val="left" w:pos="1066"/>
              </w:tabs>
              <w:contextualSpacing/>
              <w:rPr>
                <w:rFonts w:cs="Arial"/>
                <w:sz w:val="22"/>
                <w:szCs w:val="22"/>
              </w:rPr>
            </w:pPr>
          </w:p>
          <w:p w14:paraId="0F7D2675" w14:textId="77777777" w:rsidR="00891E41" w:rsidRPr="00F90B71" w:rsidRDefault="00891E41" w:rsidP="00E1105F">
            <w:pPr>
              <w:tabs>
                <w:tab w:val="left" w:pos="1066"/>
              </w:tabs>
              <w:contextualSpacing/>
              <w:rPr>
                <w:rFonts w:cs="Arial"/>
                <w:sz w:val="22"/>
                <w:szCs w:val="22"/>
              </w:rPr>
            </w:pPr>
            <w:r w:rsidRPr="00F90B71">
              <w:rPr>
                <w:rFonts w:cs="Arial"/>
                <w:sz w:val="22"/>
                <w:szCs w:val="22"/>
              </w:rPr>
              <w:t>Questions</w:t>
            </w:r>
          </w:p>
          <w:p w14:paraId="4730E5DB" w14:textId="733CBF42" w:rsidR="00891E41" w:rsidRPr="00F90B71" w:rsidRDefault="004368C7" w:rsidP="005C1475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Dr Sarah McGee inquired that the prescriber could be a urogynecologist as opposed to a urologist</w:t>
            </w:r>
            <w:r w:rsidR="00610391" w:rsidRPr="00F90B71">
              <w:rPr>
                <w:rFonts w:ascii="Arial" w:hAnsi="Arial" w:cs="Arial"/>
                <w:sz w:val="22"/>
                <w:szCs w:val="22"/>
              </w:rPr>
              <w:t xml:space="preserve"> for overactive bladder indication.</w:t>
            </w:r>
          </w:p>
          <w:p w14:paraId="19E80721" w14:textId="77777777" w:rsidR="004368C7" w:rsidRPr="00F90B71" w:rsidRDefault="004368C7" w:rsidP="005C1475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 xml:space="preserve">Dr Karen Stevens responded that is correct. </w:t>
            </w:r>
          </w:p>
          <w:p w14:paraId="4D334DB5" w14:textId="58A0C1CF" w:rsidR="004368C7" w:rsidRPr="00F90B71" w:rsidRDefault="004368C7" w:rsidP="005C1475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 xml:space="preserve">Dr Mylissa Coyle inquired about the billing, </w:t>
            </w:r>
            <w:r w:rsidR="00B05071">
              <w:rPr>
                <w:rFonts w:ascii="Arial" w:hAnsi="Arial" w:cs="Arial"/>
                <w:sz w:val="22"/>
                <w:szCs w:val="22"/>
              </w:rPr>
              <w:t xml:space="preserve">asking if there </w:t>
            </w:r>
            <w:r w:rsidRPr="00F90B71">
              <w:rPr>
                <w:rFonts w:ascii="Arial" w:hAnsi="Arial" w:cs="Arial"/>
                <w:sz w:val="22"/>
                <w:szCs w:val="22"/>
              </w:rPr>
              <w:t xml:space="preserve">is any requirement that MassHealth has that it </w:t>
            </w:r>
            <w:r w:rsidR="00E061B6" w:rsidRPr="00F90B71">
              <w:rPr>
                <w:rFonts w:ascii="Arial" w:hAnsi="Arial" w:cs="Arial"/>
                <w:sz w:val="22"/>
                <w:szCs w:val="22"/>
              </w:rPr>
              <w:t>must</w:t>
            </w:r>
            <w:r w:rsidRPr="00F90B71">
              <w:rPr>
                <w:rFonts w:ascii="Arial" w:hAnsi="Arial" w:cs="Arial"/>
                <w:sz w:val="22"/>
                <w:szCs w:val="22"/>
              </w:rPr>
              <w:t xml:space="preserve"> be billed through the office or through the pharmacy</w:t>
            </w:r>
            <w:r w:rsidR="00E061B6" w:rsidRPr="00F90B7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10BEA64" w14:textId="04090A7B" w:rsidR="00E061B6" w:rsidRPr="00F90B71" w:rsidRDefault="00E061B6" w:rsidP="005C1475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lastRenderedPageBreak/>
              <w:t xml:space="preserve">Dr Karen Stevens responded, on the </w:t>
            </w:r>
            <w:r w:rsidR="002A44F5" w:rsidRPr="00F90B71">
              <w:rPr>
                <w:rFonts w:ascii="Arial" w:hAnsi="Arial" w:cs="Arial"/>
                <w:sz w:val="22"/>
                <w:szCs w:val="22"/>
              </w:rPr>
              <w:t>request</w:t>
            </w:r>
            <w:r w:rsidRPr="00F90B71">
              <w:rPr>
                <w:rFonts w:ascii="Arial" w:hAnsi="Arial" w:cs="Arial"/>
                <w:sz w:val="22"/>
                <w:szCs w:val="22"/>
              </w:rPr>
              <w:t xml:space="preserve"> it would state if it was to be billed through the office and MassHealth does not have an</w:t>
            </w:r>
            <w:r w:rsidR="00BD4EBE">
              <w:rPr>
                <w:rFonts w:ascii="Arial" w:hAnsi="Arial" w:cs="Arial"/>
                <w:sz w:val="22"/>
                <w:szCs w:val="22"/>
              </w:rPr>
              <w:t>y</w:t>
            </w:r>
            <w:r w:rsidRPr="00F90B71">
              <w:rPr>
                <w:rFonts w:ascii="Arial" w:hAnsi="Arial" w:cs="Arial"/>
                <w:sz w:val="22"/>
                <w:szCs w:val="22"/>
              </w:rPr>
              <w:t xml:space="preserve"> requirements one way or the other.</w:t>
            </w:r>
          </w:p>
          <w:p w14:paraId="4F39125F" w14:textId="15A7CA63" w:rsidR="002C5567" w:rsidRPr="00F90B71" w:rsidRDefault="002C5567" w:rsidP="002C5567">
            <w:pPr>
              <w:tabs>
                <w:tab w:val="left" w:pos="1066"/>
              </w:tabs>
              <w:contextualSpacing/>
              <w:rPr>
                <w:rFonts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5B82A55F" w14:textId="77777777" w:rsidR="00891E41" w:rsidRPr="00F90B71" w:rsidRDefault="00891E41" w:rsidP="00E1105F">
            <w:pPr>
              <w:rPr>
                <w:rFonts w:cs="Arial"/>
                <w:sz w:val="22"/>
                <w:szCs w:val="22"/>
              </w:rPr>
            </w:pPr>
          </w:p>
          <w:p w14:paraId="3E0F05B4" w14:textId="77777777" w:rsidR="00891E41" w:rsidRPr="00F90B71" w:rsidRDefault="00891E41" w:rsidP="00E1105F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F90B71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615A9C36" w14:textId="77777777" w:rsidR="00891E41" w:rsidRPr="00F90B71" w:rsidRDefault="00891E41" w:rsidP="00E1105F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F90B71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6986C8B2" w14:textId="48D5CBE6" w:rsidR="00891E41" w:rsidRPr="00F90B71" w:rsidRDefault="00891E41" w:rsidP="00E8289F">
      <w:pPr>
        <w:rPr>
          <w:rFonts w:cs="Arial"/>
          <w:sz w:val="22"/>
          <w:szCs w:val="22"/>
        </w:rPr>
      </w:pPr>
    </w:p>
    <w:p w14:paraId="4CFC0335" w14:textId="7B13DB1F" w:rsidR="00891E41" w:rsidRPr="00F90B71" w:rsidRDefault="00891E41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891E41" w:rsidRPr="00F90B71" w14:paraId="3FFD7A7A" w14:textId="77777777" w:rsidTr="00E1105F">
        <w:trPr>
          <w:trHeight w:val="344"/>
        </w:trPr>
        <w:tc>
          <w:tcPr>
            <w:tcW w:w="2248" w:type="dxa"/>
            <w:shd w:val="clear" w:color="auto" w:fill="000000" w:themeFill="text1"/>
          </w:tcPr>
          <w:p w14:paraId="3EB051F6" w14:textId="77777777" w:rsidR="00891E41" w:rsidRPr="00F90B71" w:rsidRDefault="00891E41" w:rsidP="00E1105F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D452316" w14:textId="77777777" w:rsidR="00891E41" w:rsidRPr="00F90B71" w:rsidRDefault="00891E41" w:rsidP="00E1105F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F90B71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305FB8DE" w14:textId="77777777" w:rsidR="00891E41" w:rsidRPr="00F90B71" w:rsidRDefault="00891E41" w:rsidP="00E1105F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6343E720" w14:textId="77777777" w:rsidR="00891E41" w:rsidRPr="00F90B71" w:rsidRDefault="00891E41" w:rsidP="00E1105F">
            <w:pPr>
              <w:rPr>
                <w:rFonts w:cs="Arial"/>
                <w:b/>
                <w:sz w:val="22"/>
                <w:szCs w:val="22"/>
              </w:rPr>
            </w:pPr>
            <w:r w:rsidRPr="00F90B71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3F06A598" w14:textId="77777777" w:rsidR="00891E41" w:rsidRPr="00F90B71" w:rsidRDefault="00891E41" w:rsidP="00E1105F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7D0B926E" w14:textId="77777777" w:rsidR="00891E41" w:rsidRPr="00F90B71" w:rsidRDefault="00891E41" w:rsidP="00E1105F">
            <w:pPr>
              <w:rPr>
                <w:rFonts w:cs="Arial"/>
                <w:b/>
                <w:sz w:val="22"/>
                <w:szCs w:val="22"/>
              </w:rPr>
            </w:pPr>
            <w:r w:rsidRPr="00F90B71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891E41" w:rsidRPr="00F90B71" w14:paraId="5A2A967B" w14:textId="77777777" w:rsidTr="00E1105F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7A505F2D" w14:textId="77777777" w:rsidR="00891E41" w:rsidRPr="00F90B71" w:rsidRDefault="00891E41" w:rsidP="00E1105F">
            <w:pPr>
              <w:rPr>
                <w:rFonts w:cs="Arial"/>
                <w:b/>
                <w:sz w:val="22"/>
                <w:szCs w:val="22"/>
              </w:rPr>
            </w:pPr>
          </w:p>
          <w:p w14:paraId="78603EC6" w14:textId="7040E5B1" w:rsidR="00891E41" w:rsidRPr="00F90B71" w:rsidRDefault="00B2693E" w:rsidP="00E1105F">
            <w:pPr>
              <w:rPr>
                <w:rFonts w:cs="Arial"/>
                <w:b/>
                <w:sz w:val="22"/>
                <w:szCs w:val="22"/>
              </w:rPr>
            </w:pPr>
            <w:r w:rsidRPr="00F90B71">
              <w:rPr>
                <w:rFonts w:cs="Arial"/>
                <w:b/>
                <w:sz w:val="22"/>
                <w:szCs w:val="22"/>
              </w:rPr>
              <w:t xml:space="preserve">DUR Operational Update  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1F5534D5" w14:textId="77777777" w:rsidR="00891E41" w:rsidRPr="00F90B71" w:rsidRDefault="00891E41" w:rsidP="00E1105F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06B972F9" w14:textId="137C7B93" w:rsidR="00891E41" w:rsidRPr="00F90B71" w:rsidRDefault="00B2693E" w:rsidP="00E1105F">
            <w:pPr>
              <w:pStyle w:val="Title"/>
              <w:jc w:val="left"/>
              <w:rPr>
                <w:sz w:val="22"/>
                <w:szCs w:val="22"/>
                <w:u w:val="single"/>
              </w:rPr>
            </w:pPr>
            <w:r w:rsidRPr="00F90B71">
              <w:rPr>
                <w:sz w:val="22"/>
                <w:szCs w:val="22"/>
                <w:u w:val="single"/>
              </w:rPr>
              <w:t>DUR Operational Update by Dr Patricia Leto</w:t>
            </w:r>
          </w:p>
          <w:p w14:paraId="71ABD8D5" w14:textId="77777777" w:rsidR="00B2693E" w:rsidRPr="00F90B71" w:rsidRDefault="00B2693E" w:rsidP="00E1105F">
            <w:pPr>
              <w:pStyle w:val="Title"/>
              <w:jc w:val="left"/>
              <w:rPr>
                <w:b w:val="0"/>
                <w:sz w:val="22"/>
                <w:szCs w:val="22"/>
              </w:rPr>
            </w:pPr>
            <w:r w:rsidRPr="00F90B71">
              <w:rPr>
                <w:b w:val="0"/>
                <w:sz w:val="22"/>
                <w:szCs w:val="22"/>
              </w:rPr>
              <w:t>A DUR Operational Overview will be discussed, including statistics associated with Prior Authorization (PA) review and PA response, and Call Center metrics.</w:t>
            </w:r>
          </w:p>
          <w:p w14:paraId="22D88F72" w14:textId="39BF0EE9" w:rsidR="000B0371" w:rsidRPr="00F90B71" w:rsidRDefault="000B0371" w:rsidP="00E1105F">
            <w:pPr>
              <w:pStyle w:val="Title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6903C780" w14:textId="77777777" w:rsidR="00891E41" w:rsidRPr="00F90B71" w:rsidRDefault="00891E41" w:rsidP="00E1105F">
            <w:pPr>
              <w:rPr>
                <w:rFonts w:cs="Arial"/>
                <w:sz w:val="22"/>
                <w:szCs w:val="22"/>
              </w:rPr>
            </w:pPr>
          </w:p>
          <w:p w14:paraId="51097774" w14:textId="77777777" w:rsidR="00891E41" w:rsidRPr="00F90B71" w:rsidRDefault="00891E41" w:rsidP="00E1105F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F90B71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733883F0" w14:textId="77777777" w:rsidR="00891E41" w:rsidRPr="00F90B71" w:rsidRDefault="00891E41" w:rsidP="00E1105F">
            <w:pPr>
              <w:rPr>
                <w:rFonts w:cs="Arial"/>
                <w:sz w:val="22"/>
                <w:szCs w:val="22"/>
              </w:rPr>
            </w:pPr>
            <w:r w:rsidRPr="00F90B71">
              <w:rPr>
                <w:rFonts w:cs="Arial"/>
                <w:sz w:val="22"/>
                <w:szCs w:val="22"/>
              </w:rPr>
              <w:t>Informational/Advisory</w:t>
            </w:r>
            <w:r w:rsidRPr="00F90B71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891E41" w:rsidRPr="00F90B71" w14:paraId="40650014" w14:textId="77777777" w:rsidTr="00E1105F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2EDBD61C" w14:textId="77777777" w:rsidR="00891E41" w:rsidRPr="00F90B71" w:rsidRDefault="00891E41" w:rsidP="00E1105F">
            <w:pPr>
              <w:rPr>
                <w:rFonts w:cs="Arial"/>
                <w:sz w:val="22"/>
                <w:szCs w:val="22"/>
              </w:rPr>
            </w:pPr>
          </w:p>
          <w:p w14:paraId="42B1B974" w14:textId="77777777" w:rsidR="00891E41" w:rsidRPr="00F90B71" w:rsidRDefault="00891E41" w:rsidP="00E1105F">
            <w:pPr>
              <w:rPr>
                <w:rFonts w:cs="Arial"/>
                <w:sz w:val="22"/>
                <w:szCs w:val="22"/>
              </w:rPr>
            </w:pPr>
            <w:r w:rsidRPr="00F90B71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37246358" w14:textId="77777777" w:rsidR="00891E41" w:rsidRPr="00F90B71" w:rsidRDefault="00891E41" w:rsidP="00E1105F">
            <w:pPr>
              <w:rPr>
                <w:rFonts w:cs="Arial"/>
                <w:sz w:val="22"/>
                <w:szCs w:val="22"/>
              </w:rPr>
            </w:pPr>
          </w:p>
          <w:p w14:paraId="0A03F665" w14:textId="77777777" w:rsidR="00891E41" w:rsidRPr="00F90B71" w:rsidRDefault="00891E41" w:rsidP="00E1105F">
            <w:pPr>
              <w:rPr>
                <w:rFonts w:cs="Arial"/>
                <w:sz w:val="22"/>
                <w:szCs w:val="22"/>
              </w:rPr>
            </w:pPr>
            <w:r w:rsidRPr="00F90B71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551048D9" w14:textId="57F03F5D" w:rsidR="00891E41" w:rsidRPr="00F90B71" w:rsidRDefault="004A42D5" w:rsidP="005C1475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90B71">
              <w:rPr>
                <w:rFonts w:ascii="Arial" w:hAnsi="Arial" w:cs="Arial"/>
                <w:sz w:val="22"/>
                <w:szCs w:val="22"/>
              </w:rPr>
              <w:t>MassHealth</w:t>
            </w:r>
            <w:proofErr w:type="spellEnd"/>
            <w:r w:rsidRPr="00F90B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03C8" w:rsidRPr="00F90B71">
              <w:rPr>
                <w:rFonts w:ascii="Arial" w:hAnsi="Arial" w:cs="Arial"/>
                <w:sz w:val="22"/>
                <w:szCs w:val="22"/>
              </w:rPr>
              <w:t>p</w:t>
            </w:r>
            <w:r w:rsidRPr="00F90B71">
              <w:rPr>
                <w:rFonts w:ascii="Arial" w:hAnsi="Arial" w:cs="Arial"/>
                <w:sz w:val="22"/>
                <w:szCs w:val="22"/>
              </w:rPr>
              <w:t xml:space="preserve">rior </w:t>
            </w:r>
            <w:r w:rsidR="00F403C8" w:rsidRPr="00F90B71">
              <w:rPr>
                <w:rFonts w:ascii="Arial" w:hAnsi="Arial" w:cs="Arial"/>
                <w:sz w:val="22"/>
                <w:szCs w:val="22"/>
              </w:rPr>
              <w:t>a</w:t>
            </w:r>
            <w:r w:rsidRPr="00F90B71">
              <w:rPr>
                <w:rFonts w:ascii="Arial" w:hAnsi="Arial" w:cs="Arial"/>
                <w:sz w:val="22"/>
                <w:szCs w:val="22"/>
              </w:rPr>
              <w:t xml:space="preserve">uthorization </w:t>
            </w:r>
            <w:r w:rsidR="00F403C8" w:rsidRPr="00F90B71">
              <w:rPr>
                <w:rFonts w:ascii="Arial" w:hAnsi="Arial" w:cs="Arial"/>
                <w:sz w:val="22"/>
                <w:szCs w:val="22"/>
              </w:rPr>
              <w:t>r</w:t>
            </w:r>
            <w:r w:rsidRPr="00F90B71">
              <w:rPr>
                <w:rFonts w:ascii="Arial" w:hAnsi="Arial" w:cs="Arial"/>
                <w:sz w:val="22"/>
                <w:szCs w:val="22"/>
              </w:rPr>
              <w:t xml:space="preserve">equests from 2017 to 2020 (calendar year to date) showing with COVID </w:t>
            </w:r>
            <w:r w:rsidRPr="00F90B71">
              <w:rPr>
                <w:rFonts w:ascii="Arial" w:hAnsi="Arial" w:cs="Arial"/>
                <w:bCs/>
                <w:sz w:val="22"/>
                <w:szCs w:val="22"/>
              </w:rPr>
              <w:t xml:space="preserve">leniencies initiated in March 2020 and then removed in August 2020. </w:t>
            </w:r>
          </w:p>
          <w:p w14:paraId="5F496F5C" w14:textId="577D06B0" w:rsidR="00F403C8" w:rsidRPr="00F90B71" w:rsidRDefault="00F403C8" w:rsidP="005C1475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90B71">
              <w:rPr>
                <w:rFonts w:ascii="Arial" w:hAnsi="Arial" w:cs="Arial"/>
                <w:sz w:val="22"/>
                <w:szCs w:val="22"/>
              </w:rPr>
              <w:t>MassHealth</w:t>
            </w:r>
            <w:proofErr w:type="spellEnd"/>
            <w:r w:rsidRPr="00F90B71">
              <w:rPr>
                <w:rFonts w:ascii="Arial" w:hAnsi="Arial" w:cs="Arial"/>
                <w:sz w:val="22"/>
                <w:szCs w:val="22"/>
              </w:rPr>
              <w:t xml:space="preserve"> call center volume from 2017 to 2020 (calendar year to date) showing with COVID </w:t>
            </w:r>
            <w:r w:rsidRPr="00F90B71">
              <w:rPr>
                <w:rFonts w:ascii="Arial" w:hAnsi="Arial" w:cs="Arial"/>
                <w:bCs/>
                <w:sz w:val="22"/>
                <w:szCs w:val="22"/>
              </w:rPr>
              <w:t xml:space="preserve">leniencies initiated in March 2020 and then removed in August 2020. </w:t>
            </w:r>
          </w:p>
          <w:p w14:paraId="2665D776" w14:textId="3552F83F" w:rsidR="00F403C8" w:rsidRDefault="00F403C8" w:rsidP="005C1475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 xml:space="preserve">The monthly </w:t>
            </w:r>
            <w:proofErr w:type="gramStart"/>
            <w:r w:rsidRPr="00F90B71">
              <w:rPr>
                <w:rFonts w:ascii="Arial" w:hAnsi="Arial" w:cs="Arial"/>
                <w:sz w:val="22"/>
                <w:szCs w:val="22"/>
              </w:rPr>
              <w:t>average from prior authorizations from 2015 to 2020 (to date</w:t>
            </w:r>
            <w:r w:rsidR="00610391" w:rsidRPr="00F90B71">
              <w:rPr>
                <w:rFonts w:ascii="Arial" w:hAnsi="Arial" w:cs="Arial"/>
                <w:sz w:val="22"/>
                <w:szCs w:val="22"/>
              </w:rPr>
              <w:t>)</w:t>
            </w:r>
            <w:r w:rsidRPr="00F90B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50E7">
              <w:rPr>
                <w:rFonts w:ascii="Arial" w:hAnsi="Arial" w:cs="Arial"/>
                <w:sz w:val="22"/>
                <w:szCs w:val="22"/>
              </w:rPr>
              <w:t>were</w:t>
            </w:r>
            <w:proofErr w:type="gramEnd"/>
            <w:r w:rsidR="002150E7">
              <w:rPr>
                <w:rFonts w:ascii="Arial" w:hAnsi="Arial" w:cs="Arial"/>
                <w:sz w:val="22"/>
                <w:szCs w:val="22"/>
              </w:rPr>
              <w:t xml:space="preserve"> reviewed</w:t>
            </w:r>
            <w:r w:rsidRPr="00F90B7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2150E7">
              <w:rPr>
                <w:rFonts w:ascii="Arial" w:hAnsi="Arial" w:cs="Arial"/>
                <w:sz w:val="22"/>
                <w:szCs w:val="22"/>
              </w:rPr>
              <w:t xml:space="preserve">Peak average of </w:t>
            </w:r>
            <w:r w:rsidRPr="00F90B71">
              <w:rPr>
                <w:rFonts w:ascii="Arial" w:hAnsi="Arial" w:cs="Arial"/>
                <w:sz w:val="22"/>
                <w:szCs w:val="22"/>
              </w:rPr>
              <w:t>10,547</w:t>
            </w:r>
            <w:r w:rsidR="002150E7">
              <w:rPr>
                <w:rFonts w:ascii="Arial" w:hAnsi="Arial" w:cs="Arial"/>
                <w:sz w:val="22"/>
                <w:szCs w:val="22"/>
              </w:rPr>
              <w:t xml:space="preserve"> per month</w:t>
            </w:r>
            <w:r w:rsidRPr="00F90B71">
              <w:rPr>
                <w:rFonts w:ascii="Arial" w:hAnsi="Arial" w:cs="Arial"/>
                <w:sz w:val="22"/>
                <w:szCs w:val="22"/>
              </w:rPr>
              <w:t xml:space="preserve"> in 2018 while currently 2020 (to date) </w:t>
            </w:r>
            <w:r w:rsidR="002150E7">
              <w:rPr>
                <w:rFonts w:ascii="Arial" w:hAnsi="Arial" w:cs="Arial"/>
                <w:sz w:val="22"/>
                <w:szCs w:val="22"/>
              </w:rPr>
              <w:t>average per month is</w:t>
            </w:r>
            <w:r w:rsidR="002150E7" w:rsidRPr="00F90B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90B71">
              <w:rPr>
                <w:rFonts w:ascii="Arial" w:hAnsi="Arial" w:cs="Arial"/>
                <w:sz w:val="22"/>
                <w:szCs w:val="22"/>
              </w:rPr>
              <w:t>7,931.</w:t>
            </w:r>
          </w:p>
          <w:p w14:paraId="746A2C44" w14:textId="51683426" w:rsidR="008963ED" w:rsidRPr="008963ED" w:rsidRDefault="008963ED" w:rsidP="005C1475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963ED">
              <w:rPr>
                <w:rFonts w:ascii="Arial" w:hAnsi="Arial" w:cs="Arial"/>
                <w:sz w:val="22"/>
                <w:szCs w:val="22"/>
              </w:rPr>
              <w:t>Abandoned rate generally in the 2% range</w:t>
            </w:r>
          </w:p>
          <w:p w14:paraId="19167342" w14:textId="2A37FC1E" w:rsidR="00F403C8" w:rsidRPr="008963ED" w:rsidRDefault="008963ED" w:rsidP="00FB059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8963ED">
              <w:rPr>
                <w:rFonts w:ascii="Arial" w:hAnsi="Arial" w:cs="Arial"/>
                <w:sz w:val="22"/>
                <w:szCs w:val="22"/>
              </w:rPr>
              <w:t>A</w:t>
            </w:r>
            <w:r w:rsidR="00F403C8" w:rsidRPr="008963ED">
              <w:rPr>
                <w:rFonts w:ascii="Arial" w:hAnsi="Arial" w:cs="Arial"/>
                <w:sz w:val="22"/>
                <w:szCs w:val="22"/>
              </w:rPr>
              <w:t>verage wait time of answered call</w:t>
            </w:r>
            <w:r w:rsidR="00CB131D" w:rsidRPr="008963ED">
              <w:rPr>
                <w:rFonts w:ascii="Arial" w:hAnsi="Arial" w:cs="Arial"/>
                <w:sz w:val="22"/>
                <w:szCs w:val="22"/>
              </w:rPr>
              <w:t xml:space="preserve"> generally in the 20 second range</w:t>
            </w:r>
          </w:p>
          <w:p w14:paraId="417D111A" w14:textId="40CFD42E" w:rsidR="006D4B75" w:rsidRPr="008963ED" w:rsidRDefault="006D4B75" w:rsidP="005C1475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963ED">
              <w:rPr>
                <w:rFonts w:ascii="Arial" w:hAnsi="Arial" w:cs="Arial"/>
                <w:sz w:val="22"/>
                <w:szCs w:val="22"/>
              </w:rPr>
              <w:t>Average treatment time</w:t>
            </w:r>
            <w:r w:rsidR="00CB131D" w:rsidRPr="008963ED">
              <w:rPr>
                <w:rFonts w:ascii="Arial" w:hAnsi="Arial" w:cs="Arial"/>
                <w:sz w:val="22"/>
                <w:szCs w:val="22"/>
              </w:rPr>
              <w:t xml:space="preserve"> consistently around </w:t>
            </w:r>
            <w:r w:rsidR="008963ED" w:rsidRPr="008963ED">
              <w:rPr>
                <w:rFonts w:ascii="Arial" w:hAnsi="Arial" w:cs="Arial"/>
                <w:sz w:val="22"/>
                <w:szCs w:val="22"/>
              </w:rPr>
              <w:t>four</w:t>
            </w:r>
            <w:r w:rsidR="00CB131D" w:rsidRPr="008963ED">
              <w:rPr>
                <w:rFonts w:ascii="Arial" w:hAnsi="Arial" w:cs="Arial"/>
                <w:sz w:val="22"/>
                <w:szCs w:val="22"/>
              </w:rPr>
              <w:t xml:space="preserve"> minutes</w:t>
            </w:r>
          </w:p>
          <w:p w14:paraId="5DDCA2E8" w14:textId="42EB354D" w:rsidR="006D4B75" w:rsidRPr="008963ED" w:rsidRDefault="006D4B75" w:rsidP="005C1475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963ED">
              <w:rPr>
                <w:rFonts w:ascii="Arial" w:hAnsi="Arial" w:cs="Arial"/>
                <w:sz w:val="22"/>
                <w:szCs w:val="22"/>
              </w:rPr>
              <w:t>MassHealth</w:t>
            </w:r>
            <w:proofErr w:type="spellEnd"/>
            <w:r w:rsidRPr="008963ED">
              <w:rPr>
                <w:rFonts w:ascii="Arial" w:hAnsi="Arial" w:cs="Arial"/>
                <w:sz w:val="22"/>
                <w:szCs w:val="22"/>
              </w:rPr>
              <w:t xml:space="preserve"> Appeals: Current monthly average is four</w:t>
            </w:r>
          </w:p>
          <w:p w14:paraId="14E6100C" w14:textId="5468AE8D" w:rsidR="006D4B75" w:rsidRPr="00F90B71" w:rsidRDefault="006D4B75" w:rsidP="005C1475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963ED">
              <w:rPr>
                <w:rFonts w:ascii="Arial" w:hAnsi="Arial" w:cs="Arial"/>
                <w:sz w:val="22"/>
                <w:szCs w:val="22"/>
              </w:rPr>
              <w:t>Provider Outreach Volume</w:t>
            </w:r>
            <w:r w:rsidRPr="00F90B71">
              <w:rPr>
                <w:rFonts w:ascii="Arial" w:hAnsi="Arial" w:cs="Arial"/>
                <w:sz w:val="22"/>
                <w:szCs w:val="22"/>
              </w:rPr>
              <w:t>: Current monthly average is 861 calls</w:t>
            </w:r>
          </w:p>
          <w:p w14:paraId="3E11CE5D" w14:textId="7C3F19DC" w:rsidR="006D4B75" w:rsidRPr="00F90B71" w:rsidRDefault="006D4B75" w:rsidP="005C1475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Top Ten Medications Requested for Prior Authorization – October 1, 2019 to September 30, 2020</w:t>
            </w:r>
          </w:p>
          <w:tbl>
            <w:tblPr>
              <w:tblStyle w:val="TableGrid"/>
              <w:tblW w:w="0" w:type="auto"/>
              <w:tblInd w:w="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11"/>
              <w:gridCol w:w="2883"/>
            </w:tblGrid>
            <w:tr w:rsidR="006D4B75" w:rsidRPr="00F90B71" w14:paraId="64356784" w14:textId="77777777" w:rsidTr="00A84CAB">
              <w:tc>
                <w:tcPr>
                  <w:tcW w:w="2548" w:type="dxa"/>
                </w:tcPr>
                <w:p w14:paraId="30EF1009" w14:textId="668E1B4D" w:rsidR="00762124" w:rsidRPr="00F90B71" w:rsidRDefault="00762124" w:rsidP="00385774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4"/>
                    </w:numPr>
                    <w:tabs>
                      <w:tab w:val="left" w:pos="1066"/>
                    </w:tabs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90B71">
                    <w:rPr>
                      <w:rFonts w:ascii="Arial" w:hAnsi="Arial" w:cs="Arial"/>
                      <w:sz w:val="22"/>
                      <w:szCs w:val="22"/>
                    </w:rPr>
                    <w:t>Clindamycin</w:t>
                  </w:r>
                </w:p>
              </w:tc>
              <w:tc>
                <w:tcPr>
                  <w:tcW w:w="2883" w:type="dxa"/>
                </w:tcPr>
                <w:p w14:paraId="5E46FBC4" w14:textId="30E2AC6A" w:rsidR="00A84CAB" w:rsidRPr="00F90B71" w:rsidRDefault="00A84CAB" w:rsidP="00385774">
                  <w:pPr>
                    <w:pStyle w:val="ListParagraph"/>
                    <w:framePr w:hSpace="180" w:wrap="around" w:vAnchor="text" w:hAnchor="margin" w:y="3"/>
                    <w:tabs>
                      <w:tab w:val="left" w:pos="1066"/>
                    </w:tabs>
                    <w:ind w:left="503" w:hanging="27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90B71">
                    <w:rPr>
                      <w:rFonts w:ascii="Arial" w:hAnsi="Arial" w:cs="Arial"/>
                      <w:sz w:val="22"/>
                      <w:szCs w:val="22"/>
                    </w:rPr>
                    <w:t xml:space="preserve">6.    </w:t>
                  </w:r>
                  <w:proofErr w:type="spellStart"/>
                  <w:r w:rsidRPr="00F90B71">
                    <w:rPr>
                      <w:rFonts w:ascii="Arial" w:hAnsi="Arial" w:cs="Arial"/>
                      <w:sz w:val="22"/>
                      <w:szCs w:val="22"/>
                    </w:rPr>
                    <w:t>Tretinoin</w:t>
                  </w:r>
                  <w:proofErr w:type="spellEnd"/>
                </w:p>
              </w:tc>
            </w:tr>
            <w:tr w:rsidR="006D4B75" w:rsidRPr="00F90B71" w14:paraId="327BAA8C" w14:textId="77777777" w:rsidTr="00A84CAB">
              <w:tc>
                <w:tcPr>
                  <w:tcW w:w="2548" w:type="dxa"/>
                </w:tcPr>
                <w:p w14:paraId="6FD12092" w14:textId="01736A38" w:rsidR="00762124" w:rsidRPr="00F90B71" w:rsidRDefault="00A84CAB" w:rsidP="00385774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4"/>
                    </w:numPr>
                    <w:tabs>
                      <w:tab w:val="left" w:pos="1066"/>
                    </w:tabs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F90B71">
                    <w:rPr>
                      <w:rFonts w:ascii="Arial" w:hAnsi="Arial" w:cs="Arial"/>
                      <w:sz w:val="22"/>
                      <w:szCs w:val="22"/>
                    </w:rPr>
                    <w:t>Pregabalin</w:t>
                  </w:r>
                  <w:proofErr w:type="spellEnd"/>
                </w:p>
              </w:tc>
              <w:tc>
                <w:tcPr>
                  <w:tcW w:w="2883" w:type="dxa"/>
                </w:tcPr>
                <w:p w14:paraId="44DB7747" w14:textId="12A7227C" w:rsidR="006D4B75" w:rsidRPr="00F90B71" w:rsidRDefault="00A84CAB" w:rsidP="00385774">
                  <w:pPr>
                    <w:pStyle w:val="ListParagraph"/>
                    <w:framePr w:hSpace="180" w:wrap="around" w:vAnchor="text" w:hAnchor="margin" w:y="3"/>
                    <w:tabs>
                      <w:tab w:val="left" w:pos="1066"/>
                    </w:tabs>
                    <w:ind w:left="503" w:hanging="27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90B71">
                    <w:rPr>
                      <w:rFonts w:ascii="Arial" w:hAnsi="Arial" w:cs="Arial"/>
                      <w:sz w:val="22"/>
                      <w:szCs w:val="22"/>
                    </w:rPr>
                    <w:t>7.    Clonazepam</w:t>
                  </w:r>
                </w:p>
              </w:tc>
            </w:tr>
            <w:tr w:rsidR="006D4B75" w:rsidRPr="00F90B71" w14:paraId="545180A5" w14:textId="77777777" w:rsidTr="00A84CAB">
              <w:tc>
                <w:tcPr>
                  <w:tcW w:w="2548" w:type="dxa"/>
                </w:tcPr>
                <w:p w14:paraId="4D4A88D6" w14:textId="08272026" w:rsidR="006D4B75" w:rsidRPr="00F90B71" w:rsidRDefault="00A84CAB" w:rsidP="00385774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4"/>
                    </w:numPr>
                    <w:tabs>
                      <w:tab w:val="left" w:pos="1066"/>
                    </w:tabs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90B71">
                    <w:rPr>
                      <w:rFonts w:ascii="Arial" w:hAnsi="Arial" w:cs="Arial"/>
                      <w:sz w:val="22"/>
                      <w:szCs w:val="22"/>
                    </w:rPr>
                    <w:t>Methylphenidate</w:t>
                  </w:r>
                </w:p>
              </w:tc>
              <w:tc>
                <w:tcPr>
                  <w:tcW w:w="2883" w:type="dxa"/>
                </w:tcPr>
                <w:p w14:paraId="3F705AA0" w14:textId="7FA9080F" w:rsidR="006D4B75" w:rsidRPr="00F90B71" w:rsidRDefault="00A84CAB" w:rsidP="00385774">
                  <w:pPr>
                    <w:pStyle w:val="ListParagraph"/>
                    <w:framePr w:hSpace="180" w:wrap="around" w:vAnchor="text" w:hAnchor="margin" w:y="3"/>
                    <w:tabs>
                      <w:tab w:val="left" w:pos="1066"/>
                    </w:tabs>
                    <w:ind w:left="503" w:hanging="27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90B71">
                    <w:rPr>
                      <w:rFonts w:ascii="Arial" w:hAnsi="Arial" w:cs="Arial"/>
                      <w:sz w:val="22"/>
                      <w:szCs w:val="22"/>
                    </w:rPr>
                    <w:t xml:space="preserve">8.    </w:t>
                  </w:r>
                  <w:proofErr w:type="spellStart"/>
                  <w:r w:rsidRPr="00F90B71">
                    <w:rPr>
                      <w:rFonts w:ascii="Arial" w:hAnsi="Arial" w:cs="Arial"/>
                      <w:sz w:val="22"/>
                      <w:szCs w:val="22"/>
                    </w:rPr>
                    <w:t>Eliquis</w:t>
                  </w:r>
                  <w:proofErr w:type="spellEnd"/>
                </w:p>
              </w:tc>
            </w:tr>
            <w:tr w:rsidR="006D4B75" w:rsidRPr="00F90B71" w14:paraId="40D89307" w14:textId="77777777" w:rsidTr="00A84CAB">
              <w:tc>
                <w:tcPr>
                  <w:tcW w:w="2548" w:type="dxa"/>
                </w:tcPr>
                <w:p w14:paraId="55C10F95" w14:textId="551DCA40" w:rsidR="006D4B75" w:rsidRPr="00F90B71" w:rsidRDefault="00A84CAB" w:rsidP="00385774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4"/>
                    </w:numPr>
                    <w:tabs>
                      <w:tab w:val="left" w:pos="1066"/>
                    </w:tabs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90B71">
                    <w:rPr>
                      <w:rFonts w:ascii="Arial" w:hAnsi="Arial" w:cs="Arial"/>
                      <w:sz w:val="22"/>
                      <w:szCs w:val="22"/>
                    </w:rPr>
                    <w:t>Clonidine</w:t>
                  </w:r>
                </w:p>
              </w:tc>
              <w:tc>
                <w:tcPr>
                  <w:tcW w:w="2883" w:type="dxa"/>
                </w:tcPr>
                <w:p w14:paraId="6A7FB891" w14:textId="2B4FFF69" w:rsidR="006D4B75" w:rsidRPr="00F90B71" w:rsidRDefault="00A84CAB" w:rsidP="00385774">
                  <w:pPr>
                    <w:pStyle w:val="ListParagraph"/>
                    <w:framePr w:hSpace="180" w:wrap="around" w:vAnchor="text" w:hAnchor="margin" w:y="3"/>
                    <w:tabs>
                      <w:tab w:val="left" w:pos="1066"/>
                    </w:tabs>
                    <w:ind w:left="503" w:hanging="27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90B71">
                    <w:rPr>
                      <w:rFonts w:ascii="Arial" w:hAnsi="Arial" w:cs="Arial"/>
                      <w:sz w:val="22"/>
                      <w:szCs w:val="22"/>
                    </w:rPr>
                    <w:t xml:space="preserve">9.    </w:t>
                  </w:r>
                  <w:proofErr w:type="spellStart"/>
                  <w:r w:rsidRPr="00F90B71">
                    <w:rPr>
                      <w:rFonts w:ascii="Arial" w:hAnsi="Arial" w:cs="Arial"/>
                      <w:sz w:val="22"/>
                      <w:szCs w:val="22"/>
                    </w:rPr>
                    <w:t>Latuda</w:t>
                  </w:r>
                  <w:proofErr w:type="spellEnd"/>
                </w:p>
              </w:tc>
            </w:tr>
            <w:tr w:rsidR="006D4B75" w:rsidRPr="00F90B71" w14:paraId="6F338266" w14:textId="77777777" w:rsidTr="00A84CAB">
              <w:tc>
                <w:tcPr>
                  <w:tcW w:w="2548" w:type="dxa"/>
                </w:tcPr>
                <w:p w14:paraId="4F8D5327" w14:textId="19418FC6" w:rsidR="006D4B75" w:rsidRPr="00F90B71" w:rsidRDefault="00A84CAB" w:rsidP="00385774">
                  <w:pPr>
                    <w:pStyle w:val="ListParagraph"/>
                    <w:framePr w:hSpace="180" w:wrap="around" w:vAnchor="text" w:hAnchor="margin" w:y="3"/>
                    <w:numPr>
                      <w:ilvl w:val="0"/>
                      <w:numId w:val="4"/>
                    </w:numPr>
                    <w:tabs>
                      <w:tab w:val="left" w:pos="1066"/>
                    </w:tabs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90B71">
                    <w:rPr>
                      <w:rFonts w:ascii="Arial" w:hAnsi="Arial" w:cs="Arial"/>
                      <w:sz w:val="22"/>
                      <w:szCs w:val="22"/>
                    </w:rPr>
                    <w:t>Testosterone</w:t>
                  </w:r>
                </w:p>
              </w:tc>
              <w:tc>
                <w:tcPr>
                  <w:tcW w:w="2883" w:type="dxa"/>
                </w:tcPr>
                <w:p w14:paraId="7BBBD050" w14:textId="370616E4" w:rsidR="006D4B75" w:rsidRPr="00F90B71" w:rsidRDefault="00A84CAB" w:rsidP="00385774">
                  <w:pPr>
                    <w:pStyle w:val="ListParagraph"/>
                    <w:framePr w:hSpace="180" w:wrap="around" w:vAnchor="text" w:hAnchor="margin" w:y="3"/>
                    <w:tabs>
                      <w:tab w:val="left" w:pos="1066"/>
                    </w:tabs>
                    <w:ind w:left="503" w:hanging="270"/>
                    <w:contextualSpacing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90B71">
                    <w:rPr>
                      <w:rFonts w:ascii="Arial" w:hAnsi="Arial" w:cs="Arial"/>
                      <w:sz w:val="22"/>
                      <w:szCs w:val="22"/>
                    </w:rPr>
                    <w:t xml:space="preserve">10.  </w:t>
                  </w:r>
                  <w:proofErr w:type="spellStart"/>
                  <w:r w:rsidRPr="00F90B71">
                    <w:rPr>
                      <w:rFonts w:ascii="Arial" w:hAnsi="Arial" w:cs="Arial"/>
                      <w:sz w:val="22"/>
                      <w:szCs w:val="22"/>
                    </w:rPr>
                    <w:t>Linzess</w:t>
                  </w:r>
                  <w:proofErr w:type="spellEnd"/>
                </w:p>
              </w:tc>
            </w:tr>
          </w:tbl>
          <w:p w14:paraId="1CE47B9C" w14:textId="2C8D22CE" w:rsidR="006D4B75" w:rsidRPr="00F90B71" w:rsidRDefault="006D4B75" w:rsidP="005C1475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 xml:space="preserve">Prior </w:t>
            </w:r>
            <w:r w:rsidR="00A84CAB" w:rsidRPr="00F90B71">
              <w:rPr>
                <w:rFonts w:ascii="Arial" w:hAnsi="Arial" w:cs="Arial"/>
                <w:sz w:val="22"/>
                <w:szCs w:val="22"/>
              </w:rPr>
              <w:t>Authorization Compliance</w:t>
            </w:r>
            <w:r w:rsidR="00623808" w:rsidRPr="00F90B71">
              <w:rPr>
                <w:rFonts w:ascii="Arial" w:hAnsi="Arial" w:cs="Arial"/>
                <w:sz w:val="22"/>
                <w:szCs w:val="22"/>
              </w:rPr>
              <w:t xml:space="preserve"> Response</w:t>
            </w:r>
            <w:r w:rsidR="00A84CAB" w:rsidRPr="00F90B71">
              <w:rPr>
                <w:rFonts w:ascii="Arial" w:hAnsi="Arial" w:cs="Arial"/>
                <w:sz w:val="22"/>
                <w:szCs w:val="22"/>
              </w:rPr>
              <w:t xml:space="preserve"> Time– October 2019 to September 2020</w:t>
            </w:r>
          </w:p>
          <w:p w14:paraId="7EF57219" w14:textId="41DD3B55" w:rsidR="00A84CAB" w:rsidRPr="00F90B71" w:rsidRDefault="00A84CAB" w:rsidP="005C1475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Total requests: 95,691 requests</w:t>
            </w:r>
          </w:p>
          <w:p w14:paraId="5F3A1454" w14:textId="7C0136AF" w:rsidR="00A84CAB" w:rsidRPr="00F90B71" w:rsidRDefault="00A84CAB" w:rsidP="005C1475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63% of all PAs decisions with in six hours.</w:t>
            </w:r>
          </w:p>
          <w:p w14:paraId="559BE0C4" w14:textId="3D5A9639" w:rsidR="00A84CAB" w:rsidRPr="00F90B71" w:rsidRDefault="00A84CAB" w:rsidP="005C1475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99.8% of all PAs decisions in less than 24 hours.</w:t>
            </w:r>
          </w:p>
          <w:p w14:paraId="72088074" w14:textId="66E7125C" w:rsidR="00A84CAB" w:rsidRPr="00F90B71" w:rsidRDefault="00A84CAB" w:rsidP="005C1475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Prior Authorization Compliance</w:t>
            </w:r>
            <w:r w:rsidR="00623808" w:rsidRPr="00F90B71">
              <w:rPr>
                <w:rFonts w:ascii="Arial" w:hAnsi="Arial" w:cs="Arial"/>
                <w:sz w:val="22"/>
                <w:szCs w:val="22"/>
              </w:rPr>
              <w:t xml:space="preserve"> Response</w:t>
            </w:r>
            <w:r w:rsidRPr="00F90B71">
              <w:rPr>
                <w:rFonts w:ascii="Arial" w:hAnsi="Arial" w:cs="Arial"/>
                <w:sz w:val="22"/>
                <w:szCs w:val="22"/>
              </w:rPr>
              <w:t xml:space="preserve"> Time</w:t>
            </w:r>
            <w:r w:rsidR="00623808" w:rsidRPr="00F90B71">
              <w:rPr>
                <w:rFonts w:ascii="Arial" w:hAnsi="Arial" w:cs="Arial"/>
                <w:sz w:val="22"/>
                <w:szCs w:val="22"/>
              </w:rPr>
              <w:t xml:space="preserve"> during Call Center hours</w:t>
            </w:r>
            <w:r w:rsidRPr="00F90B71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Pr="00F90B71">
              <w:rPr>
                <w:rFonts w:ascii="Arial" w:hAnsi="Arial" w:cs="Arial"/>
                <w:sz w:val="22"/>
                <w:szCs w:val="22"/>
              </w:rPr>
              <w:lastRenderedPageBreak/>
              <w:t>October 2019 to September 2020</w:t>
            </w:r>
          </w:p>
          <w:p w14:paraId="4B34D561" w14:textId="77777777" w:rsidR="00A84CAB" w:rsidRPr="00F90B71" w:rsidRDefault="00A84CAB" w:rsidP="005C1475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Total requests: 95,691 requests</w:t>
            </w:r>
          </w:p>
          <w:p w14:paraId="44EAD22A" w14:textId="619E0A2A" w:rsidR="00A84CAB" w:rsidRPr="00F90B71" w:rsidRDefault="00623808" w:rsidP="005C1475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84</w:t>
            </w:r>
            <w:r w:rsidR="00A84CAB" w:rsidRPr="00F90B71">
              <w:rPr>
                <w:rFonts w:ascii="Arial" w:hAnsi="Arial" w:cs="Arial"/>
                <w:sz w:val="22"/>
                <w:szCs w:val="22"/>
              </w:rPr>
              <w:t>% of all PAs decisions with in six hours.</w:t>
            </w:r>
          </w:p>
          <w:p w14:paraId="5741E923" w14:textId="675434BA" w:rsidR="00A84CAB" w:rsidRPr="00F90B71" w:rsidRDefault="00A84CAB" w:rsidP="005C1475">
            <w:pPr>
              <w:pStyle w:val="ListParagraph"/>
              <w:numPr>
                <w:ilvl w:val="1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9</w:t>
            </w:r>
            <w:r w:rsidR="00623808" w:rsidRPr="00F90B71">
              <w:rPr>
                <w:rFonts w:ascii="Arial" w:hAnsi="Arial" w:cs="Arial"/>
                <w:sz w:val="22"/>
                <w:szCs w:val="22"/>
              </w:rPr>
              <w:t>8</w:t>
            </w:r>
            <w:r w:rsidRPr="00F90B71">
              <w:rPr>
                <w:rFonts w:ascii="Arial" w:hAnsi="Arial" w:cs="Arial"/>
                <w:sz w:val="22"/>
                <w:szCs w:val="22"/>
              </w:rPr>
              <w:t xml:space="preserve">% of all PAs decisions in less than </w:t>
            </w:r>
            <w:r w:rsidR="00623808" w:rsidRPr="00F90B71">
              <w:rPr>
                <w:rFonts w:ascii="Arial" w:hAnsi="Arial" w:cs="Arial"/>
                <w:sz w:val="22"/>
                <w:szCs w:val="22"/>
              </w:rPr>
              <w:t>nine</w:t>
            </w:r>
            <w:r w:rsidRPr="00F90B71">
              <w:rPr>
                <w:rFonts w:ascii="Arial" w:hAnsi="Arial" w:cs="Arial"/>
                <w:sz w:val="22"/>
                <w:szCs w:val="22"/>
              </w:rPr>
              <w:t xml:space="preserve"> hours.</w:t>
            </w:r>
          </w:p>
          <w:p w14:paraId="39F7507B" w14:textId="6E632D28" w:rsidR="00891E41" w:rsidRPr="00F90B71" w:rsidRDefault="00891E41" w:rsidP="0052477D">
            <w:pPr>
              <w:tabs>
                <w:tab w:val="left" w:pos="1066"/>
              </w:tabs>
              <w:contextualSpacing/>
              <w:rPr>
                <w:rFonts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5FD74484" w14:textId="77777777" w:rsidR="00891E41" w:rsidRPr="00F90B71" w:rsidRDefault="00891E41" w:rsidP="00E1105F">
            <w:pPr>
              <w:rPr>
                <w:rFonts w:cs="Arial"/>
                <w:sz w:val="22"/>
                <w:szCs w:val="22"/>
              </w:rPr>
            </w:pPr>
          </w:p>
          <w:p w14:paraId="606C60E1" w14:textId="77777777" w:rsidR="00891E41" w:rsidRPr="00F90B71" w:rsidRDefault="00891E41" w:rsidP="00E1105F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F90B71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38CD8B47" w14:textId="77777777" w:rsidR="00891E41" w:rsidRPr="00F90B71" w:rsidRDefault="00891E41" w:rsidP="00E1105F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F90B71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43CA306B" w14:textId="7DC0DE92" w:rsidR="00891E41" w:rsidRPr="00F90B71" w:rsidRDefault="00891E41" w:rsidP="00E8289F">
      <w:pPr>
        <w:rPr>
          <w:rFonts w:cs="Arial"/>
          <w:sz w:val="22"/>
          <w:szCs w:val="22"/>
        </w:rPr>
      </w:pPr>
    </w:p>
    <w:p w14:paraId="6B27890A" w14:textId="66C1242A" w:rsidR="00891E41" w:rsidRPr="00F90B71" w:rsidRDefault="00891E41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891E41" w:rsidRPr="00F90B71" w14:paraId="4B8AC373" w14:textId="77777777" w:rsidTr="00E1105F">
        <w:trPr>
          <w:trHeight w:val="344"/>
        </w:trPr>
        <w:tc>
          <w:tcPr>
            <w:tcW w:w="2248" w:type="dxa"/>
            <w:shd w:val="clear" w:color="auto" w:fill="000000" w:themeFill="text1"/>
          </w:tcPr>
          <w:p w14:paraId="6D261E70" w14:textId="77777777" w:rsidR="00891E41" w:rsidRPr="00F90B71" w:rsidRDefault="00891E41" w:rsidP="00E1105F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6A6A9543" w14:textId="77777777" w:rsidR="00891E41" w:rsidRPr="00F90B71" w:rsidRDefault="00891E41" w:rsidP="00E1105F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F90B71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15ED1ECF" w14:textId="77777777" w:rsidR="00891E41" w:rsidRPr="00F90B71" w:rsidRDefault="00891E41" w:rsidP="00E1105F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4C39B27" w14:textId="77777777" w:rsidR="00891E41" w:rsidRPr="00F90B71" w:rsidRDefault="00891E41" w:rsidP="00E1105F">
            <w:pPr>
              <w:rPr>
                <w:rFonts w:cs="Arial"/>
                <w:b/>
                <w:sz w:val="22"/>
                <w:szCs w:val="22"/>
              </w:rPr>
            </w:pPr>
            <w:r w:rsidRPr="00F90B71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1F240A9A" w14:textId="77777777" w:rsidR="00891E41" w:rsidRPr="00F90B71" w:rsidRDefault="00891E41" w:rsidP="00E1105F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4B76AD8" w14:textId="77777777" w:rsidR="00891E41" w:rsidRPr="00F90B71" w:rsidRDefault="00891E41" w:rsidP="00E1105F">
            <w:pPr>
              <w:rPr>
                <w:rFonts w:cs="Arial"/>
                <w:b/>
                <w:sz w:val="22"/>
                <w:szCs w:val="22"/>
              </w:rPr>
            </w:pPr>
            <w:r w:rsidRPr="00F90B71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891E41" w:rsidRPr="00F90B71" w14:paraId="70391B71" w14:textId="77777777" w:rsidTr="00E1105F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2578EA98" w14:textId="77777777" w:rsidR="00891E41" w:rsidRPr="00F90B71" w:rsidRDefault="00891E41" w:rsidP="00E1105F">
            <w:pPr>
              <w:rPr>
                <w:rFonts w:cs="Arial"/>
                <w:b/>
                <w:sz w:val="22"/>
                <w:szCs w:val="22"/>
              </w:rPr>
            </w:pPr>
          </w:p>
          <w:p w14:paraId="2ACC9E90" w14:textId="70881017" w:rsidR="00891E41" w:rsidRPr="00F90B71" w:rsidRDefault="00B2693E" w:rsidP="00E1105F">
            <w:pPr>
              <w:rPr>
                <w:rFonts w:cs="Arial"/>
                <w:b/>
                <w:sz w:val="22"/>
                <w:szCs w:val="22"/>
              </w:rPr>
            </w:pPr>
            <w:r w:rsidRPr="00F90B71">
              <w:rPr>
                <w:rFonts w:cs="Arial"/>
                <w:b/>
                <w:sz w:val="22"/>
                <w:szCs w:val="22"/>
              </w:rPr>
              <w:t>MHDL Update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06EBCFE2" w14:textId="77777777" w:rsidR="00891E41" w:rsidRPr="00F90B71" w:rsidRDefault="00891E41" w:rsidP="00E1105F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78859AA3" w14:textId="77777777" w:rsidR="00891E41" w:rsidRPr="00F90B71" w:rsidRDefault="00B2693E" w:rsidP="00E1105F">
            <w:pPr>
              <w:pStyle w:val="Title"/>
              <w:jc w:val="left"/>
              <w:rPr>
                <w:sz w:val="22"/>
                <w:szCs w:val="22"/>
                <w:u w:val="single"/>
              </w:rPr>
            </w:pPr>
            <w:r w:rsidRPr="00F90B71">
              <w:rPr>
                <w:sz w:val="22"/>
                <w:szCs w:val="22"/>
                <w:u w:val="single"/>
              </w:rPr>
              <w:t>MHDL Update by Dr Christopher Nelson</w:t>
            </w:r>
          </w:p>
          <w:p w14:paraId="26703572" w14:textId="77777777" w:rsidR="00B2693E" w:rsidRPr="00F90B71" w:rsidRDefault="00B2693E" w:rsidP="00E1105F">
            <w:pPr>
              <w:pStyle w:val="Title"/>
              <w:jc w:val="left"/>
              <w:rPr>
                <w:b w:val="0"/>
                <w:sz w:val="22"/>
                <w:szCs w:val="22"/>
              </w:rPr>
            </w:pPr>
            <w:r w:rsidRPr="00F90B71">
              <w:rPr>
                <w:b w:val="0"/>
                <w:sz w:val="22"/>
                <w:szCs w:val="22"/>
              </w:rPr>
              <w:t>The MHDL overview includes new additions, changes in Prior Authorization (PA) status, and related attachment updates to be implemented with a recent publication rollout.</w:t>
            </w:r>
          </w:p>
          <w:p w14:paraId="1F92D537" w14:textId="495A40AE" w:rsidR="000B0371" w:rsidRPr="00F90B71" w:rsidRDefault="000B0371" w:rsidP="00E1105F">
            <w:pPr>
              <w:pStyle w:val="Title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5F0A56BA" w14:textId="77777777" w:rsidR="00891E41" w:rsidRPr="00F90B71" w:rsidRDefault="00891E41" w:rsidP="00E1105F">
            <w:pPr>
              <w:rPr>
                <w:rFonts w:cs="Arial"/>
                <w:sz w:val="22"/>
                <w:szCs w:val="22"/>
              </w:rPr>
            </w:pPr>
          </w:p>
          <w:p w14:paraId="2AADFCCE" w14:textId="77777777" w:rsidR="00891E41" w:rsidRPr="00F90B71" w:rsidRDefault="00891E41" w:rsidP="00E1105F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F90B71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6FC83F81" w14:textId="77777777" w:rsidR="00891E41" w:rsidRPr="00F90B71" w:rsidRDefault="00891E41" w:rsidP="00E1105F">
            <w:pPr>
              <w:rPr>
                <w:rFonts w:cs="Arial"/>
                <w:sz w:val="22"/>
                <w:szCs w:val="22"/>
              </w:rPr>
            </w:pPr>
            <w:r w:rsidRPr="00F90B71">
              <w:rPr>
                <w:rFonts w:cs="Arial"/>
                <w:sz w:val="22"/>
                <w:szCs w:val="22"/>
              </w:rPr>
              <w:t>Informational/Advisory</w:t>
            </w:r>
            <w:r w:rsidRPr="00F90B71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891E41" w:rsidRPr="00F90B71" w14:paraId="71DFEAB6" w14:textId="77777777" w:rsidTr="00E1105F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59DEA753" w14:textId="77777777" w:rsidR="00891E41" w:rsidRPr="00F90B71" w:rsidRDefault="00891E41" w:rsidP="00E1105F">
            <w:pPr>
              <w:rPr>
                <w:rFonts w:cs="Arial"/>
                <w:sz w:val="22"/>
                <w:szCs w:val="22"/>
              </w:rPr>
            </w:pPr>
          </w:p>
          <w:p w14:paraId="4DC5FCEF" w14:textId="77777777" w:rsidR="00891E41" w:rsidRPr="00F90B71" w:rsidRDefault="00891E41" w:rsidP="00E1105F">
            <w:pPr>
              <w:rPr>
                <w:rFonts w:cs="Arial"/>
                <w:sz w:val="22"/>
                <w:szCs w:val="22"/>
              </w:rPr>
            </w:pPr>
            <w:r w:rsidRPr="00F90B71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3F85383D" w14:textId="77777777" w:rsidR="00891E41" w:rsidRPr="00F90B71" w:rsidRDefault="00891E41" w:rsidP="00E1105F">
            <w:pPr>
              <w:rPr>
                <w:rFonts w:cs="Arial"/>
                <w:sz w:val="22"/>
                <w:szCs w:val="22"/>
              </w:rPr>
            </w:pPr>
          </w:p>
          <w:p w14:paraId="74CB46B6" w14:textId="77777777" w:rsidR="00891E41" w:rsidRPr="00F90B71" w:rsidRDefault="00891E41" w:rsidP="00E1105F">
            <w:pPr>
              <w:rPr>
                <w:rFonts w:cs="Arial"/>
                <w:sz w:val="22"/>
                <w:szCs w:val="22"/>
              </w:rPr>
            </w:pPr>
            <w:r w:rsidRPr="00F90B71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0ADFA9D6" w14:textId="6117E7B4" w:rsidR="00E1105F" w:rsidRPr="00F90B71" w:rsidRDefault="00610391" w:rsidP="005C1475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Thirteen</w:t>
            </w:r>
            <w:r w:rsidR="00E1105F" w:rsidRPr="00F90B71">
              <w:rPr>
                <w:rFonts w:ascii="Arial" w:hAnsi="Arial" w:cs="Arial"/>
                <w:sz w:val="22"/>
                <w:szCs w:val="22"/>
              </w:rPr>
              <w:t xml:space="preserve"> new drugs added to the list </w:t>
            </w:r>
            <w:r w:rsidR="0052477D" w:rsidRPr="00F90B71">
              <w:rPr>
                <w:rFonts w:ascii="Arial" w:hAnsi="Arial" w:cs="Arial"/>
                <w:sz w:val="22"/>
                <w:szCs w:val="22"/>
              </w:rPr>
              <w:t>that went into effect as of December 21, 2020</w:t>
            </w:r>
            <w:r w:rsidR="008963ED">
              <w:rPr>
                <w:rFonts w:ascii="Arial" w:hAnsi="Arial" w:cs="Arial"/>
                <w:sz w:val="22"/>
                <w:szCs w:val="22"/>
              </w:rPr>
              <w:t>,</w:t>
            </w:r>
            <w:r w:rsidR="0052477D" w:rsidRPr="00F90B71">
              <w:rPr>
                <w:rFonts w:ascii="Arial" w:hAnsi="Arial" w:cs="Arial"/>
                <w:sz w:val="22"/>
                <w:szCs w:val="22"/>
              </w:rPr>
              <w:t xml:space="preserve"> and need prior authorization</w:t>
            </w:r>
            <w:r w:rsidR="00E1105F" w:rsidRPr="00F90B7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4BDA646" w14:textId="18D87A15" w:rsidR="00916F56" w:rsidRPr="00F90B71" w:rsidRDefault="00916F56" w:rsidP="005C1475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Two new drugs will be restricted to a healthcare professional and not available at a retail pharmacy.</w:t>
            </w:r>
          </w:p>
          <w:p w14:paraId="3A15CAAA" w14:textId="6D20DC20" w:rsidR="00183981" w:rsidRPr="00F90B71" w:rsidRDefault="00E1105F" w:rsidP="005C1475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One antiemetic agent no longer requires prior authorization</w:t>
            </w:r>
            <w:r w:rsidR="008963ED">
              <w:rPr>
                <w:rFonts w:ascii="Arial" w:hAnsi="Arial" w:cs="Arial"/>
                <w:sz w:val="22"/>
                <w:szCs w:val="22"/>
              </w:rPr>
              <w:t>,</w:t>
            </w:r>
            <w:r w:rsidRPr="00F90B71">
              <w:rPr>
                <w:rFonts w:ascii="Arial" w:hAnsi="Arial" w:cs="Arial"/>
                <w:sz w:val="22"/>
                <w:szCs w:val="22"/>
              </w:rPr>
              <w:t xml:space="preserve"> while one will no longer require prior authorization within newly established quantity limits</w:t>
            </w:r>
            <w:r w:rsidR="00183981" w:rsidRPr="00F90B7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184262B" w14:textId="0D9A1789" w:rsidR="00E1105F" w:rsidRPr="00F90B71" w:rsidRDefault="00183981" w:rsidP="005C1475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O</w:t>
            </w:r>
            <w:r w:rsidR="00E1105F" w:rsidRPr="00F90B71">
              <w:rPr>
                <w:rFonts w:ascii="Arial" w:hAnsi="Arial" w:cs="Arial"/>
                <w:sz w:val="22"/>
                <w:szCs w:val="22"/>
              </w:rPr>
              <w:t xml:space="preserve">ne antiemetic agent will require prior authorization and one will require prior authorization when exceeding newly established quantity limits. </w:t>
            </w:r>
          </w:p>
          <w:p w14:paraId="25B91FC2" w14:textId="77777777" w:rsidR="00E1105F" w:rsidRPr="00F90B71" w:rsidRDefault="00E1105F" w:rsidP="005C1475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One glaucoma agent will no longer require prior authorization.</w:t>
            </w:r>
          </w:p>
          <w:p w14:paraId="5BCACB15" w14:textId="77777777" w:rsidR="00AA757E" w:rsidRPr="00F90B71" w:rsidRDefault="00AA757E" w:rsidP="00AA757E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E36E6">
              <w:rPr>
                <w:rFonts w:ascii="Arial" w:hAnsi="Arial" w:cs="Arial"/>
                <w:sz w:val="22"/>
                <w:szCs w:val="22"/>
              </w:rPr>
              <w:t xml:space="preserve">One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9E36E6">
              <w:rPr>
                <w:rFonts w:ascii="Arial" w:hAnsi="Arial" w:cs="Arial"/>
                <w:sz w:val="22"/>
                <w:szCs w:val="22"/>
              </w:rPr>
              <w:t>lzheimer’s agent will no longer require prior authorization within quantity limit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47EB42E" w14:textId="3B0C315D" w:rsidR="00AA757E" w:rsidRPr="00F90B71" w:rsidRDefault="00AA757E" w:rsidP="00AA757E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Two</w:t>
            </w:r>
            <w:r w:rsidRPr="00F90B71">
              <w:rPr>
                <w:rFonts w:ascii="Arial" w:hAnsi="Arial" w:cs="Arial"/>
                <w:sz w:val="22"/>
                <w:szCs w:val="22"/>
              </w:rPr>
              <w:t xml:space="preserve"> Alzheimer</w:t>
            </w:r>
            <w:r>
              <w:rPr>
                <w:rFonts w:ascii="Arial" w:hAnsi="Arial" w:cs="Arial"/>
                <w:sz w:val="22"/>
                <w:szCs w:val="22"/>
              </w:rPr>
              <w:t>’s</w:t>
            </w:r>
            <w:r w:rsidRPr="00F90B71">
              <w:rPr>
                <w:rFonts w:ascii="Arial" w:hAnsi="Arial" w:cs="Arial"/>
                <w:sz w:val="22"/>
                <w:szCs w:val="22"/>
              </w:rPr>
              <w:t xml:space="preserve"> agent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F90B71">
              <w:rPr>
                <w:rFonts w:ascii="Arial" w:hAnsi="Arial" w:cs="Arial"/>
                <w:sz w:val="22"/>
                <w:szCs w:val="22"/>
              </w:rPr>
              <w:t xml:space="preserve"> will no longer require prior authorization below age limits.</w:t>
            </w:r>
          </w:p>
          <w:p w14:paraId="5DF6952E" w14:textId="582A3882" w:rsidR="00AF39B6" w:rsidRPr="00F90B71" w:rsidRDefault="00AA757E" w:rsidP="00AA757E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</w:pPr>
            <w:r w:rsidRPr="00AA757E">
              <w:rPr>
                <w:rFonts w:ascii="Arial" w:hAnsi="Arial" w:cs="Arial"/>
                <w:sz w:val="22"/>
                <w:szCs w:val="22"/>
              </w:rPr>
              <w:t>Three Alzheimer’s agents will no longer require prior authorization within quantity limits. Pediatric Behavioral Health Medication Initiative criteria will still apply</w:t>
            </w:r>
            <w:r w:rsidR="00AF39B6" w:rsidRPr="00F90B71">
              <w:t>.</w:t>
            </w:r>
          </w:p>
          <w:p w14:paraId="181A6757" w14:textId="48CF90E6" w:rsidR="00E1105F" w:rsidRPr="00F90B71" w:rsidRDefault="00E1105F" w:rsidP="005C1475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Four agents will be added to the MassHealth Brand name Preferred Over Generic Drug List while one agent will be removed.</w:t>
            </w:r>
          </w:p>
          <w:p w14:paraId="47FB3BF0" w14:textId="5B557429" w:rsidR="00E1105F" w:rsidRPr="00F90B71" w:rsidRDefault="00E1105F" w:rsidP="005C1475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 xml:space="preserve">COVID-19 Pharmacy Program Emergency Response added </w:t>
            </w:r>
            <w:r w:rsidRPr="00F90B71">
              <w:rPr>
                <w:rFonts w:ascii="Arial" w:hAnsi="Arial" w:cs="Arial"/>
                <w:sz w:val="22"/>
                <w:szCs w:val="22"/>
                <w:lang w:val="fr-FR"/>
              </w:rPr>
              <w:t>information regarding Veklury (remdesivir),</w:t>
            </w:r>
            <w:r w:rsidRPr="00F90B71">
              <w:rPr>
                <w:rFonts w:ascii="Arial" w:hAnsi="Arial" w:cs="Arial"/>
                <w:sz w:val="22"/>
                <w:szCs w:val="22"/>
                <w:vertAlign w:val="superscript"/>
                <w:lang w:val="fr-FR"/>
              </w:rPr>
              <w:t xml:space="preserve"> </w:t>
            </w:r>
            <w:r w:rsidRPr="00F90B71">
              <w:rPr>
                <w:rFonts w:ascii="Arial" w:hAnsi="Arial" w:cs="Arial"/>
                <w:sz w:val="22"/>
                <w:szCs w:val="22"/>
                <w:lang w:val="fr-FR"/>
              </w:rPr>
              <w:t>which recently gained FDA approval.</w:t>
            </w:r>
          </w:p>
          <w:p w14:paraId="0C373D08" w14:textId="411CFEDB" w:rsidR="00E1105F" w:rsidRPr="00F90B71" w:rsidRDefault="00E1105F" w:rsidP="005C1475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MassHealth ACCPP/MCO Unified Pharmacy Product list which added a new table of preferred products that significantly expands the previous list to over 200 products.</w:t>
            </w:r>
            <w:r w:rsidR="00AF39B6" w:rsidRPr="00F90B71">
              <w:rPr>
                <w:rFonts w:ascii="Arial" w:hAnsi="Arial" w:cs="Arial"/>
                <w:sz w:val="22"/>
                <w:szCs w:val="22"/>
              </w:rPr>
              <w:t xml:space="preserve"> This list will be effective on January 1, 2021.</w:t>
            </w:r>
          </w:p>
          <w:p w14:paraId="3E2D2363" w14:textId="77777777" w:rsidR="00E1105F" w:rsidRPr="00F90B71" w:rsidRDefault="00E1105F" w:rsidP="005C1475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 xml:space="preserve">Chimeric Antigen Receptor (CAR-T) Immunotherapies Monitoring Program </w:t>
            </w:r>
            <w:r w:rsidRPr="00F90B71">
              <w:rPr>
                <w:rFonts w:ascii="Arial" w:hAnsi="Arial" w:cs="Arial"/>
                <w:sz w:val="22"/>
                <w:szCs w:val="22"/>
              </w:rPr>
              <w:lastRenderedPageBreak/>
              <w:t xml:space="preserve">added </w:t>
            </w:r>
            <w:r w:rsidRPr="00F90B71">
              <w:rPr>
                <w:rFonts w:ascii="Arial" w:hAnsi="Arial" w:cs="Arial"/>
                <w:sz w:val="22"/>
                <w:szCs w:val="22"/>
                <w:lang w:val="fr-FR"/>
              </w:rPr>
              <w:t xml:space="preserve">one medication that requires prior authorization. </w:t>
            </w:r>
          </w:p>
          <w:p w14:paraId="64B371BE" w14:textId="77777777" w:rsidR="00E1105F" w:rsidRPr="00F90B71" w:rsidRDefault="00E1105F" w:rsidP="005C1475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 xml:space="preserve">Luxturna Monitoring Program has added one medication that requires prior authorization as well as a new prior authorization form. </w:t>
            </w:r>
          </w:p>
          <w:p w14:paraId="531F6BA0" w14:textId="77777777" w:rsidR="00E1105F" w:rsidRPr="00F90B71" w:rsidRDefault="00E1105F" w:rsidP="005C1475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 xml:space="preserve">MassHealth Supplemental Rebate/Preferred Drug List as added one medication that requires prior authorization. </w:t>
            </w:r>
          </w:p>
          <w:p w14:paraId="3564AA0E" w14:textId="7770BEA6" w:rsidR="00891E41" w:rsidRPr="00F90B71" w:rsidRDefault="00E1105F" w:rsidP="005C1475">
            <w:pPr>
              <w:pStyle w:val="ListParagraph"/>
              <w:numPr>
                <w:ilvl w:val="0"/>
                <w:numId w:val="3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MassHealth Acute Hospital Carve-Out Drugs List added two medications that require prior authorization.</w:t>
            </w:r>
          </w:p>
          <w:p w14:paraId="71DCB153" w14:textId="77777777" w:rsidR="00891E41" w:rsidRPr="00F90B71" w:rsidRDefault="00891E41" w:rsidP="00E1105F">
            <w:pPr>
              <w:tabs>
                <w:tab w:val="left" w:pos="1066"/>
              </w:tabs>
              <w:contextualSpacing/>
              <w:rPr>
                <w:rFonts w:cs="Arial"/>
                <w:sz w:val="22"/>
                <w:szCs w:val="22"/>
              </w:rPr>
            </w:pPr>
          </w:p>
          <w:p w14:paraId="3A8BBFFA" w14:textId="77777777" w:rsidR="00891E41" w:rsidRPr="00F90B71" w:rsidRDefault="00891E41" w:rsidP="00E1105F">
            <w:pPr>
              <w:tabs>
                <w:tab w:val="left" w:pos="1066"/>
              </w:tabs>
              <w:contextualSpacing/>
              <w:rPr>
                <w:rFonts w:cs="Arial"/>
                <w:sz w:val="22"/>
                <w:szCs w:val="22"/>
              </w:rPr>
            </w:pPr>
            <w:r w:rsidRPr="00F90B71">
              <w:rPr>
                <w:rFonts w:cs="Arial"/>
                <w:sz w:val="22"/>
                <w:szCs w:val="22"/>
              </w:rPr>
              <w:t>Questions</w:t>
            </w:r>
          </w:p>
          <w:p w14:paraId="24CE61E4" w14:textId="3C09DB73" w:rsidR="00891E41" w:rsidRPr="00F90B71" w:rsidRDefault="00AF39B6" w:rsidP="005C1475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 xml:space="preserve">Dr Michael Thompson inquired </w:t>
            </w:r>
            <w:r w:rsidR="00610391" w:rsidRPr="00F90B71">
              <w:rPr>
                <w:rFonts w:ascii="Arial" w:hAnsi="Arial" w:cs="Arial"/>
                <w:sz w:val="22"/>
                <w:szCs w:val="22"/>
              </w:rPr>
              <w:t xml:space="preserve">if prior authorization was based on cost for </w:t>
            </w:r>
            <w:r w:rsidR="00DE560C" w:rsidRPr="00F90B71">
              <w:rPr>
                <w:rFonts w:ascii="Arial" w:hAnsi="Arial" w:cs="Arial"/>
                <w:sz w:val="22"/>
                <w:szCs w:val="22"/>
              </w:rPr>
              <w:t xml:space="preserve">Lyumjev (insulin lispro). </w:t>
            </w:r>
          </w:p>
          <w:p w14:paraId="4C085623" w14:textId="77777777" w:rsidR="00DE560C" w:rsidRPr="00F90B71" w:rsidRDefault="00DE560C" w:rsidP="005C1475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Dr Christopher Nelson responded that was correct, it was cost based.</w:t>
            </w:r>
          </w:p>
          <w:p w14:paraId="3BFC6B4D" w14:textId="77777777" w:rsidR="00DE560C" w:rsidRPr="00F90B71" w:rsidRDefault="00DE560C" w:rsidP="005C1475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Dr Mark Tesell also responded that it was correct, the cost to MassHealth was greater than some of the other insulins.</w:t>
            </w:r>
          </w:p>
          <w:p w14:paraId="47103404" w14:textId="6134A956" w:rsidR="00DE560C" w:rsidRPr="00F90B71" w:rsidRDefault="00DE560C" w:rsidP="005C1475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 xml:space="preserve">Dr Greg Low inquired about Luxturna and if it was prior authorization </w:t>
            </w:r>
            <w:r w:rsidR="00801E62" w:rsidRPr="00F90B71">
              <w:rPr>
                <w:rFonts w:ascii="Arial" w:hAnsi="Arial" w:cs="Arial"/>
                <w:sz w:val="22"/>
                <w:szCs w:val="22"/>
              </w:rPr>
              <w:t>based on indication or step therapy or were there other clinical criteria</w:t>
            </w:r>
            <w:r w:rsidRPr="00F90B7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9659D79" w14:textId="42D19F76" w:rsidR="00DE560C" w:rsidRPr="00F90B71" w:rsidRDefault="00DE560C" w:rsidP="005C1475">
            <w:pPr>
              <w:pStyle w:val="ListParagraph"/>
              <w:numPr>
                <w:ilvl w:val="0"/>
                <w:numId w:val="2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Dr Christopher Nelson responded that Luxturna</w:t>
            </w:r>
            <w:r w:rsidR="00801E62" w:rsidRPr="00F90B71">
              <w:rPr>
                <w:rFonts w:ascii="Arial" w:hAnsi="Arial" w:cs="Arial"/>
                <w:sz w:val="22"/>
                <w:szCs w:val="22"/>
              </w:rPr>
              <w:t xml:space="preserve">, Tecartus </w:t>
            </w:r>
            <w:r w:rsidRPr="00F90B71">
              <w:rPr>
                <w:rFonts w:ascii="Arial" w:hAnsi="Arial" w:cs="Arial"/>
                <w:sz w:val="22"/>
                <w:szCs w:val="22"/>
              </w:rPr>
              <w:t xml:space="preserve">and Vyondys 53 (goloditsen) </w:t>
            </w:r>
            <w:r w:rsidR="00801E62" w:rsidRPr="00F90B71">
              <w:rPr>
                <w:rFonts w:ascii="Arial" w:hAnsi="Arial" w:cs="Arial"/>
                <w:sz w:val="22"/>
                <w:szCs w:val="22"/>
              </w:rPr>
              <w:t>did have other clinical criteria requirements and some with monitoring programs.</w:t>
            </w:r>
          </w:p>
          <w:p w14:paraId="1E50B95B" w14:textId="3436E7C1" w:rsidR="002C5567" w:rsidRPr="00F90B71" w:rsidRDefault="002C5567" w:rsidP="002C5567">
            <w:pPr>
              <w:pStyle w:val="ListParagraph"/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19E3A23E" w14:textId="77777777" w:rsidR="00891E41" w:rsidRPr="00F90B71" w:rsidRDefault="00891E41" w:rsidP="00E1105F">
            <w:pPr>
              <w:rPr>
                <w:rFonts w:cs="Arial"/>
                <w:sz w:val="22"/>
                <w:szCs w:val="22"/>
              </w:rPr>
            </w:pPr>
          </w:p>
          <w:p w14:paraId="4CD3D141" w14:textId="77777777" w:rsidR="00891E41" w:rsidRPr="00F90B71" w:rsidRDefault="00891E41" w:rsidP="00E1105F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F90B71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750F954F" w14:textId="77777777" w:rsidR="00891E41" w:rsidRPr="00F90B71" w:rsidRDefault="00891E41" w:rsidP="00E1105F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F90B71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1A954FE1" w14:textId="363C416D" w:rsidR="00891E41" w:rsidRPr="00F90B71" w:rsidRDefault="00891E41" w:rsidP="00E8289F">
      <w:pPr>
        <w:rPr>
          <w:rFonts w:cs="Arial"/>
          <w:sz w:val="22"/>
          <w:szCs w:val="22"/>
        </w:rPr>
      </w:pPr>
    </w:p>
    <w:p w14:paraId="40A6CF6F" w14:textId="5A70B12F" w:rsidR="00891E41" w:rsidRPr="00F90B71" w:rsidRDefault="00891E41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891E41" w:rsidRPr="00F90B71" w14:paraId="701A9A61" w14:textId="77777777" w:rsidTr="00E1105F">
        <w:trPr>
          <w:trHeight w:val="344"/>
        </w:trPr>
        <w:tc>
          <w:tcPr>
            <w:tcW w:w="2248" w:type="dxa"/>
            <w:shd w:val="clear" w:color="auto" w:fill="000000" w:themeFill="text1"/>
          </w:tcPr>
          <w:p w14:paraId="2D6341E6" w14:textId="77777777" w:rsidR="00891E41" w:rsidRPr="00F90B71" w:rsidRDefault="00891E41" w:rsidP="00E1105F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53E3ECE5" w14:textId="77777777" w:rsidR="00891E41" w:rsidRPr="00F90B71" w:rsidRDefault="00891E41" w:rsidP="00E1105F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F90B71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6A03ECF3" w14:textId="77777777" w:rsidR="00891E41" w:rsidRPr="00F90B71" w:rsidRDefault="00891E41" w:rsidP="00E1105F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33A6055D" w14:textId="77777777" w:rsidR="00891E41" w:rsidRPr="00F90B71" w:rsidRDefault="00891E41" w:rsidP="00E1105F">
            <w:pPr>
              <w:rPr>
                <w:rFonts w:cs="Arial"/>
                <w:b/>
                <w:sz w:val="22"/>
                <w:szCs w:val="22"/>
              </w:rPr>
            </w:pPr>
            <w:r w:rsidRPr="00F90B71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03288786" w14:textId="77777777" w:rsidR="00891E41" w:rsidRPr="00F90B71" w:rsidRDefault="00891E41" w:rsidP="00E1105F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44E3BEC6" w14:textId="77777777" w:rsidR="00891E41" w:rsidRPr="00F90B71" w:rsidRDefault="00891E41" w:rsidP="00E1105F">
            <w:pPr>
              <w:rPr>
                <w:rFonts w:cs="Arial"/>
                <w:b/>
                <w:sz w:val="22"/>
                <w:szCs w:val="22"/>
              </w:rPr>
            </w:pPr>
            <w:r w:rsidRPr="00F90B71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891E41" w:rsidRPr="00F90B71" w14:paraId="5D039D7D" w14:textId="77777777" w:rsidTr="00E1105F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47A17406" w14:textId="77777777" w:rsidR="00891E41" w:rsidRPr="00F90B71" w:rsidRDefault="00891E41" w:rsidP="00E1105F">
            <w:pPr>
              <w:rPr>
                <w:rFonts w:cs="Arial"/>
                <w:b/>
                <w:sz w:val="22"/>
                <w:szCs w:val="22"/>
              </w:rPr>
            </w:pPr>
          </w:p>
          <w:p w14:paraId="17ECDC87" w14:textId="1A13FC86" w:rsidR="00B2693E" w:rsidRPr="00F90B71" w:rsidRDefault="00B2693E" w:rsidP="00E1105F">
            <w:pPr>
              <w:rPr>
                <w:rFonts w:cs="Arial"/>
                <w:b/>
                <w:sz w:val="22"/>
                <w:szCs w:val="22"/>
              </w:rPr>
            </w:pPr>
            <w:r w:rsidRPr="00F90B71">
              <w:rPr>
                <w:rFonts w:cs="Arial"/>
                <w:b/>
                <w:sz w:val="22"/>
                <w:szCs w:val="22"/>
              </w:rPr>
              <w:t>MassHealth Update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74D4F26B" w14:textId="368708D4" w:rsidR="00891E41" w:rsidRPr="00F90B71" w:rsidRDefault="00891E41" w:rsidP="00E1105F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756A71F2" w14:textId="0A56F3F1" w:rsidR="00B2693E" w:rsidRPr="00F90B71" w:rsidRDefault="00B2693E" w:rsidP="00E1105F">
            <w:pPr>
              <w:contextualSpacing/>
              <w:rPr>
                <w:rFonts w:cs="Arial"/>
                <w:b/>
                <w:sz w:val="22"/>
                <w:szCs w:val="22"/>
                <w:u w:val="single"/>
              </w:rPr>
            </w:pPr>
            <w:r w:rsidRPr="00F90B71">
              <w:rPr>
                <w:rFonts w:cs="Arial"/>
                <w:b/>
                <w:sz w:val="22"/>
                <w:szCs w:val="22"/>
                <w:u w:val="single"/>
              </w:rPr>
              <w:t>MassHealth Update by Dr</w:t>
            </w:r>
            <w:r w:rsidR="00A15E58" w:rsidRPr="00F90B71">
              <w:rPr>
                <w:rFonts w:cs="Arial"/>
                <w:b/>
                <w:sz w:val="22"/>
                <w:szCs w:val="22"/>
                <w:u w:val="single"/>
              </w:rPr>
              <w:t xml:space="preserve"> Paul Jef</w:t>
            </w:r>
            <w:r w:rsidR="0052477D" w:rsidRPr="00F90B71">
              <w:rPr>
                <w:rFonts w:cs="Arial"/>
                <w:b/>
                <w:sz w:val="22"/>
                <w:szCs w:val="22"/>
                <w:u w:val="single"/>
              </w:rPr>
              <w:t>fr</w:t>
            </w:r>
            <w:r w:rsidR="002C5567" w:rsidRPr="00F90B71">
              <w:rPr>
                <w:rFonts w:cs="Arial"/>
                <w:b/>
                <w:sz w:val="22"/>
                <w:szCs w:val="22"/>
                <w:u w:val="single"/>
              </w:rPr>
              <w:t>e</w:t>
            </w:r>
            <w:r w:rsidR="0052477D" w:rsidRPr="00F90B71">
              <w:rPr>
                <w:rFonts w:cs="Arial"/>
                <w:b/>
                <w:sz w:val="22"/>
                <w:szCs w:val="22"/>
                <w:u w:val="single"/>
              </w:rPr>
              <w:t>y</w:t>
            </w:r>
          </w:p>
          <w:p w14:paraId="667979F6" w14:textId="310A83F9" w:rsidR="00B2693E" w:rsidRPr="00F90B71" w:rsidRDefault="00B2693E" w:rsidP="00E1105F">
            <w:pPr>
              <w:contextualSpacing/>
              <w:rPr>
                <w:rFonts w:cs="Arial"/>
                <w:sz w:val="22"/>
                <w:szCs w:val="22"/>
              </w:rPr>
            </w:pPr>
            <w:r w:rsidRPr="00F90B71">
              <w:rPr>
                <w:rFonts w:cs="Arial"/>
                <w:sz w:val="22"/>
                <w:szCs w:val="22"/>
              </w:rPr>
              <w:t>The MassHealth Update is a brief summary of recent developments in MassHealth in the context of pharmacy, managed care, or public health.</w:t>
            </w:r>
          </w:p>
          <w:p w14:paraId="2864E8BC" w14:textId="77777777" w:rsidR="00891E41" w:rsidRPr="00F90B71" w:rsidRDefault="00891E41" w:rsidP="00E1105F">
            <w:pPr>
              <w:pStyle w:val="Title"/>
              <w:jc w:val="left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241437F" w14:textId="77777777" w:rsidR="00891E41" w:rsidRPr="00F90B71" w:rsidRDefault="00891E41" w:rsidP="00E1105F">
            <w:pPr>
              <w:rPr>
                <w:rFonts w:cs="Arial"/>
                <w:sz w:val="22"/>
                <w:szCs w:val="22"/>
              </w:rPr>
            </w:pPr>
          </w:p>
          <w:p w14:paraId="5CC738C0" w14:textId="77777777" w:rsidR="00891E41" w:rsidRPr="00F90B71" w:rsidRDefault="00891E41" w:rsidP="00E1105F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F90B71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61D900E1" w14:textId="77777777" w:rsidR="00891E41" w:rsidRPr="00F90B71" w:rsidRDefault="00891E41" w:rsidP="00E1105F">
            <w:pPr>
              <w:rPr>
                <w:rFonts w:cs="Arial"/>
                <w:sz w:val="22"/>
                <w:szCs w:val="22"/>
              </w:rPr>
            </w:pPr>
            <w:r w:rsidRPr="00F90B71">
              <w:rPr>
                <w:rFonts w:cs="Arial"/>
                <w:sz w:val="22"/>
                <w:szCs w:val="22"/>
              </w:rPr>
              <w:t>Informational/Advisory</w:t>
            </w:r>
            <w:r w:rsidRPr="00F90B71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891E41" w:rsidRPr="00F90B71" w14:paraId="60C3FB36" w14:textId="77777777" w:rsidTr="00E1105F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6EBDB7DF" w14:textId="77777777" w:rsidR="00891E41" w:rsidRPr="00F90B71" w:rsidRDefault="00891E41" w:rsidP="00E1105F">
            <w:pPr>
              <w:rPr>
                <w:rFonts w:cs="Arial"/>
                <w:sz w:val="22"/>
                <w:szCs w:val="22"/>
              </w:rPr>
            </w:pPr>
          </w:p>
          <w:p w14:paraId="7F43E2B0" w14:textId="77777777" w:rsidR="00891E41" w:rsidRPr="00F90B71" w:rsidRDefault="00891E41" w:rsidP="00E1105F">
            <w:pPr>
              <w:rPr>
                <w:rFonts w:cs="Arial"/>
                <w:sz w:val="22"/>
                <w:szCs w:val="22"/>
              </w:rPr>
            </w:pPr>
            <w:r w:rsidRPr="00F90B71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6A5C83BA" w14:textId="77777777" w:rsidR="00891E41" w:rsidRPr="00F90B71" w:rsidRDefault="00891E41" w:rsidP="00E1105F">
            <w:pPr>
              <w:rPr>
                <w:rFonts w:cs="Arial"/>
                <w:sz w:val="22"/>
                <w:szCs w:val="22"/>
              </w:rPr>
            </w:pPr>
          </w:p>
          <w:p w14:paraId="7A367845" w14:textId="0F5D9048" w:rsidR="00891E41" w:rsidRPr="00F90B71" w:rsidRDefault="00891E41" w:rsidP="00E1105F">
            <w:pPr>
              <w:rPr>
                <w:rFonts w:cs="Arial"/>
                <w:sz w:val="22"/>
                <w:szCs w:val="22"/>
              </w:rPr>
            </w:pPr>
            <w:r w:rsidRPr="00F90B71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1374C7A4" w14:textId="422A3AE9" w:rsidR="00A15E58" w:rsidRPr="00F90B71" w:rsidRDefault="00DE560C" w:rsidP="005C147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 xml:space="preserve">Currently no signed state budget and operating the past six months under the emergency of the pandemic </w:t>
            </w:r>
            <w:r w:rsidR="00B61F9C" w:rsidRPr="00F90B71">
              <w:rPr>
                <w:rFonts w:ascii="Arial" w:hAnsi="Arial" w:cs="Arial"/>
                <w:sz w:val="22"/>
                <w:szCs w:val="22"/>
              </w:rPr>
              <w:t xml:space="preserve">with a </w:t>
            </w:r>
            <w:r w:rsidR="00DA3FE5" w:rsidRPr="00F90B71">
              <w:rPr>
                <w:rFonts w:ascii="Arial" w:hAnsi="Arial" w:cs="Arial"/>
                <w:sz w:val="22"/>
                <w:szCs w:val="22"/>
              </w:rPr>
              <w:t xml:space="preserve">potential </w:t>
            </w:r>
            <w:r w:rsidR="00B61F9C" w:rsidRPr="00F90B71">
              <w:rPr>
                <w:rFonts w:ascii="Arial" w:hAnsi="Arial" w:cs="Arial"/>
                <w:sz w:val="22"/>
                <w:szCs w:val="22"/>
              </w:rPr>
              <w:t xml:space="preserve">finalized budget at the end of the first week of December. </w:t>
            </w:r>
          </w:p>
          <w:p w14:paraId="24CBA6CA" w14:textId="3BF9B27E" w:rsidR="00B61F9C" w:rsidRPr="00F90B71" w:rsidRDefault="00B61F9C" w:rsidP="005C147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 xml:space="preserve">Partial Uniform Formulary will </w:t>
            </w:r>
            <w:r w:rsidR="00846D07" w:rsidRPr="00F90B71">
              <w:rPr>
                <w:rFonts w:ascii="Arial" w:hAnsi="Arial" w:cs="Arial"/>
                <w:sz w:val="22"/>
                <w:szCs w:val="22"/>
              </w:rPr>
              <w:t>be implem</w:t>
            </w:r>
            <w:bookmarkStart w:id="0" w:name="_GoBack"/>
            <w:bookmarkEnd w:id="0"/>
            <w:r w:rsidR="00846D07" w:rsidRPr="00F90B71">
              <w:rPr>
                <w:rFonts w:ascii="Arial" w:hAnsi="Arial" w:cs="Arial"/>
                <w:sz w:val="22"/>
                <w:szCs w:val="22"/>
              </w:rPr>
              <w:t>enting</w:t>
            </w:r>
            <w:r w:rsidRPr="00F90B71">
              <w:rPr>
                <w:rFonts w:ascii="Arial" w:hAnsi="Arial" w:cs="Arial"/>
                <w:sz w:val="22"/>
                <w:szCs w:val="22"/>
              </w:rPr>
              <w:t xml:space="preserve"> a January 1, 2021 start date. </w:t>
            </w:r>
          </w:p>
          <w:p w14:paraId="79D5B5D8" w14:textId="248513EB" w:rsidR="00DA3FE5" w:rsidRPr="00F90B71" w:rsidRDefault="00DA3FE5" w:rsidP="005C1475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Acknowledged hard work of MC</w:t>
            </w:r>
            <w:r w:rsidR="007D2F0F" w:rsidRPr="00F90B71">
              <w:rPr>
                <w:rFonts w:ascii="Arial" w:hAnsi="Arial" w:cs="Arial"/>
                <w:sz w:val="22"/>
                <w:szCs w:val="22"/>
              </w:rPr>
              <w:t>O</w:t>
            </w:r>
            <w:r w:rsidRPr="00F90B71">
              <w:rPr>
                <w:rFonts w:ascii="Arial" w:hAnsi="Arial" w:cs="Arial"/>
                <w:sz w:val="22"/>
                <w:szCs w:val="22"/>
              </w:rPr>
              <w:t xml:space="preserve"> partners and MH </w:t>
            </w:r>
            <w:r w:rsidR="007D2F0F" w:rsidRPr="00F90B71">
              <w:rPr>
                <w:rFonts w:ascii="Arial" w:hAnsi="Arial" w:cs="Arial"/>
                <w:sz w:val="22"/>
                <w:szCs w:val="22"/>
              </w:rPr>
              <w:t xml:space="preserve">clinical </w:t>
            </w:r>
            <w:r w:rsidRPr="00F90B71">
              <w:rPr>
                <w:rFonts w:ascii="Arial" w:hAnsi="Arial" w:cs="Arial"/>
                <w:sz w:val="22"/>
                <w:szCs w:val="22"/>
              </w:rPr>
              <w:t>pharmacy team</w:t>
            </w:r>
          </w:p>
          <w:p w14:paraId="17B8950B" w14:textId="6922DF19" w:rsidR="00B61F9C" w:rsidRPr="00F90B71" w:rsidRDefault="00B61F9C" w:rsidP="005C1475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Currently working on finalizing the Formulary work of MCO.</w:t>
            </w:r>
          </w:p>
          <w:p w14:paraId="7EEBE536" w14:textId="27ECDE65" w:rsidR="00B61F9C" w:rsidRPr="00F90B71" w:rsidRDefault="007D2F0F" w:rsidP="00487C2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Potential for new additions to the MHDL in the next few business days related to direct contracting activity.</w:t>
            </w:r>
          </w:p>
          <w:p w14:paraId="7ED1912C" w14:textId="0F908867" w:rsidR="00DE560C" w:rsidRPr="00F90B71" w:rsidRDefault="00846D07" w:rsidP="007D2F0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 xml:space="preserve">Currently have </w:t>
            </w:r>
            <w:r w:rsidR="007D2F0F" w:rsidRPr="00F90B71">
              <w:rPr>
                <w:rFonts w:ascii="Arial" w:hAnsi="Arial" w:cs="Arial"/>
                <w:sz w:val="22"/>
                <w:szCs w:val="22"/>
              </w:rPr>
              <w:t xml:space="preserve">many contracts in process due to be signed by the end of </w:t>
            </w:r>
            <w:r w:rsidR="007D2F0F" w:rsidRPr="00F90B71">
              <w:rPr>
                <w:rFonts w:ascii="Arial" w:hAnsi="Arial" w:cs="Arial"/>
                <w:sz w:val="22"/>
                <w:szCs w:val="22"/>
              </w:rPr>
              <w:lastRenderedPageBreak/>
              <w:t>the month, A</w:t>
            </w:r>
            <w:r w:rsidRPr="00F90B71">
              <w:rPr>
                <w:rFonts w:ascii="Arial" w:hAnsi="Arial" w:cs="Arial"/>
                <w:sz w:val="22"/>
                <w:szCs w:val="22"/>
              </w:rPr>
              <w:t xml:space="preserve">greements </w:t>
            </w:r>
            <w:r w:rsidR="007D2F0F" w:rsidRPr="00F90B71">
              <w:rPr>
                <w:rFonts w:ascii="Arial" w:hAnsi="Arial" w:cs="Arial"/>
                <w:sz w:val="22"/>
                <w:szCs w:val="22"/>
              </w:rPr>
              <w:t xml:space="preserve">in principle on two or more </w:t>
            </w:r>
            <w:r w:rsidRPr="00F90B71">
              <w:rPr>
                <w:rFonts w:ascii="Arial" w:hAnsi="Arial" w:cs="Arial"/>
                <w:sz w:val="22"/>
                <w:szCs w:val="22"/>
              </w:rPr>
              <w:t>alternative payments contracts with announcements coming soon. These were obtained under the authority to enter under value-based agreement. MassHealth received the authority from CMS.</w:t>
            </w:r>
          </w:p>
          <w:p w14:paraId="0F268327" w14:textId="45635412" w:rsidR="00846D07" w:rsidRPr="00F90B71" w:rsidRDefault="00846D07" w:rsidP="005C147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 xml:space="preserve">COVID-19 vaccine </w:t>
            </w:r>
          </w:p>
          <w:p w14:paraId="0E9D0990" w14:textId="6BD98EE5" w:rsidR="00846D07" w:rsidRPr="00F90B71" w:rsidRDefault="00846D07" w:rsidP="005C1475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There are two task force currently operating with</w:t>
            </w:r>
            <w:r w:rsidR="00A1572C">
              <w:rPr>
                <w:rFonts w:ascii="Arial" w:hAnsi="Arial" w:cs="Arial"/>
                <w:sz w:val="22"/>
                <w:szCs w:val="22"/>
              </w:rPr>
              <w:t>in</w:t>
            </w:r>
            <w:r w:rsidRPr="00F90B71">
              <w:rPr>
                <w:rFonts w:ascii="Arial" w:hAnsi="Arial" w:cs="Arial"/>
                <w:sz w:val="22"/>
                <w:szCs w:val="22"/>
              </w:rPr>
              <w:t xml:space="preserve"> MassHealth alone</w:t>
            </w:r>
            <w:r w:rsidR="007D2F0F" w:rsidRPr="00F90B7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D729781" w14:textId="5C28446E" w:rsidR="00E1105F" w:rsidRPr="00F90B71" w:rsidRDefault="00846D07" w:rsidP="00FB059F">
            <w:pPr>
              <w:pStyle w:val="ListParagraph"/>
              <w:numPr>
                <w:ilvl w:val="1"/>
                <w:numId w:val="2"/>
              </w:numPr>
            </w:pPr>
            <w:r w:rsidRPr="00F90B71">
              <w:rPr>
                <w:rFonts w:ascii="Arial" w:hAnsi="Arial" w:cs="Arial"/>
                <w:sz w:val="22"/>
                <w:szCs w:val="22"/>
              </w:rPr>
              <w:t>Currently working hard to make sure MassHealth is prepared to support the process</w:t>
            </w:r>
            <w:r w:rsidR="007D2F0F" w:rsidRPr="00F90B7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302B2CD8" w14:textId="77777777" w:rsidR="00891E41" w:rsidRPr="00F90B71" w:rsidRDefault="00891E41" w:rsidP="00E1105F">
            <w:pPr>
              <w:rPr>
                <w:rFonts w:cs="Arial"/>
                <w:sz w:val="22"/>
                <w:szCs w:val="22"/>
              </w:rPr>
            </w:pPr>
          </w:p>
          <w:p w14:paraId="0364336A" w14:textId="77777777" w:rsidR="00891E41" w:rsidRPr="00F90B71" w:rsidRDefault="00891E41" w:rsidP="00E1105F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F90B71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36150DED" w14:textId="77777777" w:rsidR="00891E41" w:rsidRPr="00F90B71" w:rsidRDefault="00891E41" w:rsidP="00E1105F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F90B71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304A4C70" w14:textId="598936B5" w:rsidR="00891E41" w:rsidRPr="00F90B71" w:rsidRDefault="00891E41" w:rsidP="00E8289F">
      <w:pPr>
        <w:rPr>
          <w:rFonts w:cs="Arial"/>
          <w:sz w:val="22"/>
          <w:szCs w:val="22"/>
        </w:rPr>
      </w:pPr>
    </w:p>
    <w:p w14:paraId="0004B3C5" w14:textId="4F714343" w:rsidR="00891E41" w:rsidRPr="00F90B71" w:rsidRDefault="00891E41" w:rsidP="00E8289F">
      <w:pPr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3"/>
        <w:tblW w:w="12973" w:type="dxa"/>
        <w:tblLook w:val="04A0" w:firstRow="1" w:lastRow="0" w:firstColumn="1" w:lastColumn="0" w:noHBand="0" w:noVBand="1"/>
      </w:tblPr>
      <w:tblGrid>
        <w:gridCol w:w="2248"/>
        <w:gridCol w:w="8202"/>
        <w:gridCol w:w="2523"/>
      </w:tblGrid>
      <w:tr w:rsidR="00891E41" w:rsidRPr="00F90B71" w14:paraId="14BCA92C" w14:textId="77777777" w:rsidTr="00E1105F">
        <w:trPr>
          <w:trHeight w:val="344"/>
        </w:trPr>
        <w:tc>
          <w:tcPr>
            <w:tcW w:w="2248" w:type="dxa"/>
            <w:shd w:val="clear" w:color="auto" w:fill="000000" w:themeFill="text1"/>
          </w:tcPr>
          <w:p w14:paraId="5710CBAB" w14:textId="77777777" w:rsidR="00891E41" w:rsidRPr="00F90B71" w:rsidRDefault="00891E41" w:rsidP="00E1105F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3A62549C" w14:textId="77777777" w:rsidR="00891E41" w:rsidRPr="00F90B71" w:rsidRDefault="00891E41" w:rsidP="00E1105F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F90B71">
              <w:rPr>
                <w:rFonts w:cs="Arial"/>
                <w:b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8202" w:type="dxa"/>
            <w:shd w:val="clear" w:color="auto" w:fill="000000" w:themeFill="text1"/>
          </w:tcPr>
          <w:p w14:paraId="6954B751" w14:textId="77777777" w:rsidR="00891E41" w:rsidRPr="00F90B71" w:rsidRDefault="00891E41" w:rsidP="00E1105F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720985AD" w14:textId="77777777" w:rsidR="00891E41" w:rsidRPr="00F90B71" w:rsidRDefault="00891E41" w:rsidP="00E1105F">
            <w:pPr>
              <w:rPr>
                <w:rFonts w:cs="Arial"/>
                <w:b/>
                <w:sz w:val="22"/>
                <w:szCs w:val="22"/>
              </w:rPr>
            </w:pPr>
            <w:r w:rsidRPr="00F90B71">
              <w:rPr>
                <w:rFonts w:cs="Arial"/>
                <w:b/>
                <w:sz w:val="22"/>
                <w:szCs w:val="22"/>
              </w:rPr>
              <w:t xml:space="preserve">                                              Discussion</w:t>
            </w:r>
          </w:p>
        </w:tc>
        <w:tc>
          <w:tcPr>
            <w:tcW w:w="2523" w:type="dxa"/>
            <w:shd w:val="clear" w:color="auto" w:fill="000000" w:themeFill="text1"/>
          </w:tcPr>
          <w:p w14:paraId="725A2339" w14:textId="77777777" w:rsidR="00891E41" w:rsidRPr="00F90B71" w:rsidRDefault="00891E41" w:rsidP="00E1105F">
            <w:pPr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  <w:p w14:paraId="070638C6" w14:textId="77777777" w:rsidR="00891E41" w:rsidRPr="00F90B71" w:rsidRDefault="00891E41" w:rsidP="00E1105F">
            <w:pPr>
              <w:rPr>
                <w:rFonts w:cs="Arial"/>
                <w:b/>
                <w:sz w:val="22"/>
                <w:szCs w:val="22"/>
              </w:rPr>
            </w:pPr>
            <w:r w:rsidRPr="00F90B71">
              <w:rPr>
                <w:rFonts w:cs="Arial"/>
                <w:b/>
                <w:sz w:val="22"/>
                <w:szCs w:val="22"/>
              </w:rPr>
              <w:t>Conclusions/Follow Up</w:t>
            </w:r>
          </w:p>
        </w:tc>
      </w:tr>
      <w:tr w:rsidR="00891E41" w:rsidRPr="00F90B71" w14:paraId="6380B1A2" w14:textId="77777777" w:rsidTr="00E1105F">
        <w:trPr>
          <w:trHeight w:val="863"/>
        </w:trPr>
        <w:tc>
          <w:tcPr>
            <w:tcW w:w="2248" w:type="dxa"/>
            <w:tcBorders>
              <w:bottom w:val="single" w:sz="4" w:space="0" w:color="auto"/>
            </w:tcBorders>
          </w:tcPr>
          <w:p w14:paraId="24B2BB07" w14:textId="77777777" w:rsidR="00891E41" w:rsidRPr="00F90B71" w:rsidRDefault="00891E41" w:rsidP="00E1105F">
            <w:pPr>
              <w:rPr>
                <w:rFonts w:cs="Arial"/>
                <w:b/>
                <w:sz w:val="22"/>
                <w:szCs w:val="22"/>
              </w:rPr>
            </w:pPr>
          </w:p>
          <w:p w14:paraId="77BDBE4D" w14:textId="0DB94ACC" w:rsidR="00891E41" w:rsidRPr="00F90B71" w:rsidRDefault="00B2693E" w:rsidP="00E1105F">
            <w:pPr>
              <w:rPr>
                <w:rFonts w:cs="Arial"/>
                <w:b/>
                <w:sz w:val="22"/>
                <w:szCs w:val="22"/>
              </w:rPr>
            </w:pPr>
            <w:r w:rsidRPr="00F90B71">
              <w:rPr>
                <w:rFonts w:cs="Arial"/>
                <w:b/>
                <w:sz w:val="22"/>
                <w:szCs w:val="22"/>
              </w:rPr>
              <w:t>Butalbital Containing Agents Quality Assurance Analysis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453A8A1B" w14:textId="77777777" w:rsidR="00891E41" w:rsidRPr="00F90B71" w:rsidRDefault="00891E41" w:rsidP="00E1105F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312A7527" w14:textId="7509D895" w:rsidR="00891E41" w:rsidRPr="00F90B71" w:rsidRDefault="00B2693E" w:rsidP="00E1105F">
            <w:pPr>
              <w:pStyle w:val="Title"/>
              <w:jc w:val="left"/>
              <w:rPr>
                <w:rFonts w:cs="Arial"/>
                <w:sz w:val="22"/>
                <w:szCs w:val="22"/>
                <w:u w:val="single"/>
              </w:rPr>
            </w:pPr>
            <w:r w:rsidRPr="00F90B71">
              <w:rPr>
                <w:rFonts w:cs="Arial"/>
                <w:sz w:val="22"/>
                <w:szCs w:val="22"/>
                <w:u w:val="single"/>
              </w:rPr>
              <w:t>Butalbital Containing Agents Quality Assurance Analysis by Dr Michael Jones</w:t>
            </w:r>
          </w:p>
          <w:p w14:paraId="15C6D39A" w14:textId="38AB04EE" w:rsidR="00B2693E" w:rsidRPr="00F90B71" w:rsidRDefault="00B2693E" w:rsidP="00E1105F">
            <w:pPr>
              <w:pStyle w:val="Title"/>
              <w:jc w:val="left"/>
              <w:rPr>
                <w:b w:val="0"/>
                <w:sz w:val="22"/>
                <w:szCs w:val="22"/>
              </w:rPr>
            </w:pPr>
            <w:r w:rsidRPr="00F90B71">
              <w:rPr>
                <w:b w:val="0"/>
                <w:sz w:val="22"/>
                <w:szCs w:val="22"/>
              </w:rPr>
              <w:t>This overview is an evaluation of current medical literature and will provide a brief overview of new guideline recommendations in this disease state.</w:t>
            </w:r>
          </w:p>
          <w:p w14:paraId="71D10AA4" w14:textId="43A16DD2" w:rsidR="009D6B72" w:rsidRPr="00F90B71" w:rsidRDefault="009D6B72" w:rsidP="00E1105F">
            <w:pPr>
              <w:pStyle w:val="Title"/>
              <w:jc w:val="left"/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7B9237CD" w14:textId="77777777" w:rsidR="00891E41" w:rsidRPr="00F90B71" w:rsidRDefault="00891E41" w:rsidP="00E1105F">
            <w:pPr>
              <w:rPr>
                <w:rFonts w:cs="Arial"/>
                <w:sz w:val="22"/>
                <w:szCs w:val="22"/>
              </w:rPr>
            </w:pPr>
          </w:p>
          <w:p w14:paraId="3373A7FD" w14:textId="77777777" w:rsidR="00891E41" w:rsidRPr="00F90B71" w:rsidRDefault="00891E41" w:rsidP="00E1105F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F90B71">
              <w:rPr>
                <w:rFonts w:cs="Arial"/>
                <w:b/>
                <w:sz w:val="22"/>
                <w:szCs w:val="22"/>
                <w:u w:val="single"/>
              </w:rPr>
              <w:t>Follow Up</w:t>
            </w:r>
          </w:p>
          <w:p w14:paraId="770059C4" w14:textId="77777777" w:rsidR="00891E41" w:rsidRPr="00F90B71" w:rsidRDefault="00891E41" w:rsidP="00E1105F">
            <w:pPr>
              <w:rPr>
                <w:rFonts w:cs="Arial"/>
                <w:sz w:val="22"/>
                <w:szCs w:val="22"/>
              </w:rPr>
            </w:pPr>
            <w:r w:rsidRPr="00F90B71">
              <w:rPr>
                <w:rFonts w:cs="Arial"/>
                <w:sz w:val="22"/>
                <w:szCs w:val="22"/>
              </w:rPr>
              <w:t>Informational/Advisory</w:t>
            </w:r>
            <w:r w:rsidRPr="00F90B71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</w:tc>
      </w:tr>
      <w:tr w:rsidR="00891E41" w:rsidRPr="00F90B71" w14:paraId="778B9A3E" w14:textId="77777777" w:rsidTr="00E1105F">
        <w:trPr>
          <w:trHeight w:val="690"/>
        </w:trPr>
        <w:tc>
          <w:tcPr>
            <w:tcW w:w="2248" w:type="dxa"/>
            <w:tcBorders>
              <w:bottom w:val="single" w:sz="4" w:space="0" w:color="auto"/>
            </w:tcBorders>
          </w:tcPr>
          <w:p w14:paraId="5B2B7063" w14:textId="77777777" w:rsidR="00891E41" w:rsidRPr="00F90B71" w:rsidRDefault="00891E41" w:rsidP="00E1105F">
            <w:pPr>
              <w:rPr>
                <w:rFonts w:cs="Arial"/>
                <w:sz w:val="22"/>
                <w:szCs w:val="22"/>
              </w:rPr>
            </w:pPr>
          </w:p>
          <w:p w14:paraId="2C836C52" w14:textId="77777777" w:rsidR="00891E41" w:rsidRPr="00F90B71" w:rsidRDefault="00891E41" w:rsidP="00E1105F">
            <w:pPr>
              <w:rPr>
                <w:rFonts w:cs="Arial"/>
                <w:sz w:val="22"/>
                <w:szCs w:val="22"/>
              </w:rPr>
            </w:pPr>
            <w:r w:rsidRPr="00F90B71">
              <w:rPr>
                <w:rFonts w:cs="Arial"/>
                <w:sz w:val="22"/>
                <w:szCs w:val="22"/>
              </w:rPr>
              <w:t>Action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14:paraId="48DF3DE9" w14:textId="77777777" w:rsidR="00891E41" w:rsidRPr="00F90B71" w:rsidRDefault="00891E41" w:rsidP="00E1105F">
            <w:pPr>
              <w:rPr>
                <w:rFonts w:cs="Arial"/>
                <w:sz w:val="22"/>
                <w:szCs w:val="22"/>
              </w:rPr>
            </w:pPr>
          </w:p>
          <w:p w14:paraId="3756EF5C" w14:textId="77777777" w:rsidR="00891E41" w:rsidRPr="00F90B71" w:rsidRDefault="00891E41" w:rsidP="00E1105F">
            <w:pPr>
              <w:rPr>
                <w:rFonts w:cs="Arial"/>
                <w:sz w:val="22"/>
                <w:szCs w:val="22"/>
              </w:rPr>
            </w:pPr>
            <w:r w:rsidRPr="00F90B71">
              <w:rPr>
                <w:rFonts w:cs="Arial"/>
                <w:sz w:val="22"/>
                <w:szCs w:val="22"/>
              </w:rPr>
              <w:t xml:space="preserve">Discussion </w:t>
            </w:r>
          </w:p>
          <w:p w14:paraId="4B8A8540" w14:textId="77777777" w:rsidR="00443E61" w:rsidRPr="00F90B71" w:rsidRDefault="00443E61" w:rsidP="005C1475">
            <w:pPr>
              <w:pStyle w:val="ListParagraph"/>
              <w:numPr>
                <w:ilvl w:val="0"/>
                <w:numId w:val="5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bCs/>
                <w:sz w:val="22"/>
                <w:szCs w:val="22"/>
              </w:rPr>
              <w:t>Headache Classification</w:t>
            </w:r>
            <w:r w:rsidRPr="00F90B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90B71"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</w:rPr>
              <w:t xml:space="preserve"> </w:t>
            </w:r>
          </w:p>
          <w:p w14:paraId="7D7A00B4" w14:textId="541883F1" w:rsidR="00443E61" w:rsidRPr="00F90B71" w:rsidRDefault="00443E61" w:rsidP="005C1475">
            <w:pPr>
              <w:pStyle w:val="ListParagraph"/>
              <w:numPr>
                <w:ilvl w:val="1"/>
                <w:numId w:val="5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Migraine</w:t>
            </w:r>
          </w:p>
          <w:p w14:paraId="4C79EE6E" w14:textId="77777777" w:rsidR="00443E61" w:rsidRPr="00F90B71" w:rsidRDefault="00443E61" w:rsidP="005C1475">
            <w:pPr>
              <w:pStyle w:val="ListParagraph"/>
              <w:numPr>
                <w:ilvl w:val="2"/>
                <w:numId w:val="5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Moderate to severe pain</w:t>
            </w:r>
          </w:p>
          <w:p w14:paraId="7CBCC14E" w14:textId="77777777" w:rsidR="00443E61" w:rsidRPr="00F90B71" w:rsidRDefault="00443E61" w:rsidP="005C1475">
            <w:pPr>
              <w:pStyle w:val="ListParagraph"/>
              <w:numPr>
                <w:ilvl w:val="2"/>
                <w:numId w:val="5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Unilateral</w:t>
            </w:r>
          </w:p>
          <w:p w14:paraId="7050DB3F" w14:textId="77777777" w:rsidR="00443E61" w:rsidRPr="00F90B71" w:rsidRDefault="00443E61" w:rsidP="005C1475">
            <w:pPr>
              <w:pStyle w:val="ListParagraph"/>
              <w:numPr>
                <w:ilvl w:val="2"/>
                <w:numId w:val="5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Pulsating quality</w:t>
            </w:r>
          </w:p>
          <w:p w14:paraId="68F80149" w14:textId="77777777" w:rsidR="00443E61" w:rsidRPr="00F90B71" w:rsidRDefault="00443E61" w:rsidP="005C1475">
            <w:pPr>
              <w:pStyle w:val="ListParagraph"/>
              <w:numPr>
                <w:ilvl w:val="1"/>
                <w:numId w:val="5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Cluster headache</w:t>
            </w:r>
          </w:p>
          <w:p w14:paraId="0D564209" w14:textId="77777777" w:rsidR="00443E61" w:rsidRPr="00F90B71" w:rsidRDefault="00443E61" w:rsidP="005C1475">
            <w:pPr>
              <w:pStyle w:val="ListParagraph"/>
              <w:numPr>
                <w:ilvl w:val="2"/>
                <w:numId w:val="5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Severe pain</w:t>
            </w:r>
          </w:p>
          <w:p w14:paraId="4130180E" w14:textId="77777777" w:rsidR="00443E61" w:rsidRPr="00F90B71" w:rsidRDefault="00443E61" w:rsidP="005C1475">
            <w:pPr>
              <w:pStyle w:val="ListParagraph"/>
              <w:numPr>
                <w:ilvl w:val="2"/>
                <w:numId w:val="5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Unilateral</w:t>
            </w:r>
          </w:p>
          <w:p w14:paraId="6D17A12F" w14:textId="77777777" w:rsidR="00443E61" w:rsidRPr="00F90B71" w:rsidRDefault="00443E61" w:rsidP="005C1475">
            <w:pPr>
              <w:pStyle w:val="ListParagraph"/>
              <w:numPr>
                <w:ilvl w:val="2"/>
                <w:numId w:val="5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Sharp, stabbing quality</w:t>
            </w:r>
          </w:p>
          <w:p w14:paraId="3E8F6895" w14:textId="77777777" w:rsidR="00443E61" w:rsidRPr="00F90B71" w:rsidRDefault="00443E61" w:rsidP="005C1475">
            <w:pPr>
              <w:pStyle w:val="ListParagraph"/>
              <w:numPr>
                <w:ilvl w:val="1"/>
                <w:numId w:val="5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Tension-type headache (TTH)</w:t>
            </w:r>
          </w:p>
          <w:p w14:paraId="1EABF42C" w14:textId="77777777" w:rsidR="00443E61" w:rsidRPr="00F90B71" w:rsidRDefault="00443E61" w:rsidP="005C1475">
            <w:pPr>
              <w:pStyle w:val="ListParagraph"/>
              <w:numPr>
                <w:ilvl w:val="2"/>
                <w:numId w:val="5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Mild to moderate pain</w:t>
            </w:r>
          </w:p>
          <w:p w14:paraId="45C2FFDF" w14:textId="77777777" w:rsidR="00443E61" w:rsidRPr="00F90B71" w:rsidRDefault="00443E61" w:rsidP="005C1475">
            <w:pPr>
              <w:pStyle w:val="ListParagraph"/>
              <w:numPr>
                <w:ilvl w:val="2"/>
                <w:numId w:val="5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Bilateral</w:t>
            </w:r>
          </w:p>
          <w:p w14:paraId="64DED737" w14:textId="68488F0B" w:rsidR="00443E61" w:rsidRPr="00F90B71" w:rsidRDefault="00443E61" w:rsidP="005C1475">
            <w:pPr>
              <w:pStyle w:val="ListParagraph"/>
              <w:numPr>
                <w:ilvl w:val="2"/>
                <w:numId w:val="5"/>
              </w:numPr>
              <w:tabs>
                <w:tab w:val="left" w:pos="1066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Non-pulsating (pressing/tightening) quality</w:t>
            </w:r>
          </w:p>
          <w:p w14:paraId="20F9E92B" w14:textId="77777777" w:rsidR="00443E61" w:rsidRPr="00F90B71" w:rsidRDefault="00443E61" w:rsidP="005C1475">
            <w:pPr>
              <w:pStyle w:val="ListParagraph"/>
              <w:numPr>
                <w:ilvl w:val="0"/>
                <w:numId w:val="5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Discussion</w:t>
            </w:r>
          </w:p>
          <w:p w14:paraId="2E72E7C5" w14:textId="2D5A1FB8" w:rsidR="00443E61" w:rsidRPr="00F90B71" w:rsidRDefault="00443E61" w:rsidP="005C1475">
            <w:pPr>
              <w:pStyle w:val="ListParagraph"/>
              <w:numPr>
                <w:ilvl w:val="1"/>
                <w:numId w:val="5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 xml:space="preserve">Decrease in quantity limit </w:t>
            </w:r>
            <w:proofErr w:type="gramStart"/>
            <w:r w:rsidRPr="00F90B71">
              <w:rPr>
                <w:rFonts w:ascii="Arial" w:hAnsi="Arial" w:cs="Arial"/>
                <w:sz w:val="22"/>
                <w:szCs w:val="22"/>
              </w:rPr>
              <w:t>to 20 units/month</w:t>
            </w:r>
            <w:proofErr w:type="gramEnd"/>
            <w:r w:rsidRPr="00F90B71">
              <w:rPr>
                <w:rFonts w:ascii="Arial" w:hAnsi="Arial" w:cs="Arial"/>
                <w:sz w:val="22"/>
                <w:szCs w:val="22"/>
              </w:rPr>
              <w:t xml:space="preserve"> has contributed to a reduction in unique utilizers and units per claim</w:t>
            </w:r>
            <w:r w:rsidR="001A041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9323F8B" w14:textId="77777777" w:rsidR="00443E61" w:rsidRPr="00F90B71" w:rsidRDefault="00443E61" w:rsidP="005C1475">
            <w:pPr>
              <w:pStyle w:val="ListParagraph"/>
              <w:numPr>
                <w:ilvl w:val="1"/>
                <w:numId w:val="5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Majority of requests for migraine headaches (87%)</w:t>
            </w:r>
          </w:p>
          <w:p w14:paraId="67BC7C34" w14:textId="77777777" w:rsidR="00443E61" w:rsidRPr="00F90B71" w:rsidRDefault="00443E61" w:rsidP="005C1475">
            <w:pPr>
              <w:pStyle w:val="ListParagraph"/>
              <w:numPr>
                <w:ilvl w:val="2"/>
                <w:numId w:val="5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Indication lacks FDA approval</w:t>
            </w:r>
          </w:p>
          <w:p w14:paraId="44F5C662" w14:textId="77777777" w:rsidR="00443E61" w:rsidRPr="00F90B71" w:rsidRDefault="00443E61" w:rsidP="005C1475">
            <w:pPr>
              <w:pStyle w:val="ListParagraph"/>
              <w:numPr>
                <w:ilvl w:val="2"/>
                <w:numId w:val="5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Limited data demonstrating efficacy</w:t>
            </w:r>
          </w:p>
          <w:p w14:paraId="23C8823B" w14:textId="77777777" w:rsidR="00443E61" w:rsidRPr="00F90B71" w:rsidRDefault="00443E61" w:rsidP="005C1475">
            <w:pPr>
              <w:pStyle w:val="ListParagraph"/>
              <w:numPr>
                <w:ilvl w:val="2"/>
                <w:numId w:val="5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Substantive risks associated with use</w:t>
            </w:r>
          </w:p>
          <w:p w14:paraId="5E38E919" w14:textId="77777777" w:rsidR="00443E61" w:rsidRPr="00F90B71" w:rsidRDefault="00443E61" w:rsidP="005C1475">
            <w:pPr>
              <w:pStyle w:val="ListParagraph"/>
              <w:numPr>
                <w:ilvl w:val="0"/>
                <w:numId w:val="5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Recommendations</w:t>
            </w:r>
          </w:p>
          <w:p w14:paraId="485351DA" w14:textId="77777777" w:rsidR="00443E61" w:rsidRPr="00F90B71" w:rsidRDefault="00443E61" w:rsidP="005C1475">
            <w:pPr>
              <w:pStyle w:val="ListParagraph"/>
              <w:numPr>
                <w:ilvl w:val="1"/>
                <w:numId w:val="5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 xml:space="preserve">CGRP inhibitors enter marketplace; add as a required trial prior to </w:t>
            </w:r>
            <w:r w:rsidRPr="00F90B71">
              <w:rPr>
                <w:rFonts w:ascii="Arial" w:hAnsi="Arial" w:cs="Arial"/>
                <w:sz w:val="22"/>
                <w:szCs w:val="22"/>
              </w:rPr>
              <w:lastRenderedPageBreak/>
              <w:t>approval (migraine indication)</w:t>
            </w:r>
          </w:p>
          <w:p w14:paraId="3F77F602" w14:textId="77777777" w:rsidR="00443E61" w:rsidRPr="00F90B71" w:rsidRDefault="00443E61" w:rsidP="005C1475">
            <w:pPr>
              <w:pStyle w:val="ListParagraph"/>
              <w:numPr>
                <w:ilvl w:val="0"/>
                <w:numId w:val="5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Next steps</w:t>
            </w:r>
          </w:p>
          <w:p w14:paraId="78256E16" w14:textId="77777777" w:rsidR="00443E61" w:rsidRPr="00F90B71" w:rsidRDefault="00443E61" w:rsidP="005C1475">
            <w:pPr>
              <w:pStyle w:val="ListParagraph"/>
              <w:numPr>
                <w:ilvl w:val="1"/>
                <w:numId w:val="5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Continue to monitor consensus guidelines</w:t>
            </w:r>
          </w:p>
          <w:p w14:paraId="4EFD2725" w14:textId="77777777" w:rsidR="00443E61" w:rsidRPr="00F90B71" w:rsidRDefault="00443E61" w:rsidP="005C1475">
            <w:pPr>
              <w:pStyle w:val="ListParagraph"/>
              <w:numPr>
                <w:ilvl w:val="1"/>
                <w:numId w:val="5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Will butalbital products continue to fall out of favor?</w:t>
            </w:r>
          </w:p>
          <w:p w14:paraId="42A492D4" w14:textId="49010C1F" w:rsidR="00443E61" w:rsidRPr="00F90B71" w:rsidRDefault="00443E61" w:rsidP="005C1475">
            <w:pPr>
              <w:pStyle w:val="ListParagraph"/>
              <w:numPr>
                <w:ilvl w:val="1"/>
                <w:numId w:val="5"/>
              </w:numPr>
              <w:tabs>
                <w:tab w:val="left" w:pos="1066"/>
              </w:tabs>
              <w:rPr>
                <w:rFonts w:ascii="Arial" w:hAnsi="Arial" w:cs="Arial"/>
                <w:sz w:val="22"/>
                <w:szCs w:val="22"/>
              </w:rPr>
            </w:pPr>
            <w:r w:rsidRPr="00F90B71">
              <w:rPr>
                <w:rFonts w:ascii="Arial" w:hAnsi="Arial" w:cs="Arial"/>
                <w:sz w:val="22"/>
                <w:szCs w:val="22"/>
              </w:rPr>
              <w:t>Would tighter management be advised?</w:t>
            </w:r>
          </w:p>
          <w:p w14:paraId="7B0E1D27" w14:textId="77777777" w:rsidR="00891E41" w:rsidRPr="00F90B71" w:rsidRDefault="00891E41" w:rsidP="002A44F5">
            <w:pPr>
              <w:tabs>
                <w:tab w:val="left" w:pos="1066"/>
              </w:tabs>
              <w:contextualSpacing/>
              <w:rPr>
                <w:rFonts w:cs="Arial"/>
                <w:sz w:val="22"/>
                <w:szCs w:val="2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67816976" w14:textId="77777777" w:rsidR="00891E41" w:rsidRPr="00F90B71" w:rsidRDefault="00891E41" w:rsidP="00E1105F">
            <w:pPr>
              <w:rPr>
                <w:rFonts w:cs="Arial"/>
                <w:sz w:val="22"/>
                <w:szCs w:val="22"/>
              </w:rPr>
            </w:pPr>
          </w:p>
          <w:p w14:paraId="6AB7BD4A" w14:textId="77777777" w:rsidR="00891E41" w:rsidRPr="00F90B71" w:rsidRDefault="00891E41" w:rsidP="00E1105F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F90B71">
              <w:rPr>
                <w:rFonts w:cs="Arial"/>
                <w:b/>
                <w:sz w:val="22"/>
                <w:szCs w:val="22"/>
                <w:u w:val="single"/>
              </w:rPr>
              <w:t>Conclusion</w:t>
            </w:r>
          </w:p>
          <w:p w14:paraId="25E5AF87" w14:textId="77777777" w:rsidR="00891E41" w:rsidRPr="00F90B71" w:rsidRDefault="00891E41" w:rsidP="00E1105F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F90B71">
              <w:rPr>
                <w:rFonts w:cs="Arial"/>
                <w:sz w:val="22"/>
                <w:szCs w:val="22"/>
              </w:rPr>
              <w:t>The board reviewed and accepted the presentation.</w:t>
            </w:r>
          </w:p>
        </w:tc>
      </w:tr>
    </w:tbl>
    <w:p w14:paraId="472E521C" w14:textId="77777777" w:rsidR="00891E41" w:rsidRPr="00F90B71" w:rsidRDefault="00891E41" w:rsidP="00E8289F">
      <w:pPr>
        <w:rPr>
          <w:rFonts w:cs="Arial"/>
          <w:sz w:val="22"/>
          <w:szCs w:val="22"/>
        </w:rPr>
      </w:pPr>
    </w:p>
    <w:p w14:paraId="2D8A30F3" w14:textId="2984B5B1" w:rsidR="00891E41" w:rsidRPr="00F90B71" w:rsidRDefault="00891E41" w:rsidP="00E8289F">
      <w:pPr>
        <w:rPr>
          <w:rFonts w:cs="Arial"/>
          <w:sz w:val="22"/>
          <w:szCs w:val="22"/>
        </w:rPr>
      </w:pPr>
    </w:p>
    <w:p w14:paraId="633B11DA" w14:textId="6C28CE21" w:rsidR="00891E41" w:rsidRPr="00F90B71" w:rsidRDefault="00891E41" w:rsidP="00E8289F">
      <w:pPr>
        <w:rPr>
          <w:rFonts w:cs="Arial"/>
          <w:sz w:val="22"/>
          <w:szCs w:val="22"/>
        </w:rPr>
      </w:pPr>
    </w:p>
    <w:p w14:paraId="7478C471" w14:textId="58151803" w:rsidR="00891E41" w:rsidRPr="00F90B71" w:rsidRDefault="00891E41" w:rsidP="00E8289F">
      <w:pPr>
        <w:rPr>
          <w:rFonts w:cs="Arial"/>
          <w:sz w:val="22"/>
          <w:szCs w:val="22"/>
        </w:rPr>
      </w:pPr>
    </w:p>
    <w:p w14:paraId="3C4719C2" w14:textId="0EB40C2F" w:rsidR="00891E41" w:rsidRPr="00F90B71" w:rsidRDefault="00891E41" w:rsidP="00E8289F">
      <w:pPr>
        <w:rPr>
          <w:rFonts w:cs="Arial"/>
          <w:sz w:val="22"/>
          <w:szCs w:val="22"/>
        </w:rPr>
      </w:pPr>
    </w:p>
    <w:p w14:paraId="2C441F59" w14:textId="4C735C9E" w:rsidR="00891E41" w:rsidRPr="00F90B71" w:rsidRDefault="00891E41" w:rsidP="00E8289F">
      <w:pPr>
        <w:rPr>
          <w:rFonts w:cs="Arial"/>
          <w:sz w:val="22"/>
          <w:szCs w:val="22"/>
        </w:rPr>
      </w:pPr>
    </w:p>
    <w:p w14:paraId="00B4F796" w14:textId="77777777" w:rsidR="00891E41" w:rsidRPr="00F90B71" w:rsidRDefault="00891E41" w:rsidP="00E8289F">
      <w:pPr>
        <w:rPr>
          <w:rFonts w:cs="Arial"/>
          <w:sz w:val="22"/>
          <w:szCs w:val="22"/>
        </w:rPr>
      </w:pPr>
    </w:p>
    <w:p w14:paraId="1024CCAF" w14:textId="59821B4D" w:rsidR="00A65737" w:rsidRPr="00F90B71" w:rsidRDefault="00714631" w:rsidP="00E8289F">
      <w:pPr>
        <w:rPr>
          <w:rFonts w:cs="Arial"/>
          <w:sz w:val="22"/>
          <w:szCs w:val="22"/>
        </w:rPr>
      </w:pPr>
      <w:r w:rsidRPr="00F90B71">
        <w:rPr>
          <w:rFonts w:cs="Arial"/>
          <w:sz w:val="22"/>
          <w:szCs w:val="22"/>
        </w:rPr>
        <w:t xml:space="preserve">Meeting adjourned at </w:t>
      </w:r>
      <w:r w:rsidR="00FA75F7" w:rsidRPr="00F90B71">
        <w:rPr>
          <w:rFonts w:cs="Arial"/>
          <w:sz w:val="22"/>
          <w:szCs w:val="22"/>
        </w:rPr>
        <w:t>8</w:t>
      </w:r>
      <w:r w:rsidR="00816605" w:rsidRPr="00F90B71">
        <w:rPr>
          <w:rFonts w:cs="Arial"/>
          <w:sz w:val="22"/>
          <w:szCs w:val="22"/>
        </w:rPr>
        <w:t>:0</w:t>
      </w:r>
      <w:r w:rsidR="00AF36C5" w:rsidRPr="00F90B71">
        <w:rPr>
          <w:rFonts w:cs="Arial"/>
          <w:sz w:val="22"/>
          <w:szCs w:val="22"/>
        </w:rPr>
        <w:t>0</w:t>
      </w:r>
      <w:r w:rsidR="00D1252B" w:rsidRPr="00F90B71">
        <w:rPr>
          <w:rFonts w:cs="Arial"/>
          <w:sz w:val="22"/>
          <w:szCs w:val="22"/>
        </w:rPr>
        <w:t xml:space="preserve"> </w:t>
      </w:r>
      <w:r w:rsidR="00191B9D" w:rsidRPr="00F90B71">
        <w:rPr>
          <w:rFonts w:cs="Arial"/>
          <w:sz w:val="22"/>
          <w:szCs w:val="22"/>
        </w:rPr>
        <w:t>p</w:t>
      </w:r>
      <w:r w:rsidR="00A42983" w:rsidRPr="00F90B71">
        <w:rPr>
          <w:rFonts w:cs="Arial"/>
          <w:sz w:val="22"/>
          <w:szCs w:val="22"/>
        </w:rPr>
        <w:t>.</w:t>
      </w:r>
      <w:r w:rsidR="00191B9D" w:rsidRPr="00F90B71">
        <w:rPr>
          <w:rFonts w:cs="Arial"/>
          <w:sz w:val="22"/>
          <w:szCs w:val="22"/>
        </w:rPr>
        <w:t>m</w:t>
      </w:r>
      <w:r w:rsidR="00A42983" w:rsidRPr="00F90B71">
        <w:rPr>
          <w:rFonts w:cs="Arial"/>
          <w:sz w:val="22"/>
          <w:szCs w:val="22"/>
        </w:rPr>
        <w:t>.</w:t>
      </w:r>
    </w:p>
    <w:p w14:paraId="4BB00015" w14:textId="77777777" w:rsidR="00A65737" w:rsidRPr="00F90B71" w:rsidRDefault="00A65737" w:rsidP="005D7D65">
      <w:pPr>
        <w:rPr>
          <w:rFonts w:cs="Arial"/>
          <w:sz w:val="22"/>
          <w:szCs w:val="22"/>
        </w:rPr>
      </w:pPr>
    </w:p>
    <w:p w14:paraId="3A00095C" w14:textId="19EECE17" w:rsidR="00A65737" w:rsidRPr="00F90B71" w:rsidRDefault="00A65737" w:rsidP="005D7D65">
      <w:pPr>
        <w:rPr>
          <w:rFonts w:cs="Arial"/>
          <w:sz w:val="22"/>
          <w:szCs w:val="22"/>
        </w:rPr>
      </w:pPr>
      <w:r w:rsidRPr="00F90B71">
        <w:rPr>
          <w:rFonts w:cs="Arial"/>
          <w:sz w:val="22"/>
          <w:szCs w:val="22"/>
        </w:rPr>
        <w:t xml:space="preserve">Respectfully submitted </w:t>
      </w:r>
      <w:r w:rsidR="002E4FF3" w:rsidRPr="00F90B71">
        <w:rPr>
          <w:rFonts w:cs="Arial"/>
          <w:sz w:val="22"/>
          <w:szCs w:val="22"/>
        </w:rPr>
        <w:t>by</w:t>
      </w:r>
      <w:r w:rsidRPr="00F90B71">
        <w:rPr>
          <w:rFonts w:cs="Arial"/>
          <w:sz w:val="22"/>
          <w:szCs w:val="22"/>
        </w:rPr>
        <w:t xml:space="preserve"> </w:t>
      </w:r>
      <w:r w:rsidR="007D2F0F" w:rsidRPr="00F90B71">
        <w:rPr>
          <w:rFonts w:cs="Arial"/>
          <w:sz w:val="22"/>
          <w:szCs w:val="22"/>
        </w:rPr>
        <w:t>Mylissa Price</w:t>
      </w:r>
    </w:p>
    <w:p w14:paraId="2E73DF32" w14:textId="77777777" w:rsidR="00A65737" w:rsidRPr="00F90B71" w:rsidRDefault="00A65737" w:rsidP="005D7D65">
      <w:pPr>
        <w:rPr>
          <w:rFonts w:cs="Arial"/>
          <w:sz w:val="22"/>
          <w:szCs w:val="22"/>
        </w:rPr>
      </w:pPr>
    </w:p>
    <w:p w14:paraId="5B0453B5" w14:textId="1C09A9E9" w:rsidR="00A65737" w:rsidRPr="00F90B71" w:rsidRDefault="00A65737">
      <w:pPr>
        <w:rPr>
          <w:rFonts w:cs="Arial"/>
          <w:sz w:val="22"/>
          <w:szCs w:val="22"/>
        </w:rPr>
      </w:pPr>
      <w:r w:rsidRPr="00F90B71">
        <w:rPr>
          <w:rFonts w:cs="Arial"/>
          <w:sz w:val="22"/>
          <w:szCs w:val="22"/>
        </w:rPr>
        <w:t>Date</w:t>
      </w:r>
      <w:r w:rsidR="00714631" w:rsidRPr="00F90B71">
        <w:rPr>
          <w:rFonts w:cs="Arial"/>
          <w:sz w:val="22"/>
          <w:szCs w:val="22"/>
        </w:rPr>
        <w:t xml:space="preserve">: </w:t>
      </w:r>
      <w:r w:rsidR="00350B85" w:rsidRPr="00F90B71">
        <w:rPr>
          <w:rFonts w:cs="Arial"/>
          <w:sz w:val="22"/>
          <w:szCs w:val="22"/>
        </w:rPr>
        <w:t>_________________</w:t>
      </w:r>
    </w:p>
    <w:sectPr w:rsidR="00A65737" w:rsidRPr="00F90B71" w:rsidSect="00714631">
      <w:pgSz w:w="15840" w:h="12240" w:orient="landscape"/>
      <w:pgMar w:top="72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DFDF50" w14:textId="77777777" w:rsidR="00DC3F0F" w:rsidRDefault="00DC3F0F" w:rsidP="003A51FC">
      <w:r>
        <w:separator/>
      </w:r>
    </w:p>
  </w:endnote>
  <w:endnote w:type="continuationSeparator" w:id="0">
    <w:p w14:paraId="38A9CA56" w14:textId="77777777" w:rsidR="00DC3F0F" w:rsidRDefault="00DC3F0F" w:rsidP="003A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13DE94" w14:textId="77777777" w:rsidR="00DC3F0F" w:rsidRDefault="00DC3F0F" w:rsidP="003A51FC">
      <w:r>
        <w:separator/>
      </w:r>
    </w:p>
  </w:footnote>
  <w:footnote w:type="continuationSeparator" w:id="0">
    <w:p w14:paraId="1DF10A49" w14:textId="77777777" w:rsidR="00DC3F0F" w:rsidRDefault="00DC3F0F" w:rsidP="003A5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31633"/>
    <w:multiLevelType w:val="hybridMultilevel"/>
    <w:tmpl w:val="BD70E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C7C4D"/>
    <w:multiLevelType w:val="hybridMultilevel"/>
    <w:tmpl w:val="4B4AA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A4756B"/>
    <w:multiLevelType w:val="hybridMultilevel"/>
    <w:tmpl w:val="6B563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EE2543"/>
    <w:multiLevelType w:val="hybridMultilevel"/>
    <w:tmpl w:val="C0D40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153793"/>
    <w:multiLevelType w:val="hybridMultilevel"/>
    <w:tmpl w:val="09904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EE58BC"/>
    <w:multiLevelType w:val="hybridMultilevel"/>
    <w:tmpl w:val="7C089E0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D9D"/>
    <w:rsid w:val="000058AA"/>
    <w:rsid w:val="00013990"/>
    <w:rsid w:val="00015156"/>
    <w:rsid w:val="00017337"/>
    <w:rsid w:val="000176A7"/>
    <w:rsid w:val="00021087"/>
    <w:rsid w:val="0002247C"/>
    <w:rsid w:val="00026AA1"/>
    <w:rsid w:val="000277C5"/>
    <w:rsid w:val="00027E53"/>
    <w:rsid w:val="000418F4"/>
    <w:rsid w:val="00053454"/>
    <w:rsid w:val="000552C1"/>
    <w:rsid w:val="00055394"/>
    <w:rsid w:val="00066CC7"/>
    <w:rsid w:val="00070C00"/>
    <w:rsid w:val="000726AD"/>
    <w:rsid w:val="00077764"/>
    <w:rsid w:val="00085011"/>
    <w:rsid w:val="00090377"/>
    <w:rsid w:val="000A7420"/>
    <w:rsid w:val="000B0371"/>
    <w:rsid w:val="000B3D30"/>
    <w:rsid w:val="000B6CB2"/>
    <w:rsid w:val="000B6F02"/>
    <w:rsid w:val="000C37DD"/>
    <w:rsid w:val="000D1B9C"/>
    <w:rsid w:val="000D228F"/>
    <w:rsid w:val="000D27C9"/>
    <w:rsid w:val="000D6679"/>
    <w:rsid w:val="000E2E79"/>
    <w:rsid w:val="000E58FF"/>
    <w:rsid w:val="000F4FD3"/>
    <w:rsid w:val="000F52DE"/>
    <w:rsid w:val="000F5FC0"/>
    <w:rsid w:val="000F74BF"/>
    <w:rsid w:val="0010097D"/>
    <w:rsid w:val="001056AE"/>
    <w:rsid w:val="00110CBD"/>
    <w:rsid w:val="001138DC"/>
    <w:rsid w:val="001215BC"/>
    <w:rsid w:val="00121D98"/>
    <w:rsid w:val="00121FBE"/>
    <w:rsid w:val="00131DD9"/>
    <w:rsid w:val="001321C4"/>
    <w:rsid w:val="00132478"/>
    <w:rsid w:val="001359B4"/>
    <w:rsid w:val="00135BDA"/>
    <w:rsid w:val="00140B02"/>
    <w:rsid w:val="0014185A"/>
    <w:rsid w:val="00141E8C"/>
    <w:rsid w:val="00142976"/>
    <w:rsid w:val="001430C6"/>
    <w:rsid w:val="00143BA6"/>
    <w:rsid w:val="00144C80"/>
    <w:rsid w:val="00147B03"/>
    <w:rsid w:val="00163025"/>
    <w:rsid w:val="00171F6D"/>
    <w:rsid w:val="00173809"/>
    <w:rsid w:val="00174B8E"/>
    <w:rsid w:val="00174DD8"/>
    <w:rsid w:val="0018097B"/>
    <w:rsid w:val="00181645"/>
    <w:rsid w:val="001825E8"/>
    <w:rsid w:val="00182EE1"/>
    <w:rsid w:val="00182FC3"/>
    <w:rsid w:val="0018370C"/>
    <w:rsid w:val="0018379F"/>
    <w:rsid w:val="00183981"/>
    <w:rsid w:val="00183BBC"/>
    <w:rsid w:val="00184F56"/>
    <w:rsid w:val="001874A5"/>
    <w:rsid w:val="00190DAB"/>
    <w:rsid w:val="0019177D"/>
    <w:rsid w:val="00191B9D"/>
    <w:rsid w:val="00195AA5"/>
    <w:rsid w:val="001A0414"/>
    <w:rsid w:val="001A0865"/>
    <w:rsid w:val="001A3886"/>
    <w:rsid w:val="001B29B4"/>
    <w:rsid w:val="001B31EB"/>
    <w:rsid w:val="001C261E"/>
    <w:rsid w:val="001C3D60"/>
    <w:rsid w:val="001C5AF2"/>
    <w:rsid w:val="001D56D4"/>
    <w:rsid w:val="001D69CB"/>
    <w:rsid w:val="001D7779"/>
    <w:rsid w:val="001E46AF"/>
    <w:rsid w:val="001E6D80"/>
    <w:rsid w:val="001E795A"/>
    <w:rsid w:val="001E7BF5"/>
    <w:rsid w:val="001E7C9F"/>
    <w:rsid w:val="001F08C1"/>
    <w:rsid w:val="00204838"/>
    <w:rsid w:val="0021168F"/>
    <w:rsid w:val="00211F68"/>
    <w:rsid w:val="00212F40"/>
    <w:rsid w:val="00213411"/>
    <w:rsid w:val="00213629"/>
    <w:rsid w:val="00214088"/>
    <w:rsid w:val="0021413D"/>
    <w:rsid w:val="002150E7"/>
    <w:rsid w:val="0022451D"/>
    <w:rsid w:val="00226D36"/>
    <w:rsid w:val="0024224B"/>
    <w:rsid w:val="002618A2"/>
    <w:rsid w:val="00261A11"/>
    <w:rsid w:val="00266360"/>
    <w:rsid w:val="002678FB"/>
    <w:rsid w:val="00272740"/>
    <w:rsid w:val="0028517F"/>
    <w:rsid w:val="00286180"/>
    <w:rsid w:val="00287666"/>
    <w:rsid w:val="00287D73"/>
    <w:rsid w:val="0029090E"/>
    <w:rsid w:val="002910AB"/>
    <w:rsid w:val="002931B3"/>
    <w:rsid w:val="002A38CC"/>
    <w:rsid w:val="002A44F5"/>
    <w:rsid w:val="002A4976"/>
    <w:rsid w:val="002A63D9"/>
    <w:rsid w:val="002A760F"/>
    <w:rsid w:val="002B0500"/>
    <w:rsid w:val="002B06A3"/>
    <w:rsid w:val="002B163E"/>
    <w:rsid w:val="002B527C"/>
    <w:rsid w:val="002C1955"/>
    <w:rsid w:val="002C5567"/>
    <w:rsid w:val="002C55C3"/>
    <w:rsid w:val="002C7E40"/>
    <w:rsid w:val="002D1492"/>
    <w:rsid w:val="002D2372"/>
    <w:rsid w:val="002D432A"/>
    <w:rsid w:val="002D52BD"/>
    <w:rsid w:val="002D7BB0"/>
    <w:rsid w:val="002E1E0D"/>
    <w:rsid w:val="002E4FF3"/>
    <w:rsid w:val="002E7420"/>
    <w:rsid w:val="002F005E"/>
    <w:rsid w:val="002F0732"/>
    <w:rsid w:val="002F0F74"/>
    <w:rsid w:val="002F5471"/>
    <w:rsid w:val="002F765F"/>
    <w:rsid w:val="00303E28"/>
    <w:rsid w:val="00304327"/>
    <w:rsid w:val="00304A40"/>
    <w:rsid w:val="00306239"/>
    <w:rsid w:val="0031201F"/>
    <w:rsid w:val="003148ED"/>
    <w:rsid w:val="0031523C"/>
    <w:rsid w:val="003177AE"/>
    <w:rsid w:val="00327EB3"/>
    <w:rsid w:val="003309D7"/>
    <w:rsid w:val="00332A32"/>
    <w:rsid w:val="003371D7"/>
    <w:rsid w:val="00337459"/>
    <w:rsid w:val="00343A0F"/>
    <w:rsid w:val="003461B1"/>
    <w:rsid w:val="00347DA4"/>
    <w:rsid w:val="00350B85"/>
    <w:rsid w:val="0035353B"/>
    <w:rsid w:val="00357B62"/>
    <w:rsid w:val="00367DF0"/>
    <w:rsid w:val="00370B8C"/>
    <w:rsid w:val="00374838"/>
    <w:rsid w:val="00376088"/>
    <w:rsid w:val="003769C9"/>
    <w:rsid w:val="00376A82"/>
    <w:rsid w:val="0038032A"/>
    <w:rsid w:val="00380AE5"/>
    <w:rsid w:val="00381F94"/>
    <w:rsid w:val="00385774"/>
    <w:rsid w:val="0039686D"/>
    <w:rsid w:val="00396EA1"/>
    <w:rsid w:val="003A0287"/>
    <w:rsid w:val="003A51FC"/>
    <w:rsid w:val="003A567D"/>
    <w:rsid w:val="003B2CE0"/>
    <w:rsid w:val="003C19D6"/>
    <w:rsid w:val="003C294F"/>
    <w:rsid w:val="003C7115"/>
    <w:rsid w:val="003C7A8D"/>
    <w:rsid w:val="003D2462"/>
    <w:rsid w:val="003E19EE"/>
    <w:rsid w:val="003E73F9"/>
    <w:rsid w:val="003F206A"/>
    <w:rsid w:val="003F3D5D"/>
    <w:rsid w:val="003F7675"/>
    <w:rsid w:val="00400552"/>
    <w:rsid w:val="00401D9D"/>
    <w:rsid w:val="00405B86"/>
    <w:rsid w:val="004077CE"/>
    <w:rsid w:val="00413743"/>
    <w:rsid w:val="00416D51"/>
    <w:rsid w:val="00421B1F"/>
    <w:rsid w:val="0042294F"/>
    <w:rsid w:val="00423C96"/>
    <w:rsid w:val="00427421"/>
    <w:rsid w:val="00431A94"/>
    <w:rsid w:val="004364E1"/>
    <w:rsid w:val="004368C7"/>
    <w:rsid w:val="00443E61"/>
    <w:rsid w:val="0045293D"/>
    <w:rsid w:val="00457130"/>
    <w:rsid w:val="00463907"/>
    <w:rsid w:val="00464F0A"/>
    <w:rsid w:val="004650F4"/>
    <w:rsid w:val="00482143"/>
    <w:rsid w:val="00482D34"/>
    <w:rsid w:val="00487C20"/>
    <w:rsid w:val="00487E72"/>
    <w:rsid w:val="00490958"/>
    <w:rsid w:val="004924B8"/>
    <w:rsid w:val="004946A4"/>
    <w:rsid w:val="004950EA"/>
    <w:rsid w:val="00496D32"/>
    <w:rsid w:val="004A42D5"/>
    <w:rsid w:val="004A6136"/>
    <w:rsid w:val="004B3619"/>
    <w:rsid w:val="004B4010"/>
    <w:rsid w:val="004B5E97"/>
    <w:rsid w:val="004C33BD"/>
    <w:rsid w:val="004C3430"/>
    <w:rsid w:val="004C51C4"/>
    <w:rsid w:val="004D3FEF"/>
    <w:rsid w:val="004D6A48"/>
    <w:rsid w:val="004F1224"/>
    <w:rsid w:val="004F1553"/>
    <w:rsid w:val="004F1B96"/>
    <w:rsid w:val="004F3975"/>
    <w:rsid w:val="004F7297"/>
    <w:rsid w:val="004F7BAC"/>
    <w:rsid w:val="005024C2"/>
    <w:rsid w:val="00503EAB"/>
    <w:rsid w:val="00504713"/>
    <w:rsid w:val="00507A06"/>
    <w:rsid w:val="00511A84"/>
    <w:rsid w:val="005142FE"/>
    <w:rsid w:val="00515524"/>
    <w:rsid w:val="00521CAD"/>
    <w:rsid w:val="0052477D"/>
    <w:rsid w:val="005300BB"/>
    <w:rsid w:val="00534CF7"/>
    <w:rsid w:val="00534FD3"/>
    <w:rsid w:val="00540561"/>
    <w:rsid w:val="00550BD2"/>
    <w:rsid w:val="005538F9"/>
    <w:rsid w:val="00557E22"/>
    <w:rsid w:val="00557F6A"/>
    <w:rsid w:val="005628A4"/>
    <w:rsid w:val="00562937"/>
    <w:rsid w:val="005667E3"/>
    <w:rsid w:val="00566904"/>
    <w:rsid w:val="00572C65"/>
    <w:rsid w:val="00580028"/>
    <w:rsid w:val="005822F7"/>
    <w:rsid w:val="00584614"/>
    <w:rsid w:val="00587BF0"/>
    <w:rsid w:val="00590828"/>
    <w:rsid w:val="005978FC"/>
    <w:rsid w:val="005A6632"/>
    <w:rsid w:val="005B08A2"/>
    <w:rsid w:val="005B0A59"/>
    <w:rsid w:val="005B0F13"/>
    <w:rsid w:val="005B341D"/>
    <w:rsid w:val="005C1475"/>
    <w:rsid w:val="005D0905"/>
    <w:rsid w:val="005D6DDC"/>
    <w:rsid w:val="005D7D65"/>
    <w:rsid w:val="005E1B58"/>
    <w:rsid w:val="005E1B9F"/>
    <w:rsid w:val="005E2E29"/>
    <w:rsid w:val="005F028F"/>
    <w:rsid w:val="005F1777"/>
    <w:rsid w:val="005F2165"/>
    <w:rsid w:val="005F4895"/>
    <w:rsid w:val="005F5772"/>
    <w:rsid w:val="005F78C1"/>
    <w:rsid w:val="0060177B"/>
    <w:rsid w:val="00607F9B"/>
    <w:rsid w:val="00610391"/>
    <w:rsid w:val="00610EC2"/>
    <w:rsid w:val="00612392"/>
    <w:rsid w:val="00613553"/>
    <w:rsid w:val="00613662"/>
    <w:rsid w:val="0061443F"/>
    <w:rsid w:val="00621A2D"/>
    <w:rsid w:val="00623808"/>
    <w:rsid w:val="00623E03"/>
    <w:rsid w:val="006252F2"/>
    <w:rsid w:val="00626874"/>
    <w:rsid w:val="006274E7"/>
    <w:rsid w:val="00627DF4"/>
    <w:rsid w:val="00630813"/>
    <w:rsid w:val="00633166"/>
    <w:rsid w:val="00633747"/>
    <w:rsid w:val="00637828"/>
    <w:rsid w:val="00643646"/>
    <w:rsid w:val="00645D62"/>
    <w:rsid w:val="006525AD"/>
    <w:rsid w:val="0065311F"/>
    <w:rsid w:val="006547B8"/>
    <w:rsid w:val="00655DA4"/>
    <w:rsid w:val="0066411E"/>
    <w:rsid w:val="006646F3"/>
    <w:rsid w:val="00665F41"/>
    <w:rsid w:val="006676A3"/>
    <w:rsid w:val="0067363B"/>
    <w:rsid w:val="00677DD9"/>
    <w:rsid w:val="00683001"/>
    <w:rsid w:val="00693B4B"/>
    <w:rsid w:val="00695D09"/>
    <w:rsid w:val="0069740D"/>
    <w:rsid w:val="006A6D3D"/>
    <w:rsid w:val="006B328A"/>
    <w:rsid w:val="006B585B"/>
    <w:rsid w:val="006B6183"/>
    <w:rsid w:val="006C208F"/>
    <w:rsid w:val="006C2B44"/>
    <w:rsid w:val="006C3562"/>
    <w:rsid w:val="006D4B75"/>
    <w:rsid w:val="006E11D5"/>
    <w:rsid w:val="006F18F4"/>
    <w:rsid w:val="006F32DE"/>
    <w:rsid w:val="006F37B9"/>
    <w:rsid w:val="00700A81"/>
    <w:rsid w:val="00701F4F"/>
    <w:rsid w:val="00702B09"/>
    <w:rsid w:val="00713E9A"/>
    <w:rsid w:val="00714631"/>
    <w:rsid w:val="00721267"/>
    <w:rsid w:val="007220AA"/>
    <w:rsid w:val="00724CB5"/>
    <w:rsid w:val="0072564A"/>
    <w:rsid w:val="007312E3"/>
    <w:rsid w:val="00731EBB"/>
    <w:rsid w:val="00732A88"/>
    <w:rsid w:val="0073585A"/>
    <w:rsid w:val="00736E7F"/>
    <w:rsid w:val="00737731"/>
    <w:rsid w:val="00741B0C"/>
    <w:rsid w:val="007569EE"/>
    <w:rsid w:val="00756D8A"/>
    <w:rsid w:val="00760FE3"/>
    <w:rsid w:val="00762124"/>
    <w:rsid w:val="007625C8"/>
    <w:rsid w:val="007629F0"/>
    <w:rsid w:val="007644BD"/>
    <w:rsid w:val="007646AC"/>
    <w:rsid w:val="00767ED7"/>
    <w:rsid w:val="00770396"/>
    <w:rsid w:val="0077371C"/>
    <w:rsid w:val="00773F54"/>
    <w:rsid w:val="007841D2"/>
    <w:rsid w:val="0078759B"/>
    <w:rsid w:val="007875CF"/>
    <w:rsid w:val="00791F06"/>
    <w:rsid w:val="00792814"/>
    <w:rsid w:val="007951DF"/>
    <w:rsid w:val="007973D0"/>
    <w:rsid w:val="007974A2"/>
    <w:rsid w:val="007979A0"/>
    <w:rsid w:val="007A2C85"/>
    <w:rsid w:val="007A2D55"/>
    <w:rsid w:val="007A4D88"/>
    <w:rsid w:val="007A4DD9"/>
    <w:rsid w:val="007A4F87"/>
    <w:rsid w:val="007A7118"/>
    <w:rsid w:val="007B2CDC"/>
    <w:rsid w:val="007B422F"/>
    <w:rsid w:val="007B4FF3"/>
    <w:rsid w:val="007B5157"/>
    <w:rsid w:val="007C15A7"/>
    <w:rsid w:val="007C6B43"/>
    <w:rsid w:val="007D1042"/>
    <w:rsid w:val="007D2F0F"/>
    <w:rsid w:val="007D31B1"/>
    <w:rsid w:val="007D69DE"/>
    <w:rsid w:val="007D7FD7"/>
    <w:rsid w:val="007E6C79"/>
    <w:rsid w:val="007F17CB"/>
    <w:rsid w:val="007F1A1B"/>
    <w:rsid w:val="007F26BE"/>
    <w:rsid w:val="007F2BE2"/>
    <w:rsid w:val="007F3940"/>
    <w:rsid w:val="00801E62"/>
    <w:rsid w:val="00802E03"/>
    <w:rsid w:val="008118C9"/>
    <w:rsid w:val="00813F5A"/>
    <w:rsid w:val="0081630F"/>
    <w:rsid w:val="00816489"/>
    <w:rsid w:val="00816605"/>
    <w:rsid w:val="00817298"/>
    <w:rsid w:val="00822B71"/>
    <w:rsid w:val="008230FC"/>
    <w:rsid w:val="00826EB8"/>
    <w:rsid w:val="0082707F"/>
    <w:rsid w:val="00831392"/>
    <w:rsid w:val="00834749"/>
    <w:rsid w:val="00840BF6"/>
    <w:rsid w:val="008411C4"/>
    <w:rsid w:val="0084123C"/>
    <w:rsid w:val="00844903"/>
    <w:rsid w:val="00846D07"/>
    <w:rsid w:val="0084759A"/>
    <w:rsid w:val="00850101"/>
    <w:rsid w:val="008535AD"/>
    <w:rsid w:val="00861231"/>
    <w:rsid w:val="008655F6"/>
    <w:rsid w:val="00876A23"/>
    <w:rsid w:val="0088597D"/>
    <w:rsid w:val="008868EC"/>
    <w:rsid w:val="00891688"/>
    <w:rsid w:val="00891878"/>
    <w:rsid w:val="00891E41"/>
    <w:rsid w:val="00893153"/>
    <w:rsid w:val="008963ED"/>
    <w:rsid w:val="008A420F"/>
    <w:rsid w:val="008B2623"/>
    <w:rsid w:val="008B26E6"/>
    <w:rsid w:val="008C15B2"/>
    <w:rsid w:val="008C34BB"/>
    <w:rsid w:val="008C3C28"/>
    <w:rsid w:val="008C6724"/>
    <w:rsid w:val="008F12D0"/>
    <w:rsid w:val="008F1606"/>
    <w:rsid w:val="008F1EDD"/>
    <w:rsid w:val="008F42ED"/>
    <w:rsid w:val="008F5620"/>
    <w:rsid w:val="00900DBD"/>
    <w:rsid w:val="009014FA"/>
    <w:rsid w:val="00901E83"/>
    <w:rsid w:val="00906E95"/>
    <w:rsid w:val="00907477"/>
    <w:rsid w:val="0091157C"/>
    <w:rsid w:val="009119B8"/>
    <w:rsid w:val="0091301C"/>
    <w:rsid w:val="00916A57"/>
    <w:rsid w:val="00916F56"/>
    <w:rsid w:val="009178D4"/>
    <w:rsid w:val="00921CD9"/>
    <w:rsid w:val="00923E03"/>
    <w:rsid w:val="00936A5F"/>
    <w:rsid w:val="00936AB4"/>
    <w:rsid w:val="00940A3A"/>
    <w:rsid w:val="00940BEE"/>
    <w:rsid w:val="00941584"/>
    <w:rsid w:val="00946220"/>
    <w:rsid w:val="00953AC7"/>
    <w:rsid w:val="00953B5C"/>
    <w:rsid w:val="009552D3"/>
    <w:rsid w:val="009558BD"/>
    <w:rsid w:val="009628FD"/>
    <w:rsid w:val="0096570F"/>
    <w:rsid w:val="00965C80"/>
    <w:rsid w:val="0097194D"/>
    <w:rsid w:val="00974686"/>
    <w:rsid w:val="009746A4"/>
    <w:rsid w:val="009758E8"/>
    <w:rsid w:val="00976EEE"/>
    <w:rsid w:val="009816E4"/>
    <w:rsid w:val="0098276C"/>
    <w:rsid w:val="009868E8"/>
    <w:rsid w:val="00993273"/>
    <w:rsid w:val="009932C7"/>
    <w:rsid w:val="009A05A3"/>
    <w:rsid w:val="009A1058"/>
    <w:rsid w:val="009A1AE8"/>
    <w:rsid w:val="009A240F"/>
    <w:rsid w:val="009A58AB"/>
    <w:rsid w:val="009A6D3B"/>
    <w:rsid w:val="009A7D84"/>
    <w:rsid w:val="009B04F7"/>
    <w:rsid w:val="009B1FD0"/>
    <w:rsid w:val="009B21EA"/>
    <w:rsid w:val="009B25CA"/>
    <w:rsid w:val="009B601A"/>
    <w:rsid w:val="009C44CF"/>
    <w:rsid w:val="009C53F7"/>
    <w:rsid w:val="009C5FD3"/>
    <w:rsid w:val="009D0C6B"/>
    <w:rsid w:val="009D2405"/>
    <w:rsid w:val="009D2544"/>
    <w:rsid w:val="009D6B72"/>
    <w:rsid w:val="009D76AC"/>
    <w:rsid w:val="009E405A"/>
    <w:rsid w:val="009E6067"/>
    <w:rsid w:val="009F22D5"/>
    <w:rsid w:val="009F3068"/>
    <w:rsid w:val="009F49FD"/>
    <w:rsid w:val="00A02AEB"/>
    <w:rsid w:val="00A04922"/>
    <w:rsid w:val="00A067DE"/>
    <w:rsid w:val="00A076F0"/>
    <w:rsid w:val="00A12838"/>
    <w:rsid w:val="00A13430"/>
    <w:rsid w:val="00A1572C"/>
    <w:rsid w:val="00A15E14"/>
    <w:rsid w:val="00A15E58"/>
    <w:rsid w:val="00A2045B"/>
    <w:rsid w:val="00A20E8B"/>
    <w:rsid w:val="00A22873"/>
    <w:rsid w:val="00A232DE"/>
    <w:rsid w:val="00A31517"/>
    <w:rsid w:val="00A3683A"/>
    <w:rsid w:val="00A36F1D"/>
    <w:rsid w:val="00A405FB"/>
    <w:rsid w:val="00A410E3"/>
    <w:rsid w:val="00A42983"/>
    <w:rsid w:val="00A448A9"/>
    <w:rsid w:val="00A45036"/>
    <w:rsid w:val="00A46D88"/>
    <w:rsid w:val="00A5225C"/>
    <w:rsid w:val="00A52F91"/>
    <w:rsid w:val="00A53694"/>
    <w:rsid w:val="00A53E69"/>
    <w:rsid w:val="00A5433B"/>
    <w:rsid w:val="00A54F43"/>
    <w:rsid w:val="00A563B6"/>
    <w:rsid w:val="00A655C7"/>
    <w:rsid w:val="00A65737"/>
    <w:rsid w:val="00A66F08"/>
    <w:rsid w:val="00A75229"/>
    <w:rsid w:val="00A759A5"/>
    <w:rsid w:val="00A83F41"/>
    <w:rsid w:val="00A84CAB"/>
    <w:rsid w:val="00A8725B"/>
    <w:rsid w:val="00A900A9"/>
    <w:rsid w:val="00A92068"/>
    <w:rsid w:val="00A941A3"/>
    <w:rsid w:val="00A97DB0"/>
    <w:rsid w:val="00AA2AF2"/>
    <w:rsid w:val="00AA4A0F"/>
    <w:rsid w:val="00AA757E"/>
    <w:rsid w:val="00AB1B89"/>
    <w:rsid w:val="00AC5384"/>
    <w:rsid w:val="00AC55DE"/>
    <w:rsid w:val="00AC6712"/>
    <w:rsid w:val="00AD745B"/>
    <w:rsid w:val="00AD7B21"/>
    <w:rsid w:val="00AE22F0"/>
    <w:rsid w:val="00AE43EE"/>
    <w:rsid w:val="00AF14F1"/>
    <w:rsid w:val="00AF25E2"/>
    <w:rsid w:val="00AF36C5"/>
    <w:rsid w:val="00AF39B6"/>
    <w:rsid w:val="00AF4958"/>
    <w:rsid w:val="00B05071"/>
    <w:rsid w:val="00B05079"/>
    <w:rsid w:val="00B11C70"/>
    <w:rsid w:val="00B1272D"/>
    <w:rsid w:val="00B14A73"/>
    <w:rsid w:val="00B1661F"/>
    <w:rsid w:val="00B20B1A"/>
    <w:rsid w:val="00B236DD"/>
    <w:rsid w:val="00B2693E"/>
    <w:rsid w:val="00B43DFE"/>
    <w:rsid w:val="00B455CC"/>
    <w:rsid w:val="00B47621"/>
    <w:rsid w:val="00B51E7F"/>
    <w:rsid w:val="00B5256D"/>
    <w:rsid w:val="00B5618F"/>
    <w:rsid w:val="00B56BDC"/>
    <w:rsid w:val="00B61786"/>
    <w:rsid w:val="00B61F9C"/>
    <w:rsid w:val="00B63202"/>
    <w:rsid w:val="00B75EFD"/>
    <w:rsid w:val="00B76427"/>
    <w:rsid w:val="00B81D22"/>
    <w:rsid w:val="00B84450"/>
    <w:rsid w:val="00B86DE8"/>
    <w:rsid w:val="00B92704"/>
    <w:rsid w:val="00B94C0C"/>
    <w:rsid w:val="00B97628"/>
    <w:rsid w:val="00BA59BD"/>
    <w:rsid w:val="00BB25CF"/>
    <w:rsid w:val="00BB263C"/>
    <w:rsid w:val="00BB34C1"/>
    <w:rsid w:val="00BB667F"/>
    <w:rsid w:val="00BC22FA"/>
    <w:rsid w:val="00BC28A8"/>
    <w:rsid w:val="00BC2B22"/>
    <w:rsid w:val="00BC3454"/>
    <w:rsid w:val="00BC3568"/>
    <w:rsid w:val="00BD211D"/>
    <w:rsid w:val="00BD2CD7"/>
    <w:rsid w:val="00BD4EBE"/>
    <w:rsid w:val="00BD78D5"/>
    <w:rsid w:val="00BE0F29"/>
    <w:rsid w:val="00BE1F08"/>
    <w:rsid w:val="00BF2F49"/>
    <w:rsid w:val="00BF5299"/>
    <w:rsid w:val="00BF58DA"/>
    <w:rsid w:val="00BF6CD5"/>
    <w:rsid w:val="00C03311"/>
    <w:rsid w:val="00C03E4C"/>
    <w:rsid w:val="00C1143A"/>
    <w:rsid w:val="00C1392C"/>
    <w:rsid w:val="00C16077"/>
    <w:rsid w:val="00C270ED"/>
    <w:rsid w:val="00C3322C"/>
    <w:rsid w:val="00C37CB2"/>
    <w:rsid w:val="00C41F7D"/>
    <w:rsid w:val="00C43EC5"/>
    <w:rsid w:val="00C4455A"/>
    <w:rsid w:val="00C46B73"/>
    <w:rsid w:val="00C50EBE"/>
    <w:rsid w:val="00C52A78"/>
    <w:rsid w:val="00C53C6C"/>
    <w:rsid w:val="00C5565A"/>
    <w:rsid w:val="00C5611C"/>
    <w:rsid w:val="00C62317"/>
    <w:rsid w:val="00C7301D"/>
    <w:rsid w:val="00C744AF"/>
    <w:rsid w:val="00C74C56"/>
    <w:rsid w:val="00C77EAC"/>
    <w:rsid w:val="00C80018"/>
    <w:rsid w:val="00C812A2"/>
    <w:rsid w:val="00C8246E"/>
    <w:rsid w:val="00C8362A"/>
    <w:rsid w:val="00C83846"/>
    <w:rsid w:val="00C8387F"/>
    <w:rsid w:val="00C84277"/>
    <w:rsid w:val="00C9353B"/>
    <w:rsid w:val="00C96707"/>
    <w:rsid w:val="00C968DA"/>
    <w:rsid w:val="00CA18BC"/>
    <w:rsid w:val="00CA1AFB"/>
    <w:rsid w:val="00CA1CB6"/>
    <w:rsid w:val="00CA5C5A"/>
    <w:rsid w:val="00CB015C"/>
    <w:rsid w:val="00CB131D"/>
    <w:rsid w:val="00CB2ED7"/>
    <w:rsid w:val="00CB3C69"/>
    <w:rsid w:val="00CB4772"/>
    <w:rsid w:val="00CB6AC7"/>
    <w:rsid w:val="00CC17C7"/>
    <w:rsid w:val="00CD0ACF"/>
    <w:rsid w:val="00CD1937"/>
    <w:rsid w:val="00CD411B"/>
    <w:rsid w:val="00CD7CDB"/>
    <w:rsid w:val="00CE260E"/>
    <w:rsid w:val="00CE4DE7"/>
    <w:rsid w:val="00CF3C51"/>
    <w:rsid w:val="00CF3DE6"/>
    <w:rsid w:val="00CF5255"/>
    <w:rsid w:val="00CF752C"/>
    <w:rsid w:val="00D02B5C"/>
    <w:rsid w:val="00D06BEC"/>
    <w:rsid w:val="00D07E77"/>
    <w:rsid w:val="00D1252B"/>
    <w:rsid w:val="00D14834"/>
    <w:rsid w:val="00D20CB4"/>
    <w:rsid w:val="00D27F0F"/>
    <w:rsid w:val="00D30C5E"/>
    <w:rsid w:val="00D329FF"/>
    <w:rsid w:val="00D34F6E"/>
    <w:rsid w:val="00D40D05"/>
    <w:rsid w:val="00D510E5"/>
    <w:rsid w:val="00D5318F"/>
    <w:rsid w:val="00D53B24"/>
    <w:rsid w:val="00D57DBC"/>
    <w:rsid w:val="00D63A2E"/>
    <w:rsid w:val="00D702CC"/>
    <w:rsid w:val="00D852C5"/>
    <w:rsid w:val="00D85ED6"/>
    <w:rsid w:val="00D909C8"/>
    <w:rsid w:val="00D9125C"/>
    <w:rsid w:val="00D92F0E"/>
    <w:rsid w:val="00D94FAD"/>
    <w:rsid w:val="00D95329"/>
    <w:rsid w:val="00DA268C"/>
    <w:rsid w:val="00DA3FE5"/>
    <w:rsid w:val="00DA5CCE"/>
    <w:rsid w:val="00DA7C67"/>
    <w:rsid w:val="00DB1905"/>
    <w:rsid w:val="00DB5CA5"/>
    <w:rsid w:val="00DC133A"/>
    <w:rsid w:val="00DC1628"/>
    <w:rsid w:val="00DC3F0F"/>
    <w:rsid w:val="00DC5BEC"/>
    <w:rsid w:val="00DD315E"/>
    <w:rsid w:val="00DD65F6"/>
    <w:rsid w:val="00DE1144"/>
    <w:rsid w:val="00DE560C"/>
    <w:rsid w:val="00DE7414"/>
    <w:rsid w:val="00DF2280"/>
    <w:rsid w:val="00DF5256"/>
    <w:rsid w:val="00DF551E"/>
    <w:rsid w:val="00E02842"/>
    <w:rsid w:val="00E029AF"/>
    <w:rsid w:val="00E044AD"/>
    <w:rsid w:val="00E04FB1"/>
    <w:rsid w:val="00E061B6"/>
    <w:rsid w:val="00E1105F"/>
    <w:rsid w:val="00E11EEF"/>
    <w:rsid w:val="00E24F24"/>
    <w:rsid w:val="00E27122"/>
    <w:rsid w:val="00E32452"/>
    <w:rsid w:val="00E432F6"/>
    <w:rsid w:val="00E522B1"/>
    <w:rsid w:val="00E534EA"/>
    <w:rsid w:val="00E54518"/>
    <w:rsid w:val="00E57421"/>
    <w:rsid w:val="00E60C29"/>
    <w:rsid w:val="00E67F65"/>
    <w:rsid w:val="00E73073"/>
    <w:rsid w:val="00E734E6"/>
    <w:rsid w:val="00E73619"/>
    <w:rsid w:val="00E73A62"/>
    <w:rsid w:val="00E80C9A"/>
    <w:rsid w:val="00E8209E"/>
    <w:rsid w:val="00E8289F"/>
    <w:rsid w:val="00E86B76"/>
    <w:rsid w:val="00E964DD"/>
    <w:rsid w:val="00EA1DFB"/>
    <w:rsid w:val="00EA43A0"/>
    <w:rsid w:val="00EA5A45"/>
    <w:rsid w:val="00EB0B0F"/>
    <w:rsid w:val="00EB1B09"/>
    <w:rsid w:val="00EB6EB7"/>
    <w:rsid w:val="00EC2F23"/>
    <w:rsid w:val="00EC36F0"/>
    <w:rsid w:val="00ED20A1"/>
    <w:rsid w:val="00ED2E0B"/>
    <w:rsid w:val="00ED3B11"/>
    <w:rsid w:val="00EE6509"/>
    <w:rsid w:val="00EF202C"/>
    <w:rsid w:val="00EF434C"/>
    <w:rsid w:val="00EF4803"/>
    <w:rsid w:val="00EF7E4C"/>
    <w:rsid w:val="00F02040"/>
    <w:rsid w:val="00F11657"/>
    <w:rsid w:val="00F17CA1"/>
    <w:rsid w:val="00F338FF"/>
    <w:rsid w:val="00F35ADC"/>
    <w:rsid w:val="00F35E4E"/>
    <w:rsid w:val="00F36F8A"/>
    <w:rsid w:val="00F37B72"/>
    <w:rsid w:val="00F403C8"/>
    <w:rsid w:val="00F43CB1"/>
    <w:rsid w:val="00F46467"/>
    <w:rsid w:val="00F51B8E"/>
    <w:rsid w:val="00F53B89"/>
    <w:rsid w:val="00F5400A"/>
    <w:rsid w:val="00F56440"/>
    <w:rsid w:val="00F5749F"/>
    <w:rsid w:val="00F63B06"/>
    <w:rsid w:val="00F65BD0"/>
    <w:rsid w:val="00F74442"/>
    <w:rsid w:val="00F87DBD"/>
    <w:rsid w:val="00F90B71"/>
    <w:rsid w:val="00F957E3"/>
    <w:rsid w:val="00FA2883"/>
    <w:rsid w:val="00FA75F7"/>
    <w:rsid w:val="00FB01B7"/>
    <w:rsid w:val="00FB059F"/>
    <w:rsid w:val="00FB1DE9"/>
    <w:rsid w:val="00FB2019"/>
    <w:rsid w:val="00FB30CC"/>
    <w:rsid w:val="00FB43A6"/>
    <w:rsid w:val="00FB6022"/>
    <w:rsid w:val="00FC6186"/>
    <w:rsid w:val="00FC687D"/>
    <w:rsid w:val="00FD2E9B"/>
    <w:rsid w:val="00FD3B36"/>
    <w:rsid w:val="00FD6697"/>
    <w:rsid w:val="00FD68CA"/>
    <w:rsid w:val="00FE085B"/>
    <w:rsid w:val="00FE0C78"/>
    <w:rsid w:val="00FE6451"/>
    <w:rsid w:val="00FF0A1B"/>
    <w:rsid w:val="00FF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A2B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89F"/>
    <w:pPr>
      <w:overflowPunct w:val="0"/>
      <w:autoSpaceDE w:val="0"/>
      <w:autoSpaceDN w:val="0"/>
      <w:adjustRightInd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28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4B77"/>
    <w:rPr>
      <w:rFonts w:ascii="Arial" w:hAnsi="Arial"/>
    </w:rPr>
  </w:style>
  <w:style w:type="paragraph" w:styleId="Title">
    <w:name w:val="Title"/>
    <w:basedOn w:val="Normal"/>
    <w:link w:val="TitleChar"/>
    <w:qFormat/>
    <w:rsid w:val="00E8289F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D24B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E8289F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A5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A51FC"/>
    <w:rPr>
      <w:rFonts w:ascii="Arial" w:hAnsi="Arial" w:cs="Times New Roman"/>
    </w:rPr>
  </w:style>
  <w:style w:type="character" w:styleId="Hyperlink">
    <w:name w:val="Hyperlink"/>
    <w:basedOn w:val="DefaultParagraphFont"/>
    <w:uiPriority w:val="99"/>
    <w:rsid w:val="00DC162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40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143"/>
    <w:pPr>
      <w:overflowPunct/>
      <w:autoSpaceDE/>
      <w:autoSpaceDN/>
      <w:adjustRightInd/>
      <w:ind w:left="720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2B163E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customStyle="1" w:styleId="GridTable5Dark-Accent11">
    <w:name w:val="Grid Table 5 Dark - Accent 11"/>
    <w:basedOn w:val="TableNormal"/>
    <w:uiPriority w:val="50"/>
    <w:rsid w:val="0041374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4-Accent11">
    <w:name w:val="Grid Table 4 - Accent 11"/>
    <w:basedOn w:val="TableNormal"/>
    <w:uiPriority w:val="49"/>
    <w:rsid w:val="0041374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on">
    <w:name w:val="Revision"/>
    <w:hidden/>
    <w:uiPriority w:val="99"/>
    <w:semiHidden/>
    <w:rsid w:val="00D702CC"/>
    <w:rPr>
      <w:rFonts w:ascii="Arial" w:hAnsi="Arial"/>
    </w:rPr>
  </w:style>
  <w:style w:type="character" w:styleId="CommentReference">
    <w:name w:val="annotation reference"/>
    <w:basedOn w:val="DefaultParagraphFont"/>
    <w:semiHidden/>
    <w:unhideWhenUsed/>
    <w:rsid w:val="006B328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B328A"/>
  </w:style>
  <w:style w:type="character" w:customStyle="1" w:styleId="CommentTextChar">
    <w:name w:val="Comment Text Char"/>
    <w:basedOn w:val="DefaultParagraphFont"/>
    <w:link w:val="CommentText"/>
    <w:semiHidden/>
    <w:rsid w:val="006B328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32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328A"/>
    <w:rPr>
      <w:rFonts w:ascii="Arial" w:hAnsi="Arial"/>
      <w:b/>
      <w:bCs/>
    </w:rPr>
  </w:style>
  <w:style w:type="character" w:customStyle="1" w:styleId="st1">
    <w:name w:val="st1"/>
    <w:basedOn w:val="DefaultParagraphFont"/>
    <w:rsid w:val="00974686"/>
  </w:style>
  <w:style w:type="character" w:styleId="Emphasis">
    <w:name w:val="Emphasis"/>
    <w:basedOn w:val="DefaultParagraphFont"/>
    <w:uiPriority w:val="20"/>
    <w:qFormat/>
    <w:rsid w:val="00503EAB"/>
    <w:rPr>
      <w:b/>
      <w:bCs/>
      <w:i w:val="0"/>
      <w:iCs w:val="0"/>
    </w:rPr>
  </w:style>
  <w:style w:type="character" w:styleId="Strong">
    <w:name w:val="Strong"/>
    <w:basedOn w:val="DefaultParagraphFont"/>
    <w:uiPriority w:val="22"/>
    <w:qFormat/>
    <w:rsid w:val="00C730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89F"/>
    <w:pPr>
      <w:overflowPunct w:val="0"/>
      <w:autoSpaceDE w:val="0"/>
      <w:autoSpaceDN w:val="0"/>
      <w:adjustRightInd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28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4B77"/>
    <w:rPr>
      <w:rFonts w:ascii="Arial" w:hAnsi="Arial"/>
    </w:rPr>
  </w:style>
  <w:style w:type="paragraph" w:styleId="Title">
    <w:name w:val="Title"/>
    <w:basedOn w:val="Normal"/>
    <w:link w:val="TitleChar"/>
    <w:qFormat/>
    <w:rsid w:val="00E8289F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D24B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E8289F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A5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A51FC"/>
    <w:rPr>
      <w:rFonts w:ascii="Arial" w:hAnsi="Arial" w:cs="Times New Roman"/>
    </w:rPr>
  </w:style>
  <w:style w:type="character" w:styleId="Hyperlink">
    <w:name w:val="Hyperlink"/>
    <w:basedOn w:val="DefaultParagraphFont"/>
    <w:uiPriority w:val="99"/>
    <w:rsid w:val="00DC162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40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143"/>
    <w:pPr>
      <w:overflowPunct/>
      <w:autoSpaceDE/>
      <w:autoSpaceDN/>
      <w:adjustRightInd/>
      <w:ind w:left="720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2B163E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customStyle="1" w:styleId="GridTable5Dark-Accent11">
    <w:name w:val="Grid Table 5 Dark - Accent 11"/>
    <w:basedOn w:val="TableNormal"/>
    <w:uiPriority w:val="50"/>
    <w:rsid w:val="0041374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4-Accent11">
    <w:name w:val="Grid Table 4 - Accent 11"/>
    <w:basedOn w:val="TableNormal"/>
    <w:uiPriority w:val="49"/>
    <w:rsid w:val="0041374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on">
    <w:name w:val="Revision"/>
    <w:hidden/>
    <w:uiPriority w:val="99"/>
    <w:semiHidden/>
    <w:rsid w:val="00D702CC"/>
    <w:rPr>
      <w:rFonts w:ascii="Arial" w:hAnsi="Arial"/>
    </w:rPr>
  </w:style>
  <w:style w:type="character" w:styleId="CommentReference">
    <w:name w:val="annotation reference"/>
    <w:basedOn w:val="DefaultParagraphFont"/>
    <w:semiHidden/>
    <w:unhideWhenUsed/>
    <w:rsid w:val="006B328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B328A"/>
  </w:style>
  <w:style w:type="character" w:customStyle="1" w:styleId="CommentTextChar">
    <w:name w:val="Comment Text Char"/>
    <w:basedOn w:val="DefaultParagraphFont"/>
    <w:link w:val="CommentText"/>
    <w:semiHidden/>
    <w:rsid w:val="006B328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32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328A"/>
    <w:rPr>
      <w:rFonts w:ascii="Arial" w:hAnsi="Arial"/>
      <w:b/>
      <w:bCs/>
    </w:rPr>
  </w:style>
  <w:style w:type="character" w:customStyle="1" w:styleId="st1">
    <w:name w:val="st1"/>
    <w:basedOn w:val="DefaultParagraphFont"/>
    <w:rsid w:val="00974686"/>
  </w:style>
  <w:style w:type="character" w:styleId="Emphasis">
    <w:name w:val="Emphasis"/>
    <w:basedOn w:val="DefaultParagraphFont"/>
    <w:uiPriority w:val="20"/>
    <w:qFormat/>
    <w:rsid w:val="00503EAB"/>
    <w:rPr>
      <w:b/>
      <w:bCs/>
      <w:i w:val="0"/>
      <w:iCs w:val="0"/>
    </w:rPr>
  </w:style>
  <w:style w:type="character" w:styleId="Strong">
    <w:name w:val="Strong"/>
    <w:basedOn w:val="DefaultParagraphFont"/>
    <w:uiPriority w:val="22"/>
    <w:qFormat/>
    <w:rsid w:val="00C730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14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6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4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1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9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457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52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05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0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2144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42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77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34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430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467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41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07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93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02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44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462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56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250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7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7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2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49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52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2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3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585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74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95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1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738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92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8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47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77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2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34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31244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3348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3315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8434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49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98973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2204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352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30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5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22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19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8101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304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0928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19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62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0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610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95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90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94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2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208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811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146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2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3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1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1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28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14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05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0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8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2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98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988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62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562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47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6033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218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29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345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33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252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881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66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39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25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0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9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5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8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9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6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99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0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612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181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335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86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77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754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54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124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402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723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846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24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67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21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78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8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39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5322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66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93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7028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198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5490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173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4426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581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12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55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659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0822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219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0727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48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90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54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7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9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4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3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4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0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65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813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0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8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928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020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47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1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502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99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1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77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3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5603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1232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791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544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494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64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1886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52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2777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2823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092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2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5102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397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404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89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2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32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54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78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4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5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0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68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51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90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66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3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0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19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299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9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33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85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3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83444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90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935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9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5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2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9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62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6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6096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1951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30231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6365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837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20832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8405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37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57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70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94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37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99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3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65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0018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34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33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7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4135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62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855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9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00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3240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820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47815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584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58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65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23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5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28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25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98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92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6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53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03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74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0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90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2211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651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9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07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90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90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92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18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21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8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36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3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44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93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25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91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30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5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6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6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23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5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84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72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08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1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51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30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97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17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4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2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6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90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4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822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02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600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1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8967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35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38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92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0605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855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4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1436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9713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66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25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79336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6377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1500">
          <w:marLeft w:val="46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44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46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0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61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8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95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69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56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82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388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7980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750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0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75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74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36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207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494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9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94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42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466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69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9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6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49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9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4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1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682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46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4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67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2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8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3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7867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07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1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3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4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0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8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5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76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746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2291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205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6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8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5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8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9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4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00896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9137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520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1053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8165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91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660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32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34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83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5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9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51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87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524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8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87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00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8094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573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0196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860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250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0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9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63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441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826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55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14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500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50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8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26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213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307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6471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8850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194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4788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71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4053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785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501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606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662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367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7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7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43579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5246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895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4408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0034">
          <w:marLeft w:val="1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995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850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7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78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51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473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2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0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3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5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3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59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36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9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09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7256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7710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522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21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84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44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144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970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5171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590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8204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8070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4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7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2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12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68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8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2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79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01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2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91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67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43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82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70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76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7300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01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1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69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04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86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6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40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05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113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9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08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22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3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42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98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5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685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40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01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986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88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9111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611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651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184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125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92123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405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63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55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6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70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4010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54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640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5138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051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41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22331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49903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953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604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856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5972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6117">
          <w:marLeft w:val="188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1558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3495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86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76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769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614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295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626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3607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644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283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5055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815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79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99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5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72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691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95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7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20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1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6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00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59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865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276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354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7079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557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5840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26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7747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87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72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70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6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27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94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4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3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8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017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859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03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816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031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4854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5100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8497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68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8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7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85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9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337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701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545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85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046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473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933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491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2747">
          <w:marLeft w:val="461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094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4854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2411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063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163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76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89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71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6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76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40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3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53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70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144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27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60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004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51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70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6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22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7890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564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5764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260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327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50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4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908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9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55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1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07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25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3314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2136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704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188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11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1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7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67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5353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7230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395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2651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985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5505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221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542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8432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0449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6821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9215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923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8519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9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6984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91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492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362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3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313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93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3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56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601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1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0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29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09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4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5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89676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3573">
          <w:marLeft w:val="126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3051">
          <w:marLeft w:val="126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788">
          <w:marLeft w:val="162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7809">
          <w:marLeft w:val="162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5457">
          <w:marLeft w:val="162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5467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225">
          <w:marLeft w:val="126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3099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9282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1642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358">
          <w:marLeft w:val="135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70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672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8478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5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92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42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89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2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1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6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8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0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50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72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1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1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75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34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3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13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1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1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0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49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18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42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0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3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6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6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69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2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69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1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58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19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6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27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194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6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25917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628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814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9273">
          <w:marLeft w:val="109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4667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7638">
          <w:marLeft w:val="80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76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70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79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689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19564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0350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3596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81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0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5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3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272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1085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3926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213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2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7243">
          <w:marLeft w:val="36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1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798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8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11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11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790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60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3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1316">
          <w:marLeft w:val="547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983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56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46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59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68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1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9668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234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4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9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76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1672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7827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507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08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0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70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39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34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53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489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45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0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86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03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1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38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69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9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229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28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72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62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47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51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1135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7706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524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6930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61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234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020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845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380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59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27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1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85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71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8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41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711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412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2189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8616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62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1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60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477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897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9082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45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883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8843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0764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5009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0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2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0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0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2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6668">
          <w:marLeft w:val="4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3167">
          <w:marLeft w:val="4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2428">
          <w:marLeft w:val="108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30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7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9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07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16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0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7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3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0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36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0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0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73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9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0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44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3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44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27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9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063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8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65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5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149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0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26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0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98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4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3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40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7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06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5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9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098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0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58900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77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54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54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556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07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06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45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63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77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432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5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50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24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9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5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5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8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1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21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69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2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84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4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12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07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62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5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70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56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32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7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4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55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009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2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28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9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69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2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4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52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745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5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8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98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056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385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25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01413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30316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500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5166">
          <w:marLeft w:val="18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48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7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83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2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9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50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275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20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972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599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616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124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28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17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3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162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79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4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446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6648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295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75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654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70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8864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49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58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598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99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0679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98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130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756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7152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631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219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4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3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3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70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28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06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8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04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0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1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54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924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2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50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12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5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5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9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1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4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66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9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2220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36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5080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4777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1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06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371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74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79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35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0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91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15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6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6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92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1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6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38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3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89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61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5750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7714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3526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89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864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91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7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729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85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2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065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721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07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979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1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14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75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82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94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00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29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716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97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25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491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0224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8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127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589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74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39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44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26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2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33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5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77749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6429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55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073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67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819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6776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279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1523">
          <w:marLeft w:val="126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321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7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00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9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3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22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85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0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1945</Words>
  <Characters>11570</Characters>
  <Application>Microsoft Office Word</Application>
  <DocSecurity>0</DocSecurity>
  <Lines>96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UMASS MEDICAL SCHOOL</Company>
  <LinksUpToDate>false</LinksUpToDate>
  <CharactersWithSpaces>13489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Theriault, Lynda</dc:creator>
  <cp:lastModifiedBy>Ross Comeau</cp:lastModifiedBy>
  <cp:revision>3</cp:revision>
  <cp:lastPrinted>2020-02-05T17:52:00Z</cp:lastPrinted>
  <dcterms:created xsi:type="dcterms:W3CDTF">2021-06-23T14:41:00Z</dcterms:created>
  <dcterms:modified xsi:type="dcterms:W3CDTF">2021-06-23T14:42:00Z</dcterms:modified>
</cp:coreProperties>
</file>