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10F9AE35" w:rsidR="007C1418" w:rsidRDefault="00AC68EC">
      <w:pPr>
        <w:pStyle w:val="Title"/>
      </w:pPr>
      <w:r>
        <w:t>December</w:t>
      </w:r>
      <w:r w:rsidR="00C24FBA">
        <w:t xml:space="preserve"> </w:t>
      </w:r>
      <w:r>
        <w:t>14</w:t>
      </w:r>
      <w:r w:rsidR="009824AF">
        <w:t>, 2</w:t>
      </w:r>
      <w:r>
        <w:t>022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Default="0083742A" w:rsidP="00692A25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67F0CAEF" w14:textId="77777777" w:rsidR="00C24FBA" w:rsidRDefault="00C24FBA" w:rsidP="00C24FBA">
      <w:pPr>
        <w:pStyle w:val="Title"/>
        <w:jc w:val="left"/>
        <w:rPr>
          <w:highlight w:val="yellow"/>
        </w:rPr>
      </w:pPr>
      <w:bookmarkStart w:id="0" w:name="_Hlk88144556"/>
    </w:p>
    <w:p w14:paraId="5CB20513" w14:textId="70F6C42D" w:rsidR="00C94200" w:rsidRDefault="00C94200" w:rsidP="00AC68E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Addressing Healthcare Disparities in Pharmacy</w:t>
      </w:r>
    </w:p>
    <w:p w14:paraId="45D0F7DF" w14:textId="0FFAE5E5" w:rsidR="00C94200" w:rsidRDefault="00C94200" w:rsidP="00C94200">
      <w:pPr>
        <w:pStyle w:val="ListParagraph"/>
      </w:pPr>
      <w:r>
        <w:t xml:space="preserve">MassHealth update on strategies to reduce the impact of healthcare disparities on </w:t>
      </w:r>
      <w:r w:rsidR="000270CE">
        <w:t xml:space="preserve">members </w:t>
      </w:r>
      <w:r>
        <w:t>who are part of the pharmacy program.</w:t>
      </w:r>
    </w:p>
    <w:p w14:paraId="34799A25" w14:textId="77777777" w:rsidR="00C94200" w:rsidRDefault="00C94200" w:rsidP="00C94200">
      <w:pPr>
        <w:pStyle w:val="ListParagraph"/>
      </w:pPr>
    </w:p>
    <w:p w14:paraId="06AA60D8" w14:textId="67F9294B" w:rsidR="00AC68EC" w:rsidRPr="00460D77" w:rsidRDefault="00AC68EC" w:rsidP="00AC68E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460D77">
        <w:t>Clinical Team Update</w:t>
      </w:r>
    </w:p>
    <w:p w14:paraId="5151ECD9" w14:textId="77777777" w:rsidR="00AC68EC" w:rsidRDefault="00AC68EC" w:rsidP="00AC68EC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460D77">
        <w:rPr>
          <w:b w:val="0"/>
          <w:szCs w:val="24"/>
        </w:rPr>
        <w:t>Overview of projects and accomplishments of the clinical pharmacist team of the MassHealth Drug Utilization Review Program</w:t>
      </w:r>
      <w:r>
        <w:rPr>
          <w:b w:val="0"/>
          <w:szCs w:val="24"/>
        </w:rPr>
        <w:t xml:space="preserve"> and Office of Clinical Affairs</w:t>
      </w:r>
      <w:r w:rsidRPr="00460D77">
        <w:rPr>
          <w:b w:val="0"/>
          <w:szCs w:val="24"/>
        </w:rPr>
        <w:t>.</w:t>
      </w:r>
    </w:p>
    <w:p w14:paraId="1BA62AB6" w14:textId="77777777" w:rsidR="00C24FBA" w:rsidRDefault="00C24FBA" w:rsidP="00C24FBA">
      <w:pPr>
        <w:pStyle w:val="ListParagraph"/>
        <w:rPr>
          <w:highlight w:val="yellow"/>
        </w:rPr>
      </w:pPr>
    </w:p>
    <w:p w14:paraId="721DC6E8" w14:textId="72E13A75" w:rsidR="00C24FBA" w:rsidRPr="00C24FBA" w:rsidRDefault="00AC68EC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>Respiratory Agents, Inhaled</w:t>
      </w:r>
      <w:r w:rsidR="00C24FBA" w:rsidRPr="00C24FBA">
        <w:t xml:space="preserve"> Quality Assurance Analysis</w:t>
      </w:r>
    </w:p>
    <w:p w14:paraId="7B64B840" w14:textId="77777777" w:rsidR="00C24FBA" w:rsidRDefault="00C24FBA" w:rsidP="00C24FBA">
      <w:pPr>
        <w:autoSpaceDE w:val="0"/>
        <w:autoSpaceDN w:val="0"/>
        <w:adjustRightInd w:val="0"/>
        <w:ind w:left="720"/>
        <w:rPr>
          <w:szCs w:val="24"/>
        </w:rPr>
      </w:pPr>
      <w:r w:rsidRPr="00C24FBA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2F2679DC" w14:textId="77777777" w:rsidR="00C24FBA" w:rsidRPr="00C24FBA" w:rsidRDefault="00C24FBA" w:rsidP="00C24FBA">
      <w:pPr>
        <w:pStyle w:val="Title"/>
        <w:ind w:left="720"/>
        <w:jc w:val="left"/>
      </w:pPr>
    </w:p>
    <w:p w14:paraId="6E9F934B" w14:textId="5E3EED67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77777777" w:rsidR="0040300D" w:rsidRPr="00C24FBA" w:rsidRDefault="00360AB4" w:rsidP="00360AB4">
      <w:pPr>
        <w:pStyle w:val="ListParagraph"/>
      </w:pPr>
      <w:r w:rsidRPr="00C24FBA">
        <w:t>MHDL Overview including new additions, changes in Prior Authorization (PA) status, and related attachment up</w:t>
      </w:r>
      <w:r w:rsidR="00CF1754" w:rsidRPr="00C24FBA">
        <w:t xml:space="preserve">dates to be implemented with a recent </w:t>
      </w:r>
      <w:r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36CBDBBF" w:rsidR="0040300D" w:rsidRPr="00C24FBA" w:rsidRDefault="00B83BE8" w:rsidP="006D757A">
      <w:pPr>
        <w:pStyle w:val="Title"/>
        <w:tabs>
          <w:tab w:val="left" w:pos="720"/>
        </w:tabs>
        <w:ind w:left="720"/>
        <w:jc w:val="left"/>
      </w:pPr>
      <w:r w:rsidRPr="00C24FBA">
        <w:rPr>
          <w:b w:val="0"/>
        </w:rPr>
        <w:t>DUR Operational Overview</w:t>
      </w:r>
      <w:r w:rsidR="00EC2E64">
        <w:rPr>
          <w:b w:val="0"/>
        </w:rPr>
        <w:t>,</w:t>
      </w:r>
      <w:r w:rsidR="00EC2E64">
        <w:rPr>
          <w:b w:val="0"/>
        </w:rPr>
        <w:t xml:space="preserve"> which</w:t>
      </w:r>
      <w:r w:rsidRPr="00C24FBA">
        <w:rPr>
          <w:b w:val="0"/>
        </w:rPr>
        <w:t xml:space="preserve"> includ</w:t>
      </w:r>
      <w:r w:rsidR="00EC2E64">
        <w:rPr>
          <w:b w:val="0"/>
        </w:rPr>
        <w:t>es</w:t>
      </w:r>
      <w:r w:rsidRPr="00C24FBA">
        <w:rPr>
          <w:b w:val="0"/>
        </w:rPr>
        <w:t xml:space="preserve"> statistics associated with Prior Authorization (PA) review and PA response, and Call Center metrics</w:t>
      </w:r>
      <w:r w:rsidR="00EC2E64">
        <w:rPr>
          <w:b w:val="0"/>
        </w:rPr>
        <w:t>.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77777777" w:rsidR="00C24FBA" w:rsidRDefault="00C24FBA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</w:t>
      </w:r>
      <w:proofErr w:type="gramStart"/>
      <w:r w:rsidRPr="00831C82">
        <w:rPr>
          <w:b w:val="0"/>
        </w:rPr>
        <w:t>a brief summary</w:t>
      </w:r>
      <w:proofErr w:type="gramEnd"/>
      <w:r w:rsidRPr="00831C82">
        <w:rPr>
          <w:b w:val="0"/>
        </w:rPr>
        <w:t xml:space="preserve">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7D16D49D" w14:textId="4F19BB67" w:rsidR="00692A25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</w:p>
    <w:p w14:paraId="29374033" w14:textId="77777777" w:rsidR="00C94200" w:rsidRDefault="00C94200" w:rsidP="00C94200">
      <w:pPr>
        <w:pStyle w:val="Title"/>
        <w:ind w:left="720"/>
        <w:jc w:val="left"/>
      </w:pPr>
    </w:p>
    <w:p w14:paraId="20CCAB5B" w14:textId="20FDC9EB" w:rsidR="00C94200" w:rsidRPr="00C24FBA" w:rsidRDefault="00C94200" w:rsidP="00C94200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 xml:space="preserve">Antidepressants </w:t>
      </w:r>
      <w:r w:rsidRPr="00C24FBA">
        <w:t>Quality Assurance Analysis</w:t>
      </w:r>
    </w:p>
    <w:p w14:paraId="67D62296" w14:textId="54C3DBE3" w:rsidR="00692A25" w:rsidRPr="00C94200" w:rsidRDefault="00C94200" w:rsidP="00C94200">
      <w:pPr>
        <w:autoSpaceDE w:val="0"/>
        <w:autoSpaceDN w:val="0"/>
        <w:adjustRightInd w:val="0"/>
        <w:ind w:left="720"/>
        <w:rPr>
          <w:szCs w:val="24"/>
        </w:rPr>
      </w:pPr>
      <w:r w:rsidRPr="00C24FBA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55FEE4D1" w14:textId="77777777" w:rsidR="002A1D1E" w:rsidRPr="00167574" w:rsidRDefault="002A1D1E" w:rsidP="002A1D1E">
      <w:pPr>
        <w:autoSpaceDE w:val="0"/>
        <w:autoSpaceDN w:val="0"/>
        <w:adjustRightInd w:val="0"/>
        <w:ind w:left="720"/>
        <w:rPr>
          <w:i/>
          <w:szCs w:val="24"/>
        </w:rPr>
      </w:pPr>
      <w:r w:rsidRPr="00C24FBA">
        <w:rPr>
          <w:i/>
          <w:szCs w:val="24"/>
        </w:rPr>
        <w:t>(time permitting)</w:t>
      </w:r>
    </w:p>
    <w:bookmarkEnd w:id="0"/>
    <w:p w14:paraId="40D285E7" w14:textId="72377F22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011F8C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63661FE0" w14:textId="6C73E614" w:rsidR="000270CE" w:rsidRDefault="00B67FE6" w:rsidP="000270CE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hyperlink r:id="rId8" w:history="1">
        <w:r w:rsidR="00EC2E64" w:rsidRPr="004D77D7">
          <w:rPr>
            <w:rStyle w:val="Hyperlink"/>
            <w:sz w:val="20"/>
          </w:rPr>
          <w:t>https://umassmed.zoom.us/j/92767032463?pwd=VVZzRnI3QXdNcUJqOVVMTnp5RGZEdz09</w:t>
        </w:r>
      </w:hyperlink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704CAE9A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EC2E64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C2E64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C2E64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EC2E64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C2E64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C2E64">
        <w:rPr>
          <w:b w:val="0"/>
          <w:i/>
          <w:sz w:val="20"/>
        </w:rPr>
        <w:t>.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08E0D88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EC2E64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C2E64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EC2E64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C2E64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632DD1AE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AC68EC">
        <w:rPr>
          <w:b/>
          <w:i/>
          <w:sz w:val="20"/>
        </w:rPr>
        <w:t>March</w:t>
      </w:r>
      <w:r w:rsidR="009824AF">
        <w:rPr>
          <w:b/>
          <w:i/>
          <w:sz w:val="20"/>
        </w:rPr>
        <w:t xml:space="preserve"> </w:t>
      </w:r>
      <w:r w:rsidR="00AC68EC">
        <w:rPr>
          <w:b/>
          <w:i/>
          <w:sz w:val="20"/>
        </w:rPr>
        <w:t>8</w:t>
      </w:r>
      <w:r w:rsidR="00267AE2">
        <w:rPr>
          <w:b/>
          <w:i/>
          <w:sz w:val="20"/>
        </w:rPr>
        <w:t>, 20</w:t>
      </w:r>
      <w:r w:rsidR="00AC68EC">
        <w:rPr>
          <w:b/>
          <w:i/>
          <w:sz w:val="20"/>
        </w:rPr>
        <w:t>23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A67A8" w14:textId="77777777" w:rsidR="00135E56" w:rsidRDefault="00135E56">
      <w:r>
        <w:separator/>
      </w:r>
    </w:p>
  </w:endnote>
  <w:endnote w:type="continuationSeparator" w:id="0">
    <w:p w14:paraId="2F94FC2A" w14:textId="77777777" w:rsidR="00135E56" w:rsidRDefault="0013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CE1E0" w14:textId="77777777" w:rsidR="00135E56" w:rsidRDefault="00135E56">
      <w:r>
        <w:separator/>
      </w:r>
    </w:p>
  </w:footnote>
  <w:footnote w:type="continuationSeparator" w:id="0">
    <w:p w14:paraId="57CEFC3C" w14:textId="77777777" w:rsidR="00135E56" w:rsidRDefault="0013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1F8C"/>
    <w:rsid w:val="00012588"/>
    <w:rsid w:val="00022418"/>
    <w:rsid w:val="000270CE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5E56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262A3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96058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C68EC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4200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2E64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C2E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2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2767032463?pwd=VVZzRnI3QXdNcUJqOVVMTnp5RGZE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Comeau, Ross (EHS)</cp:lastModifiedBy>
  <cp:revision>2</cp:revision>
  <cp:lastPrinted>2017-08-24T18:35:00Z</cp:lastPrinted>
  <dcterms:created xsi:type="dcterms:W3CDTF">2022-11-29T19:56:00Z</dcterms:created>
  <dcterms:modified xsi:type="dcterms:W3CDTF">2022-11-29T19:56:00Z</dcterms:modified>
</cp:coreProperties>
</file>