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B1CCE" w14:textId="77777777" w:rsidR="00A702BD" w:rsidRDefault="00A702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050"/>
      </w:tblGrid>
      <w:tr w:rsidR="00C638CA" w:rsidRPr="001D55B7" w14:paraId="51E5AB6A" w14:textId="77777777" w:rsidTr="005F2FEA">
        <w:tc>
          <w:tcPr>
            <w:tcW w:w="1230" w:type="pct"/>
            <w:vMerge w:val="restart"/>
            <w:shd w:val="clear" w:color="auto" w:fill="auto"/>
            <w:vAlign w:val="center"/>
          </w:tcPr>
          <w:p w14:paraId="756CD9F5" w14:textId="77777777" w:rsidR="00C638CA" w:rsidRPr="001D55B7" w:rsidRDefault="00C638CA" w:rsidP="005F2FEA">
            <w:pPr>
              <w:spacing w:after="0" w:line="240" w:lineRule="auto"/>
              <w:rPr>
                <w:rFonts w:ascii="Times New Roman" w:eastAsia="Times New Roman" w:hAnsi="Times New Roman" w:cs="Times New Roman"/>
                <w:sz w:val="24"/>
                <w:szCs w:val="24"/>
              </w:rPr>
            </w:pPr>
            <w:r w:rsidRPr="001D55B7">
              <w:rPr>
                <w:rFonts w:ascii="Times New Roman" w:eastAsia="Times New Roman" w:hAnsi="Times New Roman" w:cs="Times New Roman"/>
                <w:noProof/>
                <w:sz w:val="24"/>
                <w:szCs w:val="24"/>
              </w:rPr>
              <w:drawing>
                <wp:inline distT="0" distB="0" distL="0" distR="0" wp14:anchorId="0E8838E9" wp14:editId="1AFC0B41">
                  <wp:extent cx="1244600" cy="1244600"/>
                  <wp:effectExtent l="0" t="0" r="0" b="0"/>
                  <wp:docPr id="1" name="Picture 1" descr="SEAL_v2008-07_web%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2008-07_web%20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c>
          <w:tcPr>
            <w:tcW w:w="3770" w:type="pct"/>
            <w:shd w:val="clear" w:color="auto" w:fill="auto"/>
          </w:tcPr>
          <w:p w14:paraId="6BF28503" w14:textId="77777777" w:rsidR="00C638CA" w:rsidRPr="001D55B7" w:rsidRDefault="00C638CA" w:rsidP="005F2FEA">
            <w:pPr>
              <w:spacing w:after="0" w:line="240" w:lineRule="auto"/>
              <w:jc w:val="center"/>
              <w:rPr>
                <w:rFonts w:ascii="Edwardian Script ITC" w:eastAsia="Times New Roman" w:hAnsi="Edwardian Script ITC" w:cs="Times New Roman"/>
                <w:b/>
                <w:color w:val="000080"/>
                <w:sz w:val="56"/>
                <w:szCs w:val="56"/>
              </w:rPr>
            </w:pPr>
            <w:smartTag w:uri="urn:schemas-microsoft-com:office:smarttags" w:element="place">
              <w:smartTag w:uri="urn:schemas-microsoft-com:office:smarttags" w:element="PlaceType">
                <w:r w:rsidRPr="001D55B7">
                  <w:rPr>
                    <w:rFonts w:ascii="Edwardian Script ITC" w:eastAsia="Times New Roman" w:hAnsi="Edwardian Script ITC" w:cs="Times New Roman"/>
                    <w:b/>
                    <w:color w:val="000080"/>
                    <w:sz w:val="56"/>
                    <w:szCs w:val="56"/>
                  </w:rPr>
                  <w:t>Commonwealth</w:t>
                </w:r>
              </w:smartTag>
              <w:r w:rsidRPr="001D55B7">
                <w:rPr>
                  <w:rFonts w:ascii="Edwardian Script ITC" w:eastAsia="Times New Roman" w:hAnsi="Edwardian Script ITC" w:cs="Times New Roman"/>
                  <w:b/>
                  <w:color w:val="000080"/>
                  <w:sz w:val="56"/>
                  <w:szCs w:val="56"/>
                </w:rPr>
                <w:t xml:space="preserve"> of </w:t>
              </w:r>
              <w:smartTag w:uri="urn:schemas-microsoft-com:office:smarttags" w:element="PlaceName">
                <w:r w:rsidRPr="001D55B7">
                  <w:rPr>
                    <w:rFonts w:ascii="Edwardian Script ITC" w:eastAsia="Times New Roman" w:hAnsi="Edwardian Script ITC" w:cs="Times New Roman"/>
                    <w:b/>
                    <w:color w:val="000080"/>
                    <w:sz w:val="56"/>
                    <w:szCs w:val="56"/>
                  </w:rPr>
                  <w:t>Massachusetts</w:t>
                </w:r>
              </w:smartTag>
            </w:smartTag>
          </w:p>
        </w:tc>
      </w:tr>
      <w:tr w:rsidR="00C638CA" w:rsidRPr="001D55B7" w14:paraId="66240FC9" w14:textId="77777777" w:rsidTr="005F2FEA">
        <w:tc>
          <w:tcPr>
            <w:tcW w:w="1230" w:type="pct"/>
            <w:vMerge/>
            <w:shd w:val="clear" w:color="auto" w:fill="auto"/>
          </w:tcPr>
          <w:p w14:paraId="72EDEDED" w14:textId="77777777" w:rsidR="00C638CA" w:rsidRPr="001D55B7" w:rsidRDefault="00C638CA" w:rsidP="005F2FEA">
            <w:pPr>
              <w:spacing w:after="0" w:line="240" w:lineRule="auto"/>
              <w:rPr>
                <w:rFonts w:ascii="Times New Roman" w:eastAsia="Times New Roman" w:hAnsi="Times New Roman" w:cs="Times New Roman"/>
                <w:sz w:val="24"/>
                <w:szCs w:val="24"/>
              </w:rPr>
            </w:pPr>
          </w:p>
        </w:tc>
        <w:tc>
          <w:tcPr>
            <w:tcW w:w="3770" w:type="pct"/>
            <w:shd w:val="clear" w:color="auto" w:fill="auto"/>
          </w:tcPr>
          <w:p w14:paraId="2CCD96EF" w14:textId="77777777" w:rsidR="00C638CA" w:rsidRPr="001D55B7" w:rsidRDefault="00C638CA" w:rsidP="005F2FEA">
            <w:pPr>
              <w:spacing w:after="0" w:line="240" w:lineRule="auto"/>
              <w:jc w:val="center"/>
              <w:rPr>
                <w:rFonts w:ascii="Times New Roman" w:eastAsia="Times New Roman" w:hAnsi="Times New Roman" w:cs="Times New Roman"/>
                <w:b/>
                <w:i/>
                <w:color w:val="000080"/>
                <w:sz w:val="24"/>
                <w:szCs w:val="24"/>
              </w:rPr>
            </w:pPr>
            <w:r w:rsidRPr="001D55B7">
              <w:rPr>
                <w:rFonts w:ascii="Times New Roman" w:eastAsia="Times New Roman" w:hAnsi="Times New Roman" w:cs="Times New Roman"/>
                <w:b/>
                <w:i/>
                <w:color w:val="000080"/>
                <w:sz w:val="24"/>
                <w:szCs w:val="24"/>
              </w:rPr>
              <w:t>Executive Office of Health and Human Services</w:t>
            </w:r>
          </w:p>
        </w:tc>
      </w:tr>
      <w:tr w:rsidR="00C638CA" w:rsidRPr="001D55B7" w14:paraId="49CCD39A" w14:textId="77777777" w:rsidTr="005F2FEA">
        <w:tc>
          <w:tcPr>
            <w:tcW w:w="1230" w:type="pct"/>
            <w:vMerge/>
            <w:shd w:val="clear" w:color="auto" w:fill="auto"/>
          </w:tcPr>
          <w:p w14:paraId="107E7E5E" w14:textId="77777777" w:rsidR="00C638CA" w:rsidRPr="001D55B7" w:rsidRDefault="00C638CA" w:rsidP="005F2FEA">
            <w:pPr>
              <w:spacing w:after="0" w:line="240" w:lineRule="auto"/>
              <w:rPr>
                <w:rFonts w:ascii="Times New Roman" w:eastAsia="Times New Roman" w:hAnsi="Times New Roman" w:cs="Times New Roman"/>
                <w:sz w:val="24"/>
                <w:szCs w:val="24"/>
              </w:rPr>
            </w:pPr>
          </w:p>
        </w:tc>
        <w:tc>
          <w:tcPr>
            <w:tcW w:w="3770" w:type="pct"/>
            <w:shd w:val="clear" w:color="auto" w:fill="auto"/>
          </w:tcPr>
          <w:p w14:paraId="5FC2A8A6" w14:textId="77777777" w:rsidR="00C638CA" w:rsidRPr="001D55B7" w:rsidRDefault="00C638CA" w:rsidP="005F2FEA">
            <w:pPr>
              <w:spacing w:after="0" w:line="240" w:lineRule="auto"/>
              <w:jc w:val="center"/>
              <w:rPr>
                <w:rFonts w:ascii="Times New Roman" w:eastAsia="Times New Roman" w:hAnsi="Times New Roman" w:cs="Times New Roman"/>
                <w:b/>
                <w:color w:val="000080"/>
                <w:sz w:val="32"/>
                <w:szCs w:val="32"/>
              </w:rPr>
            </w:pPr>
            <w:r w:rsidRPr="001D55B7">
              <w:rPr>
                <w:rFonts w:ascii="Times New Roman" w:eastAsia="Times New Roman" w:hAnsi="Times New Roman" w:cs="Times New Roman"/>
                <w:b/>
                <w:color w:val="000080"/>
                <w:sz w:val="32"/>
                <w:szCs w:val="32"/>
              </w:rPr>
              <w:t>Department of Youth Services</w:t>
            </w:r>
          </w:p>
        </w:tc>
      </w:tr>
      <w:tr w:rsidR="00C638CA" w:rsidRPr="001D55B7" w14:paraId="1A1FB6E2" w14:textId="77777777" w:rsidTr="005F2FEA">
        <w:trPr>
          <w:trHeight w:val="638"/>
        </w:trPr>
        <w:tc>
          <w:tcPr>
            <w:tcW w:w="1230" w:type="pct"/>
            <w:vMerge/>
            <w:shd w:val="clear" w:color="auto" w:fill="auto"/>
          </w:tcPr>
          <w:p w14:paraId="51DE98FB" w14:textId="77777777" w:rsidR="00C638CA" w:rsidRPr="001D55B7" w:rsidRDefault="00C638CA" w:rsidP="005F2FEA">
            <w:pPr>
              <w:spacing w:after="0" w:line="240" w:lineRule="auto"/>
              <w:rPr>
                <w:rFonts w:ascii="Times New Roman" w:eastAsia="Times New Roman" w:hAnsi="Times New Roman" w:cs="Times New Roman"/>
                <w:sz w:val="24"/>
                <w:szCs w:val="24"/>
              </w:rPr>
            </w:pPr>
          </w:p>
        </w:tc>
        <w:tc>
          <w:tcPr>
            <w:tcW w:w="3770" w:type="pct"/>
            <w:shd w:val="clear" w:color="auto" w:fill="auto"/>
          </w:tcPr>
          <w:p w14:paraId="639FAD73" w14:textId="77777777" w:rsidR="00C638CA" w:rsidRPr="001D55B7" w:rsidRDefault="00C638CA" w:rsidP="005F2FEA">
            <w:pPr>
              <w:spacing w:after="0" w:line="240" w:lineRule="auto"/>
              <w:jc w:val="center"/>
              <w:rPr>
                <w:rFonts w:ascii="Times New Roman" w:eastAsia="Times New Roman" w:hAnsi="Times New Roman" w:cs="Times New Roman"/>
                <w:b/>
                <w:color w:val="000080"/>
                <w:sz w:val="24"/>
                <w:szCs w:val="24"/>
              </w:rPr>
            </w:pPr>
          </w:p>
          <w:p w14:paraId="7FCDED90" w14:textId="77777777" w:rsidR="00C638CA" w:rsidRPr="001D55B7" w:rsidRDefault="00C638CA" w:rsidP="005F2FEA">
            <w:pPr>
              <w:spacing w:after="0" w:line="240" w:lineRule="auto"/>
              <w:jc w:val="center"/>
              <w:rPr>
                <w:rFonts w:ascii="Times New Roman" w:eastAsia="Times New Roman" w:hAnsi="Times New Roman" w:cs="Times New Roman"/>
                <w:b/>
                <w:color w:val="000080"/>
                <w:sz w:val="32"/>
                <w:szCs w:val="32"/>
              </w:rPr>
            </w:pPr>
            <w:r>
              <w:rPr>
                <w:rFonts w:ascii="Times New Roman" w:eastAsia="Times New Roman" w:hAnsi="Times New Roman" w:cs="Times New Roman"/>
                <w:b/>
                <w:color w:val="000080"/>
                <w:sz w:val="32"/>
                <w:szCs w:val="32"/>
              </w:rPr>
              <w:t>Protocol for Medical Isolation of Confirmed or Suspected COVID-19 Cases</w:t>
            </w:r>
          </w:p>
        </w:tc>
      </w:tr>
    </w:tbl>
    <w:p w14:paraId="4DB7C275" w14:textId="77777777" w:rsidR="00C638CA" w:rsidRDefault="00C638CA" w:rsidP="00C638CA">
      <w:pPr>
        <w:rPr>
          <w:rFonts w:ascii="Times New Roman" w:hAnsi="Times New Roman" w:cs="Times New Roman"/>
          <w:b/>
          <w:sz w:val="24"/>
          <w:szCs w:val="24"/>
        </w:rPr>
      </w:pPr>
    </w:p>
    <w:p w14:paraId="1DABF1DA" w14:textId="77777777" w:rsidR="003442C4" w:rsidRPr="00632F8A" w:rsidRDefault="003442C4" w:rsidP="003442C4">
      <w:pPr>
        <w:rPr>
          <w:rFonts w:ascii="Times New Roman" w:hAnsi="Times New Roman" w:cs="Times New Roman"/>
          <w:sz w:val="24"/>
          <w:szCs w:val="24"/>
        </w:rPr>
      </w:pPr>
      <w:r w:rsidRPr="00632F8A">
        <w:rPr>
          <w:rFonts w:ascii="Times New Roman" w:hAnsi="Times New Roman" w:cs="Times New Roman"/>
          <w:sz w:val="24"/>
          <w:szCs w:val="24"/>
        </w:rPr>
        <w:t>Based on CDC Guidance on Management of COVID-19 in Correctional and Detention Facilities and EOHHS COVID-19 Guidance for Residential and Congregate Care Programs</w:t>
      </w:r>
    </w:p>
    <w:p w14:paraId="6869E886" w14:textId="77777777" w:rsidR="004142B5" w:rsidRPr="00632F8A" w:rsidRDefault="004142B5">
      <w:pPr>
        <w:rPr>
          <w:rFonts w:ascii="Times New Roman" w:hAnsi="Times New Roman" w:cs="Times New Roman"/>
          <w:b/>
          <w:bCs/>
          <w:color w:val="000000"/>
          <w:sz w:val="24"/>
          <w:szCs w:val="24"/>
        </w:rPr>
      </w:pPr>
      <w:r w:rsidRPr="00632F8A">
        <w:rPr>
          <w:rFonts w:ascii="Times New Roman" w:hAnsi="Times New Roman" w:cs="Times New Roman"/>
          <w:b/>
          <w:bCs/>
          <w:color w:val="000000"/>
          <w:sz w:val="24"/>
          <w:szCs w:val="24"/>
        </w:rPr>
        <w:t>Definitions</w:t>
      </w:r>
    </w:p>
    <w:p w14:paraId="420A3C97" w14:textId="77777777" w:rsidR="002C0E81" w:rsidRPr="00632F8A" w:rsidRDefault="002C0E81">
      <w:pPr>
        <w:rPr>
          <w:rFonts w:ascii="Times New Roman" w:hAnsi="Times New Roman" w:cs="Times New Roman"/>
          <w:color w:val="000000"/>
          <w:sz w:val="24"/>
          <w:szCs w:val="24"/>
        </w:rPr>
      </w:pPr>
      <w:r w:rsidRPr="00632F8A">
        <w:rPr>
          <w:rFonts w:ascii="Times New Roman" w:hAnsi="Times New Roman" w:cs="Times New Roman"/>
          <w:b/>
          <w:bCs/>
          <w:color w:val="000000"/>
          <w:sz w:val="24"/>
          <w:szCs w:val="24"/>
        </w:rPr>
        <w:t>Confirmed vs. Suspected COVID-19 case—</w:t>
      </w:r>
      <w:r w:rsidRPr="00632F8A">
        <w:rPr>
          <w:rFonts w:ascii="Times New Roman" w:hAnsi="Times New Roman" w:cs="Times New Roman"/>
          <w:color w:val="000000"/>
          <w:sz w:val="24"/>
          <w:szCs w:val="24"/>
        </w:rPr>
        <w:t>A confirmed case has received a positive result from a COVID-19 laboratory test, with or without symptoms. A suspected case shows symptoms of COVID-19 but either has not been tested or is awaiting test results. If test results are positive, a suspected case becomes a confirmed case.</w:t>
      </w:r>
    </w:p>
    <w:p w14:paraId="1DC33384" w14:textId="77777777" w:rsidR="004142B5" w:rsidRPr="00632F8A" w:rsidRDefault="004142B5">
      <w:pPr>
        <w:rPr>
          <w:rFonts w:ascii="Times New Roman" w:hAnsi="Times New Roman" w:cs="Times New Roman"/>
          <w:color w:val="000000"/>
          <w:sz w:val="24"/>
          <w:szCs w:val="24"/>
        </w:rPr>
      </w:pPr>
      <w:r w:rsidRPr="00632F8A">
        <w:rPr>
          <w:rFonts w:ascii="Times New Roman" w:hAnsi="Times New Roman" w:cs="Times New Roman"/>
          <w:b/>
          <w:bCs/>
          <w:color w:val="000000"/>
          <w:sz w:val="24"/>
          <w:szCs w:val="24"/>
        </w:rPr>
        <w:t>Medical Isolation—</w:t>
      </w:r>
      <w:r w:rsidRPr="00632F8A">
        <w:rPr>
          <w:rFonts w:ascii="Times New Roman" w:hAnsi="Times New Roman" w:cs="Times New Roman"/>
          <w:color w:val="000000"/>
          <w:sz w:val="24"/>
          <w:szCs w:val="24"/>
        </w:rPr>
        <w:t xml:space="preserve">Medical isolation refers to confining a confirmed or suspected COVID-19 case (ideally to a </w:t>
      </w:r>
      <w:r w:rsidR="00C638CA">
        <w:rPr>
          <w:rFonts w:ascii="Times New Roman" w:hAnsi="Times New Roman" w:cs="Times New Roman"/>
          <w:color w:val="000000"/>
          <w:sz w:val="24"/>
          <w:szCs w:val="24"/>
        </w:rPr>
        <w:t xml:space="preserve">separate </w:t>
      </w:r>
      <w:r w:rsidRPr="00632F8A">
        <w:rPr>
          <w:rFonts w:ascii="Times New Roman" w:hAnsi="Times New Roman" w:cs="Times New Roman"/>
          <w:color w:val="000000"/>
          <w:sz w:val="24"/>
          <w:szCs w:val="24"/>
        </w:rPr>
        <w:t>single</w:t>
      </w:r>
      <w:r w:rsidR="00C638CA">
        <w:rPr>
          <w:rFonts w:ascii="Times New Roman" w:hAnsi="Times New Roman" w:cs="Times New Roman"/>
          <w:color w:val="000000"/>
          <w:sz w:val="24"/>
          <w:szCs w:val="24"/>
        </w:rPr>
        <w:t xml:space="preserve"> room</w:t>
      </w:r>
      <w:r w:rsidRPr="00632F8A">
        <w:rPr>
          <w:rFonts w:ascii="Times New Roman" w:hAnsi="Times New Roman" w:cs="Times New Roman"/>
          <w:color w:val="000000"/>
          <w:sz w:val="24"/>
          <w:szCs w:val="24"/>
        </w:rPr>
        <w:t xml:space="preserve"> with solid walls and a solid door that closes), to prevent contact with others and to reduce the risk of transmission. Medical isolation ends when the </w:t>
      </w:r>
      <w:r w:rsidR="00130D22">
        <w:rPr>
          <w:rFonts w:ascii="Times New Roman" w:hAnsi="Times New Roman" w:cs="Times New Roman"/>
          <w:color w:val="000000"/>
          <w:sz w:val="24"/>
          <w:szCs w:val="24"/>
        </w:rPr>
        <w:t>youth</w:t>
      </w:r>
      <w:r w:rsidRPr="00632F8A">
        <w:rPr>
          <w:rFonts w:ascii="Times New Roman" w:hAnsi="Times New Roman" w:cs="Times New Roman"/>
          <w:color w:val="000000"/>
          <w:sz w:val="24"/>
          <w:szCs w:val="24"/>
        </w:rPr>
        <w:t xml:space="preserve"> meets pre-established clinical and/or testing criteria for release from isolation, in consultation with clinical providers and public health officials. In this context, isolation does NOT refer to punitive isolation for behavioral infractions within the custodial setting. Staff are encouraged to use the term “medical isolation” to avoid confusion.</w:t>
      </w:r>
    </w:p>
    <w:p w14:paraId="649C0D71" w14:textId="77777777" w:rsidR="004142B5" w:rsidRDefault="004B6724" w:rsidP="008E50D1">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Symptoms- </w:t>
      </w:r>
      <w:r w:rsidRPr="004B6724">
        <w:rPr>
          <w:rFonts w:ascii="Times New Roman" w:hAnsi="Times New Roman" w:cs="Times New Roman"/>
          <w:bCs/>
          <w:color w:val="000000"/>
          <w:sz w:val="24"/>
          <w:szCs w:val="24"/>
        </w:rPr>
        <w:t>Symptoms of COVID-19</w:t>
      </w:r>
      <w:r>
        <w:rPr>
          <w:rFonts w:ascii="Times New Roman" w:hAnsi="Times New Roman" w:cs="Times New Roman"/>
          <w:b/>
          <w:bCs/>
          <w:color w:val="000000"/>
          <w:sz w:val="24"/>
          <w:szCs w:val="24"/>
        </w:rPr>
        <w:t xml:space="preserve"> </w:t>
      </w:r>
      <w:r w:rsidRPr="004B6724">
        <w:rPr>
          <w:rFonts w:ascii="Times New Roman" w:hAnsi="Times New Roman" w:cs="Times New Roman"/>
          <w:color w:val="000000"/>
          <w:sz w:val="24"/>
          <w:szCs w:val="24"/>
        </w:rPr>
        <w:t xml:space="preserve">include fever, cough, and shortness of breath. Like other respiratory infections, COVID-19 can vary in severity from mild to severe. When severe, pneumonia, respiratory failure, and death are possible. COVID-19 is a novel disease, therefore the full range of signs and symptoms, the clinical course of the disease, and the </w:t>
      </w:r>
      <w:r w:rsidR="00130D22">
        <w:rPr>
          <w:rFonts w:ascii="Times New Roman" w:hAnsi="Times New Roman" w:cs="Times New Roman"/>
          <w:color w:val="000000"/>
          <w:sz w:val="24"/>
          <w:szCs w:val="24"/>
        </w:rPr>
        <w:t>youth</w:t>
      </w:r>
      <w:r w:rsidRPr="004B6724">
        <w:rPr>
          <w:rFonts w:ascii="Times New Roman" w:hAnsi="Times New Roman" w:cs="Times New Roman"/>
          <w:color w:val="000000"/>
          <w:sz w:val="24"/>
          <w:szCs w:val="24"/>
        </w:rPr>
        <w:t xml:space="preserve"> and populations most at risk for disease and complications are not yet fully understood.</w:t>
      </w:r>
    </w:p>
    <w:p w14:paraId="525618CF" w14:textId="77777777" w:rsidR="00CF2864" w:rsidRDefault="00CF2864" w:rsidP="008E50D1">
      <w:pPr>
        <w:pStyle w:val="Pa5"/>
        <w:spacing w:line="240" w:lineRule="auto"/>
        <w:rPr>
          <w:rFonts w:ascii="Times New Roman" w:hAnsi="Times New Roman" w:cs="Times New Roman"/>
          <w:b/>
          <w:bCs/>
          <w:color w:val="000000"/>
        </w:rPr>
      </w:pPr>
    </w:p>
    <w:p w14:paraId="51BC949F" w14:textId="3311F0F8" w:rsidR="00946BB2" w:rsidRPr="00510CA0" w:rsidRDefault="00946BB2" w:rsidP="008E50D1">
      <w:pPr>
        <w:pStyle w:val="Pa5"/>
        <w:spacing w:line="240" w:lineRule="auto"/>
        <w:rPr>
          <w:rFonts w:ascii="Times New Roman" w:hAnsi="Times New Roman" w:cs="Times New Roman"/>
          <w:b/>
          <w:bCs/>
          <w:color w:val="000000"/>
          <w:u w:val="single"/>
        </w:rPr>
      </w:pPr>
      <w:r w:rsidRPr="00510CA0">
        <w:rPr>
          <w:rFonts w:ascii="Times New Roman" w:hAnsi="Times New Roman" w:cs="Times New Roman"/>
          <w:b/>
          <w:bCs/>
          <w:color w:val="000000"/>
          <w:u w:val="single"/>
        </w:rPr>
        <w:t>As soon as a</w:t>
      </w:r>
      <w:r w:rsidR="00130D22" w:rsidRPr="00510CA0">
        <w:rPr>
          <w:rFonts w:ascii="Times New Roman" w:hAnsi="Times New Roman" w:cs="Times New Roman"/>
          <w:b/>
          <w:bCs/>
          <w:color w:val="000000"/>
          <w:u w:val="single"/>
        </w:rPr>
        <w:t xml:space="preserve"> youth </w:t>
      </w:r>
      <w:r w:rsidRPr="00510CA0">
        <w:rPr>
          <w:rFonts w:ascii="Times New Roman" w:hAnsi="Times New Roman" w:cs="Times New Roman"/>
          <w:b/>
          <w:bCs/>
          <w:color w:val="000000"/>
          <w:u w:val="single"/>
        </w:rPr>
        <w:t xml:space="preserve">develops symptoms of COVID-19, they should wear a face mask (if it does not restrict breathing) and be </w:t>
      </w:r>
      <w:r w:rsidR="00C638CA" w:rsidRPr="00510CA0">
        <w:rPr>
          <w:rFonts w:ascii="Times New Roman" w:hAnsi="Times New Roman" w:cs="Times New Roman"/>
          <w:b/>
          <w:bCs/>
          <w:color w:val="000000"/>
          <w:u w:val="single"/>
        </w:rPr>
        <w:t xml:space="preserve">placed </w:t>
      </w:r>
      <w:r w:rsidRPr="00510CA0">
        <w:rPr>
          <w:rFonts w:ascii="Times New Roman" w:hAnsi="Times New Roman" w:cs="Times New Roman"/>
          <w:b/>
          <w:bCs/>
          <w:color w:val="000000"/>
          <w:u w:val="single"/>
        </w:rPr>
        <w:t>immediately under medical isolation in a separate environment from other</w:t>
      </w:r>
      <w:r w:rsidR="00130D22" w:rsidRPr="00510CA0">
        <w:rPr>
          <w:rFonts w:ascii="Times New Roman" w:hAnsi="Times New Roman" w:cs="Times New Roman"/>
          <w:b/>
          <w:bCs/>
          <w:color w:val="000000"/>
          <w:u w:val="single"/>
        </w:rPr>
        <w:t xml:space="preserve"> youth.</w:t>
      </w:r>
      <w:r w:rsidRPr="00510CA0">
        <w:rPr>
          <w:rFonts w:ascii="Times New Roman" w:hAnsi="Times New Roman" w:cs="Times New Roman"/>
          <w:b/>
          <w:bCs/>
          <w:color w:val="000000"/>
          <w:u w:val="single"/>
        </w:rPr>
        <w:t xml:space="preserve"> </w:t>
      </w:r>
    </w:p>
    <w:p w14:paraId="57C33D03" w14:textId="77777777" w:rsidR="004B3749" w:rsidRPr="004B3749" w:rsidRDefault="004B3749" w:rsidP="008E50D1">
      <w:pPr>
        <w:spacing w:after="0" w:line="240" w:lineRule="auto"/>
      </w:pPr>
    </w:p>
    <w:p w14:paraId="77BAD016" w14:textId="700147B8" w:rsidR="00A702BD" w:rsidRPr="00A702BD" w:rsidRDefault="00946BB2" w:rsidP="008E50D1">
      <w:pPr>
        <w:pStyle w:val="Pa5"/>
        <w:numPr>
          <w:ilvl w:val="0"/>
          <w:numId w:val="35"/>
        </w:numPr>
        <w:spacing w:line="240" w:lineRule="auto"/>
        <w:rPr>
          <w:rFonts w:ascii="Times New Roman" w:hAnsi="Times New Roman" w:cs="Times New Roman"/>
          <w:b/>
          <w:bCs/>
          <w:color w:val="000000"/>
        </w:rPr>
      </w:pPr>
      <w:r w:rsidRPr="00632F8A">
        <w:rPr>
          <w:rFonts w:ascii="Times New Roman" w:hAnsi="Times New Roman" w:cs="Times New Roman"/>
          <w:b/>
          <w:bCs/>
          <w:color w:val="000000"/>
        </w:rPr>
        <w:t xml:space="preserve">Keep the </w:t>
      </w:r>
      <w:r w:rsidR="00130D22">
        <w:rPr>
          <w:rFonts w:ascii="Times New Roman" w:hAnsi="Times New Roman" w:cs="Times New Roman"/>
          <w:b/>
          <w:bCs/>
          <w:color w:val="000000"/>
        </w:rPr>
        <w:t xml:space="preserve">youth’s </w:t>
      </w:r>
      <w:r w:rsidRPr="00632F8A">
        <w:rPr>
          <w:rFonts w:ascii="Times New Roman" w:hAnsi="Times New Roman" w:cs="Times New Roman"/>
          <w:b/>
          <w:bCs/>
          <w:color w:val="000000"/>
        </w:rPr>
        <w:t xml:space="preserve">movement outside the medical isolation space to an absolute minimum. </w:t>
      </w:r>
    </w:p>
    <w:p w14:paraId="3C9B458E" w14:textId="77777777" w:rsidR="00946BB2" w:rsidRPr="00632F8A" w:rsidRDefault="00946BB2" w:rsidP="00C638CA">
      <w:pPr>
        <w:pStyle w:val="Pa7"/>
        <w:numPr>
          <w:ilvl w:val="1"/>
          <w:numId w:val="35"/>
        </w:numPr>
        <w:spacing w:after="80"/>
        <w:rPr>
          <w:rFonts w:ascii="Times New Roman" w:hAnsi="Times New Roman" w:cs="Times New Roman"/>
          <w:color w:val="000000"/>
        </w:rPr>
      </w:pPr>
      <w:r w:rsidRPr="00632F8A">
        <w:rPr>
          <w:rFonts w:ascii="Times New Roman" w:hAnsi="Times New Roman" w:cs="Times New Roman"/>
          <w:color w:val="000000"/>
        </w:rPr>
        <w:t>Provide me</w:t>
      </w:r>
      <w:r w:rsidR="00130D22">
        <w:rPr>
          <w:rFonts w:ascii="Times New Roman" w:hAnsi="Times New Roman" w:cs="Times New Roman"/>
          <w:color w:val="000000"/>
        </w:rPr>
        <w:t>dical care to youth</w:t>
      </w:r>
      <w:r w:rsidRPr="00632F8A">
        <w:rPr>
          <w:rFonts w:ascii="Times New Roman" w:hAnsi="Times New Roman" w:cs="Times New Roman"/>
          <w:color w:val="000000"/>
        </w:rPr>
        <w:t xml:space="preserve"> inside the medical isolation space.  </w:t>
      </w:r>
    </w:p>
    <w:p w14:paraId="2BC837BF" w14:textId="77777777" w:rsidR="00946BB2" w:rsidRPr="00632F8A" w:rsidRDefault="00130D22" w:rsidP="00C638CA">
      <w:pPr>
        <w:pStyle w:val="Pa7"/>
        <w:numPr>
          <w:ilvl w:val="1"/>
          <w:numId w:val="35"/>
        </w:numPr>
        <w:spacing w:after="80"/>
        <w:rPr>
          <w:rFonts w:ascii="Times New Roman" w:hAnsi="Times New Roman" w:cs="Times New Roman"/>
          <w:color w:val="000000"/>
        </w:rPr>
      </w:pPr>
      <w:r>
        <w:rPr>
          <w:rFonts w:ascii="Times New Roman" w:hAnsi="Times New Roman" w:cs="Times New Roman"/>
          <w:color w:val="000000"/>
        </w:rPr>
        <w:t>Serve meals to youth</w:t>
      </w:r>
      <w:r w:rsidR="00946BB2" w:rsidRPr="00632F8A">
        <w:rPr>
          <w:rFonts w:ascii="Times New Roman" w:hAnsi="Times New Roman" w:cs="Times New Roman"/>
          <w:color w:val="000000"/>
        </w:rPr>
        <w:t xml:space="preserve"> inside the medical isolation space. </w:t>
      </w:r>
    </w:p>
    <w:p w14:paraId="5A462150" w14:textId="77777777" w:rsidR="00A702BD" w:rsidRDefault="00130D22" w:rsidP="00C638CA">
      <w:pPr>
        <w:pStyle w:val="Pa7"/>
        <w:numPr>
          <w:ilvl w:val="1"/>
          <w:numId w:val="35"/>
        </w:numPr>
        <w:spacing w:after="80"/>
        <w:rPr>
          <w:rFonts w:ascii="Times New Roman" w:hAnsi="Times New Roman" w:cs="Times New Roman"/>
          <w:color w:val="000000"/>
        </w:rPr>
      </w:pPr>
      <w:r>
        <w:rPr>
          <w:rFonts w:ascii="Times New Roman" w:hAnsi="Times New Roman" w:cs="Times New Roman"/>
          <w:color w:val="000000"/>
        </w:rPr>
        <w:t>Exclude the youth</w:t>
      </w:r>
      <w:r w:rsidR="00946BB2" w:rsidRPr="00632F8A">
        <w:rPr>
          <w:rFonts w:ascii="Times New Roman" w:hAnsi="Times New Roman" w:cs="Times New Roman"/>
          <w:color w:val="000000"/>
        </w:rPr>
        <w:t xml:space="preserve"> from all group activities.</w:t>
      </w:r>
    </w:p>
    <w:p w14:paraId="3B0F6817" w14:textId="5B500682" w:rsidR="00946BB2" w:rsidRPr="000A0940" w:rsidRDefault="00A702BD" w:rsidP="00C638CA">
      <w:pPr>
        <w:pStyle w:val="Pa7"/>
        <w:numPr>
          <w:ilvl w:val="1"/>
          <w:numId w:val="35"/>
        </w:numPr>
        <w:spacing w:after="80"/>
        <w:rPr>
          <w:rFonts w:ascii="Times New Roman" w:hAnsi="Times New Roman" w:cs="Times New Roman"/>
        </w:rPr>
      </w:pPr>
      <w:r w:rsidRPr="000A0940">
        <w:rPr>
          <w:rFonts w:ascii="Times New Roman" w:hAnsi="Times New Roman" w:cs="Times New Roman"/>
        </w:rPr>
        <w:t>Make considerations for effective communication access.</w:t>
      </w:r>
      <w:r w:rsidR="00946BB2" w:rsidRPr="000A0940">
        <w:rPr>
          <w:rFonts w:ascii="Times New Roman" w:hAnsi="Times New Roman" w:cs="Times New Roman"/>
        </w:rPr>
        <w:t xml:space="preserve"> </w:t>
      </w:r>
    </w:p>
    <w:p w14:paraId="5918FBB1" w14:textId="77777777" w:rsidR="00946BB2" w:rsidRPr="00632F8A" w:rsidRDefault="00946BB2" w:rsidP="00C638CA">
      <w:pPr>
        <w:pStyle w:val="Pa7"/>
        <w:numPr>
          <w:ilvl w:val="1"/>
          <w:numId w:val="35"/>
        </w:numPr>
        <w:spacing w:after="80"/>
        <w:rPr>
          <w:rFonts w:ascii="Times New Roman" w:hAnsi="Times New Roman" w:cs="Times New Roman"/>
          <w:color w:val="000000"/>
        </w:rPr>
      </w:pPr>
      <w:r w:rsidRPr="00632F8A">
        <w:rPr>
          <w:rFonts w:ascii="Times New Roman" w:hAnsi="Times New Roman" w:cs="Times New Roman"/>
          <w:color w:val="000000"/>
        </w:rPr>
        <w:t xml:space="preserve">Assign the isolated </w:t>
      </w:r>
      <w:r w:rsidR="00130D22">
        <w:rPr>
          <w:rFonts w:ascii="Times New Roman" w:hAnsi="Times New Roman" w:cs="Times New Roman"/>
          <w:color w:val="000000"/>
        </w:rPr>
        <w:t>youth</w:t>
      </w:r>
      <w:r w:rsidRPr="00632F8A">
        <w:rPr>
          <w:rFonts w:ascii="Times New Roman" w:hAnsi="Times New Roman" w:cs="Times New Roman"/>
          <w:color w:val="000000"/>
        </w:rPr>
        <w:t xml:space="preserve"> a dedicated bathroom when possible. </w:t>
      </w:r>
    </w:p>
    <w:p w14:paraId="2E7C9E20" w14:textId="318E876E" w:rsidR="00946BB2" w:rsidRPr="00160D0C" w:rsidRDefault="00946BB2" w:rsidP="00C638CA">
      <w:pPr>
        <w:pStyle w:val="Pa5"/>
        <w:numPr>
          <w:ilvl w:val="0"/>
          <w:numId w:val="36"/>
        </w:numPr>
        <w:spacing w:before="40" w:after="80"/>
        <w:rPr>
          <w:rFonts w:ascii="Times New Roman" w:hAnsi="Times New Roman" w:cs="Times New Roman"/>
          <w:color w:val="C00000"/>
        </w:rPr>
      </w:pPr>
      <w:r w:rsidRPr="00632F8A">
        <w:rPr>
          <w:rFonts w:ascii="Times New Roman" w:hAnsi="Times New Roman" w:cs="Times New Roman"/>
          <w:b/>
          <w:bCs/>
          <w:color w:val="000000"/>
        </w:rPr>
        <w:lastRenderedPageBreak/>
        <w:t xml:space="preserve">Ensure that the </w:t>
      </w:r>
      <w:r w:rsidR="00130D22">
        <w:rPr>
          <w:rFonts w:ascii="Times New Roman" w:hAnsi="Times New Roman" w:cs="Times New Roman"/>
          <w:b/>
          <w:bCs/>
          <w:color w:val="000000"/>
        </w:rPr>
        <w:t>youth</w:t>
      </w:r>
      <w:r w:rsidRPr="00632F8A">
        <w:rPr>
          <w:rFonts w:ascii="Times New Roman" w:hAnsi="Times New Roman" w:cs="Times New Roman"/>
          <w:b/>
          <w:bCs/>
          <w:color w:val="000000"/>
        </w:rPr>
        <w:t xml:space="preserve"> is wearing a face mask at all ti</w:t>
      </w:r>
      <w:r w:rsidR="00130D22">
        <w:rPr>
          <w:rFonts w:ascii="Times New Roman" w:hAnsi="Times New Roman" w:cs="Times New Roman"/>
          <w:b/>
          <w:bCs/>
          <w:color w:val="000000"/>
        </w:rPr>
        <w:t xml:space="preserve">mes when outside of the medical </w:t>
      </w:r>
      <w:r w:rsidRPr="00632F8A">
        <w:rPr>
          <w:rFonts w:ascii="Times New Roman" w:hAnsi="Times New Roman" w:cs="Times New Roman"/>
          <w:b/>
          <w:bCs/>
          <w:color w:val="000000"/>
        </w:rPr>
        <w:t>isolat</w:t>
      </w:r>
      <w:r w:rsidR="00130D22">
        <w:rPr>
          <w:rFonts w:ascii="Times New Roman" w:hAnsi="Times New Roman" w:cs="Times New Roman"/>
          <w:b/>
          <w:bCs/>
          <w:color w:val="000000"/>
        </w:rPr>
        <w:t>ion space, and whenever staff</w:t>
      </w:r>
      <w:r w:rsidRPr="00632F8A">
        <w:rPr>
          <w:rFonts w:ascii="Times New Roman" w:hAnsi="Times New Roman" w:cs="Times New Roman"/>
          <w:b/>
          <w:bCs/>
          <w:color w:val="000000"/>
        </w:rPr>
        <w:t xml:space="preserve"> enters. </w:t>
      </w:r>
      <w:r w:rsidRPr="00632F8A">
        <w:rPr>
          <w:rFonts w:ascii="Times New Roman" w:hAnsi="Times New Roman" w:cs="Times New Roman"/>
          <w:color w:val="000000"/>
        </w:rPr>
        <w:t xml:space="preserve">Provide clean masks as needed. </w:t>
      </w:r>
      <w:r w:rsidRPr="000A0940">
        <w:rPr>
          <w:rFonts w:ascii="Times New Roman" w:hAnsi="Times New Roman" w:cs="Times New Roman"/>
        </w:rPr>
        <w:t xml:space="preserve">Masks should be changed at least daily, and when visibly soiled or wet. </w:t>
      </w:r>
      <w:r w:rsidR="00A702BD" w:rsidRPr="000A0940">
        <w:rPr>
          <w:rFonts w:ascii="Times New Roman" w:hAnsi="Times New Roman" w:cs="Times New Roman"/>
        </w:rPr>
        <w:t>Facemasks may include cloth face coverings only if approved PPE is not available.</w:t>
      </w:r>
    </w:p>
    <w:p w14:paraId="3B74A5BA" w14:textId="78088D74" w:rsidR="00A702BD" w:rsidRPr="004B3749" w:rsidRDefault="00946BB2" w:rsidP="008E50D1">
      <w:pPr>
        <w:pStyle w:val="ListParagraph"/>
        <w:numPr>
          <w:ilvl w:val="0"/>
          <w:numId w:val="36"/>
        </w:numPr>
        <w:spacing w:after="0" w:line="240" w:lineRule="auto"/>
        <w:rPr>
          <w:rFonts w:ascii="Times New Roman" w:hAnsi="Times New Roman" w:cs="Times New Roman"/>
          <w:color w:val="000000"/>
          <w:sz w:val="24"/>
          <w:szCs w:val="24"/>
        </w:rPr>
      </w:pPr>
      <w:r w:rsidRPr="00C638CA">
        <w:rPr>
          <w:rFonts w:ascii="Times New Roman" w:hAnsi="Times New Roman" w:cs="Times New Roman"/>
          <w:b/>
          <w:bCs/>
          <w:color w:val="000000"/>
          <w:sz w:val="24"/>
          <w:szCs w:val="24"/>
        </w:rPr>
        <w:t xml:space="preserve">Each isolated </w:t>
      </w:r>
      <w:r w:rsidR="00130D22" w:rsidRPr="00C638CA">
        <w:rPr>
          <w:rFonts w:ascii="Times New Roman" w:hAnsi="Times New Roman" w:cs="Times New Roman"/>
          <w:b/>
          <w:bCs/>
          <w:color w:val="000000"/>
          <w:sz w:val="24"/>
          <w:szCs w:val="24"/>
        </w:rPr>
        <w:t>youth</w:t>
      </w:r>
      <w:r w:rsidRPr="00C638CA">
        <w:rPr>
          <w:rFonts w:ascii="Times New Roman" w:hAnsi="Times New Roman" w:cs="Times New Roman"/>
          <w:b/>
          <w:bCs/>
          <w:color w:val="000000"/>
          <w:sz w:val="24"/>
          <w:szCs w:val="24"/>
        </w:rPr>
        <w:t xml:space="preserve"> should be assigned their own </w:t>
      </w:r>
      <w:r w:rsidR="00C638CA">
        <w:rPr>
          <w:rFonts w:ascii="Times New Roman" w:hAnsi="Times New Roman" w:cs="Times New Roman"/>
          <w:b/>
          <w:bCs/>
          <w:color w:val="000000"/>
          <w:sz w:val="24"/>
          <w:szCs w:val="24"/>
        </w:rPr>
        <w:t xml:space="preserve">separate room </w:t>
      </w:r>
      <w:r w:rsidRPr="00C638CA">
        <w:rPr>
          <w:rFonts w:ascii="Times New Roman" w:hAnsi="Times New Roman" w:cs="Times New Roman"/>
          <w:b/>
          <w:bCs/>
          <w:color w:val="000000"/>
          <w:sz w:val="24"/>
          <w:szCs w:val="24"/>
        </w:rPr>
        <w:t xml:space="preserve">space and bathroom where possible. </w:t>
      </w:r>
    </w:p>
    <w:p w14:paraId="7B279485" w14:textId="77777777" w:rsidR="004B3749" w:rsidRPr="004B3749" w:rsidRDefault="004B3749" w:rsidP="008E50D1">
      <w:pPr>
        <w:pStyle w:val="ListParagraph"/>
        <w:spacing w:after="0" w:line="240" w:lineRule="auto"/>
        <w:rPr>
          <w:rFonts w:ascii="Times New Roman" w:hAnsi="Times New Roman" w:cs="Times New Roman"/>
          <w:color w:val="000000"/>
          <w:sz w:val="24"/>
          <w:szCs w:val="24"/>
        </w:rPr>
      </w:pPr>
    </w:p>
    <w:p w14:paraId="1A391302" w14:textId="2F009724" w:rsidR="00A702BD" w:rsidRDefault="00130D22" w:rsidP="008E50D1">
      <w:pPr>
        <w:pStyle w:val="ListParagraph"/>
        <w:numPr>
          <w:ilvl w:val="0"/>
          <w:numId w:val="36"/>
        </w:numPr>
        <w:autoSpaceDE w:val="0"/>
        <w:autoSpaceDN w:val="0"/>
        <w:adjustRightInd w:val="0"/>
        <w:spacing w:after="0" w:line="240" w:lineRule="auto"/>
        <w:rPr>
          <w:rFonts w:ascii="Times New Roman" w:hAnsi="Times New Roman" w:cs="Times New Roman"/>
          <w:b/>
          <w:color w:val="000000"/>
          <w:sz w:val="24"/>
          <w:szCs w:val="24"/>
        </w:rPr>
      </w:pPr>
      <w:r w:rsidRPr="00C638CA">
        <w:rPr>
          <w:rFonts w:ascii="Times New Roman" w:hAnsi="Times New Roman" w:cs="Times New Roman"/>
          <w:b/>
          <w:bCs/>
          <w:color w:val="000000"/>
          <w:sz w:val="24"/>
          <w:szCs w:val="24"/>
        </w:rPr>
        <w:t>Youth</w:t>
      </w:r>
      <w:r w:rsidR="00946BB2" w:rsidRPr="00C638CA">
        <w:rPr>
          <w:rFonts w:ascii="Times New Roman" w:hAnsi="Times New Roman" w:cs="Times New Roman"/>
          <w:b/>
          <w:bCs/>
          <w:color w:val="000000"/>
          <w:sz w:val="24"/>
          <w:szCs w:val="24"/>
        </w:rPr>
        <w:t xml:space="preserve"> under medi</w:t>
      </w:r>
      <w:r w:rsidR="00534C6C" w:rsidRPr="00C638CA">
        <w:rPr>
          <w:rFonts w:ascii="Times New Roman" w:hAnsi="Times New Roman" w:cs="Times New Roman"/>
          <w:b/>
          <w:bCs/>
          <w:color w:val="000000"/>
          <w:sz w:val="24"/>
          <w:szCs w:val="24"/>
        </w:rPr>
        <w:t xml:space="preserve">cal isolation should be </w:t>
      </w:r>
      <w:r w:rsidR="00C638CA">
        <w:rPr>
          <w:rFonts w:ascii="Times New Roman" w:hAnsi="Times New Roman" w:cs="Times New Roman"/>
          <w:b/>
          <w:bCs/>
          <w:color w:val="000000"/>
          <w:sz w:val="24"/>
          <w:szCs w:val="24"/>
        </w:rPr>
        <w:t xml:space="preserve">in separate </w:t>
      </w:r>
      <w:r w:rsidR="00C4693C" w:rsidRPr="00C638CA">
        <w:rPr>
          <w:rFonts w:ascii="Times New Roman" w:hAnsi="Times New Roman" w:cs="Times New Roman"/>
          <w:b/>
          <w:color w:val="000000"/>
          <w:sz w:val="24"/>
          <w:szCs w:val="24"/>
        </w:rPr>
        <w:t>single rooms</w:t>
      </w:r>
      <w:r w:rsidR="00946BB2" w:rsidRPr="00C638CA">
        <w:rPr>
          <w:rFonts w:ascii="Times New Roman" w:hAnsi="Times New Roman" w:cs="Times New Roman"/>
          <w:b/>
          <w:color w:val="000000"/>
          <w:sz w:val="24"/>
          <w:szCs w:val="24"/>
        </w:rPr>
        <w:t xml:space="preserve"> with solid walls and solid doors that close fully</w:t>
      </w:r>
      <w:r w:rsidR="00A21945" w:rsidRPr="00C638CA">
        <w:rPr>
          <w:rFonts w:ascii="Times New Roman" w:hAnsi="Times New Roman" w:cs="Times New Roman"/>
          <w:b/>
          <w:color w:val="000000"/>
          <w:sz w:val="24"/>
          <w:szCs w:val="24"/>
        </w:rPr>
        <w:t>.</w:t>
      </w:r>
    </w:p>
    <w:p w14:paraId="44B30ADB" w14:textId="3879BC69" w:rsidR="004B3749" w:rsidRPr="000A0940" w:rsidRDefault="004B3749" w:rsidP="000A0940">
      <w:pPr>
        <w:pStyle w:val="ListParagraph"/>
        <w:numPr>
          <w:ilvl w:val="0"/>
          <w:numId w:val="42"/>
        </w:numPr>
        <w:autoSpaceDE w:val="0"/>
        <w:autoSpaceDN w:val="0"/>
        <w:adjustRightInd w:val="0"/>
        <w:spacing w:after="0" w:line="240" w:lineRule="auto"/>
        <w:ind w:left="1530"/>
        <w:rPr>
          <w:rFonts w:ascii="Times New Roman" w:hAnsi="Times New Roman" w:cs="Times New Roman"/>
          <w:b/>
          <w:sz w:val="24"/>
          <w:szCs w:val="24"/>
        </w:rPr>
      </w:pPr>
      <w:r w:rsidRPr="000A0940">
        <w:rPr>
          <w:rFonts w:ascii="Times New Roman" w:hAnsi="Times New Roman" w:cs="Times New Roman"/>
          <w:bCs/>
          <w:sz w:val="24"/>
          <w:szCs w:val="24"/>
        </w:rPr>
        <w:t>In the event of concerns relative to self-harm, programs will refer to agency suicide prevention measures.</w:t>
      </w:r>
    </w:p>
    <w:p w14:paraId="313DD8FE" w14:textId="77777777" w:rsidR="004B3749" w:rsidRPr="000A0940" w:rsidRDefault="004B3749" w:rsidP="008E50D1">
      <w:pPr>
        <w:pStyle w:val="ListParagraph"/>
        <w:autoSpaceDE w:val="0"/>
        <w:autoSpaceDN w:val="0"/>
        <w:adjustRightInd w:val="0"/>
        <w:spacing w:after="0" w:line="240" w:lineRule="auto"/>
        <w:ind w:left="2160"/>
        <w:rPr>
          <w:rFonts w:ascii="Times New Roman" w:hAnsi="Times New Roman" w:cs="Times New Roman"/>
          <w:b/>
          <w:sz w:val="24"/>
          <w:szCs w:val="24"/>
        </w:rPr>
      </w:pPr>
    </w:p>
    <w:p w14:paraId="10EC3EDA" w14:textId="7F515C5B" w:rsidR="00090103" w:rsidRPr="000A0940" w:rsidRDefault="00090103" w:rsidP="008E50D1">
      <w:pPr>
        <w:pStyle w:val="ListParagraph"/>
        <w:numPr>
          <w:ilvl w:val="0"/>
          <w:numId w:val="36"/>
        </w:numPr>
        <w:autoSpaceDE w:val="0"/>
        <w:autoSpaceDN w:val="0"/>
        <w:adjustRightInd w:val="0"/>
        <w:spacing w:after="0" w:line="240" w:lineRule="auto"/>
        <w:rPr>
          <w:rFonts w:ascii="Times New Roman" w:hAnsi="Times New Roman" w:cs="Times New Roman"/>
          <w:b/>
          <w:sz w:val="24"/>
          <w:szCs w:val="24"/>
        </w:rPr>
      </w:pPr>
      <w:r w:rsidRPr="000A0940">
        <w:rPr>
          <w:rFonts w:ascii="Times New Roman" w:hAnsi="Times New Roman" w:cs="Times New Roman"/>
          <w:b/>
          <w:sz w:val="24"/>
          <w:szCs w:val="24"/>
        </w:rPr>
        <w:t>Avoid sharing any items between youth</w:t>
      </w:r>
      <w:r w:rsidR="004B3749" w:rsidRPr="000A0940">
        <w:rPr>
          <w:rFonts w:ascii="Times New Roman" w:hAnsi="Times New Roman" w:cs="Times New Roman"/>
          <w:b/>
          <w:sz w:val="24"/>
          <w:szCs w:val="24"/>
        </w:rPr>
        <w:t>s</w:t>
      </w:r>
      <w:r w:rsidRPr="000A0940">
        <w:rPr>
          <w:rFonts w:ascii="Times New Roman" w:hAnsi="Times New Roman" w:cs="Times New Roman"/>
          <w:b/>
          <w:sz w:val="24"/>
          <w:szCs w:val="24"/>
        </w:rPr>
        <w:t xml:space="preserve">. </w:t>
      </w:r>
      <w:r w:rsidRPr="000A0940">
        <w:rPr>
          <w:rFonts w:ascii="Times New Roman" w:hAnsi="Times New Roman" w:cs="Times New Roman"/>
          <w:bCs/>
          <w:sz w:val="24"/>
          <w:szCs w:val="24"/>
        </w:rPr>
        <w:t>After a youth use</w:t>
      </w:r>
      <w:r w:rsidR="008E50D1" w:rsidRPr="000A0940">
        <w:rPr>
          <w:rFonts w:ascii="Times New Roman" w:hAnsi="Times New Roman" w:cs="Times New Roman"/>
          <w:bCs/>
          <w:sz w:val="24"/>
          <w:szCs w:val="24"/>
        </w:rPr>
        <w:t>s</w:t>
      </w:r>
      <w:r w:rsidRPr="000A0940">
        <w:rPr>
          <w:rFonts w:ascii="Times New Roman" w:hAnsi="Times New Roman" w:cs="Times New Roman"/>
          <w:bCs/>
          <w:sz w:val="24"/>
          <w:szCs w:val="24"/>
        </w:rPr>
        <w:t xml:space="preserve"> an item, clean thoroughly as outlined below.</w:t>
      </w:r>
    </w:p>
    <w:p w14:paraId="054464DC" w14:textId="77777777" w:rsidR="004B3749" w:rsidRDefault="004B3749" w:rsidP="004B3749">
      <w:pPr>
        <w:pStyle w:val="ListParagraph"/>
        <w:autoSpaceDE w:val="0"/>
        <w:autoSpaceDN w:val="0"/>
        <w:adjustRightInd w:val="0"/>
        <w:spacing w:before="40" w:after="80" w:line="241" w:lineRule="atLeast"/>
        <w:rPr>
          <w:rFonts w:ascii="Times New Roman" w:hAnsi="Times New Roman" w:cs="Times New Roman"/>
          <w:b/>
          <w:color w:val="000000"/>
          <w:sz w:val="24"/>
          <w:szCs w:val="24"/>
        </w:rPr>
      </w:pPr>
    </w:p>
    <w:p w14:paraId="0AF3DE88" w14:textId="27EBF30A" w:rsidR="004B3749" w:rsidRPr="00CF2864" w:rsidRDefault="00C4693C" w:rsidP="00CF2864">
      <w:pPr>
        <w:pStyle w:val="ListParagraph"/>
        <w:numPr>
          <w:ilvl w:val="0"/>
          <w:numId w:val="36"/>
        </w:numPr>
        <w:autoSpaceDE w:val="0"/>
        <w:autoSpaceDN w:val="0"/>
        <w:adjustRightInd w:val="0"/>
        <w:spacing w:before="40" w:after="80" w:line="241" w:lineRule="atLeast"/>
        <w:rPr>
          <w:rFonts w:ascii="Times New Roman" w:hAnsi="Times New Roman" w:cs="Times New Roman"/>
          <w:color w:val="000000"/>
          <w:sz w:val="24"/>
          <w:szCs w:val="24"/>
        </w:rPr>
      </w:pPr>
      <w:r w:rsidRPr="00C638CA">
        <w:rPr>
          <w:rFonts w:ascii="Times New Roman" w:hAnsi="Times New Roman" w:cs="Times New Roman"/>
          <w:b/>
          <w:bCs/>
          <w:color w:val="000000"/>
          <w:sz w:val="24"/>
          <w:szCs w:val="24"/>
        </w:rPr>
        <w:t>S</w:t>
      </w:r>
      <w:r w:rsidR="00946BB2" w:rsidRPr="00C638CA">
        <w:rPr>
          <w:rFonts w:ascii="Times New Roman" w:hAnsi="Times New Roman" w:cs="Times New Roman"/>
          <w:b/>
          <w:bCs/>
          <w:color w:val="000000"/>
          <w:sz w:val="24"/>
          <w:szCs w:val="24"/>
        </w:rPr>
        <w:t xml:space="preserve">taff should be designated to monitor these </w:t>
      </w:r>
      <w:r w:rsidR="00130D22" w:rsidRPr="00C638CA">
        <w:rPr>
          <w:rFonts w:ascii="Times New Roman" w:hAnsi="Times New Roman" w:cs="Times New Roman"/>
          <w:b/>
          <w:bCs/>
          <w:color w:val="000000"/>
          <w:sz w:val="24"/>
          <w:szCs w:val="24"/>
        </w:rPr>
        <w:t>youth</w:t>
      </w:r>
      <w:r w:rsidR="0008682A">
        <w:rPr>
          <w:rFonts w:ascii="Times New Roman" w:hAnsi="Times New Roman" w:cs="Times New Roman"/>
          <w:b/>
          <w:bCs/>
          <w:color w:val="000000"/>
          <w:sz w:val="24"/>
          <w:szCs w:val="24"/>
        </w:rPr>
        <w:t xml:space="preserve"> </w:t>
      </w:r>
      <w:r w:rsidR="00946BB2" w:rsidRPr="00C638CA">
        <w:rPr>
          <w:rFonts w:ascii="Times New Roman" w:hAnsi="Times New Roman" w:cs="Times New Roman"/>
          <w:b/>
          <w:bCs/>
          <w:color w:val="000000"/>
          <w:sz w:val="24"/>
          <w:szCs w:val="24"/>
        </w:rPr>
        <w:t xml:space="preserve">exclusively where possible. </w:t>
      </w:r>
      <w:r w:rsidR="00946BB2" w:rsidRPr="00C638CA">
        <w:rPr>
          <w:rFonts w:ascii="Times New Roman" w:hAnsi="Times New Roman" w:cs="Times New Roman"/>
          <w:color w:val="000000"/>
          <w:sz w:val="24"/>
          <w:szCs w:val="24"/>
        </w:rPr>
        <w:t xml:space="preserve">These staff should wear recommended PPE as appropriate for their level of contact with the </w:t>
      </w:r>
      <w:r w:rsidR="00130D22" w:rsidRPr="00C638CA">
        <w:rPr>
          <w:rFonts w:ascii="Times New Roman" w:hAnsi="Times New Roman" w:cs="Times New Roman"/>
          <w:color w:val="000000"/>
          <w:sz w:val="24"/>
          <w:szCs w:val="24"/>
        </w:rPr>
        <w:t>youth</w:t>
      </w:r>
      <w:r w:rsidRPr="00C638CA">
        <w:rPr>
          <w:rFonts w:ascii="Times New Roman" w:hAnsi="Times New Roman" w:cs="Times New Roman"/>
          <w:color w:val="000000"/>
          <w:sz w:val="24"/>
          <w:szCs w:val="24"/>
        </w:rPr>
        <w:t xml:space="preserve"> under medical isolation</w:t>
      </w:r>
      <w:r w:rsidR="00946BB2" w:rsidRPr="00C638CA">
        <w:rPr>
          <w:rFonts w:ascii="Times New Roman" w:hAnsi="Times New Roman" w:cs="Times New Roman"/>
          <w:color w:val="000000"/>
          <w:sz w:val="24"/>
          <w:szCs w:val="24"/>
        </w:rPr>
        <w:t xml:space="preserve"> and should limit their own movement between different parts of the </w:t>
      </w:r>
      <w:r w:rsidR="00E70ABA">
        <w:rPr>
          <w:rFonts w:ascii="Times New Roman" w:hAnsi="Times New Roman" w:cs="Times New Roman"/>
          <w:color w:val="000000"/>
          <w:sz w:val="24"/>
          <w:szCs w:val="24"/>
        </w:rPr>
        <w:t>program</w:t>
      </w:r>
      <w:r w:rsidR="00946BB2" w:rsidRPr="00C638CA">
        <w:rPr>
          <w:rFonts w:ascii="Times New Roman" w:hAnsi="Times New Roman" w:cs="Times New Roman"/>
          <w:color w:val="000000"/>
          <w:sz w:val="24"/>
          <w:szCs w:val="24"/>
        </w:rPr>
        <w:t xml:space="preserve"> to the extent possible. </w:t>
      </w:r>
    </w:p>
    <w:p w14:paraId="7BE13D26" w14:textId="77777777" w:rsidR="004B3749" w:rsidRDefault="004B3749" w:rsidP="004B3749">
      <w:pPr>
        <w:pStyle w:val="ListParagraph"/>
        <w:autoSpaceDE w:val="0"/>
        <w:autoSpaceDN w:val="0"/>
        <w:adjustRightInd w:val="0"/>
        <w:spacing w:before="40" w:after="80" w:line="241" w:lineRule="atLeast"/>
        <w:rPr>
          <w:rFonts w:ascii="Times New Roman" w:hAnsi="Times New Roman" w:cs="Times New Roman"/>
          <w:color w:val="000000"/>
          <w:sz w:val="24"/>
          <w:szCs w:val="24"/>
        </w:rPr>
      </w:pPr>
    </w:p>
    <w:p w14:paraId="2A8BAF94" w14:textId="693AD896" w:rsidR="00A702BD" w:rsidRPr="000A0940" w:rsidRDefault="00A702BD" w:rsidP="00A702BD">
      <w:pPr>
        <w:pStyle w:val="ListParagraph"/>
        <w:numPr>
          <w:ilvl w:val="0"/>
          <w:numId w:val="36"/>
        </w:numPr>
        <w:autoSpaceDE w:val="0"/>
        <w:autoSpaceDN w:val="0"/>
        <w:adjustRightInd w:val="0"/>
        <w:spacing w:before="40" w:after="80" w:line="241" w:lineRule="atLeast"/>
        <w:rPr>
          <w:rFonts w:ascii="Times New Roman" w:hAnsi="Times New Roman" w:cs="Times New Roman"/>
          <w:sz w:val="24"/>
          <w:szCs w:val="24"/>
        </w:rPr>
      </w:pPr>
      <w:r w:rsidRPr="000A0940">
        <w:rPr>
          <w:rFonts w:ascii="Times New Roman" w:hAnsi="Times New Roman" w:cs="Times New Roman"/>
          <w:b/>
          <w:bCs/>
          <w:sz w:val="24"/>
          <w:szCs w:val="24"/>
        </w:rPr>
        <w:t>Ask the individual about symptoms of COVID-19</w:t>
      </w:r>
      <w:r w:rsidR="007359BE" w:rsidRPr="000A0940">
        <w:rPr>
          <w:rFonts w:ascii="Times New Roman" w:hAnsi="Times New Roman" w:cs="Times New Roman"/>
          <w:b/>
          <w:bCs/>
          <w:sz w:val="24"/>
          <w:szCs w:val="24"/>
        </w:rPr>
        <w:t xml:space="preserve"> </w:t>
      </w:r>
      <w:r w:rsidR="007359BE" w:rsidRPr="000A0940">
        <w:rPr>
          <w:rFonts w:ascii="Times New Roman" w:hAnsi="Times New Roman" w:cs="Times New Roman"/>
          <w:sz w:val="24"/>
          <w:szCs w:val="24"/>
        </w:rPr>
        <w:t>(fever, cough, difficulty breathing). Other symptoms could include: chills, sore throat, nasal congestion, runny nose, loss of taste or smell, headache, muscle aches, abdominal pain, vomiting, and diarrhea.</w:t>
      </w:r>
    </w:p>
    <w:p w14:paraId="1193E223" w14:textId="77777777" w:rsidR="004B3749" w:rsidRPr="00160D0C" w:rsidRDefault="004B3749" w:rsidP="004B3749">
      <w:pPr>
        <w:pStyle w:val="ListParagraph"/>
        <w:autoSpaceDE w:val="0"/>
        <w:autoSpaceDN w:val="0"/>
        <w:adjustRightInd w:val="0"/>
        <w:spacing w:before="40" w:after="80" w:line="241" w:lineRule="atLeast"/>
        <w:rPr>
          <w:rFonts w:ascii="Times New Roman" w:hAnsi="Times New Roman" w:cs="Times New Roman"/>
          <w:color w:val="C00000"/>
          <w:sz w:val="24"/>
          <w:szCs w:val="24"/>
        </w:rPr>
      </w:pPr>
    </w:p>
    <w:p w14:paraId="338E198A" w14:textId="16ECB5A7" w:rsidR="007359BE" w:rsidRPr="000A0940" w:rsidRDefault="004B3749" w:rsidP="007837A5">
      <w:pPr>
        <w:pStyle w:val="ListParagraph"/>
        <w:numPr>
          <w:ilvl w:val="0"/>
          <w:numId w:val="36"/>
        </w:numPr>
        <w:autoSpaceDE w:val="0"/>
        <w:autoSpaceDN w:val="0"/>
        <w:adjustRightInd w:val="0"/>
        <w:spacing w:before="40" w:after="80" w:line="241" w:lineRule="atLeast"/>
        <w:rPr>
          <w:rFonts w:ascii="Times New Roman" w:hAnsi="Times New Roman" w:cs="Times New Roman"/>
          <w:sz w:val="24"/>
          <w:szCs w:val="24"/>
        </w:rPr>
      </w:pPr>
      <w:r w:rsidRPr="000A0940">
        <w:rPr>
          <w:rFonts w:ascii="Times New Roman" w:hAnsi="Times New Roman" w:cs="Times New Roman"/>
          <w:b/>
          <w:bCs/>
          <w:sz w:val="24"/>
          <w:szCs w:val="24"/>
        </w:rPr>
        <w:t>If Health Services staff are not available to the program, u</w:t>
      </w:r>
      <w:r w:rsidR="007359BE" w:rsidRPr="000A0940">
        <w:rPr>
          <w:rFonts w:ascii="Times New Roman" w:hAnsi="Times New Roman" w:cs="Times New Roman"/>
          <w:b/>
          <w:bCs/>
          <w:sz w:val="24"/>
          <w:szCs w:val="24"/>
        </w:rPr>
        <w:t xml:space="preserve">se the online symptoms checker at </w:t>
      </w:r>
      <w:hyperlink r:id="rId9" w:history="1">
        <w:r w:rsidR="00060252" w:rsidRPr="000A0940">
          <w:rPr>
            <w:rStyle w:val="Hyperlink"/>
            <w:rFonts w:eastAsia="Arial Unicode MS" w:cs="Arial Unicode MS"/>
            <w:color w:val="auto"/>
            <w:bdr w:val="nil"/>
          </w:rPr>
          <w:t>buoy.com/mass</w:t>
        </w:r>
      </w:hyperlink>
      <w:r w:rsidR="007359BE" w:rsidRPr="000A0940">
        <w:rPr>
          <w:rFonts w:ascii="Times New Roman" w:hAnsi="Times New Roman" w:cs="Times New Roman"/>
          <w:b/>
          <w:bCs/>
          <w:sz w:val="24"/>
          <w:szCs w:val="24"/>
        </w:rPr>
        <w:t>, to quickly screen for symptoms with the resident.</w:t>
      </w:r>
    </w:p>
    <w:p w14:paraId="20CD312B" w14:textId="5110C7FD" w:rsidR="007359BE" w:rsidRPr="000A0940" w:rsidRDefault="007359BE" w:rsidP="000A0940">
      <w:pPr>
        <w:pStyle w:val="ListParagraph"/>
        <w:numPr>
          <w:ilvl w:val="0"/>
          <w:numId w:val="42"/>
        </w:numPr>
        <w:autoSpaceDE w:val="0"/>
        <w:autoSpaceDN w:val="0"/>
        <w:adjustRightInd w:val="0"/>
        <w:spacing w:before="40" w:after="80" w:line="241" w:lineRule="atLeast"/>
        <w:ind w:left="1530"/>
        <w:rPr>
          <w:rFonts w:ascii="Times New Roman" w:hAnsi="Times New Roman" w:cs="Times New Roman"/>
          <w:sz w:val="24"/>
          <w:szCs w:val="24"/>
        </w:rPr>
      </w:pPr>
      <w:r w:rsidRPr="000A0940">
        <w:rPr>
          <w:rFonts w:ascii="Times New Roman" w:hAnsi="Times New Roman" w:cs="Times New Roman"/>
          <w:sz w:val="24"/>
          <w:szCs w:val="24"/>
        </w:rPr>
        <w:t>Takes 2-3 minutes to complete online screening questions using a phone, tablet, or computer.</w:t>
      </w:r>
    </w:p>
    <w:p w14:paraId="6AD7E0BE" w14:textId="0E5F8958" w:rsidR="007359BE" w:rsidRPr="000A0940" w:rsidRDefault="007359BE" w:rsidP="000A0940">
      <w:pPr>
        <w:pStyle w:val="ListParagraph"/>
        <w:numPr>
          <w:ilvl w:val="0"/>
          <w:numId w:val="42"/>
        </w:numPr>
        <w:autoSpaceDE w:val="0"/>
        <w:autoSpaceDN w:val="0"/>
        <w:adjustRightInd w:val="0"/>
        <w:spacing w:before="40" w:after="80" w:line="241" w:lineRule="atLeast"/>
        <w:ind w:left="1530"/>
        <w:rPr>
          <w:rFonts w:ascii="Times New Roman" w:hAnsi="Times New Roman" w:cs="Times New Roman"/>
          <w:sz w:val="24"/>
          <w:szCs w:val="24"/>
        </w:rPr>
      </w:pPr>
      <w:r w:rsidRPr="000A0940">
        <w:rPr>
          <w:rFonts w:ascii="Times New Roman" w:hAnsi="Times New Roman" w:cs="Times New Roman"/>
          <w:sz w:val="24"/>
          <w:szCs w:val="24"/>
        </w:rPr>
        <w:t>If symptoms require a medical consultation, free telemedicine services are available through</w:t>
      </w:r>
      <w:r w:rsidR="00060252" w:rsidRPr="000A0940">
        <w:rPr>
          <w:rFonts w:ascii="Times New Roman" w:hAnsi="Times New Roman" w:cs="Times New Roman"/>
          <w:sz w:val="24"/>
          <w:szCs w:val="24"/>
        </w:rPr>
        <w:t xml:space="preserve"> </w:t>
      </w:r>
      <w:hyperlink r:id="rId10" w:history="1">
        <w:r w:rsidR="00060252" w:rsidRPr="000A0940">
          <w:rPr>
            <w:rStyle w:val="Hyperlink"/>
            <w:rFonts w:eastAsia="Arial Unicode MS" w:cs="Arial Unicode MS"/>
            <w:color w:val="auto"/>
            <w:bdr w:val="nil"/>
          </w:rPr>
          <w:t>buoy.com/mass</w:t>
        </w:r>
      </w:hyperlink>
      <w:r w:rsidR="00060252" w:rsidRPr="000A0940">
        <w:rPr>
          <w:rFonts w:ascii="Times New Roman" w:hAnsi="Times New Roman" w:cs="Times New Roman"/>
          <w:sz w:val="24"/>
          <w:szCs w:val="24"/>
        </w:rPr>
        <w:t xml:space="preserve"> </w:t>
      </w:r>
      <w:r w:rsidRPr="000A0940">
        <w:rPr>
          <w:rFonts w:ascii="Times New Roman" w:hAnsi="Times New Roman" w:cs="Times New Roman"/>
          <w:sz w:val="24"/>
          <w:szCs w:val="24"/>
        </w:rPr>
        <w:t>to all individuals served by MassHealth.</w:t>
      </w:r>
    </w:p>
    <w:p w14:paraId="1555AEE5" w14:textId="715724EA" w:rsidR="00060252" w:rsidRPr="000A0940" w:rsidRDefault="007359BE" w:rsidP="000A0940">
      <w:pPr>
        <w:pStyle w:val="ListParagraph"/>
        <w:numPr>
          <w:ilvl w:val="0"/>
          <w:numId w:val="42"/>
        </w:numPr>
        <w:autoSpaceDE w:val="0"/>
        <w:autoSpaceDN w:val="0"/>
        <w:adjustRightInd w:val="0"/>
        <w:spacing w:before="40" w:after="80" w:line="241" w:lineRule="atLeast"/>
        <w:ind w:left="1530"/>
        <w:rPr>
          <w:rFonts w:ascii="Times New Roman" w:hAnsi="Times New Roman" w:cs="Times New Roman"/>
          <w:sz w:val="24"/>
          <w:szCs w:val="24"/>
        </w:rPr>
      </w:pPr>
      <w:r w:rsidRPr="000A0940">
        <w:rPr>
          <w:rFonts w:ascii="Times New Roman" w:hAnsi="Times New Roman" w:cs="Times New Roman"/>
          <w:sz w:val="24"/>
          <w:szCs w:val="24"/>
        </w:rPr>
        <w:t xml:space="preserve">If the individual requires </w:t>
      </w:r>
      <w:r w:rsidRPr="000A0940">
        <w:rPr>
          <w:rFonts w:ascii="Times New Roman" w:hAnsi="Times New Roman" w:cs="Times New Roman"/>
          <w:sz w:val="24"/>
          <w:szCs w:val="24"/>
          <w:u w:val="thick"/>
        </w:rPr>
        <w:t>immediate</w:t>
      </w:r>
      <w:r w:rsidRPr="000A0940">
        <w:rPr>
          <w:rFonts w:ascii="Times New Roman" w:hAnsi="Times New Roman" w:cs="Times New Roman"/>
          <w:sz w:val="24"/>
          <w:szCs w:val="24"/>
        </w:rPr>
        <w:t xml:space="preserve"> medical care, call 911 for an ambulance and inform EMS of the individual’s symptoms and concern for COVID-19.</w:t>
      </w:r>
    </w:p>
    <w:p w14:paraId="37301ACC" w14:textId="77777777" w:rsidR="004B3749" w:rsidRPr="000A0940" w:rsidRDefault="004B3749" w:rsidP="004B3749">
      <w:pPr>
        <w:pStyle w:val="ListParagraph"/>
        <w:autoSpaceDE w:val="0"/>
        <w:autoSpaceDN w:val="0"/>
        <w:adjustRightInd w:val="0"/>
        <w:spacing w:before="40" w:after="80" w:line="241" w:lineRule="atLeast"/>
        <w:ind w:left="2160"/>
        <w:rPr>
          <w:rFonts w:ascii="Times New Roman" w:hAnsi="Times New Roman" w:cs="Times New Roman"/>
          <w:sz w:val="24"/>
          <w:szCs w:val="24"/>
        </w:rPr>
      </w:pPr>
    </w:p>
    <w:p w14:paraId="4494B9F6" w14:textId="5A94E023" w:rsidR="00060252" w:rsidRPr="000A0940" w:rsidRDefault="004B3749" w:rsidP="00060252">
      <w:pPr>
        <w:pStyle w:val="ListParagraph"/>
        <w:numPr>
          <w:ilvl w:val="0"/>
          <w:numId w:val="43"/>
        </w:numPr>
        <w:autoSpaceDE w:val="0"/>
        <w:autoSpaceDN w:val="0"/>
        <w:adjustRightInd w:val="0"/>
        <w:spacing w:before="40" w:after="80" w:line="241" w:lineRule="atLeast"/>
        <w:rPr>
          <w:rFonts w:ascii="Times New Roman" w:hAnsi="Times New Roman" w:cs="Times New Roman"/>
          <w:sz w:val="24"/>
          <w:szCs w:val="24"/>
        </w:rPr>
      </w:pPr>
      <w:r w:rsidRPr="000A0940">
        <w:rPr>
          <w:rFonts w:ascii="Times New Roman" w:hAnsi="Times New Roman" w:cs="Times New Roman"/>
          <w:b/>
          <w:bCs/>
          <w:sz w:val="24"/>
          <w:szCs w:val="24"/>
        </w:rPr>
        <w:t xml:space="preserve">If Health Services staff are not available to the program, </w:t>
      </w:r>
      <w:r w:rsidR="008E50D1" w:rsidRPr="000A0940">
        <w:rPr>
          <w:rFonts w:ascii="Times New Roman" w:hAnsi="Times New Roman" w:cs="Times New Roman"/>
          <w:b/>
          <w:bCs/>
          <w:sz w:val="24"/>
          <w:szCs w:val="24"/>
        </w:rPr>
        <w:t>and</w:t>
      </w:r>
      <w:r w:rsidR="00060252" w:rsidRPr="000A0940">
        <w:rPr>
          <w:rFonts w:ascii="Times New Roman" w:hAnsi="Times New Roman" w:cs="Times New Roman"/>
          <w:b/>
          <w:bCs/>
          <w:sz w:val="24"/>
          <w:szCs w:val="24"/>
        </w:rPr>
        <w:t xml:space="preserve"> a </w:t>
      </w:r>
      <w:proofErr w:type="gramStart"/>
      <w:r w:rsidR="00060252" w:rsidRPr="000A0940">
        <w:rPr>
          <w:rFonts w:ascii="Times New Roman" w:hAnsi="Times New Roman" w:cs="Times New Roman"/>
          <w:b/>
          <w:bCs/>
          <w:sz w:val="24"/>
          <w:szCs w:val="24"/>
        </w:rPr>
        <w:t>resident shows symptoms of illness</w:t>
      </w:r>
      <w:proofErr w:type="gramEnd"/>
      <w:r w:rsidR="00060252" w:rsidRPr="000A0940">
        <w:rPr>
          <w:rFonts w:ascii="Times New Roman" w:hAnsi="Times New Roman" w:cs="Times New Roman"/>
          <w:b/>
          <w:bCs/>
          <w:sz w:val="24"/>
          <w:szCs w:val="24"/>
        </w:rPr>
        <w:t>, contact the individual’s PCP so the resident can receive COVID-19 testing.</w:t>
      </w:r>
      <w:r w:rsidR="008E50D1" w:rsidRPr="000A0940">
        <w:rPr>
          <w:rFonts w:ascii="Times New Roman" w:hAnsi="Times New Roman" w:cs="Times New Roman"/>
          <w:b/>
          <w:bCs/>
          <w:sz w:val="24"/>
          <w:szCs w:val="24"/>
        </w:rPr>
        <w:t xml:space="preserve">  </w:t>
      </w:r>
    </w:p>
    <w:p w14:paraId="017A3937" w14:textId="4B80CC44" w:rsidR="00060252" w:rsidRPr="000A0940" w:rsidRDefault="00060252" w:rsidP="00060252">
      <w:pPr>
        <w:pStyle w:val="ListParagraph"/>
        <w:autoSpaceDE w:val="0"/>
        <w:autoSpaceDN w:val="0"/>
        <w:adjustRightInd w:val="0"/>
        <w:spacing w:before="40" w:after="80" w:line="241" w:lineRule="atLeast"/>
        <w:rPr>
          <w:rStyle w:val="Hyperlink"/>
          <w:color w:val="auto"/>
          <w:sz w:val="24"/>
          <w:szCs w:val="24"/>
        </w:rPr>
      </w:pPr>
      <w:r w:rsidRPr="000A0940">
        <w:rPr>
          <w:rFonts w:ascii="Times New Roman" w:hAnsi="Times New Roman" w:cs="Times New Roman"/>
          <w:sz w:val="24"/>
          <w:szCs w:val="24"/>
        </w:rPr>
        <w:t>Testing sites are available by appointment</w:t>
      </w:r>
      <w:r w:rsidRPr="000A0940">
        <w:rPr>
          <w:sz w:val="24"/>
          <w:szCs w:val="24"/>
        </w:rPr>
        <w:t xml:space="preserve">. </w:t>
      </w:r>
      <w:hyperlink r:id="rId11" w:history="1">
        <w:r w:rsidRPr="000A0940">
          <w:rPr>
            <w:rStyle w:val="Hyperlink"/>
            <w:color w:val="auto"/>
            <w:sz w:val="24"/>
            <w:szCs w:val="24"/>
          </w:rPr>
          <w:t>Here is the list of testing sites across the state</w:t>
        </w:r>
      </w:hyperlink>
    </w:p>
    <w:p w14:paraId="27292379" w14:textId="77777777" w:rsidR="004B3749" w:rsidRDefault="004B3749" w:rsidP="00060252">
      <w:pPr>
        <w:pStyle w:val="ListParagraph"/>
        <w:autoSpaceDE w:val="0"/>
        <w:autoSpaceDN w:val="0"/>
        <w:adjustRightInd w:val="0"/>
        <w:spacing w:before="40" w:after="80" w:line="241" w:lineRule="atLeast"/>
        <w:rPr>
          <w:rStyle w:val="Hyperlink"/>
        </w:rPr>
      </w:pPr>
    </w:p>
    <w:p w14:paraId="35C7C8D6" w14:textId="7C6115CB" w:rsidR="00657819" w:rsidRPr="007359BE" w:rsidRDefault="00657819" w:rsidP="00060252">
      <w:pPr>
        <w:pStyle w:val="ListParagraph"/>
        <w:numPr>
          <w:ilvl w:val="0"/>
          <w:numId w:val="43"/>
        </w:numPr>
        <w:autoSpaceDE w:val="0"/>
        <w:autoSpaceDN w:val="0"/>
        <w:adjustRightInd w:val="0"/>
        <w:spacing w:before="40" w:after="80" w:line="241" w:lineRule="atLeast"/>
        <w:rPr>
          <w:rFonts w:ascii="Times New Roman" w:hAnsi="Times New Roman" w:cs="Times New Roman"/>
          <w:color w:val="000000"/>
          <w:sz w:val="24"/>
          <w:szCs w:val="24"/>
        </w:rPr>
      </w:pPr>
      <w:r w:rsidRPr="007359BE">
        <w:rPr>
          <w:rFonts w:ascii="Times New Roman" w:hAnsi="Times New Roman" w:cs="Times New Roman"/>
          <w:b/>
          <w:bCs/>
          <w:color w:val="000000"/>
          <w:sz w:val="24"/>
          <w:szCs w:val="24"/>
        </w:rPr>
        <w:t xml:space="preserve">Provide </w:t>
      </w:r>
      <w:r w:rsidR="00130D22" w:rsidRPr="007359BE">
        <w:rPr>
          <w:rFonts w:ascii="Times New Roman" w:hAnsi="Times New Roman" w:cs="Times New Roman"/>
          <w:b/>
          <w:bCs/>
          <w:color w:val="000000"/>
          <w:sz w:val="24"/>
          <w:szCs w:val="24"/>
        </w:rPr>
        <w:t>youth</w:t>
      </w:r>
      <w:r w:rsidRPr="007359BE">
        <w:rPr>
          <w:rFonts w:ascii="Times New Roman" w:hAnsi="Times New Roman" w:cs="Times New Roman"/>
          <w:b/>
          <w:bCs/>
          <w:color w:val="000000"/>
          <w:sz w:val="24"/>
          <w:szCs w:val="24"/>
        </w:rPr>
        <w:t xml:space="preserve"> under medical isolation with tissues and, if permissible, a lined no-touch trash receptacle. </w:t>
      </w:r>
      <w:r w:rsidRPr="007359BE">
        <w:rPr>
          <w:rFonts w:ascii="Times New Roman" w:hAnsi="Times New Roman" w:cs="Times New Roman"/>
          <w:color w:val="000000"/>
          <w:sz w:val="24"/>
          <w:szCs w:val="24"/>
        </w:rPr>
        <w:t xml:space="preserve">Instruct them to: </w:t>
      </w:r>
    </w:p>
    <w:p w14:paraId="4C707862" w14:textId="77777777" w:rsidR="00657819" w:rsidRPr="00E70ABA" w:rsidRDefault="00657819" w:rsidP="00E70ABA">
      <w:pPr>
        <w:pStyle w:val="ListParagraph"/>
        <w:numPr>
          <w:ilvl w:val="1"/>
          <w:numId w:val="36"/>
        </w:numPr>
        <w:autoSpaceDE w:val="0"/>
        <w:autoSpaceDN w:val="0"/>
        <w:adjustRightInd w:val="0"/>
        <w:spacing w:after="80" w:line="241" w:lineRule="atLeast"/>
        <w:rPr>
          <w:rFonts w:ascii="Times New Roman" w:hAnsi="Times New Roman" w:cs="Times New Roman"/>
          <w:color w:val="000000"/>
          <w:sz w:val="24"/>
          <w:szCs w:val="24"/>
        </w:rPr>
      </w:pPr>
      <w:r w:rsidRPr="00E70ABA">
        <w:rPr>
          <w:rFonts w:ascii="Times New Roman" w:hAnsi="Times New Roman" w:cs="Times New Roman"/>
          <w:b/>
          <w:bCs/>
          <w:color w:val="000000"/>
          <w:sz w:val="24"/>
          <w:szCs w:val="24"/>
        </w:rPr>
        <w:t xml:space="preserve">Cover </w:t>
      </w:r>
      <w:r w:rsidRPr="00E70ABA">
        <w:rPr>
          <w:rFonts w:ascii="Times New Roman" w:hAnsi="Times New Roman" w:cs="Times New Roman"/>
          <w:color w:val="000000"/>
          <w:sz w:val="24"/>
          <w:szCs w:val="24"/>
        </w:rPr>
        <w:t xml:space="preserve">their mouth and nose with a tissue when they cough or sneeze </w:t>
      </w:r>
    </w:p>
    <w:p w14:paraId="11C71BC0" w14:textId="77777777" w:rsidR="00657819" w:rsidRPr="00E70ABA" w:rsidRDefault="00657819" w:rsidP="00E70ABA">
      <w:pPr>
        <w:pStyle w:val="ListParagraph"/>
        <w:numPr>
          <w:ilvl w:val="1"/>
          <w:numId w:val="36"/>
        </w:numPr>
        <w:autoSpaceDE w:val="0"/>
        <w:autoSpaceDN w:val="0"/>
        <w:adjustRightInd w:val="0"/>
        <w:spacing w:after="80" w:line="241" w:lineRule="atLeast"/>
        <w:rPr>
          <w:rFonts w:ascii="Times New Roman" w:hAnsi="Times New Roman" w:cs="Times New Roman"/>
          <w:color w:val="000000"/>
          <w:sz w:val="24"/>
          <w:szCs w:val="24"/>
        </w:rPr>
      </w:pPr>
      <w:r w:rsidRPr="00E70ABA">
        <w:rPr>
          <w:rFonts w:ascii="Times New Roman" w:hAnsi="Times New Roman" w:cs="Times New Roman"/>
          <w:b/>
          <w:bCs/>
          <w:color w:val="000000"/>
          <w:sz w:val="24"/>
          <w:szCs w:val="24"/>
        </w:rPr>
        <w:t xml:space="preserve">Dispose </w:t>
      </w:r>
      <w:r w:rsidRPr="00E70ABA">
        <w:rPr>
          <w:rFonts w:ascii="Times New Roman" w:hAnsi="Times New Roman" w:cs="Times New Roman"/>
          <w:color w:val="000000"/>
          <w:sz w:val="24"/>
          <w:szCs w:val="24"/>
        </w:rPr>
        <w:t xml:space="preserve">of used tissues immediately in the lined trash receptacle </w:t>
      </w:r>
    </w:p>
    <w:p w14:paraId="3014C012" w14:textId="25DF07AA" w:rsidR="007C1A89" w:rsidRPr="00CF2864" w:rsidRDefault="00657819" w:rsidP="00CF2864">
      <w:pPr>
        <w:pStyle w:val="ListParagraph"/>
        <w:numPr>
          <w:ilvl w:val="1"/>
          <w:numId w:val="36"/>
        </w:numPr>
        <w:autoSpaceDE w:val="0"/>
        <w:autoSpaceDN w:val="0"/>
        <w:adjustRightInd w:val="0"/>
        <w:spacing w:after="80" w:line="241" w:lineRule="atLeast"/>
        <w:rPr>
          <w:rFonts w:ascii="Times New Roman" w:hAnsi="Times New Roman" w:cs="Times New Roman"/>
          <w:color w:val="000000"/>
          <w:sz w:val="24"/>
          <w:szCs w:val="24"/>
        </w:rPr>
      </w:pPr>
      <w:r w:rsidRPr="00E70ABA">
        <w:rPr>
          <w:rFonts w:ascii="Times New Roman" w:hAnsi="Times New Roman" w:cs="Times New Roman"/>
          <w:b/>
          <w:bCs/>
          <w:color w:val="000000"/>
          <w:sz w:val="24"/>
          <w:szCs w:val="24"/>
        </w:rPr>
        <w:t xml:space="preserve">Wash hands </w:t>
      </w:r>
      <w:r w:rsidRPr="00E70ABA">
        <w:rPr>
          <w:rFonts w:ascii="Times New Roman" w:hAnsi="Times New Roman" w:cs="Times New Roman"/>
          <w:color w:val="000000"/>
          <w:sz w:val="24"/>
          <w:szCs w:val="24"/>
        </w:rPr>
        <w:t>immediately with soap and water for at least 20 seconds. If soap and water are not available, clean hands with an a</w:t>
      </w:r>
      <w:r w:rsidR="00CF2864">
        <w:rPr>
          <w:rFonts w:ascii="Times New Roman" w:hAnsi="Times New Roman" w:cs="Times New Roman"/>
          <w:color w:val="000000"/>
          <w:sz w:val="24"/>
          <w:szCs w:val="24"/>
        </w:rPr>
        <w:t>lcohol-based hand sanitizer that</w:t>
      </w:r>
    </w:p>
    <w:p w14:paraId="1E80478E" w14:textId="43B5EE9D" w:rsidR="00657819" w:rsidRPr="00CF2864" w:rsidRDefault="00CF2864" w:rsidP="008E50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57819" w:rsidRPr="00CF2864">
        <w:rPr>
          <w:rFonts w:ascii="Times New Roman" w:hAnsi="Times New Roman" w:cs="Times New Roman"/>
          <w:color w:val="000000"/>
          <w:sz w:val="24"/>
          <w:szCs w:val="24"/>
        </w:rPr>
        <w:t>contains at least 60% alcohol (where security concerns permit). Ensure that</w:t>
      </w:r>
      <w:r w:rsidR="00C4693C" w:rsidRPr="00CF2864">
        <w:rPr>
          <w:rFonts w:ascii="Times New Roman" w:hAnsi="Times New Roman" w:cs="Times New Roman"/>
          <w:color w:val="000000"/>
          <w:sz w:val="24"/>
          <w:szCs w:val="24"/>
        </w:rPr>
        <w:t xml:space="preserve"> hand </w:t>
      </w:r>
      <w:r w:rsidR="00160D0C">
        <w:rPr>
          <w:rFonts w:ascii="Times New Roman" w:hAnsi="Times New Roman" w:cs="Times New Roman"/>
          <w:color w:val="000000"/>
          <w:sz w:val="24"/>
          <w:szCs w:val="24"/>
        </w:rPr>
        <w:tab/>
      </w:r>
      <w:r w:rsidR="00160D0C">
        <w:rPr>
          <w:rFonts w:ascii="Times New Roman" w:hAnsi="Times New Roman" w:cs="Times New Roman"/>
          <w:color w:val="000000"/>
          <w:sz w:val="24"/>
          <w:szCs w:val="24"/>
        </w:rPr>
        <w:tab/>
      </w:r>
      <w:r w:rsidR="00160D0C">
        <w:rPr>
          <w:rFonts w:ascii="Times New Roman" w:hAnsi="Times New Roman" w:cs="Times New Roman"/>
          <w:color w:val="000000"/>
          <w:sz w:val="24"/>
          <w:szCs w:val="24"/>
        </w:rPr>
        <w:tab/>
      </w:r>
      <w:r w:rsidR="00C4693C" w:rsidRPr="00CF2864">
        <w:rPr>
          <w:rFonts w:ascii="Times New Roman" w:hAnsi="Times New Roman" w:cs="Times New Roman"/>
          <w:color w:val="000000"/>
          <w:sz w:val="24"/>
          <w:szCs w:val="24"/>
        </w:rPr>
        <w:t xml:space="preserve">washing supplies </w:t>
      </w:r>
      <w:r w:rsidR="00657819" w:rsidRPr="00CF2864">
        <w:rPr>
          <w:rFonts w:ascii="Times New Roman" w:hAnsi="Times New Roman" w:cs="Times New Roman"/>
          <w:color w:val="000000"/>
          <w:sz w:val="24"/>
          <w:szCs w:val="24"/>
        </w:rPr>
        <w:t xml:space="preserve">are continually restocked. </w:t>
      </w:r>
    </w:p>
    <w:p w14:paraId="020D00F5" w14:textId="77777777" w:rsidR="004B3749" w:rsidRPr="00E70ABA" w:rsidRDefault="004B3749" w:rsidP="008E50D1">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3A45CBE8" w14:textId="47EA562D" w:rsidR="00657819" w:rsidRPr="004B3749" w:rsidRDefault="00657819" w:rsidP="008E50D1">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2F179D">
        <w:rPr>
          <w:rFonts w:ascii="Times New Roman" w:hAnsi="Times New Roman" w:cs="Times New Roman"/>
          <w:b/>
          <w:bCs/>
          <w:color w:val="000000"/>
          <w:sz w:val="24"/>
          <w:szCs w:val="24"/>
        </w:rPr>
        <w:lastRenderedPageBreak/>
        <w:t xml:space="preserve">Maintain medical isolation until all the following criteria have been met. Monitor the </w:t>
      </w:r>
      <w:hyperlink r:id="rId12" w:history="1">
        <w:r w:rsidR="002F179D" w:rsidRPr="002F179D">
          <w:rPr>
            <w:rStyle w:val="Hyperlink"/>
            <w:rFonts w:ascii="Times New Roman" w:hAnsi="Times New Roman" w:cs="Times New Roman"/>
            <w:b/>
            <w:bCs/>
            <w:sz w:val="24"/>
            <w:szCs w:val="24"/>
          </w:rPr>
          <w:t>Guidance on Management of Coronavirus Disease 2019 (COVID-19) in Correctional and Detention Facilities | CDC</w:t>
        </w:r>
      </w:hyperlink>
      <w:r w:rsidR="002F179D">
        <w:rPr>
          <w:rFonts w:ascii="Times New Roman" w:hAnsi="Times New Roman" w:cs="Times New Roman"/>
          <w:b/>
          <w:bCs/>
          <w:color w:val="000000"/>
          <w:sz w:val="24"/>
          <w:szCs w:val="24"/>
        </w:rPr>
        <w:t xml:space="preserve"> </w:t>
      </w:r>
      <w:r w:rsidRPr="002F179D">
        <w:rPr>
          <w:rFonts w:ascii="Times New Roman" w:hAnsi="Times New Roman" w:cs="Times New Roman"/>
          <w:b/>
          <w:bCs/>
          <w:color w:val="000000"/>
          <w:sz w:val="24"/>
          <w:szCs w:val="24"/>
        </w:rPr>
        <w:t xml:space="preserve">for updates to these criteria. </w:t>
      </w:r>
    </w:p>
    <w:p w14:paraId="03F8C569" w14:textId="77777777" w:rsidR="004B3749" w:rsidRPr="004B3749" w:rsidRDefault="004B3749" w:rsidP="004B3749">
      <w:pPr>
        <w:pStyle w:val="ListParagraph"/>
        <w:autoSpaceDE w:val="0"/>
        <w:autoSpaceDN w:val="0"/>
        <w:adjustRightInd w:val="0"/>
        <w:spacing w:before="40" w:after="80" w:line="241" w:lineRule="atLeast"/>
        <w:rPr>
          <w:rFonts w:ascii="Times New Roman" w:hAnsi="Times New Roman" w:cs="Times New Roman"/>
          <w:color w:val="000000"/>
          <w:sz w:val="24"/>
          <w:szCs w:val="24"/>
        </w:rPr>
      </w:pPr>
    </w:p>
    <w:p w14:paraId="19139FC4" w14:textId="6F9A8DA1" w:rsidR="004B3749" w:rsidRPr="000A0940" w:rsidRDefault="004B3749" w:rsidP="004B3749">
      <w:pPr>
        <w:pStyle w:val="ListParagraph"/>
        <w:numPr>
          <w:ilvl w:val="0"/>
          <w:numId w:val="37"/>
        </w:numPr>
        <w:spacing w:after="0"/>
        <w:rPr>
          <w:rFonts w:ascii="Times New Roman" w:hAnsi="Times New Roman" w:cs="Times New Roman"/>
          <w:b/>
          <w:sz w:val="24"/>
          <w:szCs w:val="24"/>
        </w:rPr>
      </w:pPr>
      <w:r w:rsidRPr="000A0940">
        <w:rPr>
          <w:rFonts w:ascii="Times New Roman" w:hAnsi="Times New Roman" w:cs="Times New Roman"/>
          <w:b/>
          <w:sz w:val="24"/>
          <w:szCs w:val="24"/>
        </w:rPr>
        <w:t xml:space="preserve">If the individual requires care that prevents maintaining isolation protocol and physical distance, the staff should follow the </w:t>
      </w:r>
      <w:hyperlink r:id="rId13" w:history="1">
        <w:r w:rsidRPr="000A0940">
          <w:rPr>
            <w:rStyle w:val="Hyperlink"/>
            <w:rFonts w:ascii="Times New Roman" w:hAnsi="Times New Roman" w:cs="Times New Roman"/>
            <w:b/>
            <w:color w:val="auto"/>
            <w:sz w:val="24"/>
            <w:szCs w:val="24"/>
            <w:shd w:val="clear" w:color="auto" w:fill="FFFFFF"/>
          </w:rPr>
          <w:t>CDC’s infection control guidance for healthcare personnel</w:t>
        </w:r>
      </w:hyperlink>
      <w:r w:rsidR="000A0940" w:rsidRPr="000A0940">
        <w:rPr>
          <w:rStyle w:val="Hyperlink"/>
          <w:rFonts w:ascii="Times New Roman" w:hAnsi="Times New Roman" w:cs="Times New Roman"/>
          <w:b/>
          <w:color w:val="auto"/>
          <w:sz w:val="24"/>
          <w:szCs w:val="24"/>
          <w:shd w:val="clear" w:color="auto" w:fill="FFFFFF"/>
        </w:rPr>
        <w:t>.</w:t>
      </w:r>
    </w:p>
    <w:p w14:paraId="5B509F01" w14:textId="77777777" w:rsidR="004B3749" w:rsidRPr="002F179D" w:rsidRDefault="004B3749" w:rsidP="004B3749">
      <w:pPr>
        <w:pStyle w:val="ListParagraph"/>
        <w:autoSpaceDE w:val="0"/>
        <w:autoSpaceDN w:val="0"/>
        <w:adjustRightInd w:val="0"/>
        <w:spacing w:before="40" w:after="80" w:line="241" w:lineRule="atLeast"/>
        <w:rPr>
          <w:rFonts w:ascii="Times New Roman" w:hAnsi="Times New Roman" w:cs="Times New Roman"/>
          <w:color w:val="000000"/>
          <w:sz w:val="24"/>
          <w:szCs w:val="24"/>
        </w:rPr>
      </w:pPr>
    </w:p>
    <w:p w14:paraId="22AC5B66" w14:textId="77777777" w:rsidR="00657819" w:rsidRPr="00E70ABA" w:rsidRDefault="00657819" w:rsidP="00E70ABA">
      <w:pPr>
        <w:pStyle w:val="ListParagraph"/>
        <w:numPr>
          <w:ilvl w:val="0"/>
          <w:numId w:val="37"/>
        </w:numPr>
        <w:autoSpaceDE w:val="0"/>
        <w:autoSpaceDN w:val="0"/>
        <w:adjustRightInd w:val="0"/>
        <w:spacing w:before="40" w:after="80" w:line="241" w:lineRule="atLeast"/>
        <w:rPr>
          <w:rFonts w:ascii="Times New Roman" w:hAnsi="Times New Roman" w:cs="Times New Roman"/>
          <w:color w:val="000000"/>
          <w:sz w:val="24"/>
          <w:szCs w:val="24"/>
        </w:rPr>
      </w:pPr>
      <w:r w:rsidRPr="00E70ABA">
        <w:rPr>
          <w:rFonts w:ascii="Times New Roman" w:hAnsi="Times New Roman" w:cs="Times New Roman"/>
          <w:b/>
          <w:bCs/>
          <w:color w:val="000000"/>
          <w:sz w:val="24"/>
          <w:szCs w:val="24"/>
        </w:rPr>
        <w:t xml:space="preserve">For </w:t>
      </w:r>
      <w:r w:rsidR="00130D22" w:rsidRPr="00E70ABA">
        <w:rPr>
          <w:rFonts w:ascii="Times New Roman" w:hAnsi="Times New Roman" w:cs="Times New Roman"/>
          <w:b/>
          <w:bCs/>
          <w:color w:val="000000"/>
          <w:sz w:val="24"/>
          <w:szCs w:val="24"/>
        </w:rPr>
        <w:t>youth</w:t>
      </w:r>
      <w:r w:rsidRPr="00E70ABA">
        <w:rPr>
          <w:rFonts w:ascii="Times New Roman" w:hAnsi="Times New Roman" w:cs="Times New Roman"/>
          <w:b/>
          <w:bCs/>
          <w:color w:val="000000"/>
          <w:sz w:val="24"/>
          <w:szCs w:val="24"/>
        </w:rPr>
        <w:t xml:space="preserve"> who will be tested to determine if they are still contagious: </w:t>
      </w:r>
    </w:p>
    <w:p w14:paraId="493B22E8" w14:textId="77777777" w:rsidR="00657819" w:rsidRPr="00E70ABA" w:rsidRDefault="00657819" w:rsidP="00E70ABA">
      <w:pPr>
        <w:pStyle w:val="ListParagraph"/>
        <w:numPr>
          <w:ilvl w:val="1"/>
          <w:numId w:val="37"/>
        </w:numPr>
        <w:autoSpaceDE w:val="0"/>
        <w:autoSpaceDN w:val="0"/>
        <w:adjustRightInd w:val="0"/>
        <w:spacing w:after="80" w:line="241" w:lineRule="atLeast"/>
        <w:rPr>
          <w:rFonts w:ascii="Times New Roman" w:hAnsi="Times New Roman" w:cs="Times New Roman"/>
          <w:color w:val="000000"/>
          <w:sz w:val="24"/>
          <w:szCs w:val="24"/>
        </w:rPr>
      </w:pPr>
      <w:r w:rsidRPr="00E70ABA">
        <w:rPr>
          <w:rFonts w:ascii="Times New Roman" w:hAnsi="Times New Roman" w:cs="Times New Roman"/>
          <w:color w:val="000000"/>
          <w:sz w:val="24"/>
          <w:szCs w:val="24"/>
        </w:rPr>
        <w:t xml:space="preserve">The </w:t>
      </w:r>
      <w:r w:rsidR="00130D22" w:rsidRPr="00E70ABA">
        <w:rPr>
          <w:rFonts w:ascii="Times New Roman" w:hAnsi="Times New Roman" w:cs="Times New Roman"/>
          <w:color w:val="000000"/>
          <w:sz w:val="24"/>
          <w:szCs w:val="24"/>
        </w:rPr>
        <w:t>youth</w:t>
      </w:r>
      <w:r w:rsidRPr="00E70ABA">
        <w:rPr>
          <w:rFonts w:ascii="Times New Roman" w:hAnsi="Times New Roman" w:cs="Times New Roman"/>
          <w:color w:val="000000"/>
          <w:sz w:val="24"/>
          <w:szCs w:val="24"/>
        </w:rPr>
        <w:t xml:space="preserve"> has been free from fever for at least 72 hours without the use of fever-reducing medications </w:t>
      </w:r>
      <w:r w:rsidRPr="00E70ABA">
        <w:rPr>
          <w:rFonts w:ascii="Times New Roman" w:hAnsi="Times New Roman" w:cs="Times New Roman"/>
          <w:b/>
          <w:bCs/>
          <w:color w:val="000000"/>
          <w:sz w:val="24"/>
          <w:szCs w:val="24"/>
        </w:rPr>
        <w:t xml:space="preserve">AND </w:t>
      </w:r>
    </w:p>
    <w:p w14:paraId="7CB709BA" w14:textId="77777777" w:rsidR="00657819" w:rsidRPr="00E70ABA" w:rsidRDefault="00657819" w:rsidP="00E70ABA">
      <w:pPr>
        <w:pStyle w:val="ListParagraph"/>
        <w:numPr>
          <w:ilvl w:val="1"/>
          <w:numId w:val="37"/>
        </w:numPr>
        <w:autoSpaceDE w:val="0"/>
        <w:autoSpaceDN w:val="0"/>
        <w:adjustRightInd w:val="0"/>
        <w:spacing w:after="80" w:line="241" w:lineRule="atLeast"/>
        <w:rPr>
          <w:rFonts w:ascii="Times New Roman" w:hAnsi="Times New Roman" w:cs="Times New Roman"/>
          <w:color w:val="000000"/>
          <w:sz w:val="24"/>
          <w:szCs w:val="24"/>
        </w:rPr>
      </w:pPr>
      <w:r w:rsidRPr="00E70ABA">
        <w:rPr>
          <w:rFonts w:ascii="Times New Roman" w:hAnsi="Times New Roman" w:cs="Times New Roman"/>
          <w:color w:val="000000"/>
          <w:sz w:val="24"/>
          <w:szCs w:val="24"/>
        </w:rPr>
        <w:t xml:space="preserve">The </w:t>
      </w:r>
      <w:r w:rsidR="00130D22" w:rsidRPr="00E70ABA">
        <w:rPr>
          <w:rFonts w:ascii="Times New Roman" w:hAnsi="Times New Roman" w:cs="Times New Roman"/>
          <w:color w:val="000000"/>
          <w:sz w:val="24"/>
          <w:szCs w:val="24"/>
        </w:rPr>
        <w:t>youth</w:t>
      </w:r>
      <w:r w:rsidRPr="00E70ABA">
        <w:rPr>
          <w:rFonts w:ascii="Times New Roman" w:hAnsi="Times New Roman" w:cs="Times New Roman"/>
          <w:color w:val="000000"/>
          <w:sz w:val="24"/>
          <w:szCs w:val="24"/>
        </w:rPr>
        <w:t xml:space="preserve">’s other symptoms have improved (e.g., cough, shortness of breath) </w:t>
      </w:r>
      <w:r w:rsidRPr="00E70ABA">
        <w:rPr>
          <w:rFonts w:ascii="Times New Roman" w:hAnsi="Times New Roman" w:cs="Times New Roman"/>
          <w:b/>
          <w:bCs/>
          <w:color w:val="000000"/>
          <w:sz w:val="24"/>
          <w:szCs w:val="24"/>
        </w:rPr>
        <w:t xml:space="preserve">AND </w:t>
      </w:r>
    </w:p>
    <w:p w14:paraId="14FD108C" w14:textId="2DBECC71" w:rsidR="00657819" w:rsidRDefault="00C4693C" w:rsidP="00E70ABA">
      <w:pPr>
        <w:pStyle w:val="ListParagraph"/>
        <w:numPr>
          <w:ilvl w:val="1"/>
          <w:numId w:val="37"/>
        </w:numPr>
        <w:autoSpaceDE w:val="0"/>
        <w:autoSpaceDN w:val="0"/>
        <w:adjustRightInd w:val="0"/>
        <w:spacing w:after="80" w:line="241" w:lineRule="atLeast"/>
        <w:rPr>
          <w:rFonts w:ascii="Times New Roman" w:hAnsi="Times New Roman" w:cs="Times New Roman"/>
          <w:color w:val="000000"/>
          <w:sz w:val="24"/>
          <w:szCs w:val="24"/>
        </w:rPr>
      </w:pPr>
      <w:r w:rsidRPr="00E70ABA">
        <w:rPr>
          <w:rFonts w:ascii="Times New Roman" w:hAnsi="Times New Roman" w:cs="Times New Roman"/>
          <w:color w:val="000000"/>
          <w:sz w:val="24"/>
          <w:szCs w:val="24"/>
        </w:rPr>
        <w:t>T</w:t>
      </w:r>
      <w:r w:rsidR="00657819" w:rsidRPr="00E70ABA">
        <w:rPr>
          <w:rFonts w:ascii="Times New Roman" w:hAnsi="Times New Roman" w:cs="Times New Roman"/>
          <w:color w:val="000000"/>
          <w:sz w:val="24"/>
          <w:szCs w:val="24"/>
        </w:rPr>
        <w:t xml:space="preserve">he </w:t>
      </w:r>
      <w:r w:rsidR="00130D22" w:rsidRPr="00E70ABA">
        <w:rPr>
          <w:rFonts w:ascii="Times New Roman" w:hAnsi="Times New Roman" w:cs="Times New Roman"/>
          <w:color w:val="000000"/>
          <w:sz w:val="24"/>
          <w:szCs w:val="24"/>
        </w:rPr>
        <w:t>youth</w:t>
      </w:r>
      <w:r w:rsidR="00657819" w:rsidRPr="00E70ABA">
        <w:rPr>
          <w:rFonts w:ascii="Times New Roman" w:hAnsi="Times New Roman" w:cs="Times New Roman"/>
          <w:color w:val="000000"/>
          <w:sz w:val="24"/>
          <w:szCs w:val="24"/>
        </w:rPr>
        <w:t xml:space="preserve"> has tested negative in at least two consecutive respiratory specimens collected at least 24 hours apart</w:t>
      </w:r>
      <w:r w:rsidR="00E70ABA">
        <w:rPr>
          <w:rFonts w:ascii="Times New Roman" w:hAnsi="Times New Roman" w:cs="Times New Roman"/>
          <w:color w:val="000000"/>
          <w:sz w:val="24"/>
          <w:szCs w:val="24"/>
        </w:rPr>
        <w:t>.</w:t>
      </w:r>
      <w:r w:rsidR="00657819" w:rsidRPr="00E70ABA">
        <w:rPr>
          <w:rFonts w:ascii="Times New Roman" w:hAnsi="Times New Roman" w:cs="Times New Roman"/>
          <w:color w:val="000000"/>
          <w:sz w:val="24"/>
          <w:szCs w:val="24"/>
        </w:rPr>
        <w:t xml:space="preserve"> </w:t>
      </w:r>
    </w:p>
    <w:p w14:paraId="0BB5E26C" w14:textId="77777777" w:rsidR="007C1A89" w:rsidRPr="00E70ABA" w:rsidRDefault="007C1A89" w:rsidP="007C1A89">
      <w:pPr>
        <w:pStyle w:val="ListParagraph"/>
        <w:autoSpaceDE w:val="0"/>
        <w:autoSpaceDN w:val="0"/>
        <w:adjustRightInd w:val="0"/>
        <w:spacing w:after="80" w:line="241" w:lineRule="atLeast"/>
        <w:ind w:left="1440"/>
        <w:rPr>
          <w:rFonts w:ascii="Times New Roman" w:hAnsi="Times New Roman" w:cs="Times New Roman"/>
          <w:color w:val="000000"/>
          <w:sz w:val="24"/>
          <w:szCs w:val="24"/>
        </w:rPr>
      </w:pPr>
    </w:p>
    <w:p w14:paraId="4B707498" w14:textId="77777777" w:rsidR="00657819" w:rsidRPr="00E70ABA" w:rsidRDefault="00657819" w:rsidP="00E70ABA">
      <w:pPr>
        <w:pStyle w:val="ListParagraph"/>
        <w:numPr>
          <w:ilvl w:val="0"/>
          <w:numId w:val="38"/>
        </w:numPr>
        <w:autoSpaceDE w:val="0"/>
        <w:autoSpaceDN w:val="0"/>
        <w:adjustRightInd w:val="0"/>
        <w:spacing w:before="40" w:after="80" w:line="241" w:lineRule="atLeast"/>
        <w:rPr>
          <w:rFonts w:ascii="Times New Roman" w:hAnsi="Times New Roman" w:cs="Times New Roman"/>
          <w:color w:val="000000"/>
          <w:sz w:val="24"/>
          <w:szCs w:val="24"/>
        </w:rPr>
      </w:pPr>
      <w:r w:rsidRPr="00E70ABA">
        <w:rPr>
          <w:rFonts w:ascii="Times New Roman" w:hAnsi="Times New Roman" w:cs="Times New Roman"/>
          <w:b/>
          <w:bCs/>
          <w:color w:val="000000"/>
          <w:sz w:val="24"/>
          <w:szCs w:val="24"/>
        </w:rPr>
        <w:t xml:space="preserve">For </w:t>
      </w:r>
      <w:r w:rsidR="00130D22" w:rsidRPr="00E70ABA">
        <w:rPr>
          <w:rFonts w:ascii="Times New Roman" w:hAnsi="Times New Roman" w:cs="Times New Roman"/>
          <w:b/>
          <w:bCs/>
          <w:color w:val="000000"/>
          <w:sz w:val="24"/>
          <w:szCs w:val="24"/>
        </w:rPr>
        <w:t>youth</w:t>
      </w:r>
      <w:r w:rsidR="00193DCC" w:rsidRPr="00E70ABA">
        <w:rPr>
          <w:rFonts w:ascii="Times New Roman" w:hAnsi="Times New Roman" w:cs="Times New Roman"/>
          <w:b/>
          <w:bCs/>
          <w:color w:val="000000"/>
          <w:sz w:val="24"/>
          <w:szCs w:val="24"/>
        </w:rPr>
        <w:t xml:space="preserve"> </w:t>
      </w:r>
      <w:r w:rsidRPr="00E70ABA">
        <w:rPr>
          <w:rFonts w:ascii="Times New Roman" w:hAnsi="Times New Roman" w:cs="Times New Roman"/>
          <w:b/>
          <w:bCs/>
          <w:color w:val="000000"/>
          <w:sz w:val="24"/>
          <w:szCs w:val="24"/>
        </w:rPr>
        <w:t xml:space="preserve">who will NOT be tested to determine if they are still contagious: </w:t>
      </w:r>
    </w:p>
    <w:p w14:paraId="3435CBBA" w14:textId="77777777" w:rsidR="00657819" w:rsidRPr="00E70ABA" w:rsidRDefault="00657819" w:rsidP="00E70ABA">
      <w:pPr>
        <w:pStyle w:val="ListParagraph"/>
        <w:numPr>
          <w:ilvl w:val="1"/>
          <w:numId w:val="38"/>
        </w:numPr>
        <w:autoSpaceDE w:val="0"/>
        <w:autoSpaceDN w:val="0"/>
        <w:adjustRightInd w:val="0"/>
        <w:spacing w:after="80" w:line="241" w:lineRule="atLeast"/>
        <w:rPr>
          <w:rFonts w:ascii="Times New Roman" w:hAnsi="Times New Roman" w:cs="Times New Roman"/>
          <w:color w:val="000000"/>
          <w:sz w:val="24"/>
          <w:szCs w:val="24"/>
        </w:rPr>
      </w:pPr>
      <w:r w:rsidRPr="00E70ABA">
        <w:rPr>
          <w:rFonts w:ascii="Times New Roman" w:hAnsi="Times New Roman" w:cs="Times New Roman"/>
          <w:color w:val="000000"/>
          <w:sz w:val="24"/>
          <w:szCs w:val="24"/>
        </w:rPr>
        <w:t xml:space="preserve">The </w:t>
      </w:r>
      <w:r w:rsidR="00130D22" w:rsidRPr="00E70ABA">
        <w:rPr>
          <w:rFonts w:ascii="Times New Roman" w:hAnsi="Times New Roman" w:cs="Times New Roman"/>
          <w:color w:val="000000"/>
          <w:sz w:val="24"/>
          <w:szCs w:val="24"/>
        </w:rPr>
        <w:t>youth</w:t>
      </w:r>
      <w:r w:rsidRPr="00E70ABA">
        <w:rPr>
          <w:rFonts w:ascii="Times New Roman" w:hAnsi="Times New Roman" w:cs="Times New Roman"/>
          <w:color w:val="000000"/>
          <w:sz w:val="24"/>
          <w:szCs w:val="24"/>
        </w:rPr>
        <w:t xml:space="preserve"> has been free from fever for at least 72 hours without the use of fever-reducing medications </w:t>
      </w:r>
      <w:r w:rsidRPr="00E70ABA">
        <w:rPr>
          <w:rFonts w:ascii="Times New Roman" w:hAnsi="Times New Roman" w:cs="Times New Roman"/>
          <w:b/>
          <w:bCs/>
          <w:color w:val="000000"/>
          <w:sz w:val="24"/>
          <w:szCs w:val="24"/>
        </w:rPr>
        <w:t xml:space="preserve">AND </w:t>
      </w:r>
    </w:p>
    <w:p w14:paraId="0ED5769D" w14:textId="77777777" w:rsidR="00657819" w:rsidRPr="00E70ABA" w:rsidRDefault="00657819" w:rsidP="00E70ABA">
      <w:pPr>
        <w:pStyle w:val="ListParagraph"/>
        <w:numPr>
          <w:ilvl w:val="1"/>
          <w:numId w:val="38"/>
        </w:numPr>
        <w:autoSpaceDE w:val="0"/>
        <w:autoSpaceDN w:val="0"/>
        <w:adjustRightInd w:val="0"/>
        <w:spacing w:after="80" w:line="241" w:lineRule="atLeast"/>
        <w:rPr>
          <w:rFonts w:ascii="Times New Roman" w:hAnsi="Times New Roman" w:cs="Times New Roman"/>
          <w:color w:val="000000"/>
          <w:sz w:val="24"/>
          <w:szCs w:val="24"/>
        </w:rPr>
      </w:pPr>
      <w:r w:rsidRPr="00E70ABA">
        <w:rPr>
          <w:rFonts w:ascii="Times New Roman" w:hAnsi="Times New Roman" w:cs="Times New Roman"/>
          <w:color w:val="000000"/>
          <w:sz w:val="24"/>
          <w:szCs w:val="24"/>
        </w:rPr>
        <w:t xml:space="preserve">The </w:t>
      </w:r>
      <w:r w:rsidR="00130D22" w:rsidRPr="00E70ABA">
        <w:rPr>
          <w:rFonts w:ascii="Times New Roman" w:hAnsi="Times New Roman" w:cs="Times New Roman"/>
          <w:color w:val="000000"/>
          <w:sz w:val="24"/>
          <w:szCs w:val="24"/>
        </w:rPr>
        <w:t>youth</w:t>
      </w:r>
      <w:r w:rsidRPr="00E70ABA">
        <w:rPr>
          <w:rFonts w:ascii="Times New Roman" w:hAnsi="Times New Roman" w:cs="Times New Roman"/>
          <w:color w:val="000000"/>
          <w:sz w:val="24"/>
          <w:szCs w:val="24"/>
        </w:rPr>
        <w:t xml:space="preserve">’s other symptoms have improved (e.g., cough, shortness of breath) </w:t>
      </w:r>
      <w:r w:rsidRPr="00E70ABA">
        <w:rPr>
          <w:rFonts w:ascii="Times New Roman" w:hAnsi="Times New Roman" w:cs="Times New Roman"/>
          <w:b/>
          <w:bCs/>
          <w:color w:val="000000"/>
          <w:sz w:val="24"/>
          <w:szCs w:val="24"/>
        </w:rPr>
        <w:t xml:space="preserve">AND </w:t>
      </w:r>
    </w:p>
    <w:p w14:paraId="2E3428EC" w14:textId="4CF7471F" w:rsidR="00657819" w:rsidRDefault="00657819" w:rsidP="00E70ABA">
      <w:pPr>
        <w:pStyle w:val="ListParagraph"/>
        <w:numPr>
          <w:ilvl w:val="1"/>
          <w:numId w:val="38"/>
        </w:numPr>
        <w:autoSpaceDE w:val="0"/>
        <w:autoSpaceDN w:val="0"/>
        <w:adjustRightInd w:val="0"/>
        <w:spacing w:after="80" w:line="241" w:lineRule="atLeast"/>
        <w:rPr>
          <w:rFonts w:ascii="Times New Roman" w:hAnsi="Times New Roman" w:cs="Times New Roman"/>
          <w:color w:val="000000"/>
          <w:sz w:val="24"/>
          <w:szCs w:val="24"/>
        </w:rPr>
      </w:pPr>
      <w:r w:rsidRPr="00E70ABA">
        <w:rPr>
          <w:rFonts w:ascii="Times New Roman" w:hAnsi="Times New Roman" w:cs="Times New Roman"/>
          <w:color w:val="000000"/>
          <w:sz w:val="24"/>
          <w:szCs w:val="24"/>
        </w:rPr>
        <w:t>At least 7 days have passed si</w:t>
      </w:r>
      <w:r w:rsidR="00CF2864">
        <w:rPr>
          <w:rFonts w:ascii="Times New Roman" w:hAnsi="Times New Roman" w:cs="Times New Roman"/>
          <w:color w:val="000000"/>
          <w:sz w:val="24"/>
          <w:szCs w:val="24"/>
        </w:rPr>
        <w:t>nce the first symptoms appeared</w:t>
      </w:r>
      <w:r w:rsidR="00E70ABA">
        <w:rPr>
          <w:rFonts w:ascii="Times New Roman" w:hAnsi="Times New Roman" w:cs="Times New Roman"/>
          <w:color w:val="000000"/>
          <w:sz w:val="24"/>
          <w:szCs w:val="24"/>
        </w:rPr>
        <w:t>.</w:t>
      </w:r>
    </w:p>
    <w:p w14:paraId="54A9F17F" w14:textId="77777777" w:rsidR="007C1A89" w:rsidRPr="00E70ABA" w:rsidRDefault="007C1A89" w:rsidP="007C1A89">
      <w:pPr>
        <w:pStyle w:val="ListParagraph"/>
        <w:autoSpaceDE w:val="0"/>
        <w:autoSpaceDN w:val="0"/>
        <w:adjustRightInd w:val="0"/>
        <w:spacing w:after="80" w:line="241" w:lineRule="atLeast"/>
        <w:ind w:left="1440"/>
        <w:rPr>
          <w:rFonts w:ascii="Times New Roman" w:hAnsi="Times New Roman" w:cs="Times New Roman"/>
          <w:color w:val="000000"/>
          <w:sz w:val="24"/>
          <w:szCs w:val="24"/>
        </w:rPr>
      </w:pPr>
    </w:p>
    <w:p w14:paraId="2212AEF1" w14:textId="77777777" w:rsidR="00657819" w:rsidRPr="00E70ABA" w:rsidRDefault="00657819" w:rsidP="00E70ABA">
      <w:pPr>
        <w:pStyle w:val="ListParagraph"/>
        <w:numPr>
          <w:ilvl w:val="0"/>
          <w:numId w:val="38"/>
        </w:numPr>
        <w:autoSpaceDE w:val="0"/>
        <w:autoSpaceDN w:val="0"/>
        <w:adjustRightInd w:val="0"/>
        <w:spacing w:before="40" w:after="80" w:line="241" w:lineRule="atLeast"/>
        <w:rPr>
          <w:rFonts w:ascii="Times New Roman" w:hAnsi="Times New Roman" w:cs="Times New Roman"/>
          <w:color w:val="000000"/>
          <w:sz w:val="24"/>
          <w:szCs w:val="24"/>
        </w:rPr>
      </w:pPr>
      <w:r w:rsidRPr="00E70ABA">
        <w:rPr>
          <w:rFonts w:ascii="Times New Roman" w:hAnsi="Times New Roman" w:cs="Times New Roman"/>
          <w:b/>
          <w:bCs/>
          <w:color w:val="000000"/>
          <w:sz w:val="24"/>
          <w:szCs w:val="24"/>
        </w:rPr>
        <w:t xml:space="preserve">For </w:t>
      </w:r>
      <w:r w:rsidR="00130D22" w:rsidRPr="00E70ABA">
        <w:rPr>
          <w:rFonts w:ascii="Times New Roman" w:hAnsi="Times New Roman" w:cs="Times New Roman"/>
          <w:b/>
          <w:bCs/>
          <w:color w:val="000000"/>
          <w:sz w:val="24"/>
          <w:szCs w:val="24"/>
        </w:rPr>
        <w:t>youth</w:t>
      </w:r>
      <w:r w:rsidRPr="00E70ABA">
        <w:rPr>
          <w:rFonts w:ascii="Times New Roman" w:hAnsi="Times New Roman" w:cs="Times New Roman"/>
          <w:b/>
          <w:bCs/>
          <w:color w:val="000000"/>
          <w:sz w:val="24"/>
          <w:szCs w:val="24"/>
        </w:rPr>
        <w:t xml:space="preserve"> who had a confirmed positive COVID-19 test but never showed symptoms: </w:t>
      </w:r>
    </w:p>
    <w:p w14:paraId="41CE18C9" w14:textId="77777777" w:rsidR="00657819" w:rsidRPr="00E70ABA" w:rsidRDefault="00657819" w:rsidP="00E70ABA">
      <w:pPr>
        <w:pStyle w:val="ListParagraph"/>
        <w:numPr>
          <w:ilvl w:val="0"/>
          <w:numId w:val="39"/>
        </w:numPr>
        <w:autoSpaceDE w:val="0"/>
        <w:autoSpaceDN w:val="0"/>
        <w:adjustRightInd w:val="0"/>
        <w:spacing w:after="80" w:line="241" w:lineRule="atLeast"/>
        <w:rPr>
          <w:rFonts w:ascii="Times New Roman" w:hAnsi="Times New Roman" w:cs="Times New Roman"/>
          <w:color w:val="000000"/>
          <w:sz w:val="24"/>
          <w:szCs w:val="24"/>
        </w:rPr>
      </w:pPr>
      <w:r w:rsidRPr="00E70ABA">
        <w:rPr>
          <w:rFonts w:ascii="Times New Roman" w:hAnsi="Times New Roman" w:cs="Times New Roman"/>
          <w:color w:val="000000"/>
          <w:sz w:val="24"/>
          <w:szCs w:val="24"/>
        </w:rPr>
        <w:t xml:space="preserve">At least 7 days have passed since the date of the </w:t>
      </w:r>
      <w:r w:rsidR="00130D22" w:rsidRPr="00E70ABA">
        <w:rPr>
          <w:rFonts w:ascii="Times New Roman" w:hAnsi="Times New Roman" w:cs="Times New Roman"/>
          <w:color w:val="000000"/>
          <w:sz w:val="24"/>
          <w:szCs w:val="24"/>
        </w:rPr>
        <w:t>youth</w:t>
      </w:r>
      <w:r w:rsidRPr="00E70ABA">
        <w:rPr>
          <w:rFonts w:ascii="Times New Roman" w:hAnsi="Times New Roman" w:cs="Times New Roman"/>
          <w:color w:val="000000"/>
          <w:sz w:val="24"/>
          <w:szCs w:val="24"/>
        </w:rPr>
        <w:t xml:space="preserve">’s first positive COVID-19 test </w:t>
      </w:r>
      <w:r w:rsidRPr="00E70ABA">
        <w:rPr>
          <w:rFonts w:ascii="Times New Roman" w:hAnsi="Times New Roman" w:cs="Times New Roman"/>
          <w:b/>
          <w:bCs/>
          <w:color w:val="000000"/>
          <w:sz w:val="24"/>
          <w:szCs w:val="24"/>
        </w:rPr>
        <w:t xml:space="preserve">AND </w:t>
      </w:r>
    </w:p>
    <w:p w14:paraId="1A99AA91" w14:textId="16A27D5D" w:rsidR="00657819" w:rsidRDefault="00657819" w:rsidP="00E70ABA">
      <w:pPr>
        <w:pStyle w:val="ListParagraph"/>
        <w:numPr>
          <w:ilvl w:val="0"/>
          <w:numId w:val="39"/>
        </w:numPr>
        <w:autoSpaceDE w:val="0"/>
        <w:autoSpaceDN w:val="0"/>
        <w:adjustRightInd w:val="0"/>
        <w:spacing w:after="80" w:line="241" w:lineRule="atLeast"/>
        <w:rPr>
          <w:rFonts w:ascii="Times New Roman" w:hAnsi="Times New Roman" w:cs="Times New Roman"/>
          <w:color w:val="000000"/>
          <w:sz w:val="24"/>
          <w:szCs w:val="24"/>
        </w:rPr>
      </w:pPr>
      <w:r w:rsidRPr="00E70ABA">
        <w:rPr>
          <w:rFonts w:ascii="Times New Roman" w:hAnsi="Times New Roman" w:cs="Times New Roman"/>
          <w:color w:val="000000"/>
          <w:sz w:val="24"/>
          <w:szCs w:val="24"/>
        </w:rPr>
        <w:t xml:space="preserve">The </w:t>
      </w:r>
      <w:r w:rsidR="00130D22" w:rsidRPr="00E70ABA">
        <w:rPr>
          <w:rFonts w:ascii="Times New Roman" w:hAnsi="Times New Roman" w:cs="Times New Roman"/>
          <w:color w:val="000000"/>
          <w:sz w:val="24"/>
          <w:szCs w:val="24"/>
        </w:rPr>
        <w:t>youth</w:t>
      </w:r>
      <w:r w:rsidRPr="00E70ABA">
        <w:rPr>
          <w:rFonts w:ascii="Times New Roman" w:hAnsi="Times New Roman" w:cs="Times New Roman"/>
          <w:color w:val="000000"/>
          <w:sz w:val="24"/>
          <w:szCs w:val="24"/>
        </w:rPr>
        <w:t xml:space="preserve"> has had no subsequent illness</w:t>
      </w:r>
      <w:r w:rsidR="00E70ABA">
        <w:rPr>
          <w:rFonts w:ascii="Times New Roman" w:hAnsi="Times New Roman" w:cs="Times New Roman"/>
          <w:color w:val="000000"/>
          <w:sz w:val="24"/>
          <w:szCs w:val="24"/>
        </w:rPr>
        <w:t>.</w:t>
      </w:r>
      <w:r w:rsidRPr="00E70ABA">
        <w:rPr>
          <w:rFonts w:ascii="Times New Roman" w:hAnsi="Times New Roman" w:cs="Times New Roman"/>
          <w:color w:val="000000"/>
          <w:sz w:val="24"/>
          <w:szCs w:val="24"/>
        </w:rPr>
        <w:t xml:space="preserve"> </w:t>
      </w:r>
    </w:p>
    <w:p w14:paraId="72B025A9" w14:textId="77777777" w:rsidR="007C1A89" w:rsidRPr="00E70ABA" w:rsidRDefault="007C1A89" w:rsidP="007C1A89">
      <w:pPr>
        <w:pStyle w:val="ListParagraph"/>
        <w:autoSpaceDE w:val="0"/>
        <w:autoSpaceDN w:val="0"/>
        <w:adjustRightInd w:val="0"/>
        <w:spacing w:after="80" w:line="241" w:lineRule="atLeast"/>
        <w:ind w:left="1360"/>
        <w:rPr>
          <w:rFonts w:ascii="Times New Roman" w:hAnsi="Times New Roman" w:cs="Times New Roman"/>
          <w:color w:val="000000"/>
          <w:sz w:val="24"/>
          <w:szCs w:val="24"/>
        </w:rPr>
      </w:pPr>
    </w:p>
    <w:p w14:paraId="14314476" w14:textId="77777777" w:rsidR="00657819" w:rsidRPr="00E70ABA" w:rsidRDefault="00657819" w:rsidP="00E70ABA">
      <w:pPr>
        <w:pStyle w:val="ListParagraph"/>
        <w:numPr>
          <w:ilvl w:val="0"/>
          <w:numId w:val="40"/>
        </w:numPr>
        <w:autoSpaceDE w:val="0"/>
        <w:autoSpaceDN w:val="0"/>
        <w:adjustRightInd w:val="0"/>
        <w:spacing w:before="40" w:after="80" w:line="241" w:lineRule="atLeast"/>
        <w:rPr>
          <w:rFonts w:ascii="Times New Roman" w:hAnsi="Times New Roman" w:cs="Times New Roman"/>
          <w:color w:val="000000"/>
          <w:sz w:val="24"/>
          <w:szCs w:val="24"/>
        </w:rPr>
      </w:pPr>
      <w:r w:rsidRPr="00E70ABA">
        <w:rPr>
          <w:rFonts w:ascii="Times New Roman" w:hAnsi="Times New Roman" w:cs="Times New Roman"/>
          <w:b/>
          <w:bCs/>
          <w:color w:val="000000"/>
          <w:sz w:val="24"/>
          <w:szCs w:val="24"/>
        </w:rPr>
        <w:t xml:space="preserve">Restrict </w:t>
      </w:r>
      <w:r w:rsidR="00E70ABA">
        <w:rPr>
          <w:rFonts w:ascii="Times New Roman" w:hAnsi="Times New Roman" w:cs="Times New Roman"/>
          <w:b/>
          <w:bCs/>
          <w:color w:val="000000"/>
          <w:sz w:val="24"/>
          <w:szCs w:val="24"/>
        </w:rPr>
        <w:t>youth</w:t>
      </w:r>
      <w:r w:rsidRPr="00E70ABA">
        <w:rPr>
          <w:rFonts w:ascii="Times New Roman" w:hAnsi="Times New Roman" w:cs="Times New Roman"/>
          <w:b/>
          <w:bCs/>
          <w:color w:val="000000"/>
          <w:sz w:val="24"/>
          <w:szCs w:val="24"/>
        </w:rPr>
        <w:t xml:space="preserve"> from leaving the </w:t>
      </w:r>
      <w:r w:rsidR="00E70ABA">
        <w:rPr>
          <w:rFonts w:ascii="Times New Roman" w:hAnsi="Times New Roman" w:cs="Times New Roman"/>
          <w:b/>
          <w:bCs/>
          <w:color w:val="000000"/>
          <w:sz w:val="24"/>
          <w:szCs w:val="24"/>
        </w:rPr>
        <w:t>program</w:t>
      </w:r>
      <w:r w:rsidRPr="00E70ABA">
        <w:rPr>
          <w:rFonts w:ascii="Times New Roman" w:hAnsi="Times New Roman" w:cs="Times New Roman"/>
          <w:b/>
          <w:bCs/>
          <w:color w:val="000000"/>
          <w:sz w:val="24"/>
          <w:szCs w:val="24"/>
        </w:rPr>
        <w:t xml:space="preserve"> while under medical isolation, unless released from custody or if a transfer is necessary for medical care, infection control, lack of medical isolation space, or extenuating security concerns. </w:t>
      </w:r>
    </w:p>
    <w:p w14:paraId="411C16CB" w14:textId="77777777" w:rsidR="00657819" w:rsidRPr="00E70ABA" w:rsidRDefault="00657819" w:rsidP="008E50D1">
      <w:pPr>
        <w:pStyle w:val="ListParagraph"/>
        <w:numPr>
          <w:ilvl w:val="0"/>
          <w:numId w:val="41"/>
        </w:numPr>
        <w:autoSpaceDE w:val="0"/>
        <w:autoSpaceDN w:val="0"/>
        <w:adjustRightInd w:val="0"/>
        <w:spacing w:after="0" w:line="240" w:lineRule="auto"/>
        <w:rPr>
          <w:rFonts w:ascii="Times New Roman" w:hAnsi="Times New Roman" w:cs="Times New Roman"/>
          <w:color w:val="000000"/>
          <w:sz w:val="24"/>
          <w:szCs w:val="24"/>
        </w:rPr>
      </w:pPr>
      <w:r w:rsidRPr="00E70ABA">
        <w:rPr>
          <w:rFonts w:ascii="Times New Roman" w:hAnsi="Times New Roman" w:cs="Times New Roman"/>
          <w:color w:val="000000"/>
          <w:sz w:val="24"/>
          <w:szCs w:val="24"/>
        </w:rPr>
        <w:t>If a</w:t>
      </w:r>
      <w:r w:rsidR="00E70ABA">
        <w:rPr>
          <w:rFonts w:ascii="Times New Roman" w:hAnsi="Times New Roman" w:cs="Times New Roman"/>
          <w:color w:val="000000"/>
          <w:sz w:val="24"/>
          <w:szCs w:val="24"/>
        </w:rPr>
        <w:t xml:space="preserve"> y</w:t>
      </w:r>
      <w:r w:rsidR="00130D22" w:rsidRPr="00E70ABA">
        <w:rPr>
          <w:rFonts w:ascii="Times New Roman" w:hAnsi="Times New Roman" w:cs="Times New Roman"/>
          <w:color w:val="000000"/>
          <w:sz w:val="24"/>
          <w:szCs w:val="24"/>
        </w:rPr>
        <w:t>outh</w:t>
      </w:r>
      <w:r w:rsidRPr="00E70ABA">
        <w:rPr>
          <w:rFonts w:ascii="Times New Roman" w:hAnsi="Times New Roman" w:cs="Times New Roman"/>
          <w:color w:val="000000"/>
          <w:sz w:val="24"/>
          <w:szCs w:val="24"/>
        </w:rPr>
        <w:t xml:space="preserve"> who is a COVID-19 case is released from custody during their medical isolation period, contact public health to arrange for safe transport and continuation of necessary medical care and medical isolation as part of release planning. </w:t>
      </w:r>
    </w:p>
    <w:p w14:paraId="5756DD7D" w14:textId="022D7E39" w:rsidR="007C1A89" w:rsidRPr="00510CA0" w:rsidRDefault="007C1A89" w:rsidP="008E50D1">
      <w:pPr>
        <w:autoSpaceDE w:val="0"/>
        <w:autoSpaceDN w:val="0"/>
        <w:adjustRightInd w:val="0"/>
        <w:spacing w:after="0" w:line="240" w:lineRule="auto"/>
        <w:rPr>
          <w:rFonts w:ascii="Times New Roman" w:hAnsi="Times New Roman" w:cs="Times New Roman"/>
          <w:b/>
          <w:bCs/>
          <w:sz w:val="24"/>
          <w:szCs w:val="24"/>
          <w:u w:val="single"/>
        </w:rPr>
      </w:pPr>
    </w:p>
    <w:p w14:paraId="2B804C9D" w14:textId="20D21BBE" w:rsidR="009A15E6" w:rsidRPr="00510CA0" w:rsidRDefault="009A15E6" w:rsidP="008E50D1">
      <w:pPr>
        <w:autoSpaceDE w:val="0"/>
        <w:autoSpaceDN w:val="0"/>
        <w:adjustRightInd w:val="0"/>
        <w:spacing w:after="0" w:line="240" w:lineRule="auto"/>
        <w:rPr>
          <w:rFonts w:ascii="Times New Roman" w:hAnsi="Times New Roman" w:cs="Times New Roman"/>
          <w:b/>
          <w:bCs/>
          <w:sz w:val="24"/>
          <w:szCs w:val="24"/>
          <w:u w:val="single"/>
        </w:rPr>
      </w:pPr>
      <w:r w:rsidRPr="00510CA0">
        <w:rPr>
          <w:rFonts w:ascii="Times New Roman" w:hAnsi="Times New Roman" w:cs="Times New Roman"/>
          <w:b/>
          <w:bCs/>
          <w:sz w:val="24"/>
          <w:szCs w:val="24"/>
          <w:u w:val="single"/>
        </w:rPr>
        <w:t>Medical Care of COVID-19 Cases</w:t>
      </w:r>
    </w:p>
    <w:p w14:paraId="7407E0A0" w14:textId="77777777" w:rsidR="002F179D" w:rsidRDefault="002F179D" w:rsidP="008E50D1">
      <w:pPr>
        <w:autoSpaceDE w:val="0"/>
        <w:autoSpaceDN w:val="0"/>
        <w:adjustRightInd w:val="0"/>
        <w:spacing w:after="0" w:line="240" w:lineRule="auto"/>
        <w:jc w:val="center"/>
        <w:rPr>
          <w:rFonts w:ascii="Times New Roman" w:hAnsi="Times New Roman" w:cs="Times New Roman"/>
          <w:b/>
          <w:bCs/>
          <w:sz w:val="24"/>
          <w:szCs w:val="24"/>
        </w:rPr>
      </w:pPr>
    </w:p>
    <w:p w14:paraId="6D413FCD" w14:textId="77777777" w:rsidR="009A15E6" w:rsidRPr="009064F6" w:rsidRDefault="00E70ABA" w:rsidP="008E50D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Programs</w:t>
      </w:r>
      <w:r w:rsidR="009A15E6" w:rsidRPr="009064F6">
        <w:rPr>
          <w:rFonts w:ascii="Times New Roman" w:hAnsi="Times New Roman" w:cs="Times New Roman"/>
          <w:b/>
          <w:bCs/>
          <w:color w:val="000000"/>
          <w:sz w:val="24"/>
          <w:szCs w:val="24"/>
        </w:rPr>
        <w:t xml:space="preserve"> should ensure that </w:t>
      </w:r>
      <w:r w:rsidR="009064F6" w:rsidRPr="009064F6">
        <w:rPr>
          <w:rFonts w:ascii="Times New Roman" w:hAnsi="Times New Roman" w:cs="Times New Roman"/>
          <w:b/>
          <w:bCs/>
          <w:color w:val="000000"/>
          <w:sz w:val="24"/>
          <w:szCs w:val="24"/>
        </w:rPr>
        <w:t xml:space="preserve">youth </w:t>
      </w:r>
      <w:r w:rsidR="009A15E6" w:rsidRPr="009064F6">
        <w:rPr>
          <w:rFonts w:ascii="Times New Roman" w:hAnsi="Times New Roman" w:cs="Times New Roman"/>
          <w:b/>
          <w:bCs/>
          <w:color w:val="000000"/>
          <w:sz w:val="24"/>
          <w:szCs w:val="24"/>
        </w:rPr>
        <w:t xml:space="preserve">receive medical evaluation and treatment at the first signs of COVID-19 symptoms. </w:t>
      </w:r>
    </w:p>
    <w:p w14:paraId="7B39880A" w14:textId="77777777" w:rsidR="009064F6" w:rsidRPr="009064F6" w:rsidRDefault="009064F6" w:rsidP="008E50D1">
      <w:pPr>
        <w:pStyle w:val="ListParagraph"/>
        <w:autoSpaceDE w:val="0"/>
        <w:autoSpaceDN w:val="0"/>
        <w:adjustRightInd w:val="0"/>
        <w:spacing w:after="0" w:line="240" w:lineRule="auto"/>
        <w:rPr>
          <w:rFonts w:ascii="Times New Roman" w:hAnsi="Times New Roman" w:cs="Times New Roman"/>
          <w:color w:val="000000"/>
          <w:sz w:val="24"/>
          <w:szCs w:val="24"/>
        </w:rPr>
      </w:pPr>
    </w:p>
    <w:p w14:paraId="6924EF7A" w14:textId="3BE8114D" w:rsidR="009A15E6" w:rsidRDefault="009064F6" w:rsidP="008E50D1">
      <w:pPr>
        <w:autoSpaceDE w:val="0"/>
        <w:autoSpaceDN w:val="0"/>
        <w:adjustRightInd w:val="0"/>
        <w:spacing w:after="0" w:line="240" w:lineRule="auto"/>
        <w:rPr>
          <w:rFonts w:ascii="Times New Roman" w:hAnsi="Times New Roman" w:cs="Times New Roman"/>
          <w:color w:val="000000"/>
          <w:sz w:val="24"/>
          <w:szCs w:val="24"/>
        </w:rPr>
      </w:pPr>
      <w:r w:rsidRPr="009064F6">
        <w:rPr>
          <w:rFonts w:ascii="Times New Roman" w:hAnsi="Times New Roman" w:cs="Times New Roman"/>
          <w:color w:val="000000"/>
          <w:sz w:val="24"/>
          <w:szCs w:val="24"/>
        </w:rPr>
        <w:t>If the</w:t>
      </w:r>
      <w:r w:rsidR="009A15E6" w:rsidRPr="009064F6">
        <w:rPr>
          <w:rFonts w:ascii="Times New Roman" w:hAnsi="Times New Roman" w:cs="Times New Roman"/>
          <w:color w:val="000000"/>
          <w:sz w:val="24"/>
          <w:szCs w:val="24"/>
        </w:rPr>
        <w:t xml:space="preserve"> </w:t>
      </w:r>
      <w:r w:rsidR="00E70ABA">
        <w:rPr>
          <w:rFonts w:ascii="Times New Roman" w:hAnsi="Times New Roman" w:cs="Times New Roman"/>
          <w:color w:val="000000"/>
          <w:sz w:val="24"/>
          <w:szCs w:val="24"/>
        </w:rPr>
        <w:t>program</w:t>
      </w:r>
      <w:r w:rsidR="009A15E6" w:rsidRPr="009064F6">
        <w:rPr>
          <w:rFonts w:ascii="Times New Roman" w:hAnsi="Times New Roman" w:cs="Times New Roman"/>
          <w:color w:val="000000"/>
          <w:sz w:val="24"/>
          <w:szCs w:val="24"/>
        </w:rPr>
        <w:t xml:space="preserve"> is not able to provide such evaluation and treatment, a plan should be in place to safely transfer the individual to another </w:t>
      </w:r>
      <w:r w:rsidR="00E70ABA">
        <w:rPr>
          <w:rFonts w:ascii="Times New Roman" w:hAnsi="Times New Roman" w:cs="Times New Roman"/>
          <w:color w:val="000000"/>
          <w:sz w:val="24"/>
          <w:szCs w:val="24"/>
        </w:rPr>
        <w:t>program</w:t>
      </w:r>
      <w:r w:rsidR="009A15E6" w:rsidRPr="009064F6">
        <w:rPr>
          <w:rFonts w:ascii="Times New Roman" w:hAnsi="Times New Roman" w:cs="Times New Roman"/>
          <w:color w:val="000000"/>
          <w:sz w:val="24"/>
          <w:szCs w:val="24"/>
        </w:rPr>
        <w:t xml:space="preserve"> or local hospital. </w:t>
      </w:r>
    </w:p>
    <w:p w14:paraId="50EC85DF" w14:textId="7EE48C53" w:rsidR="00160D0C" w:rsidRPr="009064F6" w:rsidRDefault="00160D0C" w:rsidP="008E50D1">
      <w:pPr>
        <w:autoSpaceDE w:val="0"/>
        <w:autoSpaceDN w:val="0"/>
        <w:adjustRightInd w:val="0"/>
        <w:spacing w:after="0" w:line="240" w:lineRule="auto"/>
        <w:rPr>
          <w:rFonts w:ascii="Times New Roman" w:hAnsi="Times New Roman" w:cs="Times New Roman"/>
          <w:color w:val="000000"/>
          <w:sz w:val="24"/>
          <w:szCs w:val="24"/>
        </w:rPr>
      </w:pPr>
    </w:p>
    <w:p w14:paraId="4904014C" w14:textId="77777777" w:rsidR="009A15E6" w:rsidRPr="009064F6" w:rsidRDefault="009A15E6" w:rsidP="008E50D1">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9064F6">
        <w:rPr>
          <w:rFonts w:ascii="Times New Roman" w:hAnsi="Times New Roman" w:cs="Times New Roman"/>
          <w:b/>
          <w:bCs/>
          <w:color w:val="000000"/>
          <w:sz w:val="24"/>
          <w:szCs w:val="24"/>
        </w:rPr>
        <w:t xml:space="preserve">Staff evaluating and providing care for confirmed or suspected COVID-19 cases should follow the </w:t>
      </w:r>
      <w:r w:rsidRPr="009064F6">
        <w:rPr>
          <w:rFonts w:ascii="Times New Roman" w:hAnsi="Times New Roman" w:cs="Times New Roman"/>
          <w:b/>
          <w:bCs/>
          <w:color w:val="005299"/>
          <w:sz w:val="24"/>
          <w:szCs w:val="24"/>
          <w:u w:val="single"/>
        </w:rPr>
        <w:t xml:space="preserve">CDC Interim Clinical Guidance for Management of Patients with </w:t>
      </w:r>
      <w:r w:rsidRPr="009064F6">
        <w:rPr>
          <w:rFonts w:ascii="Times New Roman" w:hAnsi="Times New Roman" w:cs="Times New Roman"/>
          <w:b/>
          <w:bCs/>
          <w:color w:val="005299"/>
          <w:sz w:val="24"/>
          <w:szCs w:val="24"/>
          <w:u w:val="single"/>
        </w:rPr>
        <w:lastRenderedPageBreak/>
        <w:t xml:space="preserve">Confirmed Coronavirus Disease (COVID-19) </w:t>
      </w:r>
      <w:r w:rsidRPr="009064F6">
        <w:rPr>
          <w:rFonts w:ascii="Times New Roman" w:hAnsi="Times New Roman" w:cs="Times New Roman"/>
          <w:b/>
          <w:bCs/>
          <w:color w:val="000000"/>
          <w:sz w:val="24"/>
          <w:szCs w:val="24"/>
        </w:rPr>
        <w:t xml:space="preserve">and monitor the guidance website regularly for updates to these recommendations. </w:t>
      </w:r>
    </w:p>
    <w:p w14:paraId="39B2A29E" w14:textId="77777777" w:rsidR="009064F6" w:rsidRPr="009064F6" w:rsidRDefault="009064F6" w:rsidP="009064F6">
      <w:pPr>
        <w:pStyle w:val="ListParagraph"/>
        <w:autoSpaceDE w:val="0"/>
        <w:autoSpaceDN w:val="0"/>
        <w:adjustRightInd w:val="0"/>
        <w:spacing w:before="40" w:after="80" w:line="241" w:lineRule="atLeast"/>
        <w:rPr>
          <w:rFonts w:ascii="Times New Roman" w:hAnsi="Times New Roman" w:cs="Times New Roman"/>
          <w:color w:val="000000"/>
          <w:sz w:val="24"/>
          <w:szCs w:val="24"/>
        </w:rPr>
      </w:pPr>
    </w:p>
    <w:p w14:paraId="20CBB13F" w14:textId="77777777" w:rsidR="007C1A89" w:rsidRPr="007C1A89" w:rsidRDefault="009A15E6" w:rsidP="008E50D1">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9064F6">
        <w:rPr>
          <w:rFonts w:ascii="Times New Roman" w:hAnsi="Times New Roman" w:cs="Times New Roman"/>
          <w:b/>
          <w:bCs/>
          <w:color w:val="000000"/>
          <w:sz w:val="24"/>
          <w:szCs w:val="24"/>
        </w:rPr>
        <w:t xml:space="preserve">Healthcare staff should evaluate persons with respiratory symptoms or contact with a COVID-19 case in a separate room, with the door closed if possible, while wearing </w:t>
      </w:r>
      <w:r w:rsidRPr="009064F6">
        <w:rPr>
          <w:rFonts w:ascii="Times New Roman" w:hAnsi="Times New Roman" w:cs="Times New Roman"/>
          <w:b/>
          <w:bCs/>
          <w:color w:val="005299"/>
          <w:sz w:val="24"/>
          <w:szCs w:val="24"/>
          <w:u w:val="single"/>
        </w:rPr>
        <w:t xml:space="preserve">recommended PPE </w:t>
      </w:r>
      <w:r w:rsidRPr="009064F6">
        <w:rPr>
          <w:rFonts w:ascii="Times New Roman" w:hAnsi="Times New Roman" w:cs="Times New Roman"/>
          <w:b/>
          <w:bCs/>
          <w:color w:val="000000"/>
          <w:sz w:val="24"/>
          <w:szCs w:val="24"/>
        </w:rPr>
        <w:t>and ensuring that the suspected case is wearing a face mask.</w:t>
      </w:r>
    </w:p>
    <w:p w14:paraId="1515515B" w14:textId="5B44F5CB" w:rsidR="009A15E6" w:rsidRPr="00CF2864" w:rsidRDefault="009A15E6" w:rsidP="008E50D1">
      <w:pPr>
        <w:autoSpaceDE w:val="0"/>
        <w:autoSpaceDN w:val="0"/>
        <w:adjustRightInd w:val="0"/>
        <w:spacing w:after="0" w:line="240" w:lineRule="auto"/>
        <w:rPr>
          <w:rFonts w:ascii="Times New Roman" w:hAnsi="Times New Roman" w:cs="Times New Roman"/>
          <w:color w:val="000000"/>
          <w:sz w:val="24"/>
          <w:szCs w:val="24"/>
        </w:rPr>
      </w:pPr>
      <w:r w:rsidRPr="00CF2864">
        <w:rPr>
          <w:rFonts w:ascii="Times New Roman" w:hAnsi="Times New Roman" w:cs="Times New Roman"/>
          <w:b/>
          <w:bCs/>
          <w:color w:val="000000"/>
          <w:sz w:val="24"/>
          <w:szCs w:val="24"/>
        </w:rPr>
        <w:t xml:space="preserve"> </w:t>
      </w:r>
    </w:p>
    <w:p w14:paraId="6DDECE3F" w14:textId="05B8755C" w:rsidR="009A15E6" w:rsidRDefault="009A15E6" w:rsidP="008E50D1">
      <w:pPr>
        <w:autoSpaceDE w:val="0"/>
        <w:autoSpaceDN w:val="0"/>
        <w:adjustRightInd w:val="0"/>
        <w:spacing w:after="0" w:line="240" w:lineRule="auto"/>
        <w:ind w:left="360"/>
        <w:rPr>
          <w:rFonts w:ascii="Times New Roman" w:hAnsi="Times New Roman" w:cs="Times New Roman"/>
          <w:color w:val="000000"/>
          <w:sz w:val="24"/>
          <w:szCs w:val="24"/>
        </w:rPr>
      </w:pPr>
      <w:r w:rsidRPr="009064F6">
        <w:rPr>
          <w:rFonts w:ascii="Times New Roman" w:hAnsi="Times New Roman" w:cs="Times New Roman"/>
          <w:color w:val="000000"/>
          <w:sz w:val="24"/>
          <w:szCs w:val="24"/>
        </w:rPr>
        <w:t xml:space="preserve">If possible, </w:t>
      </w:r>
      <w:r w:rsidR="009064F6" w:rsidRPr="009064F6">
        <w:rPr>
          <w:rFonts w:ascii="Times New Roman" w:hAnsi="Times New Roman" w:cs="Times New Roman"/>
          <w:color w:val="000000"/>
          <w:sz w:val="24"/>
          <w:szCs w:val="24"/>
        </w:rPr>
        <w:t xml:space="preserve">the youth should be evaluated in their room, </w:t>
      </w:r>
      <w:r w:rsidRPr="009064F6">
        <w:rPr>
          <w:rFonts w:ascii="Times New Roman" w:hAnsi="Times New Roman" w:cs="Times New Roman"/>
          <w:color w:val="000000"/>
          <w:sz w:val="24"/>
          <w:szCs w:val="24"/>
        </w:rPr>
        <w:t>rather than having them walk t</w:t>
      </w:r>
      <w:r w:rsidR="00E70ABA">
        <w:rPr>
          <w:rFonts w:ascii="Times New Roman" w:hAnsi="Times New Roman" w:cs="Times New Roman"/>
          <w:color w:val="000000"/>
          <w:sz w:val="24"/>
          <w:szCs w:val="24"/>
        </w:rPr>
        <w:t>o the</w:t>
      </w:r>
      <w:r w:rsidRPr="009064F6">
        <w:rPr>
          <w:rFonts w:ascii="Times New Roman" w:hAnsi="Times New Roman" w:cs="Times New Roman"/>
          <w:color w:val="000000"/>
          <w:sz w:val="24"/>
          <w:szCs w:val="24"/>
        </w:rPr>
        <w:t xml:space="preserve"> medical unit. </w:t>
      </w:r>
    </w:p>
    <w:p w14:paraId="107AECE5" w14:textId="77777777" w:rsidR="007C1A89" w:rsidRPr="009064F6" w:rsidRDefault="007C1A89" w:rsidP="008E50D1">
      <w:pPr>
        <w:autoSpaceDE w:val="0"/>
        <w:autoSpaceDN w:val="0"/>
        <w:adjustRightInd w:val="0"/>
        <w:spacing w:after="0" w:line="240" w:lineRule="auto"/>
        <w:ind w:left="360"/>
        <w:rPr>
          <w:rFonts w:ascii="Times New Roman" w:hAnsi="Times New Roman" w:cs="Times New Roman"/>
          <w:color w:val="000000"/>
          <w:sz w:val="24"/>
          <w:szCs w:val="24"/>
        </w:rPr>
      </w:pPr>
    </w:p>
    <w:p w14:paraId="179B3DF3" w14:textId="0DA0E85A" w:rsidR="009A15E6" w:rsidRPr="007C1A89" w:rsidRDefault="00CF2864" w:rsidP="008E50D1">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Healthcare providers </w:t>
      </w:r>
      <w:r w:rsidR="009A15E6" w:rsidRPr="009064F6">
        <w:rPr>
          <w:rFonts w:ascii="Times New Roman" w:hAnsi="Times New Roman" w:cs="Times New Roman"/>
          <w:b/>
          <w:bCs/>
          <w:color w:val="000000"/>
          <w:sz w:val="24"/>
          <w:szCs w:val="24"/>
        </w:rPr>
        <w:t xml:space="preserve">are strongly encouraged to test for other causes of respiratory illness (e.g., influenza). </w:t>
      </w:r>
    </w:p>
    <w:p w14:paraId="39BBDD71" w14:textId="77777777" w:rsidR="007C1A89" w:rsidRPr="00060252" w:rsidRDefault="007C1A89" w:rsidP="007C1A89">
      <w:pPr>
        <w:pStyle w:val="ListParagraph"/>
        <w:autoSpaceDE w:val="0"/>
        <w:autoSpaceDN w:val="0"/>
        <w:adjustRightInd w:val="0"/>
        <w:spacing w:before="40" w:after="80" w:line="241" w:lineRule="atLeast"/>
        <w:rPr>
          <w:rFonts w:ascii="Times New Roman" w:hAnsi="Times New Roman" w:cs="Times New Roman"/>
          <w:color w:val="000000"/>
          <w:sz w:val="24"/>
          <w:szCs w:val="24"/>
        </w:rPr>
      </w:pPr>
    </w:p>
    <w:p w14:paraId="02C0B7B6" w14:textId="53721446" w:rsidR="00510CA0" w:rsidRPr="00510CA0" w:rsidRDefault="00CF2864" w:rsidP="008E50D1">
      <w:pPr>
        <w:pStyle w:val="ListParagraph"/>
        <w:numPr>
          <w:ilvl w:val="0"/>
          <w:numId w:val="34"/>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sz w:val="24"/>
          <w:szCs w:val="24"/>
          <w:u w:color="000000"/>
          <w:bdr w:val="nil"/>
        </w:rPr>
        <w:t>DYS residential program s</w:t>
      </w:r>
      <w:r w:rsidR="00060252" w:rsidRPr="007C1A89">
        <w:rPr>
          <w:rFonts w:ascii="Times New Roman" w:hAnsi="Times New Roman" w:cs="Times New Roman"/>
          <w:b/>
          <w:bCs/>
          <w:sz w:val="24"/>
          <w:szCs w:val="24"/>
          <w:u w:color="000000"/>
          <w:bdr w:val="nil"/>
        </w:rPr>
        <w:t xml:space="preserve">erving a </w:t>
      </w:r>
      <w:r w:rsidR="00510CA0">
        <w:rPr>
          <w:rFonts w:ascii="Times New Roman" w:hAnsi="Times New Roman" w:cs="Times New Roman"/>
          <w:b/>
          <w:bCs/>
          <w:sz w:val="24"/>
          <w:szCs w:val="24"/>
          <w:u w:color="000000"/>
          <w:bdr w:val="nil"/>
        </w:rPr>
        <w:t>youth</w:t>
      </w:r>
      <w:r w:rsidR="00060252" w:rsidRPr="007C1A89">
        <w:rPr>
          <w:rFonts w:ascii="Times New Roman" w:hAnsi="Times New Roman" w:cs="Times New Roman"/>
          <w:b/>
          <w:bCs/>
          <w:sz w:val="24"/>
          <w:szCs w:val="24"/>
          <w:u w:color="000000"/>
          <w:bdr w:val="nil"/>
        </w:rPr>
        <w:t xml:space="preserve"> with a confirmed case of COVID-19 should</w:t>
      </w:r>
      <w:r w:rsidR="004A60F6">
        <w:rPr>
          <w:rFonts w:ascii="Times New Roman" w:hAnsi="Times New Roman" w:cs="Times New Roman"/>
          <w:b/>
          <w:bCs/>
          <w:sz w:val="24"/>
          <w:szCs w:val="24"/>
          <w:u w:color="000000"/>
          <w:bdr w:val="nil"/>
        </w:rPr>
        <w:t xml:space="preserve"> </w:t>
      </w:r>
      <w:r w:rsidR="00510CA0">
        <w:rPr>
          <w:rFonts w:ascii="Times New Roman" w:hAnsi="Times New Roman" w:cs="Times New Roman"/>
          <w:b/>
          <w:bCs/>
          <w:sz w:val="24"/>
          <w:szCs w:val="24"/>
          <w:u w:color="000000"/>
          <w:bdr w:val="nil"/>
        </w:rPr>
        <w:t xml:space="preserve">follow the reporting and notification requirements according to </w:t>
      </w:r>
      <w:r w:rsidR="004A60F6">
        <w:rPr>
          <w:rFonts w:ascii="Times New Roman" w:hAnsi="Times New Roman" w:cs="Times New Roman"/>
          <w:b/>
          <w:bCs/>
          <w:sz w:val="24"/>
          <w:szCs w:val="24"/>
          <w:u w:color="000000"/>
          <w:bdr w:val="nil"/>
        </w:rPr>
        <w:t xml:space="preserve">the DYS Protocol on Reporting and Notification of Confirmed Cases of COVID-19 in </w:t>
      </w:r>
      <w:r w:rsidR="00DE218B">
        <w:rPr>
          <w:rFonts w:ascii="Times New Roman" w:hAnsi="Times New Roman" w:cs="Times New Roman"/>
          <w:b/>
          <w:bCs/>
          <w:sz w:val="24"/>
          <w:szCs w:val="24"/>
          <w:u w:color="000000"/>
          <w:bdr w:val="nil"/>
        </w:rPr>
        <w:t>DYS Residential Programs</w:t>
      </w:r>
      <w:r w:rsidR="00510CA0">
        <w:rPr>
          <w:rFonts w:ascii="Times New Roman" w:hAnsi="Times New Roman" w:cs="Times New Roman"/>
          <w:b/>
          <w:bCs/>
          <w:sz w:val="24"/>
          <w:szCs w:val="24"/>
          <w:u w:color="000000"/>
          <w:bdr w:val="nil"/>
        </w:rPr>
        <w:t xml:space="preserve">. </w:t>
      </w:r>
    </w:p>
    <w:p w14:paraId="5A80B0D9" w14:textId="5E1ED663" w:rsidR="00510CA0" w:rsidRPr="00510CA0" w:rsidRDefault="00510CA0" w:rsidP="008E50D1">
      <w:pPr>
        <w:autoSpaceDE w:val="0"/>
        <w:autoSpaceDN w:val="0"/>
        <w:adjustRightInd w:val="0"/>
        <w:spacing w:after="0" w:line="240" w:lineRule="auto"/>
        <w:rPr>
          <w:rFonts w:ascii="Times New Roman" w:hAnsi="Times New Roman" w:cs="Times New Roman"/>
          <w:b/>
          <w:bCs/>
          <w:color w:val="000000"/>
          <w:sz w:val="24"/>
          <w:szCs w:val="24"/>
        </w:rPr>
      </w:pPr>
    </w:p>
    <w:p w14:paraId="60A7FFD3" w14:textId="24A32034" w:rsidR="007C1A89" w:rsidRPr="000A0940" w:rsidRDefault="007C1A89" w:rsidP="008E50D1">
      <w:pPr>
        <w:pStyle w:val="ListParagraph"/>
        <w:numPr>
          <w:ilvl w:val="0"/>
          <w:numId w:val="49"/>
        </w:numPr>
        <w:spacing w:after="0" w:line="240" w:lineRule="auto"/>
        <w:rPr>
          <w:rFonts w:ascii="Times New Roman" w:hAnsi="Times New Roman" w:cs="Times New Roman"/>
          <w:sz w:val="24"/>
          <w:szCs w:val="24"/>
        </w:rPr>
      </w:pPr>
      <w:r w:rsidRPr="000A0940">
        <w:rPr>
          <w:rFonts w:ascii="Times New Roman" w:hAnsi="Times New Roman" w:cs="Times New Roman"/>
          <w:b/>
          <w:bCs/>
          <w:sz w:val="24"/>
          <w:szCs w:val="24"/>
        </w:rPr>
        <w:t>Pro</w:t>
      </w:r>
      <w:r w:rsidR="008E50D1" w:rsidRPr="000A0940">
        <w:rPr>
          <w:rFonts w:ascii="Times New Roman" w:hAnsi="Times New Roman" w:cs="Times New Roman"/>
          <w:b/>
          <w:bCs/>
          <w:sz w:val="24"/>
          <w:szCs w:val="24"/>
        </w:rPr>
        <w:t>grams</w:t>
      </w:r>
      <w:r w:rsidRPr="000A0940">
        <w:rPr>
          <w:rFonts w:ascii="Times New Roman" w:hAnsi="Times New Roman" w:cs="Times New Roman"/>
          <w:b/>
          <w:bCs/>
          <w:sz w:val="24"/>
          <w:szCs w:val="24"/>
        </w:rPr>
        <w:t xml:space="preserve"> should determine PPE needs</w:t>
      </w:r>
      <w:r w:rsidRPr="000A0940">
        <w:rPr>
          <w:rFonts w:ascii="Times New Roman" w:hAnsi="Times New Roman" w:cs="Times New Roman"/>
          <w:sz w:val="24"/>
          <w:szCs w:val="24"/>
        </w:rPr>
        <w:t xml:space="preserve"> in accordance with CDC guidelines and </w:t>
      </w:r>
      <w:hyperlink r:id="rId14" w:history="1">
        <w:r w:rsidRPr="000A0940">
          <w:rPr>
            <w:rStyle w:val="Hyperlink"/>
            <w:rFonts w:ascii="Times New Roman" w:hAnsi="Times New Roman" w:cs="Times New Roman"/>
            <w:color w:val="auto"/>
            <w:sz w:val="24"/>
            <w:szCs w:val="24"/>
          </w:rPr>
          <w:t>DPH guidelines and priorities for PPE use</w:t>
        </w:r>
      </w:hyperlink>
      <w:r w:rsidRPr="000A0940">
        <w:rPr>
          <w:rFonts w:ascii="Times New Roman" w:hAnsi="Times New Roman" w:cs="Times New Roman"/>
          <w:sz w:val="24"/>
          <w:szCs w:val="24"/>
        </w:rPr>
        <w:t xml:space="preserve">, depending on the setting and the type of care being administered. </w:t>
      </w:r>
    </w:p>
    <w:p w14:paraId="280E2981" w14:textId="6FDADC4F" w:rsidR="007C1A89" w:rsidRPr="000A0940" w:rsidRDefault="007C1A89" w:rsidP="007C1A89">
      <w:pPr>
        <w:pStyle w:val="ListParagraph"/>
        <w:numPr>
          <w:ilvl w:val="0"/>
          <w:numId w:val="48"/>
        </w:numPr>
        <w:rPr>
          <w:rFonts w:ascii="Times New Roman" w:hAnsi="Times New Roman" w:cs="Times New Roman"/>
          <w:sz w:val="24"/>
          <w:szCs w:val="24"/>
        </w:rPr>
      </w:pPr>
      <w:r w:rsidRPr="000A0940">
        <w:rPr>
          <w:rFonts w:ascii="Times New Roman" w:hAnsi="Times New Roman" w:cs="Times New Roman"/>
          <w:sz w:val="24"/>
          <w:szCs w:val="24"/>
        </w:rPr>
        <w:t>In s</w:t>
      </w:r>
      <w:r w:rsidR="008E50D1" w:rsidRPr="000A0940">
        <w:rPr>
          <w:rFonts w:ascii="Times New Roman" w:hAnsi="Times New Roman" w:cs="Times New Roman"/>
          <w:sz w:val="24"/>
          <w:szCs w:val="24"/>
        </w:rPr>
        <w:t>taff secure s</w:t>
      </w:r>
      <w:r w:rsidRPr="000A0940">
        <w:rPr>
          <w:rFonts w:ascii="Times New Roman" w:hAnsi="Times New Roman" w:cs="Times New Roman"/>
          <w:sz w:val="24"/>
          <w:szCs w:val="24"/>
        </w:rPr>
        <w:t>ettings where isolation protocol and physical distance can be maintained, pro</w:t>
      </w:r>
      <w:r w:rsidR="008E50D1" w:rsidRPr="000A0940">
        <w:rPr>
          <w:rFonts w:ascii="Times New Roman" w:hAnsi="Times New Roman" w:cs="Times New Roman"/>
          <w:sz w:val="24"/>
          <w:szCs w:val="24"/>
        </w:rPr>
        <w:t>grams</w:t>
      </w:r>
      <w:r w:rsidRPr="000A0940">
        <w:rPr>
          <w:rFonts w:ascii="Times New Roman" w:hAnsi="Times New Roman" w:cs="Times New Roman"/>
          <w:sz w:val="24"/>
          <w:szCs w:val="24"/>
        </w:rPr>
        <w:t xml:space="preserve"> should follow guidance for the care of individuals at homes and community facilities, including </w:t>
      </w:r>
      <w:hyperlink r:id="rId15" w:history="1">
        <w:r w:rsidRPr="000A0940">
          <w:rPr>
            <w:rStyle w:val="Hyperlink"/>
            <w:rFonts w:ascii="Times New Roman" w:hAnsi="Times New Roman" w:cs="Times New Roman"/>
            <w:color w:val="auto"/>
            <w:sz w:val="24"/>
            <w:szCs w:val="24"/>
          </w:rPr>
          <w:t>CDC guidance for caring for someone at home</w:t>
        </w:r>
      </w:hyperlink>
      <w:r w:rsidRPr="000A0940">
        <w:rPr>
          <w:rFonts w:ascii="Times New Roman" w:hAnsi="Times New Roman" w:cs="Times New Roman"/>
          <w:sz w:val="24"/>
          <w:szCs w:val="24"/>
        </w:rPr>
        <w:t>.</w:t>
      </w:r>
    </w:p>
    <w:p w14:paraId="65B918D3" w14:textId="1738405E" w:rsidR="003A7296" w:rsidRPr="000A0940" w:rsidRDefault="007C1A89" w:rsidP="007C1A89">
      <w:pPr>
        <w:pStyle w:val="ListParagraph"/>
        <w:numPr>
          <w:ilvl w:val="0"/>
          <w:numId w:val="48"/>
        </w:numPr>
        <w:autoSpaceDE w:val="0"/>
        <w:autoSpaceDN w:val="0"/>
        <w:adjustRightInd w:val="0"/>
        <w:spacing w:before="40" w:after="80" w:line="241" w:lineRule="atLeast"/>
        <w:rPr>
          <w:rFonts w:ascii="Times New Roman" w:hAnsi="Times New Roman" w:cs="Times New Roman"/>
          <w:sz w:val="24"/>
          <w:szCs w:val="24"/>
        </w:rPr>
      </w:pPr>
      <w:r w:rsidRPr="000A0940">
        <w:rPr>
          <w:rFonts w:ascii="Times New Roman" w:hAnsi="Times New Roman" w:cs="Times New Roman"/>
          <w:sz w:val="24"/>
          <w:szCs w:val="24"/>
          <w:shd w:val="clear" w:color="auto" w:fill="FFFFFF"/>
        </w:rPr>
        <w:t>If an individual requires care which prevents maintaining isolation protocol</w:t>
      </w:r>
      <w:r w:rsidR="008E50D1" w:rsidRPr="000A0940">
        <w:rPr>
          <w:rFonts w:ascii="Times New Roman" w:hAnsi="Times New Roman" w:cs="Times New Roman"/>
          <w:sz w:val="24"/>
          <w:szCs w:val="24"/>
          <w:shd w:val="clear" w:color="auto" w:fill="FFFFFF"/>
        </w:rPr>
        <w:t xml:space="preserve"> and physical distance, programs</w:t>
      </w:r>
      <w:r w:rsidRPr="000A0940">
        <w:rPr>
          <w:rFonts w:ascii="Times New Roman" w:hAnsi="Times New Roman" w:cs="Times New Roman"/>
          <w:sz w:val="24"/>
          <w:szCs w:val="24"/>
          <w:shd w:val="clear" w:color="auto" w:fill="FFFFFF"/>
        </w:rPr>
        <w:t xml:space="preserve"> should follow the </w:t>
      </w:r>
      <w:hyperlink r:id="rId16" w:history="1">
        <w:r w:rsidRPr="000A0940">
          <w:rPr>
            <w:rStyle w:val="Hyperlink"/>
            <w:rFonts w:ascii="Times New Roman" w:hAnsi="Times New Roman" w:cs="Times New Roman"/>
            <w:color w:val="auto"/>
            <w:sz w:val="24"/>
            <w:szCs w:val="24"/>
            <w:shd w:val="clear" w:color="auto" w:fill="FFFFFF"/>
          </w:rPr>
          <w:t>CDC’s infection control guidance for healthcare personnel</w:t>
        </w:r>
      </w:hyperlink>
      <w:r w:rsidR="000A0940" w:rsidRPr="000A0940">
        <w:rPr>
          <w:rStyle w:val="Hyperlink"/>
          <w:rFonts w:ascii="Times New Roman" w:hAnsi="Times New Roman" w:cs="Times New Roman"/>
          <w:color w:val="auto"/>
          <w:sz w:val="24"/>
          <w:szCs w:val="24"/>
          <w:shd w:val="clear" w:color="auto" w:fill="FFFFFF"/>
        </w:rPr>
        <w:t>.</w:t>
      </w:r>
    </w:p>
    <w:p w14:paraId="02EF0EC2" w14:textId="77777777" w:rsidR="003A7296" w:rsidRPr="009064F6" w:rsidRDefault="003A7296" w:rsidP="009064F6">
      <w:pPr>
        <w:pStyle w:val="ListParagraph"/>
        <w:autoSpaceDE w:val="0"/>
        <w:autoSpaceDN w:val="0"/>
        <w:adjustRightInd w:val="0"/>
        <w:spacing w:before="40" w:after="80" w:line="241" w:lineRule="atLeast"/>
        <w:rPr>
          <w:rFonts w:ascii="Times New Roman" w:hAnsi="Times New Roman" w:cs="Times New Roman"/>
          <w:color w:val="000000"/>
          <w:sz w:val="24"/>
          <w:szCs w:val="24"/>
        </w:rPr>
      </w:pPr>
    </w:p>
    <w:p w14:paraId="71D8C224" w14:textId="77777777" w:rsidR="009A15E6" w:rsidRPr="009064F6" w:rsidRDefault="00E70ABA" w:rsidP="009064F6">
      <w:pPr>
        <w:pStyle w:val="ListParagraph"/>
        <w:numPr>
          <w:ilvl w:val="0"/>
          <w:numId w:val="34"/>
        </w:numPr>
        <w:autoSpaceDE w:val="0"/>
        <w:autoSpaceDN w:val="0"/>
        <w:adjustRightInd w:val="0"/>
        <w:spacing w:before="4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The program</w:t>
      </w:r>
      <w:r w:rsidR="009A15E6" w:rsidRPr="009064F6">
        <w:rPr>
          <w:rFonts w:ascii="Times New Roman" w:hAnsi="Times New Roman" w:cs="Times New Roman"/>
          <w:b/>
          <w:bCs/>
          <w:color w:val="000000"/>
          <w:sz w:val="24"/>
          <w:szCs w:val="24"/>
        </w:rPr>
        <w:t xml:space="preserve"> should have a plan in place to safely transfer persons with severe illness from COVID-19 to a local hospital if they require care beyond what the </w:t>
      </w:r>
      <w:r>
        <w:rPr>
          <w:rFonts w:ascii="Times New Roman" w:hAnsi="Times New Roman" w:cs="Times New Roman"/>
          <w:b/>
          <w:bCs/>
          <w:color w:val="000000"/>
          <w:sz w:val="24"/>
          <w:szCs w:val="24"/>
        </w:rPr>
        <w:t>program</w:t>
      </w:r>
      <w:r w:rsidR="009A15E6" w:rsidRPr="009064F6">
        <w:rPr>
          <w:rFonts w:ascii="Times New Roman" w:hAnsi="Times New Roman" w:cs="Times New Roman"/>
          <w:b/>
          <w:bCs/>
          <w:color w:val="000000"/>
          <w:sz w:val="24"/>
          <w:szCs w:val="24"/>
        </w:rPr>
        <w:t xml:space="preserve"> is able to provide. </w:t>
      </w:r>
    </w:p>
    <w:p w14:paraId="239CC834" w14:textId="77777777" w:rsidR="009064F6" w:rsidRPr="009064F6" w:rsidRDefault="009064F6" w:rsidP="009064F6">
      <w:pPr>
        <w:pStyle w:val="ListParagraph"/>
        <w:autoSpaceDE w:val="0"/>
        <w:autoSpaceDN w:val="0"/>
        <w:adjustRightInd w:val="0"/>
        <w:spacing w:before="40" w:after="80" w:line="241" w:lineRule="atLeast"/>
        <w:rPr>
          <w:rFonts w:ascii="Times New Roman" w:hAnsi="Times New Roman" w:cs="Times New Roman"/>
          <w:color w:val="000000"/>
          <w:sz w:val="24"/>
          <w:szCs w:val="24"/>
        </w:rPr>
      </w:pPr>
    </w:p>
    <w:p w14:paraId="50B946BC" w14:textId="18280225" w:rsidR="009A15E6" w:rsidRPr="001E6356" w:rsidRDefault="009A15E6" w:rsidP="009064F6">
      <w:pPr>
        <w:pStyle w:val="ListParagraph"/>
        <w:numPr>
          <w:ilvl w:val="0"/>
          <w:numId w:val="34"/>
        </w:numPr>
        <w:autoSpaceDE w:val="0"/>
        <w:autoSpaceDN w:val="0"/>
        <w:adjustRightInd w:val="0"/>
        <w:spacing w:before="80" w:after="20" w:line="281" w:lineRule="atLeast"/>
        <w:rPr>
          <w:rFonts w:ascii="Times New Roman" w:hAnsi="Times New Roman" w:cs="Times New Roman"/>
          <w:b/>
          <w:sz w:val="24"/>
          <w:szCs w:val="24"/>
        </w:rPr>
      </w:pPr>
      <w:r w:rsidRPr="009064F6">
        <w:rPr>
          <w:rFonts w:ascii="Times New Roman" w:hAnsi="Times New Roman" w:cs="Times New Roman"/>
          <w:b/>
          <w:bCs/>
          <w:color w:val="000000"/>
          <w:sz w:val="24"/>
          <w:szCs w:val="24"/>
        </w:rPr>
        <w:t>When evaluating and treating persons with symptoms of COVID-19 who do not speak English, using a language line or provide a trained interpreter when possible.</w:t>
      </w:r>
    </w:p>
    <w:p w14:paraId="51E7171D" w14:textId="77777777" w:rsidR="001E6356" w:rsidRPr="009064F6" w:rsidRDefault="001E6356" w:rsidP="003A7296">
      <w:pPr>
        <w:pStyle w:val="ListParagraph"/>
        <w:autoSpaceDE w:val="0"/>
        <w:autoSpaceDN w:val="0"/>
        <w:adjustRightInd w:val="0"/>
        <w:spacing w:before="80" w:after="20" w:line="281" w:lineRule="atLeast"/>
        <w:rPr>
          <w:rFonts w:ascii="Times New Roman" w:hAnsi="Times New Roman" w:cs="Times New Roman"/>
          <w:b/>
          <w:sz w:val="24"/>
          <w:szCs w:val="24"/>
        </w:rPr>
      </w:pPr>
    </w:p>
    <w:p w14:paraId="757BC371" w14:textId="51EFBBD6" w:rsidR="00657819" w:rsidRPr="00510CA0" w:rsidRDefault="00830E29" w:rsidP="008E50D1">
      <w:pPr>
        <w:autoSpaceDE w:val="0"/>
        <w:autoSpaceDN w:val="0"/>
        <w:adjustRightInd w:val="0"/>
        <w:spacing w:after="0" w:line="281" w:lineRule="atLeast"/>
        <w:rPr>
          <w:rFonts w:ascii="Times New Roman" w:hAnsi="Times New Roman" w:cs="Times New Roman"/>
          <w:b/>
          <w:sz w:val="24"/>
          <w:szCs w:val="24"/>
          <w:u w:val="single"/>
        </w:rPr>
      </w:pPr>
      <w:r w:rsidRPr="00510CA0">
        <w:rPr>
          <w:rFonts w:ascii="Times New Roman" w:hAnsi="Times New Roman" w:cs="Times New Roman"/>
          <w:b/>
          <w:sz w:val="24"/>
          <w:szCs w:val="24"/>
          <w:u w:val="single"/>
        </w:rPr>
        <w:t>C</w:t>
      </w:r>
      <w:r w:rsidR="00657819" w:rsidRPr="00510CA0">
        <w:rPr>
          <w:rFonts w:ascii="Times New Roman" w:hAnsi="Times New Roman" w:cs="Times New Roman"/>
          <w:b/>
          <w:sz w:val="24"/>
          <w:szCs w:val="24"/>
          <w:u w:val="single"/>
        </w:rPr>
        <w:t>leaning Spaces where COVID-19 Cases Spent Time</w:t>
      </w:r>
    </w:p>
    <w:p w14:paraId="7505DF73" w14:textId="77777777" w:rsidR="007C1A89" w:rsidRDefault="007C1A89" w:rsidP="008E50D1">
      <w:pPr>
        <w:autoSpaceDE w:val="0"/>
        <w:autoSpaceDN w:val="0"/>
        <w:adjustRightInd w:val="0"/>
        <w:spacing w:after="0" w:line="281" w:lineRule="atLeast"/>
        <w:jc w:val="center"/>
        <w:rPr>
          <w:rFonts w:ascii="Times New Roman" w:hAnsi="Times New Roman" w:cs="Times New Roman"/>
          <w:b/>
          <w:sz w:val="24"/>
          <w:szCs w:val="24"/>
        </w:rPr>
      </w:pPr>
    </w:p>
    <w:p w14:paraId="18DC2E7A" w14:textId="7BB9F71B" w:rsidR="007C1A89" w:rsidRDefault="00657819" w:rsidP="008E50D1">
      <w:pPr>
        <w:autoSpaceDE w:val="0"/>
        <w:autoSpaceDN w:val="0"/>
        <w:adjustRightInd w:val="0"/>
        <w:spacing w:after="0" w:line="240" w:lineRule="auto"/>
        <w:rPr>
          <w:rFonts w:ascii="Times New Roman" w:hAnsi="Times New Roman" w:cs="Times New Roman"/>
          <w:b/>
          <w:bCs/>
          <w:color w:val="000000"/>
          <w:sz w:val="24"/>
          <w:szCs w:val="24"/>
        </w:rPr>
      </w:pPr>
      <w:r w:rsidRPr="00632F8A">
        <w:rPr>
          <w:rFonts w:ascii="Times New Roman" w:hAnsi="Times New Roman" w:cs="Times New Roman"/>
          <w:b/>
          <w:bCs/>
          <w:color w:val="000000"/>
          <w:sz w:val="24"/>
          <w:szCs w:val="24"/>
        </w:rPr>
        <w:t xml:space="preserve">Thoroughly clean and disinfect all areas where the confirmed or suspected COVID-19 case spent time. Note—these protocols apply to suspected cases as well as confirmed cases, to ensure adequate disinfection in the event that the suspected case does, in fact, have COVID-19.  </w:t>
      </w:r>
    </w:p>
    <w:p w14:paraId="2849D1BA" w14:textId="77777777" w:rsidR="007C1A89" w:rsidRPr="007C1A89" w:rsidRDefault="007C1A89" w:rsidP="008E50D1">
      <w:pPr>
        <w:autoSpaceDE w:val="0"/>
        <w:autoSpaceDN w:val="0"/>
        <w:adjustRightInd w:val="0"/>
        <w:spacing w:after="0" w:line="240" w:lineRule="auto"/>
        <w:rPr>
          <w:rFonts w:ascii="Times New Roman" w:hAnsi="Times New Roman" w:cs="Times New Roman"/>
          <w:b/>
          <w:bCs/>
          <w:color w:val="000000"/>
          <w:sz w:val="24"/>
          <w:szCs w:val="24"/>
        </w:rPr>
      </w:pPr>
    </w:p>
    <w:p w14:paraId="001AC2CC" w14:textId="77777777" w:rsidR="00657819" w:rsidRPr="00EB75C2" w:rsidRDefault="00657819" w:rsidP="008E50D1">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EB75C2">
        <w:rPr>
          <w:rFonts w:ascii="Times New Roman" w:hAnsi="Times New Roman" w:cs="Times New Roman"/>
          <w:color w:val="000000"/>
          <w:sz w:val="24"/>
          <w:szCs w:val="24"/>
        </w:rPr>
        <w:t xml:space="preserve">Close off areas used by the infected </w:t>
      </w:r>
      <w:r w:rsidR="00130D22" w:rsidRPr="00EB75C2">
        <w:rPr>
          <w:rFonts w:ascii="Times New Roman" w:hAnsi="Times New Roman" w:cs="Times New Roman"/>
          <w:color w:val="000000"/>
          <w:sz w:val="24"/>
          <w:szCs w:val="24"/>
        </w:rPr>
        <w:t>youth</w:t>
      </w:r>
      <w:r w:rsidRPr="00EB75C2">
        <w:rPr>
          <w:rFonts w:ascii="Times New Roman" w:hAnsi="Times New Roman" w:cs="Times New Roman"/>
          <w:color w:val="000000"/>
          <w:sz w:val="24"/>
          <w:szCs w:val="24"/>
        </w:rPr>
        <w:t xml:space="preserve">. If possible, open outside doors and windows to increase air circulation in the area. Wait as long as practical, up to 24 hours under the poorest air exchange conditions, before beginning to clean and disinfect, to minimize potential for exposure to respiratory droplets. </w:t>
      </w:r>
    </w:p>
    <w:p w14:paraId="2D4125A3" w14:textId="2DDFBF48" w:rsidR="007C1A89" w:rsidRPr="007C1A89" w:rsidRDefault="00657819" w:rsidP="007C1A89">
      <w:pPr>
        <w:pStyle w:val="ListParagraph"/>
        <w:numPr>
          <w:ilvl w:val="0"/>
          <w:numId w:val="9"/>
        </w:numPr>
        <w:rPr>
          <w:rFonts w:ascii="Times New Roman" w:hAnsi="Times New Roman" w:cs="Times New Roman"/>
          <w:color w:val="000000"/>
          <w:sz w:val="24"/>
          <w:szCs w:val="24"/>
        </w:rPr>
      </w:pPr>
      <w:r w:rsidRPr="00EB75C2">
        <w:rPr>
          <w:rFonts w:ascii="Times New Roman" w:hAnsi="Times New Roman" w:cs="Times New Roman"/>
          <w:color w:val="000000"/>
          <w:sz w:val="24"/>
          <w:szCs w:val="24"/>
        </w:rPr>
        <w:lastRenderedPageBreak/>
        <w:t xml:space="preserve">Clean and disinfect all areas (e.g., </w:t>
      </w:r>
      <w:r w:rsidR="00EB75C2">
        <w:rPr>
          <w:rFonts w:ascii="Times New Roman" w:hAnsi="Times New Roman" w:cs="Times New Roman"/>
          <w:color w:val="000000"/>
          <w:sz w:val="24"/>
          <w:szCs w:val="24"/>
        </w:rPr>
        <w:t>youth rooms</w:t>
      </w:r>
      <w:r w:rsidRPr="00EB75C2">
        <w:rPr>
          <w:rFonts w:ascii="Times New Roman" w:hAnsi="Times New Roman" w:cs="Times New Roman"/>
          <w:color w:val="000000"/>
          <w:sz w:val="24"/>
          <w:szCs w:val="24"/>
        </w:rPr>
        <w:t xml:space="preserve">, bathrooms, and common areas) used by the infected </w:t>
      </w:r>
      <w:r w:rsidR="00130D22" w:rsidRPr="00EB75C2">
        <w:rPr>
          <w:rFonts w:ascii="Times New Roman" w:hAnsi="Times New Roman" w:cs="Times New Roman"/>
          <w:color w:val="000000"/>
          <w:sz w:val="24"/>
          <w:szCs w:val="24"/>
        </w:rPr>
        <w:t>youth</w:t>
      </w:r>
      <w:r w:rsidRPr="00EB75C2">
        <w:rPr>
          <w:rFonts w:ascii="Times New Roman" w:hAnsi="Times New Roman" w:cs="Times New Roman"/>
          <w:color w:val="000000"/>
          <w:sz w:val="24"/>
          <w:szCs w:val="24"/>
        </w:rPr>
        <w:t>, focusing especially on frequently touched surfaces</w:t>
      </w:r>
      <w:r w:rsidR="00EB75C2">
        <w:rPr>
          <w:rFonts w:ascii="Times New Roman" w:hAnsi="Times New Roman" w:cs="Times New Roman"/>
          <w:color w:val="000000"/>
          <w:sz w:val="24"/>
          <w:szCs w:val="24"/>
        </w:rPr>
        <w:t xml:space="preserve">. </w:t>
      </w:r>
    </w:p>
    <w:p w14:paraId="7881243E" w14:textId="77777777" w:rsidR="00657819" w:rsidRPr="00632F8A" w:rsidRDefault="00657819" w:rsidP="00657819">
      <w:pPr>
        <w:autoSpaceDE w:val="0"/>
        <w:autoSpaceDN w:val="0"/>
        <w:adjustRightInd w:val="0"/>
        <w:spacing w:before="40" w:after="80" w:line="241" w:lineRule="atLeast"/>
        <w:ind w:left="360" w:hanging="360"/>
        <w:rPr>
          <w:rFonts w:ascii="Times New Roman" w:hAnsi="Times New Roman" w:cs="Times New Roman"/>
          <w:color w:val="000000"/>
          <w:sz w:val="24"/>
          <w:szCs w:val="24"/>
        </w:rPr>
      </w:pPr>
      <w:r w:rsidRPr="00632F8A">
        <w:rPr>
          <w:rFonts w:ascii="Times New Roman" w:hAnsi="Times New Roman" w:cs="Times New Roman"/>
          <w:b/>
          <w:bCs/>
          <w:color w:val="000000"/>
          <w:sz w:val="24"/>
          <w:szCs w:val="24"/>
        </w:rPr>
        <w:t xml:space="preserve">Hard (non-porous) surface cleaning and disinfection </w:t>
      </w:r>
    </w:p>
    <w:p w14:paraId="0D5859DC" w14:textId="77777777" w:rsidR="00657819" w:rsidRPr="00EB75C2" w:rsidRDefault="00657819" w:rsidP="00EB75C2">
      <w:pPr>
        <w:pStyle w:val="ListParagraph"/>
        <w:numPr>
          <w:ilvl w:val="0"/>
          <w:numId w:val="1"/>
        </w:numPr>
        <w:autoSpaceDE w:val="0"/>
        <w:autoSpaceDN w:val="0"/>
        <w:adjustRightInd w:val="0"/>
        <w:spacing w:after="80" w:line="241" w:lineRule="atLeast"/>
        <w:rPr>
          <w:rFonts w:ascii="Times New Roman" w:hAnsi="Times New Roman" w:cs="Times New Roman"/>
          <w:color w:val="000000"/>
          <w:sz w:val="24"/>
          <w:szCs w:val="24"/>
        </w:rPr>
      </w:pPr>
      <w:r w:rsidRPr="00EB75C2">
        <w:rPr>
          <w:rFonts w:ascii="Times New Roman" w:hAnsi="Times New Roman" w:cs="Times New Roman"/>
          <w:color w:val="000000"/>
          <w:sz w:val="24"/>
          <w:szCs w:val="24"/>
        </w:rPr>
        <w:t xml:space="preserve">If surfaces are dirty, they should be cleaned using a detergent or soap and water prior to disinfection. </w:t>
      </w:r>
    </w:p>
    <w:p w14:paraId="117BFFCD" w14:textId="77777777" w:rsidR="00657819" w:rsidRPr="00EB75C2" w:rsidRDefault="00657819" w:rsidP="00EB75C2">
      <w:pPr>
        <w:pStyle w:val="ListParagraph"/>
        <w:numPr>
          <w:ilvl w:val="0"/>
          <w:numId w:val="1"/>
        </w:numPr>
        <w:autoSpaceDE w:val="0"/>
        <w:autoSpaceDN w:val="0"/>
        <w:adjustRightInd w:val="0"/>
        <w:spacing w:after="80" w:line="241" w:lineRule="atLeast"/>
        <w:rPr>
          <w:rFonts w:ascii="Times New Roman" w:hAnsi="Times New Roman" w:cs="Times New Roman"/>
          <w:color w:val="000000"/>
          <w:sz w:val="24"/>
          <w:szCs w:val="24"/>
        </w:rPr>
      </w:pPr>
      <w:r w:rsidRPr="00EB75C2">
        <w:rPr>
          <w:rFonts w:ascii="Times New Roman" w:hAnsi="Times New Roman" w:cs="Times New Roman"/>
          <w:color w:val="000000"/>
          <w:sz w:val="24"/>
          <w:szCs w:val="24"/>
        </w:rPr>
        <w:t xml:space="preserve">For disinfection, most common EPA-registered household disinfectants should be effective. Choose cleaning products based on security requirements within the </w:t>
      </w:r>
      <w:r w:rsidR="00830E29">
        <w:rPr>
          <w:rFonts w:ascii="Times New Roman" w:hAnsi="Times New Roman" w:cs="Times New Roman"/>
          <w:color w:val="000000"/>
          <w:sz w:val="24"/>
          <w:szCs w:val="24"/>
        </w:rPr>
        <w:t>program</w:t>
      </w:r>
      <w:r w:rsidRPr="00EB75C2">
        <w:rPr>
          <w:rFonts w:ascii="Times New Roman" w:hAnsi="Times New Roman" w:cs="Times New Roman"/>
          <w:color w:val="000000"/>
          <w:sz w:val="24"/>
          <w:szCs w:val="24"/>
        </w:rPr>
        <w:t xml:space="preserve">. </w:t>
      </w:r>
    </w:p>
    <w:p w14:paraId="5D111BC2" w14:textId="77777777" w:rsidR="00657819" w:rsidRPr="00EB75C2" w:rsidRDefault="00657819" w:rsidP="00830E29">
      <w:pPr>
        <w:pStyle w:val="ListParagraph"/>
        <w:numPr>
          <w:ilvl w:val="0"/>
          <w:numId w:val="13"/>
        </w:numPr>
        <w:autoSpaceDE w:val="0"/>
        <w:autoSpaceDN w:val="0"/>
        <w:adjustRightInd w:val="0"/>
        <w:spacing w:after="80" w:line="241" w:lineRule="atLeast"/>
        <w:ind w:left="1350"/>
        <w:rPr>
          <w:rFonts w:ascii="Times New Roman" w:hAnsi="Times New Roman" w:cs="Times New Roman"/>
          <w:color w:val="000000"/>
          <w:sz w:val="24"/>
          <w:szCs w:val="24"/>
        </w:rPr>
      </w:pPr>
      <w:r w:rsidRPr="000A0940">
        <w:rPr>
          <w:rFonts w:ascii="Times New Roman" w:hAnsi="Times New Roman" w:cs="Times New Roman"/>
          <w:sz w:val="24"/>
          <w:szCs w:val="24"/>
        </w:rPr>
        <w:t xml:space="preserve">Consult a </w:t>
      </w:r>
      <w:r w:rsidRPr="000A0940">
        <w:rPr>
          <w:rFonts w:ascii="Times New Roman" w:hAnsi="Times New Roman" w:cs="Times New Roman"/>
          <w:sz w:val="24"/>
          <w:szCs w:val="24"/>
          <w:u w:val="single"/>
        </w:rPr>
        <w:t>list of products that are EPA-approved for use against the virus that causes COVID-19</w:t>
      </w:r>
      <w:r w:rsidRPr="000A0940">
        <w:rPr>
          <w:rFonts w:ascii="Times New Roman" w:hAnsi="Times New Roman" w:cs="Times New Roman"/>
          <w:sz w:val="24"/>
          <w:szCs w:val="24"/>
        </w:rPr>
        <w:t xml:space="preserve">. </w:t>
      </w:r>
      <w:r w:rsidRPr="00EB75C2">
        <w:rPr>
          <w:rFonts w:ascii="Times New Roman" w:hAnsi="Times New Roman" w:cs="Times New Roman"/>
          <w:color w:val="000000"/>
          <w:sz w:val="24"/>
          <w:szCs w:val="24"/>
        </w:rPr>
        <w:t xml:space="preserve">Follow the manufacturer’s instructions for all cleaning and disinfection products (e.g., concentration, application method and contact time, etc.). </w:t>
      </w:r>
    </w:p>
    <w:p w14:paraId="7462DBD5" w14:textId="77777777" w:rsidR="00657819" w:rsidRPr="00EB75C2" w:rsidRDefault="00657819" w:rsidP="00830E29">
      <w:pPr>
        <w:pStyle w:val="ListParagraph"/>
        <w:numPr>
          <w:ilvl w:val="0"/>
          <w:numId w:val="15"/>
        </w:numPr>
        <w:autoSpaceDE w:val="0"/>
        <w:autoSpaceDN w:val="0"/>
        <w:adjustRightInd w:val="0"/>
        <w:spacing w:after="80" w:line="241" w:lineRule="atLeast"/>
        <w:ind w:left="1350"/>
        <w:rPr>
          <w:rFonts w:ascii="Times New Roman" w:hAnsi="Times New Roman" w:cs="Times New Roman"/>
          <w:color w:val="000000"/>
          <w:sz w:val="24"/>
          <w:szCs w:val="24"/>
        </w:rPr>
      </w:pPr>
      <w:r w:rsidRPr="00EB75C2">
        <w:rPr>
          <w:rFonts w:ascii="Times New Roman" w:hAnsi="Times New Roman" w:cs="Times New Roman"/>
          <w:color w:val="000000"/>
          <w:sz w:val="24"/>
          <w:szCs w:val="24"/>
        </w:rPr>
        <w:t xml:space="preserve">Diluted household bleach solutions can be used if appropriate for the surface. Follow the manufacturer’s instructions for application and proper ventilation, and check to ensure the product is not past its expiration date. Never mix household bleach with ammonia or any other cleanser. Unexpired household bleach will be effective against coronaviruses when properly diluted. Prepare a bleach solution by mixing: </w:t>
      </w:r>
    </w:p>
    <w:p w14:paraId="0F986BF9" w14:textId="77777777" w:rsidR="00657819" w:rsidRPr="00EB75C2" w:rsidRDefault="00657819" w:rsidP="00830E29">
      <w:pPr>
        <w:autoSpaceDE w:val="0"/>
        <w:autoSpaceDN w:val="0"/>
        <w:adjustRightInd w:val="0"/>
        <w:spacing w:after="80" w:line="241" w:lineRule="atLeast"/>
        <w:ind w:left="1980"/>
        <w:rPr>
          <w:rFonts w:ascii="Times New Roman" w:hAnsi="Times New Roman" w:cs="Times New Roman"/>
          <w:color w:val="000000"/>
          <w:sz w:val="24"/>
          <w:szCs w:val="24"/>
        </w:rPr>
      </w:pPr>
      <w:r w:rsidRPr="00EB75C2">
        <w:rPr>
          <w:rFonts w:ascii="Times New Roman" w:hAnsi="Times New Roman" w:cs="Times New Roman"/>
          <w:color w:val="000000"/>
          <w:sz w:val="24"/>
          <w:szCs w:val="24"/>
        </w:rPr>
        <w:t xml:space="preserve">5 tablespoons (1/3rd cup) bleach per gallon of water or </w:t>
      </w:r>
    </w:p>
    <w:p w14:paraId="6572F104" w14:textId="77777777" w:rsidR="00657819" w:rsidRPr="00EB75C2" w:rsidRDefault="00657819" w:rsidP="00830E29">
      <w:pPr>
        <w:autoSpaceDE w:val="0"/>
        <w:autoSpaceDN w:val="0"/>
        <w:adjustRightInd w:val="0"/>
        <w:spacing w:after="80" w:line="241" w:lineRule="atLeast"/>
        <w:ind w:left="1980"/>
        <w:rPr>
          <w:rFonts w:ascii="Times New Roman" w:hAnsi="Times New Roman" w:cs="Times New Roman"/>
          <w:color w:val="000000"/>
          <w:sz w:val="24"/>
          <w:szCs w:val="24"/>
        </w:rPr>
      </w:pPr>
      <w:r w:rsidRPr="00EB75C2">
        <w:rPr>
          <w:rFonts w:ascii="Times New Roman" w:hAnsi="Times New Roman" w:cs="Times New Roman"/>
          <w:color w:val="000000"/>
          <w:sz w:val="24"/>
          <w:szCs w:val="24"/>
        </w:rPr>
        <w:t xml:space="preserve">4 teaspoons bleach per quart of water </w:t>
      </w:r>
    </w:p>
    <w:p w14:paraId="05952430" w14:textId="77777777" w:rsidR="00657819" w:rsidRPr="00EB75C2" w:rsidRDefault="00657819" w:rsidP="00EB75C2">
      <w:pPr>
        <w:pStyle w:val="ListParagraph"/>
        <w:numPr>
          <w:ilvl w:val="0"/>
          <w:numId w:val="16"/>
        </w:numPr>
        <w:autoSpaceDE w:val="0"/>
        <w:autoSpaceDN w:val="0"/>
        <w:adjustRightInd w:val="0"/>
        <w:spacing w:before="40" w:after="80" w:line="241" w:lineRule="atLeast"/>
        <w:rPr>
          <w:rFonts w:ascii="Times New Roman" w:hAnsi="Times New Roman" w:cs="Times New Roman"/>
          <w:color w:val="000000"/>
          <w:sz w:val="24"/>
          <w:szCs w:val="24"/>
        </w:rPr>
      </w:pPr>
      <w:r w:rsidRPr="00EB75C2">
        <w:rPr>
          <w:rFonts w:ascii="Times New Roman" w:hAnsi="Times New Roman" w:cs="Times New Roman"/>
          <w:b/>
          <w:bCs/>
          <w:color w:val="000000"/>
          <w:sz w:val="24"/>
          <w:szCs w:val="24"/>
        </w:rPr>
        <w:t xml:space="preserve">Soft (porous) surface cleaning and disinfection </w:t>
      </w:r>
    </w:p>
    <w:p w14:paraId="4599F0F9" w14:textId="77777777" w:rsidR="00657819" w:rsidRPr="00EB75C2" w:rsidRDefault="00657819" w:rsidP="00EB75C2">
      <w:pPr>
        <w:pStyle w:val="ListParagraph"/>
        <w:numPr>
          <w:ilvl w:val="0"/>
          <w:numId w:val="17"/>
        </w:numPr>
        <w:autoSpaceDE w:val="0"/>
        <w:autoSpaceDN w:val="0"/>
        <w:adjustRightInd w:val="0"/>
        <w:spacing w:after="80" w:line="241" w:lineRule="atLeast"/>
        <w:rPr>
          <w:rFonts w:ascii="Times New Roman" w:hAnsi="Times New Roman" w:cs="Times New Roman"/>
          <w:color w:val="000000"/>
          <w:sz w:val="24"/>
          <w:szCs w:val="24"/>
        </w:rPr>
      </w:pPr>
      <w:r w:rsidRPr="00EB75C2">
        <w:rPr>
          <w:rFonts w:ascii="Times New Roman" w:hAnsi="Times New Roman" w:cs="Times New Roman"/>
          <w:color w:val="000000"/>
          <w:sz w:val="24"/>
          <w:szCs w:val="24"/>
        </w:rPr>
        <w:t xml:space="preserve">For soft (porous) surfaces such as carpeted floors and rugs, remove visible contamination if present and clean with appropriate cleaners indicated for use on these surfaces. After cleaning: </w:t>
      </w:r>
    </w:p>
    <w:p w14:paraId="3DBE4863" w14:textId="77777777" w:rsidR="00657819" w:rsidRPr="00EB75C2" w:rsidRDefault="00657819" w:rsidP="00EB75C2">
      <w:pPr>
        <w:pStyle w:val="ListParagraph"/>
        <w:numPr>
          <w:ilvl w:val="0"/>
          <w:numId w:val="17"/>
        </w:numPr>
        <w:autoSpaceDE w:val="0"/>
        <w:autoSpaceDN w:val="0"/>
        <w:adjustRightInd w:val="0"/>
        <w:spacing w:after="80" w:line="241" w:lineRule="atLeast"/>
        <w:rPr>
          <w:rFonts w:ascii="Times New Roman" w:hAnsi="Times New Roman" w:cs="Times New Roman"/>
          <w:color w:val="000000"/>
          <w:sz w:val="24"/>
          <w:szCs w:val="24"/>
        </w:rPr>
      </w:pPr>
      <w:r w:rsidRPr="00EB75C2">
        <w:rPr>
          <w:rFonts w:ascii="Times New Roman" w:hAnsi="Times New Roman" w:cs="Times New Roman"/>
          <w:color w:val="000000"/>
          <w:sz w:val="24"/>
          <w:szCs w:val="24"/>
        </w:rPr>
        <w:t xml:space="preserve">If the items can be laundered, launder items in accordance with the manufacturer’s instructions using the warmest appropriate water setting for the items and then dry items completely. </w:t>
      </w:r>
    </w:p>
    <w:p w14:paraId="47EBE631" w14:textId="14FB40CB" w:rsidR="00657819" w:rsidRDefault="00657819" w:rsidP="00EB75C2">
      <w:pPr>
        <w:pStyle w:val="ListParagraph"/>
        <w:numPr>
          <w:ilvl w:val="0"/>
          <w:numId w:val="17"/>
        </w:numPr>
        <w:autoSpaceDE w:val="0"/>
        <w:autoSpaceDN w:val="0"/>
        <w:adjustRightInd w:val="0"/>
        <w:spacing w:after="80" w:line="241" w:lineRule="atLeast"/>
        <w:rPr>
          <w:rFonts w:ascii="Times New Roman" w:hAnsi="Times New Roman" w:cs="Times New Roman"/>
          <w:color w:val="000000"/>
          <w:sz w:val="24"/>
          <w:szCs w:val="24"/>
        </w:rPr>
      </w:pPr>
      <w:r w:rsidRPr="000A0940">
        <w:rPr>
          <w:rFonts w:ascii="Times New Roman" w:hAnsi="Times New Roman" w:cs="Times New Roman"/>
          <w:sz w:val="24"/>
          <w:szCs w:val="24"/>
        </w:rPr>
        <w:t xml:space="preserve">Otherwise, use products </w:t>
      </w:r>
      <w:r w:rsidRPr="000A0940">
        <w:rPr>
          <w:rFonts w:ascii="Times New Roman" w:hAnsi="Times New Roman" w:cs="Times New Roman"/>
          <w:sz w:val="24"/>
          <w:szCs w:val="24"/>
          <w:u w:val="single"/>
        </w:rPr>
        <w:t xml:space="preserve">that are EPA-approved for use against the virus that causes COVID-19 </w:t>
      </w:r>
      <w:r w:rsidRPr="00EB75C2">
        <w:rPr>
          <w:rFonts w:ascii="Times New Roman" w:hAnsi="Times New Roman" w:cs="Times New Roman"/>
          <w:color w:val="000000"/>
          <w:sz w:val="24"/>
          <w:szCs w:val="24"/>
        </w:rPr>
        <w:t xml:space="preserve">and are suitable for porous surfaces. </w:t>
      </w:r>
    </w:p>
    <w:p w14:paraId="05F16A2A" w14:textId="77777777" w:rsidR="007C1A89" w:rsidRPr="00EB75C2" w:rsidRDefault="007C1A89" w:rsidP="007C1A89">
      <w:pPr>
        <w:pStyle w:val="ListParagraph"/>
        <w:autoSpaceDE w:val="0"/>
        <w:autoSpaceDN w:val="0"/>
        <w:adjustRightInd w:val="0"/>
        <w:spacing w:after="80" w:line="241" w:lineRule="atLeast"/>
        <w:ind w:left="1360"/>
        <w:rPr>
          <w:rFonts w:ascii="Times New Roman" w:hAnsi="Times New Roman" w:cs="Times New Roman"/>
          <w:color w:val="000000"/>
          <w:sz w:val="24"/>
          <w:szCs w:val="24"/>
        </w:rPr>
      </w:pPr>
    </w:p>
    <w:p w14:paraId="3FEAB2AD" w14:textId="77777777" w:rsidR="00657819" w:rsidRPr="00EB75C2" w:rsidRDefault="00657819" w:rsidP="00EB75C2">
      <w:pPr>
        <w:pStyle w:val="ListParagraph"/>
        <w:numPr>
          <w:ilvl w:val="0"/>
          <w:numId w:val="18"/>
        </w:numPr>
        <w:autoSpaceDE w:val="0"/>
        <w:autoSpaceDN w:val="0"/>
        <w:adjustRightInd w:val="0"/>
        <w:spacing w:before="40" w:after="80" w:line="241" w:lineRule="atLeast"/>
        <w:rPr>
          <w:rFonts w:ascii="Times New Roman" w:hAnsi="Times New Roman" w:cs="Times New Roman"/>
          <w:color w:val="000000"/>
          <w:sz w:val="24"/>
          <w:szCs w:val="24"/>
        </w:rPr>
      </w:pPr>
      <w:r w:rsidRPr="00EB75C2">
        <w:rPr>
          <w:rFonts w:ascii="Times New Roman" w:hAnsi="Times New Roman" w:cs="Times New Roman"/>
          <w:b/>
          <w:bCs/>
          <w:color w:val="000000"/>
          <w:sz w:val="24"/>
          <w:szCs w:val="24"/>
        </w:rPr>
        <w:t xml:space="preserve">Electronics cleaning and disinfection </w:t>
      </w:r>
    </w:p>
    <w:p w14:paraId="29D57EA0" w14:textId="77777777" w:rsidR="00657819" w:rsidRPr="00EB75C2" w:rsidRDefault="00657819" w:rsidP="00EB75C2">
      <w:pPr>
        <w:pStyle w:val="ListParagraph"/>
        <w:numPr>
          <w:ilvl w:val="0"/>
          <w:numId w:val="19"/>
        </w:numPr>
        <w:autoSpaceDE w:val="0"/>
        <w:autoSpaceDN w:val="0"/>
        <w:adjustRightInd w:val="0"/>
        <w:spacing w:after="80" w:line="241" w:lineRule="atLeast"/>
        <w:rPr>
          <w:rFonts w:ascii="Times New Roman" w:hAnsi="Times New Roman" w:cs="Times New Roman"/>
          <w:color w:val="000000"/>
          <w:sz w:val="24"/>
          <w:szCs w:val="24"/>
        </w:rPr>
      </w:pPr>
      <w:r w:rsidRPr="00EB75C2">
        <w:rPr>
          <w:rFonts w:ascii="Times New Roman" w:hAnsi="Times New Roman" w:cs="Times New Roman"/>
          <w:color w:val="000000"/>
          <w:sz w:val="24"/>
          <w:szCs w:val="24"/>
        </w:rPr>
        <w:t xml:space="preserve">For electronics such as tablets, touch screens, keyboards, and remote controls, remove visible contamination if present. </w:t>
      </w:r>
    </w:p>
    <w:p w14:paraId="7E67898D" w14:textId="77777777" w:rsidR="00657819" w:rsidRPr="00EB75C2" w:rsidRDefault="00657819" w:rsidP="00EB75C2">
      <w:pPr>
        <w:pStyle w:val="ListParagraph"/>
        <w:numPr>
          <w:ilvl w:val="0"/>
          <w:numId w:val="19"/>
        </w:numPr>
        <w:autoSpaceDE w:val="0"/>
        <w:autoSpaceDN w:val="0"/>
        <w:adjustRightInd w:val="0"/>
        <w:spacing w:after="80" w:line="241" w:lineRule="atLeast"/>
        <w:rPr>
          <w:rFonts w:ascii="Times New Roman" w:hAnsi="Times New Roman" w:cs="Times New Roman"/>
          <w:color w:val="000000"/>
          <w:sz w:val="24"/>
          <w:szCs w:val="24"/>
        </w:rPr>
      </w:pPr>
      <w:r w:rsidRPr="00EB75C2">
        <w:rPr>
          <w:rFonts w:ascii="Times New Roman" w:hAnsi="Times New Roman" w:cs="Times New Roman"/>
          <w:color w:val="000000"/>
          <w:sz w:val="24"/>
          <w:szCs w:val="24"/>
        </w:rPr>
        <w:t xml:space="preserve">Follow the manufacturer’s instructions for all cleaning and disinfection products. </w:t>
      </w:r>
    </w:p>
    <w:p w14:paraId="6514E6B9" w14:textId="77777777" w:rsidR="00657819" w:rsidRPr="00EB75C2" w:rsidRDefault="00657819" w:rsidP="00EB75C2">
      <w:pPr>
        <w:pStyle w:val="ListParagraph"/>
        <w:numPr>
          <w:ilvl w:val="0"/>
          <w:numId w:val="19"/>
        </w:numPr>
        <w:autoSpaceDE w:val="0"/>
        <w:autoSpaceDN w:val="0"/>
        <w:adjustRightInd w:val="0"/>
        <w:spacing w:after="80" w:line="241" w:lineRule="atLeast"/>
        <w:rPr>
          <w:rFonts w:ascii="Times New Roman" w:hAnsi="Times New Roman" w:cs="Times New Roman"/>
          <w:color w:val="000000"/>
          <w:sz w:val="24"/>
          <w:szCs w:val="24"/>
        </w:rPr>
      </w:pPr>
      <w:r w:rsidRPr="00EB75C2">
        <w:rPr>
          <w:rFonts w:ascii="Times New Roman" w:hAnsi="Times New Roman" w:cs="Times New Roman"/>
          <w:color w:val="000000"/>
          <w:sz w:val="24"/>
          <w:szCs w:val="24"/>
        </w:rPr>
        <w:t xml:space="preserve">Consider use of wipeable covers for electronics. </w:t>
      </w:r>
    </w:p>
    <w:p w14:paraId="6DE434D3" w14:textId="32FF9D6B" w:rsidR="00657819" w:rsidRDefault="00657819" w:rsidP="00EB75C2">
      <w:pPr>
        <w:pStyle w:val="ListParagraph"/>
        <w:numPr>
          <w:ilvl w:val="0"/>
          <w:numId w:val="19"/>
        </w:numPr>
        <w:autoSpaceDE w:val="0"/>
        <w:autoSpaceDN w:val="0"/>
        <w:adjustRightInd w:val="0"/>
        <w:spacing w:after="80" w:line="241" w:lineRule="atLeast"/>
        <w:rPr>
          <w:rFonts w:ascii="Times New Roman" w:hAnsi="Times New Roman" w:cs="Times New Roman"/>
          <w:color w:val="000000"/>
          <w:sz w:val="24"/>
          <w:szCs w:val="24"/>
        </w:rPr>
      </w:pPr>
      <w:r w:rsidRPr="00EB75C2">
        <w:rPr>
          <w:rFonts w:ascii="Times New Roman" w:hAnsi="Times New Roman" w:cs="Times New Roman"/>
          <w:color w:val="000000"/>
          <w:sz w:val="24"/>
          <w:szCs w:val="24"/>
        </w:rPr>
        <w:t xml:space="preserve">If no manufacturer guidance is available, consider the use of alcohol-based wipes or spray containing at least 70% alcohol to disinfect touch screens. Dry surfaces thoroughly to avoid pooling of liquids. </w:t>
      </w:r>
    </w:p>
    <w:p w14:paraId="1346EB57" w14:textId="77777777" w:rsidR="007C1A89" w:rsidRPr="00EB75C2" w:rsidRDefault="007C1A89" w:rsidP="007C1A89">
      <w:pPr>
        <w:pStyle w:val="ListParagraph"/>
        <w:autoSpaceDE w:val="0"/>
        <w:autoSpaceDN w:val="0"/>
        <w:adjustRightInd w:val="0"/>
        <w:spacing w:after="80" w:line="241" w:lineRule="atLeast"/>
        <w:ind w:left="1360"/>
        <w:rPr>
          <w:rFonts w:ascii="Times New Roman" w:hAnsi="Times New Roman" w:cs="Times New Roman"/>
          <w:color w:val="000000"/>
          <w:sz w:val="24"/>
          <w:szCs w:val="24"/>
        </w:rPr>
      </w:pPr>
    </w:p>
    <w:p w14:paraId="43F4F183" w14:textId="22BF1770" w:rsidR="003A7296" w:rsidRDefault="00657819" w:rsidP="003A7296">
      <w:pPr>
        <w:pStyle w:val="ListParagraph"/>
        <w:numPr>
          <w:ilvl w:val="0"/>
          <w:numId w:val="21"/>
        </w:numPr>
        <w:autoSpaceDE w:val="0"/>
        <w:autoSpaceDN w:val="0"/>
        <w:adjustRightInd w:val="0"/>
        <w:spacing w:before="40" w:after="80" w:line="241" w:lineRule="atLeast"/>
        <w:rPr>
          <w:rFonts w:ascii="Times New Roman" w:hAnsi="Times New Roman" w:cs="Times New Roman"/>
          <w:color w:val="000000"/>
          <w:sz w:val="24"/>
          <w:szCs w:val="24"/>
        </w:rPr>
      </w:pPr>
      <w:r w:rsidRPr="00EB75C2">
        <w:rPr>
          <w:rFonts w:ascii="Times New Roman" w:hAnsi="Times New Roman" w:cs="Times New Roman"/>
          <w:b/>
          <w:bCs/>
          <w:color w:val="000000"/>
          <w:sz w:val="24"/>
          <w:szCs w:val="24"/>
        </w:rPr>
        <w:t xml:space="preserve">Ensure that staff and </w:t>
      </w:r>
      <w:r w:rsidR="00830E29">
        <w:rPr>
          <w:rFonts w:ascii="Times New Roman" w:hAnsi="Times New Roman" w:cs="Times New Roman"/>
          <w:b/>
          <w:bCs/>
          <w:color w:val="000000"/>
          <w:sz w:val="24"/>
          <w:szCs w:val="24"/>
        </w:rPr>
        <w:t>youth</w:t>
      </w:r>
      <w:r w:rsidRPr="00EB75C2">
        <w:rPr>
          <w:rFonts w:ascii="Times New Roman" w:hAnsi="Times New Roman" w:cs="Times New Roman"/>
          <w:b/>
          <w:bCs/>
          <w:color w:val="000000"/>
          <w:sz w:val="24"/>
          <w:szCs w:val="24"/>
        </w:rPr>
        <w:t xml:space="preserve"> performing cleaning wear recommended PPE. </w:t>
      </w:r>
      <w:r w:rsidRPr="00EB75C2">
        <w:rPr>
          <w:rFonts w:ascii="Times New Roman" w:hAnsi="Times New Roman" w:cs="Times New Roman"/>
          <w:color w:val="000000"/>
          <w:sz w:val="24"/>
          <w:szCs w:val="24"/>
        </w:rPr>
        <w:t xml:space="preserve">(See </w:t>
      </w:r>
      <w:r w:rsidRPr="00EB75C2">
        <w:rPr>
          <w:rFonts w:ascii="Times New Roman" w:hAnsi="Times New Roman" w:cs="Times New Roman"/>
          <w:color w:val="005299"/>
          <w:sz w:val="24"/>
          <w:szCs w:val="24"/>
          <w:u w:val="single"/>
        </w:rPr>
        <w:t xml:space="preserve">PPE </w:t>
      </w:r>
      <w:r w:rsidRPr="00EB75C2">
        <w:rPr>
          <w:rFonts w:ascii="Times New Roman" w:hAnsi="Times New Roman" w:cs="Times New Roman"/>
          <w:color w:val="000000"/>
          <w:sz w:val="24"/>
          <w:szCs w:val="24"/>
        </w:rPr>
        <w:t xml:space="preserve">section below.) </w:t>
      </w:r>
    </w:p>
    <w:p w14:paraId="17F2EB52" w14:textId="77777777" w:rsidR="007C1A89" w:rsidRDefault="007C1A89" w:rsidP="007C1A89">
      <w:pPr>
        <w:pStyle w:val="ListParagraph"/>
        <w:autoSpaceDE w:val="0"/>
        <w:autoSpaceDN w:val="0"/>
        <w:adjustRightInd w:val="0"/>
        <w:spacing w:before="40" w:after="80" w:line="241" w:lineRule="atLeast"/>
        <w:rPr>
          <w:rFonts w:ascii="Times New Roman" w:hAnsi="Times New Roman" w:cs="Times New Roman"/>
          <w:color w:val="000000"/>
          <w:sz w:val="24"/>
          <w:szCs w:val="24"/>
        </w:rPr>
      </w:pPr>
    </w:p>
    <w:p w14:paraId="5F3B0BBD" w14:textId="39D82A83" w:rsidR="003A7296" w:rsidRPr="000A0940" w:rsidRDefault="003A7296" w:rsidP="003A7296">
      <w:pPr>
        <w:pStyle w:val="Heading2"/>
        <w:numPr>
          <w:ilvl w:val="0"/>
          <w:numId w:val="21"/>
        </w:numPr>
        <w:rPr>
          <w:rFonts w:ascii="Times New Roman" w:hAnsi="Times New Roman" w:cs="Times New Roman"/>
          <w:b/>
          <w:bCs/>
          <w:color w:val="auto"/>
        </w:rPr>
      </w:pPr>
      <w:bookmarkStart w:id="0" w:name="_Toc37628110"/>
      <w:r w:rsidRPr="000A0940">
        <w:rPr>
          <w:rFonts w:ascii="Times New Roman" w:hAnsi="Times New Roman" w:cs="Times New Roman"/>
          <w:b/>
          <w:bCs/>
          <w:color w:val="auto"/>
        </w:rPr>
        <w:t xml:space="preserve">Cleaning while a </w:t>
      </w:r>
      <w:r w:rsidR="008E50D1" w:rsidRPr="000A0940">
        <w:rPr>
          <w:rFonts w:ascii="Times New Roman" w:hAnsi="Times New Roman" w:cs="Times New Roman"/>
          <w:b/>
          <w:bCs/>
          <w:color w:val="auto"/>
        </w:rPr>
        <w:t>youth</w:t>
      </w:r>
      <w:r w:rsidRPr="000A0940">
        <w:rPr>
          <w:rFonts w:ascii="Times New Roman" w:hAnsi="Times New Roman" w:cs="Times New Roman"/>
          <w:b/>
          <w:bCs/>
          <w:color w:val="auto"/>
        </w:rPr>
        <w:t xml:space="preserve"> is receiving care</w:t>
      </w:r>
      <w:bookmarkEnd w:id="0"/>
      <w:r w:rsidRPr="000A0940">
        <w:rPr>
          <w:rFonts w:ascii="Times New Roman" w:hAnsi="Times New Roman" w:cs="Times New Roman"/>
          <w:b/>
          <w:bCs/>
          <w:color w:val="auto"/>
        </w:rPr>
        <w:t xml:space="preserve"> </w:t>
      </w:r>
    </w:p>
    <w:p w14:paraId="773E4A5E" w14:textId="1532A337" w:rsidR="003A7296" w:rsidRPr="000A0940" w:rsidRDefault="003A7296" w:rsidP="003A7296">
      <w:pPr>
        <w:spacing w:after="0"/>
        <w:ind w:left="720"/>
        <w:rPr>
          <w:rFonts w:ascii="Times New Roman" w:hAnsi="Times New Roman" w:cs="Times New Roman"/>
          <w:sz w:val="24"/>
          <w:szCs w:val="24"/>
        </w:rPr>
      </w:pPr>
      <w:r w:rsidRPr="000A0940">
        <w:rPr>
          <w:rFonts w:ascii="Times New Roman" w:hAnsi="Times New Roman" w:cs="Times New Roman"/>
          <w:sz w:val="24"/>
          <w:szCs w:val="24"/>
        </w:rPr>
        <w:t xml:space="preserve">There are additional deep clean considerations when a </w:t>
      </w:r>
      <w:r w:rsidR="008E50D1" w:rsidRPr="000A0940">
        <w:rPr>
          <w:rFonts w:ascii="Times New Roman" w:hAnsi="Times New Roman" w:cs="Times New Roman"/>
          <w:sz w:val="24"/>
          <w:szCs w:val="24"/>
        </w:rPr>
        <w:t>youth</w:t>
      </w:r>
      <w:r w:rsidRPr="000A0940">
        <w:rPr>
          <w:rFonts w:ascii="Times New Roman" w:hAnsi="Times New Roman" w:cs="Times New Roman"/>
          <w:sz w:val="24"/>
          <w:szCs w:val="24"/>
        </w:rPr>
        <w:t xml:space="preserve"> with a confirmed or presumed positive case of COVID-19 is being cared for within the facility. </w:t>
      </w:r>
    </w:p>
    <w:p w14:paraId="2BB7E9E4" w14:textId="7C5CBFDB" w:rsidR="003A7296" w:rsidRPr="000A0940" w:rsidRDefault="003A7296" w:rsidP="003A7296">
      <w:pPr>
        <w:pStyle w:val="ListParagraph"/>
        <w:numPr>
          <w:ilvl w:val="1"/>
          <w:numId w:val="21"/>
        </w:numPr>
        <w:spacing w:after="0"/>
        <w:rPr>
          <w:rFonts w:ascii="Times New Roman" w:hAnsi="Times New Roman" w:cs="Times New Roman"/>
          <w:sz w:val="24"/>
          <w:szCs w:val="24"/>
        </w:rPr>
      </w:pPr>
      <w:r w:rsidRPr="000A0940">
        <w:rPr>
          <w:rFonts w:ascii="Times New Roman" w:hAnsi="Times New Roman" w:cs="Times New Roman"/>
          <w:sz w:val="24"/>
          <w:szCs w:val="24"/>
        </w:rPr>
        <w:lastRenderedPageBreak/>
        <w:t xml:space="preserve">In a </w:t>
      </w:r>
      <w:r w:rsidR="008E50D1" w:rsidRPr="000A0940">
        <w:rPr>
          <w:rFonts w:ascii="Times New Roman" w:hAnsi="Times New Roman" w:cs="Times New Roman"/>
          <w:sz w:val="24"/>
          <w:szCs w:val="24"/>
        </w:rPr>
        <w:t>program</w:t>
      </w:r>
      <w:r w:rsidRPr="000A0940">
        <w:rPr>
          <w:rFonts w:ascii="Times New Roman" w:hAnsi="Times New Roman" w:cs="Times New Roman"/>
          <w:sz w:val="24"/>
          <w:szCs w:val="24"/>
        </w:rPr>
        <w:t xml:space="preserve"> where an ill </w:t>
      </w:r>
      <w:r w:rsidR="008E50D1" w:rsidRPr="000A0940">
        <w:rPr>
          <w:rFonts w:ascii="Times New Roman" w:hAnsi="Times New Roman" w:cs="Times New Roman"/>
          <w:sz w:val="24"/>
          <w:szCs w:val="24"/>
        </w:rPr>
        <w:t>youth</w:t>
      </w:r>
      <w:r w:rsidRPr="000A0940">
        <w:rPr>
          <w:rFonts w:ascii="Times New Roman" w:hAnsi="Times New Roman" w:cs="Times New Roman"/>
          <w:sz w:val="24"/>
          <w:szCs w:val="24"/>
        </w:rPr>
        <w:t xml:space="preserve"> is being housed in isolation, focus on cleaning and disinfecting common areas where staff and any other person providing services may </w:t>
      </w:r>
      <w:proofErr w:type="gramStart"/>
      <w:r w:rsidRPr="000A0940">
        <w:rPr>
          <w:rFonts w:ascii="Times New Roman" w:hAnsi="Times New Roman" w:cs="Times New Roman"/>
          <w:sz w:val="24"/>
          <w:szCs w:val="24"/>
        </w:rPr>
        <w:t>come into contact with</w:t>
      </w:r>
      <w:proofErr w:type="gramEnd"/>
      <w:r w:rsidRPr="000A0940">
        <w:rPr>
          <w:rFonts w:ascii="Times New Roman" w:hAnsi="Times New Roman" w:cs="Times New Roman"/>
          <w:sz w:val="24"/>
          <w:szCs w:val="24"/>
        </w:rPr>
        <w:t xml:space="preserve"> ill </w:t>
      </w:r>
      <w:r w:rsidR="008E50D1" w:rsidRPr="000A0940">
        <w:rPr>
          <w:rFonts w:ascii="Times New Roman" w:hAnsi="Times New Roman" w:cs="Times New Roman"/>
          <w:sz w:val="24"/>
          <w:szCs w:val="24"/>
        </w:rPr>
        <w:t>youth</w:t>
      </w:r>
      <w:r w:rsidRPr="000A0940">
        <w:rPr>
          <w:rFonts w:ascii="Times New Roman" w:hAnsi="Times New Roman" w:cs="Times New Roman"/>
          <w:sz w:val="24"/>
          <w:szCs w:val="24"/>
        </w:rPr>
        <w:t>.</w:t>
      </w:r>
    </w:p>
    <w:p w14:paraId="49949F7A" w14:textId="1C6AA421" w:rsidR="003A7296" w:rsidRPr="000A0940" w:rsidRDefault="003A7296" w:rsidP="003A7296">
      <w:pPr>
        <w:pStyle w:val="ListParagraph"/>
        <w:numPr>
          <w:ilvl w:val="1"/>
          <w:numId w:val="21"/>
        </w:numPr>
        <w:spacing w:after="0"/>
        <w:rPr>
          <w:rFonts w:ascii="Times New Roman" w:hAnsi="Times New Roman" w:cs="Times New Roman"/>
          <w:sz w:val="24"/>
          <w:szCs w:val="24"/>
        </w:rPr>
      </w:pPr>
      <w:r w:rsidRPr="000A0940">
        <w:rPr>
          <w:rFonts w:ascii="Times New Roman" w:hAnsi="Times New Roman" w:cs="Times New Roman"/>
          <w:sz w:val="24"/>
          <w:szCs w:val="24"/>
        </w:rPr>
        <w:t xml:space="preserve">Reduce cleaning and disinfection of bedrooms and bathrooms used by the ill </w:t>
      </w:r>
      <w:r w:rsidR="008E50D1" w:rsidRPr="000A0940">
        <w:rPr>
          <w:rFonts w:ascii="Times New Roman" w:hAnsi="Times New Roman" w:cs="Times New Roman"/>
          <w:sz w:val="24"/>
          <w:szCs w:val="24"/>
        </w:rPr>
        <w:t>youth</w:t>
      </w:r>
      <w:r w:rsidRPr="000A0940">
        <w:rPr>
          <w:rFonts w:ascii="Times New Roman" w:hAnsi="Times New Roman" w:cs="Times New Roman"/>
          <w:sz w:val="24"/>
          <w:szCs w:val="24"/>
        </w:rPr>
        <w:t xml:space="preserve"> to an </w:t>
      </w:r>
      <w:r w:rsidRPr="000A0940">
        <w:rPr>
          <w:rFonts w:ascii="Times New Roman" w:hAnsi="Times New Roman" w:cs="Times New Roman"/>
          <w:b/>
          <w:bCs/>
          <w:sz w:val="24"/>
          <w:szCs w:val="24"/>
        </w:rPr>
        <w:t xml:space="preserve">as needed </w:t>
      </w:r>
      <w:r w:rsidRPr="000A0940">
        <w:rPr>
          <w:rFonts w:ascii="Times New Roman" w:hAnsi="Times New Roman" w:cs="Times New Roman"/>
          <w:sz w:val="24"/>
          <w:szCs w:val="24"/>
        </w:rPr>
        <w:t xml:space="preserve">level to reduce contact. </w:t>
      </w:r>
    </w:p>
    <w:p w14:paraId="65B6E861" w14:textId="684CA95C" w:rsidR="003A7296" w:rsidRPr="000A0940" w:rsidRDefault="003A7296" w:rsidP="003A7296">
      <w:pPr>
        <w:pStyle w:val="ListParagraph"/>
        <w:numPr>
          <w:ilvl w:val="1"/>
          <w:numId w:val="21"/>
        </w:numPr>
        <w:spacing w:after="0"/>
        <w:rPr>
          <w:rFonts w:ascii="Times New Roman" w:hAnsi="Times New Roman" w:cs="Times New Roman"/>
          <w:sz w:val="24"/>
          <w:szCs w:val="24"/>
        </w:rPr>
      </w:pPr>
      <w:r w:rsidRPr="000A0940">
        <w:rPr>
          <w:rFonts w:ascii="Times New Roman" w:hAnsi="Times New Roman" w:cs="Times New Roman"/>
          <w:sz w:val="24"/>
          <w:szCs w:val="24"/>
        </w:rPr>
        <w:t xml:space="preserve">If a separate bathroom is not available, the bathroom should be cleaned and disinfected after each use by an ill </w:t>
      </w:r>
      <w:r w:rsidR="008E50D1" w:rsidRPr="000A0940">
        <w:rPr>
          <w:rFonts w:ascii="Times New Roman" w:hAnsi="Times New Roman" w:cs="Times New Roman"/>
          <w:sz w:val="24"/>
          <w:szCs w:val="24"/>
        </w:rPr>
        <w:t>youth</w:t>
      </w:r>
      <w:r w:rsidRPr="000A0940">
        <w:rPr>
          <w:rFonts w:ascii="Times New Roman" w:hAnsi="Times New Roman" w:cs="Times New Roman"/>
          <w:sz w:val="24"/>
          <w:szCs w:val="24"/>
        </w:rPr>
        <w:t xml:space="preserve">. If this is not possible, </w:t>
      </w:r>
      <w:r w:rsidR="008E50D1" w:rsidRPr="000A0940">
        <w:rPr>
          <w:rFonts w:ascii="Times New Roman" w:hAnsi="Times New Roman" w:cs="Times New Roman"/>
          <w:sz w:val="24"/>
          <w:szCs w:val="24"/>
        </w:rPr>
        <w:t>staff</w:t>
      </w:r>
      <w:r w:rsidRPr="000A0940">
        <w:rPr>
          <w:rFonts w:ascii="Times New Roman" w:hAnsi="Times New Roman" w:cs="Times New Roman"/>
          <w:sz w:val="24"/>
          <w:szCs w:val="24"/>
        </w:rPr>
        <w:t xml:space="preserve"> should wait </w:t>
      </w:r>
      <w:proofErr w:type="gramStart"/>
      <w:r w:rsidRPr="000A0940">
        <w:rPr>
          <w:rFonts w:ascii="Times New Roman" w:hAnsi="Times New Roman" w:cs="Times New Roman"/>
          <w:sz w:val="24"/>
          <w:szCs w:val="24"/>
        </w:rPr>
        <w:t>as long as</w:t>
      </w:r>
      <w:proofErr w:type="gramEnd"/>
      <w:r w:rsidRPr="000A0940">
        <w:rPr>
          <w:rFonts w:ascii="Times New Roman" w:hAnsi="Times New Roman" w:cs="Times New Roman"/>
          <w:sz w:val="24"/>
          <w:szCs w:val="24"/>
        </w:rPr>
        <w:t xml:space="preserve"> practical after use by an ill </w:t>
      </w:r>
      <w:r w:rsidR="008E50D1" w:rsidRPr="000A0940">
        <w:rPr>
          <w:rFonts w:ascii="Times New Roman" w:hAnsi="Times New Roman" w:cs="Times New Roman"/>
          <w:sz w:val="24"/>
          <w:szCs w:val="24"/>
        </w:rPr>
        <w:t>youth</w:t>
      </w:r>
      <w:r w:rsidRPr="000A0940">
        <w:rPr>
          <w:rFonts w:ascii="Times New Roman" w:hAnsi="Times New Roman" w:cs="Times New Roman"/>
          <w:sz w:val="24"/>
          <w:szCs w:val="24"/>
        </w:rPr>
        <w:t xml:space="preserve"> to clean and disinfect the high-touch surfaces. </w:t>
      </w:r>
    </w:p>
    <w:p w14:paraId="04FBDD1B" w14:textId="7F566E85" w:rsidR="003A7296" w:rsidRPr="000A0940" w:rsidRDefault="003A7296" w:rsidP="003A7296">
      <w:pPr>
        <w:pStyle w:val="ListParagraph"/>
        <w:numPr>
          <w:ilvl w:val="1"/>
          <w:numId w:val="21"/>
        </w:numPr>
        <w:autoSpaceDE w:val="0"/>
        <w:autoSpaceDN w:val="0"/>
        <w:adjustRightInd w:val="0"/>
        <w:spacing w:before="40" w:after="80" w:line="241" w:lineRule="atLeast"/>
        <w:rPr>
          <w:rFonts w:ascii="Times New Roman" w:hAnsi="Times New Roman" w:cs="Times New Roman"/>
          <w:sz w:val="24"/>
          <w:szCs w:val="24"/>
        </w:rPr>
      </w:pPr>
      <w:r w:rsidRPr="000A0940">
        <w:rPr>
          <w:rFonts w:ascii="Times New Roman" w:hAnsi="Times New Roman" w:cs="Times New Roman"/>
          <w:sz w:val="24"/>
          <w:szCs w:val="24"/>
        </w:rPr>
        <w:t xml:space="preserve">In areas where ill </w:t>
      </w:r>
      <w:r w:rsidR="008E50D1" w:rsidRPr="000A0940">
        <w:rPr>
          <w:rFonts w:ascii="Times New Roman" w:hAnsi="Times New Roman" w:cs="Times New Roman"/>
          <w:sz w:val="24"/>
          <w:szCs w:val="24"/>
        </w:rPr>
        <w:t>youth</w:t>
      </w:r>
      <w:r w:rsidRPr="000A0940">
        <w:rPr>
          <w:rFonts w:ascii="Times New Roman" w:hAnsi="Times New Roman" w:cs="Times New Roman"/>
          <w:sz w:val="24"/>
          <w:szCs w:val="24"/>
        </w:rPr>
        <w:t xml:space="preserve"> have visited or used, continue cleaning and disinfection as provided in this guidance</w:t>
      </w:r>
    </w:p>
    <w:p w14:paraId="6086FD74" w14:textId="77777777" w:rsidR="007C1A89" w:rsidRPr="007C1A89" w:rsidRDefault="007C1A89" w:rsidP="007C1A89">
      <w:pPr>
        <w:pStyle w:val="ListParagraph"/>
        <w:autoSpaceDE w:val="0"/>
        <w:autoSpaceDN w:val="0"/>
        <w:adjustRightInd w:val="0"/>
        <w:spacing w:before="40" w:after="80" w:line="241" w:lineRule="atLeast"/>
        <w:ind w:left="1440"/>
        <w:rPr>
          <w:rFonts w:ascii="Times New Roman" w:hAnsi="Times New Roman" w:cs="Times New Roman"/>
          <w:color w:val="000000"/>
          <w:sz w:val="24"/>
          <w:szCs w:val="24"/>
        </w:rPr>
      </w:pPr>
    </w:p>
    <w:p w14:paraId="26E98E95" w14:textId="35B63012" w:rsidR="00657819" w:rsidRDefault="00657819" w:rsidP="00EB75C2">
      <w:pPr>
        <w:pStyle w:val="ListParagraph"/>
        <w:numPr>
          <w:ilvl w:val="0"/>
          <w:numId w:val="21"/>
        </w:numPr>
        <w:autoSpaceDE w:val="0"/>
        <w:autoSpaceDN w:val="0"/>
        <w:adjustRightInd w:val="0"/>
        <w:spacing w:before="40" w:after="80" w:line="241" w:lineRule="atLeast"/>
        <w:rPr>
          <w:rFonts w:ascii="Times New Roman" w:hAnsi="Times New Roman" w:cs="Times New Roman"/>
          <w:color w:val="000000"/>
          <w:sz w:val="24"/>
          <w:szCs w:val="24"/>
        </w:rPr>
      </w:pPr>
      <w:r w:rsidRPr="00EB75C2">
        <w:rPr>
          <w:rFonts w:ascii="Times New Roman" w:hAnsi="Times New Roman" w:cs="Times New Roman"/>
          <w:b/>
          <w:bCs/>
          <w:color w:val="000000"/>
          <w:sz w:val="24"/>
          <w:szCs w:val="24"/>
        </w:rPr>
        <w:t xml:space="preserve">Food service items. </w:t>
      </w:r>
      <w:r w:rsidRPr="00EB75C2">
        <w:rPr>
          <w:rFonts w:ascii="Times New Roman" w:hAnsi="Times New Roman" w:cs="Times New Roman"/>
          <w:color w:val="000000"/>
          <w:sz w:val="24"/>
          <w:szCs w:val="24"/>
        </w:rPr>
        <w:t xml:space="preserve">Cases under medical isolation should throw disposable food service items in the trash in their medical isolation room. Non-disposable food service items should be handled with gloves and washed with hot water or in a dishwasher. </w:t>
      </w:r>
      <w:r w:rsidR="00130D22" w:rsidRPr="00EB75C2">
        <w:rPr>
          <w:rFonts w:ascii="Times New Roman" w:hAnsi="Times New Roman" w:cs="Times New Roman"/>
          <w:color w:val="000000"/>
          <w:sz w:val="24"/>
          <w:szCs w:val="24"/>
        </w:rPr>
        <w:t>Youth</w:t>
      </w:r>
      <w:r w:rsidRPr="00EB75C2">
        <w:rPr>
          <w:rFonts w:ascii="Times New Roman" w:hAnsi="Times New Roman" w:cs="Times New Roman"/>
          <w:color w:val="000000"/>
          <w:sz w:val="24"/>
          <w:szCs w:val="24"/>
        </w:rPr>
        <w:t xml:space="preserve"> handling used food service items should clean their hands after removing gloves. </w:t>
      </w:r>
    </w:p>
    <w:p w14:paraId="295EEFB8" w14:textId="77777777" w:rsidR="007C1A89" w:rsidRPr="00EB75C2" w:rsidRDefault="007C1A89" w:rsidP="007C1A89">
      <w:pPr>
        <w:pStyle w:val="ListParagraph"/>
        <w:autoSpaceDE w:val="0"/>
        <w:autoSpaceDN w:val="0"/>
        <w:adjustRightInd w:val="0"/>
        <w:spacing w:before="40" w:after="80" w:line="241" w:lineRule="atLeast"/>
        <w:rPr>
          <w:rFonts w:ascii="Times New Roman" w:hAnsi="Times New Roman" w:cs="Times New Roman"/>
          <w:color w:val="000000"/>
          <w:sz w:val="24"/>
          <w:szCs w:val="24"/>
        </w:rPr>
      </w:pPr>
    </w:p>
    <w:p w14:paraId="690FB61B" w14:textId="77777777" w:rsidR="00657819" w:rsidRPr="008A3571" w:rsidRDefault="008A3571" w:rsidP="008A3571">
      <w:pPr>
        <w:pStyle w:val="ListParagraph"/>
        <w:numPr>
          <w:ilvl w:val="0"/>
          <w:numId w:val="21"/>
        </w:numPr>
        <w:autoSpaceDE w:val="0"/>
        <w:autoSpaceDN w:val="0"/>
        <w:adjustRightInd w:val="0"/>
        <w:spacing w:before="40" w:after="80" w:line="241"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Laundry from COVID-19 cases </w:t>
      </w:r>
      <w:r w:rsidR="00657819" w:rsidRPr="008A3571">
        <w:rPr>
          <w:rFonts w:ascii="Times New Roman" w:hAnsi="Times New Roman" w:cs="Times New Roman"/>
          <w:b/>
          <w:bCs/>
          <w:color w:val="000000"/>
          <w:sz w:val="24"/>
          <w:szCs w:val="24"/>
        </w:rPr>
        <w:t xml:space="preserve">can be washed with other </w:t>
      </w:r>
      <w:r w:rsidR="00130D22" w:rsidRPr="008A3571">
        <w:rPr>
          <w:rFonts w:ascii="Times New Roman" w:hAnsi="Times New Roman" w:cs="Times New Roman"/>
          <w:b/>
          <w:bCs/>
          <w:color w:val="000000"/>
          <w:sz w:val="24"/>
          <w:szCs w:val="24"/>
        </w:rPr>
        <w:t>youth</w:t>
      </w:r>
      <w:r w:rsidR="00657819" w:rsidRPr="008A3571">
        <w:rPr>
          <w:rFonts w:ascii="Times New Roman" w:hAnsi="Times New Roman" w:cs="Times New Roman"/>
          <w:b/>
          <w:bCs/>
          <w:color w:val="000000"/>
          <w:sz w:val="24"/>
          <w:szCs w:val="24"/>
        </w:rPr>
        <w:t xml:space="preserve">s’ laundry. </w:t>
      </w:r>
    </w:p>
    <w:p w14:paraId="1ACA0AB2" w14:textId="77777777" w:rsidR="00657819" w:rsidRPr="00090056" w:rsidRDefault="00130D22" w:rsidP="00090056">
      <w:pPr>
        <w:pStyle w:val="ListParagraph"/>
        <w:numPr>
          <w:ilvl w:val="0"/>
          <w:numId w:val="31"/>
        </w:numPr>
        <w:autoSpaceDE w:val="0"/>
        <w:autoSpaceDN w:val="0"/>
        <w:adjustRightInd w:val="0"/>
        <w:spacing w:after="80" w:line="241" w:lineRule="atLeast"/>
        <w:rPr>
          <w:rFonts w:ascii="Times New Roman" w:hAnsi="Times New Roman" w:cs="Times New Roman"/>
          <w:color w:val="000000"/>
          <w:sz w:val="24"/>
          <w:szCs w:val="24"/>
        </w:rPr>
      </w:pPr>
      <w:r w:rsidRPr="00090056">
        <w:rPr>
          <w:rFonts w:ascii="Times New Roman" w:hAnsi="Times New Roman" w:cs="Times New Roman"/>
          <w:color w:val="000000"/>
          <w:sz w:val="24"/>
          <w:szCs w:val="24"/>
        </w:rPr>
        <w:t>Youth</w:t>
      </w:r>
      <w:r w:rsidR="008A3571" w:rsidRPr="00090056">
        <w:rPr>
          <w:rFonts w:ascii="Times New Roman" w:hAnsi="Times New Roman" w:cs="Times New Roman"/>
          <w:color w:val="000000"/>
          <w:sz w:val="24"/>
          <w:szCs w:val="24"/>
        </w:rPr>
        <w:t xml:space="preserve"> </w:t>
      </w:r>
      <w:r w:rsidR="00657819" w:rsidRPr="00090056">
        <w:rPr>
          <w:rFonts w:ascii="Times New Roman" w:hAnsi="Times New Roman" w:cs="Times New Roman"/>
          <w:color w:val="000000"/>
          <w:sz w:val="24"/>
          <w:szCs w:val="24"/>
        </w:rPr>
        <w:t xml:space="preserve">handling laundry from COVID-19 cases should wear disposable gloves, discard after each use, and clean their hands after. </w:t>
      </w:r>
    </w:p>
    <w:p w14:paraId="5408FCD2" w14:textId="77777777" w:rsidR="00657819" w:rsidRPr="00090056" w:rsidRDefault="00657819" w:rsidP="00090056">
      <w:pPr>
        <w:pStyle w:val="ListParagraph"/>
        <w:numPr>
          <w:ilvl w:val="0"/>
          <w:numId w:val="31"/>
        </w:numPr>
        <w:autoSpaceDE w:val="0"/>
        <w:autoSpaceDN w:val="0"/>
        <w:adjustRightInd w:val="0"/>
        <w:spacing w:after="80" w:line="241" w:lineRule="atLeast"/>
        <w:rPr>
          <w:rFonts w:ascii="Times New Roman" w:hAnsi="Times New Roman" w:cs="Times New Roman"/>
          <w:color w:val="000000"/>
          <w:sz w:val="24"/>
          <w:szCs w:val="24"/>
        </w:rPr>
      </w:pPr>
      <w:r w:rsidRPr="00090056">
        <w:rPr>
          <w:rFonts w:ascii="Times New Roman" w:hAnsi="Times New Roman" w:cs="Times New Roman"/>
          <w:color w:val="000000"/>
          <w:sz w:val="24"/>
          <w:szCs w:val="24"/>
        </w:rPr>
        <w:t xml:space="preserve">Do not shake dirty laundry. This will minimize the possibility of dispersing virus through the air. </w:t>
      </w:r>
    </w:p>
    <w:p w14:paraId="77D7D9EE" w14:textId="77777777" w:rsidR="00657819" w:rsidRPr="00090056" w:rsidRDefault="008A3571" w:rsidP="00090056">
      <w:pPr>
        <w:pStyle w:val="ListParagraph"/>
        <w:numPr>
          <w:ilvl w:val="0"/>
          <w:numId w:val="31"/>
        </w:numPr>
        <w:rPr>
          <w:rFonts w:ascii="Times New Roman" w:hAnsi="Times New Roman" w:cs="Times New Roman"/>
          <w:color w:val="000000"/>
          <w:sz w:val="24"/>
          <w:szCs w:val="24"/>
        </w:rPr>
      </w:pPr>
      <w:r w:rsidRPr="00090056">
        <w:rPr>
          <w:rFonts w:ascii="Times New Roman" w:hAnsi="Times New Roman" w:cs="Times New Roman"/>
          <w:color w:val="000000"/>
          <w:sz w:val="24"/>
          <w:szCs w:val="24"/>
        </w:rPr>
        <w:t>L</w:t>
      </w:r>
      <w:r w:rsidR="00657819" w:rsidRPr="00090056">
        <w:rPr>
          <w:rFonts w:ascii="Times New Roman" w:hAnsi="Times New Roman" w:cs="Times New Roman"/>
          <w:color w:val="000000"/>
          <w:sz w:val="24"/>
          <w:szCs w:val="24"/>
        </w:rPr>
        <w:t>aunder items as appropriate in accordance with the manufacturer’s instructions. If possible, launder items using the warmest appropriate water setting for the items and dry items completely.</w:t>
      </w:r>
    </w:p>
    <w:p w14:paraId="2ED070E7" w14:textId="3A1F1CC4" w:rsidR="00A842B0" w:rsidRDefault="00A842B0" w:rsidP="00090056">
      <w:pPr>
        <w:pStyle w:val="ListParagraph"/>
        <w:numPr>
          <w:ilvl w:val="0"/>
          <w:numId w:val="31"/>
        </w:numPr>
        <w:autoSpaceDE w:val="0"/>
        <w:autoSpaceDN w:val="0"/>
        <w:adjustRightInd w:val="0"/>
        <w:spacing w:after="80" w:line="241" w:lineRule="atLeast"/>
        <w:rPr>
          <w:rFonts w:ascii="Times New Roman" w:hAnsi="Times New Roman" w:cs="Times New Roman"/>
          <w:color w:val="000000"/>
          <w:sz w:val="24"/>
          <w:szCs w:val="24"/>
        </w:rPr>
      </w:pPr>
      <w:r w:rsidRPr="00090056">
        <w:rPr>
          <w:rFonts w:ascii="Times New Roman" w:hAnsi="Times New Roman" w:cs="Times New Roman"/>
          <w:color w:val="000000"/>
          <w:sz w:val="24"/>
          <w:szCs w:val="24"/>
        </w:rPr>
        <w:t xml:space="preserve">Clean and disinfect clothes hampers according to guidance above for surfaces. If permissible, consider using a bag liner that is either disposable or can be laundered. </w:t>
      </w:r>
    </w:p>
    <w:p w14:paraId="569F6A83" w14:textId="77777777" w:rsidR="007C1A89" w:rsidRPr="00090056" w:rsidRDefault="007C1A89" w:rsidP="007C1A89">
      <w:pPr>
        <w:pStyle w:val="ListParagraph"/>
        <w:autoSpaceDE w:val="0"/>
        <w:autoSpaceDN w:val="0"/>
        <w:adjustRightInd w:val="0"/>
        <w:spacing w:after="80" w:line="241" w:lineRule="atLeast"/>
        <w:rPr>
          <w:rFonts w:ascii="Times New Roman" w:hAnsi="Times New Roman" w:cs="Times New Roman"/>
          <w:color w:val="000000"/>
          <w:sz w:val="24"/>
          <w:szCs w:val="24"/>
        </w:rPr>
      </w:pPr>
    </w:p>
    <w:p w14:paraId="25A7F0C5" w14:textId="31DAD3BC" w:rsidR="00510CA0" w:rsidRDefault="00A842B0" w:rsidP="00510CA0">
      <w:pPr>
        <w:pStyle w:val="ListParagraph"/>
        <w:numPr>
          <w:ilvl w:val="0"/>
          <w:numId w:val="30"/>
        </w:numPr>
        <w:rPr>
          <w:rFonts w:ascii="Times New Roman" w:hAnsi="Times New Roman" w:cs="Times New Roman"/>
          <w:color w:val="000000"/>
          <w:sz w:val="24"/>
          <w:szCs w:val="24"/>
        </w:rPr>
      </w:pPr>
      <w:r w:rsidRPr="00090056">
        <w:rPr>
          <w:rFonts w:ascii="Times New Roman" w:hAnsi="Times New Roman" w:cs="Times New Roman"/>
          <w:b/>
          <w:bCs/>
          <w:color w:val="000000"/>
          <w:sz w:val="24"/>
          <w:szCs w:val="24"/>
        </w:rPr>
        <w:t>Consult</w:t>
      </w:r>
      <w:r w:rsidR="00090056">
        <w:rPr>
          <w:rFonts w:ascii="Times New Roman" w:hAnsi="Times New Roman" w:cs="Times New Roman"/>
          <w:b/>
          <w:bCs/>
          <w:color w:val="000000"/>
          <w:sz w:val="24"/>
          <w:szCs w:val="24"/>
        </w:rPr>
        <w:t xml:space="preserve"> cleaning recommendations above </w:t>
      </w:r>
      <w:r w:rsidRPr="00090056">
        <w:rPr>
          <w:rFonts w:ascii="Times New Roman" w:hAnsi="Times New Roman" w:cs="Times New Roman"/>
          <w:b/>
          <w:bCs/>
          <w:color w:val="000000"/>
          <w:sz w:val="24"/>
          <w:szCs w:val="24"/>
        </w:rPr>
        <w:t>to ensure that transport vehicles are thoroughly cleaned after carrying a confirmed or suspected COVID-19 case.</w:t>
      </w:r>
      <w:r w:rsidR="00830E29">
        <w:rPr>
          <w:rFonts w:ascii="Times New Roman" w:hAnsi="Times New Roman" w:cs="Times New Roman"/>
          <w:color w:val="000000"/>
          <w:sz w:val="24"/>
          <w:szCs w:val="24"/>
        </w:rPr>
        <w:t xml:space="preserve"> </w:t>
      </w:r>
    </w:p>
    <w:p w14:paraId="36CC8A63" w14:textId="77777777" w:rsidR="00510CA0" w:rsidRDefault="00510CA0" w:rsidP="00510CA0">
      <w:pPr>
        <w:pStyle w:val="NoSpacing"/>
        <w:spacing w:line="276" w:lineRule="auto"/>
        <w:rPr>
          <w:rFonts w:ascii="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6"/>
        <w:gridCol w:w="1420"/>
        <w:gridCol w:w="923"/>
        <w:gridCol w:w="1516"/>
        <w:gridCol w:w="790"/>
        <w:gridCol w:w="1165"/>
      </w:tblGrid>
      <w:tr w:rsidR="00510CA0" w:rsidRPr="00A21945" w14:paraId="2FDEC717" w14:textId="77777777" w:rsidTr="008B2985">
        <w:trPr>
          <w:tblHeader/>
          <w:tblCellSpacing w:w="15" w:type="dxa"/>
        </w:trPr>
        <w:tc>
          <w:tcPr>
            <w:tcW w:w="0" w:type="auto"/>
            <w:vAlign w:val="center"/>
            <w:hideMark/>
          </w:tcPr>
          <w:p w14:paraId="5FE5C31E" w14:textId="77777777" w:rsidR="00510CA0" w:rsidRPr="00A21945" w:rsidRDefault="00510CA0" w:rsidP="008B2985">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Classification of Individual Wearing PPE</w:t>
            </w:r>
          </w:p>
        </w:tc>
        <w:tc>
          <w:tcPr>
            <w:tcW w:w="0" w:type="auto"/>
            <w:vAlign w:val="center"/>
            <w:hideMark/>
          </w:tcPr>
          <w:p w14:paraId="0C7B36DC" w14:textId="77777777" w:rsidR="00510CA0" w:rsidRPr="00A21945" w:rsidRDefault="00510CA0" w:rsidP="008B2985">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N95 respirator</w:t>
            </w:r>
          </w:p>
        </w:tc>
        <w:tc>
          <w:tcPr>
            <w:tcW w:w="0" w:type="auto"/>
            <w:vAlign w:val="center"/>
            <w:hideMark/>
          </w:tcPr>
          <w:p w14:paraId="6DF44B0B" w14:textId="77777777" w:rsidR="00510CA0" w:rsidRPr="00A21945" w:rsidRDefault="00510CA0" w:rsidP="008B2985">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Face mask</w:t>
            </w:r>
          </w:p>
        </w:tc>
        <w:tc>
          <w:tcPr>
            <w:tcW w:w="0" w:type="auto"/>
            <w:vAlign w:val="center"/>
            <w:hideMark/>
          </w:tcPr>
          <w:p w14:paraId="4FEFDCE1" w14:textId="77777777" w:rsidR="00510CA0" w:rsidRPr="00A21945" w:rsidRDefault="00510CA0" w:rsidP="008B2985">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Eye Protection</w:t>
            </w:r>
          </w:p>
        </w:tc>
        <w:tc>
          <w:tcPr>
            <w:tcW w:w="0" w:type="auto"/>
            <w:vAlign w:val="center"/>
            <w:hideMark/>
          </w:tcPr>
          <w:p w14:paraId="3FF9958E" w14:textId="77777777" w:rsidR="00510CA0" w:rsidRPr="00A21945" w:rsidRDefault="00510CA0" w:rsidP="008B2985">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Gloves</w:t>
            </w:r>
          </w:p>
        </w:tc>
        <w:tc>
          <w:tcPr>
            <w:tcW w:w="0" w:type="auto"/>
            <w:vAlign w:val="center"/>
            <w:hideMark/>
          </w:tcPr>
          <w:p w14:paraId="64EB3F0D" w14:textId="77777777" w:rsidR="00510CA0" w:rsidRPr="00A21945" w:rsidRDefault="00510CA0" w:rsidP="008B2985">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Gown/ Coveralls</w:t>
            </w:r>
          </w:p>
        </w:tc>
      </w:tr>
      <w:tr w:rsidR="00510CA0" w:rsidRPr="00A21945" w14:paraId="6217969A" w14:textId="77777777" w:rsidTr="008B2985">
        <w:trPr>
          <w:tblCellSpacing w:w="15" w:type="dxa"/>
        </w:trPr>
        <w:tc>
          <w:tcPr>
            <w:tcW w:w="0" w:type="auto"/>
            <w:gridSpan w:val="6"/>
            <w:vAlign w:val="center"/>
            <w:hideMark/>
          </w:tcPr>
          <w:p w14:paraId="10889061"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Youth</w:t>
            </w:r>
          </w:p>
        </w:tc>
      </w:tr>
      <w:tr w:rsidR="00510CA0" w:rsidRPr="00A21945" w14:paraId="68C04DF0" w14:textId="77777777" w:rsidTr="008B2985">
        <w:trPr>
          <w:tblCellSpacing w:w="15" w:type="dxa"/>
        </w:trPr>
        <w:tc>
          <w:tcPr>
            <w:tcW w:w="0" w:type="auto"/>
            <w:vAlign w:val="center"/>
            <w:hideMark/>
          </w:tcPr>
          <w:p w14:paraId="3DF98915" w14:textId="77777777" w:rsidR="00510CA0" w:rsidRPr="00A21945" w:rsidRDefault="00510CA0" w:rsidP="008B2985">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Asymptomatic </w:t>
            </w: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(under quarantine as close contacts of a COVID-19 case*)</w:t>
            </w:r>
          </w:p>
        </w:tc>
        <w:tc>
          <w:tcPr>
            <w:tcW w:w="0" w:type="auto"/>
            <w:gridSpan w:val="5"/>
            <w:vAlign w:val="center"/>
            <w:hideMark/>
          </w:tcPr>
          <w:p w14:paraId="290CBD20" w14:textId="77777777" w:rsidR="00510CA0" w:rsidRPr="00A21945" w:rsidRDefault="00510CA0" w:rsidP="008B2985">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Apply face masks for source control </w:t>
            </w:r>
          </w:p>
        </w:tc>
      </w:tr>
      <w:tr w:rsidR="00510CA0" w:rsidRPr="00A21945" w14:paraId="06FF9BB6" w14:textId="77777777" w:rsidTr="008B2985">
        <w:trPr>
          <w:tblCellSpacing w:w="15" w:type="dxa"/>
        </w:trPr>
        <w:tc>
          <w:tcPr>
            <w:tcW w:w="0" w:type="auto"/>
            <w:vAlign w:val="center"/>
            <w:hideMark/>
          </w:tcPr>
          <w:p w14:paraId="347ADDCF" w14:textId="77777777" w:rsidR="00510CA0" w:rsidRPr="00A21945" w:rsidRDefault="00510CA0" w:rsidP="008B29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who are confirmed or suspected COVID-19 cases, or showing symptoms of COVID-19</w:t>
            </w:r>
          </w:p>
        </w:tc>
        <w:tc>
          <w:tcPr>
            <w:tcW w:w="0" w:type="auto"/>
            <w:vAlign w:val="center"/>
            <w:hideMark/>
          </w:tcPr>
          <w:p w14:paraId="689C1E12"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83A8A81"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8E05B45"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21A28D4" w14:textId="77777777" w:rsidR="00510CA0" w:rsidRPr="00A21945" w:rsidRDefault="00510CA0" w:rsidP="008B298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09D20C9" w14:textId="77777777" w:rsidR="00510CA0" w:rsidRPr="00A21945" w:rsidRDefault="00510CA0" w:rsidP="008B2985">
            <w:pPr>
              <w:spacing w:after="0" w:line="240" w:lineRule="auto"/>
              <w:jc w:val="center"/>
              <w:rPr>
                <w:rFonts w:ascii="Times New Roman" w:eastAsia="Times New Roman" w:hAnsi="Times New Roman" w:cs="Times New Roman"/>
                <w:sz w:val="20"/>
                <w:szCs w:val="20"/>
              </w:rPr>
            </w:pPr>
          </w:p>
        </w:tc>
      </w:tr>
      <w:tr w:rsidR="00510CA0" w:rsidRPr="00A21945" w14:paraId="09ADB06D" w14:textId="77777777" w:rsidTr="008B2985">
        <w:trPr>
          <w:tblCellSpacing w:w="15" w:type="dxa"/>
        </w:trPr>
        <w:tc>
          <w:tcPr>
            <w:tcW w:w="0" w:type="auto"/>
            <w:vAlign w:val="center"/>
            <w:hideMark/>
          </w:tcPr>
          <w:p w14:paraId="17053CAF" w14:textId="77777777" w:rsidR="00510CA0" w:rsidRPr="00A21945" w:rsidRDefault="00510CA0" w:rsidP="008B29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w:t>
            </w:r>
            <w:r w:rsidRPr="00A21945">
              <w:rPr>
                <w:rFonts w:ascii="Times New Roman" w:eastAsia="Times New Roman" w:hAnsi="Times New Roman" w:cs="Times New Roman"/>
                <w:sz w:val="24"/>
                <w:szCs w:val="24"/>
              </w:rPr>
              <w:t>handling laundry or used food service items from a COVID-19 case or case contact</w:t>
            </w:r>
          </w:p>
        </w:tc>
        <w:tc>
          <w:tcPr>
            <w:tcW w:w="0" w:type="auto"/>
            <w:vAlign w:val="center"/>
            <w:hideMark/>
          </w:tcPr>
          <w:p w14:paraId="3EF5B574"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33EFF99" w14:textId="77777777" w:rsidR="00510CA0" w:rsidRPr="00A21945" w:rsidRDefault="00510CA0" w:rsidP="008B298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2E09654" w14:textId="77777777" w:rsidR="00510CA0" w:rsidRPr="00A21945" w:rsidRDefault="00510CA0" w:rsidP="008B298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CF3F733"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65F1B79"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510CA0" w:rsidRPr="00A21945" w14:paraId="0A3A84E0" w14:textId="77777777" w:rsidTr="008B2985">
        <w:trPr>
          <w:tblCellSpacing w:w="15" w:type="dxa"/>
        </w:trPr>
        <w:tc>
          <w:tcPr>
            <w:tcW w:w="0" w:type="auto"/>
            <w:vAlign w:val="center"/>
            <w:hideMark/>
          </w:tcPr>
          <w:p w14:paraId="6755F34D" w14:textId="77777777" w:rsidR="00510CA0" w:rsidRPr="00A21945" w:rsidRDefault="00510CA0" w:rsidP="008B29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Youth</w:t>
            </w:r>
            <w:r w:rsidRPr="00A21945">
              <w:rPr>
                <w:rFonts w:ascii="Times New Roman" w:eastAsia="Times New Roman" w:hAnsi="Times New Roman" w:cs="Times New Roman"/>
                <w:sz w:val="24"/>
                <w:szCs w:val="24"/>
              </w:rPr>
              <w:t xml:space="preserve"> cleaning areas where a COVID-19 case has spent time</w:t>
            </w:r>
          </w:p>
        </w:tc>
        <w:tc>
          <w:tcPr>
            <w:tcW w:w="0" w:type="auto"/>
            <w:gridSpan w:val="3"/>
            <w:vAlign w:val="center"/>
            <w:hideMark/>
          </w:tcPr>
          <w:p w14:paraId="6763C988"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Additional PPE may be needed based on the product label. See </w:t>
            </w:r>
            <w:hyperlink r:id="rId17" w:history="1">
              <w:r w:rsidRPr="00A21945">
                <w:rPr>
                  <w:rFonts w:ascii="Times New Roman" w:eastAsia="Times New Roman" w:hAnsi="Times New Roman" w:cs="Times New Roman"/>
                  <w:color w:val="0000FF"/>
                  <w:sz w:val="24"/>
                  <w:szCs w:val="24"/>
                  <w:u w:val="single"/>
                </w:rPr>
                <w:t>CDC guidelines</w:t>
              </w:r>
            </w:hyperlink>
            <w:r w:rsidRPr="00A21945">
              <w:rPr>
                <w:rFonts w:ascii="Times New Roman" w:eastAsia="Times New Roman" w:hAnsi="Times New Roman" w:cs="Times New Roman"/>
                <w:sz w:val="24"/>
                <w:szCs w:val="24"/>
              </w:rPr>
              <w:t xml:space="preserve"> for more details.</w:t>
            </w:r>
          </w:p>
        </w:tc>
        <w:tc>
          <w:tcPr>
            <w:tcW w:w="0" w:type="auto"/>
            <w:vAlign w:val="center"/>
            <w:hideMark/>
          </w:tcPr>
          <w:p w14:paraId="7A374A35"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3626D15C"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510CA0" w:rsidRPr="00A21945" w14:paraId="5FEFC617" w14:textId="77777777" w:rsidTr="008B2985">
        <w:trPr>
          <w:tblCellSpacing w:w="15" w:type="dxa"/>
        </w:trPr>
        <w:tc>
          <w:tcPr>
            <w:tcW w:w="0" w:type="auto"/>
            <w:gridSpan w:val="6"/>
            <w:vAlign w:val="center"/>
            <w:hideMark/>
          </w:tcPr>
          <w:p w14:paraId="02083FAC" w14:textId="77777777" w:rsidR="00510CA0" w:rsidRDefault="00510CA0" w:rsidP="008B2985">
            <w:pPr>
              <w:spacing w:after="0" w:line="240" w:lineRule="auto"/>
              <w:jc w:val="center"/>
              <w:rPr>
                <w:rFonts w:ascii="Times New Roman" w:eastAsia="Times New Roman" w:hAnsi="Times New Roman" w:cs="Times New Roman"/>
                <w:b/>
                <w:bCs/>
                <w:sz w:val="24"/>
                <w:szCs w:val="24"/>
              </w:rPr>
            </w:pPr>
          </w:p>
          <w:p w14:paraId="117F691A"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b/>
                <w:bCs/>
                <w:sz w:val="24"/>
                <w:szCs w:val="24"/>
              </w:rPr>
              <w:t>Staff</w:t>
            </w:r>
          </w:p>
        </w:tc>
      </w:tr>
      <w:tr w:rsidR="00510CA0" w:rsidRPr="00A21945" w14:paraId="069CDB94" w14:textId="77777777" w:rsidTr="008B2985">
        <w:trPr>
          <w:tblCellSpacing w:w="15" w:type="dxa"/>
        </w:trPr>
        <w:tc>
          <w:tcPr>
            <w:tcW w:w="0" w:type="auto"/>
            <w:vAlign w:val="center"/>
            <w:hideMark/>
          </w:tcPr>
          <w:p w14:paraId="0C8F4151" w14:textId="77777777" w:rsidR="00510CA0" w:rsidRPr="00A21945" w:rsidRDefault="00510CA0" w:rsidP="008B2985">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having direct contact with asymptomatic </w:t>
            </w: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under quarantine as close contacts of a COVID-19 case* (but not performing temperature checks or providing medical care)</w:t>
            </w:r>
          </w:p>
        </w:tc>
        <w:tc>
          <w:tcPr>
            <w:tcW w:w="0" w:type="auto"/>
            <w:vAlign w:val="center"/>
            <w:hideMark/>
          </w:tcPr>
          <w:p w14:paraId="6EC9758C"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p>
        </w:tc>
        <w:tc>
          <w:tcPr>
            <w:tcW w:w="0" w:type="auto"/>
            <w:gridSpan w:val="3"/>
            <w:vAlign w:val="center"/>
            <w:hideMark/>
          </w:tcPr>
          <w:p w14:paraId="41AF73BF"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Face mask, eye protection, and gloves as local supply and scope of duties allow.</w:t>
            </w:r>
          </w:p>
        </w:tc>
        <w:tc>
          <w:tcPr>
            <w:tcW w:w="0" w:type="auto"/>
            <w:vAlign w:val="center"/>
            <w:hideMark/>
          </w:tcPr>
          <w:p w14:paraId="02F831D8"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p>
        </w:tc>
      </w:tr>
      <w:tr w:rsidR="00510CA0" w:rsidRPr="00A21945" w14:paraId="5DF2E2F1" w14:textId="77777777" w:rsidTr="008B2985">
        <w:trPr>
          <w:tblCellSpacing w:w="15" w:type="dxa"/>
        </w:trPr>
        <w:tc>
          <w:tcPr>
            <w:tcW w:w="0" w:type="auto"/>
            <w:vAlign w:val="center"/>
            <w:hideMark/>
          </w:tcPr>
          <w:p w14:paraId="4AA06168" w14:textId="5997110E" w:rsidR="00510CA0" w:rsidRPr="00A21945" w:rsidRDefault="00510CA0" w:rsidP="008B2985">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performing temperature checks on any group of people (staff, visitors, or </w:t>
            </w: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or providing medical care to asymptomatic quarantined </w:t>
            </w:r>
            <w:r w:rsidR="002874E9">
              <w:rPr>
                <w:rFonts w:ascii="Times New Roman" w:eastAsia="Times New Roman" w:hAnsi="Times New Roman" w:cs="Times New Roman"/>
                <w:sz w:val="24"/>
                <w:szCs w:val="24"/>
              </w:rPr>
              <w:t>youth</w:t>
            </w:r>
          </w:p>
        </w:tc>
        <w:tc>
          <w:tcPr>
            <w:tcW w:w="0" w:type="auto"/>
            <w:vAlign w:val="center"/>
            <w:hideMark/>
          </w:tcPr>
          <w:p w14:paraId="05C5BCCD"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DE8A97E"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31BAEFE9"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6B928CC4"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702F3436"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510CA0" w:rsidRPr="00A21945" w14:paraId="0905B946" w14:textId="77777777" w:rsidTr="008B2985">
        <w:trPr>
          <w:tblCellSpacing w:w="15" w:type="dxa"/>
        </w:trPr>
        <w:tc>
          <w:tcPr>
            <w:tcW w:w="0" w:type="auto"/>
            <w:vAlign w:val="center"/>
            <w:hideMark/>
          </w:tcPr>
          <w:p w14:paraId="49F923F9" w14:textId="77777777" w:rsidR="00510CA0" w:rsidRPr="00A21945" w:rsidRDefault="00510CA0" w:rsidP="008B2985">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having direct contact with (including transport) or offering medical care to confirmed or suspected COVID-19 cases (see </w:t>
            </w:r>
            <w:hyperlink r:id="rId18" w:history="1">
              <w:r w:rsidRPr="00A21945">
                <w:rPr>
                  <w:rFonts w:ascii="Times New Roman" w:eastAsia="Times New Roman" w:hAnsi="Times New Roman" w:cs="Times New Roman"/>
                  <w:color w:val="0000FF"/>
                  <w:sz w:val="24"/>
                  <w:szCs w:val="24"/>
                  <w:u w:val="single"/>
                </w:rPr>
                <w:t>CDC infection control guidelines</w:t>
              </w:r>
            </w:hyperlink>
            <w:r w:rsidRPr="00A21945">
              <w:rPr>
                <w:rFonts w:ascii="Times New Roman" w:eastAsia="Times New Roman" w:hAnsi="Times New Roman" w:cs="Times New Roman"/>
                <w:sz w:val="24"/>
                <w:szCs w:val="24"/>
              </w:rPr>
              <w:t>)</w:t>
            </w:r>
          </w:p>
        </w:tc>
        <w:tc>
          <w:tcPr>
            <w:tcW w:w="0" w:type="auto"/>
            <w:gridSpan w:val="2"/>
            <w:vAlign w:val="center"/>
            <w:hideMark/>
          </w:tcPr>
          <w:p w14:paraId="75E5DAED"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E0C9D47"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14FA64EB"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64FE40B8"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510CA0" w:rsidRPr="00A21945" w14:paraId="78809395" w14:textId="77777777" w:rsidTr="008B2985">
        <w:trPr>
          <w:tblCellSpacing w:w="15" w:type="dxa"/>
        </w:trPr>
        <w:tc>
          <w:tcPr>
            <w:tcW w:w="0" w:type="auto"/>
            <w:vAlign w:val="center"/>
            <w:hideMark/>
          </w:tcPr>
          <w:p w14:paraId="3BA17185" w14:textId="77777777" w:rsidR="00510CA0" w:rsidRPr="00A21945" w:rsidRDefault="00510CA0" w:rsidP="008B2985">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present during a procedure on a confirmed or suspected COVID-19 case that may generate respiratory aerosols (see </w:t>
            </w:r>
            <w:hyperlink r:id="rId19" w:history="1">
              <w:r w:rsidRPr="00A21945">
                <w:rPr>
                  <w:rFonts w:ascii="Times New Roman" w:eastAsia="Times New Roman" w:hAnsi="Times New Roman" w:cs="Times New Roman"/>
                  <w:color w:val="0000FF"/>
                  <w:sz w:val="24"/>
                  <w:szCs w:val="24"/>
                  <w:u w:val="single"/>
                </w:rPr>
                <w:t>CDC infection control guidelines</w:t>
              </w:r>
            </w:hyperlink>
            <w:r w:rsidRPr="00A21945">
              <w:rPr>
                <w:rFonts w:ascii="Times New Roman" w:eastAsia="Times New Roman" w:hAnsi="Times New Roman" w:cs="Times New Roman"/>
                <w:sz w:val="24"/>
                <w:szCs w:val="24"/>
              </w:rPr>
              <w:t>)</w:t>
            </w:r>
          </w:p>
        </w:tc>
        <w:tc>
          <w:tcPr>
            <w:tcW w:w="0" w:type="auto"/>
            <w:vAlign w:val="center"/>
            <w:hideMark/>
          </w:tcPr>
          <w:p w14:paraId="3B8CD2E8"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2483F516"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55E088F"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337B3F4D"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1A382F70" w14:textId="77777777" w:rsidR="00510CA0" w:rsidRPr="00A21945" w:rsidRDefault="00510CA0" w:rsidP="008B2985">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510CA0" w:rsidRPr="00A21945" w14:paraId="534DD6BD" w14:textId="77777777" w:rsidTr="008B2985">
        <w:trPr>
          <w:tblCellSpacing w:w="15" w:type="dxa"/>
        </w:trPr>
        <w:tc>
          <w:tcPr>
            <w:tcW w:w="0" w:type="auto"/>
            <w:vAlign w:val="center"/>
            <w:hideMark/>
          </w:tcPr>
          <w:p w14:paraId="77AAA84C" w14:textId="77777777" w:rsidR="00510CA0" w:rsidRPr="00A21945" w:rsidRDefault="00510CA0" w:rsidP="008B2985">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Staff handling laundry or used food service items from a COVID-19 case or case contact</w:t>
            </w:r>
          </w:p>
        </w:tc>
        <w:tc>
          <w:tcPr>
            <w:tcW w:w="0" w:type="auto"/>
            <w:vAlign w:val="center"/>
            <w:hideMark/>
          </w:tcPr>
          <w:p w14:paraId="69075E79" w14:textId="77777777" w:rsidR="00510CA0" w:rsidRPr="00A21945" w:rsidRDefault="00510CA0" w:rsidP="008B2985">
            <w:pPr>
              <w:spacing w:after="0" w:line="240" w:lineRule="auto"/>
              <w:rPr>
                <w:rFonts w:ascii="Times New Roman" w:eastAsia="Times New Roman" w:hAnsi="Times New Roman" w:cs="Times New Roman"/>
                <w:sz w:val="24"/>
                <w:szCs w:val="24"/>
              </w:rPr>
            </w:pPr>
          </w:p>
        </w:tc>
        <w:tc>
          <w:tcPr>
            <w:tcW w:w="0" w:type="auto"/>
            <w:vAlign w:val="center"/>
            <w:hideMark/>
          </w:tcPr>
          <w:p w14:paraId="5AC03354" w14:textId="77777777" w:rsidR="00510CA0" w:rsidRPr="00A21945" w:rsidRDefault="00510CA0" w:rsidP="008B2985">
            <w:pPr>
              <w:spacing w:after="0" w:line="240" w:lineRule="auto"/>
              <w:rPr>
                <w:rFonts w:ascii="Times New Roman" w:eastAsia="Times New Roman" w:hAnsi="Times New Roman" w:cs="Times New Roman"/>
                <w:sz w:val="20"/>
                <w:szCs w:val="20"/>
              </w:rPr>
            </w:pPr>
          </w:p>
        </w:tc>
        <w:tc>
          <w:tcPr>
            <w:tcW w:w="0" w:type="auto"/>
            <w:vAlign w:val="center"/>
            <w:hideMark/>
          </w:tcPr>
          <w:p w14:paraId="1A7E0286" w14:textId="77777777" w:rsidR="00510CA0" w:rsidRPr="00A21945" w:rsidRDefault="00510CA0" w:rsidP="008B2985">
            <w:pPr>
              <w:spacing w:after="0" w:line="240" w:lineRule="auto"/>
              <w:rPr>
                <w:rFonts w:ascii="Times New Roman" w:eastAsia="Times New Roman" w:hAnsi="Times New Roman" w:cs="Times New Roman"/>
                <w:sz w:val="20"/>
                <w:szCs w:val="20"/>
              </w:rPr>
            </w:pPr>
          </w:p>
        </w:tc>
        <w:tc>
          <w:tcPr>
            <w:tcW w:w="0" w:type="auto"/>
            <w:vAlign w:val="center"/>
            <w:hideMark/>
          </w:tcPr>
          <w:p w14:paraId="6F337C75" w14:textId="77777777" w:rsidR="00510CA0" w:rsidRPr="00A21945" w:rsidRDefault="00510CA0" w:rsidP="008B2985">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253A9409" w14:textId="77777777" w:rsidR="00510CA0" w:rsidRPr="00A21945" w:rsidRDefault="00510CA0" w:rsidP="008B2985">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510CA0" w:rsidRPr="00A21945" w14:paraId="10BFCC3D" w14:textId="77777777" w:rsidTr="008B2985">
        <w:trPr>
          <w:tblCellSpacing w:w="15" w:type="dxa"/>
        </w:trPr>
        <w:tc>
          <w:tcPr>
            <w:tcW w:w="0" w:type="auto"/>
            <w:vAlign w:val="center"/>
            <w:hideMark/>
          </w:tcPr>
          <w:p w14:paraId="6C33F6B6" w14:textId="77777777" w:rsidR="00510CA0" w:rsidRPr="00A21945" w:rsidRDefault="00510CA0" w:rsidP="008B2985">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Staff cleaning an area where a COVID-19 case has spent time</w:t>
            </w:r>
          </w:p>
        </w:tc>
        <w:tc>
          <w:tcPr>
            <w:tcW w:w="0" w:type="auto"/>
            <w:gridSpan w:val="3"/>
            <w:vAlign w:val="center"/>
            <w:hideMark/>
          </w:tcPr>
          <w:p w14:paraId="208C8D18" w14:textId="77777777" w:rsidR="00510CA0" w:rsidRPr="00A21945" w:rsidRDefault="00510CA0" w:rsidP="008B2985">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Additional PPE may be needed based on the product label. See </w:t>
            </w:r>
            <w:hyperlink r:id="rId20" w:history="1">
              <w:r w:rsidRPr="00A21945">
                <w:rPr>
                  <w:rFonts w:ascii="Times New Roman" w:eastAsia="Times New Roman" w:hAnsi="Times New Roman" w:cs="Times New Roman"/>
                  <w:color w:val="0000FF"/>
                  <w:sz w:val="24"/>
                  <w:szCs w:val="24"/>
                  <w:u w:val="single"/>
                </w:rPr>
                <w:t>CDC guidelines</w:t>
              </w:r>
            </w:hyperlink>
            <w:r w:rsidRPr="00A21945">
              <w:rPr>
                <w:rFonts w:ascii="Times New Roman" w:eastAsia="Times New Roman" w:hAnsi="Times New Roman" w:cs="Times New Roman"/>
                <w:sz w:val="24"/>
                <w:szCs w:val="24"/>
              </w:rPr>
              <w:t xml:space="preserve"> for more details.</w:t>
            </w:r>
          </w:p>
        </w:tc>
        <w:tc>
          <w:tcPr>
            <w:tcW w:w="0" w:type="auto"/>
            <w:vAlign w:val="center"/>
            <w:hideMark/>
          </w:tcPr>
          <w:p w14:paraId="4B0D97A0" w14:textId="77777777" w:rsidR="00510CA0" w:rsidRPr="00A21945" w:rsidRDefault="00510CA0" w:rsidP="008B2985">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637EC105" w14:textId="77777777" w:rsidR="00510CA0" w:rsidRPr="00A21945" w:rsidRDefault="00510CA0" w:rsidP="008B2985">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bl>
    <w:p w14:paraId="290AF775" w14:textId="77777777" w:rsidR="00510CA0" w:rsidRDefault="00510CA0" w:rsidP="00510CA0">
      <w:pPr>
        <w:rPr>
          <w:rFonts w:ascii="Times New Roman" w:hAnsi="Times New Roman" w:cs="Times New Roman"/>
          <w:color w:val="000000"/>
          <w:sz w:val="24"/>
          <w:szCs w:val="24"/>
        </w:rPr>
      </w:pPr>
    </w:p>
    <w:p w14:paraId="4C23A545" w14:textId="00242A50" w:rsidR="00A21945" w:rsidRPr="005C5A29" w:rsidRDefault="00510CA0" w:rsidP="00A21945">
      <w:pPr>
        <w:rPr>
          <w:rFonts w:ascii="Times New Roman" w:hAnsi="Times New Roman" w:cs="Times New Roman"/>
          <w:color w:val="000000"/>
          <w:sz w:val="20"/>
          <w:szCs w:val="20"/>
        </w:rPr>
      </w:pPr>
      <w:r w:rsidRPr="005C5A29">
        <w:rPr>
          <w:rFonts w:ascii="Times New Roman" w:hAnsi="Times New Roman" w:cs="Times New Roman"/>
          <w:sz w:val="20"/>
          <w:szCs w:val="20"/>
          <w:vertAlign w:val="superscript"/>
        </w:rPr>
        <w:t>*</w:t>
      </w:r>
      <w:r w:rsidRPr="005C5A29">
        <w:rPr>
          <w:rFonts w:ascii="Times New Roman" w:hAnsi="Times New Roman" w:cs="Times New Roman"/>
          <w:sz w:val="20"/>
          <w:szCs w:val="20"/>
        </w:rPr>
        <w:t xml:space="preserve"> A program should quarantine all new intakes (without symptoms or known exposure to a COVID-19 case) before integrating into the program’s general population. </w:t>
      </w:r>
      <w:r w:rsidRPr="005C5A29">
        <w:rPr>
          <w:rFonts w:ascii="Times New Roman" w:hAnsi="Times New Roman" w:cs="Times New Roman"/>
          <w:sz w:val="20"/>
          <w:szCs w:val="20"/>
        </w:rPr>
        <w:br/>
      </w:r>
      <w:r w:rsidRPr="005C5A29">
        <w:rPr>
          <w:rFonts w:ascii="Times New Roman" w:hAnsi="Times New Roman" w:cs="Times New Roman"/>
          <w:sz w:val="20"/>
          <w:szCs w:val="20"/>
          <w:vertAlign w:val="superscript"/>
        </w:rPr>
        <w:t>**</w:t>
      </w:r>
      <w:r w:rsidRPr="005C5A29">
        <w:rPr>
          <w:rFonts w:ascii="Times New Roman" w:hAnsi="Times New Roman" w:cs="Times New Roman"/>
          <w:sz w:val="20"/>
          <w:szCs w:val="20"/>
        </w:rPr>
        <w:t xml:space="preserve"> A NIOSH-approved N95 is preferred. However, based on local and regional situational analysis of PPE supplies, face masks are an acceptable alternative when the supply chain of respirators cannot meet the demand. During this time, available respirators should be prioritized for procedures that are likely to generate respiratory aerosols, which would pose the highest exposure risk to staff.</w:t>
      </w:r>
      <w:r w:rsidR="008E50D1" w:rsidRPr="005C5A29">
        <w:rPr>
          <w:rFonts w:ascii="Times New Roman" w:hAnsi="Times New Roman" w:cs="Times New Roman"/>
          <w:color w:val="000000"/>
          <w:sz w:val="20"/>
          <w:szCs w:val="20"/>
        </w:rPr>
        <w:t xml:space="preserve"> </w:t>
      </w:r>
    </w:p>
    <w:sectPr w:rsidR="00A21945" w:rsidRPr="005C5A29" w:rsidSect="00830E29">
      <w:footerReference w:type="default" r:id="rId21"/>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0F82" w14:textId="77777777" w:rsidR="00213100" w:rsidRDefault="00213100" w:rsidP="003442C4">
      <w:pPr>
        <w:spacing w:after="0" w:line="240" w:lineRule="auto"/>
      </w:pPr>
      <w:r>
        <w:separator/>
      </w:r>
    </w:p>
  </w:endnote>
  <w:endnote w:type="continuationSeparator" w:id="0">
    <w:p w14:paraId="573DD76E" w14:textId="77777777" w:rsidR="00213100" w:rsidRDefault="00213100" w:rsidP="0034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parral Pro">
    <w:altName w:val="Yu Gothic"/>
    <w:panose1 w:val="00000000000000000000"/>
    <w:charset w:val="00"/>
    <w:family w:val="roman"/>
    <w:notTrueType/>
    <w:pitch w:val="default"/>
    <w:sig w:usb0="00000003" w:usb1="08070000" w:usb2="00000010" w:usb3="00000000" w:csb0="0002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B649" w14:textId="0E76297A" w:rsidR="003442C4" w:rsidRDefault="003442C4">
    <w:pPr>
      <w:pStyle w:val="Footer"/>
    </w:pPr>
    <w:r>
      <w:t>DYS Medical Isolation Protocol</w:t>
    </w:r>
    <w:r>
      <w:ptab w:relativeTo="margin" w:alignment="center" w:leader="none"/>
    </w:r>
    <w:r>
      <w:t xml:space="preserve">                                                                      </w:t>
    </w:r>
    <w:r w:rsidR="000A0940">
      <w:t xml:space="preserve">                           04.16</w:t>
    </w:r>
    <w:r>
      <w:t>.2020</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CA8FD" w14:textId="77777777" w:rsidR="00213100" w:rsidRDefault="00213100" w:rsidP="003442C4">
      <w:pPr>
        <w:spacing w:after="0" w:line="240" w:lineRule="auto"/>
      </w:pPr>
      <w:r>
        <w:separator/>
      </w:r>
    </w:p>
  </w:footnote>
  <w:footnote w:type="continuationSeparator" w:id="0">
    <w:p w14:paraId="16F369F8" w14:textId="77777777" w:rsidR="00213100" w:rsidRDefault="00213100" w:rsidP="00344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42D6"/>
    <w:multiLevelType w:val="hybridMultilevel"/>
    <w:tmpl w:val="B44E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F5D81"/>
    <w:multiLevelType w:val="hybridMultilevel"/>
    <w:tmpl w:val="7738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F7F7A"/>
    <w:multiLevelType w:val="hybridMultilevel"/>
    <w:tmpl w:val="6BBA39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84B21"/>
    <w:multiLevelType w:val="hybridMultilevel"/>
    <w:tmpl w:val="FBC0A1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CA326E"/>
    <w:multiLevelType w:val="hybridMultilevel"/>
    <w:tmpl w:val="D1228380"/>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 w15:restartNumberingAfterBreak="0">
    <w:nsid w:val="0EAA3518"/>
    <w:multiLevelType w:val="hybridMultilevel"/>
    <w:tmpl w:val="26F033F6"/>
    <w:lvl w:ilvl="0" w:tplc="04090003">
      <w:start w:val="1"/>
      <w:numFmt w:val="bullet"/>
      <w:lvlText w:val="o"/>
      <w:lvlJc w:val="left"/>
      <w:pPr>
        <w:ind w:left="1360" w:hanging="360"/>
      </w:pPr>
      <w:rPr>
        <w:rFonts w:ascii="Courier New" w:hAnsi="Courier New" w:cs="Courier New"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6" w15:restartNumberingAfterBreak="0">
    <w:nsid w:val="0EAD3C8E"/>
    <w:multiLevelType w:val="hybridMultilevel"/>
    <w:tmpl w:val="8F3A40B6"/>
    <w:lvl w:ilvl="0" w:tplc="154EA2D6">
      <w:start w:val="1"/>
      <w:numFmt w:val="decimal"/>
      <w:lvlText w:val="%1."/>
      <w:lvlJc w:val="left"/>
      <w:pPr>
        <w:ind w:left="1080" w:hanging="360"/>
      </w:pPr>
      <w:rPr>
        <w:rFonts w:cstheme="minorBidi"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942687"/>
    <w:multiLevelType w:val="hybridMultilevel"/>
    <w:tmpl w:val="69123458"/>
    <w:lvl w:ilvl="0" w:tplc="04090019">
      <w:start w:val="1"/>
      <w:numFmt w:val="lowerLetter"/>
      <w:lvlText w:val="%1."/>
      <w:lvlJc w:val="left"/>
      <w:pPr>
        <w:ind w:left="1384" w:hanging="360"/>
      </w:p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8" w15:restartNumberingAfterBreak="0">
    <w:nsid w:val="11A63529"/>
    <w:multiLevelType w:val="hybridMultilevel"/>
    <w:tmpl w:val="240402D2"/>
    <w:lvl w:ilvl="0" w:tplc="04090005">
      <w:start w:val="1"/>
      <w:numFmt w:val="bullet"/>
      <w:lvlText w:val=""/>
      <w:lvlJc w:val="left"/>
      <w:pPr>
        <w:ind w:left="1360" w:hanging="360"/>
      </w:pPr>
      <w:rPr>
        <w:rFonts w:ascii="Wingdings" w:hAnsi="Wingding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 w15:restartNumberingAfterBreak="0">
    <w:nsid w:val="12835B7C"/>
    <w:multiLevelType w:val="hybridMultilevel"/>
    <w:tmpl w:val="04AA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D5EA6"/>
    <w:multiLevelType w:val="hybridMultilevel"/>
    <w:tmpl w:val="B1463B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3542CFB"/>
    <w:multiLevelType w:val="hybridMultilevel"/>
    <w:tmpl w:val="9044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06430"/>
    <w:multiLevelType w:val="hybridMultilevel"/>
    <w:tmpl w:val="B5CE1A16"/>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3" w15:restartNumberingAfterBreak="0">
    <w:nsid w:val="18E66F4A"/>
    <w:multiLevelType w:val="hybridMultilevel"/>
    <w:tmpl w:val="965267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AB53B0C"/>
    <w:multiLevelType w:val="hybridMultilevel"/>
    <w:tmpl w:val="DF72B79E"/>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5" w15:restartNumberingAfterBreak="0">
    <w:nsid w:val="1D08713E"/>
    <w:multiLevelType w:val="hybridMultilevel"/>
    <w:tmpl w:val="F088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B2D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DC7CE5"/>
    <w:multiLevelType w:val="hybridMultilevel"/>
    <w:tmpl w:val="D8EA3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3735B"/>
    <w:multiLevelType w:val="hybridMultilevel"/>
    <w:tmpl w:val="74B6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8347F"/>
    <w:multiLevelType w:val="hybridMultilevel"/>
    <w:tmpl w:val="DD44FC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B25368C"/>
    <w:multiLevelType w:val="hybridMultilevel"/>
    <w:tmpl w:val="966C3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023D5"/>
    <w:multiLevelType w:val="hybridMultilevel"/>
    <w:tmpl w:val="A162C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B5CE1"/>
    <w:multiLevelType w:val="hybridMultilevel"/>
    <w:tmpl w:val="13DE9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B7D8D"/>
    <w:multiLevelType w:val="hybridMultilevel"/>
    <w:tmpl w:val="AD10C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B457C2"/>
    <w:multiLevelType w:val="hybridMultilevel"/>
    <w:tmpl w:val="EA382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96BDD"/>
    <w:multiLevelType w:val="hybridMultilevel"/>
    <w:tmpl w:val="73CCF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3E0C47"/>
    <w:multiLevelType w:val="hybridMultilevel"/>
    <w:tmpl w:val="3FC82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B1BD4"/>
    <w:multiLevelType w:val="hybridMultilevel"/>
    <w:tmpl w:val="7D08071E"/>
    <w:lvl w:ilvl="0" w:tplc="04090003">
      <w:start w:val="1"/>
      <w:numFmt w:val="bullet"/>
      <w:lvlText w:val="o"/>
      <w:lvlJc w:val="left"/>
      <w:pPr>
        <w:ind w:left="1360" w:hanging="360"/>
      </w:pPr>
      <w:rPr>
        <w:rFonts w:ascii="Courier New" w:hAnsi="Courier New" w:cs="Courier New"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9" w15:restartNumberingAfterBreak="0">
    <w:nsid w:val="42E87A5F"/>
    <w:multiLevelType w:val="hybridMultilevel"/>
    <w:tmpl w:val="A002F29A"/>
    <w:lvl w:ilvl="0" w:tplc="04090005">
      <w:start w:val="1"/>
      <w:numFmt w:val="bullet"/>
      <w:lvlText w:val=""/>
      <w:lvlJc w:val="left"/>
      <w:pPr>
        <w:ind w:left="1360" w:hanging="360"/>
      </w:pPr>
      <w:rPr>
        <w:rFonts w:ascii="Wingdings" w:hAnsi="Wingding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0"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8C71D2"/>
    <w:multiLevelType w:val="hybridMultilevel"/>
    <w:tmpl w:val="B5E8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D37ECC"/>
    <w:multiLevelType w:val="hybridMultilevel"/>
    <w:tmpl w:val="359060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0CC7555"/>
    <w:multiLevelType w:val="hybridMultilevel"/>
    <w:tmpl w:val="DA30E822"/>
    <w:lvl w:ilvl="0" w:tplc="04090019">
      <w:start w:val="1"/>
      <w:numFmt w:val="lowerLetter"/>
      <w:lvlText w:val="%1."/>
      <w:lvlJc w:val="left"/>
      <w:pPr>
        <w:ind w:left="1384" w:hanging="360"/>
      </w:p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34" w15:restartNumberingAfterBreak="0">
    <w:nsid w:val="582F4FE8"/>
    <w:multiLevelType w:val="hybridMultilevel"/>
    <w:tmpl w:val="29FE5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4726B"/>
    <w:multiLevelType w:val="hybridMultilevel"/>
    <w:tmpl w:val="C1A67EE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5A466B62"/>
    <w:multiLevelType w:val="hybridMultilevel"/>
    <w:tmpl w:val="D152DD9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5A510FF4"/>
    <w:multiLevelType w:val="hybridMultilevel"/>
    <w:tmpl w:val="6040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A17A76"/>
    <w:multiLevelType w:val="hybridMultilevel"/>
    <w:tmpl w:val="8FDA1CD4"/>
    <w:lvl w:ilvl="0" w:tplc="4A4A8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33590D"/>
    <w:multiLevelType w:val="hybridMultilevel"/>
    <w:tmpl w:val="374A64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F443B6"/>
    <w:multiLevelType w:val="hybridMultilevel"/>
    <w:tmpl w:val="8F3A40B6"/>
    <w:lvl w:ilvl="0" w:tplc="154EA2D6">
      <w:start w:val="1"/>
      <w:numFmt w:val="decimal"/>
      <w:lvlText w:val="%1."/>
      <w:lvlJc w:val="left"/>
      <w:pPr>
        <w:ind w:left="1080" w:hanging="360"/>
      </w:pPr>
      <w:rPr>
        <w:rFonts w:cstheme="minorBidi"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760D0F"/>
    <w:multiLevelType w:val="hybridMultilevel"/>
    <w:tmpl w:val="59E8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6B750C"/>
    <w:multiLevelType w:val="hybridMultilevel"/>
    <w:tmpl w:val="1A0C8EE6"/>
    <w:lvl w:ilvl="0" w:tplc="04090001">
      <w:start w:val="1"/>
      <w:numFmt w:val="bullet"/>
      <w:lvlText w:val=""/>
      <w:lvlJc w:val="left"/>
      <w:pPr>
        <w:ind w:left="720" w:hanging="360"/>
      </w:pPr>
      <w:rPr>
        <w:rFonts w:ascii="Symbol" w:hAnsi="Symbol" w:hint="default"/>
      </w:rPr>
    </w:lvl>
    <w:lvl w:ilvl="1" w:tplc="167027FE">
      <w:numFmt w:val="bullet"/>
      <w:lvlText w:val="-"/>
      <w:lvlJc w:val="left"/>
      <w:pPr>
        <w:ind w:left="1440" w:hanging="360"/>
      </w:pPr>
      <w:rPr>
        <w:rFonts w:ascii="Times New Roman" w:eastAsiaTheme="minorHAnsi" w:hAnsi="Times New Roman" w:cs="Times New Roman" w:hint="default"/>
        <w:color w:val="B3001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0413F"/>
    <w:multiLevelType w:val="hybridMultilevel"/>
    <w:tmpl w:val="B668475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1FF1DBE"/>
    <w:multiLevelType w:val="hybridMultilevel"/>
    <w:tmpl w:val="BF18A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86525C"/>
    <w:multiLevelType w:val="hybridMultilevel"/>
    <w:tmpl w:val="FF18DF5A"/>
    <w:lvl w:ilvl="0" w:tplc="04090005">
      <w:start w:val="1"/>
      <w:numFmt w:val="bullet"/>
      <w:lvlText w:val=""/>
      <w:lvlJc w:val="left"/>
      <w:pPr>
        <w:ind w:left="1360" w:hanging="360"/>
      </w:pPr>
      <w:rPr>
        <w:rFonts w:ascii="Wingdings" w:hAnsi="Wingding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46" w15:restartNumberingAfterBreak="0">
    <w:nsid w:val="79C12519"/>
    <w:multiLevelType w:val="hybridMultilevel"/>
    <w:tmpl w:val="BFEE96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8F5377"/>
    <w:multiLevelType w:val="hybridMultilevel"/>
    <w:tmpl w:val="6DDAB788"/>
    <w:lvl w:ilvl="0" w:tplc="04090019">
      <w:start w:val="1"/>
      <w:numFmt w:val="lowerLetter"/>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8" w15:restartNumberingAfterBreak="0">
    <w:nsid w:val="7F0D5C72"/>
    <w:multiLevelType w:val="hybridMultilevel"/>
    <w:tmpl w:val="7C6C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B933D8"/>
    <w:multiLevelType w:val="hybridMultilevel"/>
    <w:tmpl w:val="1322537A"/>
    <w:lvl w:ilvl="0" w:tplc="04090003">
      <w:start w:val="1"/>
      <w:numFmt w:val="bullet"/>
      <w:lvlText w:val="o"/>
      <w:lvlJc w:val="left"/>
      <w:pPr>
        <w:ind w:left="1360" w:hanging="360"/>
      </w:pPr>
      <w:rPr>
        <w:rFonts w:ascii="Courier New" w:hAnsi="Courier New" w:cs="Courier New"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abstractNumId w:val="9"/>
  </w:num>
  <w:num w:numId="2">
    <w:abstractNumId w:val="4"/>
  </w:num>
  <w:num w:numId="3">
    <w:abstractNumId w:val="8"/>
  </w:num>
  <w:num w:numId="4">
    <w:abstractNumId w:val="27"/>
  </w:num>
  <w:num w:numId="5">
    <w:abstractNumId w:val="3"/>
  </w:num>
  <w:num w:numId="6">
    <w:abstractNumId w:val="32"/>
  </w:num>
  <w:num w:numId="7">
    <w:abstractNumId w:val="13"/>
  </w:num>
  <w:num w:numId="8">
    <w:abstractNumId w:val="47"/>
  </w:num>
  <w:num w:numId="9">
    <w:abstractNumId w:val="42"/>
  </w:num>
  <w:num w:numId="10">
    <w:abstractNumId w:val="17"/>
  </w:num>
  <w:num w:numId="11">
    <w:abstractNumId w:val="2"/>
  </w:num>
  <w:num w:numId="12">
    <w:abstractNumId w:val="39"/>
  </w:num>
  <w:num w:numId="13">
    <w:abstractNumId w:val="43"/>
  </w:num>
  <w:num w:numId="14">
    <w:abstractNumId w:val="36"/>
  </w:num>
  <w:num w:numId="15">
    <w:abstractNumId w:val="35"/>
  </w:num>
  <w:num w:numId="16">
    <w:abstractNumId w:val="31"/>
  </w:num>
  <w:num w:numId="17">
    <w:abstractNumId w:val="5"/>
  </w:num>
  <w:num w:numId="18">
    <w:abstractNumId w:val="0"/>
  </w:num>
  <w:num w:numId="19">
    <w:abstractNumId w:val="45"/>
  </w:num>
  <w:num w:numId="20">
    <w:abstractNumId w:val="22"/>
  </w:num>
  <w:num w:numId="21">
    <w:abstractNumId w:val="44"/>
  </w:num>
  <w:num w:numId="22">
    <w:abstractNumId w:val="21"/>
  </w:num>
  <w:num w:numId="23">
    <w:abstractNumId w:val="24"/>
  </w:num>
  <w:num w:numId="24">
    <w:abstractNumId w:val="14"/>
  </w:num>
  <w:num w:numId="25">
    <w:abstractNumId w:val="10"/>
  </w:num>
  <w:num w:numId="26">
    <w:abstractNumId w:val="1"/>
  </w:num>
  <w:num w:numId="27">
    <w:abstractNumId w:val="34"/>
  </w:num>
  <w:num w:numId="28">
    <w:abstractNumId w:val="7"/>
  </w:num>
  <w:num w:numId="29">
    <w:abstractNumId w:val="33"/>
  </w:num>
  <w:num w:numId="30">
    <w:abstractNumId w:val="19"/>
  </w:num>
  <w:num w:numId="31">
    <w:abstractNumId w:val="26"/>
  </w:num>
  <w:num w:numId="32">
    <w:abstractNumId w:val="12"/>
  </w:num>
  <w:num w:numId="33">
    <w:abstractNumId w:val="29"/>
  </w:num>
  <w:num w:numId="34">
    <w:abstractNumId w:val="41"/>
  </w:num>
  <w:num w:numId="35">
    <w:abstractNumId w:val="25"/>
  </w:num>
  <w:num w:numId="36">
    <w:abstractNumId w:val="15"/>
  </w:num>
  <w:num w:numId="37">
    <w:abstractNumId w:val="18"/>
  </w:num>
  <w:num w:numId="38">
    <w:abstractNumId w:val="23"/>
  </w:num>
  <w:num w:numId="39">
    <w:abstractNumId w:val="49"/>
  </w:num>
  <w:num w:numId="40">
    <w:abstractNumId w:val="48"/>
  </w:num>
  <w:num w:numId="41">
    <w:abstractNumId w:val="28"/>
  </w:num>
  <w:num w:numId="42">
    <w:abstractNumId w:val="20"/>
  </w:num>
  <w:num w:numId="43">
    <w:abstractNumId w:val="11"/>
  </w:num>
  <w:num w:numId="44">
    <w:abstractNumId w:val="40"/>
  </w:num>
  <w:num w:numId="45">
    <w:abstractNumId w:val="30"/>
  </w:num>
  <w:num w:numId="46">
    <w:abstractNumId w:val="38"/>
  </w:num>
  <w:num w:numId="47">
    <w:abstractNumId w:val="16"/>
  </w:num>
  <w:num w:numId="48">
    <w:abstractNumId w:val="46"/>
  </w:num>
  <w:num w:numId="49">
    <w:abstractNumId w:val="3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3D"/>
    <w:rsid w:val="0003613C"/>
    <w:rsid w:val="00060252"/>
    <w:rsid w:val="0008682A"/>
    <w:rsid w:val="00090056"/>
    <w:rsid w:val="00090103"/>
    <w:rsid w:val="000973C8"/>
    <w:rsid w:val="000A022C"/>
    <w:rsid w:val="000A0940"/>
    <w:rsid w:val="00130D22"/>
    <w:rsid w:val="00160D0C"/>
    <w:rsid w:val="00193DCC"/>
    <w:rsid w:val="001E6356"/>
    <w:rsid w:val="00213100"/>
    <w:rsid w:val="00265B3F"/>
    <w:rsid w:val="002874E9"/>
    <w:rsid w:val="002C0E81"/>
    <w:rsid w:val="002F179D"/>
    <w:rsid w:val="003442C4"/>
    <w:rsid w:val="003A7296"/>
    <w:rsid w:val="004142B5"/>
    <w:rsid w:val="00456A0E"/>
    <w:rsid w:val="004A60F6"/>
    <w:rsid w:val="004B3749"/>
    <w:rsid w:val="004B6724"/>
    <w:rsid w:val="00510CA0"/>
    <w:rsid w:val="00534C6C"/>
    <w:rsid w:val="005C3328"/>
    <w:rsid w:val="005C5A29"/>
    <w:rsid w:val="00632F8A"/>
    <w:rsid w:val="00657819"/>
    <w:rsid w:val="007359BE"/>
    <w:rsid w:val="00785138"/>
    <w:rsid w:val="007C1A89"/>
    <w:rsid w:val="00803F40"/>
    <w:rsid w:val="00830E29"/>
    <w:rsid w:val="00853494"/>
    <w:rsid w:val="00857C4E"/>
    <w:rsid w:val="008A3571"/>
    <w:rsid w:val="008E50D1"/>
    <w:rsid w:val="00900977"/>
    <w:rsid w:val="009064F6"/>
    <w:rsid w:val="00946BB2"/>
    <w:rsid w:val="00957C13"/>
    <w:rsid w:val="009A15E6"/>
    <w:rsid w:val="00A21945"/>
    <w:rsid w:val="00A702BD"/>
    <w:rsid w:val="00A842B0"/>
    <w:rsid w:val="00B0461C"/>
    <w:rsid w:val="00C378C6"/>
    <w:rsid w:val="00C4693C"/>
    <w:rsid w:val="00C638CA"/>
    <w:rsid w:val="00CE7435"/>
    <w:rsid w:val="00CF2864"/>
    <w:rsid w:val="00D0352B"/>
    <w:rsid w:val="00D36A71"/>
    <w:rsid w:val="00D5523D"/>
    <w:rsid w:val="00DE218B"/>
    <w:rsid w:val="00E355DD"/>
    <w:rsid w:val="00E70ABA"/>
    <w:rsid w:val="00EB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3B92487"/>
  <w15:chartTrackingRefBased/>
  <w15:docId w15:val="{D832583C-5837-45DA-880A-A3FAD398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A72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946BB2"/>
    <w:pPr>
      <w:autoSpaceDE w:val="0"/>
      <w:autoSpaceDN w:val="0"/>
      <w:adjustRightInd w:val="0"/>
      <w:spacing w:after="0" w:line="241" w:lineRule="atLeast"/>
    </w:pPr>
    <w:rPr>
      <w:rFonts w:ascii="Chaparral Pro" w:hAnsi="Chaparral Pro"/>
      <w:sz w:val="24"/>
      <w:szCs w:val="24"/>
    </w:rPr>
  </w:style>
  <w:style w:type="character" w:customStyle="1" w:styleId="A4">
    <w:name w:val="A4"/>
    <w:uiPriority w:val="99"/>
    <w:rsid w:val="00946BB2"/>
    <w:rPr>
      <w:rFonts w:cs="Chaparral Pro"/>
      <w:color w:val="005299"/>
      <w:u w:val="single"/>
    </w:rPr>
  </w:style>
  <w:style w:type="paragraph" w:customStyle="1" w:styleId="Pa5">
    <w:name w:val="Pa5"/>
    <w:basedOn w:val="Normal"/>
    <w:next w:val="Normal"/>
    <w:uiPriority w:val="99"/>
    <w:rsid w:val="00946BB2"/>
    <w:pPr>
      <w:autoSpaceDE w:val="0"/>
      <w:autoSpaceDN w:val="0"/>
      <w:adjustRightInd w:val="0"/>
      <w:spacing w:after="0" w:line="241" w:lineRule="atLeast"/>
    </w:pPr>
    <w:rPr>
      <w:rFonts w:ascii="Chaparral Pro" w:hAnsi="Chaparral Pro"/>
      <w:sz w:val="24"/>
      <w:szCs w:val="24"/>
    </w:rPr>
  </w:style>
  <w:style w:type="character" w:customStyle="1" w:styleId="A5">
    <w:name w:val="A5"/>
    <w:uiPriority w:val="99"/>
    <w:rsid w:val="00946BB2"/>
    <w:rPr>
      <w:rFonts w:cs="Chaparral Pro"/>
      <w:color w:val="B3001D"/>
    </w:rPr>
  </w:style>
  <w:style w:type="paragraph" w:customStyle="1" w:styleId="Pa7">
    <w:name w:val="Pa7"/>
    <w:basedOn w:val="Normal"/>
    <w:next w:val="Normal"/>
    <w:uiPriority w:val="99"/>
    <w:rsid w:val="00946BB2"/>
    <w:pPr>
      <w:autoSpaceDE w:val="0"/>
      <w:autoSpaceDN w:val="0"/>
      <w:adjustRightInd w:val="0"/>
      <w:spacing w:after="0" w:line="241" w:lineRule="atLeast"/>
    </w:pPr>
    <w:rPr>
      <w:rFonts w:ascii="Chaparral Pro" w:hAnsi="Chaparral Pro"/>
      <w:sz w:val="24"/>
      <w:szCs w:val="24"/>
    </w:rPr>
  </w:style>
  <w:style w:type="paragraph" w:customStyle="1" w:styleId="Pa8">
    <w:name w:val="Pa8"/>
    <w:basedOn w:val="Normal"/>
    <w:next w:val="Normal"/>
    <w:uiPriority w:val="99"/>
    <w:rsid w:val="00946BB2"/>
    <w:pPr>
      <w:autoSpaceDE w:val="0"/>
      <w:autoSpaceDN w:val="0"/>
      <w:adjustRightInd w:val="0"/>
      <w:spacing w:after="0" w:line="241" w:lineRule="atLeast"/>
    </w:pPr>
    <w:rPr>
      <w:rFonts w:ascii="Symbol" w:hAnsi="Symbol"/>
      <w:sz w:val="24"/>
      <w:szCs w:val="24"/>
    </w:rPr>
  </w:style>
  <w:style w:type="paragraph" w:customStyle="1" w:styleId="Pa9">
    <w:name w:val="Pa9"/>
    <w:basedOn w:val="Normal"/>
    <w:next w:val="Normal"/>
    <w:uiPriority w:val="99"/>
    <w:rsid w:val="00946BB2"/>
    <w:pPr>
      <w:autoSpaceDE w:val="0"/>
      <w:autoSpaceDN w:val="0"/>
      <w:adjustRightInd w:val="0"/>
      <w:spacing w:after="0" w:line="241" w:lineRule="atLeast"/>
    </w:pPr>
    <w:rPr>
      <w:rFonts w:ascii="Symbol" w:hAnsi="Symbol"/>
      <w:sz w:val="24"/>
      <w:szCs w:val="24"/>
    </w:rPr>
  </w:style>
  <w:style w:type="paragraph" w:customStyle="1" w:styleId="Pa10">
    <w:name w:val="Pa10"/>
    <w:basedOn w:val="Normal"/>
    <w:next w:val="Normal"/>
    <w:uiPriority w:val="99"/>
    <w:rsid w:val="00657819"/>
    <w:pPr>
      <w:autoSpaceDE w:val="0"/>
      <w:autoSpaceDN w:val="0"/>
      <w:adjustRightInd w:val="0"/>
      <w:spacing w:after="0" w:line="241" w:lineRule="atLeast"/>
    </w:pPr>
    <w:rPr>
      <w:rFonts w:ascii="Chaparral Pro" w:hAnsi="Chaparral Pro"/>
      <w:sz w:val="24"/>
      <w:szCs w:val="24"/>
    </w:rPr>
  </w:style>
  <w:style w:type="paragraph" w:customStyle="1" w:styleId="Pa6">
    <w:name w:val="Pa6"/>
    <w:basedOn w:val="Normal"/>
    <w:next w:val="Normal"/>
    <w:uiPriority w:val="99"/>
    <w:rsid w:val="00657819"/>
    <w:pPr>
      <w:autoSpaceDE w:val="0"/>
      <w:autoSpaceDN w:val="0"/>
      <w:adjustRightInd w:val="0"/>
      <w:spacing w:after="0" w:line="281" w:lineRule="atLeast"/>
    </w:pPr>
    <w:rPr>
      <w:rFonts w:ascii="Chaparral Pro" w:hAnsi="Chaparral Pro"/>
      <w:sz w:val="24"/>
      <w:szCs w:val="24"/>
    </w:rPr>
  </w:style>
  <w:style w:type="paragraph" w:customStyle="1" w:styleId="Pa11">
    <w:name w:val="Pa11"/>
    <w:basedOn w:val="Normal"/>
    <w:next w:val="Normal"/>
    <w:uiPriority w:val="99"/>
    <w:rsid w:val="00657819"/>
    <w:pPr>
      <w:autoSpaceDE w:val="0"/>
      <w:autoSpaceDN w:val="0"/>
      <w:adjustRightInd w:val="0"/>
      <w:spacing w:after="0" w:line="241" w:lineRule="atLeast"/>
    </w:pPr>
    <w:rPr>
      <w:rFonts w:ascii="Chaparral Pro" w:hAnsi="Chaparral Pro"/>
      <w:sz w:val="24"/>
      <w:szCs w:val="24"/>
    </w:rPr>
  </w:style>
  <w:style w:type="paragraph" w:styleId="Header">
    <w:name w:val="header"/>
    <w:basedOn w:val="Normal"/>
    <w:link w:val="HeaderChar"/>
    <w:uiPriority w:val="99"/>
    <w:unhideWhenUsed/>
    <w:rsid w:val="00344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C4"/>
  </w:style>
  <w:style w:type="paragraph" w:styleId="Footer">
    <w:name w:val="footer"/>
    <w:basedOn w:val="Normal"/>
    <w:link w:val="FooterChar"/>
    <w:uiPriority w:val="99"/>
    <w:unhideWhenUsed/>
    <w:rsid w:val="00344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C4"/>
  </w:style>
  <w:style w:type="paragraph" w:styleId="ListParagraph">
    <w:name w:val="List Paragraph"/>
    <w:basedOn w:val="Normal"/>
    <w:uiPriority w:val="34"/>
    <w:qFormat/>
    <w:rsid w:val="004B6724"/>
    <w:pPr>
      <w:ind w:left="720"/>
      <w:contextualSpacing/>
    </w:pPr>
  </w:style>
  <w:style w:type="character" w:styleId="Strong">
    <w:name w:val="Strong"/>
    <w:basedOn w:val="DefaultParagraphFont"/>
    <w:uiPriority w:val="22"/>
    <w:qFormat/>
    <w:rsid w:val="00A21945"/>
    <w:rPr>
      <w:b/>
      <w:bCs/>
    </w:rPr>
  </w:style>
  <w:style w:type="character" w:styleId="Hyperlink">
    <w:name w:val="Hyperlink"/>
    <w:basedOn w:val="DefaultParagraphFont"/>
    <w:uiPriority w:val="99"/>
    <w:unhideWhenUsed/>
    <w:rsid w:val="00A21945"/>
    <w:rPr>
      <w:color w:val="0000FF"/>
      <w:u w:val="single"/>
    </w:rPr>
  </w:style>
  <w:style w:type="paragraph" w:customStyle="1" w:styleId="Pa0">
    <w:name w:val="Pa0"/>
    <w:basedOn w:val="Normal"/>
    <w:next w:val="Normal"/>
    <w:uiPriority w:val="99"/>
    <w:rsid w:val="009A15E6"/>
    <w:pPr>
      <w:autoSpaceDE w:val="0"/>
      <w:autoSpaceDN w:val="0"/>
      <w:adjustRightInd w:val="0"/>
      <w:spacing w:after="0" w:line="301" w:lineRule="atLeast"/>
    </w:pPr>
    <w:rPr>
      <w:rFonts w:ascii="Myriad Pro Light" w:hAnsi="Myriad Pro Light"/>
      <w:sz w:val="24"/>
      <w:szCs w:val="24"/>
    </w:rPr>
  </w:style>
  <w:style w:type="character" w:styleId="CommentReference">
    <w:name w:val="annotation reference"/>
    <w:basedOn w:val="DefaultParagraphFont"/>
    <w:uiPriority w:val="99"/>
    <w:semiHidden/>
    <w:unhideWhenUsed/>
    <w:rsid w:val="00E70ABA"/>
    <w:rPr>
      <w:sz w:val="16"/>
      <w:szCs w:val="16"/>
    </w:rPr>
  </w:style>
  <w:style w:type="paragraph" w:styleId="CommentText">
    <w:name w:val="annotation text"/>
    <w:basedOn w:val="Normal"/>
    <w:link w:val="CommentTextChar"/>
    <w:uiPriority w:val="99"/>
    <w:semiHidden/>
    <w:unhideWhenUsed/>
    <w:rsid w:val="00E70ABA"/>
    <w:pPr>
      <w:spacing w:line="240" w:lineRule="auto"/>
    </w:pPr>
    <w:rPr>
      <w:sz w:val="20"/>
      <w:szCs w:val="20"/>
    </w:rPr>
  </w:style>
  <w:style w:type="character" w:customStyle="1" w:styleId="CommentTextChar">
    <w:name w:val="Comment Text Char"/>
    <w:basedOn w:val="DefaultParagraphFont"/>
    <w:link w:val="CommentText"/>
    <w:uiPriority w:val="99"/>
    <w:semiHidden/>
    <w:rsid w:val="00E70ABA"/>
    <w:rPr>
      <w:sz w:val="20"/>
      <w:szCs w:val="20"/>
    </w:rPr>
  </w:style>
  <w:style w:type="paragraph" w:styleId="CommentSubject">
    <w:name w:val="annotation subject"/>
    <w:basedOn w:val="CommentText"/>
    <w:next w:val="CommentText"/>
    <w:link w:val="CommentSubjectChar"/>
    <w:uiPriority w:val="99"/>
    <w:semiHidden/>
    <w:unhideWhenUsed/>
    <w:rsid w:val="00E70ABA"/>
    <w:rPr>
      <w:b/>
      <w:bCs/>
    </w:rPr>
  </w:style>
  <w:style w:type="character" w:customStyle="1" w:styleId="CommentSubjectChar">
    <w:name w:val="Comment Subject Char"/>
    <w:basedOn w:val="CommentTextChar"/>
    <w:link w:val="CommentSubject"/>
    <w:uiPriority w:val="99"/>
    <w:semiHidden/>
    <w:rsid w:val="00E70ABA"/>
    <w:rPr>
      <w:b/>
      <w:bCs/>
      <w:sz w:val="20"/>
      <w:szCs w:val="20"/>
    </w:rPr>
  </w:style>
  <w:style w:type="paragraph" w:styleId="BalloonText">
    <w:name w:val="Balloon Text"/>
    <w:basedOn w:val="Normal"/>
    <w:link w:val="BalloonTextChar"/>
    <w:uiPriority w:val="99"/>
    <w:semiHidden/>
    <w:unhideWhenUsed/>
    <w:rsid w:val="00E70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ABA"/>
    <w:rPr>
      <w:rFonts w:ascii="Segoe UI" w:hAnsi="Segoe UI" w:cs="Segoe UI"/>
      <w:sz w:val="18"/>
      <w:szCs w:val="18"/>
    </w:rPr>
  </w:style>
  <w:style w:type="character" w:styleId="UnresolvedMention">
    <w:name w:val="Unresolved Mention"/>
    <w:basedOn w:val="DefaultParagraphFont"/>
    <w:uiPriority w:val="99"/>
    <w:semiHidden/>
    <w:unhideWhenUsed/>
    <w:rsid w:val="002F179D"/>
    <w:rPr>
      <w:color w:val="808080"/>
      <w:shd w:val="clear" w:color="auto" w:fill="E6E6E6"/>
    </w:rPr>
  </w:style>
  <w:style w:type="character" w:styleId="FollowedHyperlink">
    <w:name w:val="FollowedHyperlink"/>
    <w:basedOn w:val="DefaultParagraphFont"/>
    <w:uiPriority w:val="99"/>
    <w:semiHidden/>
    <w:unhideWhenUsed/>
    <w:rsid w:val="002F179D"/>
    <w:rPr>
      <w:color w:val="954F72" w:themeColor="followedHyperlink"/>
      <w:u w:val="single"/>
    </w:rPr>
  </w:style>
  <w:style w:type="character" w:customStyle="1" w:styleId="Heading2Char">
    <w:name w:val="Heading 2 Char"/>
    <w:basedOn w:val="DefaultParagraphFont"/>
    <w:link w:val="Heading2"/>
    <w:uiPriority w:val="9"/>
    <w:rsid w:val="003A7296"/>
    <w:rPr>
      <w:rFonts w:asciiTheme="majorHAnsi" w:eastAsiaTheme="majorEastAsia" w:hAnsiTheme="majorHAnsi" w:cstheme="majorBidi"/>
      <w:color w:val="2F5496" w:themeColor="accent1" w:themeShade="BF"/>
      <w:sz w:val="26"/>
      <w:szCs w:val="26"/>
    </w:rPr>
  </w:style>
  <w:style w:type="character" w:customStyle="1" w:styleId="normaltextrun1">
    <w:name w:val="normaltextrun1"/>
    <w:basedOn w:val="DefaultParagraphFont"/>
    <w:rsid w:val="003A7296"/>
  </w:style>
  <w:style w:type="paragraph" w:styleId="NoSpacing">
    <w:name w:val="No Spacing"/>
    <w:uiPriority w:val="1"/>
    <w:qFormat/>
    <w:rsid w:val="00510C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23360">
      <w:bodyDiv w:val="1"/>
      <w:marLeft w:val="0"/>
      <w:marRight w:val="0"/>
      <w:marTop w:val="0"/>
      <w:marBottom w:val="0"/>
      <w:divBdr>
        <w:top w:val="none" w:sz="0" w:space="0" w:color="auto"/>
        <w:left w:val="none" w:sz="0" w:space="0" w:color="auto"/>
        <w:bottom w:val="none" w:sz="0" w:space="0" w:color="auto"/>
        <w:right w:val="none" w:sz="0" w:space="0" w:color="auto"/>
      </w:divBdr>
      <w:divsChild>
        <w:div w:id="105389777">
          <w:marLeft w:val="0"/>
          <w:marRight w:val="0"/>
          <w:marTop w:val="0"/>
          <w:marBottom w:val="0"/>
          <w:divBdr>
            <w:top w:val="none" w:sz="0" w:space="0" w:color="auto"/>
            <w:left w:val="none" w:sz="0" w:space="0" w:color="auto"/>
            <w:bottom w:val="none" w:sz="0" w:space="0" w:color="auto"/>
            <w:right w:val="none" w:sz="0" w:space="0" w:color="auto"/>
          </w:divBdr>
          <w:divsChild>
            <w:div w:id="1752963708">
              <w:marLeft w:val="0"/>
              <w:marRight w:val="0"/>
              <w:marTop w:val="0"/>
              <w:marBottom w:val="0"/>
              <w:divBdr>
                <w:top w:val="none" w:sz="0" w:space="0" w:color="auto"/>
                <w:left w:val="none" w:sz="0" w:space="0" w:color="auto"/>
                <w:bottom w:val="none" w:sz="0" w:space="0" w:color="auto"/>
                <w:right w:val="none" w:sz="0" w:space="0" w:color="auto"/>
              </w:divBdr>
              <w:divsChild>
                <w:div w:id="2010983867">
                  <w:marLeft w:val="0"/>
                  <w:marRight w:val="0"/>
                  <w:marTop w:val="0"/>
                  <w:marBottom w:val="0"/>
                  <w:divBdr>
                    <w:top w:val="none" w:sz="0" w:space="0" w:color="auto"/>
                    <w:left w:val="none" w:sz="0" w:space="0" w:color="auto"/>
                    <w:bottom w:val="none" w:sz="0" w:space="0" w:color="auto"/>
                    <w:right w:val="none" w:sz="0" w:space="0" w:color="auto"/>
                  </w:divBdr>
                  <w:divsChild>
                    <w:div w:id="266666174">
                      <w:marLeft w:val="0"/>
                      <w:marRight w:val="0"/>
                      <w:marTop w:val="0"/>
                      <w:marBottom w:val="0"/>
                      <w:divBdr>
                        <w:top w:val="none" w:sz="0" w:space="0" w:color="auto"/>
                        <w:left w:val="none" w:sz="0" w:space="0" w:color="auto"/>
                        <w:bottom w:val="none" w:sz="0" w:space="0" w:color="auto"/>
                        <w:right w:val="none" w:sz="0" w:space="0" w:color="auto"/>
                      </w:divBdr>
                      <w:divsChild>
                        <w:div w:id="947926057">
                          <w:marLeft w:val="0"/>
                          <w:marRight w:val="0"/>
                          <w:marTop w:val="0"/>
                          <w:marBottom w:val="0"/>
                          <w:divBdr>
                            <w:top w:val="none" w:sz="0" w:space="0" w:color="auto"/>
                            <w:left w:val="none" w:sz="0" w:space="0" w:color="auto"/>
                            <w:bottom w:val="none" w:sz="0" w:space="0" w:color="auto"/>
                            <w:right w:val="none" w:sz="0" w:space="0" w:color="auto"/>
                          </w:divBdr>
                          <w:divsChild>
                            <w:div w:id="516848727">
                              <w:marLeft w:val="0"/>
                              <w:marRight w:val="0"/>
                              <w:marTop w:val="0"/>
                              <w:marBottom w:val="0"/>
                              <w:divBdr>
                                <w:top w:val="none" w:sz="0" w:space="0" w:color="auto"/>
                                <w:left w:val="none" w:sz="0" w:space="0" w:color="auto"/>
                                <w:bottom w:val="none" w:sz="0" w:space="0" w:color="auto"/>
                                <w:right w:val="none" w:sz="0" w:space="0" w:color="auto"/>
                              </w:divBdr>
                              <w:divsChild>
                                <w:div w:id="1082603384">
                                  <w:marLeft w:val="0"/>
                                  <w:marRight w:val="0"/>
                                  <w:marTop w:val="0"/>
                                  <w:marBottom w:val="0"/>
                                  <w:divBdr>
                                    <w:top w:val="none" w:sz="0" w:space="0" w:color="auto"/>
                                    <w:left w:val="none" w:sz="0" w:space="0" w:color="auto"/>
                                    <w:bottom w:val="none" w:sz="0" w:space="0" w:color="auto"/>
                                    <w:right w:val="none" w:sz="0" w:space="0" w:color="auto"/>
                                  </w:divBdr>
                                  <w:divsChild>
                                    <w:div w:id="6937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18" Type="http://schemas.openxmlformats.org/officeDocument/2006/relationships/hyperlink" Target="https://www.cdc.gov/coronavirus/2019-ncov/infection-control/control-recommendation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c.gov/coronavirus/2019-ncov/community/correction-detention/guidance-correctional-detention.html" TargetMode="External"/><Relationship Id="rId17" Type="http://schemas.openxmlformats.org/officeDocument/2006/relationships/hyperlink" Target="https://www.cdc.gov/coronavirus/2019-ncov/community/organizations/cleaning-disinfection.html" TargetMode="External"/><Relationship Id="rId2" Type="http://schemas.openxmlformats.org/officeDocument/2006/relationships/numbering" Target="numbering.xml"/><Relationship Id="rId16"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20" Type="http://schemas.openxmlformats.org/officeDocument/2006/relationships/hyperlink" Target="https://www.cdc.gov/coronavirus/2019-ncov/community/organizations/cleaning-disinfec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ma-covid-19-testing-sites/download" TargetMode="External"/><Relationship Id="rId5" Type="http://schemas.openxmlformats.org/officeDocument/2006/relationships/webSettings" Target="webSettings.xml"/><Relationship Id="rId15" Type="http://schemas.openxmlformats.org/officeDocument/2006/relationships/hyperlink" Target="https://www.cdc.gov/coronavirus/2019-ncov/if-you-are-sick/care-for-someone.html" TargetMode="External"/><Relationship Id="rId23" Type="http://schemas.openxmlformats.org/officeDocument/2006/relationships/theme" Target="theme/theme1.xml"/><Relationship Id="rId10" Type="http://schemas.openxmlformats.org/officeDocument/2006/relationships/hyperlink" Target="http://www.buoy.com/mass" TargetMode="External"/><Relationship Id="rId19" Type="http://schemas.openxmlformats.org/officeDocument/2006/relationships/hyperlink" Target="https://www.cdc.gov/coronavirus/2019-ncov/infection-control/control-recommendations.html" TargetMode="External"/><Relationship Id="rId4" Type="http://schemas.openxmlformats.org/officeDocument/2006/relationships/settings" Target="settings.xml"/><Relationship Id="rId9" Type="http://schemas.openxmlformats.org/officeDocument/2006/relationships/hyperlink" Target="http://www.buoy.com/mass" TargetMode="External"/><Relationship Id="rId14" Type="http://schemas.openxmlformats.org/officeDocument/2006/relationships/hyperlink" Target="https://www.mass.gov/doc/ma-covid-19-ppe-guidelines-and-priorities-32220/downl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E1AFA-B718-4491-8C1A-8BD68A80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2646</Words>
  <Characters>15083</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Martirosyan, Karine (DYS)</dc:creator>
  <cp:keywords/>
  <dc:description/>
  <cp:lastModifiedBy>Raul Delgado</cp:lastModifiedBy>
  <cp:revision>2</cp:revision>
  <dcterms:created xsi:type="dcterms:W3CDTF">2020-04-21T14:01:00Z</dcterms:created>
  <dcterms:modified xsi:type="dcterms:W3CDTF">2020-04-21T14:01:00Z</dcterms:modified>
</cp:coreProperties>
</file>