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58AF3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05AE1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B31F7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8D4D4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9ABD9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26DCA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1A9C92" w14:textId="77777777" w:rsidR="001B1A8E" w:rsidRDefault="001B1A8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32F5841A" w14:textId="77777777" w:rsidR="001B1A8E" w:rsidRDefault="001B1A8E">
      <w:pPr>
        <w:rPr>
          <w:rFonts w:ascii="Times New Roman" w:eastAsia="Times New Roman" w:hAnsi="Times New Roman" w:cs="Times New Roman"/>
          <w:sz w:val="21"/>
          <w:szCs w:val="21"/>
        </w:rPr>
        <w:sectPr w:rsidR="001B1A8E">
          <w:footerReference w:type="default" r:id="rId9"/>
          <w:type w:val="continuous"/>
          <w:pgSz w:w="12240" w:h="15840"/>
          <w:pgMar w:top="0" w:right="0" w:bottom="1480" w:left="0" w:header="720" w:footer="1288" w:gutter="0"/>
          <w:cols w:space="720"/>
        </w:sectPr>
      </w:pPr>
    </w:p>
    <w:p w14:paraId="0FD9A4FA" w14:textId="77777777" w:rsidR="001B1A8E" w:rsidRDefault="001B1A8E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2B9AC1E5" w14:textId="552471E7" w:rsidR="001B1A8E" w:rsidRDefault="00102C61">
      <w:pPr>
        <w:pStyle w:val="Heading1"/>
        <w:spacing w:before="0" w:line="388" w:lineRule="exact"/>
        <w:rPr>
          <w:b w:val="0"/>
          <w:bCs w:val="0"/>
        </w:rPr>
      </w:pPr>
      <w:r>
        <w:rPr>
          <w:color w:val="4F81BC"/>
          <w:spacing w:val="-1"/>
        </w:rPr>
        <w:t>What</w:t>
      </w:r>
      <w:r>
        <w:rPr>
          <w:color w:val="4F81BC"/>
          <w:spacing w:val="-13"/>
        </w:rPr>
        <w:t xml:space="preserve"> </w:t>
      </w:r>
      <w:r>
        <w:rPr>
          <w:color w:val="4F81BC"/>
        </w:rPr>
        <w:t>is</w:t>
      </w:r>
      <w:r>
        <w:rPr>
          <w:color w:val="4F81BC"/>
          <w:spacing w:val="-13"/>
        </w:rPr>
        <w:t xml:space="preserve"> </w:t>
      </w:r>
      <w:r>
        <w:rPr>
          <w:color w:val="4F81BC"/>
        </w:rPr>
        <w:t>Eastern</w:t>
      </w:r>
      <w:r>
        <w:rPr>
          <w:color w:val="4F81BC"/>
          <w:spacing w:val="-13"/>
        </w:rPr>
        <w:t xml:space="preserve"> </w:t>
      </w:r>
      <w:r>
        <w:rPr>
          <w:color w:val="4F81BC"/>
        </w:rPr>
        <w:t>Equine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Encephalitis?</w:t>
      </w:r>
    </w:p>
    <w:p w14:paraId="6B0D3512" w14:textId="77777777" w:rsidR="001B1A8E" w:rsidRDefault="00102C61">
      <w:pPr>
        <w:pStyle w:val="BodyText"/>
        <w:spacing w:line="273" w:lineRule="exact"/>
        <w:ind w:firstLine="0"/>
      </w:pP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equine</w:t>
      </w:r>
      <w:r>
        <w:rPr>
          <w:spacing w:val="1"/>
        </w:rPr>
        <w:t xml:space="preserve"> </w:t>
      </w:r>
      <w:r>
        <w:t xml:space="preserve">encephalitis </w:t>
      </w:r>
      <w:r>
        <w:rPr>
          <w:spacing w:val="-1"/>
        </w:rPr>
        <w:t>(EEE)</w:t>
      </w:r>
      <w:r>
        <w:t xml:space="preserve"> is a</w:t>
      </w:r>
      <w:r>
        <w:rPr>
          <w:spacing w:val="-1"/>
        </w:rPr>
        <w:t xml:space="preserve"> rare </w:t>
      </w:r>
      <w:r>
        <w:t xml:space="preserve">but serious </w:t>
      </w:r>
      <w:r>
        <w:rPr>
          <w:spacing w:val="-1"/>
        </w:rPr>
        <w:t>disease caused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virus.</w:t>
      </w:r>
    </w:p>
    <w:p w14:paraId="43AF1C02" w14:textId="72329C22" w:rsidR="0077692E" w:rsidRDefault="00102C61" w:rsidP="009B15F0">
      <w:pPr>
        <w:pStyle w:val="Heading1"/>
      </w:pPr>
      <w:r>
        <w:rPr>
          <w:color w:val="4F81BC"/>
        </w:rPr>
        <w:t>How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is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"/>
        </w:rPr>
        <w:t>the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EEE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virus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"/>
        </w:rPr>
        <w:t>spread?</w:t>
      </w:r>
      <w:r>
        <w:br w:type="column"/>
      </w:r>
      <w:bookmarkStart w:id="0" w:name="_Hlk165299768"/>
    </w:p>
    <w:p w14:paraId="1BD15CE5" w14:textId="70B57FD2" w:rsidR="001B1A8E" w:rsidRPr="005C32DD" w:rsidRDefault="002619D3" w:rsidP="00617B8B">
      <w:pPr>
        <w:pStyle w:val="Heading1"/>
        <w:ind w:left="0"/>
        <w:rPr>
          <w:b w:val="0"/>
          <w:bCs w:val="0"/>
          <w:color w:val="1F497D" w:themeColor="text2"/>
        </w:rPr>
      </w:pPr>
      <w:r w:rsidRPr="005C32DD">
        <w:rPr>
          <w:rFonts w:asciiTheme="minorHAnsi" w:hAnsiTheme="minorHAnsi" w:cstheme="minorHAnsi"/>
          <w:noProof/>
          <w:color w:val="1F497D" w:themeColor="text2"/>
          <w:sz w:val="20"/>
          <w:szCs w:val="20"/>
          <w:lang w:val="fr-HT"/>
        </w:rPr>
        <w:t>June</w:t>
      </w:r>
      <w:r w:rsidR="00FB5987" w:rsidRPr="005C32DD">
        <w:rPr>
          <w:rFonts w:asciiTheme="minorHAnsi" w:hAnsiTheme="minorHAnsi" w:cstheme="minorHAnsi"/>
          <w:noProof/>
          <w:color w:val="1F497D" w:themeColor="text2"/>
          <w:sz w:val="20"/>
          <w:szCs w:val="20"/>
          <w:lang w:val="fr-HT"/>
        </w:rPr>
        <w:t xml:space="preserve"> 2024</w:t>
      </w:r>
      <w:r w:rsidR="00FB5987" w:rsidRPr="005C32DD">
        <w:rPr>
          <w:noProof/>
          <w:color w:val="1F497D" w:themeColor="text2"/>
          <w:sz w:val="20"/>
          <w:lang w:val="fr-HT"/>
        </w:rPr>
        <w:t xml:space="preserve"> | </w:t>
      </w:r>
      <w:bookmarkEnd w:id="0"/>
      <w:r w:rsidR="00102C61" w:rsidRPr="005C32DD">
        <w:rPr>
          <w:color w:val="1F497D" w:themeColor="text2"/>
          <w:sz w:val="20"/>
        </w:rPr>
        <w:t>Page</w:t>
      </w:r>
      <w:r w:rsidR="00102C61" w:rsidRPr="005C32DD">
        <w:rPr>
          <w:color w:val="1F497D" w:themeColor="text2"/>
          <w:spacing w:val="-5"/>
          <w:sz w:val="20"/>
        </w:rPr>
        <w:t xml:space="preserve"> </w:t>
      </w:r>
      <w:r w:rsidR="00102C61" w:rsidRPr="005C32DD">
        <w:rPr>
          <w:color w:val="1F497D" w:themeColor="text2"/>
          <w:sz w:val="20"/>
        </w:rPr>
        <w:t>1</w:t>
      </w:r>
      <w:r w:rsidR="00102C61" w:rsidRPr="005C32DD">
        <w:rPr>
          <w:color w:val="1F497D" w:themeColor="text2"/>
          <w:spacing w:val="-3"/>
          <w:sz w:val="20"/>
        </w:rPr>
        <w:t xml:space="preserve"> </w:t>
      </w:r>
      <w:r w:rsidR="00102C61" w:rsidRPr="005C32DD">
        <w:rPr>
          <w:color w:val="1F497D" w:themeColor="text2"/>
          <w:sz w:val="20"/>
        </w:rPr>
        <w:t>of</w:t>
      </w:r>
      <w:r w:rsidR="00102C61" w:rsidRPr="005C32DD">
        <w:rPr>
          <w:color w:val="1F497D" w:themeColor="text2"/>
          <w:spacing w:val="-2"/>
          <w:sz w:val="20"/>
        </w:rPr>
        <w:t xml:space="preserve"> </w:t>
      </w:r>
      <w:r w:rsidR="00102C61" w:rsidRPr="005C32DD">
        <w:rPr>
          <w:color w:val="1F497D" w:themeColor="text2"/>
          <w:sz w:val="20"/>
        </w:rPr>
        <w:t>2</w:t>
      </w:r>
    </w:p>
    <w:p w14:paraId="49E58067" w14:textId="77777777" w:rsidR="001B1A8E" w:rsidRDefault="001B1A8E">
      <w:pPr>
        <w:rPr>
          <w:rFonts w:ascii="Calibri" w:eastAsia="Calibri" w:hAnsi="Calibri" w:cs="Calibri"/>
          <w:sz w:val="20"/>
          <w:szCs w:val="20"/>
        </w:rPr>
        <w:sectPr w:rsidR="001B1A8E">
          <w:type w:val="continuous"/>
          <w:pgSz w:w="12240" w:h="15840"/>
          <w:pgMar w:top="0" w:right="0" w:bottom="1480" w:left="0" w:header="720" w:footer="720" w:gutter="0"/>
          <w:cols w:num="2" w:space="720" w:equalWidth="0">
            <w:col w:w="8464" w:space="1440"/>
            <w:col w:w="2336"/>
          </w:cols>
        </w:sectPr>
      </w:pPr>
    </w:p>
    <w:p w14:paraId="047BC6A3" w14:textId="77777777" w:rsidR="001B1A8E" w:rsidRDefault="00534345">
      <w:pPr>
        <w:pStyle w:val="BodyText"/>
        <w:spacing w:line="242" w:lineRule="auto"/>
        <w:ind w:right="107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2F9BE458" wp14:editId="0A93D3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4F4C2" w14:textId="77777777" w:rsidR="001B1A8E" w:rsidRDefault="001B1A8E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3EE91D0" w14:textId="77777777" w:rsidR="001B1A8E" w:rsidRDefault="00102C61">
                              <w:pPr>
                                <w:spacing w:line="251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FACT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  <w:sz w:val="24"/>
                                </w:rPr>
                                <w:t>SHEET</w:t>
                              </w:r>
                            </w:p>
                            <w:p w14:paraId="025CC284" w14:textId="77777777" w:rsidR="001B1A8E" w:rsidRDefault="00102C61">
                              <w:pPr>
                                <w:spacing w:line="642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  <w:t>EEE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(Eastern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56"/>
                                </w:rPr>
                                <w:t>Equine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Encephalitis)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E458" id="Group 6" o:spid="_x0000_s1026" style="position:absolute;left:0;text-align:left;margin-left:0;margin-top:0;width:612pt;height:1in;z-index:1048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C4F4C2" w14:textId="77777777" w:rsidR="001B1A8E" w:rsidRDefault="001B1A8E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53EE91D0" w14:textId="77777777" w:rsidR="001B1A8E" w:rsidRDefault="00102C61">
                        <w:pPr>
                          <w:spacing w:line="251" w:lineRule="exact"/>
                          <w:ind w:left="6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MASSACHUSETTS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PUBLIC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HEALTH</w:t>
                        </w:r>
                        <w:r>
                          <w:rPr>
                            <w:rFonts w:ascii="Calibri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FACT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  <w:sz w:val="24"/>
                          </w:rPr>
                          <w:t>SHEET</w:t>
                        </w:r>
                      </w:p>
                      <w:p w14:paraId="025CC284" w14:textId="77777777" w:rsidR="001B1A8E" w:rsidRDefault="00102C61">
                        <w:pPr>
                          <w:spacing w:line="642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  <w:t>EEE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(Eastern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56"/>
                          </w:rPr>
                          <w:t>Equine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Encephalitis)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02C61">
        <w:t>The</w:t>
      </w:r>
      <w:r w:rsidR="00102C61">
        <w:rPr>
          <w:spacing w:val="-2"/>
        </w:rPr>
        <w:t xml:space="preserve"> </w:t>
      </w:r>
      <w:r w:rsidR="00102C61">
        <w:t xml:space="preserve">virus that </w:t>
      </w:r>
      <w:r w:rsidR="00102C61">
        <w:rPr>
          <w:spacing w:val="-1"/>
        </w:rPr>
        <w:t>causes</w:t>
      </w:r>
      <w:r w:rsidR="00102C61">
        <w:t xml:space="preserve"> EEE is </w:t>
      </w:r>
      <w:r w:rsidR="00102C61">
        <w:rPr>
          <w:spacing w:val="-1"/>
        </w:rPr>
        <w:t>spread</w:t>
      </w:r>
      <w:r w:rsidR="00102C61">
        <w:t xml:space="preserve"> </w:t>
      </w:r>
      <w:r w:rsidR="00102C61">
        <w:rPr>
          <w:spacing w:val="-1"/>
        </w:rPr>
        <w:t>through</w:t>
      </w:r>
      <w:r w:rsidR="00102C61">
        <w:t xml:space="preserve"> the bite</w:t>
      </w:r>
      <w:r w:rsidR="00102C61">
        <w:rPr>
          <w:spacing w:val="-1"/>
        </w:rPr>
        <w:t xml:space="preserve"> </w:t>
      </w:r>
      <w:r w:rsidR="00102C61">
        <w:t xml:space="preserve">of </w:t>
      </w:r>
      <w:r w:rsidR="00102C61">
        <w:rPr>
          <w:spacing w:val="-1"/>
        </w:rPr>
        <w:t>an</w:t>
      </w:r>
      <w:r w:rsidR="00102C61">
        <w:t xml:space="preserve"> </w:t>
      </w:r>
      <w:r w:rsidR="00102C61">
        <w:rPr>
          <w:spacing w:val="-1"/>
        </w:rPr>
        <w:t>infected</w:t>
      </w:r>
      <w:r w:rsidR="00102C61">
        <w:t xml:space="preserve"> mosquito. </w:t>
      </w:r>
      <w:r w:rsidR="00102C61">
        <w:rPr>
          <w:spacing w:val="2"/>
        </w:rPr>
        <w:t xml:space="preserve"> </w:t>
      </w:r>
      <w:r w:rsidR="00102C61">
        <w:rPr>
          <w:spacing w:val="-3"/>
        </w:rPr>
        <w:t>In</w:t>
      </w:r>
      <w:r w:rsidR="00102C61">
        <w:t xml:space="preserve"> Massachusetts, the virus is</w:t>
      </w:r>
      <w:r w:rsidR="00102C61">
        <w:rPr>
          <w:spacing w:val="45"/>
        </w:rPr>
        <w:t xml:space="preserve"> </w:t>
      </w:r>
      <w:r w:rsidR="00102C61">
        <w:t xml:space="preserve">most </w:t>
      </w:r>
      <w:r w:rsidR="00102C61">
        <w:rPr>
          <w:spacing w:val="-1"/>
        </w:rPr>
        <w:t>often</w:t>
      </w:r>
      <w:r w:rsidR="00102C61">
        <w:t xml:space="preserve"> </w:t>
      </w:r>
      <w:r w:rsidR="00102C61">
        <w:rPr>
          <w:spacing w:val="-1"/>
        </w:rPr>
        <w:t>identified</w:t>
      </w:r>
      <w:r w:rsidR="00102C61">
        <w:t xml:space="preserve"> in mosquitoes </w:t>
      </w:r>
      <w:r w:rsidR="00102C61">
        <w:rPr>
          <w:spacing w:val="-1"/>
        </w:rPr>
        <w:t>found</w:t>
      </w:r>
      <w:r w:rsidR="00102C61">
        <w:t xml:space="preserve"> in and </w:t>
      </w:r>
      <w:r w:rsidR="00102C61">
        <w:rPr>
          <w:spacing w:val="-1"/>
        </w:rPr>
        <w:t xml:space="preserve">around </w:t>
      </w:r>
      <w:proofErr w:type="gramStart"/>
      <w:r w:rsidR="00102C61">
        <w:t>freshwater,</w:t>
      </w:r>
      <w:proofErr w:type="gramEnd"/>
      <w:r w:rsidR="00102C61">
        <w:t xml:space="preserve"> </w:t>
      </w:r>
      <w:r w:rsidR="00102C61">
        <w:rPr>
          <w:spacing w:val="-1"/>
        </w:rPr>
        <w:t>hardwood</w:t>
      </w:r>
      <w:r w:rsidR="00102C61">
        <w:t xml:space="preserve"> </w:t>
      </w:r>
      <w:r w:rsidR="00102C61">
        <w:rPr>
          <w:spacing w:val="-1"/>
        </w:rPr>
        <w:t>swamps.</w:t>
      </w:r>
      <w:r w:rsidR="00102C61">
        <w:rPr>
          <w:spacing w:val="60"/>
        </w:rPr>
        <w:t xml:space="preserve"> </w:t>
      </w:r>
      <w:r w:rsidR="00102C61">
        <w:t>More</w:t>
      </w:r>
      <w:r w:rsidR="00102C61">
        <w:rPr>
          <w:spacing w:val="-2"/>
        </w:rPr>
        <w:t xml:space="preserve"> </w:t>
      </w:r>
      <w:r w:rsidR="00102C61">
        <w:t>information</w:t>
      </w:r>
      <w:r w:rsidR="00102C61">
        <w:rPr>
          <w:spacing w:val="67"/>
        </w:rPr>
        <w:t xml:space="preserve"> </w:t>
      </w:r>
      <w:r w:rsidR="00102C61">
        <w:rPr>
          <w:spacing w:val="-1"/>
        </w:rPr>
        <w:t>about</w:t>
      </w:r>
      <w:r w:rsidR="00102C61">
        <w:t xml:space="preserve"> </w:t>
      </w:r>
      <w:r w:rsidR="00102C61">
        <w:rPr>
          <w:spacing w:val="-1"/>
        </w:rPr>
        <w:t>different</w:t>
      </w:r>
      <w:r w:rsidR="00102C61">
        <w:t xml:space="preserve"> </w:t>
      </w:r>
      <w:r w:rsidR="00102C61">
        <w:rPr>
          <w:spacing w:val="-1"/>
        </w:rPr>
        <w:t>types</w:t>
      </w:r>
      <w:r w:rsidR="00102C61">
        <w:t xml:space="preserve"> of</w:t>
      </w:r>
      <w:r w:rsidR="00102C61">
        <w:rPr>
          <w:spacing w:val="1"/>
        </w:rPr>
        <w:t xml:space="preserve"> </w:t>
      </w:r>
      <w:r w:rsidR="00102C61">
        <w:rPr>
          <w:spacing w:val="-1"/>
        </w:rPr>
        <w:t>mosquitoes</w:t>
      </w:r>
      <w:r w:rsidR="00102C61">
        <w:t xml:space="preserve"> that </w:t>
      </w:r>
      <w:r w:rsidR="00102C61">
        <w:rPr>
          <w:spacing w:val="-1"/>
        </w:rPr>
        <w:t>can</w:t>
      </w:r>
      <w:r w:rsidR="00102C61">
        <w:t xml:space="preserve"> </w:t>
      </w:r>
      <w:r w:rsidR="00102C61">
        <w:rPr>
          <w:spacing w:val="-1"/>
        </w:rPr>
        <w:t>spread</w:t>
      </w:r>
      <w:r w:rsidR="00102C61">
        <w:t xml:space="preserve"> the </w:t>
      </w:r>
      <w:r w:rsidR="00102C61">
        <w:rPr>
          <w:spacing w:val="-1"/>
        </w:rPr>
        <w:t>virus</w:t>
      </w:r>
      <w:r w:rsidR="00102C61">
        <w:t xml:space="preserve"> </w:t>
      </w:r>
      <w:r w:rsidR="00102C61">
        <w:rPr>
          <w:spacing w:val="-1"/>
        </w:rPr>
        <w:t>can</w:t>
      </w:r>
      <w:r w:rsidR="00102C61">
        <w:t xml:space="preserve"> </w:t>
      </w:r>
      <w:r w:rsidR="00102C61">
        <w:rPr>
          <w:spacing w:val="1"/>
        </w:rPr>
        <w:t>be</w:t>
      </w:r>
      <w:r w:rsidR="00102C61">
        <w:rPr>
          <w:spacing w:val="-1"/>
        </w:rPr>
        <w:t xml:space="preserve"> found</w:t>
      </w:r>
      <w:r w:rsidR="00102C61">
        <w:rPr>
          <w:spacing w:val="2"/>
        </w:rPr>
        <w:t xml:space="preserve"> </w:t>
      </w:r>
      <w:r w:rsidR="00102C61">
        <w:t xml:space="preserve">on the MDPH </w:t>
      </w:r>
      <w:r w:rsidR="00102C61">
        <w:rPr>
          <w:spacing w:val="-1"/>
        </w:rPr>
        <w:t>website at</w:t>
      </w:r>
      <w:r w:rsidR="00102C61">
        <w:t xml:space="preserve"> </w:t>
      </w:r>
      <w:r w:rsidR="00102C61">
        <w:rPr>
          <w:color w:val="0000FF"/>
        </w:rPr>
        <w:t xml:space="preserve"> </w:t>
      </w:r>
      <w:hyperlink r:id="rId12">
        <w:r w:rsidR="00102C61">
          <w:rPr>
            <w:color w:val="0000FF"/>
            <w:spacing w:val="-1"/>
            <w:u w:val="single" w:color="0000FF"/>
          </w:rPr>
          <w:t>www.mass.gov/dph/mosquito</w:t>
        </w:r>
      </w:hyperlink>
      <w:r w:rsidR="00102C61">
        <w:rPr>
          <w:spacing w:val="-1"/>
        </w:rPr>
        <w:t>.</w:t>
      </w:r>
    </w:p>
    <w:p w14:paraId="1B801F2D" w14:textId="77777777" w:rsidR="001B1A8E" w:rsidRDefault="001B1A8E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1D38D186" w14:textId="77777777" w:rsidR="001B1A8E" w:rsidRDefault="00102C61">
      <w:pPr>
        <w:pStyle w:val="BodyText"/>
        <w:spacing w:before="69"/>
        <w:ind w:right="1077" w:firstLine="0"/>
      </w:pPr>
      <w:r>
        <w:rPr>
          <w:spacing w:val="-1"/>
        </w:rPr>
        <w:t xml:space="preserve">EEE </w:t>
      </w:r>
      <w:r>
        <w:t>virus particularly</w:t>
      </w:r>
      <w:r>
        <w:rPr>
          <w:spacing w:val="-5"/>
        </w:rPr>
        <w:t xml:space="preserve"> </w:t>
      </w:r>
      <w:r>
        <w:rPr>
          <w:spacing w:val="-1"/>
        </w:rPr>
        <w:t>infects</w:t>
      </w:r>
      <w:r>
        <w:t xml:space="preserve"> birds, </w:t>
      </w:r>
      <w:r>
        <w:rPr>
          <w:spacing w:val="-1"/>
        </w:rPr>
        <w:t>often</w:t>
      </w:r>
      <w:r>
        <w:rPr>
          <w:spacing w:val="1"/>
        </w:rPr>
        <w:t xml:space="preserve"> </w:t>
      </w:r>
      <w:r>
        <w:t xml:space="preserve">with no </w:t>
      </w:r>
      <w:r>
        <w:rPr>
          <w:spacing w:val="-1"/>
        </w:rPr>
        <w:t xml:space="preserve">evidence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illness</w:t>
      </w:r>
      <w:r>
        <w:t xml:space="preserve"> in the </w:t>
      </w:r>
      <w:r>
        <w:rPr>
          <w:spacing w:val="-1"/>
        </w:rPr>
        <w:t>bird.</w:t>
      </w:r>
      <w:r>
        <w:t xml:space="preserve">  Mosquitoes </w:t>
      </w:r>
      <w:r>
        <w:rPr>
          <w:spacing w:val="-1"/>
        </w:rPr>
        <w:t>become</w:t>
      </w:r>
      <w:r>
        <w:rPr>
          <w:spacing w:val="61"/>
        </w:rPr>
        <w:t xml:space="preserve"> </w:t>
      </w:r>
      <w:r>
        <w:rPr>
          <w:spacing w:val="-1"/>
        </w:rPr>
        <w:t>infected</w:t>
      </w:r>
      <w:r>
        <w:t xml:space="preserve"> when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bite</w:t>
      </w:r>
      <w:r>
        <w:rPr>
          <w:spacing w:val="-1"/>
        </w:rPr>
        <w:t xml:space="preserve"> infected</w:t>
      </w:r>
      <w:r>
        <w:t xml:space="preserve"> </w:t>
      </w:r>
      <w:r>
        <w:rPr>
          <w:spacing w:val="-1"/>
        </w:rPr>
        <w:t>birds.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Although</w:t>
      </w:r>
      <w:r>
        <w:rPr>
          <w:spacing w:val="2"/>
        </w:rPr>
        <w:t xml:space="preserve"> </w:t>
      </w:r>
      <w:r>
        <w:t xml:space="preserve">humans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t xml:space="preserve"> of mammals, particularly</w:t>
      </w:r>
      <w:r>
        <w:rPr>
          <w:spacing w:val="77"/>
        </w:rPr>
        <w:t xml:space="preserve"> </w:t>
      </w:r>
      <w:r>
        <w:rPr>
          <w:spacing w:val="-1"/>
        </w:rPr>
        <w:t>horses</w:t>
      </w:r>
      <w:r>
        <w:t xml:space="preserve"> and</w:t>
      </w:r>
      <w:r>
        <w:rPr>
          <w:spacing w:val="-1"/>
        </w:rPr>
        <w:t xml:space="preserve"> llamas,</w:t>
      </w:r>
      <w:r>
        <w:t xml:space="preserve"> </w:t>
      </w:r>
      <w:r>
        <w:rPr>
          <w:spacing w:val="-1"/>
        </w:rPr>
        <w:t>can</w:t>
      </w:r>
      <w:r>
        <w:t xml:space="preserve"> become </w:t>
      </w:r>
      <w:r>
        <w:rPr>
          <w:spacing w:val="-1"/>
        </w:rPr>
        <w:t>infected,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do </w:t>
      </w:r>
      <w:r>
        <w:rPr>
          <w:spacing w:val="1"/>
        </w:rPr>
        <w:t>not</w:t>
      </w:r>
      <w:r>
        <w:t xml:space="preserve"> </w:t>
      </w:r>
      <w:r>
        <w:rPr>
          <w:spacing w:val="-1"/>
        </w:rPr>
        <w:t>spread</w:t>
      </w:r>
      <w:r>
        <w:t xml:space="preserve"> </w:t>
      </w:r>
      <w:r>
        <w:rPr>
          <w:spacing w:val="-1"/>
        </w:rPr>
        <w:t>disease.</w:t>
      </w:r>
    </w:p>
    <w:p w14:paraId="27CAC2CB" w14:textId="77777777" w:rsidR="001B1A8E" w:rsidRDefault="00102C61">
      <w:pPr>
        <w:pStyle w:val="Heading1"/>
        <w:spacing w:before="188" w:line="388" w:lineRule="exact"/>
        <w:rPr>
          <w:b w:val="0"/>
          <w:bCs w:val="0"/>
        </w:rPr>
      </w:pPr>
      <w:r>
        <w:rPr>
          <w:color w:val="4F81BC"/>
        </w:rPr>
        <w:t>How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1"/>
        </w:rPr>
        <w:t>common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is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EEE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Massachusetts?</w:t>
      </w:r>
    </w:p>
    <w:p w14:paraId="289FB9AB" w14:textId="3BB90712" w:rsidR="001B1A8E" w:rsidRPr="00A00F58" w:rsidRDefault="00102C61">
      <w:pPr>
        <w:pStyle w:val="BodyText"/>
        <w:ind w:right="1077" w:firstLine="0"/>
      </w:pPr>
      <w:r>
        <w:t>EEE</w:t>
      </w:r>
      <w:r>
        <w:rPr>
          <w:spacing w:val="-1"/>
        </w:rPr>
        <w:t xml:space="preserve"> </w:t>
      </w:r>
      <w:r>
        <w:t xml:space="preserve">is a </w:t>
      </w:r>
      <w:r w:rsidRPr="00A00F58">
        <w:t>very</w:t>
      </w:r>
      <w:r w:rsidRPr="00A00F58">
        <w:rPr>
          <w:spacing w:val="-5"/>
        </w:rPr>
        <w:t xml:space="preserve"> </w:t>
      </w:r>
      <w:r w:rsidRPr="00A00F58">
        <w:t>rare</w:t>
      </w:r>
      <w:r w:rsidRPr="00A00F58">
        <w:rPr>
          <w:spacing w:val="-2"/>
        </w:rPr>
        <w:t xml:space="preserve"> </w:t>
      </w:r>
      <w:r w:rsidRPr="00A00F58">
        <w:t>disease.  Since</w:t>
      </w:r>
      <w:r w:rsidRPr="00A00F58">
        <w:rPr>
          <w:spacing w:val="-2"/>
        </w:rPr>
        <w:t xml:space="preserve"> </w:t>
      </w:r>
      <w:r w:rsidRPr="00A00F58">
        <w:t xml:space="preserve">the </w:t>
      </w:r>
      <w:r w:rsidRPr="00A00F58">
        <w:rPr>
          <w:spacing w:val="-1"/>
        </w:rPr>
        <w:t>virus</w:t>
      </w:r>
      <w:r w:rsidRPr="00A00F58">
        <w:t xml:space="preserve"> </w:t>
      </w:r>
      <w:r w:rsidRPr="00A00F58">
        <w:rPr>
          <w:spacing w:val="-1"/>
        </w:rPr>
        <w:t>was</w:t>
      </w:r>
      <w:r w:rsidRPr="00A00F58">
        <w:rPr>
          <w:spacing w:val="2"/>
        </w:rPr>
        <w:t xml:space="preserve"> </w:t>
      </w:r>
      <w:r w:rsidRPr="00A00F58">
        <w:t xml:space="preserve">first </w:t>
      </w:r>
      <w:r w:rsidRPr="00A00F58">
        <w:rPr>
          <w:spacing w:val="-1"/>
        </w:rPr>
        <w:t>identified</w:t>
      </w:r>
      <w:r w:rsidRPr="00A00F58">
        <w:t xml:space="preserve"> in </w:t>
      </w:r>
      <w:r w:rsidRPr="00A00F58">
        <w:rPr>
          <w:spacing w:val="-1"/>
        </w:rPr>
        <w:t>Massachusetts</w:t>
      </w:r>
      <w:r w:rsidRPr="00A00F58">
        <w:t xml:space="preserve"> in 1938, </w:t>
      </w:r>
      <w:r w:rsidR="00891D4A" w:rsidRPr="00A00F58">
        <w:rPr>
          <w:spacing w:val="-1"/>
        </w:rPr>
        <w:t>just over 110</w:t>
      </w:r>
      <w:r w:rsidRPr="00A00F58">
        <w:rPr>
          <w:spacing w:val="59"/>
        </w:rPr>
        <w:t xml:space="preserve"> </w:t>
      </w:r>
      <w:r w:rsidRPr="00A00F58">
        <w:rPr>
          <w:spacing w:val="-1"/>
        </w:rPr>
        <w:t>cases</w:t>
      </w:r>
      <w:r w:rsidRPr="00A00F58">
        <w:t xml:space="preserve"> have</w:t>
      </w:r>
      <w:r w:rsidRPr="00A00F58">
        <w:rPr>
          <w:spacing w:val="-1"/>
        </w:rPr>
        <w:t xml:space="preserve"> occurred.</w:t>
      </w:r>
      <w:r w:rsidRPr="00A00F58">
        <w:rPr>
          <w:spacing w:val="60"/>
        </w:rPr>
        <w:t xml:space="preserve"> </w:t>
      </w:r>
      <w:proofErr w:type="gramStart"/>
      <w:r w:rsidR="00891D4A" w:rsidRPr="00A00F58">
        <w:t>The majority</w:t>
      </w:r>
      <w:r w:rsidRPr="00A00F58">
        <w:rPr>
          <w:spacing w:val="-2"/>
        </w:rPr>
        <w:t xml:space="preserve"> </w:t>
      </w:r>
      <w:r w:rsidRPr="00A00F58">
        <w:t>of</w:t>
      </w:r>
      <w:proofErr w:type="gramEnd"/>
      <w:r w:rsidRPr="00A00F58">
        <w:t xml:space="preserve"> </w:t>
      </w:r>
      <w:r w:rsidRPr="00A00F58">
        <w:rPr>
          <w:spacing w:val="-1"/>
        </w:rPr>
        <w:t>cases</w:t>
      </w:r>
      <w:r w:rsidRPr="00A00F58">
        <w:t xml:space="preserve"> </w:t>
      </w:r>
      <w:r w:rsidR="00891D4A" w:rsidRPr="00A00F58">
        <w:t xml:space="preserve">typically </w:t>
      </w:r>
      <w:r w:rsidRPr="00A00F58">
        <w:t>have</w:t>
      </w:r>
      <w:r w:rsidRPr="00A00F58">
        <w:rPr>
          <w:spacing w:val="-1"/>
        </w:rPr>
        <w:t xml:space="preserve"> been</w:t>
      </w:r>
      <w:r w:rsidRPr="00A00F58">
        <w:t xml:space="preserve"> from </w:t>
      </w:r>
      <w:r w:rsidR="00891D4A" w:rsidRPr="00A00F58">
        <w:t xml:space="preserve">Bristol, </w:t>
      </w:r>
      <w:r w:rsidRPr="00A00F58">
        <w:rPr>
          <w:spacing w:val="-1"/>
        </w:rPr>
        <w:t>Plymouth</w:t>
      </w:r>
      <w:r w:rsidR="00891D4A" w:rsidRPr="00A00F58">
        <w:rPr>
          <w:spacing w:val="-1"/>
        </w:rPr>
        <w:t>,</w:t>
      </w:r>
      <w:r w:rsidRPr="00A00F58">
        <w:t xml:space="preserve"> and </w:t>
      </w:r>
      <w:r w:rsidRPr="00A00F58">
        <w:rPr>
          <w:spacing w:val="-1"/>
        </w:rPr>
        <w:t>Norfolk</w:t>
      </w:r>
      <w:r w:rsidRPr="00A00F58">
        <w:t xml:space="preserve"> </w:t>
      </w:r>
      <w:r w:rsidRPr="00A00F58">
        <w:rPr>
          <w:spacing w:val="-1"/>
        </w:rPr>
        <w:t>counties.</w:t>
      </w:r>
      <w:r w:rsidR="00891D4A" w:rsidRPr="00A00F58">
        <w:rPr>
          <w:spacing w:val="-1"/>
        </w:rPr>
        <w:t xml:space="preserve"> </w:t>
      </w:r>
      <w:r w:rsidR="00891D4A" w:rsidRPr="00A00F58">
        <w:rPr>
          <w:rFonts w:cstheme="minorHAnsi"/>
        </w:rPr>
        <w:t xml:space="preserve">However, in an </w:t>
      </w:r>
      <w:proofErr w:type="gramStart"/>
      <w:r w:rsidR="00891D4A" w:rsidRPr="00A00F58">
        <w:rPr>
          <w:rFonts w:cstheme="minorHAnsi"/>
        </w:rPr>
        <w:t xml:space="preserve">active year </w:t>
      </w:r>
      <w:r w:rsidR="00D23C83" w:rsidRPr="00A00F58">
        <w:rPr>
          <w:rFonts w:cstheme="minorHAnsi"/>
        </w:rPr>
        <w:t xml:space="preserve">human </w:t>
      </w:r>
      <w:r w:rsidR="00891D4A" w:rsidRPr="00A00F58">
        <w:rPr>
          <w:rFonts w:cstheme="minorHAnsi"/>
        </w:rPr>
        <w:t>cases</w:t>
      </w:r>
      <w:proofErr w:type="gramEnd"/>
      <w:r w:rsidR="00891D4A" w:rsidRPr="00A00F58">
        <w:rPr>
          <w:rFonts w:cstheme="minorHAnsi"/>
        </w:rPr>
        <w:t xml:space="preserve"> can occur throughout the state.  </w:t>
      </w:r>
    </w:p>
    <w:p w14:paraId="12A29962" w14:textId="77777777" w:rsidR="001B1A8E" w:rsidRPr="00A00F58" w:rsidRDefault="001B1A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E30A4A" w14:textId="13954420" w:rsidR="001B1A8E" w:rsidRDefault="00102C61">
      <w:pPr>
        <w:pStyle w:val="BodyText"/>
        <w:ind w:right="1479" w:firstLine="0"/>
        <w:jc w:val="both"/>
      </w:pPr>
      <w:r w:rsidRPr="00A00F58">
        <w:rPr>
          <w:spacing w:val="-1"/>
        </w:rPr>
        <w:t>Outbreaks</w:t>
      </w:r>
      <w:r w:rsidRPr="00A00F58">
        <w:t xml:space="preserve"> of EEE </w:t>
      </w:r>
      <w:r w:rsidRPr="00A00F58">
        <w:rPr>
          <w:spacing w:val="-1"/>
        </w:rPr>
        <w:t>usually</w:t>
      </w:r>
      <w:r w:rsidRPr="00A00F58">
        <w:rPr>
          <w:spacing w:val="-3"/>
        </w:rPr>
        <w:t xml:space="preserve"> </w:t>
      </w:r>
      <w:r w:rsidRPr="00A00F58">
        <w:t>occur</w:t>
      </w:r>
      <w:r w:rsidRPr="00A00F58">
        <w:rPr>
          <w:spacing w:val="-1"/>
        </w:rPr>
        <w:t xml:space="preserve"> </w:t>
      </w:r>
      <w:r w:rsidRPr="00A00F58">
        <w:t xml:space="preserve">in </w:t>
      </w:r>
      <w:r w:rsidRPr="00A00F58">
        <w:rPr>
          <w:spacing w:val="-1"/>
        </w:rPr>
        <w:t>Massachusetts</w:t>
      </w:r>
      <w:r w:rsidRPr="00A00F58">
        <w:rPr>
          <w:spacing w:val="2"/>
        </w:rPr>
        <w:t xml:space="preserve"> </w:t>
      </w:r>
      <w:r w:rsidRPr="00A00F58">
        <w:t>every</w:t>
      </w:r>
      <w:r w:rsidRPr="00A00F58">
        <w:rPr>
          <w:spacing w:val="-5"/>
        </w:rPr>
        <w:t xml:space="preserve"> </w:t>
      </w:r>
      <w:r w:rsidRPr="00A00F58">
        <w:t>10-20</w:t>
      </w:r>
      <w:r w:rsidRPr="00A00F58">
        <w:rPr>
          <w:spacing w:val="4"/>
        </w:rPr>
        <w:t xml:space="preserve"> </w:t>
      </w:r>
      <w:r w:rsidRPr="00A00F58">
        <w:rPr>
          <w:spacing w:val="-1"/>
        </w:rPr>
        <w:t>years.</w:t>
      </w:r>
      <w:r w:rsidRPr="00A00F58">
        <w:rPr>
          <w:spacing w:val="1"/>
        </w:rPr>
        <w:t xml:space="preserve"> </w:t>
      </w:r>
      <w:r w:rsidRPr="00A00F58">
        <w:t>These</w:t>
      </w:r>
      <w:r w:rsidRPr="00A00F58">
        <w:rPr>
          <w:spacing w:val="-1"/>
        </w:rPr>
        <w:t xml:space="preserve"> outbreaks</w:t>
      </w:r>
      <w:r w:rsidRPr="00A00F58">
        <w:t xml:space="preserve"> will typically</w:t>
      </w:r>
      <w:r w:rsidRPr="00A00F58">
        <w:rPr>
          <w:spacing w:val="-3"/>
        </w:rPr>
        <w:t xml:space="preserve"> </w:t>
      </w:r>
      <w:r w:rsidRPr="00A00F58">
        <w:t>last</w:t>
      </w:r>
      <w:r w:rsidRPr="00A00F58">
        <w:rPr>
          <w:spacing w:val="73"/>
        </w:rPr>
        <w:t xml:space="preserve"> </w:t>
      </w:r>
      <w:r w:rsidRPr="00A00F58">
        <w:t xml:space="preserve">two to </w:t>
      </w:r>
      <w:r w:rsidRPr="00A00F58">
        <w:rPr>
          <w:spacing w:val="-1"/>
        </w:rPr>
        <w:t>three</w:t>
      </w:r>
      <w:r w:rsidRPr="00A00F58">
        <w:rPr>
          <w:spacing w:val="3"/>
        </w:rPr>
        <w:t xml:space="preserve"> </w:t>
      </w:r>
      <w:r w:rsidRPr="00A00F58">
        <w:rPr>
          <w:spacing w:val="-1"/>
        </w:rPr>
        <w:t>years.</w:t>
      </w:r>
      <w:r w:rsidRPr="00A00F58">
        <w:t xml:space="preserve"> </w:t>
      </w:r>
      <w:r w:rsidRPr="00A00F58">
        <w:rPr>
          <w:spacing w:val="-1"/>
        </w:rPr>
        <w:t>The</w:t>
      </w:r>
      <w:r w:rsidRPr="00A00F58">
        <w:rPr>
          <w:spacing w:val="1"/>
        </w:rPr>
        <w:t xml:space="preserve"> </w:t>
      </w:r>
      <w:r w:rsidRPr="00A00F58">
        <w:t xml:space="preserve">most </w:t>
      </w:r>
      <w:r w:rsidRPr="00A00F58">
        <w:rPr>
          <w:spacing w:val="-1"/>
        </w:rPr>
        <w:t>recent</w:t>
      </w:r>
      <w:r w:rsidRPr="00A00F58">
        <w:t xml:space="preserve"> </w:t>
      </w:r>
      <w:r w:rsidRPr="00A00F58">
        <w:rPr>
          <w:spacing w:val="-1"/>
        </w:rPr>
        <w:t>outbreak</w:t>
      </w:r>
      <w:r w:rsidRPr="00A00F58">
        <w:t xml:space="preserve"> of</w:t>
      </w:r>
      <w:r w:rsidRPr="00A00F58">
        <w:rPr>
          <w:spacing w:val="1"/>
        </w:rPr>
        <w:t xml:space="preserve"> </w:t>
      </w:r>
      <w:r w:rsidRPr="00A00F58">
        <w:t xml:space="preserve">EEE in </w:t>
      </w:r>
      <w:r w:rsidRPr="00A00F58">
        <w:rPr>
          <w:spacing w:val="-1"/>
        </w:rPr>
        <w:t>Massachusetts</w:t>
      </w:r>
      <w:r w:rsidRPr="00A00F58">
        <w:t xml:space="preserve"> </w:t>
      </w:r>
      <w:r w:rsidRPr="00A00F58">
        <w:rPr>
          <w:spacing w:val="-1"/>
        </w:rPr>
        <w:t>began</w:t>
      </w:r>
      <w:r w:rsidRPr="00A00F58">
        <w:t xml:space="preserve"> in </w:t>
      </w:r>
      <w:r w:rsidR="00891D4A" w:rsidRPr="00A00F58">
        <w:t>2019</w:t>
      </w:r>
      <w:r w:rsidR="00891D4A" w:rsidRPr="00A00F58">
        <w:rPr>
          <w:spacing w:val="2"/>
        </w:rPr>
        <w:t xml:space="preserve"> </w:t>
      </w:r>
      <w:r w:rsidRPr="00A00F58">
        <w:rPr>
          <w:spacing w:val="-1"/>
        </w:rPr>
        <w:t>and</w:t>
      </w:r>
      <w:r w:rsidRPr="00A00F58">
        <w:t xml:space="preserve"> </w:t>
      </w:r>
      <w:r w:rsidRPr="00A00F58">
        <w:rPr>
          <w:spacing w:val="-1"/>
        </w:rPr>
        <w:t>included</w:t>
      </w:r>
      <w:r w:rsidRPr="00A00F58">
        <w:rPr>
          <w:spacing w:val="2"/>
        </w:rPr>
        <w:t xml:space="preserve"> </w:t>
      </w:r>
      <w:r w:rsidR="00891D4A" w:rsidRPr="00A00F58">
        <w:t>twelve</w:t>
      </w:r>
      <w:r w:rsidR="00891D4A" w:rsidRPr="00A00F58">
        <w:rPr>
          <w:spacing w:val="79"/>
        </w:rPr>
        <w:t xml:space="preserve"> </w:t>
      </w:r>
      <w:r w:rsidRPr="00A00F58">
        <w:rPr>
          <w:spacing w:val="-1"/>
        </w:rPr>
        <w:t>cases</w:t>
      </w:r>
      <w:r w:rsidRPr="00A00F58">
        <w:t xml:space="preserve"> with</w:t>
      </w:r>
      <w:r w:rsidRPr="00A00F58">
        <w:rPr>
          <w:spacing w:val="1"/>
        </w:rPr>
        <w:t xml:space="preserve"> </w:t>
      </w:r>
      <w:r w:rsidR="00891D4A" w:rsidRPr="00A00F58">
        <w:t xml:space="preserve">six </w:t>
      </w:r>
      <w:r w:rsidRPr="00A00F58">
        <w:rPr>
          <w:spacing w:val="-1"/>
        </w:rPr>
        <w:t>fatalities</w:t>
      </w:r>
      <w:r w:rsidRPr="00A00F58">
        <w:t>.</w:t>
      </w:r>
      <w:r w:rsidR="00873A63">
        <w:t xml:space="preserve"> The outbreak continued in 2020 with five cases including one fatality. </w:t>
      </w:r>
    </w:p>
    <w:p w14:paraId="5B0E6983" w14:textId="77777777" w:rsidR="001B1A8E" w:rsidRDefault="00102C61">
      <w:pPr>
        <w:pStyle w:val="Heading1"/>
        <w:spacing w:line="388" w:lineRule="exact"/>
        <w:rPr>
          <w:b w:val="0"/>
          <w:bCs w:val="0"/>
        </w:rPr>
      </w:pPr>
      <w:r>
        <w:rPr>
          <w:color w:val="4F81BC"/>
          <w:spacing w:val="-1"/>
        </w:rPr>
        <w:t>What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are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the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symptoms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EEE?</w:t>
      </w:r>
    </w:p>
    <w:p w14:paraId="52F29C02" w14:textId="77777777" w:rsidR="001B1A8E" w:rsidRDefault="00102C61">
      <w:pPr>
        <w:pStyle w:val="BodyText"/>
        <w:ind w:right="1418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symptoms</w:t>
      </w:r>
      <w:r>
        <w:t xml:space="preserve"> of EEE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fever</w:t>
      </w:r>
      <w:r>
        <w:t xml:space="preserve"> </w:t>
      </w:r>
      <w:r>
        <w:rPr>
          <w:spacing w:val="-1"/>
        </w:rPr>
        <w:t>(often</w:t>
      </w:r>
      <w:r>
        <w:t xml:space="preserve"> 103º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106ºF),</w:t>
      </w:r>
      <w:r>
        <w:t xml:space="preserve"> stiff</w:t>
      </w:r>
      <w:r>
        <w:rPr>
          <w:spacing w:val="-1"/>
        </w:rPr>
        <w:t xml:space="preserve"> </w:t>
      </w:r>
      <w:r>
        <w:t xml:space="preserve">neck, </w:t>
      </w:r>
      <w:r>
        <w:rPr>
          <w:spacing w:val="-1"/>
        </w:rPr>
        <w:t>headache,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lack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energy.</w:t>
      </w:r>
      <w:r>
        <w:rPr>
          <w:spacing w:val="81"/>
        </w:rPr>
        <w:t xml:space="preserve"> </w:t>
      </w:r>
      <w:r>
        <w:rPr>
          <w:spacing w:val="-1"/>
        </w:rPr>
        <w:t>These symptoms</w:t>
      </w:r>
      <w:r>
        <w:t xml:space="preserve"> show up </w:t>
      </w:r>
      <w:r>
        <w:rPr>
          <w:spacing w:val="-1"/>
        </w:rPr>
        <w:t xml:space="preserve">three </w:t>
      </w:r>
      <w:r>
        <w:t xml:space="preserve">to </w:t>
      </w:r>
      <w:r>
        <w:rPr>
          <w:spacing w:val="-1"/>
        </w:rPr>
        <w:t>ten</w:t>
      </w:r>
      <w:r>
        <w:t xml:space="preserve">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bite</w:t>
      </w:r>
      <w:r>
        <w:rPr>
          <w:spacing w:val="-1"/>
        </w:rPr>
        <w:t xml:space="preserve"> from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infected</w:t>
      </w:r>
      <w:r>
        <w:t xml:space="preserve"> mosquito. </w:t>
      </w:r>
      <w:r>
        <w:rPr>
          <w:spacing w:val="2"/>
        </w:rPr>
        <w:t xml:space="preserve"> </w:t>
      </w:r>
      <w:r>
        <w:rPr>
          <w:spacing w:val="-1"/>
        </w:rPr>
        <w:t>Inflammation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swelling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brain,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encephalitis,</w:t>
      </w:r>
      <w:r>
        <w:t xml:space="preserve"> is the most </w:t>
      </w:r>
      <w:r>
        <w:rPr>
          <w:spacing w:val="-1"/>
        </w:rPr>
        <w:t>dangerous</w:t>
      </w:r>
      <w:r>
        <w:t xml:space="preserve"> </w:t>
      </w:r>
      <w:r>
        <w:rPr>
          <w:spacing w:val="-1"/>
        </w:rPr>
        <w:t>and</w:t>
      </w:r>
      <w:r>
        <w:t xml:space="preserve"> frequent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>complication.</w:t>
      </w:r>
      <w:r>
        <w:t xml:space="preserve">  The</w:t>
      </w:r>
      <w:r>
        <w:rPr>
          <w:spacing w:val="99"/>
        </w:rPr>
        <w:t xml:space="preserve"> </w:t>
      </w:r>
      <w:r>
        <w:rPr>
          <w:spacing w:val="-1"/>
        </w:rPr>
        <w:t>disease</w:t>
      </w:r>
      <w:r>
        <w:rPr>
          <w:spacing w:val="1"/>
        </w:rPr>
        <w:t xml:space="preserve"> </w:t>
      </w:r>
      <w:r>
        <w:rPr>
          <w:spacing w:val="-1"/>
        </w:rPr>
        <w:t>gets</w:t>
      </w:r>
      <w:r>
        <w:t xml:space="preserve"> worse</w:t>
      </w:r>
      <w:r>
        <w:rPr>
          <w:spacing w:val="-1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some</w:t>
      </w:r>
      <w:r>
        <w:rPr>
          <w:spacing w:val="-1"/>
        </w:rPr>
        <w:t xml:space="preserve"> patients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go</w:t>
      </w:r>
      <w:r>
        <w:t xml:space="preserve"> into a</w:t>
      </w:r>
      <w:r>
        <w:rPr>
          <w:spacing w:val="-1"/>
        </w:rPr>
        <w:t xml:space="preserve"> </w:t>
      </w:r>
      <w:r>
        <w:t>coma</w:t>
      </w:r>
      <w:r>
        <w:rPr>
          <w:spacing w:val="-1"/>
        </w:rPr>
        <w:t xml:space="preserve"> </w:t>
      </w:r>
      <w:r>
        <w:t>within a</w:t>
      </w:r>
      <w:r>
        <w:rPr>
          <w:spacing w:val="1"/>
        </w:rPr>
        <w:t xml:space="preserve"> </w:t>
      </w:r>
      <w:r>
        <w:rPr>
          <w:spacing w:val="-1"/>
        </w:rPr>
        <w:t>week.</w:t>
      </w:r>
    </w:p>
    <w:p w14:paraId="4057EC44" w14:textId="77777777" w:rsidR="001B1A8E" w:rsidRDefault="00102C61">
      <w:pPr>
        <w:pStyle w:val="Heading1"/>
        <w:spacing w:before="188" w:line="388" w:lineRule="exact"/>
        <w:rPr>
          <w:b w:val="0"/>
          <w:bCs w:val="0"/>
        </w:rPr>
      </w:pPr>
      <w:r>
        <w:rPr>
          <w:color w:val="4F81BC"/>
          <w:spacing w:val="-1"/>
        </w:rPr>
        <w:t>What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is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the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1"/>
        </w:rPr>
        <w:t>treatment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for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EEE?</w:t>
      </w:r>
    </w:p>
    <w:p w14:paraId="080FC9FE" w14:textId="77777777" w:rsidR="001B1A8E" w:rsidRDefault="00102C61">
      <w:pPr>
        <w:pStyle w:val="BodyText"/>
        <w:ind w:right="1418" w:firstLine="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no </w:t>
      </w:r>
      <w:r>
        <w:rPr>
          <w:spacing w:val="-1"/>
        </w:rPr>
        <w:t>treatment</w:t>
      </w:r>
      <w:r>
        <w:t xml:space="preserve"> for</w:t>
      </w:r>
      <w:r>
        <w:rPr>
          <w:spacing w:val="1"/>
        </w:rPr>
        <w:t xml:space="preserve"> </w:t>
      </w:r>
      <w:r>
        <w:t xml:space="preserve">EEE. 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Massachusetts,</w:t>
      </w:r>
      <w:r>
        <w:t xml:space="preserve"> about </w:t>
      </w:r>
      <w:r>
        <w:rPr>
          <w:spacing w:val="-1"/>
        </w:rPr>
        <w:t>half</w:t>
      </w:r>
      <w:r>
        <w:t xml:space="preserve"> of</w:t>
      </w:r>
      <w:r>
        <w:rPr>
          <w:spacing w:val="-1"/>
        </w:rPr>
        <w:t xml:space="preserve"> </w:t>
      </w:r>
      <w:r>
        <w:t xml:space="preserve">the people </w:t>
      </w:r>
      <w:r>
        <w:rPr>
          <w:spacing w:val="-1"/>
        </w:rPr>
        <w:t>identified</w:t>
      </w:r>
      <w:r>
        <w:t xml:space="preserve"> with EEE died from</w:t>
      </w:r>
      <w:r>
        <w:rPr>
          <w:spacing w:val="77"/>
        </w:rPr>
        <w:t xml:space="preserve"> </w:t>
      </w:r>
      <w:r>
        <w:t xml:space="preserve">the </w:t>
      </w:r>
      <w:r>
        <w:rPr>
          <w:spacing w:val="-1"/>
        </w:rPr>
        <w:t>infection.</w:t>
      </w:r>
      <w:r>
        <w:rPr>
          <w:spacing w:val="60"/>
        </w:rPr>
        <w:t xml:space="preserve"> </w:t>
      </w:r>
      <w:r>
        <w:rPr>
          <w:spacing w:val="-1"/>
        </w:rPr>
        <w:t>People</w:t>
      </w:r>
      <w:r>
        <w:t xml:space="preserve"> who survive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disease </w:t>
      </w:r>
      <w:r>
        <w:t xml:space="preserve">will </w:t>
      </w:r>
      <w:r>
        <w:rPr>
          <w:spacing w:val="-1"/>
        </w:rPr>
        <w:t>often</w:t>
      </w:r>
      <w:r>
        <w:t xml:space="preserve"> be</w:t>
      </w:r>
      <w:r>
        <w:rPr>
          <w:spacing w:val="-1"/>
        </w:rPr>
        <w:t xml:space="preserve"> </w:t>
      </w:r>
      <w:r>
        <w:t>permanently</w:t>
      </w:r>
      <w:r>
        <w:rPr>
          <w:spacing w:val="-5"/>
        </w:rPr>
        <w:t xml:space="preserve"> </w:t>
      </w:r>
      <w:r>
        <w:t>disabled.</w:t>
      </w:r>
      <w:r>
        <w:rPr>
          <w:spacing w:val="59"/>
        </w:rPr>
        <w:t xml:space="preserve"> </w:t>
      </w:r>
      <w:r>
        <w:rPr>
          <w:spacing w:val="-1"/>
        </w:rPr>
        <w:t>Few</w:t>
      </w:r>
      <w: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recover</w:t>
      </w:r>
      <w:r>
        <w:rPr>
          <w:spacing w:val="71"/>
        </w:rPr>
        <w:t xml:space="preserve"> </w:t>
      </w:r>
      <w:r>
        <w:rPr>
          <w:spacing w:val="-1"/>
        </w:rPr>
        <w:t>completely.</w:t>
      </w:r>
    </w:p>
    <w:p w14:paraId="60C4CE38" w14:textId="77777777" w:rsidR="001B1A8E" w:rsidRDefault="00102C61">
      <w:pPr>
        <w:pStyle w:val="Heading1"/>
        <w:spacing w:line="387" w:lineRule="exact"/>
        <w:rPr>
          <w:b w:val="0"/>
          <w:bCs w:val="0"/>
        </w:rPr>
      </w:pPr>
      <w:r>
        <w:rPr>
          <w:color w:val="4F81BC"/>
          <w:spacing w:val="-1"/>
        </w:rPr>
        <w:t>What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can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you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do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to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protect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yourself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"/>
        </w:rPr>
        <w:t>from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EEE?</w:t>
      </w:r>
    </w:p>
    <w:p w14:paraId="792815FA" w14:textId="77777777" w:rsidR="001B1A8E" w:rsidRDefault="00102C61">
      <w:pPr>
        <w:pStyle w:val="BodyText"/>
        <w:ind w:right="1077" w:firstLine="0"/>
      </w:pPr>
      <w:r>
        <w:t>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virus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causes</w:t>
      </w:r>
      <w:r>
        <w:t xml:space="preserve"> EEE is </w:t>
      </w:r>
      <w:r>
        <w:rPr>
          <w:spacing w:val="-1"/>
        </w:rPr>
        <w:t>spread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mosquitoes, </w:t>
      </w:r>
      <w:r>
        <w:rPr>
          <w:spacing w:val="-1"/>
        </w:rPr>
        <w:t xml:space="preserve">here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things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can do to </w:t>
      </w:r>
      <w:r>
        <w:rPr>
          <w:spacing w:val="-1"/>
        </w:rPr>
        <w:t>reduce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52"/>
        </w:rPr>
        <w:t xml:space="preserve"> </w:t>
      </w:r>
      <w:r>
        <w:rPr>
          <w:spacing w:val="-1"/>
        </w:rPr>
        <w:t>chances</w:t>
      </w:r>
      <w:r>
        <w:t xml:space="preserve"> of being</w:t>
      </w:r>
      <w:r>
        <w:rPr>
          <w:spacing w:val="-3"/>
        </w:rPr>
        <w:t xml:space="preserve"> </w:t>
      </w:r>
      <w:r>
        <w:t>bitten:</w:t>
      </w:r>
    </w:p>
    <w:p w14:paraId="11E01DA5" w14:textId="77777777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line="294" w:lineRule="exact"/>
      </w:pPr>
      <w:r>
        <w:rPr>
          <w:spacing w:val="-1"/>
        </w:rPr>
        <w:t>Schedule</w:t>
      </w:r>
      <w:r>
        <w:t xml:space="preserve"> outdoor</w:t>
      </w:r>
      <w:r>
        <w:rPr>
          <w:spacing w:val="-1"/>
        </w:rPr>
        <w:t xml:space="preserve"> events</w:t>
      </w:r>
      <w:r>
        <w:rPr>
          <w:spacing w:val="2"/>
        </w:rPr>
        <w:t xml:space="preserve"> </w:t>
      </w:r>
      <w:r>
        <w:t xml:space="preserve">to avoid the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between</w:t>
      </w:r>
      <w:r>
        <w:t xml:space="preserve"> dusk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dawn,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mosquitoes</w:t>
      </w:r>
      <w:r>
        <w:t xml:space="preserve"> </w:t>
      </w:r>
      <w:r>
        <w:rPr>
          <w:spacing w:val="-1"/>
        </w:rPr>
        <w:t xml:space="preserve">are </w:t>
      </w:r>
      <w:r>
        <w:t>most active.</w:t>
      </w:r>
    </w:p>
    <w:p w14:paraId="5DDE064D" w14:textId="77777777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before="64" w:line="274" w:lineRule="exact"/>
        <w:ind w:right="1527"/>
      </w:pPr>
      <w:r>
        <w:t>When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outdoors,</w:t>
      </w:r>
      <w:r>
        <w:rPr>
          <w:spacing w:val="2"/>
        </w:rPr>
        <w:t xml:space="preserve"> </w:t>
      </w:r>
      <w:r>
        <w:rPr>
          <w:spacing w:val="-1"/>
        </w:rPr>
        <w:t>wear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pants,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long-sleeved shirt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socks.</w:t>
      </w:r>
      <w:r>
        <w:rPr>
          <w:spacing w:val="60"/>
        </w:rPr>
        <w:t xml:space="preserve"> </w:t>
      </w:r>
      <w:r>
        <w:t>This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difficult</w:t>
      </w:r>
      <w:r>
        <w:t xml:space="preserve"> to do</w:t>
      </w:r>
      <w:r>
        <w:rPr>
          <w:spacing w:val="53"/>
        </w:rP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t>is hot,</w:t>
      </w:r>
      <w:r>
        <w:rPr>
          <w:spacing w:val="2"/>
        </w:rPr>
        <w:t xml:space="preserve"> </w:t>
      </w:r>
      <w:r>
        <w:t xml:space="preserve">but it will help </w:t>
      </w:r>
      <w:r>
        <w:rPr>
          <w:spacing w:val="-1"/>
        </w:rPr>
        <w:t>keep</w:t>
      </w:r>
      <w:r>
        <w:t xml:space="preserve"> </w:t>
      </w:r>
      <w:r>
        <w:rPr>
          <w:spacing w:val="-1"/>
        </w:rPr>
        <w:t>mosquitoes</w:t>
      </w:r>
      <w:r>
        <w:t xml:space="preserve"> away</w:t>
      </w:r>
      <w:r>
        <w:rPr>
          <w:spacing w:val="-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skin.</w:t>
      </w:r>
    </w:p>
    <w:p w14:paraId="29A49D21" w14:textId="77777777" w:rsidR="001B1A8E" w:rsidRDefault="00102C61">
      <w:pPr>
        <w:numPr>
          <w:ilvl w:val="0"/>
          <w:numId w:val="1"/>
        </w:numPr>
        <w:tabs>
          <w:tab w:val="left" w:pos="1088"/>
        </w:tabs>
        <w:spacing w:before="40" w:line="292" w:lineRule="exact"/>
        <w:ind w:left="10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repellent</w:t>
      </w:r>
      <w:r>
        <w:rPr>
          <w:rFonts w:ascii="Times New Roman"/>
          <w:sz w:val="24"/>
        </w:rPr>
        <w:t xml:space="preserve"> 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DEET </w:t>
      </w:r>
      <w:r>
        <w:rPr>
          <w:rFonts w:ascii="Times New Roman"/>
          <w:spacing w:val="-1"/>
          <w:sz w:val="24"/>
        </w:rPr>
        <w:t>(N,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N-diethyl-m-toluamide), </w:t>
      </w:r>
      <w:r>
        <w:rPr>
          <w:rFonts w:ascii="Times New Roman"/>
          <w:b/>
          <w:spacing w:val="-1"/>
          <w:sz w:val="24"/>
        </w:rPr>
        <w:t>permethrin,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picaridin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(KBR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3023),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IR3535</w:t>
      </w:r>
    </w:p>
    <w:p w14:paraId="2B2CB6B5" w14:textId="77777777" w:rsidR="001B1A8E" w:rsidRDefault="00102C61">
      <w:pPr>
        <w:spacing w:line="274" w:lineRule="exact"/>
        <w:ind w:left="10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(3-[N-butyl-N-acetyl]-</w:t>
      </w:r>
      <w:proofErr w:type="spellStart"/>
      <w:r>
        <w:rPr>
          <w:rFonts w:ascii="Times New Roman"/>
          <w:spacing w:val="-1"/>
          <w:sz w:val="24"/>
        </w:rPr>
        <w:t>aminopropionic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acid)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oil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lemon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eucalyptus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[p-</w:t>
      </w:r>
    </w:p>
    <w:p w14:paraId="6D6A0EAD" w14:textId="77777777" w:rsidR="001B1A8E" w:rsidRDefault="00102C61">
      <w:pPr>
        <w:pStyle w:val="BodyText"/>
        <w:spacing w:before="41"/>
        <w:ind w:left="1087" w:right="1077" w:firstLine="0"/>
      </w:pPr>
      <w:r>
        <w:rPr>
          <w:spacing w:val="-1"/>
        </w:rPr>
        <w:t xml:space="preserve">menthane </w:t>
      </w:r>
      <w:r>
        <w:t xml:space="preserve">3, </w:t>
      </w:r>
      <w:r>
        <w:rPr>
          <w:spacing w:val="-1"/>
        </w:rPr>
        <w:t>8-diol</w:t>
      </w:r>
      <w:r>
        <w:t xml:space="preserve"> </w:t>
      </w:r>
      <w:r>
        <w:rPr>
          <w:spacing w:val="-1"/>
        </w:rPr>
        <w:t>(PMD)]</w:t>
      </w:r>
      <w:r>
        <w:rPr>
          <w:spacing w:val="1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 xml:space="preserve">instructions </w:t>
      </w:r>
      <w:r>
        <w:rPr>
          <w:spacing w:val="-1"/>
        </w:rPr>
        <w:t>given</w:t>
      </w:r>
      <w:r>
        <w:t xml:space="preserve"> on the</w:t>
      </w:r>
      <w:r>
        <w:rPr>
          <w:spacing w:val="-1"/>
        </w:rPr>
        <w:t xml:space="preserve"> </w:t>
      </w:r>
      <w:r>
        <w:t xml:space="preserve">product </w:t>
      </w:r>
      <w:r>
        <w:rPr>
          <w:spacing w:val="-1"/>
        </w:rPr>
        <w:t>label.</w:t>
      </w:r>
      <w:r>
        <w:t xml:space="preserve">  DEET products</w:t>
      </w:r>
      <w:r>
        <w:rPr>
          <w:spacing w:val="65"/>
        </w:rPr>
        <w:t xml:space="preserve"> </w:t>
      </w:r>
      <w:r>
        <w:t xml:space="preserve">should not be </w:t>
      </w:r>
      <w:r>
        <w:rPr>
          <w:spacing w:val="-1"/>
        </w:rPr>
        <w:t>used</w:t>
      </w:r>
      <w:r>
        <w:t xml:space="preserve"> on </w:t>
      </w:r>
      <w:r>
        <w:rPr>
          <w:spacing w:val="-1"/>
        </w:rPr>
        <w:t>infants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two</w:t>
      </w:r>
      <w:r>
        <w:rPr>
          <w:spacing w:val="-1"/>
        </w:rPr>
        <w:t xml:space="preserve"> </w:t>
      </w:r>
      <w:r>
        <w:t>months of</w:t>
      </w:r>
      <w:r>
        <w:rPr>
          <w:spacing w:val="1"/>
        </w:rPr>
        <w:t xml:space="preserve"> </w:t>
      </w:r>
      <w:r>
        <w:rPr>
          <w:spacing w:val="-1"/>
        </w:rPr>
        <w:t>age and</w:t>
      </w:r>
      <w:r>
        <w:t xml:space="preserve"> should be</w:t>
      </w:r>
      <w:r>
        <w:rPr>
          <w:spacing w:val="-1"/>
        </w:rPr>
        <w:t xml:space="preserve"> </w:t>
      </w:r>
      <w:r>
        <w:t>used in</w:t>
      </w:r>
    </w:p>
    <w:p w14:paraId="18C1E348" w14:textId="77777777" w:rsidR="001B1A8E" w:rsidRDefault="001B1A8E">
      <w:pPr>
        <w:sectPr w:rsidR="001B1A8E">
          <w:type w:val="continuous"/>
          <w:pgSz w:w="12240" w:h="15840"/>
          <w:pgMar w:top="0" w:right="0" w:bottom="1480" w:left="0" w:header="720" w:footer="720" w:gutter="0"/>
          <w:cols w:space="720"/>
        </w:sectPr>
      </w:pPr>
    </w:p>
    <w:p w14:paraId="6139124D" w14:textId="77777777" w:rsidR="001B1A8E" w:rsidRDefault="005343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4275196" wp14:editId="5371DC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24F12" id="Group 3" o:spid="_x0000_s1026" style="position:absolute;margin-left:0;margin-top:0;width:612pt;height:1in;z-index:109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">
                <v:shape id="Picture 5" o:spid="_x0000_s1027" type="#_x0000_t75" style="position:absolute;left:15;width:1222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">
                  <v:imagedata r:id="rId15" o:title=""/>
                </v:shape>
                <v:shape id="Picture 4" o:spid="_x0000_s1028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6580094F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206C5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FAA310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4E5B14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08E5EF" w14:textId="77777777" w:rsidR="001B1A8E" w:rsidRDefault="001B1A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69C93C" w14:textId="77777777" w:rsidR="001B1A8E" w:rsidRDefault="001B1A8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5C8F6D0" w14:textId="77777777" w:rsidR="007A7DC6" w:rsidRPr="005C32DD" w:rsidRDefault="007A7DC6" w:rsidP="007A7DC6">
      <w:pPr>
        <w:pStyle w:val="Heading1"/>
        <w:ind w:left="9360"/>
        <w:rPr>
          <w:b w:val="0"/>
          <w:bCs w:val="0"/>
          <w:color w:val="1F497D" w:themeColor="text2"/>
        </w:rPr>
      </w:pPr>
      <w:r w:rsidRPr="005C32DD">
        <w:rPr>
          <w:rFonts w:asciiTheme="minorHAnsi" w:hAnsiTheme="minorHAnsi" w:cstheme="minorHAnsi"/>
          <w:noProof/>
          <w:color w:val="1F497D" w:themeColor="text2"/>
          <w:sz w:val="20"/>
          <w:szCs w:val="20"/>
          <w:lang w:val="fr-HT"/>
        </w:rPr>
        <w:t>June 2024</w:t>
      </w:r>
      <w:r w:rsidRPr="005C32DD">
        <w:rPr>
          <w:noProof/>
          <w:color w:val="1F497D" w:themeColor="text2"/>
          <w:sz w:val="20"/>
          <w:lang w:val="fr-HT"/>
        </w:rPr>
        <w:t xml:space="preserve"> | </w:t>
      </w:r>
      <w:r w:rsidRPr="005C32DD">
        <w:rPr>
          <w:color w:val="1F497D" w:themeColor="text2"/>
          <w:sz w:val="20"/>
        </w:rPr>
        <w:t>Page</w:t>
      </w:r>
      <w:r w:rsidRPr="005C32DD">
        <w:rPr>
          <w:color w:val="1F497D" w:themeColor="text2"/>
          <w:spacing w:val="-5"/>
          <w:sz w:val="20"/>
        </w:rPr>
        <w:t xml:space="preserve"> </w:t>
      </w:r>
      <w:r w:rsidRPr="005C32DD">
        <w:rPr>
          <w:color w:val="1F497D" w:themeColor="text2"/>
          <w:sz w:val="20"/>
        </w:rPr>
        <w:t>1</w:t>
      </w:r>
      <w:r w:rsidRPr="005C32DD">
        <w:rPr>
          <w:color w:val="1F497D" w:themeColor="text2"/>
          <w:spacing w:val="-3"/>
          <w:sz w:val="20"/>
        </w:rPr>
        <w:t xml:space="preserve"> </w:t>
      </w:r>
      <w:r w:rsidRPr="005C32DD">
        <w:rPr>
          <w:color w:val="1F497D" w:themeColor="text2"/>
          <w:sz w:val="20"/>
        </w:rPr>
        <w:t>of</w:t>
      </w:r>
      <w:r w:rsidRPr="005C32DD">
        <w:rPr>
          <w:color w:val="1F497D" w:themeColor="text2"/>
          <w:spacing w:val="-2"/>
          <w:sz w:val="20"/>
        </w:rPr>
        <w:t xml:space="preserve"> </w:t>
      </w:r>
      <w:r w:rsidRPr="005C32DD">
        <w:rPr>
          <w:color w:val="1F497D" w:themeColor="text2"/>
          <w:sz w:val="20"/>
        </w:rPr>
        <w:t>2</w:t>
      </w:r>
    </w:p>
    <w:p w14:paraId="4659BA3E" w14:textId="30F53A30" w:rsidR="001B1A8E" w:rsidRDefault="007A7DC6">
      <w:pPr>
        <w:pStyle w:val="BodyText"/>
        <w:spacing w:before="59" w:line="250" w:lineRule="auto"/>
        <w:ind w:left="1087" w:right="1265" w:firstLine="8990"/>
      </w:pPr>
      <w:r>
        <w:rPr>
          <w:rFonts w:ascii="Calibri"/>
          <w:color w:val="152254"/>
          <w:sz w:val="20"/>
        </w:rPr>
        <w:t xml:space="preserve"> </w:t>
      </w:r>
      <w:r w:rsidR="00102C61">
        <w:rPr>
          <w:spacing w:val="-1"/>
        </w:rPr>
        <w:t>concentrations</w:t>
      </w:r>
      <w:r w:rsidR="00102C61">
        <w:t xml:space="preserve"> of 30%</w:t>
      </w:r>
      <w:r w:rsidR="00102C61">
        <w:rPr>
          <w:spacing w:val="-2"/>
        </w:rPr>
        <w:t xml:space="preserve"> </w:t>
      </w:r>
      <w:r w:rsidR="00102C61">
        <w:t>or</w:t>
      </w:r>
      <w:r w:rsidR="00102C61">
        <w:rPr>
          <w:spacing w:val="1"/>
        </w:rPr>
        <w:t xml:space="preserve"> </w:t>
      </w:r>
      <w:r w:rsidR="00102C61">
        <w:t>less</w:t>
      </w:r>
      <w:r w:rsidR="00102C61">
        <w:rPr>
          <w:spacing w:val="1"/>
        </w:rPr>
        <w:t xml:space="preserve"> </w:t>
      </w:r>
      <w:r w:rsidR="00102C61">
        <w:t>on older</w:t>
      </w:r>
      <w:r w:rsidR="00102C61">
        <w:rPr>
          <w:spacing w:val="-2"/>
        </w:rPr>
        <w:t xml:space="preserve"> </w:t>
      </w:r>
      <w:r w:rsidR="00102C61">
        <w:rPr>
          <w:spacing w:val="-1"/>
        </w:rPr>
        <w:t>children.</w:t>
      </w:r>
      <w:r w:rsidR="00102C61">
        <w:t xml:space="preserve"> </w:t>
      </w:r>
      <w:r w:rsidR="00102C61">
        <w:rPr>
          <w:spacing w:val="2"/>
        </w:rPr>
        <w:t xml:space="preserve"> </w:t>
      </w:r>
      <w:r w:rsidR="00102C61">
        <w:t xml:space="preserve">Oil of </w:t>
      </w:r>
      <w:r w:rsidR="00102C61">
        <w:rPr>
          <w:spacing w:val="-1"/>
        </w:rPr>
        <w:t>lemon</w:t>
      </w:r>
      <w:r w:rsidR="00102C61">
        <w:t xml:space="preserve"> </w:t>
      </w:r>
      <w:r w:rsidR="00102C61">
        <w:rPr>
          <w:spacing w:val="-1"/>
        </w:rPr>
        <w:t>eucalyptus</w:t>
      </w:r>
      <w:r w:rsidR="00102C61">
        <w:rPr>
          <w:spacing w:val="2"/>
        </w:rPr>
        <w:t xml:space="preserve"> </w:t>
      </w:r>
      <w:r w:rsidR="00102C61">
        <w:t xml:space="preserve">should not be </w:t>
      </w:r>
      <w:r w:rsidR="00102C61">
        <w:rPr>
          <w:spacing w:val="-1"/>
        </w:rPr>
        <w:t>used</w:t>
      </w:r>
      <w:r w:rsidR="00102C61">
        <w:t xml:space="preserve"> on</w:t>
      </w:r>
      <w:r w:rsidR="00102C61">
        <w:rPr>
          <w:spacing w:val="61"/>
        </w:rPr>
        <w:t xml:space="preserve"> </w:t>
      </w:r>
      <w:r w:rsidR="00102C61">
        <w:rPr>
          <w:spacing w:val="-1"/>
        </w:rPr>
        <w:t>children</w:t>
      </w:r>
      <w:r w:rsidR="00102C61">
        <w:t xml:space="preserve"> </w:t>
      </w:r>
      <w:r w:rsidR="00102C61">
        <w:rPr>
          <w:spacing w:val="-1"/>
        </w:rPr>
        <w:t>under</w:t>
      </w:r>
      <w:r w:rsidR="00102C61">
        <w:t xml:space="preserve"> three</w:t>
      </w:r>
      <w:r w:rsidR="00102C61">
        <w:rPr>
          <w:spacing w:val="3"/>
        </w:rPr>
        <w:t xml:space="preserve"> </w:t>
      </w:r>
      <w:r w:rsidR="00102C61">
        <w:rPr>
          <w:spacing w:val="-1"/>
        </w:rPr>
        <w:t>years</w:t>
      </w:r>
      <w:r w:rsidR="00102C61">
        <w:t xml:space="preserve"> of </w:t>
      </w:r>
      <w:r w:rsidR="00102C61">
        <w:rPr>
          <w:spacing w:val="-1"/>
        </w:rPr>
        <w:t>age.</w:t>
      </w:r>
      <w:r w:rsidR="00102C61">
        <w:t xml:space="preserve">  </w:t>
      </w:r>
      <w:r w:rsidR="00102C61">
        <w:rPr>
          <w:spacing w:val="-1"/>
        </w:rPr>
        <w:t>Permethrin</w:t>
      </w:r>
      <w:r w:rsidR="00102C61">
        <w:t xml:space="preserve"> products </w:t>
      </w:r>
      <w:r w:rsidR="00102C61">
        <w:rPr>
          <w:spacing w:val="-1"/>
        </w:rPr>
        <w:t xml:space="preserve">are </w:t>
      </w:r>
      <w:r w:rsidR="00102C61">
        <w:t>intended for</w:t>
      </w:r>
      <w:r w:rsidR="00102C61">
        <w:rPr>
          <w:spacing w:val="-2"/>
        </w:rPr>
        <w:t xml:space="preserve"> </w:t>
      </w:r>
      <w:r w:rsidR="00102C61">
        <w:t>use</w:t>
      </w:r>
      <w:r w:rsidR="00102C61">
        <w:rPr>
          <w:spacing w:val="-1"/>
        </w:rPr>
        <w:t xml:space="preserve"> </w:t>
      </w:r>
      <w:r w:rsidR="00102C61">
        <w:t xml:space="preserve">on </w:t>
      </w:r>
      <w:r w:rsidR="00102C61">
        <w:rPr>
          <w:spacing w:val="-1"/>
        </w:rPr>
        <w:t>items</w:t>
      </w:r>
      <w:r w:rsidR="00102C61">
        <w:t xml:space="preserve"> </w:t>
      </w:r>
      <w:r w:rsidR="00102C61">
        <w:rPr>
          <w:spacing w:val="-1"/>
        </w:rPr>
        <w:t>such</w:t>
      </w:r>
      <w:r w:rsidR="00102C61">
        <w:t xml:space="preserve"> </w:t>
      </w:r>
      <w:r w:rsidR="00102C61">
        <w:rPr>
          <w:spacing w:val="-1"/>
        </w:rPr>
        <w:t>as</w:t>
      </w:r>
      <w:r w:rsidR="00102C61">
        <w:t xml:space="preserve"> </w:t>
      </w:r>
      <w:r w:rsidR="00102C61">
        <w:rPr>
          <w:spacing w:val="-1"/>
        </w:rPr>
        <w:t>clothing,</w:t>
      </w:r>
      <w:r w:rsidR="00102C61">
        <w:rPr>
          <w:spacing w:val="75"/>
        </w:rPr>
        <w:t xml:space="preserve"> </w:t>
      </w:r>
      <w:r w:rsidR="00102C61">
        <w:t xml:space="preserve">shoes, </w:t>
      </w:r>
      <w:r w:rsidR="00102C61">
        <w:rPr>
          <w:spacing w:val="-1"/>
        </w:rPr>
        <w:t>bed</w:t>
      </w:r>
      <w:r w:rsidR="00102C61">
        <w:t xml:space="preserve"> </w:t>
      </w:r>
      <w:r w:rsidR="00102C61">
        <w:rPr>
          <w:spacing w:val="-1"/>
        </w:rPr>
        <w:t>nets</w:t>
      </w:r>
      <w:r w:rsidR="00102C61">
        <w:t xml:space="preserve"> and</w:t>
      </w:r>
      <w:r w:rsidR="00102C61">
        <w:rPr>
          <w:spacing w:val="1"/>
        </w:rPr>
        <w:t xml:space="preserve"> </w:t>
      </w:r>
      <w:r w:rsidR="00102C61">
        <w:t xml:space="preserve">camping </w:t>
      </w:r>
      <w:r w:rsidR="00102C61">
        <w:rPr>
          <w:spacing w:val="-1"/>
        </w:rPr>
        <w:t>gear</w:t>
      </w:r>
      <w:r w:rsidR="00102C61">
        <w:t xml:space="preserve"> </w:t>
      </w:r>
      <w:r w:rsidR="00102C61">
        <w:rPr>
          <w:spacing w:val="-1"/>
        </w:rPr>
        <w:t>and</w:t>
      </w:r>
      <w:r w:rsidR="00102C61">
        <w:t xml:space="preserve"> should not </w:t>
      </w:r>
      <w:r w:rsidR="00102C61">
        <w:rPr>
          <w:spacing w:val="1"/>
        </w:rPr>
        <w:t>be</w:t>
      </w:r>
      <w:r w:rsidR="00102C61">
        <w:rPr>
          <w:spacing w:val="-1"/>
        </w:rPr>
        <w:t xml:space="preserve"> applied</w:t>
      </w:r>
      <w:r w:rsidR="00102C61">
        <w:t xml:space="preserve"> to skin.</w:t>
      </w:r>
    </w:p>
    <w:p w14:paraId="7B4AC63E" w14:textId="77777777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before="53" w:line="274" w:lineRule="exact"/>
        <w:ind w:right="1569"/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mosquitoes</w:t>
      </w:r>
      <w:r>
        <w:t xml:space="preserve"> out of</w:t>
      </w:r>
      <w:r>
        <w:rPr>
          <w:spacing w:val="1"/>
        </w:rPr>
        <w:t xml:space="preserve"> </w:t>
      </w:r>
      <w:r>
        <w:rPr>
          <w:spacing w:val="-1"/>
        </w:rPr>
        <w:t xml:space="preserve">your </w:t>
      </w:r>
      <w:r>
        <w:t>house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repairing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holes 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screens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making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58"/>
        </w:rPr>
        <w:t xml:space="preserve"> </w:t>
      </w:r>
      <w:r>
        <w:t>tightly</w:t>
      </w:r>
      <w:r>
        <w:rPr>
          <w:spacing w:val="-3"/>
        </w:rPr>
        <w:t xml:space="preserve"> </w:t>
      </w:r>
      <w:r>
        <w:rPr>
          <w:spacing w:val="-1"/>
        </w:rPr>
        <w:t>attached</w:t>
      </w:r>
      <w:r>
        <w:t xml:space="preserve"> to all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doors</w:t>
      </w:r>
      <w:r>
        <w:t xml:space="preserve"> </w:t>
      </w:r>
      <w:r>
        <w:rPr>
          <w:spacing w:val="-1"/>
        </w:rPr>
        <w:t>and</w:t>
      </w:r>
      <w:r>
        <w:t xml:space="preserve"> windows.</w:t>
      </w:r>
    </w:p>
    <w:p w14:paraId="7EA44409" w14:textId="77777777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before="37"/>
      </w:pP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areas</w:t>
      </w:r>
      <w:r>
        <w:t xml:space="preserve"> of standing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around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home.  </w:t>
      </w:r>
      <w:r>
        <w:rPr>
          <w:spacing w:val="-1"/>
        </w:rPr>
        <w:t xml:space="preserve">Here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suggestions:</w:t>
      </w:r>
    </w:p>
    <w:p w14:paraId="7ED315DC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37"/>
        <w:ind w:right="1527" w:hanging="360"/>
      </w:pPr>
      <w:r>
        <w:rPr>
          <w:spacing w:val="-1"/>
        </w:rPr>
        <w:t>Look</w:t>
      </w:r>
      <w:r>
        <w:t xml:space="preserve"> around</w:t>
      </w:r>
      <w:r>
        <w:rPr>
          <w:spacing w:val="-1"/>
        </w:rPr>
        <w:t xml:space="preserve"> </w:t>
      </w:r>
      <w:r>
        <w:t>outside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house for</w:t>
      </w:r>
      <w:r>
        <w:rPr>
          <w:spacing w:val="1"/>
        </w:rPr>
        <w:t xml:space="preserve"> </w:t>
      </w:r>
      <w:r>
        <w:rPr>
          <w:spacing w:val="-1"/>
        </w:rPr>
        <w:t>containers</w:t>
      </w:r>
      <w:r>
        <w:rPr>
          <w:spacing w:val="1"/>
        </w:rPr>
        <w:t xml:space="preserve"> and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things</w:t>
      </w:r>
      <w:r>
        <w:t xml:space="preserve"> that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collect</w:t>
      </w:r>
      <w:r>
        <w:t xml:space="preserve"> water </w:t>
      </w:r>
      <w:r>
        <w:rPr>
          <w:spacing w:val="-1"/>
        </w:rPr>
        <w:t>and</w:t>
      </w:r>
      <w:r>
        <w:t xml:space="preserve"> turn</w:t>
      </w:r>
      <w:r>
        <w:rPr>
          <w:spacing w:val="61"/>
        </w:rPr>
        <w:t xml:space="preserve"> </w:t>
      </w:r>
      <w:proofErr w:type="gramStart"/>
      <w:r>
        <w:t>them</w:t>
      </w:r>
      <w:proofErr w:type="gramEnd"/>
      <w:r>
        <w:t xml:space="preserve"> </w:t>
      </w:r>
      <w:r>
        <w:rPr>
          <w:spacing w:val="-1"/>
        </w:rPr>
        <w:t>over,</w:t>
      </w:r>
      <w:r>
        <w:t xml:space="preserve"> regularly</w:t>
      </w:r>
      <w:r>
        <w:rPr>
          <w:spacing w:val="-5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them, or</w:t>
      </w:r>
      <w:r>
        <w:rPr>
          <w:spacing w:val="-1"/>
        </w:rPr>
        <w:t xml:space="preserve"> </w:t>
      </w:r>
      <w:r>
        <w:t>dispose</w:t>
      </w:r>
      <w:r>
        <w:rPr>
          <w:spacing w:val="-1"/>
        </w:rPr>
        <w:t xml:space="preserve"> </w:t>
      </w:r>
      <w:r>
        <w:t>of them.</w:t>
      </w:r>
    </w:p>
    <w:p w14:paraId="02FA9E39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</w:pPr>
      <w:r>
        <w:rPr>
          <w:spacing w:val="-1"/>
        </w:rPr>
        <w:t>Drill</w:t>
      </w:r>
      <w:r>
        <w:t xml:space="preserve"> </w:t>
      </w:r>
      <w:r>
        <w:rPr>
          <w:spacing w:val="-1"/>
        </w:rPr>
        <w:t>holes</w:t>
      </w:r>
      <w:r>
        <w:t xml:space="preserve"> in the</w:t>
      </w:r>
      <w:r>
        <w:rPr>
          <w:spacing w:val="-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recycling containers</w:t>
      </w:r>
      <w:r>
        <w:t xml:space="preserve"> that </w:t>
      </w:r>
      <w:r>
        <w:rPr>
          <w:spacing w:val="-1"/>
        </w:rPr>
        <w:t xml:space="preserve">are </w:t>
      </w:r>
      <w:r>
        <w:t xml:space="preserve">left outdoors so that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drain</w:t>
      </w:r>
      <w:r>
        <w:t xml:space="preserve"> out.</w:t>
      </w:r>
    </w:p>
    <w:p w14:paraId="6394A993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</w:pPr>
      <w:r>
        <w:rPr>
          <w:spacing w:val="-1"/>
        </w:rPr>
        <w:t>Clean</w:t>
      </w:r>
      <w:r>
        <w:t xml:space="preserve"> </w:t>
      </w:r>
      <w:r>
        <w:rPr>
          <w:spacing w:val="-1"/>
        </w:rPr>
        <w:t>clogged</w:t>
      </w:r>
      <w:r>
        <w:t xml:space="preserve"> </w:t>
      </w:r>
      <w:r>
        <w:rPr>
          <w:spacing w:val="-1"/>
        </w:rPr>
        <w:t>roof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gutters;</w:t>
      </w:r>
      <w:proofErr w:type="gramEnd"/>
      <w:r>
        <w:t xml:space="preserve">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leaves</w:t>
      </w:r>
      <w:r>
        <w:t xml:space="preserve"> and</w:t>
      </w:r>
      <w:r>
        <w:rPr>
          <w:spacing w:val="-1"/>
        </w:rPr>
        <w:t xml:space="preserve"> </w:t>
      </w:r>
      <w:r>
        <w:t xml:space="preserve">debris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prevent</w:t>
      </w:r>
      <w:r>
        <w:t xml:space="preserve"> drainage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rainwater.</w:t>
      </w:r>
    </w:p>
    <w:p w14:paraId="593A6770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39"/>
        <w:ind w:hanging="360"/>
      </w:pPr>
      <w:r>
        <w:rPr>
          <w:spacing w:val="-1"/>
        </w:rPr>
        <w:t>Turn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 xml:space="preserve">plastic </w:t>
      </w:r>
      <w:r>
        <w:t xml:space="preserve">wading pools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wheelbarrows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not in </w:t>
      </w:r>
      <w:r>
        <w:rPr>
          <w:spacing w:val="-1"/>
        </w:rPr>
        <w:t>use.</w:t>
      </w:r>
    </w:p>
    <w:p w14:paraId="309F07E8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</w:pPr>
      <w:r>
        <w:rPr>
          <w:spacing w:val="-1"/>
        </w:rPr>
        <w:t xml:space="preserve">Change </w:t>
      </w:r>
      <w:r>
        <w:t>the</w:t>
      </w:r>
      <w:r>
        <w:rPr>
          <w:spacing w:val="-1"/>
        </w:rPr>
        <w:t xml:space="preserve"> water</w:t>
      </w:r>
      <w:r>
        <w:t xml:space="preserve"> in birdbaths every</w:t>
      </w:r>
      <w:r>
        <w:rPr>
          <w:spacing w:val="-5"/>
        </w:rPr>
        <w:t xml:space="preserve"> </w:t>
      </w:r>
      <w:r>
        <w:t xml:space="preserve">few </w:t>
      </w:r>
      <w:r>
        <w:rPr>
          <w:spacing w:val="-1"/>
        </w:rPr>
        <w:t>days;</w:t>
      </w:r>
      <w:r>
        <w:rPr>
          <w:spacing w:val="2"/>
        </w:rPr>
        <w:t xml:space="preserve"> </w:t>
      </w:r>
      <w:r>
        <w:rPr>
          <w:spacing w:val="-1"/>
        </w:rPr>
        <w:t>aerate</w:t>
      </w:r>
      <w:r>
        <w:t xml:space="preserve"> </w:t>
      </w:r>
      <w:r>
        <w:rPr>
          <w:spacing w:val="-1"/>
        </w:rPr>
        <w:t>ornamental</w:t>
      </w:r>
      <w:r>
        <w:t xml:space="preserve"> ponds or</w:t>
      </w:r>
      <w:r>
        <w:rPr>
          <w:spacing w:val="1"/>
        </w:rPr>
        <w:t xml:space="preserve"> </w:t>
      </w:r>
      <w:r>
        <w:t xml:space="preserve">stock them </w:t>
      </w:r>
      <w:r>
        <w:rPr>
          <w:spacing w:val="-1"/>
        </w:rPr>
        <w:t>with</w:t>
      </w:r>
      <w:r>
        <w:t xml:space="preserve"> fish.</w:t>
      </w:r>
    </w:p>
    <w:p w14:paraId="5FFF2F6A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hanging="360"/>
      </w:pPr>
      <w:r>
        <w:rPr>
          <w:spacing w:val="-1"/>
        </w:rPr>
        <w:t>Keep</w:t>
      </w:r>
      <w:r>
        <w:t xml:space="preserve"> swimming</w:t>
      </w:r>
      <w:r>
        <w:rPr>
          <w:spacing w:val="-3"/>
        </w:rPr>
        <w:t xml:space="preserve"> </w:t>
      </w:r>
      <w:r>
        <w:t xml:space="preserve">pools </w:t>
      </w:r>
      <w:r>
        <w:rPr>
          <w:spacing w:val="-1"/>
        </w:rPr>
        <w:t>clean</w:t>
      </w:r>
      <w:r>
        <w:t xml:space="preserve"> </w:t>
      </w:r>
      <w:r>
        <w:rPr>
          <w:spacing w:val="-1"/>
        </w:rPr>
        <w:t>and</w:t>
      </w:r>
      <w:r>
        <w:t xml:space="preserve"> properly</w:t>
      </w:r>
      <w:r>
        <w:rPr>
          <w:spacing w:val="-5"/>
        </w:rPr>
        <w:t xml:space="preserve"> </w:t>
      </w:r>
      <w:r>
        <w:t>chlorinated;</w:t>
      </w:r>
      <w:r>
        <w:rPr>
          <w:spacing w:val="2"/>
        </w:rPr>
        <w:t xml:space="preserve"> </w:t>
      </w:r>
      <w:r>
        <w:rPr>
          <w:spacing w:val="-1"/>
        </w:rPr>
        <w:t>remove</w:t>
      </w:r>
      <w:r>
        <w:t xml:space="preserve"> standing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pool covers.</w:t>
      </w:r>
    </w:p>
    <w:p w14:paraId="5BCAD112" w14:textId="77777777" w:rsidR="001B1A8E" w:rsidRDefault="00102C61">
      <w:pPr>
        <w:pStyle w:val="BodyText"/>
        <w:numPr>
          <w:ilvl w:val="1"/>
          <w:numId w:val="1"/>
        </w:numPr>
        <w:tabs>
          <w:tab w:val="left" w:pos="1441"/>
        </w:tabs>
        <w:spacing w:before="38"/>
        <w:ind w:hanging="360"/>
      </w:pPr>
      <w:r>
        <w:t>Use</w:t>
      </w:r>
      <w:r>
        <w:rPr>
          <w:spacing w:val="-2"/>
        </w:rPr>
        <w:t xml:space="preserve"> </w:t>
      </w:r>
      <w:r>
        <w:rPr>
          <w:spacing w:val="-1"/>
        </w:rPr>
        <w:t>landscaping</w:t>
      </w:r>
      <w:r>
        <w:rPr>
          <w:spacing w:val="-3"/>
        </w:rPr>
        <w:t xml:space="preserve"> </w:t>
      </w:r>
      <w:r>
        <w:t xml:space="preserve">to eliminate </w:t>
      </w: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collects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property.</w:t>
      </w:r>
    </w:p>
    <w:p w14:paraId="0EC37808" w14:textId="77777777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before="44" w:line="238" w:lineRule="auto"/>
        <w:ind w:right="1674"/>
      </w:pPr>
      <w: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on choosing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using</w:t>
      </w:r>
      <w:r>
        <w:rPr>
          <w:spacing w:val="-3"/>
        </w:rPr>
        <w:t xml:space="preserve"> </w:t>
      </w:r>
      <w:r>
        <w:t>repellents safely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included</w:t>
      </w:r>
      <w:r>
        <w:t xml:space="preserve"> in the</w:t>
      </w:r>
      <w:r>
        <w:rPr>
          <w:spacing w:val="1"/>
        </w:rPr>
        <w:t xml:space="preserve"> </w:t>
      </w:r>
      <w:r>
        <w:t>MDPH Mosquito</w:t>
      </w:r>
      <w:r>
        <w:rPr>
          <w:spacing w:val="49"/>
        </w:rPr>
        <w:t xml:space="preserve"> </w:t>
      </w:r>
      <w:r>
        <w:rPr>
          <w:spacing w:val="-1"/>
        </w:rPr>
        <w:t>Repellents</w:t>
      </w:r>
      <w:r>
        <w:t xml:space="preserve"> </w:t>
      </w:r>
      <w:r>
        <w:rPr>
          <w:spacing w:val="-1"/>
        </w:rPr>
        <w:t>fact</w:t>
      </w:r>
      <w:r>
        <w:t xml:space="preserve"> sheet which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viewed</w:t>
      </w:r>
      <w:r>
        <w:t xml:space="preserve"> online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www.mass.gov/dph/mosquito</w:t>
        </w:r>
      </w:hyperlink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go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online,</w:t>
      </w:r>
      <w: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t xml:space="preserve">MDPH </w:t>
      </w:r>
      <w:r>
        <w:rPr>
          <w:spacing w:val="-1"/>
        </w:rPr>
        <w:t>at</w:t>
      </w:r>
      <w:r>
        <w:t xml:space="preserve"> (617)</w:t>
      </w:r>
      <w:r>
        <w:rPr>
          <w:spacing w:val="-1"/>
        </w:rPr>
        <w:t xml:space="preserve"> 983-6800</w:t>
      </w:r>
      <w:r>
        <w:rPr>
          <w:spacing w:val="2"/>
        </w:rPr>
        <w:t xml:space="preserve"> </w:t>
      </w:r>
      <w:r>
        <w:t>for a</w:t>
      </w:r>
      <w:r>
        <w:rPr>
          <w:spacing w:val="-1"/>
        </w:rPr>
        <w:t xml:space="preserve"> hard</w:t>
      </w:r>
      <w:r>
        <w:t xml:space="preserve"> </w:t>
      </w:r>
      <w:r>
        <w:rPr>
          <w:spacing w:val="-1"/>
        </w:rPr>
        <w:t>copy.</w:t>
      </w:r>
    </w:p>
    <w:p w14:paraId="7BE0923C" w14:textId="77777777" w:rsidR="001B1A8E" w:rsidRDefault="001B1A8E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71570500" w14:textId="77777777" w:rsidR="001B1A8E" w:rsidRDefault="00534345">
      <w:pPr>
        <w:spacing w:line="200" w:lineRule="atLeast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205CDD" wp14:editId="2487759A">
                <wp:extent cx="6505575" cy="1346200"/>
                <wp:effectExtent l="0" t="0" r="9525" b="63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4620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A235" w14:textId="0EC8DFBC" w:rsidR="001B1A8E" w:rsidRDefault="00102C61" w:rsidP="00887384">
                            <w:pPr>
                              <w:spacing w:before="287"/>
                              <w:ind w:left="28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Mosquitoes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begin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to multiply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puddle or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standing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that lasts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days!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Mosquito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breeding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sites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be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anywhere.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Take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action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reduce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mosquitoes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around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your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home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neighborhood.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Organize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neighborhood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clean</w:t>
                            </w:r>
                            <w:r w:rsidR="009E6244">
                              <w:rPr>
                                <w:rFonts w:ascii="Times New Roman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up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day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pick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up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containers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vacant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lots and parks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encourage people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to keep their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yards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free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 standing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water.</w:t>
                            </w:r>
                          </w:p>
                          <w:p w14:paraId="16B0BE6C" w14:textId="77777777" w:rsidR="001B1A8E" w:rsidRDefault="00102C61">
                            <w:pPr>
                              <w:ind w:left="288" w:right="5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Mosquitoes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don't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care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about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fences,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so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it's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important 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remove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areas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of standing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throughout</w:t>
                            </w:r>
                            <w:r>
                              <w:rPr>
                                <w:rFonts w:ascii="Times New Roman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neighborhood.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05CDD" id="Text Box 2" o:spid="_x0000_s1029" type="#_x0000_t202" style="width:512.25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" fillcolor="#4f81bc" stroked="f">
                <v:textbox inset="0,0,0,0">
                  <w:txbxContent>
                    <w:p w14:paraId="7159A235" w14:textId="0EC8DFBC" w:rsidR="001B1A8E" w:rsidRDefault="00102C61" w:rsidP="00887384">
                      <w:pPr>
                        <w:spacing w:before="287"/>
                        <w:ind w:left="28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Mosquitoes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can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begin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to multiply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in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any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puddle or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standing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water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that lasts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more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than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four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days!</w:t>
                      </w:r>
                      <w:r>
                        <w:rPr>
                          <w:rFonts w:asci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Mosquito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breeding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sites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can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be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anywhere.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Take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action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reduce </w:t>
                      </w:r>
                      <w:r>
                        <w:rPr>
                          <w:rFonts w:ascii="Times New Roman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of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mosquitoes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around</w:t>
                      </w:r>
                      <w:r>
                        <w:rPr>
                          <w:rFonts w:ascii="Times New Roman"/>
                          <w:spacing w:val="7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your </w:t>
                      </w:r>
                      <w:r>
                        <w:rPr>
                          <w:rFonts w:ascii="Times New Roman"/>
                          <w:sz w:val="24"/>
                        </w:rPr>
                        <w:t>home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neighborhood.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Organize </w:t>
                      </w:r>
                      <w:r>
                        <w:rPr>
                          <w:rFonts w:ascii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neighborhood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clean</w:t>
                      </w:r>
                      <w:r w:rsidR="009E6244">
                        <w:rPr>
                          <w:rFonts w:asci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up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day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pick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up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containers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from</w:t>
                      </w:r>
                      <w:r>
                        <w:rPr>
                          <w:rFonts w:ascii="Times New Roman"/>
                          <w:spacing w:val="10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vacant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lots and parks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encourage people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to keep their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yards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free </w:t>
                      </w:r>
                      <w:r>
                        <w:rPr>
                          <w:rFonts w:ascii="Times New Roman"/>
                          <w:sz w:val="24"/>
                        </w:rPr>
                        <w:t>of standing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water.</w:t>
                      </w:r>
                    </w:p>
                    <w:p w14:paraId="16B0BE6C" w14:textId="77777777" w:rsidR="001B1A8E" w:rsidRDefault="00102C61">
                      <w:pPr>
                        <w:ind w:left="288" w:right="5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Mosquitoes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don't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care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about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fences,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so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it's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important to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remove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areas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of standing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water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throughout</w:t>
                      </w:r>
                      <w:r>
                        <w:rPr>
                          <w:rFonts w:ascii="Times New Roman"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the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neighborhood.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7BEEC" w14:textId="77777777" w:rsidR="001B1A8E" w:rsidRDefault="00102C61">
      <w:pPr>
        <w:pStyle w:val="Heading1"/>
        <w:spacing w:before="140" w:line="389" w:lineRule="exact"/>
        <w:rPr>
          <w:b w:val="0"/>
          <w:bCs w:val="0"/>
        </w:rPr>
      </w:pPr>
      <w:r>
        <w:rPr>
          <w:color w:val="4F81BC"/>
          <w:spacing w:val="-1"/>
        </w:rPr>
        <w:t>Where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can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get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more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1"/>
        </w:rPr>
        <w:t>information?</w:t>
      </w:r>
    </w:p>
    <w:p w14:paraId="51142931" w14:textId="77777777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before="20" w:line="274" w:lineRule="exact"/>
        <w:ind w:right="1292"/>
      </w:pPr>
      <w:r>
        <w:t>Your</w:t>
      </w:r>
      <w:r>
        <w:rPr>
          <w:spacing w:val="-2"/>
        </w:rPr>
        <w:t xml:space="preserve"> </w:t>
      </w:r>
      <w:r>
        <w:rPr>
          <w:spacing w:val="-1"/>
        </w:rPr>
        <w:t>doctor,</w:t>
      </w:r>
      <w:r>
        <w:t xml:space="preserve"> nurse, or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clinic,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health</w:t>
      </w:r>
      <w:r>
        <w:t xml:space="preserve"> (listed in the</w:t>
      </w:r>
      <w:r>
        <w:rPr>
          <w:spacing w:val="-1"/>
        </w:rPr>
        <w:t xml:space="preserve"> telephone </w:t>
      </w:r>
      <w:r>
        <w:t>directory</w:t>
      </w:r>
      <w:r>
        <w:rPr>
          <w:spacing w:val="89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government).</w:t>
      </w:r>
    </w:p>
    <w:p w14:paraId="0D7D2541" w14:textId="48344A03" w:rsidR="001B1A8E" w:rsidRDefault="00102C61">
      <w:pPr>
        <w:pStyle w:val="BodyText"/>
        <w:numPr>
          <w:ilvl w:val="0"/>
          <w:numId w:val="1"/>
        </w:numPr>
        <w:tabs>
          <w:tab w:val="left" w:pos="1080"/>
        </w:tabs>
        <w:spacing w:before="21" w:line="274" w:lineRule="exact"/>
        <w:ind w:right="93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Department</w:t>
      </w:r>
      <w:r>
        <w:t xml:space="preserve"> of 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(MDPH),</w:t>
      </w:r>
      <w:r>
        <w:t xml:space="preserve"> Division of Epidemiology</w:t>
      </w:r>
      <w:r>
        <w:rPr>
          <w:spacing w:val="-5"/>
        </w:rPr>
        <w:t xml:space="preserve"> </w:t>
      </w:r>
      <w:r>
        <w:rPr>
          <w:spacing w:val="-1"/>
        </w:rPr>
        <w:t>at</w:t>
      </w:r>
      <w:r w:rsidR="00887384">
        <w:rPr>
          <w:spacing w:val="81"/>
        </w:rPr>
        <w:t xml:space="preserve"> </w:t>
      </w:r>
      <w:r>
        <w:t>(617)</w:t>
      </w:r>
      <w:r>
        <w:rPr>
          <w:spacing w:val="-2"/>
        </w:rPr>
        <w:t xml:space="preserve"> </w:t>
      </w:r>
      <w:r>
        <w:rPr>
          <w:spacing w:val="-1"/>
        </w:rPr>
        <w:t>983-6800</w:t>
      </w:r>
      <w:r>
        <w:t xml:space="preserve"> or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 xml:space="preserve">MDPH </w:t>
      </w:r>
      <w:r>
        <w:rPr>
          <w:spacing w:val="-1"/>
        </w:rPr>
        <w:t>Arbovirus</w:t>
      </w:r>
      <w:r>
        <w:t xml:space="preserve"> website </w:t>
      </w:r>
      <w:r>
        <w:rPr>
          <w:spacing w:val="-1"/>
        </w:rPr>
        <w:t>(</w:t>
      </w:r>
      <w:hyperlink r:id="rId18">
        <w:r>
          <w:rPr>
            <w:color w:val="0000FF"/>
            <w:spacing w:val="-1"/>
            <w:u w:val="single" w:color="0000FF"/>
          </w:rPr>
          <w:t>www.mass.gov/dph/mosquito</w:t>
        </w:r>
      </w:hyperlink>
      <w:r>
        <w:rPr>
          <w:spacing w:val="-1"/>
        </w:rPr>
        <w:t>).</w:t>
      </w:r>
    </w:p>
    <w:p w14:paraId="150AEA09" w14:textId="6582474F" w:rsidR="001B1A8E" w:rsidRDefault="00102C61">
      <w:pPr>
        <w:numPr>
          <w:ilvl w:val="0"/>
          <w:numId w:val="1"/>
        </w:numPr>
        <w:tabs>
          <w:tab w:val="left" w:pos="108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Health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effects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pesticides,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MDPH, </w:t>
      </w:r>
      <w:r>
        <w:rPr>
          <w:rFonts w:ascii="Times New Roman"/>
          <w:spacing w:val="-1"/>
          <w:sz w:val="24"/>
        </w:rPr>
        <w:t>Bureau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 w:rsidR="00394056">
        <w:rPr>
          <w:rFonts w:ascii="Times New Roman"/>
          <w:spacing w:val="-1"/>
          <w:sz w:val="24"/>
        </w:rPr>
        <w:t xml:space="preserve">Climate and </w:t>
      </w:r>
      <w:r>
        <w:rPr>
          <w:rFonts w:ascii="Times New Roman"/>
          <w:sz w:val="24"/>
        </w:rPr>
        <w:t xml:space="preserve">Environmental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617-624-5757.</w:t>
      </w:r>
    </w:p>
    <w:p w14:paraId="5EC11051" w14:textId="31354C22" w:rsidR="001B1A8E" w:rsidRPr="00887384" w:rsidRDefault="00102C61">
      <w:pPr>
        <w:pStyle w:val="BodyText"/>
        <w:numPr>
          <w:ilvl w:val="0"/>
          <w:numId w:val="1"/>
        </w:numPr>
        <w:tabs>
          <w:tab w:val="left" w:pos="1080"/>
        </w:tabs>
        <w:ind w:right="1265"/>
      </w:pPr>
      <w:r>
        <w:rPr>
          <w:b/>
          <w:spacing w:val="-1"/>
        </w:rPr>
        <w:t>Mosquito</w:t>
      </w:r>
      <w:r>
        <w:rPr>
          <w:b/>
        </w:rPr>
        <w:t xml:space="preserve"> </w:t>
      </w:r>
      <w:r>
        <w:rPr>
          <w:b/>
          <w:spacing w:val="-1"/>
        </w:rPr>
        <w:t>control</w:t>
      </w:r>
      <w:r>
        <w:rPr>
          <w:b/>
        </w:rPr>
        <w:t xml:space="preserve"> in your</w:t>
      </w:r>
      <w:r>
        <w:rPr>
          <w:b/>
          <w:spacing w:val="-1"/>
        </w:rPr>
        <w:t xml:space="preserve"> city</w:t>
      </w:r>
      <w:r>
        <w:rPr>
          <w:b/>
        </w:rPr>
        <w:t xml:space="preserve"> or</w:t>
      </w:r>
      <w:r>
        <w:rPr>
          <w:b/>
          <w:spacing w:val="-2"/>
        </w:rPr>
        <w:t xml:space="preserve"> </w:t>
      </w:r>
      <w:r>
        <w:rPr>
          <w:b/>
        </w:rPr>
        <w:t>town:</w:t>
      </w:r>
      <w:r>
        <w:rPr>
          <w:b/>
          <w:spacing w:val="-1"/>
        </w:rPr>
        <w:t xml:space="preserve"> </w:t>
      </w:r>
      <w:r>
        <w:t xml:space="preserve">Mosquito </w:t>
      </w:r>
      <w:r>
        <w:rPr>
          <w:spacing w:val="-1"/>
        </w:rPr>
        <w:t>control</w:t>
      </w:r>
      <w:r>
        <w:t xml:space="preserve"> in </w:t>
      </w:r>
      <w:r>
        <w:rPr>
          <w:spacing w:val="-1"/>
        </w:rPr>
        <w:t>Massachusetts</w:t>
      </w:r>
      <w:r>
        <w:t xml:space="preserve"> is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 w:rsidR="003A7B19">
        <w:t>eleven</w:t>
      </w:r>
      <w:r>
        <w:rPr>
          <w:spacing w:val="87"/>
        </w:rPr>
        <w:t xml:space="preserve"> </w:t>
      </w:r>
      <w:r>
        <w:t xml:space="preserve">mosquito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districts.</w:t>
      </w:r>
      <w:r>
        <w:t xml:space="preserve"> 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Reclamation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Mosquito Control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(SRMCB)</w:t>
      </w:r>
      <w:r>
        <w:t xml:space="preserve"> </w:t>
      </w:r>
      <w:r>
        <w:rPr>
          <w:spacing w:val="-1"/>
        </w:rPr>
        <w:t>oversees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71"/>
        </w:rPr>
        <w:t xml:space="preserve"> </w:t>
      </w:r>
      <w:r>
        <w:rPr>
          <w:spacing w:val="-1"/>
        </w:rPr>
        <w:t>districts.</w:t>
      </w:r>
      <w:r>
        <w:t xml:space="preserve"> 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found</w:t>
      </w:r>
      <w:r>
        <w:t xml:space="preserve"> online</w:t>
      </w:r>
      <w:r>
        <w:rPr>
          <w:spacing w:val="-1"/>
        </w:rPr>
        <w:t xml:space="preserve"> at</w:t>
      </w:r>
      <w:r>
        <w:rPr>
          <w:spacing w:val="3"/>
        </w:rPr>
        <w:t xml:space="preserve"> </w:t>
      </w:r>
      <w:hyperlink r:id="rId19" w:history="1">
        <w:r w:rsidR="00887384" w:rsidRPr="00887384">
          <w:rPr>
            <w:rStyle w:val="Hyperlink"/>
            <w:spacing w:val="3"/>
          </w:rPr>
          <w:t>www.mass.gov/state-reclamation-and-mosquito-control-board-srmcb</w:t>
        </w:r>
      </w:hyperlink>
      <w:r w:rsidR="00887384">
        <w:rPr>
          <w:spacing w:val="3"/>
        </w:rPr>
        <w:t xml:space="preserve">. </w:t>
      </w:r>
      <w:r>
        <w:t>You 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1"/>
        </w:rPr>
        <w:t xml:space="preserve"> </w:t>
      </w:r>
      <w:r>
        <w:t>SRMCB</w:t>
      </w:r>
      <w:r>
        <w:rPr>
          <w:spacing w:val="-2"/>
        </w:rPr>
        <w:t xml:space="preserve"> </w:t>
      </w:r>
      <w:r>
        <w:t>within the</w:t>
      </w:r>
      <w:r>
        <w:rPr>
          <w:spacing w:val="87"/>
        </w:rPr>
        <w:t xml:space="preserve"> </w:t>
      </w:r>
      <w:r>
        <w:rPr>
          <w:spacing w:val="-1"/>
        </w:rPr>
        <w:t>Massachusetts</w:t>
      </w:r>
      <w:r>
        <w:t xml:space="preserve"> Department of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Resources</w:t>
      </w:r>
      <w:r>
        <w:t xml:space="preserve"> at 617-626-1</w:t>
      </w:r>
      <w:r w:rsidR="00873A63">
        <w:t>700</w:t>
      </w:r>
      <w:r>
        <w:t xml:space="preserve"> or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board</w:t>
      </w:r>
      <w:r>
        <w:t xml:space="preserve"> of </w:t>
      </w:r>
      <w:r>
        <w:rPr>
          <w:spacing w:val="-1"/>
        </w:rPr>
        <w:t>health.</w:t>
      </w:r>
    </w:p>
    <w:p w14:paraId="1DA63F30" w14:textId="0DD2D22F" w:rsidR="00887384" w:rsidRDefault="00887384" w:rsidP="00887384">
      <w:pPr>
        <w:pStyle w:val="BodyText"/>
        <w:tabs>
          <w:tab w:val="left" w:pos="1080"/>
        </w:tabs>
        <w:ind w:right="1265"/>
      </w:pPr>
    </w:p>
    <w:p w14:paraId="6BD5FBF6" w14:textId="0B2FF0A0" w:rsidR="00887384" w:rsidRDefault="00887384" w:rsidP="00887384">
      <w:pPr>
        <w:pStyle w:val="BodyText"/>
        <w:tabs>
          <w:tab w:val="left" w:pos="1080"/>
        </w:tabs>
        <w:ind w:right="1265"/>
      </w:pPr>
    </w:p>
    <w:p w14:paraId="492EDF19" w14:textId="69256EB4" w:rsidR="00887384" w:rsidRDefault="00887384" w:rsidP="00887384">
      <w:pPr>
        <w:pStyle w:val="BodyText"/>
        <w:tabs>
          <w:tab w:val="left" w:pos="1080"/>
        </w:tabs>
        <w:ind w:right="1265"/>
      </w:pPr>
    </w:p>
    <w:sectPr w:rsidR="00887384">
      <w:pgSz w:w="12240" w:h="15840"/>
      <w:pgMar w:top="0" w:right="0" w:bottom="1480" w:left="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ECE2F" w14:textId="77777777" w:rsidR="0039152C" w:rsidRDefault="0039152C">
      <w:r>
        <w:separator/>
      </w:r>
    </w:p>
  </w:endnote>
  <w:endnote w:type="continuationSeparator" w:id="0">
    <w:p w14:paraId="2DE0A13A" w14:textId="77777777" w:rsidR="0039152C" w:rsidRDefault="0039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DD1DC" w14:textId="77777777" w:rsidR="001B1A8E" w:rsidRDefault="0053434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192" behindDoc="1" locked="0" layoutInCell="1" allowOverlap="1" wp14:anchorId="7CF6623B" wp14:editId="13235DA2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2216" behindDoc="1" locked="0" layoutInCell="1" allowOverlap="1" wp14:anchorId="4ECBCE6B" wp14:editId="7BBAAC0B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1270"/>
              <wp:effectExtent l="7620" t="9525" r="1143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02" y="14340"/>
                        <a:chExt cx="1080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2" y="14340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CF804" id="Group 2" o:spid="_x0000_s1026" style="position:absolute;margin-left:35.1pt;margin-top:717pt;width:540pt;height:.1pt;z-index:-4264;mso-position-horizontal-relative:page;mso-position-vertical-relative:page" coordorigin="702,1434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">
              <v:shape id="Freeform 3" o:spid="_x0000_s1027" style="position:absolute;left:702;top:1434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" path="m,l10800,e" filled="f" strokecolor="#152254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436725A5" wp14:editId="671C0A53">
              <wp:simplePos x="0" y="0"/>
              <wp:positionH relativeFrom="page">
                <wp:posOffset>1163955</wp:posOffset>
              </wp:positionH>
              <wp:positionV relativeFrom="page">
                <wp:posOffset>9123045</wp:posOffset>
              </wp:positionV>
              <wp:extent cx="5155565" cy="306070"/>
              <wp:effectExtent l="190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B837F" w14:textId="77777777" w:rsidR="001B1A8E" w:rsidRDefault="00102C61">
                          <w:pPr>
                            <w:spacing w:line="222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Massachusetts</w:t>
                          </w:r>
                          <w:r>
                            <w:rPr>
                              <w:rFonts w:ascii="Calibri"/>
                              <w:color w:val="15225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color w:val="152257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5225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Bureau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Infectious</w:t>
                          </w:r>
                          <w:r>
                            <w:rPr>
                              <w:rFonts w:ascii="Calibri"/>
                              <w:color w:val="15225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Disease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Laboratory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Sciences</w:t>
                          </w:r>
                        </w:p>
                        <w:p w14:paraId="6BA06A36" w14:textId="77777777" w:rsidR="001B1A8E" w:rsidRDefault="00102C61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305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Jamaica</w:t>
                          </w:r>
                          <w:r>
                            <w:rPr>
                              <w:rFonts w:ascii="Calibri"/>
                              <w:color w:val="15225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Plain,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2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1.65pt;margin-top:718.35pt;width:405.95pt;height:24.1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" filled="f" stroked="f">
              <v:textbox inset="0,0,0,0">
                <w:txbxContent>
                  <w:p w14:paraId="446B837F" w14:textId="77777777" w:rsidR="001B1A8E" w:rsidRDefault="00102C61">
                    <w:pPr>
                      <w:spacing w:line="222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Massachusetts</w:t>
                    </w:r>
                    <w:r>
                      <w:rPr>
                        <w:rFonts w:ascii="Calibri"/>
                        <w:color w:val="15225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Department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Public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color w:val="152257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15225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Bureau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Infectious</w:t>
                    </w:r>
                    <w:r>
                      <w:rPr>
                        <w:rFonts w:ascii="Calibri"/>
                        <w:color w:val="15225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Disease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and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Laboratory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Sciences</w:t>
                    </w:r>
                  </w:p>
                  <w:p w14:paraId="6BA06A36" w14:textId="77777777" w:rsidR="001B1A8E" w:rsidRDefault="00102C61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305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Street,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Jamaica</w:t>
                    </w:r>
                    <w:r>
                      <w:rPr>
                        <w:rFonts w:ascii="Calibri"/>
                        <w:color w:val="15225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Plain,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MA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02130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934B0" w14:textId="77777777" w:rsidR="0039152C" w:rsidRDefault="0039152C">
      <w:r>
        <w:separator/>
      </w:r>
    </w:p>
  </w:footnote>
  <w:footnote w:type="continuationSeparator" w:id="0">
    <w:p w14:paraId="7951BF20" w14:textId="77777777" w:rsidR="0039152C" w:rsidRDefault="0039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B3021"/>
    <w:multiLevelType w:val="hybridMultilevel"/>
    <w:tmpl w:val="3E887562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num w:numId="1" w16cid:durableId="93382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E"/>
    <w:rsid w:val="00077C4A"/>
    <w:rsid w:val="00102C61"/>
    <w:rsid w:val="00163AF3"/>
    <w:rsid w:val="001B1A8E"/>
    <w:rsid w:val="00242B89"/>
    <w:rsid w:val="002619D3"/>
    <w:rsid w:val="00271AD4"/>
    <w:rsid w:val="0030694F"/>
    <w:rsid w:val="0039152C"/>
    <w:rsid w:val="00394056"/>
    <w:rsid w:val="003A7B19"/>
    <w:rsid w:val="00534345"/>
    <w:rsid w:val="005C32DD"/>
    <w:rsid w:val="00617B8B"/>
    <w:rsid w:val="0077692E"/>
    <w:rsid w:val="007A7DC6"/>
    <w:rsid w:val="00873A63"/>
    <w:rsid w:val="00887384"/>
    <w:rsid w:val="00891D4A"/>
    <w:rsid w:val="009B15F0"/>
    <w:rsid w:val="009D729B"/>
    <w:rsid w:val="009E6244"/>
    <w:rsid w:val="00A00F58"/>
    <w:rsid w:val="00AB35B9"/>
    <w:rsid w:val="00B2018D"/>
    <w:rsid w:val="00C62ACB"/>
    <w:rsid w:val="00D13872"/>
    <w:rsid w:val="00D23C83"/>
    <w:rsid w:val="00D3648F"/>
    <w:rsid w:val="00D63715"/>
    <w:rsid w:val="00E55CFE"/>
    <w:rsid w:val="00F83DD0"/>
    <w:rsid w:val="00FB598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56FF"/>
  <w15:docId w15:val="{BE2FE4D7-DFF5-452E-B526-4E97EC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ww.mass.gov/dph/mosquito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ass.gov/dph/mosquito" TargetMode="External"/><Relationship Id="rId17" Type="http://schemas.openxmlformats.org/officeDocument/2006/relationships/hyperlink" Target="http://www.mass.gov/dph/mosquit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yperlink" Target="https://www.mass.gov/state-reclamation-and-mosquito-control-board-srmcb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24CF10765AB439D731CA6C1326BED" ma:contentTypeVersion="14" ma:contentTypeDescription="Create a new document." ma:contentTypeScope="" ma:versionID="e51d5eba03236fd36d4cc360e48a5c80">
  <xsd:schema xmlns:xsd="http://www.w3.org/2001/XMLSchema" xmlns:xs="http://www.w3.org/2001/XMLSchema" xmlns:p="http://schemas.microsoft.com/office/2006/metadata/properties" xmlns:ns2="701e6493-544e-44bf-a998-856e7bb87d72" xmlns:ns3="b989c9e8-0042-4e92-9a88-96965a4c4229" targetNamespace="http://schemas.microsoft.com/office/2006/metadata/properties" ma:root="true" ma:fieldsID="9b862897bee8bbd79a3dd77addf08fbe" ns2:_="" ns3:_="">
    <xsd:import namespace="701e6493-544e-44bf-a998-856e7bb87d72"/>
    <xsd:import namespace="b989c9e8-0042-4e92-9a88-96965a4c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6493-544e-44bf-a998-856e7bb87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c9e8-0042-4e92-9a88-96965a4c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14aa32-458e-4d0e-a849-c229af7c425c}" ma:internalName="TaxCatchAll" ma:showField="CatchAllData" ma:web="b989c9e8-0042-4e92-9a88-96965a4c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9DBB8-D8D7-4D5A-90B8-62989BA89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FEB60-0F4E-43BA-A61B-D718565BA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6493-544e-44bf-a998-856e7bb87d72"/>
    <ds:schemaRef ds:uri="b989c9e8-0042-4e92-9a88-96965a4c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Harrison, Deborah (EHS)</cp:lastModifiedBy>
  <cp:revision>2</cp:revision>
  <dcterms:created xsi:type="dcterms:W3CDTF">2024-06-14T13:09:00Z</dcterms:created>
  <dcterms:modified xsi:type="dcterms:W3CDTF">2024-06-14T13:09:00Z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