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9A" w:rsidRDefault="00401C9A" w:rsidP="00D5376A">
      <w:pPr>
        <w:jc w:val="center"/>
        <w:rPr>
          <w:rFonts w:ascii="Arial" w:hAnsi="Arial" w:cs="Arial"/>
          <w:b/>
        </w:rPr>
      </w:pPr>
    </w:p>
    <w:p w:rsidR="00401C9A" w:rsidRPr="007E0264" w:rsidRDefault="007C3E3D" w:rsidP="007E02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eastAsia="Times New Roman" w:hAnsi="Arial"/>
          <w:b/>
          <w:sz w:val="28"/>
          <w:szCs w:val="28"/>
        </w:rPr>
      </w:pPr>
      <w:r w:rsidRPr="007E0264">
        <w:rPr>
          <w:rFonts w:ascii="Arial" w:eastAsia="Times New Roman" w:hAnsi="Arial"/>
          <w:b/>
          <w:sz w:val="28"/>
          <w:szCs w:val="28"/>
        </w:rPr>
        <w:t>ELECTRONIC HEALTH RECORDS</w:t>
      </w:r>
      <w:r w:rsidR="008756DB" w:rsidRPr="007E0264">
        <w:rPr>
          <w:rFonts w:ascii="Arial" w:eastAsia="Times New Roman" w:hAnsi="Arial"/>
          <w:b/>
          <w:sz w:val="28"/>
          <w:szCs w:val="28"/>
        </w:rPr>
        <w:t xml:space="preserve"> (EHR)</w:t>
      </w:r>
      <w:r w:rsidRPr="007E0264">
        <w:rPr>
          <w:rFonts w:ascii="Arial" w:eastAsia="Times New Roman" w:hAnsi="Arial"/>
          <w:b/>
          <w:sz w:val="28"/>
          <w:szCs w:val="28"/>
        </w:rPr>
        <w:t xml:space="preserve"> PROFICIENCY FORM</w:t>
      </w:r>
      <w:r w:rsidR="00293DE2" w:rsidRPr="007E0264"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7E0264" w:rsidRPr="007E0264" w:rsidRDefault="007E0264" w:rsidP="007E026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0"/>
          <w:szCs w:val="20"/>
        </w:rPr>
      </w:pPr>
    </w:p>
    <w:p w:rsidR="00A7419B" w:rsidRPr="00D5376A" w:rsidRDefault="00A7419B" w:rsidP="00D5376A">
      <w:pPr>
        <w:jc w:val="center"/>
        <w:rPr>
          <w:rFonts w:ascii="Arial" w:hAnsi="Arial" w:cs="Arial"/>
          <w:b/>
        </w:rPr>
      </w:pPr>
    </w:p>
    <w:p w:rsidR="007C3E3D" w:rsidRDefault="005E5B1A" w:rsidP="007C3E3D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Pursuant to </w:t>
      </w:r>
      <w:r w:rsidRPr="00401C9A">
        <w:rPr>
          <w:rFonts w:ascii="Times-Roman" w:hAnsi="Times-Roman" w:cs="Times-Roman"/>
        </w:rPr>
        <w:t>M.G.L. c. 112, § 2</w:t>
      </w:r>
      <w:r>
        <w:rPr>
          <w:rFonts w:ascii="Times-Roman" w:hAnsi="Times-Roman" w:cs="Times-Roman"/>
        </w:rPr>
        <w:t>, a</w:t>
      </w:r>
      <w:r w:rsidR="00401C9A" w:rsidRPr="00401C9A">
        <w:rPr>
          <w:rFonts w:ascii="Times-Roman" w:hAnsi="Times-Roman" w:cs="Times-Roman"/>
        </w:rPr>
        <w:t xml:space="preserve">n applicant for </w:t>
      </w:r>
      <w:r w:rsidR="00293DE2">
        <w:rPr>
          <w:rFonts w:ascii="Times-Roman" w:hAnsi="Times-Roman" w:cs="Times-Roman"/>
        </w:rPr>
        <w:t xml:space="preserve">licensure </w:t>
      </w:r>
      <w:r w:rsidR="00401C9A" w:rsidRPr="00401C9A">
        <w:rPr>
          <w:rFonts w:ascii="Times-Roman" w:hAnsi="Times-Roman" w:cs="Times-Roman"/>
        </w:rPr>
        <w:t xml:space="preserve">must demonstrate proficiency in the </w:t>
      </w:r>
      <w:bookmarkStart w:id="0" w:name="_GoBack"/>
      <w:bookmarkEnd w:id="0"/>
      <w:r w:rsidR="00401C9A" w:rsidRPr="00401C9A">
        <w:rPr>
          <w:rFonts w:ascii="Times-Roman" w:hAnsi="Times-Roman" w:cs="Times-Roman"/>
        </w:rPr>
        <w:t xml:space="preserve">use of electronic health records (EHR). </w:t>
      </w:r>
      <w:r>
        <w:rPr>
          <w:rFonts w:ascii="Times-Roman" w:hAnsi="Times-Roman" w:cs="Times-Roman"/>
        </w:rPr>
        <w:t xml:space="preserve"> This is a one-time requirement.</w:t>
      </w:r>
    </w:p>
    <w:p w:rsidR="00BA044B" w:rsidRDefault="00BA044B" w:rsidP="00BA044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</w:rPr>
      </w:pPr>
    </w:p>
    <w:p w:rsidR="00DE338D" w:rsidRDefault="00BA044B" w:rsidP="00BA044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</w:rPr>
      </w:pPr>
      <w:r w:rsidRPr="00136833">
        <w:rPr>
          <w:rFonts w:ascii="Times-Roman" w:hAnsi="Times-Roman" w:cs="Times-Roman"/>
          <w:b/>
          <w:i/>
        </w:rPr>
        <w:t xml:space="preserve">Complete Section </w:t>
      </w:r>
      <w:r>
        <w:rPr>
          <w:rFonts w:ascii="Times-Roman" w:hAnsi="Times-Roman" w:cs="Times-Roman"/>
          <w:b/>
          <w:i/>
        </w:rPr>
        <w:t>1</w:t>
      </w:r>
      <w:r w:rsidR="00DE338D">
        <w:rPr>
          <w:rFonts w:ascii="Times-Roman" w:hAnsi="Times-Roman" w:cs="Times-Roman"/>
          <w:b/>
          <w:i/>
        </w:rPr>
        <w:t xml:space="preserve"> (Demonstrating Proficiency)</w:t>
      </w:r>
      <w:r>
        <w:rPr>
          <w:rFonts w:ascii="Times-Roman" w:hAnsi="Times-Roman" w:cs="Times-Roman"/>
          <w:b/>
          <w:i/>
        </w:rPr>
        <w:t xml:space="preserve"> </w:t>
      </w:r>
      <w:r w:rsidR="00915EBE">
        <w:rPr>
          <w:rFonts w:ascii="Times-Roman" w:hAnsi="Times-Roman" w:cs="Times-Roman"/>
          <w:b/>
          <w:i/>
        </w:rPr>
        <w:t xml:space="preserve">OR Section </w:t>
      </w:r>
      <w:r>
        <w:rPr>
          <w:rFonts w:ascii="Times-Roman" w:hAnsi="Times-Roman" w:cs="Times-Roman"/>
          <w:b/>
          <w:i/>
        </w:rPr>
        <w:t xml:space="preserve">2 </w:t>
      </w:r>
      <w:r w:rsidR="00DE338D">
        <w:rPr>
          <w:rFonts w:ascii="Times-Roman" w:hAnsi="Times-Roman" w:cs="Times-Roman"/>
          <w:b/>
          <w:i/>
        </w:rPr>
        <w:t>(Claiming an Exemption)</w:t>
      </w:r>
    </w:p>
    <w:p w:rsidR="00BA044B" w:rsidRDefault="00BA044B" w:rsidP="00BA044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</w:rPr>
      </w:pPr>
      <w:r w:rsidRPr="008A0707">
        <w:rPr>
          <w:rFonts w:ascii="Times-Roman" w:hAnsi="Times-Roman" w:cs="Times-Roman"/>
          <w:b/>
          <w:i/>
          <w:u w:val="single"/>
        </w:rPr>
        <w:t>and Sign</w:t>
      </w:r>
      <w:r>
        <w:rPr>
          <w:rFonts w:ascii="Times-Roman" w:hAnsi="Times-Roman" w:cs="Times-Roman"/>
          <w:b/>
          <w:i/>
        </w:rPr>
        <w:t xml:space="preserve"> in Section 3</w:t>
      </w:r>
      <w:r w:rsidR="00915EBE">
        <w:rPr>
          <w:rFonts w:ascii="Times-Roman" w:hAnsi="Times-Roman" w:cs="Times-Roman"/>
          <w:b/>
          <w:i/>
        </w:rPr>
        <w:t>.</w:t>
      </w:r>
    </w:p>
    <w:p w:rsidR="00BA044B" w:rsidRPr="00136833" w:rsidRDefault="00BA044B" w:rsidP="00BA044B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</w:rPr>
      </w:pPr>
    </w:p>
    <w:p w:rsidR="00BA044B" w:rsidRDefault="00BA044B" w:rsidP="00BA044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SECTION 1.  DEMONSTRATING PROFICIENCY</w:t>
      </w:r>
    </w:p>
    <w:p w:rsidR="001D1A08" w:rsidRDefault="001D1A08" w:rsidP="007C3E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01C9A" w:rsidRPr="001D1A08" w:rsidRDefault="007C3E3D" w:rsidP="001D1A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1D1A08">
        <w:rPr>
          <w:rFonts w:ascii="Times-Roman" w:hAnsi="Times-Roman" w:cs="Times-Roman"/>
        </w:rPr>
        <w:t xml:space="preserve">I have </w:t>
      </w:r>
      <w:r w:rsidR="00401C9A" w:rsidRPr="001D1A08">
        <w:rPr>
          <w:rFonts w:ascii="Times-Roman" w:hAnsi="Times-Roman" w:cs="Times-Roman"/>
        </w:rPr>
        <w:t>demonstrate</w:t>
      </w:r>
      <w:r w:rsidRPr="001D1A08">
        <w:rPr>
          <w:rFonts w:ascii="Times-Roman" w:hAnsi="Times-Roman" w:cs="Times-Roman"/>
        </w:rPr>
        <w:t>d</w:t>
      </w:r>
      <w:r w:rsidR="00401C9A" w:rsidRPr="001D1A08">
        <w:rPr>
          <w:rFonts w:ascii="Times-Roman" w:hAnsi="Times-Roman" w:cs="Times-Roman"/>
        </w:rPr>
        <w:t xml:space="preserve"> proficiency in the use of EHR in one of the following ways:</w:t>
      </w:r>
    </w:p>
    <w:p w:rsidR="001D1A08" w:rsidRDefault="001D1A08" w:rsidP="007C3E3D">
      <w:pPr>
        <w:widowControl w:val="0"/>
        <w:tabs>
          <w:tab w:val="left" w:pos="2610"/>
        </w:tabs>
        <w:autoSpaceDE w:val="0"/>
        <w:autoSpaceDN w:val="0"/>
        <w:adjustRightInd w:val="0"/>
        <w:contextualSpacing/>
        <w:jc w:val="left"/>
        <w:rPr>
          <w:rFonts w:ascii="Times-Roman" w:hAnsi="Times-Roman" w:cs="Times-Roman"/>
        </w:rPr>
      </w:pPr>
    </w:p>
    <w:p w:rsidR="00401C9A" w:rsidRPr="00401C9A" w:rsidRDefault="007C3E3D" w:rsidP="001D1A08">
      <w:pPr>
        <w:widowControl w:val="0"/>
        <w:tabs>
          <w:tab w:val="left" w:pos="2610"/>
        </w:tabs>
        <w:autoSpaceDE w:val="0"/>
        <w:autoSpaceDN w:val="0"/>
        <w:adjustRightInd w:val="0"/>
        <w:ind w:left="540" w:hanging="540"/>
        <w:contextualSpacing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____ </w:t>
      </w:r>
      <w:r w:rsidR="00293DE2">
        <w:rPr>
          <w:rFonts w:ascii="Times-Roman" w:hAnsi="Times-Roman" w:cs="Times-Roman"/>
        </w:rPr>
        <w:t>Participation</w:t>
      </w:r>
      <w:r w:rsidR="00401C9A" w:rsidRPr="00401C9A">
        <w:rPr>
          <w:rFonts w:ascii="Times-Roman" w:hAnsi="Times-Roman" w:cs="Times-Roman"/>
        </w:rPr>
        <w:t xml:space="preserve"> in a Meaningful Use program as an eligible professional;</w:t>
      </w:r>
    </w:p>
    <w:p w:rsidR="00401C9A" w:rsidRPr="00401C9A" w:rsidRDefault="007C3E3D" w:rsidP="001D1A08">
      <w:pPr>
        <w:widowControl w:val="0"/>
        <w:tabs>
          <w:tab w:val="left" w:pos="2520"/>
        </w:tabs>
        <w:autoSpaceDE w:val="0"/>
        <w:autoSpaceDN w:val="0"/>
        <w:adjustRightInd w:val="0"/>
        <w:ind w:left="540" w:hanging="540"/>
        <w:contextualSpacing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____ </w:t>
      </w:r>
      <w:r w:rsidR="00401C9A" w:rsidRPr="00401C9A">
        <w:rPr>
          <w:rFonts w:ascii="Times-Roman" w:hAnsi="Times-Roman" w:cs="Times-Roman"/>
        </w:rPr>
        <w:t>Employ</w:t>
      </w:r>
      <w:r w:rsidR="00293DE2">
        <w:rPr>
          <w:rFonts w:ascii="Times-Roman" w:hAnsi="Times-Roman" w:cs="Times-Roman"/>
        </w:rPr>
        <w:t>ment</w:t>
      </w:r>
      <w:r w:rsidR="00401C9A" w:rsidRPr="00401C9A">
        <w:rPr>
          <w:rFonts w:ascii="Times-Roman" w:hAnsi="Times-Roman" w:cs="Times-Roman"/>
        </w:rPr>
        <w:t xml:space="preserve"> with, credentialed to provide patient care at, or in a contractual agreement with an eligible hospital or c</w:t>
      </w:r>
      <w:r w:rsidR="00293DE2">
        <w:rPr>
          <w:rFonts w:ascii="Times-Roman" w:hAnsi="Times-Roman" w:cs="Times-Roman"/>
        </w:rPr>
        <w:t>ritical access hospital with</w:t>
      </w:r>
      <w:r w:rsidR="00401C9A" w:rsidRPr="00401C9A">
        <w:rPr>
          <w:rFonts w:ascii="Times-Roman" w:hAnsi="Times-Roman" w:cs="Times-Roman"/>
        </w:rPr>
        <w:t xml:space="preserve"> a CMS</w:t>
      </w:r>
      <w:r w:rsidR="001D1A08">
        <w:rPr>
          <w:rFonts w:ascii="Times-Roman" w:hAnsi="Times-Roman" w:cs="Times-Roman"/>
        </w:rPr>
        <w:t xml:space="preserve"> </w:t>
      </w:r>
      <w:r w:rsidR="00401C9A" w:rsidRPr="00401C9A">
        <w:rPr>
          <w:rFonts w:ascii="Times-Roman" w:hAnsi="Times-Roman" w:cs="Times-Roman"/>
        </w:rPr>
        <w:t xml:space="preserve">Meaningful Use program;  </w:t>
      </w:r>
    </w:p>
    <w:p w:rsidR="00401C9A" w:rsidRPr="00401C9A" w:rsidRDefault="007C3E3D" w:rsidP="001D1A08">
      <w:pPr>
        <w:widowControl w:val="0"/>
        <w:autoSpaceDE w:val="0"/>
        <w:autoSpaceDN w:val="0"/>
        <w:adjustRightInd w:val="0"/>
        <w:ind w:left="540" w:hanging="540"/>
        <w:contextualSpacing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____ </w:t>
      </w:r>
      <w:r w:rsidR="00401C9A" w:rsidRPr="00401C9A">
        <w:rPr>
          <w:rFonts w:ascii="Times-Roman" w:hAnsi="Times-Roman" w:cs="Times-Roman"/>
        </w:rPr>
        <w:t>Participat</w:t>
      </w:r>
      <w:r w:rsidR="00293DE2">
        <w:rPr>
          <w:rFonts w:ascii="Times-Roman" w:hAnsi="Times-Roman" w:cs="Times-Roman"/>
        </w:rPr>
        <w:t>ion</w:t>
      </w:r>
      <w:r w:rsidR="00401C9A" w:rsidRPr="00401C9A">
        <w:rPr>
          <w:rFonts w:ascii="Times-Roman" w:hAnsi="Times-Roman" w:cs="Times-Roman"/>
        </w:rPr>
        <w:t xml:space="preserve"> as either a Participant or an Authorized User in the Massachusetts Health Information Highway.</w:t>
      </w:r>
    </w:p>
    <w:p w:rsidR="00401C9A" w:rsidRPr="00401C9A" w:rsidRDefault="00462E1B" w:rsidP="00462E1B">
      <w:pPr>
        <w:tabs>
          <w:tab w:val="left" w:pos="630"/>
        </w:tabs>
        <w:ind w:left="540" w:hanging="540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</w:t>
      </w:r>
      <w:r>
        <w:rPr>
          <w:rFonts w:ascii="Times-Roman" w:hAnsi="Times-Roman" w:cs="Times-Roman"/>
        </w:rPr>
        <w:tab/>
      </w:r>
      <w:r w:rsidR="00401C9A" w:rsidRPr="00401C9A">
        <w:rPr>
          <w:rFonts w:ascii="Times-Roman" w:hAnsi="Times-Roman" w:cs="Times-Roman"/>
        </w:rPr>
        <w:t>Complet</w:t>
      </w:r>
      <w:r w:rsidR="00293DE2">
        <w:rPr>
          <w:rFonts w:ascii="Times-Roman" w:hAnsi="Times-Roman" w:cs="Times-Roman"/>
        </w:rPr>
        <w:t>ion of</w:t>
      </w:r>
      <w:r w:rsidR="00401C9A" w:rsidRPr="00401C9A">
        <w:rPr>
          <w:rFonts w:ascii="Times-Roman" w:hAnsi="Times-Roman" w:cs="Times-Roman"/>
        </w:rPr>
        <w:t xml:space="preserve"> </w:t>
      </w:r>
      <w:r w:rsidR="001D1A08">
        <w:rPr>
          <w:rFonts w:ascii="Times-Roman" w:hAnsi="Times-Roman" w:cs="Times-Roman"/>
        </w:rPr>
        <w:t>3</w:t>
      </w:r>
      <w:r w:rsidR="00401C9A" w:rsidRPr="00401C9A">
        <w:rPr>
          <w:rFonts w:ascii="Times-Roman" w:hAnsi="Times-Roman" w:cs="Times-Roman"/>
        </w:rPr>
        <w:t xml:space="preserve"> hours of a Category 1 EHR-related CPD course that discusses, at a minimum, the core and menu objectives and the C</w:t>
      </w:r>
      <w:r w:rsidR="00BE18BA">
        <w:rPr>
          <w:rFonts w:ascii="Times-Roman" w:hAnsi="Times-Roman" w:cs="Times-Roman"/>
        </w:rPr>
        <w:t xml:space="preserve">linical </w:t>
      </w:r>
      <w:r w:rsidR="00401C9A" w:rsidRPr="00401C9A">
        <w:rPr>
          <w:rFonts w:ascii="Times-Roman" w:hAnsi="Times-Roman" w:cs="Times-Roman"/>
        </w:rPr>
        <w:t>Q</w:t>
      </w:r>
      <w:r w:rsidR="00BE18BA">
        <w:rPr>
          <w:rFonts w:ascii="Times-Roman" w:hAnsi="Times-Roman" w:cs="Times-Roman"/>
        </w:rPr>
        <w:t xml:space="preserve">uality </w:t>
      </w:r>
      <w:r w:rsidR="00401C9A" w:rsidRPr="00401C9A">
        <w:rPr>
          <w:rFonts w:ascii="Times-Roman" w:hAnsi="Times-Roman" w:cs="Times-Roman"/>
        </w:rPr>
        <w:t>M</w:t>
      </w:r>
      <w:r w:rsidR="00BE18BA">
        <w:rPr>
          <w:rFonts w:ascii="Times-Roman" w:hAnsi="Times-Roman" w:cs="Times-Roman"/>
        </w:rPr>
        <w:t>easure</w:t>
      </w:r>
      <w:r w:rsidR="00401C9A" w:rsidRPr="00401C9A">
        <w:rPr>
          <w:rFonts w:ascii="Times-Roman" w:hAnsi="Times-Roman" w:cs="Times-Roman"/>
        </w:rPr>
        <w:t xml:space="preserve">s </w:t>
      </w:r>
      <w:r w:rsidR="00BE18BA">
        <w:rPr>
          <w:rFonts w:ascii="Times-Roman" w:hAnsi="Times-Roman" w:cs="Times-Roman"/>
        </w:rPr>
        <w:t xml:space="preserve">(“CQMs”) </w:t>
      </w:r>
      <w:r w:rsidR="00401C9A" w:rsidRPr="00401C9A">
        <w:rPr>
          <w:rFonts w:ascii="Times-Roman" w:hAnsi="Times-Roman" w:cs="Times-Roman"/>
        </w:rPr>
        <w:t xml:space="preserve">for Meaningful Use. </w:t>
      </w:r>
    </w:p>
    <w:p w:rsidR="007C3E3D" w:rsidRDefault="007C3E3D" w:rsidP="007C3E3D">
      <w:pPr>
        <w:widowControl w:val="0"/>
        <w:autoSpaceDE w:val="0"/>
        <w:autoSpaceDN w:val="0"/>
        <w:adjustRightInd w:val="0"/>
        <w:ind w:left="1890"/>
        <w:contextualSpacing/>
        <w:jc w:val="left"/>
        <w:rPr>
          <w:rFonts w:ascii="Times-Roman" w:hAnsi="Times-Roman" w:cs="Times-Roman"/>
        </w:rPr>
      </w:pPr>
    </w:p>
    <w:p w:rsidR="00152D1C" w:rsidRDefault="00152D1C" w:rsidP="007C3E3D">
      <w:pPr>
        <w:widowControl w:val="0"/>
        <w:autoSpaceDE w:val="0"/>
        <w:autoSpaceDN w:val="0"/>
        <w:adjustRightInd w:val="0"/>
        <w:ind w:left="1890"/>
        <w:contextualSpacing/>
        <w:jc w:val="left"/>
        <w:rPr>
          <w:rFonts w:ascii="Times-Roman" w:hAnsi="Times-Roman" w:cs="Times-Roman"/>
        </w:rPr>
      </w:pPr>
    </w:p>
    <w:p w:rsidR="00BA044B" w:rsidRDefault="00BA044B" w:rsidP="00BA044B">
      <w:pPr>
        <w:widowControl w:val="0"/>
        <w:autoSpaceDE w:val="0"/>
        <w:autoSpaceDN w:val="0"/>
        <w:adjustRightInd w:val="0"/>
        <w:contextualSpacing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SECTION 2.  </w:t>
      </w:r>
      <w:r w:rsidR="00C8362F">
        <w:rPr>
          <w:rFonts w:ascii="Times-Roman" w:hAnsi="Times-Roman" w:cs="Times-Roman"/>
        </w:rPr>
        <w:t>CLAIMING AN EXEMPTION (Exemptions must be claimed each licensing cycle, if applicable.  If you are exempted from the EHR proficiency requirement, please select the appropriate exemption.)</w:t>
      </w:r>
    </w:p>
    <w:p w:rsidR="00BA044B" w:rsidRPr="007C3E3D" w:rsidRDefault="00BA044B" w:rsidP="007C3E3D">
      <w:pPr>
        <w:widowControl w:val="0"/>
        <w:autoSpaceDE w:val="0"/>
        <w:autoSpaceDN w:val="0"/>
        <w:adjustRightInd w:val="0"/>
        <w:ind w:left="1890"/>
        <w:contextualSpacing/>
        <w:jc w:val="left"/>
        <w:rPr>
          <w:rFonts w:ascii="Times-Roman" w:hAnsi="Times-Roman" w:cs="Times-Roman"/>
        </w:rPr>
      </w:pPr>
    </w:p>
    <w:p w:rsidR="007C3E3D" w:rsidRPr="001D1A08" w:rsidRDefault="001D1A08" w:rsidP="001D1A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 am exempt from the EHR Proficiency requirement because I </w:t>
      </w:r>
      <w:r w:rsidR="00C8362F">
        <w:rPr>
          <w:rFonts w:ascii="Times-Roman" w:hAnsi="Times-Roman" w:cs="Times-Roman"/>
        </w:rPr>
        <w:t>am an applicant</w:t>
      </w:r>
    </w:p>
    <w:p w:rsidR="007C3E3D" w:rsidRPr="007C3E3D" w:rsidRDefault="007C3E3D" w:rsidP="007C3E3D">
      <w:pPr>
        <w:widowControl w:val="0"/>
        <w:autoSpaceDE w:val="0"/>
        <w:autoSpaceDN w:val="0"/>
        <w:adjustRightInd w:val="0"/>
        <w:ind w:left="1890"/>
        <w:contextualSpacing/>
        <w:jc w:val="left"/>
        <w:rPr>
          <w:rFonts w:ascii="Times-Roman" w:hAnsi="Times-Roman" w:cs="Times-Roman"/>
        </w:rPr>
      </w:pPr>
    </w:p>
    <w:p w:rsidR="00401C9A" w:rsidRPr="00401C9A" w:rsidRDefault="001D1A08" w:rsidP="007746A1">
      <w:pPr>
        <w:autoSpaceDE w:val="0"/>
        <w:autoSpaceDN w:val="0"/>
        <w:adjustRightInd w:val="0"/>
        <w:ind w:left="540" w:hanging="5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____ </w:t>
      </w:r>
      <w:r w:rsidR="00C8362F">
        <w:rPr>
          <w:rFonts w:ascii="Times-Roman" w:hAnsi="Times-Roman" w:cs="Times-Roman"/>
        </w:rPr>
        <w:t xml:space="preserve">who </w:t>
      </w:r>
      <w:r w:rsidR="00401C9A" w:rsidRPr="00401C9A">
        <w:rPr>
          <w:rFonts w:ascii="Times-Roman" w:hAnsi="Times-Roman" w:cs="Times-Roman"/>
        </w:rPr>
        <w:t>will not be engaged in the practice of medicine as defined in 243 CMR 2.01(4);</w:t>
      </w:r>
      <w:r w:rsidR="00E177FD">
        <w:rPr>
          <w:rFonts w:ascii="Times-Roman" w:hAnsi="Times-Roman" w:cs="Times-Roman"/>
        </w:rPr>
        <w:t xml:space="preserve"> or</w:t>
      </w:r>
    </w:p>
    <w:p w:rsidR="001D1A08" w:rsidRDefault="00C8362F" w:rsidP="00727734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</w:t>
      </w:r>
      <w:r w:rsidR="00462E1B">
        <w:rPr>
          <w:rFonts w:ascii="Times-Roman" w:hAnsi="Times-Roman" w:cs="Times-Roman"/>
        </w:rPr>
        <w:tab/>
      </w:r>
      <w:r w:rsidR="00401C9A" w:rsidRPr="00401C9A">
        <w:rPr>
          <w:rFonts w:ascii="Times-Roman" w:hAnsi="Times-Roman" w:cs="Times-Roman"/>
        </w:rPr>
        <w:t xml:space="preserve">on active duty as a member of the National Guard or of a uniformed service called into service during </w:t>
      </w:r>
      <w:r w:rsidR="00E177FD">
        <w:rPr>
          <w:rFonts w:ascii="Times-Roman" w:hAnsi="Times-Roman" w:cs="Times-Roman"/>
        </w:rPr>
        <w:t>a national emergency or crisis.</w:t>
      </w:r>
    </w:p>
    <w:p w:rsidR="00401C9A" w:rsidRDefault="00401C9A" w:rsidP="007746A1">
      <w:pPr>
        <w:widowControl w:val="0"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line="265" w:lineRule="exact"/>
        <w:ind w:left="540" w:hanging="540"/>
        <w:rPr>
          <w:rFonts w:eastAsiaTheme="minorEastAsia"/>
        </w:rPr>
      </w:pPr>
    </w:p>
    <w:p w:rsidR="00152D1C" w:rsidRPr="00401C9A" w:rsidRDefault="00152D1C" w:rsidP="007746A1">
      <w:pPr>
        <w:widowControl w:val="0"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line="265" w:lineRule="exact"/>
        <w:ind w:left="540" w:hanging="540"/>
        <w:rPr>
          <w:rFonts w:eastAsiaTheme="minorEastAsia"/>
        </w:rPr>
      </w:pPr>
    </w:p>
    <w:p w:rsidR="00BA044B" w:rsidRDefault="00BA044B" w:rsidP="00BA044B">
      <w:r>
        <w:t>SECTION 3.  SIGNATURE</w:t>
      </w:r>
    </w:p>
    <w:p w:rsidR="00BA044B" w:rsidRDefault="00BA044B" w:rsidP="00BA044B"/>
    <w:p w:rsidR="00BA044B" w:rsidRDefault="00BA044B" w:rsidP="00BA044B">
      <w:r>
        <w:t xml:space="preserve">I, the undersigned applicant, hereby certify that all information included in this EHR Proficiency Form constitutes a true statement made under penalties of perjury. </w:t>
      </w:r>
    </w:p>
    <w:p w:rsidR="00BA044B" w:rsidRDefault="00BA044B" w:rsidP="00BA044B"/>
    <w:p w:rsidR="00BA044B" w:rsidRDefault="00BA044B" w:rsidP="00BA044B"/>
    <w:p w:rsidR="00BA044B" w:rsidRDefault="00BA044B" w:rsidP="00BA044B">
      <w:r>
        <w:t>NAME:_____________________________________________DATE: ____________________</w:t>
      </w:r>
    </w:p>
    <w:p w:rsidR="00FD7AA6" w:rsidRDefault="00FD7AA6"/>
    <w:sectPr w:rsidR="00FD7A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58" w:rsidRDefault="00FE0158" w:rsidP="0010466A">
      <w:r>
        <w:separator/>
      </w:r>
    </w:p>
  </w:endnote>
  <w:endnote w:type="continuationSeparator" w:id="0">
    <w:p w:rsidR="00FE0158" w:rsidRDefault="00FE0158" w:rsidP="001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6A" w:rsidRDefault="0010466A">
    <w:pPr>
      <w:pStyle w:val="Footer"/>
    </w:pPr>
    <w:r w:rsidRPr="0010466A">
      <w:t xml:space="preserve">Lapsed </w:t>
    </w:r>
    <w:proofErr w:type="spellStart"/>
    <w:r w:rsidRPr="0010466A">
      <w:t>Lic</w:t>
    </w:r>
    <w:proofErr w:type="spellEnd"/>
    <w:r w:rsidRPr="0010466A">
      <w:t xml:space="preserve"> App – Form </w:t>
    </w:r>
    <w:r>
      <w:t>8</w:t>
    </w:r>
    <w:r w:rsidRPr="0010466A">
      <w:t xml:space="preserve"> (</w:t>
    </w:r>
    <w:r>
      <w:t>EHR Proficiency Form</w:t>
    </w:r>
    <w:r w:rsidRPr="0010466A">
      <w:t xml:space="preserve">), Page </w:t>
    </w:r>
    <w:r w:rsidRPr="0010466A">
      <w:fldChar w:fldCharType="begin"/>
    </w:r>
    <w:r w:rsidRPr="0010466A">
      <w:instrText xml:space="preserve"> PAGE  \* Arabic  \* MERGEFORMAT </w:instrText>
    </w:r>
    <w:r w:rsidRPr="0010466A">
      <w:fldChar w:fldCharType="separate"/>
    </w:r>
    <w:r w:rsidR="007E0264">
      <w:rPr>
        <w:noProof/>
      </w:rPr>
      <w:t>1</w:t>
    </w:r>
    <w:r w:rsidRPr="0010466A">
      <w:fldChar w:fldCharType="end"/>
    </w:r>
    <w:r w:rsidRPr="0010466A">
      <w:t xml:space="preserve"> of </w:t>
    </w:r>
    <w:r w:rsidR="007E0264">
      <w:fldChar w:fldCharType="begin"/>
    </w:r>
    <w:r w:rsidR="007E0264">
      <w:instrText xml:space="preserve"> NUMPAGES  \* Arabic  \* MERGEFORMAT </w:instrText>
    </w:r>
    <w:r w:rsidR="007E0264">
      <w:fldChar w:fldCharType="separate"/>
    </w:r>
    <w:r w:rsidR="007E0264">
      <w:rPr>
        <w:noProof/>
      </w:rPr>
      <w:t>1</w:t>
    </w:r>
    <w:r w:rsidR="007E0264">
      <w:rPr>
        <w:noProof/>
      </w:rPr>
      <w:fldChar w:fldCharType="end"/>
    </w:r>
    <w:r w:rsidRPr="0010466A">
      <w:t>, Rev. 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58" w:rsidRDefault="00FE0158" w:rsidP="0010466A">
      <w:r>
        <w:separator/>
      </w:r>
    </w:p>
  </w:footnote>
  <w:footnote w:type="continuationSeparator" w:id="0">
    <w:p w:rsidR="00FE0158" w:rsidRDefault="00FE0158" w:rsidP="0010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5E4"/>
    <w:multiLevelType w:val="hybridMultilevel"/>
    <w:tmpl w:val="5430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95E"/>
    <w:multiLevelType w:val="hybridMultilevel"/>
    <w:tmpl w:val="AAF63D18"/>
    <w:lvl w:ilvl="0" w:tplc="12C45CD8">
      <w:start w:val="1"/>
      <w:numFmt w:val="lowerLetter"/>
      <w:lvlText w:val="%1."/>
      <w:lvlJc w:val="left"/>
      <w:pPr>
        <w:ind w:left="2700" w:hanging="360"/>
      </w:pPr>
      <w:rPr>
        <w:rFonts w:ascii="Times-Roman" w:eastAsiaTheme="minorHAnsi" w:hAnsi="Times-Roman" w:cs="Times-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FE67132"/>
    <w:multiLevelType w:val="hybridMultilevel"/>
    <w:tmpl w:val="A08A6F86"/>
    <w:lvl w:ilvl="0" w:tplc="FA182E9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D"/>
    <w:rsid w:val="0010466A"/>
    <w:rsid w:val="00152D1C"/>
    <w:rsid w:val="00196A93"/>
    <w:rsid w:val="001D1A08"/>
    <w:rsid w:val="00293DE2"/>
    <w:rsid w:val="002C114B"/>
    <w:rsid w:val="002C7ADD"/>
    <w:rsid w:val="00300B45"/>
    <w:rsid w:val="00401C9A"/>
    <w:rsid w:val="00462E1B"/>
    <w:rsid w:val="0058573F"/>
    <w:rsid w:val="005E5B1A"/>
    <w:rsid w:val="00623A8A"/>
    <w:rsid w:val="00727734"/>
    <w:rsid w:val="007746A1"/>
    <w:rsid w:val="00774F4C"/>
    <w:rsid w:val="007C3E3D"/>
    <w:rsid w:val="007E0264"/>
    <w:rsid w:val="007E418B"/>
    <w:rsid w:val="00811E65"/>
    <w:rsid w:val="008756DB"/>
    <w:rsid w:val="008858BC"/>
    <w:rsid w:val="008F2EB4"/>
    <w:rsid w:val="00902550"/>
    <w:rsid w:val="00915EBE"/>
    <w:rsid w:val="009511ED"/>
    <w:rsid w:val="00A47CBB"/>
    <w:rsid w:val="00A7419B"/>
    <w:rsid w:val="00B40E34"/>
    <w:rsid w:val="00BA044B"/>
    <w:rsid w:val="00BC0861"/>
    <w:rsid w:val="00BE18BA"/>
    <w:rsid w:val="00C8362F"/>
    <w:rsid w:val="00CE2750"/>
    <w:rsid w:val="00D5376A"/>
    <w:rsid w:val="00D75B5E"/>
    <w:rsid w:val="00D86348"/>
    <w:rsid w:val="00DE338D"/>
    <w:rsid w:val="00E177FD"/>
    <w:rsid w:val="00EC4993"/>
    <w:rsid w:val="00FD7900"/>
    <w:rsid w:val="00FD7AA6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2015-03-19T20:08:00Z</dcterms:created>
  <dc:creator>Eileen A Prebensen</dc:creator>
  <lastModifiedBy/>
  <lastPrinted>2015-03-19T17:11:00Z</lastPrinted>
  <dcterms:modified xsi:type="dcterms:W3CDTF">2015-03-20T13:54:00Z</dcterms:modified>
  <revision>7</revision>
</coreProperties>
</file>