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117D" w14:textId="342E4AE4" w:rsidR="00A01D9A" w:rsidRPr="00643894" w:rsidRDefault="00272693" w:rsidP="00272693">
      <w:pPr>
        <w:rPr>
          <w:rFonts w:ascii="Times New Roman" w:hAnsi="Times New Roman" w:cs="Times New Roman"/>
          <w:lang w:eastAsia="zh-TW"/>
        </w:rPr>
      </w:pPr>
      <w:r w:rsidRPr="006438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60717D" wp14:editId="3942E493">
            <wp:extent cx="1181100" cy="1091565"/>
            <wp:effectExtent l="0" t="0" r="0" b="0"/>
            <wp:docPr id="4" name="Picture 1" descr="Department of Public H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of Public Health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F65" w:rsidRPr="00643894">
        <w:rPr>
          <w:rFonts w:ascii="Times New Roman" w:hAnsi="Times New Roman" w:cs="Times New Roman"/>
          <w:lang w:eastAsia="zh-TW"/>
        </w:rPr>
        <w:t xml:space="preserve">        </w:t>
      </w:r>
      <w:r w:rsidR="00FB7029" w:rsidRPr="00643894">
        <w:rPr>
          <w:rFonts w:ascii="Times New Roman" w:hAnsi="Times New Roman" w:cs="Times New Roman"/>
          <w:noProof/>
        </w:rPr>
        <w:drawing>
          <wp:inline distT="0" distB="0" distL="0" distR="0" wp14:anchorId="3949E192" wp14:editId="625F6CA3">
            <wp:extent cx="2185416" cy="740664"/>
            <wp:effectExtent l="0" t="0" r="5715" b="2540"/>
            <wp:docPr id="1" name="Picture 1" descr=" Human Services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Human Services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74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3C2A3" w14:textId="77777777" w:rsidR="0060151B" w:rsidRPr="00643894" w:rsidRDefault="0060151B" w:rsidP="00272693">
      <w:pPr>
        <w:rPr>
          <w:rFonts w:ascii="Times New Roman" w:hAnsi="Times New Roman" w:cs="Times New Roman"/>
          <w:b/>
          <w:bCs/>
          <w:sz w:val="28"/>
          <w:szCs w:val="28"/>
          <w:lang w:eastAsia="zh-TW"/>
        </w:rPr>
      </w:pPr>
    </w:p>
    <w:p w14:paraId="47CC9A8E" w14:textId="7851158B" w:rsidR="00272693" w:rsidRPr="00643894" w:rsidRDefault="0058525D" w:rsidP="00272693">
      <w:pPr>
        <w:rPr>
          <w:rFonts w:ascii="Times New Roman" w:hAnsi="Times New Roman" w:cs="Times New Roman"/>
          <w:b/>
          <w:bCs/>
          <w:sz w:val="28"/>
          <w:szCs w:val="28"/>
          <w:lang w:eastAsia="zh-TW"/>
        </w:rPr>
      </w:pPr>
      <w:r w:rsidRPr="00643894">
        <w:rPr>
          <w:rFonts w:ascii="Times New Roman" w:hAnsi="Times New Roman" w:cs="Times New Roman"/>
          <w:b/>
          <w:bCs/>
          <w:sz w:val="28"/>
          <w:szCs w:val="28"/>
          <w:lang w:val="zh-Hant" w:eastAsia="zh-TW"/>
        </w:rPr>
        <w:t>早期干預</w:t>
      </w:r>
      <w:r w:rsidRPr="00643894">
        <w:rPr>
          <w:rFonts w:ascii="Times New Roman" w:hAnsi="Times New Roman" w:cs="Times New Roman"/>
          <w:b/>
          <w:bCs/>
          <w:sz w:val="28"/>
          <w:szCs w:val="28"/>
          <w:lang w:val="zh-Hant" w:eastAsia="zh-TW"/>
        </w:rPr>
        <w:t xml:space="preserve"> </w:t>
      </w:r>
      <w:r w:rsidRPr="00643894">
        <w:rPr>
          <w:rFonts w:ascii="Times New Roman" w:hAnsi="Times New Roman" w:cs="Times New Roman"/>
          <w:b/>
          <w:bCs/>
          <w:sz w:val="28"/>
          <w:szCs w:val="28"/>
          <w:lang w:val="zh-Hant" w:eastAsia="zh-TW"/>
        </w:rPr>
        <w:t>（</w:t>
      </w:r>
      <w:r w:rsidRPr="00643894">
        <w:rPr>
          <w:rFonts w:ascii="Times New Roman" w:hAnsi="Times New Roman" w:cs="Times New Roman"/>
          <w:b/>
          <w:bCs/>
          <w:sz w:val="28"/>
          <w:szCs w:val="28"/>
          <w:lang w:val="zh-Hant" w:eastAsia="zh-TW"/>
        </w:rPr>
        <w:t>EI</w:t>
      </w:r>
      <w:r w:rsidRPr="00643894">
        <w:rPr>
          <w:rFonts w:ascii="Times New Roman" w:hAnsi="Times New Roman" w:cs="Times New Roman"/>
          <w:b/>
          <w:bCs/>
          <w:sz w:val="28"/>
          <w:szCs w:val="28"/>
          <w:lang w:val="zh-Hant" w:eastAsia="zh-TW"/>
        </w:rPr>
        <w:t>）</w:t>
      </w:r>
      <w:r w:rsidRPr="00643894">
        <w:rPr>
          <w:rFonts w:ascii="Times New Roman" w:hAnsi="Times New Roman" w:cs="Times New Roman"/>
          <w:b/>
          <w:bCs/>
          <w:sz w:val="28"/>
          <w:szCs w:val="28"/>
          <w:lang w:val="zh-Hant" w:eastAsia="zh-TW"/>
        </w:rPr>
        <w:t xml:space="preserve"> </w:t>
      </w:r>
      <w:r w:rsidRPr="00643894">
        <w:rPr>
          <w:rFonts w:ascii="Times New Roman" w:hAnsi="Times New Roman" w:cs="Times New Roman"/>
          <w:b/>
          <w:bCs/>
          <w:sz w:val="28"/>
          <w:szCs w:val="28"/>
          <w:lang w:val="zh-Hant" w:eastAsia="zh-TW"/>
        </w:rPr>
        <w:t>服務交通安排</w:t>
      </w:r>
    </w:p>
    <w:p w14:paraId="225FA003" w14:textId="4CDC7DF8" w:rsidR="00272693" w:rsidRPr="00643894" w:rsidRDefault="002C1A6E" w:rsidP="00272693">
      <w:pPr>
        <w:pStyle w:val="BodyText"/>
        <w:rPr>
          <w:sz w:val="24"/>
          <w:szCs w:val="24"/>
          <w:lang w:eastAsia="zh-TW"/>
        </w:rPr>
      </w:pPr>
      <w:r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假如您的子女需要交通工具才能獲得</w:t>
      </w:r>
      <w:r w:rsidRPr="00643894">
        <w:rPr>
          <w:sz w:val="24"/>
          <w:szCs w:val="24"/>
          <w:lang w:val="zh-Hant" w:eastAsia="zh-TW"/>
        </w:rPr>
        <w:t>EI</w:t>
      </w:r>
      <w:r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服務，公共衛生部（英文縮寫為</w:t>
      </w:r>
      <w:r w:rsidRPr="00643894">
        <w:rPr>
          <w:sz w:val="24"/>
          <w:szCs w:val="24"/>
          <w:lang w:val="zh-Hant" w:eastAsia="zh-TW"/>
        </w:rPr>
        <w:t>DPH</w:t>
      </w:r>
      <w:r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）可以為您提供説明。</w:t>
      </w:r>
      <w:r w:rsidRPr="00643894">
        <w:rPr>
          <w:sz w:val="24"/>
          <w:szCs w:val="24"/>
          <w:lang w:val="zh-Hant" w:eastAsia="zh-TW"/>
        </w:rPr>
        <w:t xml:space="preserve"> </w:t>
      </w:r>
    </w:p>
    <w:p w14:paraId="5785F6C9" w14:textId="65C18430" w:rsidR="00272693" w:rsidRPr="00643894" w:rsidRDefault="0058525D" w:rsidP="00272693">
      <w:pPr>
        <w:pStyle w:val="BodyText"/>
        <w:rPr>
          <w:b/>
          <w:iCs/>
          <w:sz w:val="25"/>
          <w:szCs w:val="25"/>
          <w:u w:val="single"/>
          <w:lang w:eastAsia="zh-TW"/>
        </w:rPr>
      </w:pPr>
      <w:r w:rsidRPr="00643894">
        <w:rPr>
          <w:rFonts w:ascii="MS Mincho" w:eastAsia="MS Mincho" w:hAnsi="MS Mincho" w:cs="MS Mincho" w:hint="eastAsia"/>
          <w:b/>
          <w:iCs/>
          <w:sz w:val="25"/>
          <w:szCs w:val="25"/>
          <w:u w:val="single"/>
          <w:lang w:val="zh-Hant" w:eastAsia="zh-TW"/>
        </w:rPr>
        <w:t>申請方法：</w:t>
      </w:r>
    </w:p>
    <w:p w14:paraId="2090F013" w14:textId="57C160BA" w:rsidR="005810A1" w:rsidRPr="00643894" w:rsidRDefault="008A04EB" w:rsidP="00635093">
      <w:pPr>
        <w:pStyle w:val="BodyText"/>
        <w:tabs>
          <w:tab w:val="left" w:pos="5387"/>
        </w:tabs>
        <w:rPr>
          <w:sz w:val="24"/>
          <w:szCs w:val="24"/>
          <w:lang w:val="zh-Hant" w:eastAsia="zh-TW"/>
        </w:rPr>
      </w:pPr>
      <w:r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在個人化家庭服務計劃（英文縮寫為</w:t>
      </w:r>
      <w:r w:rsidRPr="00643894">
        <w:rPr>
          <w:sz w:val="24"/>
          <w:szCs w:val="24"/>
          <w:lang w:val="zh-Hant" w:eastAsia="zh-TW"/>
        </w:rPr>
        <w:t xml:space="preserve"> IFSP</w:t>
      </w:r>
      <w:r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）會議上添加交通服務。</w:t>
      </w:r>
      <w:r w:rsidRPr="00643894">
        <w:rPr>
          <w:sz w:val="24"/>
          <w:szCs w:val="24"/>
          <w:lang w:val="zh-Hant" w:eastAsia="zh-TW"/>
        </w:rPr>
        <w:t xml:space="preserve"> </w:t>
      </w:r>
      <w:r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您和服務協調員填寫</w:t>
      </w:r>
      <w:r w:rsidRPr="00DD36FC">
        <w:rPr>
          <w:rFonts w:eastAsia="PMingLiU"/>
          <w:sz w:val="24"/>
          <w:szCs w:val="24"/>
          <w:u w:val="single"/>
          <w:lang w:val="zh-Hant" w:eastAsia="zh-TW"/>
        </w:rPr>
        <w:t>交通服務申請表</w:t>
      </w:r>
      <w:r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，表格資訊包括您的姓名、</w:t>
      </w:r>
      <w:r w:rsidR="006E0890" w:rsidRPr="00643894">
        <w:rPr>
          <w:rFonts w:eastAsia="PMingLiU"/>
          <w:sz w:val="24"/>
          <w:szCs w:val="24"/>
          <w:lang w:val="zh-Hant" w:eastAsia="zh-TW"/>
        </w:rPr>
        <w:t>子女</w:t>
      </w:r>
      <w:r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姓名、</w:t>
      </w:r>
      <w:r w:rsidR="00AF626B" w:rsidRPr="00643894">
        <w:rPr>
          <w:rFonts w:eastAsia="PMingLiU"/>
          <w:sz w:val="24"/>
          <w:szCs w:val="24"/>
          <w:lang w:val="zh-Hant" w:eastAsia="zh-TW"/>
        </w:rPr>
        <w:t>地址</w:t>
      </w:r>
      <w:r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、電話和您指定可以接走您孩子的人員。</w:t>
      </w:r>
      <w:r w:rsidR="00635093" w:rsidRPr="00643894">
        <w:rPr>
          <w:sz w:val="24"/>
          <w:szCs w:val="24"/>
          <w:lang w:eastAsia="zh-TW"/>
        </w:rPr>
        <w:t xml:space="preserve"> </w:t>
      </w:r>
      <w:r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這些資訊會發送到運輸公司、地區交通管理局和人類服務交通辦公室（英文縮寫為</w:t>
      </w:r>
      <w:r w:rsidR="00136511" w:rsidRPr="00643894">
        <w:rPr>
          <w:sz w:val="24"/>
          <w:szCs w:val="24"/>
          <w:lang w:val="zh-Hant" w:eastAsia="zh-TW"/>
        </w:rPr>
        <w:t>HST</w:t>
      </w:r>
      <w:r w:rsidR="00136511"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），以提供和支付交通服務。</w:t>
      </w:r>
      <w:r w:rsidR="00136511" w:rsidRPr="00643894">
        <w:rPr>
          <w:sz w:val="24"/>
          <w:szCs w:val="24"/>
          <w:lang w:val="zh-Hant" w:eastAsia="zh-TW"/>
        </w:rPr>
        <w:t xml:space="preserve"> </w:t>
      </w:r>
      <w:r w:rsidR="00136511"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在書面同意服務后的</w:t>
      </w:r>
      <w:r w:rsidRPr="00643894">
        <w:rPr>
          <w:sz w:val="24"/>
          <w:szCs w:val="24"/>
          <w:lang w:val="zh-Hant" w:eastAsia="zh-TW"/>
        </w:rPr>
        <w:t>30</w:t>
      </w:r>
      <w:r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天</w:t>
      </w:r>
      <w:r w:rsidRPr="00643894">
        <w:rPr>
          <w:rFonts w:ascii="Batang" w:eastAsia="Batang" w:hAnsi="Batang" w:cs="Batang" w:hint="eastAsia"/>
          <w:sz w:val="24"/>
          <w:szCs w:val="24"/>
          <w:lang w:val="zh-Hant" w:eastAsia="zh-TW"/>
        </w:rPr>
        <w:t>內，將提供交通服務。</w:t>
      </w:r>
      <w:r w:rsidRPr="00643894">
        <w:rPr>
          <w:sz w:val="24"/>
          <w:szCs w:val="24"/>
          <w:lang w:val="zh-Hant" w:eastAsia="zh-TW"/>
        </w:rPr>
        <w:t xml:space="preserve"> </w:t>
      </w:r>
    </w:p>
    <w:p w14:paraId="5A055A29" w14:textId="28203D6E" w:rsidR="00272693" w:rsidRPr="00643894" w:rsidRDefault="00047DE5" w:rsidP="00272693">
      <w:pPr>
        <w:pStyle w:val="BodyText"/>
        <w:rPr>
          <w:sz w:val="24"/>
          <w:szCs w:val="24"/>
          <w:lang w:eastAsia="zh-TW"/>
        </w:rPr>
      </w:pPr>
      <w:r w:rsidRPr="00643894">
        <w:rPr>
          <w:rFonts w:ascii="MS Mincho" w:eastAsia="MS Mincho" w:hAnsi="MS Mincho" w:cs="MS Mincho" w:hint="eastAsia"/>
          <w:b/>
          <w:bCs/>
          <w:sz w:val="25"/>
          <w:szCs w:val="25"/>
          <w:u w:val="single"/>
          <w:lang w:val="zh-Hant" w:eastAsia="zh-TW"/>
        </w:rPr>
        <w:t>安全與監控：</w:t>
      </w:r>
    </w:p>
    <w:p w14:paraId="73A9D4E2" w14:textId="597446CA" w:rsidR="004800F1" w:rsidRPr="00643894" w:rsidRDefault="005A7AE0" w:rsidP="00272693">
      <w:pPr>
        <w:pStyle w:val="BodyText"/>
        <w:rPr>
          <w:b/>
          <w:bCs/>
          <w:sz w:val="16"/>
          <w:szCs w:val="16"/>
          <w:u w:val="single"/>
          <w:lang w:eastAsia="zh-TW"/>
        </w:rPr>
      </w:pPr>
      <w:r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為確保兒童的安全和您的資訊保密，</w:t>
      </w:r>
      <w:r w:rsidRPr="00643894">
        <w:rPr>
          <w:sz w:val="24"/>
          <w:szCs w:val="24"/>
          <w:lang w:val="zh-Hant" w:eastAsia="zh-TW"/>
        </w:rPr>
        <w:t>DPH</w:t>
      </w:r>
      <w:r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和</w:t>
      </w:r>
      <w:r w:rsidRPr="00643894">
        <w:rPr>
          <w:sz w:val="24"/>
          <w:szCs w:val="24"/>
          <w:lang w:val="zh-Hant" w:eastAsia="zh-TW"/>
        </w:rPr>
        <w:t>HST</w:t>
      </w:r>
      <w:r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辦公室要求運輸公司、</w:t>
      </w:r>
      <w:r w:rsidRPr="00643894">
        <w:rPr>
          <w:sz w:val="24"/>
          <w:szCs w:val="24"/>
          <w:lang w:val="zh-Hant" w:eastAsia="zh-TW"/>
        </w:rPr>
        <w:t>EI</w:t>
      </w:r>
      <w:r w:rsidRPr="00643894">
        <w:rPr>
          <w:rFonts w:ascii="MS Mincho" w:eastAsia="MS Mincho" w:hAnsi="MS Mincho" w:cs="MS Mincho" w:hint="eastAsia"/>
          <w:sz w:val="24"/>
          <w:szCs w:val="24"/>
          <w:lang w:val="zh-Hant" w:eastAsia="zh-TW"/>
        </w:rPr>
        <w:t>計劃和家長遵守規定。</w:t>
      </w:r>
      <w:r w:rsidRPr="00643894">
        <w:rPr>
          <w:sz w:val="24"/>
          <w:szCs w:val="24"/>
          <w:lang w:val="zh-Hant" w:eastAsia="zh-TW"/>
        </w:rPr>
        <w:t xml:space="preserve"> </w:t>
      </w:r>
    </w:p>
    <w:p w14:paraId="396DC580" w14:textId="6EF7F68A" w:rsidR="00272693" w:rsidRPr="00643894" w:rsidRDefault="00C47CE7" w:rsidP="00272693">
      <w:pPr>
        <w:pStyle w:val="BodyText"/>
        <w:rPr>
          <w:sz w:val="25"/>
          <w:szCs w:val="25"/>
        </w:rPr>
      </w:pPr>
      <w:r w:rsidRPr="00643894">
        <w:rPr>
          <w:rFonts w:ascii="MS Mincho" w:eastAsia="MS Mincho" w:hAnsi="MS Mincho" w:cs="MS Mincho" w:hint="eastAsia"/>
          <w:b/>
          <w:bCs/>
          <w:sz w:val="25"/>
          <w:szCs w:val="25"/>
          <w:u w:val="single"/>
          <w:lang w:val="zh-Hant"/>
        </w:rPr>
        <w:t>家長責任</w:t>
      </w:r>
    </w:p>
    <w:p w14:paraId="433EA0D5" w14:textId="7130D5A5" w:rsidR="00272693" w:rsidRPr="00643894" w:rsidRDefault="00212FCD" w:rsidP="00272693">
      <w:pPr>
        <w:pStyle w:val="BodyText"/>
        <w:numPr>
          <w:ilvl w:val="12"/>
          <w:numId w:val="0"/>
        </w:numPr>
        <w:rPr>
          <w:sz w:val="24"/>
          <w:szCs w:val="24"/>
        </w:rPr>
      </w:pPr>
      <w:r w:rsidRPr="00643894">
        <w:rPr>
          <w:rFonts w:ascii="MS Mincho" w:eastAsia="MS Mincho" w:hAnsi="MS Mincho" w:cs="MS Mincho" w:hint="eastAsia"/>
          <w:sz w:val="24"/>
          <w:szCs w:val="24"/>
          <w:lang w:val="zh-Hant"/>
        </w:rPr>
        <w:t>家長必須：</w:t>
      </w:r>
    </w:p>
    <w:p w14:paraId="21D4DD17" w14:textId="20EB72A4" w:rsidR="00AC0A3B" w:rsidRPr="00643894" w:rsidRDefault="00AC0A3B" w:rsidP="00AC0A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提供符合聯邦安全指南的兒童安全座椅，確保適合</w:t>
      </w:r>
      <w:r w:rsidR="00635093"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您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子女的身高和體重。</w:t>
      </w:r>
    </w:p>
    <w:p w14:paraId="7E328289" w14:textId="77777777" w:rsidR="00AC0A3B" w:rsidRPr="00643894" w:rsidRDefault="00AC0A3B" w:rsidP="00AC0A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18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個月以下的兒童必須由家長或看護人陪同乘車。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 xml:space="preserve"> </w:t>
      </w:r>
    </w:p>
    <w:p w14:paraId="72C6B109" w14:textId="69284CF0" w:rsidR="00AC0A3B" w:rsidRPr="00643894" w:rsidRDefault="00AC0A3B" w:rsidP="00AC0A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指定可以接走您子女的人員在預定時間到達接車地點，並有確認身份的</w:t>
      </w:r>
      <w:r w:rsidR="00FB18C6"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照片身份證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。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 xml:space="preserve"> 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將不允許不在名單上的人員接走您的子女。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 xml:space="preserve"> </w:t>
      </w:r>
    </w:p>
    <w:p w14:paraId="4B829C6E" w14:textId="77777777" w:rsidR="00AC0A3B" w:rsidRPr="00643894" w:rsidRDefault="00AC0A3B" w:rsidP="00AC0A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請確保您的子女參加服務。</w:t>
      </w:r>
    </w:p>
    <w:p w14:paraId="6CB81308" w14:textId="2B4F07B5" w:rsidR="00AC0A3B" w:rsidRPr="00643894" w:rsidRDefault="00AC0A3B" w:rsidP="00AC0A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請在您子女預定的接送時間做好準備，並在規定的接車時間回家等待</w:t>
      </w:r>
      <w:r w:rsidR="00EC0F60"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接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您的子女。</w:t>
      </w:r>
    </w:p>
    <w:p w14:paraId="6CBF0966" w14:textId="66C3E21A" w:rsidR="00AC0A3B" w:rsidRPr="00643894" w:rsidRDefault="00AC0A3B" w:rsidP="00AC0A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如您的子女</w:t>
      </w:r>
      <w:r w:rsidR="00805B17"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需要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缺席請提前一小時通知</w:t>
      </w:r>
      <w:r w:rsidR="00356A40"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運輸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公司和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EI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計劃</w:t>
      </w:r>
    </w:p>
    <w:p w14:paraId="04EBE61B" w14:textId="1CFA22E3" w:rsidR="005810A1" w:rsidRPr="00643894" w:rsidRDefault="00AC0A3B" w:rsidP="00AC0A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  <w:lang w:eastAsia="zh-TW"/>
        </w:rPr>
      </w:pP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向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EI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計劃報告任何運輸問題。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 xml:space="preserve"> </w:t>
      </w:r>
    </w:p>
    <w:p w14:paraId="09DBE636" w14:textId="77777777" w:rsidR="00F04F9E" w:rsidRPr="00643894" w:rsidRDefault="00F04F9E" w:rsidP="00F04F9E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eastAsia="zh-TW"/>
        </w:rPr>
      </w:pPr>
    </w:p>
    <w:p w14:paraId="380A3ED0" w14:textId="79D88B64" w:rsidR="005810A1" w:rsidRPr="00643894" w:rsidRDefault="00F04F9E" w:rsidP="005810A1">
      <w:pPr>
        <w:pStyle w:val="BodyText"/>
        <w:numPr>
          <w:ilvl w:val="12"/>
          <w:numId w:val="0"/>
        </w:numPr>
        <w:rPr>
          <w:b/>
          <w:bCs/>
          <w:sz w:val="25"/>
          <w:szCs w:val="25"/>
          <w:u w:val="single"/>
          <w:lang w:eastAsia="zh-TW"/>
        </w:rPr>
      </w:pPr>
      <w:r w:rsidRPr="00643894">
        <w:rPr>
          <w:rFonts w:ascii="MS Mincho" w:eastAsia="MS Mincho" w:hAnsi="MS Mincho" w:cs="MS Mincho" w:hint="eastAsia"/>
          <w:b/>
          <w:bCs/>
          <w:sz w:val="25"/>
          <w:szCs w:val="25"/>
          <w:u w:val="single"/>
          <w:lang w:val="zh-Hant" w:eastAsia="zh-TW"/>
        </w:rPr>
        <w:t>如果發生以下情況，交通服務將會暫停：</w:t>
      </w:r>
    </w:p>
    <w:p w14:paraId="7B050B88" w14:textId="77777777" w:rsidR="00F27893" w:rsidRPr="00643894" w:rsidRDefault="00F27893" w:rsidP="00F278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您或您授權的人員不在家接孩子。</w:t>
      </w:r>
    </w:p>
    <w:p w14:paraId="0B985A51" w14:textId="535D1A03" w:rsidR="00F27893" w:rsidRPr="00643894" w:rsidRDefault="00F27893" w:rsidP="00F278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在一個月內，您錯過了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 xml:space="preserve"> 3 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次以上接送服務，且未在子女的接送時間前至少提前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 xml:space="preserve"> 1 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小時通知</w:t>
      </w:r>
      <w:r w:rsidR="00805B17"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運輸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公司。</w:t>
      </w: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 xml:space="preserve"> </w:t>
      </w:r>
    </w:p>
    <w:p w14:paraId="3F77F945" w14:textId="6ECD9D48" w:rsidR="005810A1" w:rsidRPr="00643894" w:rsidRDefault="00F27893" w:rsidP="00F278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643894">
        <w:rPr>
          <w:rFonts w:ascii="Times New Roman" w:hAnsi="Times New Roman" w:cs="Times New Roman"/>
          <w:sz w:val="24"/>
          <w:szCs w:val="24"/>
          <w:lang w:val="zh-Hant" w:eastAsia="zh-TW"/>
        </w:rPr>
        <w:t>連續兩個月未使用交通服務。</w:t>
      </w:r>
    </w:p>
    <w:p w14:paraId="0D560F0F" w14:textId="77777777" w:rsidR="0060151B" w:rsidRPr="00643894" w:rsidRDefault="0060151B" w:rsidP="00B93FE5">
      <w:pPr>
        <w:pStyle w:val="BodyText"/>
        <w:numPr>
          <w:ilvl w:val="12"/>
          <w:numId w:val="0"/>
        </w:numPr>
        <w:rPr>
          <w:b/>
          <w:bCs/>
          <w:sz w:val="10"/>
          <w:szCs w:val="10"/>
          <w:u w:val="single"/>
          <w:lang w:eastAsia="zh-TW"/>
        </w:rPr>
      </w:pPr>
    </w:p>
    <w:p w14:paraId="5B75F6B2" w14:textId="3D783191" w:rsidR="00272693" w:rsidRPr="00643894" w:rsidRDefault="00F27893" w:rsidP="00B93FE5">
      <w:pPr>
        <w:pStyle w:val="BodyText"/>
        <w:numPr>
          <w:ilvl w:val="12"/>
          <w:numId w:val="0"/>
        </w:numPr>
        <w:rPr>
          <w:sz w:val="25"/>
          <w:szCs w:val="25"/>
          <w:lang w:eastAsia="zh-TW"/>
        </w:rPr>
      </w:pPr>
      <w:r w:rsidRPr="00643894">
        <w:rPr>
          <w:rFonts w:ascii="MS Mincho" w:eastAsia="MS Mincho" w:hAnsi="MS Mincho" w:cs="MS Mincho" w:hint="eastAsia"/>
          <w:b/>
          <w:bCs/>
          <w:sz w:val="25"/>
          <w:szCs w:val="25"/>
          <w:u w:val="single"/>
          <w:lang w:val="zh-Hant" w:eastAsia="zh-TW"/>
        </w:rPr>
        <w:t>我的早期干預計劃是</w:t>
      </w:r>
      <w:r w:rsidRPr="00643894">
        <w:rPr>
          <w:rFonts w:ascii="MS Mincho" w:eastAsia="MS Mincho" w:hAnsi="MS Mincho" w:cs="MS Mincho" w:hint="eastAsia"/>
          <w:b/>
          <w:bCs/>
          <w:sz w:val="25"/>
          <w:szCs w:val="25"/>
          <w:lang w:val="zh-Hant" w:eastAsia="zh-TW"/>
        </w:rPr>
        <w:t>：</w:t>
      </w:r>
      <w:r w:rsidR="00CE43D8" w:rsidRPr="00643894">
        <w:rPr>
          <w:b/>
          <w:bCs/>
          <w:sz w:val="25"/>
          <w:szCs w:val="25"/>
          <w:lang w:val="zh-Hant" w:eastAsia="zh-TW"/>
        </w:rPr>
        <w:tab/>
      </w:r>
      <w:r w:rsidR="00CE43D8" w:rsidRPr="00643894">
        <w:rPr>
          <w:b/>
          <w:bCs/>
          <w:sz w:val="25"/>
          <w:szCs w:val="25"/>
          <w:lang w:val="zh-Hant" w:eastAsia="zh-TW"/>
        </w:rPr>
        <w:tab/>
      </w:r>
      <w:r w:rsidR="00152992" w:rsidRPr="00643894">
        <w:rPr>
          <w:b/>
          <w:bCs/>
          <w:sz w:val="25"/>
          <w:szCs w:val="25"/>
          <w:lang w:val="zh-Hant" w:eastAsia="zh-TW"/>
        </w:rPr>
        <w:t xml:space="preserve"> </w:t>
      </w:r>
      <w:r w:rsidR="004413BA" w:rsidRPr="00643894">
        <w:rPr>
          <w:b/>
          <w:bCs/>
          <w:sz w:val="25"/>
          <w:szCs w:val="25"/>
          <w:lang w:val="zh-Hant" w:eastAsia="zh-TW"/>
        </w:rPr>
        <w:tab/>
      </w:r>
      <w:r w:rsidR="004413BA" w:rsidRPr="00643894">
        <w:rPr>
          <w:b/>
          <w:bCs/>
          <w:sz w:val="25"/>
          <w:szCs w:val="25"/>
          <w:lang w:val="zh-Hant" w:eastAsia="zh-TW"/>
        </w:rPr>
        <w:tab/>
      </w:r>
      <w:r w:rsidR="004413BA" w:rsidRPr="00643894">
        <w:rPr>
          <w:b/>
          <w:bCs/>
          <w:sz w:val="25"/>
          <w:szCs w:val="25"/>
          <w:lang w:val="zh-Hant" w:eastAsia="zh-TW"/>
        </w:rPr>
        <w:tab/>
      </w:r>
      <w:r w:rsidR="004413BA" w:rsidRPr="00643894">
        <w:rPr>
          <w:b/>
          <w:bCs/>
          <w:sz w:val="25"/>
          <w:szCs w:val="25"/>
          <w:lang w:val="zh-Hant" w:eastAsia="zh-TW"/>
        </w:rPr>
        <w:tab/>
      </w:r>
      <w:r w:rsidR="00152992" w:rsidRPr="00643894">
        <w:rPr>
          <w:b/>
          <w:bCs/>
          <w:sz w:val="25"/>
          <w:szCs w:val="25"/>
          <w:u w:val="single"/>
          <w:lang w:val="zh-Hant" w:eastAsia="zh-TW"/>
        </w:rPr>
        <w:t xml:space="preserve"> </w:t>
      </w:r>
      <w:r w:rsidR="00152992" w:rsidRPr="00643894">
        <w:rPr>
          <w:rFonts w:ascii="MS Mincho" w:eastAsia="MS Mincho" w:hAnsi="MS Mincho" w:cs="MS Mincho" w:hint="eastAsia"/>
          <w:b/>
          <w:bCs/>
          <w:sz w:val="25"/>
          <w:szCs w:val="25"/>
          <w:u w:val="single"/>
          <w:lang w:val="zh-Hant" w:eastAsia="zh-TW"/>
        </w:rPr>
        <w:t>我的運輸公司是</w:t>
      </w:r>
      <w:r w:rsidR="00152992" w:rsidRPr="00643894">
        <w:rPr>
          <w:rFonts w:ascii="MS Mincho" w:eastAsia="MS Mincho" w:hAnsi="MS Mincho" w:cs="MS Mincho" w:hint="eastAsia"/>
          <w:b/>
          <w:bCs/>
          <w:sz w:val="25"/>
          <w:szCs w:val="25"/>
          <w:lang w:val="zh-Hant" w:eastAsia="zh-TW"/>
        </w:rPr>
        <w:t>：</w:t>
      </w:r>
      <w:r w:rsidR="004413BA" w:rsidRPr="00643894">
        <w:rPr>
          <w:b/>
          <w:bCs/>
          <w:sz w:val="25"/>
          <w:szCs w:val="25"/>
          <w:lang w:val="zh-Hant" w:eastAsia="zh-TW"/>
        </w:rPr>
        <w:tab/>
      </w:r>
      <w:r w:rsidR="004413BA" w:rsidRPr="00643894">
        <w:rPr>
          <w:b/>
          <w:bCs/>
          <w:sz w:val="25"/>
          <w:szCs w:val="25"/>
          <w:lang w:val="zh-Hant" w:eastAsia="zh-TW"/>
        </w:rPr>
        <w:tab/>
      </w:r>
      <w:r w:rsidR="004413BA" w:rsidRPr="00643894">
        <w:rPr>
          <w:b/>
          <w:bCs/>
          <w:sz w:val="25"/>
          <w:szCs w:val="25"/>
          <w:lang w:val="zh-Hant" w:eastAsia="zh-TW"/>
        </w:rPr>
        <w:tab/>
      </w:r>
      <w:r w:rsidR="004413BA" w:rsidRPr="00643894">
        <w:rPr>
          <w:b/>
          <w:bCs/>
          <w:sz w:val="25"/>
          <w:szCs w:val="25"/>
          <w:lang w:val="zh-Hant" w:eastAsia="zh-TW"/>
        </w:rPr>
        <w:tab/>
      </w:r>
    </w:p>
    <w:p w14:paraId="5CD99616" w14:textId="604AE489" w:rsidR="00272693" w:rsidRPr="00643894" w:rsidRDefault="00272693" w:rsidP="00272693">
      <w:pPr>
        <w:rPr>
          <w:rFonts w:ascii="Times New Roman" w:hAnsi="Times New Roman" w:cs="Times New Roman"/>
          <w:lang w:eastAsia="zh-TW"/>
        </w:rPr>
      </w:pPr>
    </w:p>
    <w:sectPr w:rsidR="00272693" w:rsidRPr="00643894" w:rsidSect="004E3E44">
      <w:footerReference w:type="default" r:id="rId13"/>
      <w:pgSz w:w="12240" w:h="15840"/>
      <w:pgMar w:top="720" w:right="720" w:bottom="720" w:left="720" w:header="144" w:footer="7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5EC0" w14:textId="77777777" w:rsidR="00EF42AB" w:rsidRDefault="00EF42AB" w:rsidP="00B93FE5">
      <w:pPr>
        <w:spacing w:after="0" w:line="240" w:lineRule="auto"/>
      </w:pPr>
      <w:r>
        <w:rPr>
          <w:lang w:val="zh-Hant"/>
        </w:rPr>
        <w:separator/>
      </w:r>
    </w:p>
  </w:endnote>
  <w:endnote w:type="continuationSeparator" w:id="0">
    <w:p w14:paraId="07ECD1B3" w14:textId="77777777" w:rsidR="00EF42AB" w:rsidRDefault="00EF42AB" w:rsidP="00B93FE5">
      <w:pPr>
        <w:spacing w:after="0" w:line="240" w:lineRule="auto"/>
      </w:pPr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1A4E" w14:textId="5514AA32" w:rsidR="00B93FE5" w:rsidRPr="00B93FE5" w:rsidRDefault="00A07241">
    <w:pPr>
      <w:pStyle w:val="Footer"/>
      <w:rPr>
        <w:i/>
        <w:iCs/>
        <w:lang w:eastAsia="zh-TW"/>
      </w:rPr>
    </w:pPr>
    <w:r w:rsidRPr="00A07241">
      <w:rPr>
        <w:i/>
        <w:iCs/>
        <w:lang w:val="zh-Hant" w:eastAsia="zh-TW"/>
      </w:rPr>
      <w:t>馬薩諸塞州公共衛生部</w:t>
    </w:r>
    <w:r w:rsidR="00B93FE5" w:rsidRPr="00B93FE5">
      <w:rPr>
        <w:i/>
        <w:iCs/>
        <w:lang w:val="zh-Hant" w:eastAsia="zh-TW"/>
      </w:rPr>
      <w:t xml:space="preserve"> </w:t>
    </w:r>
    <w:r w:rsidR="00B93FE5" w:rsidRPr="00B93FE5">
      <w:rPr>
        <w:i/>
        <w:iCs/>
        <w:lang w:val="zh-Hant"/>
      </w:rPr>
      <w:ptab w:relativeTo="margin" w:alignment="center" w:leader="none"/>
    </w:r>
    <w:r w:rsidR="00B93FE5" w:rsidRPr="00B93FE5">
      <w:rPr>
        <w:i/>
        <w:iCs/>
        <w:lang w:val="zh-Hant"/>
      </w:rPr>
      <w:ptab w:relativeTo="margin" w:alignment="right" w:leader="none"/>
    </w:r>
    <w:r w:rsidR="00AF4DA7">
      <w:rPr>
        <w:i/>
        <w:iCs/>
        <w:lang w:val="zh-Hant" w:eastAsia="zh-TW"/>
      </w:rPr>
      <w:t xml:space="preserve">  </w:t>
    </w:r>
    <w:r w:rsidR="00957028" w:rsidRPr="00957028">
      <w:rPr>
        <w:i/>
        <w:iCs/>
        <w:lang w:val="zh-Hant" w:eastAsia="zh-TW"/>
      </w:rPr>
      <w:t>人類服務交通辦公室</w:t>
    </w:r>
  </w:p>
  <w:p w14:paraId="604FB1BA" w14:textId="225458A1" w:rsidR="00B93FE5" w:rsidRDefault="00CC1839">
    <w:pPr>
      <w:pStyle w:val="Footer"/>
      <w:rPr>
        <w:i/>
        <w:iCs/>
      </w:rPr>
    </w:pPr>
    <w:r w:rsidRPr="00CC1839">
      <w:rPr>
        <w:i/>
        <w:iCs/>
        <w:lang w:val="zh-Hant"/>
      </w:rPr>
      <w:t>早期干預部門</w:t>
    </w:r>
    <w:r w:rsidR="00B93FE5" w:rsidRPr="00B93FE5">
      <w:rPr>
        <w:i/>
        <w:iCs/>
        <w:lang w:val="zh-Hant"/>
      </w:rPr>
      <w:t xml:space="preserve">                                                                                                      </w:t>
    </w:r>
    <w:r w:rsidR="004E3E44">
      <w:rPr>
        <w:i/>
        <w:iCs/>
        <w:lang w:val="zh-Hant"/>
      </w:rPr>
      <w:tab/>
      <w:t xml:space="preserve">                                                          </w:t>
    </w:r>
    <w:r w:rsidR="004E3E44" w:rsidRPr="004E3E44">
      <w:rPr>
        <w:i/>
        <w:iCs/>
        <w:lang w:val="zh-Hant"/>
      </w:rPr>
      <w:t xml:space="preserve">2023 </w:t>
    </w:r>
    <w:r w:rsidR="004E3E44" w:rsidRPr="004E3E44">
      <w:rPr>
        <w:i/>
        <w:iCs/>
        <w:lang w:val="zh-Hant"/>
      </w:rPr>
      <w:t>年</w:t>
    </w:r>
    <w:r w:rsidR="004E3E44" w:rsidRPr="004E3E44">
      <w:rPr>
        <w:i/>
        <w:iCs/>
        <w:lang w:val="zh-Hant"/>
      </w:rPr>
      <w:t xml:space="preserve"> 2 </w:t>
    </w:r>
    <w:r w:rsidR="004E3E44" w:rsidRPr="004E3E44">
      <w:rPr>
        <w:i/>
        <w:iCs/>
        <w:lang w:val="zh-Hant"/>
      </w:rPr>
      <w:t>月</w:t>
    </w:r>
  </w:p>
  <w:p w14:paraId="0DFA36F3" w14:textId="0B1B0109" w:rsidR="00775619" w:rsidRPr="00B93FE5" w:rsidRDefault="00AE4908" w:rsidP="00643894">
    <w:pPr>
      <w:pStyle w:val="Footer"/>
      <w:jc w:val="center"/>
      <w:rPr>
        <w:i/>
        <w:iCs/>
        <w:lang w:eastAsia="zh-TW"/>
      </w:rPr>
    </w:pPr>
    <w:r>
      <w:rPr>
        <w:i/>
        <w:iCs/>
      </w:rPr>
      <w:t>Traditional</w:t>
    </w:r>
    <w:r w:rsidR="00775619" w:rsidRPr="00775619">
      <w:rPr>
        <w:i/>
        <w:iCs/>
        <w:lang w:val="zh-Hant"/>
      </w:rPr>
      <w:t xml:space="preserve"> Chinese</w:t>
    </w:r>
    <w:r w:rsidR="00643894">
      <w:rPr>
        <w:i/>
        <w:iCs/>
      </w:rPr>
      <w:t xml:space="preserve">, April </w:t>
    </w:r>
    <w:r w:rsidR="00775619" w:rsidRPr="00775619">
      <w:rPr>
        <w:i/>
        <w:iCs/>
        <w:lang w:val="zh-Hant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1236" w14:textId="77777777" w:rsidR="00EF42AB" w:rsidRDefault="00EF42AB" w:rsidP="00B93FE5">
      <w:pPr>
        <w:spacing w:after="0" w:line="240" w:lineRule="auto"/>
      </w:pPr>
      <w:r>
        <w:rPr>
          <w:lang w:val="zh-Hant"/>
        </w:rPr>
        <w:separator/>
      </w:r>
    </w:p>
  </w:footnote>
  <w:footnote w:type="continuationSeparator" w:id="0">
    <w:p w14:paraId="59561394" w14:textId="77777777" w:rsidR="00EF42AB" w:rsidRDefault="00EF42AB" w:rsidP="00B93FE5">
      <w:pPr>
        <w:spacing w:after="0" w:line="240" w:lineRule="auto"/>
      </w:pPr>
      <w:r>
        <w:rPr>
          <w:lang w:val="zh-Han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B86794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6817AD"/>
    <w:multiLevelType w:val="hybridMultilevel"/>
    <w:tmpl w:val="0E0AF210"/>
    <w:lvl w:ilvl="0" w:tplc="F6D4A3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CD8E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E002A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FBC8E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EF6BD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39652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406A5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DFE11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F229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5D94C81"/>
    <w:multiLevelType w:val="hybridMultilevel"/>
    <w:tmpl w:val="80884B04"/>
    <w:lvl w:ilvl="0" w:tplc="37F8B6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129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A2E1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98B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101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68B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187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841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7E0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95C3C60"/>
    <w:multiLevelType w:val="hybridMultilevel"/>
    <w:tmpl w:val="C8562040"/>
    <w:lvl w:ilvl="0" w:tplc="C2FCD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7C4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840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70AF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BE4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780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4AC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F04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1CA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76352C6D"/>
    <w:multiLevelType w:val="hybridMultilevel"/>
    <w:tmpl w:val="16809766"/>
    <w:lvl w:ilvl="0" w:tplc="CB864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98D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B4B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163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348F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A70E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1ED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2EF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209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5338449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  <w:szCs w:val="20"/>
        </w:rPr>
      </w:lvl>
    </w:lvlOverride>
  </w:num>
  <w:num w:numId="2" w16cid:durableId="1758746965">
    <w:abstractNumId w:val="1"/>
  </w:num>
  <w:num w:numId="3" w16cid:durableId="1552304533">
    <w:abstractNumId w:val="4"/>
  </w:num>
  <w:num w:numId="4" w16cid:durableId="2088961961">
    <w:abstractNumId w:val="2"/>
  </w:num>
  <w:num w:numId="5" w16cid:durableId="1800028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93"/>
    <w:rsid w:val="00001798"/>
    <w:rsid w:val="00037B29"/>
    <w:rsid w:val="00047DE5"/>
    <w:rsid w:val="00084644"/>
    <w:rsid w:val="000848C2"/>
    <w:rsid w:val="00136511"/>
    <w:rsid w:val="00152992"/>
    <w:rsid w:val="00193D3D"/>
    <w:rsid w:val="00212FCD"/>
    <w:rsid w:val="00272693"/>
    <w:rsid w:val="002C1A6E"/>
    <w:rsid w:val="002F43DD"/>
    <w:rsid w:val="00307B11"/>
    <w:rsid w:val="0033202F"/>
    <w:rsid w:val="00356A40"/>
    <w:rsid w:val="004413BA"/>
    <w:rsid w:val="004800F1"/>
    <w:rsid w:val="00493655"/>
    <w:rsid w:val="004D2F3B"/>
    <w:rsid w:val="004E3E44"/>
    <w:rsid w:val="00524C81"/>
    <w:rsid w:val="00556F82"/>
    <w:rsid w:val="0056796B"/>
    <w:rsid w:val="00572AEF"/>
    <w:rsid w:val="005810A1"/>
    <w:rsid w:val="0058525D"/>
    <w:rsid w:val="005922F5"/>
    <w:rsid w:val="005A7AE0"/>
    <w:rsid w:val="0060151B"/>
    <w:rsid w:val="00635093"/>
    <w:rsid w:val="00643894"/>
    <w:rsid w:val="00655910"/>
    <w:rsid w:val="006A6DF1"/>
    <w:rsid w:val="006E0890"/>
    <w:rsid w:val="00775619"/>
    <w:rsid w:val="0078446C"/>
    <w:rsid w:val="007972A9"/>
    <w:rsid w:val="00805B17"/>
    <w:rsid w:val="008311F2"/>
    <w:rsid w:val="008763C1"/>
    <w:rsid w:val="008A04EB"/>
    <w:rsid w:val="008A5A08"/>
    <w:rsid w:val="00957028"/>
    <w:rsid w:val="00971B25"/>
    <w:rsid w:val="009D6C96"/>
    <w:rsid w:val="00A01D9A"/>
    <w:rsid w:val="00A07241"/>
    <w:rsid w:val="00A270C0"/>
    <w:rsid w:val="00A42420"/>
    <w:rsid w:val="00A72550"/>
    <w:rsid w:val="00AC0A3B"/>
    <w:rsid w:val="00AC1F44"/>
    <w:rsid w:val="00AD065B"/>
    <w:rsid w:val="00AE1F27"/>
    <w:rsid w:val="00AE4908"/>
    <w:rsid w:val="00AE78A8"/>
    <w:rsid w:val="00AF4DA7"/>
    <w:rsid w:val="00AF626B"/>
    <w:rsid w:val="00B54F65"/>
    <w:rsid w:val="00B93FE5"/>
    <w:rsid w:val="00BD5EFC"/>
    <w:rsid w:val="00C036C7"/>
    <w:rsid w:val="00C0527C"/>
    <w:rsid w:val="00C47CE7"/>
    <w:rsid w:val="00C85A98"/>
    <w:rsid w:val="00CC1839"/>
    <w:rsid w:val="00CC5D0C"/>
    <w:rsid w:val="00CD2323"/>
    <w:rsid w:val="00CE43D8"/>
    <w:rsid w:val="00DD36FC"/>
    <w:rsid w:val="00E34F77"/>
    <w:rsid w:val="00EC0F60"/>
    <w:rsid w:val="00EF42AB"/>
    <w:rsid w:val="00F04F9E"/>
    <w:rsid w:val="00F076B8"/>
    <w:rsid w:val="00F274E7"/>
    <w:rsid w:val="00F27893"/>
    <w:rsid w:val="00FB18C6"/>
    <w:rsid w:val="00FB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2043"/>
  <w15:chartTrackingRefBased/>
  <w15:docId w15:val="{4EA0CDB3-A29A-4313-96C4-87E01C0D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72693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7269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E5"/>
  </w:style>
  <w:style w:type="paragraph" w:styleId="Footer">
    <w:name w:val="footer"/>
    <w:basedOn w:val="Normal"/>
    <w:link w:val="Foot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FE5"/>
  </w:style>
  <w:style w:type="character" w:styleId="CommentReference">
    <w:name w:val="annotation reference"/>
    <w:basedOn w:val="DefaultParagraphFont"/>
    <w:uiPriority w:val="99"/>
    <w:semiHidden/>
    <w:unhideWhenUsed/>
    <w:rsid w:val="00A4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4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1A6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274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3" ma:contentTypeDescription="Create a new document." ma:contentTypeScope="" ma:versionID="c8eb64cfc3cfc60dd96fb4ce3cbd0968">
  <xsd:schema xmlns:xsd="http://www.w3.org/2001/XMLSchema" xmlns:xs="http://www.w3.org/2001/XMLSchema" xmlns:p="http://schemas.microsoft.com/office/2006/metadata/properties" xmlns:ns3="0a2ca50b-76a1-425c-9a92-ebfe671e129a" targetNamespace="http://schemas.microsoft.com/office/2006/metadata/properties" ma:root="true" ma:fieldsID="09acc33c243044d54b4da2f056e70884" ns3:_="">
    <xsd:import namespace="0a2ca50b-76a1-425c-9a92-ebfe671e1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F49A-5700-4A83-BC00-0845AD0DD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800A3-37AF-4597-AFF2-EA8C4AAB4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641325-C311-4BDD-9F75-B54D4DDD5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B5F6FF-D8F0-417E-8B1B-ABD3ACAF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Dennehy-Colorusso, Mary (DPH)</dc:creator>
  <cp:keywords/>
  <dc:description/>
  <cp:lastModifiedBy>Baystaff2060</cp:lastModifiedBy>
  <cp:revision>2</cp:revision>
  <dcterms:created xsi:type="dcterms:W3CDTF">2023-04-14T15:02:00Z</dcterms:created>
  <dcterms:modified xsi:type="dcterms:W3CDTF">2023-04-14T15:02:00Z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