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C5B4F" w14:textId="364EF311" w:rsidR="00381987" w:rsidRPr="00F2111F" w:rsidRDefault="00F2111F" w:rsidP="00380806">
      <w:pPr>
        <w:pStyle w:val="Heading2"/>
      </w:pPr>
      <w:r w:rsidRPr="00F2111F">
        <w:t>Analytic Data Dictionary for the Massachusetts Ambulance Trip Record Information System’s</w:t>
      </w:r>
      <w:r w:rsidR="008B3B6A">
        <w:t xml:space="preserve"> Full Run </w:t>
      </w:r>
      <w:r w:rsidRPr="00F2111F">
        <w:t>File. The dataset name is VW_PHD_MATRIS_</w:t>
      </w:r>
      <w:r w:rsidR="008B3B6A">
        <w:t>FULL</w:t>
      </w:r>
      <w:r w:rsidRPr="00F2111F">
        <w:t>_ANALYTIC.</w:t>
      </w:r>
    </w:p>
    <w:tbl>
      <w:tblPr>
        <w:tblW w:w="9576" w:type="dxa"/>
        <w:tblLayout w:type="fixed"/>
        <w:tblCellMar>
          <w:left w:w="86" w:type="dxa"/>
          <w:right w:w="86" w:type="dxa"/>
        </w:tblCellMar>
        <w:tblLook w:val="06A0" w:firstRow="1" w:lastRow="0" w:firstColumn="1" w:lastColumn="0" w:noHBand="1" w:noVBand="1"/>
        <w:tblCaption w:val="Analytic Data Dictionary for VW_PHD_MATRIS_FULL_ANALYTIC"/>
        <w:tblDescription w:val="This is the Analytic Data Dictionary for the Massachusetts Ambulance Trip Record Information System’s Full Run File."/>
      </w:tblPr>
      <w:tblGrid>
        <w:gridCol w:w="2178"/>
        <w:gridCol w:w="2610"/>
        <w:gridCol w:w="3578"/>
        <w:gridCol w:w="1210"/>
      </w:tblGrid>
      <w:tr w:rsidR="003C4943" w:rsidRPr="00F2111F" w14:paraId="0EBD0A09" w14:textId="77777777" w:rsidTr="008B3B6A">
        <w:trPr>
          <w:cantSplit/>
          <w:trHeight w:val="720"/>
          <w:tblHeader/>
        </w:trPr>
        <w:tc>
          <w:tcPr>
            <w:tcW w:w="2178" w:type="dxa"/>
            <w:tcBorders>
              <w:top w:val="single" w:sz="4" w:space="0" w:color="auto"/>
              <w:left w:val="single" w:sz="4" w:space="0" w:color="auto"/>
              <w:bottom w:val="single" w:sz="4" w:space="0" w:color="auto"/>
              <w:right w:val="single" w:sz="4" w:space="0" w:color="auto"/>
            </w:tcBorders>
            <w:shd w:val="clear" w:color="auto" w:fill="969696"/>
            <w:noWrap/>
            <w:vAlign w:val="center"/>
          </w:tcPr>
          <w:p w14:paraId="4846E656" w14:textId="77777777" w:rsidR="008D5BD9" w:rsidRPr="00F2111F" w:rsidRDefault="008D5BD9" w:rsidP="005C60A6">
            <w:pPr>
              <w:spacing w:after="0" w:line="240" w:lineRule="auto"/>
              <w:jc w:val="center"/>
              <w:rPr>
                <w:rFonts w:eastAsia="Times New Roman" w:cstheme="minorHAnsi"/>
                <w:b/>
                <w:bCs/>
                <w:sz w:val="24"/>
                <w:szCs w:val="24"/>
              </w:rPr>
            </w:pPr>
            <w:bookmarkStart w:id="0" w:name="_Hlk55806714"/>
            <w:r w:rsidRPr="00F2111F">
              <w:rPr>
                <w:rFonts w:eastAsia="Times New Roman" w:cstheme="minorHAnsi"/>
                <w:b/>
                <w:bCs/>
                <w:sz w:val="24"/>
                <w:szCs w:val="24"/>
              </w:rPr>
              <w:t>Variable Name</w:t>
            </w:r>
          </w:p>
        </w:tc>
        <w:tc>
          <w:tcPr>
            <w:tcW w:w="2610" w:type="dxa"/>
            <w:tcBorders>
              <w:top w:val="single" w:sz="4" w:space="0" w:color="auto"/>
              <w:left w:val="single" w:sz="4" w:space="0" w:color="auto"/>
              <w:bottom w:val="single" w:sz="4" w:space="0" w:color="auto"/>
              <w:right w:val="single" w:sz="4" w:space="0" w:color="auto"/>
            </w:tcBorders>
            <w:shd w:val="clear" w:color="auto" w:fill="969696"/>
            <w:vAlign w:val="center"/>
          </w:tcPr>
          <w:p w14:paraId="62FF568B" w14:textId="77777777" w:rsidR="008D5BD9" w:rsidRPr="00F2111F" w:rsidRDefault="008D5BD9" w:rsidP="005C60A6">
            <w:pPr>
              <w:spacing w:after="0" w:line="240" w:lineRule="auto"/>
              <w:jc w:val="center"/>
              <w:rPr>
                <w:rFonts w:eastAsia="Times New Roman" w:cstheme="minorHAnsi"/>
                <w:b/>
                <w:bCs/>
                <w:sz w:val="24"/>
                <w:szCs w:val="24"/>
              </w:rPr>
            </w:pPr>
            <w:r w:rsidRPr="00F2111F">
              <w:rPr>
                <w:rFonts w:eastAsia="Times New Roman" w:cstheme="minorHAnsi"/>
                <w:b/>
                <w:bCs/>
                <w:sz w:val="24"/>
                <w:szCs w:val="24"/>
              </w:rPr>
              <w:t>Variable Description</w:t>
            </w:r>
          </w:p>
        </w:tc>
        <w:tc>
          <w:tcPr>
            <w:tcW w:w="3578" w:type="dxa"/>
            <w:tcBorders>
              <w:top w:val="single" w:sz="4" w:space="0" w:color="auto"/>
              <w:left w:val="single" w:sz="4" w:space="0" w:color="auto"/>
              <w:bottom w:val="single" w:sz="4" w:space="0" w:color="auto"/>
              <w:right w:val="single" w:sz="4" w:space="0" w:color="auto"/>
            </w:tcBorders>
            <w:shd w:val="clear" w:color="auto" w:fill="969696"/>
            <w:vAlign w:val="center"/>
          </w:tcPr>
          <w:p w14:paraId="78A80283" w14:textId="77777777" w:rsidR="008D5BD9" w:rsidRPr="00F2111F" w:rsidRDefault="008D5BD9" w:rsidP="005C60A6">
            <w:pPr>
              <w:spacing w:after="0" w:line="240" w:lineRule="auto"/>
              <w:jc w:val="center"/>
              <w:rPr>
                <w:rFonts w:eastAsia="Times New Roman" w:cstheme="minorHAnsi"/>
                <w:b/>
                <w:bCs/>
                <w:sz w:val="24"/>
                <w:szCs w:val="24"/>
              </w:rPr>
            </w:pPr>
            <w:r w:rsidRPr="00F2111F">
              <w:rPr>
                <w:rFonts w:eastAsia="Times New Roman" w:cstheme="minorHAnsi"/>
                <w:b/>
                <w:bCs/>
                <w:sz w:val="24"/>
                <w:szCs w:val="24"/>
              </w:rPr>
              <w:t>Meta Data</w:t>
            </w:r>
          </w:p>
        </w:tc>
        <w:tc>
          <w:tcPr>
            <w:tcW w:w="1210" w:type="dxa"/>
            <w:tcBorders>
              <w:top w:val="single" w:sz="4" w:space="0" w:color="auto"/>
              <w:left w:val="single" w:sz="4" w:space="0" w:color="auto"/>
              <w:bottom w:val="single" w:sz="4" w:space="0" w:color="auto"/>
              <w:right w:val="single" w:sz="4" w:space="0" w:color="auto"/>
            </w:tcBorders>
            <w:shd w:val="clear" w:color="auto" w:fill="969696"/>
            <w:vAlign w:val="center"/>
          </w:tcPr>
          <w:p w14:paraId="60754AA2" w14:textId="77777777" w:rsidR="008D5BD9" w:rsidRPr="00F2111F" w:rsidRDefault="008D5BD9" w:rsidP="005C60A6">
            <w:pPr>
              <w:spacing w:after="0" w:line="240" w:lineRule="auto"/>
              <w:jc w:val="center"/>
              <w:rPr>
                <w:rFonts w:eastAsia="Times New Roman" w:cstheme="minorHAnsi"/>
                <w:b/>
                <w:bCs/>
                <w:sz w:val="24"/>
                <w:szCs w:val="24"/>
              </w:rPr>
            </w:pPr>
            <w:r w:rsidRPr="00F2111F">
              <w:rPr>
                <w:rFonts w:eastAsia="Times New Roman" w:cstheme="minorHAnsi"/>
                <w:b/>
                <w:bCs/>
                <w:sz w:val="24"/>
                <w:szCs w:val="24"/>
              </w:rPr>
              <w:t>Format</w:t>
            </w:r>
          </w:p>
        </w:tc>
      </w:tr>
      <w:tr w:rsidR="003C4943" w:rsidRPr="00F2111F" w14:paraId="2B3FB83F" w14:textId="77777777" w:rsidTr="008B3B6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3073631A" w14:textId="77777777" w:rsidR="0074728F" w:rsidRPr="00F2111F" w:rsidRDefault="0074728F" w:rsidP="0074728F">
            <w:pPr>
              <w:spacing w:after="0" w:line="240" w:lineRule="auto"/>
              <w:rPr>
                <w:rFonts w:eastAsia="Times New Roman" w:cstheme="minorHAnsi"/>
                <w:bCs/>
                <w:sz w:val="24"/>
                <w:szCs w:val="24"/>
              </w:rPr>
            </w:pPr>
            <w:r w:rsidRPr="00F2111F">
              <w:rPr>
                <w:rFonts w:eastAsia="Times New Roman" w:cstheme="minorHAnsi"/>
                <w:bCs/>
                <w:sz w:val="24"/>
                <w:szCs w:val="24"/>
              </w:rPr>
              <w:t>ID</w:t>
            </w:r>
          </w:p>
        </w:tc>
        <w:tc>
          <w:tcPr>
            <w:tcW w:w="2610" w:type="dxa"/>
            <w:tcBorders>
              <w:top w:val="single" w:sz="4" w:space="0" w:color="auto"/>
              <w:left w:val="single" w:sz="4" w:space="0" w:color="auto"/>
              <w:bottom w:val="single" w:sz="4" w:space="0" w:color="auto"/>
              <w:right w:val="single" w:sz="4" w:space="0" w:color="auto"/>
            </w:tcBorders>
            <w:vAlign w:val="center"/>
          </w:tcPr>
          <w:p w14:paraId="55ADA679" w14:textId="7135381D" w:rsidR="0074728F" w:rsidRPr="00F2111F" w:rsidRDefault="00F2111F" w:rsidP="0074728F">
            <w:pPr>
              <w:spacing w:after="0" w:line="240" w:lineRule="auto"/>
              <w:rPr>
                <w:rFonts w:eastAsia="Times New Roman" w:cstheme="minorHAnsi"/>
                <w:bCs/>
                <w:sz w:val="24"/>
                <w:szCs w:val="24"/>
              </w:rPr>
            </w:pPr>
            <w:r>
              <w:rPr>
                <w:rFonts w:eastAsia="Times New Roman" w:cstheme="minorHAnsi"/>
                <w:bCs/>
                <w:sz w:val="24"/>
                <w:szCs w:val="24"/>
              </w:rPr>
              <w:t>Public Health Data Warehouse (</w:t>
            </w:r>
            <w:r w:rsidR="003D2C85" w:rsidRPr="00F2111F">
              <w:rPr>
                <w:rFonts w:eastAsia="Times New Roman" w:cstheme="minorHAnsi"/>
                <w:bCs/>
                <w:sz w:val="24"/>
                <w:szCs w:val="24"/>
              </w:rPr>
              <w:t>PHD</w:t>
            </w:r>
            <w:r>
              <w:rPr>
                <w:rFonts w:eastAsia="Times New Roman" w:cstheme="minorHAnsi"/>
                <w:bCs/>
                <w:sz w:val="24"/>
                <w:szCs w:val="24"/>
              </w:rPr>
              <w:t>)</w:t>
            </w:r>
            <w:r w:rsidR="003D2C85" w:rsidRPr="00F2111F">
              <w:rPr>
                <w:rFonts w:eastAsia="Times New Roman" w:cstheme="minorHAnsi"/>
                <w:bCs/>
                <w:sz w:val="24"/>
                <w:szCs w:val="24"/>
              </w:rPr>
              <w:t xml:space="preserve"> ID</w:t>
            </w:r>
          </w:p>
        </w:tc>
        <w:tc>
          <w:tcPr>
            <w:tcW w:w="3578" w:type="dxa"/>
            <w:tcBorders>
              <w:top w:val="single" w:sz="4" w:space="0" w:color="auto"/>
              <w:left w:val="single" w:sz="4" w:space="0" w:color="auto"/>
              <w:bottom w:val="single" w:sz="4" w:space="0" w:color="auto"/>
              <w:right w:val="single" w:sz="4" w:space="0" w:color="auto"/>
            </w:tcBorders>
            <w:vAlign w:val="center"/>
          </w:tcPr>
          <w:p w14:paraId="01D85B7C" w14:textId="1EE35976" w:rsidR="0074728F" w:rsidRPr="00F2111F" w:rsidRDefault="00DA7737" w:rsidP="0074728F">
            <w:pPr>
              <w:spacing w:after="0" w:line="240" w:lineRule="auto"/>
              <w:rPr>
                <w:rFonts w:eastAsia="Times New Roman" w:cstheme="minorHAnsi"/>
                <w:bCs/>
                <w:sz w:val="24"/>
                <w:szCs w:val="24"/>
              </w:rPr>
            </w:pPr>
            <w:r w:rsidRPr="00F2111F">
              <w:rPr>
                <w:rFonts w:eastAsia="Times New Roman" w:cstheme="minorHAnsi"/>
                <w:bCs/>
                <w:sz w:val="24"/>
                <w:szCs w:val="24"/>
              </w:rPr>
              <w:t>9</w:t>
            </w:r>
            <w:r w:rsidR="0074728F" w:rsidRPr="00F2111F">
              <w:rPr>
                <w:rFonts w:eastAsia="Times New Roman" w:cstheme="minorHAnsi"/>
                <w:bCs/>
                <w:sz w:val="24"/>
                <w:szCs w:val="24"/>
              </w:rPr>
              <w:t xml:space="preserve"> character </w:t>
            </w:r>
            <w:r w:rsidR="00A6028F" w:rsidRPr="00F2111F">
              <w:rPr>
                <w:rFonts w:eastAsia="Times New Roman" w:cstheme="minorHAnsi"/>
                <w:bCs/>
                <w:sz w:val="24"/>
                <w:szCs w:val="24"/>
              </w:rPr>
              <w:t>alphanumeric</w:t>
            </w:r>
            <w:r w:rsidR="0074728F" w:rsidRPr="00F2111F">
              <w:rPr>
                <w:rFonts w:eastAsia="Times New Roman" w:cstheme="minorHAnsi"/>
                <w:bCs/>
                <w:sz w:val="24"/>
                <w:szCs w:val="24"/>
              </w:rPr>
              <w:t xml:space="preserve"> ID</w:t>
            </w:r>
          </w:p>
        </w:tc>
        <w:tc>
          <w:tcPr>
            <w:tcW w:w="1210" w:type="dxa"/>
            <w:tcBorders>
              <w:top w:val="single" w:sz="4" w:space="0" w:color="auto"/>
              <w:left w:val="single" w:sz="4" w:space="0" w:color="auto"/>
              <w:bottom w:val="single" w:sz="4" w:space="0" w:color="auto"/>
              <w:right w:val="single" w:sz="4" w:space="0" w:color="auto"/>
            </w:tcBorders>
            <w:vAlign w:val="center"/>
          </w:tcPr>
          <w:p w14:paraId="643A4A42" w14:textId="5CF1F5D1" w:rsidR="0074728F" w:rsidRPr="00F2111F" w:rsidRDefault="0074728F" w:rsidP="0074728F">
            <w:pPr>
              <w:spacing w:after="0" w:line="240" w:lineRule="auto"/>
              <w:rPr>
                <w:rFonts w:eastAsia="Times New Roman" w:cstheme="minorHAnsi"/>
                <w:bCs/>
                <w:sz w:val="24"/>
                <w:szCs w:val="24"/>
              </w:rPr>
            </w:pPr>
            <w:r w:rsidRPr="00F2111F">
              <w:rPr>
                <w:rFonts w:eastAsia="Times New Roman" w:cstheme="minorHAnsi"/>
                <w:bCs/>
                <w:sz w:val="24"/>
                <w:szCs w:val="24"/>
              </w:rPr>
              <w:t>Char</w:t>
            </w:r>
            <w:r w:rsidR="00F2111F">
              <w:rPr>
                <w:rFonts w:eastAsia="Times New Roman" w:cstheme="minorHAnsi"/>
                <w:bCs/>
                <w:sz w:val="24"/>
                <w:szCs w:val="24"/>
              </w:rPr>
              <w:t>acter (Char)</w:t>
            </w:r>
          </w:p>
        </w:tc>
      </w:tr>
      <w:tr w:rsidR="003C4943" w:rsidRPr="00F2111F" w14:paraId="76C9DF45" w14:textId="77777777" w:rsidTr="008B3B6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468C1371" w14:textId="77777777" w:rsidR="00BB2CE4" w:rsidRPr="00F2111F" w:rsidRDefault="00BB2CE4" w:rsidP="00BB2CE4">
            <w:pPr>
              <w:spacing w:after="0" w:line="240" w:lineRule="auto"/>
              <w:rPr>
                <w:rFonts w:eastAsia="Times New Roman" w:cstheme="minorHAnsi"/>
                <w:bCs/>
                <w:caps/>
                <w:sz w:val="24"/>
                <w:szCs w:val="24"/>
              </w:rPr>
            </w:pPr>
            <w:r w:rsidRPr="00F2111F">
              <w:rPr>
                <w:rFonts w:eastAsia="Times New Roman" w:cstheme="minorHAnsi"/>
                <w:bCs/>
                <w:caps/>
                <w:sz w:val="24"/>
                <w:szCs w:val="24"/>
              </w:rPr>
              <w:t>age_matris</w:t>
            </w:r>
          </w:p>
        </w:tc>
        <w:tc>
          <w:tcPr>
            <w:tcW w:w="2610" w:type="dxa"/>
            <w:tcBorders>
              <w:top w:val="single" w:sz="4" w:space="0" w:color="auto"/>
              <w:left w:val="single" w:sz="4" w:space="0" w:color="auto"/>
              <w:bottom w:val="single" w:sz="4" w:space="0" w:color="auto"/>
              <w:right w:val="single" w:sz="4" w:space="0" w:color="auto"/>
            </w:tcBorders>
            <w:vAlign w:val="center"/>
          </w:tcPr>
          <w:p w14:paraId="06D2A5A1" w14:textId="7F82FC16" w:rsidR="00BB2CE4" w:rsidRPr="00F2111F" w:rsidRDefault="00BB2CE4" w:rsidP="00BB2CE4">
            <w:pPr>
              <w:spacing w:after="0" w:line="240" w:lineRule="auto"/>
              <w:rPr>
                <w:rFonts w:eastAsia="Times New Roman" w:cstheme="minorHAnsi"/>
                <w:bCs/>
                <w:sz w:val="24"/>
                <w:szCs w:val="24"/>
              </w:rPr>
            </w:pPr>
            <w:r w:rsidRPr="00F2111F">
              <w:rPr>
                <w:rFonts w:eastAsia="Times New Roman" w:cstheme="minorHAnsi"/>
                <w:bCs/>
                <w:sz w:val="24"/>
                <w:szCs w:val="24"/>
              </w:rPr>
              <w:t xml:space="preserve">The patient's age (either calculated from date of birth or best approximation) </w:t>
            </w:r>
          </w:p>
        </w:tc>
        <w:tc>
          <w:tcPr>
            <w:tcW w:w="3578" w:type="dxa"/>
            <w:tcBorders>
              <w:top w:val="single" w:sz="4" w:space="0" w:color="auto"/>
              <w:left w:val="single" w:sz="4" w:space="0" w:color="auto"/>
              <w:bottom w:val="single" w:sz="4" w:space="0" w:color="auto"/>
              <w:right w:val="single" w:sz="4" w:space="0" w:color="auto"/>
            </w:tcBorders>
            <w:vAlign w:val="center"/>
          </w:tcPr>
          <w:p w14:paraId="0B372641" w14:textId="77777777" w:rsidR="00316E86" w:rsidRPr="00F2111F" w:rsidRDefault="00BB2CE4" w:rsidP="00BB2CE4">
            <w:pPr>
              <w:spacing w:after="0" w:line="240" w:lineRule="auto"/>
              <w:rPr>
                <w:rFonts w:eastAsia="Times New Roman" w:cstheme="minorHAnsi"/>
                <w:bCs/>
                <w:sz w:val="24"/>
                <w:szCs w:val="24"/>
              </w:rPr>
            </w:pPr>
            <w:r w:rsidRPr="00F2111F">
              <w:rPr>
                <w:rFonts w:eastAsia="Times New Roman" w:cstheme="minorHAnsi"/>
                <w:bCs/>
                <w:sz w:val="24"/>
                <w:szCs w:val="24"/>
              </w:rPr>
              <w:t>Integer (limited between 0-110 for years)</w:t>
            </w:r>
          </w:p>
          <w:p w14:paraId="08475F3A" w14:textId="77777777" w:rsidR="00316E86" w:rsidRPr="00F2111F" w:rsidRDefault="00316E86" w:rsidP="00BB2CE4">
            <w:pPr>
              <w:spacing w:after="0" w:line="240" w:lineRule="auto"/>
              <w:rPr>
                <w:rFonts w:eastAsia="Times New Roman" w:cstheme="minorHAnsi"/>
                <w:bCs/>
                <w:sz w:val="24"/>
                <w:szCs w:val="24"/>
              </w:rPr>
            </w:pPr>
          </w:p>
          <w:p w14:paraId="5A28C137" w14:textId="54D6D084" w:rsidR="00BB2CE4" w:rsidRPr="00F2111F" w:rsidRDefault="00316E86" w:rsidP="00BB2CE4">
            <w:pPr>
              <w:spacing w:after="0" w:line="240" w:lineRule="auto"/>
              <w:rPr>
                <w:rFonts w:eastAsia="Times New Roman" w:cstheme="minorHAnsi"/>
                <w:bCs/>
                <w:sz w:val="24"/>
                <w:szCs w:val="24"/>
              </w:rPr>
            </w:pPr>
            <w:r w:rsidRPr="00F2111F">
              <w:rPr>
                <w:rFonts w:eastAsia="Times New Roman" w:cstheme="minorHAnsi"/>
                <w:bCs/>
                <w:sz w:val="24"/>
                <w:szCs w:val="24"/>
              </w:rPr>
              <w:t>C</w:t>
            </w:r>
            <w:r w:rsidR="00F2111F">
              <w:rPr>
                <w:rFonts w:eastAsia="Times New Roman" w:cstheme="minorHAnsi"/>
                <w:bCs/>
                <w:sz w:val="24"/>
                <w:szCs w:val="24"/>
              </w:rPr>
              <w:t xml:space="preserve">heck </w:t>
            </w:r>
            <w:r w:rsidRPr="00F2111F">
              <w:rPr>
                <w:rFonts w:eastAsia="Times New Roman" w:cstheme="minorHAnsi"/>
                <w:bCs/>
                <w:caps/>
                <w:sz w:val="24"/>
                <w:szCs w:val="24"/>
              </w:rPr>
              <w:t>age_units_matris</w:t>
            </w:r>
            <w:r w:rsidRPr="00F2111F">
              <w:rPr>
                <w:rFonts w:eastAsia="Times New Roman" w:cstheme="minorHAnsi"/>
                <w:bCs/>
                <w:sz w:val="24"/>
                <w:szCs w:val="24"/>
              </w:rPr>
              <w:t xml:space="preserve"> </w:t>
            </w:r>
            <w:r w:rsidR="00F2111F">
              <w:rPr>
                <w:rFonts w:eastAsia="Times New Roman" w:cstheme="minorHAnsi"/>
                <w:bCs/>
                <w:sz w:val="24"/>
                <w:szCs w:val="24"/>
              </w:rPr>
              <w:t>as AGE_MATRIS is not always in years</w:t>
            </w:r>
            <w:r w:rsidR="00BB2CE4" w:rsidRPr="00F2111F">
              <w:rPr>
                <w:rFonts w:eastAsia="Times New Roman" w:cstheme="minorHAnsi"/>
                <w:bCs/>
                <w:sz w:val="24"/>
                <w:szCs w:val="24"/>
              </w:rPr>
              <w:t xml:space="preserve"> </w:t>
            </w:r>
          </w:p>
        </w:tc>
        <w:tc>
          <w:tcPr>
            <w:tcW w:w="1210" w:type="dxa"/>
            <w:tcBorders>
              <w:top w:val="single" w:sz="4" w:space="0" w:color="auto"/>
              <w:left w:val="single" w:sz="4" w:space="0" w:color="auto"/>
              <w:bottom w:val="single" w:sz="4" w:space="0" w:color="auto"/>
              <w:right w:val="single" w:sz="4" w:space="0" w:color="auto"/>
            </w:tcBorders>
            <w:vAlign w:val="center"/>
          </w:tcPr>
          <w:p w14:paraId="68894FDE" w14:textId="7AC40230" w:rsidR="00BB2CE4" w:rsidRPr="00F2111F" w:rsidRDefault="00BB2CE4" w:rsidP="00BB2CE4">
            <w:pPr>
              <w:spacing w:after="0" w:line="240" w:lineRule="auto"/>
              <w:rPr>
                <w:rFonts w:eastAsia="Times New Roman" w:cstheme="minorHAnsi"/>
                <w:bCs/>
                <w:sz w:val="24"/>
                <w:szCs w:val="24"/>
              </w:rPr>
            </w:pPr>
            <w:r w:rsidRPr="00F2111F">
              <w:rPr>
                <w:rFonts w:eastAsia="Times New Roman" w:cstheme="minorHAnsi"/>
                <w:bCs/>
                <w:sz w:val="24"/>
                <w:szCs w:val="24"/>
              </w:rPr>
              <w:t>Num</w:t>
            </w:r>
            <w:r w:rsidR="00F2111F">
              <w:rPr>
                <w:rFonts w:eastAsia="Times New Roman" w:cstheme="minorHAnsi"/>
                <w:bCs/>
                <w:sz w:val="24"/>
                <w:szCs w:val="24"/>
              </w:rPr>
              <w:t>eric (Num)</w:t>
            </w:r>
          </w:p>
        </w:tc>
      </w:tr>
      <w:tr w:rsidR="003C4943" w:rsidRPr="00F2111F" w14:paraId="3580C883" w14:textId="77777777" w:rsidTr="008B3B6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39876249" w14:textId="77777777" w:rsidR="00BB2CE4" w:rsidRPr="00F2111F" w:rsidRDefault="00BB2CE4" w:rsidP="00BB2CE4">
            <w:pPr>
              <w:spacing w:after="0" w:line="240" w:lineRule="auto"/>
              <w:rPr>
                <w:rFonts w:eastAsia="Times New Roman" w:cstheme="minorHAnsi"/>
                <w:bCs/>
                <w:caps/>
                <w:sz w:val="24"/>
                <w:szCs w:val="24"/>
              </w:rPr>
            </w:pPr>
            <w:r w:rsidRPr="00F2111F">
              <w:rPr>
                <w:rFonts w:eastAsia="Times New Roman" w:cstheme="minorHAnsi"/>
                <w:bCs/>
                <w:caps/>
                <w:sz w:val="24"/>
                <w:szCs w:val="24"/>
              </w:rPr>
              <w:t>age_units_matris</w:t>
            </w:r>
          </w:p>
        </w:tc>
        <w:tc>
          <w:tcPr>
            <w:tcW w:w="2610" w:type="dxa"/>
            <w:tcBorders>
              <w:top w:val="single" w:sz="4" w:space="0" w:color="auto"/>
              <w:left w:val="single" w:sz="4" w:space="0" w:color="auto"/>
              <w:bottom w:val="single" w:sz="4" w:space="0" w:color="auto"/>
              <w:right w:val="single" w:sz="4" w:space="0" w:color="auto"/>
            </w:tcBorders>
            <w:vAlign w:val="center"/>
          </w:tcPr>
          <w:p w14:paraId="19D26CE7" w14:textId="77777777" w:rsidR="00BB2CE4" w:rsidRPr="00F2111F" w:rsidRDefault="00BB2CE4" w:rsidP="00BB2CE4">
            <w:pPr>
              <w:spacing w:after="0" w:line="240" w:lineRule="auto"/>
              <w:rPr>
                <w:rFonts w:eastAsia="Times New Roman" w:cstheme="minorHAnsi"/>
                <w:bCs/>
                <w:sz w:val="24"/>
                <w:szCs w:val="24"/>
              </w:rPr>
            </w:pPr>
            <w:r w:rsidRPr="00F2111F">
              <w:rPr>
                <w:rFonts w:eastAsia="Times New Roman" w:cstheme="minorHAnsi"/>
                <w:bCs/>
                <w:sz w:val="24"/>
                <w:szCs w:val="24"/>
              </w:rPr>
              <w:t>The units which the age is documented in (Hours, Days, Weeks, Months, Years)</w:t>
            </w:r>
          </w:p>
        </w:tc>
        <w:tc>
          <w:tcPr>
            <w:tcW w:w="3578" w:type="dxa"/>
            <w:tcBorders>
              <w:top w:val="single" w:sz="4" w:space="0" w:color="auto"/>
              <w:left w:val="single" w:sz="4" w:space="0" w:color="auto"/>
              <w:bottom w:val="single" w:sz="4" w:space="0" w:color="auto"/>
              <w:right w:val="single" w:sz="4" w:space="0" w:color="auto"/>
            </w:tcBorders>
            <w:vAlign w:val="center"/>
          </w:tcPr>
          <w:p w14:paraId="38A8A05A" w14:textId="46A4C77D" w:rsidR="00BB2CE4" w:rsidRPr="00F2111F" w:rsidRDefault="00BB2CE4" w:rsidP="00BB2CE4">
            <w:pPr>
              <w:spacing w:after="0" w:line="240" w:lineRule="auto"/>
              <w:rPr>
                <w:rFonts w:eastAsia="Times New Roman" w:cstheme="minorHAnsi"/>
                <w:bCs/>
                <w:sz w:val="24"/>
                <w:szCs w:val="24"/>
              </w:rPr>
            </w:pPr>
            <w:r w:rsidRPr="00F2111F">
              <w:rPr>
                <w:rFonts w:eastAsia="Times New Roman" w:cstheme="minorHAnsi"/>
                <w:bCs/>
                <w:sz w:val="24"/>
                <w:szCs w:val="24"/>
              </w:rPr>
              <w:t xml:space="preserve">1=Minutes </w:t>
            </w:r>
            <w:r w:rsidRPr="00F2111F">
              <w:rPr>
                <w:rFonts w:eastAsia="Times New Roman" w:cstheme="minorHAnsi"/>
                <w:bCs/>
                <w:sz w:val="24"/>
                <w:szCs w:val="24"/>
              </w:rPr>
              <w:br/>
              <w:t xml:space="preserve">2=Hours </w:t>
            </w:r>
            <w:r w:rsidRPr="00F2111F">
              <w:rPr>
                <w:rFonts w:eastAsia="Times New Roman" w:cstheme="minorHAnsi"/>
                <w:bCs/>
                <w:sz w:val="24"/>
                <w:szCs w:val="24"/>
              </w:rPr>
              <w:br/>
              <w:t xml:space="preserve">3=Days </w:t>
            </w:r>
            <w:r w:rsidRPr="00F2111F">
              <w:rPr>
                <w:rFonts w:eastAsia="Times New Roman" w:cstheme="minorHAnsi"/>
                <w:bCs/>
                <w:sz w:val="24"/>
                <w:szCs w:val="24"/>
              </w:rPr>
              <w:br/>
              <w:t>4=Weeks</w:t>
            </w:r>
            <w:r w:rsidRPr="00F2111F">
              <w:rPr>
                <w:rFonts w:eastAsia="Times New Roman" w:cstheme="minorHAnsi"/>
                <w:bCs/>
                <w:sz w:val="24"/>
                <w:szCs w:val="24"/>
              </w:rPr>
              <w:br/>
              <w:t xml:space="preserve">5=Months </w:t>
            </w:r>
            <w:r w:rsidRPr="00F2111F">
              <w:rPr>
                <w:rFonts w:eastAsia="Times New Roman" w:cstheme="minorHAnsi"/>
                <w:bCs/>
                <w:sz w:val="24"/>
                <w:szCs w:val="24"/>
              </w:rPr>
              <w:br/>
              <w:t>6=Years</w:t>
            </w:r>
            <w:r w:rsidRPr="00F2111F">
              <w:rPr>
                <w:rFonts w:eastAsia="Times New Roman" w:cstheme="minorHAnsi"/>
                <w:bCs/>
                <w:sz w:val="24"/>
                <w:szCs w:val="24"/>
              </w:rPr>
              <w:br/>
              <w:t>9=Unknown Age Units</w:t>
            </w:r>
          </w:p>
        </w:tc>
        <w:tc>
          <w:tcPr>
            <w:tcW w:w="1210" w:type="dxa"/>
            <w:tcBorders>
              <w:top w:val="single" w:sz="4" w:space="0" w:color="auto"/>
              <w:left w:val="single" w:sz="4" w:space="0" w:color="auto"/>
              <w:bottom w:val="single" w:sz="4" w:space="0" w:color="auto"/>
              <w:right w:val="single" w:sz="4" w:space="0" w:color="auto"/>
            </w:tcBorders>
            <w:vAlign w:val="center"/>
          </w:tcPr>
          <w:p w14:paraId="381C6CA5" w14:textId="3F2DA7CD" w:rsidR="00BB2CE4" w:rsidRPr="00F2111F" w:rsidRDefault="00BB2CE4" w:rsidP="00BB2CE4">
            <w:pPr>
              <w:spacing w:after="0" w:line="240" w:lineRule="auto"/>
              <w:rPr>
                <w:rFonts w:eastAsia="Times New Roman" w:cstheme="minorHAnsi"/>
                <w:bCs/>
                <w:sz w:val="24"/>
                <w:szCs w:val="24"/>
              </w:rPr>
            </w:pPr>
            <w:r w:rsidRPr="00F2111F">
              <w:rPr>
                <w:rFonts w:eastAsia="Times New Roman" w:cstheme="minorHAnsi"/>
                <w:bCs/>
                <w:sz w:val="24"/>
                <w:szCs w:val="24"/>
              </w:rPr>
              <w:t>Num</w:t>
            </w:r>
          </w:p>
        </w:tc>
      </w:tr>
      <w:tr w:rsidR="003C4943" w:rsidRPr="00F2111F" w14:paraId="6FD0DAAF" w14:textId="77777777" w:rsidTr="008B3B6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78532C6C" w14:textId="4F25BB74" w:rsidR="00444549" w:rsidRPr="00F2111F" w:rsidRDefault="00444549" w:rsidP="00444549">
            <w:pPr>
              <w:spacing w:after="0" w:line="240" w:lineRule="auto"/>
              <w:rPr>
                <w:rFonts w:eastAsia="Times New Roman" w:cstheme="minorHAnsi"/>
                <w:caps/>
                <w:sz w:val="24"/>
                <w:szCs w:val="24"/>
              </w:rPr>
            </w:pPr>
            <w:bookmarkStart w:id="1" w:name="ALCOHOL_MATRIS"/>
            <w:r w:rsidRPr="00F2111F">
              <w:rPr>
                <w:rFonts w:eastAsia="Times New Roman" w:cstheme="minorHAnsi"/>
                <w:bCs/>
                <w:caps/>
                <w:sz w:val="24"/>
                <w:szCs w:val="24"/>
              </w:rPr>
              <w:t>Alcohol_MATRIS</w:t>
            </w:r>
            <w:bookmarkEnd w:id="1"/>
          </w:p>
        </w:tc>
        <w:tc>
          <w:tcPr>
            <w:tcW w:w="2610" w:type="dxa"/>
            <w:tcBorders>
              <w:top w:val="single" w:sz="4" w:space="0" w:color="auto"/>
              <w:left w:val="single" w:sz="4" w:space="0" w:color="auto"/>
              <w:bottom w:val="single" w:sz="4" w:space="0" w:color="auto"/>
              <w:right w:val="single" w:sz="4" w:space="0" w:color="auto"/>
            </w:tcBorders>
            <w:vAlign w:val="center"/>
          </w:tcPr>
          <w:p w14:paraId="759523A2" w14:textId="77777777" w:rsidR="00444549" w:rsidRPr="00F2111F" w:rsidRDefault="00444549" w:rsidP="00444549">
            <w:pPr>
              <w:spacing w:after="0" w:line="240" w:lineRule="auto"/>
              <w:rPr>
                <w:rFonts w:eastAsia="Times New Roman" w:cstheme="minorHAnsi"/>
                <w:bCs/>
                <w:sz w:val="24"/>
                <w:szCs w:val="24"/>
              </w:rPr>
            </w:pPr>
            <w:r w:rsidRPr="00F2111F">
              <w:rPr>
                <w:rFonts w:eastAsia="Times New Roman" w:cstheme="minorHAnsi"/>
                <w:bCs/>
                <w:sz w:val="24"/>
                <w:szCs w:val="24"/>
              </w:rPr>
              <w:t>Suspected Alcohol-Related Incidents (ARI)</w:t>
            </w:r>
          </w:p>
          <w:p w14:paraId="7584FD87" w14:textId="77777777" w:rsidR="00444549" w:rsidRPr="00F2111F" w:rsidRDefault="00444549" w:rsidP="00444549">
            <w:pPr>
              <w:spacing w:after="0" w:line="240" w:lineRule="auto"/>
              <w:rPr>
                <w:rFonts w:eastAsia="Times New Roman" w:cstheme="minorHAnsi"/>
                <w:bCs/>
                <w:sz w:val="24"/>
                <w:szCs w:val="24"/>
              </w:rPr>
            </w:pPr>
            <w:r w:rsidRPr="00F2111F">
              <w:rPr>
                <w:rFonts w:eastAsia="Times New Roman" w:cstheme="minorHAnsi"/>
                <w:bCs/>
                <w:sz w:val="24"/>
                <w:szCs w:val="24"/>
              </w:rPr>
              <w:t>Defined as:</w:t>
            </w:r>
          </w:p>
          <w:p w14:paraId="09FF11AB" w14:textId="78D4A0C5" w:rsidR="00444549" w:rsidRPr="00F2111F" w:rsidRDefault="00444549" w:rsidP="00444549">
            <w:pPr>
              <w:spacing w:after="0" w:line="240" w:lineRule="auto"/>
              <w:rPr>
                <w:rFonts w:eastAsia="Times New Roman" w:cstheme="minorHAnsi"/>
                <w:bCs/>
                <w:sz w:val="24"/>
                <w:szCs w:val="24"/>
              </w:rPr>
            </w:pPr>
            <w:r w:rsidRPr="00F2111F">
              <w:rPr>
                <w:rFonts w:eastAsia="Times New Roman" w:cstheme="minorHAnsi"/>
                <w:bCs/>
                <w:sz w:val="24"/>
                <w:szCs w:val="24"/>
              </w:rPr>
              <w:t xml:space="preserve">1) </w:t>
            </w:r>
            <w:r w:rsidR="00663A33">
              <w:rPr>
                <w:rFonts w:eastAsia="Times New Roman" w:cstheme="minorHAnsi"/>
                <w:bCs/>
                <w:sz w:val="24"/>
                <w:szCs w:val="24"/>
              </w:rPr>
              <w:t>Emergency Medical Services (</w:t>
            </w:r>
            <w:r w:rsidRPr="00F2111F">
              <w:rPr>
                <w:rFonts w:eastAsia="Times New Roman" w:cstheme="minorHAnsi"/>
                <w:bCs/>
                <w:sz w:val="24"/>
                <w:szCs w:val="24"/>
              </w:rPr>
              <w:t>EMS</w:t>
            </w:r>
            <w:r w:rsidR="00663A33">
              <w:rPr>
                <w:rFonts w:eastAsia="Times New Roman" w:cstheme="minorHAnsi"/>
                <w:bCs/>
                <w:sz w:val="24"/>
                <w:szCs w:val="24"/>
              </w:rPr>
              <w:t>)</w:t>
            </w:r>
            <w:r w:rsidRPr="00F2111F">
              <w:rPr>
                <w:rFonts w:eastAsia="Times New Roman" w:cstheme="minorHAnsi"/>
                <w:bCs/>
                <w:sz w:val="24"/>
                <w:szCs w:val="24"/>
              </w:rPr>
              <w:t xml:space="preserve"> incidents in which there is an acute alcohol related issue (e.g., withdrawal, intoxication) OR </w:t>
            </w:r>
          </w:p>
          <w:p w14:paraId="29DC3062" w14:textId="11A7DD73" w:rsidR="00444549" w:rsidRPr="00F2111F" w:rsidRDefault="00444549" w:rsidP="00444549">
            <w:pPr>
              <w:spacing w:after="0" w:line="240" w:lineRule="auto"/>
              <w:rPr>
                <w:rFonts w:eastAsia="Times New Roman" w:cstheme="minorHAnsi"/>
                <w:bCs/>
                <w:sz w:val="24"/>
                <w:szCs w:val="24"/>
              </w:rPr>
            </w:pPr>
            <w:r w:rsidRPr="00F2111F">
              <w:rPr>
                <w:rFonts w:eastAsia="Times New Roman" w:cstheme="minorHAnsi"/>
                <w:bCs/>
                <w:sz w:val="24"/>
                <w:szCs w:val="24"/>
              </w:rPr>
              <w:t xml:space="preserve">2) EMS responds to a person needing assistance </w:t>
            </w:r>
            <w:proofErr w:type="gramStart"/>
            <w:r w:rsidRPr="00F2111F">
              <w:rPr>
                <w:rFonts w:eastAsia="Times New Roman" w:cstheme="minorHAnsi"/>
                <w:bCs/>
                <w:sz w:val="24"/>
                <w:szCs w:val="24"/>
              </w:rPr>
              <w:t>as a result of</w:t>
            </w:r>
            <w:proofErr w:type="gramEnd"/>
            <w:r w:rsidRPr="00F2111F">
              <w:rPr>
                <w:rFonts w:eastAsia="Times New Roman" w:cstheme="minorHAnsi"/>
                <w:bCs/>
                <w:sz w:val="24"/>
                <w:szCs w:val="24"/>
              </w:rPr>
              <w:t xml:space="preserve"> current alcohol use (e.g. a motor vehicle accident caused by drinking)</w:t>
            </w:r>
          </w:p>
        </w:tc>
        <w:tc>
          <w:tcPr>
            <w:tcW w:w="3578" w:type="dxa"/>
            <w:tcBorders>
              <w:top w:val="single" w:sz="4" w:space="0" w:color="auto"/>
              <w:left w:val="single" w:sz="4" w:space="0" w:color="auto"/>
              <w:bottom w:val="single" w:sz="4" w:space="0" w:color="auto"/>
              <w:right w:val="single" w:sz="4" w:space="0" w:color="auto"/>
            </w:tcBorders>
            <w:vAlign w:val="center"/>
          </w:tcPr>
          <w:p w14:paraId="1811EBE7" w14:textId="77777777" w:rsidR="00444549" w:rsidRPr="00F2111F" w:rsidRDefault="00444549" w:rsidP="00444549">
            <w:pPr>
              <w:spacing w:after="0" w:line="240" w:lineRule="auto"/>
              <w:rPr>
                <w:rFonts w:eastAsia="Times New Roman" w:cstheme="minorHAnsi"/>
                <w:bCs/>
                <w:sz w:val="24"/>
                <w:szCs w:val="24"/>
              </w:rPr>
            </w:pPr>
            <w:r w:rsidRPr="00F2111F">
              <w:rPr>
                <w:rFonts w:eastAsia="Times New Roman" w:cstheme="minorHAnsi"/>
                <w:bCs/>
                <w:sz w:val="24"/>
                <w:szCs w:val="24"/>
              </w:rPr>
              <w:t>0=No evidence of an ARI</w:t>
            </w:r>
          </w:p>
          <w:p w14:paraId="0293ADDA" w14:textId="77777777" w:rsidR="00444549" w:rsidRPr="00F2111F" w:rsidRDefault="00444549" w:rsidP="00444549">
            <w:pPr>
              <w:spacing w:after="0" w:line="240" w:lineRule="auto"/>
              <w:rPr>
                <w:rFonts w:eastAsia="Times New Roman" w:cstheme="minorHAnsi"/>
                <w:bCs/>
                <w:sz w:val="24"/>
                <w:szCs w:val="24"/>
              </w:rPr>
            </w:pPr>
            <w:r w:rsidRPr="00F2111F">
              <w:rPr>
                <w:rFonts w:eastAsia="Times New Roman" w:cstheme="minorHAnsi"/>
                <w:bCs/>
                <w:sz w:val="24"/>
                <w:szCs w:val="24"/>
              </w:rPr>
              <w:t>1=Yes, evidence of an ARI but no evidence of withdrawal from alcohol or that the person is requesting detox</w:t>
            </w:r>
          </w:p>
          <w:p w14:paraId="768128C2" w14:textId="77777777" w:rsidR="00444549" w:rsidRPr="00F2111F" w:rsidRDefault="00444549" w:rsidP="00444549">
            <w:pPr>
              <w:spacing w:after="0" w:line="240" w:lineRule="auto"/>
              <w:rPr>
                <w:rFonts w:eastAsia="Times New Roman" w:cstheme="minorHAnsi"/>
                <w:bCs/>
                <w:sz w:val="24"/>
                <w:szCs w:val="24"/>
              </w:rPr>
            </w:pPr>
            <w:r w:rsidRPr="00F2111F">
              <w:rPr>
                <w:rFonts w:eastAsia="Times New Roman" w:cstheme="minorHAnsi"/>
                <w:bCs/>
                <w:sz w:val="24"/>
                <w:szCs w:val="24"/>
              </w:rPr>
              <w:t>2= Yes, evidence of an ARI AND evidence of withdrawal from alcohol or that the person is requesting detox</w:t>
            </w:r>
          </w:p>
          <w:p w14:paraId="54058CE5" w14:textId="77777777" w:rsidR="00444549" w:rsidRDefault="00444549" w:rsidP="00444549">
            <w:pPr>
              <w:spacing w:after="0" w:line="240" w:lineRule="auto"/>
              <w:rPr>
                <w:rFonts w:eastAsia="Times New Roman" w:cstheme="minorHAnsi"/>
                <w:bCs/>
                <w:sz w:val="24"/>
                <w:szCs w:val="24"/>
              </w:rPr>
            </w:pPr>
          </w:p>
          <w:p w14:paraId="14B484E8" w14:textId="6C5B8442" w:rsidR="00B10A3A" w:rsidRPr="00F2111F" w:rsidRDefault="00B10A3A" w:rsidP="00444549">
            <w:pPr>
              <w:spacing w:after="0" w:line="240" w:lineRule="auto"/>
              <w:rPr>
                <w:rFonts w:eastAsia="Times New Roman" w:cstheme="minorHAnsi"/>
                <w:bCs/>
                <w:sz w:val="24"/>
                <w:szCs w:val="24"/>
              </w:rPr>
            </w:pPr>
            <w:r w:rsidRPr="00F2111F">
              <w:rPr>
                <w:rFonts w:eastAsia="Times New Roman" w:cstheme="minorHAnsi"/>
                <w:bCs/>
                <w:sz w:val="24"/>
                <w:szCs w:val="24"/>
              </w:rPr>
              <w:t>Values of 1 &amp; 2 are both ARIs</w:t>
            </w:r>
          </w:p>
          <w:p w14:paraId="73FB05AE" w14:textId="77777777" w:rsidR="00444549" w:rsidRPr="00F2111F" w:rsidRDefault="00444549" w:rsidP="00444549">
            <w:pPr>
              <w:spacing w:after="0" w:line="240" w:lineRule="auto"/>
              <w:rPr>
                <w:rFonts w:eastAsia="Times New Roman" w:cstheme="minorHAnsi"/>
                <w:bCs/>
                <w:sz w:val="24"/>
                <w:szCs w:val="24"/>
              </w:rPr>
            </w:pPr>
          </w:p>
          <w:p w14:paraId="7F38F0E5" w14:textId="3986355E" w:rsidR="00EB206C" w:rsidRPr="00F2111F" w:rsidRDefault="00444549" w:rsidP="00444549">
            <w:pPr>
              <w:spacing w:after="0" w:line="240" w:lineRule="auto"/>
              <w:rPr>
                <w:rFonts w:eastAsia="Times New Roman" w:cstheme="minorHAnsi"/>
                <w:bCs/>
                <w:sz w:val="24"/>
                <w:szCs w:val="24"/>
              </w:rPr>
            </w:pPr>
            <w:hyperlink w:anchor="VAppendix1" w:history="1">
              <w:r w:rsidRPr="00D05C1E">
                <w:rPr>
                  <w:rStyle w:val="Hyperlink"/>
                  <w:rFonts w:eastAsia="Times New Roman" w:cstheme="minorHAnsi"/>
                  <w:bCs/>
                  <w:sz w:val="24"/>
                  <w:szCs w:val="24"/>
                </w:rPr>
                <w:t xml:space="preserve">Please </w:t>
              </w:r>
              <w:r w:rsidR="00F2111F" w:rsidRPr="00D05C1E">
                <w:rPr>
                  <w:rStyle w:val="Hyperlink"/>
                  <w:rFonts w:eastAsia="Times New Roman" w:cstheme="minorHAnsi"/>
                  <w:bCs/>
                  <w:sz w:val="24"/>
                  <w:szCs w:val="24"/>
                </w:rPr>
                <w:t>select her</w:t>
              </w:r>
              <w:r w:rsidR="00D05C1E" w:rsidRPr="00D05C1E">
                <w:rPr>
                  <w:rStyle w:val="Hyperlink"/>
                  <w:rFonts w:eastAsia="Times New Roman" w:cstheme="minorHAnsi"/>
                  <w:bCs/>
                  <w:sz w:val="24"/>
                  <w:szCs w:val="24"/>
                </w:rPr>
                <w:t>e</w:t>
              </w:r>
              <w:r w:rsidR="00F2111F" w:rsidRPr="00D05C1E">
                <w:rPr>
                  <w:rStyle w:val="Hyperlink"/>
                  <w:rFonts w:eastAsia="Times New Roman" w:cstheme="minorHAnsi"/>
                  <w:bCs/>
                  <w:sz w:val="24"/>
                  <w:szCs w:val="24"/>
                </w:rPr>
                <w:t xml:space="preserve"> to</w:t>
              </w:r>
              <w:r w:rsidR="00B10A3A" w:rsidRPr="00D05C1E">
                <w:rPr>
                  <w:rStyle w:val="Hyperlink"/>
                  <w:rFonts w:eastAsia="Times New Roman" w:cstheme="minorHAnsi"/>
                  <w:bCs/>
                  <w:sz w:val="24"/>
                  <w:szCs w:val="24"/>
                </w:rPr>
                <w:t xml:space="preserve"> navigate</w:t>
              </w:r>
              <w:r w:rsidRPr="00D05C1E">
                <w:rPr>
                  <w:rStyle w:val="Hyperlink"/>
                  <w:rFonts w:eastAsia="Times New Roman" w:cstheme="minorHAnsi"/>
                  <w:bCs/>
                  <w:sz w:val="24"/>
                  <w:szCs w:val="24"/>
                </w:rPr>
                <w:t xml:space="preserve"> to </w:t>
              </w:r>
              <w:r w:rsidR="00663A33" w:rsidRPr="00D05C1E">
                <w:rPr>
                  <w:rStyle w:val="Hyperlink"/>
                  <w:rFonts w:eastAsia="Times New Roman" w:cstheme="minorHAnsi"/>
                  <w:bCs/>
                  <w:sz w:val="24"/>
                  <w:szCs w:val="24"/>
                </w:rPr>
                <w:t xml:space="preserve">Variable </w:t>
              </w:r>
              <w:r w:rsidR="00F2111F" w:rsidRPr="00D05C1E">
                <w:rPr>
                  <w:rStyle w:val="Hyperlink"/>
                  <w:rFonts w:eastAsia="Times New Roman" w:cstheme="minorHAnsi"/>
                  <w:bCs/>
                  <w:sz w:val="24"/>
                  <w:szCs w:val="24"/>
                </w:rPr>
                <w:t>Appendix</w:t>
              </w:r>
              <w:r w:rsidRPr="00D05C1E">
                <w:rPr>
                  <w:rStyle w:val="Hyperlink"/>
                  <w:rFonts w:eastAsia="Times New Roman" w:cstheme="minorHAnsi"/>
                  <w:bCs/>
                  <w:sz w:val="24"/>
                  <w:szCs w:val="24"/>
                </w:rPr>
                <w:t xml:space="preserve"> </w:t>
              </w:r>
              <w:r w:rsidR="00F2111F" w:rsidRPr="00D05C1E">
                <w:rPr>
                  <w:rStyle w:val="Hyperlink"/>
                  <w:rFonts w:eastAsia="Times New Roman" w:cstheme="minorHAnsi"/>
                  <w:bCs/>
                  <w:sz w:val="24"/>
                  <w:szCs w:val="24"/>
                </w:rPr>
                <w:t>1</w:t>
              </w:r>
              <w:r w:rsidRPr="00D05C1E">
                <w:rPr>
                  <w:rStyle w:val="Hyperlink"/>
                  <w:rFonts w:eastAsia="Times New Roman" w:cstheme="minorHAnsi"/>
                  <w:bCs/>
                  <w:sz w:val="24"/>
                  <w:szCs w:val="24"/>
                </w:rPr>
                <w:t xml:space="preserve"> for further documentation on this variable.</w:t>
              </w:r>
            </w:hyperlink>
          </w:p>
        </w:tc>
        <w:tc>
          <w:tcPr>
            <w:tcW w:w="1210" w:type="dxa"/>
            <w:tcBorders>
              <w:top w:val="single" w:sz="4" w:space="0" w:color="auto"/>
              <w:left w:val="single" w:sz="4" w:space="0" w:color="auto"/>
              <w:bottom w:val="single" w:sz="4" w:space="0" w:color="auto"/>
              <w:right w:val="single" w:sz="4" w:space="0" w:color="auto"/>
            </w:tcBorders>
            <w:vAlign w:val="center"/>
          </w:tcPr>
          <w:p w14:paraId="467E8477" w14:textId="6022881F" w:rsidR="00444549" w:rsidRPr="00F2111F" w:rsidRDefault="00444549" w:rsidP="00444549">
            <w:pPr>
              <w:spacing w:after="0" w:line="240" w:lineRule="auto"/>
              <w:rPr>
                <w:rFonts w:eastAsia="Times New Roman" w:cstheme="minorHAnsi"/>
                <w:bCs/>
                <w:sz w:val="24"/>
                <w:szCs w:val="24"/>
              </w:rPr>
            </w:pPr>
            <w:r w:rsidRPr="00F2111F">
              <w:rPr>
                <w:rFonts w:eastAsia="Times New Roman" w:cstheme="minorHAnsi"/>
                <w:bCs/>
                <w:sz w:val="24"/>
                <w:szCs w:val="24"/>
              </w:rPr>
              <w:t>Num</w:t>
            </w:r>
          </w:p>
        </w:tc>
      </w:tr>
      <w:tr w:rsidR="003C4943" w:rsidRPr="00F2111F" w14:paraId="6BA6EF86" w14:textId="77777777" w:rsidTr="008B3B6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4F3A3D78" w14:textId="02224D13" w:rsidR="003D478A" w:rsidRPr="00F2111F" w:rsidRDefault="003D478A" w:rsidP="003D478A">
            <w:pPr>
              <w:spacing w:after="0" w:line="240" w:lineRule="auto"/>
              <w:rPr>
                <w:rFonts w:eastAsia="Times New Roman" w:cstheme="minorHAnsi"/>
                <w:bCs/>
                <w:sz w:val="24"/>
                <w:szCs w:val="24"/>
              </w:rPr>
            </w:pPr>
            <w:proofErr w:type="spellStart"/>
            <w:r w:rsidRPr="00F2111F">
              <w:rPr>
                <w:rFonts w:eastAsia="Times New Roman" w:cstheme="minorHAnsi"/>
                <w:bCs/>
                <w:sz w:val="24"/>
                <w:szCs w:val="24"/>
              </w:rPr>
              <w:t>arrivescene_DATE_MATRIS</w:t>
            </w:r>
            <w:proofErr w:type="spellEnd"/>
          </w:p>
        </w:tc>
        <w:tc>
          <w:tcPr>
            <w:tcW w:w="2610" w:type="dxa"/>
            <w:tcBorders>
              <w:top w:val="single" w:sz="4" w:space="0" w:color="auto"/>
              <w:left w:val="single" w:sz="4" w:space="0" w:color="auto"/>
              <w:bottom w:val="single" w:sz="4" w:space="0" w:color="auto"/>
              <w:right w:val="single" w:sz="4" w:space="0" w:color="auto"/>
            </w:tcBorders>
            <w:vAlign w:val="center"/>
          </w:tcPr>
          <w:p w14:paraId="085514B1" w14:textId="16DF1EF9" w:rsidR="003D478A" w:rsidRPr="00F2111F" w:rsidRDefault="003D478A" w:rsidP="003D478A">
            <w:pPr>
              <w:spacing w:after="0" w:line="240" w:lineRule="auto"/>
              <w:rPr>
                <w:rFonts w:eastAsia="Times New Roman" w:cstheme="minorHAnsi"/>
                <w:bCs/>
                <w:sz w:val="24"/>
                <w:szCs w:val="24"/>
              </w:rPr>
            </w:pPr>
            <w:r w:rsidRPr="00F2111F">
              <w:rPr>
                <w:rFonts w:eastAsia="Times New Roman" w:cstheme="minorHAnsi"/>
                <w:bCs/>
                <w:sz w:val="24"/>
                <w:szCs w:val="24"/>
              </w:rPr>
              <w:t>The d</w:t>
            </w:r>
            <w:r w:rsidR="00DD2381" w:rsidRPr="00F2111F">
              <w:rPr>
                <w:rFonts w:eastAsia="Times New Roman" w:cstheme="minorHAnsi"/>
                <w:bCs/>
                <w:sz w:val="24"/>
                <w:szCs w:val="24"/>
              </w:rPr>
              <w:t>ate</w:t>
            </w:r>
            <w:r w:rsidRPr="00F2111F">
              <w:rPr>
                <w:rFonts w:eastAsia="Times New Roman" w:cstheme="minorHAnsi"/>
                <w:bCs/>
                <w:sz w:val="24"/>
                <w:szCs w:val="24"/>
              </w:rPr>
              <w:t xml:space="preserve"> when the EMS unit arrived on the scene</w:t>
            </w:r>
          </w:p>
        </w:tc>
        <w:tc>
          <w:tcPr>
            <w:tcW w:w="3578" w:type="dxa"/>
            <w:tcBorders>
              <w:top w:val="single" w:sz="4" w:space="0" w:color="auto"/>
              <w:left w:val="single" w:sz="4" w:space="0" w:color="auto"/>
              <w:bottom w:val="single" w:sz="4" w:space="0" w:color="auto"/>
              <w:right w:val="single" w:sz="4" w:space="0" w:color="auto"/>
            </w:tcBorders>
            <w:vAlign w:val="center"/>
          </w:tcPr>
          <w:p w14:paraId="6EC55BAD" w14:textId="51CF7542" w:rsidR="00DD2381" w:rsidRPr="00F2111F" w:rsidRDefault="00DD2381" w:rsidP="00DD2381">
            <w:pPr>
              <w:spacing w:after="0" w:line="240" w:lineRule="auto"/>
              <w:rPr>
                <w:rFonts w:eastAsia="Times New Roman" w:cstheme="minorHAnsi"/>
                <w:bCs/>
                <w:sz w:val="24"/>
                <w:szCs w:val="24"/>
              </w:rPr>
            </w:pPr>
            <w:r w:rsidRPr="00F2111F">
              <w:rPr>
                <w:rFonts w:eastAsia="Times New Roman" w:cstheme="minorHAnsi"/>
                <w:bCs/>
                <w:sz w:val="24"/>
                <w:szCs w:val="24"/>
              </w:rPr>
              <w:t xml:space="preserve">Date Proxy – count of days between the date when EMS arrived on scene and randomly chosen date in the past </w:t>
            </w:r>
          </w:p>
          <w:p w14:paraId="43077396" w14:textId="1801D173" w:rsidR="003D478A" w:rsidRPr="00F2111F" w:rsidRDefault="00DD2381" w:rsidP="00DD2381">
            <w:pPr>
              <w:spacing w:after="0" w:line="240" w:lineRule="auto"/>
              <w:rPr>
                <w:rFonts w:eastAsia="Times New Roman" w:cstheme="minorHAnsi"/>
                <w:bCs/>
                <w:sz w:val="24"/>
                <w:szCs w:val="24"/>
              </w:rPr>
            </w:pPr>
            <w:r w:rsidRPr="00F2111F">
              <w:rPr>
                <w:rFonts w:eastAsia="Times New Roman" w:cstheme="minorHAnsi"/>
                <w:bCs/>
                <w:sz w:val="24"/>
                <w:szCs w:val="24"/>
              </w:rPr>
              <w:t>N</w:t>
            </w:r>
            <w:r w:rsidR="00D05C1E">
              <w:rPr>
                <w:rFonts w:eastAsia="Times New Roman" w:cstheme="minorHAnsi"/>
                <w:bCs/>
                <w:sz w:val="24"/>
                <w:szCs w:val="24"/>
              </w:rPr>
              <w:t>ote</w:t>
            </w:r>
            <w:r w:rsidRPr="00F2111F">
              <w:rPr>
                <w:rFonts w:eastAsia="Times New Roman" w:cstheme="minorHAnsi"/>
                <w:bCs/>
                <w:sz w:val="24"/>
                <w:szCs w:val="24"/>
              </w:rPr>
              <w:t>: The larger the date proxy, the more recently the event occurred</w:t>
            </w:r>
          </w:p>
        </w:tc>
        <w:tc>
          <w:tcPr>
            <w:tcW w:w="1210" w:type="dxa"/>
            <w:tcBorders>
              <w:top w:val="single" w:sz="4" w:space="0" w:color="auto"/>
              <w:left w:val="single" w:sz="4" w:space="0" w:color="auto"/>
              <w:bottom w:val="single" w:sz="4" w:space="0" w:color="auto"/>
              <w:right w:val="single" w:sz="4" w:space="0" w:color="auto"/>
            </w:tcBorders>
            <w:vAlign w:val="center"/>
          </w:tcPr>
          <w:p w14:paraId="0FEA1E8E" w14:textId="43821717" w:rsidR="003D478A" w:rsidRPr="00F2111F" w:rsidRDefault="003D478A" w:rsidP="003D478A">
            <w:pPr>
              <w:spacing w:after="0" w:line="240" w:lineRule="auto"/>
              <w:rPr>
                <w:rFonts w:eastAsia="Times New Roman" w:cstheme="minorHAnsi"/>
                <w:bCs/>
                <w:sz w:val="24"/>
                <w:szCs w:val="24"/>
              </w:rPr>
            </w:pPr>
            <w:r w:rsidRPr="00F2111F">
              <w:rPr>
                <w:rFonts w:eastAsia="Times New Roman" w:cstheme="minorHAnsi"/>
                <w:bCs/>
                <w:sz w:val="24"/>
                <w:szCs w:val="24"/>
              </w:rPr>
              <w:t>num</w:t>
            </w:r>
          </w:p>
        </w:tc>
      </w:tr>
      <w:tr w:rsidR="003C4943" w:rsidRPr="00F2111F" w14:paraId="36253D5E" w14:textId="77777777" w:rsidTr="008B3B6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3E108CE9" w14:textId="20201424" w:rsidR="00BF3FBB" w:rsidRPr="00F2111F" w:rsidRDefault="00BF3FBB" w:rsidP="00BF3FBB">
            <w:pPr>
              <w:spacing w:after="0" w:line="240" w:lineRule="auto"/>
              <w:rPr>
                <w:rFonts w:eastAsia="Times New Roman" w:cstheme="minorHAnsi"/>
                <w:bCs/>
                <w:sz w:val="24"/>
                <w:szCs w:val="24"/>
              </w:rPr>
            </w:pPr>
            <w:proofErr w:type="spellStart"/>
            <w:r w:rsidRPr="00F2111F">
              <w:rPr>
                <w:rFonts w:eastAsia="Times New Roman" w:cstheme="minorHAnsi"/>
                <w:bCs/>
                <w:sz w:val="24"/>
                <w:szCs w:val="24"/>
              </w:rPr>
              <w:lastRenderedPageBreak/>
              <w:t>arrivescene_MONTH_MATRIS</w:t>
            </w:r>
            <w:proofErr w:type="spellEnd"/>
          </w:p>
        </w:tc>
        <w:tc>
          <w:tcPr>
            <w:tcW w:w="2610" w:type="dxa"/>
            <w:tcBorders>
              <w:top w:val="single" w:sz="4" w:space="0" w:color="auto"/>
              <w:left w:val="single" w:sz="4" w:space="0" w:color="auto"/>
              <w:bottom w:val="single" w:sz="4" w:space="0" w:color="auto"/>
              <w:right w:val="single" w:sz="4" w:space="0" w:color="auto"/>
            </w:tcBorders>
            <w:vAlign w:val="center"/>
          </w:tcPr>
          <w:p w14:paraId="1BFAA4FB" w14:textId="09B15D9B" w:rsidR="00BF3FBB" w:rsidRPr="00F2111F" w:rsidRDefault="00BF3FBB" w:rsidP="00BF3FBB">
            <w:pPr>
              <w:spacing w:after="0" w:line="240" w:lineRule="auto"/>
              <w:rPr>
                <w:rFonts w:eastAsia="Times New Roman" w:cstheme="minorHAnsi"/>
                <w:bCs/>
                <w:sz w:val="24"/>
                <w:szCs w:val="24"/>
              </w:rPr>
            </w:pPr>
            <w:r w:rsidRPr="00F2111F">
              <w:rPr>
                <w:rFonts w:eastAsia="Times New Roman" w:cstheme="minorHAnsi"/>
                <w:bCs/>
                <w:sz w:val="24"/>
                <w:szCs w:val="24"/>
              </w:rPr>
              <w:t>The month when the EMS unit arrived on the scene</w:t>
            </w:r>
          </w:p>
        </w:tc>
        <w:tc>
          <w:tcPr>
            <w:tcW w:w="3578" w:type="dxa"/>
            <w:tcBorders>
              <w:top w:val="single" w:sz="4" w:space="0" w:color="auto"/>
              <w:left w:val="single" w:sz="4" w:space="0" w:color="auto"/>
              <w:bottom w:val="single" w:sz="4" w:space="0" w:color="auto"/>
              <w:right w:val="single" w:sz="4" w:space="0" w:color="auto"/>
            </w:tcBorders>
            <w:vAlign w:val="center"/>
          </w:tcPr>
          <w:p w14:paraId="7997FEF5" w14:textId="7460C372" w:rsidR="00BF3FBB" w:rsidRPr="00F2111F" w:rsidRDefault="00BF3FBB" w:rsidP="00BF3FBB">
            <w:pPr>
              <w:spacing w:after="0" w:line="240" w:lineRule="auto"/>
              <w:rPr>
                <w:rFonts w:eastAsia="Times New Roman" w:cstheme="minorHAnsi"/>
                <w:bCs/>
                <w:sz w:val="24"/>
                <w:szCs w:val="24"/>
              </w:rPr>
            </w:pPr>
            <w:r w:rsidRPr="00F2111F">
              <w:rPr>
                <w:rFonts w:eastAsia="Times New Roman" w:cstheme="minorHAnsi"/>
                <w:bCs/>
                <w:sz w:val="24"/>
                <w:szCs w:val="24"/>
              </w:rPr>
              <w:t>MM</w:t>
            </w:r>
          </w:p>
        </w:tc>
        <w:tc>
          <w:tcPr>
            <w:tcW w:w="1210" w:type="dxa"/>
            <w:tcBorders>
              <w:top w:val="single" w:sz="4" w:space="0" w:color="auto"/>
              <w:left w:val="single" w:sz="4" w:space="0" w:color="auto"/>
              <w:bottom w:val="single" w:sz="4" w:space="0" w:color="auto"/>
              <w:right w:val="single" w:sz="4" w:space="0" w:color="auto"/>
            </w:tcBorders>
            <w:vAlign w:val="center"/>
          </w:tcPr>
          <w:p w14:paraId="571CEBAC" w14:textId="3F36D8D6" w:rsidR="00BF3FBB" w:rsidRPr="00F2111F" w:rsidRDefault="00BF3FBB" w:rsidP="00BF3FBB">
            <w:pPr>
              <w:spacing w:after="0" w:line="240" w:lineRule="auto"/>
              <w:rPr>
                <w:rFonts w:eastAsia="Times New Roman" w:cstheme="minorHAnsi"/>
                <w:bCs/>
                <w:sz w:val="24"/>
                <w:szCs w:val="24"/>
              </w:rPr>
            </w:pPr>
            <w:r w:rsidRPr="00F2111F">
              <w:rPr>
                <w:rFonts w:eastAsia="Times New Roman" w:cstheme="minorHAnsi"/>
                <w:bCs/>
                <w:sz w:val="24"/>
                <w:szCs w:val="24"/>
              </w:rPr>
              <w:t>num</w:t>
            </w:r>
          </w:p>
        </w:tc>
      </w:tr>
      <w:tr w:rsidR="003C4943" w:rsidRPr="00F2111F" w14:paraId="59691663" w14:textId="77777777" w:rsidTr="008B3B6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5E127F6C" w14:textId="36295D4A" w:rsidR="00BF3FBB" w:rsidRPr="00F2111F" w:rsidRDefault="00BF3FBB" w:rsidP="00BF3FBB">
            <w:pPr>
              <w:spacing w:after="0" w:line="240" w:lineRule="auto"/>
              <w:rPr>
                <w:rFonts w:eastAsia="Times New Roman" w:cstheme="minorHAnsi"/>
                <w:bCs/>
                <w:sz w:val="24"/>
                <w:szCs w:val="24"/>
              </w:rPr>
            </w:pPr>
            <w:proofErr w:type="spellStart"/>
            <w:r w:rsidRPr="00F2111F">
              <w:rPr>
                <w:rFonts w:eastAsia="Times New Roman" w:cstheme="minorHAnsi"/>
                <w:bCs/>
                <w:sz w:val="24"/>
                <w:szCs w:val="24"/>
              </w:rPr>
              <w:t>arrivescene_TIME_MATRIS</w:t>
            </w:r>
            <w:proofErr w:type="spellEnd"/>
          </w:p>
        </w:tc>
        <w:tc>
          <w:tcPr>
            <w:tcW w:w="2610" w:type="dxa"/>
            <w:tcBorders>
              <w:top w:val="single" w:sz="4" w:space="0" w:color="auto"/>
              <w:left w:val="single" w:sz="4" w:space="0" w:color="auto"/>
              <w:bottom w:val="single" w:sz="4" w:space="0" w:color="auto"/>
              <w:right w:val="single" w:sz="4" w:space="0" w:color="auto"/>
            </w:tcBorders>
            <w:vAlign w:val="center"/>
          </w:tcPr>
          <w:p w14:paraId="06AF4A0C" w14:textId="5905E89D" w:rsidR="00BF3FBB" w:rsidRPr="00F2111F" w:rsidRDefault="00BF3FBB" w:rsidP="00BF3FBB">
            <w:pPr>
              <w:spacing w:after="0" w:line="240" w:lineRule="auto"/>
              <w:rPr>
                <w:rFonts w:eastAsia="Times New Roman" w:cstheme="minorHAnsi"/>
                <w:bCs/>
                <w:sz w:val="24"/>
                <w:szCs w:val="24"/>
              </w:rPr>
            </w:pPr>
            <w:r w:rsidRPr="00F2111F">
              <w:rPr>
                <w:rFonts w:eastAsia="Times New Roman" w:cstheme="minorHAnsi"/>
                <w:bCs/>
                <w:sz w:val="24"/>
                <w:szCs w:val="24"/>
              </w:rPr>
              <w:t>The time when the EMS unit arrived on the scene</w:t>
            </w:r>
          </w:p>
        </w:tc>
        <w:tc>
          <w:tcPr>
            <w:tcW w:w="3578" w:type="dxa"/>
            <w:tcBorders>
              <w:top w:val="single" w:sz="4" w:space="0" w:color="auto"/>
              <w:left w:val="single" w:sz="4" w:space="0" w:color="auto"/>
              <w:bottom w:val="single" w:sz="4" w:space="0" w:color="auto"/>
              <w:right w:val="single" w:sz="4" w:space="0" w:color="auto"/>
            </w:tcBorders>
            <w:vAlign w:val="center"/>
          </w:tcPr>
          <w:p w14:paraId="0DB872D9" w14:textId="0A637C94" w:rsidR="00BF3FBB" w:rsidRPr="00F2111F" w:rsidRDefault="00BF3FBB" w:rsidP="00BF3FBB">
            <w:pPr>
              <w:spacing w:after="0" w:line="240" w:lineRule="auto"/>
              <w:rPr>
                <w:rFonts w:eastAsia="Times New Roman" w:cstheme="minorHAnsi"/>
                <w:bCs/>
                <w:sz w:val="24"/>
                <w:szCs w:val="24"/>
              </w:rPr>
            </w:pPr>
            <w:proofErr w:type="spellStart"/>
            <w:r w:rsidRPr="00F2111F">
              <w:rPr>
                <w:rFonts w:eastAsia="Times New Roman" w:cstheme="minorHAnsi"/>
                <w:bCs/>
                <w:sz w:val="24"/>
                <w:szCs w:val="24"/>
              </w:rPr>
              <w:t>hh:mm:ss</w:t>
            </w:r>
            <w:proofErr w:type="spellEnd"/>
            <w:r w:rsidR="00D05C1E">
              <w:rPr>
                <w:rFonts w:eastAsia="Times New Roman" w:cstheme="minorHAnsi"/>
                <w:bCs/>
                <w:sz w:val="24"/>
                <w:szCs w:val="24"/>
              </w:rPr>
              <w:t xml:space="preserve"> format</w:t>
            </w:r>
          </w:p>
        </w:tc>
        <w:tc>
          <w:tcPr>
            <w:tcW w:w="1210" w:type="dxa"/>
            <w:tcBorders>
              <w:top w:val="single" w:sz="4" w:space="0" w:color="auto"/>
              <w:left w:val="single" w:sz="4" w:space="0" w:color="auto"/>
              <w:bottom w:val="single" w:sz="4" w:space="0" w:color="auto"/>
              <w:right w:val="single" w:sz="4" w:space="0" w:color="auto"/>
            </w:tcBorders>
            <w:vAlign w:val="center"/>
          </w:tcPr>
          <w:p w14:paraId="781AA30E" w14:textId="358D448E" w:rsidR="00BF3FBB" w:rsidRPr="00F2111F" w:rsidRDefault="00BF3FBB" w:rsidP="00BF3FBB">
            <w:pPr>
              <w:spacing w:after="0" w:line="240" w:lineRule="auto"/>
              <w:rPr>
                <w:rFonts w:eastAsia="Times New Roman" w:cstheme="minorHAnsi"/>
                <w:bCs/>
                <w:sz w:val="24"/>
                <w:szCs w:val="24"/>
              </w:rPr>
            </w:pPr>
            <w:r w:rsidRPr="00F2111F">
              <w:rPr>
                <w:rFonts w:eastAsia="Times New Roman" w:cstheme="minorHAnsi"/>
                <w:bCs/>
                <w:sz w:val="24"/>
                <w:szCs w:val="24"/>
              </w:rPr>
              <w:t>num</w:t>
            </w:r>
          </w:p>
        </w:tc>
      </w:tr>
      <w:tr w:rsidR="003C4943" w:rsidRPr="00F2111F" w14:paraId="66E98BC8" w14:textId="77777777" w:rsidTr="008B3B6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3F4372CF" w14:textId="003F7E08" w:rsidR="00EC377D" w:rsidRPr="00F2111F" w:rsidRDefault="00EC377D" w:rsidP="00EC377D">
            <w:pPr>
              <w:spacing w:after="0" w:line="240" w:lineRule="auto"/>
              <w:rPr>
                <w:rFonts w:eastAsia="Times New Roman" w:cstheme="minorHAnsi"/>
                <w:bCs/>
                <w:sz w:val="24"/>
                <w:szCs w:val="24"/>
              </w:rPr>
            </w:pPr>
            <w:proofErr w:type="spellStart"/>
            <w:r w:rsidRPr="00F2111F">
              <w:rPr>
                <w:rFonts w:eastAsia="Times New Roman" w:cstheme="minorHAnsi"/>
                <w:bCs/>
                <w:sz w:val="24"/>
                <w:szCs w:val="24"/>
              </w:rPr>
              <w:t>arrivescene_YEAR_MATRIS</w:t>
            </w:r>
            <w:proofErr w:type="spellEnd"/>
          </w:p>
        </w:tc>
        <w:tc>
          <w:tcPr>
            <w:tcW w:w="2610" w:type="dxa"/>
            <w:tcBorders>
              <w:top w:val="single" w:sz="4" w:space="0" w:color="auto"/>
              <w:left w:val="single" w:sz="4" w:space="0" w:color="auto"/>
              <w:bottom w:val="single" w:sz="4" w:space="0" w:color="auto"/>
              <w:right w:val="single" w:sz="4" w:space="0" w:color="auto"/>
            </w:tcBorders>
            <w:vAlign w:val="center"/>
          </w:tcPr>
          <w:p w14:paraId="1998412C" w14:textId="1ED2A365" w:rsidR="00EC377D" w:rsidRPr="00F2111F" w:rsidRDefault="00EC377D" w:rsidP="00EC377D">
            <w:pPr>
              <w:spacing w:after="0" w:line="240" w:lineRule="auto"/>
              <w:rPr>
                <w:rFonts w:eastAsia="Times New Roman" w:cstheme="minorHAnsi"/>
                <w:bCs/>
                <w:sz w:val="24"/>
                <w:szCs w:val="24"/>
              </w:rPr>
            </w:pPr>
            <w:r w:rsidRPr="00F2111F">
              <w:rPr>
                <w:rFonts w:eastAsia="Times New Roman" w:cstheme="minorHAnsi"/>
                <w:bCs/>
                <w:sz w:val="24"/>
                <w:szCs w:val="24"/>
              </w:rPr>
              <w:t>The year when the EMS unit arrived on the scene</w:t>
            </w:r>
          </w:p>
        </w:tc>
        <w:tc>
          <w:tcPr>
            <w:tcW w:w="3578" w:type="dxa"/>
            <w:tcBorders>
              <w:top w:val="single" w:sz="4" w:space="0" w:color="auto"/>
              <w:left w:val="single" w:sz="4" w:space="0" w:color="auto"/>
              <w:bottom w:val="single" w:sz="4" w:space="0" w:color="auto"/>
              <w:right w:val="single" w:sz="4" w:space="0" w:color="auto"/>
            </w:tcBorders>
            <w:vAlign w:val="center"/>
          </w:tcPr>
          <w:p w14:paraId="010903E3" w14:textId="11D30CCC" w:rsidR="00EC377D" w:rsidRPr="00F2111F" w:rsidRDefault="00EC377D" w:rsidP="00EC377D">
            <w:pPr>
              <w:spacing w:after="0" w:line="240" w:lineRule="auto"/>
              <w:rPr>
                <w:rFonts w:eastAsia="Times New Roman" w:cstheme="minorHAnsi"/>
                <w:bCs/>
                <w:sz w:val="24"/>
                <w:szCs w:val="24"/>
              </w:rPr>
            </w:pPr>
            <w:r w:rsidRPr="00F2111F">
              <w:rPr>
                <w:rFonts w:eastAsia="Times New Roman" w:cstheme="minorHAnsi"/>
                <w:bCs/>
                <w:sz w:val="24"/>
                <w:szCs w:val="24"/>
              </w:rPr>
              <w:t>YYYY</w:t>
            </w:r>
          </w:p>
        </w:tc>
        <w:tc>
          <w:tcPr>
            <w:tcW w:w="1210" w:type="dxa"/>
            <w:tcBorders>
              <w:top w:val="single" w:sz="4" w:space="0" w:color="auto"/>
              <w:left w:val="single" w:sz="4" w:space="0" w:color="auto"/>
              <w:bottom w:val="single" w:sz="4" w:space="0" w:color="auto"/>
              <w:right w:val="single" w:sz="4" w:space="0" w:color="auto"/>
            </w:tcBorders>
            <w:vAlign w:val="center"/>
          </w:tcPr>
          <w:p w14:paraId="51E6D934" w14:textId="689EAB53" w:rsidR="00EC377D" w:rsidRPr="00F2111F" w:rsidRDefault="00EC377D" w:rsidP="00EC377D">
            <w:pPr>
              <w:spacing w:after="0" w:line="240" w:lineRule="auto"/>
              <w:rPr>
                <w:rFonts w:eastAsia="Times New Roman" w:cstheme="minorHAnsi"/>
                <w:bCs/>
                <w:sz w:val="24"/>
                <w:szCs w:val="24"/>
              </w:rPr>
            </w:pPr>
            <w:r w:rsidRPr="00F2111F">
              <w:rPr>
                <w:rFonts w:eastAsia="Times New Roman" w:cstheme="minorHAnsi"/>
                <w:bCs/>
                <w:sz w:val="24"/>
                <w:szCs w:val="24"/>
              </w:rPr>
              <w:t>num</w:t>
            </w:r>
          </w:p>
        </w:tc>
      </w:tr>
      <w:tr w:rsidR="003C4943" w:rsidRPr="00F2111F" w14:paraId="1163D73D" w14:textId="77777777" w:rsidTr="008B3B6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289929E0" w14:textId="187DAF0E" w:rsidR="00BB2CE4" w:rsidRPr="00F2111F" w:rsidRDefault="00BB2CE4" w:rsidP="02AF4240">
            <w:pPr>
              <w:spacing w:after="0" w:line="240" w:lineRule="auto"/>
              <w:rPr>
                <w:rFonts w:eastAsia="Times New Roman" w:cstheme="minorHAnsi"/>
                <w:caps/>
                <w:sz w:val="24"/>
                <w:szCs w:val="24"/>
              </w:rPr>
            </w:pPr>
            <w:r w:rsidRPr="00F2111F">
              <w:rPr>
                <w:rFonts w:eastAsia="Times New Roman" w:cstheme="minorHAnsi"/>
                <w:caps/>
                <w:sz w:val="24"/>
                <w:szCs w:val="24"/>
              </w:rPr>
              <w:t>Chief_Complaint1- Chief_Complaint</w:t>
            </w:r>
            <w:r w:rsidR="007A3C77" w:rsidRPr="00F2111F">
              <w:rPr>
                <w:rFonts w:eastAsia="Times New Roman" w:cstheme="minorHAnsi"/>
                <w:caps/>
                <w:sz w:val="24"/>
                <w:szCs w:val="24"/>
              </w:rPr>
              <w:t>5</w:t>
            </w:r>
          </w:p>
        </w:tc>
        <w:tc>
          <w:tcPr>
            <w:tcW w:w="2610" w:type="dxa"/>
            <w:tcBorders>
              <w:top w:val="single" w:sz="4" w:space="0" w:color="auto"/>
              <w:left w:val="single" w:sz="4" w:space="0" w:color="auto"/>
              <w:bottom w:val="single" w:sz="4" w:space="0" w:color="auto"/>
              <w:right w:val="single" w:sz="4" w:space="0" w:color="auto"/>
            </w:tcBorders>
            <w:vAlign w:val="center"/>
          </w:tcPr>
          <w:p w14:paraId="16E83983" w14:textId="77777777" w:rsidR="00BB2CE4" w:rsidRPr="00F2111F" w:rsidRDefault="00BB2CE4" w:rsidP="00BB2CE4">
            <w:pPr>
              <w:spacing w:after="0" w:line="240" w:lineRule="auto"/>
              <w:rPr>
                <w:rFonts w:eastAsia="Times New Roman" w:cstheme="minorHAnsi"/>
                <w:bCs/>
                <w:sz w:val="24"/>
                <w:szCs w:val="24"/>
              </w:rPr>
            </w:pPr>
            <w:r w:rsidRPr="00F2111F">
              <w:rPr>
                <w:rFonts w:eastAsia="Times New Roman" w:cstheme="minorHAnsi"/>
                <w:bCs/>
                <w:sz w:val="24"/>
                <w:szCs w:val="24"/>
              </w:rPr>
              <w:t>The statement of the problem by the patient or the history provider in one or two words</w:t>
            </w:r>
          </w:p>
        </w:tc>
        <w:tc>
          <w:tcPr>
            <w:tcW w:w="3578" w:type="dxa"/>
            <w:tcBorders>
              <w:top w:val="single" w:sz="4" w:space="0" w:color="auto"/>
              <w:left w:val="single" w:sz="4" w:space="0" w:color="auto"/>
              <w:bottom w:val="single" w:sz="4" w:space="0" w:color="auto"/>
              <w:right w:val="single" w:sz="4" w:space="0" w:color="auto"/>
            </w:tcBorders>
            <w:vAlign w:val="center"/>
          </w:tcPr>
          <w:p w14:paraId="65F326D6" w14:textId="59592483" w:rsidR="00BB2CE4" w:rsidRPr="00F2111F" w:rsidRDefault="00BB2CE4" w:rsidP="00BB2CE4">
            <w:pPr>
              <w:spacing w:after="0" w:line="240" w:lineRule="auto"/>
              <w:rPr>
                <w:rFonts w:eastAsia="Times New Roman" w:cstheme="minorHAnsi"/>
                <w:bCs/>
                <w:sz w:val="24"/>
                <w:szCs w:val="24"/>
              </w:rPr>
            </w:pPr>
            <w:r w:rsidRPr="00F2111F">
              <w:rPr>
                <w:rFonts w:eastAsia="Times New Roman" w:cstheme="minorHAnsi"/>
                <w:bCs/>
                <w:sz w:val="24"/>
                <w:szCs w:val="24"/>
              </w:rPr>
              <w:t>free text</w:t>
            </w:r>
            <w:r w:rsidR="00F75D4D" w:rsidRPr="00F2111F">
              <w:rPr>
                <w:rFonts w:eastAsia="Times New Roman" w:cstheme="minorHAnsi"/>
                <w:bCs/>
                <w:sz w:val="24"/>
                <w:szCs w:val="24"/>
              </w:rPr>
              <w:t>, values are uppercase</w:t>
            </w:r>
          </w:p>
        </w:tc>
        <w:tc>
          <w:tcPr>
            <w:tcW w:w="1210" w:type="dxa"/>
            <w:tcBorders>
              <w:top w:val="single" w:sz="4" w:space="0" w:color="auto"/>
              <w:left w:val="single" w:sz="4" w:space="0" w:color="auto"/>
              <w:bottom w:val="single" w:sz="4" w:space="0" w:color="auto"/>
              <w:right w:val="single" w:sz="4" w:space="0" w:color="auto"/>
            </w:tcBorders>
            <w:vAlign w:val="center"/>
          </w:tcPr>
          <w:p w14:paraId="3C25CE30" w14:textId="77777777" w:rsidR="00BB2CE4" w:rsidRPr="00F2111F" w:rsidRDefault="00BB2CE4" w:rsidP="00BB2CE4">
            <w:pPr>
              <w:spacing w:after="0" w:line="240" w:lineRule="auto"/>
              <w:rPr>
                <w:rFonts w:eastAsia="Times New Roman" w:cstheme="minorHAnsi"/>
                <w:bCs/>
                <w:sz w:val="24"/>
                <w:szCs w:val="24"/>
              </w:rPr>
            </w:pPr>
            <w:r w:rsidRPr="00F2111F">
              <w:rPr>
                <w:rFonts w:eastAsia="Times New Roman" w:cstheme="minorHAnsi"/>
                <w:bCs/>
                <w:sz w:val="24"/>
                <w:szCs w:val="24"/>
              </w:rPr>
              <w:t>char</w:t>
            </w:r>
          </w:p>
        </w:tc>
      </w:tr>
      <w:tr w:rsidR="003C4943" w:rsidRPr="00F2111F" w14:paraId="0FFEA25A" w14:textId="77777777" w:rsidTr="008B3B6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3E4503CB" w14:textId="77777777" w:rsidR="00BB2CE4" w:rsidRPr="00F2111F" w:rsidRDefault="00BB2CE4" w:rsidP="00BB2CE4">
            <w:pPr>
              <w:spacing w:after="0" w:line="240" w:lineRule="auto"/>
              <w:rPr>
                <w:rFonts w:eastAsia="Times New Roman" w:cstheme="minorHAnsi"/>
                <w:bCs/>
                <w:caps/>
                <w:sz w:val="24"/>
                <w:szCs w:val="24"/>
              </w:rPr>
            </w:pPr>
            <w:r w:rsidRPr="00F2111F">
              <w:rPr>
                <w:rFonts w:eastAsia="Times New Roman" w:cstheme="minorHAnsi"/>
                <w:bCs/>
                <w:caps/>
                <w:sz w:val="24"/>
                <w:szCs w:val="24"/>
              </w:rPr>
              <w:t>dest_type_matris</w:t>
            </w:r>
          </w:p>
        </w:tc>
        <w:tc>
          <w:tcPr>
            <w:tcW w:w="2610" w:type="dxa"/>
            <w:tcBorders>
              <w:top w:val="single" w:sz="4" w:space="0" w:color="auto"/>
              <w:left w:val="single" w:sz="4" w:space="0" w:color="auto"/>
              <w:bottom w:val="single" w:sz="4" w:space="0" w:color="auto"/>
              <w:right w:val="single" w:sz="4" w:space="0" w:color="auto"/>
            </w:tcBorders>
            <w:vAlign w:val="center"/>
          </w:tcPr>
          <w:p w14:paraId="78AF6B45" w14:textId="77777777" w:rsidR="00BB2CE4" w:rsidRPr="00F2111F" w:rsidRDefault="00BB2CE4" w:rsidP="00BB2CE4">
            <w:pPr>
              <w:spacing w:after="0" w:line="240" w:lineRule="auto"/>
              <w:rPr>
                <w:rFonts w:eastAsia="Times New Roman" w:cstheme="minorHAnsi"/>
                <w:bCs/>
                <w:sz w:val="24"/>
                <w:szCs w:val="24"/>
              </w:rPr>
            </w:pPr>
            <w:r w:rsidRPr="00F2111F">
              <w:rPr>
                <w:rFonts w:eastAsia="Times New Roman" w:cstheme="minorHAnsi"/>
                <w:bCs/>
                <w:sz w:val="24"/>
                <w:szCs w:val="24"/>
              </w:rPr>
              <w:t>The type of destination the patient was delivered or transferred to</w:t>
            </w:r>
          </w:p>
        </w:tc>
        <w:tc>
          <w:tcPr>
            <w:tcW w:w="3578" w:type="dxa"/>
            <w:tcBorders>
              <w:top w:val="single" w:sz="4" w:space="0" w:color="auto"/>
              <w:left w:val="single" w:sz="4" w:space="0" w:color="auto"/>
              <w:bottom w:val="single" w:sz="4" w:space="0" w:color="auto"/>
              <w:right w:val="single" w:sz="4" w:space="0" w:color="auto"/>
            </w:tcBorders>
            <w:vAlign w:val="center"/>
          </w:tcPr>
          <w:p w14:paraId="0A7BB96D" w14:textId="77777777" w:rsidR="006D0D64" w:rsidRPr="00F2111F" w:rsidRDefault="00BB2CE4" w:rsidP="00BB2CE4">
            <w:pPr>
              <w:spacing w:after="0" w:line="240" w:lineRule="auto"/>
              <w:rPr>
                <w:rFonts w:eastAsia="Times New Roman" w:cstheme="minorHAnsi"/>
                <w:bCs/>
                <w:sz w:val="24"/>
                <w:szCs w:val="24"/>
              </w:rPr>
            </w:pPr>
            <w:r w:rsidRPr="00F2111F">
              <w:rPr>
                <w:rFonts w:eastAsia="Times New Roman" w:cstheme="minorHAnsi"/>
                <w:bCs/>
                <w:sz w:val="24"/>
                <w:szCs w:val="24"/>
              </w:rPr>
              <w:t xml:space="preserve">1=Home                                                             2=Hospital                                                                       3=Medical Office/Clinic                                    4=Morgue                                                                                                                               5=Nursing Home                                                 6=Hospice                                                               7=Other                                                                               8=Other EMS                               </w:t>
            </w:r>
          </w:p>
          <w:p w14:paraId="7CB31ED0" w14:textId="2181C553" w:rsidR="00BB2CE4" w:rsidRPr="00F2111F" w:rsidRDefault="00BB2CE4" w:rsidP="00BB2CE4">
            <w:pPr>
              <w:spacing w:after="0" w:line="240" w:lineRule="auto"/>
              <w:rPr>
                <w:rFonts w:eastAsia="Times New Roman" w:cstheme="minorHAnsi"/>
                <w:bCs/>
                <w:sz w:val="24"/>
                <w:szCs w:val="24"/>
              </w:rPr>
            </w:pPr>
            <w:r w:rsidRPr="00F2111F">
              <w:rPr>
                <w:rFonts w:eastAsia="Times New Roman" w:cstheme="minorHAnsi"/>
                <w:bCs/>
                <w:sz w:val="24"/>
                <w:szCs w:val="24"/>
              </w:rPr>
              <w:t>9=</w:t>
            </w:r>
            <w:r w:rsidR="0013342F" w:rsidRPr="00F2111F">
              <w:rPr>
                <w:rFonts w:eastAsia="Times New Roman" w:cstheme="minorHAnsi"/>
                <w:bCs/>
                <w:sz w:val="24"/>
                <w:szCs w:val="24"/>
              </w:rPr>
              <w:t xml:space="preserve"> Police/Jail       </w:t>
            </w:r>
            <w:r w:rsidRPr="00F2111F">
              <w:rPr>
                <w:rFonts w:eastAsia="Times New Roman" w:cstheme="minorHAnsi"/>
                <w:bCs/>
                <w:sz w:val="24"/>
                <w:szCs w:val="24"/>
              </w:rPr>
              <w:t xml:space="preserve">                                                 99=Not Applicable, Not Available, Not Known, Not Recorded, Not Reporting,  Not Transported    </w:t>
            </w:r>
          </w:p>
        </w:tc>
        <w:tc>
          <w:tcPr>
            <w:tcW w:w="1210" w:type="dxa"/>
            <w:tcBorders>
              <w:top w:val="single" w:sz="4" w:space="0" w:color="auto"/>
              <w:left w:val="single" w:sz="4" w:space="0" w:color="auto"/>
              <w:bottom w:val="single" w:sz="4" w:space="0" w:color="auto"/>
              <w:right w:val="single" w:sz="4" w:space="0" w:color="auto"/>
            </w:tcBorders>
            <w:vAlign w:val="center"/>
          </w:tcPr>
          <w:p w14:paraId="7EB20F37" w14:textId="5B9C0223" w:rsidR="00BB2CE4" w:rsidRPr="00F2111F" w:rsidRDefault="00BB2CE4" w:rsidP="00BB2CE4">
            <w:pPr>
              <w:spacing w:after="0" w:line="240" w:lineRule="auto"/>
              <w:rPr>
                <w:rFonts w:eastAsia="Times New Roman" w:cstheme="minorHAnsi"/>
                <w:bCs/>
                <w:sz w:val="24"/>
                <w:szCs w:val="24"/>
              </w:rPr>
            </w:pPr>
            <w:r w:rsidRPr="00F2111F">
              <w:rPr>
                <w:rFonts w:eastAsia="Times New Roman" w:cstheme="minorHAnsi"/>
                <w:bCs/>
                <w:sz w:val="24"/>
                <w:szCs w:val="24"/>
              </w:rPr>
              <w:t>Num</w:t>
            </w:r>
          </w:p>
        </w:tc>
      </w:tr>
      <w:tr w:rsidR="003C4943" w:rsidRPr="00F2111F" w14:paraId="08B831A8" w14:textId="77777777" w:rsidTr="008B3B6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672D6D32" w14:textId="0E3B320F" w:rsidR="0048296D" w:rsidRPr="00F2111F" w:rsidRDefault="0048296D" w:rsidP="0048296D">
            <w:pPr>
              <w:spacing w:after="0" w:line="240" w:lineRule="auto"/>
              <w:rPr>
                <w:rFonts w:eastAsia="Times New Roman" w:cstheme="minorHAnsi"/>
                <w:bCs/>
                <w:caps/>
                <w:sz w:val="24"/>
                <w:szCs w:val="24"/>
              </w:rPr>
            </w:pPr>
            <w:r w:rsidRPr="00F2111F">
              <w:rPr>
                <w:rFonts w:cstheme="minorHAnsi"/>
                <w:sz w:val="24"/>
                <w:szCs w:val="24"/>
              </w:rPr>
              <w:t>DISP_DOA</w:t>
            </w:r>
            <w:r w:rsidR="009B5F61" w:rsidRPr="00F2111F">
              <w:rPr>
                <w:rFonts w:cstheme="minorHAnsi"/>
                <w:sz w:val="24"/>
                <w:szCs w:val="24"/>
              </w:rPr>
              <w:t>_MATRIS</w:t>
            </w:r>
          </w:p>
        </w:tc>
        <w:tc>
          <w:tcPr>
            <w:tcW w:w="2610" w:type="dxa"/>
            <w:tcBorders>
              <w:top w:val="single" w:sz="4" w:space="0" w:color="auto"/>
              <w:left w:val="single" w:sz="4" w:space="0" w:color="auto"/>
              <w:bottom w:val="single" w:sz="4" w:space="0" w:color="auto"/>
              <w:right w:val="single" w:sz="4" w:space="0" w:color="auto"/>
            </w:tcBorders>
            <w:vAlign w:val="center"/>
          </w:tcPr>
          <w:p w14:paraId="54C2F905" w14:textId="783F6B95" w:rsidR="0048296D" w:rsidRPr="00F2111F" w:rsidRDefault="0048296D" w:rsidP="0048296D">
            <w:pPr>
              <w:spacing w:after="0" w:line="240" w:lineRule="auto"/>
              <w:rPr>
                <w:rFonts w:eastAsia="Times New Roman" w:cstheme="minorHAnsi"/>
                <w:bCs/>
                <w:sz w:val="24"/>
                <w:szCs w:val="24"/>
              </w:rPr>
            </w:pPr>
            <w:r w:rsidRPr="00F2111F">
              <w:rPr>
                <w:rFonts w:cstheme="minorHAnsi"/>
                <w:sz w:val="24"/>
                <w:szCs w:val="24"/>
              </w:rPr>
              <w:t>This flag is used to indicate patients with obvious signs of death. Biological indications of death are clear and/or the trauma experienced is inconsistent with survival</w:t>
            </w:r>
            <w:r w:rsidR="00916772" w:rsidRPr="00F2111F">
              <w:rPr>
                <w:rFonts w:cstheme="minorHAnsi"/>
                <w:sz w:val="24"/>
                <w:szCs w:val="24"/>
              </w:rPr>
              <w:t>. A</w:t>
            </w:r>
            <w:r w:rsidRPr="00F2111F">
              <w:rPr>
                <w:rFonts w:cstheme="minorHAnsi"/>
                <w:sz w:val="24"/>
                <w:szCs w:val="24"/>
              </w:rPr>
              <w:t xml:space="preserve">s a </w:t>
            </w:r>
            <w:proofErr w:type="gramStart"/>
            <w:r w:rsidRPr="00F2111F">
              <w:rPr>
                <w:rFonts w:cstheme="minorHAnsi"/>
                <w:sz w:val="24"/>
                <w:szCs w:val="24"/>
              </w:rPr>
              <w:t>result</w:t>
            </w:r>
            <w:proofErr w:type="gramEnd"/>
            <w:r w:rsidRPr="00F2111F">
              <w:rPr>
                <w:rFonts w:cstheme="minorHAnsi"/>
                <w:sz w:val="24"/>
                <w:szCs w:val="24"/>
              </w:rPr>
              <w:t xml:space="preserve"> these patients are often not transferred to a hospital. Patients not marked as </w:t>
            </w:r>
            <w:r w:rsidR="00D05C1E">
              <w:rPr>
                <w:rFonts w:cstheme="minorHAnsi"/>
                <w:sz w:val="24"/>
                <w:szCs w:val="24"/>
              </w:rPr>
              <w:t>dead on arrival (</w:t>
            </w:r>
            <w:r w:rsidRPr="00F2111F">
              <w:rPr>
                <w:rFonts w:cstheme="minorHAnsi"/>
                <w:sz w:val="24"/>
                <w:szCs w:val="24"/>
              </w:rPr>
              <w:t>DOA</w:t>
            </w:r>
            <w:r w:rsidR="00D05C1E">
              <w:rPr>
                <w:rFonts w:cstheme="minorHAnsi"/>
                <w:sz w:val="24"/>
                <w:szCs w:val="24"/>
              </w:rPr>
              <w:t>)</w:t>
            </w:r>
            <w:r w:rsidRPr="00F2111F">
              <w:rPr>
                <w:rFonts w:cstheme="minorHAnsi"/>
                <w:sz w:val="24"/>
                <w:szCs w:val="24"/>
              </w:rPr>
              <w:t xml:space="preserve"> may still be determined to be deceased upon arrival at the E</w:t>
            </w:r>
            <w:r w:rsidR="00D05C1E">
              <w:rPr>
                <w:rFonts w:cstheme="minorHAnsi"/>
                <w:sz w:val="24"/>
                <w:szCs w:val="24"/>
              </w:rPr>
              <w:t xml:space="preserve">mergency </w:t>
            </w:r>
            <w:r w:rsidRPr="00F2111F">
              <w:rPr>
                <w:rFonts w:cstheme="minorHAnsi"/>
                <w:sz w:val="24"/>
                <w:szCs w:val="24"/>
              </w:rPr>
              <w:t>D</w:t>
            </w:r>
            <w:r w:rsidR="00D05C1E">
              <w:rPr>
                <w:rFonts w:cstheme="minorHAnsi"/>
                <w:sz w:val="24"/>
                <w:szCs w:val="24"/>
              </w:rPr>
              <w:t>epartment (ED)</w:t>
            </w:r>
            <w:r w:rsidR="00916772" w:rsidRPr="00F2111F">
              <w:rPr>
                <w:rFonts w:cstheme="minorHAnsi"/>
                <w:sz w:val="24"/>
                <w:szCs w:val="24"/>
              </w:rPr>
              <w:t>.</w:t>
            </w:r>
          </w:p>
        </w:tc>
        <w:tc>
          <w:tcPr>
            <w:tcW w:w="3578" w:type="dxa"/>
            <w:tcBorders>
              <w:top w:val="single" w:sz="4" w:space="0" w:color="auto"/>
              <w:left w:val="single" w:sz="4" w:space="0" w:color="auto"/>
              <w:bottom w:val="single" w:sz="4" w:space="0" w:color="auto"/>
              <w:right w:val="single" w:sz="4" w:space="0" w:color="auto"/>
            </w:tcBorders>
            <w:vAlign w:val="center"/>
          </w:tcPr>
          <w:p w14:paraId="4CE57865" w14:textId="0DCC56E9" w:rsidR="00982990" w:rsidRPr="00F2111F" w:rsidRDefault="00982990" w:rsidP="00C84CCC">
            <w:pPr>
              <w:pStyle w:val="NoSpacing"/>
              <w:rPr>
                <w:rFonts w:cstheme="minorHAnsi"/>
                <w:sz w:val="24"/>
                <w:szCs w:val="24"/>
              </w:rPr>
            </w:pPr>
            <w:r w:rsidRPr="00F2111F">
              <w:rPr>
                <w:rFonts w:cstheme="minorHAnsi"/>
                <w:sz w:val="24"/>
                <w:szCs w:val="24"/>
              </w:rPr>
              <w:t>0=No</w:t>
            </w:r>
            <w:r w:rsidR="00C84CCC" w:rsidRPr="00F2111F">
              <w:rPr>
                <w:rFonts w:cstheme="minorHAnsi"/>
                <w:sz w:val="24"/>
                <w:szCs w:val="24"/>
              </w:rPr>
              <w:t xml:space="preserve"> or unknown</w:t>
            </w:r>
          </w:p>
          <w:p w14:paraId="56D81732" w14:textId="6CCB4365" w:rsidR="0048296D" w:rsidRPr="00F2111F" w:rsidRDefault="00982990" w:rsidP="00C84CCC">
            <w:pPr>
              <w:pStyle w:val="NoSpacing"/>
              <w:rPr>
                <w:rFonts w:cstheme="minorHAnsi"/>
                <w:sz w:val="24"/>
                <w:szCs w:val="24"/>
              </w:rPr>
            </w:pPr>
            <w:r w:rsidRPr="00F2111F">
              <w:rPr>
                <w:rFonts w:cstheme="minorHAnsi"/>
                <w:sz w:val="24"/>
                <w:szCs w:val="24"/>
              </w:rPr>
              <w:t>1=Yes</w:t>
            </w:r>
          </w:p>
        </w:tc>
        <w:tc>
          <w:tcPr>
            <w:tcW w:w="1210" w:type="dxa"/>
            <w:tcBorders>
              <w:top w:val="single" w:sz="4" w:space="0" w:color="auto"/>
              <w:left w:val="single" w:sz="4" w:space="0" w:color="auto"/>
              <w:bottom w:val="single" w:sz="4" w:space="0" w:color="auto"/>
              <w:right w:val="single" w:sz="4" w:space="0" w:color="auto"/>
            </w:tcBorders>
            <w:vAlign w:val="center"/>
          </w:tcPr>
          <w:p w14:paraId="3AFEC5F6" w14:textId="5828C60F" w:rsidR="0048296D" w:rsidRPr="00F2111F" w:rsidRDefault="0048296D" w:rsidP="0048296D">
            <w:pPr>
              <w:spacing w:after="0" w:line="240" w:lineRule="auto"/>
              <w:rPr>
                <w:rFonts w:eastAsia="Times New Roman" w:cstheme="minorHAnsi"/>
                <w:bCs/>
                <w:sz w:val="24"/>
                <w:szCs w:val="24"/>
              </w:rPr>
            </w:pPr>
            <w:r w:rsidRPr="00F2111F">
              <w:rPr>
                <w:rFonts w:eastAsia="Times New Roman" w:cstheme="minorHAnsi"/>
                <w:bCs/>
                <w:sz w:val="24"/>
                <w:szCs w:val="24"/>
              </w:rPr>
              <w:t>Num</w:t>
            </w:r>
          </w:p>
        </w:tc>
      </w:tr>
      <w:tr w:rsidR="003C4943" w:rsidRPr="00F2111F" w14:paraId="195EB9C7" w14:textId="77777777" w:rsidTr="008B3B6A">
        <w:trPr>
          <w:cantSplit/>
          <w:trHeight w:val="390"/>
        </w:trPr>
        <w:tc>
          <w:tcPr>
            <w:tcW w:w="2178" w:type="dxa"/>
            <w:tcBorders>
              <w:top w:val="nil"/>
              <w:left w:val="single" w:sz="4" w:space="0" w:color="auto"/>
              <w:bottom w:val="single" w:sz="4" w:space="0" w:color="auto"/>
              <w:right w:val="single" w:sz="4" w:space="0" w:color="auto"/>
            </w:tcBorders>
            <w:noWrap/>
            <w:vAlign w:val="center"/>
          </w:tcPr>
          <w:p w14:paraId="5C5A7B36" w14:textId="4FCE7481" w:rsidR="0048296D" w:rsidRPr="00F2111F" w:rsidRDefault="0048296D" w:rsidP="0048296D">
            <w:pPr>
              <w:spacing w:after="0" w:line="240" w:lineRule="auto"/>
              <w:rPr>
                <w:rFonts w:eastAsia="Times New Roman" w:cstheme="minorHAnsi"/>
                <w:bCs/>
                <w:caps/>
                <w:sz w:val="24"/>
                <w:szCs w:val="24"/>
              </w:rPr>
            </w:pPr>
            <w:r w:rsidRPr="00F2111F">
              <w:rPr>
                <w:rFonts w:cstheme="minorHAnsi"/>
                <w:sz w:val="24"/>
                <w:szCs w:val="24"/>
              </w:rPr>
              <w:lastRenderedPageBreak/>
              <w:t>DISP_EVAL</w:t>
            </w:r>
            <w:r w:rsidR="009B5F61" w:rsidRPr="00F2111F">
              <w:rPr>
                <w:rFonts w:cstheme="minorHAnsi"/>
                <w:sz w:val="24"/>
                <w:szCs w:val="24"/>
              </w:rPr>
              <w:t>_MATRIS</w:t>
            </w:r>
          </w:p>
        </w:tc>
        <w:tc>
          <w:tcPr>
            <w:tcW w:w="2610" w:type="dxa"/>
            <w:tcBorders>
              <w:top w:val="nil"/>
              <w:left w:val="single" w:sz="4" w:space="0" w:color="auto"/>
              <w:bottom w:val="single" w:sz="4" w:space="0" w:color="auto"/>
              <w:right w:val="single" w:sz="4" w:space="0" w:color="auto"/>
            </w:tcBorders>
            <w:vAlign w:val="center"/>
          </w:tcPr>
          <w:p w14:paraId="16359F43" w14:textId="4435512E" w:rsidR="0048296D" w:rsidRPr="00F2111F" w:rsidRDefault="0048296D" w:rsidP="0048296D">
            <w:pPr>
              <w:spacing w:after="0" w:line="240" w:lineRule="auto"/>
              <w:rPr>
                <w:rFonts w:eastAsia="Times New Roman" w:cstheme="minorHAnsi"/>
                <w:bCs/>
                <w:sz w:val="24"/>
                <w:szCs w:val="24"/>
              </w:rPr>
            </w:pPr>
            <w:r w:rsidRPr="00F2111F">
              <w:rPr>
                <w:rFonts w:cstheme="minorHAnsi"/>
                <w:sz w:val="24"/>
                <w:szCs w:val="24"/>
              </w:rPr>
              <w:t>Was the patient evaluated by EMS?</w:t>
            </w:r>
          </w:p>
        </w:tc>
        <w:tc>
          <w:tcPr>
            <w:tcW w:w="3578" w:type="dxa"/>
            <w:tcBorders>
              <w:top w:val="single" w:sz="4" w:space="0" w:color="auto"/>
              <w:left w:val="single" w:sz="4" w:space="0" w:color="auto"/>
              <w:bottom w:val="single" w:sz="4" w:space="0" w:color="auto"/>
              <w:right w:val="single" w:sz="4" w:space="0" w:color="auto"/>
            </w:tcBorders>
            <w:vAlign w:val="center"/>
          </w:tcPr>
          <w:p w14:paraId="2BC8F11E" w14:textId="4609F35A" w:rsidR="00B30553" w:rsidRPr="00F2111F" w:rsidRDefault="00B30553" w:rsidP="00C84CCC">
            <w:pPr>
              <w:pStyle w:val="NoSpacing"/>
              <w:rPr>
                <w:rFonts w:cstheme="minorHAnsi"/>
                <w:sz w:val="24"/>
                <w:szCs w:val="24"/>
              </w:rPr>
            </w:pPr>
            <w:r w:rsidRPr="00F2111F">
              <w:rPr>
                <w:rFonts w:cstheme="minorHAnsi"/>
                <w:sz w:val="24"/>
                <w:szCs w:val="24"/>
              </w:rPr>
              <w:t>1=Yes</w:t>
            </w:r>
          </w:p>
          <w:p w14:paraId="254CF06A" w14:textId="106ACC89" w:rsidR="00AF353B" w:rsidRPr="00F2111F" w:rsidRDefault="00AF353B" w:rsidP="00C84CCC">
            <w:pPr>
              <w:pStyle w:val="NoSpacing"/>
              <w:rPr>
                <w:rFonts w:cstheme="minorHAnsi"/>
                <w:sz w:val="24"/>
                <w:szCs w:val="24"/>
              </w:rPr>
            </w:pPr>
            <w:r w:rsidRPr="00F2111F">
              <w:rPr>
                <w:rFonts w:cstheme="minorHAnsi"/>
                <w:sz w:val="24"/>
                <w:szCs w:val="24"/>
              </w:rPr>
              <w:t>2=No</w:t>
            </w:r>
          </w:p>
          <w:p w14:paraId="222B7C3F" w14:textId="1069A1B6" w:rsidR="0048296D" w:rsidRPr="00F2111F" w:rsidRDefault="000675CE" w:rsidP="00C84CCC">
            <w:pPr>
              <w:pStyle w:val="NoSpacing"/>
              <w:rPr>
                <w:rFonts w:cstheme="minorHAnsi"/>
                <w:sz w:val="24"/>
                <w:szCs w:val="24"/>
              </w:rPr>
            </w:pPr>
            <w:r w:rsidRPr="00F2111F">
              <w:rPr>
                <w:rFonts w:cstheme="minorHAnsi"/>
                <w:sz w:val="24"/>
                <w:szCs w:val="24"/>
              </w:rPr>
              <w:t>(blank)</w:t>
            </w:r>
            <w:r w:rsidR="00B30553" w:rsidRPr="00F2111F">
              <w:rPr>
                <w:rFonts w:cstheme="minorHAnsi"/>
                <w:sz w:val="24"/>
                <w:szCs w:val="24"/>
              </w:rPr>
              <w:t>=N/A</w:t>
            </w:r>
            <w:r w:rsidRPr="00F2111F">
              <w:rPr>
                <w:rFonts w:cstheme="minorHAnsi"/>
                <w:sz w:val="24"/>
                <w:szCs w:val="24"/>
              </w:rPr>
              <w:t xml:space="preserve"> or unknown</w:t>
            </w:r>
          </w:p>
        </w:tc>
        <w:tc>
          <w:tcPr>
            <w:tcW w:w="1210" w:type="dxa"/>
            <w:tcBorders>
              <w:top w:val="single" w:sz="4" w:space="0" w:color="auto"/>
              <w:left w:val="single" w:sz="4" w:space="0" w:color="auto"/>
              <w:bottom w:val="single" w:sz="4" w:space="0" w:color="auto"/>
              <w:right w:val="single" w:sz="4" w:space="0" w:color="auto"/>
            </w:tcBorders>
            <w:vAlign w:val="center"/>
          </w:tcPr>
          <w:p w14:paraId="794A4B7C" w14:textId="48634C41" w:rsidR="0048296D" w:rsidRPr="00F2111F" w:rsidRDefault="0048296D" w:rsidP="0048296D">
            <w:pPr>
              <w:spacing w:after="0" w:line="240" w:lineRule="auto"/>
              <w:rPr>
                <w:rFonts w:eastAsia="Times New Roman" w:cstheme="minorHAnsi"/>
                <w:bCs/>
                <w:sz w:val="24"/>
                <w:szCs w:val="24"/>
              </w:rPr>
            </w:pPr>
            <w:r w:rsidRPr="00F2111F">
              <w:rPr>
                <w:rFonts w:eastAsia="Times New Roman" w:cstheme="minorHAnsi"/>
                <w:bCs/>
                <w:sz w:val="24"/>
                <w:szCs w:val="24"/>
              </w:rPr>
              <w:t>Num</w:t>
            </w:r>
          </w:p>
        </w:tc>
      </w:tr>
      <w:tr w:rsidR="003C4943" w:rsidRPr="00F2111F" w14:paraId="524ABF0A" w14:textId="77777777" w:rsidTr="008B3B6A">
        <w:trPr>
          <w:cantSplit/>
          <w:trHeight w:val="390"/>
        </w:trPr>
        <w:tc>
          <w:tcPr>
            <w:tcW w:w="2178" w:type="dxa"/>
            <w:tcBorders>
              <w:top w:val="nil"/>
              <w:left w:val="single" w:sz="4" w:space="0" w:color="auto"/>
              <w:bottom w:val="single" w:sz="4" w:space="0" w:color="auto"/>
              <w:right w:val="single" w:sz="4" w:space="0" w:color="auto"/>
            </w:tcBorders>
            <w:noWrap/>
            <w:vAlign w:val="center"/>
          </w:tcPr>
          <w:p w14:paraId="2CBDEB51" w14:textId="55C05526" w:rsidR="0048296D" w:rsidRPr="00F2111F" w:rsidRDefault="0048296D" w:rsidP="0048296D">
            <w:pPr>
              <w:spacing w:after="0" w:line="240" w:lineRule="auto"/>
              <w:rPr>
                <w:rFonts w:eastAsia="Times New Roman" w:cstheme="minorHAnsi"/>
                <w:bCs/>
                <w:caps/>
                <w:sz w:val="24"/>
                <w:szCs w:val="24"/>
              </w:rPr>
            </w:pPr>
            <w:r w:rsidRPr="00F2111F">
              <w:rPr>
                <w:rFonts w:cstheme="minorHAnsi"/>
                <w:sz w:val="24"/>
                <w:szCs w:val="24"/>
              </w:rPr>
              <w:t>DISP_TRANS</w:t>
            </w:r>
            <w:r w:rsidR="009B5F61" w:rsidRPr="00F2111F">
              <w:rPr>
                <w:rFonts w:cstheme="minorHAnsi"/>
                <w:sz w:val="24"/>
                <w:szCs w:val="24"/>
              </w:rPr>
              <w:t>_MATRIS</w:t>
            </w:r>
          </w:p>
        </w:tc>
        <w:tc>
          <w:tcPr>
            <w:tcW w:w="2610" w:type="dxa"/>
            <w:tcBorders>
              <w:top w:val="nil"/>
              <w:left w:val="single" w:sz="4" w:space="0" w:color="auto"/>
              <w:bottom w:val="single" w:sz="4" w:space="0" w:color="auto"/>
              <w:right w:val="single" w:sz="4" w:space="0" w:color="auto"/>
            </w:tcBorders>
            <w:vAlign w:val="center"/>
          </w:tcPr>
          <w:p w14:paraId="0CF93ED2" w14:textId="4C782003" w:rsidR="0048296D" w:rsidRPr="00F2111F" w:rsidRDefault="0048296D" w:rsidP="0048296D">
            <w:pPr>
              <w:spacing w:after="0" w:line="240" w:lineRule="auto"/>
              <w:rPr>
                <w:rFonts w:eastAsia="Times New Roman" w:cstheme="minorHAnsi"/>
                <w:bCs/>
                <w:sz w:val="24"/>
                <w:szCs w:val="24"/>
              </w:rPr>
            </w:pPr>
            <w:r w:rsidRPr="00F2111F">
              <w:rPr>
                <w:rFonts w:cstheme="minorHAnsi"/>
                <w:sz w:val="24"/>
                <w:szCs w:val="24"/>
              </w:rPr>
              <w:t>Was the patient transported?</w:t>
            </w:r>
          </w:p>
        </w:tc>
        <w:tc>
          <w:tcPr>
            <w:tcW w:w="3578" w:type="dxa"/>
            <w:tcBorders>
              <w:top w:val="single" w:sz="4" w:space="0" w:color="auto"/>
              <w:left w:val="single" w:sz="4" w:space="0" w:color="auto"/>
              <w:bottom w:val="single" w:sz="4" w:space="0" w:color="auto"/>
              <w:right w:val="single" w:sz="4" w:space="0" w:color="auto"/>
            </w:tcBorders>
            <w:vAlign w:val="center"/>
          </w:tcPr>
          <w:p w14:paraId="4A5BDBC5" w14:textId="47C94343" w:rsidR="000675CE" w:rsidRPr="00F2111F" w:rsidRDefault="00D05C1E" w:rsidP="000675CE">
            <w:pPr>
              <w:pStyle w:val="NoSpacing"/>
              <w:rPr>
                <w:rFonts w:cstheme="minorHAnsi"/>
                <w:sz w:val="24"/>
                <w:szCs w:val="24"/>
              </w:rPr>
            </w:pPr>
            <w:r w:rsidRPr="00F2111F">
              <w:rPr>
                <w:rFonts w:cstheme="minorHAnsi"/>
                <w:sz w:val="24"/>
                <w:szCs w:val="24"/>
              </w:rPr>
              <w:t>1=Yes</w:t>
            </w:r>
          </w:p>
          <w:p w14:paraId="410AE56A" w14:textId="483D8AF2" w:rsidR="000675CE" w:rsidRPr="00F2111F" w:rsidRDefault="00D05C1E" w:rsidP="000675CE">
            <w:pPr>
              <w:pStyle w:val="NoSpacing"/>
              <w:rPr>
                <w:rFonts w:cstheme="minorHAnsi"/>
                <w:sz w:val="24"/>
                <w:szCs w:val="24"/>
              </w:rPr>
            </w:pPr>
            <w:r w:rsidRPr="00F2111F">
              <w:rPr>
                <w:rFonts w:cstheme="minorHAnsi"/>
                <w:sz w:val="24"/>
                <w:szCs w:val="24"/>
              </w:rPr>
              <w:t>2=No, Patient Refused</w:t>
            </w:r>
          </w:p>
          <w:p w14:paraId="5A0FECF9" w14:textId="6140DAC7" w:rsidR="000675CE" w:rsidRPr="00F2111F" w:rsidRDefault="00D05C1E" w:rsidP="000675CE">
            <w:pPr>
              <w:pStyle w:val="NoSpacing"/>
              <w:rPr>
                <w:rFonts w:cstheme="minorHAnsi"/>
                <w:sz w:val="24"/>
                <w:szCs w:val="24"/>
              </w:rPr>
            </w:pPr>
            <w:r w:rsidRPr="00F2111F">
              <w:rPr>
                <w:rFonts w:cstheme="minorHAnsi"/>
                <w:sz w:val="24"/>
                <w:szCs w:val="24"/>
              </w:rPr>
              <w:t>3=No</w:t>
            </w:r>
          </w:p>
          <w:p w14:paraId="3002E1A7" w14:textId="3550297C" w:rsidR="000675CE" w:rsidRPr="00F2111F" w:rsidRDefault="00D05C1E" w:rsidP="000675CE">
            <w:pPr>
              <w:pStyle w:val="NoSpacing"/>
              <w:rPr>
                <w:rFonts w:cstheme="minorHAnsi"/>
                <w:sz w:val="24"/>
                <w:szCs w:val="24"/>
              </w:rPr>
            </w:pPr>
            <w:r w:rsidRPr="00F2111F">
              <w:rPr>
                <w:rFonts w:cstheme="minorHAnsi"/>
                <w:sz w:val="24"/>
                <w:szCs w:val="24"/>
              </w:rPr>
              <w:t>4=Patient Released To Law Enforcement</w:t>
            </w:r>
          </w:p>
          <w:p w14:paraId="79978B4C" w14:textId="41007EB0" w:rsidR="000675CE" w:rsidRPr="00F2111F" w:rsidRDefault="00D05C1E" w:rsidP="000675CE">
            <w:pPr>
              <w:pStyle w:val="NoSpacing"/>
              <w:rPr>
                <w:rFonts w:cstheme="minorHAnsi"/>
                <w:sz w:val="24"/>
                <w:szCs w:val="24"/>
              </w:rPr>
            </w:pPr>
            <w:r w:rsidRPr="00F2111F">
              <w:rPr>
                <w:rFonts w:cstheme="minorHAnsi"/>
                <w:sz w:val="24"/>
                <w:szCs w:val="24"/>
              </w:rPr>
              <w:t>5=No, Patient Refused, Will Transport Another Way</w:t>
            </w:r>
          </w:p>
          <w:p w14:paraId="50EBC133" w14:textId="45C7D553" w:rsidR="0048296D" w:rsidRPr="00F2111F" w:rsidRDefault="000675CE" w:rsidP="000675CE">
            <w:pPr>
              <w:pStyle w:val="NoSpacing"/>
              <w:rPr>
                <w:rFonts w:cstheme="minorHAnsi"/>
                <w:sz w:val="24"/>
                <w:szCs w:val="24"/>
              </w:rPr>
            </w:pPr>
            <w:r w:rsidRPr="00F2111F">
              <w:rPr>
                <w:rFonts w:cstheme="minorHAnsi"/>
                <w:sz w:val="24"/>
                <w:szCs w:val="24"/>
              </w:rPr>
              <w:t>(blank)=N/A or unknown</w:t>
            </w:r>
          </w:p>
        </w:tc>
        <w:tc>
          <w:tcPr>
            <w:tcW w:w="1210" w:type="dxa"/>
            <w:tcBorders>
              <w:top w:val="single" w:sz="4" w:space="0" w:color="auto"/>
              <w:left w:val="single" w:sz="4" w:space="0" w:color="auto"/>
              <w:bottom w:val="single" w:sz="4" w:space="0" w:color="auto"/>
              <w:right w:val="single" w:sz="4" w:space="0" w:color="auto"/>
            </w:tcBorders>
            <w:vAlign w:val="center"/>
          </w:tcPr>
          <w:p w14:paraId="7F5FA33B" w14:textId="718918D1" w:rsidR="0048296D" w:rsidRPr="00F2111F" w:rsidRDefault="0048296D" w:rsidP="0048296D">
            <w:pPr>
              <w:spacing w:after="0" w:line="240" w:lineRule="auto"/>
              <w:rPr>
                <w:rFonts w:eastAsia="Times New Roman" w:cstheme="minorHAnsi"/>
                <w:bCs/>
                <w:sz w:val="24"/>
                <w:szCs w:val="24"/>
              </w:rPr>
            </w:pPr>
            <w:r w:rsidRPr="00F2111F">
              <w:rPr>
                <w:rFonts w:eastAsia="Times New Roman" w:cstheme="minorHAnsi"/>
                <w:bCs/>
                <w:sz w:val="24"/>
                <w:szCs w:val="24"/>
              </w:rPr>
              <w:t>Num</w:t>
            </w:r>
          </w:p>
        </w:tc>
      </w:tr>
      <w:tr w:rsidR="003C4943" w:rsidRPr="00F2111F" w14:paraId="19740C30" w14:textId="77777777" w:rsidTr="008B3B6A">
        <w:trPr>
          <w:cantSplit/>
          <w:trHeight w:val="390"/>
        </w:trPr>
        <w:tc>
          <w:tcPr>
            <w:tcW w:w="2178" w:type="dxa"/>
            <w:tcBorders>
              <w:top w:val="nil"/>
              <w:left w:val="single" w:sz="4" w:space="0" w:color="auto"/>
              <w:bottom w:val="single" w:sz="4" w:space="0" w:color="auto"/>
              <w:right w:val="single" w:sz="4" w:space="0" w:color="auto"/>
            </w:tcBorders>
            <w:noWrap/>
            <w:vAlign w:val="center"/>
          </w:tcPr>
          <w:p w14:paraId="52A20350" w14:textId="51484FE6" w:rsidR="0048296D" w:rsidRPr="00F2111F" w:rsidRDefault="0048296D" w:rsidP="0048296D">
            <w:pPr>
              <w:spacing w:after="0" w:line="240" w:lineRule="auto"/>
              <w:rPr>
                <w:rFonts w:eastAsia="Times New Roman" w:cstheme="minorHAnsi"/>
                <w:bCs/>
                <w:caps/>
                <w:sz w:val="24"/>
                <w:szCs w:val="24"/>
              </w:rPr>
            </w:pPr>
            <w:r w:rsidRPr="00F2111F">
              <w:rPr>
                <w:rFonts w:cstheme="minorHAnsi"/>
                <w:sz w:val="24"/>
                <w:szCs w:val="24"/>
              </w:rPr>
              <w:t>DISP_TREAT</w:t>
            </w:r>
            <w:r w:rsidR="009B5F61" w:rsidRPr="00F2111F">
              <w:rPr>
                <w:rFonts w:cstheme="minorHAnsi"/>
                <w:sz w:val="24"/>
                <w:szCs w:val="24"/>
              </w:rPr>
              <w:t>_MATRIS</w:t>
            </w:r>
          </w:p>
        </w:tc>
        <w:tc>
          <w:tcPr>
            <w:tcW w:w="2610" w:type="dxa"/>
            <w:tcBorders>
              <w:top w:val="nil"/>
              <w:left w:val="single" w:sz="4" w:space="0" w:color="auto"/>
              <w:bottom w:val="single" w:sz="4" w:space="0" w:color="auto"/>
              <w:right w:val="single" w:sz="4" w:space="0" w:color="auto"/>
            </w:tcBorders>
            <w:vAlign w:val="center"/>
          </w:tcPr>
          <w:p w14:paraId="2C65EF7A" w14:textId="012D246C" w:rsidR="0048296D" w:rsidRPr="00F2111F" w:rsidRDefault="0048296D" w:rsidP="0048296D">
            <w:pPr>
              <w:spacing w:after="0" w:line="240" w:lineRule="auto"/>
              <w:rPr>
                <w:rFonts w:eastAsia="Times New Roman" w:cstheme="minorHAnsi"/>
                <w:bCs/>
                <w:sz w:val="24"/>
                <w:szCs w:val="24"/>
              </w:rPr>
            </w:pPr>
            <w:r w:rsidRPr="00F2111F">
              <w:rPr>
                <w:rFonts w:cstheme="minorHAnsi"/>
                <w:sz w:val="24"/>
                <w:szCs w:val="24"/>
              </w:rPr>
              <w:t>Was the patient treated by EMS?</w:t>
            </w:r>
          </w:p>
        </w:tc>
        <w:tc>
          <w:tcPr>
            <w:tcW w:w="3578" w:type="dxa"/>
            <w:tcBorders>
              <w:top w:val="single" w:sz="4" w:space="0" w:color="auto"/>
              <w:left w:val="single" w:sz="4" w:space="0" w:color="auto"/>
              <w:bottom w:val="single" w:sz="4" w:space="0" w:color="auto"/>
              <w:right w:val="single" w:sz="4" w:space="0" w:color="auto"/>
            </w:tcBorders>
            <w:vAlign w:val="center"/>
          </w:tcPr>
          <w:p w14:paraId="6B05A48D" w14:textId="34E1749A" w:rsidR="002F789C" w:rsidRPr="00F2111F" w:rsidRDefault="00D05C1E" w:rsidP="002F789C">
            <w:pPr>
              <w:pStyle w:val="NoSpacing"/>
              <w:rPr>
                <w:rFonts w:cstheme="minorHAnsi"/>
                <w:sz w:val="24"/>
                <w:szCs w:val="24"/>
              </w:rPr>
            </w:pPr>
            <w:r w:rsidRPr="00F2111F">
              <w:rPr>
                <w:rFonts w:cstheme="minorHAnsi"/>
                <w:sz w:val="24"/>
                <w:szCs w:val="24"/>
              </w:rPr>
              <w:t>1=Yes</w:t>
            </w:r>
          </w:p>
          <w:p w14:paraId="5286A2D8" w14:textId="4E872F47" w:rsidR="002F789C" w:rsidRPr="00F2111F" w:rsidRDefault="00D05C1E" w:rsidP="002F789C">
            <w:pPr>
              <w:pStyle w:val="NoSpacing"/>
              <w:rPr>
                <w:rFonts w:cstheme="minorHAnsi"/>
                <w:sz w:val="24"/>
                <w:szCs w:val="24"/>
              </w:rPr>
            </w:pPr>
            <w:r w:rsidRPr="00F2111F">
              <w:rPr>
                <w:rFonts w:cstheme="minorHAnsi"/>
                <w:sz w:val="24"/>
                <w:szCs w:val="24"/>
              </w:rPr>
              <w:t>2=No, Care Refused</w:t>
            </w:r>
          </w:p>
          <w:p w14:paraId="1222086C" w14:textId="798200F2" w:rsidR="002F789C" w:rsidRPr="00F2111F" w:rsidRDefault="00D05C1E" w:rsidP="002F789C">
            <w:pPr>
              <w:pStyle w:val="NoSpacing"/>
              <w:rPr>
                <w:rFonts w:cstheme="minorHAnsi"/>
                <w:sz w:val="24"/>
                <w:szCs w:val="24"/>
              </w:rPr>
            </w:pPr>
            <w:r w:rsidRPr="00F2111F">
              <w:rPr>
                <w:rFonts w:cstheme="minorHAnsi"/>
                <w:sz w:val="24"/>
                <w:szCs w:val="24"/>
              </w:rPr>
              <w:t>3=No, Care Not Needed</w:t>
            </w:r>
          </w:p>
          <w:p w14:paraId="5DA0E5DF" w14:textId="575944CA" w:rsidR="0048296D" w:rsidRPr="00F2111F" w:rsidRDefault="00F71AD0" w:rsidP="00C84CCC">
            <w:pPr>
              <w:pStyle w:val="NoSpacing"/>
              <w:rPr>
                <w:rFonts w:cstheme="minorHAnsi"/>
                <w:sz w:val="24"/>
                <w:szCs w:val="24"/>
              </w:rPr>
            </w:pPr>
            <w:r w:rsidRPr="00F2111F">
              <w:rPr>
                <w:rFonts w:cstheme="minorHAnsi"/>
                <w:sz w:val="24"/>
                <w:szCs w:val="24"/>
              </w:rPr>
              <w:t>(blank)=N/A or unknown</w:t>
            </w:r>
          </w:p>
        </w:tc>
        <w:tc>
          <w:tcPr>
            <w:tcW w:w="1210" w:type="dxa"/>
            <w:tcBorders>
              <w:top w:val="single" w:sz="4" w:space="0" w:color="auto"/>
              <w:left w:val="single" w:sz="4" w:space="0" w:color="auto"/>
              <w:bottom w:val="single" w:sz="4" w:space="0" w:color="auto"/>
              <w:right w:val="single" w:sz="4" w:space="0" w:color="auto"/>
            </w:tcBorders>
            <w:vAlign w:val="center"/>
          </w:tcPr>
          <w:p w14:paraId="009F91F4" w14:textId="1CC43291" w:rsidR="0048296D" w:rsidRPr="00F2111F" w:rsidRDefault="0048296D" w:rsidP="0048296D">
            <w:pPr>
              <w:spacing w:after="0" w:line="240" w:lineRule="auto"/>
              <w:rPr>
                <w:rFonts w:eastAsia="Times New Roman" w:cstheme="minorHAnsi"/>
                <w:bCs/>
                <w:sz w:val="24"/>
                <w:szCs w:val="24"/>
              </w:rPr>
            </w:pPr>
            <w:r w:rsidRPr="00F2111F">
              <w:rPr>
                <w:rFonts w:eastAsia="Times New Roman" w:cstheme="minorHAnsi"/>
                <w:bCs/>
                <w:sz w:val="24"/>
                <w:szCs w:val="24"/>
              </w:rPr>
              <w:t>Num</w:t>
            </w:r>
          </w:p>
        </w:tc>
      </w:tr>
      <w:tr w:rsidR="003C4943" w:rsidRPr="00F2111F" w14:paraId="1ABF996A" w14:textId="77777777" w:rsidTr="008B3B6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36A7036E" w14:textId="71D1A594" w:rsidR="00BB2CE4" w:rsidRPr="00F2111F" w:rsidRDefault="00BB2CE4" w:rsidP="00BB2CE4">
            <w:pPr>
              <w:spacing w:after="0" w:line="240" w:lineRule="auto"/>
              <w:rPr>
                <w:rFonts w:eastAsia="Times New Roman" w:cstheme="minorHAnsi"/>
                <w:bCs/>
                <w:caps/>
                <w:sz w:val="24"/>
                <w:szCs w:val="24"/>
              </w:rPr>
            </w:pPr>
            <w:r w:rsidRPr="00F2111F">
              <w:rPr>
                <w:rFonts w:eastAsia="Times New Roman" w:cstheme="minorHAnsi"/>
                <w:bCs/>
                <w:caps/>
                <w:sz w:val="24"/>
                <w:szCs w:val="24"/>
              </w:rPr>
              <w:lastRenderedPageBreak/>
              <w:t>drug_use_matris</w:t>
            </w:r>
          </w:p>
        </w:tc>
        <w:tc>
          <w:tcPr>
            <w:tcW w:w="2610" w:type="dxa"/>
            <w:tcBorders>
              <w:top w:val="single" w:sz="4" w:space="0" w:color="auto"/>
              <w:left w:val="single" w:sz="4" w:space="0" w:color="auto"/>
              <w:bottom w:val="single" w:sz="4" w:space="0" w:color="auto"/>
              <w:right w:val="single" w:sz="4" w:space="0" w:color="auto"/>
            </w:tcBorders>
            <w:vAlign w:val="center"/>
          </w:tcPr>
          <w:p w14:paraId="62F719B4" w14:textId="77777777" w:rsidR="00BB2CE4" w:rsidRPr="00F2111F" w:rsidRDefault="00BB2CE4" w:rsidP="00BB2CE4">
            <w:pPr>
              <w:spacing w:after="0" w:line="240" w:lineRule="auto"/>
              <w:rPr>
                <w:rFonts w:eastAsia="Times New Roman" w:cstheme="minorHAnsi"/>
                <w:bCs/>
                <w:sz w:val="24"/>
                <w:szCs w:val="24"/>
              </w:rPr>
            </w:pPr>
            <w:r w:rsidRPr="00F2111F">
              <w:rPr>
                <w:rFonts w:eastAsia="Times New Roman" w:cstheme="minorHAnsi"/>
                <w:bCs/>
                <w:sz w:val="24"/>
                <w:szCs w:val="24"/>
              </w:rPr>
              <w:t xml:space="preserve">Indicators for the potential use of Alcohol or Drugs by the patient. </w:t>
            </w:r>
          </w:p>
          <w:p w14:paraId="403B574C" w14:textId="3CA1FE2F" w:rsidR="00BB2CE4" w:rsidRPr="00F2111F" w:rsidRDefault="00BB2CE4" w:rsidP="00BB2CE4">
            <w:pPr>
              <w:spacing w:after="0" w:line="240" w:lineRule="auto"/>
              <w:rPr>
                <w:rFonts w:eastAsia="Times New Roman" w:cstheme="minorHAnsi"/>
                <w:bCs/>
                <w:sz w:val="24"/>
                <w:szCs w:val="24"/>
              </w:rPr>
            </w:pPr>
            <w:r w:rsidRPr="00F2111F">
              <w:rPr>
                <w:rFonts w:eastAsia="Times New Roman" w:cstheme="minorHAnsi"/>
                <w:bCs/>
                <w:sz w:val="24"/>
                <w:szCs w:val="24"/>
              </w:rPr>
              <w:t>Patients can have more than one value, only one value per variable</w:t>
            </w:r>
          </w:p>
        </w:tc>
        <w:tc>
          <w:tcPr>
            <w:tcW w:w="3578" w:type="dxa"/>
            <w:tcBorders>
              <w:top w:val="single" w:sz="4" w:space="0" w:color="auto"/>
              <w:left w:val="single" w:sz="4" w:space="0" w:color="auto"/>
              <w:bottom w:val="single" w:sz="4" w:space="0" w:color="auto"/>
              <w:right w:val="single" w:sz="4" w:space="0" w:color="auto"/>
            </w:tcBorders>
            <w:vAlign w:val="center"/>
          </w:tcPr>
          <w:p w14:paraId="37508718" w14:textId="1EAC9289" w:rsidR="22CC9A5F" w:rsidRPr="00F2111F" w:rsidRDefault="22CC9A5F">
            <w:pPr>
              <w:rPr>
                <w:rFonts w:eastAsia="Arial" w:cstheme="minorHAnsi"/>
                <w:sz w:val="24"/>
                <w:szCs w:val="24"/>
              </w:rPr>
            </w:pPr>
            <w:r w:rsidRPr="00F2111F">
              <w:rPr>
                <w:rFonts w:eastAsia="Arial" w:cstheme="minorHAnsi"/>
                <w:sz w:val="24"/>
                <w:szCs w:val="24"/>
              </w:rPr>
              <w:t>Please note – “drug use” can be any type of drug – it is N</w:t>
            </w:r>
            <w:r w:rsidR="00D05C1E">
              <w:rPr>
                <w:rFonts w:eastAsia="Arial" w:cstheme="minorHAnsi"/>
                <w:sz w:val="24"/>
                <w:szCs w:val="24"/>
              </w:rPr>
              <w:t>ot</w:t>
            </w:r>
            <w:r w:rsidRPr="00F2111F">
              <w:rPr>
                <w:rFonts w:eastAsia="Arial" w:cstheme="minorHAnsi"/>
                <w:sz w:val="24"/>
                <w:szCs w:val="24"/>
              </w:rPr>
              <w:t xml:space="preserve"> limited to </w:t>
            </w:r>
            <w:proofErr w:type="gramStart"/>
            <w:r w:rsidRPr="00F2111F">
              <w:rPr>
                <w:rFonts w:eastAsia="Arial" w:cstheme="minorHAnsi"/>
                <w:sz w:val="24"/>
                <w:szCs w:val="24"/>
              </w:rPr>
              <w:t>opioids</w:t>
            </w:r>
            <w:proofErr w:type="gramEnd"/>
            <w:r w:rsidRPr="00F2111F">
              <w:rPr>
                <w:rFonts w:eastAsia="Arial" w:cstheme="minorHAnsi"/>
                <w:sz w:val="24"/>
                <w:szCs w:val="24"/>
              </w:rPr>
              <w:t xml:space="preserve"> and we do not recommend using this variable as an indicator of Opioid Use</w:t>
            </w:r>
          </w:p>
          <w:p w14:paraId="77D4401B" w14:textId="535FF977" w:rsidR="00330590" w:rsidRPr="00F2111F" w:rsidRDefault="00330590">
            <w:pPr>
              <w:rPr>
                <w:rFonts w:eastAsia="Arial" w:cstheme="minorHAnsi"/>
                <w:sz w:val="24"/>
                <w:szCs w:val="24"/>
              </w:rPr>
            </w:pPr>
            <w:r w:rsidRPr="00F2111F">
              <w:rPr>
                <w:rFonts w:eastAsia="Arial" w:cstheme="minorHAnsi"/>
                <w:sz w:val="24"/>
                <w:szCs w:val="24"/>
              </w:rPr>
              <w:t>All values that apply to the patient are listed in the field separated by semicolons. Patients may have more than one value. The meaning of each value is outlined below:</w:t>
            </w:r>
          </w:p>
          <w:p w14:paraId="7B06299A" w14:textId="66BE35B0" w:rsidR="2707A2E3" w:rsidRPr="00F2111F" w:rsidRDefault="2707A2E3" w:rsidP="2707A2E3">
            <w:pPr>
              <w:spacing w:after="0" w:line="240" w:lineRule="auto"/>
              <w:rPr>
                <w:rFonts w:eastAsia="Times New Roman" w:cstheme="minorHAnsi"/>
                <w:sz w:val="24"/>
                <w:szCs w:val="24"/>
              </w:rPr>
            </w:pPr>
          </w:p>
          <w:p w14:paraId="3A34D942" w14:textId="77777777" w:rsidR="00F05C25" w:rsidRPr="00F2111F" w:rsidRDefault="00F05C25" w:rsidP="00F05C25">
            <w:pPr>
              <w:spacing w:after="0" w:line="240" w:lineRule="auto"/>
              <w:rPr>
                <w:rFonts w:eastAsia="Times New Roman" w:cstheme="minorHAnsi"/>
                <w:sz w:val="24"/>
                <w:szCs w:val="24"/>
              </w:rPr>
            </w:pPr>
            <w:r w:rsidRPr="00F2111F">
              <w:rPr>
                <w:rFonts w:eastAsia="Times New Roman" w:cstheme="minorHAnsi"/>
                <w:sz w:val="24"/>
                <w:szCs w:val="24"/>
              </w:rPr>
              <w:t>1= No Apparent Alcohol/Drug Use</w:t>
            </w:r>
          </w:p>
          <w:p w14:paraId="187F9E0F" w14:textId="77777777" w:rsidR="00F05C25" w:rsidRPr="00F2111F" w:rsidRDefault="00F05C25" w:rsidP="00F05C25">
            <w:pPr>
              <w:spacing w:after="0" w:line="240" w:lineRule="auto"/>
              <w:rPr>
                <w:rFonts w:eastAsia="Times New Roman" w:cstheme="minorHAnsi"/>
                <w:sz w:val="24"/>
                <w:szCs w:val="24"/>
              </w:rPr>
            </w:pPr>
            <w:r w:rsidRPr="00F2111F">
              <w:rPr>
                <w:rFonts w:eastAsia="Times New Roman" w:cstheme="minorHAnsi"/>
                <w:sz w:val="24"/>
                <w:szCs w:val="24"/>
              </w:rPr>
              <w:t>2=Patient Admits to Alcohol Use</w:t>
            </w:r>
          </w:p>
          <w:p w14:paraId="72DF5A32" w14:textId="77777777" w:rsidR="00F05C25" w:rsidRPr="00F2111F" w:rsidRDefault="00F05C25" w:rsidP="00F05C25">
            <w:pPr>
              <w:spacing w:after="0" w:line="240" w:lineRule="auto"/>
              <w:rPr>
                <w:rFonts w:eastAsia="Times New Roman" w:cstheme="minorHAnsi"/>
                <w:sz w:val="24"/>
                <w:szCs w:val="24"/>
              </w:rPr>
            </w:pPr>
            <w:r w:rsidRPr="00F2111F">
              <w:rPr>
                <w:rFonts w:eastAsia="Times New Roman" w:cstheme="minorHAnsi"/>
                <w:sz w:val="24"/>
                <w:szCs w:val="24"/>
              </w:rPr>
              <w:t>3=Smell of Alcoholic Beverage on Breath/About Person</w:t>
            </w:r>
          </w:p>
          <w:p w14:paraId="7D942B91" w14:textId="77777777" w:rsidR="00F05C25" w:rsidRPr="00F2111F" w:rsidRDefault="00F05C25" w:rsidP="00F05C25">
            <w:pPr>
              <w:spacing w:after="0" w:line="240" w:lineRule="auto"/>
              <w:rPr>
                <w:rFonts w:eastAsia="Times New Roman" w:cstheme="minorHAnsi"/>
                <w:sz w:val="24"/>
                <w:szCs w:val="24"/>
              </w:rPr>
            </w:pPr>
            <w:r w:rsidRPr="00F2111F">
              <w:rPr>
                <w:rFonts w:eastAsia="Times New Roman" w:cstheme="minorHAnsi"/>
                <w:sz w:val="24"/>
                <w:szCs w:val="24"/>
              </w:rPr>
              <w:t xml:space="preserve">4=Patient Admits to Drug Use </w:t>
            </w:r>
          </w:p>
          <w:p w14:paraId="3858602C" w14:textId="77777777" w:rsidR="00F05C25" w:rsidRPr="00F2111F" w:rsidRDefault="00F05C25" w:rsidP="00F05C25">
            <w:pPr>
              <w:spacing w:after="0" w:line="240" w:lineRule="auto"/>
              <w:rPr>
                <w:rFonts w:eastAsia="Times New Roman" w:cstheme="minorHAnsi"/>
                <w:sz w:val="24"/>
                <w:szCs w:val="24"/>
              </w:rPr>
            </w:pPr>
            <w:r w:rsidRPr="00F2111F">
              <w:rPr>
                <w:rFonts w:eastAsia="Times New Roman" w:cstheme="minorHAnsi"/>
                <w:sz w:val="24"/>
                <w:szCs w:val="24"/>
              </w:rPr>
              <w:t>5=Alcohol and/or Drug Paraphernalia at Scene</w:t>
            </w:r>
          </w:p>
          <w:p w14:paraId="316E539F" w14:textId="77777777" w:rsidR="00F05C25" w:rsidRPr="00F2111F" w:rsidRDefault="00F05C25" w:rsidP="00F05C25">
            <w:pPr>
              <w:spacing w:after="0" w:line="240" w:lineRule="auto"/>
              <w:rPr>
                <w:rFonts w:eastAsia="Times New Roman" w:cstheme="minorHAnsi"/>
                <w:sz w:val="24"/>
                <w:szCs w:val="24"/>
              </w:rPr>
            </w:pPr>
            <w:r w:rsidRPr="00F2111F">
              <w:rPr>
                <w:rFonts w:eastAsia="Times New Roman" w:cstheme="minorHAnsi"/>
                <w:sz w:val="24"/>
                <w:szCs w:val="24"/>
              </w:rPr>
              <w:t xml:space="preserve">6=Patient Denies Alcohol/Drug Use </w:t>
            </w:r>
          </w:p>
          <w:p w14:paraId="708ADA38" w14:textId="77777777" w:rsidR="00F05C25" w:rsidRPr="00F2111F" w:rsidRDefault="00F05C25" w:rsidP="00F05C25">
            <w:pPr>
              <w:spacing w:after="0" w:line="240" w:lineRule="auto"/>
              <w:rPr>
                <w:rFonts w:eastAsia="Times New Roman" w:cstheme="minorHAnsi"/>
                <w:sz w:val="24"/>
                <w:szCs w:val="24"/>
              </w:rPr>
            </w:pPr>
            <w:r w:rsidRPr="00F2111F">
              <w:rPr>
                <w:rFonts w:eastAsia="Times New Roman" w:cstheme="minorHAnsi"/>
                <w:sz w:val="24"/>
                <w:szCs w:val="24"/>
              </w:rPr>
              <w:t>7=Patient refuses drug or alcohol test</w:t>
            </w:r>
          </w:p>
          <w:p w14:paraId="19E27FEC" w14:textId="77777777" w:rsidR="00F05C25" w:rsidRPr="00F2111F" w:rsidRDefault="00F05C25" w:rsidP="00F05C25">
            <w:pPr>
              <w:spacing w:after="0" w:line="240" w:lineRule="auto"/>
              <w:rPr>
                <w:rFonts w:eastAsia="Times New Roman" w:cstheme="minorHAnsi"/>
                <w:sz w:val="24"/>
                <w:szCs w:val="24"/>
              </w:rPr>
            </w:pPr>
            <w:r w:rsidRPr="00F2111F">
              <w:rPr>
                <w:rFonts w:eastAsia="Times New Roman" w:cstheme="minorHAnsi"/>
                <w:sz w:val="24"/>
                <w:szCs w:val="24"/>
              </w:rPr>
              <w:t>8= Positive Level (of drug or alcohol) known from Law Enforcement or Hospital Record</w:t>
            </w:r>
          </w:p>
          <w:p w14:paraId="215231AA" w14:textId="77777777" w:rsidR="00F05C25" w:rsidRPr="00F2111F" w:rsidRDefault="00F05C25" w:rsidP="00F05C25">
            <w:pPr>
              <w:spacing w:after="0" w:line="240" w:lineRule="auto"/>
              <w:rPr>
                <w:rFonts w:eastAsia="Times New Roman" w:cstheme="minorHAnsi"/>
                <w:sz w:val="24"/>
                <w:szCs w:val="24"/>
              </w:rPr>
            </w:pPr>
            <w:r w:rsidRPr="00F2111F">
              <w:rPr>
                <w:rFonts w:eastAsia="Times New Roman" w:cstheme="minorHAnsi"/>
                <w:sz w:val="24"/>
                <w:szCs w:val="24"/>
              </w:rPr>
              <w:t>9= Physical Exam Indicates Suspected Alcohol Or Drug Use</w:t>
            </w:r>
          </w:p>
          <w:p w14:paraId="694811AF" w14:textId="77777777" w:rsidR="00F05C25" w:rsidRPr="00F2111F" w:rsidRDefault="00F05C25" w:rsidP="00F05C25">
            <w:pPr>
              <w:spacing w:after="0" w:line="240" w:lineRule="auto"/>
              <w:rPr>
                <w:rFonts w:eastAsia="Times New Roman" w:cstheme="minorHAnsi"/>
                <w:sz w:val="24"/>
                <w:szCs w:val="24"/>
              </w:rPr>
            </w:pPr>
            <w:r w:rsidRPr="00F2111F">
              <w:rPr>
                <w:rFonts w:eastAsia="Times New Roman" w:cstheme="minorHAnsi"/>
                <w:sz w:val="24"/>
                <w:szCs w:val="24"/>
              </w:rPr>
              <w:t>0=Not Applicable, Not Available, Not Known, Not Recorded, Not Reporting</w:t>
            </w:r>
          </w:p>
          <w:p w14:paraId="3F90CB43" w14:textId="0AFC150D" w:rsidR="00BB2CE4" w:rsidRPr="00F2111F" w:rsidRDefault="00F05C25" w:rsidP="3D40F764">
            <w:pPr>
              <w:spacing w:after="0" w:line="240" w:lineRule="auto"/>
              <w:rPr>
                <w:rFonts w:eastAsia="Times New Roman" w:cstheme="minorHAnsi"/>
                <w:sz w:val="24"/>
                <w:szCs w:val="24"/>
              </w:rPr>
            </w:pPr>
            <w:r w:rsidRPr="00F2111F">
              <w:rPr>
                <w:rFonts w:eastAsia="Times New Roman" w:cstheme="minorHAnsi"/>
                <w:sz w:val="24"/>
                <w:szCs w:val="24"/>
              </w:rPr>
              <w:t>(Blank) = EMS did not record any value</w:t>
            </w:r>
          </w:p>
        </w:tc>
        <w:tc>
          <w:tcPr>
            <w:tcW w:w="1210" w:type="dxa"/>
            <w:tcBorders>
              <w:top w:val="single" w:sz="4" w:space="0" w:color="auto"/>
              <w:left w:val="single" w:sz="4" w:space="0" w:color="auto"/>
              <w:bottom w:val="single" w:sz="4" w:space="0" w:color="auto"/>
              <w:right w:val="single" w:sz="4" w:space="0" w:color="auto"/>
            </w:tcBorders>
            <w:vAlign w:val="center"/>
          </w:tcPr>
          <w:p w14:paraId="30D29C36" w14:textId="03C05A4F" w:rsidR="00BB2CE4" w:rsidRPr="00F2111F" w:rsidRDefault="00330590" w:rsidP="00BB2CE4">
            <w:pPr>
              <w:spacing w:after="0" w:line="240" w:lineRule="auto"/>
              <w:rPr>
                <w:rFonts w:eastAsia="Times New Roman" w:cstheme="minorHAnsi"/>
                <w:bCs/>
                <w:sz w:val="24"/>
                <w:szCs w:val="24"/>
              </w:rPr>
            </w:pPr>
            <w:r w:rsidRPr="00F2111F">
              <w:rPr>
                <w:rFonts w:eastAsia="Times New Roman" w:cstheme="minorHAnsi"/>
                <w:bCs/>
                <w:sz w:val="24"/>
                <w:szCs w:val="24"/>
              </w:rPr>
              <w:t>Char</w:t>
            </w:r>
          </w:p>
        </w:tc>
      </w:tr>
      <w:tr w:rsidR="003C4943" w:rsidRPr="00F2111F" w14:paraId="4D56895F" w14:textId="77777777" w:rsidTr="008B3B6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436D2A29" w14:textId="6873216E" w:rsidR="00BB2CE4" w:rsidRPr="00F2111F" w:rsidRDefault="00BB2CE4" w:rsidP="00BB2CE4">
            <w:pPr>
              <w:spacing w:after="0" w:line="240" w:lineRule="auto"/>
              <w:rPr>
                <w:rFonts w:eastAsia="Times New Roman" w:cstheme="minorHAnsi"/>
                <w:bCs/>
                <w:caps/>
                <w:sz w:val="24"/>
                <w:szCs w:val="24"/>
              </w:rPr>
            </w:pPr>
            <w:r w:rsidRPr="00F2111F">
              <w:rPr>
                <w:rFonts w:eastAsia="Times New Roman" w:cstheme="minorHAnsi"/>
                <w:bCs/>
                <w:caps/>
                <w:sz w:val="24"/>
                <w:szCs w:val="24"/>
              </w:rPr>
              <w:t>EMS_service</w:t>
            </w:r>
          </w:p>
        </w:tc>
        <w:tc>
          <w:tcPr>
            <w:tcW w:w="2610" w:type="dxa"/>
            <w:tcBorders>
              <w:top w:val="single" w:sz="4" w:space="0" w:color="auto"/>
              <w:left w:val="single" w:sz="4" w:space="0" w:color="auto"/>
              <w:bottom w:val="single" w:sz="4" w:space="0" w:color="auto"/>
              <w:right w:val="single" w:sz="4" w:space="0" w:color="auto"/>
            </w:tcBorders>
            <w:vAlign w:val="center"/>
          </w:tcPr>
          <w:p w14:paraId="4DF738A4" w14:textId="07601D72" w:rsidR="00BB2CE4" w:rsidRPr="00F2111F" w:rsidRDefault="00BB2CE4" w:rsidP="00BB2CE4">
            <w:pPr>
              <w:spacing w:after="0" w:line="240" w:lineRule="auto"/>
              <w:rPr>
                <w:rFonts w:eastAsia="Times New Roman" w:cstheme="minorHAnsi"/>
                <w:bCs/>
                <w:sz w:val="24"/>
                <w:szCs w:val="24"/>
              </w:rPr>
            </w:pPr>
            <w:r w:rsidRPr="00F2111F">
              <w:rPr>
                <w:rFonts w:eastAsia="Times New Roman" w:cstheme="minorHAnsi"/>
                <w:bCs/>
                <w:sz w:val="24"/>
                <w:szCs w:val="24"/>
              </w:rPr>
              <w:t>The state-assigned provider Number of the responding agency</w:t>
            </w:r>
          </w:p>
        </w:tc>
        <w:tc>
          <w:tcPr>
            <w:tcW w:w="3578" w:type="dxa"/>
            <w:tcBorders>
              <w:top w:val="single" w:sz="4" w:space="0" w:color="auto"/>
              <w:left w:val="single" w:sz="4" w:space="0" w:color="auto"/>
              <w:bottom w:val="single" w:sz="4" w:space="0" w:color="auto"/>
              <w:right w:val="single" w:sz="4" w:space="0" w:color="auto"/>
            </w:tcBorders>
            <w:vAlign w:val="center"/>
          </w:tcPr>
          <w:p w14:paraId="2044CBF0" w14:textId="77777777" w:rsidR="00BB2CE4" w:rsidRPr="00F2111F" w:rsidRDefault="00BB2CE4" w:rsidP="00BB2CE4">
            <w:pPr>
              <w:spacing w:after="0" w:line="240" w:lineRule="auto"/>
              <w:rPr>
                <w:rFonts w:eastAsia="Times New Roman" w:cstheme="minorHAnsi"/>
                <w:bCs/>
                <w:sz w:val="24"/>
                <w:szCs w:val="24"/>
              </w:rPr>
            </w:pPr>
            <w:r w:rsidRPr="00F2111F">
              <w:rPr>
                <w:rFonts w:eastAsia="Times New Roman" w:cstheme="minorHAnsi"/>
                <w:bCs/>
                <w:sz w:val="24"/>
                <w:szCs w:val="24"/>
              </w:rPr>
              <w:t>4 digit code</w:t>
            </w:r>
          </w:p>
        </w:tc>
        <w:tc>
          <w:tcPr>
            <w:tcW w:w="1210" w:type="dxa"/>
            <w:tcBorders>
              <w:top w:val="single" w:sz="4" w:space="0" w:color="auto"/>
              <w:left w:val="single" w:sz="4" w:space="0" w:color="auto"/>
              <w:bottom w:val="single" w:sz="4" w:space="0" w:color="auto"/>
              <w:right w:val="single" w:sz="4" w:space="0" w:color="auto"/>
            </w:tcBorders>
            <w:vAlign w:val="center"/>
          </w:tcPr>
          <w:p w14:paraId="0A50804C" w14:textId="4581B320" w:rsidR="00BB2CE4" w:rsidRPr="00F2111F" w:rsidRDefault="00BB2CE4" w:rsidP="00BB2CE4">
            <w:pPr>
              <w:spacing w:after="0" w:line="240" w:lineRule="auto"/>
              <w:rPr>
                <w:rFonts w:eastAsia="Times New Roman" w:cstheme="minorHAnsi"/>
                <w:bCs/>
                <w:sz w:val="24"/>
                <w:szCs w:val="24"/>
              </w:rPr>
            </w:pPr>
            <w:r w:rsidRPr="00F2111F">
              <w:rPr>
                <w:rFonts w:eastAsia="Times New Roman" w:cstheme="minorHAnsi"/>
                <w:bCs/>
                <w:sz w:val="24"/>
                <w:szCs w:val="24"/>
              </w:rPr>
              <w:t>Num</w:t>
            </w:r>
          </w:p>
        </w:tc>
      </w:tr>
      <w:tr w:rsidR="003C4943" w:rsidRPr="00F2111F" w14:paraId="18854B9F" w14:textId="77777777" w:rsidTr="008B3B6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753968D4" w14:textId="782FB4F5" w:rsidR="002B193F" w:rsidRPr="00F2111F" w:rsidRDefault="005F7EF3" w:rsidP="00BB2CE4">
            <w:pPr>
              <w:spacing w:after="0" w:line="240" w:lineRule="auto"/>
              <w:rPr>
                <w:rFonts w:eastAsia="Times New Roman" w:cstheme="minorHAnsi"/>
                <w:bCs/>
                <w:caps/>
                <w:sz w:val="24"/>
                <w:szCs w:val="24"/>
              </w:rPr>
            </w:pPr>
            <w:r w:rsidRPr="00F2111F">
              <w:rPr>
                <w:rFonts w:eastAsia="Times New Roman" w:cstheme="minorHAnsi"/>
                <w:bCs/>
                <w:caps/>
                <w:sz w:val="24"/>
                <w:szCs w:val="24"/>
              </w:rPr>
              <w:lastRenderedPageBreak/>
              <w:t>Gender_Identity_MATRIS</w:t>
            </w:r>
          </w:p>
        </w:tc>
        <w:tc>
          <w:tcPr>
            <w:tcW w:w="2610" w:type="dxa"/>
            <w:tcBorders>
              <w:top w:val="single" w:sz="4" w:space="0" w:color="auto"/>
              <w:left w:val="single" w:sz="4" w:space="0" w:color="auto"/>
              <w:bottom w:val="single" w:sz="4" w:space="0" w:color="auto"/>
              <w:right w:val="single" w:sz="4" w:space="0" w:color="auto"/>
            </w:tcBorders>
            <w:vAlign w:val="center"/>
          </w:tcPr>
          <w:p w14:paraId="5EFBA138" w14:textId="4F0B315E" w:rsidR="00513DF9" w:rsidRPr="00F2111F" w:rsidRDefault="00FC4695" w:rsidP="00513DF9">
            <w:pPr>
              <w:spacing w:after="0" w:line="240" w:lineRule="auto"/>
              <w:rPr>
                <w:rFonts w:eastAsia="Times New Roman" w:cstheme="minorHAnsi"/>
                <w:bCs/>
                <w:sz w:val="24"/>
                <w:szCs w:val="24"/>
              </w:rPr>
            </w:pPr>
            <w:r w:rsidRPr="00F2111F">
              <w:rPr>
                <w:rFonts w:eastAsia="Times New Roman" w:cstheme="minorHAnsi"/>
                <w:bCs/>
                <w:sz w:val="24"/>
                <w:szCs w:val="24"/>
              </w:rPr>
              <w:t>Full value list s</w:t>
            </w:r>
            <w:r w:rsidR="00513DF9" w:rsidRPr="00F2111F">
              <w:rPr>
                <w:rFonts w:eastAsia="Times New Roman" w:cstheme="minorHAnsi"/>
                <w:bCs/>
                <w:sz w:val="24"/>
                <w:szCs w:val="24"/>
              </w:rPr>
              <w:t>tarted being collected in 2023</w:t>
            </w:r>
            <w:r w:rsidR="00FE62E8" w:rsidRPr="00F2111F">
              <w:rPr>
                <w:rFonts w:eastAsia="Times New Roman" w:cstheme="minorHAnsi"/>
                <w:bCs/>
                <w:sz w:val="24"/>
                <w:szCs w:val="24"/>
              </w:rPr>
              <w:t xml:space="preserve">, </w:t>
            </w:r>
            <w:proofErr w:type="gramStart"/>
            <w:r w:rsidR="00FE62E8" w:rsidRPr="00F2111F">
              <w:rPr>
                <w:rFonts w:eastAsia="Times New Roman" w:cstheme="minorHAnsi"/>
                <w:bCs/>
                <w:sz w:val="24"/>
                <w:szCs w:val="24"/>
              </w:rPr>
              <w:t>previous to</w:t>
            </w:r>
            <w:proofErr w:type="gramEnd"/>
            <w:r w:rsidR="00FE62E8" w:rsidRPr="00F2111F">
              <w:rPr>
                <w:rFonts w:eastAsia="Times New Roman" w:cstheme="minorHAnsi"/>
                <w:bCs/>
                <w:sz w:val="24"/>
                <w:szCs w:val="24"/>
              </w:rPr>
              <w:t xml:space="preserve"> that only Male and Female were options.</w:t>
            </w:r>
          </w:p>
          <w:p w14:paraId="28827936" w14:textId="77777777" w:rsidR="00513DF9" w:rsidRPr="00F2111F" w:rsidRDefault="00513DF9" w:rsidP="00BB2CE4">
            <w:pPr>
              <w:spacing w:after="0" w:line="240" w:lineRule="auto"/>
              <w:rPr>
                <w:rFonts w:eastAsia="Times New Roman" w:cstheme="minorHAnsi"/>
                <w:bCs/>
                <w:sz w:val="24"/>
                <w:szCs w:val="24"/>
              </w:rPr>
            </w:pPr>
          </w:p>
          <w:p w14:paraId="36778593" w14:textId="20423F48" w:rsidR="002B193F" w:rsidRPr="00F2111F" w:rsidRDefault="005F7EF3" w:rsidP="00BB2CE4">
            <w:pPr>
              <w:spacing w:after="0" w:line="240" w:lineRule="auto"/>
              <w:rPr>
                <w:rFonts w:eastAsia="Times New Roman" w:cstheme="minorHAnsi"/>
                <w:bCs/>
                <w:sz w:val="24"/>
                <w:szCs w:val="24"/>
              </w:rPr>
            </w:pPr>
            <w:r w:rsidRPr="00F2111F">
              <w:rPr>
                <w:rFonts w:eastAsia="Times New Roman" w:cstheme="minorHAnsi"/>
                <w:bCs/>
                <w:sz w:val="24"/>
                <w:szCs w:val="24"/>
              </w:rPr>
              <w:t>One's innermost concept of self as male, female, a blend of both or neither – how individuals perceive themselves and what they call themselves. One's gender identity can be the same or different from their sex assigned at birth. Collected by EMS as the patient's gender</w:t>
            </w:r>
          </w:p>
        </w:tc>
        <w:tc>
          <w:tcPr>
            <w:tcW w:w="3578" w:type="dxa"/>
            <w:tcBorders>
              <w:top w:val="single" w:sz="4" w:space="0" w:color="auto"/>
              <w:left w:val="single" w:sz="4" w:space="0" w:color="auto"/>
              <w:bottom w:val="single" w:sz="4" w:space="0" w:color="auto"/>
              <w:right w:val="single" w:sz="4" w:space="0" w:color="auto"/>
            </w:tcBorders>
            <w:vAlign w:val="center"/>
          </w:tcPr>
          <w:p w14:paraId="09891E3C" w14:textId="77777777" w:rsidR="005F7EF3" w:rsidRPr="00F2111F" w:rsidRDefault="005F7EF3" w:rsidP="005F7EF3">
            <w:pPr>
              <w:spacing w:after="0" w:line="240" w:lineRule="auto"/>
              <w:rPr>
                <w:rFonts w:eastAsia="Times New Roman" w:cstheme="minorHAnsi"/>
                <w:bCs/>
                <w:sz w:val="24"/>
                <w:szCs w:val="24"/>
              </w:rPr>
            </w:pPr>
            <w:r w:rsidRPr="00F2111F">
              <w:rPr>
                <w:rFonts w:eastAsia="Times New Roman" w:cstheme="minorHAnsi"/>
                <w:bCs/>
                <w:sz w:val="24"/>
                <w:szCs w:val="24"/>
              </w:rPr>
              <w:t>1=Male/Man/Boy</w:t>
            </w:r>
          </w:p>
          <w:p w14:paraId="6C598A02" w14:textId="77777777" w:rsidR="005F7EF3" w:rsidRPr="00F2111F" w:rsidRDefault="005F7EF3" w:rsidP="005F7EF3">
            <w:pPr>
              <w:spacing w:after="0" w:line="240" w:lineRule="auto"/>
              <w:rPr>
                <w:rFonts w:eastAsia="Times New Roman" w:cstheme="minorHAnsi"/>
                <w:bCs/>
                <w:sz w:val="24"/>
                <w:szCs w:val="24"/>
              </w:rPr>
            </w:pPr>
            <w:r w:rsidRPr="00F2111F">
              <w:rPr>
                <w:rFonts w:eastAsia="Times New Roman" w:cstheme="minorHAnsi"/>
                <w:bCs/>
                <w:sz w:val="24"/>
                <w:szCs w:val="24"/>
              </w:rPr>
              <w:t xml:space="preserve">2=Female/Woman/Girl </w:t>
            </w:r>
          </w:p>
          <w:p w14:paraId="421060FE" w14:textId="77777777" w:rsidR="005F7EF3" w:rsidRPr="00F2111F" w:rsidRDefault="005F7EF3" w:rsidP="005F7EF3">
            <w:pPr>
              <w:spacing w:after="0" w:line="240" w:lineRule="auto"/>
              <w:rPr>
                <w:rFonts w:eastAsia="Times New Roman" w:cstheme="minorHAnsi"/>
                <w:bCs/>
                <w:sz w:val="24"/>
                <w:szCs w:val="24"/>
              </w:rPr>
            </w:pPr>
            <w:r w:rsidRPr="00F2111F">
              <w:rPr>
                <w:rFonts w:eastAsia="Times New Roman" w:cstheme="minorHAnsi"/>
                <w:bCs/>
                <w:sz w:val="24"/>
                <w:szCs w:val="24"/>
              </w:rPr>
              <w:t xml:space="preserve">3=Other, neither exclusively male </w:t>
            </w:r>
            <w:proofErr w:type="gramStart"/>
            <w:r w:rsidRPr="00F2111F">
              <w:rPr>
                <w:rFonts w:eastAsia="Times New Roman" w:cstheme="minorHAnsi"/>
                <w:bCs/>
                <w:sz w:val="24"/>
                <w:szCs w:val="24"/>
              </w:rPr>
              <w:t>or</w:t>
            </w:r>
            <w:proofErr w:type="gramEnd"/>
            <w:r w:rsidRPr="00F2111F">
              <w:rPr>
                <w:rFonts w:eastAsia="Times New Roman" w:cstheme="minorHAnsi"/>
                <w:bCs/>
                <w:sz w:val="24"/>
                <w:szCs w:val="24"/>
              </w:rPr>
              <w:t xml:space="preserve"> female</w:t>
            </w:r>
          </w:p>
          <w:p w14:paraId="224C3C49" w14:textId="0965CA44" w:rsidR="002B193F" w:rsidRPr="00F2111F" w:rsidRDefault="005F7EF3" w:rsidP="005F7EF3">
            <w:pPr>
              <w:spacing w:after="0" w:line="240" w:lineRule="auto"/>
              <w:rPr>
                <w:rFonts w:eastAsia="Times New Roman" w:cstheme="minorHAnsi"/>
                <w:bCs/>
                <w:sz w:val="24"/>
                <w:szCs w:val="24"/>
              </w:rPr>
            </w:pPr>
            <w:r w:rsidRPr="00F2111F">
              <w:rPr>
                <w:rFonts w:eastAsia="Times New Roman" w:cstheme="minorHAnsi"/>
                <w:bCs/>
                <w:sz w:val="24"/>
                <w:szCs w:val="24"/>
              </w:rPr>
              <w:t>9=Unknown</w:t>
            </w:r>
          </w:p>
        </w:tc>
        <w:tc>
          <w:tcPr>
            <w:tcW w:w="1210" w:type="dxa"/>
            <w:tcBorders>
              <w:top w:val="single" w:sz="4" w:space="0" w:color="auto"/>
              <w:left w:val="single" w:sz="4" w:space="0" w:color="auto"/>
              <w:bottom w:val="single" w:sz="4" w:space="0" w:color="auto"/>
              <w:right w:val="single" w:sz="4" w:space="0" w:color="auto"/>
            </w:tcBorders>
            <w:vAlign w:val="center"/>
          </w:tcPr>
          <w:p w14:paraId="61B174DD" w14:textId="4D9B33F3" w:rsidR="002B193F" w:rsidRPr="00F2111F" w:rsidRDefault="005F7EF3" w:rsidP="00BB2CE4">
            <w:pPr>
              <w:spacing w:after="0" w:line="240" w:lineRule="auto"/>
              <w:rPr>
                <w:rFonts w:eastAsia="Times New Roman" w:cstheme="minorHAnsi"/>
                <w:bCs/>
                <w:sz w:val="24"/>
                <w:szCs w:val="24"/>
              </w:rPr>
            </w:pPr>
            <w:r w:rsidRPr="00F2111F">
              <w:rPr>
                <w:rFonts w:eastAsia="Times New Roman" w:cstheme="minorHAnsi"/>
                <w:bCs/>
                <w:sz w:val="24"/>
                <w:szCs w:val="24"/>
              </w:rPr>
              <w:t>Num</w:t>
            </w:r>
          </w:p>
        </w:tc>
      </w:tr>
      <w:tr w:rsidR="003C4943" w:rsidRPr="00F2111F" w14:paraId="41432CB8" w14:textId="77777777" w:rsidTr="008B3B6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63334100" w14:textId="6B31A722" w:rsidR="005F7EF3" w:rsidRPr="00F2111F" w:rsidRDefault="00920DFE" w:rsidP="00BB2CE4">
            <w:pPr>
              <w:spacing w:after="0" w:line="240" w:lineRule="auto"/>
              <w:rPr>
                <w:rFonts w:eastAsia="Times New Roman" w:cstheme="minorHAnsi"/>
                <w:bCs/>
                <w:caps/>
                <w:sz w:val="24"/>
                <w:szCs w:val="24"/>
              </w:rPr>
            </w:pPr>
            <w:r w:rsidRPr="00F2111F">
              <w:rPr>
                <w:rFonts w:eastAsia="Times New Roman" w:cstheme="minorHAnsi"/>
                <w:bCs/>
                <w:caps/>
                <w:sz w:val="24"/>
                <w:szCs w:val="24"/>
              </w:rPr>
              <w:t>HISPANIC_V2_MATRIS</w:t>
            </w:r>
          </w:p>
        </w:tc>
        <w:tc>
          <w:tcPr>
            <w:tcW w:w="2610" w:type="dxa"/>
            <w:tcBorders>
              <w:top w:val="single" w:sz="4" w:space="0" w:color="auto"/>
              <w:left w:val="single" w:sz="4" w:space="0" w:color="auto"/>
              <w:bottom w:val="single" w:sz="4" w:space="0" w:color="auto"/>
              <w:right w:val="single" w:sz="4" w:space="0" w:color="auto"/>
            </w:tcBorders>
            <w:vAlign w:val="center"/>
          </w:tcPr>
          <w:p w14:paraId="40517DE2" w14:textId="6CCC0FD1" w:rsidR="005F7EF3" w:rsidRPr="00F2111F" w:rsidRDefault="00920DFE" w:rsidP="73AD5AFE">
            <w:pPr>
              <w:spacing w:after="0" w:line="240" w:lineRule="auto"/>
              <w:rPr>
                <w:rFonts w:eastAsia="Times New Roman" w:cstheme="minorHAnsi"/>
                <w:sz w:val="24"/>
                <w:szCs w:val="24"/>
              </w:rPr>
            </w:pPr>
            <w:r w:rsidRPr="00F2111F">
              <w:rPr>
                <w:rFonts w:eastAsia="Times New Roman" w:cstheme="minorHAnsi"/>
                <w:sz w:val="24"/>
                <w:szCs w:val="24"/>
              </w:rPr>
              <w:t>The patient's ethnicity as defined by the OMB (US Office of Management and Budget)</w:t>
            </w:r>
          </w:p>
        </w:tc>
        <w:tc>
          <w:tcPr>
            <w:tcW w:w="3578" w:type="dxa"/>
            <w:tcBorders>
              <w:top w:val="single" w:sz="4" w:space="0" w:color="auto"/>
              <w:left w:val="single" w:sz="4" w:space="0" w:color="auto"/>
              <w:bottom w:val="single" w:sz="4" w:space="0" w:color="auto"/>
              <w:right w:val="single" w:sz="4" w:space="0" w:color="auto"/>
            </w:tcBorders>
            <w:vAlign w:val="center"/>
          </w:tcPr>
          <w:p w14:paraId="011BABD2" w14:textId="77777777" w:rsidR="00B56050" w:rsidRPr="00F2111F" w:rsidRDefault="00B56050" w:rsidP="00B56050">
            <w:pPr>
              <w:spacing w:after="0" w:line="240" w:lineRule="auto"/>
              <w:rPr>
                <w:rFonts w:eastAsia="Times New Roman" w:cstheme="minorHAnsi"/>
                <w:bCs/>
                <w:sz w:val="24"/>
                <w:szCs w:val="24"/>
              </w:rPr>
            </w:pPr>
            <w:r w:rsidRPr="00F2111F">
              <w:rPr>
                <w:rFonts w:eastAsia="Times New Roman" w:cstheme="minorHAnsi"/>
                <w:bCs/>
                <w:sz w:val="24"/>
                <w:szCs w:val="24"/>
              </w:rPr>
              <w:t>Hispanic or Latino</w:t>
            </w:r>
          </w:p>
          <w:p w14:paraId="1D9B4A78" w14:textId="77777777" w:rsidR="00B56050" w:rsidRPr="00F2111F" w:rsidRDefault="00B56050" w:rsidP="00B56050">
            <w:pPr>
              <w:spacing w:after="0" w:line="240" w:lineRule="auto"/>
              <w:rPr>
                <w:rFonts w:eastAsia="Times New Roman" w:cstheme="minorHAnsi"/>
                <w:bCs/>
                <w:sz w:val="24"/>
                <w:szCs w:val="24"/>
              </w:rPr>
            </w:pPr>
            <w:r w:rsidRPr="00F2111F">
              <w:rPr>
                <w:rFonts w:eastAsia="Times New Roman" w:cstheme="minorHAnsi"/>
                <w:bCs/>
                <w:sz w:val="24"/>
                <w:szCs w:val="24"/>
              </w:rPr>
              <w:t>Not Hispanic or Latino</w:t>
            </w:r>
          </w:p>
          <w:p w14:paraId="69849364" w14:textId="77777777" w:rsidR="00B56050" w:rsidRPr="00F2111F" w:rsidRDefault="00B56050" w:rsidP="00B56050">
            <w:pPr>
              <w:spacing w:after="0" w:line="240" w:lineRule="auto"/>
              <w:rPr>
                <w:rFonts w:eastAsia="Times New Roman" w:cstheme="minorHAnsi"/>
                <w:bCs/>
                <w:sz w:val="24"/>
                <w:szCs w:val="24"/>
              </w:rPr>
            </w:pPr>
            <w:r w:rsidRPr="00F2111F">
              <w:rPr>
                <w:rFonts w:eastAsia="Times New Roman" w:cstheme="minorHAnsi"/>
                <w:bCs/>
                <w:sz w:val="24"/>
                <w:szCs w:val="24"/>
              </w:rPr>
              <w:t>Not Applicable</w:t>
            </w:r>
          </w:p>
          <w:p w14:paraId="1E1758B5" w14:textId="77777777" w:rsidR="00B56050" w:rsidRPr="00F2111F" w:rsidRDefault="00B56050" w:rsidP="00B56050">
            <w:pPr>
              <w:spacing w:after="0" w:line="240" w:lineRule="auto"/>
              <w:rPr>
                <w:rFonts w:eastAsia="Times New Roman" w:cstheme="minorHAnsi"/>
                <w:bCs/>
                <w:sz w:val="24"/>
                <w:szCs w:val="24"/>
              </w:rPr>
            </w:pPr>
            <w:r w:rsidRPr="00F2111F">
              <w:rPr>
                <w:rFonts w:eastAsia="Times New Roman" w:cstheme="minorHAnsi"/>
                <w:bCs/>
                <w:sz w:val="24"/>
                <w:szCs w:val="24"/>
              </w:rPr>
              <w:t>Not Available</w:t>
            </w:r>
          </w:p>
          <w:p w14:paraId="00B2CCCF" w14:textId="77777777" w:rsidR="00B56050" w:rsidRPr="00F2111F" w:rsidRDefault="00B56050" w:rsidP="00B56050">
            <w:pPr>
              <w:spacing w:after="0" w:line="240" w:lineRule="auto"/>
              <w:rPr>
                <w:rFonts w:eastAsia="Times New Roman" w:cstheme="minorHAnsi"/>
                <w:bCs/>
                <w:sz w:val="24"/>
                <w:szCs w:val="24"/>
              </w:rPr>
            </w:pPr>
            <w:r w:rsidRPr="00F2111F">
              <w:rPr>
                <w:rFonts w:eastAsia="Times New Roman" w:cstheme="minorHAnsi"/>
                <w:bCs/>
                <w:sz w:val="24"/>
                <w:szCs w:val="24"/>
              </w:rPr>
              <w:t>Not Known</w:t>
            </w:r>
          </w:p>
          <w:p w14:paraId="6667C563" w14:textId="77777777" w:rsidR="00B56050" w:rsidRPr="00F2111F" w:rsidRDefault="00B56050" w:rsidP="00B56050">
            <w:pPr>
              <w:spacing w:after="0" w:line="240" w:lineRule="auto"/>
              <w:rPr>
                <w:rFonts w:eastAsia="Times New Roman" w:cstheme="minorHAnsi"/>
                <w:bCs/>
                <w:sz w:val="24"/>
                <w:szCs w:val="24"/>
              </w:rPr>
            </w:pPr>
            <w:r w:rsidRPr="00F2111F">
              <w:rPr>
                <w:rFonts w:eastAsia="Times New Roman" w:cstheme="minorHAnsi"/>
                <w:bCs/>
                <w:sz w:val="24"/>
                <w:szCs w:val="24"/>
              </w:rPr>
              <w:t>Not Recorded</w:t>
            </w:r>
          </w:p>
          <w:p w14:paraId="360C5CE7" w14:textId="77777777" w:rsidR="00B56050" w:rsidRPr="00F2111F" w:rsidRDefault="00B56050" w:rsidP="00B56050">
            <w:pPr>
              <w:spacing w:after="0" w:line="240" w:lineRule="auto"/>
              <w:rPr>
                <w:rFonts w:eastAsia="Times New Roman" w:cstheme="minorHAnsi"/>
                <w:bCs/>
                <w:sz w:val="24"/>
                <w:szCs w:val="24"/>
              </w:rPr>
            </w:pPr>
            <w:r w:rsidRPr="00F2111F">
              <w:rPr>
                <w:rFonts w:eastAsia="Times New Roman" w:cstheme="minorHAnsi"/>
                <w:bCs/>
                <w:sz w:val="24"/>
                <w:szCs w:val="24"/>
              </w:rPr>
              <w:t>Not Reporting</w:t>
            </w:r>
          </w:p>
          <w:p w14:paraId="129CCEC3" w14:textId="77C32D8D" w:rsidR="00924C5A" w:rsidRPr="00F2111F" w:rsidRDefault="00924C5A" w:rsidP="00B56050">
            <w:pPr>
              <w:spacing w:after="0" w:line="240" w:lineRule="auto"/>
              <w:rPr>
                <w:rFonts w:eastAsia="Times New Roman" w:cstheme="minorHAnsi"/>
                <w:bCs/>
                <w:sz w:val="24"/>
                <w:szCs w:val="24"/>
              </w:rPr>
            </w:pPr>
            <w:r w:rsidRPr="00F2111F">
              <w:rPr>
                <w:rFonts w:eastAsia="Times New Roman" w:cstheme="minorHAnsi"/>
                <w:bCs/>
                <w:sz w:val="24"/>
                <w:szCs w:val="24"/>
              </w:rPr>
              <w:t>(blank)</w:t>
            </w:r>
          </w:p>
          <w:p w14:paraId="1354EB7A" w14:textId="77777777" w:rsidR="00B56050" w:rsidRPr="00F2111F" w:rsidRDefault="00B56050" w:rsidP="00B56050">
            <w:pPr>
              <w:spacing w:after="0" w:line="240" w:lineRule="auto"/>
              <w:rPr>
                <w:rFonts w:eastAsia="Times New Roman" w:cstheme="minorHAnsi"/>
                <w:bCs/>
                <w:sz w:val="24"/>
                <w:szCs w:val="24"/>
              </w:rPr>
            </w:pPr>
          </w:p>
          <w:p w14:paraId="11571BA0" w14:textId="3BDA6DD4" w:rsidR="005F7EF3" w:rsidRPr="00F2111F" w:rsidRDefault="00B56050" w:rsidP="00B56050">
            <w:pPr>
              <w:spacing w:after="0" w:line="240" w:lineRule="auto"/>
              <w:rPr>
                <w:rFonts w:eastAsia="Times New Roman" w:cstheme="minorHAnsi"/>
                <w:bCs/>
                <w:sz w:val="24"/>
                <w:szCs w:val="24"/>
              </w:rPr>
            </w:pPr>
            <w:r w:rsidRPr="00F2111F">
              <w:rPr>
                <w:rFonts w:eastAsia="Times New Roman" w:cstheme="minorHAnsi"/>
                <w:bCs/>
                <w:sz w:val="24"/>
                <w:szCs w:val="24"/>
              </w:rPr>
              <w:t xml:space="preserve">Please note that this is only completed when </w:t>
            </w:r>
            <w:proofErr w:type="spellStart"/>
            <w:r w:rsidRPr="00F2111F">
              <w:rPr>
                <w:rFonts w:eastAsia="Times New Roman" w:cstheme="minorHAnsi"/>
                <w:bCs/>
                <w:sz w:val="24"/>
                <w:szCs w:val="24"/>
              </w:rPr>
              <w:t>Version_MATRIS</w:t>
            </w:r>
            <w:proofErr w:type="spellEnd"/>
            <w:r w:rsidRPr="00F2111F">
              <w:rPr>
                <w:rFonts w:eastAsia="Times New Roman" w:cstheme="minorHAnsi"/>
                <w:bCs/>
                <w:sz w:val="24"/>
                <w:szCs w:val="24"/>
              </w:rPr>
              <w:t>=2</w:t>
            </w:r>
          </w:p>
        </w:tc>
        <w:tc>
          <w:tcPr>
            <w:tcW w:w="1210" w:type="dxa"/>
            <w:tcBorders>
              <w:top w:val="single" w:sz="4" w:space="0" w:color="auto"/>
              <w:left w:val="single" w:sz="4" w:space="0" w:color="auto"/>
              <w:bottom w:val="single" w:sz="4" w:space="0" w:color="auto"/>
              <w:right w:val="single" w:sz="4" w:space="0" w:color="auto"/>
            </w:tcBorders>
            <w:vAlign w:val="center"/>
          </w:tcPr>
          <w:p w14:paraId="55CB7867" w14:textId="52B2630A" w:rsidR="005F7EF3" w:rsidRPr="00F2111F" w:rsidRDefault="00B56050" w:rsidP="00BB2CE4">
            <w:pPr>
              <w:spacing w:after="0" w:line="240" w:lineRule="auto"/>
              <w:rPr>
                <w:rFonts w:eastAsia="Times New Roman" w:cstheme="minorHAnsi"/>
                <w:bCs/>
                <w:sz w:val="24"/>
                <w:szCs w:val="24"/>
              </w:rPr>
            </w:pPr>
            <w:r w:rsidRPr="00F2111F">
              <w:rPr>
                <w:rFonts w:eastAsia="Times New Roman" w:cstheme="minorHAnsi"/>
                <w:bCs/>
                <w:sz w:val="24"/>
                <w:szCs w:val="24"/>
              </w:rPr>
              <w:t>Char</w:t>
            </w:r>
          </w:p>
        </w:tc>
      </w:tr>
      <w:tr w:rsidR="003C4943" w:rsidRPr="00F2111F" w14:paraId="08065F7C" w14:textId="77777777" w:rsidTr="008B3B6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46103503" w14:textId="77777777" w:rsidR="00BB2CE4" w:rsidRPr="00F2111F" w:rsidRDefault="00BB2CE4" w:rsidP="00BB2CE4">
            <w:pPr>
              <w:spacing w:after="0" w:line="240" w:lineRule="auto"/>
              <w:rPr>
                <w:rFonts w:eastAsia="Times New Roman" w:cstheme="minorHAnsi"/>
                <w:bCs/>
                <w:caps/>
                <w:sz w:val="24"/>
                <w:szCs w:val="24"/>
              </w:rPr>
            </w:pPr>
            <w:r w:rsidRPr="00F2111F">
              <w:rPr>
                <w:rFonts w:eastAsia="Times New Roman" w:cstheme="minorHAnsi"/>
                <w:bCs/>
                <w:caps/>
                <w:sz w:val="24"/>
                <w:szCs w:val="24"/>
              </w:rPr>
              <w:t>homeless_matris</w:t>
            </w:r>
          </w:p>
        </w:tc>
        <w:tc>
          <w:tcPr>
            <w:tcW w:w="2610" w:type="dxa"/>
            <w:tcBorders>
              <w:top w:val="single" w:sz="4" w:space="0" w:color="auto"/>
              <w:left w:val="single" w:sz="4" w:space="0" w:color="auto"/>
              <w:bottom w:val="single" w:sz="4" w:space="0" w:color="auto"/>
              <w:right w:val="single" w:sz="4" w:space="0" w:color="auto"/>
            </w:tcBorders>
            <w:vAlign w:val="center"/>
          </w:tcPr>
          <w:p w14:paraId="76CE8755" w14:textId="304C0897" w:rsidR="00BB2CE4" w:rsidRPr="00F2111F" w:rsidRDefault="005C7938" w:rsidP="73AD5AFE">
            <w:pPr>
              <w:spacing w:after="0" w:line="240" w:lineRule="auto"/>
              <w:rPr>
                <w:rFonts w:eastAsia="Times New Roman" w:cstheme="minorHAnsi"/>
                <w:sz w:val="24"/>
                <w:szCs w:val="24"/>
              </w:rPr>
            </w:pPr>
            <w:r w:rsidRPr="00F2111F">
              <w:rPr>
                <w:rFonts w:eastAsia="Times New Roman" w:cstheme="minorHAnsi"/>
                <w:sz w:val="24"/>
                <w:szCs w:val="24"/>
              </w:rPr>
              <w:t>Indication the patient is homeless</w:t>
            </w:r>
          </w:p>
        </w:tc>
        <w:tc>
          <w:tcPr>
            <w:tcW w:w="3578" w:type="dxa"/>
            <w:tcBorders>
              <w:top w:val="single" w:sz="4" w:space="0" w:color="auto"/>
              <w:left w:val="single" w:sz="4" w:space="0" w:color="auto"/>
              <w:bottom w:val="single" w:sz="4" w:space="0" w:color="auto"/>
              <w:right w:val="single" w:sz="4" w:space="0" w:color="auto"/>
            </w:tcBorders>
            <w:vAlign w:val="center"/>
          </w:tcPr>
          <w:p w14:paraId="6C2AC083" w14:textId="77777777" w:rsidR="00BB2CE4" w:rsidRPr="00F2111F" w:rsidRDefault="00BB2CE4" w:rsidP="00BB2CE4">
            <w:pPr>
              <w:spacing w:after="0" w:line="240" w:lineRule="auto"/>
              <w:rPr>
                <w:rFonts w:eastAsia="Times New Roman" w:cstheme="minorHAnsi"/>
                <w:bCs/>
                <w:sz w:val="24"/>
                <w:szCs w:val="24"/>
              </w:rPr>
            </w:pPr>
            <w:r w:rsidRPr="00F2111F">
              <w:rPr>
                <w:rFonts w:eastAsia="Times New Roman" w:cstheme="minorHAnsi"/>
                <w:bCs/>
                <w:sz w:val="24"/>
                <w:szCs w:val="24"/>
              </w:rPr>
              <w:t>0=No indication of homeless</w:t>
            </w:r>
            <w:r w:rsidRPr="00F2111F">
              <w:rPr>
                <w:rFonts w:eastAsia="Times New Roman" w:cstheme="minorHAnsi"/>
                <w:bCs/>
                <w:sz w:val="24"/>
                <w:szCs w:val="24"/>
              </w:rPr>
              <w:br/>
              <w:t xml:space="preserve">1=Homeless based on address match only </w:t>
            </w:r>
            <w:r w:rsidRPr="00F2111F">
              <w:rPr>
                <w:rFonts w:eastAsia="Times New Roman" w:cstheme="minorHAnsi"/>
                <w:bCs/>
                <w:sz w:val="24"/>
                <w:szCs w:val="24"/>
              </w:rPr>
              <w:br/>
              <w:t xml:space="preserve">2=Homeless based on narrative only </w:t>
            </w:r>
            <w:r w:rsidRPr="00F2111F">
              <w:rPr>
                <w:rFonts w:eastAsia="Times New Roman" w:cstheme="minorHAnsi"/>
                <w:bCs/>
                <w:sz w:val="24"/>
                <w:szCs w:val="24"/>
              </w:rPr>
              <w:br/>
              <w:t>3=Homeless based on both address and narrative</w:t>
            </w:r>
          </w:p>
        </w:tc>
        <w:tc>
          <w:tcPr>
            <w:tcW w:w="1210" w:type="dxa"/>
            <w:tcBorders>
              <w:top w:val="single" w:sz="4" w:space="0" w:color="auto"/>
              <w:left w:val="single" w:sz="4" w:space="0" w:color="auto"/>
              <w:bottom w:val="single" w:sz="4" w:space="0" w:color="auto"/>
              <w:right w:val="single" w:sz="4" w:space="0" w:color="auto"/>
            </w:tcBorders>
            <w:vAlign w:val="center"/>
          </w:tcPr>
          <w:p w14:paraId="3F284C5D" w14:textId="44E21CCE" w:rsidR="00BB2CE4" w:rsidRPr="00F2111F" w:rsidRDefault="00BB2CE4" w:rsidP="00BB2CE4">
            <w:pPr>
              <w:spacing w:after="0" w:line="240" w:lineRule="auto"/>
              <w:rPr>
                <w:rFonts w:eastAsia="Times New Roman" w:cstheme="minorHAnsi"/>
                <w:bCs/>
                <w:sz w:val="24"/>
                <w:szCs w:val="24"/>
              </w:rPr>
            </w:pPr>
            <w:r w:rsidRPr="00F2111F">
              <w:rPr>
                <w:rFonts w:eastAsia="Times New Roman" w:cstheme="minorHAnsi"/>
                <w:bCs/>
                <w:sz w:val="24"/>
                <w:szCs w:val="24"/>
              </w:rPr>
              <w:t>Num</w:t>
            </w:r>
          </w:p>
        </w:tc>
      </w:tr>
      <w:tr w:rsidR="003C4943" w:rsidRPr="00F2111F" w14:paraId="6E31658F" w14:textId="77777777" w:rsidTr="008B3B6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7789C766" w14:textId="77777777" w:rsidR="00BB2CE4" w:rsidRPr="00F2111F" w:rsidRDefault="00BB2CE4" w:rsidP="00BB2CE4">
            <w:pPr>
              <w:spacing w:after="0" w:line="240" w:lineRule="auto"/>
              <w:rPr>
                <w:rFonts w:eastAsia="Times New Roman" w:cstheme="minorHAnsi"/>
                <w:bCs/>
                <w:caps/>
                <w:sz w:val="24"/>
                <w:szCs w:val="24"/>
              </w:rPr>
            </w:pPr>
            <w:r w:rsidRPr="00F2111F">
              <w:rPr>
                <w:rFonts w:eastAsia="Times New Roman" w:cstheme="minorHAnsi"/>
                <w:bCs/>
                <w:caps/>
                <w:sz w:val="24"/>
                <w:szCs w:val="24"/>
              </w:rPr>
              <w:lastRenderedPageBreak/>
              <w:t>inc_code_matris</w:t>
            </w:r>
          </w:p>
        </w:tc>
        <w:tc>
          <w:tcPr>
            <w:tcW w:w="2610" w:type="dxa"/>
            <w:tcBorders>
              <w:top w:val="single" w:sz="4" w:space="0" w:color="auto"/>
              <w:left w:val="single" w:sz="4" w:space="0" w:color="auto"/>
              <w:bottom w:val="single" w:sz="4" w:space="0" w:color="auto"/>
              <w:right w:val="single" w:sz="4" w:space="0" w:color="auto"/>
            </w:tcBorders>
            <w:vAlign w:val="center"/>
          </w:tcPr>
          <w:p w14:paraId="7BB38C76" w14:textId="77777777" w:rsidR="00BB2CE4" w:rsidRPr="00F2111F" w:rsidRDefault="00BB2CE4" w:rsidP="00BB2CE4">
            <w:pPr>
              <w:spacing w:after="0" w:line="240" w:lineRule="auto"/>
              <w:rPr>
                <w:rFonts w:eastAsia="Times New Roman" w:cstheme="minorHAnsi"/>
                <w:bCs/>
                <w:sz w:val="24"/>
                <w:szCs w:val="24"/>
              </w:rPr>
            </w:pPr>
            <w:r w:rsidRPr="00F2111F">
              <w:rPr>
                <w:rFonts w:eastAsia="Times New Roman" w:cstheme="minorHAnsi"/>
                <w:bCs/>
                <w:sz w:val="24"/>
                <w:szCs w:val="24"/>
              </w:rPr>
              <w:t>The city or township (if applicable) where the patient was found or to which the unit responded (or best approximation)</w:t>
            </w:r>
          </w:p>
        </w:tc>
        <w:tc>
          <w:tcPr>
            <w:tcW w:w="3578" w:type="dxa"/>
            <w:tcBorders>
              <w:top w:val="single" w:sz="4" w:space="0" w:color="auto"/>
              <w:left w:val="single" w:sz="4" w:space="0" w:color="auto"/>
              <w:bottom w:val="single" w:sz="4" w:space="0" w:color="auto"/>
              <w:right w:val="single" w:sz="4" w:space="0" w:color="auto"/>
            </w:tcBorders>
            <w:vAlign w:val="center"/>
          </w:tcPr>
          <w:p w14:paraId="3220872D" w14:textId="77777777" w:rsidR="00BB2CE4" w:rsidRPr="00F2111F" w:rsidRDefault="00BB2CE4" w:rsidP="00BB2CE4">
            <w:pPr>
              <w:spacing w:after="0" w:line="240" w:lineRule="auto"/>
              <w:rPr>
                <w:rFonts w:eastAsia="Times New Roman" w:cstheme="minorHAnsi"/>
                <w:bCs/>
                <w:sz w:val="24"/>
                <w:szCs w:val="24"/>
              </w:rPr>
            </w:pPr>
            <w:r w:rsidRPr="00F2111F">
              <w:rPr>
                <w:rFonts w:eastAsia="Times New Roman" w:cstheme="minorHAnsi"/>
                <w:bCs/>
                <w:sz w:val="24"/>
                <w:szCs w:val="24"/>
              </w:rPr>
              <w:t>1-351 = valid MA city/town</w:t>
            </w:r>
            <w:r w:rsidRPr="00F2111F">
              <w:rPr>
                <w:rFonts w:eastAsia="Times New Roman" w:cstheme="minorHAnsi"/>
                <w:bCs/>
                <w:sz w:val="24"/>
                <w:szCs w:val="24"/>
              </w:rPr>
              <w:br/>
              <w:t>999 = missing/unknown/invalid</w:t>
            </w:r>
          </w:p>
        </w:tc>
        <w:tc>
          <w:tcPr>
            <w:tcW w:w="1210" w:type="dxa"/>
            <w:tcBorders>
              <w:top w:val="single" w:sz="4" w:space="0" w:color="auto"/>
              <w:left w:val="single" w:sz="4" w:space="0" w:color="auto"/>
              <w:bottom w:val="single" w:sz="4" w:space="0" w:color="auto"/>
              <w:right w:val="single" w:sz="4" w:space="0" w:color="auto"/>
            </w:tcBorders>
            <w:vAlign w:val="center"/>
          </w:tcPr>
          <w:p w14:paraId="24EE8A03" w14:textId="6138DF40" w:rsidR="00BB2CE4" w:rsidRPr="00F2111F" w:rsidRDefault="00BB2CE4" w:rsidP="00BB2CE4">
            <w:pPr>
              <w:spacing w:after="0" w:line="240" w:lineRule="auto"/>
              <w:rPr>
                <w:rFonts w:eastAsia="Times New Roman" w:cstheme="minorHAnsi"/>
                <w:bCs/>
                <w:sz w:val="24"/>
                <w:szCs w:val="24"/>
              </w:rPr>
            </w:pPr>
            <w:r w:rsidRPr="00F2111F">
              <w:rPr>
                <w:rFonts w:eastAsia="Times New Roman" w:cstheme="minorHAnsi"/>
                <w:bCs/>
                <w:sz w:val="24"/>
                <w:szCs w:val="24"/>
              </w:rPr>
              <w:t>Num</w:t>
            </w:r>
          </w:p>
        </w:tc>
      </w:tr>
      <w:tr w:rsidR="003C4943" w:rsidRPr="00F2111F" w14:paraId="19FE7E22" w14:textId="77777777" w:rsidTr="008B3B6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7812224C" w14:textId="77777777" w:rsidR="00BB2CE4" w:rsidRPr="00F2111F" w:rsidRDefault="00BB2CE4" w:rsidP="00BB2CE4">
            <w:pPr>
              <w:spacing w:after="0" w:line="240" w:lineRule="auto"/>
              <w:rPr>
                <w:rFonts w:eastAsia="Times New Roman" w:cstheme="minorHAnsi"/>
                <w:bCs/>
                <w:caps/>
                <w:sz w:val="24"/>
                <w:szCs w:val="24"/>
              </w:rPr>
            </w:pPr>
            <w:r w:rsidRPr="00F2111F">
              <w:rPr>
                <w:rFonts w:eastAsia="Times New Roman" w:cstheme="minorHAnsi"/>
                <w:bCs/>
                <w:caps/>
                <w:sz w:val="24"/>
                <w:szCs w:val="24"/>
              </w:rPr>
              <w:t>inc_date_matris</w:t>
            </w:r>
          </w:p>
        </w:tc>
        <w:tc>
          <w:tcPr>
            <w:tcW w:w="2610" w:type="dxa"/>
            <w:tcBorders>
              <w:top w:val="single" w:sz="4" w:space="0" w:color="auto"/>
              <w:left w:val="single" w:sz="4" w:space="0" w:color="auto"/>
              <w:bottom w:val="single" w:sz="4" w:space="0" w:color="auto"/>
              <w:right w:val="single" w:sz="4" w:space="0" w:color="auto"/>
            </w:tcBorders>
            <w:vAlign w:val="center"/>
          </w:tcPr>
          <w:p w14:paraId="6ABAA77B" w14:textId="6FC23606" w:rsidR="00BB2CE4" w:rsidRPr="00F2111F" w:rsidRDefault="00BB2CE4" w:rsidP="00BB2CE4">
            <w:pPr>
              <w:spacing w:after="0" w:line="240" w:lineRule="auto"/>
              <w:rPr>
                <w:rFonts w:eastAsia="Times New Roman" w:cstheme="minorHAnsi"/>
                <w:bCs/>
                <w:sz w:val="24"/>
                <w:szCs w:val="24"/>
              </w:rPr>
            </w:pPr>
            <w:r w:rsidRPr="00F2111F">
              <w:rPr>
                <w:rFonts w:eastAsia="Times New Roman" w:cstheme="minorHAnsi"/>
                <w:bCs/>
                <w:sz w:val="24"/>
                <w:szCs w:val="24"/>
              </w:rPr>
              <w:t> Incident date</w:t>
            </w:r>
          </w:p>
        </w:tc>
        <w:tc>
          <w:tcPr>
            <w:tcW w:w="3578" w:type="dxa"/>
            <w:tcBorders>
              <w:top w:val="single" w:sz="4" w:space="0" w:color="auto"/>
              <w:left w:val="single" w:sz="4" w:space="0" w:color="auto"/>
              <w:bottom w:val="single" w:sz="4" w:space="0" w:color="auto"/>
              <w:right w:val="single" w:sz="4" w:space="0" w:color="auto"/>
            </w:tcBorders>
            <w:vAlign w:val="center"/>
          </w:tcPr>
          <w:p w14:paraId="3DD81995" w14:textId="39B4C264" w:rsidR="00BB2CE4" w:rsidRPr="00F2111F" w:rsidRDefault="00BB2CE4" w:rsidP="00BB2CE4">
            <w:pPr>
              <w:spacing w:after="0" w:line="240" w:lineRule="auto"/>
              <w:rPr>
                <w:rFonts w:eastAsia="Times New Roman" w:cstheme="minorHAnsi"/>
                <w:sz w:val="24"/>
                <w:szCs w:val="24"/>
              </w:rPr>
            </w:pPr>
            <w:r w:rsidRPr="00F2111F">
              <w:rPr>
                <w:rFonts w:eastAsia="Times New Roman" w:cstheme="minorHAnsi"/>
                <w:sz w:val="24"/>
                <w:szCs w:val="24"/>
              </w:rPr>
              <w:t xml:space="preserve">Date Proxy – count of days between incident date and randomly </w:t>
            </w:r>
            <w:r w:rsidR="00B85C7E" w:rsidRPr="00F2111F">
              <w:rPr>
                <w:rFonts w:eastAsia="Times New Roman" w:cstheme="minorHAnsi"/>
                <w:sz w:val="24"/>
                <w:szCs w:val="24"/>
              </w:rPr>
              <w:t>chosen date in the past</w:t>
            </w:r>
            <w:r w:rsidRPr="00F2111F">
              <w:rPr>
                <w:rFonts w:eastAsia="Times New Roman" w:cstheme="minorHAnsi"/>
                <w:sz w:val="24"/>
                <w:szCs w:val="24"/>
              </w:rPr>
              <w:t xml:space="preserve"> </w:t>
            </w:r>
          </w:p>
          <w:p w14:paraId="15B80CDA" w14:textId="253D81B7" w:rsidR="00BB2CE4" w:rsidRPr="00F2111F" w:rsidRDefault="00BB2CE4" w:rsidP="40377DD2">
            <w:pPr>
              <w:spacing w:after="0" w:line="240" w:lineRule="auto"/>
              <w:rPr>
                <w:rFonts w:eastAsia="Times New Roman" w:cstheme="minorHAnsi"/>
                <w:sz w:val="24"/>
                <w:szCs w:val="24"/>
              </w:rPr>
            </w:pPr>
            <w:r w:rsidRPr="00F2111F">
              <w:rPr>
                <w:rFonts w:eastAsia="Times New Roman" w:cstheme="minorHAnsi"/>
                <w:b/>
                <w:bCs/>
                <w:sz w:val="24"/>
                <w:szCs w:val="24"/>
              </w:rPr>
              <w:t>N</w:t>
            </w:r>
            <w:r w:rsidR="00224CDA">
              <w:rPr>
                <w:rFonts w:eastAsia="Times New Roman" w:cstheme="minorHAnsi"/>
                <w:b/>
                <w:bCs/>
                <w:sz w:val="24"/>
                <w:szCs w:val="24"/>
              </w:rPr>
              <w:t>ote</w:t>
            </w:r>
            <w:r w:rsidRPr="00F2111F">
              <w:rPr>
                <w:rFonts w:eastAsia="Times New Roman" w:cstheme="minorHAnsi"/>
                <w:b/>
                <w:bCs/>
                <w:sz w:val="24"/>
                <w:szCs w:val="24"/>
              </w:rPr>
              <w:t xml:space="preserve">: The </w:t>
            </w:r>
            <w:r w:rsidR="7F808657" w:rsidRPr="00F2111F">
              <w:rPr>
                <w:rFonts w:eastAsia="Times New Roman" w:cstheme="minorHAnsi"/>
                <w:b/>
                <w:bCs/>
                <w:sz w:val="24"/>
                <w:szCs w:val="24"/>
              </w:rPr>
              <w:t xml:space="preserve">larger </w:t>
            </w:r>
            <w:r w:rsidRPr="00F2111F">
              <w:rPr>
                <w:rFonts w:eastAsia="Times New Roman" w:cstheme="minorHAnsi"/>
                <w:b/>
                <w:bCs/>
                <w:sz w:val="24"/>
                <w:szCs w:val="24"/>
              </w:rPr>
              <w:t xml:space="preserve">the date proxy, </w:t>
            </w:r>
            <w:r w:rsidR="00AC0DEC" w:rsidRPr="00F2111F">
              <w:rPr>
                <w:rFonts w:eastAsia="Times New Roman" w:cstheme="minorHAnsi"/>
                <w:b/>
                <w:bCs/>
                <w:sz w:val="24"/>
                <w:szCs w:val="24"/>
              </w:rPr>
              <w:t>the more recently</w:t>
            </w:r>
            <w:r w:rsidRPr="00F2111F">
              <w:rPr>
                <w:rFonts w:eastAsia="Times New Roman" w:cstheme="minorHAnsi"/>
                <w:b/>
                <w:bCs/>
                <w:sz w:val="24"/>
                <w:szCs w:val="24"/>
              </w:rPr>
              <w:t xml:space="preserve"> the event occurred</w:t>
            </w:r>
          </w:p>
        </w:tc>
        <w:tc>
          <w:tcPr>
            <w:tcW w:w="1210" w:type="dxa"/>
            <w:tcBorders>
              <w:top w:val="single" w:sz="4" w:space="0" w:color="auto"/>
              <w:left w:val="single" w:sz="4" w:space="0" w:color="auto"/>
              <w:bottom w:val="single" w:sz="4" w:space="0" w:color="auto"/>
              <w:right w:val="single" w:sz="4" w:space="0" w:color="auto"/>
            </w:tcBorders>
            <w:vAlign w:val="center"/>
          </w:tcPr>
          <w:p w14:paraId="50D1C1A4" w14:textId="7A2D8930" w:rsidR="00BB2CE4" w:rsidRPr="00F2111F" w:rsidRDefault="00BB2CE4" w:rsidP="00BB2CE4">
            <w:pPr>
              <w:spacing w:after="0" w:line="240" w:lineRule="auto"/>
              <w:rPr>
                <w:rFonts w:eastAsia="Times New Roman" w:cstheme="minorHAnsi"/>
                <w:bCs/>
                <w:sz w:val="24"/>
                <w:szCs w:val="24"/>
              </w:rPr>
            </w:pPr>
            <w:r w:rsidRPr="00F2111F">
              <w:rPr>
                <w:rFonts w:eastAsia="Times New Roman" w:cstheme="minorHAnsi"/>
                <w:bCs/>
                <w:sz w:val="24"/>
                <w:szCs w:val="24"/>
              </w:rPr>
              <w:t>Num</w:t>
            </w:r>
          </w:p>
        </w:tc>
      </w:tr>
      <w:tr w:rsidR="003C4943" w:rsidRPr="00F2111F" w14:paraId="39DFD168" w14:textId="77777777" w:rsidTr="008B3B6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533991C0" w14:textId="77777777" w:rsidR="00BB2CE4" w:rsidRPr="00F2111F" w:rsidRDefault="00BB2CE4" w:rsidP="00BB2CE4">
            <w:pPr>
              <w:spacing w:after="0" w:line="240" w:lineRule="auto"/>
              <w:rPr>
                <w:rFonts w:eastAsia="Times New Roman" w:cstheme="minorHAnsi"/>
                <w:bCs/>
                <w:caps/>
                <w:sz w:val="24"/>
                <w:szCs w:val="24"/>
              </w:rPr>
            </w:pPr>
            <w:r w:rsidRPr="00F2111F">
              <w:rPr>
                <w:rFonts w:eastAsia="Times New Roman" w:cstheme="minorHAnsi"/>
                <w:bCs/>
                <w:caps/>
                <w:sz w:val="24"/>
                <w:szCs w:val="24"/>
              </w:rPr>
              <w:t>inc_loc_type_matris</w:t>
            </w:r>
          </w:p>
        </w:tc>
        <w:tc>
          <w:tcPr>
            <w:tcW w:w="2610" w:type="dxa"/>
            <w:tcBorders>
              <w:top w:val="single" w:sz="4" w:space="0" w:color="auto"/>
              <w:left w:val="single" w:sz="4" w:space="0" w:color="auto"/>
              <w:bottom w:val="single" w:sz="4" w:space="0" w:color="auto"/>
              <w:right w:val="single" w:sz="4" w:space="0" w:color="auto"/>
            </w:tcBorders>
            <w:vAlign w:val="center"/>
          </w:tcPr>
          <w:p w14:paraId="629963D1" w14:textId="77777777" w:rsidR="00BB2CE4" w:rsidRPr="00F2111F" w:rsidRDefault="00BB2CE4" w:rsidP="00BB2CE4">
            <w:pPr>
              <w:spacing w:after="0" w:line="240" w:lineRule="auto"/>
              <w:rPr>
                <w:rFonts w:eastAsia="Times New Roman" w:cstheme="minorHAnsi"/>
                <w:bCs/>
                <w:sz w:val="24"/>
                <w:szCs w:val="24"/>
              </w:rPr>
            </w:pPr>
            <w:r w:rsidRPr="00F2111F">
              <w:rPr>
                <w:rFonts w:eastAsia="Times New Roman" w:cstheme="minorHAnsi"/>
                <w:bCs/>
                <w:sz w:val="24"/>
                <w:szCs w:val="24"/>
              </w:rPr>
              <w:t>The kind of location where the incident happened</w:t>
            </w:r>
          </w:p>
        </w:tc>
        <w:tc>
          <w:tcPr>
            <w:tcW w:w="3578" w:type="dxa"/>
            <w:tcBorders>
              <w:top w:val="single" w:sz="4" w:space="0" w:color="auto"/>
              <w:left w:val="single" w:sz="4" w:space="0" w:color="auto"/>
              <w:bottom w:val="single" w:sz="4" w:space="0" w:color="auto"/>
              <w:right w:val="single" w:sz="4" w:space="0" w:color="auto"/>
            </w:tcBorders>
            <w:vAlign w:val="center"/>
          </w:tcPr>
          <w:p w14:paraId="43DA5D4C" w14:textId="77777777" w:rsidR="00114FBD" w:rsidRPr="00224CDA" w:rsidRDefault="00114FBD" w:rsidP="00224CDA">
            <w:pPr>
              <w:spacing w:after="0" w:line="240" w:lineRule="auto"/>
              <w:rPr>
                <w:rFonts w:eastAsia="Times New Roman" w:cstheme="minorHAnsi"/>
                <w:bCs/>
                <w:sz w:val="24"/>
                <w:szCs w:val="24"/>
              </w:rPr>
            </w:pPr>
            <w:r w:rsidRPr="00224CDA">
              <w:rPr>
                <w:rFonts w:eastAsia="Times New Roman" w:cstheme="minorHAnsi"/>
                <w:bCs/>
                <w:sz w:val="24"/>
                <w:szCs w:val="24"/>
              </w:rPr>
              <w:t>1=Airport</w:t>
            </w:r>
          </w:p>
          <w:p w14:paraId="2B3A1549" w14:textId="77777777" w:rsidR="00114FBD" w:rsidRPr="00224CDA" w:rsidRDefault="00114FBD" w:rsidP="00224CDA">
            <w:pPr>
              <w:spacing w:after="0" w:line="240" w:lineRule="auto"/>
              <w:rPr>
                <w:rFonts w:eastAsia="Times New Roman" w:cstheme="minorHAnsi"/>
                <w:bCs/>
                <w:sz w:val="24"/>
                <w:szCs w:val="24"/>
              </w:rPr>
            </w:pPr>
            <w:r w:rsidRPr="00224CDA">
              <w:rPr>
                <w:rFonts w:eastAsia="Times New Roman" w:cstheme="minorHAnsi"/>
                <w:bCs/>
                <w:sz w:val="24"/>
                <w:szCs w:val="24"/>
              </w:rPr>
              <w:t>2=Farm</w:t>
            </w:r>
          </w:p>
          <w:p w14:paraId="6E4F61D7" w14:textId="77777777" w:rsidR="00114FBD" w:rsidRPr="00224CDA" w:rsidRDefault="00114FBD" w:rsidP="00224CDA">
            <w:pPr>
              <w:spacing w:after="0" w:line="240" w:lineRule="auto"/>
              <w:rPr>
                <w:rFonts w:eastAsia="Times New Roman" w:cstheme="minorHAnsi"/>
                <w:bCs/>
                <w:sz w:val="24"/>
                <w:szCs w:val="24"/>
              </w:rPr>
            </w:pPr>
            <w:r w:rsidRPr="00224CDA">
              <w:rPr>
                <w:rFonts w:eastAsia="Times New Roman" w:cstheme="minorHAnsi"/>
                <w:bCs/>
                <w:sz w:val="24"/>
                <w:szCs w:val="24"/>
              </w:rPr>
              <w:t>3=Health Care Facility (clinic, hospital, urgent care)</w:t>
            </w:r>
          </w:p>
          <w:p w14:paraId="76696A84" w14:textId="77777777" w:rsidR="00114FBD" w:rsidRPr="00224CDA" w:rsidRDefault="00114FBD" w:rsidP="00224CDA">
            <w:pPr>
              <w:spacing w:after="0" w:line="240" w:lineRule="auto"/>
              <w:rPr>
                <w:rFonts w:eastAsia="Times New Roman" w:cstheme="minorHAnsi"/>
                <w:bCs/>
                <w:sz w:val="24"/>
                <w:szCs w:val="24"/>
              </w:rPr>
            </w:pPr>
            <w:r w:rsidRPr="00224CDA">
              <w:rPr>
                <w:rFonts w:eastAsia="Times New Roman" w:cstheme="minorHAnsi"/>
                <w:bCs/>
                <w:sz w:val="24"/>
                <w:szCs w:val="24"/>
              </w:rPr>
              <w:t>4=Home/Residence</w:t>
            </w:r>
          </w:p>
          <w:p w14:paraId="45283C12" w14:textId="77777777" w:rsidR="00114FBD" w:rsidRPr="00224CDA" w:rsidRDefault="00114FBD" w:rsidP="00224CDA">
            <w:pPr>
              <w:spacing w:after="0" w:line="240" w:lineRule="auto"/>
              <w:rPr>
                <w:rFonts w:eastAsia="Times New Roman" w:cstheme="minorHAnsi"/>
                <w:bCs/>
                <w:sz w:val="24"/>
                <w:szCs w:val="24"/>
              </w:rPr>
            </w:pPr>
            <w:r w:rsidRPr="00224CDA">
              <w:rPr>
                <w:rFonts w:eastAsia="Times New Roman" w:cstheme="minorHAnsi"/>
                <w:bCs/>
                <w:sz w:val="24"/>
                <w:szCs w:val="24"/>
              </w:rPr>
              <w:t>5=Industrial Place and Premises</w:t>
            </w:r>
          </w:p>
          <w:p w14:paraId="33954A98" w14:textId="77777777" w:rsidR="00114FBD" w:rsidRPr="00224CDA" w:rsidRDefault="00114FBD" w:rsidP="00224CDA">
            <w:pPr>
              <w:spacing w:after="0" w:line="240" w:lineRule="auto"/>
              <w:rPr>
                <w:rFonts w:eastAsia="Times New Roman" w:cstheme="minorHAnsi"/>
                <w:bCs/>
                <w:sz w:val="24"/>
                <w:szCs w:val="24"/>
              </w:rPr>
            </w:pPr>
            <w:r w:rsidRPr="00224CDA">
              <w:rPr>
                <w:rFonts w:eastAsia="Times New Roman" w:cstheme="minorHAnsi"/>
                <w:bCs/>
                <w:sz w:val="24"/>
                <w:szCs w:val="24"/>
              </w:rPr>
              <w:t>6=Lake, River, Ocean, pool</w:t>
            </w:r>
          </w:p>
          <w:p w14:paraId="015B6AB6" w14:textId="77777777" w:rsidR="00114FBD" w:rsidRPr="00224CDA" w:rsidRDefault="00114FBD" w:rsidP="00224CDA">
            <w:pPr>
              <w:spacing w:after="0" w:line="240" w:lineRule="auto"/>
              <w:rPr>
                <w:rFonts w:eastAsia="Times New Roman" w:cstheme="minorHAnsi"/>
                <w:bCs/>
                <w:sz w:val="24"/>
                <w:szCs w:val="24"/>
              </w:rPr>
            </w:pPr>
            <w:r w:rsidRPr="00224CDA">
              <w:rPr>
                <w:rFonts w:eastAsia="Times New Roman" w:cstheme="minorHAnsi"/>
                <w:bCs/>
                <w:sz w:val="24"/>
                <w:szCs w:val="24"/>
              </w:rPr>
              <w:t>7=Mine or Quarry</w:t>
            </w:r>
          </w:p>
          <w:p w14:paraId="2B197227" w14:textId="77777777" w:rsidR="00114FBD" w:rsidRPr="00224CDA" w:rsidRDefault="00114FBD" w:rsidP="00224CDA">
            <w:pPr>
              <w:spacing w:after="0" w:line="240" w:lineRule="auto"/>
              <w:rPr>
                <w:rFonts w:eastAsia="Times New Roman" w:cstheme="minorHAnsi"/>
                <w:bCs/>
                <w:sz w:val="24"/>
                <w:szCs w:val="24"/>
              </w:rPr>
            </w:pPr>
            <w:r w:rsidRPr="00224CDA">
              <w:rPr>
                <w:rFonts w:eastAsia="Times New Roman" w:cstheme="minorHAnsi"/>
                <w:bCs/>
                <w:sz w:val="24"/>
                <w:szCs w:val="24"/>
              </w:rPr>
              <w:t>8=Other Location</w:t>
            </w:r>
          </w:p>
          <w:p w14:paraId="0A3D1831" w14:textId="77777777" w:rsidR="00114FBD" w:rsidRPr="00224CDA" w:rsidRDefault="00114FBD" w:rsidP="00224CDA">
            <w:pPr>
              <w:spacing w:after="0" w:line="240" w:lineRule="auto"/>
              <w:rPr>
                <w:rFonts w:eastAsia="Times New Roman" w:cstheme="minorHAnsi"/>
                <w:bCs/>
                <w:sz w:val="24"/>
                <w:szCs w:val="24"/>
              </w:rPr>
            </w:pPr>
            <w:r w:rsidRPr="00224CDA">
              <w:rPr>
                <w:rFonts w:eastAsia="Times New Roman" w:cstheme="minorHAnsi"/>
                <w:bCs/>
                <w:sz w:val="24"/>
                <w:szCs w:val="24"/>
              </w:rPr>
              <w:t>9=Place of Recreation or Sport</w:t>
            </w:r>
          </w:p>
          <w:p w14:paraId="64D5BC7E" w14:textId="083A17BD" w:rsidR="00114FBD" w:rsidRPr="00224CDA" w:rsidRDefault="00114FBD" w:rsidP="00224CDA">
            <w:pPr>
              <w:spacing w:after="0" w:line="240" w:lineRule="auto"/>
              <w:rPr>
                <w:rFonts w:eastAsia="Times New Roman" w:cstheme="minorHAnsi"/>
                <w:bCs/>
                <w:sz w:val="24"/>
                <w:szCs w:val="24"/>
              </w:rPr>
            </w:pPr>
            <w:r w:rsidRPr="00224CDA">
              <w:rPr>
                <w:rFonts w:eastAsia="Times New Roman" w:cstheme="minorHAnsi"/>
                <w:bCs/>
                <w:sz w:val="24"/>
                <w:szCs w:val="24"/>
              </w:rPr>
              <w:t>10=Public Building (</w:t>
            </w:r>
            <w:r w:rsidR="001012E4">
              <w:rPr>
                <w:rFonts w:eastAsia="Times New Roman" w:cstheme="minorHAnsi"/>
                <w:bCs/>
                <w:sz w:val="24"/>
                <w:szCs w:val="24"/>
              </w:rPr>
              <w:t>Government</w:t>
            </w:r>
            <w:r w:rsidRPr="00224CDA">
              <w:rPr>
                <w:rFonts w:eastAsia="Times New Roman" w:cstheme="minorHAnsi"/>
                <w:bCs/>
                <w:sz w:val="24"/>
                <w:szCs w:val="24"/>
              </w:rPr>
              <w:t>, offices, cultural building)</w:t>
            </w:r>
          </w:p>
          <w:p w14:paraId="76AD282A" w14:textId="77777777" w:rsidR="00114FBD" w:rsidRPr="00224CDA" w:rsidRDefault="00114FBD" w:rsidP="00224CDA">
            <w:pPr>
              <w:spacing w:after="0" w:line="240" w:lineRule="auto"/>
              <w:rPr>
                <w:rFonts w:eastAsia="Times New Roman" w:cstheme="minorHAnsi"/>
                <w:bCs/>
                <w:sz w:val="24"/>
                <w:szCs w:val="24"/>
              </w:rPr>
            </w:pPr>
            <w:r w:rsidRPr="00224CDA">
              <w:rPr>
                <w:rFonts w:eastAsia="Times New Roman" w:cstheme="minorHAnsi"/>
                <w:bCs/>
                <w:sz w:val="24"/>
                <w:szCs w:val="24"/>
              </w:rPr>
              <w:t>11=Residential Institution (nursing home, jail/prison, residential or reform school)</w:t>
            </w:r>
          </w:p>
          <w:p w14:paraId="6BEADB7A" w14:textId="77777777" w:rsidR="00114FBD" w:rsidRPr="00224CDA" w:rsidRDefault="00114FBD" w:rsidP="00224CDA">
            <w:pPr>
              <w:spacing w:after="0" w:line="240" w:lineRule="auto"/>
              <w:rPr>
                <w:rFonts w:eastAsia="Times New Roman" w:cstheme="minorHAnsi"/>
                <w:bCs/>
                <w:sz w:val="24"/>
                <w:szCs w:val="24"/>
              </w:rPr>
            </w:pPr>
            <w:r w:rsidRPr="00224CDA">
              <w:rPr>
                <w:rFonts w:eastAsia="Times New Roman" w:cstheme="minorHAnsi"/>
                <w:bCs/>
                <w:sz w:val="24"/>
                <w:szCs w:val="24"/>
              </w:rPr>
              <w:t>12=Street or Highway or transportation method (bus, car, subway, boat)</w:t>
            </w:r>
          </w:p>
          <w:p w14:paraId="2BF2B9DA" w14:textId="1FA6B896" w:rsidR="00114FBD" w:rsidRPr="00224CDA" w:rsidRDefault="00114FBD" w:rsidP="00224CDA">
            <w:pPr>
              <w:spacing w:after="0" w:line="240" w:lineRule="auto"/>
              <w:rPr>
                <w:rFonts w:eastAsia="Times New Roman" w:cstheme="minorHAnsi"/>
                <w:bCs/>
                <w:sz w:val="24"/>
                <w:szCs w:val="24"/>
              </w:rPr>
            </w:pPr>
            <w:r w:rsidRPr="00224CDA">
              <w:rPr>
                <w:rFonts w:eastAsia="Times New Roman" w:cstheme="minorHAnsi"/>
                <w:bCs/>
                <w:sz w:val="24"/>
                <w:szCs w:val="24"/>
              </w:rPr>
              <w:t xml:space="preserve">13=Trade or Service (Business, bars, restaurants, </w:t>
            </w:r>
            <w:r w:rsidR="001012E4" w:rsidRPr="00224CDA">
              <w:rPr>
                <w:rFonts w:eastAsia="Times New Roman" w:cstheme="minorHAnsi"/>
                <w:bCs/>
                <w:sz w:val="24"/>
                <w:szCs w:val="24"/>
              </w:rPr>
              <w:t>etc.</w:t>
            </w:r>
            <w:r w:rsidRPr="00224CDA">
              <w:rPr>
                <w:rFonts w:eastAsia="Times New Roman" w:cstheme="minorHAnsi"/>
                <w:bCs/>
                <w:sz w:val="24"/>
                <w:szCs w:val="24"/>
              </w:rPr>
              <w:t>)</w:t>
            </w:r>
          </w:p>
          <w:p w14:paraId="19D0B4A4" w14:textId="77777777" w:rsidR="00114FBD" w:rsidRPr="00224CDA" w:rsidRDefault="00114FBD" w:rsidP="00224CDA">
            <w:pPr>
              <w:spacing w:after="0" w:line="240" w:lineRule="auto"/>
              <w:rPr>
                <w:rFonts w:eastAsia="Times New Roman" w:cstheme="minorHAnsi"/>
                <w:bCs/>
                <w:sz w:val="24"/>
                <w:szCs w:val="24"/>
              </w:rPr>
            </w:pPr>
            <w:r w:rsidRPr="00224CDA">
              <w:rPr>
                <w:rFonts w:eastAsia="Times New Roman" w:cstheme="minorHAnsi"/>
                <w:bCs/>
                <w:sz w:val="24"/>
                <w:szCs w:val="24"/>
              </w:rPr>
              <w:t>14=Unspecified place</w:t>
            </w:r>
          </w:p>
          <w:p w14:paraId="76AEC640" w14:textId="77777777" w:rsidR="00114FBD" w:rsidRPr="00224CDA" w:rsidRDefault="00114FBD" w:rsidP="00224CDA">
            <w:pPr>
              <w:spacing w:after="0" w:line="240" w:lineRule="auto"/>
              <w:rPr>
                <w:rFonts w:eastAsia="Times New Roman" w:cstheme="minorHAnsi"/>
                <w:bCs/>
                <w:sz w:val="24"/>
                <w:szCs w:val="24"/>
              </w:rPr>
            </w:pPr>
            <w:r w:rsidRPr="00224CDA">
              <w:rPr>
                <w:rFonts w:eastAsia="Times New Roman" w:cstheme="minorHAnsi"/>
                <w:bCs/>
                <w:sz w:val="24"/>
                <w:szCs w:val="24"/>
              </w:rPr>
              <w:t>15=School (elementary, college, high school)</w:t>
            </w:r>
          </w:p>
          <w:p w14:paraId="31972670" w14:textId="19321726" w:rsidR="00BB2CE4" w:rsidRPr="00F2111F" w:rsidRDefault="00114FBD" w:rsidP="00BB2CE4">
            <w:pPr>
              <w:spacing w:after="0" w:line="240" w:lineRule="auto"/>
              <w:rPr>
                <w:rFonts w:eastAsia="Times New Roman" w:cstheme="minorHAnsi"/>
                <w:bCs/>
                <w:sz w:val="24"/>
                <w:szCs w:val="24"/>
              </w:rPr>
            </w:pPr>
            <w:r w:rsidRPr="00224CDA">
              <w:rPr>
                <w:rFonts w:eastAsia="Times New Roman" w:cstheme="minorHAnsi"/>
                <w:bCs/>
                <w:sz w:val="24"/>
                <w:szCs w:val="24"/>
              </w:rPr>
              <w:t>99=Not Applicable, Not Available, Not Known, Not Recorded, Not Reporting, Missing</w:t>
            </w:r>
          </w:p>
        </w:tc>
        <w:tc>
          <w:tcPr>
            <w:tcW w:w="1210" w:type="dxa"/>
            <w:tcBorders>
              <w:top w:val="single" w:sz="4" w:space="0" w:color="auto"/>
              <w:left w:val="single" w:sz="4" w:space="0" w:color="auto"/>
              <w:bottom w:val="single" w:sz="4" w:space="0" w:color="auto"/>
              <w:right w:val="single" w:sz="4" w:space="0" w:color="auto"/>
            </w:tcBorders>
            <w:vAlign w:val="center"/>
          </w:tcPr>
          <w:p w14:paraId="0EAA648B" w14:textId="3364A63A" w:rsidR="00BB2CE4" w:rsidRPr="00F2111F" w:rsidRDefault="00BB2CE4" w:rsidP="00BB2CE4">
            <w:pPr>
              <w:spacing w:after="0" w:line="240" w:lineRule="auto"/>
              <w:rPr>
                <w:rFonts w:eastAsia="Times New Roman" w:cstheme="minorHAnsi"/>
                <w:bCs/>
                <w:sz w:val="24"/>
                <w:szCs w:val="24"/>
              </w:rPr>
            </w:pPr>
            <w:r w:rsidRPr="00F2111F">
              <w:rPr>
                <w:rFonts w:eastAsia="Times New Roman" w:cstheme="minorHAnsi"/>
                <w:bCs/>
                <w:sz w:val="24"/>
                <w:szCs w:val="24"/>
              </w:rPr>
              <w:t>Num</w:t>
            </w:r>
          </w:p>
        </w:tc>
      </w:tr>
      <w:tr w:rsidR="003C4943" w:rsidRPr="00F2111F" w14:paraId="33109CB8" w14:textId="77777777" w:rsidTr="008B3B6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5A71635D" w14:textId="77777777" w:rsidR="00BB2CE4" w:rsidRPr="00F2111F" w:rsidRDefault="00BB2CE4" w:rsidP="00BB2CE4">
            <w:pPr>
              <w:spacing w:after="0" w:line="240" w:lineRule="auto"/>
              <w:rPr>
                <w:rFonts w:eastAsia="Times New Roman" w:cstheme="minorHAnsi"/>
                <w:bCs/>
                <w:caps/>
                <w:sz w:val="24"/>
                <w:szCs w:val="24"/>
              </w:rPr>
            </w:pPr>
            <w:r w:rsidRPr="00F2111F">
              <w:rPr>
                <w:rFonts w:eastAsia="Times New Roman" w:cstheme="minorHAnsi"/>
                <w:bCs/>
                <w:caps/>
                <w:sz w:val="24"/>
                <w:szCs w:val="24"/>
              </w:rPr>
              <w:t>inc_month_matris</w:t>
            </w:r>
          </w:p>
        </w:tc>
        <w:tc>
          <w:tcPr>
            <w:tcW w:w="2610" w:type="dxa"/>
            <w:tcBorders>
              <w:top w:val="single" w:sz="4" w:space="0" w:color="auto"/>
              <w:left w:val="single" w:sz="4" w:space="0" w:color="auto"/>
              <w:bottom w:val="single" w:sz="4" w:space="0" w:color="auto"/>
              <w:right w:val="single" w:sz="4" w:space="0" w:color="auto"/>
            </w:tcBorders>
            <w:vAlign w:val="center"/>
          </w:tcPr>
          <w:p w14:paraId="4AFDC5CB" w14:textId="77777777" w:rsidR="00BB2CE4" w:rsidRPr="00F2111F" w:rsidRDefault="00BB2CE4" w:rsidP="00BB2CE4">
            <w:pPr>
              <w:spacing w:after="0" w:line="240" w:lineRule="auto"/>
              <w:rPr>
                <w:rFonts w:eastAsia="Times New Roman" w:cstheme="minorHAnsi"/>
                <w:bCs/>
                <w:sz w:val="24"/>
                <w:szCs w:val="24"/>
              </w:rPr>
            </w:pPr>
            <w:r w:rsidRPr="00F2111F">
              <w:rPr>
                <w:rFonts w:eastAsia="Times New Roman" w:cstheme="minorHAnsi"/>
                <w:bCs/>
                <w:sz w:val="24"/>
                <w:szCs w:val="24"/>
              </w:rPr>
              <w:t>Month the incident occurred</w:t>
            </w:r>
          </w:p>
        </w:tc>
        <w:tc>
          <w:tcPr>
            <w:tcW w:w="3578" w:type="dxa"/>
            <w:tcBorders>
              <w:top w:val="single" w:sz="4" w:space="0" w:color="auto"/>
              <w:left w:val="single" w:sz="4" w:space="0" w:color="auto"/>
              <w:bottom w:val="single" w:sz="4" w:space="0" w:color="auto"/>
              <w:right w:val="single" w:sz="4" w:space="0" w:color="auto"/>
            </w:tcBorders>
            <w:vAlign w:val="center"/>
          </w:tcPr>
          <w:p w14:paraId="0499E2E1" w14:textId="77777777" w:rsidR="00BB2CE4" w:rsidRPr="00F2111F" w:rsidRDefault="00BB2CE4" w:rsidP="00BB2CE4">
            <w:pPr>
              <w:spacing w:after="0" w:line="240" w:lineRule="auto"/>
              <w:rPr>
                <w:rFonts w:eastAsia="Times New Roman" w:cstheme="minorHAnsi"/>
                <w:bCs/>
                <w:sz w:val="24"/>
                <w:szCs w:val="24"/>
              </w:rPr>
            </w:pPr>
            <w:r w:rsidRPr="00F2111F">
              <w:rPr>
                <w:rFonts w:eastAsia="Times New Roman" w:cstheme="minorHAnsi"/>
                <w:bCs/>
                <w:sz w:val="24"/>
                <w:szCs w:val="24"/>
              </w:rPr>
              <w:t>Months, 1-12</w:t>
            </w:r>
          </w:p>
        </w:tc>
        <w:tc>
          <w:tcPr>
            <w:tcW w:w="1210" w:type="dxa"/>
            <w:tcBorders>
              <w:top w:val="single" w:sz="4" w:space="0" w:color="auto"/>
              <w:left w:val="single" w:sz="4" w:space="0" w:color="auto"/>
              <w:bottom w:val="single" w:sz="4" w:space="0" w:color="auto"/>
              <w:right w:val="single" w:sz="4" w:space="0" w:color="auto"/>
            </w:tcBorders>
            <w:vAlign w:val="center"/>
          </w:tcPr>
          <w:p w14:paraId="1EA174F5" w14:textId="23F6F824" w:rsidR="00BB2CE4" w:rsidRPr="00F2111F" w:rsidRDefault="00BB2CE4" w:rsidP="00BB2CE4">
            <w:pPr>
              <w:spacing w:after="0" w:line="240" w:lineRule="auto"/>
              <w:rPr>
                <w:rFonts w:eastAsia="Times New Roman" w:cstheme="minorHAnsi"/>
                <w:bCs/>
                <w:sz w:val="24"/>
                <w:szCs w:val="24"/>
              </w:rPr>
            </w:pPr>
            <w:r w:rsidRPr="00F2111F">
              <w:rPr>
                <w:rFonts w:eastAsia="Times New Roman" w:cstheme="minorHAnsi"/>
                <w:bCs/>
                <w:sz w:val="24"/>
                <w:szCs w:val="24"/>
              </w:rPr>
              <w:t>Num</w:t>
            </w:r>
          </w:p>
        </w:tc>
      </w:tr>
      <w:tr w:rsidR="003C4943" w:rsidRPr="00F2111F" w14:paraId="1AD1D92D" w14:textId="77777777" w:rsidTr="008B3B6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1F58FDC9" w14:textId="77777777" w:rsidR="00BB2CE4" w:rsidRPr="00F2111F" w:rsidRDefault="00BB2CE4" w:rsidP="00BB2CE4">
            <w:pPr>
              <w:spacing w:after="0" w:line="240" w:lineRule="auto"/>
              <w:rPr>
                <w:rFonts w:eastAsia="Times New Roman" w:cstheme="minorHAnsi"/>
                <w:bCs/>
                <w:caps/>
                <w:sz w:val="24"/>
                <w:szCs w:val="24"/>
              </w:rPr>
            </w:pPr>
            <w:r w:rsidRPr="00F2111F">
              <w:rPr>
                <w:rFonts w:eastAsia="Times New Roman" w:cstheme="minorHAnsi"/>
                <w:bCs/>
                <w:caps/>
                <w:sz w:val="24"/>
                <w:szCs w:val="24"/>
              </w:rPr>
              <w:lastRenderedPageBreak/>
              <w:t>inc_year_matris</w:t>
            </w:r>
          </w:p>
        </w:tc>
        <w:tc>
          <w:tcPr>
            <w:tcW w:w="2610" w:type="dxa"/>
            <w:tcBorders>
              <w:top w:val="single" w:sz="4" w:space="0" w:color="auto"/>
              <w:left w:val="single" w:sz="4" w:space="0" w:color="auto"/>
              <w:bottom w:val="single" w:sz="4" w:space="0" w:color="auto"/>
              <w:right w:val="single" w:sz="4" w:space="0" w:color="auto"/>
            </w:tcBorders>
            <w:vAlign w:val="center"/>
          </w:tcPr>
          <w:p w14:paraId="340CD1AD" w14:textId="77777777" w:rsidR="00BB2CE4" w:rsidRPr="00F2111F" w:rsidRDefault="00BB2CE4" w:rsidP="00BB2CE4">
            <w:pPr>
              <w:spacing w:after="0" w:line="240" w:lineRule="auto"/>
              <w:rPr>
                <w:rFonts w:eastAsia="Times New Roman" w:cstheme="minorHAnsi"/>
                <w:bCs/>
                <w:sz w:val="24"/>
                <w:szCs w:val="24"/>
              </w:rPr>
            </w:pPr>
            <w:r w:rsidRPr="00F2111F">
              <w:rPr>
                <w:rFonts w:eastAsia="Times New Roman" w:cstheme="minorHAnsi"/>
                <w:bCs/>
                <w:sz w:val="24"/>
                <w:szCs w:val="24"/>
              </w:rPr>
              <w:t>Year the incident occurred</w:t>
            </w:r>
          </w:p>
        </w:tc>
        <w:tc>
          <w:tcPr>
            <w:tcW w:w="3578" w:type="dxa"/>
            <w:tcBorders>
              <w:top w:val="single" w:sz="4" w:space="0" w:color="auto"/>
              <w:left w:val="single" w:sz="4" w:space="0" w:color="auto"/>
              <w:bottom w:val="single" w:sz="4" w:space="0" w:color="auto"/>
              <w:right w:val="single" w:sz="4" w:space="0" w:color="auto"/>
            </w:tcBorders>
            <w:vAlign w:val="center"/>
          </w:tcPr>
          <w:p w14:paraId="6AD4A287" w14:textId="5A040CC9" w:rsidR="00BB2CE4" w:rsidRPr="00F2111F" w:rsidRDefault="00135C08" w:rsidP="00BB2CE4">
            <w:pPr>
              <w:spacing w:after="0" w:line="240" w:lineRule="auto"/>
              <w:rPr>
                <w:rFonts w:eastAsia="Times New Roman" w:cstheme="minorHAnsi"/>
                <w:bCs/>
                <w:sz w:val="24"/>
                <w:szCs w:val="24"/>
              </w:rPr>
            </w:pPr>
            <w:r w:rsidRPr="00F2111F">
              <w:rPr>
                <w:rFonts w:eastAsia="Times New Roman" w:cstheme="minorHAnsi"/>
                <w:bCs/>
                <w:sz w:val="24"/>
                <w:szCs w:val="24"/>
              </w:rPr>
              <w:t>Years, YYYY format</w:t>
            </w:r>
          </w:p>
        </w:tc>
        <w:tc>
          <w:tcPr>
            <w:tcW w:w="1210" w:type="dxa"/>
            <w:tcBorders>
              <w:top w:val="single" w:sz="4" w:space="0" w:color="auto"/>
              <w:left w:val="single" w:sz="4" w:space="0" w:color="auto"/>
              <w:bottom w:val="single" w:sz="4" w:space="0" w:color="auto"/>
              <w:right w:val="single" w:sz="4" w:space="0" w:color="auto"/>
            </w:tcBorders>
            <w:vAlign w:val="center"/>
          </w:tcPr>
          <w:p w14:paraId="7A6BF639" w14:textId="3E8CB7FC" w:rsidR="00BB2CE4" w:rsidRPr="00F2111F" w:rsidRDefault="00BB2CE4" w:rsidP="00BB2CE4">
            <w:pPr>
              <w:spacing w:after="0" w:line="240" w:lineRule="auto"/>
              <w:rPr>
                <w:rFonts w:eastAsia="Times New Roman" w:cstheme="minorHAnsi"/>
                <w:bCs/>
                <w:sz w:val="24"/>
                <w:szCs w:val="24"/>
              </w:rPr>
            </w:pPr>
            <w:r w:rsidRPr="00F2111F">
              <w:rPr>
                <w:rFonts w:eastAsia="Times New Roman" w:cstheme="minorHAnsi"/>
                <w:bCs/>
                <w:sz w:val="24"/>
                <w:szCs w:val="24"/>
              </w:rPr>
              <w:t>Num</w:t>
            </w:r>
          </w:p>
        </w:tc>
      </w:tr>
      <w:tr w:rsidR="003C4943" w:rsidRPr="00F2111F" w14:paraId="72D7A5BA" w14:textId="77777777" w:rsidTr="008B3B6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7F855F8C" w14:textId="77777777" w:rsidR="00BB2CE4" w:rsidRPr="00F2111F" w:rsidRDefault="00BB2CE4" w:rsidP="00BB2CE4">
            <w:pPr>
              <w:spacing w:after="0" w:line="240" w:lineRule="auto"/>
              <w:rPr>
                <w:rFonts w:eastAsia="Times New Roman" w:cstheme="minorHAnsi"/>
                <w:bCs/>
                <w:caps/>
                <w:sz w:val="24"/>
                <w:szCs w:val="24"/>
              </w:rPr>
            </w:pPr>
            <w:r w:rsidRPr="00F2111F">
              <w:rPr>
                <w:rFonts w:eastAsia="Times New Roman" w:cstheme="minorHAnsi"/>
                <w:bCs/>
                <w:caps/>
                <w:sz w:val="24"/>
                <w:szCs w:val="24"/>
              </w:rPr>
              <w:t>inc_zip_matris</w:t>
            </w:r>
          </w:p>
        </w:tc>
        <w:tc>
          <w:tcPr>
            <w:tcW w:w="2610" w:type="dxa"/>
            <w:tcBorders>
              <w:top w:val="single" w:sz="4" w:space="0" w:color="auto"/>
              <w:left w:val="single" w:sz="4" w:space="0" w:color="auto"/>
              <w:bottom w:val="single" w:sz="4" w:space="0" w:color="auto"/>
              <w:right w:val="single" w:sz="4" w:space="0" w:color="auto"/>
            </w:tcBorders>
            <w:vAlign w:val="center"/>
          </w:tcPr>
          <w:p w14:paraId="3AAF73A6" w14:textId="77777777" w:rsidR="00BB2CE4" w:rsidRPr="00F2111F" w:rsidRDefault="00BB2CE4" w:rsidP="00BB2CE4">
            <w:pPr>
              <w:spacing w:after="0" w:line="240" w:lineRule="auto"/>
              <w:rPr>
                <w:rFonts w:eastAsia="Times New Roman" w:cstheme="minorHAnsi"/>
                <w:bCs/>
                <w:sz w:val="24"/>
                <w:szCs w:val="24"/>
              </w:rPr>
            </w:pPr>
            <w:r w:rsidRPr="00F2111F">
              <w:rPr>
                <w:rFonts w:eastAsia="Times New Roman" w:cstheme="minorHAnsi"/>
                <w:bCs/>
                <w:sz w:val="24"/>
                <w:szCs w:val="24"/>
              </w:rPr>
              <w:t>The ZIP code of the incident location</w:t>
            </w:r>
          </w:p>
        </w:tc>
        <w:tc>
          <w:tcPr>
            <w:tcW w:w="3578" w:type="dxa"/>
            <w:tcBorders>
              <w:top w:val="single" w:sz="4" w:space="0" w:color="auto"/>
              <w:left w:val="single" w:sz="4" w:space="0" w:color="auto"/>
              <w:bottom w:val="single" w:sz="4" w:space="0" w:color="auto"/>
              <w:right w:val="single" w:sz="4" w:space="0" w:color="auto"/>
            </w:tcBorders>
            <w:vAlign w:val="center"/>
          </w:tcPr>
          <w:p w14:paraId="77F46F75" w14:textId="77777777" w:rsidR="00BB2CE4" w:rsidRPr="00F2111F" w:rsidRDefault="00BB2CE4" w:rsidP="00BB2CE4">
            <w:pPr>
              <w:spacing w:after="0" w:line="240" w:lineRule="auto"/>
              <w:rPr>
                <w:rFonts w:eastAsia="Times New Roman" w:cstheme="minorHAnsi"/>
                <w:bCs/>
                <w:sz w:val="24"/>
                <w:szCs w:val="24"/>
              </w:rPr>
            </w:pPr>
            <w:r w:rsidRPr="00F2111F">
              <w:rPr>
                <w:rFonts w:eastAsia="Times New Roman" w:cstheme="minorHAnsi"/>
                <w:bCs/>
                <w:sz w:val="24"/>
                <w:szCs w:val="24"/>
              </w:rPr>
              <w:t>5 digit zip                                                             99999=Unknown</w:t>
            </w:r>
          </w:p>
        </w:tc>
        <w:tc>
          <w:tcPr>
            <w:tcW w:w="1210" w:type="dxa"/>
            <w:tcBorders>
              <w:top w:val="single" w:sz="4" w:space="0" w:color="auto"/>
              <w:left w:val="single" w:sz="4" w:space="0" w:color="auto"/>
              <w:bottom w:val="single" w:sz="4" w:space="0" w:color="auto"/>
              <w:right w:val="single" w:sz="4" w:space="0" w:color="auto"/>
            </w:tcBorders>
            <w:vAlign w:val="center"/>
          </w:tcPr>
          <w:p w14:paraId="7764D8A2" w14:textId="3F614204" w:rsidR="00BB2CE4" w:rsidRPr="00F2111F" w:rsidRDefault="00CA2E53" w:rsidP="00BB2CE4">
            <w:pPr>
              <w:spacing w:after="0" w:line="240" w:lineRule="auto"/>
              <w:rPr>
                <w:rFonts w:eastAsia="Times New Roman" w:cstheme="minorHAnsi"/>
                <w:bCs/>
                <w:sz w:val="24"/>
                <w:szCs w:val="24"/>
              </w:rPr>
            </w:pPr>
            <w:r w:rsidRPr="00F2111F">
              <w:rPr>
                <w:rFonts w:eastAsia="Times New Roman" w:cstheme="minorHAnsi"/>
                <w:bCs/>
                <w:sz w:val="24"/>
                <w:szCs w:val="24"/>
              </w:rPr>
              <w:t>C</w:t>
            </w:r>
            <w:r w:rsidR="00BB2CE4" w:rsidRPr="00F2111F">
              <w:rPr>
                <w:rFonts w:eastAsia="Times New Roman" w:cstheme="minorHAnsi"/>
                <w:bCs/>
                <w:sz w:val="24"/>
                <w:szCs w:val="24"/>
              </w:rPr>
              <w:t>har</w:t>
            </w:r>
          </w:p>
        </w:tc>
      </w:tr>
      <w:tr w:rsidR="003C4943" w:rsidRPr="00F2111F" w14:paraId="7BD30529" w14:textId="77777777" w:rsidTr="008B3B6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55FDB98B" w14:textId="77777777" w:rsidR="00BB2CE4" w:rsidRPr="00F2111F" w:rsidRDefault="00BB2CE4" w:rsidP="00BB2CE4">
            <w:pPr>
              <w:spacing w:after="0" w:line="240" w:lineRule="auto"/>
              <w:rPr>
                <w:rFonts w:eastAsia="Times New Roman" w:cstheme="minorHAnsi"/>
                <w:bCs/>
                <w:caps/>
                <w:sz w:val="24"/>
                <w:szCs w:val="24"/>
              </w:rPr>
            </w:pPr>
            <w:r w:rsidRPr="00F2111F">
              <w:rPr>
                <w:rFonts w:eastAsia="Times New Roman" w:cstheme="minorHAnsi"/>
                <w:bCs/>
                <w:caps/>
                <w:sz w:val="24"/>
                <w:szCs w:val="24"/>
              </w:rPr>
              <w:t>incarcerated_matris</w:t>
            </w:r>
          </w:p>
        </w:tc>
        <w:tc>
          <w:tcPr>
            <w:tcW w:w="2610" w:type="dxa"/>
            <w:tcBorders>
              <w:top w:val="single" w:sz="4" w:space="0" w:color="auto"/>
              <w:left w:val="single" w:sz="4" w:space="0" w:color="auto"/>
              <w:bottom w:val="single" w:sz="4" w:space="0" w:color="auto"/>
              <w:right w:val="single" w:sz="4" w:space="0" w:color="auto"/>
            </w:tcBorders>
            <w:vAlign w:val="center"/>
          </w:tcPr>
          <w:p w14:paraId="01C3F5C6" w14:textId="328D9509" w:rsidR="00BB2CE4" w:rsidRPr="00F2111F" w:rsidRDefault="00BB2CE4" w:rsidP="00BB2CE4">
            <w:pPr>
              <w:spacing w:after="0" w:line="240" w:lineRule="auto"/>
              <w:rPr>
                <w:rFonts w:eastAsia="Times New Roman" w:cstheme="minorHAnsi"/>
                <w:bCs/>
                <w:sz w:val="24"/>
                <w:szCs w:val="24"/>
              </w:rPr>
            </w:pPr>
            <w:r w:rsidRPr="00F2111F">
              <w:rPr>
                <w:rFonts w:eastAsia="Times New Roman" w:cstheme="minorHAnsi"/>
                <w:bCs/>
                <w:sz w:val="24"/>
                <w:szCs w:val="24"/>
              </w:rPr>
              <w:t>Was there an indication that the person was incarcerated?</w:t>
            </w:r>
          </w:p>
        </w:tc>
        <w:tc>
          <w:tcPr>
            <w:tcW w:w="3578" w:type="dxa"/>
            <w:tcBorders>
              <w:top w:val="single" w:sz="4" w:space="0" w:color="auto"/>
              <w:left w:val="single" w:sz="4" w:space="0" w:color="auto"/>
              <w:bottom w:val="single" w:sz="4" w:space="0" w:color="auto"/>
              <w:right w:val="single" w:sz="4" w:space="0" w:color="auto"/>
            </w:tcBorders>
            <w:vAlign w:val="center"/>
          </w:tcPr>
          <w:p w14:paraId="55B84C19" w14:textId="77777777" w:rsidR="00BB2CE4" w:rsidRPr="00F2111F" w:rsidRDefault="00BB2CE4" w:rsidP="00BB2CE4">
            <w:pPr>
              <w:spacing w:after="0" w:line="240" w:lineRule="auto"/>
              <w:rPr>
                <w:rFonts w:eastAsia="Times New Roman" w:cstheme="minorHAnsi"/>
                <w:bCs/>
                <w:sz w:val="24"/>
                <w:szCs w:val="24"/>
              </w:rPr>
            </w:pPr>
            <w:r w:rsidRPr="00F2111F">
              <w:rPr>
                <w:rFonts w:eastAsia="Times New Roman" w:cstheme="minorHAnsi"/>
                <w:bCs/>
                <w:sz w:val="24"/>
                <w:szCs w:val="24"/>
              </w:rPr>
              <w:t>0=No indication of incarceration</w:t>
            </w:r>
            <w:r w:rsidRPr="00F2111F">
              <w:rPr>
                <w:rFonts w:eastAsia="Times New Roman" w:cstheme="minorHAnsi"/>
                <w:bCs/>
                <w:sz w:val="24"/>
                <w:szCs w:val="24"/>
              </w:rPr>
              <w:br/>
              <w:t xml:space="preserve">1=Incarcerated based on address match only </w:t>
            </w:r>
            <w:r w:rsidRPr="00F2111F">
              <w:rPr>
                <w:rFonts w:eastAsia="Times New Roman" w:cstheme="minorHAnsi"/>
                <w:bCs/>
                <w:sz w:val="24"/>
                <w:szCs w:val="24"/>
              </w:rPr>
              <w:br/>
              <w:t xml:space="preserve">2=Incarcerated based on narrative only </w:t>
            </w:r>
            <w:r w:rsidRPr="00F2111F">
              <w:rPr>
                <w:rFonts w:eastAsia="Times New Roman" w:cstheme="minorHAnsi"/>
                <w:bCs/>
                <w:sz w:val="24"/>
                <w:szCs w:val="24"/>
              </w:rPr>
              <w:br/>
              <w:t>3=Incarcerated based on both address and narrative</w:t>
            </w:r>
          </w:p>
        </w:tc>
        <w:tc>
          <w:tcPr>
            <w:tcW w:w="1210" w:type="dxa"/>
            <w:tcBorders>
              <w:top w:val="single" w:sz="4" w:space="0" w:color="auto"/>
              <w:left w:val="single" w:sz="4" w:space="0" w:color="auto"/>
              <w:bottom w:val="single" w:sz="4" w:space="0" w:color="auto"/>
              <w:right w:val="single" w:sz="4" w:space="0" w:color="auto"/>
            </w:tcBorders>
            <w:vAlign w:val="center"/>
          </w:tcPr>
          <w:p w14:paraId="1A4C4A81" w14:textId="08BC7BA2" w:rsidR="00BB2CE4" w:rsidRPr="00F2111F" w:rsidRDefault="00BB2CE4" w:rsidP="00BB2CE4">
            <w:pPr>
              <w:spacing w:after="0" w:line="240" w:lineRule="auto"/>
              <w:rPr>
                <w:rFonts w:eastAsia="Times New Roman" w:cstheme="minorHAnsi"/>
                <w:bCs/>
                <w:sz w:val="24"/>
                <w:szCs w:val="24"/>
              </w:rPr>
            </w:pPr>
            <w:r w:rsidRPr="00F2111F">
              <w:rPr>
                <w:rFonts w:eastAsia="Times New Roman" w:cstheme="minorHAnsi"/>
                <w:bCs/>
                <w:sz w:val="24"/>
                <w:szCs w:val="24"/>
              </w:rPr>
              <w:t>Num</w:t>
            </w:r>
          </w:p>
        </w:tc>
      </w:tr>
      <w:tr w:rsidR="003C4943" w:rsidRPr="00F2111F" w14:paraId="437A42F5" w14:textId="77777777" w:rsidTr="008B3B6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0BBBE180" w14:textId="16C6EECF" w:rsidR="0043463C" w:rsidRPr="00F2111F" w:rsidRDefault="0043463C" w:rsidP="00BB2CE4">
            <w:pPr>
              <w:spacing w:after="0" w:line="240" w:lineRule="auto"/>
              <w:rPr>
                <w:rFonts w:eastAsia="Times New Roman" w:cstheme="minorHAnsi"/>
                <w:bCs/>
                <w:caps/>
                <w:sz w:val="24"/>
                <w:szCs w:val="24"/>
              </w:rPr>
            </w:pPr>
            <w:r w:rsidRPr="00F2111F">
              <w:rPr>
                <w:rFonts w:eastAsia="Times New Roman" w:cstheme="minorHAnsi"/>
                <w:bCs/>
                <w:caps/>
                <w:sz w:val="24"/>
                <w:szCs w:val="24"/>
              </w:rPr>
              <w:t>injury_code_MATRIS</w:t>
            </w:r>
            <w:r w:rsidR="00C36ADF" w:rsidRPr="00F2111F">
              <w:rPr>
                <w:rFonts w:eastAsia="Times New Roman" w:cstheme="minorHAnsi"/>
                <w:bCs/>
                <w:caps/>
                <w:sz w:val="24"/>
                <w:szCs w:val="24"/>
              </w:rPr>
              <w:t>1- injury_code_MATRIS</w:t>
            </w:r>
            <w:r w:rsidR="009D41B5" w:rsidRPr="00F2111F">
              <w:rPr>
                <w:rFonts w:eastAsia="Times New Roman" w:cstheme="minorHAnsi"/>
                <w:bCs/>
                <w:caps/>
                <w:sz w:val="24"/>
                <w:szCs w:val="24"/>
              </w:rPr>
              <w:t>26</w:t>
            </w:r>
          </w:p>
        </w:tc>
        <w:tc>
          <w:tcPr>
            <w:tcW w:w="2610" w:type="dxa"/>
            <w:tcBorders>
              <w:top w:val="single" w:sz="4" w:space="0" w:color="auto"/>
              <w:left w:val="single" w:sz="4" w:space="0" w:color="auto"/>
              <w:bottom w:val="single" w:sz="4" w:space="0" w:color="auto"/>
              <w:right w:val="single" w:sz="4" w:space="0" w:color="auto"/>
            </w:tcBorders>
            <w:vAlign w:val="center"/>
          </w:tcPr>
          <w:p w14:paraId="41C6971C" w14:textId="4E5E2B96" w:rsidR="0043463C" w:rsidRPr="00F2111F" w:rsidRDefault="0043463C" w:rsidP="00BB2CE4">
            <w:pPr>
              <w:spacing w:after="0" w:line="240" w:lineRule="auto"/>
              <w:rPr>
                <w:rFonts w:eastAsia="Times New Roman" w:cstheme="minorHAnsi"/>
                <w:bCs/>
                <w:sz w:val="24"/>
                <w:szCs w:val="24"/>
              </w:rPr>
            </w:pPr>
            <w:r w:rsidRPr="00F2111F">
              <w:rPr>
                <w:rFonts w:eastAsia="Times New Roman" w:cstheme="minorHAnsi"/>
                <w:bCs/>
                <w:sz w:val="24"/>
                <w:szCs w:val="24"/>
              </w:rPr>
              <w:t>The category of the reported/suspected external cause of the injury.</w:t>
            </w:r>
          </w:p>
        </w:tc>
        <w:tc>
          <w:tcPr>
            <w:tcW w:w="3578" w:type="dxa"/>
            <w:tcBorders>
              <w:top w:val="single" w:sz="4" w:space="0" w:color="auto"/>
              <w:left w:val="single" w:sz="4" w:space="0" w:color="auto"/>
              <w:bottom w:val="single" w:sz="4" w:space="0" w:color="auto"/>
              <w:right w:val="single" w:sz="4" w:space="0" w:color="auto"/>
            </w:tcBorders>
            <w:vAlign w:val="center"/>
          </w:tcPr>
          <w:p w14:paraId="6DAF1BE6" w14:textId="77777777" w:rsidR="00C36ADF" w:rsidRPr="00F2111F" w:rsidRDefault="00C36ADF" w:rsidP="00C36ADF">
            <w:pPr>
              <w:spacing w:after="0" w:line="240" w:lineRule="auto"/>
              <w:rPr>
                <w:rFonts w:eastAsia="Times New Roman" w:cstheme="minorHAnsi"/>
                <w:bCs/>
                <w:sz w:val="24"/>
                <w:szCs w:val="24"/>
              </w:rPr>
            </w:pPr>
            <w:r w:rsidRPr="00F2111F">
              <w:rPr>
                <w:rFonts w:eastAsia="Times New Roman" w:cstheme="minorHAnsi"/>
                <w:bCs/>
                <w:sz w:val="24"/>
                <w:szCs w:val="24"/>
              </w:rPr>
              <w:t>The category of the reported/suspected external cause of the injury.</w:t>
            </w:r>
          </w:p>
          <w:p w14:paraId="2BDCE81B" w14:textId="77777777" w:rsidR="00C36ADF" w:rsidRPr="00F2111F" w:rsidRDefault="00C36ADF" w:rsidP="00C36ADF">
            <w:pPr>
              <w:spacing w:after="0" w:line="240" w:lineRule="auto"/>
              <w:rPr>
                <w:rFonts w:eastAsia="Times New Roman" w:cstheme="minorHAnsi"/>
                <w:bCs/>
                <w:sz w:val="24"/>
                <w:szCs w:val="24"/>
              </w:rPr>
            </w:pPr>
          </w:p>
          <w:p w14:paraId="7E2C7352" w14:textId="73313736" w:rsidR="00C36ADF" w:rsidRPr="00F2111F" w:rsidRDefault="00C36ADF" w:rsidP="00C36ADF">
            <w:pPr>
              <w:spacing w:after="0" w:line="240" w:lineRule="auto"/>
              <w:rPr>
                <w:rFonts w:eastAsia="Times New Roman" w:cstheme="minorHAnsi"/>
                <w:bCs/>
                <w:sz w:val="24"/>
                <w:szCs w:val="24"/>
              </w:rPr>
            </w:pPr>
            <w:r w:rsidRPr="00F2111F">
              <w:rPr>
                <w:rFonts w:eastAsia="Times New Roman" w:cstheme="minorHAnsi"/>
                <w:bCs/>
                <w:sz w:val="24"/>
                <w:szCs w:val="24"/>
              </w:rPr>
              <w:t xml:space="preserve">When VERSION_MATRIS=3 this variable will list an </w:t>
            </w:r>
            <w:r w:rsidR="007827EF" w:rsidRPr="007827EF">
              <w:rPr>
                <w:rFonts w:eastAsia="Times New Roman" w:cstheme="minorHAnsi"/>
                <w:bCs/>
                <w:sz w:val="24"/>
                <w:szCs w:val="24"/>
              </w:rPr>
              <w:t>International Classification of Diseases</w:t>
            </w:r>
            <w:r w:rsidR="007827EF">
              <w:rPr>
                <w:rFonts w:eastAsia="Times New Roman" w:cstheme="minorHAnsi"/>
                <w:bCs/>
                <w:sz w:val="24"/>
                <w:szCs w:val="24"/>
              </w:rPr>
              <w:t xml:space="preserve"> (</w:t>
            </w:r>
            <w:r w:rsidRPr="00F2111F">
              <w:rPr>
                <w:rFonts w:eastAsia="Times New Roman" w:cstheme="minorHAnsi"/>
                <w:bCs/>
                <w:sz w:val="24"/>
                <w:szCs w:val="24"/>
              </w:rPr>
              <w:t>ICD</w:t>
            </w:r>
            <w:r w:rsidR="007827EF">
              <w:rPr>
                <w:rFonts w:eastAsia="Times New Roman" w:cstheme="minorHAnsi"/>
                <w:bCs/>
                <w:sz w:val="24"/>
                <w:szCs w:val="24"/>
              </w:rPr>
              <w:t xml:space="preserve">) </w:t>
            </w:r>
            <w:r w:rsidRPr="00F2111F">
              <w:rPr>
                <w:rFonts w:eastAsia="Times New Roman" w:cstheme="minorHAnsi"/>
                <w:bCs/>
                <w:sz w:val="24"/>
                <w:szCs w:val="24"/>
              </w:rPr>
              <w:t>10 diagnosis code with explanatory text</w:t>
            </w:r>
          </w:p>
          <w:p w14:paraId="4114819D" w14:textId="77777777" w:rsidR="00C36ADF" w:rsidRPr="00F2111F" w:rsidRDefault="00C36ADF" w:rsidP="00C36ADF">
            <w:pPr>
              <w:spacing w:after="0" w:line="240" w:lineRule="auto"/>
              <w:rPr>
                <w:rFonts w:eastAsia="Times New Roman" w:cstheme="minorHAnsi"/>
                <w:bCs/>
                <w:sz w:val="24"/>
                <w:szCs w:val="24"/>
              </w:rPr>
            </w:pPr>
          </w:p>
          <w:p w14:paraId="4014BC0F" w14:textId="77777777" w:rsidR="0043463C" w:rsidRPr="00F2111F" w:rsidRDefault="00C36ADF" w:rsidP="00C36ADF">
            <w:pPr>
              <w:spacing w:after="0" w:line="240" w:lineRule="auto"/>
              <w:rPr>
                <w:rFonts w:eastAsia="Times New Roman" w:cstheme="minorHAnsi"/>
                <w:bCs/>
                <w:sz w:val="24"/>
                <w:szCs w:val="24"/>
              </w:rPr>
            </w:pPr>
            <w:r w:rsidRPr="00F2111F">
              <w:rPr>
                <w:rFonts w:eastAsia="Times New Roman" w:cstheme="minorHAnsi"/>
                <w:bCs/>
                <w:sz w:val="24"/>
                <w:szCs w:val="24"/>
              </w:rPr>
              <w:t>When VERSION_MATRIS=2 this variable will list either ICD 9 codes or some values that are only free text</w:t>
            </w:r>
          </w:p>
          <w:p w14:paraId="097EA620" w14:textId="77777777" w:rsidR="004A0DB7" w:rsidRPr="00F2111F" w:rsidRDefault="004A0DB7" w:rsidP="00C36ADF">
            <w:pPr>
              <w:spacing w:after="0" w:line="240" w:lineRule="auto"/>
              <w:rPr>
                <w:rFonts w:eastAsia="Times New Roman" w:cstheme="minorHAnsi"/>
                <w:bCs/>
                <w:sz w:val="24"/>
                <w:szCs w:val="24"/>
              </w:rPr>
            </w:pPr>
          </w:p>
          <w:p w14:paraId="7A9FDC11" w14:textId="66BFE5CC" w:rsidR="004A0DB7" w:rsidRPr="00F2111F" w:rsidRDefault="004A0DB7" w:rsidP="00C36ADF">
            <w:pPr>
              <w:spacing w:after="0" w:line="240" w:lineRule="auto"/>
              <w:rPr>
                <w:rFonts w:eastAsia="Times New Roman" w:cstheme="minorHAnsi"/>
                <w:bCs/>
                <w:sz w:val="24"/>
                <w:szCs w:val="24"/>
              </w:rPr>
            </w:pPr>
            <w:r w:rsidRPr="00F2111F">
              <w:rPr>
                <w:rFonts w:eastAsia="Times New Roman" w:cstheme="minorHAnsi"/>
                <w:bCs/>
                <w:sz w:val="24"/>
                <w:szCs w:val="24"/>
              </w:rPr>
              <w:t>Please note there are no decimals included in the ICD codes</w:t>
            </w:r>
            <w:r w:rsidR="00006587" w:rsidRPr="00F2111F">
              <w:rPr>
                <w:rFonts w:eastAsia="Times New Roman" w:cstheme="minorHAnsi"/>
                <w:bCs/>
                <w:sz w:val="24"/>
                <w:szCs w:val="24"/>
              </w:rPr>
              <w:t>. All text is uppercase.</w:t>
            </w:r>
          </w:p>
        </w:tc>
        <w:tc>
          <w:tcPr>
            <w:tcW w:w="1210" w:type="dxa"/>
            <w:tcBorders>
              <w:top w:val="single" w:sz="4" w:space="0" w:color="auto"/>
              <w:left w:val="single" w:sz="4" w:space="0" w:color="auto"/>
              <w:bottom w:val="single" w:sz="4" w:space="0" w:color="auto"/>
              <w:right w:val="single" w:sz="4" w:space="0" w:color="auto"/>
            </w:tcBorders>
            <w:vAlign w:val="center"/>
          </w:tcPr>
          <w:p w14:paraId="61CA82A4" w14:textId="62A792BE" w:rsidR="0043463C" w:rsidRPr="00F2111F" w:rsidRDefault="00707AD8" w:rsidP="00BB2CE4">
            <w:pPr>
              <w:spacing w:after="0" w:line="240" w:lineRule="auto"/>
              <w:rPr>
                <w:rFonts w:eastAsia="Times New Roman" w:cstheme="minorHAnsi"/>
                <w:bCs/>
                <w:sz w:val="24"/>
                <w:szCs w:val="24"/>
              </w:rPr>
            </w:pPr>
            <w:r w:rsidRPr="00F2111F">
              <w:rPr>
                <w:rFonts w:eastAsia="Times New Roman" w:cstheme="minorHAnsi"/>
                <w:bCs/>
                <w:sz w:val="24"/>
                <w:szCs w:val="24"/>
              </w:rPr>
              <w:t>Char</w:t>
            </w:r>
          </w:p>
        </w:tc>
      </w:tr>
      <w:tr w:rsidR="003C4943" w:rsidRPr="00F2111F" w14:paraId="6921BEFD" w14:textId="77777777" w:rsidTr="008B3B6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540A5209" w14:textId="77777777" w:rsidR="00BB2CE4" w:rsidRPr="00F2111F" w:rsidRDefault="00BB2CE4" w:rsidP="00BB2CE4">
            <w:pPr>
              <w:spacing w:after="0" w:line="240" w:lineRule="auto"/>
              <w:rPr>
                <w:rFonts w:eastAsia="Times New Roman" w:cstheme="minorHAnsi"/>
                <w:bCs/>
                <w:caps/>
                <w:sz w:val="24"/>
                <w:szCs w:val="24"/>
              </w:rPr>
            </w:pPr>
            <w:r w:rsidRPr="00F2111F">
              <w:rPr>
                <w:rFonts w:eastAsia="Times New Roman" w:cstheme="minorHAnsi"/>
                <w:bCs/>
                <w:caps/>
                <w:sz w:val="24"/>
                <w:szCs w:val="24"/>
              </w:rPr>
              <w:t>narcan_matris</w:t>
            </w:r>
          </w:p>
        </w:tc>
        <w:tc>
          <w:tcPr>
            <w:tcW w:w="2610" w:type="dxa"/>
            <w:tcBorders>
              <w:top w:val="single" w:sz="4" w:space="0" w:color="auto"/>
              <w:left w:val="single" w:sz="4" w:space="0" w:color="auto"/>
              <w:bottom w:val="single" w:sz="4" w:space="0" w:color="auto"/>
              <w:right w:val="single" w:sz="4" w:space="0" w:color="auto"/>
            </w:tcBorders>
            <w:vAlign w:val="center"/>
          </w:tcPr>
          <w:p w14:paraId="2AFA1204" w14:textId="01A16A2C" w:rsidR="00BB2CE4" w:rsidRPr="00F2111F" w:rsidRDefault="00BB2CE4" w:rsidP="00BB2CE4">
            <w:pPr>
              <w:spacing w:after="0" w:line="240" w:lineRule="auto"/>
              <w:rPr>
                <w:rFonts w:eastAsia="Times New Roman" w:cstheme="minorHAnsi"/>
                <w:bCs/>
                <w:sz w:val="24"/>
                <w:szCs w:val="24"/>
              </w:rPr>
            </w:pPr>
            <w:r w:rsidRPr="00F2111F">
              <w:rPr>
                <w:rFonts w:eastAsia="Times New Roman" w:cstheme="minorHAnsi"/>
                <w:bCs/>
                <w:sz w:val="24"/>
                <w:szCs w:val="24"/>
              </w:rPr>
              <w:t xml:space="preserve">Final flag for </w:t>
            </w:r>
            <w:proofErr w:type="gramStart"/>
            <w:r w:rsidRPr="00F2111F">
              <w:rPr>
                <w:rFonts w:eastAsia="Times New Roman" w:cstheme="minorHAnsi"/>
                <w:bCs/>
                <w:sz w:val="24"/>
                <w:szCs w:val="24"/>
              </w:rPr>
              <w:t>incident</w:t>
            </w:r>
            <w:proofErr w:type="gramEnd"/>
            <w:r w:rsidRPr="00F2111F">
              <w:rPr>
                <w:rFonts w:eastAsia="Times New Roman" w:cstheme="minorHAnsi"/>
                <w:bCs/>
                <w:sz w:val="24"/>
                <w:szCs w:val="24"/>
              </w:rPr>
              <w:t xml:space="preserve"> involving naloxone administration in either the medication administered, prior aid, or narrative report fields</w:t>
            </w:r>
          </w:p>
        </w:tc>
        <w:tc>
          <w:tcPr>
            <w:tcW w:w="3578" w:type="dxa"/>
            <w:tcBorders>
              <w:top w:val="single" w:sz="4" w:space="0" w:color="auto"/>
              <w:left w:val="single" w:sz="4" w:space="0" w:color="auto"/>
              <w:bottom w:val="single" w:sz="4" w:space="0" w:color="auto"/>
              <w:right w:val="single" w:sz="4" w:space="0" w:color="auto"/>
            </w:tcBorders>
            <w:vAlign w:val="center"/>
          </w:tcPr>
          <w:p w14:paraId="5691F43A" w14:textId="77777777" w:rsidR="00BB2CE4" w:rsidRPr="00F2111F" w:rsidRDefault="00BB2CE4" w:rsidP="00BB2CE4">
            <w:pPr>
              <w:spacing w:after="0" w:line="240" w:lineRule="auto"/>
              <w:rPr>
                <w:rFonts w:eastAsia="Times New Roman" w:cstheme="minorHAnsi"/>
                <w:bCs/>
                <w:sz w:val="24"/>
                <w:szCs w:val="24"/>
              </w:rPr>
            </w:pPr>
            <w:r w:rsidRPr="00F2111F">
              <w:rPr>
                <w:rFonts w:eastAsia="Times New Roman" w:cstheme="minorHAnsi"/>
                <w:bCs/>
                <w:sz w:val="24"/>
                <w:szCs w:val="24"/>
              </w:rPr>
              <w:t>1=Yes                                                                    0=No</w:t>
            </w:r>
          </w:p>
        </w:tc>
        <w:tc>
          <w:tcPr>
            <w:tcW w:w="1210" w:type="dxa"/>
            <w:tcBorders>
              <w:top w:val="single" w:sz="4" w:space="0" w:color="auto"/>
              <w:left w:val="single" w:sz="4" w:space="0" w:color="auto"/>
              <w:bottom w:val="single" w:sz="4" w:space="0" w:color="auto"/>
              <w:right w:val="single" w:sz="4" w:space="0" w:color="auto"/>
            </w:tcBorders>
            <w:vAlign w:val="center"/>
          </w:tcPr>
          <w:p w14:paraId="38532791" w14:textId="1AE656C2" w:rsidR="00BB2CE4" w:rsidRPr="00F2111F" w:rsidRDefault="00BB2CE4" w:rsidP="00BB2CE4">
            <w:pPr>
              <w:spacing w:after="0" w:line="240" w:lineRule="auto"/>
              <w:rPr>
                <w:rFonts w:eastAsia="Times New Roman" w:cstheme="minorHAnsi"/>
                <w:bCs/>
                <w:sz w:val="24"/>
                <w:szCs w:val="24"/>
              </w:rPr>
            </w:pPr>
            <w:r w:rsidRPr="00F2111F">
              <w:rPr>
                <w:rFonts w:eastAsia="Times New Roman" w:cstheme="minorHAnsi"/>
                <w:bCs/>
                <w:sz w:val="24"/>
                <w:szCs w:val="24"/>
              </w:rPr>
              <w:t>Num</w:t>
            </w:r>
          </w:p>
        </w:tc>
      </w:tr>
      <w:tr w:rsidR="003C4943" w:rsidRPr="00F2111F" w14:paraId="2F2B5DDD" w14:textId="77777777" w:rsidTr="008B3B6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4EA8DD88" w14:textId="77777777" w:rsidR="00BB2CE4" w:rsidRPr="00F2111F" w:rsidRDefault="00BB2CE4" w:rsidP="00BB2CE4">
            <w:pPr>
              <w:spacing w:after="0" w:line="240" w:lineRule="auto"/>
              <w:rPr>
                <w:rFonts w:eastAsia="Times New Roman" w:cstheme="minorHAnsi"/>
                <w:bCs/>
                <w:caps/>
                <w:sz w:val="24"/>
                <w:szCs w:val="24"/>
              </w:rPr>
            </w:pPr>
            <w:r w:rsidRPr="00F2111F">
              <w:rPr>
                <w:rFonts w:eastAsia="Times New Roman" w:cstheme="minorHAnsi"/>
                <w:bCs/>
                <w:caps/>
                <w:sz w:val="24"/>
                <w:szCs w:val="24"/>
              </w:rPr>
              <w:t>narcan_prior_aid</w:t>
            </w:r>
          </w:p>
        </w:tc>
        <w:tc>
          <w:tcPr>
            <w:tcW w:w="2610" w:type="dxa"/>
            <w:tcBorders>
              <w:top w:val="single" w:sz="4" w:space="0" w:color="auto"/>
              <w:left w:val="single" w:sz="4" w:space="0" w:color="auto"/>
              <w:bottom w:val="single" w:sz="4" w:space="0" w:color="auto"/>
              <w:right w:val="single" w:sz="4" w:space="0" w:color="auto"/>
            </w:tcBorders>
            <w:vAlign w:val="center"/>
          </w:tcPr>
          <w:p w14:paraId="3F477A48" w14:textId="7254B0B3" w:rsidR="00BB2CE4" w:rsidRPr="00F2111F" w:rsidRDefault="00BB2CE4" w:rsidP="00BB2CE4">
            <w:pPr>
              <w:spacing w:after="0" w:line="240" w:lineRule="auto"/>
              <w:rPr>
                <w:rFonts w:eastAsia="Times New Roman" w:cstheme="minorHAnsi"/>
                <w:bCs/>
                <w:sz w:val="24"/>
                <w:szCs w:val="24"/>
              </w:rPr>
            </w:pPr>
            <w:r w:rsidRPr="00F2111F">
              <w:rPr>
                <w:rFonts w:eastAsia="Times New Roman" w:cstheme="minorHAnsi"/>
                <w:bCs/>
                <w:sz w:val="24"/>
                <w:szCs w:val="24"/>
              </w:rPr>
              <w:t>Final flag that naloxone was administered prior to EMS arrival</w:t>
            </w:r>
          </w:p>
        </w:tc>
        <w:tc>
          <w:tcPr>
            <w:tcW w:w="3578" w:type="dxa"/>
            <w:tcBorders>
              <w:top w:val="single" w:sz="4" w:space="0" w:color="auto"/>
              <w:left w:val="single" w:sz="4" w:space="0" w:color="auto"/>
              <w:bottom w:val="single" w:sz="4" w:space="0" w:color="auto"/>
              <w:right w:val="single" w:sz="4" w:space="0" w:color="auto"/>
            </w:tcBorders>
            <w:vAlign w:val="center"/>
          </w:tcPr>
          <w:p w14:paraId="342AE7C3" w14:textId="77777777" w:rsidR="00BB2CE4" w:rsidRPr="00F2111F" w:rsidRDefault="00BB2CE4" w:rsidP="00BB2CE4">
            <w:pPr>
              <w:spacing w:after="0" w:line="240" w:lineRule="auto"/>
              <w:rPr>
                <w:rFonts w:eastAsia="Times New Roman" w:cstheme="minorHAnsi"/>
                <w:bCs/>
                <w:sz w:val="24"/>
                <w:szCs w:val="24"/>
              </w:rPr>
            </w:pPr>
            <w:r w:rsidRPr="00F2111F">
              <w:rPr>
                <w:rFonts w:eastAsia="Times New Roman" w:cstheme="minorHAnsi"/>
                <w:bCs/>
                <w:sz w:val="24"/>
                <w:szCs w:val="24"/>
              </w:rPr>
              <w:t>1=Yes                                                                    0=No</w:t>
            </w:r>
          </w:p>
        </w:tc>
        <w:tc>
          <w:tcPr>
            <w:tcW w:w="1210" w:type="dxa"/>
            <w:tcBorders>
              <w:top w:val="single" w:sz="4" w:space="0" w:color="auto"/>
              <w:left w:val="single" w:sz="4" w:space="0" w:color="auto"/>
              <w:bottom w:val="single" w:sz="4" w:space="0" w:color="auto"/>
              <w:right w:val="single" w:sz="4" w:space="0" w:color="auto"/>
            </w:tcBorders>
            <w:vAlign w:val="center"/>
          </w:tcPr>
          <w:p w14:paraId="6D09E1E1" w14:textId="06F5AB26" w:rsidR="00BB2CE4" w:rsidRPr="00F2111F" w:rsidRDefault="00BB2CE4" w:rsidP="00BB2CE4">
            <w:pPr>
              <w:spacing w:after="0" w:line="240" w:lineRule="auto"/>
              <w:rPr>
                <w:rFonts w:eastAsia="Times New Roman" w:cstheme="minorHAnsi"/>
                <w:bCs/>
                <w:sz w:val="24"/>
                <w:szCs w:val="24"/>
              </w:rPr>
            </w:pPr>
            <w:r w:rsidRPr="00F2111F">
              <w:rPr>
                <w:rFonts w:eastAsia="Times New Roman" w:cstheme="minorHAnsi"/>
                <w:bCs/>
                <w:sz w:val="24"/>
                <w:szCs w:val="24"/>
              </w:rPr>
              <w:t>Num</w:t>
            </w:r>
          </w:p>
        </w:tc>
      </w:tr>
      <w:tr w:rsidR="003C4943" w:rsidRPr="00F2111F" w14:paraId="0ADE8C4F" w14:textId="77777777" w:rsidTr="008B3B6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2DBCBB22" w14:textId="61BFAF5C" w:rsidR="00BB2CE4" w:rsidRPr="00F2111F" w:rsidRDefault="00BB2CE4" w:rsidP="338C224E">
            <w:pPr>
              <w:spacing w:after="0" w:line="240" w:lineRule="auto"/>
              <w:rPr>
                <w:rFonts w:eastAsia="Times New Roman" w:cstheme="minorHAnsi"/>
                <w:caps/>
                <w:sz w:val="24"/>
                <w:szCs w:val="24"/>
              </w:rPr>
            </w:pPr>
            <w:bookmarkStart w:id="2" w:name="OPIOID_ORI_MATRIS"/>
            <w:r w:rsidRPr="00F2111F">
              <w:rPr>
                <w:rFonts w:eastAsia="Times New Roman" w:cstheme="minorHAnsi"/>
                <w:caps/>
                <w:sz w:val="24"/>
                <w:szCs w:val="24"/>
              </w:rPr>
              <w:lastRenderedPageBreak/>
              <w:t>opioid_</w:t>
            </w:r>
            <w:r w:rsidR="785D4951" w:rsidRPr="00F2111F">
              <w:rPr>
                <w:rFonts w:eastAsia="Times New Roman" w:cstheme="minorHAnsi"/>
                <w:caps/>
                <w:sz w:val="24"/>
                <w:szCs w:val="24"/>
              </w:rPr>
              <w:t>ORI</w:t>
            </w:r>
            <w:r w:rsidRPr="00F2111F">
              <w:rPr>
                <w:rFonts w:eastAsia="Times New Roman" w:cstheme="minorHAnsi"/>
                <w:caps/>
                <w:sz w:val="24"/>
                <w:szCs w:val="24"/>
              </w:rPr>
              <w:t>_matris</w:t>
            </w:r>
            <w:bookmarkEnd w:id="2"/>
          </w:p>
        </w:tc>
        <w:tc>
          <w:tcPr>
            <w:tcW w:w="2610" w:type="dxa"/>
            <w:tcBorders>
              <w:top w:val="single" w:sz="4" w:space="0" w:color="auto"/>
              <w:left w:val="single" w:sz="4" w:space="0" w:color="auto"/>
              <w:bottom w:val="single" w:sz="4" w:space="0" w:color="auto"/>
              <w:right w:val="single" w:sz="4" w:space="0" w:color="auto"/>
            </w:tcBorders>
            <w:vAlign w:val="center"/>
          </w:tcPr>
          <w:p w14:paraId="050A2399" w14:textId="35463379" w:rsidR="00BB2CE4" w:rsidRPr="00F2111F" w:rsidRDefault="4D089F8C" w:rsidP="28B1ECA0">
            <w:pPr>
              <w:spacing w:after="0" w:line="240" w:lineRule="auto"/>
              <w:rPr>
                <w:rFonts w:eastAsia="Times New Roman" w:cstheme="minorHAnsi"/>
                <w:sz w:val="24"/>
                <w:szCs w:val="24"/>
              </w:rPr>
            </w:pPr>
            <w:r w:rsidRPr="00F2111F">
              <w:rPr>
                <w:rFonts w:eastAsia="Times New Roman" w:cstheme="minorHAnsi"/>
                <w:sz w:val="24"/>
                <w:szCs w:val="24"/>
              </w:rPr>
              <w:t xml:space="preserve">Opioid-related EMS </w:t>
            </w:r>
            <w:r w:rsidR="0710AFF1" w:rsidRPr="00F2111F">
              <w:rPr>
                <w:rFonts w:eastAsia="Times New Roman" w:cstheme="minorHAnsi"/>
                <w:sz w:val="24"/>
                <w:szCs w:val="24"/>
              </w:rPr>
              <w:t>incident</w:t>
            </w:r>
            <w:r w:rsidRPr="00F2111F">
              <w:rPr>
                <w:rFonts w:eastAsia="Times New Roman" w:cstheme="minorHAnsi"/>
                <w:sz w:val="24"/>
                <w:szCs w:val="24"/>
              </w:rPr>
              <w:t>?</w:t>
            </w:r>
          </w:p>
          <w:p w14:paraId="0E624352" w14:textId="1376BDBB" w:rsidR="28B1ECA0" w:rsidRPr="00F2111F" w:rsidRDefault="28B1ECA0" w:rsidP="28B1ECA0">
            <w:pPr>
              <w:spacing w:after="0" w:line="240" w:lineRule="auto"/>
              <w:rPr>
                <w:rFonts w:eastAsia="Times New Roman" w:cstheme="minorHAnsi"/>
                <w:sz w:val="24"/>
                <w:szCs w:val="24"/>
              </w:rPr>
            </w:pPr>
          </w:p>
          <w:p w14:paraId="3C63C4A5" w14:textId="7E7C9E64" w:rsidR="00BB2CE4" w:rsidRPr="00F2111F" w:rsidRDefault="007827EF" w:rsidP="28B1ECA0">
            <w:pPr>
              <w:spacing w:after="0"/>
              <w:rPr>
                <w:rFonts w:eastAsia="Times New Roman" w:cstheme="minorHAnsi"/>
                <w:sz w:val="24"/>
                <w:szCs w:val="24"/>
              </w:rPr>
            </w:pPr>
            <w:hyperlink w:anchor="VAppendix2" w:history="1">
              <w:r w:rsidRPr="00EC70DA">
                <w:rPr>
                  <w:rStyle w:val="Hyperlink"/>
                  <w:rFonts w:eastAsia="Times New Roman" w:cstheme="minorHAnsi"/>
                  <w:sz w:val="24"/>
                  <w:szCs w:val="24"/>
                </w:rPr>
                <w:t>Please select here to navigate to Variable Appendix 2 for further documentation on this variable.</w:t>
              </w:r>
            </w:hyperlink>
          </w:p>
        </w:tc>
        <w:tc>
          <w:tcPr>
            <w:tcW w:w="3578" w:type="dxa"/>
            <w:tcBorders>
              <w:top w:val="single" w:sz="4" w:space="0" w:color="auto"/>
              <w:left w:val="single" w:sz="4" w:space="0" w:color="auto"/>
              <w:bottom w:val="single" w:sz="4" w:space="0" w:color="auto"/>
              <w:right w:val="single" w:sz="4" w:space="0" w:color="auto"/>
            </w:tcBorders>
            <w:vAlign w:val="center"/>
          </w:tcPr>
          <w:p w14:paraId="6B0F5616" w14:textId="6B6FB0A0" w:rsidR="00134052" w:rsidRPr="00F2111F" w:rsidRDefault="007827EF" w:rsidP="00134052">
            <w:pPr>
              <w:spacing w:after="0" w:line="240" w:lineRule="auto"/>
              <w:rPr>
                <w:rFonts w:eastAsia="Times New Roman" w:cstheme="minorHAnsi"/>
                <w:bCs/>
                <w:sz w:val="24"/>
                <w:szCs w:val="24"/>
              </w:rPr>
            </w:pPr>
            <w:r w:rsidRPr="00F2111F">
              <w:rPr>
                <w:rFonts w:eastAsia="Times New Roman" w:cstheme="minorHAnsi"/>
                <w:bCs/>
                <w:sz w:val="24"/>
                <w:szCs w:val="24"/>
              </w:rPr>
              <w:t>Please note these are not necessarily overdoses</w:t>
            </w:r>
            <w:r w:rsidR="00134052" w:rsidRPr="00F2111F">
              <w:rPr>
                <w:rFonts w:eastAsia="Times New Roman" w:cstheme="minorHAnsi"/>
                <w:bCs/>
                <w:sz w:val="24"/>
                <w:szCs w:val="24"/>
              </w:rPr>
              <w:t xml:space="preserve"> – this just means </w:t>
            </w:r>
            <w:r w:rsidR="00133DEC" w:rsidRPr="00F2111F">
              <w:rPr>
                <w:rFonts w:eastAsia="Times New Roman" w:cstheme="minorHAnsi"/>
                <w:bCs/>
                <w:sz w:val="24"/>
                <w:szCs w:val="24"/>
              </w:rPr>
              <w:t>an opioid</w:t>
            </w:r>
            <w:r w:rsidR="00134052" w:rsidRPr="00F2111F">
              <w:rPr>
                <w:rFonts w:eastAsia="Times New Roman" w:cstheme="minorHAnsi"/>
                <w:bCs/>
                <w:sz w:val="24"/>
                <w:szCs w:val="24"/>
              </w:rPr>
              <w:t xml:space="preserve"> was involved and EMS responded</w:t>
            </w:r>
          </w:p>
          <w:p w14:paraId="27D32A6D" w14:textId="77777777" w:rsidR="00134052" w:rsidRPr="00F2111F" w:rsidRDefault="00134052" w:rsidP="00BB2CE4">
            <w:pPr>
              <w:spacing w:after="0" w:line="240" w:lineRule="auto"/>
              <w:rPr>
                <w:rFonts w:eastAsia="Times New Roman" w:cstheme="minorHAnsi"/>
                <w:bCs/>
                <w:sz w:val="24"/>
                <w:szCs w:val="24"/>
              </w:rPr>
            </w:pPr>
          </w:p>
          <w:p w14:paraId="01B12006" w14:textId="77777777" w:rsidR="00BB2CE4" w:rsidRDefault="00BB2CE4" w:rsidP="00BB2CE4">
            <w:pPr>
              <w:spacing w:after="0" w:line="240" w:lineRule="auto"/>
              <w:rPr>
                <w:rFonts w:eastAsia="Times New Roman" w:cstheme="minorHAnsi"/>
                <w:bCs/>
                <w:sz w:val="24"/>
                <w:szCs w:val="24"/>
              </w:rPr>
            </w:pPr>
            <w:r w:rsidRPr="00F2111F">
              <w:rPr>
                <w:rFonts w:eastAsia="Times New Roman" w:cstheme="minorHAnsi"/>
                <w:bCs/>
                <w:sz w:val="24"/>
                <w:szCs w:val="24"/>
              </w:rPr>
              <w:t>1=Yes                                                                    0=No</w:t>
            </w:r>
          </w:p>
          <w:p w14:paraId="6BFA79A7" w14:textId="77777777" w:rsidR="007827EF" w:rsidRDefault="007827EF" w:rsidP="00BB2CE4">
            <w:pPr>
              <w:spacing w:after="0" w:line="240" w:lineRule="auto"/>
              <w:rPr>
                <w:rFonts w:eastAsia="Times New Roman" w:cstheme="minorHAnsi"/>
                <w:bCs/>
                <w:sz w:val="24"/>
                <w:szCs w:val="24"/>
              </w:rPr>
            </w:pPr>
          </w:p>
          <w:p w14:paraId="0319E9D0" w14:textId="77777777" w:rsidR="007827EF" w:rsidRPr="00F2111F" w:rsidRDefault="007827EF" w:rsidP="007827EF">
            <w:pPr>
              <w:spacing w:after="0" w:line="240" w:lineRule="auto"/>
              <w:rPr>
                <w:rFonts w:eastAsia="Times New Roman" w:cstheme="minorHAnsi"/>
                <w:caps/>
                <w:sz w:val="24"/>
                <w:szCs w:val="24"/>
              </w:rPr>
            </w:pPr>
            <w:r w:rsidRPr="00F2111F">
              <w:rPr>
                <w:rFonts w:eastAsia="Times New Roman" w:cstheme="minorHAnsi"/>
                <w:bCs/>
                <w:sz w:val="24"/>
                <w:szCs w:val="24"/>
              </w:rPr>
              <w:t xml:space="preserve">To identify only Opioid overdoses, use </w:t>
            </w:r>
            <w:r w:rsidRPr="00F2111F">
              <w:rPr>
                <w:rFonts w:eastAsia="Times New Roman" w:cstheme="minorHAnsi"/>
                <w:caps/>
                <w:sz w:val="24"/>
                <w:szCs w:val="24"/>
              </w:rPr>
              <w:t>opioid_ORIsubcat_matris</w:t>
            </w:r>
          </w:p>
          <w:p w14:paraId="5A7BB7BF" w14:textId="24C90844" w:rsidR="007827EF" w:rsidRPr="00F2111F" w:rsidRDefault="007827EF" w:rsidP="00BB2CE4">
            <w:pPr>
              <w:spacing w:after="0" w:line="240" w:lineRule="auto"/>
              <w:rPr>
                <w:rFonts w:eastAsia="Times New Roman" w:cstheme="minorHAnsi"/>
                <w:bCs/>
                <w:sz w:val="24"/>
                <w:szCs w:val="24"/>
              </w:rPr>
            </w:pPr>
            <w:r w:rsidRPr="00F2111F">
              <w:rPr>
                <w:rFonts w:eastAsia="Times New Roman" w:cstheme="minorHAnsi"/>
                <w:bCs/>
                <w:sz w:val="24"/>
                <w:szCs w:val="24"/>
              </w:rPr>
              <w:t>=2</w:t>
            </w:r>
          </w:p>
        </w:tc>
        <w:tc>
          <w:tcPr>
            <w:tcW w:w="1210" w:type="dxa"/>
            <w:tcBorders>
              <w:top w:val="single" w:sz="4" w:space="0" w:color="auto"/>
              <w:left w:val="single" w:sz="4" w:space="0" w:color="auto"/>
              <w:bottom w:val="single" w:sz="4" w:space="0" w:color="auto"/>
              <w:right w:val="single" w:sz="4" w:space="0" w:color="auto"/>
            </w:tcBorders>
            <w:vAlign w:val="center"/>
          </w:tcPr>
          <w:p w14:paraId="5744F101" w14:textId="14D2C7C2" w:rsidR="00BB2CE4" w:rsidRPr="00F2111F" w:rsidRDefault="00BB2CE4" w:rsidP="00BB2CE4">
            <w:pPr>
              <w:spacing w:after="0" w:line="240" w:lineRule="auto"/>
              <w:rPr>
                <w:rFonts w:eastAsia="Times New Roman" w:cstheme="minorHAnsi"/>
                <w:bCs/>
                <w:sz w:val="24"/>
                <w:szCs w:val="24"/>
              </w:rPr>
            </w:pPr>
            <w:r w:rsidRPr="00F2111F">
              <w:rPr>
                <w:rFonts w:eastAsia="Times New Roman" w:cstheme="minorHAnsi"/>
                <w:bCs/>
                <w:sz w:val="24"/>
                <w:szCs w:val="24"/>
              </w:rPr>
              <w:t>Num</w:t>
            </w:r>
          </w:p>
        </w:tc>
      </w:tr>
      <w:tr w:rsidR="003C4943" w:rsidRPr="00F2111F" w14:paraId="5102DB6D" w14:textId="77777777" w:rsidTr="008B3B6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572322A4" w14:textId="7DC3597E" w:rsidR="2BA4FE4B" w:rsidRPr="00F2111F" w:rsidRDefault="2BA4FE4B" w:rsidP="338C224E">
            <w:pPr>
              <w:spacing w:after="0" w:line="240" w:lineRule="auto"/>
              <w:rPr>
                <w:rFonts w:eastAsia="Times New Roman" w:cstheme="minorHAnsi"/>
                <w:caps/>
                <w:sz w:val="24"/>
                <w:szCs w:val="24"/>
              </w:rPr>
            </w:pPr>
            <w:bookmarkStart w:id="3" w:name="OPIOID_ORISUBCAT_MATRIS"/>
            <w:r w:rsidRPr="00F2111F">
              <w:rPr>
                <w:rFonts w:eastAsia="Times New Roman" w:cstheme="minorHAnsi"/>
                <w:caps/>
                <w:sz w:val="24"/>
                <w:szCs w:val="24"/>
              </w:rPr>
              <w:t>opioid_ORIsubcat_matris</w:t>
            </w:r>
          </w:p>
          <w:bookmarkEnd w:id="3"/>
          <w:p w14:paraId="6BDE0017" w14:textId="632D19F9" w:rsidR="338C224E" w:rsidRPr="00F2111F" w:rsidRDefault="338C224E" w:rsidP="338C224E">
            <w:pPr>
              <w:spacing w:after="0" w:line="240" w:lineRule="auto"/>
              <w:rPr>
                <w:rFonts w:eastAsia="Times New Roman" w:cstheme="minorHAnsi"/>
                <w:caps/>
                <w:sz w:val="24"/>
                <w:szCs w:val="24"/>
              </w:rPr>
            </w:pPr>
          </w:p>
        </w:tc>
        <w:tc>
          <w:tcPr>
            <w:tcW w:w="2610" w:type="dxa"/>
            <w:tcBorders>
              <w:top w:val="single" w:sz="4" w:space="0" w:color="auto"/>
              <w:left w:val="single" w:sz="4" w:space="0" w:color="auto"/>
              <w:bottom w:val="single" w:sz="4" w:space="0" w:color="auto"/>
              <w:right w:val="single" w:sz="4" w:space="0" w:color="auto"/>
            </w:tcBorders>
            <w:vAlign w:val="center"/>
          </w:tcPr>
          <w:p w14:paraId="1999173A" w14:textId="0094BAB9" w:rsidR="338C224E" w:rsidRPr="00F2111F" w:rsidRDefault="338C224E" w:rsidP="338C224E">
            <w:pPr>
              <w:rPr>
                <w:rFonts w:eastAsia="Times New Roman" w:cstheme="minorHAnsi"/>
                <w:sz w:val="24"/>
                <w:szCs w:val="24"/>
              </w:rPr>
            </w:pPr>
            <w:r w:rsidRPr="00F2111F">
              <w:rPr>
                <w:rFonts w:eastAsia="Times New Roman" w:cstheme="minorHAnsi"/>
                <w:sz w:val="24"/>
                <w:szCs w:val="24"/>
              </w:rPr>
              <w:t xml:space="preserve">Severity </w:t>
            </w:r>
            <w:r w:rsidR="007827EF" w:rsidRPr="00F2111F">
              <w:rPr>
                <w:rFonts w:eastAsia="Times New Roman" w:cstheme="minorHAnsi"/>
                <w:sz w:val="24"/>
                <w:szCs w:val="24"/>
              </w:rPr>
              <w:t xml:space="preserve">grouping of opioid-related </w:t>
            </w:r>
            <w:r w:rsidR="007827EF">
              <w:rPr>
                <w:rFonts w:eastAsia="Times New Roman" w:cstheme="minorHAnsi"/>
                <w:sz w:val="24"/>
                <w:szCs w:val="24"/>
              </w:rPr>
              <w:t>EMS</w:t>
            </w:r>
            <w:r w:rsidR="007827EF" w:rsidRPr="00F2111F">
              <w:rPr>
                <w:rFonts w:eastAsia="Times New Roman" w:cstheme="minorHAnsi"/>
                <w:sz w:val="24"/>
                <w:szCs w:val="24"/>
              </w:rPr>
              <w:t xml:space="preserve"> incident</w:t>
            </w:r>
            <w:r w:rsidR="007827EF">
              <w:rPr>
                <w:rFonts w:eastAsia="Times New Roman" w:cstheme="minorHAnsi"/>
                <w:sz w:val="24"/>
                <w:szCs w:val="24"/>
              </w:rPr>
              <w:t>.</w:t>
            </w:r>
          </w:p>
          <w:p w14:paraId="650BAA04" w14:textId="3DB16A32" w:rsidR="00AB43FB" w:rsidRDefault="00AB43FB" w:rsidP="338C224E">
            <w:pPr>
              <w:rPr>
                <w:rFonts w:eastAsia="Times New Roman" w:cstheme="minorHAnsi"/>
                <w:caps/>
                <w:sz w:val="24"/>
                <w:szCs w:val="24"/>
              </w:rPr>
            </w:pPr>
            <w:r w:rsidRPr="00F2111F">
              <w:rPr>
                <w:rFonts w:eastAsia="Times New Roman" w:cstheme="minorHAnsi"/>
                <w:sz w:val="24"/>
                <w:szCs w:val="24"/>
              </w:rPr>
              <w:t xml:space="preserve">When </w:t>
            </w:r>
            <w:r w:rsidR="007827EF">
              <w:rPr>
                <w:rFonts w:eastAsia="Times New Roman" w:cstheme="minorHAnsi"/>
                <w:sz w:val="24"/>
                <w:szCs w:val="24"/>
              </w:rPr>
              <w:t>OPIOID_ORI_MATRIS</w:t>
            </w:r>
            <w:r w:rsidR="007827EF" w:rsidRPr="00F2111F">
              <w:rPr>
                <w:rFonts w:eastAsia="Times New Roman" w:cstheme="minorHAnsi"/>
                <w:sz w:val="24"/>
                <w:szCs w:val="24"/>
              </w:rPr>
              <w:t xml:space="preserve">=1 then </w:t>
            </w:r>
            <w:r w:rsidR="007827EF">
              <w:rPr>
                <w:rFonts w:eastAsia="Times New Roman" w:cstheme="minorHAnsi"/>
                <w:sz w:val="24"/>
                <w:szCs w:val="24"/>
              </w:rPr>
              <w:t>OPIOID_ORISUBCAT_MATRIS</w:t>
            </w:r>
            <w:r w:rsidR="007827EF" w:rsidRPr="00F2111F">
              <w:rPr>
                <w:rFonts w:eastAsia="Times New Roman" w:cstheme="minorHAnsi"/>
                <w:sz w:val="24"/>
                <w:szCs w:val="24"/>
              </w:rPr>
              <w:t xml:space="preserve"> will be between 1-5</w:t>
            </w:r>
          </w:p>
          <w:p w14:paraId="55A60546" w14:textId="6F889283" w:rsidR="007827EF" w:rsidRPr="007827EF" w:rsidRDefault="007827EF" w:rsidP="338C224E">
            <w:pPr>
              <w:rPr>
                <w:rFonts w:eastAsia="Times New Roman" w:cstheme="minorHAnsi"/>
                <w:caps/>
                <w:sz w:val="24"/>
                <w:szCs w:val="24"/>
              </w:rPr>
            </w:pPr>
            <w:hyperlink w:anchor="VAppendix3" w:history="1">
              <w:r w:rsidRPr="002C5B6E">
                <w:rPr>
                  <w:rStyle w:val="Hyperlink"/>
                  <w:rFonts w:eastAsia="Times New Roman" w:cstheme="minorHAnsi"/>
                  <w:sz w:val="24"/>
                  <w:szCs w:val="24"/>
                </w:rPr>
                <w:t>Please select here to navigate to variable appendix 3 for further documentation on this variable.</w:t>
              </w:r>
            </w:hyperlink>
          </w:p>
        </w:tc>
        <w:tc>
          <w:tcPr>
            <w:tcW w:w="3578" w:type="dxa"/>
            <w:tcBorders>
              <w:top w:val="single" w:sz="4" w:space="0" w:color="auto"/>
              <w:left w:val="single" w:sz="4" w:space="0" w:color="auto"/>
              <w:bottom w:val="single" w:sz="4" w:space="0" w:color="auto"/>
              <w:right w:val="single" w:sz="4" w:space="0" w:color="auto"/>
            </w:tcBorders>
            <w:vAlign w:val="center"/>
          </w:tcPr>
          <w:p w14:paraId="2D011230" w14:textId="4CD10F9D" w:rsidR="338C224E" w:rsidRPr="00F2111F" w:rsidRDefault="338C224E" w:rsidP="338C224E">
            <w:pPr>
              <w:spacing w:after="0" w:line="240" w:lineRule="auto"/>
              <w:rPr>
                <w:rFonts w:eastAsia="Times New Roman" w:cstheme="minorHAnsi"/>
                <w:sz w:val="24"/>
                <w:szCs w:val="24"/>
              </w:rPr>
            </w:pPr>
            <w:r w:rsidRPr="00F2111F">
              <w:rPr>
                <w:rFonts w:eastAsia="Times New Roman" w:cstheme="minorHAnsi"/>
                <w:sz w:val="24"/>
                <w:szCs w:val="24"/>
              </w:rPr>
              <w:t>0=</w:t>
            </w:r>
            <w:r w:rsidR="00F55B6D">
              <w:rPr>
                <w:rFonts w:eastAsia="Times New Roman" w:cstheme="minorHAnsi"/>
                <w:sz w:val="24"/>
                <w:szCs w:val="24"/>
              </w:rPr>
              <w:t>Not an opioid-related EMS incident</w:t>
            </w:r>
            <w:r w:rsidRPr="00F2111F">
              <w:rPr>
                <w:rFonts w:eastAsia="Times New Roman" w:cstheme="minorHAnsi"/>
                <w:sz w:val="24"/>
                <w:szCs w:val="24"/>
              </w:rPr>
              <w:t xml:space="preserve"> </w:t>
            </w:r>
          </w:p>
          <w:p w14:paraId="5F52AF8B" w14:textId="58F64DE9" w:rsidR="338C224E" w:rsidRPr="00F2111F" w:rsidRDefault="338C224E" w:rsidP="338C224E">
            <w:pPr>
              <w:spacing w:after="0" w:line="240" w:lineRule="auto"/>
              <w:rPr>
                <w:rFonts w:eastAsia="Times New Roman" w:cstheme="minorHAnsi"/>
                <w:sz w:val="24"/>
                <w:szCs w:val="24"/>
              </w:rPr>
            </w:pPr>
            <w:r w:rsidRPr="00F2111F">
              <w:rPr>
                <w:rFonts w:eastAsia="Times New Roman" w:cstheme="minorHAnsi"/>
                <w:sz w:val="24"/>
                <w:szCs w:val="24"/>
              </w:rPr>
              <w:t>1=DOA of opioid</w:t>
            </w:r>
            <w:r w:rsidRPr="00F2111F">
              <w:rPr>
                <w:rFonts w:cstheme="minorHAnsi"/>
                <w:sz w:val="24"/>
                <w:szCs w:val="24"/>
              </w:rPr>
              <w:br/>
            </w:r>
            <w:r w:rsidRPr="00F2111F">
              <w:rPr>
                <w:rFonts w:eastAsia="Times New Roman" w:cstheme="minorHAnsi"/>
                <w:sz w:val="24"/>
                <w:szCs w:val="24"/>
              </w:rPr>
              <w:t>2=acute overdose</w:t>
            </w:r>
            <w:r w:rsidRPr="00F2111F">
              <w:rPr>
                <w:rFonts w:cstheme="minorHAnsi"/>
                <w:sz w:val="24"/>
                <w:szCs w:val="24"/>
              </w:rPr>
              <w:br/>
            </w:r>
            <w:r w:rsidRPr="00F2111F">
              <w:rPr>
                <w:rFonts w:eastAsia="Times New Roman" w:cstheme="minorHAnsi"/>
                <w:sz w:val="24"/>
                <w:szCs w:val="24"/>
              </w:rPr>
              <w:t>3=opioid intoxicated</w:t>
            </w:r>
            <w:r w:rsidRPr="00F2111F">
              <w:rPr>
                <w:rFonts w:cstheme="minorHAnsi"/>
                <w:sz w:val="24"/>
                <w:szCs w:val="24"/>
              </w:rPr>
              <w:br/>
            </w:r>
            <w:r w:rsidRPr="00F2111F">
              <w:rPr>
                <w:rFonts w:eastAsia="Times New Roman" w:cstheme="minorHAnsi"/>
                <w:sz w:val="24"/>
                <w:szCs w:val="24"/>
              </w:rPr>
              <w:t>4=opioid withdrawal</w:t>
            </w:r>
            <w:r w:rsidRPr="00F2111F">
              <w:rPr>
                <w:rFonts w:cstheme="minorHAnsi"/>
                <w:sz w:val="24"/>
                <w:szCs w:val="24"/>
              </w:rPr>
              <w:br/>
            </w:r>
            <w:r w:rsidRPr="00F2111F">
              <w:rPr>
                <w:rFonts w:eastAsia="Times New Roman" w:cstheme="minorHAnsi"/>
                <w:sz w:val="24"/>
                <w:szCs w:val="24"/>
              </w:rPr>
              <w:t>5=opioid implicated</w:t>
            </w:r>
          </w:p>
        </w:tc>
        <w:tc>
          <w:tcPr>
            <w:tcW w:w="1210" w:type="dxa"/>
            <w:tcBorders>
              <w:top w:val="single" w:sz="4" w:space="0" w:color="auto"/>
              <w:left w:val="single" w:sz="4" w:space="0" w:color="auto"/>
              <w:bottom w:val="single" w:sz="4" w:space="0" w:color="auto"/>
              <w:right w:val="single" w:sz="4" w:space="0" w:color="auto"/>
            </w:tcBorders>
            <w:vAlign w:val="center"/>
          </w:tcPr>
          <w:p w14:paraId="24BFEBE6" w14:textId="01513E2D" w:rsidR="338C224E" w:rsidRPr="00F2111F" w:rsidRDefault="338C224E" w:rsidP="338C224E">
            <w:pPr>
              <w:spacing w:after="0" w:line="240" w:lineRule="auto"/>
              <w:rPr>
                <w:rFonts w:eastAsia="Times New Roman" w:cstheme="minorHAnsi"/>
                <w:sz w:val="24"/>
                <w:szCs w:val="24"/>
              </w:rPr>
            </w:pPr>
            <w:r w:rsidRPr="00F2111F">
              <w:rPr>
                <w:rFonts w:eastAsia="Times New Roman" w:cstheme="minorHAnsi"/>
                <w:sz w:val="24"/>
                <w:szCs w:val="24"/>
              </w:rPr>
              <w:t>Num</w:t>
            </w:r>
          </w:p>
        </w:tc>
      </w:tr>
      <w:tr w:rsidR="003C4943" w:rsidRPr="00F2111F" w14:paraId="3E6B6517" w14:textId="77777777" w:rsidTr="008B3B6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15541079" w14:textId="77777777" w:rsidR="00BB2CE4" w:rsidRPr="00F2111F" w:rsidRDefault="00BB2CE4" w:rsidP="00BB2CE4">
            <w:pPr>
              <w:spacing w:after="0" w:line="240" w:lineRule="auto"/>
              <w:rPr>
                <w:rFonts w:eastAsia="Times New Roman" w:cstheme="minorHAnsi"/>
                <w:bCs/>
                <w:caps/>
                <w:sz w:val="24"/>
                <w:szCs w:val="24"/>
              </w:rPr>
            </w:pPr>
            <w:r w:rsidRPr="00F2111F">
              <w:rPr>
                <w:rFonts w:eastAsia="Times New Roman" w:cstheme="minorHAnsi"/>
                <w:bCs/>
                <w:caps/>
                <w:sz w:val="24"/>
                <w:szCs w:val="24"/>
              </w:rPr>
              <w:lastRenderedPageBreak/>
              <w:t>Payment_Type_MATRIS</w:t>
            </w:r>
          </w:p>
        </w:tc>
        <w:tc>
          <w:tcPr>
            <w:tcW w:w="2610" w:type="dxa"/>
            <w:tcBorders>
              <w:top w:val="single" w:sz="4" w:space="0" w:color="auto"/>
              <w:left w:val="single" w:sz="4" w:space="0" w:color="auto"/>
              <w:bottom w:val="single" w:sz="4" w:space="0" w:color="auto"/>
              <w:right w:val="single" w:sz="4" w:space="0" w:color="auto"/>
            </w:tcBorders>
            <w:vAlign w:val="center"/>
          </w:tcPr>
          <w:p w14:paraId="5508B398" w14:textId="77777777" w:rsidR="00BB2CE4" w:rsidRPr="00F2111F" w:rsidRDefault="00BB2CE4" w:rsidP="00BB2CE4">
            <w:pPr>
              <w:spacing w:after="0" w:line="240" w:lineRule="auto"/>
              <w:rPr>
                <w:rFonts w:eastAsia="Times New Roman" w:cstheme="minorHAnsi"/>
                <w:bCs/>
                <w:sz w:val="24"/>
                <w:szCs w:val="24"/>
              </w:rPr>
            </w:pPr>
            <w:r w:rsidRPr="00F2111F">
              <w:rPr>
                <w:rFonts w:eastAsia="Times New Roman" w:cstheme="minorHAnsi"/>
                <w:bCs/>
                <w:sz w:val="24"/>
                <w:szCs w:val="24"/>
              </w:rPr>
              <w:t>The primary method of payment or type of insurance associated with this EMS encounter</w:t>
            </w:r>
          </w:p>
        </w:tc>
        <w:tc>
          <w:tcPr>
            <w:tcW w:w="3578" w:type="dxa"/>
            <w:tcBorders>
              <w:top w:val="single" w:sz="4" w:space="0" w:color="auto"/>
              <w:left w:val="single" w:sz="4" w:space="0" w:color="auto"/>
              <w:bottom w:val="single" w:sz="4" w:space="0" w:color="auto"/>
              <w:right w:val="single" w:sz="4" w:space="0" w:color="auto"/>
            </w:tcBorders>
            <w:vAlign w:val="center"/>
          </w:tcPr>
          <w:p w14:paraId="65FF09DA" w14:textId="77777777" w:rsidR="001243BA" w:rsidRPr="00F2111F" w:rsidRDefault="001243BA" w:rsidP="001243BA">
            <w:pPr>
              <w:spacing w:after="0" w:line="240" w:lineRule="auto"/>
              <w:rPr>
                <w:rFonts w:eastAsia="Times New Roman" w:cstheme="minorHAnsi"/>
                <w:sz w:val="24"/>
                <w:szCs w:val="24"/>
              </w:rPr>
            </w:pPr>
            <w:r w:rsidRPr="00F2111F">
              <w:rPr>
                <w:rFonts w:eastAsia="Times New Roman" w:cstheme="minorHAnsi"/>
                <w:sz w:val="24"/>
                <w:szCs w:val="24"/>
              </w:rPr>
              <w:t>1= Community Network</w:t>
            </w:r>
          </w:p>
          <w:p w14:paraId="0429E935" w14:textId="77777777" w:rsidR="001243BA" w:rsidRPr="00F2111F" w:rsidRDefault="001243BA" w:rsidP="001243BA">
            <w:pPr>
              <w:spacing w:after="0" w:line="240" w:lineRule="auto"/>
              <w:rPr>
                <w:rFonts w:eastAsia="Times New Roman" w:cstheme="minorHAnsi"/>
                <w:sz w:val="24"/>
                <w:szCs w:val="24"/>
              </w:rPr>
            </w:pPr>
            <w:r w:rsidRPr="00F2111F">
              <w:rPr>
                <w:rFonts w:eastAsia="Times New Roman" w:cstheme="minorHAnsi"/>
                <w:sz w:val="24"/>
                <w:szCs w:val="24"/>
              </w:rPr>
              <w:t>2= Contracted Payment</w:t>
            </w:r>
          </w:p>
          <w:p w14:paraId="56E45724" w14:textId="77777777" w:rsidR="001243BA" w:rsidRPr="00F2111F" w:rsidRDefault="001243BA" w:rsidP="001243BA">
            <w:pPr>
              <w:spacing w:after="0" w:line="240" w:lineRule="auto"/>
              <w:rPr>
                <w:rFonts w:eastAsia="Times New Roman" w:cstheme="minorHAnsi"/>
                <w:sz w:val="24"/>
                <w:szCs w:val="24"/>
              </w:rPr>
            </w:pPr>
            <w:r w:rsidRPr="00F2111F">
              <w:rPr>
                <w:rFonts w:eastAsia="Times New Roman" w:cstheme="minorHAnsi"/>
                <w:sz w:val="24"/>
                <w:szCs w:val="24"/>
              </w:rPr>
              <w:t>3= Insurance</w:t>
            </w:r>
          </w:p>
          <w:p w14:paraId="10EFE576" w14:textId="77777777" w:rsidR="001243BA" w:rsidRPr="00F2111F" w:rsidRDefault="001243BA" w:rsidP="001243BA">
            <w:pPr>
              <w:spacing w:after="0" w:line="240" w:lineRule="auto"/>
              <w:rPr>
                <w:rFonts w:eastAsia="Times New Roman" w:cstheme="minorHAnsi"/>
                <w:sz w:val="24"/>
                <w:szCs w:val="24"/>
              </w:rPr>
            </w:pPr>
            <w:r w:rsidRPr="00F2111F">
              <w:rPr>
                <w:rFonts w:eastAsia="Times New Roman" w:cstheme="minorHAnsi"/>
                <w:sz w:val="24"/>
                <w:szCs w:val="24"/>
              </w:rPr>
              <w:t>4= Medicaid</w:t>
            </w:r>
          </w:p>
          <w:p w14:paraId="5E428A20" w14:textId="77777777" w:rsidR="001243BA" w:rsidRPr="00F2111F" w:rsidRDefault="001243BA" w:rsidP="001243BA">
            <w:pPr>
              <w:spacing w:after="0" w:line="240" w:lineRule="auto"/>
              <w:rPr>
                <w:rFonts w:eastAsia="Times New Roman" w:cstheme="minorHAnsi"/>
                <w:sz w:val="24"/>
                <w:szCs w:val="24"/>
              </w:rPr>
            </w:pPr>
            <w:r w:rsidRPr="00F2111F">
              <w:rPr>
                <w:rFonts w:eastAsia="Times New Roman" w:cstheme="minorHAnsi"/>
                <w:sz w:val="24"/>
                <w:szCs w:val="24"/>
              </w:rPr>
              <w:t>5= Medicare</w:t>
            </w:r>
          </w:p>
          <w:p w14:paraId="39B9D88C" w14:textId="77777777" w:rsidR="001243BA" w:rsidRPr="00F2111F" w:rsidRDefault="001243BA" w:rsidP="001243BA">
            <w:pPr>
              <w:spacing w:after="0" w:line="240" w:lineRule="auto"/>
              <w:rPr>
                <w:rFonts w:eastAsia="Times New Roman" w:cstheme="minorHAnsi"/>
                <w:sz w:val="24"/>
                <w:szCs w:val="24"/>
              </w:rPr>
            </w:pPr>
            <w:r w:rsidRPr="00F2111F">
              <w:rPr>
                <w:rFonts w:eastAsia="Times New Roman" w:cstheme="minorHAnsi"/>
                <w:sz w:val="24"/>
                <w:szCs w:val="24"/>
              </w:rPr>
              <w:t>6= No Insurance Identified</w:t>
            </w:r>
          </w:p>
          <w:p w14:paraId="29B5546B" w14:textId="77777777" w:rsidR="001243BA" w:rsidRPr="00F2111F" w:rsidRDefault="001243BA" w:rsidP="001243BA">
            <w:pPr>
              <w:spacing w:after="0" w:line="240" w:lineRule="auto"/>
              <w:rPr>
                <w:rFonts w:eastAsia="Times New Roman" w:cstheme="minorHAnsi"/>
                <w:sz w:val="24"/>
                <w:szCs w:val="24"/>
              </w:rPr>
            </w:pPr>
            <w:r w:rsidRPr="00F2111F">
              <w:rPr>
                <w:rFonts w:eastAsia="Times New Roman" w:cstheme="minorHAnsi"/>
                <w:sz w:val="24"/>
                <w:szCs w:val="24"/>
              </w:rPr>
              <w:t>7= Not Billed (for any reason)</w:t>
            </w:r>
          </w:p>
          <w:p w14:paraId="2C745361" w14:textId="77777777" w:rsidR="001243BA" w:rsidRPr="00F2111F" w:rsidRDefault="001243BA" w:rsidP="001243BA">
            <w:pPr>
              <w:spacing w:after="0" w:line="240" w:lineRule="auto"/>
              <w:rPr>
                <w:rFonts w:eastAsia="Times New Roman" w:cstheme="minorHAnsi"/>
                <w:sz w:val="24"/>
                <w:szCs w:val="24"/>
              </w:rPr>
            </w:pPr>
            <w:r w:rsidRPr="00F2111F">
              <w:rPr>
                <w:rFonts w:eastAsia="Times New Roman" w:cstheme="minorHAnsi"/>
                <w:sz w:val="24"/>
                <w:szCs w:val="24"/>
              </w:rPr>
              <w:t>8= Other Government</w:t>
            </w:r>
          </w:p>
          <w:p w14:paraId="05AF8729" w14:textId="77777777" w:rsidR="001243BA" w:rsidRPr="00F2111F" w:rsidRDefault="001243BA" w:rsidP="001243BA">
            <w:pPr>
              <w:spacing w:after="0" w:line="240" w:lineRule="auto"/>
              <w:rPr>
                <w:rFonts w:eastAsia="Times New Roman" w:cstheme="minorHAnsi"/>
                <w:sz w:val="24"/>
                <w:szCs w:val="24"/>
              </w:rPr>
            </w:pPr>
            <w:r w:rsidRPr="00F2111F">
              <w:rPr>
                <w:rFonts w:eastAsia="Times New Roman" w:cstheme="minorHAnsi"/>
                <w:sz w:val="24"/>
                <w:szCs w:val="24"/>
              </w:rPr>
              <w:t>9= Other Payment Option</w:t>
            </w:r>
          </w:p>
          <w:p w14:paraId="39E0D7FB" w14:textId="77777777" w:rsidR="001243BA" w:rsidRPr="00F2111F" w:rsidRDefault="001243BA" w:rsidP="001243BA">
            <w:pPr>
              <w:spacing w:after="0" w:line="240" w:lineRule="auto"/>
              <w:rPr>
                <w:rFonts w:eastAsia="Times New Roman" w:cstheme="minorHAnsi"/>
                <w:sz w:val="24"/>
                <w:szCs w:val="24"/>
              </w:rPr>
            </w:pPr>
            <w:r w:rsidRPr="00F2111F">
              <w:rPr>
                <w:rFonts w:eastAsia="Times New Roman" w:cstheme="minorHAnsi"/>
                <w:sz w:val="24"/>
                <w:szCs w:val="24"/>
              </w:rPr>
              <w:t>10= Payment by Facility</w:t>
            </w:r>
          </w:p>
          <w:p w14:paraId="01CA98D8" w14:textId="77777777" w:rsidR="001243BA" w:rsidRPr="00F2111F" w:rsidRDefault="001243BA" w:rsidP="001243BA">
            <w:pPr>
              <w:spacing w:after="0" w:line="240" w:lineRule="auto"/>
              <w:rPr>
                <w:rFonts w:eastAsia="Times New Roman" w:cstheme="minorHAnsi"/>
                <w:sz w:val="24"/>
                <w:szCs w:val="24"/>
              </w:rPr>
            </w:pPr>
            <w:r w:rsidRPr="00F2111F">
              <w:rPr>
                <w:rFonts w:eastAsia="Times New Roman" w:cstheme="minorHAnsi"/>
                <w:sz w:val="24"/>
                <w:szCs w:val="24"/>
              </w:rPr>
              <w:t>11= Self Pay</w:t>
            </w:r>
          </w:p>
          <w:p w14:paraId="54565615" w14:textId="77777777" w:rsidR="001243BA" w:rsidRPr="00F2111F" w:rsidRDefault="001243BA" w:rsidP="001243BA">
            <w:pPr>
              <w:spacing w:after="0" w:line="240" w:lineRule="auto"/>
              <w:rPr>
                <w:rFonts w:eastAsia="Times New Roman" w:cstheme="minorHAnsi"/>
                <w:sz w:val="24"/>
                <w:szCs w:val="24"/>
              </w:rPr>
            </w:pPr>
            <w:r w:rsidRPr="00F2111F">
              <w:rPr>
                <w:rFonts w:eastAsia="Times New Roman" w:cstheme="minorHAnsi"/>
                <w:sz w:val="24"/>
                <w:szCs w:val="24"/>
              </w:rPr>
              <w:t xml:space="preserve">12= </w:t>
            </w:r>
            <w:proofErr w:type="gramStart"/>
            <w:r w:rsidRPr="00F2111F">
              <w:rPr>
                <w:rFonts w:eastAsia="Times New Roman" w:cstheme="minorHAnsi"/>
                <w:sz w:val="24"/>
                <w:szCs w:val="24"/>
              </w:rPr>
              <w:t>Workers</w:t>
            </w:r>
            <w:proofErr w:type="gramEnd"/>
            <w:r w:rsidRPr="00F2111F">
              <w:rPr>
                <w:rFonts w:eastAsia="Times New Roman" w:cstheme="minorHAnsi"/>
                <w:sz w:val="24"/>
                <w:szCs w:val="24"/>
              </w:rPr>
              <w:t xml:space="preserve"> Compensation</w:t>
            </w:r>
          </w:p>
          <w:p w14:paraId="49DEAC8E" w14:textId="59922535" w:rsidR="00BB2CE4" w:rsidRPr="00F2111F" w:rsidRDefault="001243BA" w:rsidP="001243BA">
            <w:pPr>
              <w:spacing w:after="0" w:line="240" w:lineRule="auto"/>
              <w:rPr>
                <w:rFonts w:eastAsia="Times New Roman" w:cstheme="minorHAnsi"/>
                <w:sz w:val="24"/>
                <w:szCs w:val="24"/>
              </w:rPr>
            </w:pPr>
            <w:r w:rsidRPr="00F2111F">
              <w:rPr>
                <w:rFonts w:eastAsia="Times New Roman" w:cstheme="minorHAnsi"/>
                <w:sz w:val="24"/>
                <w:szCs w:val="24"/>
              </w:rPr>
              <w:t>99= Not Applicable, Not Available, Not Known, Not Recorded, (Blank)</w:t>
            </w:r>
          </w:p>
        </w:tc>
        <w:tc>
          <w:tcPr>
            <w:tcW w:w="1210" w:type="dxa"/>
            <w:tcBorders>
              <w:top w:val="single" w:sz="4" w:space="0" w:color="auto"/>
              <w:left w:val="single" w:sz="4" w:space="0" w:color="auto"/>
              <w:bottom w:val="single" w:sz="4" w:space="0" w:color="auto"/>
              <w:right w:val="single" w:sz="4" w:space="0" w:color="auto"/>
            </w:tcBorders>
            <w:vAlign w:val="center"/>
          </w:tcPr>
          <w:p w14:paraId="7E8E915C" w14:textId="5CBED1D7" w:rsidR="00BB2CE4" w:rsidRPr="00F2111F" w:rsidRDefault="00BB2CE4" w:rsidP="00BB2CE4">
            <w:pPr>
              <w:spacing w:after="0" w:line="240" w:lineRule="auto"/>
              <w:rPr>
                <w:rFonts w:eastAsia="Times New Roman" w:cstheme="minorHAnsi"/>
                <w:bCs/>
                <w:sz w:val="24"/>
                <w:szCs w:val="24"/>
              </w:rPr>
            </w:pPr>
            <w:r w:rsidRPr="00F2111F">
              <w:rPr>
                <w:rFonts w:eastAsia="Times New Roman" w:cstheme="minorHAnsi"/>
                <w:bCs/>
                <w:sz w:val="24"/>
                <w:szCs w:val="24"/>
              </w:rPr>
              <w:t>Num</w:t>
            </w:r>
          </w:p>
        </w:tc>
      </w:tr>
      <w:tr w:rsidR="003C4943" w:rsidRPr="00F2111F" w14:paraId="2BDDF665" w14:textId="77777777" w:rsidTr="008B3B6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39120823" w14:textId="77777777" w:rsidR="00BB2CE4" w:rsidRPr="00F2111F" w:rsidRDefault="00BB2CE4" w:rsidP="00BB2CE4">
            <w:pPr>
              <w:spacing w:after="0" w:line="240" w:lineRule="auto"/>
              <w:rPr>
                <w:rFonts w:eastAsia="Times New Roman" w:cstheme="minorHAnsi"/>
                <w:bCs/>
                <w:caps/>
                <w:sz w:val="24"/>
                <w:szCs w:val="24"/>
              </w:rPr>
            </w:pPr>
            <w:bookmarkStart w:id="4" w:name="PRIMARY_IMPRESSION"/>
            <w:r w:rsidRPr="00F2111F">
              <w:rPr>
                <w:rFonts w:eastAsia="Times New Roman" w:cstheme="minorHAnsi"/>
                <w:bCs/>
                <w:caps/>
                <w:sz w:val="24"/>
                <w:szCs w:val="24"/>
              </w:rPr>
              <w:t>Primary_Impression</w:t>
            </w:r>
            <w:bookmarkEnd w:id="4"/>
          </w:p>
        </w:tc>
        <w:tc>
          <w:tcPr>
            <w:tcW w:w="2610" w:type="dxa"/>
            <w:tcBorders>
              <w:top w:val="single" w:sz="4" w:space="0" w:color="auto"/>
              <w:left w:val="single" w:sz="4" w:space="0" w:color="auto"/>
              <w:bottom w:val="single" w:sz="4" w:space="0" w:color="auto"/>
              <w:right w:val="single" w:sz="4" w:space="0" w:color="auto"/>
            </w:tcBorders>
            <w:vAlign w:val="center"/>
          </w:tcPr>
          <w:p w14:paraId="03CEE5F5" w14:textId="141482CE" w:rsidR="00BB2CE4" w:rsidRPr="00F2111F" w:rsidRDefault="00BB2CE4" w:rsidP="00BB2CE4">
            <w:pPr>
              <w:spacing w:after="0" w:line="240" w:lineRule="auto"/>
              <w:rPr>
                <w:rFonts w:eastAsia="Times New Roman" w:cstheme="minorHAnsi"/>
                <w:bCs/>
                <w:sz w:val="24"/>
                <w:szCs w:val="24"/>
              </w:rPr>
            </w:pPr>
            <w:r w:rsidRPr="00F2111F">
              <w:rPr>
                <w:rFonts w:eastAsia="Times New Roman" w:cstheme="minorHAnsi"/>
                <w:bCs/>
                <w:sz w:val="24"/>
                <w:szCs w:val="24"/>
              </w:rPr>
              <w:t>The EMS personnel’s impression of the patient’s primary problem or most significant condition which led to the management given to the patient (treatments, medications, or procedures).</w:t>
            </w:r>
          </w:p>
        </w:tc>
        <w:tc>
          <w:tcPr>
            <w:tcW w:w="3578" w:type="dxa"/>
            <w:tcBorders>
              <w:top w:val="single" w:sz="4" w:space="0" w:color="auto"/>
              <w:left w:val="single" w:sz="4" w:space="0" w:color="auto"/>
              <w:bottom w:val="single" w:sz="4" w:space="0" w:color="auto"/>
              <w:right w:val="single" w:sz="4" w:space="0" w:color="auto"/>
            </w:tcBorders>
            <w:vAlign w:val="center"/>
          </w:tcPr>
          <w:p w14:paraId="7680A55C" w14:textId="3BF2F4B8" w:rsidR="00C85F01" w:rsidRPr="00F2111F" w:rsidRDefault="00E56D63" w:rsidP="02AF4240">
            <w:pPr>
              <w:spacing w:after="0" w:line="240" w:lineRule="auto"/>
              <w:rPr>
                <w:rFonts w:eastAsia="Times New Roman" w:cstheme="minorHAnsi"/>
                <w:sz w:val="24"/>
                <w:szCs w:val="24"/>
              </w:rPr>
            </w:pPr>
            <w:r w:rsidRPr="00F2111F">
              <w:rPr>
                <w:rFonts w:eastAsia="Times New Roman" w:cstheme="minorHAnsi"/>
                <w:sz w:val="24"/>
                <w:szCs w:val="24"/>
              </w:rPr>
              <w:t>If VERSION_MATRIS=3 then this will be an ICD code (no decimals included)</w:t>
            </w:r>
          </w:p>
          <w:p w14:paraId="3D119943" w14:textId="77777777" w:rsidR="00E56D63" w:rsidRPr="00F2111F" w:rsidRDefault="00E56D63" w:rsidP="02AF4240">
            <w:pPr>
              <w:spacing w:after="0" w:line="240" w:lineRule="auto"/>
              <w:rPr>
                <w:rFonts w:eastAsia="Times New Roman" w:cstheme="minorHAnsi"/>
                <w:sz w:val="24"/>
                <w:szCs w:val="24"/>
              </w:rPr>
            </w:pPr>
          </w:p>
          <w:p w14:paraId="3358A72B" w14:textId="1EB0A284" w:rsidR="00BB2CE4" w:rsidRPr="00F2111F" w:rsidRDefault="00E56D63" w:rsidP="00E56D63">
            <w:pPr>
              <w:spacing w:after="0" w:line="240" w:lineRule="auto"/>
              <w:rPr>
                <w:rFonts w:eastAsia="Times New Roman" w:cstheme="minorHAnsi"/>
                <w:sz w:val="24"/>
                <w:szCs w:val="24"/>
              </w:rPr>
            </w:pPr>
            <w:r w:rsidRPr="00393B08">
              <w:rPr>
                <w:rFonts w:eastAsia="Times New Roman" w:cstheme="minorHAnsi"/>
                <w:sz w:val="24"/>
                <w:szCs w:val="24"/>
              </w:rPr>
              <w:t xml:space="preserve">If VERSION=MATRIS 2 then this will be free text, </w:t>
            </w:r>
            <w:hyperlink w:anchor="VAppendix4" w:history="1">
              <w:r w:rsidR="00E77713" w:rsidRPr="00393B08">
                <w:rPr>
                  <w:rStyle w:val="Hyperlink"/>
                  <w:rFonts w:eastAsia="Times New Roman" w:cstheme="minorHAnsi"/>
                  <w:sz w:val="24"/>
                  <w:szCs w:val="24"/>
                </w:rPr>
                <w:t>please select here to go to variable</w:t>
              </w:r>
              <w:r w:rsidRPr="00393B08">
                <w:rPr>
                  <w:rStyle w:val="Hyperlink"/>
                  <w:rFonts w:eastAsia="Times New Roman" w:cstheme="minorHAnsi"/>
                  <w:sz w:val="24"/>
                  <w:szCs w:val="24"/>
                </w:rPr>
                <w:t xml:space="preserve"> </w:t>
              </w:r>
              <w:r w:rsidR="00BB2CE4" w:rsidRPr="00393B08">
                <w:rPr>
                  <w:rStyle w:val="Hyperlink"/>
                  <w:rFonts w:eastAsia="Times New Roman" w:cstheme="minorHAnsi"/>
                  <w:sz w:val="24"/>
                  <w:szCs w:val="24"/>
                </w:rPr>
                <w:t>appendix</w:t>
              </w:r>
              <w:r w:rsidR="00F847D6" w:rsidRPr="00393B08">
                <w:rPr>
                  <w:rStyle w:val="Hyperlink"/>
                  <w:rFonts w:eastAsia="Times New Roman" w:cstheme="minorHAnsi"/>
                  <w:sz w:val="24"/>
                  <w:szCs w:val="24"/>
                </w:rPr>
                <w:t xml:space="preserve"> </w:t>
              </w:r>
              <w:r w:rsidR="00E77713" w:rsidRPr="00393B08">
                <w:rPr>
                  <w:rStyle w:val="Hyperlink"/>
                  <w:rFonts w:eastAsia="Times New Roman" w:cstheme="minorHAnsi"/>
                  <w:sz w:val="24"/>
                  <w:szCs w:val="24"/>
                </w:rPr>
                <w:t>4</w:t>
              </w:r>
              <w:r w:rsidR="00BB2CE4" w:rsidRPr="00393B08">
                <w:rPr>
                  <w:rStyle w:val="Hyperlink"/>
                  <w:rFonts w:eastAsia="Times New Roman" w:cstheme="minorHAnsi"/>
                  <w:sz w:val="24"/>
                  <w:szCs w:val="24"/>
                </w:rPr>
                <w:t xml:space="preserve"> for</w:t>
              </w:r>
              <w:r w:rsidR="00E77713" w:rsidRPr="00393B08">
                <w:rPr>
                  <w:rStyle w:val="Hyperlink"/>
                  <w:rFonts w:eastAsia="Times New Roman" w:cstheme="minorHAnsi"/>
                  <w:sz w:val="24"/>
                  <w:szCs w:val="24"/>
                </w:rPr>
                <w:t xml:space="preserve"> a</w:t>
              </w:r>
              <w:r w:rsidR="00BB2CE4" w:rsidRPr="00393B08">
                <w:rPr>
                  <w:rStyle w:val="Hyperlink"/>
                  <w:rFonts w:eastAsia="Times New Roman" w:cstheme="minorHAnsi"/>
                  <w:sz w:val="24"/>
                  <w:szCs w:val="24"/>
                </w:rPr>
                <w:t xml:space="preserve"> list of </w:t>
              </w:r>
              <w:r w:rsidR="006530DB" w:rsidRPr="00393B08">
                <w:rPr>
                  <w:rStyle w:val="Hyperlink"/>
                  <w:rFonts w:eastAsia="Times New Roman" w:cstheme="minorHAnsi"/>
                  <w:sz w:val="24"/>
                  <w:szCs w:val="24"/>
                </w:rPr>
                <w:t xml:space="preserve">example </w:t>
              </w:r>
              <w:r w:rsidR="00BB2CE4" w:rsidRPr="00393B08">
                <w:rPr>
                  <w:rStyle w:val="Hyperlink"/>
                  <w:rFonts w:eastAsia="Times New Roman" w:cstheme="minorHAnsi"/>
                  <w:sz w:val="24"/>
                  <w:szCs w:val="24"/>
                </w:rPr>
                <w:t>text values.</w:t>
              </w:r>
            </w:hyperlink>
            <w:r w:rsidR="00CC1ACA" w:rsidRPr="00393B08">
              <w:rPr>
                <w:rFonts w:eastAsia="Times New Roman" w:cstheme="minorHAnsi"/>
                <w:sz w:val="24"/>
                <w:szCs w:val="24"/>
              </w:rPr>
              <w:t xml:space="preserve"> Values are uppercase</w:t>
            </w:r>
          </w:p>
        </w:tc>
        <w:tc>
          <w:tcPr>
            <w:tcW w:w="1210" w:type="dxa"/>
            <w:tcBorders>
              <w:top w:val="single" w:sz="4" w:space="0" w:color="auto"/>
              <w:left w:val="single" w:sz="4" w:space="0" w:color="auto"/>
              <w:bottom w:val="single" w:sz="4" w:space="0" w:color="auto"/>
              <w:right w:val="single" w:sz="4" w:space="0" w:color="auto"/>
            </w:tcBorders>
            <w:vAlign w:val="center"/>
          </w:tcPr>
          <w:p w14:paraId="6B11FB2E" w14:textId="3AB0377B" w:rsidR="00BB2CE4" w:rsidRPr="00F2111F" w:rsidRDefault="00CA2E53" w:rsidP="00BB2CE4">
            <w:pPr>
              <w:spacing w:after="0" w:line="240" w:lineRule="auto"/>
              <w:rPr>
                <w:rFonts w:eastAsia="Times New Roman" w:cstheme="minorHAnsi"/>
                <w:bCs/>
                <w:sz w:val="24"/>
                <w:szCs w:val="24"/>
              </w:rPr>
            </w:pPr>
            <w:r w:rsidRPr="00F2111F">
              <w:rPr>
                <w:rFonts w:eastAsia="Times New Roman" w:cstheme="minorHAnsi"/>
                <w:bCs/>
                <w:sz w:val="24"/>
                <w:szCs w:val="24"/>
              </w:rPr>
              <w:t>C</w:t>
            </w:r>
            <w:r w:rsidR="00BB2CE4" w:rsidRPr="00F2111F">
              <w:rPr>
                <w:rFonts w:eastAsia="Times New Roman" w:cstheme="minorHAnsi"/>
                <w:bCs/>
                <w:sz w:val="24"/>
                <w:szCs w:val="24"/>
              </w:rPr>
              <w:t>har</w:t>
            </w:r>
          </w:p>
        </w:tc>
      </w:tr>
      <w:tr w:rsidR="003C4943" w:rsidRPr="00F2111F" w14:paraId="3FB40643" w14:textId="77777777" w:rsidTr="008B3B6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45C51A69" w14:textId="21D5597A" w:rsidR="001257AD" w:rsidRPr="00F2111F" w:rsidDel="0066511F" w:rsidRDefault="001257AD" w:rsidP="00BB2CE4">
            <w:pPr>
              <w:spacing w:after="0" w:line="240" w:lineRule="auto"/>
              <w:rPr>
                <w:rFonts w:eastAsia="Times New Roman" w:cstheme="minorHAnsi"/>
                <w:bCs/>
                <w:caps/>
                <w:sz w:val="24"/>
                <w:szCs w:val="24"/>
              </w:rPr>
            </w:pPr>
            <w:r w:rsidRPr="00F2111F">
              <w:rPr>
                <w:rFonts w:eastAsia="Times New Roman" w:cstheme="minorHAnsi"/>
                <w:bCs/>
                <w:caps/>
                <w:sz w:val="24"/>
                <w:szCs w:val="24"/>
              </w:rPr>
              <w:lastRenderedPageBreak/>
              <w:t>Primary_Symp_MATRIS</w:t>
            </w:r>
          </w:p>
        </w:tc>
        <w:tc>
          <w:tcPr>
            <w:tcW w:w="2610" w:type="dxa"/>
            <w:tcBorders>
              <w:top w:val="single" w:sz="4" w:space="0" w:color="auto"/>
              <w:left w:val="single" w:sz="4" w:space="0" w:color="auto"/>
              <w:bottom w:val="single" w:sz="4" w:space="0" w:color="auto"/>
              <w:right w:val="single" w:sz="4" w:space="0" w:color="auto"/>
            </w:tcBorders>
            <w:vAlign w:val="center"/>
          </w:tcPr>
          <w:p w14:paraId="35930B6E" w14:textId="1885DE91" w:rsidR="001257AD" w:rsidRPr="00F2111F" w:rsidDel="0066511F" w:rsidRDefault="001257AD" w:rsidP="00BB2CE4">
            <w:pPr>
              <w:spacing w:after="0" w:line="240" w:lineRule="auto"/>
              <w:rPr>
                <w:rFonts w:eastAsia="Times New Roman" w:cstheme="minorHAnsi"/>
                <w:bCs/>
                <w:sz w:val="24"/>
                <w:szCs w:val="24"/>
              </w:rPr>
            </w:pPr>
            <w:r w:rsidRPr="00F2111F">
              <w:rPr>
                <w:rFonts w:eastAsia="Times New Roman" w:cstheme="minorHAnsi"/>
                <w:bCs/>
                <w:sz w:val="24"/>
                <w:szCs w:val="24"/>
              </w:rPr>
              <w:t>The primary sign and symptom present in the patient or observed by EMS personnel.</w:t>
            </w:r>
          </w:p>
        </w:tc>
        <w:tc>
          <w:tcPr>
            <w:tcW w:w="3578" w:type="dxa"/>
            <w:tcBorders>
              <w:top w:val="single" w:sz="4" w:space="0" w:color="auto"/>
              <w:left w:val="single" w:sz="4" w:space="0" w:color="auto"/>
              <w:bottom w:val="single" w:sz="4" w:space="0" w:color="auto"/>
              <w:right w:val="single" w:sz="4" w:space="0" w:color="auto"/>
            </w:tcBorders>
            <w:vAlign w:val="center"/>
          </w:tcPr>
          <w:p w14:paraId="1BDA3E37" w14:textId="0CFBF94A" w:rsidR="00271DBF" w:rsidRPr="00F2111F" w:rsidRDefault="00271DBF" w:rsidP="00656254">
            <w:pPr>
              <w:spacing w:after="0" w:line="240" w:lineRule="auto"/>
              <w:rPr>
                <w:rFonts w:eastAsia="Times New Roman" w:cstheme="minorHAnsi"/>
                <w:bCs/>
                <w:sz w:val="24"/>
                <w:szCs w:val="24"/>
              </w:rPr>
            </w:pPr>
            <w:r w:rsidRPr="00F2111F">
              <w:rPr>
                <w:rFonts w:eastAsia="Times New Roman" w:cstheme="minorHAnsi"/>
                <w:bCs/>
                <w:sz w:val="24"/>
                <w:szCs w:val="24"/>
              </w:rPr>
              <w:t>All values are uppercase</w:t>
            </w:r>
          </w:p>
          <w:p w14:paraId="4C065B18" w14:textId="77777777" w:rsidR="00271DBF" w:rsidRPr="00F2111F" w:rsidRDefault="00271DBF" w:rsidP="00656254">
            <w:pPr>
              <w:spacing w:after="0" w:line="240" w:lineRule="auto"/>
              <w:rPr>
                <w:rFonts w:eastAsia="Times New Roman" w:cstheme="minorHAnsi"/>
                <w:bCs/>
                <w:sz w:val="24"/>
                <w:szCs w:val="24"/>
              </w:rPr>
            </w:pPr>
          </w:p>
          <w:p w14:paraId="4C1292DA" w14:textId="6D9A1AE3" w:rsidR="00656254" w:rsidRPr="00F2111F" w:rsidRDefault="00656254" w:rsidP="00656254">
            <w:pPr>
              <w:spacing w:after="0" w:line="240" w:lineRule="auto"/>
              <w:rPr>
                <w:rFonts w:eastAsia="Times New Roman" w:cstheme="minorHAnsi"/>
                <w:bCs/>
                <w:sz w:val="24"/>
                <w:szCs w:val="24"/>
              </w:rPr>
            </w:pPr>
            <w:r w:rsidRPr="00F2111F">
              <w:rPr>
                <w:rFonts w:eastAsia="Times New Roman" w:cstheme="minorHAnsi"/>
                <w:bCs/>
                <w:sz w:val="24"/>
                <w:szCs w:val="24"/>
              </w:rPr>
              <w:t>When VERSION_MATRIS=3 this variable will list an ICD-10 diagnosis code</w:t>
            </w:r>
            <w:r w:rsidR="00F8502B" w:rsidRPr="00F2111F">
              <w:rPr>
                <w:rFonts w:eastAsia="Times New Roman" w:cstheme="minorHAnsi"/>
                <w:bCs/>
                <w:sz w:val="24"/>
                <w:szCs w:val="24"/>
              </w:rPr>
              <w:t xml:space="preserve"> with no decimal code and</w:t>
            </w:r>
            <w:r w:rsidRPr="00F2111F">
              <w:rPr>
                <w:rFonts w:eastAsia="Times New Roman" w:cstheme="minorHAnsi"/>
                <w:bCs/>
                <w:sz w:val="24"/>
                <w:szCs w:val="24"/>
              </w:rPr>
              <w:t xml:space="preserve"> with explanatory text</w:t>
            </w:r>
          </w:p>
          <w:p w14:paraId="7F98A582" w14:textId="77777777" w:rsidR="00656254" w:rsidRPr="00F2111F" w:rsidRDefault="00656254" w:rsidP="00656254">
            <w:pPr>
              <w:spacing w:after="0" w:line="240" w:lineRule="auto"/>
              <w:rPr>
                <w:rFonts w:eastAsia="Times New Roman" w:cstheme="minorHAnsi"/>
                <w:bCs/>
                <w:sz w:val="24"/>
                <w:szCs w:val="24"/>
              </w:rPr>
            </w:pPr>
          </w:p>
          <w:p w14:paraId="1E127725" w14:textId="77777777" w:rsidR="00656254" w:rsidRPr="00F2111F" w:rsidRDefault="00656254" w:rsidP="00656254">
            <w:pPr>
              <w:spacing w:after="0" w:line="240" w:lineRule="auto"/>
              <w:rPr>
                <w:rFonts w:eastAsia="Times New Roman" w:cstheme="minorHAnsi"/>
                <w:bCs/>
                <w:sz w:val="24"/>
                <w:szCs w:val="24"/>
              </w:rPr>
            </w:pPr>
            <w:r w:rsidRPr="00F2111F">
              <w:rPr>
                <w:rFonts w:eastAsia="Times New Roman" w:cstheme="minorHAnsi"/>
                <w:bCs/>
                <w:sz w:val="24"/>
                <w:szCs w:val="24"/>
              </w:rPr>
              <w:t>When VERSION_MATRIS=2 this variable will list free text such as below:</w:t>
            </w:r>
          </w:p>
          <w:p w14:paraId="71BB9F65" w14:textId="77777777" w:rsidR="00085505" w:rsidRPr="00F2111F" w:rsidRDefault="00085505" w:rsidP="001257AD">
            <w:pPr>
              <w:spacing w:after="0" w:line="240" w:lineRule="auto"/>
              <w:rPr>
                <w:rFonts w:eastAsia="Times New Roman" w:cstheme="minorHAnsi"/>
                <w:sz w:val="24"/>
                <w:szCs w:val="24"/>
              </w:rPr>
            </w:pPr>
          </w:p>
          <w:p w14:paraId="54C75F8C" w14:textId="77777777" w:rsidR="001257AD" w:rsidRPr="00F2111F" w:rsidRDefault="001257AD" w:rsidP="001257AD">
            <w:pPr>
              <w:spacing w:after="0" w:line="240" w:lineRule="auto"/>
              <w:rPr>
                <w:rFonts w:eastAsia="Times New Roman" w:cstheme="minorHAnsi"/>
                <w:sz w:val="24"/>
                <w:szCs w:val="24"/>
              </w:rPr>
            </w:pPr>
            <w:r w:rsidRPr="00F2111F">
              <w:rPr>
                <w:rFonts w:eastAsia="Times New Roman" w:cstheme="minorHAnsi"/>
                <w:sz w:val="24"/>
                <w:szCs w:val="24"/>
              </w:rPr>
              <w:t>Not Applicable</w:t>
            </w:r>
          </w:p>
          <w:p w14:paraId="7FA95B97" w14:textId="77777777" w:rsidR="001257AD" w:rsidRPr="00F2111F" w:rsidRDefault="001257AD" w:rsidP="001257AD">
            <w:pPr>
              <w:spacing w:after="0" w:line="240" w:lineRule="auto"/>
              <w:rPr>
                <w:rFonts w:eastAsia="Times New Roman" w:cstheme="minorHAnsi"/>
                <w:sz w:val="24"/>
                <w:szCs w:val="24"/>
              </w:rPr>
            </w:pPr>
            <w:r w:rsidRPr="00F2111F">
              <w:rPr>
                <w:rFonts w:eastAsia="Times New Roman" w:cstheme="minorHAnsi"/>
                <w:sz w:val="24"/>
                <w:szCs w:val="24"/>
              </w:rPr>
              <w:t>Not Recorded</w:t>
            </w:r>
          </w:p>
          <w:p w14:paraId="1F2BB8FA" w14:textId="77777777" w:rsidR="001257AD" w:rsidRPr="00F2111F" w:rsidRDefault="001257AD" w:rsidP="001257AD">
            <w:pPr>
              <w:spacing w:after="0" w:line="240" w:lineRule="auto"/>
              <w:rPr>
                <w:rFonts w:eastAsia="Times New Roman" w:cstheme="minorHAnsi"/>
                <w:sz w:val="24"/>
                <w:szCs w:val="24"/>
              </w:rPr>
            </w:pPr>
            <w:r w:rsidRPr="00F2111F">
              <w:rPr>
                <w:rFonts w:eastAsia="Times New Roman" w:cstheme="minorHAnsi"/>
                <w:sz w:val="24"/>
                <w:szCs w:val="24"/>
              </w:rPr>
              <w:t>Not Reporting</w:t>
            </w:r>
          </w:p>
          <w:p w14:paraId="6B6411E1" w14:textId="77777777" w:rsidR="001257AD" w:rsidRPr="00F2111F" w:rsidRDefault="001257AD" w:rsidP="001257AD">
            <w:pPr>
              <w:spacing w:after="0" w:line="240" w:lineRule="auto"/>
              <w:rPr>
                <w:rFonts w:eastAsia="Times New Roman" w:cstheme="minorHAnsi"/>
                <w:sz w:val="24"/>
                <w:szCs w:val="24"/>
              </w:rPr>
            </w:pPr>
            <w:r w:rsidRPr="00F2111F">
              <w:rPr>
                <w:rFonts w:eastAsia="Times New Roman" w:cstheme="minorHAnsi"/>
                <w:sz w:val="24"/>
                <w:szCs w:val="24"/>
              </w:rPr>
              <w:t>Not Known</w:t>
            </w:r>
          </w:p>
          <w:p w14:paraId="790ED461" w14:textId="77777777" w:rsidR="001257AD" w:rsidRPr="00F2111F" w:rsidRDefault="001257AD" w:rsidP="001257AD">
            <w:pPr>
              <w:spacing w:after="0" w:line="240" w:lineRule="auto"/>
              <w:rPr>
                <w:rFonts w:eastAsia="Times New Roman" w:cstheme="minorHAnsi"/>
                <w:sz w:val="24"/>
                <w:szCs w:val="24"/>
              </w:rPr>
            </w:pPr>
            <w:r w:rsidRPr="00F2111F">
              <w:rPr>
                <w:rFonts w:eastAsia="Times New Roman" w:cstheme="minorHAnsi"/>
                <w:sz w:val="24"/>
                <w:szCs w:val="24"/>
              </w:rPr>
              <w:t>Not Available</w:t>
            </w:r>
          </w:p>
          <w:p w14:paraId="48F67FF4" w14:textId="77777777" w:rsidR="001257AD" w:rsidRPr="00F2111F" w:rsidRDefault="001257AD" w:rsidP="001257AD">
            <w:pPr>
              <w:spacing w:after="0" w:line="240" w:lineRule="auto"/>
              <w:rPr>
                <w:rFonts w:eastAsia="Times New Roman" w:cstheme="minorHAnsi"/>
                <w:sz w:val="24"/>
                <w:szCs w:val="24"/>
              </w:rPr>
            </w:pPr>
            <w:r w:rsidRPr="00F2111F">
              <w:rPr>
                <w:rFonts w:eastAsia="Times New Roman" w:cstheme="minorHAnsi"/>
                <w:sz w:val="24"/>
                <w:szCs w:val="24"/>
              </w:rPr>
              <w:t>Bleeding</w:t>
            </w:r>
          </w:p>
          <w:p w14:paraId="33979114" w14:textId="77777777" w:rsidR="001257AD" w:rsidRPr="00F2111F" w:rsidRDefault="001257AD" w:rsidP="001257AD">
            <w:pPr>
              <w:spacing w:after="0" w:line="240" w:lineRule="auto"/>
              <w:rPr>
                <w:rFonts w:eastAsia="Times New Roman" w:cstheme="minorHAnsi"/>
                <w:sz w:val="24"/>
                <w:szCs w:val="24"/>
              </w:rPr>
            </w:pPr>
            <w:r w:rsidRPr="00F2111F">
              <w:rPr>
                <w:rFonts w:eastAsia="Times New Roman" w:cstheme="minorHAnsi"/>
                <w:sz w:val="24"/>
                <w:szCs w:val="24"/>
              </w:rPr>
              <w:t>Breathing Problem</w:t>
            </w:r>
          </w:p>
          <w:p w14:paraId="58A57326" w14:textId="77777777" w:rsidR="001257AD" w:rsidRPr="00F2111F" w:rsidRDefault="001257AD" w:rsidP="001257AD">
            <w:pPr>
              <w:spacing w:after="0" w:line="240" w:lineRule="auto"/>
              <w:rPr>
                <w:rFonts w:eastAsia="Times New Roman" w:cstheme="minorHAnsi"/>
                <w:sz w:val="24"/>
                <w:szCs w:val="24"/>
              </w:rPr>
            </w:pPr>
            <w:r w:rsidRPr="00F2111F">
              <w:rPr>
                <w:rFonts w:eastAsia="Times New Roman" w:cstheme="minorHAnsi"/>
                <w:sz w:val="24"/>
                <w:szCs w:val="24"/>
              </w:rPr>
              <w:t>Change in responsiveness</w:t>
            </w:r>
          </w:p>
          <w:p w14:paraId="5E3F4C33" w14:textId="77777777" w:rsidR="001257AD" w:rsidRPr="00F2111F" w:rsidRDefault="001257AD" w:rsidP="001257AD">
            <w:pPr>
              <w:spacing w:after="0" w:line="240" w:lineRule="auto"/>
              <w:rPr>
                <w:rFonts w:eastAsia="Times New Roman" w:cstheme="minorHAnsi"/>
                <w:sz w:val="24"/>
                <w:szCs w:val="24"/>
              </w:rPr>
            </w:pPr>
            <w:r w:rsidRPr="00F2111F">
              <w:rPr>
                <w:rFonts w:eastAsia="Times New Roman" w:cstheme="minorHAnsi"/>
                <w:sz w:val="24"/>
                <w:szCs w:val="24"/>
              </w:rPr>
              <w:t>Choking</w:t>
            </w:r>
          </w:p>
          <w:p w14:paraId="3D5B20BC" w14:textId="77777777" w:rsidR="001257AD" w:rsidRPr="00F2111F" w:rsidRDefault="001257AD" w:rsidP="001257AD">
            <w:pPr>
              <w:spacing w:after="0" w:line="240" w:lineRule="auto"/>
              <w:rPr>
                <w:rFonts w:eastAsia="Times New Roman" w:cstheme="minorHAnsi"/>
                <w:sz w:val="24"/>
                <w:szCs w:val="24"/>
              </w:rPr>
            </w:pPr>
            <w:r w:rsidRPr="00F2111F">
              <w:rPr>
                <w:rFonts w:eastAsia="Times New Roman" w:cstheme="minorHAnsi"/>
                <w:sz w:val="24"/>
                <w:szCs w:val="24"/>
              </w:rPr>
              <w:t>Death</w:t>
            </w:r>
          </w:p>
          <w:p w14:paraId="6C03AED3" w14:textId="77777777" w:rsidR="001257AD" w:rsidRPr="00F2111F" w:rsidRDefault="001257AD" w:rsidP="001257AD">
            <w:pPr>
              <w:spacing w:after="0" w:line="240" w:lineRule="auto"/>
              <w:rPr>
                <w:rFonts w:eastAsia="Times New Roman" w:cstheme="minorHAnsi"/>
                <w:sz w:val="24"/>
                <w:szCs w:val="24"/>
              </w:rPr>
            </w:pPr>
            <w:r w:rsidRPr="00F2111F">
              <w:rPr>
                <w:rFonts w:eastAsia="Times New Roman" w:cstheme="minorHAnsi"/>
                <w:sz w:val="24"/>
                <w:szCs w:val="24"/>
              </w:rPr>
              <w:t>Device/Equipment Problem</w:t>
            </w:r>
          </w:p>
          <w:p w14:paraId="6456CF62" w14:textId="77777777" w:rsidR="001257AD" w:rsidRPr="00F2111F" w:rsidRDefault="001257AD" w:rsidP="001257AD">
            <w:pPr>
              <w:spacing w:after="0" w:line="240" w:lineRule="auto"/>
              <w:rPr>
                <w:rFonts w:eastAsia="Times New Roman" w:cstheme="minorHAnsi"/>
                <w:sz w:val="24"/>
                <w:szCs w:val="24"/>
              </w:rPr>
            </w:pPr>
            <w:r w:rsidRPr="00F2111F">
              <w:rPr>
                <w:rFonts w:eastAsia="Times New Roman" w:cstheme="minorHAnsi"/>
                <w:sz w:val="24"/>
                <w:szCs w:val="24"/>
              </w:rPr>
              <w:t>Diarrhea</w:t>
            </w:r>
          </w:p>
          <w:p w14:paraId="715ED0D2" w14:textId="77777777" w:rsidR="001257AD" w:rsidRPr="00F2111F" w:rsidRDefault="001257AD" w:rsidP="001257AD">
            <w:pPr>
              <w:spacing w:after="0" w:line="240" w:lineRule="auto"/>
              <w:rPr>
                <w:rFonts w:eastAsia="Times New Roman" w:cstheme="minorHAnsi"/>
                <w:sz w:val="24"/>
                <w:szCs w:val="24"/>
              </w:rPr>
            </w:pPr>
            <w:r w:rsidRPr="00F2111F">
              <w:rPr>
                <w:rFonts w:eastAsia="Times New Roman" w:cstheme="minorHAnsi"/>
                <w:sz w:val="24"/>
                <w:szCs w:val="24"/>
              </w:rPr>
              <w:t>Drainage/Discharge</w:t>
            </w:r>
          </w:p>
          <w:p w14:paraId="5D7DE98B" w14:textId="77777777" w:rsidR="001257AD" w:rsidRPr="00F2111F" w:rsidRDefault="001257AD" w:rsidP="001257AD">
            <w:pPr>
              <w:spacing w:after="0" w:line="240" w:lineRule="auto"/>
              <w:rPr>
                <w:rFonts w:eastAsia="Times New Roman" w:cstheme="minorHAnsi"/>
                <w:sz w:val="24"/>
                <w:szCs w:val="24"/>
              </w:rPr>
            </w:pPr>
            <w:r w:rsidRPr="00F2111F">
              <w:rPr>
                <w:rFonts w:eastAsia="Times New Roman" w:cstheme="minorHAnsi"/>
                <w:sz w:val="24"/>
                <w:szCs w:val="24"/>
              </w:rPr>
              <w:t>Fever</w:t>
            </w:r>
          </w:p>
          <w:p w14:paraId="42757102" w14:textId="77777777" w:rsidR="001257AD" w:rsidRPr="00F2111F" w:rsidRDefault="001257AD" w:rsidP="001257AD">
            <w:pPr>
              <w:spacing w:after="0" w:line="240" w:lineRule="auto"/>
              <w:rPr>
                <w:rFonts w:eastAsia="Times New Roman" w:cstheme="minorHAnsi"/>
                <w:sz w:val="24"/>
                <w:szCs w:val="24"/>
              </w:rPr>
            </w:pPr>
            <w:r w:rsidRPr="00F2111F">
              <w:rPr>
                <w:rFonts w:eastAsia="Times New Roman" w:cstheme="minorHAnsi"/>
                <w:sz w:val="24"/>
                <w:szCs w:val="24"/>
              </w:rPr>
              <w:t>Malaise</w:t>
            </w:r>
          </w:p>
          <w:p w14:paraId="2E7D28B4" w14:textId="77777777" w:rsidR="001257AD" w:rsidRPr="00F2111F" w:rsidRDefault="001257AD" w:rsidP="001257AD">
            <w:pPr>
              <w:spacing w:after="0" w:line="240" w:lineRule="auto"/>
              <w:rPr>
                <w:rFonts w:eastAsia="Times New Roman" w:cstheme="minorHAnsi"/>
                <w:sz w:val="24"/>
                <w:szCs w:val="24"/>
              </w:rPr>
            </w:pPr>
            <w:r w:rsidRPr="00F2111F">
              <w:rPr>
                <w:rFonts w:eastAsia="Times New Roman" w:cstheme="minorHAnsi"/>
                <w:sz w:val="24"/>
                <w:szCs w:val="24"/>
              </w:rPr>
              <w:t>Mass/Lesion</w:t>
            </w:r>
          </w:p>
          <w:p w14:paraId="128F461A" w14:textId="77777777" w:rsidR="001257AD" w:rsidRPr="00F2111F" w:rsidRDefault="001257AD" w:rsidP="001257AD">
            <w:pPr>
              <w:spacing w:after="0" w:line="240" w:lineRule="auto"/>
              <w:rPr>
                <w:rFonts w:eastAsia="Times New Roman" w:cstheme="minorHAnsi"/>
                <w:sz w:val="24"/>
                <w:szCs w:val="24"/>
              </w:rPr>
            </w:pPr>
            <w:r w:rsidRPr="00F2111F">
              <w:rPr>
                <w:rFonts w:eastAsia="Times New Roman" w:cstheme="minorHAnsi"/>
                <w:sz w:val="24"/>
                <w:szCs w:val="24"/>
              </w:rPr>
              <w:t>Mental/Psych</w:t>
            </w:r>
          </w:p>
          <w:p w14:paraId="1D811C94" w14:textId="77777777" w:rsidR="001257AD" w:rsidRPr="00F2111F" w:rsidRDefault="001257AD" w:rsidP="001257AD">
            <w:pPr>
              <w:spacing w:after="0" w:line="240" w:lineRule="auto"/>
              <w:rPr>
                <w:rFonts w:eastAsia="Times New Roman" w:cstheme="minorHAnsi"/>
                <w:sz w:val="24"/>
                <w:szCs w:val="24"/>
              </w:rPr>
            </w:pPr>
            <w:r w:rsidRPr="00F2111F">
              <w:rPr>
                <w:rFonts w:eastAsia="Times New Roman" w:cstheme="minorHAnsi"/>
                <w:sz w:val="24"/>
                <w:szCs w:val="24"/>
              </w:rPr>
              <w:t>Nausea/Vomiting</w:t>
            </w:r>
          </w:p>
          <w:p w14:paraId="7D321807" w14:textId="77777777" w:rsidR="001257AD" w:rsidRPr="00F2111F" w:rsidRDefault="001257AD" w:rsidP="001257AD">
            <w:pPr>
              <w:spacing w:after="0" w:line="240" w:lineRule="auto"/>
              <w:rPr>
                <w:rFonts w:eastAsia="Times New Roman" w:cstheme="minorHAnsi"/>
                <w:sz w:val="24"/>
                <w:szCs w:val="24"/>
              </w:rPr>
            </w:pPr>
            <w:r w:rsidRPr="00F2111F">
              <w:rPr>
                <w:rFonts w:eastAsia="Times New Roman" w:cstheme="minorHAnsi"/>
                <w:sz w:val="24"/>
                <w:szCs w:val="24"/>
              </w:rPr>
              <w:t>None</w:t>
            </w:r>
          </w:p>
          <w:p w14:paraId="05D0C294" w14:textId="77777777" w:rsidR="001257AD" w:rsidRPr="00F2111F" w:rsidRDefault="001257AD" w:rsidP="001257AD">
            <w:pPr>
              <w:spacing w:after="0" w:line="240" w:lineRule="auto"/>
              <w:rPr>
                <w:rFonts w:eastAsia="Times New Roman" w:cstheme="minorHAnsi"/>
                <w:sz w:val="24"/>
                <w:szCs w:val="24"/>
              </w:rPr>
            </w:pPr>
            <w:r w:rsidRPr="00F2111F">
              <w:rPr>
                <w:rFonts w:eastAsia="Times New Roman" w:cstheme="minorHAnsi"/>
                <w:sz w:val="24"/>
                <w:szCs w:val="24"/>
              </w:rPr>
              <w:t>Pain</w:t>
            </w:r>
          </w:p>
          <w:p w14:paraId="34C548F6" w14:textId="77777777" w:rsidR="001257AD" w:rsidRPr="00F2111F" w:rsidRDefault="001257AD" w:rsidP="001257AD">
            <w:pPr>
              <w:spacing w:after="0" w:line="240" w:lineRule="auto"/>
              <w:rPr>
                <w:rFonts w:eastAsia="Times New Roman" w:cstheme="minorHAnsi"/>
                <w:sz w:val="24"/>
                <w:szCs w:val="24"/>
              </w:rPr>
            </w:pPr>
            <w:r w:rsidRPr="00F2111F">
              <w:rPr>
                <w:rFonts w:eastAsia="Times New Roman" w:cstheme="minorHAnsi"/>
                <w:sz w:val="24"/>
                <w:szCs w:val="24"/>
              </w:rPr>
              <w:t>Palpitations</w:t>
            </w:r>
          </w:p>
          <w:p w14:paraId="0F8CCAC1" w14:textId="77777777" w:rsidR="001257AD" w:rsidRPr="00F2111F" w:rsidRDefault="001257AD" w:rsidP="001257AD">
            <w:pPr>
              <w:spacing w:after="0" w:line="240" w:lineRule="auto"/>
              <w:rPr>
                <w:rFonts w:eastAsia="Times New Roman" w:cstheme="minorHAnsi"/>
                <w:sz w:val="24"/>
                <w:szCs w:val="24"/>
              </w:rPr>
            </w:pPr>
            <w:r w:rsidRPr="00F2111F">
              <w:rPr>
                <w:rFonts w:eastAsia="Times New Roman" w:cstheme="minorHAnsi"/>
                <w:sz w:val="24"/>
                <w:szCs w:val="24"/>
              </w:rPr>
              <w:t>Rash/Itching</w:t>
            </w:r>
          </w:p>
          <w:p w14:paraId="274B093C" w14:textId="77777777" w:rsidR="001257AD" w:rsidRPr="00F2111F" w:rsidRDefault="001257AD" w:rsidP="001257AD">
            <w:pPr>
              <w:spacing w:after="0" w:line="240" w:lineRule="auto"/>
              <w:rPr>
                <w:rFonts w:eastAsia="Times New Roman" w:cstheme="minorHAnsi"/>
                <w:sz w:val="24"/>
                <w:szCs w:val="24"/>
              </w:rPr>
            </w:pPr>
            <w:r w:rsidRPr="00F2111F">
              <w:rPr>
                <w:rFonts w:eastAsia="Times New Roman" w:cstheme="minorHAnsi"/>
                <w:sz w:val="24"/>
                <w:szCs w:val="24"/>
              </w:rPr>
              <w:t>Swelling</w:t>
            </w:r>
          </w:p>
          <w:p w14:paraId="04AE0257" w14:textId="77777777" w:rsidR="001257AD" w:rsidRPr="00F2111F" w:rsidRDefault="001257AD" w:rsidP="001257AD">
            <w:pPr>
              <w:spacing w:after="0" w:line="240" w:lineRule="auto"/>
              <w:rPr>
                <w:rFonts w:eastAsia="Times New Roman" w:cstheme="minorHAnsi"/>
                <w:sz w:val="24"/>
                <w:szCs w:val="24"/>
              </w:rPr>
            </w:pPr>
            <w:r w:rsidRPr="00F2111F">
              <w:rPr>
                <w:rFonts w:eastAsia="Times New Roman" w:cstheme="minorHAnsi"/>
                <w:sz w:val="24"/>
                <w:szCs w:val="24"/>
              </w:rPr>
              <w:t>Transport Only</w:t>
            </w:r>
          </w:p>
          <w:p w14:paraId="229C7848" w14:textId="77777777" w:rsidR="001257AD" w:rsidRPr="00F2111F" w:rsidRDefault="001257AD" w:rsidP="001257AD">
            <w:pPr>
              <w:spacing w:after="0" w:line="240" w:lineRule="auto"/>
              <w:rPr>
                <w:rFonts w:eastAsia="Times New Roman" w:cstheme="minorHAnsi"/>
                <w:sz w:val="24"/>
                <w:szCs w:val="24"/>
              </w:rPr>
            </w:pPr>
            <w:proofErr w:type="gramStart"/>
            <w:r w:rsidRPr="00F2111F">
              <w:rPr>
                <w:rFonts w:eastAsia="Times New Roman" w:cstheme="minorHAnsi"/>
                <w:sz w:val="24"/>
                <w:szCs w:val="24"/>
              </w:rPr>
              <w:t>Weakness</w:t>
            </w:r>
            <w:proofErr w:type="gramEnd"/>
          </w:p>
          <w:p w14:paraId="652A5A45" w14:textId="67BF303B" w:rsidR="001257AD" w:rsidRPr="00F2111F" w:rsidDel="0066511F" w:rsidRDefault="001257AD" w:rsidP="001257AD">
            <w:pPr>
              <w:spacing w:after="0" w:line="240" w:lineRule="auto"/>
              <w:rPr>
                <w:rFonts w:eastAsia="Times New Roman" w:cstheme="minorHAnsi"/>
                <w:sz w:val="24"/>
                <w:szCs w:val="24"/>
              </w:rPr>
            </w:pPr>
            <w:r w:rsidRPr="00F2111F">
              <w:rPr>
                <w:rFonts w:eastAsia="Times New Roman" w:cstheme="minorHAnsi"/>
                <w:sz w:val="24"/>
                <w:szCs w:val="24"/>
              </w:rPr>
              <w:t>Wound</w:t>
            </w:r>
          </w:p>
        </w:tc>
        <w:tc>
          <w:tcPr>
            <w:tcW w:w="1210" w:type="dxa"/>
            <w:tcBorders>
              <w:top w:val="single" w:sz="4" w:space="0" w:color="auto"/>
              <w:left w:val="single" w:sz="4" w:space="0" w:color="auto"/>
              <w:bottom w:val="single" w:sz="4" w:space="0" w:color="auto"/>
              <w:right w:val="single" w:sz="4" w:space="0" w:color="auto"/>
            </w:tcBorders>
            <w:vAlign w:val="center"/>
          </w:tcPr>
          <w:p w14:paraId="24D5E4B5" w14:textId="3DFF6285" w:rsidR="001257AD" w:rsidRPr="00F2111F" w:rsidDel="0066511F" w:rsidRDefault="001257AD" w:rsidP="00BB2CE4">
            <w:pPr>
              <w:spacing w:after="0" w:line="240" w:lineRule="auto"/>
              <w:rPr>
                <w:rFonts w:eastAsia="Times New Roman" w:cstheme="minorHAnsi"/>
                <w:bCs/>
                <w:sz w:val="24"/>
                <w:szCs w:val="24"/>
              </w:rPr>
            </w:pPr>
            <w:r w:rsidRPr="00F2111F">
              <w:rPr>
                <w:rFonts w:eastAsia="Times New Roman" w:cstheme="minorHAnsi"/>
                <w:bCs/>
                <w:sz w:val="24"/>
                <w:szCs w:val="24"/>
              </w:rPr>
              <w:t>Char</w:t>
            </w:r>
          </w:p>
        </w:tc>
      </w:tr>
      <w:tr w:rsidR="003C4943" w:rsidRPr="00F2111F" w14:paraId="59813E4C" w14:textId="77777777" w:rsidTr="008B3B6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7E02E9FB" w14:textId="77777777" w:rsidR="00BB2CE4" w:rsidRPr="00F2111F" w:rsidRDefault="00BB2CE4" w:rsidP="00BB2CE4">
            <w:pPr>
              <w:spacing w:after="0" w:line="240" w:lineRule="auto"/>
              <w:rPr>
                <w:rFonts w:eastAsia="Times New Roman" w:cstheme="minorHAnsi"/>
                <w:bCs/>
                <w:caps/>
                <w:sz w:val="24"/>
                <w:szCs w:val="24"/>
              </w:rPr>
            </w:pPr>
            <w:r w:rsidRPr="00F2111F">
              <w:rPr>
                <w:rFonts w:eastAsia="Times New Roman" w:cstheme="minorHAnsi"/>
                <w:bCs/>
                <w:caps/>
                <w:sz w:val="24"/>
                <w:szCs w:val="24"/>
              </w:rPr>
              <w:lastRenderedPageBreak/>
              <w:t>race_matris</w:t>
            </w:r>
          </w:p>
        </w:tc>
        <w:tc>
          <w:tcPr>
            <w:tcW w:w="2610" w:type="dxa"/>
            <w:tcBorders>
              <w:top w:val="single" w:sz="4" w:space="0" w:color="auto"/>
              <w:left w:val="single" w:sz="4" w:space="0" w:color="auto"/>
              <w:bottom w:val="single" w:sz="4" w:space="0" w:color="auto"/>
              <w:right w:val="single" w:sz="4" w:space="0" w:color="auto"/>
            </w:tcBorders>
            <w:vAlign w:val="center"/>
          </w:tcPr>
          <w:p w14:paraId="7D58B450" w14:textId="77777777" w:rsidR="000069EB" w:rsidRPr="00F2111F" w:rsidRDefault="000069EB" w:rsidP="000069EB">
            <w:pPr>
              <w:spacing w:after="0" w:line="240" w:lineRule="auto"/>
              <w:rPr>
                <w:rFonts w:eastAsia="Times New Roman" w:cstheme="minorHAnsi"/>
                <w:sz w:val="24"/>
                <w:szCs w:val="24"/>
              </w:rPr>
            </w:pPr>
            <w:r w:rsidRPr="00F2111F">
              <w:rPr>
                <w:rFonts w:eastAsia="Times New Roman" w:cstheme="minorHAnsi"/>
                <w:sz w:val="24"/>
                <w:szCs w:val="24"/>
              </w:rPr>
              <w:t>The patient's race as defined by the OMB (US Office of Management and Budget)</w:t>
            </w:r>
          </w:p>
          <w:p w14:paraId="50D73C04" w14:textId="44D2E74B" w:rsidR="00BB2CE4" w:rsidRPr="00F2111F" w:rsidRDefault="000069EB" w:rsidP="000069EB">
            <w:pPr>
              <w:spacing w:after="0" w:line="240" w:lineRule="auto"/>
              <w:rPr>
                <w:rFonts w:eastAsia="Times New Roman" w:cstheme="minorHAnsi"/>
                <w:sz w:val="24"/>
                <w:szCs w:val="24"/>
              </w:rPr>
            </w:pPr>
            <w:r w:rsidRPr="00F2111F">
              <w:rPr>
                <w:rFonts w:eastAsia="Times New Roman" w:cstheme="minorHAnsi"/>
                <w:sz w:val="24"/>
                <w:szCs w:val="24"/>
              </w:rPr>
              <w:t xml:space="preserve">In </w:t>
            </w:r>
            <w:r w:rsidR="00B438CC">
              <w:rPr>
                <w:rFonts w:eastAsia="Times New Roman" w:cstheme="minorHAnsi"/>
                <w:sz w:val="24"/>
                <w:szCs w:val="24"/>
              </w:rPr>
              <w:t>Version 2 (</w:t>
            </w:r>
            <w:r w:rsidRPr="00F2111F">
              <w:rPr>
                <w:rFonts w:eastAsia="Times New Roman" w:cstheme="minorHAnsi"/>
                <w:sz w:val="24"/>
                <w:szCs w:val="24"/>
              </w:rPr>
              <w:t>V2</w:t>
            </w:r>
            <w:r w:rsidR="00B438CC">
              <w:rPr>
                <w:rFonts w:eastAsia="Times New Roman" w:cstheme="minorHAnsi"/>
                <w:sz w:val="24"/>
                <w:szCs w:val="24"/>
              </w:rPr>
              <w:t>)</w:t>
            </w:r>
            <w:r w:rsidRPr="00F2111F">
              <w:rPr>
                <w:rFonts w:eastAsia="Times New Roman" w:cstheme="minorHAnsi"/>
                <w:sz w:val="24"/>
                <w:szCs w:val="24"/>
              </w:rPr>
              <w:t xml:space="preserve">, EMS could only select one category; in </w:t>
            </w:r>
            <w:r w:rsidR="00B438CC">
              <w:rPr>
                <w:rFonts w:eastAsia="Times New Roman" w:cstheme="minorHAnsi"/>
                <w:sz w:val="24"/>
                <w:szCs w:val="24"/>
              </w:rPr>
              <w:t>Version 3 (</w:t>
            </w:r>
            <w:r w:rsidRPr="00F2111F">
              <w:rPr>
                <w:rFonts w:eastAsia="Times New Roman" w:cstheme="minorHAnsi"/>
                <w:sz w:val="24"/>
                <w:szCs w:val="24"/>
              </w:rPr>
              <w:t>V3</w:t>
            </w:r>
            <w:r w:rsidR="00B438CC">
              <w:rPr>
                <w:rFonts w:eastAsia="Times New Roman" w:cstheme="minorHAnsi"/>
                <w:sz w:val="24"/>
                <w:szCs w:val="24"/>
              </w:rPr>
              <w:t>)</w:t>
            </w:r>
            <w:r w:rsidRPr="00F2111F">
              <w:rPr>
                <w:rFonts w:eastAsia="Times New Roman" w:cstheme="minorHAnsi"/>
                <w:sz w:val="24"/>
                <w:szCs w:val="24"/>
              </w:rPr>
              <w:t xml:space="preserve"> EMS could select all that apply. All options selected will be listed in this variable, separated by semicolons</w:t>
            </w:r>
          </w:p>
        </w:tc>
        <w:tc>
          <w:tcPr>
            <w:tcW w:w="3578" w:type="dxa"/>
            <w:tcBorders>
              <w:top w:val="single" w:sz="4" w:space="0" w:color="auto"/>
              <w:left w:val="single" w:sz="4" w:space="0" w:color="auto"/>
              <w:bottom w:val="single" w:sz="4" w:space="0" w:color="auto"/>
              <w:right w:val="single" w:sz="4" w:space="0" w:color="auto"/>
            </w:tcBorders>
            <w:vAlign w:val="center"/>
          </w:tcPr>
          <w:p w14:paraId="2BDAEED1" w14:textId="686940D6" w:rsidR="0016750F" w:rsidRPr="00F2111F" w:rsidRDefault="0016750F" w:rsidP="000069EB">
            <w:pPr>
              <w:spacing w:after="0" w:line="240" w:lineRule="auto"/>
              <w:rPr>
                <w:rFonts w:eastAsia="Times New Roman" w:cstheme="minorHAnsi"/>
                <w:bCs/>
                <w:sz w:val="24"/>
                <w:szCs w:val="24"/>
              </w:rPr>
            </w:pPr>
            <w:r w:rsidRPr="00F2111F">
              <w:rPr>
                <w:rFonts w:eastAsia="Times New Roman" w:cstheme="minorHAnsi"/>
                <w:bCs/>
                <w:sz w:val="24"/>
                <w:szCs w:val="24"/>
              </w:rPr>
              <w:t xml:space="preserve">If </w:t>
            </w:r>
            <w:proofErr w:type="spellStart"/>
            <w:r w:rsidRPr="00F2111F">
              <w:rPr>
                <w:rFonts w:eastAsia="Times New Roman" w:cstheme="minorHAnsi"/>
                <w:bCs/>
                <w:sz w:val="24"/>
                <w:szCs w:val="24"/>
              </w:rPr>
              <w:t>version_MATRIS</w:t>
            </w:r>
            <w:proofErr w:type="spellEnd"/>
            <w:r w:rsidRPr="00F2111F">
              <w:rPr>
                <w:rFonts w:eastAsia="Times New Roman" w:cstheme="minorHAnsi"/>
                <w:bCs/>
                <w:sz w:val="24"/>
                <w:szCs w:val="24"/>
              </w:rPr>
              <w:t xml:space="preserve">=2 then there will only be one value in this field, also ‘Hispanic or Latino’ </w:t>
            </w:r>
            <w:r w:rsidR="00476D1E" w:rsidRPr="00F2111F">
              <w:rPr>
                <w:rFonts w:eastAsia="Times New Roman" w:cstheme="minorHAnsi"/>
                <w:bCs/>
                <w:sz w:val="24"/>
                <w:szCs w:val="24"/>
              </w:rPr>
              <w:t xml:space="preserve">is </w:t>
            </w:r>
            <w:r w:rsidRPr="00F2111F">
              <w:rPr>
                <w:rFonts w:eastAsia="Times New Roman" w:cstheme="minorHAnsi"/>
                <w:bCs/>
                <w:sz w:val="24"/>
                <w:szCs w:val="24"/>
              </w:rPr>
              <w:t>not a</w:t>
            </w:r>
            <w:r w:rsidR="00CB7603" w:rsidRPr="00F2111F">
              <w:rPr>
                <w:rFonts w:eastAsia="Times New Roman" w:cstheme="minorHAnsi"/>
                <w:bCs/>
                <w:sz w:val="24"/>
                <w:szCs w:val="24"/>
              </w:rPr>
              <w:t xml:space="preserve">n option that </w:t>
            </w:r>
            <w:r w:rsidR="00A01A42" w:rsidRPr="00F2111F">
              <w:rPr>
                <w:rFonts w:eastAsia="Times New Roman" w:cstheme="minorHAnsi"/>
                <w:bCs/>
                <w:sz w:val="24"/>
                <w:szCs w:val="24"/>
              </w:rPr>
              <w:t>is</w:t>
            </w:r>
            <w:r w:rsidR="00CB7603" w:rsidRPr="00F2111F">
              <w:rPr>
                <w:rFonts w:eastAsia="Times New Roman" w:cstheme="minorHAnsi"/>
                <w:bCs/>
                <w:sz w:val="24"/>
                <w:szCs w:val="24"/>
              </w:rPr>
              <w:t xml:space="preserve"> available</w:t>
            </w:r>
            <w:r w:rsidR="00A01A42" w:rsidRPr="00F2111F">
              <w:rPr>
                <w:rFonts w:eastAsia="Times New Roman" w:cstheme="minorHAnsi"/>
                <w:bCs/>
                <w:sz w:val="24"/>
                <w:szCs w:val="24"/>
              </w:rPr>
              <w:t>, instead refer to HISPANIC_V2_MATRIS</w:t>
            </w:r>
          </w:p>
          <w:p w14:paraId="101E2EA6" w14:textId="77777777" w:rsidR="00CB7603" w:rsidRPr="00F2111F" w:rsidRDefault="00CB7603" w:rsidP="000069EB">
            <w:pPr>
              <w:spacing w:after="0" w:line="240" w:lineRule="auto"/>
              <w:rPr>
                <w:rFonts w:eastAsia="Times New Roman" w:cstheme="minorHAnsi"/>
                <w:bCs/>
                <w:sz w:val="24"/>
                <w:szCs w:val="24"/>
              </w:rPr>
            </w:pPr>
          </w:p>
          <w:p w14:paraId="3CD9DA61" w14:textId="530F52F2" w:rsidR="00CB7603" w:rsidRPr="00F2111F" w:rsidRDefault="00CB7603" w:rsidP="000069EB">
            <w:pPr>
              <w:spacing w:after="0" w:line="240" w:lineRule="auto"/>
              <w:rPr>
                <w:rFonts w:eastAsia="Times New Roman" w:cstheme="minorHAnsi"/>
                <w:bCs/>
                <w:sz w:val="24"/>
                <w:szCs w:val="24"/>
              </w:rPr>
            </w:pPr>
            <w:r w:rsidRPr="00F2111F">
              <w:rPr>
                <w:rFonts w:eastAsia="Times New Roman" w:cstheme="minorHAnsi"/>
                <w:bCs/>
                <w:sz w:val="24"/>
                <w:szCs w:val="24"/>
              </w:rPr>
              <w:t xml:space="preserve">If </w:t>
            </w:r>
            <w:proofErr w:type="spellStart"/>
            <w:r w:rsidRPr="00F2111F">
              <w:rPr>
                <w:rFonts w:eastAsia="Times New Roman" w:cstheme="minorHAnsi"/>
                <w:bCs/>
                <w:sz w:val="24"/>
                <w:szCs w:val="24"/>
              </w:rPr>
              <w:t>version_MATRIS</w:t>
            </w:r>
            <w:proofErr w:type="spellEnd"/>
            <w:r w:rsidRPr="00F2111F">
              <w:rPr>
                <w:rFonts w:eastAsia="Times New Roman" w:cstheme="minorHAnsi"/>
                <w:bCs/>
                <w:sz w:val="24"/>
                <w:szCs w:val="24"/>
              </w:rPr>
              <w:t xml:space="preserve">=3 then all options that apply will be in the field, separated by </w:t>
            </w:r>
            <w:r w:rsidR="003D2D0F" w:rsidRPr="00F2111F">
              <w:rPr>
                <w:rFonts w:eastAsia="Times New Roman" w:cstheme="minorHAnsi"/>
                <w:bCs/>
                <w:sz w:val="24"/>
                <w:szCs w:val="24"/>
              </w:rPr>
              <w:t>commas</w:t>
            </w:r>
          </w:p>
          <w:p w14:paraId="3E39AAFA" w14:textId="77777777" w:rsidR="00CB7603" w:rsidRPr="00F2111F" w:rsidRDefault="00CB7603" w:rsidP="000069EB">
            <w:pPr>
              <w:spacing w:after="0" w:line="240" w:lineRule="auto"/>
              <w:rPr>
                <w:rFonts w:eastAsia="Times New Roman" w:cstheme="minorHAnsi"/>
                <w:bCs/>
                <w:sz w:val="24"/>
                <w:szCs w:val="24"/>
              </w:rPr>
            </w:pPr>
          </w:p>
          <w:p w14:paraId="3832A7FA" w14:textId="07B7A8FF" w:rsidR="000069EB" w:rsidRPr="00F2111F" w:rsidRDefault="000069EB" w:rsidP="000069EB">
            <w:pPr>
              <w:spacing w:after="0" w:line="240" w:lineRule="auto"/>
              <w:rPr>
                <w:rFonts w:eastAsia="Times New Roman" w:cstheme="minorHAnsi"/>
                <w:bCs/>
                <w:sz w:val="24"/>
                <w:szCs w:val="24"/>
              </w:rPr>
            </w:pPr>
            <w:r w:rsidRPr="00F2111F">
              <w:rPr>
                <w:rFonts w:eastAsia="Times New Roman" w:cstheme="minorHAnsi"/>
                <w:bCs/>
                <w:sz w:val="24"/>
                <w:szCs w:val="24"/>
              </w:rPr>
              <w:t>American Indian or Alaska Native</w:t>
            </w:r>
          </w:p>
          <w:p w14:paraId="0A62E0B0" w14:textId="77777777" w:rsidR="000069EB" w:rsidRPr="00F2111F" w:rsidRDefault="000069EB" w:rsidP="000069EB">
            <w:pPr>
              <w:spacing w:after="0" w:line="240" w:lineRule="auto"/>
              <w:rPr>
                <w:rFonts w:eastAsia="Times New Roman" w:cstheme="minorHAnsi"/>
                <w:bCs/>
                <w:sz w:val="24"/>
                <w:szCs w:val="24"/>
              </w:rPr>
            </w:pPr>
            <w:r w:rsidRPr="00F2111F">
              <w:rPr>
                <w:rFonts w:eastAsia="Times New Roman" w:cstheme="minorHAnsi"/>
                <w:bCs/>
                <w:sz w:val="24"/>
                <w:szCs w:val="24"/>
              </w:rPr>
              <w:t>Asian</w:t>
            </w:r>
          </w:p>
          <w:p w14:paraId="0E5282A1" w14:textId="77777777" w:rsidR="000069EB" w:rsidRPr="00F2111F" w:rsidRDefault="000069EB" w:rsidP="000069EB">
            <w:pPr>
              <w:spacing w:after="0" w:line="240" w:lineRule="auto"/>
              <w:rPr>
                <w:rFonts w:eastAsia="Times New Roman" w:cstheme="minorHAnsi"/>
                <w:bCs/>
                <w:sz w:val="24"/>
                <w:szCs w:val="24"/>
              </w:rPr>
            </w:pPr>
            <w:r w:rsidRPr="00F2111F">
              <w:rPr>
                <w:rFonts w:eastAsia="Times New Roman" w:cstheme="minorHAnsi"/>
                <w:bCs/>
                <w:sz w:val="24"/>
                <w:szCs w:val="24"/>
              </w:rPr>
              <w:t>Black or African American</w:t>
            </w:r>
          </w:p>
          <w:p w14:paraId="0E6A00EE" w14:textId="77777777" w:rsidR="000069EB" w:rsidRPr="00F2111F" w:rsidRDefault="000069EB" w:rsidP="000069EB">
            <w:pPr>
              <w:spacing w:after="0" w:line="240" w:lineRule="auto"/>
              <w:rPr>
                <w:rFonts w:eastAsia="Times New Roman" w:cstheme="minorHAnsi"/>
                <w:bCs/>
                <w:sz w:val="24"/>
                <w:szCs w:val="24"/>
              </w:rPr>
            </w:pPr>
            <w:r w:rsidRPr="00F2111F">
              <w:rPr>
                <w:rFonts w:eastAsia="Times New Roman" w:cstheme="minorHAnsi"/>
                <w:bCs/>
                <w:sz w:val="24"/>
                <w:szCs w:val="24"/>
              </w:rPr>
              <w:t>Native Hawaiian or Other Pacific Islander</w:t>
            </w:r>
          </w:p>
          <w:p w14:paraId="13B264E8" w14:textId="77777777" w:rsidR="000069EB" w:rsidRPr="00F2111F" w:rsidRDefault="000069EB" w:rsidP="000069EB">
            <w:pPr>
              <w:spacing w:after="0" w:line="240" w:lineRule="auto"/>
              <w:rPr>
                <w:rFonts w:eastAsia="Times New Roman" w:cstheme="minorHAnsi"/>
                <w:bCs/>
                <w:sz w:val="24"/>
                <w:szCs w:val="24"/>
              </w:rPr>
            </w:pPr>
            <w:r w:rsidRPr="00F2111F">
              <w:rPr>
                <w:rFonts w:eastAsia="Times New Roman" w:cstheme="minorHAnsi"/>
                <w:bCs/>
                <w:sz w:val="24"/>
                <w:szCs w:val="24"/>
              </w:rPr>
              <w:t>Not Applicable</w:t>
            </w:r>
          </w:p>
          <w:p w14:paraId="3DD5E5D5" w14:textId="77777777" w:rsidR="000069EB" w:rsidRPr="00F2111F" w:rsidRDefault="000069EB" w:rsidP="000069EB">
            <w:pPr>
              <w:spacing w:after="0" w:line="240" w:lineRule="auto"/>
              <w:rPr>
                <w:rFonts w:eastAsia="Times New Roman" w:cstheme="minorHAnsi"/>
                <w:bCs/>
                <w:sz w:val="24"/>
                <w:szCs w:val="24"/>
              </w:rPr>
            </w:pPr>
            <w:r w:rsidRPr="00F2111F">
              <w:rPr>
                <w:rFonts w:eastAsia="Times New Roman" w:cstheme="minorHAnsi"/>
                <w:bCs/>
                <w:sz w:val="24"/>
                <w:szCs w:val="24"/>
              </w:rPr>
              <w:t>Not Available</w:t>
            </w:r>
          </w:p>
          <w:p w14:paraId="51DEF624" w14:textId="77777777" w:rsidR="000069EB" w:rsidRPr="00F2111F" w:rsidRDefault="000069EB" w:rsidP="000069EB">
            <w:pPr>
              <w:spacing w:after="0" w:line="240" w:lineRule="auto"/>
              <w:rPr>
                <w:rFonts w:eastAsia="Times New Roman" w:cstheme="minorHAnsi"/>
                <w:bCs/>
                <w:sz w:val="24"/>
                <w:szCs w:val="24"/>
              </w:rPr>
            </w:pPr>
            <w:r w:rsidRPr="00F2111F">
              <w:rPr>
                <w:rFonts w:eastAsia="Times New Roman" w:cstheme="minorHAnsi"/>
                <w:bCs/>
                <w:sz w:val="24"/>
                <w:szCs w:val="24"/>
              </w:rPr>
              <w:t>Not Known</w:t>
            </w:r>
          </w:p>
          <w:p w14:paraId="7195B424" w14:textId="77777777" w:rsidR="000069EB" w:rsidRPr="00F2111F" w:rsidRDefault="000069EB" w:rsidP="000069EB">
            <w:pPr>
              <w:spacing w:after="0" w:line="240" w:lineRule="auto"/>
              <w:rPr>
                <w:rFonts w:eastAsia="Times New Roman" w:cstheme="minorHAnsi"/>
                <w:bCs/>
                <w:sz w:val="24"/>
                <w:szCs w:val="24"/>
              </w:rPr>
            </w:pPr>
            <w:r w:rsidRPr="00F2111F">
              <w:rPr>
                <w:rFonts w:eastAsia="Times New Roman" w:cstheme="minorHAnsi"/>
                <w:bCs/>
                <w:sz w:val="24"/>
                <w:szCs w:val="24"/>
              </w:rPr>
              <w:t>Not Recorded</w:t>
            </w:r>
          </w:p>
          <w:p w14:paraId="172CCCF4" w14:textId="77777777" w:rsidR="000069EB" w:rsidRPr="00F2111F" w:rsidRDefault="000069EB" w:rsidP="000069EB">
            <w:pPr>
              <w:spacing w:after="0" w:line="240" w:lineRule="auto"/>
              <w:rPr>
                <w:rFonts w:eastAsia="Times New Roman" w:cstheme="minorHAnsi"/>
                <w:bCs/>
                <w:sz w:val="24"/>
                <w:szCs w:val="24"/>
              </w:rPr>
            </w:pPr>
            <w:r w:rsidRPr="00F2111F">
              <w:rPr>
                <w:rFonts w:eastAsia="Times New Roman" w:cstheme="minorHAnsi"/>
                <w:bCs/>
                <w:sz w:val="24"/>
                <w:szCs w:val="24"/>
              </w:rPr>
              <w:t>Not Reporting</w:t>
            </w:r>
          </w:p>
          <w:p w14:paraId="2CBF7A7E" w14:textId="77777777" w:rsidR="000069EB" w:rsidRPr="00F2111F" w:rsidRDefault="000069EB" w:rsidP="000069EB">
            <w:pPr>
              <w:spacing w:after="0" w:line="240" w:lineRule="auto"/>
              <w:rPr>
                <w:rFonts w:eastAsia="Times New Roman" w:cstheme="minorHAnsi"/>
                <w:bCs/>
                <w:sz w:val="24"/>
                <w:szCs w:val="24"/>
              </w:rPr>
            </w:pPr>
            <w:r w:rsidRPr="00F2111F">
              <w:rPr>
                <w:rFonts w:eastAsia="Times New Roman" w:cstheme="minorHAnsi"/>
                <w:bCs/>
                <w:sz w:val="24"/>
                <w:szCs w:val="24"/>
              </w:rPr>
              <w:t>Other Race</w:t>
            </w:r>
          </w:p>
          <w:p w14:paraId="48CB030C" w14:textId="77777777" w:rsidR="000069EB" w:rsidRPr="00F2111F" w:rsidRDefault="000069EB" w:rsidP="000069EB">
            <w:pPr>
              <w:spacing w:after="0" w:line="240" w:lineRule="auto"/>
              <w:rPr>
                <w:rFonts w:eastAsia="Times New Roman" w:cstheme="minorHAnsi"/>
                <w:bCs/>
                <w:sz w:val="24"/>
                <w:szCs w:val="24"/>
              </w:rPr>
            </w:pPr>
            <w:r w:rsidRPr="00F2111F">
              <w:rPr>
                <w:rFonts w:eastAsia="Times New Roman" w:cstheme="minorHAnsi"/>
                <w:bCs/>
                <w:sz w:val="24"/>
                <w:szCs w:val="24"/>
              </w:rPr>
              <w:t>White</w:t>
            </w:r>
          </w:p>
          <w:p w14:paraId="6C264CA1" w14:textId="020A1361" w:rsidR="00BB2CE4" w:rsidRPr="00F2111F" w:rsidRDefault="000069EB" w:rsidP="000069EB">
            <w:pPr>
              <w:spacing w:after="0" w:line="240" w:lineRule="auto"/>
              <w:rPr>
                <w:rFonts w:eastAsia="Times New Roman" w:cstheme="minorHAnsi"/>
                <w:bCs/>
                <w:sz w:val="24"/>
                <w:szCs w:val="24"/>
              </w:rPr>
            </w:pPr>
            <w:r w:rsidRPr="00F2111F">
              <w:rPr>
                <w:rFonts w:eastAsia="Times New Roman" w:cstheme="minorHAnsi"/>
                <w:bCs/>
                <w:sz w:val="24"/>
                <w:szCs w:val="24"/>
              </w:rPr>
              <w:t>Hispanic or Latino (only an option in V3)</w:t>
            </w:r>
          </w:p>
        </w:tc>
        <w:tc>
          <w:tcPr>
            <w:tcW w:w="1210" w:type="dxa"/>
            <w:tcBorders>
              <w:top w:val="single" w:sz="4" w:space="0" w:color="auto"/>
              <w:left w:val="single" w:sz="4" w:space="0" w:color="auto"/>
              <w:bottom w:val="single" w:sz="4" w:space="0" w:color="auto"/>
              <w:right w:val="single" w:sz="4" w:space="0" w:color="auto"/>
            </w:tcBorders>
            <w:vAlign w:val="center"/>
          </w:tcPr>
          <w:p w14:paraId="14569AE7" w14:textId="57962643" w:rsidR="00BB2CE4" w:rsidRPr="00F2111F" w:rsidRDefault="000069EB" w:rsidP="00BB2CE4">
            <w:pPr>
              <w:spacing w:after="0" w:line="240" w:lineRule="auto"/>
              <w:rPr>
                <w:rFonts w:eastAsia="Times New Roman" w:cstheme="minorHAnsi"/>
                <w:bCs/>
                <w:sz w:val="24"/>
                <w:szCs w:val="24"/>
              </w:rPr>
            </w:pPr>
            <w:r w:rsidRPr="00F2111F">
              <w:rPr>
                <w:rFonts w:eastAsia="Times New Roman" w:cstheme="minorHAnsi"/>
                <w:bCs/>
                <w:sz w:val="24"/>
                <w:szCs w:val="24"/>
              </w:rPr>
              <w:t>Char</w:t>
            </w:r>
          </w:p>
        </w:tc>
      </w:tr>
      <w:tr w:rsidR="003C4943" w:rsidRPr="00F2111F" w14:paraId="6001D6DF" w14:textId="77777777" w:rsidTr="008B3B6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4E3FD428" w14:textId="77777777" w:rsidR="00BB2CE4" w:rsidRPr="00F2111F" w:rsidRDefault="00BB2CE4" w:rsidP="00BB2CE4">
            <w:pPr>
              <w:spacing w:after="0" w:line="240" w:lineRule="auto"/>
              <w:rPr>
                <w:rFonts w:eastAsia="Times New Roman" w:cstheme="minorHAnsi"/>
                <w:bCs/>
                <w:caps/>
                <w:sz w:val="24"/>
                <w:szCs w:val="24"/>
              </w:rPr>
            </w:pPr>
            <w:r w:rsidRPr="00F2111F">
              <w:rPr>
                <w:rFonts w:eastAsia="Times New Roman" w:cstheme="minorHAnsi"/>
                <w:bCs/>
                <w:caps/>
                <w:sz w:val="24"/>
                <w:szCs w:val="24"/>
              </w:rPr>
              <w:t>res_code_matris</w:t>
            </w:r>
          </w:p>
        </w:tc>
        <w:tc>
          <w:tcPr>
            <w:tcW w:w="2610" w:type="dxa"/>
            <w:tcBorders>
              <w:top w:val="single" w:sz="4" w:space="0" w:color="auto"/>
              <w:left w:val="single" w:sz="4" w:space="0" w:color="auto"/>
              <w:bottom w:val="single" w:sz="4" w:space="0" w:color="auto"/>
              <w:right w:val="single" w:sz="4" w:space="0" w:color="auto"/>
            </w:tcBorders>
            <w:vAlign w:val="center"/>
          </w:tcPr>
          <w:p w14:paraId="01BAE79D" w14:textId="77777777" w:rsidR="00BB2CE4" w:rsidRPr="00F2111F" w:rsidRDefault="00BB2CE4" w:rsidP="00BB2CE4">
            <w:pPr>
              <w:spacing w:after="0" w:line="240" w:lineRule="auto"/>
              <w:rPr>
                <w:rFonts w:eastAsia="Times New Roman" w:cstheme="minorHAnsi"/>
                <w:bCs/>
                <w:sz w:val="24"/>
                <w:szCs w:val="24"/>
              </w:rPr>
            </w:pPr>
            <w:r w:rsidRPr="00F2111F">
              <w:rPr>
                <w:rFonts w:eastAsia="Times New Roman" w:cstheme="minorHAnsi"/>
                <w:bCs/>
                <w:sz w:val="24"/>
                <w:szCs w:val="24"/>
              </w:rPr>
              <w:t>The patient's home city or township or residence</w:t>
            </w:r>
          </w:p>
        </w:tc>
        <w:tc>
          <w:tcPr>
            <w:tcW w:w="3578" w:type="dxa"/>
            <w:tcBorders>
              <w:top w:val="single" w:sz="4" w:space="0" w:color="auto"/>
              <w:left w:val="single" w:sz="4" w:space="0" w:color="auto"/>
              <w:bottom w:val="single" w:sz="4" w:space="0" w:color="auto"/>
              <w:right w:val="single" w:sz="4" w:space="0" w:color="auto"/>
            </w:tcBorders>
            <w:vAlign w:val="center"/>
          </w:tcPr>
          <w:p w14:paraId="7A5426C8" w14:textId="77777777" w:rsidR="00BB2CE4" w:rsidRPr="00F2111F" w:rsidRDefault="00BB2CE4" w:rsidP="00BB2CE4">
            <w:pPr>
              <w:spacing w:after="0" w:line="240" w:lineRule="auto"/>
              <w:rPr>
                <w:rFonts w:eastAsia="Times New Roman" w:cstheme="minorHAnsi"/>
                <w:bCs/>
                <w:sz w:val="24"/>
                <w:szCs w:val="24"/>
              </w:rPr>
            </w:pPr>
            <w:r w:rsidRPr="00F2111F">
              <w:rPr>
                <w:rFonts w:eastAsia="Times New Roman" w:cstheme="minorHAnsi"/>
                <w:bCs/>
                <w:sz w:val="24"/>
                <w:szCs w:val="24"/>
              </w:rPr>
              <w:t>1-351 = valid MA city/town</w:t>
            </w:r>
            <w:r w:rsidRPr="00F2111F">
              <w:rPr>
                <w:rFonts w:eastAsia="Times New Roman" w:cstheme="minorHAnsi"/>
                <w:bCs/>
                <w:sz w:val="24"/>
                <w:szCs w:val="24"/>
              </w:rPr>
              <w:br/>
              <w:t>999 = missing/unknown/invalid</w:t>
            </w:r>
          </w:p>
        </w:tc>
        <w:tc>
          <w:tcPr>
            <w:tcW w:w="1210" w:type="dxa"/>
            <w:tcBorders>
              <w:top w:val="single" w:sz="4" w:space="0" w:color="auto"/>
              <w:left w:val="single" w:sz="4" w:space="0" w:color="auto"/>
              <w:bottom w:val="single" w:sz="4" w:space="0" w:color="auto"/>
              <w:right w:val="single" w:sz="4" w:space="0" w:color="auto"/>
            </w:tcBorders>
            <w:vAlign w:val="center"/>
          </w:tcPr>
          <w:p w14:paraId="0960C212" w14:textId="29FB72FD" w:rsidR="00BB2CE4" w:rsidRPr="00F2111F" w:rsidRDefault="00BB2CE4" w:rsidP="00BB2CE4">
            <w:pPr>
              <w:spacing w:after="0" w:line="240" w:lineRule="auto"/>
              <w:rPr>
                <w:rFonts w:eastAsia="Times New Roman" w:cstheme="minorHAnsi"/>
                <w:bCs/>
                <w:sz w:val="24"/>
                <w:szCs w:val="24"/>
              </w:rPr>
            </w:pPr>
            <w:r w:rsidRPr="00F2111F">
              <w:rPr>
                <w:rFonts w:eastAsia="Times New Roman" w:cstheme="minorHAnsi"/>
                <w:bCs/>
                <w:sz w:val="24"/>
                <w:szCs w:val="24"/>
              </w:rPr>
              <w:t>Num</w:t>
            </w:r>
          </w:p>
        </w:tc>
      </w:tr>
      <w:tr w:rsidR="003C4943" w:rsidRPr="00F2111F" w14:paraId="65976632" w14:textId="77777777" w:rsidTr="008B3B6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419D1AE7" w14:textId="77777777" w:rsidR="00BB2CE4" w:rsidRPr="00F2111F" w:rsidRDefault="00BB2CE4" w:rsidP="00BB2CE4">
            <w:pPr>
              <w:spacing w:after="0" w:line="240" w:lineRule="auto"/>
              <w:rPr>
                <w:rFonts w:eastAsia="Times New Roman" w:cstheme="minorHAnsi"/>
                <w:bCs/>
                <w:caps/>
                <w:sz w:val="24"/>
                <w:szCs w:val="24"/>
              </w:rPr>
            </w:pPr>
            <w:r w:rsidRPr="00F2111F">
              <w:rPr>
                <w:rFonts w:eastAsia="Times New Roman" w:cstheme="minorHAnsi"/>
                <w:bCs/>
                <w:caps/>
                <w:sz w:val="24"/>
                <w:szCs w:val="24"/>
              </w:rPr>
              <w:t>res_zip_matris</w:t>
            </w:r>
          </w:p>
        </w:tc>
        <w:tc>
          <w:tcPr>
            <w:tcW w:w="2610" w:type="dxa"/>
            <w:tcBorders>
              <w:top w:val="single" w:sz="4" w:space="0" w:color="auto"/>
              <w:left w:val="single" w:sz="4" w:space="0" w:color="auto"/>
              <w:bottom w:val="single" w:sz="4" w:space="0" w:color="auto"/>
              <w:right w:val="single" w:sz="4" w:space="0" w:color="auto"/>
            </w:tcBorders>
            <w:vAlign w:val="center"/>
          </w:tcPr>
          <w:p w14:paraId="431DED5B" w14:textId="77777777" w:rsidR="00BB2CE4" w:rsidRPr="00F2111F" w:rsidRDefault="00BB2CE4" w:rsidP="00BB2CE4">
            <w:pPr>
              <w:spacing w:after="0" w:line="240" w:lineRule="auto"/>
              <w:rPr>
                <w:rFonts w:eastAsia="Times New Roman" w:cstheme="minorHAnsi"/>
                <w:bCs/>
                <w:sz w:val="24"/>
                <w:szCs w:val="24"/>
              </w:rPr>
            </w:pPr>
            <w:r w:rsidRPr="00F2111F">
              <w:rPr>
                <w:rFonts w:eastAsia="Times New Roman" w:cstheme="minorHAnsi"/>
                <w:bCs/>
                <w:sz w:val="24"/>
                <w:szCs w:val="24"/>
              </w:rPr>
              <w:t>The patient's home ZIP code of residence</w:t>
            </w:r>
          </w:p>
        </w:tc>
        <w:tc>
          <w:tcPr>
            <w:tcW w:w="3578" w:type="dxa"/>
            <w:tcBorders>
              <w:top w:val="single" w:sz="4" w:space="0" w:color="auto"/>
              <w:left w:val="single" w:sz="4" w:space="0" w:color="auto"/>
              <w:bottom w:val="single" w:sz="4" w:space="0" w:color="auto"/>
              <w:right w:val="single" w:sz="4" w:space="0" w:color="auto"/>
            </w:tcBorders>
            <w:vAlign w:val="center"/>
          </w:tcPr>
          <w:p w14:paraId="6E2782F0" w14:textId="77777777" w:rsidR="00BB2CE4" w:rsidRPr="00F2111F" w:rsidRDefault="00BB2CE4" w:rsidP="00BB2CE4">
            <w:pPr>
              <w:spacing w:after="0" w:line="240" w:lineRule="auto"/>
              <w:rPr>
                <w:rFonts w:eastAsia="Times New Roman" w:cstheme="minorHAnsi"/>
                <w:bCs/>
                <w:sz w:val="24"/>
                <w:szCs w:val="24"/>
              </w:rPr>
            </w:pPr>
            <w:r w:rsidRPr="00F2111F">
              <w:rPr>
                <w:rFonts w:eastAsia="Times New Roman" w:cstheme="minorHAnsi"/>
                <w:bCs/>
                <w:sz w:val="24"/>
                <w:szCs w:val="24"/>
              </w:rPr>
              <w:t>5 digit zip                                                             99999=Unknown</w:t>
            </w:r>
          </w:p>
        </w:tc>
        <w:tc>
          <w:tcPr>
            <w:tcW w:w="1210" w:type="dxa"/>
            <w:tcBorders>
              <w:top w:val="single" w:sz="4" w:space="0" w:color="auto"/>
              <w:left w:val="single" w:sz="4" w:space="0" w:color="auto"/>
              <w:bottom w:val="single" w:sz="4" w:space="0" w:color="auto"/>
              <w:right w:val="single" w:sz="4" w:space="0" w:color="auto"/>
            </w:tcBorders>
            <w:vAlign w:val="center"/>
          </w:tcPr>
          <w:p w14:paraId="7CD72AF1" w14:textId="77777777" w:rsidR="00BB2CE4" w:rsidRPr="00F2111F" w:rsidRDefault="00BB2CE4" w:rsidP="00BB2CE4">
            <w:pPr>
              <w:spacing w:after="0" w:line="240" w:lineRule="auto"/>
              <w:rPr>
                <w:rFonts w:eastAsia="Times New Roman" w:cstheme="minorHAnsi"/>
                <w:bCs/>
                <w:sz w:val="24"/>
                <w:szCs w:val="24"/>
              </w:rPr>
            </w:pPr>
            <w:r w:rsidRPr="00F2111F">
              <w:rPr>
                <w:rFonts w:eastAsia="Times New Roman" w:cstheme="minorHAnsi"/>
                <w:bCs/>
                <w:sz w:val="24"/>
                <w:szCs w:val="24"/>
              </w:rPr>
              <w:t>char</w:t>
            </w:r>
          </w:p>
        </w:tc>
      </w:tr>
      <w:tr w:rsidR="0016347C" w:rsidRPr="00F2111F" w14:paraId="695DB143" w14:textId="77777777" w:rsidTr="008B3B6A">
        <w:trPr>
          <w:cantSplit/>
          <w:trHeight w:val="390"/>
        </w:trPr>
        <w:tc>
          <w:tcPr>
            <w:tcW w:w="2178" w:type="dxa"/>
            <w:tcBorders>
              <w:top w:val="single" w:sz="4" w:space="0" w:color="auto"/>
              <w:left w:val="single" w:sz="4" w:space="0" w:color="auto"/>
              <w:bottom w:val="single" w:sz="4" w:space="0" w:color="auto"/>
              <w:right w:val="single" w:sz="4" w:space="0" w:color="auto"/>
            </w:tcBorders>
            <w:noWrap/>
          </w:tcPr>
          <w:p w14:paraId="1C92A4AD" w14:textId="79BFE336" w:rsidR="0016347C" w:rsidRPr="0016347C" w:rsidRDefault="0016347C" w:rsidP="0016347C">
            <w:pPr>
              <w:spacing w:after="0" w:line="240" w:lineRule="auto"/>
              <w:rPr>
                <w:rFonts w:eastAsia="Times New Roman" w:cstheme="minorHAnsi"/>
                <w:bCs/>
                <w:caps/>
                <w:sz w:val="24"/>
                <w:szCs w:val="24"/>
                <w:highlight w:val="yellow"/>
              </w:rPr>
            </w:pPr>
            <w:r w:rsidRPr="0016347C">
              <w:rPr>
                <w:sz w:val="24"/>
                <w:szCs w:val="24"/>
              </w:rPr>
              <w:t>RUN_ID_MATRIS</w:t>
            </w:r>
          </w:p>
        </w:tc>
        <w:tc>
          <w:tcPr>
            <w:tcW w:w="2610" w:type="dxa"/>
            <w:tcBorders>
              <w:top w:val="single" w:sz="4" w:space="0" w:color="auto"/>
              <w:left w:val="single" w:sz="4" w:space="0" w:color="auto"/>
              <w:bottom w:val="single" w:sz="4" w:space="0" w:color="auto"/>
              <w:right w:val="single" w:sz="4" w:space="0" w:color="auto"/>
            </w:tcBorders>
          </w:tcPr>
          <w:p w14:paraId="40C4385F" w14:textId="2EE8096C" w:rsidR="0016347C" w:rsidRPr="0016347C" w:rsidRDefault="0016347C" w:rsidP="0016347C">
            <w:pPr>
              <w:spacing w:after="0" w:line="240" w:lineRule="auto"/>
              <w:rPr>
                <w:rFonts w:eastAsia="Times New Roman" w:cstheme="minorHAnsi"/>
                <w:bCs/>
                <w:sz w:val="24"/>
                <w:szCs w:val="24"/>
                <w:highlight w:val="yellow"/>
              </w:rPr>
            </w:pPr>
            <w:r w:rsidRPr="0016347C">
              <w:rPr>
                <w:sz w:val="24"/>
                <w:szCs w:val="24"/>
              </w:rPr>
              <w:t>A unique ID at the run level that allows you to match the Massachusetts Ambulance Trip Record Information System (MATRIS) Medicine file (VW_PHD_MATRIS_MEDICINE_ANALYTIC) into the main MATRIS Full (VW_PHD_MATRIS_FULL_ANALYTIC) file</w:t>
            </w:r>
          </w:p>
        </w:tc>
        <w:tc>
          <w:tcPr>
            <w:tcW w:w="3578" w:type="dxa"/>
            <w:tcBorders>
              <w:top w:val="single" w:sz="4" w:space="0" w:color="auto"/>
              <w:left w:val="single" w:sz="4" w:space="0" w:color="auto"/>
              <w:bottom w:val="single" w:sz="4" w:space="0" w:color="auto"/>
              <w:right w:val="single" w:sz="4" w:space="0" w:color="auto"/>
            </w:tcBorders>
          </w:tcPr>
          <w:p w14:paraId="42B35ED7" w14:textId="16BE3C9E" w:rsidR="0016347C" w:rsidRPr="0016347C" w:rsidRDefault="0016347C" w:rsidP="0016347C">
            <w:pPr>
              <w:spacing w:after="0" w:line="240" w:lineRule="auto"/>
              <w:rPr>
                <w:rFonts w:eastAsia="Times New Roman" w:cstheme="minorHAnsi"/>
                <w:bCs/>
                <w:sz w:val="24"/>
                <w:szCs w:val="24"/>
                <w:highlight w:val="yellow"/>
              </w:rPr>
            </w:pPr>
            <w:r w:rsidRPr="0016347C">
              <w:rPr>
                <w:sz w:val="24"/>
                <w:szCs w:val="24"/>
              </w:rPr>
              <w:t>Unique run-level ID</w:t>
            </w:r>
          </w:p>
        </w:tc>
        <w:tc>
          <w:tcPr>
            <w:tcW w:w="1210" w:type="dxa"/>
            <w:tcBorders>
              <w:top w:val="single" w:sz="4" w:space="0" w:color="auto"/>
              <w:left w:val="single" w:sz="4" w:space="0" w:color="auto"/>
              <w:bottom w:val="single" w:sz="4" w:space="0" w:color="auto"/>
              <w:right w:val="single" w:sz="4" w:space="0" w:color="auto"/>
            </w:tcBorders>
          </w:tcPr>
          <w:p w14:paraId="764A3F22" w14:textId="71FA8044" w:rsidR="0016347C" w:rsidRPr="0016347C" w:rsidRDefault="0016347C" w:rsidP="0016347C">
            <w:pPr>
              <w:spacing w:after="0" w:line="240" w:lineRule="auto"/>
              <w:rPr>
                <w:rFonts w:eastAsia="Times New Roman" w:cstheme="minorHAnsi"/>
                <w:bCs/>
                <w:sz w:val="24"/>
                <w:szCs w:val="24"/>
                <w:highlight w:val="yellow"/>
              </w:rPr>
            </w:pPr>
            <w:r w:rsidRPr="0016347C">
              <w:rPr>
                <w:sz w:val="24"/>
                <w:szCs w:val="24"/>
              </w:rPr>
              <w:t>char</w:t>
            </w:r>
          </w:p>
        </w:tc>
      </w:tr>
      <w:tr w:rsidR="003C4943" w:rsidRPr="00F2111F" w14:paraId="58517700" w14:textId="77777777" w:rsidTr="008B3B6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420C0248" w14:textId="0A2386DB" w:rsidR="00BB2CE4" w:rsidRPr="00F2111F" w:rsidRDefault="00BB2CE4" w:rsidP="146376C3">
            <w:pPr>
              <w:spacing w:after="0" w:line="240" w:lineRule="auto"/>
              <w:rPr>
                <w:rFonts w:eastAsia="Times New Roman" w:cstheme="minorHAnsi"/>
                <w:caps/>
                <w:sz w:val="24"/>
                <w:szCs w:val="24"/>
              </w:rPr>
            </w:pPr>
            <w:r w:rsidRPr="00F2111F">
              <w:rPr>
                <w:rFonts w:eastAsia="Times New Roman" w:cstheme="minorHAnsi"/>
                <w:caps/>
                <w:sz w:val="24"/>
                <w:szCs w:val="24"/>
              </w:rPr>
              <w:lastRenderedPageBreak/>
              <w:t>Second_Complaint1- Second_Complaint</w:t>
            </w:r>
            <w:r w:rsidR="00801D6D" w:rsidRPr="00F2111F">
              <w:rPr>
                <w:rFonts w:eastAsia="Times New Roman" w:cstheme="minorHAnsi"/>
                <w:caps/>
                <w:sz w:val="24"/>
                <w:szCs w:val="24"/>
              </w:rPr>
              <w:t>1</w:t>
            </w:r>
            <w:r w:rsidR="0095522E" w:rsidRPr="00F2111F">
              <w:rPr>
                <w:rFonts w:eastAsia="Times New Roman" w:cstheme="minorHAnsi"/>
                <w:caps/>
                <w:sz w:val="24"/>
                <w:szCs w:val="24"/>
              </w:rPr>
              <w:t>2</w:t>
            </w:r>
          </w:p>
        </w:tc>
        <w:tc>
          <w:tcPr>
            <w:tcW w:w="2610" w:type="dxa"/>
            <w:tcBorders>
              <w:top w:val="single" w:sz="4" w:space="0" w:color="auto"/>
              <w:left w:val="single" w:sz="4" w:space="0" w:color="auto"/>
              <w:bottom w:val="single" w:sz="4" w:space="0" w:color="auto"/>
              <w:right w:val="single" w:sz="4" w:space="0" w:color="auto"/>
            </w:tcBorders>
            <w:vAlign w:val="center"/>
          </w:tcPr>
          <w:p w14:paraId="61C06EC7" w14:textId="5478F571" w:rsidR="00BB2CE4" w:rsidRPr="00F2111F" w:rsidRDefault="00BB2CE4" w:rsidP="00BB2CE4">
            <w:pPr>
              <w:spacing w:after="0" w:line="240" w:lineRule="auto"/>
              <w:rPr>
                <w:rFonts w:eastAsia="Times New Roman" w:cstheme="minorHAnsi"/>
                <w:bCs/>
                <w:sz w:val="24"/>
                <w:szCs w:val="24"/>
              </w:rPr>
            </w:pPr>
            <w:r w:rsidRPr="00F2111F">
              <w:rPr>
                <w:rFonts w:eastAsia="Times New Roman" w:cstheme="minorHAnsi"/>
                <w:bCs/>
                <w:sz w:val="24"/>
                <w:szCs w:val="24"/>
              </w:rPr>
              <w:t>Additional statement(s) of the problem by the patient or the history provider in one or two words</w:t>
            </w:r>
          </w:p>
        </w:tc>
        <w:tc>
          <w:tcPr>
            <w:tcW w:w="3578" w:type="dxa"/>
            <w:tcBorders>
              <w:top w:val="single" w:sz="4" w:space="0" w:color="auto"/>
              <w:left w:val="single" w:sz="4" w:space="0" w:color="auto"/>
              <w:bottom w:val="single" w:sz="4" w:space="0" w:color="auto"/>
              <w:right w:val="single" w:sz="4" w:space="0" w:color="auto"/>
            </w:tcBorders>
            <w:vAlign w:val="center"/>
          </w:tcPr>
          <w:p w14:paraId="2E66B457" w14:textId="6A5A0E0A" w:rsidR="00BB2CE4" w:rsidRPr="00F2111F" w:rsidRDefault="00BB2CE4" w:rsidP="00BB2CE4">
            <w:pPr>
              <w:spacing w:after="0" w:line="240" w:lineRule="auto"/>
              <w:rPr>
                <w:rFonts w:eastAsia="Times New Roman" w:cstheme="minorHAnsi"/>
                <w:bCs/>
                <w:sz w:val="24"/>
                <w:szCs w:val="24"/>
              </w:rPr>
            </w:pPr>
            <w:r w:rsidRPr="00F2111F">
              <w:rPr>
                <w:rFonts w:eastAsia="Times New Roman" w:cstheme="minorHAnsi"/>
                <w:bCs/>
                <w:sz w:val="24"/>
                <w:szCs w:val="24"/>
              </w:rPr>
              <w:t>Free text</w:t>
            </w:r>
            <w:r w:rsidR="00525F46" w:rsidRPr="00F2111F">
              <w:rPr>
                <w:rFonts w:eastAsia="Times New Roman" w:cstheme="minorHAnsi"/>
                <w:bCs/>
                <w:sz w:val="24"/>
                <w:szCs w:val="24"/>
              </w:rPr>
              <w:t>, values are uppercase</w:t>
            </w:r>
            <w:r w:rsidRPr="00F2111F">
              <w:rPr>
                <w:rFonts w:eastAsia="Times New Roman" w:cstheme="minorHAnsi"/>
                <w:bCs/>
                <w:sz w:val="24"/>
                <w:szCs w:val="24"/>
              </w:rPr>
              <w:t xml:space="preserve"> </w:t>
            </w:r>
          </w:p>
        </w:tc>
        <w:tc>
          <w:tcPr>
            <w:tcW w:w="1210" w:type="dxa"/>
            <w:tcBorders>
              <w:top w:val="single" w:sz="4" w:space="0" w:color="auto"/>
              <w:left w:val="single" w:sz="4" w:space="0" w:color="auto"/>
              <w:bottom w:val="single" w:sz="4" w:space="0" w:color="auto"/>
              <w:right w:val="single" w:sz="4" w:space="0" w:color="auto"/>
            </w:tcBorders>
            <w:vAlign w:val="center"/>
          </w:tcPr>
          <w:p w14:paraId="35214499" w14:textId="77777777" w:rsidR="00BB2CE4" w:rsidRPr="00F2111F" w:rsidRDefault="00BB2CE4" w:rsidP="00BB2CE4">
            <w:pPr>
              <w:spacing w:after="0" w:line="240" w:lineRule="auto"/>
              <w:rPr>
                <w:rFonts w:eastAsia="Times New Roman" w:cstheme="minorHAnsi"/>
                <w:bCs/>
                <w:sz w:val="24"/>
                <w:szCs w:val="24"/>
              </w:rPr>
            </w:pPr>
            <w:r w:rsidRPr="00F2111F">
              <w:rPr>
                <w:rFonts w:eastAsia="Times New Roman" w:cstheme="minorHAnsi"/>
                <w:bCs/>
                <w:sz w:val="24"/>
                <w:szCs w:val="24"/>
              </w:rPr>
              <w:t>char</w:t>
            </w:r>
          </w:p>
        </w:tc>
      </w:tr>
      <w:tr w:rsidR="003C4943" w:rsidRPr="00F2111F" w14:paraId="17451C83" w14:textId="77777777" w:rsidTr="008B3B6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484F1789" w14:textId="3646B0C2" w:rsidR="00BB2CE4" w:rsidRPr="00F2111F" w:rsidRDefault="00BB2CE4" w:rsidP="02AF4240">
            <w:pPr>
              <w:spacing w:after="0" w:line="240" w:lineRule="auto"/>
              <w:rPr>
                <w:rFonts w:eastAsia="Times New Roman" w:cstheme="minorHAnsi"/>
                <w:caps/>
                <w:sz w:val="24"/>
                <w:szCs w:val="24"/>
              </w:rPr>
            </w:pPr>
            <w:bookmarkStart w:id="5" w:name="SECOND_IMPRESSION"/>
            <w:r w:rsidRPr="00F2111F">
              <w:rPr>
                <w:rFonts w:eastAsia="Times New Roman" w:cstheme="minorHAnsi"/>
                <w:caps/>
                <w:sz w:val="24"/>
                <w:szCs w:val="24"/>
              </w:rPr>
              <w:t>Second_Impression1- Second_</w:t>
            </w:r>
            <w:r w:rsidR="005D3524" w:rsidRPr="00F2111F">
              <w:rPr>
                <w:rFonts w:eastAsia="Times New Roman" w:cstheme="minorHAnsi"/>
                <w:caps/>
                <w:sz w:val="24"/>
                <w:szCs w:val="24"/>
              </w:rPr>
              <w:t>Impression</w:t>
            </w:r>
            <w:r w:rsidR="00A04613" w:rsidRPr="00F2111F">
              <w:rPr>
                <w:rFonts w:eastAsia="Times New Roman" w:cstheme="minorHAnsi"/>
                <w:caps/>
                <w:sz w:val="24"/>
                <w:szCs w:val="24"/>
              </w:rPr>
              <w:t>39</w:t>
            </w:r>
            <w:bookmarkEnd w:id="5"/>
          </w:p>
        </w:tc>
        <w:tc>
          <w:tcPr>
            <w:tcW w:w="2610" w:type="dxa"/>
            <w:tcBorders>
              <w:top w:val="single" w:sz="4" w:space="0" w:color="auto"/>
              <w:left w:val="single" w:sz="4" w:space="0" w:color="auto"/>
              <w:bottom w:val="single" w:sz="4" w:space="0" w:color="auto"/>
              <w:right w:val="single" w:sz="4" w:space="0" w:color="auto"/>
            </w:tcBorders>
            <w:vAlign w:val="center"/>
          </w:tcPr>
          <w:p w14:paraId="1D46C920" w14:textId="458A50DE" w:rsidR="00BB2CE4" w:rsidRPr="00F2111F" w:rsidRDefault="00BB2CE4" w:rsidP="00BB2CE4">
            <w:pPr>
              <w:spacing w:after="0" w:line="240" w:lineRule="auto"/>
              <w:rPr>
                <w:rFonts w:eastAsia="Times New Roman" w:cstheme="minorHAnsi"/>
                <w:bCs/>
                <w:sz w:val="24"/>
                <w:szCs w:val="24"/>
              </w:rPr>
            </w:pPr>
            <w:r w:rsidRPr="00F2111F">
              <w:rPr>
                <w:rFonts w:eastAsia="Times New Roman" w:cstheme="minorHAnsi"/>
                <w:bCs/>
                <w:sz w:val="24"/>
                <w:szCs w:val="24"/>
              </w:rPr>
              <w:t>The EMS personnel’s impression of the patient’s secondary problem or which led to the management given to patient</w:t>
            </w:r>
            <w:r w:rsidR="00931237" w:rsidRPr="00F2111F">
              <w:rPr>
                <w:rFonts w:eastAsia="Times New Roman" w:cstheme="minorHAnsi"/>
                <w:bCs/>
                <w:sz w:val="24"/>
                <w:szCs w:val="24"/>
              </w:rPr>
              <w:t xml:space="preserve"> </w:t>
            </w:r>
            <w:r w:rsidRPr="00F2111F">
              <w:rPr>
                <w:rFonts w:eastAsia="Times New Roman" w:cstheme="minorHAnsi"/>
                <w:bCs/>
                <w:sz w:val="24"/>
                <w:szCs w:val="24"/>
              </w:rPr>
              <w:t>(treatments, medications, or</w:t>
            </w:r>
            <w:r w:rsidR="00931237" w:rsidRPr="00F2111F">
              <w:rPr>
                <w:rFonts w:eastAsia="Times New Roman" w:cstheme="minorHAnsi"/>
                <w:bCs/>
                <w:sz w:val="24"/>
                <w:szCs w:val="24"/>
              </w:rPr>
              <w:t xml:space="preserve"> </w:t>
            </w:r>
            <w:r w:rsidRPr="00F2111F">
              <w:rPr>
                <w:rFonts w:eastAsia="Times New Roman" w:cstheme="minorHAnsi"/>
                <w:bCs/>
                <w:sz w:val="24"/>
                <w:szCs w:val="24"/>
              </w:rPr>
              <w:t>procedures).</w:t>
            </w:r>
          </w:p>
        </w:tc>
        <w:tc>
          <w:tcPr>
            <w:tcW w:w="3578" w:type="dxa"/>
            <w:tcBorders>
              <w:top w:val="single" w:sz="4" w:space="0" w:color="auto"/>
              <w:left w:val="single" w:sz="4" w:space="0" w:color="auto"/>
              <w:bottom w:val="single" w:sz="4" w:space="0" w:color="auto"/>
              <w:right w:val="single" w:sz="4" w:space="0" w:color="auto"/>
            </w:tcBorders>
            <w:vAlign w:val="center"/>
          </w:tcPr>
          <w:p w14:paraId="60EDEC21" w14:textId="77777777" w:rsidR="00E85CA1" w:rsidRPr="00F2111F" w:rsidRDefault="00E85CA1" w:rsidP="00E85CA1">
            <w:pPr>
              <w:spacing w:after="0" w:line="240" w:lineRule="auto"/>
              <w:rPr>
                <w:rFonts w:eastAsia="Times New Roman" w:cstheme="minorHAnsi"/>
                <w:sz w:val="24"/>
                <w:szCs w:val="24"/>
              </w:rPr>
            </w:pPr>
            <w:r w:rsidRPr="00F2111F">
              <w:rPr>
                <w:rFonts w:eastAsia="Times New Roman" w:cstheme="minorHAnsi"/>
                <w:sz w:val="24"/>
                <w:szCs w:val="24"/>
              </w:rPr>
              <w:t>If VERSION_MATRIS=3 then this will be an ICD code (no decimals included)</w:t>
            </w:r>
          </w:p>
          <w:p w14:paraId="2288965E" w14:textId="77777777" w:rsidR="00E85CA1" w:rsidRPr="00F2111F" w:rsidRDefault="00E85CA1" w:rsidP="00E85CA1">
            <w:pPr>
              <w:spacing w:after="0" w:line="240" w:lineRule="auto"/>
              <w:rPr>
                <w:rFonts w:eastAsia="Times New Roman" w:cstheme="minorHAnsi"/>
                <w:sz w:val="24"/>
                <w:szCs w:val="24"/>
              </w:rPr>
            </w:pPr>
          </w:p>
          <w:p w14:paraId="3F9E88BF" w14:textId="5C8C7B7F" w:rsidR="00BB2CE4" w:rsidRPr="00F2111F" w:rsidRDefault="00E85CA1" w:rsidP="00E85CA1">
            <w:pPr>
              <w:spacing w:after="0" w:line="240" w:lineRule="auto"/>
              <w:rPr>
                <w:rFonts w:eastAsia="Times New Roman" w:cstheme="minorHAnsi"/>
                <w:sz w:val="24"/>
                <w:szCs w:val="24"/>
              </w:rPr>
            </w:pPr>
            <w:r w:rsidRPr="00F2111F">
              <w:rPr>
                <w:rFonts w:eastAsia="Times New Roman" w:cstheme="minorHAnsi"/>
                <w:sz w:val="24"/>
                <w:szCs w:val="24"/>
              </w:rPr>
              <w:t xml:space="preserve">If VERSION=MATRIS 2 then this will be free text, </w:t>
            </w:r>
            <w:hyperlink w:anchor="VAppendix4" w:history="1">
              <w:r w:rsidR="00393B08" w:rsidRPr="00393B08">
                <w:rPr>
                  <w:rStyle w:val="Hyperlink"/>
                  <w:rFonts w:eastAsia="Times New Roman" w:cstheme="minorHAnsi"/>
                  <w:sz w:val="24"/>
                  <w:szCs w:val="24"/>
                </w:rPr>
                <w:t>please select here to go to variable appendix 4 for a list of example text values.</w:t>
              </w:r>
            </w:hyperlink>
            <w:r w:rsidR="00525F46" w:rsidRPr="00F2111F">
              <w:rPr>
                <w:rFonts w:eastAsia="Times New Roman" w:cstheme="minorHAnsi"/>
                <w:sz w:val="24"/>
                <w:szCs w:val="24"/>
              </w:rPr>
              <w:t xml:space="preserve"> Values are uppercase</w:t>
            </w:r>
            <w:r w:rsidR="00334BF5" w:rsidRPr="00F2111F">
              <w:rPr>
                <w:rFonts w:eastAsia="Times New Roman" w:cstheme="minorHAnsi"/>
                <w:sz w:val="24"/>
                <w:szCs w:val="24"/>
              </w:rPr>
              <w:t>.</w:t>
            </w:r>
          </w:p>
        </w:tc>
        <w:tc>
          <w:tcPr>
            <w:tcW w:w="1210" w:type="dxa"/>
            <w:tcBorders>
              <w:top w:val="single" w:sz="4" w:space="0" w:color="auto"/>
              <w:left w:val="single" w:sz="4" w:space="0" w:color="auto"/>
              <w:bottom w:val="single" w:sz="4" w:space="0" w:color="auto"/>
              <w:right w:val="single" w:sz="4" w:space="0" w:color="auto"/>
            </w:tcBorders>
            <w:vAlign w:val="center"/>
          </w:tcPr>
          <w:p w14:paraId="3FF0E319" w14:textId="77777777" w:rsidR="00BB2CE4" w:rsidRPr="00F2111F" w:rsidRDefault="00BB2CE4" w:rsidP="00BB2CE4">
            <w:pPr>
              <w:spacing w:after="0" w:line="240" w:lineRule="auto"/>
              <w:rPr>
                <w:rFonts w:eastAsia="Times New Roman" w:cstheme="minorHAnsi"/>
                <w:bCs/>
                <w:sz w:val="24"/>
                <w:szCs w:val="24"/>
              </w:rPr>
            </w:pPr>
            <w:r w:rsidRPr="00F2111F">
              <w:rPr>
                <w:rFonts w:eastAsia="Times New Roman" w:cstheme="minorHAnsi"/>
                <w:bCs/>
                <w:sz w:val="24"/>
                <w:szCs w:val="24"/>
              </w:rPr>
              <w:t>char</w:t>
            </w:r>
          </w:p>
        </w:tc>
      </w:tr>
      <w:tr w:rsidR="003C4943" w:rsidRPr="00F2111F" w14:paraId="3F1B65A5" w14:textId="77777777" w:rsidTr="008B3B6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5583D8C1" w14:textId="7F71DB3E" w:rsidR="004328A9" w:rsidRPr="00F2111F" w:rsidRDefault="004328A9" w:rsidP="004328A9">
            <w:pPr>
              <w:spacing w:after="0" w:line="240" w:lineRule="auto"/>
              <w:rPr>
                <w:rFonts w:eastAsia="Times New Roman" w:cstheme="minorHAnsi"/>
                <w:bCs/>
                <w:caps/>
                <w:sz w:val="24"/>
                <w:szCs w:val="24"/>
              </w:rPr>
            </w:pPr>
            <w:bookmarkStart w:id="6" w:name="STIMULANT1_MATRIS"/>
            <w:r w:rsidRPr="00F2111F">
              <w:rPr>
                <w:rFonts w:eastAsia="Times New Roman" w:cstheme="minorHAnsi"/>
                <w:bCs/>
                <w:sz w:val="24"/>
                <w:szCs w:val="24"/>
              </w:rPr>
              <w:t>STIMULANT1_MATRIS</w:t>
            </w:r>
            <w:bookmarkEnd w:id="6"/>
          </w:p>
        </w:tc>
        <w:tc>
          <w:tcPr>
            <w:tcW w:w="2610" w:type="dxa"/>
            <w:tcBorders>
              <w:top w:val="single" w:sz="4" w:space="0" w:color="auto"/>
              <w:left w:val="single" w:sz="4" w:space="0" w:color="auto"/>
              <w:bottom w:val="single" w:sz="4" w:space="0" w:color="auto"/>
              <w:right w:val="single" w:sz="4" w:space="0" w:color="auto"/>
            </w:tcBorders>
            <w:vAlign w:val="center"/>
          </w:tcPr>
          <w:p w14:paraId="3E1F4572" w14:textId="4DF4E3D7" w:rsidR="004328A9" w:rsidRPr="00F2111F" w:rsidRDefault="004328A9" w:rsidP="004328A9">
            <w:pPr>
              <w:spacing w:after="0" w:line="240" w:lineRule="auto"/>
              <w:rPr>
                <w:rFonts w:eastAsia="Times New Roman" w:cstheme="minorHAnsi"/>
                <w:bCs/>
                <w:sz w:val="24"/>
                <w:szCs w:val="24"/>
              </w:rPr>
            </w:pPr>
            <w:r w:rsidRPr="00F2111F">
              <w:rPr>
                <w:rFonts w:eastAsia="Times New Roman" w:cstheme="minorHAnsi"/>
                <w:bCs/>
                <w:sz w:val="24"/>
                <w:szCs w:val="24"/>
              </w:rPr>
              <w:t>Does this run have any indication of stimulant use (illicit or legal)?</w:t>
            </w:r>
          </w:p>
        </w:tc>
        <w:tc>
          <w:tcPr>
            <w:tcW w:w="3578" w:type="dxa"/>
            <w:tcBorders>
              <w:top w:val="single" w:sz="4" w:space="0" w:color="auto"/>
              <w:left w:val="single" w:sz="4" w:space="0" w:color="auto"/>
              <w:bottom w:val="single" w:sz="4" w:space="0" w:color="auto"/>
              <w:right w:val="single" w:sz="4" w:space="0" w:color="auto"/>
            </w:tcBorders>
            <w:vAlign w:val="center"/>
          </w:tcPr>
          <w:p w14:paraId="46D594EF" w14:textId="77777777" w:rsidR="004328A9" w:rsidRPr="00F2111F" w:rsidRDefault="004328A9" w:rsidP="004328A9">
            <w:pPr>
              <w:spacing w:after="0" w:line="240" w:lineRule="auto"/>
              <w:rPr>
                <w:rFonts w:eastAsia="Times New Roman" w:cstheme="minorHAnsi"/>
                <w:bCs/>
                <w:sz w:val="24"/>
                <w:szCs w:val="24"/>
              </w:rPr>
            </w:pPr>
            <w:r w:rsidRPr="00F2111F">
              <w:rPr>
                <w:rFonts w:eastAsia="Times New Roman" w:cstheme="minorHAnsi"/>
                <w:bCs/>
                <w:sz w:val="24"/>
                <w:szCs w:val="24"/>
              </w:rPr>
              <w:t xml:space="preserve">0=No </w:t>
            </w:r>
          </w:p>
          <w:p w14:paraId="0ABF68E6" w14:textId="77777777" w:rsidR="004328A9" w:rsidRPr="00F2111F" w:rsidRDefault="004328A9" w:rsidP="004328A9">
            <w:pPr>
              <w:spacing w:after="0" w:line="240" w:lineRule="auto"/>
              <w:rPr>
                <w:rFonts w:eastAsia="Times New Roman" w:cstheme="minorHAnsi"/>
                <w:bCs/>
                <w:sz w:val="24"/>
                <w:szCs w:val="24"/>
              </w:rPr>
            </w:pPr>
            <w:r w:rsidRPr="00F2111F">
              <w:rPr>
                <w:rFonts w:eastAsia="Times New Roman" w:cstheme="minorHAnsi"/>
                <w:bCs/>
                <w:sz w:val="24"/>
                <w:szCs w:val="24"/>
              </w:rPr>
              <w:t xml:space="preserve">1= Any Stimulant Use Indicator </w:t>
            </w:r>
          </w:p>
          <w:p w14:paraId="6C27EB63" w14:textId="77777777" w:rsidR="004328A9" w:rsidRPr="00F2111F" w:rsidRDefault="004328A9" w:rsidP="004328A9">
            <w:pPr>
              <w:spacing w:after="0" w:line="240" w:lineRule="auto"/>
              <w:rPr>
                <w:rFonts w:eastAsia="Times New Roman" w:cstheme="minorHAnsi"/>
                <w:bCs/>
                <w:sz w:val="24"/>
                <w:szCs w:val="24"/>
              </w:rPr>
            </w:pPr>
          </w:p>
          <w:p w14:paraId="4693A299" w14:textId="694DDD4C" w:rsidR="00527B76" w:rsidRDefault="0016347C" w:rsidP="004328A9">
            <w:pPr>
              <w:spacing w:after="0" w:line="240" w:lineRule="auto"/>
              <w:rPr>
                <w:rFonts w:eastAsia="Times New Roman" w:cstheme="minorHAnsi"/>
                <w:bCs/>
                <w:sz w:val="24"/>
                <w:szCs w:val="24"/>
              </w:rPr>
            </w:pPr>
            <w:hyperlink w:anchor="VAppendix5" w:history="1">
              <w:r w:rsidRPr="00527B76">
                <w:rPr>
                  <w:rStyle w:val="Hyperlink"/>
                  <w:rFonts w:eastAsia="Times New Roman" w:cstheme="minorHAnsi"/>
                  <w:bCs/>
                  <w:sz w:val="24"/>
                  <w:szCs w:val="24"/>
                </w:rPr>
                <w:t>Please select here to go to variable appendix 5 for a</w:t>
              </w:r>
              <w:r w:rsidR="004328A9" w:rsidRPr="00527B76">
                <w:rPr>
                  <w:rStyle w:val="Hyperlink"/>
                  <w:rFonts w:eastAsia="Times New Roman" w:cstheme="minorHAnsi"/>
                  <w:bCs/>
                  <w:sz w:val="24"/>
                  <w:szCs w:val="24"/>
                </w:rPr>
                <w:t xml:space="preserve"> full explanation of </w:t>
              </w:r>
              <w:r w:rsidRPr="00527B76">
                <w:rPr>
                  <w:rStyle w:val="Hyperlink"/>
                  <w:rFonts w:eastAsia="Times New Roman" w:cstheme="minorHAnsi"/>
                  <w:bCs/>
                  <w:sz w:val="24"/>
                  <w:szCs w:val="24"/>
                </w:rPr>
                <w:t>the stimulant categories</w:t>
              </w:r>
            </w:hyperlink>
          </w:p>
          <w:p w14:paraId="0EFF08D4" w14:textId="77777777" w:rsidR="00527B76" w:rsidRDefault="00527B76" w:rsidP="004328A9">
            <w:pPr>
              <w:spacing w:after="0" w:line="240" w:lineRule="auto"/>
              <w:rPr>
                <w:rFonts w:eastAsia="Times New Roman" w:cstheme="minorHAnsi"/>
                <w:bCs/>
                <w:sz w:val="24"/>
                <w:szCs w:val="24"/>
              </w:rPr>
            </w:pPr>
          </w:p>
          <w:p w14:paraId="50B7FE61" w14:textId="462E6447" w:rsidR="004328A9" w:rsidRPr="00F2111F" w:rsidRDefault="00527B76" w:rsidP="004328A9">
            <w:pPr>
              <w:spacing w:after="0" w:line="240" w:lineRule="auto"/>
              <w:rPr>
                <w:rFonts w:eastAsia="Times New Roman" w:cstheme="minorHAnsi"/>
                <w:bCs/>
                <w:sz w:val="24"/>
                <w:szCs w:val="24"/>
              </w:rPr>
            </w:pPr>
            <w:hyperlink w:anchor="STIMULANT1_MATRISAPP" w:history="1">
              <w:r w:rsidRPr="00527B76">
                <w:rPr>
                  <w:rStyle w:val="Hyperlink"/>
                  <w:rFonts w:eastAsia="Times New Roman" w:cstheme="minorHAnsi"/>
                  <w:bCs/>
                  <w:sz w:val="24"/>
                  <w:szCs w:val="24"/>
                </w:rPr>
                <w:t>Select here to go directly to the STIMULANT1_MATRIS definition portion.</w:t>
              </w:r>
              <w:r w:rsidR="004328A9" w:rsidRPr="00527B76">
                <w:rPr>
                  <w:rStyle w:val="Hyperlink"/>
                  <w:rFonts w:eastAsia="Times New Roman" w:cstheme="minorHAnsi"/>
                  <w:bCs/>
                  <w:sz w:val="24"/>
                  <w:szCs w:val="24"/>
                </w:rPr>
                <w:t xml:space="preserve"> </w:t>
              </w:r>
            </w:hyperlink>
          </w:p>
        </w:tc>
        <w:tc>
          <w:tcPr>
            <w:tcW w:w="1210" w:type="dxa"/>
            <w:tcBorders>
              <w:top w:val="single" w:sz="4" w:space="0" w:color="auto"/>
              <w:left w:val="single" w:sz="4" w:space="0" w:color="auto"/>
              <w:bottom w:val="single" w:sz="4" w:space="0" w:color="auto"/>
              <w:right w:val="single" w:sz="4" w:space="0" w:color="auto"/>
            </w:tcBorders>
            <w:vAlign w:val="center"/>
          </w:tcPr>
          <w:p w14:paraId="3DA6B285" w14:textId="4A89154F" w:rsidR="004328A9" w:rsidRPr="00F2111F" w:rsidRDefault="004328A9" w:rsidP="004328A9">
            <w:pPr>
              <w:spacing w:after="0" w:line="240" w:lineRule="auto"/>
              <w:rPr>
                <w:rFonts w:eastAsia="Times New Roman" w:cstheme="minorHAnsi"/>
                <w:bCs/>
                <w:sz w:val="24"/>
                <w:szCs w:val="24"/>
              </w:rPr>
            </w:pPr>
            <w:r w:rsidRPr="00F2111F">
              <w:rPr>
                <w:rFonts w:eastAsia="Times New Roman" w:cstheme="minorHAnsi"/>
                <w:bCs/>
                <w:sz w:val="24"/>
                <w:szCs w:val="24"/>
              </w:rPr>
              <w:t>Num</w:t>
            </w:r>
          </w:p>
        </w:tc>
      </w:tr>
      <w:tr w:rsidR="003C4943" w:rsidRPr="00F2111F" w14:paraId="2DABB9C3" w14:textId="77777777" w:rsidTr="008B3B6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012073C3" w14:textId="08034614" w:rsidR="004328A9" w:rsidRPr="00F2111F" w:rsidRDefault="004328A9" w:rsidP="004328A9">
            <w:pPr>
              <w:spacing w:after="0" w:line="240" w:lineRule="auto"/>
              <w:rPr>
                <w:rFonts w:eastAsia="Times New Roman" w:cstheme="minorHAnsi"/>
                <w:bCs/>
                <w:caps/>
                <w:sz w:val="24"/>
                <w:szCs w:val="24"/>
              </w:rPr>
            </w:pPr>
            <w:bookmarkStart w:id="7" w:name="STIMULANT2_MATRIS"/>
            <w:r w:rsidRPr="00F2111F">
              <w:rPr>
                <w:rFonts w:eastAsia="Times New Roman" w:cstheme="minorHAnsi"/>
                <w:bCs/>
                <w:sz w:val="24"/>
                <w:szCs w:val="24"/>
              </w:rPr>
              <w:t>STIMULANT2_MATRIS</w:t>
            </w:r>
            <w:bookmarkEnd w:id="7"/>
          </w:p>
        </w:tc>
        <w:tc>
          <w:tcPr>
            <w:tcW w:w="2610" w:type="dxa"/>
            <w:tcBorders>
              <w:top w:val="single" w:sz="4" w:space="0" w:color="auto"/>
              <w:left w:val="single" w:sz="4" w:space="0" w:color="auto"/>
              <w:bottom w:val="single" w:sz="4" w:space="0" w:color="auto"/>
              <w:right w:val="single" w:sz="4" w:space="0" w:color="auto"/>
            </w:tcBorders>
            <w:vAlign w:val="center"/>
          </w:tcPr>
          <w:p w14:paraId="5505C29A" w14:textId="00A42098" w:rsidR="004328A9" w:rsidRPr="00F2111F" w:rsidRDefault="004328A9" w:rsidP="004328A9">
            <w:pPr>
              <w:spacing w:after="0" w:line="240" w:lineRule="auto"/>
              <w:rPr>
                <w:rFonts w:eastAsia="Times New Roman" w:cstheme="minorHAnsi"/>
                <w:bCs/>
                <w:sz w:val="24"/>
                <w:szCs w:val="24"/>
              </w:rPr>
            </w:pPr>
            <w:r w:rsidRPr="00F2111F">
              <w:rPr>
                <w:rFonts w:eastAsia="Times New Roman" w:cstheme="minorHAnsi"/>
                <w:bCs/>
                <w:sz w:val="24"/>
                <w:szCs w:val="24"/>
              </w:rPr>
              <w:t>Does this run have any indication of problematic stimulant use?</w:t>
            </w:r>
          </w:p>
        </w:tc>
        <w:tc>
          <w:tcPr>
            <w:tcW w:w="3578" w:type="dxa"/>
            <w:tcBorders>
              <w:top w:val="single" w:sz="4" w:space="0" w:color="auto"/>
              <w:left w:val="single" w:sz="4" w:space="0" w:color="auto"/>
              <w:bottom w:val="single" w:sz="4" w:space="0" w:color="auto"/>
              <w:right w:val="single" w:sz="4" w:space="0" w:color="auto"/>
            </w:tcBorders>
            <w:vAlign w:val="center"/>
          </w:tcPr>
          <w:p w14:paraId="33832AF4" w14:textId="77777777" w:rsidR="004328A9" w:rsidRPr="00F2111F" w:rsidRDefault="004328A9" w:rsidP="004328A9">
            <w:pPr>
              <w:spacing w:after="0" w:line="240" w:lineRule="auto"/>
              <w:rPr>
                <w:rFonts w:eastAsia="Times New Roman" w:cstheme="minorHAnsi"/>
                <w:bCs/>
                <w:sz w:val="24"/>
                <w:szCs w:val="24"/>
              </w:rPr>
            </w:pPr>
            <w:r w:rsidRPr="00F2111F">
              <w:rPr>
                <w:rFonts w:eastAsia="Times New Roman" w:cstheme="minorHAnsi"/>
                <w:bCs/>
                <w:sz w:val="24"/>
                <w:szCs w:val="24"/>
              </w:rPr>
              <w:t xml:space="preserve">0=No </w:t>
            </w:r>
          </w:p>
          <w:p w14:paraId="4A13B446" w14:textId="77777777" w:rsidR="004328A9" w:rsidRPr="00F2111F" w:rsidRDefault="004328A9" w:rsidP="004328A9">
            <w:pPr>
              <w:spacing w:after="0" w:line="240" w:lineRule="auto"/>
              <w:rPr>
                <w:rFonts w:eastAsia="Times New Roman" w:cstheme="minorHAnsi"/>
                <w:bCs/>
                <w:sz w:val="24"/>
                <w:szCs w:val="24"/>
              </w:rPr>
            </w:pPr>
            <w:r w:rsidRPr="00F2111F">
              <w:rPr>
                <w:rFonts w:eastAsia="Times New Roman" w:cstheme="minorHAnsi"/>
                <w:bCs/>
                <w:sz w:val="24"/>
                <w:szCs w:val="24"/>
              </w:rPr>
              <w:t xml:space="preserve">1= Problematic Stimulant Use Indicator </w:t>
            </w:r>
          </w:p>
          <w:p w14:paraId="70F7BA68" w14:textId="77777777" w:rsidR="004328A9" w:rsidRPr="00F2111F" w:rsidRDefault="004328A9" w:rsidP="004328A9">
            <w:pPr>
              <w:spacing w:after="0" w:line="240" w:lineRule="auto"/>
              <w:rPr>
                <w:rFonts w:eastAsia="Times New Roman" w:cstheme="minorHAnsi"/>
                <w:bCs/>
                <w:sz w:val="24"/>
                <w:szCs w:val="24"/>
              </w:rPr>
            </w:pPr>
          </w:p>
          <w:p w14:paraId="504C46E5" w14:textId="77777777" w:rsidR="00DC0D4F" w:rsidRDefault="00DC0D4F" w:rsidP="00DC0D4F">
            <w:pPr>
              <w:spacing w:after="0" w:line="240" w:lineRule="auto"/>
              <w:rPr>
                <w:rFonts w:eastAsia="Times New Roman" w:cstheme="minorHAnsi"/>
                <w:bCs/>
                <w:sz w:val="24"/>
                <w:szCs w:val="24"/>
              </w:rPr>
            </w:pPr>
            <w:hyperlink w:anchor="VAppendix5" w:history="1">
              <w:r w:rsidRPr="00527B76">
                <w:rPr>
                  <w:rStyle w:val="Hyperlink"/>
                  <w:rFonts w:eastAsia="Times New Roman" w:cstheme="minorHAnsi"/>
                  <w:bCs/>
                  <w:sz w:val="24"/>
                  <w:szCs w:val="24"/>
                </w:rPr>
                <w:t>Please select here to go to variable appendix 5 for a full explanation of the stimulant categories</w:t>
              </w:r>
            </w:hyperlink>
          </w:p>
          <w:p w14:paraId="19489523" w14:textId="77777777" w:rsidR="00DC0D4F" w:rsidRDefault="00DC0D4F" w:rsidP="00DC0D4F">
            <w:pPr>
              <w:spacing w:after="0" w:line="240" w:lineRule="auto"/>
              <w:rPr>
                <w:rFonts w:eastAsia="Times New Roman" w:cstheme="minorHAnsi"/>
                <w:bCs/>
                <w:sz w:val="24"/>
                <w:szCs w:val="24"/>
              </w:rPr>
            </w:pPr>
          </w:p>
          <w:p w14:paraId="590761B7" w14:textId="6D977271" w:rsidR="004328A9" w:rsidRPr="00F2111F" w:rsidRDefault="00DC0D4F" w:rsidP="00DC0D4F">
            <w:pPr>
              <w:spacing w:after="0" w:line="240" w:lineRule="auto"/>
              <w:rPr>
                <w:rFonts w:eastAsia="Times New Roman" w:cstheme="minorHAnsi"/>
                <w:bCs/>
                <w:sz w:val="24"/>
                <w:szCs w:val="24"/>
              </w:rPr>
            </w:pPr>
            <w:hyperlink w:anchor="STIMULANT2_MATRISAPP" w:history="1">
              <w:r w:rsidRPr="00DC0D4F">
                <w:rPr>
                  <w:rStyle w:val="Hyperlink"/>
                  <w:rFonts w:eastAsia="Times New Roman" w:cstheme="minorHAnsi"/>
                  <w:bCs/>
                  <w:sz w:val="24"/>
                  <w:szCs w:val="24"/>
                </w:rPr>
                <w:t xml:space="preserve">Select here to go directly to the STIMULANT2_MATRIS definition portion. </w:t>
              </w:r>
            </w:hyperlink>
          </w:p>
        </w:tc>
        <w:tc>
          <w:tcPr>
            <w:tcW w:w="1210" w:type="dxa"/>
            <w:tcBorders>
              <w:top w:val="single" w:sz="4" w:space="0" w:color="auto"/>
              <w:left w:val="single" w:sz="4" w:space="0" w:color="auto"/>
              <w:bottom w:val="single" w:sz="4" w:space="0" w:color="auto"/>
              <w:right w:val="single" w:sz="4" w:space="0" w:color="auto"/>
            </w:tcBorders>
            <w:vAlign w:val="center"/>
          </w:tcPr>
          <w:p w14:paraId="0B3C91A2" w14:textId="0AE85560" w:rsidR="004328A9" w:rsidRPr="00F2111F" w:rsidRDefault="004328A9" w:rsidP="004328A9">
            <w:pPr>
              <w:spacing w:after="0" w:line="240" w:lineRule="auto"/>
              <w:rPr>
                <w:rFonts w:eastAsia="Times New Roman" w:cstheme="minorHAnsi"/>
                <w:bCs/>
                <w:sz w:val="24"/>
                <w:szCs w:val="24"/>
              </w:rPr>
            </w:pPr>
            <w:r w:rsidRPr="00F2111F">
              <w:rPr>
                <w:rFonts w:eastAsia="Times New Roman" w:cstheme="minorHAnsi"/>
                <w:bCs/>
                <w:sz w:val="24"/>
                <w:szCs w:val="24"/>
              </w:rPr>
              <w:t>Num</w:t>
            </w:r>
          </w:p>
        </w:tc>
      </w:tr>
      <w:tr w:rsidR="003C4943" w:rsidRPr="00F2111F" w14:paraId="364A84F4" w14:textId="77777777" w:rsidTr="008B3B6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0D8046AA" w14:textId="0E1FFCAD" w:rsidR="004328A9" w:rsidRPr="00F2111F" w:rsidRDefault="004328A9" w:rsidP="004328A9">
            <w:pPr>
              <w:spacing w:after="0" w:line="240" w:lineRule="auto"/>
              <w:rPr>
                <w:rFonts w:eastAsia="Times New Roman" w:cstheme="minorHAnsi"/>
                <w:bCs/>
                <w:caps/>
                <w:sz w:val="24"/>
                <w:szCs w:val="24"/>
              </w:rPr>
            </w:pPr>
            <w:bookmarkStart w:id="8" w:name="STIMULANT3_MATRIS"/>
            <w:r w:rsidRPr="00F2111F">
              <w:rPr>
                <w:rFonts w:eastAsia="Times New Roman" w:cstheme="minorHAnsi"/>
                <w:bCs/>
                <w:sz w:val="24"/>
                <w:szCs w:val="24"/>
              </w:rPr>
              <w:lastRenderedPageBreak/>
              <w:t>STIMULANT3_MATRIS</w:t>
            </w:r>
            <w:bookmarkEnd w:id="8"/>
          </w:p>
        </w:tc>
        <w:tc>
          <w:tcPr>
            <w:tcW w:w="2610" w:type="dxa"/>
            <w:tcBorders>
              <w:top w:val="single" w:sz="4" w:space="0" w:color="auto"/>
              <w:left w:val="single" w:sz="4" w:space="0" w:color="auto"/>
              <w:bottom w:val="single" w:sz="4" w:space="0" w:color="auto"/>
              <w:right w:val="single" w:sz="4" w:space="0" w:color="auto"/>
            </w:tcBorders>
            <w:vAlign w:val="center"/>
          </w:tcPr>
          <w:p w14:paraId="0D238FD9" w14:textId="7C2D202F" w:rsidR="004328A9" w:rsidRPr="00F2111F" w:rsidRDefault="004328A9" w:rsidP="004328A9">
            <w:pPr>
              <w:spacing w:after="0" w:line="240" w:lineRule="auto"/>
              <w:rPr>
                <w:rFonts w:eastAsia="Times New Roman" w:cstheme="minorHAnsi"/>
                <w:bCs/>
                <w:sz w:val="24"/>
                <w:szCs w:val="24"/>
              </w:rPr>
            </w:pPr>
            <w:r w:rsidRPr="00F2111F">
              <w:rPr>
                <w:rFonts w:eastAsia="Times New Roman" w:cstheme="minorHAnsi"/>
                <w:bCs/>
                <w:sz w:val="24"/>
                <w:szCs w:val="24"/>
              </w:rPr>
              <w:t>Was this run for an acute stimulant-related event?</w:t>
            </w:r>
          </w:p>
        </w:tc>
        <w:tc>
          <w:tcPr>
            <w:tcW w:w="3578" w:type="dxa"/>
            <w:tcBorders>
              <w:top w:val="single" w:sz="4" w:space="0" w:color="auto"/>
              <w:left w:val="single" w:sz="4" w:space="0" w:color="auto"/>
              <w:bottom w:val="single" w:sz="4" w:space="0" w:color="auto"/>
              <w:right w:val="single" w:sz="4" w:space="0" w:color="auto"/>
            </w:tcBorders>
            <w:vAlign w:val="center"/>
          </w:tcPr>
          <w:p w14:paraId="6A3892C6" w14:textId="77777777" w:rsidR="004328A9" w:rsidRPr="00F2111F" w:rsidRDefault="004328A9" w:rsidP="004328A9">
            <w:pPr>
              <w:spacing w:after="0" w:line="240" w:lineRule="auto"/>
              <w:rPr>
                <w:rFonts w:eastAsia="Times New Roman" w:cstheme="minorHAnsi"/>
                <w:bCs/>
                <w:sz w:val="24"/>
                <w:szCs w:val="24"/>
              </w:rPr>
            </w:pPr>
            <w:r w:rsidRPr="00F2111F">
              <w:rPr>
                <w:rFonts w:eastAsia="Times New Roman" w:cstheme="minorHAnsi"/>
                <w:bCs/>
                <w:sz w:val="24"/>
                <w:szCs w:val="24"/>
              </w:rPr>
              <w:t xml:space="preserve">0=No </w:t>
            </w:r>
          </w:p>
          <w:p w14:paraId="17639EC2" w14:textId="77777777" w:rsidR="004328A9" w:rsidRPr="00F2111F" w:rsidRDefault="004328A9" w:rsidP="004328A9">
            <w:pPr>
              <w:spacing w:after="0" w:line="240" w:lineRule="auto"/>
              <w:rPr>
                <w:rFonts w:eastAsia="Times New Roman" w:cstheme="minorHAnsi"/>
                <w:bCs/>
                <w:sz w:val="24"/>
                <w:szCs w:val="24"/>
              </w:rPr>
            </w:pPr>
            <w:r w:rsidRPr="00F2111F">
              <w:rPr>
                <w:rFonts w:eastAsia="Times New Roman" w:cstheme="minorHAnsi"/>
                <w:bCs/>
                <w:sz w:val="24"/>
                <w:szCs w:val="24"/>
              </w:rPr>
              <w:t xml:space="preserve">1= Acute Stimulant-Related Event </w:t>
            </w:r>
          </w:p>
          <w:p w14:paraId="63CE305F" w14:textId="77777777" w:rsidR="004328A9" w:rsidRPr="00F2111F" w:rsidRDefault="004328A9" w:rsidP="004328A9">
            <w:pPr>
              <w:spacing w:after="0" w:line="240" w:lineRule="auto"/>
              <w:rPr>
                <w:rFonts w:eastAsia="Times New Roman" w:cstheme="minorHAnsi"/>
                <w:bCs/>
                <w:sz w:val="24"/>
                <w:szCs w:val="24"/>
              </w:rPr>
            </w:pPr>
          </w:p>
          <w:p w14:paraId="120399F8" w14:textId="77777777" w:rsidR="00DC0D4F" w:rsidRDefault="00DC0D4F" w:rsidP="00DC0D4F">
            <w:pPr>
              <w:spacing w:after="0" w:line="240" w:lineRule="auto"/>
              <w:rPr>
                <w:rFonts w:eastAsia="Times New Roman" w:cstheme="minorHAnsi"/>
                <w:bCs/>
                <w:sz w:val="24"/>
                <w:szCs w:val="24"/>
              </w:rPr>
            </w:pPr>
            <w:hyperlink w:anchor="VAppendix5" w:history="1">
              <w:r w:rsidRPr="00527B76">
                <w:rPr>
                  <w:rStyle w:val="Hyperlink"/>
                  <w:rFonts w:eastAsia="Times New Roman" w:cstheme="minorHAnsi"/>
                  <w:bCs/>
                  <w:sz w:val="24"/>
                  <w:szCs w:val="24"/>
                </w:rPr>
                <w:t>Please select here to go to variable appendix 5 for a full explanation of the stimulant categories</w:t>
              </w:r>
            </w:hyperlink>
          </w:p>
          <w:p w14:paraId="2F367F15" w14:textId="77777777" w:rsidR="00DC0D4F" w:rsidRDefault="00DC0D4F" w:rsidP="00DC0D4F">
            <w:pPr>
              <w:spacing w:after="0" w:line="240" w:lineRule="auto"/>
              <w:rPr>
                <w:rFonts w:eastAsia="Times New Roman" w:cstheme="minorHAnsi"/>
                <w:bCs/>
                <w:sz w:val="24"/>
                <w:szCs w:val="24"/>
              </w:rPr>
            </w:pPr>
          </w:p>
          <w:p w14:paraId="28523221" w14:textId="385D1B97" w:rsidR="004328A9" w:rsidRPr="00F2111F" w:rsidRDefault="00DC0D4F" w:rsidP="00DC0D4F">
            <w:pPr>
              <w:spacing w:after="0" w:line="240" w:lineRule="auto"/>
              <w:rPr>
                <w:rFonts w:eastAsia="Times New Roman" w:cstheme="minorHAnsi"/>
                <w:bCs/>
                <w:sz w:val="24"/>
                <w:szCs w:val="24"/>
              </w:rPr>
            </w:pPr>
            <w:hyperlink w:anchor="STIMULANT3_MATRISAPP" w:history="1">
              <w:r w:rsidRPr="00DC0D4F">
                <w:rPr>
                  <w:rStyle w:val="Hyperlink"/>
                  <w:rFonts w:eastAsia="Times New Roman" w:cstheme="minorHAnsi"/>
                  <w:bCs/>
                  <w:sz w:val="24"/>
                  <w:szCs w:val="24"/>
                </w:rPr>
                <w:t xml:space="preserve">Select here to go directly to the STIMULANT3_MATRIS definition portion. </w:t>
              </w:r>
            </w:hyperlink>
          </w:p>
        </w:tc>
        <w:tc>
          <w:tcPr>
            <w:tcW w:w="1210" w:type="dxa"/>
            <w:tcBorders>
              <w:top w:val="single" w:sz="4" w:space="0" w:color="auto"/>
              <w:left w:val="single" w:sz="4" w:space="0" w:color="auto"/>
              <w:bottom w:val="single" w:sz="4" w:space="0" w:color="auto"/>
              <w:right w:val="single" w:sz="4" w:space="0" w:color="auto"/>
            </w:tcBorders>
            <w:vAlign w:val="center"/>
          </w:tcPr>
          <w:p w14:paraId="7459DB99" w14:textId="626E9B00" w:rsidR="004328A9" w:rsidRPr="00F2111F" w:rsidRDefault="004328A9" w:rsidP="004328A9">
            <w:pPr>
              <w:spacing w:after="0" w:line="240" w:lineRule="auto"/>
              <w:rPr>
                <w:rFonts w:eastAsia="Times New Roman" w:cstheme="minorHAnsi"/>
                <w:bCs/>
                <w:sz w:val="24"/>
                <w:szCs w:val="24"/>
              </w:rPr>
            </w:pPr>
            <w:r w:rsidRPr="00F2111F">
              <w:rPr>
                <w:rFonts w:eastAsia="Times New Roman" w:cstheme="minorHAnsi"/>
                <w:bCs/>
                <w:sz w:val="24"/>
                <w:szCs w:val="24"/>
              </w:rPr>
              <w:t>Num</w:t>
            </w:r>
          </w:p>
        </w:tc>
      </w:tr>
      <w:tr w:rsidR="003C4943" w:rsidRPr="00F2111F" w14:paraId="7895F987" w14:textId="77777777" w:rsidTr="008B3B6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44CE3555" w14:textId="47202420" w:rsidR="004328A9" w:rsidRPr="00F2111F" w:rsidRDefault="004328A9" w:rsidP="004328A9">
            <w:pPr>
              <w:spacing w:after="0" w:line="240" w:lineRule="auto"/>
              <w:rPr>
                <w:rFonts w:eastAsia="Times New Roman" w:cstheme="minorHAnsi"/>
                <w:bCs/>
                <w:caps/>
                <w:sz w:val="24"/>
                <w:szCs w:val="24"/>
              </w:rPr>
            </w:pPr>
            <w:r w:rsidRPr="00F2111F">
              <w:rPr>
                <w:rFonts w:eastAsia="Times New Roman" w:cstheme="minorHAnsi"/>
                <w:bCs/>
                <w:caps/>
                <w:sz w:val="24"/>
                <w:szCs w:val="24"/>
              </w:rPr>
              <w:t>sex_matris</w:t>
            </w:r>
          </w:p>
        </w:tc>
        <w:tc>
          <w:tcPr>
            <w:tcW w:w="2610" w:type="dxa"/>
            <w:tcBorders>
              <w:top w:val="single" w:sz="4" w:space="0" w:color="auto"/>
              <w:left w:val="single" w:sz="4" w:space="0" w:color="auto"/>
              <w:bottom w:val="single" w:sz="4" w:space="0" w:color="auto"/>
              <w:right w:val="single" w:sz="4" w:space="0" w:color="auto"/>
            </w:tcBorders>
            <w:vAlign w:val="center"/>
          </w:tcPr>
          <w:p w14:paraId="35E0E641" w14:textId="05107A7F" w:rsidR="004328A9" w:rsidRPr="00F2111F" w:rsidRDefault="004328A9" w:rsidP="004328A9">
            <w:pPr>
              <w:spacing w:after="0" w:line="240" w:lineRule="auto"/>
              <w:rPr>
                <w:rFonts w:eastAsia="Times New Roman" w:cstheme="minorHAnsi"/>
                <w:bCs/>
                <w:sz w:val="24"/>
                <w:szCs w:val="24"/>
              </w:rPr>
            </w:pPr>
            <w:r w:rsidRPr="00F2111F">
              <w:rPr>
                <w:rFonts w:eastAsia="Times New Roman" w:cstheme="minorHAnsi"/>
                <w:bCs/>
                <w:sz w:val="24"/>
                <w:szCs w:val="24"/>
              </w:rPr>
              <w:t xml:space="preserve">Patient's </w:t>
            </w:r>
            <w:r w:rsidR="00FA1DE4" w:rsidRPr="00F2111F">
              <w:rPr>
                <w:rFonts w:eastAsia="Times New Roman" w:cstheme="minorHAnsi"/>
                <w:bCs/>
                <w:sz w:val="24"/>
                <w:szCs w:val="24"/>
              </w:rPr>
              <w:t>assigned sex at birth</w:t>
            </w:r>
          </w:p>
        </w:tc>
        <w:tc>
          <w:tcPr>
            <w:tcW w:w="3578" w:type="dxa"/>
            <w:tcBorders>
              <w:top w:val="single" w:sz="4" w:space="0" w:color="auto"/>
              <w:left w:val="single" w:sz="4" w:space="0" w:color="auto"/>
              <w:bottom w:val="single" w:sz="4" w:space="0" w:color="auto"/>
              <w:right w:val="single" w:sz="4" w:space="0" w:color="auto"/>
            </w:tcBorders>
            <w:vAlign w:val="center"/>
          </w:tcPr>
          <w:p w14:paraId="0FEE266E" w14:textId="7D2F2366" w:rsidR="004328A9" w:rsidRPr="00F2111F" w:rsidRDefault="004328A9" w:rsidP="004328A9">
            <w:pPr>
              <w:spacing w:after="0" w:line="240" w:lineRule="auto"/>
              <w:rPr>
                <w:rFonts w:eastAsia="Times New Roman" w:cstheme="minorHAnsi"/>
                <w:bCs/>
                <w:sz w:val="24"/>
                <w:szCs w:val="24"/>
              </w:rPr>
            </w:pPr>
            <w:r w:rsidRPr="00F2111F">
              <w:rPr>
                <w:rFonts w:eastAsia="Times New Roman" w:cstheme="minorHAnsi"/>
                <w:bCs/>
                <w:sz w:val="24"/>
                <w:szCs w:val="24"/>
              </w:rPr>
              <w:t>1=Male                                                            2=Female                                                9=Unknown</w:t>
            </w:r>
          </w:p>
        </w:tc>
        <w:tc>
          <w:tcPr>
            <w:tcW w:w="1210" w:type="dxa"/>
            <w:tcBorders>
              <w:top w:val="single" w:sz="4" w:space="0" w:color="auto"/>
              <w:left w:val="single" w:sz="4" w:space="0" w:color="auto"/>
              <w:bottom w:val="single" w:sz="4" w:space="0" w:color="auto"/>
              <w:right w:val="single" w:sz="4" w:space="0" w:color="auto"/>
            </w:tcBorders>
            <w:vAlign w:val="center"/>
          </w:tcPr>
          <w:p w14:paraId="3E450322" w14:textId="2A38134D" w:rsidR="004328A9" w:rsidRPr="00F2111F" w:rsidRDefault="004328A9" w:rsidP="004328A9">
            <w:pPr>
              <w:spacing w:after="0" w:line="240" w:lineRule="auto"/>
              <w:rPr>
                <w:rFonts w:eastAsia="Times New Roman" w:cstheme="minorHAnsi"/>
                <w:bCs/>
                <w:sz w:val="24"/>
                <w:szCs w:val="24"/>
              </w:rPr>
            </w:pPr>
            <w:r w:rsidRPr="00F2111F">
              <w:rPr>
                <w:rFonts w:eastAsia="Times New Roman" w:cstheme="minorHAnsi"/>
                <w:bCs/>
                <w:sz w:val="24"/>
                <w:szCs w:val="24"/>
              </w:rPr>
              <w:t>Num</w:t>
            </w:r>
          </w:p>
        </w:tc>
      </w:tr>
      <w:tr w:rsidR="003C4943" w:rsidRPr="00F2111F" w14:paraId="01859BED" w14:textId="77777777" w:rsidTr="008B3B6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46308844" w14:textId="24354968" w:rsidR="00176355" w:rsidRPr="00F2111F" w:rsidRDefault="00176355" w:rsidP="004328A9">
            <w:pPr>
              <w:spacing w:after="0" w:line="240" w:lineRule="auto"/>
              <w:rPr>
                <w:rFonts w:eastAsia="Times New Roman" w:cstheme="minorHAnsi"/>
                <w:bCs/>
                <w:caps/>
                <w:sz w:val="24"/>
                <w:szCs w:val="24"/>
              </w:rPr>
            </w:pPr>
            <w:r w:rsidRPr="00F2111F">
              <w:rPr>
                <w:rFonts w:eastAsia="Times New Roman" w:cstheme="minorHAnsi"/>
                <w:bCs/>
                <w:caps/>
                <w:sz w:val="24"/>
                <w:szCs w:val="24"/>
              </w:rPr>
              <w:t>Transgender_Exp</w:t>
            </w:r>
            <w:r w:rsidR="004C7419" w:rsidRPr="00F2111F">
              <w:rPr>
                <w:rFonts w:eastAsia="Times New Roman" w:cstheme="minorHAnsi"/>
                <w:bCs/>
                <w:caps/>
                <w:sz w:val="24"/>
                <w:szCs w:val="24"/>
              </w:rPr>
              <w:t>_MATRIS</w:t>
            </w:r>
          </w:p>
        </w:tc>
        <w:tc>
          <w:tcPr>
            <w:tcW w:w="2610" w:type="dxa"/>
            <w:tcBorders>
              <w:top w:val="single" w:sz="4" w:space="0" w:color="auto"/>
              <w:left w:val="single" w:sz="4" w:space="0" w:color="auto"/>
              <w:bottom w:val="single" w:sz="4" w:space="0" w:color="auto"/>
              <w:right w:val="single" w:sz="4" w:space="0" w:color="auto"/>
            </w:tcBorders>
            <w:vAlign w:val="center"/>
          </w:tcPr>
          <w:p w14:paraId="29AA1DEC" w14:textId="4151B367" w:rsidR="00513DF9" w:rsidRPr="00F2111F" w:rsidRDefault="00513DF9" w:rsidP="004328A9">
            <w:pPr>
              <w:spacing w:after="0" w:line="240" w:lineRule="auto"/>
              <w:rPr>
                <w:rFonts w:eastAsia="Times New Roman" w:cstheme="minorHAnsi"/>
                <w:bCs/>
                <w:sz w:val="24"/>
                <w:szCs w:val="24"/>
              </w:rPr>
            </w:pPr>
            <w:r w:rsidRPr="00F2111F">
              <w:rPr>
                <w:rFonts w:eastAsia="Times New Roman" w:cstheme="minorHAnsi"/>
                <w:bCs/>
                <w:sz w:val="24"/>
                <w:szCs w:val="24"/>
              </w:rPr>
              <w:t>Started being collected in 2023</w:t>
            </w:r>
          </w:p>
          <w:p w14:paraId="73E97861" w14:textId="77777777" w:rsidR="00B202A6" w:rsidRPr="00F2111F" w:rsidRDefault="00B202A6" w:rsidP="004328A9">
            <w:pPr>
              <w:spacing w:after="0" w:line="240" w:lineRule="auto"/>
              <w:rPr>
                <w:rFonts w:eastAsia="Times New Roman" w:cstheme="minorHAnsi"/>
                <w:bCs/>
                <w:sz w:val="24"/>
                <w:szCs w:val="24"/>
              </w:rPr>
            </w:pPr>
          </w:p>
          <w:p w14:paraId="4EE87218" w14:textId="469004EA" w:rsidR="00176355" w:rsidRPr="00F2111F" w:rsidRDefault="00176355" w:rsidP="004328A9">
            <w:pPr>
              <w:spacing w:after="0" w:line="240" w:lineRule="auto"/>
              <w:rPr>
                <w:rFonts w:eastAsia="Times New Roman" w:cstheme="minorHAnsi"/>
                <w:bCs/>
                <w:sz w:val="24"/>
                <w:szCs w:val="24"/>
              </w:rPr>
            </w:pPr>
            <w:r w:rsidRPr="00F2111F">
              <w:rPr>
                <w:rFonts w:eastAsia="Times New Roman" w:cstheme="minorHAnsi"/>
                <w:bCs/>
                <w:sz w:val="24"/>
                <w:szCs w:val="24"/>
              </w:rPr>
              <w:t xml:space="preserve">Indicates if an individual identified as transgender. </w:t>
            </w:r>
            <w:r w:rsidR="00DC0D4F" w:rsidRPr="00F2111F">
              <w:rPr>
                <w:rFonts w:eastAsia="Times New Roman" w:cstheme="minorHAnsi"/>
                <w:bCs/>
                <w:sz w:val="24"/>
                <w:szCs w:val="24"/>
              </w:rPr>
              <w:t>Please note this is going to be an undercount</w:t>
            </w:r>
          </w:p>
        </w:tc>
        <w:tc>
          <w:tcPr>
            <w:tcW w:w="3578" w:type="dxa"/>
            <w:tcBorders>
              <w:top w:val="single" w:sz="4" w:space="0" w:color="auto"/>
              <w:left w:val="single" w:sz="4" w:space="0" w:color="auto"/>
              <w:bottom w:val="single" w:sz="4" w:space="0" w:color="auto"/>
              <w:right w:val="single" w:sz="4" w:space="0" w:color="auto"/>
            </w:tcBorders>
            <w:vAlign w:val="center"/>
          </w:tcPr>
          <w:p w14:paraId="69CFD3D9" w14:textId="77777777" w:rsidR="00513DF9" w:rsidRPr="00F2111F" w:rsidRDefault="00513DF9" w:rsidP="004328A9">
            <w:pPr>
              <w:spacing w:after="0" w:line="240" w:lineRule="auto"/>
              <w:rPr>
                <w:rFonts w:eastAsia="Times New Roman" w:cstheme="minorHAnsi"/>
                <w:bCs/>
                <w:sz w:val="24"/>
                <w:szCs w:val="24"/>
              </w:rPr>
            </w:pPr>
            <w:r w:rsidRPr="00F2111F">
              <w:rPr>
                <w:rFonts w:eastAsia="Times New Roman" w:cstheme="minorHAnsi"/>
                <w:bCs/>
                <w:sz w:val="24"/>
                <w:szCs w:val="24"/>
              </w:rPr>
              <w:t>1=Yes</w:t>
            </w:r>
          </w:p>
          <w:p w14:paraId="466DD0F2" w14:textId="7A3B68C2" w:rsidR="00792E74" w:rsidRPr="00F2111F" w:rsidRDefault="00792E74" w:rsidP="004328A9">
            <w:pPr>
              <w:spacing w:after="0" w:line="240" w:lineRule="auto"/>
              <w:rPr>
                <w:rFonts w:eastAsia="Times New Roman" w:cstheme="minorHAnsi"/>
                <w:bCs/>
                <w:sz w:val="24"/>
                <w:szCs w:val="24"/>
              </w:rPr>
            </w:pPr>
            <w:r w:rsidRPr="00F2111F">
              <w:rPr>
                <w:rFonts w:eastAsia="Times New Roman" w:cstheme="minorHAnsi"/>
                <w:bCs/>
                <w:sz w:val="24"/>
                <w:szCs w:val="24"/>
              </w:rPr>
              <w:t>Missing/blank = unknown</w:t>
            </w:r>
          </w:p>
        </w:tc>
        <w:tc>
          <w:tcPr>
            <w:tcW w:w="1210" w:type="dxa"/>
            <w:tcBorders>
              <w:top w:val="single" w:sz="4" w:space="0" w:color="auto"/>
              <w:left w:val="single" w:sz="4" w:space="0" w:color="auto"/>
              <w:bottom w:val="single" w:sz="4" w:space="0" w:color="auto"/>
              <w:right w:val="single" w:sz="4" w:space="0" w:color="auto"/>
            </w:tcBorders>
            <w:vAlign w:val="center"/>
          </w:tcPr>
          <w:p w14:paraId="7DF59FAA" w14:textId="1F72FF23" w:rsidR="00176355" w:rsidRPr="00F2111F" w:rsidRDefault="00513DF9" w:rsidP="004328A9">
            <w:pPr>
              <w:spacing w:after="0" w:line="240" w:lineRule="auto"/>
              <w:rPr>
                <w:rFonts w:eastAsia="Times New Roman" w:cstheme="minorHAnsi"/>
                <w:bCs/>
                <w:sz w:val="24"/>
                <w:szCs w:val="24"/>
              </w:rPr>
            </w:pPr>
            <w:r w:rsidRPr="00F2111F">
              <w:rPr>
                <w:rFonts w:eastAsia="Times New Roman" w:cstheme="minorHAnsi"/>
                <w:bCs/>
                <w:sz w:val="24"/>
                <w:szCs w:val="24"/>
              </w:rPr>
              <w:t>Num</w:t>
            </w:r>
          </w:p>
        </w:tc>
      </w:tr>
      <w:tr w:rsidR="003C4943" w:rsidRPr="00F2111F" w14:paraId="6180EAC5" w14:textId="77777777" w:rsidTr="008B3B6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51638CAE" w14:textId="77777777" w:rsidR="004328A9" w:rsidRPr="00F2111F" w:rsidRDefault="004328A9" w:rsidP="004328A9">
            <w:pPr>
              <w:spacing w:after="0" w:line="240" w:lineRule="auto"/>
              <w:rPr>
                <w:rFonts w:eastAsia="Times New Roman" w:cstheme="minorHAnsi"/>
                <w:bCs/>
                <w:caps/>
                <w:sz w:val="24"/>
                <w:szCs w:val="24"/>
              </w:rPr>
            </w:pPr>
            <w:r w:rsidRPr="00F2111F">
              <w:rPr>
                <w:rFonts w:eastAsia="Times New Roman" w:cstheme="minorHAnsi"/>
                <w:bCs/>
                <w:caps/>
                <w:sz w:val="24"/>
                <w:szCs w:val="24"/>
              </w:rPr>
              <w:t>type_req_matris</w:t>
            </w:r>
          </w:p>
        </w:tc>
        <w:tc>
          <w:tcPr>
            <w:tcW w:w="2610" w:type="dxa"/>
            <w:tcBorders>
              <w:top w:val="single" w:sz="4" w:space="0" w:color="auto"/>
              <w:left w:val="single" w:sz="4" w:space="0" w:color="auto"/>
              <w:bottom w:val="single" w:sz="4" w:space="0" w:color="auto"/>
              <w:right w:val="single" w:sz="4" w:space="0" w:color="auto"/>
            </w:tcBorders>
            <w:vAlign w:val="center"/>
          </w:tcPr>
          <w:p w14:paraId="7318C6CD" w14:textId="77777777" w:rsidR="004328A9" w:rsidRPr="00F2111F" w:rsidRDefault="004328A9" w:rsidP="004328A9">
            <w:pPr>
              <w:spacing w:after="0" w:line="240" w:lineRule="auto"/>
              <w:rPr>
                <w:rFonts w:eastAsia="Times New Roman" w:cstheme="minorHAnsi"/>
                <w:bCs/>
                <w:sz w:val="24"/>
                <w:szCs w:val="24"/>
              </w:rPr>
            </w:pPr>
            <w:r w:rsidRPr="00F2111F">
              <w:rPr>
                <w:rFonts w:eastAsia="Times New Roman" w:cstheme="minorHAnsi"/>
                <w:bCs/>
                <w:sz w:val="24"/>
                <w:szCs w:val="24"/>
              </w:rPr>
              <w:t xml:space="preserve">The type of service or category of service requested of the EMS service responding </w:t>
            </w:r>
            <w:proofErr w:type="gramStart"/>
            <w:r w:rsidRPr="00F2111F">
              <w:rPr>
                <w:rFonts w:eastAsia="Times New Roman" w:cstheme="minorHAnsi"/>
                <w:bCs/>
                <w:sz w:val="24"/>
                <w:szCs w:val="24"/>
              </w:rPr>
              <w:t>for</w:t>
            </w:r>
            <w:proofErr w:type="gramEnd"/>
            <w:r w:rsidRPr="00F2111F">
              <w:rPr>
                <w:rFonts w:eastAsia="Times New Roman" w:cstheme="minorHAnsi"/>
                <w:bCs/>
                <w:sz w:val="24"/>
                <w:szCs w:val="24"/>
              </w:rPr>
              <w:t xml:space="preserve"> this specific EMS incident.</w:t>
            </w:r>
          </w:p>
        </w:tc>
        <w:tc>
          <w:tcPr>
            <w:tcW w:w="3578" w:type="dxa"/>
            <w:tcBorders>
              <w:top w:val="single" w:sz="4" w:space="0" w:color="auto"/>
              <w:left w:val="single" w:sz="4" w:space="0" w:color="auto"/>
              <w:bottom w:val="single" w:sz="4" w:space="0" w:color="auto"/>
              <w:right w:val="single" w:sz="4" w:space="0" w:color="auto"/>
            </w:tcBorders>
            <w:vAlign w:val="center"/>
          </w:tcPr>
          <w:p w14:paraId="66C8A695" w14:textId="14790913" w:rsidR="00672C02" w:rsidRPr="00F2111F" w:rsidRDefault="004328A9" w:rsidP="004328A9">
            <w:pPr>
              <w:spacing w:after="0" w:line="240" w:lineRule="auto"/>
              <w:rPr>
                <w:rFonts w:eastAsia="Times New Roman" w:cstheme="minorHAnsi"/>
                <w:bCs/>
                <w:sz w:val="24"/>
                <w:szCs w:val="24"/>
              </w:rPr>
            </w:pPr>
            <w:r w:rsidRPr="00F2111F">
              <w:rPr>
                <w:rFonts w:eastAsia="Times New Roman" w:cstheme="minorHAnsi"/>
                <w:bCs/>
                <w:sz w:val="24"/>
                <w:szCs w:val="24"/>
              </w:rPr>
              <w:t>1=911 Response (Scene)</w:t>
            </w:r>
            <w:r w:rsidRPr="00F2111F">
              <w:rPr>
                <w:rFonts w:eastAsia="Times New Roman" w:cstheme="minorHAnsi"/>
                <w:bCs/>
                <w:sz w:val="24"/>
                <w:szCs w:val="24"/>
              </w:rPr>
              <w:br/>
              <w:t>2=Flag</w:t>
            </w:r>
            <w:r w:rsidR="007B31DC">
              <w:rPr>
                <w:rFonts w:eastAsia="Times New Roman" w:cstheme="minorHAnsi"/>
                <w:bCs/>
                <w:sz w:val="24"/>
                <w:szCs w:val="24"/>
              </w:rPr>
              <w:t xml:space="preserve"> </w:t>
            </w:r>
            <w:r w:rsidRPr="00F2111F">
              <w:rPr>
                <w:rFonts w:eastAsia="Times New Roman" w:cstheme="minorHAnsi"/>
                <w:bCs/>
                <w:sz w:val="24"/>
                <w:szCs w:val="24"/>
              </w:rPr>
              <w:t>down/Walk-in</w:t>
            </w:r>
            <w:r w:rsidRPr="00F2111F">
              <w:rPr>
                <w:rFonts w:eastAsia="Times New Roman" w:cstheme="minorHAnsi"/>
                <w:bCs/>
                <w:sz w:val="24"/>
                <w:szCs w:val="24"/>
              </w:rPr>
              <w:br/>
              <w:t>3=Intercept</w:t>
            </w:r>
            <w:r w:rsidRPr="00F2111F">
              <w:rPr>
                <w:rFonts w:eastAsia="Times New Roman" w:cstheme="minorHAnsi"/>
                <w:bCs/>
                <w:sz w:val="24"/>
                <w:szCs w:val="24"/>
              </w:rPr>
              <w:br/>
              <w:t>4=Mutual Aid</w:t>
            </w:r>
            <w:r w:rsidRPr="00F2111F">
              <w:rPr>
                <w:rFonts w:eastAsia="Times New Roman" w:cstheme="minorHAnsi"/>
                <w:bCs/>
                <w:sz w:val="24"/>
                <w:szCs w:val="24"/>
              </w:rPr>
              <w:br/>
              <w:t xml:space="preserve">5=Standby    </w:t>
            </w:r>
          </w:p>
          <w:p w14:paraId="188F8D47" w14:textId="4CA2E5AB" w:rsidR="004328A9" w:rsidRPr="00F2111F" w:rsidRDefault="00672C02" w:rsidP="004328A9">
            <w:pPr>
              <w:spacing w:after="0" w:line="240" w:lineRule="auto"/>
              <w:rPr>
                <w:rFonts w:eastAsia="Times New Roman" w:cstheme="minorHAnsi"/>
                <w:bCs/>
                <w:sz w:val="24"/>
                <w:szCs w:val="24"/>
              </w:rPr>
            </w:pPr>
            <w:r w:rsidRPr="00F2111F">
              <w:rPr>
                <w:rFonts w:eastAsia="Times New Roman" w:cstheme="minorHAnsi"/>
                <w:bCs/>
                <w:sz w:val="24"/>
                <w:szCs w:val="24"/>
              </w:rPr>
              <w:t>6=Other</w:t>
            </w:r>
            <w:r w:rsidR="004328A9" w:rsidRPr="00F2111F">
              <w:rPr>
                <w:rFonts w:eastAsia="Times New Roman" w:cstheme="minorHAnsi"/>
                <w:bCs/>
                <w:sz w:val="24"/>
                <w:szCs w:val="24"/>
              </w:rPr>
              <w:t xml:space="preserve">                                    9=Missing</w:t>
            </w:r>
          </w:p>
        </w:tc>
        <w:tc>
          <w:tcPr>
            <w:tcW w:w="1210" w:type="dxa"/>
            <w:tcBorders>
              <w:top w:val="single" w:sz="4" w:space="0" w:color="auto"/>
              <w:left w:val="single" w:sz="4" w:space="0" w:color="auto"/>
              <w:bottom w:val="single" w:sz="4" w:space="0" w:color="auto"/>
              <w:right w:val="single" w:sz="4" w:space="0" w:color="auto"/>
            </w:tcBorders>
            <w:vAlign w:val="center"/>
          </w:tcPr>
          <w:p w14:paraId="562B985C" w14:textId="47FEFF4F" w:rsidR="004328A9" w:rsidRPr="00F2111F" w:rsidRDefault="004328A9" w:rsidP="004328A9">
            <w:pPr>
              <w:spacing w:after="0" w:line="240" w:lineRule="auto"/>
              <w:rPr>
                <w:rFonts w:eastAsia="Times New Roman" w:cstheme="minorHAnsi"/>
                <w:bCs/>
                <w:sz w:val="24"/>
                <w:szCs w:val="24"/>
              </w:rPr>
            </w:pPr>
            <w:r w:rsidRPr="00F2111F">
              <w:rPr>
                <w:rFonts w:eastAsia="Times New Roman" w:cstheme="minorHAnsi"/>
                <w:bCs/>
                <w:sz w:val="24"/>
                <w:szCs w:val="24"/>
              </w:rPr>
              <w:t>Num</w:t>
            </w:r>
          </w:p>
        </w:tc>
      </w:tr>
      <w:tr w:rsidR="003C4943" w:rsidRPr="00F2111F" w14:paraId="57E63FAA" w14:textId="77777777" w:rsidTr="008B3B6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29BB703E" w14:textId="77777777" w:rsidR="004328A9" w:rsidRPr="00F2111F" w:rsidRDefault="004328A9" w:rsidP="004328A9">
            <w:pPr>
              <w:spacing w:after="0" w:line="240" w:lineRule="auto"/>
              <w:rPr>
                <w:rFonts w:eastAsia="Times New Roman" w:cstheme="minorHAnsi"/>
                <w:bCs/>
                <w:caps/>
                <w:sz w:val="24"/>
                <w:szCs w:val="24"/>
              </w:rPr>
            </w:pPr>
            <w:r w:rsidRPr="00F2111F">
              <w:rPr>
                <w:rFonts w:eastAsia="Times New Roman" w:cstheme="minorHAnsi"/>
                <w:bCs/>
                <w:caps/>
                <w:sz w:val="24"/>
                <w:szCs w:val="24"/>
              </w:rPr>
              <w:t>VA_matris</w:t>
            </w:r>
          </w:p>
        </w:tc>
        <w:tc>
          <w:tcPr>
            <w:tcW w:w="2610" w:type="dxa"/>
            <w:tcBorders>
              <w:top w:val="single" w:sz="4" w:space="0" w:color="auto"/>
              <w:left w:val="single" w:sz="4" w:space="0" w:color="auto"/>
              <w:bottom w:val="single" w:sz="4" w:space="0" w:color="auto"/>
              <w:right w:val="single" w:sz="4" w:space="0" w:color="auto"/>
            </w:tcBorders>
            <w:vAlign w:val="center"/>
          </w:tcPr>
          <w:p w14:paraId="16CDCAD9" w14:textId="522DA2F1" w:rsidR="004328A9" w:rsidRPr="00F2111F" w:rsidRDefault="004328A9" w:rsidP="02AF4240">
            <w:pPr>
              <w:spacing w:after="0" w:line="240" w:lineRule="auto"/>
              <w:rPr>
                <w:rFonts w:eastAsia="Times New Roman" w:cstheme="minorHAnsi"/>
                <w:sz w:val="24"/>
                <w:szCs w:val="24"/>
              </w:rPr>
            </w:pPr>
            <w:r w:rsidRPr="00F2111F">
              <w:rPr>
                <w:rFonts w:eastAsia="Times New Roman" w:cstheme="minorHAnsi"/>
                <w:sz w:val="24"/>
                <w:szCs w:val="24"/>
              </w:rPr>
              <w:t> </w:t>
            </w:r>
            <w:r w:rsidR="005C7938" w:rsidRPr="00F2111F">
              <w:rPr>
                <w:rFonts w:eastAsia="Times New Roman" w:cstheme="minorHAnsi"/>
                <w:sz w:val="24"/>
                <w:szCs w:val="24"/>
              </w:rPr>
              <w:t xml:space="preserve">Indication that </w:t>
            </w:r>
            <w:r w:rsidR="00183CDE" w:rsidRPr="00F2111F">
              <w:rPr>
                <w:rFonts w:eastAsia="Times New Roman" w:cstheme="minorHAnsi"/>
                <w:sz w:val="24"/>
                <w:szCs w:val="24"/>
              </w:rPr>
              <w:t>the patient is a veteran</w:t>
            </w:r>
          </w:p>
        </w:tc>
        <w:tc>
          <w:tcPr>
            <w:tcW w:w="3578" w:type="dxa"/>
            <w:tcBorders>
              <w:top w:val="single" w:sz="4" w:space="0" w:color="auto"/>
              <w:left w:val="single" w:sz="4" w:space="0" w:color="auto"/>
              <w:bottom w:val="single" w:sz="4" w:space="0" w:color="auto"/>
              <w:right w:val="single" w:sz="4" w:space="0" w:color="auto"/>
            </w:tcBorders>
            <w:vAlign w:val="center"/>
          </w:tcPr>
          <w:p w14:paraId="2AAD252C" w14:textId="315882AC" w:rsidR="00F143AC" w:rsidRPr="00F2111F" w:rsidRDefault="004328A9" w:rsidP="004328A9">
            <w:pPr>
              <w:spacing w:after="0" w:line="240" w:lineRule="auto"/>
              <w:rPr>
                <w:rFonts w:eastAsia="Times New Roman" w:cstheme="minorHAnsi"/>
                <w:bCs/>
                <w:sz w:val="24"/>
                <w:szCs w:val="24"/>
              </w:rPr>
            </w:pPr>
            <w:r w:rsidRPr="00F2111F">
              <w:rPr>
                <w:rFonts w:eastAsia="Times New Roman" w:cstheme="minorHAnsi"/>
                <w:bCs/>
                <w:sz w:val="24"/>
                <w:szCs w:val="24"/>
              </w:rPr>
              <w:t xml:space="preserve">0=No indication of </w:t>
            </w:r>
            <w:r w:rsidR="007B31DC" w:rsidRPr="007B31DC">
              <w:rPr>
                <w:rFonts w:eastAsia="Times New Roman" w:cstheme="minorHAnsi"/>
                <w:bCs/>
                <w:sz w:val="24"/>
                <w:szCs w:val="24"/>
              </w:rPr>
              <w:t>United States Department of Veterans Affairs</w:t>
            </w:r>
            <w:r w:rsidR="007B31DC">
              <w:rPr>
                <w:rFonts w:eastAsia="Times New Roman" w:cstheme="minorHAnsi"/>
                <w:bCs/>
                <w:sz w:val="24"/>
                <w:szCs w:val="24"/>
              </w:rPr>
              <w:t xml:space="preserve"> (</w:t>
            </w:r>
            <w:r w:rsidRPr="00F2111F">
              <w:rPr>
                <w:rFonts w:eastAsia="Times New Roman" w:cstheme="minorHAnsi"/>
                <w:bCs/>
                <w:sz w:val="24"/>
                <w:szCs w:val="24"/>
              </w:rPr>
              <w:t>VA</w:t>
            </w:r>
            <w:r w:rsidR="007B31DC">
              <w:rPr>
                <w:rFonts w:eastAsia="Times New Roman" w:cstheme="minorHAnsi"/>
                <w:bCs/>
                <w:sz w:val="24"/>
                <w:szCs w:val="24"/>
              </w:rPr>
              <w:t>)</w:t>
            </w:r>
            <w:r w:rsidRPr="00F2111F">
              <w:rPr>
                <w:rFonts w:eastAsia="Times New Roman" w:cstheme="minorHAnsi"/>
                <w:bCs/>
                <w:sz w:val="24"/>
                <w:szCs w:val="24"/>
              </w:rPr>
              <w:t xml:space="preserve"> use </w:t>
            </w:r>
          </w:p>
          <w:p w14:paraId="6FEBB5E1" w14:textId="6A827AC7" w:rsidR="004328A9" w:rsidRPr="00F2111F" w:rsidRDefault="004328A9" w:rsidP="004328A9">
            <w:pPr>
              <w:spacing w:after="0" w:line="240" w:lineRule="auto"/>
              <w:rPr>
                <w:rFonts w:eastAsia="Times New Roman" w:cstheme="minorHAnsi"/>
                <w:bCs/>
                <w:sz w:val="24"/>
                <w:szCs w:val="24"/>
              </w:rPr>
            </w:pPr>
            <w:r w:rsidRPr="00F2111F">
              <w:rPr>
                <w:rFonts w:eastAsia="Times New Roman" w:cstheme="minorHAnsi"/>
                <w:bCs/>
                <w:sz w:val="24"/>
                <w:szCs w:val="24"/>
              </w:rPr>
              <w:t>1=Indication of VA use</w:t>
            </w:r>
          </w:p>
        </w:tc>
        <w:tc>
          <w:tcPr>
            <w:tcW w:w="1210" w:type="dxa"/>
            <w:tcBorders>
              <w:top w:val="single" w:sz="4" w:space="0" w:color="auto"/>
              <w:left w:val="single" w:sz="4" w:space="0" w:color="auto"/>
              <w:bottom w:val="single" w:sz="4" w:space="0" w:color="auto"/>
              <w:right w:val="single" w:sz="4" w:space="0" w:color="auto"/>
            </w:tcBorders>
            <w:vAlign w:val="center"/>
          </w:tcPr>
          <w:p w14:paraId="40AD6AC8" w14:textId="25907F61" w:rsidR="004328A9" w:rsidRPr="00F2111F" w:rsidRDefault="004328A9" w:rsidP="004328A9">
            <w:pPr>
              <w:spacing w:after="0" w:line="240" w:lineRule="auto"/>
              <w:rPr>
                <w:rFonts w:eastAsia="Times New Roman" w:cstheme="minorHAnsi"/>
                <w:bCs/>
                <w:sz w:val="24"/>
                <w:szCs w:val="24"/>
              </w:rPr>
            </w:pPr>
            <w:r w:rsidRPr="00F2111F">
              <w:rPr>
                <w:rFonts w:eastAsia="Times New Roman" w:cstheme="minorHAnsi"/>
                <w:bCs/>
                <w:sz w:val="24"/>
                <w:szCs w:val="24"/>
              </w:rPr>
              <w:t>Num</w:t>
            </w:r>
          </w:p>
        </w:tc>
      </w:tr>
      <w:tr w:rsidR="003C4943" w:rsidRPr="00F2111F" w14:paraId="3D3650C7" w14:textId="77777777" w:rsidTr="008B3B6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5F44B2B7" w14:textId="7204E60B" w:rsidR="00816B10" w:rsidRPr="00F2111F" w:rsidRDefault="00816B10" w:rsidP="004328A9">
            <w:pPr>
              <w:spacing w:after="0" w:line="240" w:lineRule="auto"/>
              <w:rPr>
                <w:rFonts w:eastAsia="Times New Roman" w:cstheme="minorHAnsi"/>
                <w:bCs/>
                <w:caps/>
                <w:sz w:val="24"/>
                <w:szCs w:val="24"/>
              </w:rPr>
            </w:pPr>
            <w:r w:rsidRPr="00F2111F">
              <w:rPr>
                <w:rFonts w:eastAsia="Times New Roman" w:cstheme="minorHAnsi"/>
                <w:bCs/>
                <w:caps/>
                <w:sz w:val="24"/>
                <w:szCs w:val="24"/>
              </w:rPr>
              <w:t>VERSION_MATRIS</w:t>
            </w:r>
          </w:p>
        </w:tc>
        <w:tc>
          <w:tcPr>
            <w:tcW w:w="2610" w:type="dxa"/>
            <w:tcBorders>
              <w:top w:val="single" w:sz="4" w:space="0" w:color="auto"/>
              <w:left w:val="single" w:sz="4" w:space="0" w:color="auto"/>
              <w:bottom w:val="single" w:sz="4" w:space="0" w:color="auto"/>
              <w:right w:val="single" w:sz="4" w:space="0" w:color="auto"/>
            </w:tcBorders>
            <w:vAlign w:val="center"/>
          </w:tcPr>
          <w:p w14:paraId="6988FA22" w14:textId="1FEF1822" w:rsidR="00816B10" w:rsidRPr="00F2111F" w:rsidRDefault="00816B10" w:rsidP="02AF4240">
            <w:pPr>
              <w:spacing w:after="0" w:line="240" w:lineRule="auto"/>
              <w:rPr>
                <w:rFonts w:eastAsia="Times New Roman" w:cstheme="minorHAnsi"/>
                <w:sz w:val="24"/>
                <w:szCs w:val="24"/>
              </w:rPr>
            </w:pPr>
            <w:r w:rsidRPr="00F2111F">
              <w:rPr>
                <w:rFonts w:eastAsia="Times New Roman" w:cstheme="minorHAnsi"/>
                <w:sz w:val="24"/>
                <w:szCs w:val="24"/>
              </w:rPr>
              <w:t>Indicates if the data is from Version 2 or Version 3 o</w:t>
            </w:r>
            <w:r w:rsidR="00667512" w:rsidRPr="00F2111F">
              <w:rPr>
                <w:rFonts w:eastAsia="Times New Roman" w:cstheme="minorHAnsi"/>
                <w:sz w:val="24"/>
                <w:szCs w:val="24"/>
              </w:rPr>
              <w:t>f the National Emergency Medical Services Information System (NEMSIS)</w:t>
            </w:r>
          </w:p>
        </w:tc>
        <w:tc>
          <w:tcPr>
            <w:tcW w:w="3578" w:type="dxa"/>
            <w:tcBorders>
              <w:top w:val="single" w:sz="4" w:space="0" w:color="auto"/>
              <w:left w:val="single" w:sz="4" w:space="0" w:color="auto"/>
              <w:bottom w:val="single" w:sz="4" w:space="0" w:color="auto"/>
              <w:right w:val="single" w:sz="4" w:space="0" w:color="auto"/>
            </w:tcBorders>
            <w:vAlign w:val="center"/>
          </w:tcPr>
          <w:p w14:paraId="0C0D76B3" w14:textId="77777777" w:rsidR="00816B10" w:rsidRPr="00F2111F" w:rsidRDefault="00667512" w:rsidP="00BC1443">
            <w:pPr>
              <w:spacing w:after="0" w:line="240" w:lineRule="auto"/>
              <w:rPr>
                <w:rFonts w:eastAsia="Times New Roman" w:cstheme="minorHAnsi"/>
                <w:bCs/>
                <w:sz w:val="24"/>
                <w:szCs w:val="24"/>
              </w:rPr>
            </w:pPr>
            <w:r w:rsidRPr="00F2111F">
              <w:rPr>
                <w:rFonts w:eastAsia="Times New Roman" w:cstheme="minorHAnsi"/>
                <w:bCs/>
                <w:sz w:val="24"/>
                <w:szCs w:val="24"/>
              </w:rPr>
              <w:t>2= Version 2</w:t>
            </w:r>
          </w:p>
          <w:p w14:paraId="46F0DA85" w14:textId="2EBB8E84" w:rsidR="00667512" w:rsidRPr="00F2111F" w:rsidRDefault="00667512" w:rsidP="00BC1443">
            <w:pPr>
              <w:spacing w:after="0" w:line="240" w:lineRule="auto"/>
              <w:rPr>
                <w:rFonts w:eastAsia="Times New Roman" w:cstheme="minorHAnsi"/>
                <w:bCs/>
                <w:sz w:val="24"/>
                <w:szCs w:val="24"/>
              </w:rPr>
            </w:pPr>
            <w:r w:rsidRPr="00F2111F">
              <w:rPr>
                <w:rFonts w:eastAsia="Times New Roman" w:cstheme="minorHAnsi"/>
                <w:bCs/>
                <w:sz w:val="24"/>
                <w:szCs w:val="24"/>
              </w:rPr>
              <w:t>3= Version 3</w:t>
            </w:r>
          </w:p>
        </w:tc>
        <w:tc>
          <w:tcPr>
            <w:tcW w:w="1210" w:type="dxa"/>
            <w:tcBorders>
              <w:top w:val="single" w:sz="4" w:space="0" w:color="auto"/>
              <w:left w:val="single" w:sz="4" w:space="0" w:color="auto"/>
              <w:bottom w:val="single" w:sz="4" w:space="0" w:color="auto"/>
              <w:right w:val="single" w:sz="4" w:space="0" w:color="auto"/>
            </w:tcBorders>
            <w:vAlign w:val="center"/>
          </w:tcPr>
          <w:p w14:paraId="20FBF6F0" w14:textId="5B5079A5" w:rsidR="00816B10" w:rsidRPr="00F2111F" w:rsidRDefault="00667512" w:rsidP="004328A9">
            <w:pPr>
              <w:spacing w:after="0" w:line="240" w:lineRule="auto"/>
              <w:rPr>
                <w:rFonts w:eastAsia="Times New Roman" w:cstheme="minorHAnsi"/>
                <w:bCs/>
                <w:sz w:val="24"/>
                <w:szCs w:val="24"/>
              </w:rPr>
            </w:pPr>
            <w:r w:rsidRPr="00F2111F">
              <w:rPr>
                <w:rFonts w:eastAsia="Times New Roman" w:cstheme="minorHAnsi"/>
                <w:bCs/>
                <w:sz w:val="24"/>
                <w:szCs w:val="24"/>
              </w:rPr>
              <w:t>Num</w:t>
            </w:r>
          </w:p>
        </w:tc>
      </w:tr>
      <w:tr w:rsidR="003C4943" w:rsidRPr="00F2111F" w14:paraId="105C0782" w14:textId="77777777" w:rsidTr="008B3B6A">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4772D2C8" w14:textId="33683006" w:rsidR="00B202A6" w:rsidRPr="00F2111F" w:rsidRDefault="00B202A6" w:rsidP="004328A9">
            <w:pPr>
              <w:spacing w:after="0" w:line="240" w:lineRule="auto"/>
              <w:rPr>
                <w:rFonts w:eastAsia="Times New Roman" w:cstheme="minorHAnsi"/>
                <w:bCs/>
                <w:caps/>
                <w:sz w:val="24"/>
                <w:szCs w:val="24"/>
              </w:rPr>
            </w:pPr>
            <w:r w:rsidRPr="00F2111F">
              <w:rPr>
                <w:rFonts w:eastAsia="Times New Roman" w:cstheme="minorHAnsi"/>
                <w:bCs/>
                <w:caps/>
                <w:sz w:val="24"/>
                <w:szCs w:val="24"/>
              </w:rPr>
              <w:lastRenderedPageBreak/>
              <w:t>work_injury_MATRIS</w:t>
            </w:r>
          </w:p>
        </w:tc>
        <w:tc>
          <w:tcPr>
            <w:tcW w:w="2610" w:type="dxa"/>
            <w:tcBorders>
              <w:top w:val="single" w:sz="4" w:space="0" w:color="auto"/>
              <w:left w:val="single" w:sz="4" w:space="0" w:color="auto"/>
              <w:bottom w:val="single" w:sz="4" w:space="0" w:color="auto"/>
              <w:right w:val="single" w:sz="4" w:space="0" w:color="auto"/>
            </w:tcBorders>
            <w:vAlign w:val="center"/>
          </w:tcPr>
          <w:p w14:paraId="1B0D2437" w14:textId="0B1370D0" w:rsidR="00B202A6" w:rsidRPr="00F2111F" w:rsidRDefault="00B202A6" w:rsidP="02AF4240">
            <w:pPr>
              <w:spacing w:after="0" w:line="240" w:lineRule="auto"/>
              <w:rPr>
                <w:rFonts w:eastAsia="Times New Roman" w:cstheme="minorHAnsi"/>
                <w:sz w:val="24"/>
                <w:szCs w:val="24"/>
              </w:rPr>
            </w:pPr>
            <w:r w:rsidRPr="00F2111F">
              <w:rPr>
                <w:rFonts w:eastAsia="Times New Roman" w:cstheme="minorHAnsi"/>
                <w:sz w:val="24"/>
                <w:szCs w:val="24"/>
              </w:rPr>
              <w:t xml:space="preserve">Indication of </w:t>
            </w:r>
            <w:proofErr w:type="gramStart"/>
            <w:r w:rsidRPr="00F2111F">
              <w:rPr>
                <w:rFonts w:eastAsia="Times New Roman" w:cstheme="minorHAnsi"/>
                <w:sz w:val="24"/>
                <w:szCs w:val="24"/>
              </w:rPr>
              <w:t>whether or not</w:t>
            </w:r>
            <w:proofErr w:type="gramEnd"/>
            <w:r w:rsidRPr="00F2111F">
              <w:rPr>
                <w:rFonts w:eastAsia="Times New Roman" w:cstheme="minorHAnsi"/>
                <w:sz w:val="24"/>
                <w:szCs w:val="24"/>
              </w:rPr>
              <w:t xml:space="preserve"> the illness or injury is work related</w:t>
            </w:r>
          </w:p>
        </w:tc>
        <w:tc>
          <w:tcPr>
            <w:tcW w:w="3578" w:type="dxa"/>
            <w:tcBorders>
              <w:top w:val="single" w:sz="4" w:space="0" w:color="auto"/>
              <w:left w:val="single" w:sz="4" w:space="0" w:color="auto"/>
              <w:bottom w:val="single" w:sz="4" w:space="0" w:color="auto"/>
              <w:right w:val="single" w:sz="4" w:space="0" w:color="auto"/>
            </w:tcBorders>
            <w:vAlign w:val="center"/>
          </w:tcPr>
          <w:p w14:paraId="443F033F" w14:textId="40B335D3" w:rsidR="00DE4BC8" w:rsidRPr="00F2111F" w:rsidRDefault="00DE4BC8" w:rsidP="00BC1443">
            <w:pPr>
              <w:spacing w:after="0" w:line="240" w:lineRule="auto"/>
              <w:rPr>
                <w:rFonts w:eastAsia="Times New Roman" w:cstheme="minorHAnsi"/>
                <w:bCs/>
                <w:sz w:val="24"/>
                <w:szCs w:val="24"/>
              </w:rPr>
            </w:pPr>
            <w:r w:rsidRPr="00F2111F">
              <w:rPr>
                <w:rFonts w:eastAsia="Times New Roman" w:cstheme="minorHAnsi"/>
                <w:bCs/>
                <w:sz w:val="24"/>
                <w:szCs w:val="24"/>
              </w:rPr>
              <w:t>Variable is only available where VERSION_MATRIS=3, otherwise are coded as 9</w:t>
            </w:r>
          </w:p>
          <w:p w14:paraId="035492EE" w14:textId="77777777" w:rsidR="00DE4BC8" w:rsidRPr="00F2111F" w:rsidRDefault="00DE4BC8" w:rsidP="00BC1443">
            <w:pPr>
              <w:spacing w:after="0" w:line="240" w:lineRule="auto"/>
              <w:rPr>
                <w:rFonts w:eastAsia="Times New Roman" w:cstheme="minorHAnsi"/>
                <w:bCs/>
                <w:sz w:val="24"/>
                <w:szCs w:val="24"/>
              </w:rPr>
            </w:pPr>
          </w:p>
          <w:p w14:paraId="13226E43" w14:textId="3CA0E3EB" w:rsidR="00BC1443" w:rsidRPr="00F2111F" w:rsidRDefault="00BC1443" w:rsidP="00BC1443">
            <w:pPr>
              <w:spacing w:after="0" w:line="240" w:lineRule="auto"/>
              <w:rPr>
                <w:rFonts w:eastAsia="Times New Roman" w:cstheme="minorHAnsi"/>
                <w:bCs/>
                <w:sz w:val="24"/>
                <w:szCs w:val="24"/>
              </w:rPr>
            </w:pPr>
            <w:r w:rsidRPr="00F2111F">
              <w:rPr>
                <w:rFonts w:eastAsia="Times New Roman" w:cstheme="minorHAnsi"/>
                <w:bCs/>
                <w:sz w:val="24"/>
                <w:szCs w:val="24"/>
              </w:rPr>
              <w:t>0=No</w:t>
            </w:r>
          </w:p>
          <w:p w14:paraId="2AECBA30" w14:textId="77777777" w:rsidR="00BC1443" w:rsidRPr="00F2111F" w:rsidRDefault="00BC1443" w:rsidP="00BC1443">
            <w:pPr>
              <w:spacing w:after="0" w:line="240" w:lineRule="auto"/>
              <w:rPr>
                <w:rFonts w:eastAsia="Times New Roman" w:cstheme="minorHAnsi"/>
                <w:bCs/>
                <w:sz w:val="24"/>
                <w:szCs w:val="24"/>
              </w:rPr>
            </w:pPr>
            <w:r w:rsidRPr="00F2111F">
              <w:rPr>
                <w:rFonts w:eastAsia="Times New Roman" w:cstheme="minorHAnsi"/>
                <w:bCs/>
                <w:sz w:val="24"/>
                <w:szCs w:val="24"/>
              </w:rPr>
              <w:t>1=Yes</w:t>
            </w:r>
          </w:p>
          <w:p w14:paraId="6233187C" w14:textId="56AF7F9B" w:rsidR="00B202A6" w:rsidRPr="00F2111F" w:rsidRDefault="00BC1443" w:rsidP="00BC1443">
            <w:pPr>
              <w:spacing w:after="0" w:line="240" w:lineRule="auto"/>
              <w:rPr>
                <w:rFonts w:eastAsia="Times New Roman" w:cstheme="minorHAnsi"/>
                <w:bCs/>
                <w:sz w:val="24"/>
                <w:szCs w:val="24"/>
              </w:rPr>
            </w:pPr>
            <w:r w:rsidRPr="00F2111F">
              <w:rPr>
                <w:rFonts w:eastAsia="Times New Roman" w:cstheme="minorHAnsi"/>
                <w:bCs/>
                <w:sz w:val="24"/>
                <w:szCs w:val="24"/>
              </w:rPr>
              <w:t>9=Unknown</w:t>
            </w:r>
          </w:p>
        </w:tc>
        <w:tc>
          <w:tcPr>
            <w:tcW w:w="1210" w:type="dxa"/>
            <w:tcBorders>
              <w:top w:val="single" w:sz="4" w:space="0" w:color="auto"/>
              <w:left w:val="single" w:sz="4" w:space="0" w:color="auto"/>
              <w:bottom w:val="single" w:sz="4" w:space="0" w:color="auto"/>
              <w:right w:val="single" w:sz="4" w:space="0" w:color="auto"/>
            </w:tcBorders>
            <w:vAlign w:val="center"/>
          </w:tcPr>
          <w:p w14:paraId="5D3F4A53" w14:textId="5EC14D9B" w:rsidR="00B202A6" w:rsidRPr="00F2111F" w:rsidRDefault="00BC1443" w:rsidP="008B3B6A">
            <w:pPr>
              <w:keepNext/>
              <w:spacing w:after="0" w:line="240" w:lineRule="auto"/>
              <w:rPr>
                <w:rFonts w:eastAsia="Times New Roman" w:cstheme="minorHAnsi"/>
                <w:bCs/>
                <w:sz w:val="24"/>
                <w:szCs w:val="24"/>
              </w:rPr>
            </w:pPr>
            <w:r w:rsidRPr="00F2111F">
              <w:rPr>
                <w:rFonts w:eastAsia="Times New Roman" w:cstheme="minorHAnsi"/>
                <w:bCs/>
                <w:sz w:val="24"/>
                <w:szCs w:val="24"/>
              </w:rPr>
              <w:t>Num</w:t>
            </w:r>
          </w:p>
        </w:tc>
      </w:tr>
    </w:tbl>
    <w:bookmarkEnd w:id="0"/>
    <w:p w14:paraId="5540FC12" w14:textId="0BF0A9D2" w:rsidR="00821984" w:rsidRPr="00F2111F" w:rsidRDefault="008B3B6A" w:rsidP="008B3B6A">
      <w:pPr>
        <w:pStyle w:val="Caption"/>
        <w:rPr>
          <w:rFonts w:cstheme="minorHAnsi"/>
          <w:sz w:val="24"/>
          <w:szCs w:val="24"/>
          <w:u w:val="single"/>
        </w:rPr>
      </w:pPr>
      <w:r>
        <w:t xml:space="preserve">Table </w:t>
      </w:r>
      <w:fldSimple w:instr=" SEQ Table \* ARABIC ">
        <w:r>
          <w:rPr>
            <w:noProof/>
          </w:rPr>
          <w:t>1</w:t>
        </w:r>
      </w:fldSimple>
      <w:r>
        <w:t xml:space="preserve">- </w:t>
      </w:r>
      <w:r w:rsidRPr="00A967E1">
        <w:t>Massachusetts Ambulance Trip Record Information System’s Full Run File</w:t>
      </w:r>
    </w:p>
    <w:p w14:paraId="318B63C3" w14:textId="44481FE5" w:rsidR="00A80619" w:rsidRPr="00F2111F" w:rsidRDefault="003409BE" w:rsidP="00FB27C1">
      <w:pPr>
        <w:rPr>
          <w:rFonts w:cstheme="minorHAnsi"/>
          <w:b/>
          <w:bCs/>
          <w:sz w:val="24"/>
          <w:szCs w:val="24"/>
        </w:rPr>
      </w:pPr>
      <w:r w:rsidRPr="00F2111F">
        <w:rPr>
          <w:rFonts w:cstheme="minorHAnsi"/>
          <w:b/>
          <w:sz w:val="24"/>
          <w:szCs w:val="24"/>
        </w:rPr>
        <w:t xml:space="preserve">Appendix: </w:t>
      </w:r>
      <w:r w:rsidR="002A1F33" w:rsidRPr="00F2111F">
        <w:rPr>
          <w:rFonts w:cstheme="minorHAnsi"/>
          <w:b/>
          <w:bCs/>
          <w:sz w:val="24"/>
          <w:szCs w:val="24"/>
        </w:rPr>
        <w:t xml:space="preserve">Changes between </w:t>
      </w:r>
      <w:r w:rsidR="00EA78CC">
        <w:rPr>
          <w:rFonts w:cstheme="minorHAnsi"/>
          <w:b/>
          <w:bCs/>
          <w:sz w:val="24"/>
          <w:szCs w:val="24"/>
        </w:rPr>
        <w:t>Public Health Data Warehouse (</w:t>
      </w:r>
      <w:r w:rsidR="002A1F33" w:rsidRPr="00F2111F">
        <w:rPr>
          <w:rFonts w:cstheme="minorHAnsi"/>
          <w:b/>
          <w:bCs/>
          <w:sz w:val="24"/>
          <w:szCs w:val="24"/>
        </w:rPr>
        <w:t>PHD</w:t>
      </w:r>
      <w:r w:rsidR="00EA78CC">
        <w:rPr>
          <w:rFonts w:cstheme="minorHAnsi"/>
          <w:b/>
          <w:bCs/>
          <w:sz w:val="24"/>
          <w:szCs w:val="24"/>
        </w:rPr>
        <w:t>)</w:t>
      </w:r>
      <w:r w:rsidR="002A1F33" w:rsidRPr="00F2111F">
        <w:rPr>
          <w:rFonts w:cstheme="minorHAnsi"/>
          <w:b/>
          <w:bCs/>
          <w:sz w:val="24"/>
          <w:szCs w:val="24"/>
        </w:rPr>
        <w:t xml:space="preserve"> 2.0 and 3.0</w:t>
      </w:r>
    </w:p>
    <w:p w14:paraId="34B71FAD" w14:textId="77777777" w:rsidR="00183234" w:rsidRPr="00F2111F" w:rsidRDefault="00183234" w:rsidP="0092753B">
      <w:pPr>
        <w:ind w:left="360"/>
        <w:rPr>
          <w:rFonts w:cstheme="minorHAnsi"/>
          <w:b/>
          <w:bCs/>
          <w:sz w:val="24"/>
          <w:szCs w:val="24"/>
        </w:rPr>
      </w:pPr>
      <w:r w:rsidRPr="00F2111F">
        <w:rPr>
          <w:rFonts w:cstheme="minorHAnsi"/>
          <w:b/>
          <w:bCs/>
          <w:sz w:val="24"/>
          <w:szCs w:val="24"/>
        </w:rPr>
        <w:t xml:space="preserve">Variables from PHD 2.0 that were changed </w:t>
      </w:r>
      <w:proofErr w:type="gramStart"/>
      <w:r w:rsidRPr="00F2111F">
        <w:rPr>
          <w:rFonts w:cstheme="minorHAnsi"/>
          <w:b/>
          <w:bCs/>
          <w:sz w:val="24"/>
          <w:szCs w:val="24"/>
        </w:rPr>
        <w:t>in</w:t>
      </w:r>
      <w:proofErr w:type="gramEnd"/>
      <w:r w:rsidRPr="00F2111F">
        <w:rPr>
          <w:rFonts w:cstheme="minorHAnsi"/>
          <w:b/>
          <w:bCs/>
          <w:sz w:val="24"/>
          <w:szCs w:val="24"/>
        </w:rPr>
        <w:t xml:space="preserve"> PHD 3.0</w:t>
      </w:r>
    </w:p>
    <w:p w14:paraId="7046F933" w14:textId="62DA86EB" w:rsidR="00183234" w:rsidRPr="00F2111F" w:rsidRDefault="00183234" w:rsidP="0066477A">
      <w:pPr>
        <w:pStyle w:val="ListParagraph"/>
        <w:numPr>
          <w:ilvl w:val="0"/>
          <w:numId w:val="9"/>
        </w:numPr>
        <w:ind w:left="1080"/>
        <w:rPr>
          <w:rFonts w:eastAsia="Times New Roman" w:cstheme="minorHAnsi"/>
          <w:bCs/>
          <w:sz w:val="24"/>
          <w:szCs w:val="24"/>
        </w:rPr>
      </w:pPr>
      <w:r w:rsidRPr="00F2111F">
        <w:rPr>
          <w:rFonts w:eastAsia="Times New Roman" w:cstheme="minorHAnsi"/>
          <w:bCs/>
          <w:sz w:val="24"/>
          <w:szCs w:val="24"/>
        </w:rPr>
        <w:t>Chief_Complaint1- Chief_Complaint5</w:t>
      </w:r>
      <w:r w:rsidR="00246DBF" w:rsidRPr="00F2111F">
        <w:rPr>
          <w:rFonts w:eastAsia="Times New Roman" w:cstheme="minorHAnsi"/>
          <w:bCs/>
          <w:sz w:val="24"/>
          <w:szCs w:val="24"/>
        </w:rPr>
        <w:t xml:space="preserve">, </w:t>
      </w:r>
      <w:proofErr w:type="spellStart"/>
      <w:r w:rsidR="00246DBF" w:rsidRPr="00F2111F">
        <w:rPr>
          <w:rFonts w:eastAsia="Times New Roman" w:cstheme="minorHAnsi"/>
          <w:bCs/>
          <w:sz w:val="24"/>
          <w:szCs w:val="24"/>
        </w:rPr>
        <w:t>Primary_Impression</w:t>
      </w:r>
      <w:proofErr w:type="spellEnd"/>
      <w:r w:rsidR="00246DBF" w:rsidRPr="00F2111F">
        <w:rPr>
          <w:rFonts w:eastAsia="Times New Roman" w:cstheme="minorHAnsi"/>
          <w:bCs/>
          <w:sz w:val="24"/>
          <w:szCs w:val="24"/>
        </w:rPr>
        <w:t>, Second_Impression1-</w:t>
      </w:r>
      <w:r w:rsidR="00167E97" w:rsidRPr="00F2111F">
        <w:rPr>
          <w:rFonts w:eastAsia="Times New Roman" w:cstheme="minorHAnsi"/>
          <w:bCs/>
          <w:sz w:val="24"/>
          <w:szCs w:val="24"/>
        </w:rPr>
        <w:t>Second_Impression</w:t>
      </w:r>
      <w:r w:rsidR="00A04613" w:rsidRPr="00F2111F">
        <w:rPr>
          <w:rFonts w:eastAsia="Times New Roman" w:cstheme="minorHAnsi"/>
          <w:bCs/>
          <w:sz w:val="24"/>
          <w:szCs w:val="24"/>
        </w:rPr>
        <w:t>39</w:t>
      </w:r>
      <w:r w:rsidR="00167E97" w:rsidRPr="00F2111F">
        <w:rPr>
          <w:rFonts w:eastAsia="Times New Roman" w:cstheme="minorHAnsi"/>
          <w:bCs/>
          <w:sz w:val="24"/>
          <w:szCs w:val="24"/>
        </w:rPr>
        <w:t>, Second_complaint1-Second_complaint12</w:t>
      </w:r>
      <w:r w:rsidRPr="00F2111F">
        <w:rPr>
          <w:rFonts w:eastAsia="Times New Roman" w:cstheme="minorHAnsi"/>
          <w:bCs/>
          <w:sz w:val="24"/>
          <w:szCs w:val="24"/>
        </w:rPr>
        <w:t xml:space="preserve"> – These values are all uppercase</w:t>
      </w:r>
    </w:p>
    <w:p w14:paraId="6DD3130F" w14:textId="1A1602CD" w:rsidR="00183234" w:rsidRPr="00F2111F" w:rsidRDefault="00183234" w:rsidP="0066477A">
      <w:pPr>
        <w:pStyle w:val="ListParagraph"/>
        <w:numPr>
          <w:ilvl w:val="0"/>
          <w:numId w:val="9"/>
        </w:numPr>
        <w:ind w:left="1080"/>
        <w:rPr>
          <w:rFonts w:eastAsia="Times New Roman" w:cstheme="minorHAnsi"/>
          <w:bCs/>
          <w:sz w:val="24"/>
          <w:szCs w:val="24"/>
        </w:rPr>
      </w:pPr>
      <w:proofErr w:type="spellStart"/>
      <w:r w:rsidRPr="00F2111F">
        <w:rPr>
          <w:rFonts w:eastAsia="Times New Roman" w:cstheme="minorHAnsi"/>
          <w:bCs/>
          <w:sz w:val="24"/>
          <w:szCs w:val="24"/>
        </w:rPr>
        <w:t>dest_type_matris</w:t>
      </w:r>
      <w:proofErr w:type="spellEnd"/>
      <w:r w:rsidRPr="00F2111F">
        <w:rPr>
          <w:rFonts w:eastAsia="Times New Roman" w:cstheme="minorHAnsi"/>
          <w:bCs/>
          <w:sz w:val="24"/>
          <w:szCs w:val="24"/>
        </w:rPr>
        <w:t xml:space="preserve"> – Several of the </w:t>
      </w:r>
      <w:r w:rsidR="00623A5C" w:rsidRPr="00F2111F">
        <w:rPr>
          <w:rFonts w:eastAsia="Times New Roman" w:cstheme="minorHAnsi"/>
          <w:bCs/>
          <w:sz w:val="24"/>
          <w:szCs w:val="24"/>
        </w:rPr>
        <w:t xml:space="preserve">response </w:t>
      </w:r>
      <w:r w:rsidRPr="00F2111F">
        <w:rPr>
          <w:rFonts w:eastAsia="Times New Roman" w:cstheme="minorHAnsi"/>
          <w:bCs/>
          <w:sz w:val="24"/>
          <w:szCs w:val="24"/>
        </w:rPr>
        <w:t>values have changed:</w:t>
      </w:r>
    </w:p>
    <w:p w14:paraId="558F1844" w14:textId="6451C59B" w:rsidR="00183234" w:rsidRPr="00F2111F" w:rsidRDefault="00183234" w:rsidP="0066477A">
      <w:pPr>
        <w:pStyle w:val="ListParagraph"/>
        <w:numPr>
          <w:ilvl w:val="1"/>
          <w:numId w:val="9"/>
        </w:numPr>
        <w:ind w:left="1800"/>
        <w:rPr>
          <w:rFonts w:eastAsia="Times New Roman" w:cstheme="minorHAnsi"/>
          <w:bCs/>
          <w:sz w:val="24"/>
          <w:szCs w:val="24"/>
        </w:rPr>
      </w:pPr>
      <w:r w:rsidRPr="00F2111F">
        <w:rPr>
          <w:rFonts w:eastAsia="Times New Roman" w:cstheme="minorHAnsi"/>
          <w:bCs/>
          <w:sz w:val="24"/>
          <w:szCs w:val="24"/>
        </w:rPr>
        <w:t>8 is now “Other EMS”</w:t>
      </w:r>
      <w:r w:rsidR="00A401D7" w:rsidRPr="00F2111F">
        <w:rPr>
          <w:rFonts w:eastAsia="Times New Roman" w:cstheme="minorHAnsi"/>
          <w:bCs/>
          <w:sz w:val="24"/>
          <w:szCs w:val="24"/>
        </w:rPr>
        <w:t xml:space="preserve"> – this contains both Other EMS Responder (air) and Other EMS Responder (ground)</w:t>
      </w:r>
    </w:p>
    <w:p w14:paraId="6DA2BF3E" w14:textId="77777777" w:rsidR="00183234" w:rsidRPr="00F2111F" w:rsidRDefault="00183234" w:rsidP="0066477A">
      <w:pPr>
        <w:pStyle w:val="ListParagraph"/>
        <w:numPr>
          <w:ilvl w:val="1"/>
          <w:numId w:val="9"/>
        </w:numPr>
        <w:ind w:left="1800"/>
        <w:rPr>
          <w:rFonts w:eastAsia="Times New Roman" w:cstheme="minorHAnsi"/>
          <w:bCs/>
          <w:sz w:val="24"/>
          <w:szCs w:val="24"/>
        </w:rPr>
      </w:pPr>
      <w:r w:rsidRPr="00F2111F">
        <w:rPr>
          <w:rFonts w:eastAsia="Times New Roman" w:cstheme="minorHAnsi"/>
          <w:bCs/>
          <w:sz w:val="24"/>
          <w:szCs w:val="24"/>
        </w:rPr>
        <w:t>9 is “Police/Jail”</w:t>
      </w:r>
    </w:p>
    <w:p w14:paraId="178FA5DC" w14:textId="77777777" w:rsidR="00183234" w:rsidRPr="00F2111F" w:rsidRDefault="00183234" w:rsidP="0066477A">
      <w:pPr>
        <w:pStyle w:val="ListParagraph"/>
        <w:numPr>
          <w:ilvl w:val="1"/>
          <w:numId w:val="9"/>
        </w:numPr>
        <w:ind w:left="1800"/>
        <w:rPr>
          <w:rFonts w:eastAsia="Times New Roman" w:cstheme="minorHAnsi"/>
          <w:bCs/>
          <w:sz w:val="24"/>
          <w:szCs w:val="24"/>
        </w:rPr>
      </w:pPr>
      <w:r w:rsidRPr="00F2111F">
        <w:rPr>
          <w:rFonts w:eastAsia="Times New Roman" w:cstheme="minorHAnsi"/>
          <w:bCs/>
          <w:sz w:val="24"/>
          <w:szCs w:val="24"/>
        </w:rPr>
        <w:t xml:space="preserve">10 is no longer a valid value </w:t>
      </w:r>
    </w:p>
    <w:p w14:paraId="7CDAB7F8" w14:textId="77777777" w:rsidR="00183234" w:rsidRPr="00F2111F" w:rsidRDefault="00183234" w:rsidP="0066477A">
      <w:pPr>
        <w:pStyle w:val="ListParagraph"/>
        <w:numPr>
          <w:ilvl w:val="0"/>
          <w:numId w:val="9"/>
        </w:numPr>
        <w:ind w:left="1080"/>
        <w:rPr>
          <w:rFonts w:eastAsia="Times New Roman" w:cstheme="minorHAnsi"/>
          <w:bCs/>
          <w:sz w:val="24"/>
          <w:szCs w:val="24"/>
        </w:rPr>
      </w:pPr>
      <w:r w:rsidRPr="00F2111F">
        <w:rPr>
          <w:rFonts w:eastAsia="Times New Roman" w:cstheme="minorHAnsi"/>
          <w:bCs/>
          <w:sz w:val="24"/>
          <w:szCs w:val="24"/>
        </w:rPr>
        <w:t xml:space="preserve">DRUG_USE_MATRIS has been reformatted – all applicable values are in just the one variable (DRUG_USE_MATRIS) separated by semicolons </w:t>
      </w:r>
    </w:p>
    <w:p w14:paraId="6DD09722" w14:textId="6BD184E7" w:rsidR="00183234" w:rsidRPr="00F2111F" w:rsidRDefault="00183234" w:rsidP="0066477A">
      <w:pPr>
        <w:pStyle w:val="ListParagraph"/>
        <w:numPr>
          <w:ilvl w:val="0"/>
          <w:numId w:val="9"/>
        </w:numPr>
        <w:ind w:left="1080"/>
        <w:rPr>
          <w:rFonts w:eastAsia="Times New Roman" w:cstheme="minorHAnsi"/>
          <w:bCs/>
          <w:sz w:val="24"/>
          <w:szCs w:val="24"/>
        </w:rPr>
      </w:pPr>
      <w:r w:rsidRPr="00F2111F">
        <w:rPr>
          <w:rFonts w:eastAsia="Times New Roman" w:cstheme="minorHAnsi"/>
          <w:bCs/>
          <w:sz w:val="24"/>
          <w:szCs w:val="24"/>
        </w:rPr>
        <w:t>INC_LOC_TYPE_MATRIS has one new value of 15= “School (elementary, college, high school)”</w:t>
      </w:r>
    </w:p>
    <w:p w14:paraId="7642DEDF" w14:textId="0197586B" w:rsidR="00183234" w:rsidRPr="00F2111F" w:rsidRDefault="00183234" w:rsidP="0066477A">
      <w:pPr>
        <w:pStyle w:val="ListParagraph"/>
        <w:numPr>
          <w:ilvl w:val="0"/>
          <w:numId w:val="9"/>
        </w:numPr>
        <w:ind w:left="1080"/>
        <w:rPr>
          <w:rFonts w:eastAsia="Times New Roman" w:cstheme="minorHAnsi"/>
          <w:bCs/>
          <w:sz w:val="24"/>
          <w:szCs w:val="24"/>
        </w:rPr>
      </w:pPr>
      <w:r w:rsidRPr="00F2111F">
        <w:rPr>
          <w:rFonts w:eastAsia="Times New Roman" w:cstheme="minorHAnsi"/>
          <w:bCs/>
          <w:sz w:val="24"/>
          <w:szCs w:val="24"/>
        </w:rPr>
        <w:t>All values for PAYMENT_TYPE_MATRIS have been updated</w:t>
      </w:r>
      <w:r w:rsidR="000B4366" w:rsidRPr="00F2111F">
        <w:rPr>
          <w:rFonts w:eastAsia="Times New Roman" w:cstheme="minorHAnsi"/>
          <w:bCs/>
          <w:sz w:val="24"/>
          <w:szCs w:val="24"/>
        </w:rPr>
        <w:t xml:space="preserve"> and recoded</w:t>
      </w:r>
      <w:r w:rsidRPr="00F2111F">
        <w:rPr>
          <w:rFonts w:eastAsia="Times New Roman" w:cstheme="minorHAnsi"/>
          <w:bCs/>
          <w:sz w:val="24"/>
          <w:szCs w:val="24"/>
        </w:rPr>
        <w:t xml:space="preserve"> – make sure to review any code using this variable to make sure it is correct</w:t>
      </w:r>
    </w:p>
    <w:p w14:paraId="7E6D0406" w14:textId="4CEEDBBE" w:rsidR="00183234" w:rsidRPr="00F2111F" w:rsidRDefault="00183234" w:rsidP="0066477A">
      <w:pPr>
        <w:pStyle w:val="ListParagraph"/>
        <w:numPr>
          <w:ilvl w:val="0"/>
          <w:numId w:val="9"/>
        </w:numPr>
        <w:ind w:left="1080"/>
        <w:rPr>
          <w:rFonts w:eastAsia="Times New Roman" w:cstheme="minorHAnsi"/>
          <w:bCs/>
          <w:sz w:val="24"/>
          <w:szCs w:val="24"/>
        </w:rPr>
      </w:pPr>
      <w:r w:rsidRPr="00F2111F">
        <w:rPr>
          <w:rFonts w:eastAsia="Times New Roman" w:cstheme="minorHAnsi"/>
          <w:bCs/>
          <w:sz w:val="24"/>
          <w:szCs w:val="24"/>
        </w:rPr>
        <w:t xml:space="preserve">RACE_MATRIS is </w:t>
      </w:r>
      <w:r w:rsidR="000B4366" w:rsidRPr="00F2111F">
        <w:rPr>
          <w:rFonts w:eastAsia="Times New Roman" w:cstheme="minorHAnsi"/>
          <w:bCs/>
          <w:sz w:val="24"/>
          <w:szCs w:val="24"/>
        </w:rPr>
        <w:t xml:space="preserve">character </w:t>
      </w:r>
      <w:r w:rsidRPr="00F2111F">
        <w:rPr>
          <w:rFonts w:eastAsia="Times New Roman" w:cstheme="minorHAnsi"/>
          <w:bCs/>
          <w:sz w:val="24"/>
          <w:szCs w:val="24"/>
        </w:rPr>
        <w:t xml:space="preserve">now </w:t>
      </w:r>
      <w:r w:rsidR="000B4366" w:rsidRPr="00F2111F">
        <w:rPr>
          <w:rFonts w:eastAsia="Times New Roman" w:cstheme="minorHAnsi"/>
          <w:bCs/>
          <w:sz w:val="24"/>
          <w:szCs w:val="24"/>
        </w:rPr>
        <w:t xml:space="preserve">and is </w:t>
      </w:r>
      <w:r w:rsidRPr="00F2111F">
        <w:rPr>
          <w:rFonts w:eastAsia="Times New Roman" w:cstheme="minorHAnsi"/>
          <w:bCs/>
          <w:sz w:val="24"/>
          <w:szCs w:val="24"/>
        </w:rPr>
        <w:t>text values as MATRIS submits them – this means that in some cases folks have more than one value submitted. Also use HISPANIC_V2_MATRIS to identify Hispanic race in MATRIS V2 data.</w:t>
      </w:r>
    </w:p>
    <w:p w14:paraId="3740537D" w14:textId="77777777" w:rsidR="00183234" w:rsidRPr="00F2111F" w:rsidRDefault="00183234" w:rsidP="0066477A">
      <w:pPr>
        <w:pStyle w:val="ListParagraph"/>
        <w:numPr>
          <w:ilvl w:val="0"/>
          <w:numId w:val="9"/>
        </w:numPr>
        <w:ind w:left="1080"/>
        <w:rPr>
          <w:rFonts w:eastAsia="Times New Roman" w:cstheme="minorHAnsi"/>
          <w:bCs/>
          <w:sz w:val="24"/>
          <w:szCs w:val="24"/>
        </w:rPr>
      </w:pPr>
      <w:r w:rsidRPr="00F2111F">
        <w:rPr>
          <w:rFonts w:eastAsia="Times New Roman" w:cstheme="minorHAnsi"/>
          <w:bCs/>
          <w:sz w:val="24"/>
          <w:szCs w:val="24"/>
        </w:rPr>
        <w:t xml:space="preserve">A new medication administered file now exists, it can be linked to the full MATRIS run file using </w:t>
      </w:r>
      <w:proofErr w:type="spellStart"/>
      <w:r w:rsidRPr="00F2111F">
        <w:rPr>
          <w:rFonts w:eastAsia="Times New Roman" w:cstheme="minorHAnsi"/>
          <w:bCs/>
          <w:sz w:val="24"/>
          <w:szCs w:val="24"/>
        </w:rPr>
        <w:t>RUN_ID_matris</w:t>
      </w:r>
      <w:proofErr w:type="spellEnd"/>
      <w:r w:rsidRPr="00F2111F">
        <w:rPr>
          <w:rFonts w:eastAsia="Times New Roman" w:cstheme="minorHAnsi"/>
          <w:bCs/>
          <w:sz w:val="24"/>
          <w:szCs w:val="24"/>
        </w:rPr>
        <w:t xml:space="preserve">  </w:t>
      </w:r>
    </w:p>
    <w:p w14:paraId="39CFBF3F" w14:textId="77777777" w:rsidR="00183234" w:rsidRPr="00F2111F" w:rsidRDefault="00183234" w:rsidP="0092753B">
      <w:pPr>
        <w:ind w:left="360"/>
        <w:rPr>
          <w:rFonts w:cstheme="minorHAnsi"/>
          <w:b/>
          <w:bCs/>
          <w:sz w:val="24"/>
          <w:szCs w:val="24"/>
        </w:rPr>
      </w:pPr>
      <w:r w:rsidRPr="00F2111F">
        <w:rPr>
          <w:rFonts w:cstheme="minorHAnsi"/>
          <w:b/>
          <w:bCs/>
          <w:sz w:val="24"/>
          <w:szCs w:val="24"/>
        </w:rPr>
        <w:t>Variables removed in PHD 3.0:</w:t>
      </w:r>
    </w:p>
    <w:p w14:paraId="71E8AFBF" w14:textId="77777777" w:rsidR="00183234" w:rsidRPr="00F2111F" w:rsidRDefault="00183234" w:rsidP="0066477A">
      <w:pPr>
        <w:pStyle w:val="ListParagraph"/>
        <w:numPr>
          <w:ilvl w:val="0"/>
          <w:numId w:val="10"/>
        </w:numPr>
        <w:ind w:left="1080"/>
        <w:rPr>
          <w:rFonts w:eastAsia="Times New Roman" w:cstheme="minorHAnsi"/>
          <w:bCs/>
          <w:sz w:val="24"/>
          <w:szCs w:val="24"/>
        </w:rPr>
      </w:pPr>
      <w:proofErr w:type="spellStart"/>
      <w:r w:rsidRPr="00F2111F">
        <w:rPr>
          <w:rFonts w:eastAsia="Times New Roman" w:cstheme="minorHAnsi"/>
          <w:bCs/>
          <w:sz w:val="24"/>
          <w:szCs w:val="24"/>
        </w:rPr>
        <w:t>Match_level_MATRIS</w:t>
      </w:r>
      <w:proofErr w:type="spellEnd"/>
      <w:r w:rsidRPr="00F2111F">
        <w:rPr>
          <w:rFonts w:eastAsia="Times New Roman" w:cstheme="minorHAnsi"/>
          <w:bCs/>
          <w:sz w:val="24"/>
          <w:szCs w:val="24"/>
        </w:rPr>
        <w:t> </w:t>
      </w:r>
    </w:p>
    <w:p w14:paraId="06AB26C1" w14:textId="77777777" w:rsidR="00183234" w:rsidRPr="00F2111F" w:rsidRDefault="00183234" w:rsidP="0066477A">
      <w:pPr>
        <w:pStyle w:val="ListParagraph"/>
        <w:numPr>
          <w:ilvl w:val="0"/>
          <w:numId w:val="10"/>
        </w:numPr>
        <w:ind w:left="1080"/>
        <w:rPr>
          <w:rFonts w:eastAsia="Times New Roman" w:cstheme="minorHAnsi"/>
          <w:bCs/>
          <w:sz w:val="24"/>
          <w:szCs w:val="24"/>
        </w:rPr>
      </w:pPr>
      <w:r w:rsidRPr="00F2111F">
        <w:rPr>
          <w:rFonts w:eastAsia="Times New Roman" w:cstheme="minorHAnsi"/>
          <w:bCs/>
          <w:sz w:val="24"/>
          <w:szCs w:val="24"/>
        </w:rPr>
        <w:t>drug_use_matris1- drug_use_matris5 – is now just one variable called DRUG_USE_MATRIS</w:t>
      </w:r>
    </w:p>
    <w:p w14:paraId="6EFA7108" w14:textId="49C6DA7F" w:rsidR="00183234" w:rsidRPr="00F2111F" w:rsidRDefault="00183234" w:rsidP="0066477A">
      <w:pPr>
        <w:pStyle w:val="ListParagraph"/>
        <w:numPr>
          <w:ilvl w:val="0"/>
          <w:numId w:val="10"/>
        </w:numPr>
        <w:ind w:left="1080"/>
        <w:rPr>
          <w:rFonts w:eastAsia="Times New Roman" w:cstheme="minorHAnsi"/>
          <w:bCs/>
          <w:sz w:val="24"/>
          <w:szCs w:val="24"/>
        </w:rPr>
      </w:pPr>
      <w:proofErr w:type="spellStart"/>
      <w:r w:rsidRPr="00F2111F">
        <w:rPr>
          <w:rFonts w:eastAsia="Times New Roman" w:cstheme="minorHAnsi"/>
          <w:bCs/>
          <w:sz w:val="24"/>
          <w:szCs w:val="24"/>
        </w:rPr>
        <w:lastRenderedPageBreak/>
        <w:t>fentanyl_ems</w:t>
      </w:r>
      <w:proofErr w:type="spellEnd"/>
      <w:r w:rsidRPr="00F2111F">
        <w:rPr>
          <w:rFonts w:eastAsia="Times New Roman" w:cstheme="minorHAnsi"/>
          <w:bCs/>
          <w:sz w:val="24"/>
          <w:szCs w:val="24"/>
        </w:rPr>
        <w:t xml:space="preserve"> – refer to the MATRIS med file</w:t>
      </w:r>
      <w:r w:rsidR="008714BD">
        <w:rPr>
          <w:rFonts w:eastAsia="Times New Roman" w:cstheme="minorHAnsi"/>
          <w:bCs/>
          <w:sz w:val="24"/>
          <w:szCs w:val="24"/>
        </w:rPr>
        <w:t xml:space="preserve"> (VW_PHD_MATRIS_MEDICINE_ANALYTIC)</w:t>
      </w:r>
      <w:r w:rsidRPr="00F2111F">
        <w:rPr>
          <w:rFonts w:eastAsia="Times New Roman" w:cstheme="minorHAnsi"/>
          <w:bCs/>
          <w:sz w:val="24"/>
          <w:szCs w:val="24"/>
        </w:rPr>
        <w:t xml:space="preserve"> to determine medications administered by EMS</w:t>
      </w:r>
    </w:p>
    <w:p w14:paraId="18CF4595" w14:textId="77777777" w:rsidR="00183234" w:rsidRPr="00F2111F" w:rsidRDefault="00183234" w:rsidP="0066477A">
      <w:pPr>
        <w:pStyle w:val="ListParagraph"/>
        <w:numPr>
          <w:ilvl w:val="0"/>
          <w:numId w:val="10"/>
        </w:numPr>
        <w:ind w:left="1080"/>
        <w:rPr>
          <w:rFonts w:eastAsia="Times New Roman" w:cstheme="minorHAnsi"/>
          <w:bCs/>
          <w:sz w:val="24"/>
          <w:szCs w:val="24"/>
        </w:rPr>
      </w:pPr>
      <w:proofErr w:type="spellStart"/>
      <w:r w:rsidRPr="00F2111F">
        <w:rPr>
          <w:rFonts w:eastAsia="Times New Roman" w:cstheme="minorHAnsi"/>
          <w:bCs/>
          <w:sz w:val="24"/>
          <w:szCs w:val="24"/>
        </w:rPr>
        <w:t>heroin_ORI_matris</w:t>
      </w:r>
      <w:proofErr w:type="spellEnd"/>
      <w:r w:rsidRPr="00F2111F">
        <w:rPr>
          <w:rFonts w:eastAsia="Times New Roman" w:cstheme="minorHAnsi"/>
          <w:bCs/>
          <w:sz w:val="24"/>
          <w:szCs w:val="24"/>
        </w:rPr>
        <w:t xml:space="preserve"> </w:t>
      </w:r>
    </w:p>
    <w:p w14:paraId="62AD1A67" w14:textId="5D715B09" w:rsidR="00183234" w:rsidRPr="00F2111F" w:rsidRDefault="00183234" w:rsidP="0066477A">
      <w:pPr>
        <w:pStyle w:val="ListParagraph"/>
        <w:numPr>
          <w:ilvl w:val="0"/>
          <w:numId w:val="10"/>
        </w:numPr>
        <w:ind w:left="1080"/>
        <w:rPr>
          <w:rFonts w:eastAsia="Times New Roman" w:cstheme="minorHAnsi"/>
          <w:bCs/>
          <w:sz w:val="24"/>
          <w:szCs w:val="24"/>
        </w:rPr>
      </w:pPr>
      <w:proofErr w:type="spellStart"/>
      <w:r w:rsidRPr="00F2111F">
        <w:rPr>
          <w:rFonts w:eastAsia="Times New Roman" w:cstheme="minorHAnsi"/>
          <w:bCs/>
          <w:sz w:val="24"/>
          <w:szCs w:val="24"/>
        </w:rPr>
        <w:t>morphine_ems</w:t>
      </w:r>
      <w:proofErr w:type="spellEnd"/>
      <w:r w:rsidRPr="00F2111F">
        <w:rPr>
          <w:rFonts w:eastAsia="Times New Roman" w:cstheme="minorHAnsi"/>
          <w:bCs/>
          <w:sz w:val="24"/>
          <w:szCs w:val="24"/>
        </w:rPr>
        <w:t>– refer to the MATRIS med file</w:t>
      </w:r>
      <w:r w:rsidR="008714BD">
        <w:rPr>
          <w:rFonts w:eastAsia="Times New Roman" w:cstheme="minorHAnsi"/>
          <w:bCs/>
          <w:sz w:val="24"/>
          <w:szCs w:val="24"/>
        </w:rPr>
        <w:t xml:space="preserve"> (VW_PHD_MATRIS_MEDICINE_ANALYTIC)</w:t>
      </w:r>
      <w:r w:rsidR="008714BD" w:rsidRPr="00F2111F">
        <w:rPr>
          <w:rFonts w:eastAsia="Times New Roman" w:cstheme="minorHAnsi"/>
          <w:bCs/>
          <w:sz w:val="24"/>
          <w:szCs w:val="24"/>
        </w:rPr>
        <w:t xml:space="preserve"> </w:t>
      </w:r>
      <w:r w:rsidRPr="00F2111F">
        <w:rPr>
          <w:rFonts w:eastAsia="Times New Roman" w:cstheme="minorHAnsi"/>
          <w:bCs/>
          <w:sz w:val="24"/>
          <w:szCs w:val="24"/>
        </w:rPr>
        <w:t xml:space="preserve"> to determine medications administered by EMS</w:t>
      </w:r>
    </w:p>
    <w:p w14:paraId="25DAC0E1" w14:textId="7DE6DEBF" w:rsidR="00183234" w:rsidRPr="00F2111F" w:rsidRDefault="00183234" w:rsidP="0066477A">
      <w:pPr>
        <w:pStyle w:val="ListParagraph"/>
        <w:numPr>
          <w:ilvl w:val="0"/>
          <w:numId w:val="10"/>
        </w:numPr>
        <w:ind w:left="1080"/>
        <w:rPr>
          <w:rFonts w:eastAsia="Times New Roman" w:cstheme="minorHAnsi"/>
          <w:bCs/>
          <w:sz w:val="24"/>
          <w:szCs w:val="24"/>
        </w:rPr>
      </w:pPr>
      <w:proofErr w:type="spellStart"/>
      <w:r w:rsidRPr="00F2111F">
        <w:rPr>
          <w:rFonts w:eastAsia="Times New Roman" w:cstheme="minorHAnsi"/>
          <w:bCs/>
          <w:sz w:val="24"/>
          <w:szCs w:val="24"/>
        </w:rPr>
        <w:t>otc_pain_ems</w:t>
      </w:r>
      <w:proofErr w:type="spellEnd"/>
      <w:r w:rsidRPr="00F2111F">
        <w:rPr>
          <w:rFonts w:eastAsia="Times New Roman" w:cstheme="minorHAnsi"/>
          <w:bCs/>
          <w:sz w:val="24"/>
          <w:szCs w:val="24"/>
        </w:rPr>
        <w:t>– refer to the MATRIS med file</w:t>
      </w:r>
      <w:r w:rsidR="008714BD">
        <w:rPr>
          <w:rFonts w:eastAsia="Times New Roman" w:cstheme="minorHAnsi"/>
          <w:bCs/>
          <w:sz w:val="24"/>
          <w:szCs w:val="24"/>
        </w:rPr>
        <w:t xml:space="preserve"> (VW_PHD_MATRIS_MEDICINE_ANALYTIC)</w:t>
      </w:r>
      <w:r w:rsidR="008714BD" w:rsidRPr="00F2111F">
        <w:rPr>
          <w:rFonts w:eastAsia="Times New Roman" w:cstheme="minorHAnsi"/>
          <w:bCs/>
          <w:sz w:val="24"/>
          <w:szCs w:val="24"/>
        </w:rPr>
        <w:t xml:space="preserve"> </w:t>
      </w:r>
      <w:r w:rsidRPr="00F2111F">
        <w:rPr>
          <w:rFonts w:eastAsia="Times New Roman" w:cstheme="minorHAnsi"/>
          <w:bCs/>
          <w:sz w:val="24"/>
          <w:szCs w:val="24"/>
        </w:rPr>
        <w:t xml:space="preserve"> to determine medications administered by EMS</w:t>
      </w:r>
    </w:p>
    <w:p w14:paraId="54263AF3" w14:textId="77777777" w:rsidR="00183234" w:rsidRPr="00F2111F" w:rsidRDefault="00183234" w:rsidP="0066477A">
      <w:pPr>
        <w:pStyle w:val="ListParagraph"/>
        <w:numPr>
          <w:ilvl w:val="0"/>
          <w:numId w:val="10"/>
        </w:numPr>
        <w:ind w:left="1080"/>
        <w:rPr>
          <w:rFonts w:eastAsia="Times New Roman" w:cstheme="minorHAnsi"/>
          <w:bCs/>
          <w:sz w:val="24"/>
          <w:szCs w:val="24"/>
        </w:rPr>
      </w:pPr>
      <w:proofErr w:type="spellStart"/>
      <w:r w:rsidRPr="00F2111F">
        <w:rPr>
          <w:rFonts w:eastAsia="Times New Roman" w:cstheme="minorHAnsi"/>
          <w:bCs/>
          <w:sz w:val="24"/>
          <w:szCs w:val="24"/>
        </w:rPr>
        <w:t>pt_disp_matris</w:t>
      </w:r>
      <w:proofErr w:type="spellEnd"/>
      <w:r w:rsidRPr="00F2111F">
        <w:rPr>
          <w:rFonts w:eastAsia="Times New Roman" w:cstheme="minorHAnsi"/>
          <w:bCs/>
          <w:sz w:val="24"/>
          <w:szCs w:val="24"/>
        </w:rPr>
        <w:t xml:space="preserve"> – this has been replaced with four new patient disposition variables: DISP_DOA_MATRIS, DISP_EVAL_MATRIS, DISP_TRANS_MATRIS, DISP_TREAT_MATRIS</w:t>
      </w:r>
    </w:p>
    <w:p w14:paraId="59B0537E" w14:textId="77777777" w:rsidR="00183234" w:rsidRPr="00F2111F" w:rsidRDefault="00183234" w:rsidP="0092753B">
      <w:pPr>
        <w:ind w:left="360"/>
        <w:rPr>
          <w:rFonts w:cstheme="minorHAnsi"/>
          <w:b/>
          <w:bCs/>
          <w:sz w:val="24"/>
          <w:szCs w:val="24"/>
        </w:rPr>
      </w:pPr>
      <w:r w:rsidRPr="00F2111F">
        <w:rPr>
          <w:rFonts w:cstheme="minorHAnsi"/>
          <w:b/>
          <w:bCs/>
          <w:sz w:val="24"/>
          <w:szCs w:val="24"/>
        </w:rPr>
        <w:t>New variables added with PHD 3.0:</w:t>
      </w:r>
    </w:p>
    <w:p w14:paraId="5C7FF318" w14:textId="77777777" w:rsidR="00183234" w:rsidRPr="00F2111F" w:rsidRDefault="00183234" w:rsidP="0066477A">
      <w:pPr>
        <w:pStyle w:val="ListParagraph"/>
        <w:numPr>
          <w:ilvl w:val="0"/>
          <w:numId w:val="8"/>
        </w:numPr>
        <w:ind w:left="1080"/>
        <w:rPr>
          <w:rFonts w:eastAsia="Times New Roman" w:cstheme="minorHAnsi"/>
          <w:bCs/>
          <w:sz w:val="24"/>
          <w:szCs w:val="24"/>
        </w:rPr>
      </w:pPr>
      <w:r w:rsidRPr="00F2111F">
        <w:rPr>
          <w:rFonts w:eastAsia="Times New Roman" w:cstheme="minorHAnsi"/>
          <w:bCs/>
          <w:sz w:val="24"/>
          <w:szCs w:val="24"/>
        </w:rPr>
        <w:t xml:space="preserve">ALCOHOL_MATRIS, </w:t>
      </w:r>
      <w:proofErr w:type="spellStart"/>
      <w:r w:rsidRPr="00F2111F">
        <w:rPr>
          <w:rFonts w:eastAsia="Times New Roman" w:cstheme="minorHAnsi"/>
          <w:bCs/>
          <w:sz w:val="24"/>
          <w:szCs w:val="24"/>
        </w:rPr>
        <w:t>arrivescene_DATE_MATRIS</w:t>
      </w:r>
      <w:proofErr w:type="spellEnd"/>
      <w:r w:rsidRPr="00F2111F">
        <w:rPr>
          <w:rFonts w:eastAsia="Times New Roman" w:cstheme="minorHAnsi"/>
          <w:bCs/>
          <w:sz w:val="24"/>
          <w:szCs w:val="24"/>
        </w:rPr>
        <w:t xml:space="preserve">, </w:t>
      </w:r>
      <w:proofErr w:type="spellStart"/>
      <w:r w:rsidRPr="00F2111F">
        <w:rPr>
          <w:rFonts w:eastAsia="Times New Roman" w:cstheme="minorHAnsi"/>
          <w:bCs/>
          <w:sz w:val="24"/>
          <w:szCs w:val="24"/>
        </w:rPr>
        <w:t>arrivescene_MONTH_MATRIS</w:t>
      </w:r>
      <w:proofErr w:type="spellEnd"/>
      <w:r w:rsidRPr="00F2111F">
        <w:rPr>
          <w:rFonts w:eastAsia="Times New Roman" w:cstheme="minorHAnsi"/>
          <w:bCs/>
          <w:sz w:val="24"/>
          <w:szCs w:val="24"/>
        </w:rPr>
        <w:t xml:space="preserve">, </w:t>
      </w:r>
      <w:proofErr w:type="spellStart"/>
      <w:r w:rsidRPr="00F2111F">
        <w:rPr>
          <w:rFonts w:eastAsia="Times New Roman" w:cstheme="minorHAnsi"/>
          <w:bCs/>
          <w:sz w:val="24"/>
          <w:szCs w:val="24"/>
        </w:rPr>
        <w:t>arrivescene_TIME_MATRIS</w:t>
      </w:r>
      <w:proofErr w:type="spellEnd"/>
      <w:r w:rsidRPr="00F2111F">
        <w:rPr>
          <w:rFonts w:eastAsia="Times New Roman" w:cstheme="minorHAnsi"/>
          <w:bCs/>
          <w:sz w:val="24"/>
          <w:szCs w:val="24"/>
        </w:rPr>
        <w:t xml:space="preserve">, </w:t>
      </w:r>
      <w:proofErr w:type="spellStart"/>
      <w:r w:rsidRPr="00F2111F">
        <w:rPr>
          <w:rFonts w:eastAsia="Times New Roman" w:cstheme="minorHAnsi"/>
          <w:bCs/>
          <w:sz w:val="24"/>
          <w:szCs w:val="24"/>
        </w:rPr>
        <w:t>arrivescene_YEAR_MATRIS</w:t>
      </w:r>
      <w:proofErr w:type="spellEnd"/>
      <w:r w:rsidRPr="00F2111F">
        <w:rPr>
          <w:rFonts w:eastAsia="Times New Roman" w:cstheme="minorHAnsi"/>
          <w:bCs/>
          <w:sz w:val="24"/>
          <w:szCs w:val="24"/>
        </w:rPr>
        <w:t xml:space="preserve">, DISP_DOA_MATRIS, DISP_EVAL_MATRIS, DISP_TRANS_MATRIS, DISP_TREAT_MATRIS, GENDER_IDENTITY_MATRIS, HISPANIC_V2_MATRIS, INJURY_CODE_MATRIS1- INJURY_CODE_MATRIS26, PRIMARY_SYMP_MATRIS, </w:t>
      </w:r>
      <w:proofErr w:type="spellStart"/>
      <w:r w:rsidRPr="00F2111F">
        <w:rPr>
          <w:rFonts w:eastAsia="Times New Roman" w:cstheme="minorHAnsi"/>
          <w:bCs/>
          <w:sz w:val="24"/>
          <w:szCs w:val="24"/>
        </w:rPr>
        <w:t>RUN_ID_matris</w:t>
      </w:r>
      <w:proofErr w:type="spellEnd"/>
      <w:r w:rsidRPr="00F2111F">
        <w:rPr>
          <w:rFonts w:eastAsia="Times New Roman" w:cstheme="minorHAnsi"/>
          <w:bCs/>
          <w:sz w:val="24"/>
          <w:szCs w:val="24"/>
        </w:rPr>
        <w:t>, TRANSGENDER_EXP_MATRIS, VERSION_MATRIS, WORK_INJURY_MATRIS</w:t>
      </w:r>
    </w:p>
    <w:p w14:paraId="4F4C4E85" w14:textId="15B69992" w:rsidR="00B10A3A" w:rsidRPr="00F2111F" w:rsidRDefault="00B10A3A" w:rsidP="00B10A3A">
      <w:pPr>
        <w:rPr>
          <w:rFonts w:cstheme="minorHAnsi"/>
          <w:b/>
          <w:sz w:val="24"/>
          <w:szCs w:val="24"/>
        </w:rPr>
      </w:pPr>
      <w:bookmarkStart w:id="9" w:name="VAppendix1"/>
      <w:r>
        <w:rPr>
          <w:rFonts w:cstheme="minorHAnsi"/>
          <w:b/>
          <w:sz w:val="24"/>
          <w:szCs w:val="24"/>
        </w:rPr>
        <w:t xml:space="preserve">Variable </w:t>
      </w:r>
      <w:r w:rsidRPr="00F2111F">
        <w:rPr>
          <w:rFonts w:cstheme="minorHAnsi"/>
          <w:b/>
          <w:sz w:val="24"/>
          <w:szCs w:val="24"/>
        </w:rPr>
        <w:t xml:space="preserve">Appendix </w:t>
      </w:r>
      <w:r>
        <w:rPr>
          <w:rFonts w:cstheme="minorHAnsi"/>
          <w:b/>
          <w:sz w:val="24"/>
          <w:szCs w:val="24"/>
        </w:rPr>
        <w:t>1</w:t>
      </w:r>
      <w:r w:rsidRPr="00F2111F">
        <w:rPr>
          <w:rFonts w:cstheme="minorHAnsi"/>
          <w:b/>
          <w:sz w:val="24"/>
          <w:szCs w:val="24"/>
        </w:rPr>
        <w:t xml:space="preserve">: Case Definition for Suspected Alcohol-Related Incidents in MATRIS </w:t>
      </w:r>
    </w:p>
    <w:bookmarkEnd w:id="9"/>
    <w:p w14:paraId="3D6D31DD" w14:textId="15E13C70" w:rsidR="00B10A3A" w:rsidRPr="00F2111F" w:rsidRDefault="00B10A3A" w:rsidP="0092753B">
      <w:pPr>
        <w:ind w:left="720"/>
        <w:rPr>
          <w:rFonts w:cstheme="minorHAnsi"/>
          <w:sz w:val="24"/>
          <w:szCs w:val="24"/>
        </w:rPr>
      </w:pPr>
      <w:r w:rsidRPr="00F2111F">
        <w:rPr>
          <w:rFonts w:cstheme="minorHAnsi"/>
          <w:sz w:val="24"/>
          <w:szCs w:val="24"/>
        </w:rPr>
        <w:t xml:space="preserve">Suspected alcohol-related </w:t>
      </w:r>
      <w:r w:rsidR="004C76AF">
        <w:rPr>
          <w:rFonts w:cstheme="minorHAnsi"/>
          <w:sz w:val="24"/>
          <w:szCs w:val="24"/>
        </w:rPr>
        <w:t>Emergency Medical Services (</w:t>
      </w:r>
      <w:r w:rsidRPr="00F2111F">
        <w:rPr>
          <w:rFonts w:cstheme="minorHAnsi"/>
          <w:sz w:val="24"/>
          <w:szCs w:val="24"/>
        </w:rPr>
        <w:t>EMS</w:t>
      </w:r>
      <w:r w:rsidR="004C76AF">
        <w:rPr>
          <w:rFonts w:cstheme="minorHAnsi"/>
          <w:sz w:val="24"/>
          <w:szCs w:val="24"/>
        </w:rPr>
        <w:t>)</w:t>
      </w:r>
      <w:r w:rsidRPr="00F2111F">
        <w:rPr>
          <w:rFonts w:cstheme="minorHAnsi"/>
          <w:sz w:val="24"/>
          <w:szCs w:val="24"/>
        </w:rPr>
        <w:t xml:space="preserve"> incidents (ARIs) were identified through a three-stage process. </w:t>
      </w:r>
    </w:p>
    <w:p w14:paraId="211EB431" w14:textId="77777777" w:rsidR="00B10A3A" w:rsidRPr="00F2111F" w:rsidRDefault="00B10A3A" w:rsidP="0092753B">
      <w:pPr>
        <w:ind w:left="720"/>
        <w:rPr>
          <w:rFonts w:cstheme="minorHAnsi"/>
          <w:b/>
          <w:sz w:val="24"/>
          <w:szCs w:val="24"/>
        </w:rPr>
      </w:pPr>
      <w:r w:rsidRPr="00F2111F">
        <w:rPr>
          <w:rFonts w:cstheme="minorHAnsi"/>
          <w:b/>
          <w:sz w:val="24"/>
          <w:szCs w:val="24"/>
        </w:rPr>
        <w:t>Stage 1: Defining EMS incidents included.</w:t>
      </w:r>
    </w:p>
    <w:p w14:paraId="31F38B87" w14:textId="77777777" w:rsidR="00B10A3A" w:rsidRPr="00F2111F" w:rsidRDefault="00B10A3A" w:rsidP="0092753B">
      <w:pPr>
        <w:spacing w:after="0"/>
        <w:ind w:left="720"/>
        <w:rPr>
          <w:rFonts w:cstheme="minorHAnsi"/>
          <w:sz w:val="24"/>
          <w:szCs w:val="24"/>
        </w:rPr>
      </w:pPr>
      <w:r w:rsidRPr="00F2111F">
        <w:rPr>
          <w:rFonts w:cstheme="minorHAnsi"/>
          <w:sz w:val="24"/>
          <w:szCs w:val="24"/>
        </w:rPr>
        <w:t>Only EMS incidents that were emergency responses were included.</w:t>
      </w:r>
    </w:p>
    <w:p w14:paraId="673C77B5" w14:textId="77777777" w:rsidR="00B10A3A" w:rsidRPr="00F2111F" w:rsidRDefault="00B10A3A" w:rsidP="0092753B">
      <w:pPr>
        <w:pStyle w:val="ListParagraph"/>
        <w:spacing w:after="0"/>
        <w:ind w:left="1440"/>
        <w:rPr>
          <w:rFonts w:cstheme="minorHAnsi"/>
          <w:sz w:val="24"/>
          <w:szCs w:val="24"/>
        </w:rPr>
      </w:pPr>
    </w:p>
    <w:p w14:paraId="15C94767" w14:textId="77777777" w:rsidR="00B10A3A" w:rsidRPr="00F2111F" w:rsidRDefault="00B10A3A" w:rsidP="0092753B">
      <w:pPr>
        <w:ind w:left="720"/>
        <w:rPr>
          <w:rFonts w:cstheme="minorHAnsi"/>
          <w:b/>
          <w:sz w:val="24"/>
          <w:szCs w:val="24"/>
        </w:rPr>
      </w:pPr>
      <w:r w:rsidRPr="00F2111F">
        <w:rPr>
          <w:rFonts w:cstheme="minorHAnsi"/>
          <w:b/>
          <w:sz w:val="24"/>
          <w:szCs w:val="24"/>
        </w:rPr>
        <w:t>Stage 2: Determine EMS incidents to be ARIs</w:t>
      </w:r>
    </w:p>
    <w:p w14:paraId="65C4FC6E" w14:textId="07A83D73" w:rsidR="00B10A3A" w:rsidRPr="00F2111F" w:rsidRDefault="00B10A3A" w:rsidP="0092753B">
      <w:pPr>
        <w:ind w:left="720"/>
        <w:rPr>
          <w:rFonts w:cstheme="minorHAnsi"/>
          <w:sz w:val="24"/>
          <w:szCs w:val="24"/>
        </w:rPr>
      </w:pPr>
      <w:r w:rsidRPr="00F2111F">
        <w:rPr>
          <w:rFonts w:cstheme="minorHAnsi"/>
          <w:sz w:val="24"/>
          <w:szCs w:val="24"/>
        </w:rPr>
        <w:t xml:space="preserve">The case definition below reviews all emergency runs to determine if they are </w:t>
      </w:r>
      <w:proofErr w:type="gramStart"/>
      <w:r w:rsidRPr="00F2111F">
        <w:rPr>
          <w:rFonts w:cstheme="minorHAnsi"/>
          <w:sz w:val="24"/>
          <w:szCs w:val="24"/>
        </w:rPr>
        <w:t>alcohol-related</w:t>
      </w:r>
      <w:proofErr w:type="gramEnd"/>
      <w:r w:rsidRPr="00F2111F">
        <w:rPr>
          <w:rFonts w:cstheme="minorHAnsi"/>
          <w:sz w:val="24"/>
          <w:szCs w:val="24"/>
        </w:rPr>
        <w:t xml:space="preserve">. Alcohol can be either the primary reason for the call, or a </w:t>
      </w:r>
      <w:proofErr w:type="gramStart"/>
      <w:r w:rsidRPr="00F2111F">
        <w:rPr>
          <w:rFonts w:cstheme="minorHAnsi"/>
          <w:sz w:val="24"/>
          <w:szCs w:val="24"/>
        </w:rPr>
        <w:t>complicating</w:t>
      </w:r>
      <w:proofErr w:type="gramEnd"/>
      <w:r w:rsidRPr="00F2111F">
        <w:rPr>
          <w:rFonts w:cstheme="minorHAnsi"/>
          <w:sz w:val="24"/>
          <w:szCs w:val="24"/>
        </w:rPr>
        <w:t xml:space="preserve"> factor contributing to the call. A call related to a history of alcohol use disorder is not considered to be an ARI unless the patient is experience signs of withdrawal as the reason for the call. In cases under 15</w:t>
      </w:r>
      <w:r w:rsidR="00C44FAD">
        <w:rPr>
          <w:rFonts w:cstheme="minorHAnsi"/>
          <w:sz w:val="24"/>
          <w:szCs w:val="24"/>
        </w:rPr>
        <w:t xml:space="preserve"> years old</w:t>
      </w:r>
      <w:r w:rsidRPr="00F2111F">
        <w:rPr>
          <w:rFonts w:cstheme="minorHAnsi"/>
          <w:sz w:val="24"/>
          <w:szCs w:val="24"/>
        </w:rPr>
        <w:t>, we recommend comparing the patient age’s recorded in the Patient Age/Age Units fields (V</w:t>
      </w:r>
      <w:r>
        <w:rPr>
          <w:rFonts w:cstheme="minorHAnsi"/>
          <w:sz w:val="24"/>
          <w:szCs w:val="24"/>
        </w:rPr>
        <w:t xml:space="preserve">ersion </w:t>
      </w:r>
      <w:r w:rsidRPr="00F2111F">
        <w:rPr>
          <w:rFonts w:cstheme="minorHAnsi"/>
          <w:sz w:val="24"/>
          <w:szCs w:val="24"/>
        </w:rPr>
        <w:t>2</w:t>
      </w:r>
      <w:r>
        <w:rPr>
          <w:rFonts w:cstheme="minorHAnsi"/>
          <w:sz w:val="24"/>
          <w:szCs w:val="24"/>
        </w:rPr>
        <w:t xml:space="preserve"> (V2)</w:t>
      </w:r>
      <w:r w:rsidRPr="00F2111F">
        <w:rPr>
          <w:rFonts w:cstheme="minorHAnsi"/>
          <w:sz w:val="24"/>
          <w:szCs w:val="24"/>
        </w:rPr>
        <w:t>: E6.14, E6.15; V</w:t>
      </w:r>
      <w:r>
        <w:rPr>
          <w:rFonts w:cstheme="minorHAnsi"/>
          <w:sz w:val="24"/>
          <w:szCs w:val="24"/>
        </w:rPr>
        <w:t xml:space="preserve">ersion </w:t>
      </w:r>
      <w:r w:rsidRPr="00F2111F">
        <w:rPr>
          <w:rFonts w:cstheme="minorHAnsi"/>
          <w:sz w:val="24"/>
          <w:szCs w:val="24"/>
        </w:rPr>
        <w:lastRenderedPageBreak/>
        <w:t>3</w:t>
      </w:r>
      <w:r>
        <w:rPr>
          <w:rFonts w:cstheme="minorHAnsi"/>
          <w:sz w:val="24"/>
          <w:szCs w:val="24"/>
        </w:rPr>
        <w:t xml:space="preserve"> (V3)</w:t>
      </w:r>
      <w:r w:rsidRPr="00F2111F">
        <w:rPr>
          <w:rFonts w:cstheme="minorHAnsi"/>
          <w:sz w:val="24"/>
          <w:szCs w:val="24"/>
        </w:rPr>
        <w:t>: ePatient.15, ePatient.16) to a calculated patient age using the date of birth (V2: E6.16; V3: ePatient.17) to confirm the patient is under 15.</w:t>
      </w:r>
    </w:p>
    <w:p w14:paraId="5114E2C6" w14:textId="77777777" w:rsidR="00B10A3A" w:rsidRPr="00F2111F" w:rsidRDefault="00B10A3A" w:rsidP="0092753B">
      <w:pPr>
        <w:ind w:left="720"/>
        <w:rPr>
          <w:rFonts w:cstheme="minorHAnsi"/>
          <w:b/>
          <w:sz w:val="24"/>
          <w:szCs w:val="24"/>
        </w:rPr>
      </w:pPr>
      <w:r w:rsidRPr="00F2111F">
        <w:rPr>
          <w:rFonts w:cstheme="minorHAnsi"/>
          <w:b/>
          <w:sz w:val="24"/>
          <w:szCs w:val="24"/>
        </w:rPr>
        <w:t>Stage 3: Determine if the ARI has an indication of withdrawal or detox from alcohol</w:t>
      </w:r>
    </w:p>
    <w:p w14:paraId="294CA577" w14:textId="77777777" w:rsidR="00B10A3A" w:rsidRDefault="00B10A3A" w:rsidP="0092753B">
      <w:pPr>
        <w:autoSpaceDE w:val="0"/>
        <w:autoSpaceDN w:val="0"/>
        <w:adjustRightInd w:val="0"/>
        <w:spacing w:after="0" w:line="240" w:lineRule="auto"/>
        <w:ind w:left="720"/>
        <w:rPr>
          <w:rFonts w:cstheme="minorHAnsi"/>
          <w:sz w:val="24"/>
          <w:szCs w:val="24"/>
          <w:shd w:val="clear" w:color="auto" w:fill="FFFFFF"/>
        </w:rPr>
      </w:pPr>
      <w:r w:rsidRPr="00F2111F">
        <w:rPr>
          <w:rFonts w:cstheme="minorHAnsi"/>
          <w:sz w:val="24"/>
          <w:szCs w:val="24"/>
          <w:shd w:val="clear" w:color="auto" w:fill="FFFFFF"/>
        </w:rPr>
        <w:t>If a case has been determined to be an ARI, an additional review is performed to determine if the call is related to withdrawal from alcohol and/or if the patient is seeking detox for their alcohol use. This is an additional flag that compliments the ARI indication.</w:t>
      </w:r>
    </w:p>
    <w:p w14:paraId="6C532437" w14:textId="77777777" w:rsidR="00B10A3A" w:rsidRDefault="00B10A3A" w:rsidP="0092753B">
      <w:pPr>
        <w:autoSpaceDE w:val="0"/>
        <w:autoSpaceDN w:val="0"/>
        <w:adjustRightInd w:val="0"/>
        <w:spacing w:after="0" w:line="240" w:lineRule="auto"/>
        <w:ind w:left="720"/>
        <w:rPr>
          <w:rFonts w:cstheme="minorHAnsi"/>
          <w:sz w:val="24"/>
          <w:szCs w:val="24"/>
          <w:shd w:val="clear" w:color="auto" w:fill="FFFFFF"/>
        </w:rPr>
      </w:pPr>
    </w:p>
    <w:p w14:paraId="3CAAC744" w14:textId="3280A313" w:rsidR="00B10A3A" w:rsidRPr="00B10A3A" w:rsidRDefault="00B10A3A" w:rsidP="0092753B">
      <w:pPr>
        <w:autoSpaceDE w:val="0"/>
        <w:autoSpaceDN w:val="0"/>
        <w:adjustRightInd w:val="0"/>
        <w:spacing w:after="0" w:line="240" w:lineRule="auto"/>
        <w:ind w:left="720"/>
        <w:rPr>
          <w:rFonts w:cstheme="minorHAnsi"/>
          <w:bCs/>
          <w:sz w:val="24"/>
          <w:szCs w:val="24"/>
        </w:rPr>
      </w:pPr>
      <w:r w:rsidRPr="00B10A3A">
        <w:rPr>
          <w:rFonts w:cstheme="minorHAnsi"/>
          <w:bCs/>
          <w:sz w:val="24"/>
          <w:szCs w:val="24"/>
        </w:rPr>
        <w:t xml:space="preserve">Alcohol-Related Incidents (ARI) are defined as </w:t>
      </w:r>
    </w:p>
    <w:p w14:paraId="0F8195B6" w14:textId="5FF8B22C" w:rsidR="00B10A3A" w:rsidRPr="00B10A3A" w:rsidRDefault="00B10A3A" w:rsidP="0066477A">
      <w:pPr>
        <w:pStyle w:val="ListParagraph"/>
        <w:numPr>
          <w:ilvl w:val="0"/>
          <w:numId w:val="11"/>
        </w:numPr>
        <w:autoSpaceDE w:val="0"/>
        <w:autoSpaceDN w:val="0"/>
        <w:adjustRightInd w:val="0"/>
        <w:spacing w:after="0" w:line="240" w:lineRule="auto"/>
        <w:ind w:left="1800"/>
        <w:rPr>
          <w:rFonts w:cstheme="minorHAnsi"/>
          <w:bCs/>
          <w:sz w:val="24"/>
          <w:szCs w:val="24"/>
        </w:rPr>
      </w:pPr>
      <w:r w:rsidRPr="00B10A3A">
        <w:rPr>
          <w:rFonts w:cstheme="minorHAnsi"/>
          <w:bCs/>
          <w:sz w:val="24"/>
          <w:szCs w:val="24"/>
        </w:rPr>
        <w:t xml:space="preserve">EMS incidents in which there is an acute alcohol related issue (e.g., withdrawal, intoxication) OR </w:t>
      </w:r>
    </w:p>
    <w:p w14:paraId="6430E2F0" w14:textId="62BBC642" w:rsidR="00B10A3A" w:rsidRDefault="00B10A3A" w:rsidP="0066477A">
      <w:pPr>
        <w:pStyle w:val="ListParagraph"/>
        <w:numPr>
          <w:ilvl w:val="0"/>
          <w:numId w:val="11"/>
        </w:numPr>
        <w:autoSpaceDE w:val="0"/>
        <w:autoSpaceDN w:val="0"/>
        <w:adjustRightInd w:val="0"/>
        <w:spacing w:after="0" w:line="240" w:lineRule="auto"/>
        <w:ind w:left="1800"/>
        <w:rPr>
          <w:rFonts w:cstheme="minorHAnsi"/>
          <w:bCs/>
          <w:sz w:val="24"/>
          <w:szCs w:val="24"/>
        </w:rPr>
      </w:pPr>
      <w:r w:rsidRPr="00B10A3A">
        <w:rPr>
          <w:rFonts w:cstheme="minorHAnsi"/>
          <w:bCs/>
          <w:sz w:val="24"/>
          <w:szCs w:val="24"/>
        </w:rPr>
        <w:t xml:space="preserve">EMS responds to a person needing assistance </w:t>
      </w:r>
      <w:proofErr w:type="gramStart"/>
      <w:r w:rsidRPr="00B10A3A">
        <w:rPr>
          <w:rFonts w:cstheme="minorHAnsi"/>
          <w:bCs/>
          <w:sz w:val="24"/>
          <w:szCs w:val="24"/>
        </w:rPr>
        <w:t>as a result of</w:t>
      </w:r>
      <w:proofErr w:type="gramEnd"/>
      <w:r w:rsidRPr="00B10A3A">
        <w:rPr>
          <w:rFonts w:cstheme="minorHAnsi"/>
          <w:bCs/>
          <w:sz w:val="24"/>
          <w:szCs w:val="24"/>
        </w:rPr>
        <w:t xml:space="preserve"> current alcohol use (e.g. a motor vehicle accident caused by drinking)</w:t>
      </w:r>
    </w:p>
    <w:p w14:paraId="24B3C1F7" w14:textId="77777777" w:rsidR="00D05C1E" w:rsidRDefault="00D05C1E" w:rsidP="0092753B">
      <w:pPr>
        <w:autoSpaceDE w:val="0"/>
        <w:autoSpaceDN w:val="0"/>
        <w:adjustRightInd w:val="0"/>
        <w:spacing w:after="0" w:line="240" w:lineRule="auto"/>
        <w:ind w:left="720"/>
        <w:rPr>
          <w:rFonts w:cstheme="minorHAnsi"/>
          <w:bCs/>
          <w:sz w:val="24"/>
          <w:szCs w:val="24"/>
        </w:rPr>
      </w:pPr>
    </w:p>
    <w:p w14:paraId="40ED71D0" w14:textId="026DB9AD" w:rsidR="00D05C1E" w:rsidRPr="00D05C1E" w:rsidRDefault="00D05C1E" w:rsidP="0092753B">
      <w:pPr>
        <w:autoSpaceDE w:val="0"/>
        <w:autoSpaceDN w:val="0"/>
        <w:adjustRightInd w:val="0"/>
        <w:spacing w:after="0" w:line="240" w:lineRule="auto"/>
        <w:ind w:left="720"/>
        <w:rPr>
          <w:rFonts w:cstheme="minorHAnsi"/>
          <w:bCs/>
          <w:sz w:val="24"/>
          <w:szCs w:val="24"/>
        </w:rPr>
      </w:pPr>
      <w:r w:rsidRPr="00D05C1E">
        <w:rPr>
          <w:rFonts w:cstheme="minorHAnsi"/>
          <w:bCs/>
          <w:sz w:val="24"/>
          <w:szCs w:val="24"/>
        </w:rPr>
        <w:t xml:space="preserve">ARIs with evidence of alcohol-related withdrawal or detox </w:t>
      </w:r>
      <w:r>
        <w:rPr>
          <w:rFonts w:cstheme="minorHAnsi"/>
          <w:bCs/>
          <w:sz w:val="24"/>
          <w:szCs w:val="24"/>
        </w:rPr>
        <w:t>are defined as incidents that meet the ARI definition and t</w:t>
      </w:r>
      <w:r w:rsidRPr="00D05C1E">
        <w:rPr>
          <w:rFonts w:cstheme="minorHAnsi"/>
          <w:bCs/>
          <w:sz w:val="24"/>
          <w:szCs w:val="24"/>
        </w:rPr>
        <w:t>here is evidence that the person is experiencing withdrawal from alcohol and/or is requesting detox for their alcohol use</w:t>
      </w:r>
    </w:p>
    <w:p w14:paraId="7C749068" w14:textId="77777777" w:rsidR="00B10A3A" w:rsidRPr="00F2111F" w:rsidRDefault="00B10A3A" w:rsidP="0092753B">
      <w:pPr>
        <w:pStyle w:val="ListParagraph"/>
        <w:autoSpaceDE w:val="0"/>
        <w:autoSpaceDN w:val="0"/>
        <w:adjustRightInd w:val="0"/>
        <w:spacing w:after="0" w:line="240" w:lineRule="auto"/>
        <w:ind w:left="1440"/>
        <w:rPr>
          <w:rFonts w:cstheme="minorHAnsi"/>
          <w:b/>
          <w:sz w:val="24"/>
          <w:szCs w:val="24"/>
        </w:rPr>
      </w:pPr>
    </w:p>
    <w:p w14:paraId="1ED4DF3E" w14:textId="77777777" w:rsidR="00B10A3A" w:rsidRDefault="00B10A3A" w:rsidP="0092753B">
      <w:pPr>
        <w:spacing w:after="0"/>
        <w:ind w:left="720"/>
        <w:rPr>
          <w:rFonts w:cstheme="minorHAnsi"/>
          <w:b/>
          <w:sz w:val="24"/>
          <w:szCs w:val="24"/>
        </w:rPr>
      </w:pPr>
      <w:r w:rsidRPr="00F2111F">
        <w:rPr>
          <w:rFonts w:cstheme="minorHAnsi"/>
          <w:b/>
          <w:sz w:val="24"/>
          <w:szCs w:val="24"/>
        </w:rPr>
        <w:t xml:space="preserve">Case Definition for Massachusetts EMS analysis (MATRIS) - Suspected Alcohol-Related Incident (ARI) </w:t>
      </w:r>
    </w:p>
    <w:p w14:paraId="18CB3530" w14:textId="77777777" w:rsidR="0068648E" w:rsidRDefault="0068648E" w:rsidP="0092753B">
      <w:pPr>
        <w:spacing w:after="0"/>
        <w:ind w:left="720"/>
        <w:rPr>
          <w:rFonts w:cstheme="minorHAnsi"/>
          <w:b/>
          <w:sz w:val="24"/>
          <w:szCs w:val="24"/>
        </w:rPr>
      </w:pPr>
    </w:p>
    <w:p w14:paraId="61C20E17" w14:textId="2FC46538" w:rsidR="008A5475" w:rsidRDefault="008A5475" w:rsidP="0092753B">
      <w:pPr>
        <w:spacing w:after="0"/>
        <w:ind w:left="720"/>
        <w:rPr>
          <w:rFonts w:cstheme="minorHAnsi"/>
          <w:b/>
          <w:sz w:val="24"/>
          <w:szCs w:val="24"/>
        </w:rPr>
      </w:pPr>
      <w:r>
        <w:rPr>
          <w:rFonts w:cstheme="minorHAnsi"/>
          <w:b/>
          <w:sz w:val="24"/>
          <w:szCs w:val="24"/>
        </w:rPr>
        <w:t>Table of variables used in the ARI Definition</w:t>
      </w:r>
    </w:p>
    <w:tbl>
      <w:tblPr>
        <w:tblStyle w:val="TableGrid"/>
        <w:tblW w:w="9576" w:type="dxa"/>
        <w:tblInd w:w="720" w:type="dxa"/>
        <w:tblLook w:val="06A0" w:firstRow="1" w:lastRow="0" w:firstColumn="1" w:lastColumn="0" w:noHBand="1" w:noVBand="1"/>
        <w:tblCaption w:val="Table of variables used in the Alcohol-Related Incidents Definition"/>
        <w:tblDescription w:val="This table outlines all of the National Emergency Medical Services Information System variables (both from version 2 and version 3) that are used in the ARI definition."/>
      </w:tblPr>
      <w:tblGrid>
        <w:gridCol w:w="3192"/>
        <w:gridCol w:w="3192"/>
        <w:gridCol w:w="3192"/>
      </w:tblGrid>
      <w:tr w:rsidR="00FD2AC3" w14:paraId="64AD6040" w14:textId="77777777" w:rsidTr="00325992">
        <w:trPr>
          <w:cantSplit/>
          <w:tblHeader/>
        </w:trPr>
        <w:tc>
          <w:tcPr>
            <w:tcW w:w="3192" w:type="dxa"/>
          </w:tcPr>
          <w:p w14:paraId="2E980FDE" w14:textId="761381C6" w:rsidR="00FD2AC3" w:rsidRDefault="00A24B3A" w:rsidP="008B3B6A">
            <w:pPr>
              <w:rPr>
                <w:rFonts w:cstheme="minorHAnsi"/>
                <w:b/>
                <w:sz w:val="24"/>
                <w:szCs w:val="24"/>
              </w:rPr>
            </w:pPr>
            <w:r>
              <w:rPr>
                <w:rFonts w:cstheme="minorHAnsi"/>
                <w:b/>
                <w:sz w:val="24"/>
                <w:szCs w:val="24"/>
              </w:rPr>
              <w:t xml:space="preserve">Variable </w:t>
            </w:r>
            <w:r w:rsidR="00FD2AC3">
              <w:rPr>
                <w:rFonts w:cstheme="minorHAnsi"/>
                <w:b/>
                <w:sz w:val="24"/>
                <w:szCs w:val="24"/>
              </w:rPr>
              <w:t>Name</w:t>
            </w:r>
          </w:p>
        </w:tc>
        <w:tc>
          <w:tcPr>
            <w:tcW w:w="3192" w:type="dxa"/>
          </w:tcPr>
          <w:p w14:paraId="1AA5711F" w14:textId="6BECB6BC" w:rsidR="00FD2AC3" w:rsidRDefault="00FD2AC3" w:rsidP="008B3B6A">
            <w:pPr>
              <w:rPr>
                <w:rFonts w:cstheme="minorHAnsi"/>
                <w:b/>
                <w:sz w:val="24"/>
                <w:szCs w:val="24"/>
              </w:rPr>
            </w:pPr>
            <w:r w:rsidRPr="00FD2AC3">
              <w:rPr>
                <w:rFonts w:cstheme="minorHAnsi"/>
                <w:b/>
                <w:sz w:val="24"/>
                <w:szCs w:val="24"/>
              </w:rPr>
              <w:t>National Emergency Medical Services Information System Variables</w:t>
            </w:r>
            <w:r>
              <w:rPr>
                <w:rFonts w:cstheme="minorHAnsi"/>
                <w:b/>
                <w:sz w:val="24"/>
                <w:szCs w:val="24"/>
              </w:rPr>
              <w:t>, Version 2</w:t>
            </w:r>
          </w:p>
        </w:tc>
        <w:tc>
          <w:tcPr>
            <w:tcW w:w="3192" w:type="dxa"/>
          </w:tcPr>
          <w:p w14:paraId="57F171F3" w14:textId="1F825D63" w:rsidR="00FD2AC3" w:rsidRDefault="00FD2AC3" w:rsidP="008B3B6A">
            <w:pPr>
              <w:rPr>
                <w:rFonts w:cstheme="minorHAnsi"/>
                <w:b/>
                <w:sz w:val="24"/>
                <w:szCs w:val="24"/>
              </w:rPr>
            </w:pPr>
            <w:r w:rsidRPr="00FD2AC3">
              <w:rPr>
                <w:rFonts w:cstheme="minorHAnsi"/>
                <w:b/>
                <w:sz w:val="24"/>
                <w:szCs w:val="24"/>
              </w:rPr>
              <w:t>National Emergency Medical Services Information System Variables</w:t>
            </w:r>
            <w:r>
              <w:rPr>
                <w:rFonts w:cstheme="minorHAnsi"/>
                <w:b/>
                <w:sz w:val="24"/>
                <w:szCs w:val="24"/>
              </w:rPr>
              <w:t>, Version 3</w:t>
            </w:r>
          </w:p>
        </w:tc>
      </w:tr>
      <w:tr w:rsidR="00FD2AC3" w14:paraId="4B208AE0" w14:textId="77777777" w:rsidTr="00325992">
        <w:trPr>
          <w:cantSplit/>
        </w:trPr>
        <w:tc>
          <w:tcPr>
            <w:tcW w:w="3192" w:type="dxa"/>
          </w:tcPr>
          <w:p w14:paraId="6A526372" w14:textId="2FCD8186" w:rsidR="00FD2AC3" w:rsidRPr="00E3771C" w:rsidRDefault="00FD2AC3" w:rsidP="008B3B6A">
            <w:pPr>
              <w:rPr>
                <w:rFonts w:cstheme="minorHAnsi"/>
                <w:bCs/>
                <w:sz w:val="24"/>
                <w:szCs w:val="24"/>
              </w:rPr>
            </w:pPr>
            <w:r w:rsidRPr="00E3771C">
              <w:rPr>
                <w:rFonts w:cstheme="minorHAnsi"/>
                <w:bCs/>
                <w:sz w:val="24"/>
                <w:szCs w:val="24"/>
              </w:rPr>
              <w:t>Complaints fields</w:t>
            </w:r>
          </w:p>
        </w:tc>
        <w:tc>
          <w:tcPr>
            <w:tcW w:w="3192" w:type="dxa"/>
          </w:tcPr>
          <w:p w14:paraId="75BDF157" w14:textId="01484493" w:rsidR="00FD2AC3" w:rsidRPr="00E3771C" w:rsidRDefault="00FD2AC3" w:rsidP="00FD2AC3">
            <w:pPr>
              <w:rPr>
                <w:rFonts w:cstheme="minorHAnsi"/>
                <w:bCs/>
                <w:sz w:val="24"/>
                <w:szCs w:val="24"/>
              </w:rPr>
            </w:pPr>
            <w:r w:rsidRPr="00E3771C">
              <w:rPr>
                <w:rFonts w:eastAsia="Times New Roman" w:cstheme="minorHAnsi"/>
                <w:bCs/>
                <w:sz w:val="24"/>
                <w:szCs w:val="24"/>
              </w:rPr>
              <w:t>E09.05, E09.08</w:t>
            </w:r>
          </w:p>
        </w:tc>
        <w:tc>
          <w:tcPr>
            <w:tcW w:w="3192" w:type="dxa"/>
          </w:tcPr>
          <w:p w14:paraId="12E08A26" w14:textId="1D777B46" w:rsidR="00FD2AC3" w:rsidRPr="00E3771C" w:rsidRDefault="00FD2AC3" w:rsidP="008B3B6A">
            <w:pPr>
              <w:rPr>
                <w:rFonts w:cstheme="minorHAnsi"/>
                <w:bCs/>
                <w:sz w:val="24"/>
                <w:szCs w:val="24"/>
              </w:rPr>
            </w:pPr>
            <w:r w:rsidRPr="00E3771C">
              <w:rPr>
                <w:rFonts w:eastAsia="Times New Roman" w:cstheme="minorHAnsi"/>
                <w:bCs/>
                <w:sz w:val="24"/>
                <w:szCs w:val="24"/>
              </w:rPr>
              <w:t>eSituation.03, eSituation.04</w:t>
            </w:r>
          </w:p>
        </w:tc>
      </w:tr>
      <w:tr w:rsidR="00E22CB0" w14:paraId="6ABABF5B" w14:textId="77777777" w:rsidTr="00325992">
        <w:trPr>
          <w:cantSplit/>
        </w:trPr>
        <w:tc>
          <w:tcPr>
            <w:tcW w:w="3192" w:type="dxa"/>
          </w:tcPr>
          <w:p w14:paraId="2FF1AA31" w14:textId="3D0E9C62" w:rsidR="00E22CB0" w:rsidRPr="00E3771C" w:rsidRDefault="00E22CB0" w:rsidP="00E22CB0">
            <w:pPr>
              <w:rPr>
                <w:rFonts w:cstheme="minorHAnsi"/>
                <w:bCs/>
                <w:sz w:val="24"/>
                <w:szCs w:val="24"/>
              </w:rPr>
            </w:pPr>
            <w:r w:rsidRPr="00E3771C">
              <w:rPr>
                <w:rFonts w:cstheme="minorHAnsi"/>
                <w:bCs/>
                <w:sz w:val="24"/>
                <w:szCs w:val="24"/>
              </w:rPr>
              <w:t>Impressions fields</w:t>
            </w:r>
          </w:p>
        </w:tc>
        <w:tc>
          <w:tcPr>
            <w:tcW w:w="3192" w:type="dxa"/>
          </w:tcPr>
          <w:p w14:paraId="651AD4FE" w14:textId="74923BCE" w:rsidR="00E22CB0" w:rsidRPr="00E3771C" w:rsidRDefault="00E22CB0" w:rsidP="00E22CB0">
            <w:pPr>
              <w:rPr>
                <w:rFonts w:cstheme="minorHAnsi"/>
                <w:bCs/>
                <w:sz w:val="24"/>
                <w:szCs w:val="24"/>
              </w:rPr>
            </w:pPr>
            <w:r w:rsidRPr="00E3771C">
              <w:rPr>
                <w:rFonts w:cstheme="minorHAnsi"/>
                <w:bCs/>
                <w:sz w:val="24"/>
                <w:szCs w:val="24"/>
              </w:rPr>
              <w:t>E09.15, E09.16</w:t>
            </w:r>
          </w:p>
        </w:tc>
        <w:tc>
          <w:tcPr>
            <w:tcW w:w="3192" w:type="dxa"/>
          </w:tcPr>
          <w:p w14:paraId="516A0125" w14:textId="290D56BB" w:rsidR="00E22CB0" w:rsidRPr="00E3771C" w:rsidRDefault="00E22CB0" w:rsidP="00E22CB0">
            <w:pPr>
              <w:rPr>
                <w:rFonts w:cstheme="minorHAnsi"/>
                <w:bCs/>
                <w:sz w:val="24"/>
                <w:szCs w:val="24"/>
              </w:rPr>
            </w:pPr>
            <w:r w:rsidRPr="00E3771C">
              <w:rPr>
                <w:rFonts w:cstheme="minorHAnsi"/>
                <w:bCs/>
                <w:sz w:val="24"/>
                <w:szCs w:val="24"/>
              </w:rPr>
              <w:t>eSituation.11, eSituation.12</w:t>
            </w:r>
          </w:p>
        </w:tc>
      </w:tr>
      <w:tr w:rsidR="00E22CB0" w14:paraId="506896F6" w14:textId="77777777" w:rsidTr="00325992">
        <w:trPr>
          <w:cantSplit/>
        </w:trPr>
        <w:tc>
          <w:tcPr>
            <w:tcW w:w="3192" w:type="dxa"/>
          </w:tcPr>
          <w:p w14:paraId="0DFCCD7C" w14:textId="4E6189EB" w:rsidR="00E22CB0" w:rsidRPr="00E3771C" w:rsidRDefault="00E22CB0" w:rsidP="00E22CB0">
            <w:pPr>
              <w:rPr>
                <w:rFonts w:cstheme="minorHAnsi"/>
                <w:bCs/>
                <w:sz w:val="24"/>
                <w:szCs w:val="24"/>
              </w:rPr>
            </w:pPr>
            <w:r w:rsidRPr="00E3771C">
              <w:rPr>
                <w:rFonts w:cstheme="minorHAnsi"/>
                <w:bCs/>
                <w:sz w:val="24"/>
                <w:szCs w:val="24"/>
              </w:rPr>
              <w:t>Narrative Report</w:t>
            </w:r>
          </w:p>
        </w:tc>
        <w:tc>
          <w:tcPr>
            <w:tcW w:w="3192" w:type="dxa"/>
          </w:tcPr>
          <w:p w14:paraId="3663C5B8" w14:textId="0EF4C8CD" w:rsidR="00E22CB0" w:rsidRPr="00E3771C" w:rsidRDefault="00E22CB0" w:rsidP="00E22CB0">
            <w:pPr>
              <w:rPr>
                <w:rFonts w:cstheme="minorHAnsi"/>
                <w:bCs/>
                <w:sz w:val="24"/>
                <w:szCs w:val="24"/>
              </w:rPr>
            </w:pPr>
            <w:r w:rsidRPr="00E3771C">
              <w:rPr>
                <w:rFonts w:cstheme="minorHAnsi"/>
                <w:bCs/>
                <w:sz w:val="24"/>
                <w:szCs w:val="24"/>
              </w:rPr>
              <w:t>E13.01</w:t>
            </w:r>
          </w:p>
        </w:tc>
        <w:tc>
          <w:tcPr>
            <w:tcW w:w="3192" w:type="dxa"/>
          </w:tcPr>
          <w:p w14:paraId="2CA4FC1C" w14:textId="5FC81E70" w:rsidR="00E22CB0" w:rsidRPr="00E3771C" w:rsidRDefault="00E22CB0" w:rsidP="00E22CB0">
            <w:pPr>
              <w:rPr>
                <w:rFonts w:cstheme="minorHAnsi"/>
                <w:bCs/>
                <w:sz w:val="24"/>
                <w:szCs w:val="24"/>
              </w:rPr>
            </w:pPr>
            <w:r w:rsidRPr="00E3771C">
              <w:rPr>
                <w:rFonts w:cstheme="minorHAnsi"/>
                <w:bCs/>
                <w:sz w:val="24"/>
                <w:szCs w:val="24"/>
              </w:rPr>
              <w:t>eNarrative.01</w:t>
            </w:r>
          </w:p>
        </w:tc>
      </w:tr>
      <w:tr w:rsidR="00E22CB0" w14:paraId="17791A32" w14:textId="77777777" w:rsidTr="00325992">
        <w:trPr>
          <w:cantSplit/>
        </w:trPr>
        <w:tc>
          <w:tcPr>
            <w:tcW w:w="3192" w:type="dxa"/>
          </w:tcPr>
          <w:p w14:paraId="3A7CA09F" w14:textId="39C4E0E0" w:rsidR="00E22CB0" w:rsidRPr="00E3771C" w:rsidRDefault="00E22CB0" w:rsidP="00E22CB0">
            <w:pPr>
              <w:rPr>
                <w:rFonts w:cstheme="minorHAnsi"/>
                <w:bCs/>
                <w:sz w:val="24"/>
                <w:szCs w:val="24"/>
              </w:rPr>
            </w:pPr>
            <w:r w:rsidRPr="00E3771C">
              <w:rPr>
                <w:rFonts w:cstheme="minorHAnsi"/>
                <w:bCs/>
                <w:sz w:val="24"/>
                <w:szCs w:val="24"/>
              </w:rPr>
              <w:t>Primary Symptom</w:t>
            </w:r>
          </w:p>
        </w:tc>
        <w:tc>
          <w:tcPr>
            <w:tcW w:w="3192" w:type="dxa"/>
          </w:tcPr>
          <w:p w14:paraId="5A2AC728" w14:textId="3C8FF8AE" w:rsidR="00E22CB0" w:rsidRPr="00E3771C" w:rsidRDefault="00E22CB0" w:rsidP="00E22CB0">
            <w:pPr>
              <w:rPr>
                <w:rFonts w:cstheme="minorHAnsi"/>
                <w:bCs/>
                <w:sz w:val="24"/>
                <w:szCs w:val="24"/>
              </w:rPr>
            </w:pPr>
            <w:r w:rsidRPr="00E3771C">
              <w:rPr>
                <w:rFonts w:cstheme="minorHAnsi"/>
                <w:bCs/>
                <w:sz w:val="24"/>
                <w:szCs w:val="24"/>
              </w:rPr>
              <w:t>E09.13</w:t>
            </w:r>
          </w:p>
        </w:tc>
        <w:tc>
          <w:tcPr>
            <w:tcW w:w="3192" w:type="dxa"/>
          </w:tcPr>
          <w:p w14:paraId="362729BD" w14:textId="276AD1D7" w:rsidR="00E22CB0" w:rsidRPr="00E3771C" w:rsidRDefault="00E22CB0" w:rsidP="00325992">
            <w:pPr>
              <w:keepNext/>
              <w:rPr>
                <w:rFonts w:cstheme="minorHAnsi"/>
                <w:bCs/>
                <w:sz w:val="24"/>
                <w:szCs w:val="24"/>
              </w:rPr>
            </w:pPr>
            <w:r w:rsidRPr="00E3771C">
              <w:rPr>
                <w:rFonts w:cstheme="minorHAnsi"/>
                <w:bCs/>
                <w:sz w:val="24"/>
                <w:szCs w:val="24"/>
              </w:rPr>
              <w:t>eSituation.09</w:t>
            </w:r>
          </w:p>
        </w:tc>
      </w:tr>
    </w:tbl>
    <w:p w14:paraId="22CF3799" w14:textId="62CA56E0" w:rsidR="00FD2AC3" w:rsidRDefault="00325992" w:rsidP="00325992">
      <w:pPr>
        <w:pStyle w:val="Caption"/>
        <w:rPr>
          <w:rFonts w:cstheme="minorHAnsi"/>
          <w:b/>
          <w:sz w:val="24"/>
          <w:szCs w:val="24"/>
        </w:rPr>
      </w:pPr>
      <w:r>
        <w:t xml:space="preserve">Appendix Table </w:t>
      </w:r>
      <w:fldSimple w:instr=" SEQ Appendix_Table \* ARABIC ">
        <w:r>
          <w:rPr>
            <w:noProof/>
          </w:rPr>
          <w:t>1</w:t>
        </w:r>
      </w:fldSimple>
      <w:r>
        <w:t xml:space="preserve">- </w:t>
      </w:r>
      <w:r w:rsidRPr="002E340C">
        <w:t>Alcohol-Related Incidents Definition</w:t>
      </w:r>
      <w:r>
        <w:t xml:space="preserve"> Variables</w:t>
      </w:r>
    </w:p>
    <w:p w14:paraId="56E4E0F0" w14:textId="24E00C8A" w:rsidR="008A5475" w:rsidRDefault="008A5475" w:rsidP="0092753B">
      <w:pPr>
        <w:spacing w:after="0"/>
        <w:ind w:left="720"/>
        <w:rPr>
          <w:rFonts w:cstheme="minorHAnsi"/>
          <w:b/>
          <w:sz w:val="24"/>
          <w:szCs w:val="24"/>
        </w:rPr>
      </w:pPr>
      <w:r>
        <w:rPr>
          <w:rFonts w:cstheme="minorHAnsi"/>
          <w:b/>
          <w:sz w:val="24"/>
          <w:szCs w:val="24"/>
        </w:rPr>
        <w:t>ARI Definition</w:t>
      </w:r>
    </w:p>
    <w:p w14:paraId="3FCB3AFC" w14:textId="77777777" w:rsidR="00895722" w:rsidRPr="00DF028C" w:rsidRDefault="00895722" w:rsidP="0092753B">
      <w:pPr>
        <w:spacing w:after="0"/>
        <w:ind w:left="720"/>
        <w:rPr>
          <w:rFonts w:cstheme="minorHAnsi"/>
          <w:bCs/>
          <w:sz w:val="24"/>
          <w:szCs w:val="24"/>
        </w:rPr>
      </w:pPr>
      <w:r w:rsidRPr="00DF028C">
        <w:rPr>
          <w:rFonts w:cstheme="minorHAnsi"/>
          <w:bCs/>
          <w:sz w:val="24"/>
          <w:szCs w:val="24"/>
        </w:rPr>
        <w:t>Need to meet one condition from Inclusion Criteria Part A and one from Inclusion Criteria Part B and none of the Exclusion Criteria:</w:t>
      </w:r>
    </w:p>
    <w:p w14:paraId="72A2B394" w14:textId="77777777" w:rsidR="00895722" w:rsidRPr="00DF028C" w:rsidRDefault="00895722" w:rsidP="0092753B">
      <w:pPr>
        <w:spacing w:after="0"/>
        <w:ind w:left="720"/>
        <w:rPr>
          <w:rFonts w:cstheme="minorHAnsi"/>
          <w:bCs/>
          <w:sz w:val="24"/>
          <w:szCs w:val="24"/>
        </w:rPr>
      </w:pPr>
    </w:p>
    <w:p w14:paraId="66D03364" w14:textId="77777777" w:rsidR="00895722" w:rsidRPr="00DF028C" w:rsidRDefault="00895722" w:rsidP="0092753B">
      <w:pPr>
        <w:spacing w:after="0"/>
        <w:ind w:left="720"/>
        <w:rPr>
          <w:rFonts w:cstheme="minorHAnsi"/>
          <w:bCs/>
          <w:sz w:val="24"/>
          <w:szCs w:val="24"/>
        </w:rPr>
      </w:pPr>
      <w:r w:rsidRPr="00DF028C">
        <w:rPr>
          <w:rFonts w:cstheme="minorHAnsi"/>
          <w:bCs/>
          <w:sz w:val="24"/>
          <w:szCs w:val="24"/>
        </w:rPr>
        <w:t>Inclusion Criteria Part A:</w:t>
      </w:r>
    </w:p>
    <w:p w14:paraId="24EC1526" w14:textId="27E59B6A" w:rsidR="00DF028C" w:rsidRDefault="00895722" w:rsidP="0066477A">
      <w:pPr>
        <w:pStyle w:val="ListParagraph"/>
        <w:numPr>
          <w:ilvl w:val="0"/>
          <w:numId w:val="20"/>
        </w:numPr>
        <w:spacing w:after="0"/>
        <w:ind w:left="1440"/>
        <w:rPr>
          <w:rFonts w:cstheme="minorHAnsi"/>
          <w:bCs/>
          <w:sz w:val="24"/>
          <w:szCs w:val="24"/>
        </w:rPr>
      </w:pPr>
      <w:r w:rsidRPr="00DF028C">
        <w:rPr>
          <w:rFonts w:cstheme="minorHAnsi"/>
          <w:bCs/>
          <w:sz w:val="24"/>
          <w:szCs w:val="24"/>
        </w:rPr>
        <w:t>In the complaint fields, at least one inclusion term: alco, ETOH, drunk</w:t>
      </w:r>
      <w:r w:rsidR="00997F49">
        <w:rPr>
          <w:rFonts w:cstheme="minorHAnsi"/>
          <w:bCs/>
          <w:sz w:val="24"/>
          <w:szCs w:val="24"/>
        </w:rPr>
        <w:br/>
        <w:t>Or</w:t>
      </w:r>
    </w:p>
    <w:p w14:paraId="537805CF" w14:textId="77777777" w:rsidR="00DF028C" w:rsidRDefault="00895722" w:rsidP="0066477A">
      <w:pPr>
        <w:pStyle w:val="ListParagraph"/>
        <w:numPr>
          <w:ilvl w:val="0"/>
          <w:numId w:val="20"/>
        </w:numPr>
        <w:spacing w:after="0"/>
        <w:ind w:left="1440"/>
        <w:rPr>
          <w:rFonts w:cstheme="minorHAnsi"/>
          <w:bCs/>
          <w:sz w:val="24"/>
          <w:szCs w:val="24"/>
        </w:rPr>
      </w:pPr>
      <w:r w:rsidRPr="00DF028C">
        <w:rPr>
          <w:rFonts w:cstheme="minorHAnsi"/>
          <w:bCs/>
          <w:sz w:val="24"/>
          <w:szCs w:val="24"/>
        </w:rPr>
        <w:t xml:space="preserve">In the complaint fields, the inclusion term </w:t>
      </w:r>
      <w:proofErr w:type="spellStart"/>
      <w:r w:rsidRPr="00DF028C">
        <w:rPr>
          <w:rFonts w:cstheme="minorHAnsi"/>
          <w:bCs/>
          <w:sz w:val="24"/>
          <w:szCs w:val="24"/>
        </w:rPr>
        <w:t>intox</w:t>
      </w:r>
      <w:proofErr w:type="spellEnd"/>
      <w:r w:rsidRPr="00DF028C">
        <w:rPr>
          <w:rFonts w:cstheme="minorHAnsi"/>
          <w:bCs/>
          <w:sz w:val="24"/>
          <w:szCs w:val="24"/>
        </w:rPr>
        <w:t xml:space="preserve"> and </w:t>
      </w:r>
    </w:p>
    <w:p w14:paraId="5915CC3A" w14:textId="77777777" w:rsidR="00DF028C" w:rsidRDefault="00895722" w:rsidP="0066477A">
      <w:pPr>
        <w:pStyle w:val="ListParagraph"/>
        <w:numPr>
          <w:ilvl w:val="1"/>
          <w:numId w:val="20"/>
        </w:numPr>
        <w:spacing w:after="0"/>
        <w:ind w:left="2160"/>
        <w:rPr>
          <w:rFonts w:cstheme="minorHAnsi"/>
          <w:bCs/>
          <w:sz w:val="24"/>
          <w:szCs w:val="24"/>
        </w:rPr>
      </w:pPr>
      <w:r w:rsidRPr="00DF028C">
        <w:rPr>
          <w:rFonts w:cstheme="minorHAnsi"/>
          <w:bCs/>
          <w:sz w:val="24"/>
          <w:szCs w:val="24"/>
        </w:rPr>
        <w:t xml:space="preserve">And at least one additional inclusion term: </w:t>
      </w:r>
      <w:proofErr w:type="spellStart"/>
      <w:r w:rsidRPr="00DF028C">
        <w:rPr>
          <w:rFonts w:cstheme="minorHAnsi"/>
          <w:bCs/>
          <w:sz w:val="24"/>
          <w:szCs w:val="24"/>
        </w:rPr>
        <w:t>alcho</w:t>
      </w:r>
      <w:proofErr w:type="spellEnd"/>
      <w:r w:rsidRPr="00DF028C">
        <w:rPr>
          <w:rFonts w:cstheme="minorHAnsi"/>
          <w:bCs/>
          <w:sz w:val="24"/>
          <w:szCs w:val="24"/>
        </w:rPr>
        <w:t xml:space="preserve">, </w:t>
      </w:r>
      <w:proofErr w:type="spellStart"/>
      <w:r w:rsidRPr="00DF028C">
        <w:rPr>
          <w:rFonts w:cstheme="minorHAnsi"/>
          <w:bCs/>
          <w:sz w:val="24"/>
          <w:szCs w:val="24"/>
        </w:rPr>
        <w:t>aloch</w:t>
      </w:r>
      <w:proofErr w:type="spellEnd"/>
      <w:r w:rsidRPr="00DF028C">
        <w:rPr>
          <w:rFonts w:cstheme="minorHAnsi"/>
          <w:bCs/>
          <w:sz w:val="24"/>
          <w:szCs w:val="24"/>
        </w:rPr>
        <w:t xml:space="preserve">, or </w:t>
      </w:r>
      <w:proofErr w:type="spellStart"/>
      <w:r w:rsidRPr="00DF028C">
        <w:rPr>
          <w:rFonts w:cstheme="minorHAnsi"/>
          <w:bCs/>
          <w:sz w:val="24"/>
          <w:szCs w:val="24"/>
        </w:rPr>
        <w:t>aloco</w:t>
      </w:r>
      <w:proofErr w:type="spellEnd"/>
      <w:r w:rsidR="00DF028C">
        <w:rPr>
          <w:rFonts w:cstheme="minorHAnsi"/>
          <w:bCs/>
          <w:sz w:val="24"/>
          <w:szCs w:val="24"/>
        </w:rPr>
        <w:t xml:space="preserve"> or</w:t>
      </w:r>
    </w:p>
    <w:p w14:paraId="33DDFD2F" w14:textId="176AFC40" w:rsidR="00E16828" w:rsidRDefault="00895722" w:rsidP="0066477A">
      <w:pPr>
        <w:pStyle w:val="ListParagraph"/>
        <w:numPr>
          <w:ilvl w:val="1"/>
          <w:numId w:val="20"/>
        </w:numPr>
        <w:spacing w:after="0"/>
        <w:ind w:left="2160"/>
        <w:rPr>
          <w:rFonts w:cstheme="minorHAnsi"/>
          <w:bCs/>
          <w:sz w:val="24"/>
          <w:szCs w:val="24"/>
        </w:rPr>
      </w:pPr>
      <w:r w:rsidRPr="00DF028C">
        <w:rPr>
          <w:rFonts w:cstheme="minorHAnsi"/>
          <w:bCs/>
          <w:sz w:val="24"/>
          <w:szCs w:val="24"/>
        </w:rPr>
        <w:lastRenderedPageBreak/>
        <w:t>F10 listed in the primary symptom field</w:t>
      </w:r>
    </w:p>
    <w:p w14:paraId="250FC652" w14:textId="22D6A6E7" w:rsidR="00997F49" w:rsidRPr="00CC1479" w:rsidRDefault="00CC1479" w:rsidP="0092753B">
      <w:pPr>
        <w:spacing w:after="0"/>
        <w:ind w:left="1440"/>
        <w:rPr>
          <w:rFonts w:cstheme="minorHAnsi"/>
          <w:bCs/>
          <w:sz w:val="24"/>
          <w:szCs w:val="24"/>
        </w:rPr>
      </w:pPr>
      <w:r>
        <w:rPr>
          <w:rFonts w:cstheme="minorHAnsi"/>
          <w:bCs/>
          <w:sz w:val="24"/>
          <w:szCs w:val="24"/>
        </w:rPr>
        <w:t>Or</w:t>
      </w:r>
    </w:p>
    <w:p w14:paraId="4C65D48F" w14:textId="3B6BDBDA" w:rsidR="00895722" w:rsidRPr="00E16828" w:rsidRDefault="00895722" w:rsidP="0066477A">
      <w:pPr>
        <w:pStyle w:val="ListParagraph"/>
        <w:numPr>
          <w:ilvl w:val="0"/>
          <w:numId w:val="20"/>
        </w:numPr>
        <w:spacing w:after="0"/>
        <w:ind w:left="1440"/>
        <w:rPr>
          <w:rFonts w:cstheme="minorHAnsi"/>
          <w:bCs/>
          <w:sz w:val="24"/>
          <w:szCs w:val="24"/>
        </w:rPr>
      </w:pPr>
      <w:r w:rsidRPr="00E16828">
        <w:rPr>
          <w:rFonts w:cstheme="minorHAnsi"/>
          <w:bCs/>
          <w:sz w:val="24"/>
          <w:szCs w:val="24"/>
        </w:rPr>
        <w:t xml:space="preserve">In the impression fields at least one inclusion term: T51, F10, alcohol dependence, alcohol use, or </w:t>
      </w:r>
      <w:proofErr w:type="spellStart"/>
      <w:r w:rsidRPr="00E16828">
        <w:rPr>
          <w:rFonts w:cstheme="minorHAnsi"/>
          <w:bCs/>
          <w:sz w:val="24"/>
          <w:szCs w:val="24"/>
        </w:rPr>
        <w:t>etoh</w:t>
      </w:r>
      <w:proofErr w:type="spellEnd"/>
      <w:r w:rsidRPr="00E16828">
        <w:rPr>
          <w:rFonts w:cstheme="minorHAnsi"/>
          <w:bCs/>
          <w:sz w:val="24"/>
          <w:szCs w:val="24"/>
        </w:rPr>
        <w:t xml:space="preserve"> abuse</w:t>
      </w:r>
    </w:p>
    <w:p w14:paraId="79985740" w14:textId="77777777" w:rsidR="00895722" w:rsidRPr="00DF028C" w:rsidRDefault="00895722" w:rsidP="0092753B">
      <w:pPr>
        <w:spacing w:after="0"/>
        <w:ind w:left="720"/>
        <w:rPr>
          <w:rFonts w:cstheme="minorHAnsi"/>
          <w:bCs/>
          <w:sz w:val="24"/>
          <w:szCs w:val="24"/>
        </w:rPr>
      </w:pPr>
    </w:p>
    <w:p w14:paraId="64582244" w14:textId="4AB1B180" w:rsidR="00895722" w:rsidRPr="00DF028C" w:rsidRDefault="00895722" w:rsidP="0092753B">
      <w:pPr>
        <w:spacing w:after="0"/>
        <w:ind w:left="720"/>
        <w:rPr>
          <w:rFonts w:cstheme="minorHAnsi"/>
          <w:bCs/>
          <w:sz w:val="24"/>
          <w:szCs w:val="24"/>
        </w:rPr>
      </w:pPr>
      <w:r w:rsidRPr="00DF028C">
        <w:rPr>
          <w:rFonts w:cstheme="minorHAnsi"/>
          <w:bCs/>
          <w:sz w:val="24"/>
          <w:szCs w:val="24"/>
        </w:rPr>
        <w:t>A</w:t>
      </w:r>
      <w:r w:rsidR="00E16828">
        <w:rPr>
          <w:rFonts w:cstheme="minorHAnsi"/>
          <w:bCs/>
          <w:sz w:val="24"/>
          <w:szCs w:val="24"/>
        </w:rPr>
        <w:t>nd</w:t>
      </w:r>
    </w:p>
    <w:p w14:paraId="242779D3" w14:textId="77777777" w:rsidR="00895722" w:rsidRPr="00DF028C" w:rsidRDefault="00895722" w:rsidP="0092753B">
      <w:pPr>
        <w:spacing w:after="0"/>
        <w:ind w:left="720"/>
        <w:rPr>
          <w:rFonts w:cstheme="minorHAnsi"/>
          <w:bCs/>
          <w:sz w:val="24"/>
          <w:szCs w:val="24"/>
        </w:rPr>
      </w:pPr>
    </w:p>
    <w:p w14:paraId="5ECF95F5" w14:textId="4A23A0A9" w:rsidR="00895722" w:rsidRPr="00DF028C" w:rsidRDefault="00895722" w:rsidP="0092753B">
      <w:pPr>
        <w:spacing w:after="0"/>
        <w:ind w:left="720"/>
        <w:rPr>
          <w:rFonts w:cstheme="minorHAnsi"/>
          <w:bCs/>
          <w:sz w:val="24"/>
          <w:szCs w:val="24"/>
        </w:rPr>
      </w:pPr>
      <w:r w:rsidRPr="00DF028C">
        <w:rPr>
          <w:rFonts w:cstheme="minorHAnsi"/>
          <w:bCs/>
          <w:sz w:val="24"/>
          <w:szCs w:val="24"/>
        </w:rPr>
        <w:t>Inclusion Criteria Part B:</w:t>
      </w:r>
      <w:r w:rsidR="00997F49">
        <w:rPr>
          <w:rFonts w:cstheme="minorHAnsi"/>
          <w:bCs/>
          <w:sz w:val="24"/>
          <w:szCs w:val="24"/>
        </w:rPr>
        <w:t xml:space="preserve"> </w:t>
      </w:r>
      <w:r w:rsidRPr="00DF028C">
        <w:rPr>
          <w:rFonts w:cstheme="minorHAnsi"/>
          <w:bCs/>
          <w:sz w:val="24"/>
          <w:szCs w:val="24"/>
        </w:rPr>
        <w:t>In the narrative report</w:t>
      </w:r>
    </w:p>
    <w:p w14:paraId="16515C80" w14:textId="77777777" w:rsidR="00997F49" w:rsidRDefault="00895722" w:rsidP="0066477A">
      <w:pPr>
        <w:pStyle w:val="ListParagraph"/>
        <w:numPr>
          <w:ilvl w:val="0"/>
          <w:numId w:val="21"/>
        </w:numPr>
        <w:spacing w:after="0"/>
        <w:ind w:left="1440"/>
        <w:rPr>
          <w:rFonts w:cstheme="minorHAnsi"/>
          <w:bCs/>
          <w:sz w:val="24"/>
          <w:szCs w:val="24"/>
        </w:rPr>
      </w:pPr>
      <w:r w:rsidRPr="00997F49">
        <w:rPr>
          <w:rFonts w:cstheme="minorHAnsi"/>
          <w:bCs/>
          <w:sz w:val="24"/>
          <w:szCs w:val="24"/>
        </w:rPr>
        <w:t xml:space="preserve">At least one inclusion term: alco, ETOH, drunk, </w:t>
      </w:r>
      <w:proofErr w:type="spellStart"/>
      <w:r w:rsidRPr="00997F49">
        <w:rPr>
          <w:rFonts w:cstheme="minorHAnsi"/>
          <w:bCs/>
          <w:sz w:val="24"/>
          <w:szCs w:val="24"/>
        </w:rPr>
        <w:t>intox</w:t>
      </w:r>
      <w:proofErr w:type="spellEnd"/>
      <w:r w:rsidRPr="00997F49">
        <w:rPr>
          <w:rFonts w:cstheme="minorHAnsi"/>
          <w:bCs/>
          <w:sz w:val="24"/>
          <w:szCs w:val="24"/>
        </w:rPr>
        <w:t xml:space="preserve">, drinks, </w:t>
      </w:r>
      <w:proofErr w:type="spellStart"/>
      <w:r w:rsidRPr="00997F49">
        <w:rPr>
          <w:rFonts w:cstheme="minorHAnsi"/>
          <w:bCs/>
          <w:sz w:val="24"/>
          <w:szCs w:val="24"/>
        </w:rPr>
        <w:t>drinki</w:t>
      </w:r>
      <w:proofErr w:type="spellEnd"/>
    </w:p>
    <w:p w14:paraId="190CB6FA" w14:textId="77777777" w:rsidR="00997F49" w:rsidRDefault="00895722" w:rsidP="0066477A">
      <w:pPr>
        <w:pStyle w:val="ListParagraph"/>
        <w:numPr>
          <w:ilvl w:val="1"/>
          <w:numId w:val="21"/>
        </w:numPr>
        <w:spacing w:after="0"/>
        <w:ind w:left="2160"/>
        <w:rPr>
          <w:rFonts w:cstheme="minorHAnsi"/>
          <w:bCs/>
          <w:sz w:val="24"/>
          <w:szCs w:val="24"/>
        </w:rPr>
      </w:pPr>
      <w:r w:rsidRPr="00997F49">
        <w:rPr>
          <w:rFonts w:cstheme="minorHAnsi"/>
          <w:bCs/>
          <w:sz w:val="24"/>
          <w:szCs w:val="24"/>
        </w:rPr>
        <w:t xml:space="preserve">If the inclusion term is alco, there cannot be a letter directly before it (e.g. balcony), and there cannot be a ‘t’ directly after it (e.g. </w:t>
      </w:r>
      <w:proofErr w:type="spellStart"/>
      <w:r w:rsidRPr="00997F49">
        <w:rPr>
          <w:rFonts w:cstheme="minorHAnsi"/>
          <w:bCs/>
          <w:sz w:val="24"/>
          <w:szCs w:val="24"/>
        </w:rPr>
        <w:t>alcot</w:t>
      </w:r>
      <w:proofErr w:type="spellEnd"/>
      <w:r w:rsidRPr="00997F49">
        <w:rPr>
          <w:rFonts w:cstheme="minorHAnsi"/>
          <w:bCs/>
          <w:sz w:val="24"/>
          <w:szCs w:val="24"/>
        </w:rPr>
        <w:t>).</w:t>
      </w:r>
    </w:p>
    <w:p w14:paraId="3696571E" w14:textId="7B738044" w:rsidR="00895722" w:rsidRPr="00997F49" w:rsidRDefault="00895722" w:rsidP="0066477A">
      <w:pPr>
        <w:pStyle w:val="ListParagraph"/>
        <w:numPr>
          <w:ilvl w:val="1"/>
          <w:numId w:val="21"/>
        </w:numPr>
        <w:spacing w:after="0"/>
        <w:ind w:left="2160"/>
        <w:rPr>
          <w:rFonts w:cstheme="minorHAnsi"/>
          <w:bCs/>
          <w:sz w:val="24"/>
          <w:szCs w:val="24"/>
        </w:rPr>
      </w:pPr>
      <w:r w:rsidRPr="00997F49">
        <w:rPr>
          <w:rFonts w:cstheme="minorHAnsi"/>
          <w:bCs/>
          <w:sz w:val="24"/>
          <w:szCs w:val="24"/>
        </w:rPr>
        <w:t xml:space="preserve">The words history, </w:t>
      </w:r>
      <w:proofErr w:type="spellStart"/>
      <w:r w:rsidRPr="00997F49">
        <w:rPr>
          <w:rFonts w:cstheme="minorHAnsi"/>
          <w:bCs/>
          <w:sz w:val="24"/>
          <w:szCs w:val="24"/>
        </w:rPr>
        <w:t>hx</w:t>
      </w:r>
      <w:proofErr w:type="spellEnd"/>
      <w:r w:rsidRPr="00997F49">
        <w:rPr>
          <w:rFonts w:cstheme="minorHAnsi"/>
          <w:bCs/>
          <w:sz w:val="24"/>
          <w:szCs w:val="24"/>
        </w:rPr>
        <w:t xml:space="preserve">, and </w:t>
      </w:r>
      <w:proofErr w:type="spellStart"/>
      <w:r w:rsidRPr="00997F49">
        <w:rPr>
          <w:rFonts w:cstheme="minorHAnsi"/>
          <w:bCs/>
          <w:sz w:val="24"/>
          <w:szCs w:val="24"/>
        </w:rPr>
        <w:t>pmh</w:t>
      </w:r>
      <w:proofErr w:type="spellEnd"/>
      <w:r w:rsidRPr="00997F49">
        <w:rPr>
          <w:rFonts w:cstheme="minorHAnsi"/>
          <w:bCs/>
          <w:sz w:val="24"/>
          <w:szCs w:val="24"/>
        </w:rPr>
        <w:t xml:space="preserve"> cannot occur within 20 characters before the inclusion term UNLESS this case also had indications of alcohol withdrawal.</w:t>
      </w:r>
    </w:p>
    <w:p w14:paraId="4098F5B0" w14:textId="77777777" w:rsidR="00895722" w:rsidRPr="00DF028C" w:rsidRDefault="00895722" w:rsidP="0092753B">
      <w:pPr>
        <w:spacing w:after="0"/>
        <w:ind w:left="1440"/>
        <w:rPr>
          <w:rFonts w:cstheme="minorHAnsi"/>
          <w:bCs/>
          <w:sz w:val="24"/>
          <w:szCs w:val="24"/>
        </w:rPr>
      </w:pPr>
      <w:r w:rsidRPr="00DF028C">
        <w:rPr>
          <w:rFonts w:cstheme="minorHAnsi"/>
          <w:bCs/>
          <w:sz w:val="24"/>
          <w:szCs w:val="24"/>
        </w:rPr>
        <w:t xml:space="preserve">    OR</w:t>
      </w:r>
    </w:p>
    <w:p w14:paraId="471627F8" w14:textId="280C1F37" w:rsidR="00895722" w:rsidRPr="00CC1479" w:rsidRDefault="00895722" w:rsidP="0066477A">
      <w:pPr>
        <w:pStyle w:val="ListParagraph"/>
        <w:numPr>
          <w:ilvl w:val="0"/>
          <w:numId w:val="21"/>
        </w:numPr>
        <w:spacing w:after="0"/>
        <w:ind w:left="1440"/>
        <w:rPr>
          <w:rFonts w:cstheme="minorHAnsi"/>
          <w:bCs/>
          <w:sz w:val="24"/>
          <w:szCs w:val="24"/>
        </w:rPr>
      </w:pPr>
      <w:r w:rsidRPr="00CC1479">
        <w:rPr>
          <w:rFonts w:cstheme="minorHAnsi"/>
          <w:bCs/>
          <w:sz w:val="24"/>
          <w:szCs w:val="24"/>
        </w:rPr>
        <w:t>EMS documentation of alcohol paraphernalia on scene through the following inclusion terms: beer, vodka, nips, bottle, wine, handle of, admits to alcohol, +</w:t>
      </w:r>
      <w:proofErr w:type="spellStart"/>
      <w:r w:rsidRPr="00CC1479">
        <w:rPr>
          <w:rFonts w:cstheme="minorHAnsi"/>
          <w:bCs/>
          <w:sz w:val="24"/>
          <w:szCs w:val="24"/>
        </w:rPr>
        <w:t>alc</w:t>
      </w:r>
      <w:proofErr w:type="spellEnd"/>
      <w:r w:rsidRPr="00CC1479">
        <w:rPr>
          <w:rFonts w:cstheme="minorHAnsi"/>
          <w:bCs/>
          <w:sz w:val="24"/>
          <w:szCs w:val="24"/>
        </w:rPr>
        <w:t>, +)</w:t>
      </w:r>
      <w:proofErr w:type="spellStart"/>
      <w:r w:rsidRPr="00CC1479">
        <w:rPr>
          <w:rFonts w:cstheme="minorHAnsi"/>
          <w:bCs/>
          <w:sz w:val="24"/>
          <w:szCs w:val="24"/>
        </w:rPr>
        <w:t>alc</w:t>
      </w:r>
      <w:proofErr w:type="spellEnd"/>
      <w:r w:rsidRPr="00CC1479">
        <w:rPr>
          <w:rFonts w:cstheme="minorHAnsi"/>
          <w:bCs/>
          <w:sz w:val="24"/>
          <w:szCs w:val="24"/>
        </w:rPr>
        <w:t xml:space="preserve">, + </w:t>
      </w:r>
      <w:proofErr w:type="spellStart"/>
      <w:r w:rsidRPr="00CC1479">
        <w:rPr>
          <w:rFonts w:cstheme="minorHAnsi"/>
          <w:bCs/>
          <w:sz w:val="24"/>
          <w:szCs w:val="24"/>
        </w:rPr>
        <w:t>alc</w:t>
      </w:r>
      <w:proofErr w:type="spellEnd"/>
      <w:r w:rsidRPr="00CC1479">
        <w:rPr>
          <w:rFonts w:cstheme="minorHAnsi"/>
          <w:bCs/>
          <w:sz w:val="24"/>
          <w:szCs w:val="24"/>
        </w:rPr>
        <w:t xml:space="preserve">, +) </w:t>
      </w:r>
      <w:proofErr w:type="spellStart"/>
      <w:r w:rsidRPr="00CC1479">
        <w:rPr>
          <w:rFonts w:cstheme="minorHAnsi"/>
          <w:bCs/>
          <w:sz w:val="24"/>
          <w:szCs w:val="24"/>
        </w:rPr>
        <w:t>alc</w:t>
      </w:r>
      <w:proofErr w:type="spellEnd"/>
      <w:r w:rsidRPr="00CC1479">
        <w:rPr>
          <w:rFonts w:cstheme="minorHAnsi"/>
          <w:bCs/>
          <w:sz w:val="24"/>
          <w:szCs w:val="24"/>
        </w:rPr>
        <w:t>, +</w:t>
      </w:r>
      <w:proofErr w:type="spellStart"/>
      <w:r w:rsidRPr="00CC1479">
        <w:rPr>
          <w:rFonts w:cstheme="minorHAnsi"/>
          <w:bCs/>
          <w:sz w:val="24"/>
          <w:szCs w:val="24"/>
        </w:rPr>
        <w:t>etoh</w:t>
      </w:r>
      <w:proofErr w:type="spellEnd"/>
      <w:r w:rsidRPr="00CC1479">
        <w:rPr>
          <w:rFonts w:cstheme="minorHAnsi"/>
          <w:bCs/>
          <w:sz w:val="24"/>
          <w:szCs w:val="24"/>
        </w:rPr>
        <w:t>, +)</w:t>
      </w:r>
      <w:proofErr w:type="spellStart"/>
      <w:r w:rsidRPr="00CC1479">
        <w:rPr>
          <w:rFonts w:cstheme="minorHAnsi"/>
          <w:bCs/>
          <w:sz w:val="24"/>
          <w:szCs w:val="24"/>
        </w:rPr>
        <w:t>etoh</w:t>
      </w:r>
      <w:proofErr w:type="spellEnd"/>
      <w:r w:rsidRPr="00CC1479">
        <w:rPr>
          <w:rFonts w:cstheme="minorHAnsi"/>
          <w:bCs/>
          <w:sz w:val="24"/>
          <w:szCs w:val="24"/>
        </w:rPr>
        <w:t xml:space="preserve">, + </w:t>
      </w:r>
      <w:proofErr w:type="spellStart"/>
      <w:r w:rsidRPr="00CC1479">
        <w:rPr>
          <w:rFonts w:cstheme="minorHAnsi"/>
          <w:bCs/>
          <w:sz w:val="24"/>
          <w:szCs w:val="24"/>
        </w:rPr>
        <w:t>etoh</w:t>
      </w:r>
      <w:proofErr w:type="spellEnd"/>
      <w:r w:rsidRPr="00CC1479">
        <w:rPr>
          <w:rFonts w:cstheme="minorHAnsi"/>
          <w:bCs/>
          <w:sz w:val="24"/>
          <w:szCs w:val="24"/>
        </w:rPr>
        <w:t xml:space="preserve">, +) </w:t>
      </w:r>
      <w:proofErr w:type="spellStart"/>
      <w:r w:rsidRPr="00CC1479">
        <w:rPr>
          <w:rFonts w:cstheme="minorHAnsi"/>
          <w:bCs/>
          <w:sz w:val="24"/>
          <w:szCs w:val="24"/>
        </w:rPr>
        <w:t>etoh</w:t>
      </w:r>
      <w:proofErr w:type="spellEnd"/>
      <w:r w:rsidRPr="00CC1479">
        <w:rPr>
          <w:rFonts w:cstheme="minorHAnsi"/>
          <w:bCs/>
          <w:sz w:val="24"/>
          <w:szCs w:val="24"/>
        </w:rPr>
        <w:t>.</w:t>
      </w:r>
    </w:p>
    <w:p w14:paraId="3808366D" w14:textId="77777777" w:rsidR="00895722" w:rsidRPr="00DF028C" w:rsidRDefault="00895722" w:rsidP="0092753B">
      <w:pPr>
        <w:spacing w:after="0"/>
        <w:ind w:left="720"/>
        <w:rPr>
          <w:rFonts w:cstheme="minorHAnsi"/>
          <w:bCs/>
          <w:sz w:val="24"/>
          <w:szCs w:val="24"/>
        </w:rPr>
      </w:pPr>
    </w:p>
    <w:p w14:paraId="2E1CCB91" w14:textId="73D83F5F" w:rsidR="00895722" w:rsidRPr="00DF028C" w:rsidRDefault="00895722" w:rsidP="0092753B">
      <w:pPr>
        <w:spacing w:after="0"/>
        <w:ind w:left="720"/>
        <w:rPr>
          <w:rFonts w:cstheme="minorHAnsi"/>
          <w:bCs/>
          <w:sz w:val="24"/>
          <w:szCs w:val="24"/>
        </w:rPr>
      </w:pPr>
      <w:r w:rsidRPr="00DF028C">
        <w:rPr>
          <w:rFonts w:cstheme="minorHAnsi"/>
          <w:bCs/>
          <w:sz w:val="24"/>
          <w:szCs w:val="24"/>
        </w:rPr>
        <w:t>A</w:t>
      </w:r>
      <w:r w:rsidR="00CC1479">
        <w:rPr>
          <w:rFonts w:cstheme="minorHAnsi"/>
          <w:bCs/>
          <w:sz w:val="24"/>
          <w:szCs w:val="24"/>
        </w:rPr>
        <w:t>nd</w:t>
      </w:r>
    </w:p>
    <w:p w14:paraId="21BA3698" w14:textId="77777777" w:rsidR="00895722" w:rsidRPr="00DF028C" w:rsidRDefault="00895722" w:rsidP="0092753B">
      <w:pPr>
        <w:spacing w:after="0"/>
        <w:ind w:left="720"/>
        <w:rPr>
          <w:rFonts w:cstheme="minorHAnsi"/>
          <w:bCs/>
          <w:sz w:val="24"/>
          <w:szCs w:val="24"/>
        </w:rPr>
      </w:pPr>
    </w:p>
    <w:p w14:paraId="7E18E9B7" w14:textId="3068F4C4" w:rsidR="00895722" w:rsidRPr="00DF028C" w:rsidRDefault="00895722" w:rsidP="0092753B">
      <w:pPr>
        <w:spacing w:after="0"/>
        <w:ind w:left="720"/>
        <w:rPr>
          <w:rFonts w:cstheme="minorHAnsi"/>
          <w:bCs/>
          <w:sz w:val="24"/>
          <w:szCs w:val="24"/>
        </w:rPr>
      </w:pPr>
      <w:r w:rsidRPr="00DF028C">
        <w:rPr>
          <w:rFonts w:cstheme="minorHAnsi"/>
          <w:bCs/>
          <w:sz w:val="24"/>
          <w:szCs w:val="24"/>
        </w:rPr>
        <w:t>Exclusion Criteria: None of the following exclusion terms in the narrative report</w:t>
      </w:r>
    </w:p>
    <w:p w14:paraId="0B017406" w14:textId="77777777" w:rsidR="00CC1479" w:rsidRDefault="00895722" w:rsidP="0066477A">
      <w:pPr>
        <w:pStyle w:val="ListParagraph"/>
        <w:numPr>
          <w:ilvl w:val="0"/>
          <w:numId w:val="22"/>
        </w:numPr>
        <w:spacing w:after="0"/>
        <w:ind w:left="1440"/>
        <w:rPr>
          <w:rFonts w:cstheme="minorHAnsi"/>
          <w:bCs/>
          <w:sz w:val="24"/>
          <w:szCs w:val="24"/>
        </w:rPr>
      </w:pPr>
      <w:r w:rsidRPr="00CC1479">
        <w:rPr>
          <w:rFonts w:cstheme="minorHAnsi"/>
          <w:bCs/>
          <w:sz w:val="24"/>
          <w:szCs w:val="24"/>
        </w:rPr>
        <w:t xml:space="preserve">The following exclusion terms cannot occur within 20 characters before the inclusion term: </w:t>
      </w:r>
      <w:proofErr w:type="spellStart"/>
      <w:r w:rsidRPr="00CC1479">
        <w:rPr>
          <w:rFonts w:cstheme="minorHAnsi"/>
          <w:bCs/>
          <w:sz w:val="24"/>
          <w:szCs w:val="24"/>
        </w:rPr>
        <w:t>deni</w:t>
      </w:r>
      <w:proofErr w:type="spellEnd"/>
      <w:r w:rsidRPr="00CC1479">
        <w:rPr>
          <w:rFonts w:cstheme="minorHAnsi"/>
          <w:bCs/>
          <w:sz w:val="24"/>
          <w:szCs w:val="24"/>
        </w:rPr>
        <w:t>, no, not, negative, clean.</w:t>
      </w:r>
    </w:p>
    <w:p w14:paraId="2AA332DC" w14:textId="77777777" w:rsidR="00CC1479" w:rsidRDefault="00895722" w:rsidP="0066477A">
      <w:pPr>
        <w:pStyle w:val="ListParagraph"/>
        <w:numPr>
          <w:ilvl w:val="1"/>
          <w:numId w:val="22"/>
        </w:numPr>
        <w:spacing w:after="0"/>
        <w:ind w:left="2160"/>
        <w:rPr>
          <w:rFonts w:cstheme="minorHAnsi"/>
          <w:bCs/>
          <w:sz w:val="24"/>
          <w:szCs w:val="24"/>
        </w:rPr>
      </w:pPr>
      <w:r w:rsidRPr="00CC1479">
        <w:rPr>
          <w:rFonts w:cstheme="minorHAnsi"/>
          <w:bCs/>
          <w:sz w:val="24"/>
          <w:szCs w:val="24"/>
        </w:rPr>
        <w:t xml:space="preserve">However, if EMS document alcohol as being involved in the primary symptom field (as T51, F10) or in the impression fields (T51, F10, alcohol dependence, alcohol use, or </w:t>
      </w:r>
      <w:proofErr w:type="spellStart"/>
      <w:r w:rsidRPr="00CC1479">
        <w:rPr>
          <w:rFonts w:cstheme="minorHAnsi"/>
          <w:bCs/>
          <w:sz w:val="24"/>
          <w:szCs w:val="24"/>
        </w:rPr>
        <w:t>etoh</w:t>
      </w:r>
      <w:proofErr w:type="spellEnd"/>
      <w:r w:rsidRPr="00CC1479">
        <w:rPr>
          <w:rFonts w:cstheme="minorHAnsi"/>
          <w:bCs/>
          <w:sz w:val="24"/>
          <w:szCs w:val="24"/>
        </w:rPr>
        <w:t xml:space="preserve"> abuse) then negation in the narrative is overruled. </w:t>
      </w:r>
    </w:p>
    <w:p w14:paraId="6FBD2A62" w14:textId="77777777" w:rsidR="00CC1479" w:rsidRDefault="00895722" w:rsidP="0066477A">
      <w:pPr>
        <w:pStyle w:val="ListParagraph"/>
        <w:numPr>
          <w:ilvl w:val="1"/>
          <w:numId w:val="22"/>
        </w:numPr>
        <w:spacing w:after="0"/>
        <w:ind w:left="2160"/>
        <w:rPr>
          <w:rFonts w:cstheme="minorHAnsi"/>
          <w:bCs/>
          <w:sz w:val="24"/>
          <w:szCs w:val="24"/>
        </w:rPr>
      </w:pPr>
      <w:r w:rsidRPr="00CC1479">
        <w:rPr>
          <w:rFonts w:cstheme="minorHAnsi"/>
          <w:bCs/>
          <w:sz w:val="24"/>
          <w:szCs w:val="24"/>
        </w:rPr>
        <w:t xml:space="preserve">Additionally, if the case is determined to be withdrawal related (complaint fields or narrative contain: </w:t>
      </w:r>
      <w:proofErr w:type="spellStart"/>
      <w:r w:rsidRPr="00CC1479">
        <w:rPr>
          <w:rFonts w:cstheme="minorHAnsi"/>
          <w:bCs/>
          <w:sz w:val="24"/>
          <w:szCs w:val="24"/>
        </w:rPr>
        <w:t>withdrawl</w:t>
      </w:r>
      <w:proofErr w:type="spellEnd"/>
      <w:r w:rsidRPr="00CC1479">
        <w:rPr>
          <w:rFonts w:cstheme="minorHAnsi"/>
          <w:bCs/>
          <w:sz w:val="24"/>
          <w:szCs w:val="24"/>
        </w:rPr>
        <w:t xml:space="preserve">, </w:t>
      </w:r>
      <w:proofErr w:type="spellStart"/>
      <w:r w:rsidRPr="00CC1479">
        <w:rPr>
          <w:rFonts w:cstheme="minorHAnsi"/>
          <w:bCs/>
          <w:sz w:val="24"/>
          <w:szCs w:val="24"/>
        </w:rPr>
        <w:t>withdrawa</w:t>
      </w:r>
      <w:proofErr w:type="spellEnd"/>
      <w:r w:rsidRPr="00CC1479">
        <w:rPr>
          <w:rFonts w:cstheme="minorHAnsi"/>
          <w:bCs/>
          <w:sz w:val="24"/>
          <w:szCs w:val="24"/>
        </w:rPr>
        <w:t>), then the negation will not apply because the lack of alcohol is causing the withdrawal symptoms (e.g. patient did not drink past 2 days and is experiencing withdrawal symptoms)</w:t>
      </w:r>
    </w:p>
    <w:p w14:paraId="0E5FC5D0" w14:textId="77777777" w:rsidR="00CC1479" w:rsidRDefault="00895722" w:rsidP="0066477A">
      <w:pPr>
        <w:pStyle w:val="ListParagraph"/>
        <w:numPr>
          <w:ilvl w:val="1"/>
          <w:numId w:val="22"/>
        </w:numPr>
        <w:spacing w:after="0"/>
        <w:ind w:left="2160"/>
        <w:rPr>
          <w:rFonts w:cstheme="minorHAnsi"/>
          <w:bCs/>
          <w:sz w:val="24"/>
          <w:szCs w:val="24"/>
        </w:rPr>
      </w:pPr>
      <w:r w:rsidRPr="00CC1479">
        <w:rPr>
          <w:rFonts w:cstheme="minorHAnsi"/>
          <w:bCs/>
          <w:sz w:val="24"/>
          <w:szCs w:val="24"/>
        </w:rPr>
        <w:t xml:space="preserve">Lastly, negation in the narrative is overruled if EMS are </w:t>
      </w:r>
      <w:proofErr w:type="gramStart"/>
      <w:r w:rsidRPr="00CC1479">
        <w:rPr>
          <w:rFonts w:cstheme="minorHAnsi"/>
          <w:bCs/>
          <w:sz w:val="24"/>
          <w:szCs w:val="24"/>
        </w:rPr>
        <w:t>documenting of</w:t>
      </w:r>
      <w:proofErr w:type="gramEnd"/>
      <w:r w:rsidRPr="00CC1479">
        <w:rPr>
          <w:rFonts w:cstheme="minorHAnsi"/>
          <w:bCs/>
          <w:sz w:val="24"/>
          <w:szCs w:val="24"/>
        </w:rPr>
        <w:t xml:space="preserve"> alcohol paraphernalia on scene in the narrative through the following inclusion terms: beer, vodka, nips, bottle, wine, handle of, admits to alcohol, +</w:t>
      </w:r>
      <w:proofErr w:type="spellStart"/>
      <w:r w:rsidRPr="00CC1479">
        <w:rPr>
          <w:rFonts w:cstheme="minorHAnsi"/>
          <w:bCs/>
          <w:sz w:val="24"/>
          <w:szCs w:val="24"/>
        </w:rPr>
        <w:t>alc</w:t>
      </w:r>
      <w:proofErr w:type="spellEnd"/>
      <w:r w:rsidRPr="00CC1479">
        <w:rPr>
          <w:rFonts w:cstheme="minorHAnsi"/>
          <w:bCs/>
          <w:sz w:val="24"/>
          <w:szCs w:val="24"/>
        </w:rPr>
        <w:t>, +)</w:t>
      </w:r>
      <w:proofErr w:type="spellStart"/>
      <w:r w:rsidRPr="00CC1479">
        <w:rPr>
          <w:rFonts w:cstheme="minorHAnsi"/>
          <w:bCs/>
          <w:sz w:val="24"/>
          <w:szCs w:val="24"/>
        </w:rPr>
        <w:t>alc</w:t>
      </w:r>
      <w:proofErr w:type="spellEnd"/>
      <w:r w:rsidRPr="00CC1479">
        <w:rPr>
          <w:rFonts w:cstheme="minorHAnsi"/>
          <w:bCs/>
          <w:sz w:val="24"/>
          <w:szCs w:val="24"/>
        </w:rPr>
        <w:t xml:space="preserve">, + </w:t>
      </w:r>
      <w:proofErr w:type="spellStart"/>
      <w:r w:rsidRPr="00CC1479">
        <w:rPr>
          <w:rFonts w:cstheme="minorHAnsi"/>
          <w:bCs/>
          <w:sz w:val="24"/>
          <w:szCs w:val="24"/>
        </w:rPr>
        <w:t>alc</w:t>
      </w:r>
      <w:proofErr w:type="spellEnd"/>
      <w:r w:rsidRPr="00CC1479">
        <w:rPr>
          <w:rFonts w:cstheme="minorHAnsi"/>
          <w:bCs/>
          <w:sz w:val="24"/>
          <w:szCs w:val="24"/>
        </w:rPr>
        <w:t xml:space="preserve">, +) </w:t>
      </w:r>
      <w:proofErr w:type="spellStart"/>
      <w:r w:rsidRPr="00CC1479">
        <w:rPr>
          <w:rFonts w:cstheme="minorHAnsi"/>
          <w:bCs/>
          <w:sz w:val="24"/>
          <w:szCs w:val="24"/>
        </w:rPr>
        <w:t>alc</w:t>
      </w:r>
      <w:proofErr w:type="spellEnd"/>
      <w:r w:rsidRPr="00CC1479">
        <w:rPr>
          <w:rFonts w:cstheme="minorHAnsi"/>
          <w:bCs/>
          <w:sz w:val="24"/>
          <w:szCs w:val="24"/>
        </w:rPr>
        <w:t>, +</w:t>
      </w:r>
      <w:proofErr w:type="spellStart"/>
      <w:r w:rsidRPr="00CC1479">
        <w:rPr>
          <w:rFonts w:cstheme="minorHAnsi"/>
          <w:bCs/>
          <w:sz w:val="24"/>
          <w:szCs w:val="24"/>
        </w:rPr>
        <w:t>etoh</w:t>
      </w:r>
      <w:proofErr w:type="spellEnd"/>
      <w:r w:rsidRPr="00CC1479">
        <w:rPr>
          <w:rFonts w:cstheme="minorHAnsi"/>
          <w:bCs/>
          <w:sz w:val="24"/>
          <w:szCs w:val="24"/>
        </w:rPr>
        <w:t>, +)</w:t>
      </w:r>
      <w:proofErr w:type="spellStart"/>
      <w:r w:rsidRPr="00CC1479">
        <w:rPr>
          <w:rFonts w:cstheme="minorHAnsi"/>
          <w:bCs/>
          <w:sz w:val="24"/>
          <w:szCs w:val="24"/>
        </w:rPr>
        <w:t>etoh</w:t>
      </w:r>
      <w:proofErr w:type="spellEnd"/>
      <w:r w:rsidRPr="00CC1479">
        <w:rPr>
          <w:rFonts w:cstheme="minorHAnsi"/>
          <w:bCs/>
          <w:sz w:val="24"/>
          <w:szCs w:val="24"/>
        </w:rPr>
        <w:t xml:space="preserve">, + </w:t>
      </w:r>
      <w:proofErr w:type="spellStart"/>
      <w:r w:rsidRPr="00CC1479">
        <w:rPr>
          <w:rFonts w:cstheme="minorHAnsi"/>
          <w:bCs/>
          <w:sz w:val="24"/>
          <w:szCs w:val="24"/>
        </w:rPr>
        <w:t>etoh</w:t>
      </w:r>
      <w:proofErr w:type="spellEnd"/>
      <w:r w:rsidRPr="00CC1479">
        <w:rPr>
          <w:rFonts w:cstheme="minorHAnsi"/>
          <w:bCs/>
          <w:sz w:val="24"/>
          <w:szCs w:val="24"/>
        </w:rPr>
        <w:t xml:space="preserve">, +) </w:t>
      </w:r>
      <w:proofErr w:type="spellStart"/>
      <w:r w:rsidRPr="00CC1479">
        <w:rPr>
          <w:rFonts w:cstheme="minorHAnsi"/>
          <w:bCs/>
          <w:sz w:val="24"/>
          <w:szCs w:val="24"/>
        </w:rPr>
        <w:t>etoh</w:t>
      </w:r>
      <w:proofErr w:type="spellEnd"/>
      <w:r w:rsidRPr="00CC1479">
        <w:rPr>
          <w:rFonts w:cstheme="minorHAnsi"/>
          <w:bCs/>
          <w:sz w:val="24"/>
          <w:szCs w:val="24"/>
        </w:rPr>
        <w:t>.</w:t>
      </w:r>
    </w:p>
    <w:p w14:paraId="0725FDA9" w14:textId="2D9174FE" w:rsidR="00BB5641" w:rsidRDefault="00895722" w:rsidP="0066477A">
      <w:pPr>
        <w:pStyle w:val="ListParagraph"/>
        <w:numPr>
          <w:ilvl w:val="0"/>
          <w:numId w:val="22"/>
        </w:numPr>
        <w:spacing w:after="0"/>
        <w:ind w:left="1440"/>
        <w:rPr>
          <w:rFonts w:cstheme="minorHAnsi"/>
          <w:bCs/>
          <w:sz w:val="24"/>
          <w:szCs w:val="24"/>
        </w:rPr>
      </w:pPr>
      <w:r w:rsidRPr="00CC1479">
        <w:rPr>
          <w:rFonts w:cstheme="minorHAnsi"/>
          <w:bCs/>
          <w:sz w:val="24"/>
          <w:szCs w:val="24"/>
        </w:rPr>
        <w:lastRenderedPageBreak/>
        <w:t xml:space="preserve">The following exclusion terms occurring anywhere in the narrative: store, use of alcohol and drugs was not applicable, alcohol prep, </w:t>
      </w:r>
      <w:proofErr w:type="spellStart"/>
      <w:r w:rsidRPr="00CC1479">
        <w:rPr>
          <w:rFonts w:cstheme="minorHAnsi"/>
          <w:bCs/>
          <w:sz w:val="24"/>
          <w:szCs w:val="24"/>
        </w:rPr>
        <w:t>nonalco</w:t>
      </w:r>
      <w:proofErr w:type="spellEnd"/>
      <w:r w:rsidRPr="00CC1479">
        <w:rPr>
          <w:rFonts w:cstheme="minorHAnsi"/>
          <w:bCs/>
          <w:sz w:val="24"/>
          <w:szCs w:val="24"/>
        </w:rPr>
        <w:t>, rubbing alco, -</w:t>
      </w:r>
      <w:proofErr w:type="spellStart"/>
      <w:r w:rsidRPr="00CC1479">
        <w:rPr>
          <w:rFonts w:cstheme="minorHAnsi"/>
          <w:bCs/>
          <w:sz w:val="24"/>
          <w:szCs w:val="24"/>
        </w:rPr>
        <w:t>alc</w:t>
      </w:r>
      <w:proofErr w:type="spellEnd"/>
      <w:r w:rsidRPr="00CC1479">
        <w:rPr>
          <w:rFonts w:cstheme="minorHAnsi"/>
          <w:bCs/>
          <w:sz w:val="24"/>
          <w:szCs w:val="24"/>
        </w:rPr>
        <w:t>, -)</w:t>
      </w:r>
      <w:proofErr w:type="spellStart"/>
      <w:r w:rsidRPr="00CC1479">
        <w:rPr>
          <w:rFonts w:cstheme="minorHAnsi"/>
          <w:bCs/>
          <w:sz w:val="24"/>
          <w:szCs w:val="24"/>
        </w:rPr>
        <w:t>alc</w:t>
      </w:r>
      <w:proofErr w:type="spellEnd"/>
      <w:r w:rsidRPr="00CC1479">
        <w:rPr>
          <w:rFonts w:cstheme="minorHAnsi"/>
          <w:bCs/>
          <w:sz w:val="24"/>
          <w:szCs w:val="24"/>
        </w:rPr>
        <w:t xml:space="preserve">, - </w:t>
      </w:r>
      <w:proofErr w:type="spellStart"/>
      <w:r w:rsidRPr="00CC1479">
        <w:rPr>
          <w:rFonts w:cstheme="minorHAnsi"/>
          <w:bCs/>
          <w:sz w:val="24"/>
          <w:szCs w:val="24"/>
        </w:rPr>
        <w:t>alc</w:t>
      </w:r>
      <w:proofErr w:type="spellEnd"/>
      <w:r w:rsidRPr="00CC1479">
        <w:rPr>
          <w:rFonts w:cstheme="minorHAnsi"/>
          <w:bCs/>
          <w:sz w:val="24"/>
          <w:szCs w:val="24"/>
        </w:rPr>
        <w:t xml:space="preserve">, -) </w:t>
      </w:r>
      <w:proofErr w:type="spellStart"/>
      <w:r w:rsidRPr="00CC1479">
        <w:rPr>
          <w:rFonts w:cstheme="minorHAnsi"/>
          <w:bCs/>
          <w:sz w:val="24"/>
          <w:szCs w:val="24"/>
        </w:rPr>
        <w:t>alc</w:t>
      </w:r>
      <w:proofErr w:type="spellEnd"/>
      <w:r w:rsidRPr="00CC1479">
        <w:rPr>
          <w:rFonts w:cstheme="minorHAnsi"/>
          <w:bCs/>
          <w:sz w:val="24"/>
          <w:szCs w:val="24"/>
        </w:rPr>
        <w:t>, -</w:t>
      </w:r>
      <w:proofErr w:type="spellStart"/>
      <w:r w:rsidRPr="00CC1479">
        <w:rPr>
          <w:rFonts w:cstheme="minorHAnsi"/>
          <w:bCs/>
          <w:sz w:val="24"/>
          <w:szCs w:val="24"/>
        </w:rPr>
        <w:t>etoh</w:t>
      </w:r>
      <w:proofErr w:type="spellEnd"/>
      <w:r w:rsidRPr="00CC1479">
        <w:rPr>
          <w:rFonts w:cstheme="minorHAnsi"/>
          <w:bCs/>
          <w:sz w:val="24"/>
          <w:szCs w:val="24"/>
        </w:rPr>
        <w:t>, -)</w:t>
      </w:r>
      <w:proofErr w:type="spellStart"/>
      <w:r w:rsidRPr="00CC1479">
        <w:rPr>
          <w:rFonts w:cstheme="minorHAnsi"/>
          <w:bCs/>
          <w:sz w:val="24"/>
          <w:szCs w:val="24"/>
        </w:rPr>
        <w:t>etoh</w:t>
      </w:r>
      <w:proofErr w:type="spellEnd"/>
      <w:r w:rsidRPr="00CC1479">
        <w:rPr>
          <w:rFonts w:cstheme="minorHAnsi"/>
          <w:bCs/>
          <w:sz w:val="24"/>
          <w:szCs w:val="24"/>
        </w:rPr>
        <w:t xml:space="preserve">, - </w:t>
      </w:r>
      <w:proofErr w:type="spellStart"/>
      <w:r w:rsidRPr="00CC1479">
        <w:rPr>
          <w:rFonts w:cstheme="minorHAnsi"/>
          <w:bCs/>
          <w:sz w:val="24"/>
          <w:szCs w:val="24"/>
        </w:rPr>
        <w:t>etoh</w:t>
      </w:r>
      <w:proofErr w:type="spellEnd"/>
      <w:r w:rsidRPr="00CC1479">
        <w:rPr>
          <w:rFonts w:cstheme="minorHAnsi"/>
          <w:bCs/>
          <w:sz w:val="24"/>
          <w:szCs w:val="24"/>
        </w:rPr>
        <w:t xml:space="preserve">, -) </w:t>
      </w:r>
      <w:proofErr w:type="spellStart"/>
      <w:r w:rsidRPr="00CC1479">
        <w:rPr>
          <w:rFonts w:cstheme="minorHAnsi"/>
          <w:bCs/>
          <w:sz w:val="24"/>
          <w:szCs w:val="24"/>
        </w:rPr>
        <w:t>etoh</w:t>
      </w:r>
      <w:proofErr w:type="spellEnd"/>
      <w:r w:rsidRPr="00CC1479">
        <w:rPr>
          <w:rFonts w:cstheme="minorHAnsi"/>
          <w:bCs/>
          <w:sz w:val="24"/>
          <w:szCs w:val="24"/>
        </w:rPr>
        <w:t>.</w:t>
      </w:r>
    </w:p>
    <w:p w14:paraId="403B6AAF" w14:textId="77777777" w:rsidR="00BB5641" w:rsidRDefault="00BB5641" w:rsidP="0092753B">
      <w:pPr>
        <w:spacing w:after="0"/>
        <w:ind w:left="720"/>
        <w:rPr>
          <w:rFonts w:cstheme="minorHAnsi"/>
          <w:bCs/>
          <w:sz w:val="24"/>
          <w:szCs w:val="24"/>
        </w:rPr>
      </w:pPr>
    </w:p>
    <w:p w14:paraId="3CE47BB5" w14:textId="3BC39DE2" w:rsidR="00BB5641" w:rsidRDefault="00BB5641" w:rsidP="0092753B">
      <w:pPr>
        <w:spacing w:after="0"/>
        <w:ind w:left="720"/>
        <w:rPr>
          <w:rFonts w:cstheme="minorHAnsi"/>
          <w:b/>
          <w:bCs/>
          <w:sz w:val="24"/>
          <w:szCs w:val="24"/>
        </w:rPr>
      </w:pPr>
      <w:r>
        <w:rPr>
          <w:rFonts w:cstheme="minorHAnsi"/>
          <w:b/>
          <w:sz w:val="24"/>
          <w:szCs w:val="24"/>
        </w:rPr>
        <w:t xml:space="preserve">ARI </w:t>
      </w:r>
      <w:r>
        <w:rPr>
          <w:rFonts w:cstheme="minorHAnsi"/>
          <w:b/>
          <w:bCs/>
          <w:sz w:val="24"/>
          <w:szCs w:val="24"/>
        </w:rPr>
        <w:t>with evidence of alcohol-related withdrawal or detox d</w:t>
      </w:r>
      <w:r w:rsidRPr="00CA519B">
        <w:rPr>
          <w:rFonts w:cstheme="minorHAnsi"/>
          <w:b/>
          <w:bCs/>
          <w:sz w:val="24"/>
          <w:szCs w:val="24"/>
        </w:rPr>
        <w:t>efinition</w:t>
      </w:r>
    </w:p>
    <w:p w14:paraId="28BB1BAA" w14:textId="74E4833C" w:rsidR="00E0132A" w:rsidRPr="00E0132A" w:rsidRDefault="00FB570B" w:rsidP="0092753B">
      <w:pPr>
        <w:spacing w:after="0"/>
        <w:ind w:left="1080"/>
        <w:rPr>
          <w:rFonts w:cstheme="minorHAnsi"/>
          <w:sz w:val="24"/>
          <w:szCs w:val="24"/>
        </w:rPr>
      </w:pPr>
      <w:r>
        <w:rPr>
          <w:rFonts w:cstheme="minorHAnsi"/>
          <w:sz w:val="24"/>
          <w:szCs w:val="24"/>
        </w:rPr>
        <w:t xml:space="preserve">Pathway 1: </w:t>
      </w:r>
      <w:r w:rsidR="00E0132A" w:rsidRPr="00E0132A">
        <w:rPr>
          <w:rFonts w:cstheme="minorHAnsi"/>
          <w:sz w:val="24"/>
          <w:szCs w:val="24"/>
        </w:rPr>
        <w:t xml:space="preserve">The case has been determined to be an ARI per the definition above </w:t>
      </w:r>
      <w:r>
        <w:rPr>
          <w:rFonts w:cstheme="minorHAnsi"/>
          <w:sz w:val="24"/>
          <w:szCs w:val="24"/>
        </w:rPr>
        <w:t>and</w:t>
      </w:r>
      <w:r w:rsidR="00E0132A" w:rsidRPr="00E0132A">
        <w:rPr>
          <w:rFonts w:cstheme="minorHAnsi"/>
          <w:sz w:val="24"/>
          <w:szCs w:val="24"/>
        </w:rPr>
        <w:t xml:space="preserve"> one of the following inclusion criteria below is true:</w:t>
      </w:r>
    </w:p>
    <w:p w14:paraId="2D212200" w14:textId="77777777" w:rsidR="00E0132A" w:rsidRPr="00E0132A" w:rsidRDefault="00E0132A" w:rsidP="0092753B">
      <w:pPr>
        <w:spacing w:after="0"/>
        <w:ind w:left="1080"/>
        <w:rPr>
          <w:rFonts w:cstheme="minorHAnsi"/>
          <w:sz w:val="24"/>
          <w:szCs w:val="24"/>
        </w:rPr>
      </w:pPr>
    </w:p>
    <w:p w14:paraId="1096B617" w14:textId="77777777" w:rsidR="00E0132A" w:rsidRDefault="00E0132A" w:rsidP="0066477A">
      <w:pPr>
        <w:pStyle w:val="ListParagraph"/>
        <w:numPr>
          <w:ilvl w:val="0"/>
          <w:numId w:val="23"/>
        </w:numPr>
        <w:spacing w:after="0"/>
        <w:ind w:left="2160"/>
        <w:rPr>
          <w:rFonts w:cstheme="minorHAnsi"/>
          <w:sz w:val="24"/>
          <w:szCs w:val="24"/>
        </w:rPr>
      </w:pPr>
      <w:r w:rsidRPr="00E0132A">
        <w:rPr>
          <w:rFonts w:cstheme="minorHAnsi"/>
          <w:sz w:val="24"/>
          <w:szCs w:val="24"/>
        </w:rPr>
        <w:t xml:space="preserve">In the complaint fields: </w:t>
      </w:r>
      <w:proofErr w:type="spellStart"/>
      <w:r w:rsidRPr="00E0132A">
        <w:rPr>
          <w:rFonts w:cstheme="minorHAnsi"/>
          <w:sz w:val="24"/>
          <w:szCs w:val="24"/>
        </w:rPr>
        <w:t>withdrawl</w:t>
      </w:r>
      <w:proofErr w:type="spellEnd"/>
      <w:r w:rsidRPr="00E0132A">
        <w:rPr>
          <w:rFonts w:cstheme="minorHAnsi"/>
          <w:sz w:val="24"/>
          <w:szCs w:val="24"/>
        </w:rPr>
        <w:t xml:space="preserve">, </w:t>
      </w:r>
      <w:proofErr w:type="spellStart"/>
      <w:r w:rsidRPr="00E0132A">
        <w:rPr>
          <w:rFonts w:cstheme="minorHAnsi"/>
          <w:sz w:val="24"/>
          <w:szCs w:val="24"/>
        </w:rPr>
        <w:t>withdrawa</w:t>
      </w:r>
      <w:proofErr w:type="spellEnd"/>
      <w:r w:rsidRPr="00E0132A">
        <w:rPr>
          <w:rFonts w:cstheme="minorHAnsi"/>
          <w:sz w:val="24"/>
          <w:szCs w:val="24"/>
        </w:rPr>
        <w:t>, detox</w:t>
      </w:r>
      <w:r>
        <w:rPr>
          <w:rFonts w:cstheme="minorHAnsi"/>
          <w:sz w:val="24"/>
          <w:szCs w:val="24"/>
        </w:rPr>
        <w:t xml:space="preserve"> or</w:t>
      </w:r>
    </w:p>
    <w:p w14:paraId="77ACE46B" w14:textId="77777777" w:rsidR="00E0132A" w:rsidRDefault="00E0132A" w:rsidP="0066477A">
      <w:pPr>
        <w:pStyle w:val="ListParagraph"/>
        <w:numPr>
          <w:ilvl w:val="0"/>
          <w:numId w:val="23"/>
        </w:numPr>
        <w:spacing w:after="0"/>
        <w:ind w:left="2160"/>
        <w:rPr>
          <w:rFonts w:cstheme="minorHAnsi"/>
          <w:sz w:val="24"/>
          <w:szCs w:val="24"/>
        </w:rPr>
      </w:pPr>
      <w:r w:rsidRPr="00E0132A">
        <w:rPr>
          <w:rFonts w:cstheme="minorHAnsi"/>
          <w:sz w:val="24"/>
          <w:szCs w:val="24"/>
        </w:rPr>
        <w:t>In the primary symptom field: F10.23</w:t>
      </w:r>
      <w:r>
        <w:rPr>
          <w:rFonts w:cstheme="minorHAnsi"/>
          <w:sz w:val="24"/>
          <w:szCs w:val="24"/>
        </w:rPr>
        <w:t xml:space="preserve"> or </w:t>
      </w:r>
    </w:p>
    <w:p w14:paraId="502B2D10" w14:textId="0207935C" w:rsidR="00E0132A" w:rsidRDefault="00E0132A" w:rsidP="0066477A">
      <w:pPr>
        <w:pStyle w:val="ListParagraph"/>
        <w:numPr>
          <w:ilvl w:val="0"/>
          <w:numId w:val="23"/>
        </w:numPr>
        <w:spacing w:after="0"/>
        <w:ind w:left="2160"/>
        <w:rPr>
          <w:rFonts w:cstheme="minorHAnsi"/>
          <w:sz w:val="24"/>
          <w:szCs w:val="24"/>
        </w:rPr>
      </w:pPr>
      <w:r w:rsidRPr="00E0132A">
        <w:rPr>
          <w:rFonts w:cstheme="minorHAnsi"/>
          <w:sz w:val="24"/>
          <w:szCs w:val="24"/>
        </w:rPr>
        <w:t>In the impression fields: F10.23</w:t>
      </w:r>
    </w:p>
    <w:p w14:paraId="4578B4A3" w14:textId="77777777" w:rsidR="00FB570B" w:rsidRPr="00FB570B" w:rsidRDefault="00FB570B" w:rsidP="0092753B">
      <w:pPr>
        <w:spacing w:after="0"/>
        <w:ind w:left="1080"/>
        <w:rPr>
          <w:rFonts w:cstheme="minorHAnsi"/>
          <w:sz w:val="24"/>
          <w:szCs w:val="24"/>
        </w:rPr>
      </w:pPr>
      <w:r>
        <w:rPr>
          <w:rFonts w:cstheme="minorHAnsi"/>
          <w:sz w:val="24"/>
          <w:szCs w:val="24"/>
        </w:rPr>
        <w:t xml:space="preserve">Pathway 2: </w:t>
      </w:r>
      <w:r w:rsidRPr="00E0132A">
        <w:rPr>
          <w:rFonts w:cstheme="minorHAnsi"/>
          <w:sz w:val="24"/>
          <w:szCs w:val="24"/>
        </w:rPr>
        <w:t xml:space="preserve">The case has been determined to be an ARI per the definition above </w:t>
      </w:r>
      <w:r>
        <w:rPr>
          <w:rFonts w:cstheme="minorHAnsi"/>
          <w:sz w:val="24"/>
          <w:szCs w:val="24"/>
        </w:rPr>
        <w:t>and</w:t>
      </w:r>
      <w:r w:rsidRPr="00E0132A">
        <w:rPr>
          <w:rFonts w:cstheme="minorHAnsi"/>
          <w:sz w:val="24"/>
          <w:szCs w:val="24"/>
        </w:rPr>
        <w:t xml:space="preserve"> </w:t>
      </w:r>
      <w:r>
        <w:rPr>
          <w:rFonts w:cstheme="minorHAnsi"/>
          <w:sz w:val="24"/>
          <w:szCs w:val="24"/>
        </w:rPr>
        <w:t>t</w:t>
      </w:r>
      <w:r w:rsidRPr="00F2111F">
        <w:rPr>
          <w:rFonts w:cstheme="minorHAnsi"/>
          <w:sz w:val="24"/>
          <w:szCs w:val="24"/>
        </w:rPr>
        <w:t xml:space="preserve">he </w:t>
      </w:r>
      <w:r w:rsidRPr="00FB570B">
        <w:rPr>
          <w:rFonts w:eastAsia="Times New Roman" w:cstheme="minorHAnsi"/>
          <w:sz w:val="24"/>
          <w:szCs w:val="24"/>
        </w:rPr>
        <w:t>narrative field</w:t>
      </w:r>
      <w:r w:rsidRPr="00FB570B">
        <w:rPr>
          <w:rFonts w:cstheme="minorHAnsi"/>
          <w:sz w:val="24"/>
          <w:szCs w:val="24"/>
        </w:rPr>
        <w:t xml:space="preserve"> contain</w:t>
      </w:r>
      <w:r w:rsidRPr="00F2111F">
        <w:rPr>
          <w:rFonts w:cstheme="minorHAnsi"/>
          <w:sz w:val="24"/>
          <w:szCs w:val="24"/>
        </w:rPr>
        <w:t xml:space="preserve">s: </w:t>
      </w:r>
      <w:proofErr w:type="spellStart"/>
      <w:r w:rsidRPr="00F2111F">
        <w:rPr>
          <w:rFonts w:cstheme="minorHAnsi"/>
          <w:i/>
          <w:iCs/>
          <w:sz w:val="24"/>
          <w:szCs w:val="24"/>
        </w:rPr>
        <w:t>withdrawl</w:t>
      </w:r>
      <w:proofErr w:type="spellEnd"/>
      <w:r w:rsidRPr="00F2111F">
        <w:rPr>
          <w:rFonts w:cstheme="minorHAnsi"/>
          <w:sz w:val="24"/>
          <w:szCs w:val="24"/>
        </w:rPr>
        <w:t xml:space="preserve">, </w:t>
      </w:r>
      <w:proofErr w:type="spellStart"/>
      <w:r w:rsidRPr="00F2111F">
        <w:rPr>
          <w:rFonts w:cstheme="minorHAnsi"/>
          <w:i/>
          <w:iCs/>
          <w:sz w:val="24"/>
          <w:szCs w:val="24"/>
        </w:rPr>
        <w:t>withdrawa</w:t>
      </w:r>
      <w:proofErr w:type="spellEnd"/>
      <w:r w:rsidRPr="00F2111F">
        <w:rPr>
          <w:rFonts w:cstheme="minorHAnsi"/>
          <w:sz w:val="24"/>
          <w:szCs w:val="24"/>
        </w:rPr>
        <w:t xml:space="preserve">, </w:t>
      </w:r>
      <w:r w:rsidRPr="00F2111F">
        <w:rPr>
          <w:rFonts w:cstheme="minorHAnsi"/>
          <w:i/>
          <w:iCs/>
          <w:sz w:val="24"/>
          <w:szCs w:val="24"/>
        </w:rPr>
        <w:t>detox</w:t>
      </w:r>
      <w:r>
        <w:rPr>
          <w:rFonts w:cstheme="minorHAnsi"/>
          <w:i/>
          <w:iCs/>
          <w:sz w:val="24"/>
          <w:szCs w:val="24"/>
        </w:rPr>
        <w:t xml:space="preserve"> </w:t>
      </w:r>
      <w:r>
        <w:rPr>
          <w:rFonts w:cstheme="minorHAnsi"/>
          <w:sz w:val="24"/>
          <w:szCs w:val="24"/>
        </w:rPr>
        <w:t xml:space="preserve">and </w:t>
      </w:r>
      <w:r w:rsidRPr="00FB570B">
        <w:rPr>
          <w:rFonts w:cstheme="minorHAnsi"/>
          <w:sz w:val="24"/>
          <w:szCs w:val="24"/>
        </w:rPr>
        <w:t xml:space="preserve">none of the </w:t>
      </w:r>
      <w:proofErr w:type="gramStart"/>
      <w:r w:rsidRPr="00FB570B">
        <w:rPr>
          <w:rFonts w:cstheme="minorHAnsi"/>
          <w:sz w:val="24"/>
          <w:szCs w:val="24"/>
        </w:rPr>
        <w:t>follow</w:t>
      </w:r>
      <w:proofErr w:type="gramEnd"/>
      <w:r w:rsidRPr="00FB570B">
        <w:rPr>
          <w:rFonts w:cstheme="minorHAnsi"/>
          <w:sz w:val="24"/>
          <w:szCs w:val="24"/>
        </w:rPr>
        <w:t xml:space="preserve"> exclusion criteria apply</w:t>
      </w:r>
    </w:p>
    <w:p w14:paraId="56798A8B" w14:textId="536B37A3" w:rsidR="00FB570B" w:rsidRDefault="00FB570B" w:rsidP="0066477A">
      <w:pPr>
        <w:pStyle w:val="ListParagraph"/>
        <w:numPr>
          <w:ilvl w:val="0"/>
          <w:numId w:val="24"/>
        </w:numPr>
        <w:spacing w:after="0"/>
        <w:ind w:left="1800"/>
        <w:rPr>
          <w:rFonts w:cstheme="minorHAnsi"/>
          <w:sz w:val="24"/>
          <w:szCs w:val="24"/>
        </w:rPr>
      </w:pPr>
      <w:r w:rsidRPr="00FB570B">
        <w:rPr>
          <w:rFonts w:cstheme="minorHAnsi"/>
          <w:sz w:val="24"/>
          <w:szCs w:val="24"/>
        </w:rPr>
        <w:t xml:space="preserve">None of the following exclusion terms occur within 20 characters before the inclusion term in the narrative field: </w:t>
      </w:r>
      <w:proofErr w:type="spellStart"/>
      <w:r w:rsidRPr="00FB570B">
        <w:rPr>
          <w:rFonts w:cstheme="minorHAnsi"/>
          <w:sz w:val="24"/>
          <w:szCs w:val="24"/>
        </w:rPr>
        <w:t>deni</w:t>
      </w:r>
      <w:proofErr w:type="spellEnd"/>
      <w:r w:rsidRPr="00FB570B">
        <w:rPr>
          <w:rFonts w:cstheme="minorHAnsi"/>
          <w:sz w:val="24"/>
          <w:szCs w:val="24"/>
        </w:rPr>
        <w:t>, no, not, negative, clean, does not want detox, released from detox</w:t>
      </w:r>
      <w:r>
        <w:rPr>
          <w:rFonts w:cstheme="minorHAnsi"/>
          <w:sz w:val="24"/>
          <w:szCs w:val="24"/>
        </w:rPr>
        <w:t xml:space="preserve"> and</w:t>
      </w:r>
    </w:p>
    <w:p w14:paraId="45B43F46" w14:textId="31EC6F60" w:rsidR="00FB570B" w:rsidRPr="00FB570B" w:rsidRDefault="00FB570B" w:rsidP="0066477A">
      <w:pPr>
        <w:pStyle w:val="ListParagraph"/>
        <w:numPr>
          <w:ilvl w:val="0"/>
          <w:numId w:val="24"/>
        </w:numPr>
        <w:spacing w:after="0"/>
        <w:ind w:left="1800"/>
        <w:rPr>
          <w:rFonts w:cstheme="minorHAnsi"/>
          <w:sz w:val="24"/>
          <w:szCs w:val="24"/>
        </w:rPr>
      </w:pPr>
      <w:r w:rsidRPr="00FB570B">
        <w:rPr>
          <w:rFonts w:cstheme="minorHAnsi"/>
          <w:sz w:val="24"/>
          <w:szCs w:val="24"/>
        </w:rPr>
        <w:t>R99 cannot appear in the primary symptom field or the impression fields.</w:t>
      </w:r>
    </w:p>
    <w:p w14:paraId="6B8BA5FE" w14:textId="2EEC400A" w:rsidR="00FB570B" w:rsidRPr="00FB570B" w:rsidRDefault="00FB570B" w:rsidP="0092753B">
      <w:pPr>
        <w:spacing w:after="0"/>
        <w:ind w:left="720"/>
        <w:rPr>
          <w:rFonts w:cstheme="minorHAnsi"/>
          <w:sz w:val="24"/>
          <w:szCs w:val="24"/>
        </w:rPr>
      </w:pPr>
    </w:p>
    <w:p w14:paraId="7C62BC02" w14:textId="758DAB60" w:rsidR="00B10A3A" w:rsidRPr="00F2111F" w:rsidRDefault="00D05C1E" w:rsidP="0092753B">
      <w:pPr>
        <w:autoSpaceDE w:val="0"/>
        <w:autoSpaceDN w:val="0"/>
        <w:adjustRightInd w:val="0"/>
        <w:spacing w:after="0" w:line="240" w:lineRule="auto"/>
        <w:ind w:left="720"/>
        <w:rPr>
          <w:rFonts w:cstheme="minorHAnsi"/>
          <w:sz w:val="24"/>
          <w:szCs w:val="24"/>
          <w:shd w:val="clear" w:color="auto" w:fill="FFFFFF"/>
        </w:rPr>
      </w:pPr>
      <w:hyperlink w:anchor="ALCOHOL_MATRIS" w:history="1">
        <w:r w:rsidRPr="00D05C1E">
          <w:rPr>
            <w:rStyle w:val="Hyperlink"/>
            <w:rFonts w:cstheme="minorHAnsi"/>
            <w:sz w:val="24"/>
            <w:szCs w:val="24"/>
            <w:shd w:val="clear" w:color="auto" w:fill="FFFFFF"/>
          </w:rPr>
          <w:t>Select here to return to the data dictionary entry for ALCOHOL_MATRIS</w:t>
        </w:r>
      </w:hyperlink>
    </w:p>
    <w:p w14:paraId="72D384B2" w14:textId="77777777" w:rsidR="00B10A3A" w:rsidRDefault="00B10A3A" w:rsidP="00B10A3A">
      <w:pPr>
        <w:rPr>
          <w:rFonts w:cstheme="minorHAnsi"/>
          <w:sz w:val="24"/>
          <w:szCs w:val="24"/>
          <w:u w:val="single"/>
        </w:rPr>
      </w:pPr>
    </w:p>
    <w:p w14:paraId="78B25408" w14:textId="35BE047F" w:rsidR="007C468D" w:rsidRPr="007C468D" w:rsidRDefault="007C468D" w:rsidP="007C468D">
      <w:pPr>
        <w:rPr>
          <w:rFonts w:cstheme="minorHAnsi"/>
          <w:b/>
          <w:sz w:val="24"/>
          <w:szCs w:val="24"/>
        </w:rPr>
      </w:pPr>
      <w:bookmarkStart w:id="10" w:name="VAppendix2"/>
      <w:r w:rsidRPr="00EC70DA">
        <w:rPr>
          <w:rFonts w:cstheme="minorHAnsi"/>
          <w:b/>
          <w:sz w:val="24"/>
          <w:szCs w:val="24"/>
        </w:rPr>
        <w:t xml:space="preserve">Variable Appendix 2: Opioid-related incident definitions in </w:t>
      </w:r>
      <w:r w:rsidR="00110832" w:rsidRPr="00EC70DA">
        <w:rPr>
          <w:rFonts w:cstheme="minorHAnsi"/>
          <w:b/>
          <w:sz w:val="24"/>
          <w:szCs w:val="24"/>
        </w:rPr>
        <w:t>Massachusetts Trip Record Information System (</w:t>
      </w:r>
      <w:r w:rsidRPr="00EC70DA">
        <w:rPr>
          <w:rFonts w:cstheme="minorHAnsi"/>
          <w:b/>
          <w:sz w:val="24"/>
          <w:szCs w:val="24"/>
        </w:rPr>
        <w:t>MATRIS</w:t>
      </w:r>
      <w:r w:rsidR="00110832" w:rsidRPr="00EC70DA">
        <w:rPr>
          <w:rFonts w:cstheme="minorHAnsi"/>
          <w:b/>
          <w:sz w:val="24"/>
          <w:szCs w:val="24"/>
        </w:rPr>
        <w:t>)</w:t>
      </w:r>
      <w:r w:rsidRPr="00F2111F">
        <w:rPr>
          <w:rFonts w:cstheme="minorHAnsi"/>
          <w:b/>
          <w:sz w:val="24"/>
          <w:szCs w:val="24"/>
        </w:rPr>
        <w:t xml:space="preserve"> </w:t>
      </w:r>
    </w:p>
    <w:bookmarkEnd w:id="10"/>
    <w:p w14:paraId="237197E2" w14:textId="2C3EA4A0" w:rsidR="007C468D" w:rsidRPr="00F2111F" w:rsidRDefault="007C468D" w:rsidP="0092753B">
      <w:pPr>
        <w:ind w:left="720"/>
        <w:rPr>
          <w:rFonts w:cstheme="minorHAnsi"/>
          <w:sz w:val="24"/>
          <w:szCs w:val="24"/>
        </w:rPr>
      </w:pPr>
      <w:r w:rsidRPr="00F2111F">
        <w:rPr>
          <w:rFonts w:eastAsia="Calibri" w:cstheme="minorHAnsi"/>
          <w:sz w:val="24"/>
          <w:szCs w:val="24"/>
        </w:rPr>
        <w:t xml:space="preserve">Suspected opioid-related </w:t>
      </w:r>
      <w:r w:rsidR="00110832">
        <w:rPr>
          <w:rFonts w:eastAsia="Calibri" w:cstheme="minorHAnsi"/>
          <w:sz w:val="24"/>
          <w:szCs w:val="24"/>
        </w:rPr>
        <w:t>Emergency Medical Services (</w:t>
      </w:r>
      <w:r w:rsidRPr="00F2111F">
        <w:rPr>
          <w:rFonts w:eastAsia="Calibri" w:cstheme="minorHAnsi"/>
          <w:sz w:val="24"/>
          <w:szCs w:val="24"/>
        </w:rPr>
        <w:t>EMS</w:t>
      </w:r>
      <w:r w:rsidR="00110832">
        <w:rPr>
          <w:rFonts w:eastAsia="Calibri" w:cstheme="minorHAnsi"/>
          <w:sz w:val="24"/>
          <w:szCs w:val="24"/>
        </w:rPr>
        <w:t>)</w:t>
      </w:r>
      <w:r w:rsidRPr="00F2111F">
        <w:rPr>
          <w:rFonts w:eastAsia="Calibri" w:cstheme="minorHAnsi"/>
          <w:sz w:val="24"/>
          <w:szCs w:val="24"/>
        </w:rPr>
        <w:t xml:space="preserve"> incidents (ORIs) were identified through a three stage process. </w:t>
      </w:r>
    </w:p>
    <w:p w14:paraId="57DC7DA9" w14:textId="77777777" w:rsidR="007C468D" w:rsidRPr="00F2111F" w:rsidRDefault="007C468D" w:rsidP="0092753B">
      <w:pPr>
        <w:ind w:left="720"/>
        <w:rPr>
          <w:rFonts w:cstheme="minorHAnsi"/>
          <w:sz w:val="24"/>
          <w:szCs w:val="24"/>
        </w:rPr>
      </w:pPr>
      <w:r w:rsidRPr="00F2111F">
        <w:rPr>
          <w:rFonts w:eastAsia="Calibri" w:cstheme="minorHAnsi"/>
          <w:b/>
          <w:bCs/>
          <w:sz w:val="24"/>
          <w:szCs w:val="24"/>
        </w:rPr>
        <w:t>Stage 1: Defining EMS incidents included</w:t>
      </w:r>
    </w:p>
    <w:p w14:paraId="40CD9DF4" w14:textId="77777777" w:rsidR="007C468D" w:rsidRPr="00F2111F" w:rsidRDefault="007C468D" w:rsidP="0092753B">
      <w:pPr>
        <w:ind w:left="720"/>
        <w:rPr>
          <w:rFonts w:cstheme="minorHAnsi"/>
          <w:sz w:val="24"/>
          <w:szCs w:val="24"/>
        </w:rPr>
      </w:pPr>
      <w:r w:rsidRPr="00F2111F">
        <w:rPr>
          <w:rFonts w:eastAsia="Calibri" w:cstheme="minorHAnsi"/>
          <w:sz w:val="24"/>
          <w:szCs w:val="24"/>
        </w:rPr>
        <w:t>Only EMS incidents meeting the following criteria were included in the analysis:</w:t>
      </w:r>
    </w:p>
    <w:p w14:paraId="2B316026" w14:textId="77777777" w:rsidR="007C468D" w:rsidRPr="00F2111F" w:rsidRDefault="007C468D" w:rsidP="0066477A">
      <w:pPr>
        <w:pStyle w:val="ListParagraph"/>
        <w:numPr>
          <w:ilvl w:val="0"/>
          <w:numId w:val="3"/>
        </w:numPr>
        <w:ind w:left="1440"/>
        <w:rPr>
          <w:rFonts w:eastAsiaTheme="minorEastAsia" w:cstheme="minorHAnsi"/>
          <w:sz w:val="24"/>
          <w:szCs w:val="24"/>
        </w:rPr>
      </w:pPr>
      <w:proofErr w:type="gramStart"/>
      <w:r w:rsidRPr="00F2111F">
        <w:rPr>
          <w:rFonts w:eastAsia="Calibri" w:cstheme="minorHAnsi"/>
          <w:sz w:val="24"/>
          <w:szCs w:val="24"/>
        </w:rPr>
        <w:t>In order to</w:t>
      </w:r>
      <w:proofErr w:type="gramEnd"/>
      <w:r w:rsidRPr="00F2111F">
        <w:rPr>
          <w:rFonts w:eastAsia="Calibri" w:cstheme="minorHAnsi"/>
          <w:sz w:val="24"/>
          <w:szCs w:val="24"/>
        </w:rPr>
        <w:t xml:space="preserve"> include only emergency responses and </w:t>
      </w:r>
      <w:proofErr w:type="gramStart"/>
      <w:r w:rsidRPr="00F2111F">
        <w:rPr>
          <w:rFonts w:eastAsia="Calibri" w:cstheme="minorHAnsi"/>
          <w:sz w:val="24"/>
          <w:szCs w:val="24"/>
        </w:rPr>
        <w:t>exclude</w:t>
      </w:r>
      <w:proofErr w:type="gramEnd"/>
      <w:r w:rsidRPr="00F2111F">
        <w:rPr>
          <w:rFonts w:eastAsia="Calibri" w:cstheme="minorHAnsi"/>
          <w:sz w:val="24"/>
          <w:szCs w:val="24"/>
        </w:rPr>
        <w:t xml:space="preserve"> incidents between health facilities, only EMS incidents involving 911 calls were included in the analysis.</w:t>
      </w:r>
    </w:p>
    <w:p w14:paraId="204268B9" w14:textId="77777777" w:rsidR="007C468D" w:rsidRPr="00F2111F" w:rsidRDefault="007C468D" w:rsidP="0066477A">
      <w:pPr>
        <w:pStyle w:val="ListParagraph"/>
        <w:numPr>
          <w:ilvl w:val="0"/>
          <w:numId w:val="3"/>
        </w:numPr>
        <w:ind w:left="1440"/>
        <w:rPr>
          <w:rFonts w:eastAsiaTheme="minorEastAsia" w:cstheme="minorHAnsi"/>
          <w:sz w:val="24"/>
          <w:szCs w:val="24"/>
        </w:rPr>
      </w:pPr>
      <w:r w:rsidRPr="00F2111F">
        <w:rPr>
          <w:rFonts w:eastAsia="Calibri" w:cstheme="minorHAnsi"/>
          <w:sz w:val="24"/>
          <w:szCs w:val="24"/>
        </w:rPr>
        <w:t>Remove transports where chief complaint is ‘dialysis’</w:t>
      </w:r>
    </w:p>
    <w:p w14:paraId="6FD4C0B0" w14:textId="3551FB0A" w:rsidR="007C468D" w:rsidRPr="00110832" w:rsidRDefault="007C468D" w:rsidP="0066477A">
      <w:pPr>
        <w:pStyle w:val="ListParagraph"/>
        <w:numPr>
          <w:ilvl w:val="0"/>
          <w:numId w:val="3"/>
        </w:numPr>
        <w:ind w:left="1440"/>
        <w:rPr>
          <w:rFonts w:eastAsiaTheme="minorEastAsia" w:cstheme="minorHAnsi"/>
          <w:sz w:val="24"/>
          <w:szCs w:val="24"/>
        </w:rPr>
      </w:pPr>
      <w:r w:rsidRPr="00F2111F">
        <w:rPr>
          <w:rFonts w:eastAsia="Calibri" w:cstheme="minorHAnsi"/>
          <w:sz w:val="24"/>
          <w:szCs w:val="24"/>
        </w:rPr>
        <w:t>Remove transports where the incident state or incident county is not in Massachusetts</w:t>
      </w:r>
    </w:p>
    <w:p w14:paraId="4FF105EA" w14:textId="77777777" w:rsidR="007C468D" w:rsidRPr="00F2111F" w:rsidRDefault="007C468D" w:rsidP="0092753B">
      <w:pPr>
        <w:ind w:left="720"/>
        <w:rPr>
          <w:rFonts w:cstheme="minorHAnsi"/>
          <w:sz w:val="24"/>
          <w:szCs w:val="24"/>
        </w:rPr>
      </w:pPr>
      <w:r w:rsidRPr="00F2111F">
        <w:rPr>
          <w:rFonts w:eastAsia="Calibri" w:cstheme="minorHAnsi"/>
          <w:b/>
          <w:bCs/>
          <w:sz w:val="24"/>
          <w:szCs w:val="24"/>
        </w:rPr>
        <w:lastRenderedPageBreak/>
        <w:t>Stage 2: Define EMS incidents that are not suspected opioid-related EMS incidents (ORIs)</w:t>
      </w:r>
    </w:p>
    <w:p w14:paraId="6C7CC416" w14:textId="77777777" w:rsidR="007C468D" w:rsidRPr="00F2111F" w:rsidRDefault="007C468D" w:rsidP="0092753B">
      <w:pPr>
        <w:ind w:left="720"/>
        <w:rPr>
          <w:rFonts w:cstheme="minorHAnsi"/>
          <w:sz w:val="24"/>
          <w:szCs w:val="24"/>
        </w:rPr>
      </w:pPr>
      <w:proofErr w:type="gramStart"/>
      <w:r w:rsidRPr="00F2111F">
        <w:rPr>
          <w:rFonts w:eastAsia="Calibri" w:cstheme="minorHAnsi"/>
          <w:sz w:val="24"/>
          <w:szCs w:val="24"/>
        </w:rPr>
        <w:t>In order to</w:t>
      </w:r>
      <w:proofErr w:type="gramEnd"/>
      <w:r w:rsidRPr="00F2111F">
        <w:rPr>
          <w:rFonts w:eastAsia="Calibri" w:cstheme="minorHAnsi"/>
          <w:sz w:val="24"/>
          <w:szCs w:val="24"/>
        </w:rPr>
        <w:t xml:space="preserve"> reduce false positive, an EMS incident was not classified as an ORI if it met any of the following criteria:</w:t>
      </w:r>
    </w:p>
    <w:p w14:paraId="097B7748" w14:textId="77777777" w:rsidR="007C468D" w:rsidRPr="00F2111F" w:rsidRDefault="007C468D" w:rsidP="0066477A">
      <w:pPr>
        <w:pStyle w:val="ListParagraph"/>
        <w:numPr>
          <w:ilvl w:val="0"/>
          <w:numId w:val="2"/>
        </w:numPr>
        <w:ind w:left="1440"/>
        <w:rPr>
          <w:rFonts w:eastAsiaTheme="minorEastAsia" w:cstheme="minorHAnsi"/>
          <w:sz w:val="24"/>
          <w:szCs w:val="24"/>
        </w:rPr>
      </w:pPr>
      <w:r w:rsidRPr="00F2111F">
        <w:rPr>
          <w:rFonts w:eastAsia="Calibri" w:cstheme="minorHAnsi"/>
          <w:sz w:val="24"/>
          <w:szCs w:val="24"/>
        </w:rPr>
        <w:t>Do not classify as an ORI when the EMS transport is not related to an emergency but involves transporting a patient or a Section 12. (Note: These transports are listed incorrectly as 911 responses)</w:t>
      </w:r>
    </w:p>
    <w:p w14:paraId="609BBF39" w14:textId="77777777" w:rsidR="007C468D" w:rsidRPr="00F2111F" w:rsidRDefault="007C468D" w:rsidP="0066477A">
      <w:pPr>
        <w:pStyle w:val="ListParagraph"/>
        <w:numPr>
          <w:ilvl w:val="1"/>
          <w:numId w:val="2"/>
        </w:numPr>
        <w:ind w:left="2160"/>
        <w:rPr>
          <w:rFonts w:eastAsiaTheme="minorEastAsia" w:cstheme="minorHAnsi"/>
          <w:sz w:val="24"/>
          <w:szCs w:val="24"/>
        </w:rPr>
      </w:pPr>
      <w:r w:rsidRPr="00F2111F">
        <w:rPr>
          <w:rFonts w:eastAsia="Calibri" w:cstheme="minorHAnsi"/>
          <w:sz w:val="24"/>
          <w:szCs w:val="24"/>
        </w:rPr>
        <w:t>“section 12”, “sect 12”, or “sec  12” (narrative, chief complaint, secondary complaint, other complaint)</w:t>
      </w:r>
    </w:p>
    <w:p w14:paraId="5203E524" w14:textId="77777777" w:rsidR="007C468D" w:rsidRPr="00F2111F" w:rsidRDefault="007C468D" w:rsidP="0066477A">
      <w:pPr>
        <w:pStyle w:val="ListParagraph"/>
        <w:numPr>
          <w:ilvl w:val="1"/>
          <w:numId w:val="2"/>
        </w:numPr>
        <w:ind w:left="2160"/>
        <w:rPr>
          <w:rFonts w:eastAsiaTheme="minorEastAsia" w:cstheme="minorHAnsi"/>
          <w:sz w:val="24"/>
          <w:szCs w:val="24"/>
        </w:rPr>
      </w:pPr>
      <w:r w:rsidRPr="00F2111F">
        <w:rPr>
          <w:rFonts w:eastAsia="Calibri" w:cstheme="minorHAnsi"/>
          <w:sz w:val="24"/>
          <w:szCs w:val="24"/>
        </w:rPr>
        <w:t>“transport only” (chief complaint, secondary complaint, other complaint)</w:t>
      </w:r>
    </w:p>
    <w:p w14:paraId="7A7A8472" w14:textId="77777777" w:rsidR="007C468D" w:rsidRPr="00F2111F" w:rsidRDefault="007C468D" w:rsidP="0066477A">
      <w:pPr>
        <w:pStyle w:val="ListParagraph"/>
        <w:numPr>
          <w:ilvl w:val="0"/>
          <w:numId w:val="2"/>
        </w:numPr>
        <w:ind w:left="1440"/>
        <w:rPr>
          <w:rFonts w:eastAsiaTheme="minorEastAsia" w:cstheme="minorHAnsi"/>
          <w:sz w:val="24"/>
          <w:szCs w:val="24"/>
        </w:rPr>
      </w:pPr>
      <w:r w:rsidRPr="00F2111F">
        <w:rPr>
          <w:rFonts w:eastAsia="Calibri" w:cstheme="minorHAnsi"/>
          <w:sz w:val="24"/>
          <w:szCs w:val="24"/>
        </w:rPr>
        <w:t>Do not classify as an ORI when EMS incident is primarily related to a traffic issue/crash.</w:t>
      </w:r>
    </w:p>
    <w:p w14:paraId="4937F89B" w14:textId="77777777" w:rsidR="007C468D" w:rsidRPr="00F2111F" w:rsidRDefault="007C468D" w:rsidP="0066477A">
      <w:pPr>
        <w:pStyle w:val="ListParagraph"/>
        <w:numPr>
          <w:ilvl w:val="1"/>
          <w:numId w:val="2"/>
        </w:numPr>
        <w:ind w:left="2160"/>
        <w:rPr>
          <w:rFonts w:eastAsiaTheme="minorEastAsia" w:cstheme="minorHAnsi"/>
          <w:sz w:val="24"/>
          <w:szCs w:val="24"/>
        </w:rPr>
      </w:pPr>
      <w:r w:rsidRPr="00F2111F">
        <w:rPr>
          <w:rFonts w:eastAsia="Calibri" w:cstheme="minorHAnsi"/>
          <w:sz w:val="24"/>
          <w:szCs w:val="24"/>
        </w:rPr>
        <w:t>“traffic” (chief complaint, secondary complaint, other complaint)</w:t>
      </w:r>
    </w:p>
    <w:p w14:paraId="0349416E" w14:textId="77777777" w:rsidR="007C468D" w:rsidRPr="00F2111F" w:rsidRDefault="007C468D" w:rsidP="0066477A">
      <w:pPr>
        <w:pStyle w:val="ListParagraph"/>
        <w:numPr>
          <w:ilvl w:val="0"/>
          <w:numId w:val="2"/>
        </w:numPr>
        <w:ind w:left="1440"/>
        <w:rPr>
          <w:rFonts w:eastAsiaTheme="minorEastAsia" w:cstheme="minorHAnsi"/>
          <w:sz w:val="24"/>
          <w:szCs w:val="24"/>
        </w:rPr>
      </w:pPr>
      <w:r w:rsidRPr="00F2111F">
        <w:rPr>
          <w:rFonts w:eastAsia="Calibri" w:cstheme="minorHAnsi"/>
          <w:sz w:val="24"/>
          <w:szCs w:val="24"/>
        </w:rPr>
        <w:t xml:space="preserve">Do not classify as an ORI when the EMS incident is responding to a suspected alcohol </w:t>
      </w:r>
      <w:proofErr w:type="gramStart"/>
      <w:r w:rsidRPr="00F2111F">
        <w:rPr>
          <w:rFonts w:eastAsia="Calibri" w:cstheme="minorHAnsi"/>
          <w:sz w:val="24"/>
          <w:szCs w:val="24"/>
        </w:rPr>
        <w:t>poisonings</w:t>
      </w:r>
      <w:proofErr w:type="gramEnd"/>
      <w:r w:rsidRPr="00F2111F">
        <w:rPr>
          <w:rFonts w:eastAsia="Calibri" w:cstheme="minorHAnsi"/>
          <w:sz w:val="24"/>
          <w:szCs w:val="24"/>
        </w:rPr>
        <w:t>.</w:t>
      </w:r>
    </w:p>
    <w:p w14:paraId="2C5FDAC0" w14:textId="54F231CD" w:rsidR="007C468D" w:rsidRPr="00F2111F" w:rsidRDefault="007C468D" w:rsidP="0066477A">
      <w:pPr>
        <w:pStyle w:val="ListParagraph"/>
        <w:numPr>
          <w:ilvl w:val="1"/>
          <w:numId w:val="2"/>
        </w:numPr>
        <w:ind w:left="2160"/>
        <w:rPr>
          <w:rFonts w:eastAsiaTheme="minorEastAsia" w:cstheme="minorHAnsi"/>
          <w:sz w:val="24"/>
          <w:szCs w:val="24"/>
        </w:rPr>
      </w:pPr>
      <w:r w:rsidRPr="00F2111F">
        <w:rPr>
          <w:rFonts w:eastAsia="Calibri" w:cstheme="minorHAnsi"/>
          <w:sz w:val="24"/>
          <w:szCs w:val="24"/>
        </w:rPr>
        <w:t xml:space="preserve">The words “poison” occurs </w:t>
      </w:r>
      <w:r w:rsidR="00110832">
        <w:rPr>
          <w:rFonts w:eastAsia="Calibri" w:cstheme="minorHAnsi"/>
          <w:sz w:val="24"/>
          <w:szCs w:val="24"/>
        </w:rPr>
        <w:t>and</w:t>
      </w:r>
      <w:r w:rsidRPr="00F2111F">
        <w:rPr>
          <w:rFonts w:eastAsia="Calibri" w:cstheme="minorHAnsi"/>
          <w:sz w:val="24"/>
          <w:szCs w:val="24"/>
        </w:rPr>
        <w:t xml:space="preserve"> either of the following two words are present “Alcohol” and “</w:t>
      </w:r>
      <w:proofErr w:type="spellStart"/>
      <w:r w:rsidRPr="00F2111F">
        <w:rPr>
          <w:rFonts w:eastAsia="Calibri" w:cstheme="minorHAnsi"/>
          <w:sz w:val="24"/>
          <w:szCs w:val="24"/>
        </w:rPr>
        <w:t>etoh</w:t>
      </w:r>
      <w:proofErr w:type="spellEnd"/>
      <w:r w:rsidRPr="00F2111F">
        <w:rPr>
          <w:rFonts w:eastAsia="Calibri" w:cstheme="minorHAnsi"/>
          <w:sz w:val="24"/>
          <w:szCs w:val="24"/>
        </w:rPr>
        <w:t>” (chief complaint, secondary complaint, other complaint)</w:t>
      </w:r>
    </w:p>
    <w:p w14:paraId="7457BDA8" w14:textId="77777777" w:rsidR="007C468D" w:rsidRPr="00F2111F" w:rsidRDefault="007C468D" w:rsidP="0066477A">
      <w:pPr>
        <w:pStyle w:val="ListParagraph"/>
        <w:numPr>
          <w:ilvl w:val="0"/>
          <w:numId w:val="2"/>
        </w:numPr>
        <w:ind w:left="1440"/>
        <w:rPr>
          <w:rFonts w:eastAsiaTheme="minorEastAsia" w:cstheme="minorHAnsi"/>
          <w:sz w:val="24"/>
          <w:szCs w:val="24"/>
        </w:rPr>
      </w:pPr>
      <w:r w:rsidRPr="00F2111F">
        <w:rPr>
          <w:rFonts w:eastAsia="Calibri" w:cstheme="minorHAnsi"/>
          <w:sz w:val="24"/>
          <w:szCs w:val="24"/>
        </w:rPr>
        <w:t xml:space="preserve">Do not classify as an ORI if EMS administered fentanyl unless the incidents meets inclusion category 3 or 4. </w:t>
      </w:r>
    </w:p>
    <w:p w14:paraId="6513D8EE" w14:textId="77777777" w:rsidR="007C468D" w:rsidRPr="00F2111F" w:rsidRDefault="007C468D" w:rsidP="0092753B">
      <w:pPr>
        <w:ind w:left="720"/>
        <w:rPr>
          <w:rFonts w:cstheme="minorHAnsi"/>
          <w:sz w:val="24"/>
          <w:szCs w:val="24"/>
        </w:rPr>
      </w:pPr>
      <w:r w:rsidRPr="00F2111F">
        <w:rPr>
          <w:rFonts w:eastAsia="Calibri" w:cstheme="minorHAnsi"/>
          <w:b/>
          <w:bCs/>
          <w:sz w:val="24"/>
          <w:szCs w:val="24"/>
        </w:rPr>
        <w:t>Stage 3: Prioritizing criteria</w:t>
      </w:r>
    </w:p>
    <w:p w14:paraId="1822F32C" w14:textId="3C28C76D" w:rsidR="007C468D" w:rsidRPr="00FB570B" w:rsidRDefault="007C468D" w:rsidP="0066477A">
      <w:pPr>
        <w:pStyle w:val="ListParagraph"/>
        <w:numPr>
          <w:ilvl w:val="0"/>
          <w:numId w:val="1"/>
        </w:numPr>
        <w:ind w:left="1440"/>
        <w:rPr>
          <w:rFonts w:eastAsiaTheme="minorEastAsia" w:cstheme="minorHAnsi"/>
          <w:sz w:val="24"/>
          <w:szCs w:val="24"/>
        </w:rPr>
      </w:pPr>
      <w:r w:rsidRPr="00F2111F">
        <w:rPr>
          <w:rFonts w:eastAsia="Calibri" w:cstheme="minorHAnsi"/>
          <w:sz w:val="24"/>
          <w:szCs w:val="24"/>
        </w:rPr>
        <w:t>Criteria indicates which criteria is run first (i.e., cases are selected based on Criteria 1 and then cases not selected are examined using Criteria 2)</w:t>
      </w:r>
    </w:p>
    <w:p w14:paraId="3705BE31" w14:textId="530165A4" w:rsidR="00FB570B" w:rsidRDefault="00FB570B" w:rsidP="0092753B">
      <w:pPr>
        <w:ind w:left="720"/>
        <w:rPr>
          <w:rFonts w:eastAsiaTheme="minorEastAsia" w:cstheme="minorHAnsi"/>
          <w:sz w:val="24"/>
          <w:szCs w:val="24"/>
        </w:rPr>
      </w:pPr>
      <w:r>
        <w:rPr>
          <w:rFonts w:eastAsiaTheme="minorEastAsia" w:cstheme="minorHAnsi"/>
          <w:sz w:val="24"/>
          <w:szCs w:val="24"/>
        </w:rPr>
        <w:t>Variables used</w:t>
      </w:r>
      <w:r w:rsidR="00325992">
        <w:rPr>
          <w:rFonts w:eastAsiaTheme="minorEastAsia" w:cstheme="minorHAnsi"/>
          <w:sz w:val="24"/>
          <w:szCs w:val="24"/>
        </w:rPr>
        <w:t xml:space="preserve"> in the opioid-related incidents definition</w:t>
      </w:r>
      <w:r>
        <w:rPr>
          <w:rFonts w:eastAsiaTheme="minorEastAsia" w:cstheme="minorHAnsi"/>
          <w:sz w:val="24"/>
          <w:szCs w:val="24"/>
        </w:rPr>
        <w:t>:</w:t>
      </w:r>
    </w:p>
    <w:tbl>
      <w:tblPr>
        <w:tblStyle w:val="TableGrid"/>
        <w:tblW w:w="9576" w:type="dxa"/>
        <w:tblInd w:w="720" w:type="dxa"/>
        <w:tblLook w:val="06A0" w:firstRow="1" w:lastRow="0" w:firstColumn="1" w:lastColumn="0" w:noHBand="1" w:noVBand="1"/>
        <w:tblCaption w:val="Variables used in the opioid-related incidents definition"/>
        <w:tblDescription w:val="This table outlines all of the National Emergency Medical Services Information System variables (both from version 2 and version 3) that are used in the ORI definition."/>
      </w:tblPr>
      <w:tblGrid>
        <w:gridCol w:w="3192"/>
        <w:gridCol w:w="3192"/>
        <w:gridCol w:w="3192"/>
      </w:tblGrid>
      <w:tr w:rsidR="00151752" w14:paraId="449DF2A0" w14:textId="5B7C286F" w:rsidTr="00325992">
        <w:trPr>
          <w:tblHeader/>
        </w:trPr>
        <w:tc>
          <w:tcPr>
            <w:tcW w:w="3192" w:type="dxa"/>
          </w:tcPr>
          <w:p w14:paraId="1C6B1A0E" w14:textId="77777777" w:rsidR="00151752" w:rsidRDefault="00151752" w:rsidP="0087055C">
            <w:pPr>
              <w:rPr>
                <w:rFonts w:cstheme="minorHAnsi"/>
                <w:b/>
                <w:sz w:val="24"/>
                <w:szCs w:val="24"/>
              </w:rPr>
            </w:pPr>
            <w:r>
              <w:rPr>
                <w:rFonts w:cstheme="minorHAnsi"/>
                <w:b/>
                <w:sz w:val="24"/>
                <w:szCs w:val="24"/>
              </w:rPr>
              <w:t>Variable Name</w:t>
            </w:r>
          </w:p>
        </w:tc>
        <w:tc>
          <w:tcPr>
            <w:tcW w:w="3192" w:type="dxa"/>
          </w:tcPr>
          <w:p w14:paraId="53D33F76" w14:textId="77777777" w:rsidR="00151752" w:rsidRDefault="00151752" w:rsidP="0087055C">
            <w:pPr>
              <w:rPr>
                <w:rFonts w:cstheme="minorHAnsi"/>
                <w:b/>
                <w:sz w:val="24"/>
                <w:szCs w:val="24"/>
              </w:rPr>
            </w:pPr>
            <w:r w:rsidRPr="00FD2AC3">
              <w:rPr>
                <w:rFonts w:cstheme="minorHAnsi"/>
                <w:b/>
                <w:sz w:val="24"/>
                <w:szCs w:val="24"/>
              </w:rPr>
              <w:t>National Emergency Medical Services Information System Variables</w:t>
            </w:r>
            <w:r>
              <w:rPr>
                <w:rFonts w:cstheme="minorHAnsi"/>
                <w:b/>
                <w:sz w:val="24"/>
                <w:szCs w:val="24"/>
              </w:rPr>
              <w:t>, Version 2</w:t>
            </w:r>
          </w:p>
        </w:tc>
        <w:tc>
          <w:tcPr>
            <w:tcW w:w="3192" w:type="dxa"/>
          </w:tcPr>
          <w:p w14:paraId="45280669" w14:textId="762719AE" w:rsidR="00151752" w:rsidRPr="00FD2AC3" w:rsidRDefault="00151752" w:rsidP="0087055C">
            <w:pPr>
              <w:rPr>
                <w:rFonts w:cstheme="minorHAnsi"/>
                <w:b/>
                <w:sz w:val="24"/>
                <w:szCs w:val="24"/>
              </w:rPr>
            </w:pPr>
            <w:r w:rsidRPr="00FD2AC3">
              <w:rPr>
                <w:rFonts w:cstheme="minorHAnsi"/>
                <w:b/>
                <w:sz w:val="24"/>
                <w:szCs w:val="24"/>
              </w:rPr>
              <w:t>National Emergency Medical Services Information System Variables</w:t>
            </w:r>
            <w:r>
              <w:rPr>
                <w:rFonts w:cstheme="minorHAnsi"/>
                <w:b/>
                <w:sz w:val="24"/>
                <w:szCs w:val="24"/>
              </w:rPr>
              <w:t>, Version 3</w:t>
            </w:r>
          </w:p>
        </w:tc>
      </w:tr>
      <w:tr w:rsidR="00151752" w14:paraId="40F72F91" w14:textId="3CC58681" w:rsidTr="00325992">
        <w:tc>
          <w:tcPr>
            <w:tcW w:w="3192" w:type="dxa"/>
          </w:tcPr>
          <w:p w14:paraId="7AFFEB5B" w14:textId="32169414" w:rsidR="00151752" w:rsidRDefault="00151752" w:rsidP="0087055C">
            <w:pPr>
              <w:rPr>
                <w:rFonts w:cstheme="minorHAnsi"/>
                <w:bCs/>
                <w:sz w:val="24"/>
                <w:szCs w:val="24"/>
              </w:rPr>
            </w:pPr>
            <w:r>
              <w:rPr>
                <w:rFonts w:cstheme="minorHAnsi"/>
                <w:bCs/>
                <w:sz w:val="24"/>
                <w:szCs w:val="24"/>
              </w:rPr>
              <w:t>Administered naloxone</w:t>
            </w:r>
          </w:p>
        </w:tc>
        <w:tc>
          <w:tcPr>
            <w:tcW w:w="3192" w:type="dxa"/>
          </w:tcPr>
          <w:p w14:paraId="46F50615" w14:textId="4CC17314" w:rsidR="00151752" w:rsidRPr="00E3771C" w:rsidRDefault="00151752" w:rsidP="0087055C">
            <w:pPr>
              <w:rPr>
                <w:rFonts w:eastAsia="Times New Roman" w:cstheme="minorHAnsi"/>
                <w:bCs/>
                <w:sz w:val="24"/>
                <w:szCs w:val="24"/>
              </w:rPr>
            </w:pPr>
            <w:r w:rsidRPr="00F24CAC">
              <w:rPr>
                <w:rFonts w:eastAsia="Times New Roman" w:cstheme="minorHAnsi"/>
                <w:bCs/>
                <w:sz w:val="24"/>
                <w:szCs w:val="24"/>
              </w:rPr>
              <w:t>E18.03, E13.01, E09.01</w:t>
            </w:r>
          </w:p>
        </w:tc>
        <w:tc>
          <w:tcPr>
            <w:tcW w:w="3192" w:type="dxa"/>
          </w:tcPr>
          <w:p w14:paraId="00C5D810" w14:textId="1624563C" w:rsidR="00151752" w:rsidRPr="00B44AC3" w:rsidRDefault="00F5740E" w:rsidP="0087055C">
            <w:pPr>
              <w:rPr>
                <w:rFonts w:eastAsia="Times New Roman" w:cstheme="minorHAnsi"/>
                <w:sz w:val="24"/>
                <w:szCs w:val="24"/>
              </w:rPr>
            </w:pPr>
            <w:r w:rsidRPr="00B44AC3">
              <w:rPr>
                <w:rFonts w:eastAsia="Calibri" w:cstheme="minorHAnsi"/>
                <w:sz w:val="24"/>
                <w:szCs w:val="24"/>
              </w:rPr>
              <w:t>eMedications.03, eNarrative.01, eMedications.02</w:t>
            </w:r>
          </w:p>
        </w:tc>
      </w:tr>
      <w:tr w:rsidR="00151752" w14:paraId="0415061C" w14:textId="7A57CA01" w:rsidTr="00325992">
        <w:tc>
          <w:tcPr>
            <w:tcW w:w="3192" w:type="dxa"/>
          </w:tcPr>
          <w:p w14:paraId="7A71B6D8" w14:textId="4A68F335" w:rsidR="00151752" w:rsidRPr="00E3771C" w:rsidRDefault="00151752" w:rsidP="0087055C">
            <w:pPr>
              <w:rPr>
                <w:rFonts w:cstheme="minorHAnsi"/>
                <w:bCs/>
                <w:sz w:val="24"/>
                <w:szCs w:val="24"/>
              </w:rPr>
            </w:pPr>
            <w:r>
              <w:rPr>
                <w:rFonts w:cstheme="minorHAnsi"/>
                <w:bCs/>
                <w:sz w:val="24"/>
                <w:szCs w:val="24"/>
              </w:rPr>
              <w:t>Chief Complaint</w:t>
            </w:r>
          </w:p>
        </w:tc>
        <w:tc>
          <w:tcPr>
            <w:tcW w:w="3192" w:type="dxa"/>
          </w:tcPr>
          <w:p w14:paraId="77806AAF" w14:textId="35E1D7FE" w:rsidR="00151752" w:rsidRPr="00E3771C" w:rsidRDefault="00151752" w:rsidP="0087055C">
            <w:pPr>
              <w:rPr>
                <w:rFonts w:cstheme="minorHAnsi"/>
                <w:bCs/>
                <w:sz w:val="24"/>
                <w:szCs w:val="24"/>
              </w:rPr>
            </w:pPr>
            <w:r w:rsidRPr="00E3771C">
              <w:rPr>
                <w:rFonts w:eastAsia="Times New Roman" w:cstheme="minorHAnsi"/>
                <w:bCs/>
                <w:sz w:val="24"/>
                <w:szCs w:val="24"/>
              </w:rPr>
              <w:t>E09.05</w:t>
            </w:r>
          </w:p>
        </w:tc>
        <w:tc>
          <w:tcPr>
            <w:tcW w:w="3192" w:type="dxa"/>
          </w:tcPr>
          <w:p w14:paraId="14ED8D10" w14:textId="4C5306F5" w:rsidR="00151752" w:rsidRPr="00B44AC3" w:rsidRDefault="00F5740E" w:rsidP="0087055C">
            <w:pPr>
              <w:rPr>
                <w:rFonts w:eastAsia="Times New Roman" w:cstheme="minorHAnsi"/>
                <w:sz w:val="24"/>
                <w:szCs w:val="24"/>
              </w:rPr>
            </w:pPr>
            <w:r w:rsidRPr="00B44AC3">
              <w:rPr>
                <w:rFonts w:eastAsia="Calibri" w:cstheme="minorHAnsi"/>
                <w:sz w:val="24"/>
                <w:szCs w:val="24"/>
              </w:rPr>
              <w:t>eSituation.03, eSituation.04</w:t>
            </w:r>
          </w:p>
        </w:tc>
      </w:tr>
      <w:tr w:rsidR="00151752" w14:paraId="7D99EA3F" w14:textId="612E64A3" w:rsidTr="00325992">
        <w:tc>
          <w:tcPr>
            <w:tcW w:w="3192" w:type="dxa"/>
          </w:tcPr>
          <w:p w14:paraId="3598240F" w14:textId="4C0856BA" w:rsidR="00151752" w:rsidRPr="00824212" w:rsidRDefault="00824212" w:rsidP="0087055C">
            <w:pPr>
              <w:rPr>
                <w:rFonts w:cstheme="minorHAnsi"/>
                <w:bCs/>
                <w:sz w:val="24"/>
                <w:szCs w:val="24"/>
              </w:rPr>
            </w:pPr>
            <w:r w:rsidRPr="00824212">
              <w:rPr>
                <w:rFonts w:cstheme="minorHAnsi"/>
                <w:bCs/>
                <w:sz w:val="24"/>
                <w:szCs w:val="24"/>
              </w:rPr>
              <w:t>Primary Impression</w:t>
            </w:r>
            <w:r w:rsidR="00F5740E">
              <w:rPr>
                <w:rFonts w:cstheme="minorHAnsi"/>
                <w:bCs/>
                <w:sz w:val="24"/>
                <w:szCs w:val="24"/>
              </w:rPr>
              <w:t>, Second Impression</w:t>
            </w:r>
          </w:p>
        </w:tc>
        <w:tc>
          <w:tcPr>
            <w:tcW w:w="3192" w:type="dxa"/>
          </w:tcPr>
          <w:p w14:paraId="28AC1CA8" w14:textId="78AAD9E8" w:rsidR="00151752" w:rsidRPr="00824212" w:rsidRDefault="00151752" w:rsidP="0087055C">
            <w:pPr>
              <w:rPr>
                <w:rFonts w:cstheme="minorHAnsi"/>
                <w:bCs/>
                <w:sz w:val="24"/>
                <w:szCs w:val="24"/>
              </w:rPr>
            </w:pPr>
            <w:r w:rsidRPr="00824212">
              <w:rPr>
                <w:rFonts w:cstheme="minorHAnsi"/>
                <w:bCs/>
                <w:sz w:val="24"/>
                <w:szCs w:val="24"/>
              </w:rPr>
              <w:t>E09.15</w:t>
            </w:r>
            <w:r w:rsidR="00F5740E">
              <w:rPr>
                <w:rFonts w:cstheme="minorHAnsi"/>
                <w:bCs/>
                <w:sz w:val="24"/>
                <w:szCs w:val="24"/>
              </w:rPr>
              <w:t>, E09.16</w:t>
            </w:r>
          </w:p>
        </w:tc>
        <w:tc>
          <w:tcPr>
            <w:tcW w:w="3192" w:type="dxa"/>
          </w:tcPr>
          <w:p w14:paraId="4BD7AE29" w14:textId="6C49DE54" w:rsidR="00151752" w:rsidRPr="00B44AC3" w:rsidRDefault="00F5740E" w:rsidP="0087055C">
            <w:pPr>
              <w:rPr>
                <w:rFonts w:cstheme="minorHAnsi"/>
                <w:sz w:val="24"/>
                <w:szCs w:val="24"/>
              </w:rPr>
            </w:pPr>
            <w:r w:rsidRPr="00B44AC3">
              <w:rPr>
                <w:rFonts w:cstheme="minorHAnsi"/>
                <w:sz w:val="24"/>
                <w:szCs w:val="24"/>
              </w:rPr>
              <w:t>eSituation.11, eSituation.12</w:t>
            </w:r>
          </w:p>
        </w:tc>
      </w:tr>
      <w:tr w:rsidR="00151752" w14:paraId="3E75AC47" w14:textId="00141695" w:rsidTr="00325992">
        <w:tc>
          <w:tcPr>
            <w:tcW w:w="3192" w:type="dxa"/>
          </w:tcPr>
          <w:p w14:paraId="14BC611C" w14:textId="77777777" w:rsidR="00151752" w:rsidRPr="00E3771C" w:rsidRDefault="00151752" w:rsidP="0087055C">
            <w:pPr>
              <w:rPr>
                <w:rFonts w:cstheme="minorHAnsi"/>
                <w:bCs/>
                <w:sz w:val="24"/>
                <w:szCs w:val="24"/>
              </w:rPr>
            </w:pPr>
            <w:r w:rsidRPr="00E3771C">
              <w:rPr>
                <w:rFonts w:cstheme="minorHAnsi"/>
                <w:bCs/>
                <w:sz w:val="24"/>
                <w:szCs w:val="24"/>
              </w:rPr>
              <w:t>Narrative Report</w:t>
            </w:r>
          </w:p>
        </w:tc>
        <w:tc>
          <w:tcPr>
            <w:tcW w:w="3192" w:type="dxa"/>
          </w:tcPr>
          <w:p w14:paraId="19E62A25" w14:textId="77777777" w:rsidR="00151752" w:rsidRPr="00E3771C" w:rsidRDefault="00151752" w:rsidP="0087055C">
            <w:pPr>
              <w:rPr>
                <w:rFonts w:cstheme="minorHAnsi"/>
                <w:bCs/>
                <w:sz w:val="24"/>
                <w:szCs w:val="24"/>
              </w:rPr>
            </w:pPr>
            <w:r w:rsidRPr="00E3771C">
              <w:rPr>
                <w:rFonts w:cstheme="minorHAnsi"/>
                <w:bCs/>
                <w:sz w:val="24"/>
                <w:szCs w:val="24"/>
              </w:rPr>
              <w:t>E13.01</w:t>
            </w:r>
          </w:p>
        </w:tc>
        <w:tc>
          <w:tcPr>
            <w:tcW w:w="3192" w:type="dxa"/>
          </w:tcPr>
          <w:p w14:paraId="1DB30E39" w14:textId="1C03977D" w:rsidR="00151752" w:rsidRPr="00B44AC3" w:rsidRDefault="00F5740E" w:rsidP="0087055C">
            <w:pPr>
              <w:rPr>
                <w:rFonts w:cstheme="minorHAnsi"/>
                <w:sz w:val="24"/>
                <w:szCs w:val="24"/>
              </w:rPr>
            </w:pPr>
            <w:r w:rsidRPr="00B44AC3">
              <w:rPr>
                <w:rFonts w:eastAsia="Calibri" w:cstheme="minorHAnsi"/>
                <w:sz w:val="24"/>
                <w:szCs w:val="24"/>
              </w:rPr>
              <w:t>eNarrative.01</w:t>
            </w:r>
          </w:p>
        </w:tc>
      </w:tr>
      <w:tr w:rsidR="00151752" w14:paraId="250FD309" w14:textId="66DA65FC" w:rsidTr="00325992">
        <w:tc>
          <w:tcPr>
            <w:tcW w:w="3192" w:type="dxa"/>
          </w:tcPr>
          <w:p w14:paraId="63409491" w14:textId="15AF48FF" w:rsidR="00151752" w:rsidRDefault="00151752" w:rsidP="0087055C">
            <w:pPr>
              <w:rPr>
                <w:rFonts w:cstheme="minorHAnsi"/>
                <w:bCs/>
                <w:sz w:val="24"/>
                <w:szCs w:val="24"/>
              </w:rPr>
            </w:pPr>
            <w:r>
              <w:rPr>
                <w:rFonts w:cstheme="minorHAnsi"/>
                <w:bCs/>
                <w:sz w:val="24"/>
                <w:szCs w:val="24"/>
              </w:rPr>
              <w:t>Response to naloxone</w:t>
            </w:r>
          </w:p>
        </w:tc>
        <w:tc>
          <w:tcPr>
            <w:tcW w:w="3192" w:type="dxa"/>
          </w:tcPr>
          <w:p w14:paraId="3F907CC8" w14:textId="75CAB9ED" w:rsidR="00151752" w:rsidRPr="00824212" w:rsidRDefault="00151752" w:rsidP="0087055C">
            <w:pPr>
              <w:rPr>
                <w:rFonts w:cstheme="minorHAnsi"/>
                <w:sz w:val="24"/>
                <w:szCs w:val="24"/>
              </w:rPr>
            </w:pPr>
            <w:r w:rsidRPr="00824212">
              <w:rPr>
                <w:rFonts w:eastAsia="Calibri" w:cstheme="minorHAnsi"/>
                <w:sz w:val="24"/>
                <w:szCs w:val="24"/>
              </w:rPr>
              <w:t>E18.03</w:t>
            </w:r>
            <w:r w:rsidR="00824212">
              <w:rPr>
                <w:rFonts w:eastAsia="Calibri" w:cstheme="minorHAnsi"/>
                <w:sz w:val="24"/>
                <w:szCs w:val="24"/>
              </w:rPr>
              <w:t xml:space="preserve">, </w:t>
            </w:r>
            <w:r w:rsidRPr="00824212">
              <w:rPr>
                <w:rFonts w:eastAsia="Calibri" w:cstheme="minorHAnsi"/>
                <w:sz w:val="24"/>
                <w:szCs w:val="24"/>
              </w:rPr>
              <w:t>E18.07</w:t>
            </w:r>
          </w:p>
        </w:tc>
        <w:tc>
          <w:tcPr>
            <w:tcW w:w="3192" w:type="dxa"/>
          </w:tcPr>
          <w:p w14:paraId="0D7CB814" w14:textId="77777777" w:rsidR="00F5740E" w:rsidRPr="00B44AC3" w:rsidRDefault="00F5740E" w:rsidP="00F5740E">
            <w:pPr>
              <w:rPr>
                <w:rFonts w:cstheme="minorHAnsi"/>
                <w:sz w:val="24"/>
                <w:szCs w:val="24"/>
              </w:rPr>
            </w:pPr>
            <w:r w:rsidRPr="00B44AC3">
              <w:rPr>
                <w:rFonts w:eastAsia="Calibri" w:cstheme="minorHAnsi"/>
                <w:sz w:val="24"/>
                <w:szCs w:val="24"/>
              </w:rPr>
              <w:t xml:space="preserve">eMedications.03, </w:t>
            </w:r>
          </w:p>
          <w:p w14:paraId="63876FA7" w14:textId="7D8278C6" w:rsidR="00151752" w:rsidRPr="00B44AC3" w:rsidRDefault="00F5740E" w:rsidP="00F5740E">
            <w:pPr>
              <w:rPr>
                <w:rFonts w:eastAsia="Calibri" w:cstheme="minorHAnsi"/>
                <w:sz w:val="24"/>
                <w:szCs w:val="24"/>
              </w:rPr>
            </w:pPr>
            <w:r w:rsidRPr="00B44AC3">
              <w:rPr>
                <w:rFonts w:eastAsia="Calibri" w:cstheme="minorHAnsi"/>
                <w:sz w:val="24"/>
                <w:szCs w:val="24"/>
              </w:rPr>
              <w:lastRenderedPageBreak/>
              <w:t>eMedications.07</w:t>
            </w:r>
          </w:p>
        </w:tc>
      </w:tr>
      <w:tr w:rsidR="00151752" w14:paraId="2C895E92" w14:textId="7503358F" w:rsidTr="00325992">
        <w:tc>
          <w:tcPr>
            <w:tcW w:w="3192" w:type="dxa"/>
          </w:tcPr>
          <w:p w14:paraId="5077C30B" w14:textId="4577A21C" w:rsidR="00151752" w:rsidRPr="00E3771C" w:rsidRDefault="00151752" w:rsidP="0087055C">
            <w:pPr>
              <w:rPr>
                <w:rFonts w:cstheme="minorHAnsi"/>
                <w:bCs/>
                <w:sz w:val="24"/>
                <w:szCs w:val="24"/>
              </w:rPr>
            </w:pPr>
            <w:r>
              <w:rPr>
                <w:rFonts w:cstheme="minorHAnsi"/>
                <w:bCs/>
                <w:sz w:val="24"/>
                <w:szCs w:val="24"/>
              </w:rPr>
              <w:lastRenderedPageBreak/>
              <w:t>Second Complaint</w:t>
            </w:r>
          </w:p>
        </w:tc>
        <w:tc>
          <w:tcPr>
            <w:tcW w:w="3192" w:type="dxa"/>
          </w:tcPr>
          <w:p w14:paraId="1D82587C" w14:textId="01BB7189" w:rsidR="00151752" w:rsidRPr="00E3771C" w:rsidRDefault="00151752" w:rsidP="0087055C">
            <w:pPr>
              <w:rPr>
                <w:rFonts w:cstheme="minorHAnsi"/>
                <w:bCs/>
                <w:sz w:val="24"/>
                <w:szCs w:val="24"/>
              </w:rPr>
            </w:pPr>
            <w:r w:rsidRPr="00E3771C">
              <w:rPr>
                <w:rFonts w:eastAsia="Times New Roman" w:cstheme="minorHAnsi"/>
                <w:bCs/>
                <w:sz w:val="24"/>
                <w:szCs w:val="24"/>
              </w:rPr>
              <w:t>E09.08</w:t>
            </w:r>
          </w:p>
        </w:tc>
        <w:tc>
          <w:tcPr>
            <w:tcW w:w="3192" w:type="dxa"/>
          </w:tcPr>
          <w:p w14:paraId="172AAA5C" w14:textId="283EB81A" w:rsidR="00151752" w:rsidRPr="00B44AC3" w:rsidRDefault="00F5740E" w:rsidP="00325992">
            <w:pPr>
              <w:keepNext/>
              <w:rPr>
                <w:rFonts w:eastAsia="Times New Roman" w:cstheme="minorHAnsi"/>
                <w:sz w:val="24"/>
                <w:szCs w:val="24"/>
              </w:rPr>
            </w:pPr>
            <w:r w:rsidRPr="00B44AC3">
              <w:rPr>
                <w:rFonts w:eastAsia="Calibri" w:cstheme="minorHAnsi"/>
                <w:sz w:val="24"/>
                <w:szCs w:val="24"/>
              </w:rPr>
              <w:t>eSituation.03, eSituation.04</w:t>
            </w:r>
          </w:p>
        </w:tc>
      </w:tr>
    </w:tbl>
    <w:p w14:paraId="769710C4" w14:textId="029051FE" w:rsidR="00FB570B" w:rsidRPr="00FB570B" w:rsidRDefault="00325992" w:rsidP="00325992">
      <w:pPr>
        <w:pStyle w:val="Caption"/>
        <w:rPr>
          <w:rFonts w:eastAsiaTheme="minorEastAsia" w:cstheme="minorHAnsi"/>
          <w:sz w:val="24"/>
          <w:szCs w:val="24"/>
        </w:rPr>
      </w:pPr>
      <w:r>
        <w:t xml:space="preserve">Appendix Table </w:t>
      </w:r>
      <w:fldSimple w:instr=" SEQ Appendix_Table \* ARABIC ">
        <w:r>
          <w:rPr>
            <w:noProof/>
          </w:rPr>
          <w:t>2</w:t>
        </w:r>
      </w:fldSimple>
      <w:r>
        <w:t xml:space="preserve">- </w:t>
      </w:r>
      <w:r w:rsidRPr="00323464">
        <w:t>opioid-related incidents definition</w:t>
      </w:r>
      <w:r>
        <w:t xml:space="preserve"> variables</w:t>
      </w:r>
    </w:p>
    <w:p w14:paraId="445EC6FA" w14:textId="664B8A24" w:rsidR="00F24CAC" w:rsidRDefault="00F24CAC" w:rsidP="0092753B">
      <w:pPr>
        <w:ind w:left="720"/>
        <w:rPr>
          <w:rFonts w:eastAsia="Calibri" w:cstheme="minorHAnsi"/>
          <w:b/>
          <w:bCs/>
          <w:sz w:val="24"/>
          <w:szCs w:val="24"/>
        </w:rPr>
      </w:pPr>
      <w:r>
        <w:rPr>
          <w:rFonts w:eastAsia="Calibri" w:cstheme="minorHAnsi"/>
          <w:b/>
          <w:bCs/>
          <w:sz w:val="24"/>
          <w:szCs w:val="24"/>
        </w:rPr>
        <w:t>If any of the following criteria apply, the case is considered an ORI</w:t>
      </w:r>
    </w:p>
    <w:p w14:paraId="35CDBFA9" w14:textId="446684CC" w:rsidR="00F24CAC" w:rsidRDefault="007A1E49" w:rsidP="0066477A">
      <w:pPr>
        <w:pStyle w:val="ListParagraph"/>
        <w:numPr>
          <w:ilvl w:val="0"/>
          <w:numId w:val="25"/>
        </w:numPr>
        <w:ind w:left="1440"/>
        <w:rPr>
          <w:rFonts w:cstheme="minorHAnsi"/>
          <w:sz w:val="24"/>
          <w:szCs w:val="24"/>
        </w:rPr>
      </w:pPr>
      <w:r>
        <w:rPr>
          <w:rFonts w:cstheme="minorHAnsi"/>
          <w:sz w:val="24"/>
          <w:szCs w:val="24"/>
        </w:rPr>
        <w:t>C</w:t>
      </w:r>
      <w:r w:rsidRPr="007A1E49">
        <w:rPr>
          <w:rFonts w:cstheme="minorHAnsi"/>
          <w:sz w:val="24"/>
          <w:szCs w:val="24"/>
        </w:rPr>
        <w:t xml:space="preserve">riterion </w:t>
      </w:r>
      <w:r w:rsidR="00F24CAC">
        <w:rPr>
          <w:rFonts w:cstheme="minorHAnsi"/>
          <w:sz w:val="24"/>
          <w:szCs w:val="24"/>
        </w:rPr>
        <w:t xml:space="preserve">1 – the Chief Complaint contains one of the following terms: </w:t>
      </w:r>
      <w:r w:rsidR="00F24CAC" w:rsidRPr="00F24CAC">
        <w:rPr>
          <w:rFonts w:cstheme="minorHAnsi"/>
          <w:sz w:val="24"/>
          <w:szCs w:val="24"/>
        </w:rPr>
        <w:t xml:space="preserve">Heroin, </w:t>
      </w:r>
      <w:proofErr w:type="spellStart"/>
      <w:r w:rsidR="00F24CAC" w:rsidRPr="00F24CAC">
        <w:rPr>
          <w:rFonts w:cstheme="minorHAnsi"/>
          <w:sz w:val="24"/>
          <w:szCs w:val="24"/>
        </w:rPr>
        <w:t>Herion</w:t>
      </w:r>
      <w:proofErr w:type="spellEnd"/>
      <w:r w:rsidR="00F24CAC" w:rsidRPr="00F24CAC">
        <w:rPr>
          <w:rFonts w:cstheme="minorHAnsi"/>
          <w:sz w:val="24"/>
          <w:szCs w:val="24"/>
        </w:rPr>
        <w:t xml:space="preserve">, Opio, </w:t>
      </w:r>
      <w:proofErr w:type="spellStart"/>
      <w:r w:rsidR="00F24CAC" w:rsidRPr="00F24CAC">
        <w:rPr>
          <w:rFonts w:cstheme="minorHAnsi"/>
          <w:sz w:val="24"/>
          <w:szCs w:val="24"/>
        </w:rPr>
        <w:t>Opiat</w:t>
      </w:r>
      <w:proofErr w:type="spellEnd"/>
      <w:r w:rsidR="00F24CAC" w:rsidRPr="00F24CAC">
        <w:rPr>
          <w:rFonts w:cstheme="minorHAnsi"/>
          <w:sz w:val="24"/>
          <w:szCs w:val="24"/>
        </w:rPr>
        <w:t xml:space="preserve">, Narcan, </w:t>
      </w:r>
      <w:proofErr w:type="spellStart"/>
      <w:r w:rsidR="00F24CAC" w:rsidRPr="00F24CAC">
        <w:rPr>
          <w:rFonts w:cstheme="minorHAnsi"/>
          <w:sz w:val="24"/>
          <w:szCs w:val="24"/>
        </w:rPr>
        <w:t>Nalox</w:t>
      </w:r>
      <w:proofErr w:type="spellEnd"/>
      <w:r w:rsidR="00F24CAC" w:rsidRPr="00F24CAC">
        <w:rPr>
          <w:rFonts w:cstheme="minorHAnsi"/>
          <w:sz w:val="24"/>
          <w:szCs w:val="24"/>
        </w:rPr>
        <w:t xml:space="preserve">, Methadone, </w:t>
      </w:r>
      <w:proofErr w:type="spellStart"/>
      <w:r w:rsidR="00F24CAC" w:rsidRPr="00F24CAC">
        <w:rPr>
          <w:rFonts w:cstheme="minorHAnsi"/>
          <w:sz w:val="24"/>
          <w:szCs w:val="24"/>
        </w:rPr>
        <w:t>Opoid</w:t>
      </w:r>
      <w:proofErr w:type="spellEnd"/>
      <w:r w:rsidR="00F24CAC" w:rsidRPr="00F24CAC">
        <w:rPr>
          <w:rFonts w:cstheme="minorHAnsi"/>
          <w:sz w:val="24"/>
          <w:szCs w:val="24"/>
        </w:rPr>
        <w:t xml:space="preserve">, Fentanyl, </w:t>
      </w:r>
      <w:proofErr w:type="spellStart"/>
      <w:r w:rsidR="00F24CAC" w:rsidRPr="00F24CAC">
        <w:rPr>
          <w:rFonts w:cstheme="minorHAnsi"/>
          <w:sz w:val="24"/>
          <w:szCs w:val="24"/>
        </w:rPr>
        <w:t>Phentanyl</w:t>
      </w:r>
      <w:proofErr w:type="spellEnd"/>
      <w:r w:rsidR="00F24CAC" w:rsidRPr="00F24CAC">
        <w:rPr>
          <w:rFonts w:cstheme="minorHAnsi"/>
          <w:sz w:val="24"/>
          <w:szCs w:val="24"/>
        </w:rPr>
        <w:t xml:space="preserve">, or </w:t>
      </w:r>
      <w:proofErr w:type="spellStart"/>
      <w:r w:rsidR="00F24CAC" w:rsidRPr="00F24CAC">
        <w:rPr>
          <w:rFonts w:cstheme="minorHAnsi"/>
          <w:sz w:val="24"/>
          <w:szCs w:val="24"/>
        </w:rPr>
        <w:t>Fentynal</w:t>
      </w:r>
      <w:proofErr w:type="spellEnd"/>
    </w:p>
    <w:p w14:paraId="79FD0856" w14:textId="64F5E7DD" w:rsidR="00F24CAC" w:rsidRDefault="007A1E49" w:rsidP="0066477A">
      <w:pPr>
        <w:pStyle w:val="ListParagraph"/>
        <w:numPr>
          <w:ilvl w:val="0"/>
          <w:numId w:val="25"/>
        </w:numPr>
        <w:ind w:left="1440"/>
        <w:rPr>
          <w:rFonts w:cstheme="minorHAnsi"/>
          <w:sz w:val="24"/>
          <w:szCs w:val="24"/>
        </w:rPr>
      </w:pPr>
      <w:r>
        <w:rPr>
          <w:rFonts w:cstheme="minorHAnsi"/>
          <w:sz w:val="24"/>
          <w:szCs w:val="24"/>
        </w:rPr>
        <w:t>C</w:t>
      </w:r>
      <w:r w:rsidRPr="007A1E49">
        <w:rPr>
          <w:rFonts w:cstheme="minorHAnsi"/>
          <w:sz w:val="24"/>
          <w:szCs w:val="24"/>
        </w:rPr>
        <w:t xml:space="preserve">riterion </w:t>
      </w:r>
      <w:r w:rsidR="00F24CAC">
        <w:rPr>
          <w:rFonts w:cstheme="minorHAnsi"/>
          <w:sz w:val="24"/>
          <w:szCs w:val="24"/>
        </w:rPr>
        <w:t xml:space="preserve">2 </w:t>
      </w:r>
      <w:r w:rsidR="002F562B">
        <w:rPr>
          <w:rFonts w:cstheme="minorHAnsi"/>
          <w:sz w:val="24"/>
          <w:szCs w:val="24"/>
        </w:rPr>
        <w:t>–</w:t>
      </w:r>
      <w:r w:rsidR="00F24CAC">
        <w:rPr>
          <w:rFonts w:cstheme="minorHAnsi"/>
          <w:sz w:val="24"/>
          <w:szCs w:val="24"/>
        </w:rPr>
        <w:t xml:space="preserve"> </w:t>
      </w:r>
      <w:r w:rsidR="002F562B">
        <w:rPr>
          <w:rFonts w:cstheme="minorHAnsi"/>
          <w:sz w:val="24"/>
          <w:szCs w:val="24"/>
        </w:rPr>
        <w:t xml:space="preserve">the Second Complaint contains one of the following terms: </w:t>
      </w:r>
      <w:r w:rsidR="002F562B" w:rsidRPr="002F562B">
        <w:rPr>
          <w:rFonts w:cstheme="minorHAnsi"/>
          <w:sz w:val="24"/>
          <w:szCs w:val="24"/>
        </w:rPr>
        <w:t xml:space="preserve">Heroin, </w:t>
      </w:r>
      <w:proofErr w:type="spellStart"/>
      <w:r w:rsidR="002F562B" w:rsidRPr="002F562B">
        <w:rPr>
          <w:rFonts w:cstheme="minorHAnsi"/>
          <w:sz w:val="24"/>
          <w:szCs w:val="24"/>
        </w:rPr>
        <w:t>Herion</w:t>
      </w:r>
      <w:proofErr w:type="spellEnd"/>
      <w:r w:rsidR="002F562B" w:rsidRPr="002F562B">
        <w:rPr>
          <w:rFonts w:cstheme="minorHAnsi"/>
          <w:sz w:val="24"/>
          <w:szCs w:val="24"/>
        </w:rPr>
        <w:t xml:space="preserve">, Opio, </w:t>
      </w:r>
      <w:proofErr w:type="spellStart"/>
      <w:r w:rsidR="002F562B" w:rsidRPr="002F562B">
        <w:rPr>
          <w:rFonts w:cstheme="minorHAnsi"/>
          <w:sz w:val="24"/>
          <w:szCs w:val="24"/>
        </w:rPr>
        <w:t>Opiat</w:t>
      </w:r>
      <w:proofErr w:type="spellEnd"/>
      <w:r w:rsidR="002F562B" w:rsidRPr="002F562B">
        <w:rPr>
          <w:rFonts w:cstheme="minorHAnsi"/>
          <w:sz w:val="24"/>
          <w:szCs w:val="24"/>
        </w:rPr>
        <w:t xml:space="preserve">, Narcan, </w:t>
      </w:r>
      <w:proofErr w:type="spellStart"/>
      <w:r w:rsidR="002F562B" w:rsidRPr="002F562B">
        <w:rPr>
          <w:rFonts w:cstheme="minorHAnsi"/>
          <w:sz w:val="24"/>
          <w:szCs w:val="24"/>
        </w:rPr>
        <w:t>Nalox</w:t>
      </w:r>
      <w:proofErr w:type="spellEnd"/>
      <w:r w:rsidR="002F562B" w:rsidRPr="002F562B">
        <w:rPr>
          <w:rFonts w:cstheme="minorHAnsi"/>
          <w:sz w:val="24"/>
          <w:szCs w:val="24"/>
        </w:rPr>
        <w:t xml:space="preserve">, Methadone, </w:t>
      </w:r>
      <w:proofErr w:type="spellStart"/>
      <w:r w:rsidR="002F562B" w:rsidRPr="002F562B">
        <w:rPr>
          <w:rFonts w:cstheme="minorHAnsi"/>
          <w:sz w:val="24"/>
          <w:szCs w:val="24"/>
        </w:rPr>
        <w:t>Opoid</w:t>
      </w:r>
      <w:proofErr w:type="spellEnd"/>
      <w:r w:rsidR="002F562B" w:rsidRPr="002F562B">
        <w:rPr>
          <w:rFonts w:cstheme="minorHAnsi"/>
          <w:sz w:val="24"/>
          <w:szCs w:val="24"/>
        </w:rPr>
        <w:t xml:space="preserve">, Fentanyl, </w:t>
      </w:r>
      <w:proofErr w:type="spellStart"/>
      <w:r w:rsidR="002F562B" w:rsidRPr="002F562B">
        <w:rPr>
          <w:rFonts w:cstheme="minorHAnsi"/>
          <w:sz w:val="24"/>
          <w:szCs w:val="24"/>
        </w:rPr>
        <w:t>Phentanyl</w:t>
      </w:r>
      <w:proofErr w:type="spellEnd"/>
      <w:r w:rsidR="002F562B" w:rsidRPr="002F562B">
        <w:rPr>
          <w:rFonts w:cstheme="minorHAnsi"/>
          <w:sz w:val="24"/>
          <w:szCs w:val="24"/>
        </w:rPr>
        <w:t xml:space="preserve">, or </w:t>
      </w:r>
      <w:proofErr w:type="spellStart"/>
      <w:r w:rsidR="002F562B" w:rsidRPr="002F562B">
        <w:rPr>
          <w:rFonts w:cstheme="minorHAnsi"/>
          <w:sz w:val="24"/>
          <w:szCs w:val="24"/>
        </w:rPr>
        <w:t>Fentynal</w:t>
      </w:r>
      <w:proofErr w:type="spellEnd"/>
    </w:p>
    <w:p w14:paraId="3F058081" w14:textId="7734F42A" w:rsidR="002F562B" w:rsidRDefault="007A1E49" w:rsidP="0066477A">
      <w:pPr>
        <w:pStyle w:val="ListParagraph"/>
        <w:numPr>
          <w:ilvl w:val="0"/>
          <w:numId w:val="25"/>
        </w:numPr>
        <w:ind w:left="1440"/>
        <w:rPr>
          <w:rFonts w:cstheme="minorHAnsi"/>
          <w:sz w:val="24"/>
          <w:szCs w:val="24"/>
        </w:rPr>
      </w:pPr>
      <w:r>
        <w:rPr>
          <w:rFonts w:cstheme="minorHAnsi"/>
          <w:sz w:val="24"/>
          <w:szCs w:val="24"/>
        </w:rPr>
        <w:t>C</w:t>
      </w:r>
      <w:r w:rsidRPr="007A1E49">
        <w:rPr>
          <w:rFonts w:cstheme="minorHAnsi"/>
          <w:sz w:val="24"/>
          <w:szCs w:val="24"/>
        </w:rPr>
        <w:t xml:space="preserve">riterion </w:t>
      </w:r>
      <w:r w:rsidR="00134339">
        <w:rPr>
          <w:rFonts w:cstheme="minorHAnsi"/>
          <w:sz w:val="24"/>
          <w:szCs w:val="24"/>
        </w:rPr>
        <w:t xml:space="preserve">3 - </w:t>
      </w:r>
      <w:r w:rsidR="002F562B">
        <w:rPr>
          <w:rFonts w:cstheme="minorHAnsi"/>
          <w:sz w:val="24"/>
          <w:szCs w:val="24"/>
        </w:rPr>
        <w:t>The narrative report contains at least one word from both lists</w:t>
      </w:r>
    </w:p>
    <w:p w14:paraId="6958A76F" w14:textId="1D5FCF52" w:rsidR="002F562B" w:rsidRDefault="002F562B" w:rsidP="0066477A">
      <w:pPr>
        <w:pStyle w:val="ListParagraph"/>
        <w:numPr>
          <w:ilvl w:val="1"/>
          <w:numId w:val="25"/>
        </w:numPr>
        <w:ind w:left="2160"/>
        <w:rPr>
          <w:rFonts w:cstheme="minorHAnsi"/>
          <w:sz w:val="24"/>
          <w:szCs w:val="24"/>
        </w:rPr>
      </w:pPr>
      <w:r>
        <w:rPr>
          <w:rFonts w:cstheme="minorHAnsi"/>
          <w:sz w:val="24"/>
          <w:szCs w:val="24"/>
        </w:rPr>
        <w:t xml:space="preserve">List 1: </w:t>
      </w:r>
      <w:r w:rsidRPr="002F562B">
        <w:rPr>
          <w:rFonts w:cstheme="minorHAnsi"/>
          <w:sz w:val="24"/>
          <w:szCs w:val="24"/>
        </w:rPr>
        <w:t xml:space="preserve">Heroin, </w:t>
      </w:r>
      <w:proofErr w:type="spellStart"/>
      <w:r w:rsidRPr="002F562B">
        <w:rPr>
          <w:rFonts w:cstheme="minorHAnsi"/>
          <w:sz w:val="24"/>
          <w:szCs w:val="24"/>
        </w:rPr>
        <w:t>Herion</w:t>
      </w:r>
      <w:proofErr w:type="spellEnd"/>
    </w:p>
    <w:p w14:paraId="14634E48" w14:textId="3FCBBCF9" w:rsidR="002F562B" w:rsidRDefault="002F562B" w:rsidP="0066477A">
      <w:pPr>
        <w:pStyle w:val="ListParagraph"/>
        <w:numPr>
          <w:ilvl w:val="1"/>
          <w:numId w:val="25"/>
        </w:numPr>
        <w:ind w:left="2160"/>
        <w:rPr>
          <w:rFonts w:cstheme="minorHAnsi"/>
          <w:sz w:val="24"/>
          <w:szCs w:val="24"/>
        </w:rPr>
      </w:pPr>
      <w:r>
        <w:rPr>
          <w:rFonts w:cstheme="minorHAnsi"/>
          <w:sz w:val="24"/>
          <w:szCs w:val="24"/>
        </w:rPr>
        <w:t xml:space="preserve">List 2: </w:t>
      </w:r>
      <w:proofErr w:type="spellStart"/>
      <w:r w:rsidRPr="002F562B">
        <w:rPr>
          <w:rFonts w:cstheme="minorHAnsi"/>
          <w:sz w:val="24"/>
          <w:szCs w:val="24"/>
        </w:rPr>
        <w:t>Overdos</w:t>
      </w:r>
      <w:proofErr w:type="spellEnd"/>
      <w:r w:rsidRPr="002F562B">
        <w:rPr>
          <w:rFonts w:cstheme="minorHAnsi"/>
          <w:sz w:val="24"/>
          <w:szCs w:val="24"/>
        </w:rPr>
        <w:t xml:space="preserve">, OD, O.D, O/D, Drug </w:t>
      </w:r>
      <w:proofErr w:type="spellStart"/>
      <w:r w:rsidRPr="002F562B">
        <w:rPr>
          <w:rFonts w:cstheme="minorHAnsi"/>
          <w:sz w:val="24"/>
          <w:szCs w:val="24"/>
        </w:rPr>
        <w:t>intox</w:t>
      </w:r>
      <w:proofErr w:type="spellEnd"/>
      <w:r w:rsidRPr="002F562B">
        <w:rPr>
          <w:rFonts w:cstheme="minorHAnsi"/>
          <w:sz w:val="24"/>
          <w:szCs w:val="24"/>
        </w:rPr>
        <w:t>, over dos</w:t>
      </w:r>
      <w:r w:rsidR="001B0D5C">
        <w:rPr>
          <w:rFonts w:cstheme="minorHAnsi"/>
          <w:sz w:val="24"/>
          <w:szCs w:val="24"/>
        </w:rPr>
        <w:t xml:space="preserve">, </w:t>
      </w:r>
      <w:r w:rsidR="001B0D5C" w:rsidRPr="001B0D5C">
        <w:rPr>
          <w:rFonts w:cstheme="minorHAnsi"/>
          <w:sz w:val="24"/>
          <w:szCs w:val="24"/>
        </w:rPr>
        <w:t>needle, syringe, hypodermic, paraphernalia</w:t>
      </w:r>
      <w:r w:rsidR="007A1E49">
        <w:rPr>
          <w:rFonts w:cstheme="minorHAnsi"/>
          <w:sz w:val="24"/>
          <w:szCs w:val="24"/>
        </w:rPr>
        <w:t xml:space="preserve">, </w:t>
      </w:r>
      <w:r w:rsidR="007A1E49" w:rsidRPr="007A1E49">
        <w:rPr>
          <w:rFonts w:cstheme="minorHAnsi"/>
          <w:sz w:val="24"/>
          <w:szCs w:val="24"/>
        </w:rPr>
        <w:t>admit, admission</w:t>
      </w:r>
    </w:p>
    <w:p w14:paraId="5FC0D96A" w14:textId="5E88D051" w:rsidR="002F562B" w:rsidRDefault="007A1E49" w:rsidP="0066477A">
      <w:pPr>
        <w:pStyle w:val="ListParagraph"/>
        <w:numPr>
          <w:ilvl w:val="0"/>
          <w:numId w:val="25"/>
        </w:numPr>
        <w:ind w:left="1440"/>
        <w:rPr>
          <w:rFonts w:cstheme="minorHAnsi"/>
          <w:sz w:val="24"/>
          <w:szCs w:val="24"/>
        </w:rPr>
      </w:pPr>
      <w:r>
        <w:rPr>
          <w:rFonts w:cstheme="minorHAnsi"/>
          <w:sz w:val="24"/>
          <w:szCs w:val="24"/>
        </w:rPr>
        <w:t>C</w:t>
      </w:r>
      <w:r w:rsidRPr="007A1E49">
        <w:rPr>
          <w:rFonts w:cstheme="minorHAnsi"/>
          <w:sz w:val="24"/>
          <w:szCs w:val="24"/>
        </w:rPr>
        <w:t xml:space="preserve">riterion </w:t>
      </w:r>
      <w:r>
        <w:rPr>
          <w:rFonts w:cstheme="minorHAnsi"/>
          <w:sz w:val="24"/>
          <w:szCs w:val="24"/>
        </w:rPr>
        <w:t>4</w:t>
      </w:r>
      <w:r w:rsidR="00134339">
        <w:rPr>
          <w:rFonts w:cstheme="minorHAnsi"/>
          <w:sz w:val="24"/>
          <w:szCs w:val="24"/>
        </w:rPr>
        <w:t xml:space="preserve"> - the narrative report contains at least one word from List 1 and List 2 and no words from List 3</w:t>
      </w:r>
    </w:p>
    <w:p w14:paraId="0CFCF374" w14:textId="6864B1F1" w:rsidR="00134339" w:rsidRPr="00134339" w:rsidRDefault="00134339" w:rsidP="0066477A">
      <w:pPr>
        <w:pStyle w:val="ListParagraph"/>
        <w:numPr>
          <w:ilvl w:val="1"/>
          <w:numId w:val="25"/>
        </w:numPr>
        <w:ind w:left="2160"/>
        <w:rPr>
          <w:rFonts w:cstheme="minorHAnsi"/>
          <w:sz w:val="24"/>
          <w:szCs w:val="24"/>
        </w:rPr>
      </w:pPr>
      <w:r w:rsidRPr="00134339">
        <w:rPr>
          <w:rFonts w:cstheme="minorHAnsi"/>
          <w:sz w:val="24"/>
          <w:szCs w:val="24"/>
        </w:rPr>
        <w:t>List</w:t>
      </w:r>
      <w:r>
        <w:rPr>
          <w:rFonts w:cstheme="minorHAnsi"/>
          <w:sz w:val="24"/>
          <w:szCs w:val="24"/>
        </w:rPr>
        <w:t xml:space="preserve"> </w:t>
      </w:r>
      <w:r w:rsidRPr="00134339">
        <w:rPr>
          <w:rFonts w:cstheme="minorHAnsi"/>
          <w:sz w:val="24"/>
          <w:szCs w:val="24"/>
        </w:rPr>
        <w:t xml:space="preserve">1: Heroin, </w:t>
      </w:r>
      <w:proofErr w:type="spellStart"/>
      <w:r w:rsidRPr="00134339">
        <w:rPr>
          <w:rFonts w:cstheme="minorHAnsi"/>
          <w:sz w:val="24"/>
          <w:szCs w:val="24"/>
        </w:rPr>
        <w:t>Herion</w:t>
      </w:r>
      <w:proofErr w:type="spellEnd"/>
    </w:p>
    <w:p w14:paraId="5F14642F" w14:textId="71479765" w:rsidR="00134339" w:rsidRPr="00134339" w:rsidRDefault="00134339" w:rsidP="0066477A">
      <w:pPr>
        <w:pStyle w:val="ListParagraph"/>
        <w:numPr>
          <w:ilvl w:val="1"/>
          <w:numId w:val="25"/>
        </w:numPr>
        <w:ind w:left="2160"/>
        <w:rPr>
          <w:rFonts w:cstheme="minorHAnsi"/>
          <w:sz w:val="24"/>
          <w:szCs w:val="24"/>
        </w:rPr>
      </w:pPr>
      <w:r w:rsidRPr="00134339">
        <w:rPr>
          <w:rFonts w:cstheme="minorHAnsi"/>
          <w:sz w:val="24"/>
          <w:szCs w:val="24"/>
        </w:rPr>
        <w:t>List</w:t>
      </w:r>
      <w:r>
        <w:rPr>
          <w:rFonts w:cstheme="minorHAnsi"/>
          <w:sz w:val="24"/>
          <w:szCs w:val="24"/>
        </w:rPr>
        <w:t xml:space="preserve"> </w:t>
      </w:r>
      <w:r w:rsidRPr="00134339">
        <w:rPr>
          <w:rFonts w:cstheme="minorHAnsi"/>
          <w:sz w:val="24"/>
          <w:szCs w:val="24"/>
        </w:rPr>
        <w:t xml:space="preserve">2: inject, snort, sniff, ingest, took, </w:t>
      </w:r>
      <w:proofErr w:type="spellStart"/>
      <w:r w:rsidRPr="00134339">
        <w:rPr>
          <w:rFonts w:cstheme="minorHAnsi"/>
          <w:sz w:val="24"/>
          <w:szCs w:val="24"/>
        </w:rPr>
        <w:t>consum</w:t>
      </w:r>
      <w:proofErr w:type="spellEnd"/>
      <w:r w:rsidRPr="00134339">
        <w:rPr>
          <w:rFonts w:cstheme="minorHAnsi"/>
          <w:sz w:val="24"/>
          <w:szCs w:val="24"/>
        </w:rPr>
        <w:t xml:space="preserve">, shot, shoot, </w:t>
      </w:r>
      <w:proofErr w:type="spellStart"/>
      <w:r w:rsidRPr="00134339">
        <w:rPr>
          <w:rFonts w:cstheme="minorHAnsi"/>
          <w:sz w:val="24"/>
          <w:szCs w:val="24"/>
        </w:rPr>
        <w:t>smok</w:t>
      </w:r>
      <w:proofErr w:type="spellEnd"/>
      <w:r w:rsidRPr="00134339">
        <w:rPr>
          <w:rFonts w:cstheme="minorHAnsi"/>
          <w:sz w:val="24"/>
          <w:szCs w:val="24"/>
        </w:rPr>
        <w:t>, swallow, intranasal, done, doing, abusing, using, used</w:t>
      </w:r>
      <w:r w:rsidR="001B0D5C">
        <w:rPr>
          <w:rFonts w:cstheme="minorHAnsi"/>
          <w:sz w:val="24"/>
          <w:szCs w:val="24"/>
        </w:rPr>
        <w:t xml:space="preserve">, </w:t>
      </w:r>
      <w:r w:rsidR="001B0D5C" w:rsidRPr="00F2111F">
        <w:rPr>
          <w:rFonts w:cstheme="minorHAnsi"/>
          <w:sz w:val="24"/>
          <w:szCs w:val="24"/>
        </w:rPr>
        <w:t>today, recent</w:t>
      </w:r>
      <w:r w:rsidRPr="00134339">
        <w:rPr>
          <w:rFonts w:cstheme="minorHAnsi"/>
          <w:sz w:val="24"/>
          <w:szCs w:val="24"/>
        </w:rPr>
        <w:t xml:space="preserve"> </w:t>
      </w:r>
    </w:p>
    <w:p w14:paraId="2C543E03" w14:textId="15303124" w:rsidR="00134339" w:rsidRPr="00134339" w:rsidRDefault="00134339" w:rsidP="0066477A">
      <w:pPr>
        <w:pStyle w:val="ListParagraph"/>
        <w:numPr>
          <w:ilvl w:val="1"/>
          <w:numId w:val="25"/>
        </w:numPr>
        <w:ind w:left="2160"/>
        <w:rPr>
          <w:rFonts w:cstheme="minorHAnsi"/>
          <w:sz w:val="24"/>
          <w:szCs w:val="24"/>
        </w:rPr>
      </w:pPr>
      <w:r w:rsidRPr="00134339">
        <w:rPr>
          <w:rFonts w:cstheme="minorHAnsi"/>
          <w:sz w:val="24"/>
          <w:szCs w:val="24"/>
        </w:rPr>
        <w:t>List</w:t>
      </w:r>
      <w:r>
        <w:rPr>
          <w:rFonts w:cstheme="minorHAnsi"/>
          <w:sz w:val="24"/>
          <w:szCs w:val="24"/>
        </w:rPr>
        <w:t xml:space="preserve"> </w:t>
      </w:r>
      <w:r w:rsidRPr="00134339">
        <w:rPr>
          <w:rFonts w:cstheme="minorHAnsi"/>
          <w:sz w:val="24"/>
          <w:szCs w:val="24"/>
        </w:rPr>
        <w:t>3: deny, denies, denied</w:t>
      </w:r>
    </w:p>
    <w:p w14:paraId="36DBB1E3" w14:textId="0FA3ACFD" w:rsidR="00134339" w:rsidRPr="00134339" w:rsidRDefault="00134339" w:rsidP="0066477A">
      <w:pPr>
        <w:pStyle w:val="ListParagraph"/>
        <w:numPr>
          <w:ilvl w:val="2"/>
          <w:numId w:val="25"/>
        </w:numPr>
        <w:ind w:left="2880"/>
        <w:rPr>
          <w:rFonts w:cstheme="minorHAnsi"/>
          <w:sz w:val="24"/>
          <w:szCs w:val="24"/>
        </w:rPr>
      </w:pPr>
      <w:r>
        <w:rPr>
          <w:rFonts w:cstheme="minorHAnsi"/>
          <w:sz w:val="24"/>
          <w:szCs w:val="24"/>
        </w:rPr>
        <w:t>Please note</w:t>
      </w:r>
      <w:r w:rsidRPr="00134339">
        <w:rPr>
          <w:rFonts w:cstheme="minorHAnsi"/>
          <w:sz w:val="24"/>
          <w:szCs w:val="24"/>
        </w:rPr>
        <w:t xml:space="preserve"> </w:t>
      </w:r>
      <w:r>
        <w:rPr>
          <w:rFonts w:cstheme="minorHAnsi"/>
          <w:sz w:val="24"/>
          <w:szCs w:val="24"/>
        </w:rPr>
        <w:t>–</w:t>
      </w:r>
      <w:r w:rsidRPr="00134339">
        <w:rPr>
          <w:rFonts w:cstheme="minorHAnsi"/>
          <w:sz w:val="24"/>
          <w:szCs w:val="24"/>
        </w:rPr>
        <w:t xml:space="preserve"> List</w:t>
      </w:r>
      <w:r>
        <w:rPr>
          <w:rFonts w:cstheme="minorHAnsi"/>
          <w:sz w:val="24"/>
          <w:szCs w:val="24"/>
        </w:rPr>
        <w:t xml:space="preserve"> </w:t>
      </w:r>
      <w:r w:rsidRPr="00134339">
        <w:rPr>
          <w:rFonts w:cstheme="minorHAnsi"/>
          <w:sz w:val="24"/>
          <w:szCs w:val="24"/>
        </w:rPr>
        <w:t xml:space="preserve">3 is overridden if the patient had a positive response to naloxone, i.e. a person would not be excluded if they denied use but had a positive response to naloxone </w:t>
      </w:r>
    </w:p>
    <w:p w14:paraId="58D207CC" w14:textId="03B9BE37" w:rsidR="007A1E49" w:rsidRDefault="007A1E49" w:rsidP="0066477A">
      <w:pPr>
        <w:pStyle w:val="ListParagraph"/>
        <w:numPr>
          <w:ilvl w:val="0"/>
          <w:numId w:val="25"/>
        </w:numPr>
        <w:ind w:left="1440"/>
        <w:rPr>
          <w:rFonts w:cstheme="minorHAnsi"/>
          <w:sz w:val="24"/>
          <w:szCs w:val="24"/>
        </w:rPr>
      </w:pPr>
      <w:r>
        <w:rPr>
          <w:rFonts w:cstheme="minorHAnsi"/>
          <w:sz w:val="24"/>
          <w:szCs w:val="24"/>
        </w:rPr>
        <w:t>C</w:t>
      </w:r>
      <w:r w:rsidRPr="007A1E49">
        <w:rPr>
          <w:rFonts w:cstheme="minorHAnsi"/>
          <w:sz w:val="24"/>
          <w:szCs w:val="24"/>
        </w:rPr>
        <w:t xml:space="preserve">riterion </w:t>
      </w:r>
      <w:r>
        <w:rPr>
          <w:rFonts w:cstheme="minorHAnsi"/>
          <w:sz w:val="24"/>
          <w:szCs w:val="24"/>
        </w:rPr>
        <w:t>5 - The narrative report contains at least one word from both lists</w:t>
      </w:r>
    </w:p>
    <w:p w14:paraId="0C81FA8C" w14:textId="089A708F" w:rsidR="007A1E49" w:rsidRDefault="007A1E49" w:rsidP="0066477A">
      <w:pPr>
        <w:pStyle w:val="ListParagraph"/>
        <w:numPr>
          <w:ilvl w:val="1"/>
          <w:numId w:val="25"/>
        </w:numPr>
        <w:ind w:left="2160"/>
        <w:rPr>
          <w:rFonts w:cstheme="minorHAnsi"/>
          <w:sz w:val="24"/>
          <w:szCs w:val="24"/>
        </w:rPr>
      </w:pPr>
      <w:r>
        <w:rPr>
          <w:rFonts w:cstheme="minorHAnsi"/>
          <w:sz w:val="24"/>
          <w:szCs w:val="24"/>
        </w:rPr>
        <w:t xml:space="preserve">List 1: </w:t>
      </w:r>
      <w:r w:rsidRPr="00F2111F">
        <w:rPr>
          <w:rFonts w:cstheme="minorHAnsi"/>
          <w:sz w:val="24"/>
          <w:szCs w:val="24"/>
        </w:rPr>
        <w:t xml:space="preserve">known </w:t>
      </w:r>
      <w:proofErr w:type="spellStart"/>
      <w:r w:rsidRPr="00F2111F">
        <w:rPr>
          <w:rFonts w:cstheme="minorHAnsi"/>
          <w:sz w:val="24"/>
          <w:szCs w:val="24"/>
        </w:rPr>
        <w:t>ivda</w:t>
      </w:r>
      <w:proofErr w:type="spellEnd"/>
      <w:r w:rsidRPr="00F2111F">
        <w:rPr>
          <w:rFonts w:cstheme="minorHAnsi"/>
          <w:sz w:val="24"/>
          <w:szCs w:val="24"/>
        </w:rPr>
        <w:t xml:space="preserve">, known </w:t>
      </w:r>
      <w:proofErr w:type="spellStart"/>
      <w:r w:rsidRPr="00F2111F">
        <w:rPr>
          <w:rFonts w:cstheme="minorHAnsi"/>
          <w:sz w:val="24"/>
          <w:szCs w:val="24"/>
        </w:rPr>
        <w:t>ivdu</w:t>
      </w:r>
      <w:proofErr w:type="spellEnd"/>
    </w:p>
    <w:p w14:paraId="717593BD" w14:textId="4AB45988" w:rsidR="007A1E49" w:rsidRDefault="007A1E49" w:rsidP="0066477A">
      <w:pPr>
        <w:pStyle w:val="ListParagraph"/>
        <w:numPr>
          <w:ilvl w:val="1"/>
          <w:numId w:val="25"/>
        </w:numPr>
        <w:ind w:left="2160"/>
        <w:rPr>
          <w:rFonts w:cstheme="minorHAnsi"/>
          <w:sz w:val="24"/>
          <w:szCs w:val="24"/>
        </w:rPr>
      </w:pPr>
      <w:r>
        <w:rPr>
          <w:rFonts w:cstheme="minorHAnsi"/>
          <w:sz w:val="24"/>
          <w:szCs w:val="24"/>
        </w:rPr>
        <w:t xml:space="preserve">List 2: </w:t>
      </w:r>
      <w:r w:rsidRPr="00F2111F">
        <w:rPr>
          <w:rFonts w:cstheme="minorHAnsi"/>
          <w:sz w:val="24"/>
          <w:szCs w:val="24"/>
        </w:rPr>
        <w:t>needle, syringe, hypodermic, paraphernalia</w:t>
      </w:r>
    </w:p>
    <w:p w14:paraId="013DE565" w14:textId="2BAAF4EA" w:rsidR="007A1E49" w:rsidRDefault="007A1E49" w:rsidP="0066477A">
      <w:pPr>
        <w:pStyle w:val="ListParagraph"/>
        <w:numPr>
          <w:ilvl w:val="0"/>
          <w:numId w:val="25"/>
        </w:numPr>
        <w:ind w:left="1440"/>
        <w:rPr>
          <w:rFonts w:cstheme="minorHAnsi"/>
          <w:sz w:val="24"/>
          <w:szCs w:val="24"/>
        </w:rPr>
      </w:pPr>
      <w:r>
        <w:rPr>
          <w:rFonts w:cstheme="minorHAnsi"/>
          <w:sz w:val="24"/>
          <w:szCs w:val="24"/>
        </w:rPr>
        <w:t>C</w:t>
      </w:r>
      <w:r w:rsidRPr="007A1E49">
        <w:rPr>
          <w:rFonts w:cstheme="minorHAnsi"/>
          <w:sz w:val="24"/>
          <w:szCs w:val="24"/>
        </w:rPr>
        <w:t xml:space="preserve">riterion </w:t>
      </w:r>
      <w:r>
        <w:rPr>
          <w:rFonts w:cstheme="minorHAnsi"/>
          <w:sz w:val="24"/>
          <w:szCs w:val="24"/>
        </w:rPr>
        <w:t>6- The narrative report contains at least one word from all 3 lists</w:t>
      </w:r>
    </w:p>
    <w:p w14:paraId="3E95F675" w14:textId="7B029379" w:rsidR="007A1E49" w:rsidRDefault="007A1E49" w:rsidP="0066477A">
      <w:pPr>
        <w:pStyle w:val="ListParagraph"/>
        <w:numPr>
          <w:ilvl w:val="1"/>
          <w:numId w:val="25"/>
        </w:numPr>
        <w:ind w:left="2160"/>
        <w:rPr>
          <w:rFonts w:cstheme="minorHAnsi"/>
          <w:sz w:val="24"/>
          <w:szCs w:val="24"/>
        </w:rPr>
      </w:pPr>
      <w:r>
        <w:rPr>
          <w:rFonts w:cstheme="minorHAnsi"/>
          <w:sz w:val="24"/>
          <w:szCs w:val="24"/>
        </w:rPr>
        <w:t xml:space="preserve">List 1: </w:t>
      </w:r>
      <w:r w:rsidRPr="00F2111F">
        <w:rPr>
          <w:rFonts w:cstheme="minorHAnsi"/>
          <w:sz w:val="24"/>
          <w:szCs w:val="24"/>
        </w:rPr>
        <w:t>rigor, lividity, pulseless, nonviable</w:t>
      </w:r>
    </w:p>
    <w:p w14:paraId="1A1CCB23" w14:textId="3E706AD4" w:rsidR="007A1E49" w:rsidRDefault="007A1E49" w:rsidP="0066477A">
      <w:pPr>
        <w:pStyle w:val="ListParagraph"/>
        <w:numPr>
          <w:ilvl w:val="1"/>
          <w:numId w:val="25"/>
        </w:numPr>
        <w:ind w:left="2160"/>
        <w:rPr>
          <w:rFonts w:cstheme="minorHAnsi"/>
          <w:sz w:val="24"/>
          <w:szCs w:val="24"/>
        </w:rPr>
      </w:pPr>
      <w:r>
        <w:rPr>
          <w:rFonts w:cstheme="minorHAnsi"/>
          <w:sz w:val="24"/>
          <w:szCs w:val="24"/>
        </w:rPr>
        <w:t>List 2:</w:t>
      </w:r>
      <w:r w:rsidRPr="00F2111F">
        <w:rPr>
          <w:rFonts w:cstheme="minorHAnsi"/>
          <w:sz w:val="24"/>
          <w:szCs w:val="24"/>
        </w:rPr>
        <w:t xml:space="preserve"> syringe, hypodermic, paraphernalia</w:t>
      </w:r>
    </w:p>
    <w:p w14:paraId="358A15A7" w14:textId="145212E1" w:rsidR="007A1E49" w:rsidRDefault="007A1E49" w:rsidP="0066477A">
      <w:pPr>
        <w:pStyle w:val="ListParagraph"/>
        <w:numPr>
          <w:ilvl w:val="1"/>
          <w:numId w:val="25"/>
        </w:numPr>
        <w:ind w:left="2160"/>
        <w:rPr>
          <w:rFonts w:cstheme="minorHAnsi"/>
          <w:sz w:val="24"/>
          <w:szCs w:val="24"/>
        </w:rPr>
      </w:pPr>
      <w:r>
        <w:rPr>
          <w:rFonts w:cstheme="minorHAnsi"/>
          <w:sz w:val="24"/>
          <w:szCs w:val="24"/>
        </w:rPr>
        <w:t xml:space="preserve">List 3: </w:t>
      </w:r>
      <w:r w:rsidRPr="007A1E49">
        <w:rPr>
          <w:rFonts w:cstheme="minorHAnsi"/>
          <w:sz w:val="24"/>
          <w:szCs w:val="24"/>
        </w:rPr>
        <w:t xml:space="preserve">heroin, </w:t>
      </w:r>
      <w:proofErr w:type="spellStart"/>
      <w:r w:rsidRPr="007A1E49">
        <w:rPr>
          <w:rFonts w:cstheme="minorHAnsi"/>
          <w:sz w:val="24"/>
          <w:szCs w:val="24"/>
        </w:rPr>
        <w:t>herion</w:t>
      </w:r>
      <w:proofErr w:type="spellEnd"/>
      <w:r w:rsidRPr="007A1E49">
        <w:rPr>
          <w:rFonts w:cstheme="minorHAnsi"/>
          <w:sz w:val="24"/>
          <w:szCs w:val="24"/>
        </w:rPr>
        <w:t xml:space="preserve">, </w:t>
      </w:r>
      <w:proofErr w:type="spellStart"/>
      <w:r w:rsidRPr="007A1E49">
        <w:rPr>
          <w:rFonts w:cstheme="minorHAnsi"/>
          <w:sz w:val="24"/>
          <w:szCs w:val="24"/>
        </w:rPr>
        <w:t>Overdos</w:t>
      </w:r>
      <w:proofErr w:type="spellEnd"/>
      <w:r w:rsidRPr="007A1E49">
        <w:rPr>
          <w:rFonts w:cstheme="minorHAnsi"/>
          <w:sz w:val="24"/>
          <w:szCs w:val="24"/>
        </w:rPr>
        <w:t xml:space="preserve">, OD, O.D, O/D, Over dos, Drug </w:t>
      </w:r>
      <w:proofErr w:type="spellStart"/>
      <w:r w:rsidRPr="007A1E49">
        <w:rPr>
          <w:rFonts w:cstheme="minorHAnsi"/>
          <w:sz w:val="24"/>
          <w:szCs w:val="24"/>
        </w:rPr>
        <w:t>Intox</w:t>
      </w:r>
      <w:proofErr w:type="spellEnd"/>
    </w:p>
    <w:p w14:paraId="5C81BDA0" w14:textId="31967E1F" w:rsidR="00134339" w:rsidRDefault="00151752" w:rsidP="0066477A">
      <w:pPr>
        <w:pStyle w:val="ListParagraph"/>
        <w:numPr>
          <w:ilvl w:val="0"/>
          <w:numId w:val="25"/>
        </w:numPr>
        <w:ind w:left="1440"/>
        <w:rPr>
          <w:rFonts w:cstheme="minorHAnsi"/>
          <w:sz w:val="24"/>
          <w:szCs w:val="24"/>
        </w:rPr>
      </w:pPr>
      <w:r>
        <w:rPr>
          <w:rFonts w:cstheme="minorHAnsi"/>
          <w:sz w:val="24"/>
          <w:szCs w:val="24"/>
        </w:rPr>
        <w:t xml:space="preserve">Criterion 7 </w:t>
      </w:r>
      <w:r w:rsidR="0062293D">
        <w:rPr>
          <w:rFonts w:cstheme="minorHAnsi"/>
          <w:sz w:val="24"/>
          <w:szCs w:val="24"/>
        </w:rPr>
        <w:t>–</w:t>
      </w:r>
      <w:r w:rsidR="00B70E7A">
        <w:rPr>
          <w:rFonts w:cstheme="minorHAnsi"/>
          <w:sz w:val="24"/>
          <w:szCs w:val="24"/>
        </w:rPr>
        <w:t xml:space="preserve"> two conditions must be met:</w:t>
      </w:r>
    </w:p>
    <w:p w14:paraId="6F1CDA8E" w14:textId="5F30A2C3" w:rsidR="0062293D" w:rsidRDefault="0062293D" w:rsidP="0066477A">
      <w:pPr>
        <w:pStyle w:val="ListParagraph"/>
        <w:numPr>
          <w:ilvl w:val="1"/>
          <w:numId w:val="25"/>
        </w:numPr>
        <w:ind w:left="2160"/>
        <w:rPr>
          <w:rFonts w:cstheme="minorHAnsi"/>
          <w:sz w:val="24"/>
          <w:szCs w:val="24"/>
        </w:rPr>
      </w:pPr>
      <w:r>
        <w:rPr>
          <w:rFonts w:cstheme="minorHAnsi"/>
          <w:sz w:val="24"/>
          <w:szCs w:val="24"/>
        </w:rPr>
        <w:t xml:space="preserve">Naloxone was administered (based on the medication administered field, the prior aid field, or the narrative report documenting Narcan or </w:t>
      </w:r>
      <w:proofErr w:type="spellStart"/>
      <w:r>
        <w:rPr>
          <w:rFonts w:cstheme="minorHAnsi"/>
          <w:sz w:val="24"/>
          <w:szCs w:val="24"/>
        </w:rPr>
        <w:t>Nalox</w:t>
      </w:r>
      <w:proofErr w:type="spellEnd"/>
      <w:r>
        <w:rPr>
          <w:rFonts w:cstheme="minorHAnsi"/>
          <w:sz w:val="24"/>
          <w:szCs w:val="24"/>
        </w:rPr>
        <w:t>)</w:t>
      </w:r>
    </w:p>
    <w:p w14:paraId="5590A8FD" w14:textId="08441C59" w:rsidR="0062293D" w:rsidRDefault="0062293D" w:rsidP="0066477A">
      <w:pPr>
        <w:pStyle w:val="ListParagraph"/>
        <w:numPr>
          <w:ilvl w:val="1"/>
          <w:numId w:val="25"/>
        </w:numPr>
        <w:ind w:left="2160"/>
        <w:rPr>
          <w:rFonts w:cstheme="minorHAnsi"/>
          <w:sz w:val="24"/>
          <w:szCs w:val="24"/>
        </w:rPr>
      </w:pPr>
      <w:r>
        <w:rPr>
          <w:rFonts w:cstheme="minorHAnsi"/>
          <w:sz w:val="24"/>
          <w:szCs w:val="24"/>
        </w:rPr>
        <w:lastRenderedPageBreak/>
        <w:t>The narrative report contains</w:t>
      </w:r>
      <w:r w:rsidR="00B70E7A">
        <w:rPr>
          <w:rFonts w:cstheme="minorHAnsi"/>
          <w:sz w:val="24"/>
          <w:szCs w:val="24"/>
        </w:rPr>
        <w:t xml:space="preserve"> at least one of the following terms</w:t>
      </w:r>
      <w:r>
        <w:rPr>
          <w:rFonts w:cstheme="minorHAnsi"/>
          <w:sz w:val="24"/>
          <w:szCs w:val="24"/>
        </w:rPr>
        <w:t xml:space="preserve">: </w:t>
      </w:r>
      <w:r w:rsidRPr="00F2111F">
        <w:rPr>
          <w:rFonts w:cstheme="minorHAnsi"/>
          <w:sz w:val="24"/>
          <w:szCs w:val="24"/>
        </w:rPr>
        <w:t xml:space="preserve">heroin, </w:t>
      </w:r>
      <w:proofErr w:type="spellStart"/>
      <w:r w:rsidRPr="00F2111F">
        <w:rPr>
          <w:rFonts w:cstheme="minorHAnsi"/>
          <w:sz w:val="24"/>
          <w:szCs w:val="24"/>
        </w:rPr>
        <w:t>herion</w:t>
      </w:r>
      <w:proofErr w:type="spellEnd"/>
      <w:r w:rsidRPr="00F2111F">
        <w:rPr>
          <w:rFonts w:cstheme="minorHAnsi"/>
          <w:sz w:val="24"/>
          <w:szCs w:val="24"/>
        </w:rPr>
        <w:t xml:space="preserve">, </w:t>
      </w:r>
      <w:proofErr w:type="spellStart"/>
      <w:r w:rsidRPr="00F2111F">
        <w:rPr>
          <w:rFonts w:cstheme="minorHAnsi"/>
          <w:sz w:val="24"/>
          <w:szCs w:val="24"/>
        </w:rPr>
        <w:t>Overdos</w:t>
      </w:r>
      <w:proofErr w:type="spellEnd"/>
      <w:r w:rsidRPr="00F2111F">
        <w:rPr>
          <w:rFonts w:cstheme="minorHAnsi"/>
          <w:sz w:val="24"/>
          <w:szCs w:val="24"/>
        </w:rPr>
        <w:t xml:space="preserve">, OD, O.D, O/D, Over dos, Drug </w:t>
      </w:r>
      <w:proofErr w:type="spellStart"/>
      <w:r w:rsidRPr="00F2111F">
        <w:rPr>
          <w:rFonts w:cstheme="minorHAnsi"/>
          <w:sz w:val="24"/>
          <w:szCs w:val="24"/>
        </w:rPr>
        <w:t>Intox</w:t>
      </w:r>
      <w:proofErr w:type="spellEnd"/>
      <w:r>
        <w:rPr>
          <w:rFonts w:cstheme="minorHAnsi"/>
          <w:sz w:val="24"/>
          <w:szCs w:val="24"/>
        </w:rPr>
        <w:t xml:space="preserve">, </w:t>
      </w:r>
      <w:r w:rsidRPr="0062293D">
        <w:rPr>
          <w:rFonts w:cstheme="minorHAnsi"/>
          <w:sz w:val="24"/>
          <w:szCs w:val="24"/>
        </w:rPr>
        <w:t xml:space="preserve">methadone, </w:t>
      </w:r>
      <w:proofErr w:type="spellStart"/>
      <w:r w:rsidRPr="0062293D">
        <w:rPr>
          <w:rFonts w:cstheme="minorHAnsi"/>
          <w:sz w:val="24"/>
          <w:szCs w:val="24"/>
        </w:rPr>
        <w:t>methodone</w:t>
      </w:r>
      <w:proofErr w:type="spellEnd"/>
      <w:r w:rsidRPr="0062293D">
        <w:rPr>
          <w:rFonts w:cstheme="minorHAnsi"/>
          <w:sz w:val="24"/>
          <w:szCs w:val="24"/>
        </w:rPr>
        <w:t xml:space="preserve">, </w:t>
      </w:r>
      <w:proofErr w:type="spellStart"/>
      <w:r w:rsidRPr="0062293D">
        <w:rPr>
          <w:rFonts w:cstheme="minorHAnsi"/>
          <w:sz w:val="24"/>
          <w:szCs w:val="24"/>
        </w:rPr>
        <w:t>opio</w:t>
      </w:r>
      <w:proofErr w:type="spellEnd"/>
      <w:r w:rsidRPr="0062293D">
        <w:rPr>
          <w:rFonts w:cstheme="minorHAnsi"/>
          <w:sz w:val="24"/>
          <w:szCs w:val="24"/>
        </w:rPr>
        <w:t xml:space="preserve">, </w:t>
      </w:r>
      <w:proofErr w:type="spellStart"/>
      <w:r w:rsidRPr="0062293D">
        <w:rPr>
          <w:rFonts w:cstheme="minorHAnsi"/>
          <w:sz w:val="24"/>
          <w:szCs w:val="24"/>
        </w:rPr>
        <w:t>opiat</w:t>
      </w:r>
      <w:proofErr w:type="spellEnd"/>
      <w:r w:rsidRPr="0062293D">
        <w:rPr>
          <w:rFonts w:cstheme="minorHAnsi"/>
          <w:sz w:val="24"/>
          <w:szCs w:val="24"/>
        </w:rPr>
        <w:t xml:space="preserve">, </w:t>
      </w:r>
      <w:proofErr w:type="spellStart"/>
      <w:r w:rsidRPr="0062293D">
        <w:rPr>
          <w:rFonts w:cstheme="minorHAnsi"/>
          <w:sz w:val="24"/>
          <w:szCs w:val="24"/>
        </w:rPr>
        <w:t>opoid</w:t>
      </w:r>
      <w:proofErr w:type="spellEnd"/>
      <w:r w:rsidRPr="0062293D">
        <w:rPr>
          <w:rFonts w:cstheme="minorHAnsi"/>
          <w:sz w:val="24"/>
          <w:szCs w:val="24"/>
        </w:rPr>
        <w:t xml:space="preserve">, </w:t>
      </w:r>
      <w:proofErr w:type="spellStart"/>
      <w:r w:rsidRPr="0062293D">
        <w:rPr>
          <w:rFonts w:cstheme="minorHAnsi"/>
          <w:sz w:val="24"/>
          <w:szCs w:val="24"/>
        </w:rPr>
        <w:t>subox</w:t>
      </w:r>
      <w:proofErr w:type="spellEnd"/>
      <w:r w:rsidRPr="0062293D">
        <w:rPr>
          <w:rFonts w:cstheme="minorHAnsi"/>
          <w:sz w:val="24"/>
          <w:szCs w:val="24"/>
        </w:rPr>
        <w:t xml:space="preserve">, </w:t>
      </w:r>
      <w:proofErr w:type="spellStart"/>
      <w:r w:rsidRPr="0062293D">
        <w:rPr>
          <w:rFonts w:cstheme="minorHAnsi"/>
          <w:sz w:val="24"/>
          <w:szCs w:val="24"/>
        </w:rPr>
        <w:t>sabox</w:t>
      </w:r>
      <w:proofErr w:type="spellEnd"/>
      <w:r w:rsidRPr="0062293D">
        <w:rPr>
          <w:rFonts w:cstheme="minorHAnsi"/>
          <w:sz w:val="24"/>
          <w:szCs w:val="24"/>
        </w:rPr>
        <w:t xml:space="preserve">, fentanyl, </w:t>
      </w:r>
      <w:proofErr w:type="spellStart"/>
      <w:r w:rsidRPr="0062293D">
        <w:rPr>
          <w:rFonts w:cstheme="minorHAnsi"/>
          <w:sz w:val="24"/>
          <w:szCs w:val="24"/>
        </w:rPr>
        <w:t>phentanyl</w:t>
      </w:r>
      <w:proofErr w:type="spellEnd"/>
      <w:r w:rsidRPr="0062293D">
        <w:rPr>
          <w:rFonts w:cstheme="minorHAnsi"/>
          <w:sz w:val="24"/>
          <w:szCs w:val="24"/>
        </w:rPr>
        <w:t xml:space="preserve">, </w:t>
      </w:r>
      <w:proofErr w:type="spellStart"/>
      <w:r w:rsidRPr="0062293D">
        <w:rPr>
          <w:rFonts w:cstheme="minorHAnsi"/>
          <w:sz w:val="24"/>
          <w:szCs w:val="24"/>
        </w:rPr>
        <w:t>fentynal</w:t>
      </w:r>
      <w:proofErr w:type="spellEnd"/>
      <w:r w:rsidRPr="0062293D">
        <w:rPr>
          <w:rFonts w:cstheme="minorHAnsi"/>
          <w:sz w:val="24"/>
          <w:szCs w:val="24"/>
        </w:rPr>
        <w:t xml:space="preserve">, </w:t>
      </w:r>
      <w:proofErr w:type="spellStart"/>
      <w:r w:rsidRPr="0062293D">
        <w:rPr>
          <w:rFonts w:cstheme="minorHAnsi"/>
          <w:sz w:val="24"/>
          <w:szCs w:val="24"/>
        </w:rPr>
        <w:t>vicod</w:t>
      </w:r>
      <w:proofErr w:type="spellEnd"/>
      <w:r w:rsidRPr="0062293D">
        <w:rPr>
          <w:rFonts w:cstheme="minorHAnsi"/>
          <w:sz w:val="24"/>
          <w:szCs w:val="24"/>
        </w:rPr>
        <w:t xml:space="preserve">, </w:t>
      </w:r>
      <w:proofErr w:type="spellStart"/>
      <w:r w:rsidRPr="0062293D">
        <w:rPr>
          <w:rFonts w:cstheme="minorHAnsi"/>
          <w:sz w:val="24"/>
          <w:szCs w:val="24"/>
        </w:rPr>
        <w:t>oxycod</w:t>
      </w:r>
      <w:proofErr w:type="spellEnd"/>
      <w:r w:rsidRPr="0062293D">
        <w:rPr>
          <w:rFonts w:cstheme="minorHAnsi"/>
          <w:sz w:val="24"/>
          <w:szCs w:val="24"/>
        </w:rPr>
        <w:t xml:space="preserve">, </w:t>
      </w:r>
      <w:proofErr w:type="spellStart"/>
      <w:r w:rsidRPr="0062293D">
        <w:rPr>
          <w:rFonts w:cstheme="minorHAnsi"/>
          <w:sz w:val="24"/>
          <w:szCs w:val="24"/>
        </w:rPr>
        <w:t>oxycont</w:t>
      </w:r>
      <w:proofErr w:type="spellEnd"/>
      <w:r w:rsidRPr="0062293D">
        <w:rPr>
          <w:rFonts w:cstheme="minorHAnsi"/>
          <w:sz w:val="24"/>
          <w:szCs w:val="24"/>
        </w:rPr>
        <w:t xml:space="preserve">, </w:t>
      </w:r>
      <w:proofErr w:type="spellStart"/>
      <w:r w:rsidRPr="0062293D">
        <w:rPr>
          <w:rFonts w:cstheme="minorHAnsi"/>
          <w:sz w:val="24"/>
          <w:szCs w:val="24"/>
        </w:rPr>
        <w:t>oxys</w:t>
      </w:r>
      <w:proofErr w:type="spellEnd"/>
      <w:r w:rsidRPr="0062293D">
        <w:rPr>
          <w:rFonts w:cstheme="minorHAnsi"/>
          <w:sz w:val="24"/>
          <w:szCs w:val="24"/>
        </w:rPr>
        <w:t xml:space="preserve">, ms04, Percocet, </w:t>
      </w:r>
      <w:proofErr w:type="spellStart"/>
      <w:r w:rsidRPr="0062293D">
        <w:rPr>
          <w:rFonts w:cstheme="minorHAnsi"/>
          <w:sz w:val="24"/>
          <w:szCs w:val="24"/>
        </w:rPr>
        <w:t>percoset</w:t>
      </w:r>
      <w:proofErr w:type="spellEnd"/>
      <w:r w:rsidRPr="0062293D">
        <w:rPr>
          <w:rFonts w:cstheme="minorHAnsi"/>
          <w:sz w:val="24"/>
          <w:szCs w:val="24"/>
        </w:rPr>
        <w:t xml:space="preserve">, </w:t>
      </w:r>
      <w:proofErr w:type="spellStart"/>
      <w:r w:rsidRPr="0062293D">
        <w:rPr>
          <w:rFonts w:cstheme="minorHAnsi"/>
          <w:sz w:val="24"/>
          <w:szCs w:val="24"/>
        </w:rPr>
        <w:t>hydromorph</w:t>
      </w:r>
      <w:proofErr w:type="spellEnd"/>
      <w:r w:rsidRPr="0062293D">
        <w:rPr>
          <w:rFonts w:cstheme="minorHAnsi"/>
          <w:sz w:val="24"/>
          <w:szCs w:val="24"/>
        </w:rPr>
        <w:t xml:space="preserve">, pain meds, tramadol, codeine, </w:t>
      </w:r>
      <w:proofErr w:type="spellStart"/>
      <w:r w:rsidRPr="0062293D">
        <w:rPr>
          <w:rFonts w:cstheme="minorHAnsi"/>
          <w:sz w:val="24"/>
          <w:szCs w:val="24"/>
        </w:rPr>
        <w:t>dialaudid</w:t>
      </w:r>
      <w:proofErr w:type="spellEnd"/>
      <w:r w:rsidRPr="0062293D">
        <w:rPr>
          <w:rFonts w:cstheme="minorHAnsi"/>
          <w:sz w:val="24"/>
          <w:szCs w:val="24"/>
        </w:rPr>
        <w:t xml:space="preserve">, </w:t>
      </w:r>
      <w:proofErr w:type="spellStart"/>
      <w:r w:rsidRPr="0062293D">
        <w:rPr>
          <w:rFonts w:cstheme="minorHAnsi"/>
          <w:sz w:val="24"/>
          <w:szCs w:val="24"/>
        </w:rPr>
        <w:t>dilaudid</w:t>
      </w:r>
      <w:proofErr w:type="spellEnd"/>
      <w:r w:rsidRPr="0062293D">
        <w:rPr>
          <w:rFonts w:cstheme="minorHAnsi"/>
          <w:sz w:val="24"/>
          <w:szCs w:val="24"/>
        </w:rPr>
        <w:t>, morphine, speedball, speed ball</w:t>
      </w:r>
    </w:p>
    <w:p w14:paraId="265DA5AC" w14:textId="7B8BA41D" w:rsidR="00B70E7A" w:rsidRDefault="00B70E7A" w:rsidP="0066477A">
      <w:pPr>
        <w:pStyle w:val="ListParagraph"/>
        <w:numPr>
          <w:ilvl w:val="0"/>
          <w:numId w:val="25"/>
        </w:numPr>
        <w:ind w:left="1440"/>
        <w:rPr>
          <w:rFonts w:cstheme="minorHAnsi"/>
          <w:sz w:val="24"/>
          <w:szCs w:val="24"/>
        </w:rPr>
      </w:pPr>
      <w:r>
        <w:rPr>
          <w:rFonts w:cstheme="minorHAnsi"/>
          <w:sz w:val="24"/>
          <w:szCs w:val="24"/>
        </w:rPr>
        <w:t>Criterion 8 – two conditions must be met:</w:t>
      </w:r>
    </w:p>
    <w:p w14:paraId="74D9C776" w14:textId="077755CA" w:rsidR="00B70E7A" w:rsidRDefault="00B70E7A" w:rsidP="0066477A">
      <w:pPr>
        <w:pStyle w:val="ListParagraph"/>
        <w:numPr>
          <w:ilvl w:val="1"/>
          <w:numId w:val="25"/>
        </w:numPr>
        <w:ind w:left="2160"/>
        <w:rPr>
          <w:rFonts w:cstheme="minorHAnsi"/>
          <w:sz w:val="24"/>
          <w:szCs w:val="24"/>
        </w:rPr>
      </w:pPr>
      <w:r>
        <w:rPr>
          <w:rFonts w:cstheme="minorHAnsi"/>
          <w:sz w:val="24"/>
          <w:szCs w:val="24"/>
        </w:rPr>
        <w:t xml:space="preserve">The narrative report contains at least one of the following terms: </w:t>
      </w:r>
      <w:r w:rsidRPr="00B70E7A">
        <w:rPr>
          <w:rFonts w:cstheme="minorHAnsi"/>
          <w:sz w:val="24"/>
          <w:szCs w:val="24"/>
        </w:rPr>
        <w:t xml:space="preserve">Heroin or </w:t>
      </w:r>
      <w:proofErr w:type="spellStart"/>
      <w:r w:rsidRPr="00B70E7A">
        <w:rPr>
          <w:rFonts w:cstheme="minorHAnsi"/>
          <w:sz w:val="24"/>
          <w:szCs w:val="24"/>
        </w:rPr>
        <w:t>Herion</w:t>
      </w:r>
      <w:proofErr w:type="spellEnd"/>
    </w:p>
    <w:p w14:paraId="05F7EE6B" w14:textId="44476257" w:rsidR="00B70E7A" w:rsidRDefault="00B70E7A" w:rsidP="0066477A">
      <w:pPr>
        <w:pStyle w:val="ListParagraph"/>
        <w:numPr>
          <w:ilvl w:val="1"/>
          <w:numId w:val="25"/>
        </w:numPr>
        <w:ind w:left="2160"/>
        <w:rPr>
          <w:rFonts w:cstheme="minorHAnsi"/>
          <w:sz w:val="24"/>
          <w:szCs w:val="24"/>
        </w:rPr>
      </w:pPr>
      <w:r>
        <w:rPr>
          <w:rFonts w:cstheme="minorHAnsi"/>
          <w:sz w:val="24"/>
          <w:szCs w:val="24"/>
        </w:rPr>
        <w:t xml:space="preserve">The chief complaint contains at least one of the following terms: </w:t>
      </w:r>
      <w:r w:rsidRPr="00B70E7A">
        <w:rPr>
          <w:rFonts w:cstheme="minorHAnsi"/>
          <w:sz w:val="24"/>
          <w:szCs w:val="24"/>
        </w:rPr>
        <w:t xml:space="preserve">alter, ams, overdose, </w:t>
      </w:r>
      <w:proofErr w:type="gramStart"/>
      <w:r w:rsidRPr="00B70E7A">
        <w:rPr>
          <w:rFonts w:cstheme="minorHAnsi"/>
          <w:sz w:val="24"/>
          <w:szCs w:val="24"/>
        </w:rPr>
        <w:t>over dose</w:t>
      </w:r>
      <w:proofErr w:type="gramEnd"/>
      <w:r w:rsidRPr="00B70E7A">
        <w:rPr>
          <w:rFonts w:cstheme="minorHAnsi"/>
          <w:sz w:val="24"/>
          <w:szCs w:val="24"/>
        </w:rPr>
        <w:t xml:space="preserve">,  drug abuse, drug use, drug ingestion, od, </w:t>
      </w:r>
      <w:proofErr w:type="spellStart"/>
      <w:r w:rsidRPr="00B70E7A">
        <w:rPr>
          <w:rFonts w:cstheme="minorHAnsi"/>
          <w:sz w:val="24"/>
          <w:szCs w:val="24"/>
        </w:rPr>
        <w:t>o.d</w:t>
      </w:r>
      <w:proofErr w:type="spellEnd"/>
      <w:r w:rsidRPr="00B70E7A">
        <w:rPr>
          <w:rFonts w:cstheme="minorHAnsi"/>
          <w:sz w:val="24"/>
          <w:szCs w:val="24"/>
        </w:rPr>
        <w:t>, substance use, substance abuse, sick person, unresponsive, unconscious, man down, ingestion/poisoning, breathing problem, confusion, respiratory distress, respiratory arrest, iv drug, needle</w:t>
      </w:r>
    </w:p>
    <w:p w14:paraId="799B7282" w14:textId="5AC18BCA" w:rsidR="00B70E7A" w:rsidRDefault="00B70E7A" w:rsidP="0066477A">
      <w:pPr>
        <w:pStyle w:val="ListParagraph"/>
        <w:numPr>
          <w:ilvl w:val="0"/>
          <w:numId w:val="25"/>
        </w:numPr>
        <w:ind w:left="1440"/>
        <w:rPr>
          <w:rFonts w:cstheme="minorHAnsi"/>
          <w:sz w:val="24"/>
          <w:szCs w:val="24"/>
        </w:rPr>
      </w:pPr>
      <w:r>
        <w:rPr>
          <w:rFonts w:cstheme="minorHAnsi"/>
          <w:sz w:val="24"/>
          <w:szCs w:val="24"/>
        </w:rPr>
        <w:t>Criterion 9 – two conditions must be met:</w:t>
      </w:r>
    </w:p>
    <w:p w14:paraId="5B84CB94" w14:textId="532382F8" w:rsidR="00B70E7A" w:rsidRPr="00B70E7A" w:rsidRDefault="00B70E7A" w:rsidP="0066477A">
      <w:pPr>
        <w:pStyle w:val="ListParagraph"/>
        <w:numPr>
          <w:ilvl w:val="1"/>
          <w:numId w:val="25"/>
        </w:numPr>
        <w:ind w:left="2160"/>
        <w:rPr>
          <w:rFonts w:cstheme="minorHAnsi"/>
          <w:sz w:val="24"/>
          <w:szCs w:val="24"/>
        </w:rPr>
      </w:pPr>
      <w:r>
        <w:rPr>
          <w:rFonts w:cstheme="minorHAnsi"/>
          <w:sz w:val="24"/>
          <w:szCs w:val="24"/>
        </w:rPr>
        <w:t xml:space="preserve">The narrative report contains at least one of the following terms: </w:t>
      </w:r>
      <w:r w:rsidRPr="00F2111F">
        <w:rPr>
          <w:rFonts w:cstheme="minorHAnsi"/>
          <w:sz w:val="24"/>
          <w:szCs w:val="24"/>
        </w:rPr>
        <w:t xml:space="preserve">methadone, </w:t>
      </w:r>
      <w:proofErr w:type="spellStart"/>
      <w:r w:rsidRPr="00F2111F">
        <w:rPr>
          <w:rFonts w:cstheme="minorHAnsi"/>
          <w:sz w:val="24"/>
          <w:szCs w:val="24"/>
        </w:rPr>
        <w:t>methodone</w:t>
      </w:r>
      <w:proofErr w:type="spellEnd"/>
      <w:r w:rsidRPr="00F2111F">
        <w:rPr>
          <w:rFonts w:cstheme="minorHAnsi"/>
          <w:sz w:val="24"/>
          <w:szCs w:val="24"/>
        </w:rPr>
        <w:t xml:space="preserve">, </w:t>
      </w:r>
      <w:proofErr w:type="spellStart"/>
      <w:r w:rsidRPr="00F2111F">
        <w:rPr>
          <w:rFonts w:cstheme="minorHAnsi"/>
          <w:sz w:val="24"/>
          <w:szCs w:val="24"/>
        </w:rPr>
        <w:t>opio</w:t>
      </w:r>
      <w:proofErr w:type="spellEnd"/>
      <w:r w:rsidRPr="00F2111F">
        <w:rPr>
          <w:rFonts w:cstheme="minorHAnsi"/>
          <w:sz w:val="24"/>
          <w:szCs w:val="24"/>
        </w:rPr>
        <w:t xml:space="preserve">, </w:t>
      </w:r>
      <w:proofErr w:type="spellStart"/>
      <w:r w:rsidRPr="00F2111F">
        <w:rPr>
          <w:rFonts w:cstheme="minorHAnsi"/>
          <w:sz w:val="24"/>
          <w:szCs w:val="24"/>
        </w:rPr>
        <w:t>opiat</w:t>
      </w:r>
      <w:proofErr w:type="spellEnd"/>
      <w:r w:rsidRPr="00F2111F">
        <w:rPr>
          <w:rFonts w:cstheme="minorHAnsi"/>
          <w:sz w:val="24"/>
          <w:szCs w:val="24"/>
        </w:rPr>
        <w:t xml:space="preserve">, </w:t>
      </w:r>
      <w:proofErr w:type="spellStart"/>
      <w:r w:rsidRPr="00F2111F">
        <w:rPr>
          <w:rFonts w:cstheme="minorHAnsi"/>
          <w:sz w:val="24"/>
          <w:szCs w:val="24"/>
        </w:rPr>
        <w:t>subox</w:t>
      </w:r>
      <w:proofErr w:type="spellEnd"/>
      <w:r w:rsidRPr="00F2111F">
        <w:rPr>
          <w:rFonts w:cstheme="minorHAnsi"/>
          <w:sz w:val="24"/>
          <w:szCs w:val="24"/>
        </w:rPr>
        <w:t xml:space="preserve">, </w:t>
      </w:r>
      <w:proofErr w:type="spellStart"/>
      <w:r w:rsidRPr="00F2111F">
        <w:rPr>
          <w:rFonts w:cstheme="minorHAnsi"/>
          <w:sz w:val="24"/>
          <w:szCs w:val="24"/>
        </w:rPr>
        <w:t>sabox</w:t>
      </w:r>
      <w:proofErr w:type="spellEnd"/>
      <w:r w:rsidRPr="00F2111F">
        <w:rPr>
          <w:rFonts w:cstheme="minorHAnsi"/>
          <w:sz w:val="24"/>
          <w:szCs w:val="24"/>
        </w:rPr>
        <w:t xml:space="preserve">, fentanyl, </w:t>
      </w:r>
      <w:proofErr w:type="spellStart"/>
      <w:r w:rsidRPr="00F2111F">
        <w:rPr>
          <w:rFonts w:cstheme="minorHAnsi"/>
          <w:sz w:val="24"/>
          <w:szCs w:val="24"/>
        </w:rPr>
        <w:t>phentanyl</w:t>
      </w:r>
      <w:proofErr w:type="spellEnd"/>
      <w:r w:rsidRPr="00F2111F">
        <w:rPr>
          <w:rFonts w:cstheme="minorHAnsi"/>
          <w:sz w:val="24"/>
          <w:szCs w:val="24"/>
        </w:rPr>
        <w:t xml:space="preserve">, </w:t>
      </w:r>
      <w:proofErr w:type="spellStart"/>
      <w:r w:rsidRPr="00F2111F">
        <w:rPr>
          <w:rFonts w:cstheme="minorHAnsi"/>
          <w:sz w:val="24"/>
          <w:szCs w:val="24"/>
        </w:rPr>
        <w:t>fentynal</w:t>
      </w:r>
      <w:proofErr w:type="spellEnd"/>
      <w:r w:rsidRPr="00F2111F">
        <w:rPr>
          <w:rFonts w:cstheme="minorHAnsi"/>
          <w:sz w:val="24"/>
          <w:szCs w:val="24"/>
        </w:rPr>
        <w:t xml:space="preserve">, </w:t>
      </w:r>
      <w:proofErr w:type="spellStart"/>
      <w:r w:rsidRPr="00F2111F">
        <w:rPr>
          <w:rFonts w:cstheme="minorHAnsi"/>
          <w:sz w:val="24"/>
          <w:szCs w:val="24"/>
        </w:rPr>
        <w:t>vicod</w:t>
      </w:r>
      <w:proofErr w:type="spellEnd"/>
      <w:r w:rsidRPr="00F2111F">
        <w:rPr>
          <w:rFonts w:cstheme="minorHAnsi"/>
          <w:sz w:val="24"/>
          <w:szCs w:val="24"/>
        </w:rPr>
        <w:t xml:space="preserve">, </w:t>
      </w:r>
      <w:proofErr w:type="spellStart"/>
      <w:r w:rsidRPr="00F2111F">
        <w:rPr>
          <w:rFonts w:cstheme="minorHAnsi"/>
          <w:sz w:val="24"/>
          <w:szCs w:val="24"/>
        </w:rPr>
        <w:t>oxycod</w:t>
      </w:r>
      <w:proofErr w:type="spellEnd"/>
      <w:r w:rsidRPr="00F2111F">
        <w:rPr>
          <w:rFonts w:cstheme="minorHAnsi"/>
          <w:sz w:val="24"/>
          <w:szCs w:val="24"/>
        </w:rPr>
        <w:t xml:space="preserve">, </w:t>
      </w:r>
      <w:proofErr w:type="spellStart"/>
      <w:r w:rsidRPr="00F2111F">
        <w:rPr>
          <w:rFonts w:cstheme="minorHAnsi"/>
          <w:sz w:val="24"/>
          <w:szCs w:val="24"/>
        </w:rPr>
        <w:t>oxycont</w:t>
      </w:r>
      <w:proofErr w:type="spellEnd"/>
      <w:r w:rsidRPr="00F2111F">
        <w:rPr>
          <w:rFonts w:cstheme="minorHAnsi"/>
          <w:sz w:val="24"/>
          <w:szCs w:val="24"/>
        </w:rPr>
        <w:t xml:space="preserve">, </w:t>
      </w:r>
      <w:proofErr w:type="spellStart"/>
      <w:r w:rsidRPr="00F2111F">
        <w:rPr>
          <w:rFonts w:cstheme="minorHAnsi"/>
          <w:sz w:val="24"/>
          <w:szCs w:val="24"/>
        </w:rPr>
        <w:t>oxys</w:t>
      </w:r>
      <w:proofErr w:type="spellEnd"/>
      <w:r w:rsidRPr="00F2111F">
        <w:rPr>
          <w:rFonts w:cstheme="minorHAnsi"/>
          <w:sz w:val="24"/>
          <w:szCs w:val="24"/>
        </w:rPr>
        <w:t xml:space="preserve">, ms04, Percocet, </w:t>
      </w:r>
      <w:proofErr w:type="spellStart"/>
      <w:r w:rsidRPr="00F2111F">
        <w:rPr>
          <w:rFonts w:cstheme="minorHAnsi"/>
          <w:sz w:val="24"/>
          <w:szCs w:val="24"/>
        </w:rPr>
        <w:t>percoset</w:t>
      </w:r>
      <w:proofErr w:type="spellEnd"/>
      <w:r w:rsidRPr="00F2111F">
        <w:rPr>
          <w:rFonts w:cstheme="minorHAnsi"/>
          <w:sz w:val="24"/>
          <w:szCs w:val="24"/>
        </w:rPr>
        <w:t xml:space="preserve">, </w:t>
      </w:r>
      <w:proofErr w:type="spellStart"/>
      <w:r w:rsidRPr="00F2111F">
        <w:rPr>
          <w:rFonts w:cstheme="minorHAnsi"/>
          <w:sz w:val="24"/>
          <w:szCs w:val="24"/>
        </w:rPr>
        <w:t>hydromorph</w:t>
      </w:r>
      <w:proofErr w:type="spellEnd"/>
      <w:r w:rsidRPr="00F2111F">
        <w:rPr>
          <w:rFonts w:cstheme="minorHAnsi"/>
          <w:sz w:val="24"/>
          <w:szCs w:val="24"/>
        </w:rPr>
        <w:t xml:space="preserve">, pain meds, tramadol, codeine, </w:t>
      </w:r>
      <w:proofErr w:type="spellStart"/>
      <w:r w:rsidRPr="00F2111F">
        <w:rPr>
          <w:rFonts w:cstheme="minorHAnsi"/>
          <w:sz w:val="24"/>
          <w:szCs w:val="24"/>
        </w:rPr>
        <w:t>dialaudid</w:t>
      </w:r>
      <w:proofErr w:type="spellEnd"/>
      <w:r w:rsidRPr="00F2111F">
        <w:rPr>
          <w:rFonts w:cstheme="minorHAnsi"/>
          <w:sz w:val="24"/>
          <w:szCs w:val="24"/>
        </w:rPr>
        <w:t xml:space="preserve">, </w:t>
      </w:r>
      <w:proofErr w:type="spellStart"/>
      <w:r w:rsidRPr="00F2111F">
        <w:rPr>
          <w:rFonts w:cstheme="minorHAnsi"/>
          <w:sz w:val="24"/>
          <w:szCs w:val="24"/>
        </w:rPr>
        <w:t>dilaudid</w:t>
      </w:r>
      <w:proofErr w:type="spellEnd"/>
      <w:r w:rsidRPr="00F2111F">
        <w:rPr>
          <w:rFonts w:cstheme="minorHAnsi"/>
          <w:sz w:val="24"/>
          <w:szCs w:val="24"/>
        </w:rPr>
        <w:t>, morphine, speedball, speed ball</w:t>
      </w:r>
      <w:r>
        <w:rPr>
          <w:rFonts w:cstheme="minorHAnsi"/>
          <w:sz w:val="24"/>
          <w:szCs w:val="24"/>
        </w:rPr>
        <w:t xml:space="preserve">, </w:t>
      </w:r>
      <w:r w:rsidRPr="00F2111F">
        <w:rPr>
          <w:rFonts w:cstheme="minorHAnsi"/>
          <w:sz w:val="24"/>
          <w:szCs w:val="24"/>
        </w:rPr>
        <w:t>needle, syringe, hypodermic, paraphernalia</w:t>
      </w:r>
    </w:p>
    <w:p w14:paraId="1082CB67" w14:textId="17EDF46B" w:rsidR="00B70E7A" w:rsidRPr="00F24CAC" w:rsidRDefault="00B70E7A" w:rsidP="0066477A">
      <w:pPr>
        <w:pStyle w:val="ListParagraph"/>
        <w:numPr>
          <w:ilvl w:val="1"/>
          <w:numId w:val="25"/>
        </w:numPr>
        <w:ind w:left="2160"/>
        <w:rPr>
          <w:rFonts w:cstheme="minorHAnsi"/>
          <w:sz w:val="24"/>
          <w:szCs w:val="24"/>
        </w:rPr>
      </w:pPr>
      <w:r>
        <w:rPr>
          <w:rFonts w:cstheme="minorHAnsi"/>
          <w:sz w:val="24"/>
          <w:szCs w:val="24"/>
        </w:rPr>
        <w:t xml:space="preserve">The chief complaint contains at least one of the following terms: </w:t>
      </w:r>
      <w:proofErr w:type="spellStart"/>
      <w:r w:rsidRPr="00F2111F">
        <w:rPr>
          <w:rFonts w:cstheme="minorHAnsi"/>
          <w:sz w:val="24"/>
          <w:szCs w:val="24"/>
        </w:rPr>
        <w:t>Overdos</w:t>
      </w:r>
      <w:proofErr w:type="spellEnd"/>
      <w:r w:rsidRPr="00F2111F">
        <w:rPr>
          <w:rFonts w:cstheme="minorHAnsi"/>
          <w:sz w:val="24"/>
          <w:szCs w:val="24"/>
        </w:rPr>
        <w:t>, OD, O.D, O/D, Over dos</w:t>
      </w:r>
    </w:p>
    <w:p w14:paraId="65802423" w14:textId="2DA56532" w:rsidR="00B70E7A" w:rsidRDefault="00B70E7A" w:rsidP="0066477A">
      <w:pPr>
        <w:pStyle w:val="ListParagraph"/>
        <w:numPr>
          <w:ilvl w:val="0"/>
          <w:numId w:val="25"/>
        </w:numPr>
        <w:ind w:left="1440"/>
        <w:rPr>
          <w:rFonts w:cstheme="minorHAnsi"/>
          <w:sz w:val="24"/>
          <w:szCs w:val="24"/>
        </w:rPr>
      </w:pPr>
      <w:r>
        <w:rPr>
          <w:rFonts w:cstheme="minorHAnsi"/>
          <w:sz w:val="24"/>
          <w:szCs w:val="24"/>
        </w:rPr>
        <w:t>Criterion 10 – two conditions must be met:</w:t>
      </w:r>
    </w:p>
    <w:p w14:paraId="7FF744E7" w14:textId="1DBB5A14" w:rsidR="00B70E7A" w:rsidRDefault="00824212" w:rsidP="0066477A">
      <w:pPr>
        <w:pStyle w:val="ListParagraph"/>
        <w:numPr>
          <w:ilvl w:val="1"/>
          <w:numId w:val="25"/>
        </w:numPr>
        <w:ind w:left="2160"/>
        <w:rPr>
          <w:rFonts w:cstheme="minorHAnsi"/>
          <w:sz w:val="24"/>
          <w:szCs w:val="24"/>
        </w:rPr>
      </w:pPr>
      <w:r>
        <w:rPr>
          <w:rFonts w:cstheme="minorHAnsi"/>
          <w:sz w:val="24"/>
          <w:szCs w:val="24"/>
        </w:rPr>
        <w:t>A positive response to naloxone was indicated in the medication response field</w:t>
      </w:r>
    </w:p>
    <w:p w14:paraId="20C67C4E" w14:textId="6014F7E9" w:rsidR="00B70E7A" w:rsidRDefault="00B70E7A" w:rsidP="0066477A">
      <w:pPr>
        <w:pStyle w:val="ListParagraph"/>
        <w:numPr>
          <w:ilvl w:val="1"/>
          <w:numId w:val="25"/>
        </w:numPr>
        <w:ind w:left="2160"/>
        <w:rPr>
          <w:rFonts w:cstheme="minorHAnsi"/>
          <w:sz w:val="24"/>
          <w:szCs w:val="24"/>
        </w:rPr>
      </w:pPr>
      <w:r w:rsidRPr="00824212">
        <w:rPr>
          <w:rFonts w:cstheme="minorHAnsi"/>
          <w:sz w:val="24"/>
          <w:szCs w:val="24"/>
        </w:rPr>
        <w:t>The chief complaint contains</w:t>
      </w:r>
      <w:r w:rsidR="00824212" w:rsidRPr="00824212">
        <w:rPr>
          <w:rFonts w:cstheme="minorHAnsi"/>
          <w:sz w:val="24"/>
          <w:szCs w:val="24"/>
        </w:rPr>
        <w:t xml:space="preserve"> at least one of the following terms</w:t>
      </w:r>
      <w:r w:rsidRPr="00824212">
        <w:rPr>
          <w:rFonts w:cstheme="minorHAnsi"/>
          <w:sz w:val="24"/>
          <w:szCs w:val="24"/>
        </w:rPr>
        <w:t xml:space="preserve">: </w:t>
      </w:r>
      <w:r w:rsidR="00824212" w:rsidRPr="00824212">
        <w:rPr>
          <w:rFonts w:cstheme="minorHAnsi"/>
          <w:sz w:val="24"/>
          <w:szCs w:val="24"/>
        </w:rPr>
        <w:t xml:space="preserve">alter, ams, overdose, </w:t>
      </w:r>
      <w:proofErr w:type="gramStart"/>
      <w:r w:rsidR="00824212" w:rsidRPr="00824212">
        <w:rPr>
          <w:rFonts w:cstheme="minorHAnsi"/>
          <w:sz w:val="24"/>
          <w:szCs w:val="24"/>
        </w:rPr>
        <w:t>over dose</w:t>
      </w:r>
      <w:proofErr w:type="gramEnd"/>
      <w:r w:rsidR="00824212" w:rsidRPr="00824212">
        <w:rPr>
          <w:rFonts w:cstheme="minorHAnsi"/>
          <w:sz w:val="24"/>
          <w:szCs w:val="24"/>
        </w:rPr>
        <w:t xml:space="preserve">, od, o/d, </w:t>
      </w:r>
      <w:proofErr w:type="spellStart"/>
      <w:r w:rsidR="00824212" w:rsidRPr="00824212">
        <w:rPr>
          <w:rFonts w:cstheme="minorHAnsi"/>
          <w:sz w:val="24"/>
          <w:szCs w:val="24"/>
        </w:rPr>
        <w:t>o.d</w:t>
      </w:r>
      <w:proofErr w:type="spellEnd"/>
      <w:r w:rsidR="00824212" w:rsidRPr="00824212">
        <w:rPr>
          <w:rFonts w:cstheme="minorHAnsi"/>
          <w:sz w:val="24"/>
          <w:szCs w:val="24"/>
        </w:rPr>
        <w:t xml:space="preserve">, </w:t>
      </w:r>
      <w:proofErr w:type="spellStart"/>
      <w:r w:rsidR="00824212" w:rsidRPr="00824212">
        <w:rPr>
          <w:rFonts w:cstheme="minorHAnsi"/>
          <w:sz w:val="24"/>
          <w:szCs w:val="24"/>
        </w:rPr>
        <w:t>aloc</w:t>
      </w:r>
      <w:proofErr w:type="spellEnd"/>
      <w:r w:rsidR="00824212" w:rsidRPr="00824212">
        <w:rPr>
          <w:rFonts w:cstheme="minorHAnsi"/>
          <w:sz w:val="24"/>
          <w:szCs w:val="24"/>
        </w:rPr>
        <w:t>, change in mental, unresponsive, unconscious, change in mental, change in responsiveness</w:t>
      </w:r>
    </w:p>
    <w:p w14:paraId="073950B9" w14:textId="55FAACA7" w:rsidR="00170D00" w:rsidRPr="00170D00" w:rsidRDefault="00170D00" w:rsidP="0066477A">
      <w:pPr>
        <w:pStyle w:val="ListParagraph"/>
        <w:numPr>
          <w:ilvl w:val="0"/>
          <w:numId w:val="25"/>
        </w:numPr>
        <w:ind w:left="1440"/>
        <w:rPr>
          <w:rFonts w:cstheme="minorHAnsi"/>
          <w:sz w:val="24"/>
          <w:szCs w:val="24"/>
        </w:rPr>
      </w:pPr>
      <w:r w:rsidRPr="00170D00">
        <w:rPr>
          <w:rFonts w:cstheme="minorHAnsi"/>
          <w:sz w:val="24"/>
          <w:szCs w:val="24"/>
        </w:rPr>
        <w:t>Criterion 1</w:t>
      </w:r>
      <w:r>
        <w:rPr>
          <w:rFonts w:cstheme="minorHAnsi"/>
          <w:sz w:val="24"/>
          <w:szCs w:val="24"/>
        </w:rPr>
        <w:t>1</w:t>
      </w:r>
      <w:r w:rsidRPr="00170D00">
        <w:rPr>
          <w:rFonts w:cstheme="minorHAnsi"/>
          <w:sz w:val="24"/>
          <w:szCs w:val="24"/>
        </w:rPr>
        <w:t xml:space="preserve"> – two conditions must be met:</w:t>
      </w:r>
    </w:p>
    <w:p w14:paraId="3CDA8B72" w14:textId="4C468F7B" w:rsidR="00170D00" w:rsidRPr="00170D00" w:rsidRDefault="00170D00" w:rsidP="0066477A">
      <w:pPr>
        <w:pStyle w:val="ListParagraph"/>
        <w:numPr>
          <w:ilvl w:val="1"/>
          <w:numId w:val="25"/>
        </w:numPr>
        <w:ind w:left="2160"/>
        <w:rPr>
          <w:rFonts w:cstheme="minorHAnsi"/>
          <w:sz w:val="24"/>
          <w:szCs w:val="24"/>
        </w:rPr>
      </w:pPr>
      <w:r>
        <w:rPr>
          <w:rFonts w:cstheme="minorHAnsi"/>
          <w:sz w:val="24"/>
          <w:szCs w:val="24"/>
        </w:rPr>
        <w:t xml:space="preserve">The narrative report contains at least one of the following terms: </w:t>
      </w:r>
      <w:r w:rsidRPr="00F2111F">
        <w:rPr>
          <w:rFonts w:cstheme="minorHAnsi"/>
          <w:sz w:val="24"/>
          <w:szCs w:val="24"/>
        </w:rPr>
        <w:t xml:space="preserve">methadone, </w:t>
      </w:r>
      <w:proofErr w:type="spellStart"/>
      <w:r w:rsidRPr="00F2111F">
        <w:rPr>
          <w:rFonts w:cstheme="minorHAnsi"/>
          <w:sz w:val="24"/>
          <w:szCs w:val="24"/>
        </w:rPr>
        <w:t>methodone</w:t>
      </w:r>
      <w:proofErr w:type="spellEnd"/>
      <w:r w:rsidRPr="00F2111F">
        <w:rPr>
          <w:rFonts w:cstheme="minorHAnsi"/>
          <w:sz w:val="24"/>
          <w:szCs w:val="24"/>
        </w:rPr>
        <w:t xml:space="preserve">, </w:t>
      </w:r>
      <w:proofErr w:type="spellStart"/>
      <w:r w:rsidRPr="00F2111F">
        <w:rPr>
          <w:rFonts w:cstheme="minorHAnsi"/>
          <w:sz w:val="24"/>
          <w:szCs w:val="24"/>
        </w:rPr>
        <w:t>opio</w:t>
      </w:r>
      <w:proofErr w:type="spellEnd"/>
      <w:r w:rsidRPr="00F2111F">
        <w:rPr>
          <w:rFonts w:cstheme="minorHAnsi"/>
          <w:sz w:val="24"/>
          <w:szCs w:val="24"/>
        </w:rPr>
        <w:t xml:space="preserve">, </w:t>
      </w:r>
      <w:proofErr w:type="spellStart"/>
      <w:r w:rsidRPr="00F2111F">
        <w:rPr>
          <w:rFonts w:cstheme="minorHAnsi"/>
          <w:sz w:val="24"/>
          <w:szCs w:val="24"/>
        </w:rPr>
        <w:t>opiat</w:t>
      </w:r>
      <w:proofErr w:type="spellEnd"/>
      <w:r w:rsidRPr="00F2111F">
        <w:rPr>
          <w:rFonts w:cstheme="minorHAnsi"/>
          <w:sz w:val="24"/>
          <w:szCs w:val="24"/>
        </w:rPr>
        <w:t xml:space="preserve">, </w:t>
      </w:r>
      <w:proofErr w:type="spellStart"/>
      <w:r w:rsidRPr="00F2111F">
        <w:rPr>
          <w:rFonts w:cstheme="minorHAnsi"/>
          <w:sz w:val="24"/>
          <w:szCs w:val="24"/>
        </w:rPr>
        <w:t>subox</w:t>
      </w:r>
      <w:proofErr w:type="spellEnd"/>
      <w:r w:rsidRPr="00F2111F">
        <w:rPr>
          <w:rFonts w:cstheme="minorHAnsi"/>
          <w:sz w:val="24"/>
          <w:szCs w:val="24"/>
        </w:rPr>
        <w:t xml:space="preserve">, </w:t>
      </w:r>
      <w:proofErr w:type="spellStart"/>
      <w:r w:rsidRPr="00F2111F">
        <w:rPr>
          <w:rFonts w:cstheme="minorHAnsi"/>
          <w:sz w:val="24"/>
          <w:szCs w:val="24"/>
        </w:rPr>
        <w:t>sabox</w:t>
      </w:r>
      <w:proofErr w:type="spellEnd"/>
      <w:r w:rsidRPr="00F2111F">
        <w:rPr>
          <w:rFonts w:cstheme="minorHAnsi"/>
          <w:sz w:val="24"/>
          <w:szCs w:val="24"/>
        </w:rPr>
        <w:t xml:space="preserve">, fentanyl, </w:t>
      </w:r>
      <w:proofErr w:type="spellStart"/>
      <w:r w:rsidRPr="00F2111F">
        <w:rPr>
          <w:rFonts w:cstheme="minorHAnsi"/>
          <w:sz w:val="24"/>
          <w:szCs w:val="24"/>
        </w:rPr>
        <w:t>phentanyl</w:t>
      </w:r>
      <w:proofErr w:type="spellEnd"/>
      <w:r w:rsidRPr="00F2111F">
        <w:rPr>
          <w:rFonts w:cstheme="minorHAnsi"/>
          <w:sz w:val="24"/>
          <w:szCs w:val="24"/>
        </w:rPr>
        <w:t xml:space="preserve">, </w:t>
      </w:r>
      <w:proofErr w:type="spellStart"/>
      <w:r w:rsidRPr="00F2111F">
        <w:rPr>
          <w:rFonts w:cstheme="minorHAnsi"/>
          <w:sz w:val="24"/>
          <w:szCs w:val="24"/>
        </w:rPr>
        <w:t>fentynal</w:t>
      </w:r>
      <w:proofErr w:type="spellEnd"/>
      <w:r w:rsidRPr="00F2111F">
        <w:rPr>
          <w:rFonts w:cstheme="minorHAnsi"/>
          <w:sz w:val="24"/>
          <w:szCs w:val="24"/>
        </w:rPr>
        <w:t xml:space="preserve">, </w:t>
      </w:r>
      <w:proofErr w:type="spellStart"/>
      <w:r w:rsidRPr="00F2111F">
        <w:rPr>
          <w:rFonts w:cstheme="minorHAnsi"/>
          <w:sz w:val="24"/>
          <w:szCs w:val="24"/>
        </w:rPr>
        <w:t>vicod</w:t>
      </w:r>
      <w:proofErr w:type="spellEnd"/>
      <w:r w:rsidRPr="00F2111F">
        <w:rPr>
          <w:rFonts w:cstheme="minorHAnsi"/>
          <w:sz w:val="24"/>
          <w:szCs w:val="24"/>
        </w:rPr>
        <w:t xml:space="preserve">, </w:t>
      </w:r>
      <w:proofErr w:type="spellStart"/>
      <w:r w:rsidRPr="00F2111F">
        <w:rPr>
          <w:rFonts w:cstheme="minorHAnsi"/>
          <w:sz w:val="24"/>
          <w:szCs w:val="24"/>
        </w:rPr>
        <w:t>oxycod</w:t>
      </w:r>
      <w:proofErr w:type="spellEnd"/>
      <w:r w:rsidRPr="00F2111F">
        <w:rPr>
          <w:rFonts w:cstheme="minorHAnsi"/>
          <w:sz w:val="24"/>
          <w:szCs w:val="24"/>
        </w:rPr>
        <w:t xml:space="preserve">, </w:t>
      </w:r>
      <w:proofErr w:type="spellStart"/>
      <w:r w:rsidRPr="00F2111F">
        <w:rPr>
          <w:rFonts w:cstheme="minorHAnsi"/>
          <w:sz w:val="24"/>
          <w:szCs w:val="24"/>
        </w:rPr>
        <w:t>oxycont</w:t>
      </w:r>
      <w:proofErr w:type="spellEnd"/>
      <w:r w:rsidRPr="00F2111F">
        <w:rPr>
          <w:rFonts w:cstheme="minorHAnsi"/>
          <w:sz w:val="24"/>
          <w:szCs w:val="24"/>
        </w:rPr>
        <w:t xml:space="preserve">, </w:t>
      </w:r>
      <w:proofErr w:type="spellStart"/>
      <w:r w:rsidRPr="00F2111F">
        <w:rPr>
          <w:rFonts w:cstheme="minorHAnsi"/>
          <w:sz w:val="24"/>
          <w:szCs w:val="24"/>
        </w:rPr>
        <w:t>oxys</w:t>
      </w:r>
      <w:proofErr w:type="spellEnd"/>
      <w:r w:rsidRPr="00F2111F">
        <w:rPr>
          <w:rFonts w:cstheme="minorHAnsi"/>
          <w:sz w:val="24"/>
          <w:szCs w:val="24"/>
        </w:rPr>
        <w:t xml:space="preserve">, ms04, Percocet, </w:t>
      </w:r>
      <w:proofErr w:type="spellStart"/>
      <w:r w:rsidRPr="00F2111F">
        <w:rPr>
          <w:rFonts w:cstheme="minorHAnsi"/>
          <w:sz w:val="24"/>
          <w:szCs w:val="24"/>
        </w:rPr>
        <w:t>percoset</w:t>
      </w:r>
      <w:proofErr w:type="spellEnd"/>
      <w:r w:rsidRPr="00F2111F">
        <w:rPr>
          <w:rFonts w:cstheme="minorHAnsi"/>
          <w:sz w:val="24"/>
          <w:szCs w:val="24"/>
        </w:rPr>
        <w:t xml:space="preserve">, </w:t>
      </w:r>
      <w:proofErr w:type="spellStart"/>
      <w:r w:rsidRPr="00F2111F">
        <w:rPr>
          <w:rFonts w:cstheme="minorHAnsi"/>
          <w:sz w:val="24"/>
          <w:szCs w:val="24"/>
        </w:rPr>
        <w:t>hydromorph</w:t>
      </w:r>
      <w:proofErr w:type="spellEnd"/>
      <w:r w:rsidRPr="00F2111F">
        <w:rPr>
          <w:rFonts w:cstheme="minorHAnsi"/>
          <w:sz w:val="24"/>
          <w:szCs w:val="24"/>
        </w:rPr>
        <w:t xml:space="preserve">, pain meds, tramadol, codeine, </w:t>
      </w:r>
      <w:proofErr w:type="spellStart"/>
      <w:r w:rsidRPr="00F2111F">
        <w:rPr>
          <w:rFonts w:cstheme="minorHAnsi"/>
          <w:sz w:val="24"/>
          <w:szCs w:val="24"/>
        </w:rPr>
        <w:t>dialaudid</w:t>
      </w:r>
      <w:proofErr w:type="spellEnd"/>
      <w:r w:rsidRPr="00F2111F">
        <w:rPr>
          <w:rFonts w:cstheme="minorHAnsi"/>
          <w:sz w:val="24"/>
          <w:szCs w:val="24"/>
        </w:rPr>
        <w:t xml:space="preserve">, </w:t>
      </w:r>
      <w:proofErr w:type="spellStart"/>
      <w:r w:rsidRPr="00F2111F">
        <w:rPr>
          <w:rFonts w:cstheme="minorHAnsi"/>
          <w:sz w:val="24"/>
          <w:szCs w:val="24"/>
        </w:rPr>
        <w:t>dilaudid</w:t>
      </w:r>
      <w:proofErr w:type="spellEnd"/>
      <w:r w:rsidRPr="00F2111F">
        <w:rPr>
          <w:rFonts w:cstheme="minorHAnsi"/>
          <w:sz w:val="24"/>
          <w:szCs w:val="24"/>
        </w:rPr>
        <w:t>, morphine, speedball, speed ball</w:t>
      </w:r>
    </w:p>
    <w:p w14:paraId="27245DC5" w14:textId="5B243B00" w:rsidR="00170D00" w:rsidRPr="00170D00" w:rsidRDefault="00170D00" w:rsidP="0066477A">
      <w:pPr>
        <w:pStyle w:val="ListParagraph"/>
        <w:numPr>
          <w:ilvl w:val="1"/>
          <w:numId w:val="25"/>
        </w:numPr>
        <w:ind w:left="2160"/>
        <w:rPr>
          <w:rFonts w:cstheme="minorHAnsi"/>
          <w:sz w:val="24"/>
          <w:szCs w:val="24"/>
        </w:rPr>
      </w:pPr>
      <w:r w:rsidRPr="00170D00">
        <w:rPr>
          <w:rFonts w:cstheme="minorHAnsi"/>
          <w:sz w:val="24"/>
          <w:szCs w:val="24"/>
        </w:rPr>
        <w:t>The</w:t>
      </w:r>
      <w:r>
        <w:rPr>
          <w:rFonts w:cstheme="minorHAnsi"/>
          <w:sz w:val="24"/>
          <w:szCs w:val="24"/>
        </w:rPr>
        <w:t xml:space="preserve"> impression field</w:t>
      </w:r>
      <w:r w:rsidR="00F5740E">
        <w:rPr>
          <w:rFonts w:cstheme="minorHAnsi"/>
          <w:sz w:val="24"/>
          <w:szCs w:val="24"/>
        </w:rPr>
        <w:t>s</w:t>
      </w:r>
      <w:r>
        <w:rPr>
          <w:rFonts w:cstheme="minorHAnsi"/>
          <w:sz w:val="24"/>
          <w:szCs w:val="24"/>
        </w:rPr>
        <w:t xml:space="preserve"> contains at least one of the following terms: </w:t>
      </w:r>
      <w:r w:rsidRPr="00F2111F">
        <w:rPr>
          <w:rFonts w:cstheme="minorHAnsi"/>
          <w:sz w:val="24"/>
          <w:szCs w:val="24"/>
        </w:rPr>
        <w:t>poisoning/drug ingestion</w:t>
      </w:r>
      <w:r w:rsidR="003D71B0">
        <w:rPr>
          <w:rFonts w:cstheme="minorHAnsi"/>
          <w:sz w:val="24"/>
          <w:szCs w:val="24"/>
        </w:rPr>
        <w:t xml:space="preserve">, </w:t>
      </w:r>
      <w:r w:rsidR="003D71B0" w:rsidRPr="003D71B0">
        <w:rPr>
          <w:rFonts w:cstheme="minorHAnsi"/>
          <w:sz w:val="24"/>
          <w:szCs w:val="24"/>
        </w:rPr>
        <w:t>T40.1-T40.6, T40.X, T50.9, F11</w:t>
      </w:r>
    </w:p>
    <w:p w14:paraId="4C73EAF8" w14:textId="355E758A" w:rsidR="00AD21D4" w:rsidRPr="00170D00" w:rsidRDefault="00AD21D4" w:rsidP="0066477A">
      <w:pPr>
        <w:pStyle w:val="ListParagraph"/>
        <w:numPr>
          <w:ilvl w:val="0"/>
          <w:numId w:val="25"/>
        </w:numPr>
        <w:ind w:left="1440"/>
        <w:rPr>
          <w:rFonts w:cstheme="minorHAnsi"/>
          <w:sz w:val="24"/>
          <w:szCs w:val="24"/>
        </w:rPr>
      </w:pPr>
      <w:r w:rsidRPr="00170D00">
        <w:rPr>
          <w:rFonts w:cstheme="minorHAnsi"/>
          <w:sz w:val="24"/>
          <w:szCs w:val="24"/>
        </w:rPr>
        <w:t>Criterion 1</w:t>
      </w:r>
      <w:r>
        <w:rPr>
          <w:rFonts w:cstheme="minorHAnsi"/>
          <w:sz w:val="24"/>
          <w:szCs w:val="24"/>
        </w:rPr>
        <w:t>2</w:t>
      </w:r>
      <w:r w:rsidRPr="00170D00">
        <w:rPr>
          <w:rFonts w:cstheme="minorHAnsi"/>
          <w:sz w:val="24"/>
          <w:szCs w:val="24"/>
        </w:rPr>
        <w:t xml:space="preserve"> – two conditions must be met:</w:t>
      </w:r>
    </w:p>
    <w:p w14:paraId="160A1632" w14:textId="4465AB0D" w:rsidR="00AD21D4" w:rsidRPr="00170D00" w:rsidRDefault="00AD21D4" w:rsidP="0066477A">
      <w:pPr>
        <w:pStyle w:val="ListParagraph"/>
        <w:numPr>
          <w:ilvl w:val="1"/>
          <w:numId w:val="25"/>
        </w:numPr>
        <w:ind w:left="2160"/>
        <w:rPr>
          <w:rFonts w:cstheme="minorHAnsi"/>
          <w:sz w:val="24"/>
          <w:szCs w:val="24"/>
        </w:rPr>
      </w:pPr>
      <w:r>
        <w:rPr>
          <w:rFonts w:cstheme="minorHAnsi"/>
          <w:sz w:val="24"/>
          <w:szCs w:val="24"/>
        </w:rPr>
        <w:lastRenderedPageBreak/>
        <w:t xml:space="preserve">The narrative report contains at least one of the following terms: </w:t>
      </w:r>
      <w:r w:rsidRPr="00F2111F">
        <w:rPr>
          <w:rFonts w:cstheme="minorHAnsi"/>
          <w:sz w:val="24"/>
          <w:szCs w:val="24"/>
        </w:rPr>
        <w:t xml:space="preserve">Narcan, </w:t>
      </w:r>
      <w:proofErr w:type="spellStart"/>
      <w:r w:rsidRPr="00F2111F">
        <w:rPr>
          <w:rFonts w:cstheme="minorHAnsi"/>
          <w:sz w:val="24"/>
          <w:szCs w:val="24"/>
        </w:rPr>
        <w:t>Nalox</w:t>
      </w:r>
      <w:proofErr w:type="spellEnd"/>
    </w:p>
    <w:p w14:paraId="1C02376F" w14:textId="6082E744" w:rsidR="00AD21D4" w:rsidRPr="00170D00" w:rsidRDefault="00AD21D4" w:rsidP="0066477A">
      <w:pPr>
        <w:pStyle w:val="ListParagraph"/>
        <w:numPr>
          <w:ilvl w:val="1"/>
          <w:numId w:val="25"/>
        </w:numPr>
        <w:ind w:left="2160"/>
        <w:rPr>
          <w:rFonts w:cstheme="minorHAnsi"/>
          <w:sz w:val="24"/>
          <w:szCs w:val="24"/>
        </w:rPr>
      </w:pPr>
      <w:r w:rsidRPr="00170D00">
        <w:rPr>
          <w:rFonts w:cstheme="minorHAnsi"/>
          <w:sz w:val="24"/>
          <w:szCs w:val="24"/>
        </w:rPr>
        <w:t>The</w:t>
      </w:r>
      <w:r>
        <w:rPr>
          <w:rFonts w:cstheme="minorHAnsi"/>
          <w:sz w:val="24"/>
          <w:szCs w:val="24"/>
        </w:rPr>
        <w:t xml:space="preserve"> chief complaint contains at least one of the following terms: </w:t>
      </w:r>
      <w:proofErr w:type="spellStart"/>
      <w:r w:rsidRPr="00F2111F">
        <w:rPr>
          <w:rFonts w:cstheme="minorHAnsi"/>
          <w:sz w:val="24"/>
          <w:szCs w:val="24"/>
        </w:rPr>
        <w:t>Overdos</w:t>
      </w:r>
      <w:proofErr w:type="spellEnd"/>
      <w:r w:rsidRPr="00F2111F">
        <w:rPr>
          <w:rFonts w:cstheme="minorHAnsi"/>
          <w:sz w:val="24"/>
          <w:szCs w:val="24"/>
        </w:rPr>
        <w:t>, OD, O.D, O/D, Over dos</w:t>
      </w:r>
      <w:r>
        <w:rPr>
          <w:rFonts w:cstheme="minorHAnsi"/>
          <w:sz w:val="24"/>
          <w:szCs w:val="24"/>
        </w:rPr>
        <w:t xml:space="preserve"> OR primary impression field contains at least one of the following terms: </w:t>
      </w:r>
      <w:r w:rsidRPr="00F2111F">
        <w:rPr>
          <w:rFonts w:cstheme="minorHAnsi"/>
          <w:sz w:val="24"/>
          <w:szCs w:val="24"/>
        </w:rPr>
        <w:t>poisoning/drug ingestion</w:t>
      </w:r>
      <w:r w:rsidR="00973978" w:rsidRPr="00F2111F">
        <w:rPr>
          <w:rFonts w:cstheme="minorHAnsi"/>
          <w:sz w:val="24"/>
          <w:szCs w:val="24"/>
        </w:rPr>
        <w:t>, obvious signs of death, or substance/drug abuse</w:t>
      </w:r>
      <w:r w:rsidR="00B44AC3">
        <w:rPr>
          <w:rFonts w:cstheme="minorHAnsi"/>
          <w:sz w:val="24"/>
          <w:szCs w:val="24"/>
        </w:rPr>
        <w:t xml:space="preserve">, </w:t>
      </w:r>
      <w:r w:rsidR="00B44AC3" w:rsidRPr="00B44AC3">
        <w:rPr>
          <w:rFonts w:cstheme="minorHAnsi"/>
          <w:sz w:val="24"/>
          <w:szCs w:val="24"/>
        </w:rPr>
        <w:t>T40.1-T40.6, T40.X, T50.9, F11</w:t>
      </w:r>
    </w:p>
    <w:p w14:paraId="485B81E2" w14:textId="0B7A4673" w:rsidR="00973978" w:rsidRPr="00170D00" w:rsidRDefault="00973978" w:rsidP="0066477A">
      <w:pPr>
        <w:pStyle w:val="ListParagraph"/>
        <w:numPr>
          <w:ilvl w:val="0"/>
          <w:numId w:val="25"/>
        </w:numPr>
        <w:ind w:left="1440"/>
        <w:rPr>
          <w:rFonts w:cstheme="minorHAnsi"/>
          <w:sz w:val="24"/>
          <w:szCs w:val="24"/>
        </w:rPr>
      </w:pPr>
      <w:r w:rsidRPr="00170D00">
        <w:rPr>
          <w:rFonts w:cstheme="minorHAnsi"/>
          <w:sz w:val="24"/>
          <w:szCs w:val="24"/>
        </w:rPr>
        <w:t>Criterion 1</w:t>
      </w:r>
      <w:r>
        <w:rPr>
          <w:rFonts w:cstheme="minorHAnsi"/>
          <w:sz w:val="24"/>
          <w:szCs w:val="24"/>
        </w:rPr>
        <w:t>3</w:t>
      </w:r>
      <w:r w:rsidRPr="00170D00">
        <w:rPr>
          <w:rFonts w:cstheme="minorHAnsi"/>
          <w:sz w:val="24"/>
          <w:szCs w:val="24"/>
        </w:rPr>
        <w:t xml:space="preserve"> – two conditions must be met:</w:t>
      </w:r>
    </w:p>
    <w:p w14:paraId="79928534" w14:textId="23976A46" w:rsidR="00973978" w:rsidRPr="00170D00" w:rsidRDefault="00973978" w:rsidP="0066477A">
      <w:pPr>
        <w:pStyle w:val="ListParagraph"/>
        <w:numPr>
          <w:ilvl w:val="1"/>
          <w:numId w:val="25"/>
        </w:numPr>
        <w:ind w:left="2160"/>
        <w:rPr>
          <w:rFonts w:cstheme="minorHAnsi"/>
          <w:sz w:val="24"/>
          <w:szCs w:val="24"/>
        </w:rPr>
      </w:pPr>
      <w:r>
        <w:rPr>
          <w:rFonts w:cstheme="minorHAnsi"/>
          <w:sz w:val="24"/>
          <w:szCs w:val="24"/>
        </w:rPr>
        <w:t>The narrative report or the chief complaint or the impression</w:t>
      </w:r>
      <w:r w:rsidR="00F5740E">
        <w:rPr>
          <w:rFonts w:cstheme="minorHAnsi"/>
          <w:sz w:val="24"/>
          <w:szCs w:val="24"/>
        </w:rPr>
        <w:t xml:space="preserve"> fields</w:t>
      </w:r>
      <w:r>
        <w:rPr>
          <w:rFonts w:cstheme="minorHAnsi"/>
          <w:sz w:val="24"/>
          <w:szCs w:val="24"/>
        </w:rPr>
        <w:t xml:space="preserve"> contains at least one of the following terms: </w:t>
      </w:r>
      <w:r w:rsidRPr="00F2111F">
        <w:rPr>
          <w:rFonts w:cstheme="minorHAnsi"/>
          <w:sz w:val="24"/>
          <w:szCs w:val="24"/>
        </w:rPr>
        <w:t xml:space="preserve">cardiac, respiratory, </w:t>
      </w:r>
      <w:proofErr w:type="spellStart"/>
      <w:r w:rsidRPr="00F2111F">
        <w:rPr>
          <w:rFonts w:cstheme="minorHAnsi"/>
          <w:sz w:val="24"/>
          <w:szCs w:val="24"/>
        </w:rPr>
        <w:t>cardioresp</w:t>
      </w:r>
      <w:proofErr w:type="spellEnd"/>
      <w:r w:rsidRPr="00F2111F">
        <w:rPr>
          <w:rFonts w:cstheme="minorHAnsi"/>
          <w:sz w:val="24"/>
          <w:szCs w:val="24"/>
        </w:rPr>
        <w:t>, arrest</w:t>
      </w:r>
      <w:r w:rsidR="003D71B0">
        <w:rPr>
          <w:rFonts w:cstheme="minorHAnsi"/>
          <w:sz w:val="24"/>
          <w:szCs w:val="24"/>
        </w:rPr>
        <w:t xml:space="preserve">, </w:t>
      </w:r>
      <w:r w:rsidR="00B44AC3" w:rsidRPr="00B44AC3">
        <w:rPr>
          <w:rFonts w:cstheme="minorHAnsi"/>
          <w:sz w:val="24"/>
          <w:szCs w:val="24"/>
        </w:rPr>
        <w:t xml:space="preserve">I21, I46, I47, I49, I50, </w:t>
      </w:r>
      <w:proofErr w:type="gramStart"/>
      <w:r w:rsidR="00B44AC3" w:rsidRPr="00B44AC3">
        <w:rPr>
          <w:rFonts w:cstheme="minorHAnsi"/>
          <w:sz w:val="24"/>
          <w:szCs w:val="24"/>
        </w:rPr>
        <w:t>J95, J96</w:t>
      </w:r>
      <w:proofErr w:type="gramEnd"/>
      <w:r w:rsidR="00B44AC3" w:rsidRPr="00B44AC3">
        <w:rPr>
          <w:rFonts w:cstheme="minorHAnsi"/>
          <w:sz w:val="24"/>
          <w:szCs w:val="24"/>
        </w:rPr>
        <w:t>, J98, J80, R06, R09, R57</w:t>
      </w:r>
    </w:p>
    <w:p w14:paraId="050D0E63" w14:textId="111E09BD" w:rsidR="00973978" w:rsidRPr="00170D00" w:rsidRDefault="00973978" w:rsidP="0066477A">
      <w:pPr>
        <w:pStyle w:val="ListParagraph"/>
        <w:numPr>
          <w:ilvl w:val="1"/>
          <w:numId w:val="25"/>
        </w:numPr>
        <w:ind w:left="2160"/>
        <w:rPr>
          <w:rFonts w:cstheme="minorHAnsi"/>
          <w:sz w:val="24"/>
          <w:szCs w:val="24"/>
        </w:rPr>
      </w:pPr>
      <w:r w:rsidRPr="00170D00">
        <w:rPr>
          <w:rFonts w:cstheme="minorHAnsi"/>
          <w:sz w:val="24"/>
          <w:szCs w:val="24"/>
        </w:rPr>
        <w:t>The</w:t>
      </w:r>
      <w:r>
        <w:rPr>
          <w:rFonts w:cstheme="minorHAnsi"/>
          <w:sz w:val="24"/>
          <w:szCs w:val="24"/>
        </w:rPr>
        <w:t xml:space="preserve"> narrative report contains at least one of the following terms: </w:t>
      </w:r>
      <w:r w:rsidRPr="00F2111F">
        <w:rPr>
          <w:rFonts w:cstheme="minorHAnsi"/>
          <w:sz w:val="24"/>
          <w:szCs w:val="24"/>
        </w:rPr>
        <w:t>syringe, hypodermic, paraphernalia</w:t>
      </w:r>
    </w:p>
    <w:p w14:paraId="7717BA4C" w14:textId="30081FD8" w:rsidR="007C468D" w:rsidRPr="00EC70DA" w:rsidRDefault="00EC70DA" w:rsidP="0092753B">
      <w:pPr>
        <w:ind w:left="720"/>
        <w:rPr>
          <w:rFonts w:cstheme="minorHAnsi"/>
          <w:sz w:val="24"/>
          <w:szCs w:val="24"/>
        </w:rPr>
      </w:pPr>
      <w:hyperlink w:anchor="OPIOID_ORI_MATRIS" w:history="1">
        <w:r w:rsidRPr="00EC70DA">
          <w:rPr>
            <w:rStyle w:val="Hyperlink"/>
            <w:rFonts w:cstheme="minorHAnsi"/>
            <w:sz w:val="24"/>
            <w:szCs w:val="24"/>
          </w:rPr>
          <w:t>Select here to return to the data dictionary entry for OPIOID_ORI_MATRIS</w:t>
        </w:r>
      </w:hyperlink>
    </w:p>
    <w:p w14:paraId="6452E1BB" w14:textId="28F6F98E" w:rsidR="007C468D" w:rsidRPr="0094464A" w:rsidRDefault="0094464A" w:rsidP="007C468D">
      <w:pPr>
        <w:rPr>
          <w:rFonts w:cstheme="minorHAnsi"/>
          <w:b/>
          <w:bCs/>
          <w:sz w:val="24"/>
          <w:szCs w:val="24"/>
        </w:rPr>
      </w:pPr>
      <w:bookmarkStart w:id="11" w:name="VAppendix3"/>
      <w:r w:rsidRPr="0016347C">
        <w:rPr>
          <w:rFonts w:cstheme="minorHAnsi"/>
          <w:b/>
          <w:bCs/>
          <w:sz w:val="24"/>
          <w:szCs w:val="24"/>
        </w:rPr>
        <w:t>Variable Appendix 3: Emergency Medical Services (EMS) Opioid-related incident Categorization in Massachusetts Trip Record Information System (MATRIS)</w:t>
      </w:r>
    </w:p>
    <w:bookmarkEnd w:id="11"/>
    <w:p w14:paraId="3F5769BF" w14:textId="4F3989B9" w:rsidR="0094464A" w:rsidRPr="00F2111F" w:rsidRDefault="0094464A" w:rsidP="0092753B">
      <w:pPr>
        <w:ind w:left="360"/>
        <w:rPr>
          <w:rFonts w:cstheme="minorHAnsi"/>
          <w:sz w:val="24"/>
          <w:szCs w:val="24"/>
        </w:rPr>
      </w:pPr>
      <w:r w:rsidRPr="00F2111F">
        <w:rPr>
          <w:rFonts w:cstheme="minorHAnsi"/>
          <w:sz w:val="24"/>
          <w:szCs w:val="24"/>
        </w:rPr>
        <w:t xml:space="preserve">Please note – </w:t>
      </w:r>
      <w:r>
        <w:rPr>
          <w:rFonts w:cstheme="minorHAnsi"/>
          <w:sz w:val="24"/>
          <w:szCs w:val="24"/>
        </w:rPr>
        <w:t>categories</w:t>
      </w:r>
      <w:r w:rsidRPr="00F2111F">
        <w:rPr>
          <w:rFonts w:cstheme="minorHAnsi"/>
          <w:sz w:val="24"/>
          <w:szCs w:val="24"/>
        </w:rPr>
        <w:t xml:space="preserve"> are filled in a cascade. Once a case is filtered into a </w:t>
      </w:r>
      <w:r>
        <w:rPr>
          <w:rFonts w:cstheme="minorHAnsi"/>
          <w:sz w:val="24"/>
          <w:szCs w:val="24"/>
        </w:rPr>
        <w:t>category</w:t>
      </w:r>
      <w:r w:rsidRPr="00F2111F">
        <w:rPr>
          <w:rFonts w:cstheme="minorHAnsi"/>
          <w:sz w:val="24"/>
          <w:szCs w:val="24"/>
        </w:rPr>
        <w:t xml:space="preserve"> (which are searched for in the order presented below) it is not re-examined for another </w:t>
      </w:r>
      <w:r w:rsidR="002C5B6E">
        <w:rPr>
          <w:rFonts w:cstheme="minorHAnsi"/>
          <w:sz w:val="24"/>
          <w:szCs w:val="24"/>
        </w:rPr>
        <w:t>category</w:t>
      </w:r>
      <w:r w:rsidRPr="00F2111F">
        <w:rPr>
          <w:rFonts w:cstheme="minorHAnsi"/>
          <w:sz w:val="24"/>
          <w:szCs w:val="24"/>
        </w:rPr>
        <w:t xml:space="preserve"> </w:t>
      </w:r>
      <w:r>
        <w:rPr>
          <w:rFonts w:cstheme="minorHAnsi"/>
          <w:sz w:val="24"/>
          <w:szCs w:val="24"/>
        </w:rPr>
        <w:t>except</w:t>
      </w:r>
      <w:r w:rsidRPr="00F2111F">
        <w:rPr>
          <w:rFonts w:cstheme="minorHAnsi"/>
          <w:sz w:val="24"/>
          <w:szCs w:val="24"/>
        </w:rPr>
        <w:t xml:space="preserve"> for Acute </w:t>
      </w:r>
      <w:r>
        <w:rPr>
          <w:rFonts w:cstheme="minorHAnsi"/>
          <w:sz w:val="24"/>
          <w:szCs w:val="24"/>
        </w:rPr>
        <w:t>overdoses (</w:t>
      </w:r>
      <w:r w:rsidRPr="00F2111F">
        <w:rPr>
          <w:rFonts w:cstheme="minorHAnsi"/>
          <w:sz w:val="24"/>
          <w:szCs w:val="24"/>
        </w:rPr>
        <w:t>ODs</w:t>
      </w:r>
      <w:r>
        <w:rPr>
          <w:rFonts w:cstheme="minorHAnsi"/>
          <w:sz w:val="24"/>
          <w:szCs w:val="24"/>
        </w:rPr>
        <w:t>)</w:t>
      </w:r>
      <w:r w:rsidRPr="00F2111F">
        <w:rPr>
          <w:rFonts w:cstheme="minorHAnsi"/>
          <w:sz w:val="24"/>
          <w:szCs w:val="24"/>
        </w:rPr>
        <w:t xml:space="preserve"> that are </w:t>
      </w:r>
      <w:r w:rsidRPr="0094464A">
        <w:rPr>
          <w:rFonts w:cstheme="minorHAnsi"/>
          <w:sz w:val="24"/>
          <w:szCs w:val="24"/>
        </w:rPr>
        <w:t xml:space="preserve">only found by </w:t>
      </w:r>
      <w:r w:rsidRPr="00F2111F">
        <w:rPr>
          <w:rFonts w:cstheme="minorHAnsi"/>
          <w:sz w:val="24"/>
          <w:szCs w:val="24"/>
        </w:rPr>
        <w:t>a positive response to naloxone – those can be re-categorized to Intoxicated or Withdrawal depending on symptom presentation</w:t>
      </w:r>
    </w:p>
    <w:p w14:paraId="178098D5" w14:textId="77777777" w:rsidR="0094464A" w:rsidRPr="00F2111F" w:rsidRDefault="0094464A" w:rsidP="0092753B">
      <w:pPr>
        <w:pStyle w:val="ListParagraph"/>
        <w:ind w:left="1080"/>
        <w:rPr>
          <w:rFonts w:cstheme="minorHAnsi"/>
          <w:sz w:val="24"/>
          <w:szCs w:val="24"/>
        </w:rPr>
      </w:pPr>
    </w:p>
    <w:p w14:paraId="3B73F20E" w14:textId="5C228840" w:rsidR="0094464A" w:rsidRPr="00F2111F" w:rsidRDefault="0094464A" w:rsidP="0066477A">
      <w:pPr>
        <w:pStyle w:val="ListParagraph"/>
        <w:numPr>
          <w:ilvl w:val="0"/>
          <w:numId w:val="4"/>
        </w:numPr>
        <w:ind w:left="1080"/>
        <w:rPr>
          <w:rFonts w:cstheme="minorHAnsi"/>
          <w:sz w:val="24"/>
          <w:szCs w:val="24"/>
        </w:rPr>
      </w:pPr>
      <w:r>
        <w:rPr>
          <w:rFonts w:cstheme="minorHAnsi"/>
          <w:sz w:val="24"/>
          <w:szCs w:val="24"/>
        </w:rPr>
        <w:t>Dead on arrival (</w:t>
      </w:r>
      <w:r w:rsidRPr="00F2111F">
        <w:rPr>
          <w:rFonts w:cstheme="minorHAnsi"/>
          <w:sz w:val="24"/>
          <w:szCs w:val="24"/>
        </w:rPr>
        <w:t>DOA</w:t>
      </w:r>
      <w:r>
        <w:rPr>
          <w:rFonts w:cstheme="minorHAnsi"/>
          <w:sz w:val="24"/>
          <w:szCs w:val="24"/>
        </w:rPr>
        <w:t>)</w:t>
      </w:r>
      <w:r w:rsidRPr="00F2111F">
        <w:rPr>
          <w:rFonts w:cstheme="minorHAnsi"/>
          <w:sz w:val="24"/>
          <w:szCs w:val="24"/>
        </w:rPr>
        <w:t xml:space="preserve"> </w:t>
      </w:r>
      <w:r>
        <w:rPr>
          <w:rFonts w:cstheme="minorHAnsi"/>
          <w:sz w:val="24"/>
          <w:szCs w:val="24"/>
        </w:rPr>
        <w:t>Category</w:t>
      </w:r>
    </w:p>
    <w:p w14:paraId="6A19D248" w14:textId="77777777" w:rsidR="0094464A" w:rsidRPr="00F2111F" w:rsidRDefault="0094464A" w:rsidP="0066477A">
      <w:pPr>
        <w:pStyle w:val="ListParagraph"/>
        <w:numPr>
          <w:ilvl w:val="1"/>
          <w:numId w:val="4"/>
        </w:numPr>
        <w:ind w:left="1800"/>
        <w:rPr>
          <w:rFonts w:cstheme="minorHAnsi"/>
          <w:sz w:val="24"/>
          <w:szCs w:val="24"/>
        </w:rPr>
      </w:pPr>
      <w:r w:rsidRPr="00F2111F">
        <w:rPr>
          <w:rFonts w:cstheme="minorHAnsi"/>
          <w:sz w:val="24"/>
          <w:szCs w:val="24"/>
        </w:rPr>
        <w:t>Covers opioid overdoses in which the patient is declared dead on arrival, dies before transport, or where resuscitative efforts are terminated (because the patient is non-viable)</w:t>
      </w:r>
    </w:p>
    <w:p w14:paraId="7BA51421" w14:textId="38C33AB0" w:rsidR="0094464A" w:rsidRPr="00F2111F" w:rsidRDefault="0094464A" w:rsidP="0066477A">
      <w:pPr>
        <w:pStyle w:val="ListParagraph"/>
        <w:numPr>
          <w:ilvl w:val="1"/>
          <w:numId w:val="4"/>
        </w:numPr>
        <w:ind w:left="1800"/>
        <w:rPr>
          <w:rFonts w:cstheme="minorHAnsi"/>
          <w:sz w:val="24"/>
          <w:szCs w:val="24"/>
        </w:rPr>
      </w:pPr>
      <w:r w:rsidRPr="00F2111F">
        <w:rPr>
          <w:rFonts w:cstheme="minorHAnsi"/>
          <w:sz w:val="24"/>
          <w:szCs w:val="24"/>
        </w:rPr>
        <w:t>It is important to note that</w:t>
      </w:r>
      <w:r w:rsidR="00677A43" w:rsidRPr="00677A43">
        <w:t xml:space="preserve"> </w:t>
      </w:r>
      <w:r w:rsidR="00677A43" w:rsidRPr="00677A43">
        <w:rPr>
          <w:rFonts w:cstheme="minorHAnsi"/>
          <w:sz w:val="24"/>
          <w:szCs w:val="24"/>
        </w:rPr>
        <w:t>Basic Life Support</w:t>
      </w:r>
      <w:r w:rsidRPr="00F2111F">
        <w:rPr>
          <w:rFonts w:cstheme="minorHAnsi"/>
          <w:sz w:val="24"/>
          <w:szCs w:val="24"/>
        </w:rPr>
        <w:t xml:space="preserve"> </w:t>
      </w:r>
      <w:r w:rsidR="00677A43">
        <w:rPr>
          <w:rFonts w:cstheme="minorHAnsi"/>
          <w:sz w:val="24"/>
          <w:szCs w:val="24"/>
        </w:rPr>
        <w:t>(</w:t>
      </w:r>
      <w:r w:rsidRPr="00F2111F">
        <w:rPr>
          <w:rFonts w:cstheme="minorHAnsi"/>
          <w:sz w:val="24"/>
          <w:szCs w:val="24"/>
        </w:rPr>
        <w:t>BLS</w:t>
      </w:r>
      <w:r w:rsidR="00677A43">
        <w:rPr>
          <w:rFonts w:cstheme="minorHAnsi"/>
          <w:sz w:val="24"/>
          <w:szCs w:val="24"/>
        </w:rPr>
        <w:t>)</w:t>
      </w:r>
      <w:r w:rsidRPr="00F2111F">
        <w:rPr>
          <w:rFonts w:cstheme="minorHAnsi"/>
          <w:sz w:val="24"/>
          <w:szCs w:val="24"/>
        </w:rPr>
        <w:t xml:space="preserve"> can only declare death when there are obvious signs (such as rigor mortis or dependent lividity) or conditions inconsistent with life, so they may transport patients who would otherwise have been declared dead by another care provider (i.e. transport to a hospital does not mean the patient is still alive)</w:t>
      </w:r>
    </w:p>
    <w:p w14:paraId="07023F7C" w14:textId="77777777" w:rsidR="0094464A" w:rsidRPr="00F2111F" w:rsidRDefault="0094464A" w:rsidP="0066477A">
      <w:pPr>
        <w:pStyle w:val="ListParagraph"/>
        <w:numPr>
          <w:ilvl w:val="1"/>
          <w:numId w:val="4"/>
        </w:numPr>
        <w:ind w:left="1800"/>
        <w:rPr>
          <w:rFonts w:cstheme="minorHAnsi"/>
          <w:sz w:val="24"/>
          <w:szCs w:val="24"/>
        </w:rPr>
      </w:pPr>
      <w:r w:rsidRPr="00F2111F">
        <w:rPr>
          <w:rFonts w:cstheme="minorHAnsi"/>
          <w:sz w:val="24"/>
          <w:szCs w:val="24"/>
        </w:rPr>
        <w:t>Search terms:</w:t>
      </w:r>
    </w:p>
    <w:p w14:paraId="7C4A3782" w14:textId="77777777" w:rsidR="0094464A" w:rsidRPr="00F2111F" w:rsidRDefault="0094464A" w:rsidP="0092753B">
      <w:pPr>
        <w:ind w:left="360"/>
        <w:rPr>
          <w:rFonts w:cstheme="minorHAnsi"/>
          <w:sz w:val="24"/>
          <w:szCs w:val="24"/>
        </w:rPr>
      </w:pPr>
      <w:r w:rsidRPr="00F2111F">
        <w:rPr>
          <w:rFonts w:cstheme="minorHAnsi"/>
          <w:sz w:val="24"/>
          <w:szCs w:val="24"/>
        </w:rPr>
        <w:t>DISP_DOA_MATRIS</w:t>
      </w:r>
      <w:r w:rsidRPr="00F2111F" w:rsidDel="009023AF">
        <w:rPr>
          <w:rFonts w:cstheme="minorHAnsi"/>
          <w:sz w:val="24"/>
          <w:szCs w:val="24"/>
        </w:rPr>
        <w:t xml:space="preserve"> </w:t>
      </w:r>
      <w:r w:rsidRPr="00F2111F">
        <w:rPr>
          <w:rFonts w:cstheme="minorHAnsi"/>
          <w:sz w:val="24"/>
          <w:szCs w:val="24"/>
        </w:rPr>
        <w:t>=1 (this means the patient is DOA)</w:t>
      </w:r>
    </w:p>
    <w:p w14:paraId="464070A9" w14:textId="404DB8CD" w:rsidR="0094464A" w:rsidRDefault="00677A43" w:rsidP="0092753B">
      <w:pPr>
        <w:ind w:left="360"/>
        <w:rPr>
          <w:rFonts w:cstheme="minorHAnsi"/>
          <w:sz w:val="24"/>
          <w:szCs w:val="24"/>
        </w:rPr>
      </w:pPr>
      <w:r>
        <w:rPr>
          <w:rFonts w:cstheme="minorHAnsi"/>
          <w:sz w:val="24"/>
          <w:szCs w:val="24"/>
        </w:rPr>
        <w:t>Or</w:t>
      </w:r>
    </w:p>
    <w:p w14:paraId="13E68327" w14:textId="646BE502" w:rsidR="00677A43" w:rsidRPr="00677A43" w:rsidRDefault="00677A43" w:rsidP="0092753B">
      <w:pPr>
        <w:ind w:left="360"/>
        <w:rPr>
          <w:rFonts w:cstheme="minorHAnsi"/>
          <w:sz w:val="24"/>
          <w:szCs w:val="24"/>
        </w:rPr>
      </w:pPr>
      <w:r w:rsidRPr="00677A43">
        <w:rPr>
          <w:rFonts w:cstheme="minorHAnsi"/>
          <w:sz w:val="24"/>
          <w:szCs w:val="24"/>
        </w:rPr>
        <w:lastRenderedPageBreak/>
        <w:t>Narrative report contains one of the following</w:t>
      </w:r>
      <w:r>
        <w:rPr>
          <w:rFonts w:cstheme="minorHAnsi"/>
          <w:sz w:val="24"/>
          <w:szCs w:val="24"/>
        </w:rPr>
        <w:t xml:space="preserve"> a</w:t>
      </w:r>
      <w:r w:rsidRPr="00677A43">
        <w:rPr>
          <w:rFonts w:cstheme="minorHAnsi"/>
          <w:sz w:val="24"/>
          <w:szCs w:val="24"/>
        </w:rPr>
        <w:t xml:space="preserve">nd </w:t>
      </w:r>
      <w:proofErr w:type="gramStart"/>
      <w:r w:rsidRPr="00677A43">
        <w:rPr>
          <w:rFonts w:cstheme="minorHAnsi"/>
          <w:sz w:val="24"/>
          <w:szCs w:val="24"/>
        </w:rPr>
        <w:t>patient</w:t>
      </w:r>
      <w:proofErr w:type="gramEnd"/>
      <w:r w:rsidRPr="00677A43">
        <w:rPr>
          <w:rFonts w:cstheme="minorHAnsi"/>
          <w:sz w:val="24"/>
          <w:szCs w:val="24"/>
        </w:rPr>
        <w:t xml:space="preserve"> cannot have a </w:t>
      </w:r>
      <w:r w:rsidRPr="00F2111F">
        <w:rPr>
          <w:rFonts w:eastAsia="Times New Roman" w:cstheme="minorHAnsi"/>
          <w:bCs/>
          <w:caps/>
          <w:sz w:val="24"/>
          <w:szCs w:val="24"/>
        </w:rPr>
        <w:t>dest_type_matris</w:t>
      </w:r>
      <w:r w:rsidRPr="00677A43">
        <w:rPr>
          <w:rFonts w:cstheme="minorHAnsi"/>
          <w:sz w:val="24"/>
          <w:szCs w:val="24"/>
        </w:rPr>
        <w:t xml:space="preserve"> of </w:t>
      </w:r>
      <w:r>
        <w:rPr>
          <w:rFonts w:cstheme="minorHAnsi"/>
          <w:sz w:val="24"/>
          <w:szCs w:val="24"/>
        </w:rPr>
        <w:t>2</w:t>
      </w:r>
    </w:p>
    <w:p w14:paraId="0D422365" w14:textId="77777777" w:rsidR="00677A43" w:rsidRPr="00677A43" w:rsidRDefault="00677A43" w:rsidP="0066477A">
      <w:pPr>
        <w:pStyle w:val="ListParagraph"/>
        <w:numPr>
          <w:ilvl w:val="0"/>
          <w:numId w:val="8"/>
        </w:numPr>
        <w:ind w:left="1080"/>
        <w:rPr>
          <w:rFonts w:cstheme="minorHAnsi"/>
          <w:sz w:val="24"/>
          <w:szCs w:val="24"/>
        </w:rPr>
      </w:pPr>
      <w:r w:rsidRPr="00677A43">
        <w:rPr>
          <w:rFonts w:cstheme="minorHAnsi"/>
          <w:sz w:val="24"/>
          <w:szCs w:val="24"/>
        </w:rPr>
        <w:t xml:space="preserve">Doa, </w:t>
      </w:r>
      <w:proofErr w:type="spellStart"/>
      <w:r w:rsidRPr="00677A43">
        <w:rPr>
          <w:rFonts w:cstheme="minorHAnsi"/>
          <w:sz w:val="24"/>
          <w:szCs w:val="24"/>
        </w:rPr>
        <w:t>d.o.</w:t>
      </w:r>
      <w:proofErr w:type="gramStart"/>
      <w:r w:rsidRPr="00677A43">
        <w:rPr>
          <w:rFonts w:cstheme="minorHAnsi"/>
          <w:sz w:val="24"/>
          <w:szCs w:val="24"/>
        </w:rPr>
        <w:t>a</w:t>
      </w:r>
      <w:proofErr w:type="spellEnd"/>
      <w:r w:rsidRPr="00677A43">
        <w:rPr>
          <w:rFonts w:cstheme="minorHAnsi"/>
          <w:sz w:val="24"/>
          <w:szCs w:val="24"/>
        </w:rPr>
        <w:t>,</w:t>
      </w:r>
      <w:proofErr w:type="gramEnd"/>
      <w:r w:rsidRPr="00677A43">
        <w:rPr>
          <w:rFonts w:cstheme="minorHAnsi"/>
          <w:sz w:val="24"/>
          <w:szCs w:val="24"/>
        </w:rPr>
        <w:t xml:space="preserve"> dead on arrival</w:t>
      </w:r>
    </w:p>
    <w:p w14:paraId="3D54A452" w14:textId="77777777" w:rsidR="00677A43" w:rsidRPr="00677A43" w:rsidRDefault="00677A43" w:rsidP="0066477A">
      <w:pPr>
        <w:pStyle w:val="ListParagraph"/>
        <w:numPr>
          <w:ilvl w:val="0"/>
          <w:numId w:val="8"/>
        </w:numPr>
        <w:ind w:left="1080"/>
        <w:rPr>
          <w:rFonts w:cstheme="minorHAnsi"/>
          <w:sz w:val="24"/>
          <w:szCs w:val="24"/>
        </w:rPr>
      </w:pPr>
      <w:r w:rsidRPr="00677A43">
        <w:rPr>
          <w:rFonts w:cstheme="minorHAnsi"/>
          <w:sz w:val="24"/>
          <w:szCs w:val="24"/>
        </w:rPr>
        <w:t>Time of death, determination of death, time of declaration</w:t>
      </w:r>
    </w:p>
    <w:p w14:paraId="7330B454" w14:textId="77777777" w:rsidR="00677A43" w:rsidRPr="00677A43" w:rsidRDefault="00677A43" w:rsidP="0066477A">
      <w:pPr>
        <w:pStyle w:val="ListParagraph"/>
        <w:numPr>
          <w:ilvl w:val="0"/>
          <w:numId w:val="8"/>
        </w:numPr>
        <w:ind w:left="1080"/>
        <w:rPr>
          <w:rFonts w:cstheme="minorHAnsi"/>
          <w:sz w:val="24"/>
          <w:szCs w:val="24"/>
        </w:rPr>
      </w:pPr>
      <w:r w:rsidRPr="00677A43">
        <w:rPr>
          <w:rFonts w:cstheme="minorHAnsi"/>
          <w:sz w:val="24"/>
          <w:szCs w:val="24"/>
        </w:rPr>
        <w:t>deceased</w:t>
      </w:r>
    </w:p>
    <w:p w14:paraId="2E82F2DA" w14:textId="77777777" w:rsidR="00677A43" w:rsidRPr="00677A43" w:rsidRDefault="00677A43" w:rsidP="0066477A">
      <w:pPr>
        <w:pStyle w:val="ListParagraph"/>
        <w:numPr>
          <w:ilvl w:val="0"/>
          <w:numId w:val="8"/>
        </w:numPr>
        <w:ind w:left="1080"/>
        <w:rPr>
          <w:rFonts w:cstheme="minorHAnsi"/>
          <w:sz w:val="24"/>
          <w:szCs w:val="24"/>
        </w:rPr>
      </w:pPr>
      <w:r w:rsidRPr="00677A43">
        <w:rPr>
          <w:rFonts w:cstheme="minorHAnsi"/>
          <w:sz w:val="24"/>
          <w:szCs w:val="24"/>
        </w:rPr>
        <w:t>order(s) for (field) termination, permission to stop effort, cessation of resuscitation</w:t>
      </w:r>
    </w:p>
    <w:p w14:paraId="70AB643E" w14:textId="77777777" w:rsidR="00677A43" w:rsidRPr="00677A43" w:rsidRDefault="00677A43" w:rsidP="0066477A">
      <w:pPr>
        <w:pStyle w:val="ListParagraph"/>
        <w:numPr>
          <w:ilvl w:val="0"/>
          <w:numId w:val="8"/>
        </w:numPr>
        <w:ind w:left="1080"/>
        <w:rPr>
          <w:rFonts w:cstheme="minorHAnsi"/>
          <w:sz w:val="24"/>
          <w:szCs w:val="24"/>
        </w:rPr>
      </w:pPr>
      <w:r w:rsidRPr="00677A43">
        <w:rPr>
          <w:rFonts w:cstheme="minorHAnsi"/>
          <w:sz w:val="24"/>
          <w:szCs w:val="24"/>
        </w:rPr>
        <w:t>Obvious signs of death, obvious death</w:t>
      </w:r>
    </w:p>
    <w:p w14:paraId="7A319090" w14:textId="77777777" w:rsidR="00677A43" w:rsidRPr="00677A43" w:rsidRDefault="00677A43" w:rsidP="0066477A">
      <w:pPr>
        <w:pStyle w:val="ListParagraph"/>
        <w:numPr>
          <w:ilvl w:val="0"/>
          <w:numId w:val="8"/>
        </w:numPr>
        <w:ind w:left="1080"/>
        <w:rPr>
          <w:rFonts w:cstheme="minorHAnsi"/>
          <w:sz w:val="24"/>
          <w:szCs w:val="24"/>
        </w:rPr>
      </w:pPr>
      <w:r w:rsidRPr="00677A43">
        <w:rPr>
          <w:rFonts w:cstheme="minorHAnsi"/>
          <w:sz w:val="24"/>
          <w:szCs w:val="24"/>
        </w:rPr>
        <w:t xml:space="preserve">Nonviable, </w:t>
      </w:r>
      <w:proofErr w:type="spellStart"/>
      <w:proofErr w:type="gramStart"/>
      <w:r w:rsidRPr="00677A43">
        <w:rPr>
          <w:rFonts w:cstheme="minorHAnsi"/>
          <w:sz w:val="24"/>
          <w:szCs w:val="24"/>
        </w:rPr>
        <w:t>non viable</w:t>
      </w:r>
      <w:proofErr w:type="spellEnd"/>
      <w:proofErr w:type="gramEnd"/>
      <w:r w:rsidRPr="00677A43">
        <w:rPr>
          <w:rFonts w:cstheme="minorHAnsi"/>
          <w:sz w:val="24"/>
          <w:szCs w:val="24"/>
        </w:rPr>
        <w:t>, non-viable</w:t>
      </w:r>
    </w:p>
    <w:p w14:paraId="6D1D4AF0" w14:textId="5A83CFD5" w:rsidR="00677A43" w:rsidRPr="00677A43" w:rsidRDefault="00677A43" w:rsidP="0066477A">
      <w:pPr>
        <w:pStyle w:val="ListParagraph"/>
        <w:numPr>
          <w:ilvl w:val="0"/>
          <w:numId w:val="8"/>
        </w:numPr>
        <w:ind w:left="1080"/>
        <w:rPr>
          <w:rFonts w:cstheme="minorHAnsi"/>
          <w:sz w:val="24"/>
          <w:szCs w:val="24"/>
        </w:rPr>
      </w:pPr>
      <w:r w:rsidRPr="00677A43">
        <w:rPr>
          <w:rFonts w:cstheme="minorHAnsi"/>
          <w:sz w:val="24"/>
          <w:szCs w:val="24"/>
        </w:rPr>
        <w:t>Medical examiner</w:t>
      </w:r>
    </w:p>
    <w:p w14:paraId="464D9EEA" w14:textId="36518E18" w:rsidR="0094464A" w:rsidRDefault="0094464A" w:rsidP="0092753B">
      <w:pPr>
        <w:ind w:left="360"/>
        <w:rPr>
          <w:rFonts w:cstheme="minorHAnsi"/>
          <w:sz w:val="24"/>
          <w:szCs w:val="24"/>
        </w:rPr>
      </w:pPr>
      <w:r w:rsidRPr="00F2111F">
        <w:rPr>
          <w:rFonts w:cstheme="minorHAnsi"/>
          <w:sz w:val="24"/>
          <w:szCs w:val="24"/>
        </w:rPr>
        <w:t>O</w:t>
      </w:r>
      <w:r w:rsidR="00677A43">
        <w:rPr>
          <w:rFonts w:cstheme="minorHAnsi"/>
          <w:sz w:val="24"/>
          <w:szCs w:val="24"/>
        </w:rPr>
        <w:t>r</w:t>
      </w:r>
    </w:p>
    <w:p w14:paraId="2BC42BB4" w14:textId="29220984" w:rsidR="00677A43" w:rsidRDefault="00677A43" w:rsidP="0092753B">
      <w:pPr>
        <w:ind w:left="360"/>
        <w:rPr>
          <w:rFonts w:cstheme="minorHAnsi"/>
          <w:sz w:val="24"/>
          <w:szCs w:val="24"/>
        </w:rPr>
      </w:pPr>
      <w:r w:rsidRPr="00677A43">
        <w:rPr>
          <w:rFonts w:cstheme="minorHAnsi"/>
          <w:sz w:val="24"/>
          <w:szCs w:val="24"/>
        </w:rPr>
        <w:t>Narrative report contains one from Column A and one from Column B</w:t>
      </w:r>
      <w:r>
        <w:rPr>
          <w:rFonts w:cstheme="minorHAnsi"/>
          <w:sz w:val="24"/>
          <w:szCs w:val="24"/>
        </w:rPr>
        <w:t xml:space="preserve"> a</w:t>
      </w:r>
      <w:r w:rsidRPr="00677A43">
        <w:rPr>
          <w:rFonts w:cstheme="minorHAnsi"/>
          <w:sz w:val="24"/>
          <w:szCs w:val="24"/>
        </w:rPr>
        <w:t xml:space="preserve">nd patient cannot have a </w:t>
      </w:r>
      <w:r w:rsidRPr="00F2111F">
        <w:rPr>
          <w:rFonts w:eastAsia="Times New Roman" w:cstheme="minorHAnsi"/>
          <w:bCs/>
          <w:caps/>
          <w:sz w:val="24"/>
          <w:szCs w:val="24"/>
        </w:rPr>
        <w:t>dest_type_matris</w:t>
      </w:r>
      <w:r w:rsidRPr="00677A43">
        <w:rPr>
          <w:rFonts w:cstheme="minorHAnsi"/>
          <w:sz w:val="24"/>
          <w:szCs w:val="24"/>
        </w:rPr>
        <w:t xml:space="preserve"> of </w:t>
      </w:r>
      <w:r>
        <w:rPr>
          <w:rFonts w:cstheme="minorHAnsi"/>
          <w:sz w:val="24"/>
          <w:szCs w:val="24"/>
        </w:rPr>
        <w:t>2</w:t>
      </w:r>
      <w:r w:rsidRPr="00677A43">
        <w:rPr>
          <w:rFonts w:cstheme="minorHAnsi"/>
          <w:sz w:val="24"/>
          <w:szCs w:val="24"/>
        </w:rPr>
        <w:t>.</w:t>
      </w:r>
    </w:p>
    <w:p w14:paraId="6DF6F1B2" w14:textId="2F0A8B86" w:rsidR="00677A43" w:rsidRDefault="00677A43" w:rsidP="0066477A">
      <w:pPr>
        <w:pStyle w:val="ListParagraph"/>
        <w:numPr>
          <w:ilvl w:val="0"/>
          <w:numId w:val="12"/>
        </w:numPr>
        <w:ind w:left="1080"/>
        <w:rPr>
          <w:rFonts w:cstheme="minorHAnsi"/>
          <w:sz w:val="24"/>
          <w:szCs w:val="24"/>
        </w:rPr>
      </w:pPr>
      <w:r>
        <w:rPr>
          <w:rFonts w:cstheme="minorHAnsi"/>
          <w:sz w:val="24"/>
          <w:szCs w:val="24"/>
        </w:rPr>
        <w:t>Column A – inclusion</w:t>
      </w:r>
    </w:p>
    <w:p w14:paraId="3D162450" w14:textId="77777777" w:rsidR="00677A43" w:rsidRPr="00677A43" w:rsidRDefault="00677A43" w:rsidP="0066477A">
      <w:pPr>
        <w:pStyle w:val="ListParagraph"/>
        <w:numPr>
          <w:ilvl w:val="1"/>
          <w:numId w:val="12"/>
        </w:numPr>
        <w:ind w:left="1800"/>
        <w:rPr>
          <w:rFonts w:cstheme="minorHAnsi"/>
          <w:sz w:val="24"/>
          <w:szCs w:val="24"/>
        </w:rPr>
      </w:pPr>
      <w:r w:rsidRPr="00677A43">
        <w:rPr>
          <w:rFonts w:cstheme="minorHAnsi"/>
          <w:sz w:val="24"/>
          <w:szCs w:val="24"/>
        </w:rPr>
        <w:t xml:space="preserve">cardiac arrest, no pulse, pulse less, pulseless, asystole, </w:t>
      </w:r>
      <w:proofErr w:type="spellStart"/>
      <w:r w:rsidRPr="00677A43">
        <w:rPr>
          <w:rFonts w:cstheme="minorHAnsi"/>
          <w:sz w:val="24"/>
          <w:szCs w:val="24"/>
        </w:rPr>
        <w:t>asystolic</w:t>
      </w:r>
      <w:proofErr w:type="spellEnd"/>
    </w:p>
    <w:p w14:paraId="157BE582" w14:textId="77777777" w:rsidR="00677A43" w:rsidRPr="00677A43" w:rsidRDefault="00677A43" w:rsidP="0066477A">
      <w:pPr>
        <w:pStyle w:val="ListParagraph"/>
        <w:numPr>
          <w:ilvl w:val="1"/>
          <w:numId w:val="12"/>
        </w:numPr>
        <w:ind w:left="1800"/>
        <w:rPr>
          <w:rFonts w:cstheme="minorHAnsi"/>
          <w:sz w:val="24"/>
          <w:szCs w:val="24"/>
        </w:rPr>
      </w:pPr>
      <w:r w:rsidRPr="00677A43">
        <w:rPr>
          <w:rFonts w:cstheme="minorHAnsi"/>
          <w:sz w:val="24"/>
          <w:szCs w:val="24"/>
        </w:rPr>
        <w:t>cold to (the) touch</w:t>
      </w:r>
    </w:p>
    <w:p w14:paraId="4D207AE7" w14:textId="77777777" w:rsidR="00677A43" w:rsidRPr="00677A43" w:rsidRDefault="00677A43" w:rsidP="0066477A">
      <w:pPr>
        <w:pStyle w:val="ListParagraph"/>
        <w:numPr>
          <w:ilvl w:val="1"/>
          <w:numId w:val="12"/>
        </w:numPr>
        <w:ind w:left="1800"/>
        <w:rPr>
          <w:rFonts w:cstheme="minorHAnsi"/>
          <w:sz w:val="24"/>
          <w:szCs w:val="24"/>
        </w:rPr>
      </w:pPr>
      <w:r w:rsidRPr="00677A43">
        <w:rPr>
          <w:rFonts w:cstheme="minorHAnsi"/>
          <w:sz w:val="24"/>
          <w:szCs w:val="24"/>
        </w:rPr>
        <w:t>Apneic, apneic</w:t>
      </w:r>
    </w:p>
    <w:p w14:paraId="01A09A42" w14:textId="7217BF1D" w:rsidR="00677A43" w:rsidRDefault="00677A43" w:rsidP="0066477A">
      <w:pPr>
        <w:pStyle w:val="ListParagraph"/>
        <w:numPr>
          <w:ilvl w:val="1"/>
          <w:numId w:val="12"/>
        </w:numPr>
        <w:ind w:left="1800"/>
        <w:rPr>
          <w:rFonts w:cstheme="minorHAnsi"/>
          <w:sz w:val="24"/>
          <w:szCs w:val="24"/>
        </w:rPr>
      </w:pPr>
      <w:proofErr w:type="spellStart"/>
      <w:r w:rsidRPr="00677A43">
        <w:rPr>
          <w:rFonts w:cstheme="minorHAnsi"/>
          <w:sz w:val="24"/>
          <w:szCs w:val="24"/>
        </w:rPr>
        <w:t>mottl</w:t>
      </w:r>
      <w:proofErr w:type="spellEnd"/>
      <w:r w:rsidRPr="00677A43">
        <w:rPr>
          <w:rFonts w:cstheme="minorHAnsi"/>
          <w:sz w:val="24"/>
          <w:szCs w:val="24"/>
        </w:rPr>
        <w:t xml:space="preserve">, rigor, mortis, livid (excludes ‘no </w:t>
      </w:r>
      <w:proofErr w:type="spellStart"/>
      <w:r w:rsidRPr="00677A43">
        <w:rPr>
          <w:rFonts w:cstheme="minorHAnsi"/>
          <w:sz w:val="24"/>
          <w:szCs w:val="24"/>
        </w:rPr>
        <w:t>mottl</w:t>
      </w:r>
      <w:proofErr w:type="spellEnd"/>
      <w:proofErr w:type="gramStart"/>
      <w:r w:rsidRPr="00677A43">
        <w:rPr>
          <w:rFonts w:cstheme="minorHAnsi"/>
          <w:sz w:val="24"/>
          <w:szCs w:val="24"/>
        </w:rPr>
        <w:t>’, ‘</w:t>
      </w:r>
      <w:proofErr w:type="gramEnd"/>
      <w:r w:rsidRPr="00677A43">
        <w:rPr>
          <w:rFonts w:cstheme="minorHAnsi"/>
          <w:sz w:val="24"/>
          <w:szCs w:val="24"/>
        </w:rPr>
        <w:t>no rigor</w:t>
      </w:r>
      <w:proofErr w:type="gramStart"/>
      <w:r w:rsidRPr="00677A43">
        <w:rPr>
          <w:rFonts w:cstheme="minorHAnsi"/>
          <w:sz w:val="24"/>
          <w:szCs w:val="24"/>
        </w:rPr>
        <w:t>’, ‘</w:t>
      </w:r>
      <w:proofErr w:type="gramEnd"/>
      <w:r w:rsidRPr="00677A43">
        <w:rPr>
          <w:rFonts w:cstheme="minorHAnsi"/>
          <w:sz w:val="24"/>
          <w:szCs w:val="24"/>
        </w:rPr>
        <w:t>no mortis</w:t>
      </w:r>
      <w:proofErr w:type="gramStart"/>
      <w:r w:rsidRPr="00677A43">
        <w:rPr>
          <w:rFonts w:cstheme="minorHAnsi"/>
          <w:sz w:val="24"/>
          <w:szCs w:val="24"/>
        </w:rPr>
        <w:t>’, ‘</w:t>
      </w:r>
      <w:proofErr w:type="gramEnd"/>
      <w:r w:rsidRPr="00677A43">
        <w:rPr>
          <w:rFonts w:cstheme="minorHAnsi"/>
          <w:sz w:val="24"/>
          <w:szCs w:val="24"/>
        </w:rPr>
        <w:t>no livid’)</w:t>
      </w:r>
    </w:p>
    <w:p w14:paraId="46224916" w14:textId="779CD288" w:rsidR="00677A43" w:rsidRDefault="00677A43" w:rsidP="0066477A">
      <w:pPr>
        <w:pStyle w:val="ListParagraph"/>
        <w:numPr>
          <w:ilvl w:val="0"/>
          <w:numId w:val="12"/>
        </w:numPr>
        <w:ind w:left="1080"/>
        <w:rPr>
          <w:rFonts w:cstheme="minorHAnsi"/>
          <w:sz w:val="24"/>
          <w:szCs w:val="24"/>
        </w:rPr>
      </w:pPr>
      <w:r>
        <w:rPr>
          <w:rFonts w:cstheme="minorHAnsi"/>
          <w:sz w:val="24"/>
          <w:szCs w:val="24"/>
        </w:rPr>
        <w:t>Column B – exclusion</w:t>
      </w:r>
    </w:p>
    <w:p w14:paraId="46736B43" w14:textId="77777777" w:rsidR="00677A43" w:rsidRPr="00677A43" w:rsidRDefault="00677A43" w:rsidP="0066477A">
      <w:pPr>
        <w:pStyle w:val="ListParagraph"/>
        <w:numPr>
          <w:ilvl w:val="1"/>
          <w:numId w:val="12"/>
        </w:numPr>
        <w:ind w:left="1800"/>
        <w:rPr>
          <w:rFonts w:cstheme="minorHAnsi"/>
          <w:sz w:val="24"/>
          <w:szCs w:val="24"/>
        </w:rPr>
      </w:pPr>
      <w:r w:rsidRPr="00677A43">
        <w:rPr>
          <w:rFonts w:cstheme="minorHAnsi"/>
          <w:sz w:val="24"/>
          <w:szCs w:val="24"/>
        </w:rPr>
        <w:t>Dead (excludes ‘dead end’)</w:t>
      </w:r>
    </w:p>
    <w:p w14:paraId="6026E024" w14:textId="54E6BA90" w:rsidR="00677A43" w:rsidRPr="00677A43" w:rsidRDefault="00677A43" w:rsidP="0066477A">
      <w:pPr>
        <w:pStyle w:val="ListParagraph"/>
        <w:numPr>
          <w:ilvl w:val="1"/>
          <w:numId w:val="12"/>
        </w:numPr>
        <w:ind w:left="1800"/>
        <w:rPr>
          <w:rFonts w:cstheme="minorHAnsi"/>
          <w:sz w:val="24"/>
          <w:szCs w:val="24"/>
        </w:rPr>
      </w:pPr>
      <w:r w:rsidRPr="00677A43">
        <w:rPr>
          <w:rFonts w:cstheme="minorHAnsi"/>
          <w:sz w:val="24"/>
          <w:szCs w:val="24"/>
        </w:rPr>
        <w:t>Death (excludes ‘risk(s) of refusal’, ‘refusal obtain’)</w:t>
      </w:r>
    </w:p>
    <w:p w14:paraId="227A1318" w14:textId="77777777" w:rsidR="0094464A" w:rsidRPr="00F2111F" w:rsidRDefault="0094464A" w:rsidP="0092753B">
      <w:pPr>
        <w:pStyle w:val="NoSpacing"/>
        <w:ind w:left="360"/>
        <w:rPr>
          <w:rFonts w:cstheme="minorHAnsi"/>
          <w:sz w:val="24"/>
          <w:szCs w:val="24"/>
        </w:rPr>
      </w:pPr>
    </w:p>
    <w:p w14:paraId="403B53A4" w14:textId="719B9298" w:rsidR="0094464A" w:rsidRPr="00F2111F" w:rsidRDefault="0094464A" w:rsidP="0066477A">
      <w:pPr>
        <w:pStyle w:val="ListParagraph"/>
        <w:numPr>
          <w:ilvl w:val="0"/>
          <w:numId w:val="4"/>
        </w:numPr>
        <w:ind w:left="1080"/>
        <w:rPr>
          <w:rFonts w:cstheme="minorHAnsi"/>
          <w:sz w:val="24"/>
          <w:szCs w:val="24"/>
        </w:rPr>
      </w:pPr>
      <w:r w:rsidRPr="00F2111F">
        <w:rPr>
          <w:rFonts w:cstheme="minorHAnsi"/>
          <w:sz w:val="24"/>
          <w:szCs w:val="24"/>
        </w:rPr>
        <w:t xml:space="preserve">Acute Overdose </w:t>
      </w:r>
      <w:r w:rsidR="002C5B6E">
        <w:rPr>
          <w:rFonts w:cstheme="minorHAnsi"/>
          <w:sz w:val="24"/>
          <w:szCs w:val="24"/>
        </w:rPr>
        <w:t>Category</w:t>
      </w:r>
    </w:p>
    <w:p w14:paraId="3F047ED7" w14:textId="77777777" w:rsidR="0094464A" w:rsidRPr="00F2111F" w:rsidRDefault="0094464A" w:rsidP="0066477A">
      <w:pPr>
        <w:pStyle w:val="ListParagraph"/>
        <w:numPr>
          <w:ilvl w:val="1"/>
          <w:numId w:val="4"/>
        </w:numPr>
        <w:ind w:left="1800"/>
        <w:rPr>
          <w:rFonts w:cstheme="minorHAnsi"/>
          <w:sz w:val="24"/>
          <w:szCs w:val="24"/>
        </w:rPr>
      </w:pPr>
      <w:r w:rsidRPr="00F2111F">
        <w:rPr>
          <w:rFonts w:cstheme="minorHAnsi"/>
          <w:sz w:val="24"/>
          <w:szCs w:val="24"/>
        </w:rPr>
        <w:t>Covers acute opioid overdoses, which are defined as opioid overdoses in which the patient would not likely survive on their own without intervention (whether bystander or EMS intervention).</w:t>
      </w:r>
    </w:p>
    <w:p w14:paraId="2A82C3CA" w14:textId="77777777" w:rsidR="0094464A" w:rsidRPr="00F2111F" w:rsidRDefault="0094464A" w:rsidP="0066477A">
      <w:pPr>
        <w:pStyle w:val="ListParagraph"/>
        <w:numPr>
          <w:ilvl w:val="2"/>
          <w:numId w:val="4"/>
        </w:numPr>
        <w:ind w:left="2520"/>
        <w:rPr>
          <w:rFonts w:cstheme="minorHAnsi"/>
          <w:sz w:val="24"/>
          <w:szCs w:val="24"/>
        </w:rPr>
      </w:pPr>
      <w:r w:rsidRPr="00F2111F">
        <w:rPr>
          <w:rFonts w:cstheme="minorHAnsi"/>
          <w:sz w:val="24"/>
          <w:szCs w:val="24"/>
        </w:rPr>
        <w:t>Please note - Acute Overdoses do not necessarily survive even with intervention, and transport to hospital does not mean the patient is still alive</w:t>
      </w:r>
    </w:p>
    <w:p w14:paraId="759DF35F" w14:textId="77777777" w:rsidR="0094464A" w:rsidRPr="00F2111F" w:rsidRDefault="0094464A" w:rsidP="0066477A">
      <w:pPr>
        <w:pStyle w:val="ListParagraph"/>
        <w:numPr>
          <w:ilvl w:val="1"/>
          <w:numId w:val="4"/>
        </w:numPr>
        <w:ind w:left="1800"/>
        <w:rPr>
          <w:rFonts w:cstheme="minorHAnsi"/>
          <w:sz w:val="24"/>
          <w:szCs w:val="24"/>
        </w:rPr>
      </w:pPr>
      <w:r w:rsidRPr="00F2111F">
        <w:rPr>
          <w:rFonts w:cstheme="minorHAnsi"/>
          <w:sz w:val="24"/>
          <w:szCs w:val="24"/>
        </w:rPr>
        <w:t>Symptoms can include respiratory failure, loss of consciousness, blue/pale/cold skin, and cardiac failure</w:t>
      </w:r>
    </w:p>
    <w:p w14:paraId="478E7F4B" w14:textId="77777777" w:rsidR="0094464A" w:rsidRPr="00F2111F" w:rsidRDefault="0094464A" w:rsidP="0066477A">
      <w:pPr>
        <w:pStyle w:val="ListParagraph"/>
        <w:numPr>
          <w:ilvl w:val="1"/>
          <w:numId w:val="4"/>
        </w:numPr>
        <w:ind w:left="1800"/>
        <w:rPr>
          <w:rFonts w:cstheme="minorHAnsi"/>
          <w:sz w:val="24"/>
          <w:szCs w:val="24"/>
        </w:rPr>
      </w:pPr>
      <w:r w:rsidRPr="00F2111F">
        <w:rPr>
          <w:rFonts w:cstheme="minorHAnsi"/>
          <w:sz w:val="24"/>
          <w:szCs w:val="24"/>
        </w:rPr>
        <w:t>Search terms:</w:t>
      </w:r>
    </w:p>
    <w:p w14:paraId="40B63CC8" w14:textId="77777777" w:rsidR="0094464A" w:rsidRPr="00F2111F" w:rsidRDefault="0094464A" w:rsidP="0092753B">
      <w:pPr>
        <w:ind w:left="360"/>
        <w:rPr>
          <w:rFonts w:cstheme="minorHAnsi"/>
          <w:sz w:val="24"/>
          <w:szCs w:val="24"/>
        </w:rPr>
      </w:pPr>
      <w:r w:rsidRPr="00F2111F">
        <w:rPr>
          <w:rFonts w:cstheme="minorHAnsi"/>
          <w:sz w:val="24"/>
          <w:szCs w:val="24"/>
        </w:rPr>
        <w:t>If the patient gets naloxone from the EMS and has a positive improvement (please note, if this is the only identifying feature for Acute OD that is found for the patient then the patient would be regrouped to Intoxicated or Withdrawal if it meets those search terms)</w:t>
      </w:r>
    </w:p>
    <w:p w14:paraId="2A46AB03" w14:textId="53E65F36" w:rsidR="0094464A" w:rsidRPr="00F2111F" w:rsidRDefault="0094464A" w:rsidP="0092753B">
      <w:pPr>
        <w:ind w:left="360"/>
        <w:rPr>
          <w:rFonts w:cstheme="minorHAnsi"/>
          <w:sz w:val="24"/>
          <w:szCs w:val="24"/>
        </w:rPr>
      </w:pPr>
      <w:r w:rsidRPr="00F2111F">
        <w:rPr>
          <w:rFonts w:cstheme="minorHAnsi"/>
          <w:sz w:val="24"/>
          <w:szCs w:val="24"/>
        </w:rPr>
        <w:lastRenderedPageBreak/>
        <w:t>O</w:t>
      </w:r>
      <w:r w:rsidR="002C5B6E">
        <w:rPr>
          <w:rFonts w:cstheme="minorHAnsi"/>
          <w:sz w:val="24"/>
          <w:szCs w:val="24"/>
        </w:rPr>
        <w:t>r</w:t>
      </w:r>
    </w:p>
    <w:p w14:paraId="741B4A35" w14:textId="1021C1F3" w:rsidR="0094464A" w:rsidRPr="00F2111F" w:rsidRDefault="0094464A" w:rsidP="0092753B">
      <w:pPr>
        <w:ind w:left="360"/>
        <w:rPr>
          <w:rFonts w:cstheme="minorHAnsi"/>
          <w:sz w:val="24"/>
          <w:szCs w:val="24"/>
        </w:rPr>
      </w:pPr>
      <w:r w:rsidRPr="00F2111F">
        <w:rPr>
          <w:rFonts w:cstheme="minorHAnsi"/>
          <w:sz w:val="24"/>
          <w:szCs w:val="24"/>
        </w:rPr>
        <w:t>If the patient has opioid intoxication symptoms and had naloxone administered by prior aid</w:t>
      </w:r>
    </w:p>
    <w:p w14:paraId="4190D8E9" w14:textId="77777777" w:rsidR="002C5B6E" w:rsidRDefault="0094464A" w:rsidP="0092753B">
      <w:pPr>
        <w:ind w:left="360"/>
        <w:rPr>
          <w:rFonts w:cstheme="minorHAnsi"/>
          <w:sz w:val="24"/>
          <w:szCs w:val="24"/>
        </w:rPr>
      </w:pPr>
      <w:r w:rsidRPr="00F2111F">
        <w:rPr>
          <w:rFonts w:cstheme="minorHAnsi"/>
          <w:sz w:val="24"/>
          <w:szCs w:val="24"/>
        </w:rPr>
        <w:t>O</w:t>
      </w:r>
      <w:r w:rsidR="002C5B6E">
        <w:rPr>
          <w:rFonts w:cstheme="minorHAnsi"/>
          <w:sz w:val="24"/>
          <w:szCs w:val="24"/>
        </w:rPr>
        <w:t xml:space="preserve">r </w:t>
      </w:r>
    </w:p>
    <w:p w14:paraId="55FAD554" w14:textId="51A1A702" w:rsidR="0094464A" w:rsidRDefault="002C5B6E" w:rsidP="0092753B">
      <w:pPr>
        <w:ind w:left="360"/>
        <w:rPr>
          <w:rFonts w:cstheme="minorHAnsi"/>
          <w:sz w:val="24"/>
          <w:szCs w:val="24"/>
        </w:rPr>
      </w:pPr>
      <w:r w:rsidRPr="002C5B6E">
        <w:rPr>
          <w:rFonts w:cstheme="minorHAnsi"/>
          <w:sz w:val="24"/>
          <w:szCs w:val="24"/>
        </w:rPr>
        <w:t>Narrative contains one of the following inclusion terms (and none of its corresponding exclusion terms)</w:t>
      </w:r>
    </w:p>
    <w:p w14:paraId="2264AE02" w14:textId="021F2AF8" w:rsidR="002C5B6E" w:rsidRDefault="002C5B6E" w:rsidP="0092753B">
      <w:pPr>
        <w:ind w:left="360"/>
        <w:rPr>
          <w:rFonts w:cstheme="minorHAnsi"/>
          <w:sz w:val="24"/>
          <w:szCs w:val="24"/>
        </w:rPr>
      </w:pPr>
      <w:r>
        <w:rPr>
          <w:rFonts w:cstheme="minorHAnsi"/>
          <w:sz w:val="24"/>
          <w:szCs w:val="24"/>
        </w:rPr>
        <w:t>Inclusion terms</w:t>
      </w:r>
    </w:p>
    <w:p w14:paraId="45C3AEA6" w14:textId="77777777" w:rsidR="002C5B6E" w:rsidRPr="002C5B6E" w:rsidRDefault="002C5B6E" w:rsidP="0066477A">
      <w:pPr>
        <w:pStyle w:val="ListParagraph"/>
        <w:numPr>
          <w:ilvl w:val="0"/>
          <w:numId w:val="13"/>
        </w:numPr>
        <w:ind w:left="1080"/>
        <w:rPr>
          <w:rFonts w:cstheme="minorHAnsi"/>
          <w:sz w:val="24"/>
          <w:szCs w:val="24"/>
        </w:rPr>
      </w:pPr>
      <w:r w:rsidRPr="002C5B6E">
        <w:rPr>
          <w:rFonts w:cstheme="minorHAnsi"/>
          <w:sz w:val="24"/>
          <w:szCs w:val="24"/>
        </w:rPr>
        <w:t>cardiac arrest</w:t>
      </w:r>
    </w:p>
    <w:p w14:paraId="7F0FEA12" w14:textId="77777777" w:rsidR="002C5B6E" w:rsidRPr="002C5B6E" w:rsidRDefault="002C5B6E" w:rsidP="0066477A">
      <w:pPr>
        <w:pStyle w:val="ListParagraph"/>
        <w:numPr>
          <w:ilvl w:val="0"/>
          <w:numId w:val="13"/>
        </w:numPr>
        <w:ind w:left="1080"/>
        <w:rPr>
          <w:rFonts w:cstheme="minorHAnsi"/>
          <w:sz w:val="24"/>
          <w:szCs w:val="24"/>
        </w:rPr>
      </w:pPr>
      <w:r w:rsidRPr="002C5B6E">
        <w:rPr>
          <w:rFonts w:cstheme="minorHAnsi"/>
          <w:sz w:val="24"/>
          <w:szCs w:val="24"/>
        </w:rPr>
        <w:t xml:space="preserve">no pulse, pulse less, pulseless, asystole, </w:t>
      </w:r>
      <w:proofErr w:type="spellStart"/>
      <w:r w:rsidRPr="002C5B6E">
        <w:rPr>
          <w:rFonts w:cstheme="minorHAnsi"/>
          <w:sz w:val="24"/>
          <w:szCs w:val="24"/>
        </w:rPr>
        <w:t>asystolic</w:t>
      </w:r>
      <w:proofErr w:type="spellEnd"/>
    </w:p>
    <w:p w14:paraId="2093B797" w14:textId="77777777" w:rsidR="002C5B6E" w:rsidRPr="002C5B6E" w:rsidRDefault="002C5B6E" w:rsidP="0066477A">
      <w:pPr>
        <w:pStyle w:val="ListParagraph"/>
        <w:numPr>
          <w:ilvl w:val="0"/>
          <w:numId w:val="13"/>
        </w:numPr>
        <w:ind w:left="1080"/>
        <w:rPr>
          <w:rFonts w:cstheme="minorHAnsi"/>
          <w:sz w:val="24"/>
          <w:szCs w:val="24"/>
        </w:rPr>
      </w:pPr>
      <w:proofErr w:type="spellStart"/>
      <w:r w:rsidRPr="002C5B6E">
        <w:rPr>
          <w:rFonts w:cstheme="minorHAnsi"/>
          <w:sz w:val="24"/>
          <w:szCs w:val="24"/>
        </w:rPr>
        <w:t>apenic</w:t>
      </w:r>
      <w:proofErr w:type="spellEnd"/>
      <w:r w:rsidRPr="002C5B6E">
        <w:rPr>
          <w:rFonts w:cstheme="minorHAnsi"/>
          <w:sz w:val="24"/>
          <w:szCs w:val="24"/>
        </w:rPr>
        <w:t xml:space="preserve">, apneic, agonal, </w:t>
      </w:r>
      <w:proofErr w:type="spellStart"/>
      <w:r w:rsidRPr="002C5B6E">
        <w:rPr>
          <w:rFonts w:cstheme="minorHAnsi"/>
          <w:sz w:val="24"/>
          <w:szCs w:val="24"/>
        </w:rPr>
        <w:t>aganol</w:t>
      </w:r>
      <w:proofErr w:type="spellEnd"/>
    </w:p>
    <w:p w14:paraId="5DF6E9DB" w14:textId="77777777" w:rsidR="002C5B6E" w:rsidRPr="002C5B6E" w:rsidRDefault="002C5B6E" w:rsidP="0066477A">
      <w:pPr>
        <w:pStyle w:val="ListParagraph"/>
        <w:numPr>
          <w:ilvl w:val="0"/>
          <w:numId w:val="13"/>
        </w:numPr>
        <w:ind w:left="1080"/>
        <w:rPr>
          <w:rFonts w:cstheme="minorHAnsi"/>
          <w:sz w:val="24"/>
          <w:szCs w:val="24"/>
        </w:rPr>
      </w:pPr>
      <w:r w:rsidRPr="002C5B6E">
        <w:rPr>
          <w:rFonts w:cstheme="minorHAnsi"/>
          <w:sz w:val="24"/>
          <w:szCs w:val="24"/>
        </w:rPr>
        <w:t>respiratory arrest</w:t>
      </w:r>
    </w:p>
    <w:p w14:paraId="647653C4" w14:textId="77777777" w:rsidR="002C5B6E" w:rsidRPr="002C5B6E" w:rsidRDefault="002C5B6E" w:rsidP="0066477A">
      <w:pPr>
        <w:pStyle w:val="ListParagraph"/>
        <w:numPr>
          <w:ilvl w:val="0"/>
          <w:numId w:val="13"/>
        </w:numPr>
        <w:ind w:left="1080"/>
        <w:rPr>
          <w:rFonts w:cstheme="minorHAnsi"/>
          <w:sz w:val="24"/>
          <w:szCs w:val="24"/>
        </w:rPr>
      </w:pPr>
      <w:r w:rsidRPr="002C5B6E">
        <w:rPr>
          <w:rFonts w:cstheme="minorHAnsi"/>
          <w:sz w:val="24"/>
          <w:szCs w:val="24"/>
        </w:rPr>
        <w:t>not breathing</w:t>
      </w:r>
    </w:p>
    <w:p w14:paraId="2A7884E9" w14:textId="77777777" w:rsidR="002C5B6E" w:rsidRPr="002C5B6E" w:rsidRDefault="002C5B6E" w:rsidP="0066477A">
      <w:pPr>
        <w:pStyle w:val="ListParagraph"/>
        <w:numPr>
          <w:ilvl w:val="0"/>
          <w:numId w:val="13"/>
        </w:numPr>
        <w:ind w:left="1080"/>
        <w:rPr>
          <w:rFonts w:cstheme="minorHAnsi"/>
          <w:sz w:val="24"/>
          <w:szCs w:val="24"/>
        </w:rPr>
      </w:pPr>
      <w:r w:rsidRPr="002C5B6E">
        <w:rPr>
          <w:rFonts w:cstheme="minorHAnsi"/>
          <w:sz w:val="24"/>
          <w:szCs w:val="24"/>
        </w:rPr>
        <w:t xml:space="preserve">cyanotic, cyanosis, </w:t>
      </w:r>
      <w:proofErr w:type="spellStart"/>
      <w:r w:rsidRPr="002C5B6E">
        <w:rPr>
          <w:rFonts w:cstheme="minorHAnsi"/>
          <w:sz w:val="24"/>
          <w:szCs w:val="24"/>
        </w:rPr>
        <w:t>cynotic</w:t>
      </w:r>
      <w:proofErr w:type="spellEnd"/>
    </w:p>
    <w:p w14:paraId="6C8F980A" w14:textId="77777777" w:rsidR="002C5B6E" w:rsidRPr="002C5B6E" w:rsidRDefault="002C5B6E" w:rsidP="0066477A">
      <w:pPr>
        <w:pStyle w:val="ListParagraph"/>
        <w:numPr>
          <w:ilvl w:val="0"/>
          <w:numId w:val="13"/>
        </w:numPr>
        <w:ind w:left="1080"/>
        <w:rPr>
          <w:rFonts w:cstheme="minorHAnsi"/>
          <w:sz w:val="24"/>
          <w:szCs w:val="24"/>
        </w:rPr>
      </w:pPr>
      <w:proofErr w:type="spellStart"/>
      <w:r w:rsidRPr="002C5B6E">
        <w:rPr>
          <w:rFonts w:cstheme="minorHAnsi"/>
          <w:sz w:val="24"/>
          <w:szCs w:val="24"/>
        </w:rPr>
        <w:t>aed</w:t>
      </w:r>
      <w:proofErr w:type="spellEnd"/>
    </w:p>
    <w:p w14:paraId="5BC896B7" w14:textId="77777777" w:rsidR="002C5B6E" w:rsidRPr="002C5B6E" w:rsidRDefault="002C5B6E" w:rsidP="0066477A">
      <w:pPr>
        <w:pStyle w:val="ListParagraph"/>
        <w:numPr>
          <w:ilvl w:val="0"/>
          <w:numId w:val="13"/>
        </w:numPr>
        <w:ind w:left="1080"/>
        <w:rPr>
          <w:rFonts w:cstheme="minorHAnsi"/>
          <w:sz w:val="24"/>
          <w:szCs w:val="24"/>
        </w:rPr>
      </w:pPr>
      <w:proofErr w:type="spellStart"/>
      <w:r w:rsidRPr="002C5B6E">
        <w:rPr>
          <w:rFonts w:cstheme="minorHAnsi"/>
          <w:sz w:val="24"/>
          <w:szCs w:val="24"/>
        </w:rPr>
        <w:t>cpr</w:t>
      </w:r>
      <w:proofErr w:type="spellEnd"/>
      <w:r w:rsidRPr="002C5B6E">
        <w:rPr>
          <w:rFonts w:cstheme="minorHAnsi"/>
          <w:sz w:val="24"/>
          <w:szCs w:val="24"/>
        </w:rPr>
        <w:t>, chest compression</w:t>
      </w:r>
    </w:p>
    <w:p w14:paraId="394AD7A7" w14:textId="77777777" w:rsidR="002C5B6E" w:rsidRPr="002C5B6E" w:rsidRDefault="002C5B6E" w:rsidP="0066477A">
      <w:pPr>
        <w:pStyle w:val="ListParagraph"/>
        <w:numPr>
          <w:ilvl w:val="0"/>
          <w:numId w:val="13"/>
        </w:numPr>
        <w:ind w:left="1080"/>
        <w:rPr>
          <w:rFonts w:cstheme="minorHAnsi"/>
          <w:sz w:val="24"/>
          <w:szCs w:val="24"/>
        </w:rPr>
      </w:pPr>
      <w:r w:rsidRPr="002C5B6E">
        <w:rPr>
          <w:rFonts w:cstheme="minorHAnsi"/>
          <w:sz w:val="24"/>
          <w:szCs w:val="24"/>
        </w:rPr>
        <w:t>intubation</w:t>
      </w:r>
    </w:p>
    <w:p w14:paraId="073FEE19" w14:textId="77777777" w:rsidR="002C5B6E" w:rsidRPr="002C5B6E" w:rsidRDefault="002C5B6E" w:rsidP="0066477A">
      <w:pPr>
        <w:pStyle w:val="ListParagraph"/>
        <w:numPr>
          <w:ilvl w:val="0"/>
          <w:numId w:val="13"/>
        </w:numPr>
        <w:ind w:left="1080"/>
        <w:rPr>
          <w:rFonts w:cstheme="minorHAnsi"/>
          <w:sz w:val="24"/>
          <w:szCs w:val="24"/>
        </w:rPr>
      </w:pPr>
      <w:r w:rsidRPr="002C5B6E">
        <w:rPr>
          <w:rFonts w:cstheme="minorHAnsi"/>
          <w:sz w:val="24"/>
          <w:szCs w:val="24"/>
        </w:rPr>
        <w:t>Bagging, bagged</w:t>
      </w:r>
    </w:p>
    <w:p w14:paraId="3A9DF30C" w14:textId="77777777" w:rsidR="002C5B6E" w:rsidRPr="002C5B6E" w:rsidRDefault="002C5B6E" w:rsidP="0066477A">
      <w:pPr>
        <w:pStyle w:val="ListParagraph"/>
        <w:numPr>
          <w:ilvl w:val="0"/>
          <w:numId w:val="13"/>
        </w:numPr>
        <w:ind w:left="1080"/>
        <w:rPr>
          <w:rFonts w:cstheme="minorHAnsi"/>
          <w:sz w:val="24"/>
          <w:szCs w:val="24"/>
        </w:rPr>
      </w:pPr>
      <w:r w:rsidRPr="002C5B6E">
        <w:rPr>
          <w:rFonts w:cstheme="minorHAnsi"/>
          <w:sz w:val="24"/>
          <w:szCs w:val="24"/>
        </w:rPr>
        <w:t>mouth to mouth, mouth-to-mouth</w:t>
      </w:r>
    </w:p>
    <w:p w14:paraId="5881F584" w14:textId="77777777" w:rsidR="002C5B6E" w:rsidRPr="002C5B6E" w:rsidRDefault="002C5B6E" w:rsidP="0066477A">
      <w:pPr>
        <w:pStyle w:val="ListParagraph"/>
        <w:numPr>
          <w:ilvl w:val="0"/>
          <w:numId w:val="13"/>
        </w:numPr>
        <w:ind w:left="1080"/>
        <w:rPr>
          <w:rFonts w:cstheme="minorHAnsi"/>
          <w:sz w:val="24"/>
          <w:szCs w:val="24"/>
        </w:rPr>
      </w:pPr>
      <w:proofErr w:type="spellStart"/>
      <w:r w:rsidRPr="002C5B6E">
        <w:rPr>
          <w:rFonts w:cstheme="minorHAnsi"/>
          <w:sz w:val="24"/>
          <w:szCs w:val="24"/>
        </w:rPr>
        <w:t>uncons</w:t>
      </w:r>
      <w:proofErr w:type="spellEnd"/>
      <w:r w:rsidRPr="002C5B6E">
        <w:rPr>
          <w:rFonts w:cstheme="minorHAnsi"/>
          <w:sz w:val="24"/>
          <w:szCs w:val="24"/>
        </w:rPr>
        <w:t xml:space="preserve"> AND (</w:t>
      </w:r>
      <w:proofErr w:type="spellStart"/>
      <w:r w:rsidRPr="002C5B6E">
        <w:rPr>
          <w:rFonts w:cstheme="minorHAnsi"/>
          <w:sz w:val="24"/>
          <w:szCs w:val="24"/>
        </w:rPr>
        <w:t>nalox</w:t>
      </w:r>
      <w:proofErr w:type="spellEnd"/>
      <w:r w:rsidRPr="002C5B6E">
        <w:rPr>
          <w:rFonts w:cstheme="minorHAnsi"/>
          <w:sz w:val="24"/>
          <w:szCs w:val="24"/>
        </w:rPr>
        <w:t xml:space="preserve"> OR </w:t>
      </w:r>
      <w:proofErr w:type="spellStart"/>
      <w:r w:rsidRPr="002C5B6E">
        <w:rPr>
          <w:rFonts w:cstheme="minorHAnsi"/>
          <w:sz w:val="24"/>
          <w:szCs w:val="24"/>
        </w:rPr>
        <w:t>narcan</w:t>
      </w:r>
      <w:proofErr w:type="spellEnd"/>
      <w:r w:rsidRPr="002C5B6E">
        <w:rPr>
          <w:rFonts w:cstheme="minorHAnsi"/>
          <w:sz w:val="24"/>
          <w:szCs w:val="24"/>
        </w:rPr>
        <w:t>)</w:t>
      </w:r>
    </w:p>
    <w:p w14:paraId="0CB4A0D9" w14:textId="77777777" w:rsidR="002C5B6E" w:rsidRPr="002C5B6E" w:rsidRDefault="002C5B6E" w:rsidP="0066477A">
      <w:pPr>
        <w:pStyle w:val="ListParagraph"/>
        <w:numPr>
          <w:ilvl w:val="0"/>
          <w:numId w:val="13"/>
        </w:numPr>
        <w:ind w:left="1080"/>
        <w:rPr>
          <w:rFonts w:cstheme="minorHAnsi"/>
          <w:sz w:val="24"/>
          <w:szCs w:val="24"/>
        </w:rPr>
      </w:pPr>
      <w:proofErr w:type="spellStart"/>
      <w:r w:rsidRPr="002C5B6E">
        <w:rPr>
          <w:rFonts w:cstheme="minorHAnsi"/>
          <w:sz w:val="24"/>
          <w:szCs w:val="24"/>
        </w:rPr>
        <w:t>unrespons</w:t>
      </w:r>
      <w:proofErr w:type="spellEnd"/>
      <w:r w:rsidRPr="002C5B6E">
        <w:rPr>
          <w:rFonts w:cstheme="minorHAnsi"/>
          <w:sz w:val="24"/>
          <w:szCs w:val="24"/>
        </w:rPr>
        <w:t xml:space="preserve">  AND (</w:t>
      </w:r>
      <w:proofErr w:type="spellStart"/>
      <w:r w:rsidRPr="002C5B6E">
        <w:rPr>
          <w:rFonts w:cstheme="minorHAnsi"/>
          <w:sz w:val="24"/>
          <w:szCs w:val="24"/>
        </w:rPr>
        <w:t>nalox</w:t>
      </w:r>
      <w:proofErr w:type="spellEnd"/>
      <w:r w:rsidRPr="002C5B6E">
        <w:rPr>
          <w:rFonts w:cstheme="minorHAnsi"/>
          <w:sz w:val="24"/>
          <w:szCs w:val="24"/>
        </w:rPr>
        <w:t xml:space="preserve"> OR </w:t>
      </w:r>
      <w:proofErr w:type="spellStart"/>
      <w:r w:rsidRPr="002C5B6E">
        <w:rPr>
          <w:rFonts w:cstheme="minorHAnsi"/>
          <w:sz w:val="24"/>
          <w:szCs w:val="24"/>
        </w:rPr>
        <w:t>narcan</w:t>
      </w:r>
      <w:proofErr w:type="spellEnd"/>
      <w:r w:rsidRPr="002C5B6E">
        <w:rPr>
          <w:rFonts w:cstheme="minorHAnsi"/>
          <w:sz w:val="24"/>
          <w:szCs w:val="24"/>
        </w:rPr>
        <w:t>)</w:t>
      </w:r>
    </w:p>
    <w:p w14:paraId="088B5AC9" w14:textId="77777777" w:rsidR="002C5B6E" w:rsidRPr="002C5B6E" w:rsidRDefault="002C5B6E" w:rsidP="0066477A">
      <w:pPr>
        <w:pStyle w:val="ListParagraph"/>
        <w:numPr>
          <w:ilvl w:val="0"/>
          <w:numId w:val="13"/>
        </w:numPr>
        <w:ind w:left="1080"/>
        <w:rPr>
          <w:rFonts w:cstheme="minorHAnsi"/>
          <w:sz w:val="24"/>
          <w:szCs w:val="24"/>
        </w:rPr>
      </w:pPr>
      <w:r w:rsidRPr="002C5B6E">
        <w:rPr>
          <w:rFonts w:cstheme="minorHAnsi"/>
          <w:sz w:val="24"/>
          <w:szCs w:val="24"/>
        </w:rPr>
        <w:t>pea</w:t>
      </w:r>
    </w:p>
    <w:p w14:paraId="65267C1A" w14:textId="77777777" w:rsidR="002C5B6E" w:rsidRPr="002C5B6E" w:rsidRDefault="002C5B6E" w:rsidP="0066477A">
      <w:pPr>
        <w:pStyle w:val="ListParagraph"/>
        <w:numPr>
          <w:ilvl w:val="0"/>
          <w:numId w:val="13"/>
        </w:numPr>
        <w:ind w:left="1080"/>
        <w:rPr>
          <w:rFonts w:cstheme="minorHAnsi"/>
          <w:sz w:val="24"/>
          <w:szCs w:val="24"/>
        </w:rPr>
      </w:pPr>
      <w:r w:rsidRPr="002C5B6E">
        <w:rPr>
          <w:rFonts w:cstheme="minorHAnsi"/>
          <w:sz w:val="24"/>
          <w:szCs w:val="24"/>
        </w:rPr>
        <w:t>rescue breath</w:t>
      </w:r>
    </w:p>
    <w:p w14:paraId="1073DC4C" w14:textId="77777777" w:rsidR="002C5B6E" w:rsidRPr="002C5B6E" w:rsidRDefault="002C5B6E" w:rsidP="0066477A">
      <w:pPr>
        <w:pStyle w:val="ListParagraph"/>
        <w:numPr>
          <w:ilvl w:val="0"/>
          <w:numId w:val="13"/>
        </w:numPr>
        <w:ind w:left="1080"/>
        <w:rPr>
          <w:rFonts w:cstheme="minorHAnsi"/>
          <w:sz w:val="24"/>
          <w:szCs w:val="24"/>
        </w:rPr>
      </w:pPr>
      <w:r w:rsidRPr="002C5B6E">
        <w:rPr>
          <w:rFonts w:cstheme="minorHAnsi"/>
          <w:sz w:val="24"/>
          <w:szCs w:val="24"/>
        </w:rPr>
        <w:t xml:space="preserve">[respiratory rate OR </w:t>
      </w:r>
      <w:proofErr w:type="spellStart"/>
      <w:r w:rsidRPr="002C5B6E">
        <w:rPr>
          <w:rFonts w:cstheme="minorHAnsi"/>
          <w:sz w:val="24"/>
          <w:szCs w:val="24"/>
        </w:rPr>
        <w:t>rr</w:t>
      </w:r>
      <w:proofErr w:type="spellEnd"/>
      <w:r w:rsidRPr="002C5B6E">
        <w:rPr>
          <w:rFonts w:cstheme="minorHAnsi"/>
          <w:sz w:val="24"/>
          <w:szCs w:val="24"/>
        </w:rPr>
        <w:t>] [is OR was] 1-7</w:t>
      </w:r>
    </w:p>
    <w:p w14:paraId="47D703D6" w14:textId="77777777" w:rsidR="002C5B6E" w:rsidRPr="002C5B6E" w:rsidRDefault="002C5B6E" w:rsidP="0066477A">
      <w:pPr>
        <w:pStyle w:val="ListParagraph"/>
        <w:numPr>
          <w:ilvl w:val="0"/>
          <w:numId w:val="13"/>
        </w:numPr>
        <w:ind w:left="1080"/>
        <w:rPr>
          <w:rFonts w:cstheme="minorHAnsi"/>
          <w:sz w:val="24"/>
          <w:szCs w:val="24"/>
        </w:rPr>
      </w:pPr>
      <w:proofErr w:type="spellStart"/>
      <w:r w:rsidRPr="002C5B6E">
        <w:rPr>
          <w:rFonts w:cstheme="minorHAnsi"/>
          <w:sz w:val="24"/>
          <w:szCs w:val="24"/>
        </w:rPr>
        <w:t>Bvm</w:t>
      </w:r>
      <w:proofErr w:type="spellEnd"/>
      <w:r w:rsidRPr="002C5B6E">
        <w:rPr>
          <w:rFonts w:cstheme="minorHAnsi"/>
          <w:sz w:val="24"/>
          <w:szCs w:val="24"/>
        </w:rPr>
        <w:t xml:space="preserve">, </w:t>
      </w:r>
      <w:proofErr w:type="spellStart"/>
      <w:r w:rsidRPr="002C5B6E">
        <w:rPr>
          <w:rFonts w:cstheme="minorHAnsi"/>
          <w:sz w:val="24"/>
          <w:szCs w:val="24"/>
        </w:rPr>
        <w:t>opa</w:t>
      </w:r>
      <w:proofErr w:type="spellEnd"/>
    </w:p>
    <w:p w14:paraId="1EBAF360" w14:textId="77777777" w:rsidR="002C5B6E" w:rsidRPr="002C5B6E" w:rsidRDefault="002C5B6E" w:rsidP="0066477A">
      <w:pPr>
        <w:pStyle w:val="ListParagraph"/>
        <w:numPr>
          <w:ilvl w:val="0"/>
          <w:numId w:val="13"/>
        </w:numPr>
        <w:ind w:left="1080"/>
        <w:rPr>
          <w:rFonts w:cstheme="minorHAnsi"/>
          <w:sz w:val="24"/>
          <w:szCs w:val="24"/>
        </w:rPr>
      </w:pPr>
      <w:r w:rsidRPr="002C5B6E">
        <w:rPr>
          <w:rFonts w:cstheme="minorHAnsi"/>
          <w:sz w:val="24"/>
          <w:szCs w:val="24"/>
        </w:rPr>
        <w:t>GCS 3, GCS=3, GCS = 3, GCS of 3, GCS is 3, GCS was 3</w:t>
      </w:r>
    </w:p>
    <w:p w14:paraId="540C4D1A" w14:textId="05175A0F" w:rsidR="002C5B6E" w:rsidRPr="002C5B6E" w:rsidRDefault="002C5B6E" w:rsidP="0066477A">
      <w:pPr>
        <w:pStyle w:val="ListParagraph"/>
        <w:numPr>
          <w:ilvl w:val="0"/>
          <w:numId w:val="13"/>
        </w:numPr>
        <w:ind w:left="1080"/>
        <w:rPr>
          <w:rFonts w:cstheme="minorHAnsi"/>
          <w:sz w:val="24"/>
          <w:szCs w:val="24"/>
        </w:rPr>
      </w:pPr>
      <w:r w:rsidRPr="002C5B6E">
        <w:rPr>
          <w:rFonts w:cstheme="minorHAnsi"/>
          <w:sz w:val="24"/>
          <w:szCs w:val="24"/>
        </w:rPr>
        <w:t>Epinephrine, epi</w:t>
      </w:r>
    </w:p>
    <w:p w14:paraId="65377955" w14:textId="321293E3" w:rsidR="002C5B6E" w:rsidRDefault="002C5B6E" w:rsidP="0092753B">
      <w:pPr>
        <w:ind w:left="360"/>
        <w:rPr>
          <w:rFonts w:cstheme="minorHAnsi"/>
          <w:sz w:val="24"/>
          <w:szCs w:val="24"/>
        </w:rPr>
      </w:pPr>
      <w:r>
        <w:rPr>
          <w:rFonts w:cstheme="minorHAnsi"/>
          <w:sz w:val="24"/>
          <w:szCs w:val="24"/>
        </w:rPr>
        <w:t>Exclusion terms</w:t>
      </w:r>
    </w:p>
    <w:p w14:paraId="04A224C1" w14:textId="77777777" w:rsidR="002C5B6E" w:rsidRPr="002C5B6E" w:rsidRDefault="002C5B6E" w:rsidP="0066477A">
      <w:pPr>
        <w:pStyle w:val="ListParagraph"/>
        <w:numPr>
          <w:ilvl w:val="0"/>
          <w:numId w:val="14"/>
        </w:numPr>
        <w:ind w:left="1080"/>
        <w:rPr>
          <w:rFonts w:cstheme="minorHAnsi"/>
          <w:sz w:val="24"/>
          <w:szCs w:val="24"/>
        </w:rPr>
      </w:pPr>
      <w:r w:rsidRPr="002C5B6E">
        <w:rPr>
          <w:rFonts w:cstheme="minorHAnsi"/>
          <w:sz w:val="24"/>
          <w:szCs w:val="24"/>
        </w:rPr>
        <w:t>no cardiac arrest, not in cardiac arrest</w:t>
      </w:r>
    </w:p>
    <w:p w14:paraId="5B68C053" w14:textId="77777777" w:rsidR="002C5B6E" w:rsidRPr="002C5B6E" w:rsidRDefault="002C5B6E" w:rsidP="0066477A">
      <w:pPr>
        <w:pStyle w:val="ListParagraph"/>
        <w:numPr>
          <w:ilvl w:val="0"/>
          <w:numId w:val="14"/>
        </w:numPr>
        <w:ind w:left="1080"/>
        <w:rPr>
          <w:rFonts w:cstheme="minorHAnsi"/>
          <w:sz w:val="24"/>
          <w:szCs w:val="24"/>
        </w:rPr>
      </w:pPr>
      <w:r w:rsidRPr="002C5B6E">
        <w:rPr>
          <w:rFonts w:cstheme="minorHAnsi"/>
          <w:sz w:val="24"/>
          <w:szCs w:val="24"/>
        </w:rPr>
        <w:t xml:space="preserve">not pulse less, not pulseless, not </w:t>
      </w:r>
      <w:proofErr w:type="spellStart"/>
      <w:r w:rsidRPr="002C5B6E">
        <w:rPr>
          <w:rFonts w:cstheme="minorHAnsi"/>
          <w:sz w:val="24"/>
          <w:szCs w:val="24"/>
        </w:rPr>
        <w:t>asystolic</w:t>
      </w:r>
      <w:proofErr w:type="spellEnd"/>
    </w:p>
    <w:p w14:paraId="5CA7238A" w14:textId="77777777" w:rsidR="002C5B6E" w:rsidRPr="002C5B6E" w:rsidRDefault="002C5B6E" w:rsidP="0066477A">
      <w:pPr>
        <w:pStyle w:val="ListParagraph"/>
        <w:numPr>
          <w:ilvl w:val="0"/>
          <w:numId w:val="14"/>
        </w:numPr>
        <w:ind w:left="1080"/>
        <w:rPr>
          <w:rFonts w:cstheme="minorHAnsi"/>
          <w:sz w:val="24"/>
          <w:szCs w:val="24"/>
        </w:rPr>
      </w:pPr>
      <w:r w:rsidRPr="002C5B6E">
        <w:rPr>
          <w:rFonts w:cstheme="minorHAnsi"/>
          <w:sz w:val="24"/>
          <w:szCs w:val="24"/>
        </w:rPr>
        <w:t xml:space="preserve">not </w:t>
      </w:r>
      <w:proofErr w:type="spellStart"/>
      <w:r w:rsidRPr="002C5B6E">
        <w:rPr>
          <w:rFonts w:cstheme="minorHAnsi"/>
          <w:sz w:val="24"/>
          <w:szCs w:val="24"/>
        </w:rPr>
        <w:t>apenic</w:t>
      </w:r>
      <w:proofErr w:type="spellEnd"/>
      <w:r w:rsidRPr="002C5B6E">
        <w:rPr>
          <w:rFonts w:cstheme="minorHAnsi"/>
          <w:sz w:val="24"/>
          <w:szCs w:val="24"/>
        </w:rPr>
        <w:t xml:space="preserve">, not apneic, not agonal, not </w:t>
      </w:r>
      <w:proofErr w:type="spellStart"/>
      <w:r w:rsidRPr="002C5B6E">
        <w:rPr>
          <w:rFonts w:cstheme="minorHAnsi"/>
          <w:sz w:val="24"/>
          <w:szCs w:val="24"/>
        </w:rPr>
        <w:t>aganol</w:t>
      </w:r>
      <w:proofErr w:type="spellEnd"/>
    </w:p>
    <w:p w14:paraId="35A8F805" w14:textId="442EDAF6" w:rsidR="002C5B6E" w:rsidRPr="002C5B6E" w:rsidRDefault="002C5B6E" w:rsidP="0066477A">
      <w:pPr>
        <w:pStyle w:val="ListParagraph"/>
        <w:numPr>
          <w:ilvl w:val="0"/>
          <w:numId w:val="14"/>
        </w:numPr>
        <w:ind w:left="1080"/>
        <w:rPr>
          <w:rFonts w:cstheme="minorHAnsi"/>
          <w:sz w:val="24"/>
          <w:szCs w:val="24"/>
        </w:rPr>
      </w:pPr>
      <w:r w:rsidRPr="002C5B6E">
        <w:rPr>
          <w:rFonts w:cstheme="minorHAnsi"/>
          <w:sz w:val="24"/>
          <w:szCs w:val="24"/>
        </w:rPr>
        <w:t>not in respiratory arrest, no respiratory arrest</w:t>
      </w:r>
    </w:p>
    <w:p w14:paraId="2E3FB2B5" w14:textId="77777777" w:rsidR="002C5B6E" w:rsidRPr="002C5B6E" w:rsidRDefault="002C5B6E" w:rsidP="0066477A">
      <w:pPr>
        <w:pStyle w:val="ListParagraph"/>
        <w:numPr>
          <w:ilvl w:val="0"/>
          <w:numId w:val="14"/>
        </w:numPr>
        <w:ind w:left="1080"/>
        <w:rPr>
          <w:rFonts w:cstheme="minorHAnsi"/>
          <w:sz w:val="24"/>
          <w:szCs w:val="24"/>
        </w:rPr>
      </w:pPr>
      <w:r w:rsidRPr="002C5B6E">
        <w:rPr>
          <w:rFonts w:cstheme="minorHAnsi"/>
          <w:sz w:val="24"/>
          <w:szCs w:val="24"/>
        </w:rPr>
        <w:t xml:space="preserve">not cyanotic, no cyanosis, not </w:t>
      </w:r>
      <w:proofErr w:type="spellStart"/>
      <w:r w:rsidRPr="002C5B6E">
        <w:rPr>
          <w:rFonts w:cstheme="minorHAnsi"/>
          <w:sz w:val="24"/>
          <w:szCs w:val="24"/>
        </w:rPr>
        <w:t>cynotic</w:t>
      </w:r>
      <w:proofErr w:type="spellEnd"/>
    </w:p>
    <w:p w14:paraId="5CB789E4" w14:textId="77777777" w:rsidR="002C5B6E" w:rsidRPr="002C5B6E" w:rsidRDefault="002C5B6E" w:rsidP="0066477A">
      <w:pPr>
        <w:pStyle w:val="ListParagraph"/>
        <w:numPr>
          <w:ilvl w:val="0"/>
          <w:numId w:val="14"/>
        </w:numPr>
        <w:ind w:left="1080"/>
        <w:rPr>
          <w:rFonts w:cstheme="minorHAnsi"/>
          <w:sz w:val="24"/>
          <w:szCs w:val="24"/>
        </w:rPr>
      </w:pPr>
      <w:r w:rsidRPr="002C5B6E">
        <w:rPr>
          <w:rFonts w:cstheme="minorHAnsi"/>
          <w:sz w:val="24"/>
          <w:szCs w:val="24"/>
        </w:rPr>
        <w:t xml:space="preserve">no </w:t>
      </w:r>
      <w:proofErr w:type="spellStart"/>
      <w:r w:rsidRPr="002C5B6E">
        <w:rPr>
          <w:rFonts w:cstheme="minorHAnsi"/>
          <w:sz w:val="24"/>
          <w:szCs w:val="24"/>
        </w:rPr>
        <w:t>aed</w:t>
      </w:r>
      <w:proofErr w:type="spellEnd"/>
      <w:r w:rsidRPr="002C5B6E">
        <w:rPr>
          <w:rFonts w:cstheme="minorHAnsi"/>
          <w:sz w:val="24"/>
          <w:szCs w:val="24"/>
        </w:rPr>
        <w:t>, items brought on scene, items brought o/s</w:t>
      </w:r>
    </w:p>
    <w:p w14:paraId="0831DC41" w14:textId="77777777" w:rsidR="002C5B6E" w:rsidRPr="002C5B6E" w:rsidRDefault="002C5B6E" w:rsidP="0066477A">
      <w:pPr>
        <w:pStyle w:val="ListParagraph"/>
        <w:numPr>
          <w:ilvl w:val="0"/>
          <w:numId w:val="14"/>
        </w:numPr>
        <w:ind w:left="1080"/>
        <w:rPr>
          <w:rFonts w:cstheme="minorHAnsi"/>
          <w:sz w:val="24"/>
          <w:szCs w:val="24"/>
        </w:rPr>
      </w:pPr>
      <w:r w:rsidRPr="002C5B6E">
        <w:rPr>
          <w:rFonts w:cstheme="minorHAnsi"/>
          <w:sz w:val="24"/>
          <w:szCs w:val="24"/>
        </w:rPr>
        <w:lastRenderedPageBreak/>
        <w:t xml:space="preserve">no </w:t>
      </w:r>
      <w:proofErr w:type="spellStart"/>
      <w:r w:rsidRPr="002C5B6E">
        <w:rPr>
          <w:rFonts w:cstheme="minorHAnsi"/>
          <w:sz w:val="24"/>
          <w:szCs w:val="24"/>
        </w:rPr>
        <w:t>cpr</w:t>
      </w:r>
      <w:proofErr w:type="spellEnd"/>
      <w:r w:rsidRPr="002C5B6E">
        <w:rPr>
          <w:rFonts w:cstheme="minorHAnsi"/>
          <w:sz w:val="24"/>
          <w:szCs w:val="24"/>
        </w:rPr>
        <w:t>, no chest compression</w:t>
      </w:r>
    </w:p>
    <w:p w14:paraId="7BDB56B7" w14:textId="77777777" w:rsidR="002C5B6E" w:rsidRPr="002C5B6E" w:rsidRDefault="002C5B6E" w:rsidP="0066477A">
      <w:pPr>
        <w:pStyle w:val="ListParagraph"/>
        <w:numPr>
          <w:ilvl w:val="0"/>
          <w:numId w:val="14"/>
        </w:numPr>
        <w:ind w:left="1080"/>
        <w:rPr>
          <w:rFonts w:cstheme="minorHAnsi"/>
          <w:sz w:val="24"/>
          <w:szCs w:val="24"/>
        </w:rPr>
      </w:pPr>
      <w:r w:rsidRPr="002C5B6E">
        <w:rPr>
          <w:rFonts w:cstheme="minorHAnsi"/>
          <w:sz w:val="24"/>
          <w:szCs w:val="24"/>
        </w:rPr>
        <w:t>no intubation, did not require intubation</w:t>
      </w:r>
    </w:p>
    <w:p w14:paraId="289AB806" w14:textId="77777777" w:rsidR="002C5B6E" w:rsidRPr="002C5B6E" w:rsidRDefault="002C5B6E" w:rsidP="0066477A">
      <w:pPr>
        <w:pStyle w:val="ListParagraph"/>
        <w:numPr>
          <w:ilvl w:val="0"/>
          <w:numId w:val="14"/>
        </w:numPr>
        <w:ind w:left="1080"/>
        <w:rPr>
          <w:rFonts w:cstheme="minorHAnsi"/>
          <w:sz w:val="24"/>
          <w:szCs w:val="24"/>
        </w:rPr>
      </w:pPr>
      <w:r w:rsidRPr="002C5B6E">
        <w:rPr>
          <w:rFonts w:cstheme="minorHAnsi"/>
          <w:sz w:val="24"/>
          <w:szCs w:val="24"/>
        </w:rPr>
        <w:t>no bagging, did not require bagging, not bagged</w:t>
      </w:r>
    </w:p>
    <w:p w14:paraId="5292764D" w14:textId="77777777" w:rsidR="002C5B6E" w:rsidRPr="002C5B6E" w:rsidRDefault="002C5B6E" w:rsidP="0066477A">
      <w:pPr>
        <w:pStyle w:val="ListParagraph"/>
        <w:numPr>
          <w:ilvl w:val="0"/>
          <w:numId w:val="14"/>
        </w:numPr>
        <w:ind w:left="1080"/>
        <w:rPr>
          <w:rFonts w:cstheme="minorHAnsi"/>
          <w:sz w:val="24"/>
          <w:szCs w:val="24"/>
        </w:rPr>
      </w:pPr>
      <w:r w:rsidRPr="002C5B6E">
        <w:rPr>
          <w:rFonts w:cstheme="minorHAnsi"/>
          <w:sz w:val="24"/>
          <w:szCs w:val="24"/>
        </w:rPr>
        <w:t>no mouth to mouth, did not require mouth to mouth, no mouth-to-mouth, did not require mouth-to-mouth</w:t>
      </w:r>
    </w:p>
    <w:p w14:paraId="57D143AF" w14:textId="77777777" w:rsidR="002C5B6E" w:rsidRPr="002C5B6E" w:rsidRDefault="002C5B6E" w:rsidP="0066477A">
      <w:pPr>
        <w:pStyle w:val="ListParagraph"/>
        <w:numPr>
          <w:ilvl w:val="0"/>
          <w:numId w:val="14"/>
        </w:numPr>
        <w:ind w:left="1080"/>
        <w:rPr>
          <w:rFonts w:cstheme="minorHAnsi"/>
          <w:sz w:val="24"/>
          <w:szCs w:val="24"/>
        </w:rPr>
      </w:pPr>
      <w:r w:rsidRPr="002C5B6E">
        <w:rPr>
          <w:rFonts w:cstheme="minorHAnsi"/>
          <w:sz w:val="24"/>
          <w:szCs w:val="24"/>
        </w:rPr>
        <w:t xml:space="preserve">not </w:t>
      </w:r>
      <w:proofErr w:type="spellStart"/>
      <w:r w:rsidRPr="002C5B6E">
        <w:rPr>
          <w:rFonts w:cstheme="minorHAnsi"/>
          <w:sz w:val="24"/>
          <w:szCs w:val="24"/>
        </w:rPr>
        <w:t>uncons</w:t>
      </w:r>
      <w:proofErr w:type="spellEnd"/>
    </w:p>
    <w:p w14:paraId="121E7701" w14:textId="77777777" w:rsidR="002C5B6E" w:rsidRPr="002C5B6E" w:rsidRDefault="002C5B6E" w:rsidP="0066477A">
      <w:pPr>
        <w:pStyle w:val="ListParagraph"/>
        <w:numPr>
          <w:ilvl w:val="0"/>
          <w:numId w:val="14"/>
        </w:numPr>
        <w:ind w:left="1080"/>
        <w:rPr>
          <w:rFonts w:cstheme="minorHAnsi"/>
          <w:sz w:val="24"/>
          <w:szCs w:val="24"/>
        </w:rPr>
      </w:pPr>
      <w:r w:rsidRPr="002C5B6E">
        <w:rPr>
          <w:rFonts w:cstheme="minorHAnsi"/>
          <w:sz w:val="24"/>
          <w:szCs w:val="24"/>
        </w:rPr>
        <w:t xml:space="preserve">not go </w:t>
      </w:r>
      <w:proofErr w:type="spellStart"/>
      <w:r w:rsidRPr="002C5B6E">
        <w:rPr>
          <w:rFonts w:cstheme="minorHAnsi"/>
          <w:sz w:val="24"/>
          <w:szCs w:val="24"/>
        </w:rPr>
        <w:t>unrespons</w:t>
      </w:r>
      <w:proofErr w:type="spellEnd"/>
      <w:r w:rsidRPr="002C5B6E">
        <w:rPr>
          <w:rFonts w:cstheme="minorHAnsi"/>
          <w:sz w:val="24"/>
          <w:szCs w:val="24"/>
        </w:rPr>
        <w:t xml:space="preserve">, not </w:t>
      </w:r>
      <w:proofErr w:type="spellStart"/>
      <w:r w:rsidRPr="002C5B6E">
        <w:rPr>
          <w:rFonts w:cstheme="minorHAnsi"/>
          <w:sz w:val="24"/>
          <w:szCs w:val="24"/>
        </w:rPr>
        <w:t>unrespons</w:t>
      </w:r>
      <w:proofErr w:type="spellEnd"/>
    </w:p>
    <w:p w14:paraId="3AD2396C" w14:textId="32688D16" w:rsidR="002C5B6E" w:rsidRPr="002C5B6E" w:rsidRDefault="002C5B6E" w:rsidP="0066477A">
      <w:pPr>
        <w:pStyle w:val="ListParagraph"/>
        <w:numPr>
          <w:ilvl w:val="0"/>
          <w:numId w:val="14"/>
        </w:numPr>
        <w:ind w:left="1080"/>
        <w:rPr>
          <w:rFonts w:cstheme="minorHAnsi"/>
          <w:sz w:val="24"/>
          <w:szCs w:val="24"/>
        </w:rPr>
      </w:pPr>
      <w:r w:rsidRPr="002C5B6E">
        <w:rPr>
          <w:rFonts w:cstheme="minorHAnsi"/>
          <w:sz w:val="24"/>
          <w:szCs w:val="24"/>
        </w:rPr>
        <w:t>no pea, not in pea</w:t>
      </w:r>
    </w:p>
    <w:p w14:paraId="2E3A4CEC" w14:textId="2DF1A6B2" w:rsidR="002C5B6E" w:rsidRPr="002C5B6E" w:rsidRDefault="002C5B6E" w:rsidP="0066477A">
      <w:pPr>
        <w:pStyle w:val="ListParagraph"/>
        <w:numPr>
          <w:ilvl w:val="0"/>
          <w:numId w:val="14"/>
        </w:numPr>
        <w:ind w:left="1080"/>
        <w:rPr>
          <w:rFonts w:cstheme="minorHAnsi"/>
          <w:sz w:val="24"/>
          <w:szCs w:val="24"/>
        </w:rPr>
      </w:pPr>
      <w:r w:rsidRPr="002C5B6E">
        <w:rPr>
          <w:rFonts w:cstheme="minorHAnsi"/>
          <w:sz w:val="24"/>
          <w:szCs w:val="24"/>
        </w:rPr>
        <w:t xml:space="preserve">Epi-pen, epi pen, hives, </w:t>
      </w:r>
      <w:proofErr w:type="spellStart"/>
      <w:r w:rsidRPr="002C5B6E">
        <w:rPr>
          <w:rFonts w:cstheme="minorHAnsi"/>
          <w:sz w:val="24"/>
          <w:szCs w:val="24"/>
        </w:rPr>
        <w:t>allerg</w:t>
      </w:r>
      <w:proofErr w:type="spellEnd"/>
      <w:r w:rsidRPr="002C5B6E">
        <w:rPr>
          <w:rFonts w:cstheme="minorHAnsi"/>
          <w:sz w:val="24"/>
          <w:szCs w:val="24"/>
        </w:rPr>
        <w:t>, Benadryl, asthma, injection pen, epi gastric</w:t>
      </w:r>
    </w:p>
    <w:p w14:paraId="099552CC" w14:textId="77777777" w:rsidR="0094464A" w:rsidRPr="00F2111F" w:rsidRDefault="0094464A" w:rsidP="0092753B">
      <w:pPr>
        <w:pStyle w:val="ListParagraph"/>
        <w:ind w:left="1080"/>
        <w:rPr>
          <w:rFonts w:cstheme="minorHAnsi"/>
          <w:sz w:val="24"/>
          <w:szCs w:val="24"/>
        </w:rPr>
      </w:pPr>
    </w:p>
    <w:p w14:paraId="409618CD" w14:textId="2DE525AD" w:rsidR="0094464A" w:rsidRPr="00F2111F" w:rsidRDefault="0094464A" w:rsidP="0066477A">
      <w:pPr>
        <w:pStyle w:val="ListParagraph"/>
        <w:numPr>
          <w:ilvl w:val="0"/>
          <w:numId w:val="4"/>
        </w:numPr>
        <w:ind w:left="1080"/>
        <w:rPr>
          <w:rFonts w:cstheme="minorHAnsi"/>
          <w:sz w:val="24"/>
          <w:szCs w:val="24"/>
        </w:rPr>
      </w:pPr>
      <w:r w:rsidRPr="00F2111F">
        <w:rPr>
          <w:rFonts w:cstheme="minorHAnsi"/>
          <w:sz w:val="24"/>
          <w:szCs w:val="24"/>
        </w:rPr>
        <w:t xml:space="preserve">Opioid Intoxicated </w:t>
      </w:r>
      <w:r w:rsidR="002C5B6E">
        <w:rPr>
          <w:rFonts w:cstheme="minorHAnsi"/>
          <w:sz w:val="24"/>
          <w:szCs w:val="24"/>
        </w:rPr>
        <w:t>Category</w:t>
      </w:r>
    </w:p>
    <w:p w14:paraId="59424F41" w14:textId="77777777" w:rsidR="0094464A" w:rsidRPr="00F2111F" w:rsidRDefault="0094464A" w:rsidP="0066477A">
      <w:pPr>
        <w:pStyle w:val="ListParagraph"/>
        <w:numPr>
          <w:ilvl w:val="1"/>
          <w:numId w:val="4"/>
        </w:numPr>
        <w:ind w:left="1800"/>
        <w:rPr>
          <w:rFonts w:cstheme="minorHAnsi"/>
          <w:sz w:val="24"/>
          <w:szCs w:val="24"/>
        </w:rPr>
      </w:pPr>
      <w:r w:rsidRPr="00F2111F">
        <w:rPr>
          <w:rFonts w:cstheme="minorHAnsi"/>
          <w:sz w:val="24"/>
          <w:szCs w:val="24"/>
        </w:rPr>
        <w:t>Patients who are on opioids and displaying symptoms including bradycardia, hypothermia, sedation, pinpoint pupils, slurred speech, and head nodding</w:t>
      </w:r>
    </w:p>
    <w:p w14:paraId="5FE76832" w14:textId="77777777" w:rsidR="0094464A" w:rsidRPr="00F2111F" w:rsidRDefault="0094464A" w:rsidP="0066477A">
      <w:pPr>
        <w:pStyle w:val="ListParagraph"/>
        <w:numPr>
          <w:ilvl w:val="2"/>
          <w:numId w:val="4"/>
        </w:numPr>
        <w:ind w:left="2520"/>
        <w:rPr>
          <w:rFonts w:cstheme="minorHAnsi"/>
          <w:sz w:val="24"/>
          <w:szCs w:val="24"/>
        </w:rPr>
      </w:pPr>
      <w:r w:rsidRPr="00F2111F">
        <w:rPr>
          <w:rFonts w:cstheme="minorHAnsi"/>
          <w:sz w:val="24"/>
          <w:szCs w:val="24"/>
        </w:rPr>
        <w:t>Intoxication is distinguished from acute overdose in that patients are likely to survive even without intervention</w:t>
      </w:r>
    </w:p>
    <w:p w14:paraId="4B954278" w14:textId="77777777" w:rsidR="0094464A" w:rsidRPr="00F2111F" w:rsidRDefault="0094464A" w:rsidP="0066477A">
      <w:pPr>
        <w:pStyle w:val="ListParagraph"/>
        <w:numPr>
          <w:ilvl w:val="1"/>
          <w:numId w:val="4"/>
        </w:numPr>
        <w:ind w:left="1800"/>
        <w:rPr>
          <w:rFonts w:cstheme="minorHAnsi"/>
          <w:sz w:val="24"/>
          <w:szCs w:val="24"/>
        </w:rPr>
      </w:pPr>
      <w:r w:rsidRPr="00F2111F">
        <w:rPr>
          <w:rFonts w:cstheme="minorHAnsi"/>
          <w:sz w:val="24"/>
          <w:szCs w:val="24"/>
        </w:rPr>
        <w:t xml:space="preserve">Will override acute OD cases that were only selected because of positive response to naloxone and regroup them to </w:t>
      </w:r>
      <w:proofErr w:type="gramStart"/>
      <w:r w:rsidRPr="00F2111F">
        <w:rPr>
          <w:rFonts w:cstheme="minorHAnsi"/>
          <w:sz w:val="24"/>
          <w:szCs w:val="24"/>
        </w:rPr>
        <w:t>intoxicated</w:t>
      </w:r>
      <w:proofErr w:type="gramEnd"/>
      <w:r w:rsidRPr="00F2111F">
        <w:rPr>
          <w:rFonts w:cstheme="minorHAnsi"/>
          <w:sz w:val="24"/>
          <w:szCs w:val="24"/>
        </w:rPr>
        <w:t xml:space="preserve"> if the search terms are met</w:t>
      </w:r>
    </w:p>
    <w:p w14:paraId="3823DC8C" w14:textId="77777777" w:rsidR="0094464A" w:rsidRDefault="0094464A" w:rsidP="0066477A">
      <w:pPr>
        <w:pStyle w:val="ListParagraph"/>
        <w:numPr>
          <w:ilvl w:val="1"/>
          <w:numId w:val="4"/>
        </w:numPr>
        <w:ind w:left="1800"/>
        <w:rPr>
          <w:rFonts w:cstheme="minorHAnsi"/>
          <w:sz w:val="24"/>
          <w:szCs w:val="24"/>
        </w:rPr>
      </w:pPr>
      <w:r w:rsidRPr="00F2111F">
        <w:rPr>
          <w:rFonts w:cstheme="minorHAnsi"/>
          <w:sz w:val="24"/>
          <w:szCs w:val="24"/>
        </w:rPr>
        <w:t>Search terms:</w:t>
      </w:r>
    </w:p>
    <w:p w14:paraId="666EBD8F" w14:textId="33FFE04E" w:rsidR="002C5B6E" w:rsidRDefault="002C5B6E" w:rsidP="0092753B">
      <w:pPr>
        <w:ind w:left="360"/>
        <w:rPr>
          <w:rFonts w:cstheme="minorHAnsi"/>
          <w:sz w:val="24"/>
          <w:szCs w:val="24"/>
        </w:rPr>
      </w:pPr>
      <w:r w:rsidRPr="002C5B6E">
        <w:rPr>
          <w:rFonts w:cstheme="minorHAnsi"/>
          <w:sz w:val="24"/>
          <w:szCs w:val="24"/>
        </w:rPr>
        <w:t>Narrative contains one of the following inclusion terms (and none of its corresponding exclusion terms)</w:t>
      </w:r>
    </w:p>
    <w:p w14:paraId="72959F77" w14:textId="42254EA9" w:rsidR="002C5B6E" w:rsidRDefault="002C5B6E" w:rsidP="0092753B">
      <w:pPr>
        <w:ind w:left="360"/>
        <w:rPr>
          <w:rFonts w:cstheme="minorHAnsi"/>
          <w:sz w:val="24"/>
          <w:szCs w:val="24"/>
        </w:rPr>
      </w:pPr>
      <w:r>
        <w:rPr>
          <w:rFonts w:cstheme="minorHAnsi"/>
          <w:sz w:val="24"/>
          <w:szCs w:val="24"/>
        </w:rPr>
        <w:t>Inclusion terms:</w:t>
      </w:r>
    </w:p>
    <w:p w14:paraId="54593FC7" w14:textId="77777777" w:rsidR="002C5B6E" w:rsidRPr="002C5B6E" w:rsidRDefault="002C5B6E" w:rsidP="0066477A">
      <w:pPr>
        <w:pStyle w:val="ListParagraph"/>
        <w:numPr>
          <w:ilvl w:val="0"/>
          <w:numId w:val="15"/>
        </w:numPr>
        <w:ind w:left="1080"/>
        <w:rPr>
          <w:rFonts w:cstheme="minorHAnsi"/>
          <w:sz w:val="24"/>
          <w:szCs w:val="24"/>
        </w:rPr>
      </w:pPr>
      <w:r w:rsidRPr="002C5B6E">
        <w:rPr>
          <w:rFonts w:cstheme="minorHAnsi"/>
          <w:sz w:val="24"/>
          <w:szCs w:val="24"/>
        </w:rPr>
        <w:t xml:space="preserve">nodding, on the nod, </w:t>
      </w:r>
      <w:proofErr w:type="gramStart"/>
      <w:r w:rsidRPr="002C5B6E">
        <w:rPr>
          <w:rFonts w:cstheme="minorHAnsi"/>
          <w:sz w:val="24"/>
          <w:szCs w:val="24"/>
        </w:rPr>
        <w:t>nod</w:t>
      </w:r>
      <w:proofErr w:type="gramEnd"/>
      <w:r w:rsidRPr="002C5B6E">
        <w:rPr>
          <w:rFonts w:cstheme="minorHAnsi"/>
          <w:sz w:val="24"/>
          <w:szCs w:val="24"/>
        </w:rPr>
        <w:t xml:space="preserve"> off, nodded off</w:t>
      </w:r>
    </w:p>
    <w:p w14:paraId="7EF088D6" w14:textId="77777777" w:rsidR="002C5B6E" w:rsidRPr="002C5B6E" w:rsidRDefault="002C5B6E" w:rsidP="0066477A">
      <w:pPr>
        <w:pStyle w:val="ListParagraph"/>
        <w:numPr>
          <w:ilvl w:val="0"/>
          <w:numId w:val="15"/>
        </w:numPr>
        <w:ind w:left="1080"/>
        <w:rPr>
          <w:rFonts w:cstheme="minorHAnsi"/>
          <w:sz w:val="24"/>
          <w:szCs w:val="24"/>
        </w:rPr>
      </w:pPr>
      <w:r w:rsidRPr="002C5B6E">
        <w:rPr>
          <w:rFonts w:cstheme="minorHAnsi"/>
          <w:sz w:val="24"/>
          <w:szCs w:val="24"/>
        </w:rPr>
        <w:t xml:space="preserve">Somnolent, </w:t>
      </w:r>
      <w:proofErr w:type="spellStart"/>
      <w:r w:rsidRPr="002C5B6E">
        <w:rPr>
          <w:rFonts w:cstheme="minorHAnsi"/>
          <w:sz w:val="24"/>
          <w:szCs w:val="24"/>
        </w:rPr>
        <w:t>somulent</w:t>
      </w:r>
      <w:proofErr w:type="spellEnd"/>
      <w:r w:rsidRPr="002C5B6E">
        <w:rPr>
          <w:rFonts w:cstheme="minorHAnsi"/>
          <w:sz w:val="24"/>
          <w:szCs w:val="24"/>
        </w:rPr>
        <w:t xml:space="preserve">, </w:t>
      </w:r>
      <w:proofErr w:type="spellStart"/>
      <w:r w:rsidRPr="002C5B6E">
        <w:rPr>
          <w:rFonts w:cstheme="minorHAnsi"/>
          <w:sz w:val="24"/>
          <w:szCs w:val="24"/>
        </w:rPr>
        <w:t>somulant</w:t>
      </w:r>
      <w:proofErr w:type="spellEnd"/>
      <w:r w:rsidRPr="002C5B6E">
        <w:rPr>
          <w:rFonts w:cstheme="minorHAnsi"/>
          <w:sz w:val="24"/>
          <w:szCs w:val="24"/>
        </w:rPr>
        <w:t>, somnolence</w:t>
      </w:r>
    </w:p>
    <w:p w14:paraId="6CBE67E2" w14:textId="77777777" w:rsidR="002C5B6E" w:rsidRPr="002C5B6E" w:rsidRDefault="002C5B6E" w:rsidP="0066477A">
      <w:pPr>
        <w:pStyle w:val="ListParagraph"/>
        <w:numPr>
          <w:ilvl w:val="0"/>
          <w:numId w:val="15"/>
        </w:numPr>
        <w:ind w:left="1080"/>
        <w:rPr>
          <w:rFonts w:cstheme="minorHAnsi"/>
          <w:sz w:val="24"/>
          <w:szCs w:val="24"/>
        </w:rPr>
      </w:pPr>
      <w:r w:rsidRPr="002C5B6E">
        <w:rPr>
          <w:rFonts w:cstheme="minorHAnsi"/>
          <w:sz w:val="24"/>
          <w:szCs w:val="24"/>
        </w:rPr>
        <w:t>[</w:t>
      </w:r>
      <w:proofErr w:type="spellStart"/>
      <w:r w:rsidRPr="002C5B6E">
        <w:rPr>
          <w:rFonts w:cstheme="minorHAnsi"/>
          <w:sz w:val="24"/>
          <w:szCs w:val="24"/>
        </w:rPr>
        <w:t>slurr</w:t>
      </w:r>
      <w:proofErr w:type="spellEnd"/>
      <w:r w:rsidRPr="002C5B6E">
        <w:rPr>
          <w:rFonts w:cstheme="minorHAnsi"/>
          <w:sz w:val="24"/>
          <w:szCs w:val="24"/>
        </w:rPr>
        <w:t xml:space="preserve"> OR </w:t>
      </w:r>
      <w:proofErr w:type="spellStart"/>
      <w:r w:rsidRPr="002C5B6E">
        <w:rPr>
          <w:rFonts w:cstheme="minorHAnsi"/>
          <w:sz w:val="24"/>
          <w:szCs w:val="24"/>
        </w:rPr>
        <w:t>garbl</w:t>
      </w:r>
      <w:proofErr w:type="spellEnd"/>
      <w:r w:rsidRPr="002C5B6E">
        <w:rPr>
          <w:rFonts w:cstheme="minorHAnsi"/>
          <w:sz w:val="24"/>
          <w:szCs w:val="24"/>
        </w:rPr>
        <w:t xml:space="preserve"> OR </w:t>
      </w:r>
      <w:proofErr w:type="spellStart"/>
      <w:r w:rsidRPr="002C5B6E">
        <w:rPr>
          <w:rFonts w:cstheme="minorHAnsi"/>
          <w:sz w:val="24"/>
          <w:szCs w:val="24"/>
        </w:rPr>
        <w:t>incomprehens</w:t>
      </w:r>
      <w:proofErr w:type="spellEnd"/>
      <w:r w:rsidRPr="002C5B6E">
        <w:rPr>
          <w:rFonts w:cstheme="minorHAnsi"/>
          <w:sz w:val="24"/>
          <w:szCs w:val="24"/>
        </w:rPr>
        <w:t xml:space="preserve"> OR </w:t>
      </w:r>
      <w:proofErr w:type="spellStart"/>
      <w:r w:rsidRPr="002C5B6E">
        <w:rPr>
          <w:rFonts w:cstheme="minorHAnsi"/>
          <w:sz w:val="24"/>
          <w:szCs w:val="24"/>
        </w:rPr>
        <w:t>unintelligi</w:t>
      </w:r>
      <w:proofErr w:type="spellEnd"/>
      <w:r w:rsidRPr="002C5B6E">
        <w:rPr>
          <w:rFonts w:cstheme="minorHAnsi"/>
          <w:sz w:val="24"/>
          <w:szCs w:val="24"/>
        </w:rPr>
        <w:t xml:space="preserve">] AND [speech, </w:t>
      </w:r>
      <w:proofErr w:type="spellStart"/>
      <w:r w:rsidRPr="002C5B6E">
        <w:rPr>
          <w:rFonts w:cstheme="minorHAnsi"/>
          <w:sz w:val="24"/>
          <w:szCs w:val="24"/>
        </w:rPr>
        <w:t>speach</w:t>
      </w:r>
      <w:proofErr w:type="spellEnd"/>
      <w:r w:rsidRPr="002C5B6E">
        <w:rPr>
          <w:rFonts w:cstheme="minorHAnsi"/>
          <w:sz w:val="24"/>
          <w:szCs w:val="24"/>
        </w:rPr>
        <w:t>, word, talk]</w:t>
      </w:r>
    </w:p>
    <w:p w14:paraId="5FA449E7" w14:textId="77777777" w:rsidR="002C5B6E" w:rsidRPr="002C5B6E" w:rsidRDefault="002C5B6E" w:rsidP="0066477A">
      <w:pPr>
        <w:pStyle w:val="ListParagraph"/>
        <w:numPr>
          <w:ilvl w:val="0"/>
          <w:numId w:val="15"/>
        </w:numPr>
        <w:ind w:left="1080"/>
        <w:rPr>
          <w:rFonts w:cstheme="minorHAnsi"/>
          <w:sz w:val="24"/>
          <w:szCs w:val="24"/>
        </w:rPr>
      </w:pPr>
      <w:r w:rsidRPr="002C5B6E">
        <w:rPr>
          <w:rFonts w:cstheme="minorHAnsi"/>
          <w:sz w:val="24"/>
          <w:szCs w:val="24"/>
        </w:rPr>
        <w:t>incoherent, not coherent</w:t>
      </w:r>
    </w:p>
    <w:p w14:paraId="3CB4060C" w14:textId="77777777" w:rsidR="002C5B6E" w:rsidRPr="002C5B6E" w:rsidRDefault="002C5B6E" w:rsidP="0066477A">
      <w:pPr>
        <w:pStyle w:val="ListParagraph"/>
        <w:numPr>
          <w:ilvl w:val="0"/>
          <w:numId w:val="15"/>
        </w:numPr>
        <w:ind w:left="1080"/>
        <w:rPr>
          <w:rFonts w:cstheme="minorHAnsi"/>
          <w:sz w:val="24"/>
          <w:szCs w:val="24"/>
        </w:rPr>
      </w:pPr>
      <w:r w:rsidRPr="002C5B6E">
        <w:rPr>
          <w:rFonts w:cstheme="minorHAnsi"/>
          <w:sz w:val="24"/>
          <w:szCs w:val="24"/>
        </w:rPr>
        <w:t>small pupil</w:t>
      </w:r>
    </w:p>
    <w:p w14:paraId="6158E01C" w14:textId="77777777" w:rsidR="002C5B6E" w:rsidRPr="002C5B6E" w:rsidRDefault="002C5B6E" w:rsidP="0066477A">
      <w:pPr>
        <w:pStyle w:val="ListParagraph"/>
        <w:numPr>
          <w:ilvl w:val="0"/>
          <w:numId w:val="15"/>
        </w:numPr>
        <w:ind w:left="1080"/>
        <w:rPr>
          <w:rFonts w:cstheme="minorHAnsi"/>
          <w:sz w:val="24"/>
          <w:szCs w:val="24"/>
        </w:rPr>
      </w:pPr>
      <w:r w:rsidRPr="002C5B6E">
        <w:rPr>
          <w:rFonts w:cstheme="minorHAnsi"/>
          <w:sz w:val="24"/>
          <w:szCs w:val="24"/>
        </w:rPr>
        <w:t xml:space="preserve">pupil AND [pinpoint, </w:t>
      </w:r>
      <w:proofErr w:type="gramStart"/>
      <w:r w:rsidRPr="002C5B6E">
        <w:rPr>
          <w:rFonts w:cstheme="minorHAnsi"/>
          <w:sz w:val="24"/>
          <w:szCs w:val="24"/>
        </w:rPr>
        <w:t>pin-point</w:t>
      </w:r>
      <w:proofErr w:type="gramEnd"/>
      <w:r w:rsidRPr="002C5B6E">
        <w:rPr>
          <w:rFonts w:cstheme="minorHAnsi"/>
          <w:sz w:val="24"/>
          <w:szCs w:val="24"/>
        </w:rPr>
        <w:t xml:space="preserve">, </w:t>
      </w:r>
      <w:proofErr w:type="gramStart"/>
      <w:r w:rsidRPr="002C5B6E">
        <w:rPr>
          <w:rFonts w:cstheme="minorHAnsi"/>
          <w:sz w:val="24"/>
          <w:szCs w:val="24"/>
        </w:rPr>
        <w:t>pin point</w:t>
      </w:r>
      <w:proofErr w:type="gramEnd"/>
      <w:r w:rsidRPr="002C5B6E">
        <w:rPr>
          <w:rFonts w:cstheme="minorHAnsi"/>
          <w:sz w:val="24"/>
          <w:szCs w:val="24"/>
        </w:rPr>
        <w:t>, constricted]</w:t>
      </w:r>
    </w:p>
    <w:p w14:paraId="299A85A3" w14:textId="77777777" w:rsidR="002C5B6E" w:rsidRPr="002C5B6E" w:rsidRDefault="002C5B6E" w:rsidP="0066477A">
      <w:pPr>
        <w:pStyle w:val="ListParagraph"/>
        <w:numPr>
          <w:ilvl w:val="0"/>
          <w:numId w:val="15"/>
        </w:numPr>
        <w:ind w:left="1080"/>
        <w:rPr>
          <w:rFonts w:cstheme="minorHAnsi"/>
          <w:sz w:val="24"/>
          <w:szCs w:val="24"/>
        </w:rPr>
      </w:pPr>
      <w:r w:rsidRPr="002C5B6E">
        <w:rPr>
          <w:rFonts w:cstheme="minorHAnsi"/>
          <w:sz w:val="24"/>
          <w:szCs w:val="24"/>
        </w:rPr>
        <w:t>miosis</w:t>
      </w:r>
    </w:p>
    <w:p w14:paraId="28059489" w14:textId="77777777" w:rsidR="002C5B6E" w:rsidRPr="002C5B6E" w:rsidRDefault="002C5B6E" w:rsidP="0066477A">
      <w:pPr>
        <w:pStyle w:val="ListParagraph"/>
        <w:numPr>
          <w:ilvl w:val="0"/>
          <w:numId w:val="15"/>
        </w:numPr>
        <w:ind w:left="1080"/>
        <w:rPr>
          <w:rFonts w:cstheme="minorHAnsi"/>
          <w:sz w:val="24"/>
          <w:szCs w:val="24"/>
        </w:rPr>
      </w:pPr>
      <w:r w:rsidRPr="002C5B6E">
        <w:rPr>
          <w:rFonts w:cstheme="minorHAnsi"/>
          <w:sz w:val="24"/>
          <w:szCs w:val="24"/>
        </w:rPr>
        <w:t xml:space="preserve">semi cons, </w:t>
      </w:r>
      <w:proofErr w:type="spellStart"/>
      <w:r w:rsidRPr="002C5B6E">
        <w:rPr>
          <w:rFonts w:cstheme="minorHAnsi"/>
          <w:sz w:val="24"/>
          <w:szCs w:val="24"/>
        </w:rPr>
        <w:t>semicons</w:t>
      </w:r>
      <w:proofErr w:type="spellEnd"/>
      <w:r w:rsidRPr="002C5B6E">
        <w:rPr>
          <w:rFonts w:cstheme="minorHAnsi"/>
          <w:sz w:val="24"/>
          <w:szCs w:val="24"/>
        </w:rPr>
        <w:t xml:space="preserve">, semi-cons, semi awake, </w:t>
      </w:r>
      <w:proofErr w:type="spellStart"/>
      <w:r w:rsidRPr="002C5B6E">
        <w:rPr>
          <w:rFonts w:cstheme="minorHAnsi"/>
          <w:sz w:val="24"/>
          <w:szCs w:val="24"/>
        </w:rPr>
        <w:t>semiawake</w:t>
      </w:r>
      <w:proofErr w:type="spellEnd"/>
      <w:r w:rsidRPr="002C5B6E">
        <w:rPr>
          <w:rFonts w:cstheme="minorHAnsi"/>
          <w:sz w:val="24"/>
          <w:szCs w:val="24"/>
        </w:rPr>
        <w:t>, semi-awake</w:t>
      </w:r>
    </w:p>
    <w:p w14:paraId="792008D5" w14:textId="77777777" w:rsidR="002C5B6E" w:rsidRPr="002C5B6E" w:rsidRDefault="002C5B6E" w:rsidP="0066477A">
      <w:pPr>
        <w:pStyle w:val="ListParagraph"/>
        <w:numPr>
          <w:ilvl w:val="0"/>
          <w:numId w:val="15"/>
        </w:numPr>
        <w:ind w:left="1080"/>
        <w:rPr>
          <w:rFonts w:cstheme="minorHAnsi"/>
          <w:sz w:val="24"/>
          <w:szCs w:val="24"/>
        </w:rPr>
      </w:pPr>
      <w:r w:rsidRPr="002C5B6E">
        <w:rPr>
          <w:rFonts w:cstheme="minorHAnsi"/>
          <w:sz w:val="24"/>
          <w:szCs w:val="24"/>
        </w:rPr>
        <w:t>sternal rub</w:t>
      </w:r>
    </w:p>
    <w:p w14:paraId="5CFFD501" w14:textId="77777777" w:rsidR="002C5B6E" w:rsidRPr="002C5B6E" w:rsidRDefault="002C5B6E" w:rsidP="0066477A">
      <w:pPr>
        <w:pStyle w:val="ListParagraph"/>
        <w:numPr>
          <w:ilvl w:val="0"/>
          <w:numId w:val="15"/>
        </w:numPr>
        <w:ind w:left="1080"/>
        <w:rPr>
          <w:rFonts w:cstheme="minorHAnsi"/>
          <w:sz w:val="24"/>
          <w:szCs w:val="24"/>
        </w:rPr>
      </w:pPr>
      <w:proofErr w:type="spellStart"/>
      <w:r w:rsidRPr="002C5B6E">
        <w:rPr>
          <w:rFonts w:cstheme="minorHAnsi"/>
          <w:sz w:val="24"/>
          <w:szCs w:val="24"/>
        </w:rPr>
        <w:t>letharg</w:t>
      </w:r>
      <w:proofErr w:type="spellEnd"/>
      <w:r w:rsidRPr="002C5B6E">
        <w:rPr>
          <w:rFonts w:cstheme="minorHAnsi"/>
          <w:sz w:val="24"/>
          <w:szCs w:val="24"/>
        </w:rPr>
        <w:t xml:space="preserve">, </w:t>
      </w:r>
      <w:proofErr w:type="spellStart"/>
      <w:r w:rsidRPr="002C5B6E">
        <w:rPr>
          <w:rFonts w:cstheme="minorHAnsi"/>
          <w:sz w:val="24"/>
          <w:szCs w:val="24"/>
        </w:rPr>
        <w:t>grogg</w:t>
      </w:r>
      <w:proofErr w:type="spellEnd"/>
    </w:p>
    <w:p w14:paraId="5D9B6A7E" w14:textId="77777777" w:rsidR="002C5B6E" w:rsidRPr="002C5B6E" w:rsidRDefault="002C5B6E" w:rsidP="0066477A">
      <w:pPr>
        <w:pStyle w:val="ListParagraph"/>
        <w:numPr>
          <w:ilvl w:val="0"/>
          <w:numId w:val="15"/>
        </w:numPr>
        <w:ind w:left="1080"/>
        <w:rPr>
          <w:rFonts w:cstheme="minorHAnsi"/>
          <w:sz w:val="24"/>
          <w:szCs w:val="24"/>
        </w:rPr>
      </w:pPr>
      <w:proofErr w:type="spellStart"/>
      <w:r w:rsidRPr="002C5B6E">
        <w:rPr>
          <w:rFonts w:cstheme="minorHAnsi"/>
          <w:sz w:val="24"/>
          <w:szCs w:val="24"/>
        </w:rPr>
        <w:t>drows</w:t>
      </w:r>
      <w:proofErr w:type="spellEnd"/>
    </w:p>
    <w:p w14:paraId="2E514987" w14:textId="77777777" w:rsidR="002C5B6E" w:rsidRPr="002C5B6E" w:rsidRDefault="002C5B6E" w:rsidP="0066477A">
      <w:pPr>
        <w:pStyle w:val="ListParagraph"/>
        <w:numPr>
          <w:ilvl w:val="0"/>
          <w:numId w:val="15"/>
        </w:numPr>
        <w:ind w:left="1080"/>
        <w:rPr>
          <w:rFonts w:cstheme="minorHAnsi"/>
          <w:sz w:val="24"/>
          <w:szCs w:val="24"/>
        </w:rPr>
      </w:pPr>
      <w:r w:rsidRPr="002C5B6E">
        <w:rPr>
          <w:rFonts w:cstheme="minorHAnsi"/>
          <w:sz w:val="24"/>
          <w:szCs w:val="24"/>
        </w:rPr>
        <w:t>hypoxic, hypoxia</w:t>
      </w:r>
    </w:p>
    <w:p w14:paraId="7F7E8D24" w14:textId="77777777" w:rsidR="002C5B6E" w:rsidRPr="002C5B6E" w:rsidRDefault="002C5B6E" w:rsidP="0066477A">
      <w:pPr>
        <w:pStyle w:val="ListParagraph"/>
        <w:numPr>
          <w:ilvl w:val="0"/>
          <w:numId w:val="15"/>
        </w:numPr>
        <w:ind w:left="1080"/>
        <w:rPr>
          <w:rFonts w:cstheme="minorHAnsi"/>
          <w:sz w:val="24"/>
          <w:szCs w:val="24"/>
        </w:rPr>
      </w:pPr>
      <w:proofErr w:type="spellStart"/>
      <w:r w:rsidRPr="002C5B6E">
        <w:rPr>
          <w:rFonts w:cstheme="minorHAnsi"/>
          <w:sz w:val="24"/>
          <w:szCs w:val="24"/>
        </w:rPr>
        <w:t>uncons</w:t>
      </w:r>
      <w:proofErr w:type="spellEnd"/>
    </w:p>
    <w:p w14:paraId="34F99AC3" w14:textId="77777777" w:rsidR="002C5B6E" w:rsidRPr="002C5B6E" w:rsidRDefault="002C5B6E" w:rsidP="0066477A">
      <w:pPr>
        <w:pStyle w:val="ListParagraph"/>
        <w:numPr>
          <w:ilvl w:val="0"/>
          <w:numId w:val="15"/>
        </w:numPr>
        <w:ind w:left="1080"/>
        <w:rPr>
          <w:rFonts w:cstheme="minorHAnsi"/>
          <w:sz w:val="24"/>
          <w:szCs w:val="24"/>
        </w:rPr>
      </w:pPr>
      <w:proofErr w:type="spellStart"/>
      <w:r w:rsidRPr="002C5B6E">
        <w:rPr>
          <w:rFonts w:cstheme="minorHAnsi"/>
          <w:sz w:val="24"/>
          <w:szCs w:val="24"/>
        </w:rPr>
        <w:lastRenderedPageBreak/>
        <w:t>unrespons</w:t>
      </w:r>
      <w:proofErr w:type="spellEnd"/>
      <w:r w:rsidRPr="002C5B6E">
        <w:rPr>
          <w:rFonts w:cstheme="minorHAnsi"/>
          <w:sz w:val="24"/>
          <w:szCs w:val="24"/>
        </w:rPr>
        <w:t xml:space="preserve">, </w:t>
      </w:r>
      <w:proofErr w:type="spellStart"/>
      <w:r w:rsidRPr="002C5B6E">
        <w:rPr>
          <w:rFonts w:cstheme="minorHAnsi"/>
          <w:sz w:val="24"/>
          <w:szCs w:val="24"/>
        </w:rPr>
        <w:t>nonrespons</w:t>
      </w:r>
      <w:proofErr w:type="spellEnd"/>
      <w:r w:rsidRPr="002C5B6E">
        <w:rPr>
          <w:rFonts w:cstheme="minorHAnsi"/>
          <w:sz w:val="24"/>
          <w:szCs w:val="24"/>
        </w:rPr>
        <w:t>, non-</w:t>
      </w:r>
      <w:proofErr w:type="spellStart"/>
      <w:r w:rsidRPr="002C5B6E">
        <w:rPr>
          <w:rFonts w:cstheme="minorHAnsi"/>
          <w:sz w:val="24"/>
          <w:szCs w:val="24"/>
        </w:rPr>
        <w:t>respons</w:t>
      </w:r>
      <w:proofErr w:type="spellEnd"/>
      <w:r w:rsidRPr="002C5B6E">
        <w:rPr>
          <w:rFonts w:cstheme="minorHAnsi"/>
          <w:sz w:val="24"/>
          <w:szCs w:val="24"/>
        </w:rPr>
        <w:t xml:space="preserve">, non </w:t>
      </w:r>
      <w:proofErr w:type="spellStart"/>
      <w:r w:rsidRPr="002C5B6E">
        <w:rPr>
          <w:rFonts w:cstheme="minorHAnsi"/>
          <w:sz w:val="24"/>
          <w:szCs w:val="24"/>
        </w:rPr>
        <w:t>respons</w:t>
      </w:r>
      <w:proofErr w:type="spellEnd"/>
      <w:r w:rsidRPr="002C5B6E">
        <w:rPr>
          <w:rFonts w:cstheme="minorHAnsi"/>
          <w:sz w:val="24"/>
          <w:szCs w:val="24"/>
        </w:rPr>
        <w:t xml:space="preserve">, not </w:t>
      </w:r>
      <w:proofErr w:type="spellStart"/>
      <w:r w:rsidRPr="002C5B6E">
        <w:rPr>
          <w:rFonts w:cstheme="minorHAnsi"/>
          <w:sz w:val="24"/>
          <w:szCs w:val="24"/>
        </w:rPr>
        <w:t>respons</w:t>
      </w:r>
      <w:proofErr w:type="spellEnd"/>
    </w:p>
    <w:p w14:paraId="66B2E7E8" w14:textId="77777777" w:rsidR="002C5B6E" w:rsidRPr="002C5B6E" w:rsidRDefault="002C5B6E" w:rsidP="0066477A">
      <w:pPr>
        <w:pStyle w:val="ListParagraph"/>
        <w:numPr>
          <w:ilvl w:val="0"/>
          <w:numId w:val="15"/>
        </w:numPr>
        <w:ind w:left="1080"/>
        <w:rPr>
          <w:rFonts w:cstheme="minorHAnsi"/>
          <w:sz w:val="24"/>
          <w:szCs w:val="24"/>
        </w:rPr>
      </w:pPr>
      <w:r w:rsidRPr="002C5B6E">
        <w:rPr>
          <w:rFonts w:cstheme="minorHAnsi"/>
          <w:sz w:val="24"/>
          <w:szCs w:val="24"/>
        </w:rPr>
        <w:t xml:space="preserve">arousable </w:t>
      </w:r>
    </w:p>
    <w:p w14:paraId="78778A8A" w14:textId="77777777" w:rsidR="002C5B6E" w:rsidRPr="002C5B6E" w:rsidRDefault="002C5B6E" w:rsidP="0066477A">
      <w:pPr>
        <w:pStyle w:val="ListParagraph"/>
        <w:numPr>
          <w:ilvl w:val="0"/>
          <w:numId w:val="15"/>
        </w:numPr>
        <w:ind w:left="1080"/>
        <w:rPr>
          <w:rFonts w:cstheme="minorHAnsi"/>
          <w:sz w:val="24"/>
          <w:szCs w:val="24"/>
        </w:rPr>
      </w:pPr>
      <w:r w:rsidRPr="002C5B6E">
        <w:rPr>
          <w:rFonts w:cstheme="minorHAnsi"/>
          <w:sz w:val="24"/>
          <w:szCs w:val="24"/>
        </w:rPr>
        <w:t>hypotension, hypotensive</w:t>
      </w:r>
    </w:p>
    <w:p w14:paraId="1D0AD97B" w14:textId="77777777" w:rsidR="002C5B6E" w:rsidRPr="002C5B6E" w:rsidRDefault="002C5B6E" w:rsidP="0066477A">
      <w:pPr>
        <w:pStyle w:val="ListParagraph"/>
        <w:numPr>
          <w:ilvl w:val="0"/>
          <w:numId w:val="15"/>
        </w:numPr>
        <w:ind w:left="1080"/>
        <w:rPr>
          <w:rFonts w:cstheme="minorHAnsi"/>
          <w:sz w:val="24"/>
          <w:szCs w:val="24"/>
        </w:rPr>
      </w:pPr>
      <w:r w:rsidRPr="002C5B6E">
        <w:rPr>
          <w:rFonts w:cstheme="minorHAnsi"/>
          <w:sz w:val="24"/>
          <w:szCs w:val="24"/>
        </w:rPr>
        <w:t>loss of alert</w:t>
      </w:r>
    </w:p>
    <w:p w14:paraId="4445F536" w14:textId="77777777" w:rsidR="002C5B6E" w:rsidRPr="002C5B6E" w:rsidRDefault="002C5B6E" w:rsidP="0066477A">
      <w:pPr>
        <w:pStyle w:val="ListParagraph"/>
        <w:numPr>
          <w:ilvl w:val="0"/>
          <w:numId w:val="15"/>
        </w:numPr>
        <w:ind w:left="1080"/>
        <w:rPr>
          <w:rFonts w:cstheme="minorHAnsi"/>
          <w:sz w:val="24"/>
          <w:szCs w:val="24"/>
        </w:rPr>
      </w:pPr>
      <w:r w:rsidRPr="002C5B6E">
        <w:rPr>
          <w:rFonts w:cstheme="minorHAnsi"/>
          <w:sz w:val="24"/>
          <w:szCs w:val="24"/>
        </w:rPr>
        <w:t>confused</w:t>
      </w:r>
    </w:p>
    <w:p w14:paraId="4ADCF4EE" w14:textId="77777777" w:rsidR="002C5B6E" w:rsidRPr="002C5B6E" w:rsidRDefault="002C5B6E" w:rsidP="0066477A">
      <w:pPr>
        <w:pStyle w:val="ListParagraph"/>
        <w:numPr>
          <w:ilvl w:val="0"/>
          <w:numId w:val="15"/>
        </w:numPr>
        <w:ind w:left="1080"/>
        <w:rPr>
          <w:rFonts w:cstheme="minorHAnsi"/>
          <w:sz w:val="24"/>
          <w:szCs w:val="24"/>
        </w:rPr>
      </w:pPr>
      <w:r w:rsidRPr="002C5B6E">
        <w:rPr>
          <w:rFonts w:cstheme="minorHAnsi"/>
          <w:sz w:val="24"/>
          <w:szCs w:val="24"/>
        </w:rPr>
        <w:t>black out, pass out, passed out</w:t>
      </w:r>
    </w:p>
    <w:p w14:paraId="19AD1FE9" w14:textId="77777777" w:rsidR="002C5B6E" w:rsidRPr="002C5B6E" w:rsidRDefault="002C5B6E" w:rsidP="0066477A">
      <w:pPr>
        <w:pStyle w:val="ListParagraph"/>
        <w:numPr>
          <w:ilvl w:val="0"/>
          <w:numId w:val="15"/>
        </w:numPr>
        <w:ind w:left="1080"/>
        <w:rPr>
          <w:rFonts w:cstheme="minorHAnsi"/>
          <w:sz w:val="24"/>
          <w:szCs w:val="24"/>
        </w:rPr>
      </w:pPr>
      <w:r w:rsidRPr="002C5B6E">
        <w:rPr>
          <w:rFonts w:cstheme="minorHAnsi"/>
          <w:sz w:val="24"/>
          <w:szCs w:val="24"/>
        </w:rPr>
        <w:t>decreased respiratory</w:t>
      </w:r>
    </w:p>
    <w:p w14:paraId="21ADF222" w14:textId="77777777" w:rsidR="002C5B6E" w:rsidRPr="002C5B6E" w:rsidRDefault="002C5B6E" w:rsidP="0066477A">
      <w:pPr>
        <w:pStyle w:val="ListParagraph"/>
        <w:numPr>
          <w:ilvl w:val="0"/>
          <w:numId w:val="15"/>
        </w:numPr>
        <w:ind w:left="1080"/>
        <w:rPr>
          <w:rFonts w:cstheme="minorHAnsi"/>
          <w:sz w:val="24"/>
          <w:szCs w:val="24"/>
        </w:rPr>
      </w:pPr>
      <w:r w:rsidRPr="002C5B6E">
        <w:rPr>
          <w:rFonts w:cstheme="minorHAnsi"/>
          <w:sz w:val="24"/>
          <w:szCs w:val="24"/>
        </w:rPr>
        <w:t xml:space="preserve">verbal </w:t>
      </w:r>
      <w:proofErr w:type="spellStart"/>
      <w:r w:rsidRPr="002C5B6E">
        <w:rPr>
          <w:rFonts w:cstheme="minorHAnsi"/>
          <w:sz w:val="24"/>
          <w:szCs w:val="24"/>
        </w:rPr>
        <w:t>stimu</w:t>
      </w:r>
      <w:proofErr w:type="spellEnd"/>
      <w:r w:rsidRPr="002C5B6E">
        <w:rPr>
          <w:rFonts w:cstheme="minorHAnsi"/>
          <w:sz w:val="24"/>
          <w:szCs w:val="24"/>
        </w:rPr>
        <w:t xml:space="preserve">, painful </w:t>
      </w:r>
      <w:proofErr w:type="spellStart"/>
      <w:r w:rsidRPr="002C5B6E">
        <w:rPr>
          <w:rFonts w:cstheme="minorHAnsi"/>
          <w:sz w:val="24"/>
          <w:szCs w:val="24"/>
        </w:rPr>
        <w:t>stimu</w:t>
      </w:r>
      <w:proofErr w:type="spellEnd"/>
    </w:p>
    <w:p w14:paraId="292EB694" w14:textId="77777777" w:rsidR="002C5B6E" w:rsidRPr="002C5B6E" w:rsidRDefault="002C5B6E" w:rsidP="0066477A">
      <w:pPr>
        <w:pStyle w:val="ListParagraph"/>
        <w:numPr>
          <w:ilvl w:val="0"/>
          <w:numId w:val="15"/>
        </w:numPr>
        <w:ind w:left="1080"/>
        <w:rPr>
          <w:rFonts w:cstheme="minorHAnsi"/>
          <w:sz w:val="24"/>
          <w:szCs w:val="24"/>
        </w:rPr>
      </w:pPr>
      <w:proofErr w:type="spellStart"/>
      <w:r w:rsidRPr="002C5B6E">
        <w:rPr>
          <w:rFonts w:cstheme="minorHAnsi"/>
          <w:sz w:val="24"/>
          <w:szCs w:val="24"/>
        </w:rPr>
        <w:t>slugg</w:t>
      </w:r>
      <w:proofErr w:type="spellEnd"/>
    </w:p>
    <w:p w14:paraId="001F1666" w14:textId="77777777" w:rsidR="002C5B6E" w:rsidRPr="002C5B6E" w:rsidRDefault="002C5B6E" w:rsidP="0066477A">
      <w:pPr>
        <w:pStyle w:val="ListParagraph"/>
        <w:numPr>
          <w:ilvl w:val="0"/>
          <w:numId w:val="15"/>
        </w:numPr>
        <w:ind w:left="1080"/>
        <w:rPr>
          <w:rFonts w:cstheme="minorHAnsi"/>
          <w:sz w:val="24"/>
          <w:szCs w:val="24"/>
        </w:rPr>
      </w:pPr>
      <w:r w:rsidRPr="002C5B6E">
        <w:rPr>
          <w:rFonts w:cstheme="minorHAnsi"/>
          <w:sz w:val="24"/>
          <w:szCs w:val="24"/>
        </w:rPr>
        <w:t>decreased respiratory</w:t>
      </w:r>
    </w:p>
    <w:p w14:paraId="43AAF73C" w14:textId="77777777" w:rsidR="002C5B6E" w:rsidRPr="002C5B6E" w:rsidRDefault="002C5B6E" w:rsidP="0066477A">
      <w:pPr>
        <w:pStyle w:val="ListParagraph"/>
        <w:numPr>
          <w:ilvl w:val="0"/>
          <w:numId w:val="15"/>
        </w:numPr>
        <w:ind w:left="1080"/>
        <w:rPr>
          <w:rFonts w:cstheme="minorHAnsi"/>
          <w:sz w:val="24"/>
          <w:szCs w:val="24"/>
        </w:rPr>
      </w:pPr>
      <w:r w:rsidRPr="002C5B6E">
        <w:rPr>
          <w:rFonts w:cstheme="minorHAnsi"/>
          <w:sz w:val="24"/>
          <w:szCs w:val="24"/>
        </w:rPr>
        <w:t>not breath</w:t>
      </w:r>
    </w:p>
    <w:p w14:paraId="10DB8AC6" w14:textId="77777777" w:rsidR="002C5B6E" w:rsidRPr="002C5B6E" w:rsidRDefault="002C5B6E" w:rsidP="0066477A">
      <w:pPr>
        <w:pStyle w:val="ListParagraph"/>
        <w:numPr>
          <w:ilvl w:val="0"/>
          <w:numId w:val="15"/>
        </w:numPr>
        <w:ind w:left="1080"/>
        <w:rPr>
          <w:rFonts w:cstheme="minorHAnsi"/>
          <w:sz w:val="24"/>
          <w:szCs w:val="24"/>
        </w:rPr>
      </w:pPr>
      <w:r w:rsidRPr="002C5B6E">
        <w:rPr>
          <w:rFonts w:cstheme="minorHAnsi"/>
          <w:sz w:val="24"/>
          <w:szCs w:val="24"/>
        </w:rPr>
        <w:t>shallow AND breath</w:t>
      </w:r>
    </w:p>
    <w:p w14:paraId="516784DA" w14:textId="77777777" w:rsidR="002C5B6E" w:rsidRPr="002C5B6E" w:rsidRDefault="002C5B6E" w:rsidP="0066477A">
      <w:pPr>
        <w:pStyle w:val="ListParagraph"/>
        <w:numPr>
          <w:ilvl w:val="0"/>
          <w:numId w:val="15"/>
        </w:numPr>
        <w:ind w:left="1080"/>
        <w:rPr>
          <w:rFonts w:cstheme="minorHAnsi"/>
          <w:sz w:val="24"/>
          <w:szCs w:val="24"/>
        </w:rPr>
      </w:pPr>
      <w:proofErr w:type="spellStart"/>
      <w:r w:rsidRPr="002C5B6E">
        <w:rPr>
          <w:rFonts w:cstheme="minorHAnsi"/>
          <w:sz w:val="24"/>
          <w:szCs w:val="24"/>
        </w:rPr>
        <w:t>npa</w:t>
      </w:r>
      <w:proofErr w:type="spellEnd"/>
    </w:p>
    <w:p w14:paraId="0B607E82" w14:textId="77777777" w:rsidR="002C5B6E" w:rsidRPr="002C5B6E" w:rsidRDefault="002C5B6E" w:rsidP="0066477A">
      <w:pPr>
        <w:pStyle w:val="ListParagraph"/>
        <w:numPr>
          <w:ilvl w:val="0"/>
          <w:numId w:val="15"/>
        </w:numPr>
        <w:ind w:left="1080"/>
        <w:rPr>
          <w:rFonts w:cstheme="minorHAnsi"/>
          <w:sz w:val="24"/>
          <w:szCs w:val="24"/>
        </w:rPr>
      </w:pPr>
      <w:r w:rsidRPr="002C5B6E">
        <w:rPr>
          <w:rFonts w:cstheme="minorHAnsi"/>
          <w:sz w:val="24"/>
          <w:szCs w:val="24"/>
        </w:rPr>
        <w:t>Naltrexone AND [chill, tremor, vomit, nausea, sweat, shake, OR seizure]</w:t>
      </w:r>
    </w:p>
    <w:p w14:paraId="505F9100" w14:textId="0FE1F681" w:rsidR="002C5B6E" w:rsidRPr="002C5B6E" w:rsidRDefault="002C5B6E" w:rsidP="0066477A">
      <w:pPr>
        <w:pStyle w:val="ListParagraph"/>
        <w:numPr>
          <w:ilvl w:val="0"/>
          <w:numId w:val="15"/>
        </w:numPr>
        <w:ind w:left="1080"/>
        <w:rPr>
          <w:rFonts w:cstheme="minorHAnsi"/>
          <w:sz w:val="24"/>
          <w:szCs w:val="24"/>
        </w:rPr>
      </w:pPr>
      <w:r w:rsidRPr="002C5B6E">
        <w:rPr>
          <w:rFonts w:cstheme="minorHAnsi"/>
          <w:sz w:val="24"/>
          <w:szCs w:val="24"/>
        </w:rPr>
        <w:t>GCS 4-9, GCS=4-9, GCS =4-9, GCS of 4-9, GCS is 4-9, GCS was 4-9</w:t>
      </w:r>
    </w:p>
    <w:p w14:paraId="22666FE5" w14:textId="6CB6F6C2" w:rsidR="002C5B6E" w:rsidRDefault="002C5B6E" w:rsidP="0092753B">
      <w:pPr>
        <w:ind w:left="360"/>
        <w:rPr>
          <w:rFonts w:cstheme="minorHAnsi"/>
          <w:sz w:val="24"/>
          <w:szCs w:val="24"/>
        </w:rPr>
      </w:pPr>
      <w:r>
        <w:rPr>
          <w:rFonts w:cstheme="minorHAnsi"/>
          <w:sz w:val="24"/>
          <w:szCs w:val="24"/>
        </w:rPr>
        <w:t>Exclusion terms:</w:t>
      </w:r>
    </w:p>
    <w:p w14:paraId="041D45B1" w14:textId="0652EA42" w:rsidR="002C5B6E" w:rsidRPr="002C5B6E" w:rsidRDefault="002C5B6E" w:rsidP="0066477A">
      <w:pPr>
        <w:pStyle w:val="ListParagraph"/>
        <w:numPr>
          <w:ilvl w:val="0"/>
          <w:numId w:val="16"/>
        </w:numPr>
        <w:ind w:left="1080"/>
        <w:rPr>
          <w:rFonts w:cstheme="minorHAnsi"/>
          <w:sz w:val="24"/>
          <w:szCs w:val="24"/>
        </w:rPr>
      </w:pPr>
      <w:r w:rsidRPr="002C5B6E">
        <w:rPr>
          <w:rFonts w:cstheme="minorHAnsi"/>
          <w:sz w:val="24"/>
          <w:szCs w:val="24"/>
        </w:rPr>
        <w:t>- slurring of speech, no slurring of speech, no slurred speech, without slurred</w:t>
      </w:r>
    </w:p>
    <w:p w14:paraId="72073C3D" w14:textId="77777777" w:rsidR="002C5B6E" w:rsidRPr="002C5B6E" w:rsidRDefault="002C5B6E" w:rsidP="0066477A">
      <w:pPr>
        <w:pStyle w:val="ListParagraph"/>
        <w:numPr>
          <w:ilvl w:val="0"/>
          <w:numId w:val="16"/>
        </w:numPr>
        <w:ind w:left="1080"/>
        <w:rPr>
          <w:rFonts w:cstheme="minorHAnsi"/>
          <w:sz w:val="24"/>
          <w:szCs w:val="24"/>
        </w:rPr>
      </w:pPr>
      <w:r w:rsidRPr="002C5B6E">
        <w:rPr>
          <w:rFonts w:cstheme="minorHAnsi"/>
          <w:sz w:val="24"/>
          <w:szCs w:val="24"/>
        </w:rPr>
        <w:t xml:space="preserve">not pinpoint, not pin-point, not </w:t>
      </w:r>
      <w:proofErr w:type="gramStart"/>
      <w:r w:rsidRPr="002C5B6E">
        <w:rPr>
          <w:rFonts w:cstheme="minorHAnsi"/>
          <w:sz w:val="24"/>
          <w:szCs w:val="24"/>
        </w:rPr>
        <w:t>pin point</w:t>
      </w:r>
      <w:proofErr w:type="gramEnd"/>
      <w:r w:rsidRPr="002C5B6E">
        <w:rPr>
          <w:rFonts w:cstheme="minorHAnsi"/>
          <w:sz w:val="24"/>
          <w:szCs w:val="24"/>
        </w:rPr>
        <w:t>, not constricted</w:t>
      </w:r>
    </w:p>
    <w:p w14:paraId="05DB3695" w14:textId="5675DC1D" w:rsidR="002C5B6E" w:rsidRPr="002C5B6E" w:rsidRDefault="002C5B6E" w:rsidP="0066477A">
      <w:pPr>
        <w:pStyle w:val="ListParagraph"/>
        <w:numPr>
          <w:ilvl w:val="0"/>
          <w:numId w:val="16"/>
        </w:numPr>
        <w:ind w:left="1080"/>
        <w:rPr>
          <w:rFonts w:cstheme="minorHAnsi"/>
          <w:sz w:val="24"/>
          <w:szCs w:val="24"/>
        </w:rPr>
      </w:pPr>
      <w:r w:rsidRPr="002C5B6E">
        <w:rPr>
          <w:rFonts w:cstheme="minorHAnsi"/>
          <w:sz w:val="24"/>
          <w:szCs w:val="24"/>
        </w:rPr>
        <w:t>neg miosis, no miosis, - miosis</w:t>
      </w:r>
    </w:p>
    <w:p w14:paraId="45C99F63" w14:textId="77777777" w:rsidR="002C5B6E" w:rsidRPr="002C5B6E" w:rsidRDefault="002C5B6E" w:rsidP="0066477A">
      <w:pPr>
        <w:pStyle w:val="ListParagraph"/>
        <w:numPr>
          <w:ilvl w:val="0"/>
          <w:numId w:val="16"/>
        </w:numPr>
        <w:ind w:left="1080"/>
        <w:rPr>
          <w:rFonts w:cstheme="minorHAnsi"/>
          <w:sz w:val="24"/>
          <w:szCs w:val="24"/>
        </w:rPr>
      </w:pPr>
      <w:r w:rsidRPr="002C5B6E">
        <w:rPr>
          <w:rFonts w:cstheme="minorHAnsi"/>
          <w:sz w:val="24"/>
          <w:szCs w:val="24"/>
        </w:rPr>
        <w:t xml:space="preserve">not </w:t>
      </w:r>
      <w:proofErr w:type="spellStart"/>
      <w:r w:rsidRPr="002C5B6E">
        <w:rPr>
          <w:rFonts w:cstheme="minorHAnsi"/>
          <w:sz w:val="24"/>
          <w:szCs w:val="24"/>
        </w:rPr>
        <w:t>drows</w:t>
      </w:r>
      <w:proofErr w:type="spellEnd"/>
      <w:r w:rsidRPr="002C5B6E">
        <w:rPr>
          <w:rFonts w:cstheme="minorHAnsi"/>
          <w:sz w:val="24"/>
          <w:szCs w:val="24"/>
        </w:rPr>
        <w:t>, non-</w:t>
      </w:r>
      <w:proofErr w:type="spellStart"/>
      <w:r w:rsidRPr="002C5B6E">
        <w:rPr>
          <w:rFonts w:cstheme="minorHAnsi"/>
          <w:sz w:val="24"/>
          <w:szCs w:val="24"/>
        </w:rPr>
        <w:t>drows</w:t>
      </w:r>
      <w:proofErr w:type="spellEnd"/>
      <w:r w:rsidRPr="002C5B6E">
        <w:rPr>
          <w:rFonts w:cstheme="minorHAnsi"/>
          <w:sz w:val="24"/>
          <w:szCs w:val="24"/>
        </w:rPr>
        <w:t xml:space="preserve">, </w:t>
      </w:r>
      <w:proofErr w:type="spellStart"/>
      <w:r w:rsidRPr="002C5B6E">
        <w:rPr>
          <w:rFonts w:cstheme="minorHAnsi"/>
          <w:sz w:val="24"/>
          <w:szCs w:val="24"/>
        </w:rPr>
        <w:t>nondrows</w:t>
      </w:r>
      <w:proofErr w:type="spellEnd"/>
      <w:r w:rsidRPr="002C5B6E">
        <w:rPr>
          <w:rFonts w:cstheme="minorHAnsi"/>
          <w:sz w:val="24"/>
          <w:szCs w:val="24"/>
        </w:rPr>
        <w:t xml:space="preserve">, non </w:t>
      </w:r>
      <w:proofErr w:type="spellStart"/>
      <w:r w:rsidRPr="002C5B6E">
        <w:rPr>
          <w:rFonts w:cstheme="minorHAnsi"/>
          <w:sz w:val="24"/>
          <w:szCs w:val="24"/>
        </w:rPr>
        <w:t>drows</w:t>
      </w:r>
      <w:proofErr w:type="spellEnd"/>
    </w:p>
    <w:p w14:paraId="62F467B6" w14:textId="77777777" w:rsidR="002C5B6E" w:rsidRPr="002C5B6E" w:rsidRDefault="002C5B6E" w:rsidP="0066477A">
      <w:pPr>
        <w:pStyle w:val="ListParagraph"/>
        <w:numPr>
          <w:ilvl w:val="0"/>
          <w:numId w:val="16"/>
        </w:numPr>
        <w:ind w:left="1080"/>
        <w:rPr>
          <w:rFonts w:cstheme="minorHAnsi"/>
          <w:sz w:val="24"/>
          <w:szCs w:val="24"/>
        </w:rPr>
      </w:pPr>
      <w:r w:rsidRPr="002C5B6E">
        <w:rPr>
          <w:rFonts w:cstheme="minorHAnsi"/>
          <w:sz w:val="24"/>
          <w:szCs w:val="24"/>
        </w:rPr>
        <w:t xml:space="preserve">no signs of hypoxia, not hypoxic, no hypoxia, neg hypoxia, hypoxic brain </w:t>
      </w:r>
      <w:proofErr w:type="spellStart"/>
      <w:r w:rsidRPr="002C5B6E">
        <w:rPr>
          <w:rFonts w:cstheme="minorHAnsi"/>
          <w:sz w:val="24"/>
          <w:szCs w:val="24"/>
        </w:rPr>
        <w:t>injur</w:t>
      </w:r>
      <w:proofErr w:type="spellEnd"/>
    </w:p>
    <w:p w14:paraId="553BADA6" w14:textId="77777777" w:rsidR="002C5B6E" w:rsidRPr="002C5B6E" w:rsidRDefault="002C5B6E" w:rsidP="0066477A">
      <w:pPr>
        <w:pStyle w:val="ListParagraph"/>
        <w:numPr>
          <w:ilvl w:val="0"/>
          <w:numId w:val="16"/>
        </w:numPr>
        <w:ind w:left="1080"/>
        <w:rPr>
          <w:rFonts w:cstheme="minorHAnsi"/>
          <w:sz w:val="24"/>
          <w:szCs w:val="24"/>
        </w:rPr>
      </w:pPr>
      <w:r w:rsidRPr="002C5B6E">
        <w:rPr>
          <w:rFonts w:cstheme="minorHAnsi"/>
          <w:sz w:val="24"/>
          <w:szCs w:val="24"/>
        </w:rPr>
        <w:t xml:space="preserve">not </w:t>
      </w:r>
      <w:proofErr w:type="spellStart"/>
      <w:r w:rsidRPr="002C5B6E">
        <w:rPr>
          <w:rFonts w:cstheme="minorHAnsi"/>
          <w:sz w:val="24"/>
          <w:szCs w:val="24"/>
        </w:rPr>
        <w:t>uncons</w:t>
      </w:r>
      <w:proofErr w:type="spellEnd"/>
    </w:p>
    <w:p w14:paraId="1E500B9E" w14:textId="2CCB10A5" w:rsidR="002C5B6E" w:rsidRPr="002C5B6E" w:rsidRDefault="002C5B6E" w:rsidP="0066477A">
      <w:pPr>
        <w:pStyle w:val="ListParagraph"/>
        <w:numPr>
          <w:ilvl w:val="0"/>
          <w:numId w:val="16"/>
        </w:numPr>
        <w:ind w:left="1080"/>
        <w:rPr>
          <w:rFonts w:cstheme="minorHAnsi"/>
          <w:sz w:val="24"/>
          <w:szCs w:val="24"/>
        </w:rPr>
      </w:pPr>
      <w:r w:rsidRPr="002C5B6E">
        <w:rPr>
          <w:rFonts w:cstheme="minorHAnsi"/>
          <w:sz w:val="24"/>
          <w:szCs w:val="24"/>
        </w:rPr>
        <w:t xml:space="preserve">not go </w:t>
      </w:r>
      <w:proofErr w:type="spellStart"/>
      <w:r w:rsidRPr="002C5B6E">
        <w:rPr>
          <w:rFonts w:cstheme="minorHAnsi"/>
          <w:sz w:val="24"/>
          <w:szCs w:val="24"/>
        </w:rPr>
        <w:t>unrespons</w:t>
      </w:r>
      <w:proofErr w:type="spellEnd"/>
      <w:r w:rsidRPr="002C5B6E">
        <w:rPr>
          <w:rFonts w:cstheme="minorHAnsi"/>
          <w:sz w:val="24"/>
          <w:szCs w:val="24"/>
        </w:rPr>
        <w:t xml:space="preserve">, not </w:t>
      </w:r>
      <w:proofErr w:type="spellStart"/>
      <w:r w:rsidRPr="002C5B6E">
        <w:rPr>
          <w:rFonts w:cstheme="minorHAnsi"/>
          <w:sz w:val="24"/>
          <w:szCs w:val="24"/>
        </w:rPr>
        <w:t>unrespons</w:t>
      </w:r>
      <w:proofErr w:type="spellEnd"/>
    </w:p>
    <w:p w14:paraId="7FDA6843" w14:textId="77777777" w:rsidR="002C5B6E" w:rsidRPr="002C5B6E" w:rsidRDefault="002C5B6E" w:rsidP="0066477A">
      <w:pPr>
        <w:pStyle w:val="ListParagraph"/>
        <w:numPr>
          <w:ilvl w:val="0"/>
          <w:numId w:val="16"/>
        </w:numPr>
        <w:ind w:left="1080"/>
        <w:rPr>
          <w:rFonts w:cstheme="minorHAnsi"/>
          <w:sz w:val="24"/>
          <w:szCs w:val="24"/>
        </w:rPr>
      </w:pPr>
      <w:r w:rsidRPr="002C5B6E">
        <w:rPr>
          <w:rFonts w:cstheme="minorHAnsi"/>
          <w:sz w:val="24"/>
          <w:szCs w:val="24"/>
        </w:rPr>
        <w:t>no hypotension, neg hypotension, negative hypotension, not hypotensive</w:t>
      </w:r>
    </w:p>
    <w:p w14:paraId="78DED78F" w14:textId="77777777" w:rsidR="002C5B6E" w:rsidRPr="002C5B6E" w:rsidRDefault="002C5B6E" w:rsidP="0066477A">
      <w:pPr>
        <w:pStyle w:val="ListParagraph"/>
        <w:numPr>
          <w:ilvl w:val="0"/>
          <w:numId w:val="16"/>
        </w:numPr>
        <w:ind w:left="1080"/>
        <w:rPr>
          <w:rFonts w:cstheme="minorHAnsi"/>
          <w:sz w:val="24"/>
          <w:szCs w:val="24"/>
        </w:rPr>
      </w:pPr>
      <w:r w:rsidRPr="002C5B6E">
        <w:rPr>
          <w:rFonts w:cstheme="minorHAnsi"/>
          <w:sz w:val="24"/>
          <w:szCs w:val="24"/>
        </w:rPr>
        <w:t>no loss of alert</w:t>
      </w:r>
    </w:p>
    <w:p w14:paraId="180087A8" w14:textId="77777777" w:rsidR="002C5B6E" w:rsidRPr="002C5B6E" w:rsidRDefault="002C5B6E" w:rsidP="0066477A">
      <w:pPr>
        <w:pStyle w:val="ListParagraph"/>
        <w:numPr>
          <w:ilvl w:val="0"/>
          <w:numId w:val="16"/>
        </w:numPr>
        <w:ind w:left="1080"/>
        <w:rPr>
          <w:rFonts w:cstheme="minorHAnsi"/>
          <w:sz w:val="24"/>
          <w:szCs w:val="24"/>
        </w:rPr>
      </w:pPr>
      <w:r w:rsidRPr="002C5B6E">
        <w:rPr>
          <w:rFonts w:cstheme="minorHAnsi"/>
          <w:sz w:val="24"/>
          <w:szCs w:val="24"/>
        </w:rPr>
        <w:t xml:space="preserve">not confused, </w:t>
      </w:r>
      <w:proofErr w:type="spellStart"/>
      <w:r w:rsidRPr="002C5B6E">
        <w:rPr>
          <w:rFonts w:cstheme="minorHAnsi"/>
          <w:sz w:val="24"/>
          <w:szCs w:val="24"/>
        </w:rPr>
        <w:t>tbi</w:t>
      </w:r>
      <w:proofErr w:type="spellEnd"/>
      <w:r w:rsidRPr="002C5B6E">
        <w:rPr>
          <w:rFonts w:cstheme="minorHAnsi"/>
          <w:sz w:val="24"/>
          <w:szCs w:val="24"/>
        </w:rPr>
        <w:t xml:space="preserve">, brain </w:t>
      </w:r>
      <w:proofErr w:type="spellStart"/>
      <w:r w:rsidRPr="002C5B6E">
        <w:rPr>
          <w:rFonts w:cstheme="minorHAnsi"/>
          <w:sz w:val="24"/>
          <w:szCs w:val="24"/>
        </w:rPr>
        <w:t>injur</w:t>
      </w:r>
      <w:proofErr w:type="spellEnd"/>
    </w:p>
    <w:p w14:paraId="6760F180" w14:textId="77777777" w:rsidR="002C5B6E" w:rsidRPr="002C5B6E" w:rsidRDefault="002C5B6E" w:rsidP="0066477A">
      <w:pPr>
        <w:pStyle w:val="ListParagraph"/>
        <w:numPr>
          <w:ilvl w:val="0"/>
          <w:numId w:val="16"/>
        </w:numPr>
        <w:ind w:left="1080"/>
        <w:rPr>
          <w:rFonts w:cstheme="minorHAnsi"/>
          <w:sz w:val="24"/>
          <w:szCs w:val="24"/>
        </w:rPr>
      </w:pPr>
      <w:r w:rsidRPr="002C5B6E">
        <w:rPr>
          <w:rFonts w:cstheme="minorHAnsi"/>
          <w:sz w:val="24"/>
          <w:szCs w:val="24"/>
        </w:rPr>
        <w:t>drunk</w:t>
      </w:r>
    </w:p>
    <w:p w14:paraId="4F0E755C" w14:textId="7634750B" w:rsidR="002C5B6E" w:rsidRPr="002C5B6E" w:rsidRDefault="002C5B6E" w:rsidP="0066477A">
      <w:pPr>
        <w:pStyle w:val="ListParagraph"/>
        <w:numPr>
          <w:ilvl w:val="0"/>
          <w:numId w:val="16"/>
        </w:numPr>
        <w:ind w:left="1080"/>
        <w:rPr>
          <w:rFonts w:cstheme="minorHAnsi"/>
          <w:sz w:val="24"/>
          <w:szCs w:val="24"/>
        </w:rPr>
      </w:pPr>
      <w:r w:rsidRPr="002C5B6E">
        <w:rPr>
          <w:rFonts w:cstheme="minorHAnsi"/>
          <w:sz w:val="24"/>
          <w:szCs w:val="24"/>
        </w:rPr>
        <w:t>no decreased respiratory</w:t>
      </w:r>
    </w:p>
    <w:p w14:paraId="78B92F59" w14:textId="77777777" w:rsidR="002C5B6E" w:rsidRPr="002C5B6E" w:rsidRDefault="002C5B6E" w:rsidP="0066477A">
      <w:pPr>
        <w:pStyle w:val="ListParagraph"/>
        <w:numPr>
          <w:ilvl w:val="0"/>
          <w:numId w:val="16"/>
        </w:numPr>
        <w:ind w:left="1080"/>
        <w:rPr>
          <w:rFonts w:cstheme="minorHAnsi"/>
          <w:sz w:val="24"/>
          <w:szCs w:val="24"/>
        </w:rPr>
      </w:pPr>
      <w:r w:rsidRPr="002C5B6E">
        <w:rPr>
          <w:rFonts w:cstheme="minorHAnsi"/>
          <w:sz w:val="24"/>
          <w:szCs w:val="24"/>
        </w:rPr>
        <w:t>no decreased respiratory</w:t>
      </w:r>
    </w:p>
    <w:p w14:paraId="735A5CDE" w14:textId="77777777" w:rsidR="002C5B6E" w:rsidRPr="002C5B6E" w:rsidRDefault="002C5B6E" w:rsidP="0066477A">
      <w:pPr>
        <w:pStyle w:val="ListParagraph"/>
        <w:numPr>
          <w:ilvl w:val="0"/>
          <w:numId w:val="16"/>
        </w:numPr>
        <w:ind w:left="1080"/>
        <w:rPr>
          <w:rFonts w:cstheme="minorHAnsi"/>
          <w:sz w:val="24"/>
          <w:szCs w:val="24"/>
        </w:rPr>
      </w:pPr>
      <w:proofErr w:type="spellStart"/>
      <w:r w:rsidRPr="002C5B6E">
        <w:rPr>
          <w:rFonts w:cstheme="minorHAnsi"/>
          <w:sz w:val="24"/>
          <w:szCs w:val="24"/>
        </w:rPr>
        <w:t>allerg</w:t>
      </w:r>
      <w:proofErr w:type="spellEnd"/>
    </w:p>
    <w:p w14:paraId="65128E95" w14:textId="6CA9B472" w:rsidR="002C5B6E" w:rsidRPr="002C5B6E" w:rsidRDefault="002C5B6E" w:rsidP="0066477A">
      <w:pPr>
        <w:pStyle w:val="ListParagraph"/>
        <w:numPr>
          <w:ilvl w:val="0"/>
          <w:numId w:val="16"/>
        </w:numPr>
        <w:ind w:left="1080"/>
        <w:rPr>
          <w:rFonts w:cstheme="minorHAnsi"/>
          <w:sz w:val="24"/>
          <w:szCs w:val="24"/>
        </w:rPr>
      </w:pPr>
      <w:r w:rsidRPr="002C5B6E">
        <w:rPr>
          <w:rFonts w:cstheme="minorHAnsi"/>
          <w:sz w:val="24"/>
          <w:szCs w:val="24"/>
        </w:rPr>
        <w:t>No shallow breath</w:t>
      </w:r>
    </w:p>
    <w:p w14:paraId="1E772C27" w14:textId="77777777" w:rsidR="0094464A" w:rsidRPr="00F2111F" w:rsidRDefault="0094464A" w:rsidP="0092753B">
      <w:pPr>
        <w:pStyle w:val="ListParagraph"/>
        <w:ind w:left="630"/>
        <w:rPr>
          <w:rFonts w:cstheme="minorHAnsi"/>
          <w:sz w:val="24"/>
          <w:szCs w:val="24"/>
        </w:rPr>
      </w:pPr>
    </w:p>
    <w:p w14:paraId="5CE58DF0" w14:textId="20DE1810" w:rsidR="0094464A" w:rsidRPr="00F2111F" w:rsidRDefault="0094464A" w:rsidP="0066477A">
      <w:pPr>
        <w:pStyle w:val="ListParagraph"/>
        <w:numPr>
          <w:ilvl w:val="0"/>
          <w:numId w:val="4"/>
        </w:numPr>
        <w:ind w:left="1080"/>
        <w:rPr>
          <w:rFonts w:cstheme="minorHAnsi"/>
          <w:sz w:val="24"/>
          <w:szCs w:val="24"/>
        </w:rPr>
      </w:pPr>
      <w:r w:rsidRPr="00F2111F">
        <w:rPr>
          <w:rFonts w:cstheme="minorHAnsi"/>
          <w:sz w:val="24"/>
          <w:szCs w:val="24"/>
        </w:rPr>
        <w:t xml:space="preserve">Opioid Detox </w:t>
      </w:r>
      <w:r w:rsidR="002C5B6E">
        <w:rPr>
          <w:rFonts w:cstheme="minorHAnsi"/>
          <w:sz w:val="24"/>
          <w:szCs w:val="24"/>
        </w:rPr>
        <w:t>Category</w:t>
      </w:r>
    </w:p>
    <w:p w14:paraId="6D830BBF" w14:textId="4A5D9BAE" w:rsidR="0094464A" w:rsidRPr="00F2111F" w:rsidRDefault="0094464A" w:rsidP="0066477A">
      <w:pPr>
        <w:pStyle w:val="ListParagraph"/>
        <w:numPr>
          <w:ilvl w:val="1"/>
          <w:numId w:val="4"/>
        </w:numPr>
        <w:ind w:left="1800"/>
        <w:rPr>
          <w:rFonts w:cstheme="minorHAnsi"/>
          <w:sz w:val="24"/>
          <w:szCs w:val="24"/>
        </w:rPr>
      </w:pPr>
      <w:r w:rsidRPr="00F2111F">
        <w:rPr>
          <w:rFonts w:cstheme="minorHAnsi"/>
          <w:sz w:val="24"/>
          <w:szCs w:val="24"/>
        </w:rPr>
        <w:t xml:space="preserve">Patients in the opioid detox </w:t>
      </w:r>
      <w:r w:rsidR="002C5B6E">
        <w:rPr>
          <w:rFonts w:cstheme="minorHAnsi"/>
          <w:sz w:val="24"/>
          <w:szCs w:val="24"/>
        </w:rPr>
        <w:t>category</w:t>
      </w:r>
      <w:r w:rsidRPr="00F2111F">
        <w:rPr>
          <w:rFonts w:cstheme="minorHAnsi"/>
          <w:sz w:val="24"/>
          <w:szCs w:val="24"/>
        </w:rPr>
        <w:t xml:space="preserve"> include those who intentionally or unintentionally are experiencing symptoms of opioid withdrawal</w:t>
      </w:r>
    </w:p>
    <w:p w14:paraId="57669D3D" w14:textId="77777777" w:rsidR="0094464A" w:rsidRPr="00F2111F" w:rsidRDefault="0094464A" w:rsidP="0066477A">
      <w:pPr>
        <w:pStyle w:val="ListParagraph"/>
        <w:numPr>
          <w:ilvl w:val="1"/>
          <w:numId w:val="4"/>
        </w:numPr>
        <w:ind w:left="1800"/>
        <w:rPr>
          <w:rFonts w:cstheme="minorHAnsi"/>
          <w:sz w:val="24"/>
          <w:szCs w:val="24"/>
        </w:rPr>
      </w:pPr>
      <w:r w:rsidRPr="00F2111F">
        <w:rPr>
          <w:rFonts w:cstheme="minorHAnsi"/>
          <w:sz w:val="24"/>
          <w:szCs w:val="24"/>
        </w:rPr>
        <w:lastRenderedPageBreak/>
        <w:t>These symptoms include tachycardia, tachypnea, chills, tremors, vomiting, nausea, sweating, shaking, hypertension, and anxiety.</w:t>
      </w:r>
    </w:p>
    <w:p w14:paraId="16AB1AEF" w14:textId="77777777" w:rsidR="0094464A" w:rsidRPr="00F2111F" w:rsidRDefault="0094464A" w:rsidP="0066477A">
      <w:pPr>
        <w:pStyle w:val="ListParagraph"/>
        <w:numPr>
          <w:ilvl w:val="1"/>
          <w:numId w:val="4"/>
        </w:numPr>
        <w:ind w:left="1800"/>
        <w:rPr>
          <w:rFonts w:cstheme="minorHAnsi"/>
          <w:sz w:val="24"/>
          <w:szCs w:val="24"/>
        </w:rPr>
      </w:pPr>
      <w:r w:rsidRPr="00F2111F">
        <w:rPr>
          <w:rFonts w:cstheme="minorHAnsi"/>
          <w:sz w:val="24"/>
          <w:szCs w:val="24"/>
        </w:rPr>
        <w:t>This will override acute ODs only found by naloxone improvement or cases of opioid intoxication and regroup them to detox if the search terms are met</w:t>
      </w:r>
    </w:p>
    <w:p w14:paraId="3D34FA46" w14:textId="77777777" w:rsidR="0094464A" w:rsidRDefault="0094464A" w:rsidP="0066477A">
      <w:pPr>
        <w:pStyle w:val="ListParagraph"/>
        <w:numPr>
          <w:ilvl w:val="1"/>
          <w:numId w:val="4"/>
        </w:numPr>
        <w:ind w:left="1800"/>
        <w:rPr>
          <w:rFonts w:cstheme="minorHAnsi"/>
          <w:sz w:val="24"/>
          <w:szCs w:val="24"/>
        </w:rPr>
      </w:pPr>
      <w:r w:rsidRPr="00F2111F">
        <w:rPr>
          <w:rFonts w:cstheme="minorHAnsi"/>
          <w:sz w:val="24"/>
          <w:szCs w:val="24"/>
        </w:rPr>
        <w:t>Search terms</w:t>
      </w:r>
    </w:p>
    <w:p w14:paraId="671AB56A" w14:textId="515E7088" w:rsidR="0094464A" w:rsidRPr="00F2111F" w:rsidRDefault="002C5B6E" w:rsidP="0092753B">
      <w:pPr>
        <w:ind w:left="360"/>
        <w:rPr>
          <w:rFonts w:cstheme="minorHAnsi"/>
          <w:sz w:val="24"/>
          <w:szCs w:val="24"/>
        </w:rPr>
      </w:pPr>
      <w:r w:rsidRPr="002C5B6E">
        <w:rPr>
          <w:rFonts w:cstheme="minorHAnsi"/>
          <w:sz w:val="24"/>
          <w:szCs w:val="24"/>
        </w:rPr>
        <w:t xml:space="preserve">Chief Complaint or Secondary Complaint contains </w:t>
      </w:r>
      <w:r>
        <w:rPr>
          <w:rFonts w:cstheme="minorHAnsi"/>
          <w:sz w:val="24"/>
          <w:szCs w:val="24"/>
        </w:rPr>
        <w:t>either “</w:t>
      </w:r>
      <w:r w:rsidRPr="00F2111F">
        <w:rPr>
          <w:rFonts w:eastAsia="Times New Roman" w:cstheme="minorHAnsi"/>
          <w:sz w:val="24"/>
          <w:szCs w:val="24"/>
        </w:rPr>
        <w:t>Detox</w:t>
      </w:r>
      <w:r>
        <w:rPr>
          <w:rFonts w:eastAsia="Times New Roman" w:cstheme="minorHAnsi"/>
          <w:sz w:val="24"/>
          <w:szCs w:val="24"/>
        </w:rPr>
        <w:t>” or “</w:t>
      </w:r>
      <w:r w:rsidRPr="00F2111F">
        <w:rPr>
          <w:rFonts w:eastAsia="Times New Roman" w:cstheme="minorHAnsi"/>
          <w:sz w:val="24"/>
          <w:szCs w:val="24"/>
        </w:rPr>
        <w:t>withdraw</w:t>
      </w:r>
      <w:r>
        <w:rPr>
          <w:rFonts w:eastAsia="Times New Roman" w:cstheme="minorHAnsi"/>
          <w:sz w:val="24"/>
          <w:szCs w:val="24"/>
        </w:rPr>
        <w:t>” and none</w:t>
      </w:r>
      <w:r w:rsidRPr="002C5B6E">
        <w:rPr>
          <w:rFonts w:cstheme="minorHAnsi"/>
          <w:sz w:val="24"/>
          <w:szCs w:val="24"/>
        </w:rPr>
        <w:t xml:space="preserve"> of the following exclusion terms</w:t>
      </w:r>
      <w:r>
        <w:rPr>
          <w:rFonts w:cstheme="minorHAnsi"/>
          <w:sz w:val="24"/>
          <w:szCs w:val="24"/>
        </w:rPr>
        <w:t xml:space="preserve"> “Alcohol”, “</w:t>
      </w:r>
      <w:proofErr w:type="spellStart"/>
      <w:r>
        <w:rPr>
          <w:rFonts w:cstheme="minorHAnsi"/>
          <w:sz w:val="24"/>
          <w:szCs w:val="24"/>
        </w:rPr>
        <w:t>etoh</w:t>
      </w:r>
      <w:proofErr w:type="spellEnd"/>
      <w:r>
        <w:rPr>
          <w:rFonts w:cstheme="minorHAnsi"/>
          <w:sz w:val="24"/>
          <w:szCs w:val="24"/>
        </w:rPr>
        <w:t>”.</w:t>
      </w:r>
    </w:p>
    <w:p w14:paraId="06AE7FE6" w14:textId="1005C9F8" w:rsidR="0094464A" w:rsidRDefault="0094464A" w:rsidP="0092753B">
      <w:pPr>
        <w:ind w:left="360"/>
        <w:rPr>
          <w:rFonts w:cstheme="minorHAnsi"/>
          <w:sz w:val="24"/>
          <w:szCs w:val="24"/>
        </w:rPr>
      </w:pPr>
      <w:r w:rsidRPr="00F2111F">
        <w:rPr>
          <w:rFonts w:cstheme="minorHAnsi"/>
          <w:sz w:val="24"/>
          <w:szCs w:val="24"/>
        </w:rPr>
        <w:t>O</w:t>
      </w:r>
      <w:r w:rsidR="002C5B6E">
        <w:rPr>
          <w:rFonts w:cstheme="minorHAnsi"/>
          <w:sz w:val="24"/>
          <w:szCs w:val="24"/>
        </w:rPr>
        <w:t>r</w:t>
      </w:r>
    </w:p>
    <w:p w14:paraId="7204E6B9" w14:textId="5D89C756" w:rsidR="0094464A" w:rsidRDefault="002C5B6E" w:rsidP="0092753B">
      <w:pPr>
        <w:ind w:left="360"/>
        <w:rPr>
          <w:rFonts w:cstheme="minorHAnsi"/>
          <w:sz w:val="24"/>
          <w:szCs w:val="24"/>
        </w:rPr>
      </w:pPr>
      <w:r w:rsidRPr="002C5B6E">
        <w:rPr>
          <w:rFonts w:cstheme="minorHAnsi"/>
          <w:sz w:val="24"/>
          <w:szCs w:val="24"/>
        </w:rPr>
        <w:t>Chief Complaint or Secondary Complaint contains either “</w:t>
      </w:r>
      <w:proofErr w:type="spellStart"/>
      <w:r>
        <w:rPr>
          <w:rFonts w:cstheme="minorHAnsi"/>
          <w:sz w:val="24"/>
          <w:szCs w:val="24"/>
        </w:rPr>
        <w:t>tachyp</w:t>
      </w:r>
      <w:proofErr w:type="spellEnd"/>
      <w:r w:rsidRPr="002C5B6E">
        <w:rPr>
          <w:rFonts w:cstheme="minorHAnsi"/>
          <w:sz w:val="24"/>
          <w:szCs w:val="24"/>
        </w:rPr>
        <w:t>” or “withdraw” and none of the following exclusion terms “</w:t>
      </w:r>
      <w:r w:rsidRPr="00F2111F">
        <w:rPr>
          <w:rFonts w:eastAsia="Times New Roman" w:cstheme="minorHAnsi"/>
          <w:sz w:val="24"/>
          <w:szCs w:val="24"/>
        </w:rPr>
        <w:t xml:space="preserve">Not </w:t>
      </w:r>
      <w:proofErr w:type="spellStart"/>
      <w:r w:rsidRPr="00F2111F">
        <w:rPr>
          <w:rFonts w:eastAsia="Times New Roman" w:cstheme="minorHAnsi"/>
          <w:sz w:val="24"/>
          <w:szCs w:val="24"/>
        </w:rPr>
        <w:t>tachyp</w:t>
      </w:r>
      <w:proofErr w:type="spellEnd"/>
      <w:r w:rsidRPr="002C5B6E">
        <w:rPr>
          <w:rFonts w:cstheme="minorHAnsi"/>
          <w:sz w:val="24"/>
          <w:szCs w:val="24"/>
        </w:rPr>
        <w:t>”, “</w:t>
      </w:r>
      <w:r w:rsidRPr="00F2111F">
        <w:rPr>
          <w:rFonts w:eastAsia="Times New Roman" w:cstheme="minorHAnsi"/>
          <w:sz w:val="24"/>
          <w:szCs w:val="24"/>
        </w:rPr>
        <w:t xml:space="preserve">No </w:t>
      </w:r>
      <w:proofErr w:type="spellStart"/>
      <w:r w:rsidRPr="00F2111F">
        <w:rPr>
          <w:rFonts w:eastAsia="Times New Roman" w:cstheme="minorHAnsi"/>
          <w:sz w:val="24"/>
          <w:szCs w:val="24"/>
        </w:rPr>
        <w:t>tachyp</w:t>
      </w:r>
      <w:proofErr w:type="spellEnd"/>
      <w:r w:rsidRPr="002C5B6E">
        <w:rPr>
          <w:rFonts w:cstheme="minorHAnsi"/>
          <w:sz w:val="24"/>
          <w:szCs w:val="24"/>
        </w:rPr>
        <w:t>”.</w:t>
      </w:r>
    </w:p>
    <w:p w14:paraId="67BDDD3B" w14:textId="77777777" w:rsidR="002C5B6E" w:rsidRPr="00F2111F" w:rsidRDefault="002C5B6E" w:rsidP="0092753B">
      <w:pPr>
        <w:ind w:left="360"/>
        <w:rPr>
          <w:rFonts w:cstheme="minorHAnsi"/>
          <w:sz w:val="24"/>
          <w:szCs w:val="24"/>
        </w:rPr>
      </w:pPr>
    </w:p>
    <w:p w14:paraId="41144E87" w14:textId="7519E6F7" w:rsidR="0094464A" w:rsidRPr="00F2111F" w:rsidRDefault="0094464A" w:rsidP="0066477A">
      <w:pPr>
        <w:pStyle w:val="ListParagraph"/>
        <w:numPr>
          <w:ilvl w:val="0"/>
          <w:numId w:val="4"/>
        </w:numPr>
        <w:ind w:left="1080"/>
        <w:rPr>
          <w:rFonts w:cstheme="minorHAnsi"/>
          <w:sz w:val="24"/>
          <w:szCs w:val="24"/>
        </w:rPr>
      </w:pPr>
      <w:r w:rsidRPr="00F2111F">
        <w:rPr>
          <w:rFonts w:cstheme="minorHAnsi"/>
          <w:sz w:val="24"/>
          <w:szCs w:val="24"/>
        </w:rPr>
        <w:t xml:space="preserve">Opioid Implicated </w:t>
      </w:r>
      <w:r w:rsidR="002C5B6E">
        <w:rPr>
          <w:rFonts w:cstheme="minorHAnsi"/>
          <w:sz w:val="24"/>
          <w:szCs w:val="24"/>
        </w:rPr>
        <w:t>Category</w:t>
      </w:r>
    </w:p>
    <w:p w14:paraId="43156CAE" w14:textId="464DB116" w:rsidR="0094464A" w:rsidRPr="00F2111F" w:rsidRDefault="0094464A" w:rsidP="0066477A">
      <w:pPr>
        <w:pStyle w:val="ListParagraph"/>
        <w:numPr>
          <w:ilvl w:val="1"/>
          <w:numId w:val="4"/>
        </w:numPr>
        <w:ind w:left="1800"/>
        <w:rPr>
          <w:rFonts w:cstheme="minorHAnsi"/>
          <w:sz w:val="24"/>
          <w:szCs w:val="24"/>
        </w:rPr>
      </w:pPr>
      <w:r w:rsidRPr="00F2111F">
        <w:rPr>
          <w:rFonts w:cstheme="minorHAnsi"/>
          <w:sz w:val="24"/>
          <w:szCs w:val="24"/>
        </w:rPr>
        <w:t xml:space="preserve">This remaining </w:t>
      </w:r>
      <w:r w:rsidR="002C5B6E">
        <w:rPr>
          <w:rFonts w:cstheme="minorHAnsi"/>
          <w:sz w:val="24"/>
          <w:szCs w:val="24"/>
        </w:rPr>
        <w:t>category</w:t>
      </w:r>
      <w:r w:rsidRPr="00F2111F">
        <w:rPr>
          <w:rFonts w:cstheme="minorHAnsi"/>
          <w:sz w:val="24"/>
          <w:szCs w:val="24"/>
        </w:rPr>
        <w:t xml:space="preserve"> covers all other EMS calls in which opioids were involved but they do not fall into one of the above categories.</w:t>
      </w:r>
    </w:p>
    <w:p w14:paraId="27F72EAC" w14:textId="21757E92" w:rsidR="0094464A" w:rsidRPr="00F2111F" w:rsidRDefault="0094464A" w:rsidP="0066477A">
      <w:pPr>
        <w:pStyle w:val="ListParagraph"/>
        <w:numPr>
          <w:ilvl w:val="1"/>
          <w:numId w:val="4"/>
        </w:numPr>
        <w:ind w:left="1800"/>
        <w:rPr>
          <w:rFonts w:cstheme="minorHAnsi"/>
          <w:sz w:val="24"/>
          <w:szCs w:val="24"/>
        </w:rPr>
      </w:pPr>
      <w:r w:rsidRPr="00F2111F">
        <w:rPr>
          <w:rFonts w:cstheme="minorHAnsi"/>
          <w:sz w:val="24"/>
          <w:szCs w:val="24"/>
        </w:rPr>
        <w:t xml:space="preserve">Some examples of the most common types of calls that are in this </w:t>
      </w:r>
      <w:r w:rsidR="002C5B6E">
        <w:rPr>
          <w:rFonts w:cstheme="minorHAnsi"/>
          <w:sz w:val="24"/>
          <w:szCs w:val="24"/>
        </w:rPr>
        <w:t>category</w:t>
      </w:r>
      <w:r w:rsidRPr="00F2111F">
        <w:rPr>
          <w:rFonts w:cstheme="minorHAnsi"/>
          <w:sz w:val="24"/>
          <w:szCs w:val="24"/>
        </w:rPr>
        <w:t xml:space="preserve"> include:</w:t>
      </w:r>
    </w:p>
    <w:p w14:paraId="50C63FB2" w14:textId="77777777" w:rsidR="0094464A" w:rsidRPr="00F2111F" w:rsidRDefault="0094464A" w:rsidP="0066477A">
      <w:pPr>
        <w:pStyle w:val="ListParagraph"/>
        <w:numPr>
          <w:ilvl w:val="2"/>
          <w:numId w:val="4"/>
        </w:numPr>
        <w:ind w:left="2520"/>
        <w:rPr>
          <w:rFonts w:cstheme="minorHAnsi"/>
          <w:sz w:val="24"/>
          <w:szCs w:val="24"/>
        </w:rPr>
      </w:pPr>
      <w:r w:rsidRPr="00F2111F">
        <w:rPr>
          <w:rFonts w:cstheme="minorHAnsi"/>
          <w:sz w:val="24"/>
          <w:szCs w:val="24"/>
        </w:rPr>
        <w:t>Suicide attempts in which opioids are used</w:t>
      </w:r>
    </w:p>
    <w:p w14:paraId="608666E1" w14:textId="77777777" w:rsidR="0094464A" w:rsidRPr="00F2111F" w:rsidRDefault="0094464A" w:rsidP="0066477A">
      <w:pPr>
        <w:pStyle w:val="ListParagraph"/>
        <w:numPr>
          <w:ilvl w:val="2"/>
          <w:numId w:val="4"/>
        </w:numPr>
        <w:ind w:left="2520"/>
        <w:rPr>
          <w:rFonts w:cstheme="minorHAnsi"/>
          <w:sz w:val="24"/>
          <w:szCs w:val="24"/>
        </w:rPr>
      </w:pPr>
      <w:r w:rsidRPr="00F2111F">
        <w:rPr>
          <w:rFonts w:cstheme="minorHAnsi"/>
          <w:sz w:val="24"/>
          <w:szCs w:val="24"/>
        </w:rPr>
        <w:t>Calls where patient symptoms involve multiple or unknown drug mixes</w:t>
      </w:r>
    </w:p>
    <w:p w14:paraId="1F25B010" w14:textId="77777777" w:rsidR="0094464A" w:rsidRPr="00F2111F" w:rsidRDefault="0094464A" w:rsidP="0066477A">
      <w:pPr>
        <w:pStyle w:val="ListParagraph"/>
        <w:numPr>
          <w:ilvl w:val="2"/>
          <w:numId w:val="4"/>
        </w:numPr>
        <w:ind w:left="2520"/>
        <w:rPr>
          <w:rFonts w:cstheme="minorHAnsi"/>
          <w:sz w:val="24"/>
          <w:szCs w:val="24"/>
        </w:rPr>
      </w:pPr>
      <w:r w:rsidRPr="00F2111F">
        <w:rPr>
          <w:rFonts w:cstheme="minorHAnsi"/>
          <w:sz w:val="24"/>
          <w:szCs w:val="24"/>
        </w:rPr>
        <w:t>Mental health-related calls where substance use is a comorbidity</w:t>
      </w:r>
    </w:p>
    <w:p w14:paraId="03E025FD" w14:textId="242CC3C8" w:rsidR="0094464A" w:rsidRPr="002C5B6E" w:rsidRDefault="002C5B6E" w:rsidP="0092753B">
      <w:pPr>
        <w:ind w:left="360"/>
        <w:rPr>
          <w:rFonts w:cstheme="minorHAnsi"/>
          <w:bCs/>
          <w:sz w:val="24"/>
          <w:szCs w:val="24"/>
        </w:rPr>
      </w:pPr>
      <w:hyperlink w:anchor="OPIOID_ORISUBCAT_MATRIS" w:history="1">
        <w:r w:rsidRPr="002C5B6E">
          <w:rPr>
            <w:rStyle w:val="Hyperlink"/>
            <w:rFonts w:cstheme="minorHAnsi"/>
            <w:bCs/>
            <w:sz w:val="24"/>
            <w:szCs w:val="24"/>
          </w:rPr>
          <w:t>Select here to return to the data dictionary entry for OPIOID_ORISUBCAT_MATRIS</w:t>
        </w:r>
      </w:hyperlink>
    </w:p>
    <w:p w14:paraId="491E1C06" w14:textId="13E6B981" w:rsidR="0094464A" w:rsidRPr="00F2111F" w:rsidRDefault="00E77713" w:rsidP="00E77713">
      <w:pPr>
        <w:rPr>
          <w:rFonts w:cstheme="minorHAnsi"/>
          <w:b/>
          <w:sz w:val="24"/>
          <w:szCs w:val="24"/>
        </w:rPr>
      </w:pPr>
      <w:bookmarkStart w:id="12" w:name="VAppendix4"/>
      <w:r>
        <w:rPr>
          <w:rFonts w:cstheme="minorHAnsi"/>
          <w:b/>
          <w:sz w:val="24"/>
          <w:szCs w:val="24"/>
        </w:rPr>
        <w:t xml:space="preserve">Variable Appendix 4: Example </w:t>
      </w:r>
      <w:proofErr w:type="spellStart"/>
      <w:r>
        <w:rPr>
          <w:rFonts w:cstheme="minorHAnsi"/>
          <w:b/>
          <w:sz w:val="24"/>
          <w:szCs w:val="24"/>
        </w:rPr>
        <w:t>Primary_Impression</w:t>
      </w:r>
      <w:proofErr w:type="spellEnd"/>
      <w:r>
        <w:rPr>
          <w:rFonts w:cstheme="minorHAnsi"/>
          <w:b/>
          <w:sz w:val="24"/>
          <w:szCs w:val="24"/>
        </w:rPr>
        <w:t xml:space="preserve"> and </w:t>
      </w:r>
      <w:proofErr w:type="spellStart"/>
      <w:r>
        <w:rPr>
          <w:rFonts w:cstheme="minorHAnsi"/>
          <w:b/>
          <w:sz w:val="24"/>
          <w:szCs w:val="24"/>
        </w:rPr>
        <w:t>Second_Impression</w:t>
      </w:r>
      <w:proofErr w:type="spellEnd"/>
      <w:r>
        <w:rPr>
          <w:rFonts w:cstheme="minorHAnsi"/>
          <w:b/>
          <w:sz w:val="24"/>
          <w:szCs w:val="24"/>
        </w:rPr>
        <w:t xml:space="preserve"> values for Version 2 data</w:t>
      </w:r>
    </w:p>
    <w:bookmarkEnd w:id="12"/>
    <w:p w14:paraId="6E3D25E1"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abdominal aortic aneurysm</w:t>
      </w:r>
    </w:p>
    <w:p w14:paraId="3AE32A5D"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abdominal pain/problems</w:t>
      </w:r>
    </w:p>
    <w:p w14:paraId="37DD14EB"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acute abdomen</w:t>
      </w:r>
    </w:p>
    <w:p w14:paraId="37783AC3"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 xml:space="preserve">acute pain, not elsewhere </w:t>
      </w:r>
      <w:proofErr w:type="spellStart"/>
      <w:r w:rsidRPr="00E77713">
        <w:rPr>
          <w:rFonts w:cstheme="minorHAnsi"/>
          <w:bCs/>
          <w:sz w:val="24"/>
          <w:szCs w:val="24"/>
        </w:rPr>
        <w:t>classifie</w:t>
      </w:r>
      <w:proofErr w:type="spellEnd"/>
    </w:p>
    <w:p w14:paraId="1A7317F2"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airway obstruction</w:t>
      </w:r>
    </w:p>
    <w:p w14:paraId="4C6A4EDE"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alcohol dependence with withdrawal,</w:t>
      </w:r>
    </w:p>
    <w:p w14:paraId="25607E15"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alcohol use, unspecified</w:t>
      </w:r>
    </w:p>
    <w:p w14:paraId="01D1A088"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 xml:space="preserve">alcohol use, unspecified with </w:t>
      </w:r>
      <w:proofErr w:type="spellStart"/>
      <w:r w:rsidRPr="00E77713">
        <w:rPr>
          <w:rFonts w:cstheme="minorHAnsi"/>
          <w:bCs/>
          <w:sz w:val="24"/>
          <w:szCs w:val="24"/>
        </w:rPr>
        <w:t>intox</w:t>
      </w:r>
      <w:proofErr w:type="spellEnd"/>
    </w:p>
    <w:p w14:paraId="62083E06"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allergic reaction</w:t>
      </w:r>
    </w:p>
    <w:p w14:paraId="714043FF"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lastRenderedPageBreak/>
        <w:t>altered level of consciousness</w:t>
      </w:r>
    </w:p>
    <w:p w14:paraId="497D79FC"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altered mental status</w:t>
      </w:r>
    </w:p>
    <w:p w14:paraId="6DBD8532"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anaphylactic shock</w:t>
      </w:r>
    </w:p>
    <w:p w14:paraId="1AABC867"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aspiration pneumonia</w:t>
      </w:r>
    </w:p>
    <w:p w14:paraId="4B33C6FF"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asthma</w:t>
      </w:r>
    </w:p>
    <w:p w14:paraId="1C660B97"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back pain</w:t>
      </w:r>
    </w:p>
    <w:p w14:paraId="11D7695D"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back pain (non-traumatic)</w:t>
      </w:r>
    </w:p>
    <w:p w14:paraId="0FF1CF88"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behavioral / psychiatric disorder</w:t>
      </w:r>
    </w:p>
    <w:p w14:paraId="4AB35777"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behavioral/psychiatric disorder</w:t>
      </w:r>
    </w:p>
    <w:p w14:paraId="5D2F5FDF"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bowel obstruction</w:t>
      </w:r>
    </w:p>
    <w:p w14:paraId="7D7DE093"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cancer</w:t>
      </w:r>
    </w:p>
    <w:p w14:paraId="611D5D30"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cardiac arrest</w:t>
      </w:r>
    </w:p>
    <w:p w14:paraId="3E8CE8F5"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cardiac arrhythmia/dysrhythmia</w:t>
      </w:r>
    </w:p>
    <w:p w14:paraId="3ED1D5C5"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cardiac rhythm disturbance</w:t>
      </w:r>
    </w:p>
    <w:p w14:paraId="1302CD72"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chest pain</w:t>
      </w:r>
    </w:p>
    <w:p w14:paraId="6D9050F3"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chest pain, other [non-cardiac]</w:t>
      </w:r>
    </w:p>
    <w:p w14:paraId="547E5F81"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chest pain/discomfort</w:t>
      </w:r>
    </w:p>
    <w:p w14:paraId="0F22C0FE" w14:textId="77777777" w:rsidR="00E77713" w:rsidRPr="00E77713" w:rsidRDefault="00E77713" w:rsidP="0066477A">
      <w:pPr>
        <w:pStyle w:val="ListParagraph"/>
        <w:numPr>
          <w:ilvl w:val="0"/>
          <w:numId w:val="17"/>
        </w:numPr>
        <w:rPr>
          <w:rFonts w:cstheme="minorHAnsi"/>
          <w:bCs/>
          <w:sz w:val="24"/>
          <w:szCs w:val="24"/>
        </w:rPr>
      </w:pPr>
      <w:proofErr w:type="spellStart"/>
      <w:r w:rsidRPr="00E77713">
        <w:rPr>
          <w:rFonts w:cstheme="minorHAnsi"/>
          <w:bCs/>
          <w:sz w:val="24"/>
          <w:szCs w:val="24"/>
        </w:rPr>
        <w:t>chf</w:t>
      </w:r>
      <w:proofErr w:type="spellEnd"/>
      <w:r w:rsidRPr="00E77713">
        <w:rPr>
          <w:rFonts w:cstheme="minorHAnsi"/>
          <w:bCs/>
          <w:sz w:val="24"/>
          <w:szCs w:val="24"/>
        </w:rPr>
        <w:t xml:space="preserve"> (congestive heart failure)</w:t>
      </w:r>
    </w:p>
    <w:p w14:paraId="43527DAE"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 xml:space="preserve">chronic pain, not elsewhere </w:t>
      </w:r>
      <w:proofErr w:type="spellStart"/>
      <w:r w:rsidRPr="00E77713">
        <w:rPr>
          <w:rFonts w:cstheme="minorHAnsi"/>
          <w:bCs/>
          <w:sz w:val="24"/>
          <w:szCs w:val="24"/>
        </w:rPr>
        <w:t>classif</w:t>
      </w:r>
      <w:proofErr w:type="spellEnd"/>
    </w:p>
    <w:p w14:paraId="4EAC58E6"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cocaine related disorders</w:t>
      </w:r>
    </w:p>
    <w:p w14:paraId="44DB3D7B"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common cold.</w:t>
      </w:r>
    </w:p>
    <w:p w14:paraId="29D26DEE" w14:textId="77777777" w:rsidR="00E77713" w:rsidRPr="00E77713" w:rsidRDefault="00E77713" w:rsidP="0066477A">
      <w:pPr>
        <w:pStyle w:val="ListParagraph"/>
        <w:numPr>
          <w:ilvl w:val="0"/>
          <w:numId w:val="17"/>
        </w:numPr>
        <w:rPr>
          <w:rFonts w:cstheme="minorHAnsi"/>
          <w:bCs/>
          <w:sz w:val="24"/>
          <w:szCs w:val="24"/>
        </w:rPr>
      </w:pPr>
      <w:proofErr w:type="spellStart"/>
      <w:r w:rsidRPr="00E77713">
        <w:rPr>
          <w:rFonts w:cstheme="minorHAnsi"/>
          <w:bCs/>
          <w:sz w:val="24"/>
          <w:szCs w:val="24"/>
        </w:rPr>
        <w:t>copd</w:t>
      </w:r>
      <w:proofErr w:type="spellEnd"/>
      <w:r w:rsidRPr="00E77713">
        <w:rPr>
          <w:rFonts w:cstheme="minorHAnsi"/>
          <w:bCs/>
          <w:sz w:val="24"/>
          <w:szCs w:val="24"/>
        </w:rPr>
        <w:t xml:space="preserve"> (emphysema/chronic bronchitis)</w:t>
      </w:r>
    </w:p>
    <w:p w14:paraId="08CFF990" w14:textId="77777777" w:rsidR="00E77713" w:rsidRPr="00E77713" w:rsidRDefault="00E77713" w:rsidP="0066477A">
      <w:pPr>
        <w:pStyle w:val="ListParagraph"/>
        <w:numPr>
          <w:ilvl w:val="0"/>
          <w:numId w:val="17"/>
        </w:numPr>
        <w:rPr>
          <w:rFonts w:cstheme="minorHAnsi"/>
          <w:bCs/>
          <w:sz w:val="24"/>
          <w:szCs w:val="24"/>
        </w:rPr>
      </w:pPr>
      <w:proofErr w:type="spellStart"/>
      <w:r w:rsidRPr="00E77713">
        <w:rPr>
          <w:rFonts w:cstheme="minorHAnsi"/>
          <w:bCs/>
          <w:sz w:val="24"/>
          <w:szCs w:val="24"/>
        </w:rPr>
        <w:t>copd</w:t>
      </w:r>
      <w:proofErr w:type="spellEnd"/>
      <w:r w:rsidRPr="00E77713">
        <w:rPr>
          <w:rFonts w:cstheme="minorHAnsi"/>
          <w:bCs/>
          <w:sz w:val="24"/>
          <w:szCs w:val="24"/>
        </w:rPr>
        <w:t xml:space="preserve"> with exacerbation</w:t>
      </w:r>
    </w:p>
    <w:p w14:paraId="2DA5C256"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dehydration</w:t>
      </w:r>
    </w:p>
    <w:p w14:paraId="4B1D197C"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diabetes with hyperglycemia (1); or</w:t>
      </w:r>
    </w:p>
    <w:p w14:paraId="36678563"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diabetic hyperglycemia</w:t>
      </w:r>
    </w:p>
    <w:p w14:paraId="3C74EA8D"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diabetic symptoms (hypoglycemia)</w:t>
      </w:r>
    </w:p>
    <w:p w14:paraId="6C56F6EA"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diarrhea</w:t>
      </w:r>
    </w:p>
    <w:p w14:paraId="5F4B6B16"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electrocution</w:t>
      </w:r>
    </w:p>
    <w:p w14:paraId="6B582366"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epistaxis (non-traumatic)</w:t>
      </w:r>
    </w:p>
    <w:p w14:paraId="2F52FC4A" w14:textId="77777777" w:rsidR="00E77713" w:rsidRPr="00E77713" w:rsidRDefault="00E77713" w:rsidP="0066477A">
      <w:pPr>
        <w:pStyle w:val="ListParagraph"/>
        <w:numPr>
          <w:ilvl w:val="0"/>
          <w:numId w:val="17"/>
        </w:numPr>
        <w:rPr>
          <w:rFonts w:cstheme="minorHAnsi"/>
          <w:bCs/>
          <w:sz w:val="24"/>
          <w:szCs w:val="24"/>
        </w:rPr>
      </w:pPr>
      <w:proofErr w:type="spellStart"/>
      <w:r w:rsidRPr="00E77713">
        <w:rPr>
          <w:rFonts w:cstheme="minorHAnsi"/>
          <w:bCs/>
          <w:sz w:val="24"/>
          <w:szCs w:val="24"/>
        </w:rPr>
        <w:t>etoh</w:t>
      </w:r>
      <w:proofErr w:type="spellEnd"/>
      <w:r w:rsidRPr="00E77713">
        <w:rPr>
          <w:rFonts w:cstheme="minorHAnsi"/>
          <w:bCs/>
          <w:sz w:val="24"/>
          <w:szCs w:val="24"/>
        </w:rPr>
        <w:t xml:space="preserve"> abuse</w:t>
      </w:r>
    </w:p>
    <w:p w14:paraId="1DA55CA8"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evaluation request</w:t>
      </w:r>
    </w:p>
    <w:p w14:paraId="6BE04E3A"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exposure to excessive natural cold</w:t>
      </w:r>
    </w:p>
    <w:p w14:paraId="172605ED"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febrile seizure</w:t>
      </w:r>
    </w:p>
    <w:p w14:paraId="28BE1C82"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fever</w:t>
      </w:r>
    </w:p>
    <w:p w14:paraId="20585EAD"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flank pain</w:t>
      </w:r>
    </w:p>
    <w:p w14:paraId="7934D634"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lastRenderedPageBreak/>
        <w:t>flu like symptoms</w:t>
      </w:r>
    </w:p>
    <w:p w14:paraId="7B0A9467"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foreign body in digestive system, p</w:t>
      </w:r>
    </w:p>
    <w:p w14:paraId="5FEC3C03" w14:textId="77777777" w:rsidR="00E77713" w:rsidRPr="00E77713" w:rsidRDefault="00E77713" w:rsidP="0066477A">
      <w:pPr>
        <w:pStyle w:val="ListParagraph"/>
        <w:numPr>
          <w:ilvl w:val="0"/>
          <w:numId w:val="17"/>
        </w:numPr>
        <w:rPr>
          <w:rFonts w:cstheme="minorHAnsi"/>
          <w:bCs/>
          <w:sz w:val="24"/>
          <w:szCs w:val="24"/>
        </w:rPr>
      </w:pPr>
      <w:proofErr w:type="spellStart"/>
      <w:r w:rsidRPr="00E77713">
        <w:rPr>
          <w:rFonts w:cstheme="minorHAnsi"/>
          <w:bCs/>
          <w:sz w:val="24"/>
          <w:szCs w:val="24"/>
        </w:rPr>
        <w:t>g.i.</w:t>
      </w:r>
      <w:proofErr w:type="spellEnd"/>
      <w:r w:rsidRPr="00E77713">
        <w:rPr>
          <w:rFonts w:cstheme="minorHAnsi"/>
          <w:bCs/>
          <w:sz w:val="24"/>
          <w:szCs w:val="24"/>
        </w:rPr>
        <w:t xml:space="preserve"> bleed</w:t>
      </w:r>
    </w:p>
    <w:p w14:paraId="04C71E07"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general malaise</w:t>
      </w:r>
    </w:p>
    <w:p w14:paraId="65D7AB56"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generalized abdominal pain</w:t>
      </w:r>
    </w:p>
    <w:p w14:paraId="1DD4F64F"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hallucinogen related disorders</w:t>
      </w:r>
    </w:p>
    <w:p w14:paraId="0DF9F60A"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head bleed</w:t>
      </w:r>
    </w:p>
    <w:p w14:paraId="4960A018"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headache</w:t>
      </w:r>
    </w:p>
    <w:p w14:paraId="1AEA96FB"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heat exhaustion/stroke</w:t>
      </w:r>
    </w:p>
    <w:p w14:paraId="34AEE1FE"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heroin overdose</w:t>
      </w:r>
    </w:p>
    <w:p w14:paraId="342099B4"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hypertension</w:t>
      </w:r>
    </w:p>
    <w:p w14:paraId="61B54C5B"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hyperthermia</w:t>
      </w:r>
    </w:p>
    <w:p w14:paraId="033F2138"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hypotension</w:t>
      </w:r>
    </w:p>
    <w:p w14:paraId="27EA12E0"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hypothermia</w:t>
      </w:r>
    </w:p>
    <w:p w14:paraId="59E2D153"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hypovolemia/shock</w:t>
      </w:r>
    </w:p>
    <w:p w14:paraId="6D85459A"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influenza, unspecified</w:t>
      </w:r>
    </w:p>
    <w:p w14:paraId="2CCC06BA"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inhalant related disorders</w:t>
      </w:r>
    </w:p>
    <w:p w14:paraId="2A2AE90F"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inhalation injury (toxic gas)</w:t>
      </w:r>
    </w:p>
    <w:p w14:paraId="4B3BB5F9"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injury of ankle</w:t>
      </w:r>
    </w:p>
    <w:p w14:paraId="4CC0DCE9"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injury of face</w:t>
      </w:r>
    </w:p>
    <w:p w14:paraId="1DE7AD1D" w14:textId="77777777" w:rsidR="00E77713" w:rsidRPr="00E77713" w:rsidRDefault="00E77713" w:rsidP="0066477A">
      <w:pPr>
        <w:pStyle w:val="ListParagraph"/>
        <w:numPr>
          <w:ilvl w:val="0"/>
          <w:numId w:val="17"/>
        </w:numPr>
        <w:rPr>
          <w:rFonts w:cstheme="minorHAnsi"/>
          <w:bCs/>
          <w:sz w:val="24"/>
          <w:szCs w:val="24"/>
        </w:rPr>
      </w:pPr>
      <w:proofErr w:type="gramStart"/>
      <w:r w:rsidRPr="00E77713">
        <w:rPr>
          <w:rFonts w:cstheme="minorHAnsi"/>
          <w:bCs/>
          <w:sz w:val="24"/>
          <w:szCs w:val="24"/>
        </w:rPr>
        <w:t>injury of finger</w:t>
      </w:r>
      <w:proofErr w:type="gramEnd"/>
    </w:p>
    <w:p w14:paraId="5BE8FC89" w14:textId="77777777" w:rsidR="00E77713" w:rsidRPr="00E77713" w:rsidRDefault="00E77713" w:rsidP="0066477A">
      <w:pPr>
        <w:pStyle w:val="ListParagraph"/>
        <w:numPr>
          <w:ilvl w:val="0"/>
          <w:numId w:val="17"/>
        </w:numPr>
        <w:rPr>
          <w:rFonts w:cstheme="minorHAnsi"/>
          <w:bCs/>
          <w:sz w:val="24"/>
          <w:szCs w:val="24"/>
        </w:rPr>
      </w:pPr>
      <w:proofErr w:type="gramStart"/>
      <w:r w:rsidRPr="00E77713">
        <w:rPr>
          <w:rFonts w:cstheme="minorHAnsi"/>
          <w:bCs/>
          <w:sz w:val="24"/>
          <w:szCs w:val="24"/>
        </w:rPr>
        <w:t>injury of foot</w:t>
      </w:r>
      <w:proofErr w:type="gramEnd"/>
    </w:p>
    <w:p w14:paraId="142D0D28"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injury of forearm</w:t>
      </w:r>
    </w:p>
    <w:p w14:paraId="1F5E74E6"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injury of head</w:t>
      </w:r>
    </w:p>
    <w:p w14:paraId="05B76C55"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injury of knee</w:t>
      </w:r>
    </w:p>
    <w:p w14:paraId="68C3A502"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injury of lower back</w:t>
      </w:r>
    </w:p>
    <w:p w14:paraId="349E3D68"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injury of lower leg</w:t>
      </w:r>
    </w:p>
    <w:p w14:paraId="35A6860A"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injury of neck</w:t>
      </w:r>
    </w:p>
    <w:p w14:paraId="5070FD81" w14:textId="77777777" w:rsidR="00E77713" w:rsidRPr="00E77713" w:rsidRDefault="00E77713" w:rsidP="0066477A">
      <w:pPr>
        <w:pStyle w:val="ListParagraph"/>
        <w:numPr>
          <w:ilvl w:val="0"/>
          <w:numId w:val="17"/>
        </w:numPr>
        <w:rPr>
          <w:rFonts w:cstheme="minorHAnsi"/>
          <w:bCs/>
          <w:sz w:val="24"/>
          <w:szCs w:val="24"/>
        </w:rPr>
      </w:pPr>
      <w:proofErr w:type="gramStart"/>
      <w:r w:rsidRPr="00E77713">
        <w:rPr>
          <w:rFonts w:cstheme="minorHAnsi"/>
          <w:bCs/>
          <w:sz w:val="24"/>
          <w:szCs w:val="24"/>
        </w:rPr>
        <w:t>injury of</w:t>
      </w:r>
      <w:proofErr w:type="gramEnd"/>
      <w:r w:rsidRPr="00E77713">
        <w:rPr>
          <w:rFonts w:cstheme="minorHAnsi"/>
          <w:bCs/>
          <w:sz w:val="24"/>
          <w:szCs w:val="24"/>
        </w:rPr>
        <w:t xml:space="preserve"> </w:t>
      </w:r>
      <w:proofErr w:type="gramStart"/>
      <w:r w:rsidRPr="00E77713">
        <w:rPr>
          <w:rFonts w:cstheme="minorHAnsi"/>
          <w:bCs/>
          <w:sz w:val="24"/>
          <w:szCs w:val="24"/>
        </w:rPr>
        <w:t>nose</w:t>
      </w:r>
      <w:proofErr w:type="gramEnd"/>
    </w:p>
    <w:p w14:paraId="19BA2FD5"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injury of shoulder or upper arm</w:t>
      </w:r>
    </w:p>
    <w:p w14:paraId="16C9BC6C"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injury of thorax (upper chest)</w:t>
      </w:r>
    </w:p>
    <w:p w14:paraId="544E3DFF"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laceration of arm</w:t>
      </w:r>
    </w:p>
    <w:p w14:paraId="58AD3368"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malaise</w:t>
      </w:r>
    </w:p>
    <w:p w14:paraId="0799F979"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migraine</w:t>
      </w:r>
    </w:p>
    <w:p w14:paraId="39043E85"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nausea/vomiting (unknown etiology)</w:t>
      </w:r>
    </w:p>
    <w:p w14:paraId="72DF4A8E"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near syncope</w:t>
      </w:r>
    </w:p>
    <w:p w14:paraId="7B3C2C68"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lastRenderedPageBreak/>
        <w:t>no apparent illness/injury</w:t>
      </w:r>
    </w:p>
    <w:p w14:paraId="4E8097AD"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no patient complaint (adult)</w:t>
      </w:r>
    </w:p>
    <w:p w14:paraId="3647B877"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no patient complaint (child)</w:t>
      </w:r>
    </w:p>
    <w:p w14:paraId="787C874B"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non-specified sedative, hypnotic, o</w:t>
      </w:r>
    </w:p>
    <w:p w14:paraId="5C5F2ED2"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not applicable</w:t>
      </w:r>
    </w:p>
    <w:p w14:paraId="4A9421C1"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not available</w:t>
      </w:r>
    </w:p>
    <w:p w14:paraId="2FDFBF6F"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not known</w:t>
      </w:r>
    </w:p>
    <w:p w14:paraId="35BFC264"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not recorded</w:t>
      </w:r>
    </w:p>
    <w:p w14:paraId="18915198"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not reporting</w:t>
      </w:r>
    </w:p>
    <w:p w14:paraId="19F3F0D7" w14:textId="77777777" w:rsidR="00E77713" w:rsidRPr="00E77713" w:rsidRDefault="00E77713" w:rsidP="0066477A">
      <w:pPr>
        <w:pStyle w:val="ListParagraph"/>
        <w:numPr>
          <w:ilvl w:val="0"/>
          <w:numId w:val="17"/>
        </w:numPr>
        <w:rPr>
          <w:rFonts w:cstheme="minorHAnsi"/>
          <w:bCs/>
          <w:sz w:val="24"/>
          <w:szCs w:val="24"/>
        </w:rPr>
      </w:pPr>
      <w:proofErr w:type="spellStart"/>
      <w:r w:rsidRPr="00E77713">
        <w:rPr>
          <w:rFonts w:cstheme="minorHAnsi"/>
          <w:bCs/>
          <w:sz w:val="24"/>
          <w:szCs w:val="24"/>
        </w:rPr>
        <w:t>ob</w:t>
      </w:r>
      <w:proofErr w:type="spellEnd"/>
      <w:r w:rsidRPr="00E77713">
        <w:rPr>
          <w:rFonts w:cstheme="minorHAnsi"/>
          <w:bCs/>
          <w:sz w:val="24"/>
          <w:szCs w:val="24"/>
        </w:rPr>
        <w:t>/delivery</w:t>
      </w:r>
    </w:p>
    <w:p w14:paraId="3E6B198F"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obvious signs of death</w:t>
      </w:r>
    </w:p>
    <w:p w14:paraId="2DC0584B"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opioid related disorders</w:t>
      </w:r>
    </w:p>
    <w:p w14:paraId="47080AD0"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other</w:t>
      </w:r>
    </w:p>
    <w:p w14:paraId="1A93B80A"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other abdominal/</w:t>
      </w:r>
      <w:proofErr w:type="spellStart"/>
      <w:r w:rsidRPr="00E77713">
        <w:rPr>
          <w:rFonts w:cstheme="minorHAnsi"/>
          <w:bCs/>
          <w:sz w:val="24"/>
          <w:szCs w:val="24"/>
        </w:rPr>
        <w:t>gi</w:t>
      </w:r>
      <w:proofErr w:type="spellEnd"/>
      <w:r w:rsidRPr="00E77713">
        <w:rPr>
          <w:rFonts w:cstheme="minorHAnsi"/>
          <w:bCs/>
          <w:sz w:val="24"/>
          <w:szCs w:val="24"/>
        </w:rPr>
        <w:t xml:space="preserve"> problem</w:t>
      </w:r>
    </w:p>
    <w:p w14:paraId="30080F61"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 xml:space="preserve">other cardiovascular </w:t>
      </w:r>
      <w:proofErr w:type="gramStart"/>
      <w:r w:rsidRPr="00E77713">
        <w:rPr>
          <w:rFonts w:cstheme="minorHAnsi"/>
          <w:bCs/>
          <w:sz w:val="24"/>
          <w:szCs w:val="24"/>
        </w:rPr>
        <w:t>problem</w:t>
      </w:r>
      <w:proofErr w:type="gramEnd"/>
    </w:p>
    <w:p w14:paraId="4042DB79"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 xml:space="preserve">other </w:t>
      </w:r>
      <w:proofErr w:type="spellStart"/>
      <w:r w:rsidRPr="00E77713">
        <w:rPr>
          <w:rFonts w:cstheme="minorHAnsi"/>
          <w:bCs/>
          <w:sz w:val="24"/>
          <w:szCs w:val="24"/>
        </w:rPr>
        <w:t>cns</w:t>
      </w:r>
      <w:proofErr w:type="spellEnd"/>
      <w:r w:rsidRPr="00E77713">
        <w:rPr>
          <w:rFonts w:cstheme="minorHAnsi"/>
          <w:bCs/>
          <w:sz w:val="24"/>
          <w:szCs w:val="24"/>
        </w:rPr>
        <w:t xml:space="preserve"> problem</w:t>
      </w:r>
    </w:p>
    <w:p w14:paraId="5FEA85A0"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other endocrine/metabolic problem</w:t>
      </w:r>
    </w:p>
    <w:p w14:paraId="43152EB4"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 xml:space="preserve">other </w:t>
      </w:r>
      <w:proofErr w:type="spellStart"/>
      <w:r w:rsidRPr="00E77713">
        <w:rPr>
          <w:rFonts w:cstheme="minorHAnsi"/>
          <w:bCs/>
          <w:sz w:val="24"/>
          <w:szCs w:val="24"/>
        </w:rPr>
        <w:t>gu</w:t>
      </w:r>
      <w:proofErr w:type="spellEnd"/>
      <w:r w:rsidRPr="00E77713">
        <w:rPr>
          <w:rFonts w:cstheme="minorHAnsi"/>
          <w:bCs/>
          <w:sz w:val="24"/>
          <w:szCs w:val="24"/>
        </w:rPr>
        <w:t xml:space="preserve"> problems</w:t>
      </w:r>
    </w:p>
    <w:p w14:paraId="1EAD9898"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other illness/injury</w:t>
      </w:r>
    </w:p>
    <w:p w14:paraId="04C3B399"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 xml:space="preserve">other </w:t>
      </w:r>
      <w:proofErr w:type="spellStart"/>
      <w:r w:rsidRPr="00E77713">
        <w:rPr>
          <w:rFonts w:cstheme="minorHAnsi"/>
          <w:bCs/>
          <w:sz w:val="24"/>
          <w:szCs w:val="24"/>
        </w:rPr>
        <w:t>ob</w:t>
      </w:r>
      <w:proofErr w:type="spellEnd"/>
      <w:r w:rsidRPr="00E77713">
        <w:rPr>
          <w:rFonts w:cstheme="minorHAnsi"/>
          <w:bCs/>
          <w:sz w:val="24"/>
          <w:szCs w:val="24"/>
        </w:rPr>
        <w:t>/gyn</w:t>
      </w:r>
    </w:p>
    <w:p w14:paraId="62CDA6C8"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other reduced mobility</w:t>
      </w:r>
    </w:p>
    <w:p w14:paraId="06843B53"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overdose of ecstasy</w:t>
      </w:r>
    </w:p>
    <w:p w14:paraId="19E48B83"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pain</w:t>
      </w:r>
    </w:p>
    <w:p w14:paraId="6FC8E872"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paraplegia</w:t>
      </w:r>
    </w:p>
    <w:p w14:paraId="098A3EAD" w14:textId="77777777" w:rsidR="00E77713" w:rsidRPr="00E77713" w:rsidRDefault="00E77713" w:rsidP="0066477A">
      <w:pPr>
        <w:pStyle w:val="ListParagraph"/>
        <w:numPr>
          <w:ilvl w:val="0"/>
          <w:numId w:val="17"/>
        </w:numPr>
        <w:rPr>
          <w:rFonts w:cstheme="minorHAnsi"/>
          <w:bCs/>
          <w:sz w:val="24"/>
          <w:szCs w:val="24"/>
        </w:rPr>
      </w:pPr>
      <w:proofErr w:type="gramStart"/>
      <w:r w:rsidRPr="00E77713">
        <w:rPr>
          <w:rFonts w:cstheme="minorHAnsi"/>
          <w:bCs/>
          <w:sz w:val="24"/>
          <w:szCs w:val="24"/>
        </w:rPr>
        <w:t>patient</w:t>
      </w:r>
      <w:proofErr w:type="gramEnd"/>
      <w:r w:rsidRPr="00E77713">
        <w:rPr>
          <w:rFonts w:cstheme="minorHAnsi"/>
          <w:bCs/>
          <w:sz w:val="24"/>
          <w:szCs w:val="24"/>
        </w:rPr>
        <w:t xml:space="preserve"> assist only</w:t>
      </w:r>
    </w:p>
    <w:p w14:paraId="17931DA2"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pneumonia, unspecified</w:t>
      </w:r>
    </w:p>
    <w:p w14:paraId="01E49ED5"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pneumothorax, traumatic</w:t>
      </w:r>
    </w:p>
    <w:p w14:paraId="3AADEFBA"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poisoning by cannabis derivatives/s</w:t>
      </w:r>
    </w:p>
    <w:p w14:paraId="3DD27BB4"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poisoning by cannabis inhaled/smoke</w:t>
      </w:r>
    </w:p>
    <w:p w14:paraId="4EE07DA9"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poisoning/drug ingestion</w:t>
      </w:r>
    </w:p>
    <w:p w14:paraId="15418AFF"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polysubstance overdose</w:t>
      </w:r>
    </w:p>
    <w:p w14:paraId="0E7E20DF"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pregnancy with contractions</w:t>
      </w:r>
    </w:p>
    <w:p w14:paraId="17BFC263"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pregnancy/</w:t>
      </w:r>
      <w:proofErr w:type="spellStart"/>
      <w:r w:rsidRPr="00E77713">
        <w:rPr>
          <w:rFonts w:cstheme="minorHAnsi"/>
          <w:bCs/>
          <w:sz w:val="24"/>
          <w:szCs w:val="24"/>
        </w:rPr>
        <w:t>ob</w:t>
      </w:r>
      <w:proofErr w:type="spellEnd"/>
      <w:r w:rsidRPr="00E77713">
        <w:rPr>
          <w:rFonts w:cstheme="minorHAnsi"/>
          <w:bCs/>
          <w:sz w:val="24"/>
          <w:szCs w:val="24"/>
        </w:rPr>
        <w:t xml:space="preserve"> delivery</w:t>
      </w:r>
    </w:p>
    <w:p w14:paraId="32910C5C"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 xml:space="preserve">psychoactive substance related </w:t>
      </w:r>
      <w:proofErr w:type="spellStart"/>
      <w:r w:rsidRPr="00E77713">
        <w:rPr>
          <w:rFonts w:cstheme="minorHAnsi"/>
          <w:bCs/>
          <w:sz w:val="24"/>
          <w:szCs w:val="24"/>
        </w:rPr>
        <w:t>diso</w:t>
      </w:r>
      <w:proofErr w:type="spellEnd"/>
    </w:p>
    <w:p w14:paraId="0193E856"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pulmonary edema, acute</w:t>
      </w:r>
    </w:p>
    <w:p w14:paraId="2244E696"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pulmonary embolism</w:t>
      </w:r>
    </w:p>
    <w:p w14:paraId="484EDCF0"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lastRenderedPageBreak/>
        <w:t>respiratory arrest</w:t>
      </w:r>
    </w:p>
    <w:p w14:paraId="147EBD5E"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respiratory condition due to chemic</w:t>
      </w:r>
    </w:p>
    <w:p w14:paraId="5D337698"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respiratory disorder, unspecified</w:t>
      </w:r>
    </w:p>
    <w:p w14:paraId="1A598EF2"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respiratory distress</w:t>
      </w:r>
    </w:p>
    <w:p w14:paraId="78CD98B3"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respiratory distress, acute</w:t>
      </w:r>
    </w:p>
    <w:p w14:paraId="0268137A"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seizure</w:t>
      </w:r>
    </w:p>
    <w:p w14:paraId="6DBFD9F4"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seizures with status epilepticus</w:t>
      </w:r>
    </w:p>
    <w:p w14:paraId="74194D0B"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seizures without status epilepticus</w:t>
      </w:r>
    </w:p>
    <w:p w14:paraId="09AD8307"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sepsis</w:t>
      </w:r>
    </w:p>
    <w:p w14:paraId="608869E6"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septicemia (1); or sepsis (2)</w:t>
      </w:r>
    </w:p>
    <w:p w14:paraId="6C538BE5"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sexual assault/rape</w:t>
      </w:r>
    </w:p>
    <w:p w14:paraId="5C2ACD3F"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smoke inhalation</w:t>
      </w:r>
    </w:p>
    <w:p w14:paraId="7110C9DE"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stings/venomous bites</w:t>
      </w:r>
    </w:p>
    <w:p w14:paraId="2C1D3DA4"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stroke</w:t>
      </w:r>
    </w:p>
    <w:p w14:paraId="78D276F2"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stroke/</w:t>
      </w:r>
      <w:proofErr w:type="spellStart"/>
      <w:r w:rsidRPr="00E77713">
        <w:rPr>
          <w:rFonts w:cstheme="minorHAnsi"/>
          <w:bCs/>
          <w:sz w:val="24"/>
          <w:szCs w:val="24"/>
        </w:rPr>
        <w:t>cva</w:t>
      </w:r>
      <w:proofErr w:type="spellEnd"/>
    </w:p>
    <w:p w14:paraId="3D2A0EDC"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substance/drug abuse</w:t>
      </w:r>
    </w:p>
    <w:p w14:paraId="1188EBF6"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sudden death non-viable</w:t>
      </w:r>
    </w:p>
    <w:p w14:paraId="4CD0EE45"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suicidal ideations</w:t>
      </w:r>
    </w:p>
    <w:p w14:paraId="0651A5DC"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suicide attempt</w:t>
      </w:r>
    </w:p>
    <w:p w14:paraId="0554A5C4"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syncope and collapse</w:t>
      </w:r>
    </w:p>
    <w:p w14:paraId="1B681690"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syncope/fainting</w:t>
      </w:r>
    </w:p>
    <w:p w14:paraId="03365B4C" w14:textId="77777777" w:rsidR="00E77713" w:rsidRPr="00E77713" w:rsidRDefault="00E77713" w:rsidP="0066477A">
      <w:pPr>
        <w:pStyle w:val="ListParagraph"/>
        <w:numPr>
          <w:ilvl w:val="0"/>
          <w:numId w:val="17"/>
        </w:numPr>
        <w:rPr>
          <w:rFonts w:cstheme="minorHAnsi"/>
          <w:bCs/>
          <w:sz w:val="24"/>
          <w:szCs w:val="24"/>
        </w:rPr>
      </w:pPr>
      <w:proofErr w:type="spellStart"/>
      <w:r w:rsidRPr="00E77713">
        <w:rPr>
          <w:rFonts w:cstheme="minorHAnsi"/>
          <w:bCs/>
          <w:sz w:val="24"/>
          <w:szCs w:val="24"/>
        </w:rPr>
        <w:t>tia</w:t>
      </w:r>
      <w:proofErr w:type="spellEnd"/>
      <w:r w:rsidRPr="00E77713">
        <w:rPr>
          <w:rFonts w:cstheme="minorHAnsi"/>
          <w:bCs/>
          <w:sz w:val="24"/>
          <w:szCs w:val="24"/>
        </w:rPr>
        <w:t xml:space="preserve"> (transient ischemic attack)</w:t>
      </w:r>
    </w:p>
    <w:p w14:paraId="575922F0"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toxic exposure</w:t>
      </w:r>
    </w:p>
    <w:p w14:paraId="119E311A"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traumatic injury</w:t>
      </w:r>
    </w:p>
    <w:p w14:paraId="7CCE69BD"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unconscious</w:t>
      </w:r>
    </w:p>
    <w:p w14:paraId="15BB79D0"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unknown problem</w:t>
      </w:r>
    </w:p>
    <w:p w14:paraId="543CE7AB"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unspecified infectious disease</w:t>
      </w:r>
    </w:p>
    <w:p w14:paraId="3F90736C" w14:textId="77777777" w:rsidR="00E77713"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vaginal hemorrhage</w:t>
      </w:r>
    </w:p>
    <w:p w14:paraId="2325E61A" w14:textId="23A8CA15" w:rsidR="0094464A" w:rsidRPr="00E77713" w:rsidRDefault="00E77713" w:rsidP="0066477A">
      <w:pPr>
        <w:pStyle w:val="ListParagraph"/>
        <w:numPr>
          <w:ilvl w:val="0"/>
          <w:numId w:val="17"/>
        </w:numPr>
        <w:rPr>
          <w:rFonts w:cstheme="minorHAnsi"/>
          <w:bCs/>
          <w:sz w:val="24"/>
          <w:szCs w:val="24"/>
        </w:rPr>
      </w:pPr>
      <w:r w:rsidRPr="00E77713">
        <w:rPr>
          <w:rFonts w:cstheme="minorHAnsi"/>
          <w:bCs/>
          <w:sz w:val="24"/>
          <w:szCs w:val="24"/>
        </w:rPr>
        <w:t>weakness</w:t>
      </w:r>
    </w:p>
    <w:p w14:paraId="7FF937B4" w14:textId="38598BDE" w:rsidR="0094464A" w:rsidRPr="00393B08" w:rsidRDefault="00393B08" w:rsidP="00393B08">
      <w:pPr>
        <w:rPr>
          <w:rFonts w:cstheme="minorHAnsi"/>
          <w:bCs/>
          <w:sz w:val="24"/>
          <w:szCs w:val="24"/>
        </w:rPr>
      </w:pPr>
      <w:hyperlink w:anchor="PRIMARY_IMPRESSION" w:history="1">
        <w:r w:rsidRPr="00393B08">
          <w:rPr>
            <w:rStyle w:val="Hyperlink"/>
            <w:rFonts w:cstheme="minorHAnsi"/>
            <w:bCs/>
            <w:sz w:val="24"/>
            <w:szCs w:val="24"/>
          </w:rPr>
          <w:t xml:space="preserve">Select here to return to the data dictionary entry for </w:t>
        </w:r>
        <w:proofErr w:type="spellStart"/>
        <w:r w:rsidRPr="00393B08">
          <w:rPr>
            <w:rStyle w:val="Hyperlink"/>
            <w:rFonts w:cstheme="minorHAnsi"/>
            <w:bCs/>
            <w:sz w:val="24"/>
            <w:szCs w:val="24"/>
          </w:rPr>
          <w:t>Primary_Impression</w:t>
        </w:r>
        <w:proofErr w:type="spellEnd"/>
      </w:hyperlink>
    </w:p>
    <w:p w14:paraId="6B6A1B78" w14:textId="50F351DC" w:rsidR="00393B08" w:rsidRPr="00393B08" w:rsidRDefault="00393B08" w:rsidP="00393B08">
      <w:pPr>
        <w:rPr>
          <w:rFonts w:cstheme="minorHAnsi"/>
          <w:bCs/>
          <w:sz w:val="24"/>
          <w:szCs w:val="24"/>
        </w:rPr>
      </w:pPr>
      <w:hyperlink w:anchor="SECOND_IMPRESSION" w:history="1">
        <w:r w:rsidRPr="00393B08">
          <w:rPr>
            <w:rStyle w:val="Hyperlink"/>
            <w:rFonts w:cstheme="minorHAnsi"/>
            <w:bCs/>
            <w:sz w:val="24"/>
            <w:szCs w:val="24"/>
          </w:rPr>
          <w:t xml:space="preserve">Select here to return to the data dictionary entry for </w:t>
        </w:r>
        <w:proofErr w:type="spellStart"/>
        <w:r w:rsidRPr="00393B08">
          <w:rPr>
            <w:rStyle w:val="Hyperlink"/>
            <w:rFonts w:cstheme="minorHAnsi"/>
            <w:bCs/>
            <w:sz w:val="24"/>
            <w:szCs w:val="24"/>
          </w:rPr>
          <w:t>Second_Impression</w:t>
        </w:r>
        <w:proofErr w:type="spellEnd"/>
      </w:hyperlink>
    </w:p>
    <w:p w14:paraId="16DAE071" w14:textId="77777777" w:rsidR="0094464A" w:rsidRPr="00F2111F" w:rsidRDefault="0094464A" w:rsidP="0094464A">
      <w:pPr>
        <w:jc w:val="center"/>
        <w:rPr>
          <w:rFonts w:cstheme="minorHAnsi"/>
          <w:b/>
          <w:sz w:val="24"/>
          <w:szCs w:val="24"/>
        </w:rPr>
      </w:pPr>
    </w:p>
    <w:p w14:paraId="76E8713B" w14:textId="694E3396" w:rsidR="0016347C" w:rsidRPr="0094464A" w:rsidRDefault="0016347C" w:rsidP="0016347C">
      <w:pPr>
        <w:rPr>
          <w:rFonts w:cstheme="minorHAnsi"/>
          <w:b/>
          <w:bCs/>
          <w:sz w:val="24"/>
          <w:szCs w:val="24"/>
        </w:rPr>
      </w:pPr>
      <w:bookmarkStart w:id="13" w:name="VAppendix5"/>
      <w:r w:rsidRPr="0016347C">
        <w:rPr>
          <w:rFonts w:cstheme="minorHAnsi"/>
          <w:b/>
          <w:bCs/>
          <w:sz w:val="24"/>
          <w:szCs w:val="24"/>
        </w:rPr>
        <w:t xml:space="preserve">Variable Appendix </w:t>
      </w:r>
      <w:r>
        <w:rPr>
          <w:rFonts w:cstheme="minorHAnsi"/>
          <w:b/>
          <w:bCs/>
          <w:sz w:val="24"/>
          <w:szCs w:val="24"/>
        </w:rPr>
        <w:t>5</w:t>
      </w:r>
      <w:r w:rsidRPr="0016347C">
        <w:rPr>
          <w:rFonts w:cstheme="minorHAnsi"/>
          <w:b/>
          <w:bCs/>
          <w:sz w:val="24"/>
          <w:szCs w:val="24"/>
        </w:rPr>
        <w:t xml:space="preserve">: Emergency Medical Services (EMS) </w:t>
      </w:r>
      <w:r>
        <w:rPr>
          <w:rFonts w:cstheme="minorHAnsi"/>
          <w:b/>
          <w:bCs/>
          <w:sz w:val="24"/>
          <w:szCs w:val="24"/>
        </w:rPr>
        <w:t>Stimulant</w:t>
      </w:r>
      <w:r w:rsidRPr="0016347C">
        <w:rPr>
          <w:rFonts w:cstheme="minorHAnsi"/>
          <w:b/>
          <w:bCs/>
          <w:sz w:val="24"/>
          <w:szCs w:val="24"/>
        </w:rPr>
        <w:t>-related incident</w:t>
      </w:r>
      <w:r>
        <w:rPr>
          <w:rFonts w:cstheme="minorHAnsi"/>
          <w:b/>
          <w:bCs/>
          <w:sz w:val="24"/>
          <w:szCs w:val="24"/>
        </w:rPr>
        <w:t xml:space="preserve">s </w:t>
      </w:r>
      <w:r w:rsidRPr="0016347C">
        <w:rPr>
          <w:rFonts w:cstheme="minorHAnsi"/>
          <w:b/>
          <w:bCs/>
          <w:sz w:val="24"/>
          <w:szCs w:val="24"/>
        </w:rPr>
        <w:t>in Massachusetts Trip Record Information System (MATRIS)</w:t>
      </w:r>
    </w:p>
    <w:bookmarkEnd w:id="13"/>
    <w:p w14:paraId="6A3B9E97" w14:textId="6906666F" w:rsidR="00EF1887" w:rsidRPr="00F2111F" w:rsidRDefault="00EF1887" w:rsidP="0092753B">
      <w:pPr>
        <w:ind w:left="720"/>
        <w:rPr>
          <w:rFonts w:cstheme="minorHAnsi"/>
          <w:b/>
          <w:sz w:val="24"/>
          <w:szCs w:val="24"/>
        </w:rPr>
      </w:pPr>
      <w:r w:rsidRPr="00F2111F">
        <w:rPr>
          <w:rFonts w:cstheme="minorHAnsi"/>
          <w:b/>
          <w:sz w:val="24"/>
          <w:szCs w:val="24"/>
        </w:rPr>
        <w:lastRenderedPageBreak/>
        <w:t xml:space="preserve">Case Definition for Suspected Stimulant-Related Incidents in MATRIS </w:t>
      </w:r>
    </w:p>
    <w:p w14:paraId="0C3FEF4F" w14:textId="0A3D0C01" w:rsidR="00EF1887" w:rsidRPr="00F2111F" w:rsidRDefault="00EF1887" w:rsidP="0092753B">
      <w:pPr>
        <w:ind w:left="720"/>
        <w:rPr>
          <w:rFonts w:cstheme="minorHAnsi"/>
          <w:sz w:val="24"/>
          <w:szCs w:val="24"/>
        </w:rPr>
      </w:pPr>
      <w:r w:rsidRPr="00F2111F">
        <w:rPr>
          <w:rFonts w:cstheme="minorHAnsi"/>
          <w:sz w:val="24"/>
          <w:szCs w:val="24"/>
        </w:rPr>
        <w:t xml:space="preserve">Suspected stimulant-related </w:t>
      </w:r>
      <w:r w:rsidR="0016347C">
        <w:rPr>
          <w:rFonts w:cstheme="minorHAnsi"/>
          <w:sz w:val="24"/>
          <w:szCs w:val="24"/>
        </w:rPr>
        <w:t>Emergency Medical Services (</w:t>
      </w:r>
      <w:r w:rsidRPr="00F2111F">
        <w:rPr>
          <w:rFonts w:cstheme="minorHAnsi"/>
          <w:sz w:val="24"/>
          <w:szCs w:val="24"/>
        </w:rPr>
        <w:t>EMS</w:t>
      </w:r>
      <w:r w:rsidR="0016347C">
        <w:rPr>
          <w:rFonts w:cstheme="minorHAnsi"/>
          <w:sz w:val="24"/>
          <w:szCs w:val="24"/>
        </w:rPr>
        <w:t>)</w:t>
      </w:r>
      <w:r w:rsidRPr="00F2111F">
        <w:rPr>
          <w:rFonts w:cstheme="minorHAnsi"/>
          <w:sz w:val="24"/>
          <w:szCs w:val="24"/>
        </w:rPr>
        <w:t xml:space="preserve"> incidents (SRIs) were identified through a three-stage process. </w:t>
      </w:r>
    </w:p>
    <w:p w14:paraId="0BCC651F" w14:textId="77777777" w:rsidR="00EF1887" w:rsidRPr="00F2111F" w:rsidRDefault="00EF1887" w:rsidP="0092753B">
      <w:pPr>
        <w:ind w:left="720"/>
        <w:rPr>
          <w:rFonts w:cstheme="minorHAnsi"/>
          <w:b/>
          <w:sz w:val="24"/>
          <w:szCs w:val="24"/>
        </w:rPr>
      </w:pPr>
      <w:r w:rsidRPr="00F2111F">
        <w:rPr>
          <w:rFonts w:cstheme="minorHAnsi"/>
          <w:b/>
          <w:sz w:val="24"/>
          <w:szCs w:val="24"/>
        </w:rPr>
        <w:t>Stage 1: Defining EMS incidents included.</w:t>
      </w:r>
    </w:p>
    <w:p w14:paraId="3B500B50" w14:textId="77777777" w:rsidR="00EF1887" w:rsidRPr="00F2111F" w:rsidRDefault="00EF1887" w:rsidP="0092753B">
      <w:pPr>
        <w:spacing w:after="0"/>
        <w:ind w:left="720"/>
        <w:rPr>
          <w:rFonts w:cstheme="minorHAnsi"/>
          <w:sz w:val="24"/>
          <w:szCs w:val="24"/>
        </w:rPr>
      </w:pPr>
      <w:r w:rsidRPr="00F2111F">
        <w:rPr>
          <w:rFonts w:cstheme="minorHAnsi"/>
          <w:sz w:val="24"/>
          <w:szCs w:val="24"/>
        </w:rPr>
        <w:t>Only EMS incidents meeting the following criteria were included in the analysis:</w:t>
      </w:r>
    </w:p>
    <w:p w14:paraId="08CEC69F" w14:textId="77777777" w:rsidR="00EF1887" w:rsidRPr="00F2111F" w:rsidRDefault="00EF1887" w:rsidP="0066477A">
      <w:pPr>
        <w:pStyle w:val="ListParagraph"/>
        <w:numPr>
          <w:ilvl w:val="0"/>
          <w:numId w:val="5"/>
        </w:numPr>
        <w:spacing w:after="0"/>
        <w:ind w:left="1440"/>
        <w:rPr>
          <w:rFonts w:cstheme="minorHAnsi"/>
          <w:sz w:val="24"/>
          <w:szCs w:val="24"/>
        </w:rPr>
      </w:pPr>
      <w:proofErr w:type="gramStart"/>
      <w:r w:rsidRPr="00F2111F">
        <w:rPr>
          <w:rFonts w:cstheme="minorHAnsi"/>
          <w:sz w:val="24"/>
          <w:szCs w:val="24"/>
        </w:rPr>
        <w:t>In order to</w:t>
      </w:r>
      <w:proofErr w:type="gramEnd"/>
      <w:r w:rsidRPr="00F2111F">
        <w:rPr>
          <w:rFonts w:cstheme="minorHAnsi"/>
          <w:sz w:val="24"/>
          <w:szCs w:val="24"/>
        </w:rPr>
        <w:t xml:space="preserve"> include only emergency responses and </w:t>
      </w:r>
      <w:proofErr w:type="gramStart"/>
      <w:r w:rsidRPr="00F2111F">
        <w:rPr>
          <w:rFonts w:cstheme="minorHAnsi"/>
          <w:sz w:val="24"/>
          <w:szCs w:val="24"/>
        </w:rPr>
        <w:t>exclude</w:t>
      </w:r>
      <w:proofErr w:type="gramEnd"/>
      <w:r w:rsidRPr="00F2111F">
        <w:rPr>
          <w:rFonts w:cstheme="minorHAnsi"/>
          <w:sz w:val="24"/>
          <w:szCs w:val="24"/>
        </w:rPr>
        <w:t xml:space="preserve"> incidents between health facilities, only EMS incidents involving 911 calls were included in the analysis.</w:t>
      </w:r>
    </w:p>
    <w:p w14:paraId="7FA66AF8" w14:textId="77777777" w:rsidR="00EF1887" w:rsidRPr="00F2111F" w:rsidRDefault="00EF1887" w:rsidP="0066477A">
      <w:pPr>
        <w:pStyle w:val="ListParagraph"/>
        <w:numPr>
          <w:ilvl w:val="0"/>
          <w:numId w:val="5"/>
        </w:numPr>
        <w:spacing w:after="0"/>
        <w:ind w:left="1440"/>
        <w:rPr>
          <w:rFonts w:cstheme="minorHAnsi"/>
          <w:sz w:val="24"/>
          <w:szCs w:val="24"/>
        </w:rPr>
      </w:pPr>
      <w:r w:rsidRPr="00F2111F">
        <w:rPr>
          <w:rFonts w:cstheme="minorHAnsi"/>
          <w:sz w:val="24"/>
          <w:szCs w:val="24"/>
        </w:rPr>
        <w:t xml:space="preserve">Remove </w:t>
      </w:r>
      <w:proofErr w:type="gramStart"/>
      <w:r w:rsidRPr="00F2111F">
        <w:rPr>
          <w:rFonts w:cstheme="minorHAnsi"/>
          <w:sz w:val="24"/>
          <w:szCs w:val="24"/>
        </w:rPr>
        <w:t>transports</w:t>
      </w:r>
      <w:proofErr w:type="gramEnd"/>
      <w:r w:rsidRPr="00F2111F">
        <w:rPr>
          <w:rFonts w:cstheme="minorHAnsi"/>
          <w:sz w:val="24"/>
          <w:szCs w:val="24"/>
        </w:rPr>
        <w:t xml:space="preserve"> where chief complaint is ‘dialysis’.</w:t>
      </w:r>
    </w:p>
    <w:p w14:paraId="2E62A88D" w14:textId="77777777" w:rsidR="00EF1887" w:rsidRPr="00F2111F" w:rsidRDefault="00EF1887" w:rsidP="0066477A">
      <w:pPr>
        <w:pStyle w:val="ListParagraph"/>
        <w:numPr>
          <w:ilvl w:val="0"/>
          <w:numId w:val="5"/>
        </w:numPr>
        <w:spacing w:after="0"/>
        <w:ind w:left="1440"/>
        <w:rPr>
          <w:rFonts w:cstheme="minorHAnsi"/>
          <w:sz w:val="24"/>
          <w:szCs w:val="24"/>
        </w:rPr>
      </w:pPr>
      <w:r w:rsidRPr="00F2111F">
        <w:rPr>
          <w:rFonts w:cstheme="minorHAnsi"/>
          <w:sz w:val="24"/>
          <w:szCs w:val="24"/>
        </w:rPr>
        <w:t>Remove transports where the incident state or incident county is not in Massachusetts.</w:t>
      </w:r>
    </w:p>
    <w:p w14:paraId="19E8F7D3" w14:textId="77777777" w:rsidR="00EF1887" w:rsidRPr="00F2111F" w:rsidRDefault="00EF1887" w:rsidP="0092753B">
      <w:pPr>
        <w:pStyle w:val="ListParagraph"/>
        <w:spacing w:after="0"/>
        <w:ind w:left="1440"/>
        <w:rPr>
          <w:rFonts w:cstheme="minorHAnsi"/>
          <w:sz w:val="24"/>
          <w:szCs w:val="24"/>
        </w:rPr>
      </w:pPr>
    </w:p>
    <w:p w14:paraId="197821E3" w14:textId="77777777" w:rsidR="00EF1887" w:rsidRPr="00F2111F" w:rsidRDefault="00EF1887" w:rsidP="0092753B">
      <w:pPr>
        <w:ind w:left="720"/>
        <w:rPr>
          <w:rFonts w:cstheme="minorHAnsi"/>
          <w:b/>
          <w:sz w:val="24"/>
          <w:szCs w:val="24"/>
        </w:rPr>
      </w:pPr>
      <w:r w:rsidRPr="00F2111F">
        <w:rPr>
          <w:rFonts w:cstheme="minorHAnsi"/>
          <w:b/>
          <w:sz w:val="24"/>
          <w:szCs w:val="24"/>
        </w:rPr>
        <w:t>Stage 2: Define EMS incidents that are not suspected stimulant-related EMS incidents (SRIs)</w:t>
      </w:r>
    </w:p>
    <w:p w14:paraId="30B8B8D7" w14:textId="77777777" w:rsidR="00EF1887" w:rsidRPr="00F2111F" w:rsidRDefault="00EF1887" w:rsidP="0092753B">
      <w:pPr>
        <w:ind w:left="720"/>
        <w:rPr>
          <w:rFonts w:cstheme="minorHAnsi"/>
          <w:sz w:val="24"/>
          <w:szCs w:val="24"/>
        </w:rPr>
      </w:pPr>
      <w:proofErr w:type="gramStart"/>
      <w:r w:rsidRPr="00F2111F">
        <w:rPr>
          <w:rFonts w:cstheme="minorHAnsi"/>
          <w:sz w:val="24"/>
          <w:szCs w:val="24"/>
        </w:rPr>
        <w:t>In order to</w:t>
      </w:r>
      <w:proofErr w:type="gramEnd"/>
      <w:r w:rsidRPr="00F2111F">
        <w:rPr>
          <w:rFonts w:cstheme="minorHAnsi"/>
          <w:sz w:val="24"/>
          <w:szCs w:val="24"/>
        </w:rPr>
        <w:t xml:space="preserve"> reduce false positives, an EMS incident was not classified as an SRI if it met any of the following criteria:</w:t>
      </w:r>
    </w:p>
    <w:p w14:paraId="3997CC80" w14:textId="77777777" w:rsidR="00EF1887" w:rsidRPr="00F2111F" w:rsidRDefault="00EF1887" w:rsidP="0066477A">
      <w:pPr>
        <w:pStyle w:val="ListParagraph"/>
        <w:numPr>
          <w:ilvl w:val="0"/>
          <w:numId w:val="6"/>
        </w:numPr>
        <w:ind w:left="1440"/>
        <w:rPr>
          <w:rFonts w:cstheme="minorHAnsi"/>
          <w:sz w:val="24"/>
          <w:szCs w:val="24"/>
        </w:rPr>
      </w:pPr>
      <w:r w:rsidRPr="00F2111F">
        <w:rPr>
          <w:rFonts w:cstheme="minorHAnsi"/>
          <w:sz w:val="24"/>
          <w:szCs w:val="24"/>
        </w:rPr>
        <w:t>Do not classify as an SRI when the EMS transport is not related to an emergency but involves transporting a patient or a Section 12. (Note: These transports are listed incorrectly as 911 responses)</w:t>
      </w:r>
    </w:p>
    <w:p w14:paraId="0F8D0D6A" w14:textId="77777777" w:rsidR="00EF1887" w:rsidRPr="00F2111F" w:rsidRDefault="00EF1887" w:rsidP="0066477A">
      <w:pPr>
        <w:pStyle w:val="ListParagraph"/>
        <w:numPr>
          <w:ilvl w:val="1"/>
          <w:numId w:val="6"/>
        </w:numPr>
        <w:ind w:left="2160"/>
        <w:rPr>
          <w:rFonts w:cstheme="minorHAnsi"/>
          <w:sz w:val="24"/>
          <w:szCs w:val="24"/>
        </w:rPr>
      </w:pPr>
      <w:r w:rsidRPr="00F2111F">
        <w:rPr>
          <w:rFonts w:cstheme="minorHAnsi"/>
          <w:sz w:val="24"/>
          <w:szCs w:val="24"/>
        </w:rPr>
        <w:t>“section 12”, “sect 12”, or “sec  12” (narrative, chief complaint, secondary complaint, other complaint)</w:t>
      </w:r>
    </w:p>
    <w:p w14:paraId="314856DA" w14:textId="77777777" w:rsidR="00EF1887" w:rsidRPr="00F2111F" w:rsidRDefault="00EF1887" w:rsidP="0066477A">
      <w:pPr>
        <w:pStyle w:val="ListParagraph"/>
        <w:numPr>
          <w:ilvl w:val="1"/>
          <w:numId w:val="6"/>
        </w:numPr>
        <w:ind w:left="2160"/>
        <w:rPr>
          <w:rFonts w:cstheme="minorHAnsi"/>
          <w:sz w:val="24"/>
          <w:szCs w:val="24"/>
        </w:rPr>
      </w:pPr>
      <w:r w:rsidRPr="00F2111F">
        <w:rPr>
          <w:rFonts w:cstheme="minorHAnsi"/>
          <w:sz w:val="24"/>
          <w:szCs w:val="24"/>
        </w:rPr>
        <w:t>“transport only” (chief complaint, secondary complaint, other complaint)</w:t>
      </w:r>
    </w:p>
    <w:p w14:paraId="3F38BDA4" w14:textId="77777777" w:rsidR="00EF1887" w:rsidRPr="00F2111F" w:rsidRDefault="00EF1887" w:rsidP="0066477A">
      <w:pPr>
        <w:pStyle w:val="ListParagraph"/>
        <w:numPr>
          <w:ilvl w:val="0"/>
          <w:numId w:val="6"/>
        </w:numPr>
        <w:ind w:left="1440"/>
        <w:rPr>
          <w:rFonts w:cstheme="minorHAnsi"/>
          <w:sz w:val="24"/>
          <w:szCs w:val="24"/>
        </w:rPr>
      </w:pPr>
      <w:r w:rsidRPr="00F2111F">
        <w:rPr>
          <w:rFonts w:cstheme="minorHAnsi"/>
          <w:sz w:val="24"/>
          <w:szCs w:val="24"/>
        </w:rPr>
        <w:t>Do not review events for Levels 2 or 3 in patients younger than 15 as the degree of misclassification is too high</w:t>
      </w:r>
    </w:p>
    <w:p w14:paraId="7ED00B40" w14:textId="77777777" w:rsidR="00EF1887" w:rsidRPr="00F2111F" w:rsidRDefault="00EF1887" w:rsidP="0092753B">
      <w:pPr>
        <w:ind w:left="720"/>
        <w:rPr>
          <w:rFonts w:cstheme="minorHAnsi"/>
          <w:b/>
          <w:sz w:val="24"/>
          <w:szCs w:val="24"/>
        </w:rPr>
      </w:pPr>
      <w:r w:rsidRPr="00F2111F">
        <w:rPr>
          <w:rFonts w:cstheme="minorHAnsi"/>
          <w:b/>
          <w:sz w:val="24"/>
          <w:szCs w:val="24"/>
        </w:rPr>
        <w:t>Stage 3: Determine Level</w:t>
      </w:r>
    </w:p>
    <w:p w14:paraId="0E4C8BD1" w14:textId="77777777" w:rsidR="00EF1887" w:rsidRPr="00F2111F" w:rsidRDefault="00EF1887" w:rsidP="0066477A">
      <w:pPr>
        <w:pStyle w:val="ListParagraph"/>
        <w:numPr>
          <w:ilvl w:val="0"/>
          <w:numId w:val="7"/>
        </w:numPr>
        <w:autoSpaceDE w:val="0"/>
        <w:autoSpaceDN w:val="0"/>
        <w:adjustRightInd w:val="0"/>
        <w:spacing w:after="0" w:line="240" w:lineRule="auto"/>
        <w:ind w:left="1440"/>
        <w:rPr>
          <w:rFonts w:cstheme="minorHAnsi"/>
          <w:b/>
          <w:sz w:val="24"/>
          <w:szCs w:val="24"/>
        </w:rPr>
      </w:pPr>
      <w:r w:rsidRPr="00F2111F">
        <w:rPr>
          <w:rFonts w:cstheme="minorHAnsi"/>
          <w:sz w:val="24"/>
          <w:szCs w:val="24"/>
          <w:shd w:val="clear" w:color="auto" w:fill="FFFFFF"/>
        </w:rPr>
        <w:t xml:space="preserve">Level indicates which category the run falls in – definitions for each level are provided below. Runs can meet the criteria of and be </w:t>
      </w:r>
      <w:proofErr w:type="gramStart"/>
      <w:r w:rsidRPr="00F2111F">
        <w:rPr>
          <w:rFonts w:cstheme="minorHAnsi"/>
          <w:sz w:val="24"/>
          <w:szCs w:val="24"/>
          <w:shd w:val="clear" w:color="auto" w:fill="FFFFFF"/>
        </w:rPr>
        <w:t>counted it</w:t>
      </w:r>
      <w:proofErr w:type="gramEnd"/>
      <w:r w:rsidRPr="00F2111F">
        <w:rPr>
          <w:rFonts w:cstheme="minorHAnsi"/>
          <w:sz w:val="24"/>
          <w:szCs w:val="24"/>
          <w:shd w:val="clear" w:color="auto" w:fill="FFFFFF"/>
        </w:rPr>
        <w:t xml:space="preserve"> multiple levels.</w:t>
      </w:r>
    </w:p>
    <w:p w14:paraId="299C8441" w14:textId="77777777" w:rsidR="00EF1887" w:rsidRPr="00F2111F" w:rsidRDefault="00EF1887" w:rsidP="0066477A">
      <w:pPr>
        <w:pStyle w:val="ListParagraph"/>
        <w:numPr>
          <w:ilvl w:val="0"/>
          <w:numId w:val="7"/>
        </w:numPr>
        <w:autoSpaceDE w:val="0"/>
        <w:autoSpaceDN w:val="0"/>
        <w:adjustRightInd w:val="0"/>
        <w:spacing w:after="0" w:line="240" w:lineRule="auto"/>
        <w:ind w:left="1440"/>
        <w:rPr>
          <w:rFonts w:cstheme="minorHAnsi"/>
          <w:b/>
          <w:sz w:val="24"/>
          <w:szCs w:val="24"/>
        </w:rPr>
      </w:pPr>
      <w:r w:rsidRPr="00F2111F">
        <w:rPr>
          <w:rFonts w:cstheme="minorHAnsi"/>
          <w:sz w:val="24"/>
          <w:szCs w:val="24"/>
          <w:shd w:val="clear" w:color="auto" w:fill="FFFFFF"/>
        </w:rPr>
        <w:t xml:space="preserve">All Criteria hold the same </w:t>
      </w:r>
      <w:proofErr w:type="gramStart"/>
      <w:r w:rsidRPr="00F2111F">
        <w:rPr>
          <w:rFonts w:cstheme="minorHAnsi"/>
          <w:sz w:val="24"/>
          <w:szCs w:val="24"/>
          <w:shd w:val="clear" w:color="auto" w:fill="FFFFFF"/>
        </w:rPr>
        <w:t>weight,</w:t>
      </w:r>
      <w:proofErr w:type="gramEnd"/>
      <w:r w:rsidRPr="00F2111F">
        <w:rPr>
          <w:rFonts w:cstheme="minorHAnsi"/>
          <w:sz w:val="24"/>
          <w:szCs w:val="24"/>
          <w:shd w:val="clear" w:color="auto" w:fill="FFFFFF"/>
        </w:rPr>
        <w:t xml:space="preserve"> they are separated for coding and search </w:t>
      </w:r>
      <w:proofErr w:type="gramStart"/>
      <w:r w:rsidRPr="00F2111F">
        <w:rPr>
          <w:rFonts w:cstheme="minorHAnsi"/>
          <w:sz w:val="24"/>
          <w:szCs w:val="24"/>
          <w:shd w:val="clear" w:color="auto" w:fill="FFFFFF"/>
        </w:rPr>
        <w:t>purposed</w:t>
      </w:r>
      <w:proofErr w:type="gramEnd"/>
      <w:r w:rsidRPr="00F2111F">
        <w:rPr>
          <w:rFonts w:cstheme="minorHAnsi"/>
          <w:sz w:val="24"/>
          <w:szCs w:val="24"/>
          <w:shd w:val="clear" w:color="auto" w:fill="FFFFFF"/>
        </w:rPr>
        <w:t xml:space="preserve"> only.</w:t>
      </w:r>
    </w:p>
    <w:p w14:paraId="2B1D519D" w14:textId="77777777" w:rsidR="005643E6" w:rsidRDefault="005643E6" w:rsidP="0092753B">
      <w:pPr>
        <w:ind w:left="720"/>
        <w:rPr>
          <w:rFonts w:eastAsiaTheme="minorEastAsia" w:cstheme="minorHAnsi"/>
          <w:sz w:val="24"/>
          <w:szCs w:val="24"/>
        </w:rPr>
      </w:pPr>
    </w:p>
    <w:p w14:paraId="74A3241E" w14:textId="38787C2A" w:rsidR="005643E6" w:rsidRPr="005643E6" w:rsidRDefault="005643E6" w:rsidP="0092753B">
      <w:pPr>
        <w:ind w:left="720"/>
        <w:rPr>
          <w:rFonts w:eastAsiaTheme="minorEastAsia" w:cstheme="minorHAnsi"/>
          <w:sz w:val="24"/>
          <w:szCs w:val="24"/>
        </w:rPr>
      </w:pPr>
      <w:r w:rsidRPr="005643E6">
        <w:rPr>
          <w:rFonts w:eastAsiaTheme="minorEastAsia" w:cstheme="minorHAnsi"/>
          <w:sz w:val="24"/>
          <w:szCs w:val="24"/>
        </w:rPr>
        <w:t>Variables used</w:t>
      </w:r>
      <w:r w:rsidR="00325992">
        <w:rPr>
          <w:rFonts w:eastAsiaTheme="minorEastAsia" w:cstheme="minorHAnsi"/>
          <w:sz w:val="24"/>
          <w:szCs w:val="24"/>
        </w:rPr>
        <w:t xml:space="preserve"> in the stimulant-related incidents definition</w:t>
      </w:r>
      <w:r w:rsidRPr="005643E6">
        <w:rPr>
          <w:rFonts w:eastAsiaTheme="minorEastAsia" w:cstheme="minorHAnsi"/>
          <w:sz w:val="24"/>
          <w:szCs w:val="24"/>
        </w:rPr>
        <w:t>:</w:t>
      </w:r>
    </w:p>
    <w:tbl>
      <w:tblPr>
        <w:tblStyle w:val="TableGrid"/>
        <w:tblW w:w="9576" w:type="dxa"/>
        <w:tblInd w:w="720" w:type="dxa"/>
        <w:tblLook w:val="06A0" w:firstRow="1" w:lastRow="0" w:firstColumn="1" w:lastColumn="0" w:noHBand="1" w:noVBand="1"/>
        <w:tblCaption w:val="Variables used in the stimulant-related incidents definition"/>
        <w:tblDescription w:val="This table outlines all of the National Emergency Medical Services Information System variables (both from version 2 and version 3) that are used in the SRI definition."/>
      </w:tblPr>
      <w:tblGrid>
        <w:gridCol w:w="3192"/>
        <w:gridCol w:w="3192"/>
        <w:gridCol w:w="3192"/>
      </w:tblGrid>
      <w:tr w:rsidR="005643E6" w14:paraId="68EF32AA" w14:textId="77777777" w:rsidTr="00325992">
        <w:trPr>
          <w:cantSplit/>
          <w:tblHeader/>
        </w:trPr>
        <w:tc>
          <w:tcPr>
            <w:tcW w:w="3192" w:type="dxa"/>
          </w:tcPr>
          <w:p w14:paraId="31AD7CD9" w14:textId="77777777" w:rsidR="005643E6" w:rsidRDefault="005643E6" w:rsidP="0087055C">
            <w:pPr>
              <w:rPr>
                <w:rFonts w:cstheme="minorHAnsi"/>
                <w:b/>
                <w:sz w:val="24"/>
                <w:szCs w:val="24"/>
              </w:rPr>
            </w:pPr>
            <w:r>
              <w:rPr>
                <w:rFonts w:cstheme="minorHAnsi"/>
                <w:b/>
                <w:sz w:val="24"/>
                <w:szCs w:val="24"/>
              </w:rPr>
              <w:lastRenderedPageBreak/>
              <w:t>Variable Name</w:t>
            </w:r>
          </w:p>
        </w:tc>
        <w:tc>
          <w:tcPr>
            <w:tcW w:w="3192" w:type="dxa"/>
          </w:tcPr>
          <w:p w14:paraId="679B64AD" w14:textId="77777777" w:rsidR="005643E6" w:rsidRDefault="005643E6" w:rsidP="0087055C">
            <w:pPr>
              <w:rPr>
                <w:rFonts w:cstheme="minorHAnsi"/>
                <w:b/>
                <w:sz w:val="24"/>
                <w:szCs w:val="24"/>
              </w:rPr>
            </w:pPr>
            <w:r w:rsidRPr="00FD2AC3">
              <w:rPr>
                <w:rFonts w:cstheme="minorHAnsi"/>
                <w:b/>
                <w:sz w:val="24"/>
                <w:szCs w:val="24"/>
              </w:rPr>
              <w:t>National Emergency Medical Services Information System Variables</w:t>
            </w:r>
            <w:r>
              <w:rPr>
                <w:rFonts w:cstheme="minorHAnsi"/>
                <w:b/>
                <w:sz w:val="24"/>
                <w:szCs w:val="24"/>
              </w:rPr>
              <w:t>, Version 2</w:t>
            </w:r>
          </w:p>
        </w:tc>
        <w:tc>
          <w:tcPr>
            <w:tcW w:w="3192" w:type="dxa"/>
          </w:tcPr>
          <w:p w14:paraId="4F722480" w14:textId="77777777" w:rsidR="005643E6" w:rsidRPr="00FD2AC3" w:rsidRDefault="005643E6" w:rsidP="0087055C">
            <w:pPr>
              <w:rPr>
                <w:rFonts w:cstheme="minorHAnsi"/>
                <w:b/>
                <w:sz w:val="24"/>
                <w:szCs w:val="24"/>
              </w:rPr>
            </w:pPr>
            <w:r w:rsidRPr="00FD2AC3">
              <w:rPr>
                <w:rFonts w:cstheme="minorHAnsi"/>
                <w:b/>
                <w:sz w:val="24"/>
                <w:szCs w:val="24"/>
              </w:rPr>
              <w:t>National Emergency Medical Services Information System Variables</w:t>
            </w:r>
            <w:r>
              <w:rPr>
                <w:rFonts w:cstheme="minorHAnsi"/>
                <w:b/>
                <w:sz w:val="24"/>
                <w:szCs w:val="24"/>
              </w:rPr>
              <w:t>, Version 3</w:t>
            </w:r>
          </w:p>
        </w:tc>
      </w:tr>
      <w:tr w:rsidR="005643E6" w14:paraId="7C457DD4" w14:textId="77777777" w:rsidTr="00325992">
        <w:trPr>
          <w:cantSplit/>
        </w:trPr>
        <w:tc>
          <w:tcPr>
            <w:tcW w:w="3192" w:type="dxa"/>
          </w:tcPr>
          <w:p w14:paraId="3CBAB77C" w14:textId="6E5CBE3A" w:rsidR="005643E6" w:rsidRPr="00E3771C" w:rsidRDefault="005643E6" w:rsidP="0087055C">
            <w:pPr>
              <w:rPr>
                <w:rFonts w:cstheme="minorHAnsi"/>
                <w:bCs/>
                <w:sz w:val="24"/>
                <w:szCs w:val="24"/>
              </w:rPr>
            </w:pPr>
            <w:r>
              <w:rPr>
                <w:rFonts w:cstheme="minorHAnsi"/>
                <w:bCs/>
                <w:sz w:val="24"/>
                <w:szCs w:val="24"/>
              </w:rPr>
              <w:t>Any Complaint</w:t>
            </w:r>
          </w:p>
        </w:tc>
        <w:tc>
          <w:tcPr>
            <w:tcW w:w="3192" w:type="dxa"/>
          </w:tcPr>
          <w:p w14:paraId="621DDE6C" w14:textId="0A314E86" w:rsidR="005643E6" w:rsidRPr="00E3771C" w:rsidRDefault="005643E6" w:rsidP="0087055C">
            <w:pPr>
              <w:rPr>
                <w:rFonts w:cstheme="minorHAnsi"/>
                <w:bCs/>
                <w:sz w:val="24"/>
                <w:szCs w:val="24"/>
              </w:rPr>
            </w:pPr>
            <w:r w:rsidRPr="00E3771C">
              <w:rPr>
                <w:rFonts w:eastAsia="Times New Roman" w:cstheme="minorHAnsi"/>
                <w:bCs/>
                <w:sz w:val="24"/>
                <w:szCs w:val="24"/>
              </w:rPr>
              <w:t>E09.05</w:t>
            </w:r>
            <w:r>
              <w:rPr>
                <w:rFonts w:eastAsia="Times New Roman" w:cstheme="minorHAnsi"/>
                <w:bCs/>
                <w:sz w:val="24"/>
                <w:szCs w:val="24"/>
              </w:rPr>
              <w:t xml:space="preserve">, </w:t>
            </w:r>
            <w:r w:rsidRPr="00E3771C">
              <w:rPr>
                <w:rFonts w:eastAsia="Times New Roman" w:cstheme="minorHAnsi"/>
                <w:bCs/>
                <w:sz w:val="24"/>
                <w:szCs w:val="24"/>
              </w:rPr>
              <w:t>E09.08</w:t>
            </w:r>
          </w:p>
        </w:tc>
        <w:tc>
          <w:tcPr>
            <w:tcW w:w="3192" w:type="dxa"/>
          </w:tcPr>
          <w:p w14:paraId="2EEAAEED" w14:textId="77777777" w:rsidR="005643E6" w:rsidRPr="00B44AC3" w:rsidRDefault="005643E6" w:rsidP="0087055C">
            <w:pPr>
              <w:rPr>
                <w:rFonts w:eastAsia="Times New Roman" w:cstheme="minorHAnsi"/>
                <w:sz w:val="24"/>
                <w:szCs w:val="24"/>
              </w:rPr>
            </w:pPr>
            <w:r w:rsidRPr="00B44AC3">
              <w:rPr>
                <w:rFonts w:eastAsia="Calibri" w:cstheme="minorHAnsi"/>
                <w:sz w:val="24"/>
                <w:szCs w:val="24"/>
              </w:rPr>
              <w:t>eSituation.03, eSituation.04</w:t>
            </w:r>
          </w:p>
        </w:tc>
      </w:tr>
      <w:tr w:rsidR="005643E6" w14:paraId="5495E1AC" w14:textId="77777777" w:rsidTr="00325992">
        <w:trPr>
          <w:cantSplit/>
        </w:trPr>
        <w:tc>
          <w:tcPr>
            <w:tcW w:w="3192" w:type="dxa"/>
          </w:tcPr>
          <w:p w14:paraId="10F93604" w14:textId="3770EC2E" w:rsidR="005643E6" w:rsidRPr="00824212" w:rsidRDefault="005643E6" w:rsidP="0087055C">
            <w:pPr>
              <w:rPr>
                <w:rFonts w:cstheme="minorHAnsi"/>
                <w:bCs/>
                <w:sz w:val="24"/>
                <w:szCs w:val="24"/>
              </w:rPr>
            </w:pPr>
            <w:r>
              <w:rPr>
                <w:rFonts w:cstheme="minorHAnsi"/>
                <w:bCs/>
                <w:sz w:val="24"/>
                <w:szCs w:val="24"/>
              </w:rPr>
              <w:t>Any Impression</w:t>
            </w:r>
          </w:p>
        </w:tc>
        <w:tc>
          <w:tcPr>
            <w:tcW w:w="3192" w:type="dxa"/>
          </w:tcPr>
          <w:p w14:paraId="4399DEA4" w14:textId="77777777" w:rsidR="005643E6" w:rsidRPr="00824212" w:rsidRDefault="005643E6" w:rsidP="0087055C">
            <w:pPr>
              <w:rPr>
                <w:rFonts w:cstheme="minorHAnsi"/>
                <w:bCs/>
                <w:sz w:val="24"/>
                <w:szCs w:val="24"/>
              </w:rPr>
            </w:pPr>
            <w:r w:rsidRPr="00824212">
              <w:rPr>
                <w:rFonts w:cstheme="minorHAnsi"/>
                <w:bCs/>
                <w:sz w:val="24"/>
                <w:szCs w:val="24"/>
              </w:rPr>
              <w:t>E09.15</w:t>
            </w:r>
            <w:r>
              <w:rPr>
                <w:rFonts w:cstheme="minorHAnsi"/>
                <w:bCs/>
                <w:sz w:val="24"/>
                <w:szCs w:val="24"/>
              </w:rPr>
              <w:t>, E09.16</w:t>
            </w:r>
          </w:p>
        </w:tc>
        <w:tc>
          <w:tcPr>
            <w:tcW w:w="3192" w:type="dxa"/>
          </w:tcPr>
          <w:p w14:paraId="00FF1359" w14:textId="77777777" w:rsidR="005643E6" w:rsidRPr="00B44AC3" w:rsidRDefault="005643E6" w:rsidP="0087055C">
            <w:pPr>
              <w:rPr>
                <w:rFonts w:cstheme="minorHAnsi"/>
                <w:sz w:val="24"/>
                <w:szCs w:val="24"/>
              </w:rPr>
            </w:pPr>
            <w:r w:rsidRPr="00B44AC3">
              <w:rPr>
                <w:rFonts w:cstheme="minorHAnsi"/>
                <w:sz w:val="24"/>
                <w:szCs w:val="24"/>
              </w:rPr>
              <w:t>eSituation.11, eSituation.12</w:t>
            </w:r>
          </w:p>
        </w:tc>
      </w:tr>
      <w:tr w:rsidR="005643E6" w14:paraId="192C896E" w14:textId="77777777" w:rsidTr="00325992">
        <w:trPr>
          <w:cantSplit/>
        </w:trPr>
        <w:tc>
          <w:tcPr>
            <w:tcW w:w="3192" w:type="dxa"/>
          </w:tcPr>
          <w:p w14:paraId="14FF6100" w14:textId="77777777" w:rsidR="005643E6" w:rsidRPr="00E3771C" w:rsidRDefault="005643E6" w:rsidP="0087055C">
            <w:pPr>
              <w:rPr>
                <w:rFonts w:cstheme="minorHAnsi"/>
                <w:bCs/>
                <w:sz w:val="24"/>
                <w:szCs w:val="24"/>
              </w:rPr>
            </w:pPr>
            <w:r w:rsidRPr="00E3771C">
              <w:rPr>
                <w:rFonts w:cstheme="minorHAnsi"/>
                <w:bCs/>
                <w:sz w:val="24"/>
                <w:szCs w:val="24"/>
              </w:rPr>
              <w:t>Narrative Report</w:t>
            </w:r>
          </w:p>
        </w:tc>
        <w:tc>
          <w:tcPr>
            <w:tcW w:w="3192" w:type="dxa"/>
          </w:tcPr>
          <w:p w14:paraId="2438EFF4" w14:textId="77777777" w:rsidR="005643E6" w:rsidRPr="00E3771C" w:rsidRDefault="005643E6" w:rsidP="0087055C">
            <w:pPr>
              <w:rPr>
                <w:rFonts w:cstheme="minorHAnsi"/>
                <w:bCs/>
                <w:sz w:val="24"/>
                <w:szCs w:val="24"/>
              </w:rPr>
            </w:pPr>
            <w:r w:rsidRPr="00E3771C">
              <w:rPr>
                <w:rFonts w:cstheme="minorHAnsi"/>
                <w:bCs/>
                <w:sz w:val="24"/>
                <w:szCs w:val="24"/>
              </w:rPr>
              <w:t>E13.01</w:t>
            </w:r>
          </w:p>
        </w:tc>
        <w:tc>
          <w:tcPr>
            <w:tcW w:w="3192" w:type="dxa"/>
          </w:tcPr>
          <w:p w14:paraId="375A2AE6" w14:textId="77777777" w:rsidR="005643E6" w:rsidRPr="00B44AC3" w:rsidRDefault="005643E6" w:rsidP="0087055C">
            <w:pPr>
              <w:rPr>
                <w:rFonts w:cstheme="minorHAnsi"/>
                <w:sz w:val="24"/>
                <w:szCs w:val="24"/>
              </w:rPr>
            </w:pPr>
            <w:r w:rsidRPr="00B44AC3">
              <w:rPr>
                <w:rFonts w:eastAsia="Calibri" w:cstheme="minorHAnsi"/>
                <w:sz w:val="24"/>
                <w:szCs w:val="24"/>
              </w:rPr>
              <w:t>eNarrative.01</w:t>
            </w:r>
          </w:p>
        </w:tc>
      </w:tr>
      <w:tr w:rsidR="00236B69" w14:paraId="256F1714" w14:textId="77777777" w:rsidTr="00325992">
        <w:trPr>
          <w:cantSplit/>
        </w:trPr>
        <w:tc>
          <w:tcPr>
            <w:tcW w:w="3192" w:type="dxa"/>
          </w:tcPr>
          <w:p w14:paraId="40023F18" w14:textId="21E64A71" w:rsidR="00236B69" w:rsidRPr="00E3771C" w:rsidRDefault="00236B69" w:rsidP="0087055C">
            <w:pPr>
              <w:rPr>
                <w:rFonts w:cstheme="minorHAnsi"/>
                <w:bCs/>
                <w:sz w:val="24"/>
                <w:szCs w:val="24"/>
              </w:rPr>
            </w:pPr>
            <w:r>
              <w:rPr>
                <w:rFonts w:cstheme="minorHAnsi"/>
                <w:bCs/>
                <w:sz w:val="24"/>
                <w:szCs w:val="24"/>
              </w:rPr>
              <w:t>Patient Age</w:t>
            </w:r>
          </w:p>
        </w:tc>
        <w:tc>
          <w:tcPr>
            <w:tcW w:w="3192" w:type="dxa"/>
          </w:tcPr>
          <w:p w14:paraId="313B496C" w14:textId="3C9602A2" w:rsidR="00236B69" w:rsidRPr="00E3771C" w:rsidRDefault="00236B69" w:rsidP="00236B69">
            <w:pPr>
              <w:rPr>
                <w:rFonts w:cstheme="minorHAnsi"/>
                <w:bCs/>
                <w:sz w:val="24"/>
                <w:szCs w:val="24"/>
              </w:rPr>
            </w:pPr>
            <w:r w:rsidRPr="00236B69">
              <w:rPr>
                <w:rFonts w:cstheme="minorHAnsi"/>
                <w:bCs/>
                <w:sz w:val="24"/>
                <w:szCs w:val="24"/>
              </w:rPr>
              <w:t>E06.14, E06.15</w:t>
            </w:r>
          </w:p>
        </w:tc>
        <w:tc>
          <w:tcPr>
            <w:tcW w:w="3192" w:type="dxa"/>
          </w:tcPr>
          <w:p w14:paraId="4A7C8109" w14:textId="372BB522" w:rsidR="00236B69" w:rsidRPr="00B44AC3" w:rsidRDefault="00236B69" w:rsidP="00325992">
            <w:pPr>
              <w:keepNext/>
              <w:rPr>
                <w:rFonts w:eastAsia="Calibri" w:cstheme="minorHAnsi"/>
                <w:sz w:val="24"/>
                <w:szCs w:val="24"/>
              </w:rPr>
            </w:pPr>
            <w:r w:rsidRPr="00236B69">
              <w:rPr>
                <w:rFonts w:cstheme="minorHAnsi"/>
                <w:bCs/>
                <w:sz w:val="24"/>
                <w:szCs w:val="24"/>
              </w:rPr>
              <w:t>ePatient.15, ePatient.16</w:t>
            </w:r>
          </w:p>
        </w:tc>
      </w:tr>
    </w:tbl>
    <w:p w14:paraId="5BF8A948" w14:textId="61D74E34" w:rsidR="00EF1887" w:rsidRPr="00F2111F" w:rsidRDefault="00325992" w:rsidP="00325992">
      <w:pPr>
        <w:pStyle w:val="Caption"/>
        <w:rPr>
          <w:rFonts w:cstheme="minorHAnsi"/>
          <w:b/>
          <w:sz w:val="24"/>
          <w:szCs w:val="24"/>
        </w:rPr>
      </w:pPr>
      <w:r>
        <w:t xml:space="preserve">Appendix Table </w:t>
      </w:r>
      <w:fldSimple w:instr=" SEQ Appendix_Table \* ARABIC ">
        <w:r>
          <w:rPr>
            <w:noProof/>
          </w:rPr>
          <w:t>3</w:t>
        </w:r>
      </w:fldSimple>
      <w:r>
        <w:t xml:space="preserve">- </w:t>
      </w:r>
      <w:r w:rsidRPr="00D832E9">
        <w:t>stimulant-related incidents definition</w:t>
      </w:r>
      <w:r>
        <w:t xml:space="preserve"> variables</w:t>
      </w:r>
    </w:p>
    <w:p w14:paraId="6D8308FE" w14:textId="77777777" w:rsidR="00EF1887" w:rsidRDefault="00EF1887" w:rsidP="0092753B">
      <w:pPr>
        <w:spacing w:after="0"/>
        <w:ind w:left="720"/>
        <w:rPr>
          <w:rFonts w:cstheme="minorHAnsi"/>
          <w:b/>
          <w:sz w:val="24"/>
          <w:szCs w:val="24"/>
        </w:rPr>
      </w:pPr>
      <w:r w:rsidRPr="0066107F">
        <w:rPr>
          <w:rFonts w:cstheme="minorHAnsi"/>
          <w:b/>
          <w:sz w:val="24"/>
          <w:szCs w:val="24"/>
        </w:rPr>
        <w:t>Case Definition for Massachusetts EMS analysis (MATRIS) - Suspected Stimulant-Related Incident (SRI)</w:t>
      </w:r>
      <w:r w:rsidRPr="00F2111F">
        <w:rPr>
          <w:rFonts w:cstheme="minorHAnsi"/>
          <w:b/>
          <w:sz w:val="24"/>
          <w:szCs w:val="24"/>
        </w:rPr>
        <w:t xml:space="preserve"> </w:t>
      </w:r>
    </w:p>
    <w:p w14:paraId="64DB0CC4" w14:textId="77777777" w:rsidR="00527B76" w:rsidRDefault="00527B76" w:rsidP="0092753B">
      <w:pPr>
        <w:spacing w:after="0"/>
        <w:ind w:left="720"/>
        <w:rPr>
          <w:rFonts w:cstheme="minorHAnsi"/>
          <w:b/>
          <w:sz w:val="24"/>
          <w:szCs w:val="24"/>
        </w:rPr>
      </w:pPr>
    </w:p>
    <w:p w14:paraId="68332805" w14:textId="77777777" w:rsidR="00D75891" w:rsidRPr="0066107F" w:rsidRDefault="0016347C" w:rsidP="0092753B">
      <w:pPr>
        <w:spacing w:after="0"/>
        <w:ind w:left="720"/>
        <w:rPr>
          <w:rFonts w:cstheme="minorHAnsi"/>
          <w:bCs/>
          <w:sz w:val="24"/>
          <w:szCs w:val="24"/>
        </w:rPr>
      </w:pPr>
      <w:bookmarkStart w:id="14" w:name="STIMULANT1_MATRISAPP"/>
      <w:r w:rsidRPr="0066107F">
        <w:rPr>
          <w:rFonts w:cstheme="minorHAnsi"/>
          <w:bCs/>
          <w:sz w:val="24"/>
          <w:szCs w:val="24"/>
        </w:rPr>
        <w:t>STIMULANT1_MATRIS</w:t>
      </w:r>
      <w:bookmarkEnd w:id="14"/>
      <w:r w:rsidR="00D75891" w:rsidRPr="0066107F">
        <w:rPr>
          <w:rFonts w:cstheme="minorHAnsi"/>
          <w:bCs/>
          <w:sz w:val="24"/>
          <w:szCs w:val="24"/>
        </w:rPr>
        <w:t xml:space="preserve"> - Any stimulant use indicator, defined as </w:t>
      </w:r>
    </w:p>
    <w:p w14:paraId="5CB9F6CA" w14:textId="77777777" w:rsidR="00D75891" w:rsidRPr="0066107F" w:rsidRDefault="00D75891" w:rsidP="0066477A">
      <w:pPr>
        <w:pStyle w:val="ListParagraph"/>
        <w:numPr>
          <w:ilvl w:val="0"/>
          <w:numId w:val="18"/>
        </w:numPr>
        <w:spacing w:after="0"/>
        <w:ind w:left="1440"/>
        <w:rPr>
          <w:rFonts w:cstheme="minorHAnsi"/>
          <w:bCs/>
          <w:sz w:val="24"/>
          <w:szCs w:val="24"/>
        </w:rPr>
      </w:pPr>
      <w:r w:rsidRPr="0066107F">
        <w:rPr>
          <w:rFonts w:cstheme="minorHAnsi"/>
          <w:bCs/>
          <w:sz w:val="24"/>
          <w:szCs w:val="24"/>
        </w:rPr>
        <w:t>EMS incidents in which there is an acute stimulant related issue (e.g., withdrawal, intoxication) from either prescribed or illicit stimulants, unintentional or intentional or</w:t>
      </w:r>
    </w:p>
    <w:p w14:paraId="75AD89DF" w14:textId="77777777" w:rsidR="00D75891" w:rsidRPr="0066107F" w:rsidRDefault="00D75891" w:rsidP="0066477A">
      <w:pPr>
        <w:pStyle w:val="ListParagraph"/>
        <w:numPr>
          <w:ilvl w:val="0"/>
          <w:numId w:val="18"/>
        </w:numPr>
        <w:spacing w:after="0"/>
        <w:ind w:left="1440"/>
        <w:rPr>
          <w:rFonts w:cstheme="minorHAnsi"/>
          <w:bCs/>
          <w:sz w:val="24"/>
          <w:szCs w:val="24"/>
        </w:rPr>
      </w:pPr>
      <w:r w:rsidRPr="0066107F">
        <w:rPr>
          <w:rFonts w:cstheme="minorHAnsi"/>
          <w:bCs/>
          <w:sz w:val="24"/>
          <w:szCs w:val="24"/>
        </w:rPr>
        <w:t xml:space="preserve">EMS responds to a person with a history of stimulant misuse or use disorder, or </w:t>
      </w:r>
    </w:p>
    <w:p w14:paraId="1DB67033" w14:textId="247FD04E" w:rsidR="0016347C" w:rsidRDefault="00D75891" w:rsidP="0066477A">
      <w:pPr>
        <w:pStyle w:val="ListParagraph"/>
        <w:numPr>
          <w:ilvl w:val="0"/>
          <w:numId w:val="18"/>
        </w:numPr>
        <w:spacing w:after="0"/>
        <w:ind w:left="1440"/>
        <w:rPr>
          <w:rFonts w:cstheme="minorHAnsi"/>
          <w:bCs/>
          <w:sz w:val="24"/>
          <w:szCs w:val="24"/>
        </w:rPr>
      </w:pPr>
      <w:r w:rsidRPr="0066107F">
        <w:rPr>
          <w:rFonts w:cstheme="minorHAnsi"/>
          <w:bCs/>
          <w:sz w:val="24"/>
          <w:szCs w:val="24"/>
        </w:rPr>
        <w:t>EMS responds to a person with a known current or previous prescription for stimulants</w:t>
      </w:r>
    </w:p>
    <w:p w14:paraId="01614852" w14:textId="77777777" w:rsidR="00135849" w:rsidRDefault="00135849" w:rsidP="0092753B">
      <w:pPr>
        <w:spacing w:after="0"/>
        <w:ind w:left="720"/>
        <w:rPr>
          <w:rFonts w:cstheme="minorHAnsi"/>
          <w:bCs/>
          <w:sz w:val="24"/>
          <w:szCs w:val="24"/>
        </w:rPr>
      </w:pPr>
    </w:p>
    <w:p w14:paraId="56BFFCC3" w14:textId="0015E2ED" w:rsidR="00135849" w:rsidRDefault="00135849" w:rsidP="0092753B">
      <w:pPr>
        <w:spacing w:after="0"/>
        <w:ind w:left="720"/>
        <w:rPr>
          <w:rFonts w:cstheme="minorHAnsi"/>
          <w:bCs/>
          <w:sz w:val="24"/>
          <w:szCs w:val="24"/>
        </w:rPr>
      </w:pPr>
      <w:r>
        <w:rPr>
          <w:rFonts w:cstheme="minorHAnsi"/>
          <w:bCs/>
          <w:sz w:val="24"/>
          <w:szCs w:val="24"/>
        </w:rPr>
        <w:t xml:space="preserve">Criteria for Stimulant1_MATRIS – if at least one of the </w:t>
      </w:r>
      <w:proofErr w:type="gramStart"/>
      <w:r>
        <w:rPr>
          <w:rFonts w:cstheme="minorHAnsi"/>
          <w:bCs/>
          <w:sz w:val="24"/>
          <w:szCs w:val="24"/>
        </w:rPr>
        <w:t>criterion</w:t>
      </w:r>
      <w:proofErr w:type="gramEnd"/>
      <w:r>
        <w:rPr>
          <w:rFonts w:cstheme="minorHAnsi"/>
          <w:bCs/>
          <w:sz w:val="24"/>
          <w:szCs w:val="24"/>
        </w:rPr>
        <w:t xml:space="preserve"> below applies, then STIMULANT1_MATRIS=1</w:t>
      </w:r>
    </w:p>
    <w:p w14:paraId="464A71E7" w14:textId="0C429B8D" w:rsidR="00135849" w:rsidRDefault="00135849" w:rsidP="0066477A">
      <w:pPr>
        <w:pStyle w:val="ListParagraph"/>
        <w:numPr>
          <w:ilvl w:val="0"/>
          <w:numId w:val="26"/>
        </w:numPr>
        <w:spacing w:after="0"/>
        <w:ind w:left="1440"/>
        <w:rPr>
          <w:rFonts w:cstheme="minorHAnsi"/>
          <w:bCs/>
          <w:sz w:val="24"/>
          <w:szCs w:val="24"/>
        </w:rPr>
      </w:pPr>
      <w:r>
        <w:rPr>
          <w:rFonts w:cstheme="minorHAnsi"/>
          <w:bCs/>
          <w:sz w:val="24"/>
          <w:szCs w:val="24"/>
        </w:rPr>
        <w:t>Criterion</w:t>
      </w:r>
      <w:r w:rsidRPr="00135849">
        <w:rPr>
          <w:rFonts w:cstheme="minorHAnsi"/>
          <w:bCs/>
          <w:sz w:val="24"/>
          <w:szCs w:val="24"/>
        </w:rPr>
        <w:t xml:space="preserve"> 1:</w:t>
      </w:r>
      <w:r>
        <w:rPr>
          <w:rFonts w:cstheme="minorHAnsi"/>
          <w:bCs/>
          <w:sz w:val="24"/>
          <w:szCs w:val="24"/>
        </w:rPr>
        <w:t xml:space="preserve"> If either the narrative report or any of the complaints fields contains at least one of the inclusion terms and none of the exclusion terms</w:t>
      </w:r>
      <w:r w:rsidRPr="00135849">
        <w:rPr>
          <w:rFonts w:cstheme="minorHAnsi"/>
          <w:bCs/>
          <w:sz w:val="24"/>
          <w:szCs w:val="24"/>
        </w:rPr>
        <w:t xml:space="preserve"> </w:t>
      </w:r>
    </w:p>
    <w:p w14:paraId="6E79D3F4" w14:textId="70C024E0" w:rsidR="00135849" w:rsidRDefault="00135849" w:rsidP="0066477A">
      <w:pPr>
        <w:pStyle w:val="ListParagraph"/>
        <w:numPr>
          <w:ilvl w:val="1"/>
          <w:numId w:val="26"/>
        </w:numPr>
        <w:spacing w:after="0"/>
        <w:ind w:left="2160"/>
        <w:rPr>
          <w:rFonts w:cstheme="minorHAnsi"/>
          <w:bCs/>
          <w:sz w:val="24"/>
          <w:szCs w:val="24"/>
        </w:rPr>
      </w:pPr>
      <w:r w:rsidRPr="00135849">
        <w:rPr>
          <w:rFonts w:cstheme="minorHAnsi"/>
          <w:bCs/>
          <w:sz w:val="24"/>
          <w:szCs w:val="24"/>
        </w:rPr>
        <w:t xml:space="preserve">Inclusion terms: stimulant, cocaine, </w:t>
      </w:r>
      <w:proofErr w:type="spellStart"/>
      <w:r w:rsidRPr="00135849">
        <w:rPr>
          <w:rFonts w:cstheme="minorHAnsi"/>
          <w:bCs/>
          <w:sz w:val="24"/>
          <w:szCs w:val="24"/>
        </w:rPr>
        <w:t>cocain</w:t>
      </w:r>
      <w:proofErr w:type="spellEnd"/>
      <w:r w:rsidRPr="00135849">
        <w:rPr>
          <w:rFonts w:cstheme="minorHAnsi"/>
          <w:bCs/>
          <w:sz w:val="24"/>
          <w:szCs w:val="24"/>
        </w:rPr>
        <w:t xml:space="preserve">, </w:t>
      </w:r>
      <w:proofErr w:type="spellStart"/>
      <w:r w:rsidRPr="00135849">
        <w:rPr>
          <w:rFonts w:cstheme="minorHAnsi"/>
          <w:bCs/>
          <w:sz w:val="24"/>
          <w:szCs w:val="24"/>
        </w:rPr>
        <w:t>coaine</w:t>
      </w:r>
      <w:proofErr w:type="spellEnd"/>
      <w:r w:rsidRPr="00135849">
        <w:rPr>
          <w:rFonts w:cstheme="minorHAnsi"/>
          <w:bCs/>
          <w:sz w:val="24"/>
          <w:szCs w:val="24"/>
        </w:rPr>
        <w:t xml:space="preserve">, coke, </w:t>
      </w:r>
      <w:proofErr w:type="spellStart"/>
      <w:r w:rsidRPr="00135849">
        <w:rPr>
          <w:rFonts w:cstheme="minorHAnsi"/>
          <w:bCs/>
          <w:sz w:val="24"/>
          <w:szCs w:val="24"/>
        </w:rPr>
        <w:t>amphet</w:t>
      </w:r>
      <w:proofErr w:type="spellEnd"/>
      <w:r w:rsidRPr="00135849">
        <w:rPr>
          <w:rFonts w:cstheme="minorHAnsi"/>
          <w:bCs/>
          <w:sz w:val="24"/>
          <w:szCs w:val="24"/>
        </w:rPr>
        <w:t xml:space="preserve">, </w:t>
      </w:r>
      <w:r>
        <w:rPr>
          <w:rFonts w:cstheme="minorHAnsi"/>
          <w:bCs/>
          <w:sz w:val="24"/>
          <w:szCs w:val="24"/>
        </w:rPr>
        <w:t>cocaine</w:t>
      </w:r>
    </w:p>
    <w:p w14:paraId="320ADBB2" w14:textId="77777777" w:rsidR="00135849" w:rsidRDefault="00135849" w:rsidP="0066477A">
      <w:pPr>
        <w:pStyle w:val="ListParagraph"/>
        <w:numPr>
          <w:ilvl w:val="1"/>
          <w:numId w:val="26"/>
        </w:numPr>
        <w:spacing w:after="0"/>
        <w:ind w:left="2160"/>
        <w:rPr>
          <w:rFonts w:cstheme="minorHAnsi"/>
          <w:bCs/>
          <w:sz w:val="24"/>
          <w:szCs w:val="24"/>
        </w:rPr>
      </w:pPr>
      <w:r w:rsidRPr="00135849">
        <w:rPr>
          <w:rFonts w:cstheme="minorHAnsi"/>
          <w:bCs/>
          <w:sz w:val="24"/>
          <w:szCs w:val="24"/>
        </w:rPr>
        <w:t xml:space="preserve">Exclusion terms: not stimulant, no stimulant, denies stimulant, denied stimulant, denies any stimulant, denied any stimulant, denies cocaine, denied cocaine, denies any cocaine, denied any cocaine, not cocaine, no cocaine, not coke, no coke, diet coke, rum and coke, jack and coke, bottle of, can of, glass of, cup of, denies </w:t>
      </w:r>
      <w:proofErr w:type="spellStart"/>
      <w:r w:rsidRPr="00135849">
        <w:rPr>
          <w:rFonts w:cstheme="minorHAnsi"/>
          <w:bCs/>
          <w:sz w:val="24"/>
          <w:szCs w:val="24"/>
        </w:rPr>
        <w:t>amphet</w:t>
      </w:r>
      <w:proofErr w:type="spellEnd"/>
      <w:r w:rsidRPr="00135849">
        <w:rPr>
          <w:rFonts w:cstheme="minorHAnsi"/>
          <w:bCs/>
          <w:sz w:val="24"/>
          <w:szCs w:val="24"/>
        </w:rPr>
        <w:t xml:space="preserve">, denied </w:t>
      </w:r>
      <w:proofErr w:type="spellStart"/>
      <w:r w:rsidRPr="00135849">
        <w:rPr>
          <w:rFonts w:cstheme="minorHAnsi"/>
          <w:bCs/>
          <w:sz w:val="24"/>
          <w:szCs w:val="24"/>
        </w:rPr>
        <w:t>amphet</w:t>
      </w:r>
      <w:proofErr w:type="spellEnd"/>
      <w:r w:rsidRPr="00135849">
        <w:rPr>
          <w:rFonts w:cstheme="minorHAnsi"/>
          <w:bCs/>
          <w:sz w:val="24"/>
          <w:szCs w:val="24"/>
        </w:rPr>
        <w:t xml:space="preserve">, denies any </w:t>
      </w:r>
      <w:proofErr w:type="spellStart"/>
      <w:r w:rsidRPr="00135849">
        <w:rPr>
          <w:rFonts w:cstheme="minorHAnsi"/>
          <w:bCs/>
          <w:sz w:val="24"/>
          <w:szCs w:val="24"/>
        </w:rPr>
        <w:t>amphet</w:t>
      </w:r>
      <w:proofErr w:type="spellEnd"/>
      <w:r w:rsidRPr="00135849">
        <w:rPr>
          <w:rFonts w:cstheme="minorHAnsi"/>
          <w:bCs/>
          <w:sz w:val="24"/>
          <w:szCs w:val="24"/>
        </w:rPr>
        <w:t xml:space="preserve">, denied any </w:t>
      </w:r>
      <w:proofErr w:type="spellStart"/>
      <w:r w:rsidRPr="00135849">
        <w:rPr>
          <w:rFonts w:cstheme="minorHAnsi"/>
          <w:bCs/>
          <w:sz w:val="24"/>
          <w:szCs w:val="24"/>
        </w:rPr>
        <w:t>amphet</w:t>
      </w:r>
      <w:proofErr w:type="spellEnd"/>
      <w:r w:rsidRPr="00135849">
        <w:rPr>
          <w:rFonts w:cstheme="minorHAnsi"/>
          <w:bCs/>
          <w:sz w:val="24"/>
          <w:szCs w:val="24"/>
        </w:rPr>
        <w:t xml:space="preserve">, not </w:t>
      </w:r>
      <w:proofErr w:type="spellStart"/>
      <w:r w:rsidRPr="00135849">
        <w:rPr>
          <w:rFonts w:cstheme="minorHAnsi"/>
          <w:bCs/>
          <w:sz w:val="24"/>
          <w:szCs w:val="24"/>
        </w:rPr>
        <w:t>amphet</w:t>
      </w:r>
      <w:proofErr w:type="spellEnd"/>
      <w:r w:rsidRPr="00135849">
        <w:rPr>
          <w:rFonts w:cstheme="minorHAnsi"/>
          <w:bCs/>
          <w:sz w:val="24"/>
          <w:szCs w:val="24"/>
        </w:rPr>
        <w:t xml:space="preserve">, no </w:t>
      </w:r>
      <w:proofErr w:type="spellStart"/>
      <w:r w:rsidRPr="00135849">
        <w:rPr>
          <w:rFonts w:cstheme="minorHAnsi"/>
          <w:bCs/>
          <w:sz w:val="24"/>
          <w:szCs w:val="24"/>
        </w:rPr>
        <w:t>amphet</w:t>
      </w:r>
      <w:proofErr w:type="spellEnd"/>
      <w:r w:rsidRPr="00135849">
        <w:rPr>
          <w:rFonts w:cstheme="minorHAnsi"/>
          <w:bCs/>
          <w:sz w:val="24"/>
          <w:szCs w:val="24"/>
        </w:rPr>
        <w:t>, coke cola, coke plant, over the counter, over-the-counter, vanilla coke, drink of</w:t>
      </w:r>
    </w:p>
    <w:p w14:paraId="14CBF8A4" w14:textId="31EEA1F2" w:rsidR="00135849" w:rsidRDefault="00135849" w:rsidP="0066477A">
      <w:pPr>
        <w:pStyle w:val="ListParagraph"/>
        <w:numPr>
          <w:ilvl w:val="0"/>
          <w:numId w:val="26"/>
        </w:numPr>
        <w:spacing w:after="0"/>
        <w:ind w:left="1440"/>
        <w:rPr>
          <w:rFonts w:cstheme="minorHAnsi"/>
          <w:bCs/>
          <w:sz w:val="24"/>
          <w:szCs w:val="24"/>
        </w:rPr>
      </w:pPr>
      <w:r w:rsidRPr="00135849">
        <w:rPr>
          <w:rFonts w:cstheme="minorHAnsi"/>
          <w:bCs/>
          <w:sz w:val="24"/>
          <w:szCs w:val="24"/>
        </w:rPr>
        <w:t>Criteri</w:t>
      </w:r>
      <w:r>
        <w:rPr>
          <w:rFonts w:cstheme="minorHAnsi"/>
          <w:bCs/>
          <w:sz w:val="24"/>
          <w:szCs w:val="24"/>
        </w:rPr>
        <w:t>on</w:t>
      </w:r>
      <w:r w:rsidRPr="00135849">
        <w:rPr>
          <w:rFonts w:cstheme="minorHAnsi"/>
          <w:bCs/>
          <w:sz w:val="24"/>
          <w:szCs w:val="24"/>
        </w:rPr>
        <w:t xml:space="preserve"> 2:</w:t>
      </w:r>
      <w:r>
        <w:rPr>
          <w:rFonts w:cstheme="minorHAnsi"/>
          <w:bCs/>
          <w:sz w:val="24"/>
          <w:szCs w:val="24"/>
        </w:rPr>
        <w:t xml:space="preserve"> If either the narrative report or any of the complaints fields contains at least one of the inclusion terms and none of the exclusion terms</w:t>
      </w:r>
    </w:p>
    <w:p w14:paraId="6D4C482C" w14:textId="77777777" w:rsidR="00135849" w:rsidRDefault="00135849" w:rsidP="0066477A">
      <w:pPr>
        <w:pStyle w:val="ListParagraph"/>
        <w:numPr>
          <w:ilvl w:val="1"/>
          <w:numId w:val="26"/>
        </w:numPr>
        <w:spacing w:after="0"/>
        <w:ind w:left="2160"/>
        <w:rPr>
          <w:rFonts w:cstheme="minorHAnsi"/>
          <w:bCs/>
          <w:sz w:val="24"/>
          <w:szCs w:val="24"/>
        </w:rPr>
      </w:pPr>
      <w:r w:rsidRPr="00135849">
        <w:rPr>
          <w:rFonts w:cstheme="minorHAnsi"/>
          <w:bCs/>
          <w:sz w:val="24"/>
          <w:szCs w:val="24"/>
        </w:rPr>
        <w:t>Inclusion terms: meth</w:t>
      </w:r>
    </w:p>
    <w:p w14:paraId="28A4C5BD" w14:textId="1ECCB941" w:rsidR="00135849" w:rsidRPr="00135849" w:rsidRDefault="00135849" w:rsidP="0066477A">
      <w:pPr>
        <w:pStyle w:val="ListParagraph"/>
        <w:numPr>
          <w:ilvl w:val="1"/>
          <w:numId w:val="26"/>
        </w:numPr>
        <w:spacing w:after="0"/>
        <w:ind w:left="2160"/>
        <w:rPr>
          <w:rFonts w:cstheme="minorHAnsi"/>
          <w:bCs/>
          <w:sz w:val="24"/>
          <w:szCs w:val="24"/>
        </w:rPr>
      </w:pPr>
      <w:r w:rsidRPr="00135849">
        <w:rPr>
          <w:rFonts w:cstheme="minorHAnsi"/>
          <w:bCs/>
          <w:sz w:val="24"/>
          <w:szCs w:val="24"/>
        </w:rPr>
        <w:t>Exclusion terms: denies meth, denied meth, denies any meth, denied any meth, meth mile, [</w:t>
      </w:r>
      <w:proofErr w:type="spellStart"/>
      <w:r w:rsidRPr="00135849">
        <w:rPr>
          <w:rFonts w:cstheme="minorHAnsi"/>
          <w:bCs/>
          <w:sz w:val="24"/>
          <w:szCs w:val="24"/>
        </w:rPr>
        <w:t>oiam</w:t>
      </w:r>
      <w:proofErr w:type="spellEnd"/>
      <w:r w:rsidRPr="00135849">
        <w:rPr>
          <w:rFonts w:cstheme="minorHAnsi"/>
          <w:bCs/>
          <w:sz w:val="24"/>
          <w:szCs w:val="24"/>
        </w:rPr>
        <w:t>]meth, meth[</w:t>
      </w:r>
      <w:proofErr w:type="spellStart"/>
      <w:r w:rsidRPr="00135849">
        <w:rPr>
          <w:rFonts w:cstheme="minorHAnsi"/>
          <w:bCs/>
          <w:sz w:val="24"/>
          <w:szCs w:val="24"/>
        </w:rPr>
        <w:t>aieou</w:t>
      </w:r>
      <w:proofErr w:type="spellEnd"/>
      <w:r w:rsidRPr="00135849">
        <w:rPr>
          <w:rFonts w:cstheme="minorHAnsi"/>
          <w:bCs/>
          <w:sz w:val="24"/>
          <w:szCs w:val="24"/>
        </w:rPr>
        <w:t xml:space="preserve">], </w:t>
      </w:r>
      <w:proofErr w:type="spellStart"/>
      <w:r w:rsidRPr="00135849">
        <w:rPr>
          <w:rFonts w:cstheme="minorHAnsi"/>
          <w:bCs/>
          <w:sz w:val="24"/>
          <w:szCs w:val="24"/>
        </w:rPr>
        <w:t>amethia</w:t>
      </w:r>
      <w:proofErr w:type="spellEnd"/>
      <w:r w:rsidRPr="00135849">
        <w:rPr>
          <w:rFonts w:cstheme="minorHAnsi"/>
          <w:bCs/>
          <w:sz w:val="24"/>
          <w:szCs w:val="24"/>
        </w:rPr>
        <w:t xml:space="preserve">, </w:t>
      </w:r>
      <w:proofErr w:type="spellStart"/>
      <w:r w:rsidRPr="00135849">
        <w:rPr>
          <w:rFonts w:cstheme="minorHAnsi"/>
          <w:bCs/>
          <w:sz w:val="24"/>
          <w:szCs w:val="24"/>
        </w:rPr>
        <w:t>methotr</w:t>
      </w:r>
      <w:proofErr w:type="spellEnd"/>
      <w:r w:rsidRPr="00135849">
        <w:rPr>
          <w:rFonts w:cstheme="minorHAnsi"/>
          <w:bCs/>
          <w:sz w:val="24"/>
          <w:szCs w:val="24"/>
        </w:rPr>
        <w:t xml:space="preserve">, methanol, </w:t>
      </w:r>
      <w:proofErr w:type="spellStart"/>
      <w:r w:rsidRPr="00135849">
        <w:rPr>
          <w:rFonts w:cstheme="minorHAnsi"/>
          <w:bCs/>
          <w:sz w:val="24"/>
          <w:szCs w:val="24"/>
        </w:rPr>
        <w:t>indometh</w:t>
      </w:r>
      <w:proofErr w:type="spellEnd"/>
      <w:r w:rsidRPr="00135849">
        <w:rPr>
          <w:rFonts w:cstheme="minorHAnsi"/>
          <w:bCs/>
          <w:sz w:val="24"/>
          <w:szCs w:val="24"/>
        </w:rPr>
        <w:t xml:space="preserve">, </w:t>
      </w:r>
      <w:proofErr w:type="spellStart"/>
      <w:r w:rsidRPr="00135849">
        <w:rPr>
          <w:rFonts w:cstheme="minorHAnsi"/>
          <w:bCs/>
          <w:sz w:val="24"/>
          <w:szCs w:val="24"/>
        </w:rPr>
        <w:t>betameth</w:t>
      </w:r>
      <w:proofErr w:type="spellEnd"/>
      <w:r w:rsidRPr="00135849">
        <w:rPr>
          <w:rFonts w:cstheme="minorHAnsi"/>
          <w:bCs/>
          <w:sz w:val="24"/>
          <w:szCs w:val="24"/>
        </w:rPr>
        <w:t xml:space="preserve">, </w:t>
      </w:r>
      <w:proofErr w:type="spellStart"/>
      <w:r w:rsidRPr="00135849">
        <w:rPr>
          <w:rFonts w:cstheme="minorHAnsi"/>
          <w:bCs/>
          <w:sz w:val="24"/>
          <w:szCs w:val="24"/>
        </w:rPr>
        <w:t>dexameth</w:t>
      </w:r>
      <w:proofErr w:type="spellEnd"/>
      <w:r w:rsidRPr="00135849">
        <w:rPr>
          <w:rFonts w:cstheme="minorHAnsi"/>
          <w:bCs/>
          <w:sz w:val="24"/>
          <w:szCs w:val="24"/>
        </w:rPr>
        <w:t xml:space="preserve">, </w:t>
      </w:r>
      <w:proofErr w:type="spellStart"/>
      <w:r w:rsidRPr="00135849">
        <w:rPr>
          <w:rFonts w:cstheme="minorHAnsi"/>
          <w:bCs/>
          <w:sz w:val="24"/>
          <w:szCs w:val="24"/>
        </w:rPr>
        <w:t>methocarb</w:t>
      </w:r>
      <w:proofErr w:type="spellEnd"/>
      <w:r w:rsidRPr="00135849">
        <w:rPr>
          <w:rFonts w:cstheme="minorHAnsi"/>
          <w:bCs/>
          <w:sz w:val="24"/>
          <w:szCs w:val="24"/>
        </w:rPr>
        <w:t xml:space="preserve">, </w:t>
      </w:r>
      <w:proofErr w:type="spellStart"/>
      <w:r w:rsidRPr="00135849">
        <w:rPr>
          <w:rFonts w:cstheme="minorHAnsi"/>
          <w:bCs/>
          <w:sz w:val="24"/>
          <w:szCs w:val="24"/>
        </w:rPr>
        <w:t>prometh</w:t>
      </w:r>
      <w:proofErr w:type="spellEnd"/>
      <w:r w:rsidRPr="00135849">
        <w:rPr>
          <w:rFonts w:cstheme="minorHAnsi"/>
          <w:bCs/>
          <w:sz w:val="24"/>
          <w:szCs w:val="24"/>
        </w:rPr>
        <w:t xml:space="preserve">, not meth, no </w:t>
      </w:r>
      <w:r w:rsidRPr="00135849">
        <w:rPr>
          <w:rFonts w:cstheme="minorHAnsi"/>
          <w:bCs/>
          <w:sz w:val="24"/>
          <w:szCs w:val="24"/>
        </w:rPr>
        <w:lastRenderedPageBreak/>
        <w:t xml:space="preserve">meth, Dextromethorphan, </w:t>
      </w:r>
      <w:proofErr w:type="spellStart"/>
      <w:r w:rsidRPr="00135849">
        <w:rPr>
          <w:rFonts w:cstheme="minorHAnsi"/>
          <w:bCs/>
          <w:sz w:val="24"/>
          <w:szCs w:val="24"/>
        </w:rPr>
        <w:t>sulfameth</w:t>
      </w:r>
      <w:proofErr w:type="spellEnd"/>
      <w:r w:rsidRPr="00135849">
        <w:rPr>
          <w:rFonts w:cstheme="minorHAnsi"/>
          <w:bCs/>
          <w:sz w:val="24"/>
          <w:szCs w:val="24"/>
        </w:rPr>
        <w:t xml:space="preserve">, </w:t>
      </w:r>
      <w:proofErr w:type="spellStart"/>
      <w:r w:rsidRPr="00135849">
        <w:rPr>
          <w:rFonts w:cstheme="minorHAnsi"/>
          <w:bCs/>
          <w:sz w:val="24"/>
          <w:szCs w:val="24"/>
        </w:rPr>
        <w:t>simethic</w:t>
      </w:r>
      <w:proofErr w:type="spellEnd"/>
      <w:r w:rsidRPr="00135849">
        <w:rPr>
          <w:rFonts w:cstheme="minorHAnsi"/>
          <w:bCs/>
          <w:sz w:val="24"/>
          <w:szCs w:val="24"/>
        </w:rPr>
        <w:t xml:space="preserve">, </w:t>
      </w:r>
      <w:proofErr w:type="spellStart"/>
      <w:r w:rsidRPr="00135849">
        <w:rPr>
          <w:rFonts w:cstheme="minorHAnsi"/>
          <w:bCs/>
          <w:sz w:val="24"/>
          <w:szCs w:val="24"/>
        </w:rPr>
        <w:t>methado</w:t>
      </w:r>
      <w:proofErr w:type="spellEnd"/>
      <w:r w:rsidRPr="00135849">
        <w:rPr>
          <w:rFonts w:cstheme="minorHAnsi"/>
          <w:bCs/>
          <w:sz w:val="24"/>
          <w:szCs w:val="24"/>
        </w:rPr>
        <w:t xml:space="preserve">, </w:t>
      </w:r>
      <w:proofErr w:type="spellStart"/>
      <w:r w:rsidRPr="00135849">
        <w:rPr>
          <w:rFonts w:cstheme="minorHAnsi"/>
          <w:bCs/>
          <w:sz w:val="24"/>
          <w:szCs w:val="24"/>
        </w:rPr>
        <w:t>methodo</w:t>
      </w:r>
      <w:proofErr w:type="spellEnd"/>
      <w:r w:rsidRPr="00135849">
        <w:rPr>
          <w:rFonts w:cstheme="minorHAnsi"/>
          <w:bCs/>
          <w:sz w:val="24"/>
          <w:szCs w:val="24"/>
        </w:rPr>
        <w:t xml:space="preserve">, something, </w:t>
      </w:r>
      <w:proofErr w:type="spellStart"/>
      <w:r w:rsidRPr="00135849">
        <w:rPr>
          <w:rFonts w:cstheme="minorHAnsi"/>
          <w:bCs/>
          <w:sz w:val="24"/>
          <w:szCs w:val="24"/>
        </w:rPr>
        <w:t>samething</w:t>
      </w:r>
      <w:proofErr w:type="spellEnd"/>
      <w:r w:rsidRPr="00135849">
        <w:rPr>
          <w:rFonts w:cstheme="minorHAnsi"/>
          <w:bCs/>
          <w:sz w:val="24"/>
          <w:szCs w:val="24"/>
        </w:rPr>
        <w:t xml:space="preserve">, Methuen, </w:t>
      </w:r>
      <w:proofErr w:type="spellStart"/>
      <w:r w:rsidRPr="00135849">
        <w:rPr>
          <w:rFonts w:cstheme="minorHAnsi"/>
          <w:bCs/>
          <w:sz w:val="24"/>
          <w:szCs w:val="24"/>
        </w:rPr>
        <w:t>metheun</w:t>
      </w:r>
      <w:proofErr w:type="spellEnd"/>
      <w:r w:rsidRPr="00135849">
        <w:rPr>
          <w:rFonts w:cstheme="minorHAnsi"/>
          <w:bCs/>
          <w:sz w:val="24"/>
          <w:szCs w:val="24"/>
        </w:rPr>
        <w:t>, method, methyl</w:t>
      </w:r>
    </w:p>
    <w:p w14:paraId="5442B089" w14:textId="68B0EA90" w:rsidR="00135849" w:rsidRPr="00135849" w:rsidRDefault="00135849" w:rsidP="0066477A">
      <w:pPr>
        <w:pStyle w:val="ListParagraph"/>
        <w:numPr>
          <w:ilvl w:val="0"/>
          <w:numId w:val="26"/>
        </w:numPr>
        <w:spacing w:after="0"/>
        <w:ind w:left="1440"/>
        <w:rPr>
          <w:rFonts w:cstheme="minorHAnsi"/>
          <w:bCs/>
          <w:sz w:val="24"/>
          <w:szCs w:val="24"/>
        </w:rPr>
      </w:pPr>
      <w:r w:rsidRPr="00135849">
        <w:rPr>
          <w:rFonts w:cstheme="minorHAnsi"/>
          <w:bCs/>
          <w:sz w:val="24"/>
          <w:szCs w:val="24"/>
        </w:rPr>
        <w:t>Criteri</w:t>
      </w:r>
      <w:r>
        <w:rPr>
          <w:rFonts w:cstheme="minorHAnsi"/>
          <w:bCs/>
          <w:sz w:val="24"/>
          <w:szCs w:val="24"/>
        </w:rPr>
        <w:t>on</w:t>
      </w:r>
      <w:r w:rsidRPr="00135849">
        <w:rPr>
          <w:rFonts w:cstheme="minorHAnsi"/>
          <w:bCs/>
          <w:sz w:val="24"/>
          <w:szCs w:val="24"/>
        </w:rPr>
        <w:t xml:space="preserve"> 3:</w:t>
      </w:r>
      <w:r>
        <w:rPr>
          <w:rFonts w:cstheme="minorHAnsi"/>
          <w:bCs/>
          <w:sz w:val="24"/>
          <w:szCs w:val="24"/>
        </w:rPr>
        <w:t xml:space="preserve"> If either the narrative report or any of the complaints fields contains at least one of the inclusion terms and none of the exclusion terms</w:t>
      </w:r>
    </w:p>
    <w:p w14:paraId="1D7B5F8C" w14:textId="24604EB9" w:rsidR="00135849" w:rsidRPr="00135849" w:rsidRDefault="00135849" w:rsidP="0066477A">
      <w:pPr>
        <w:pStyle w:val="ListParagraph"/>
        <w:numPr>
          <w:ilvl w:val="1"/>
          <w:numId w:val="26"/>
        </w:numPr>
        <w:spacing w:after="0"/>
        <w:ind w:left="2160"/>
        <w:rPr>
          <w:rFonts w:cstheme="minorHAnsi"/>
          <w:bCs/>
          <w:sz w:val="24"/>
          <w:szCs w:val="24"/>
        </w:rPr>
      </w:pPr>
      <w:r w:rsidRPr="00135849">
        <w:rPr>
          <w:rFonts w:cstheme="minorHAnsi"/>
          <w:bCs/>
          <w:sz w:val="24"/>
          <w:szCs w:val="24"/>
        </w:rPr>
        <w:t>Inclusion terms: Speedball, speed ball, smoked crack, smoke crack, smoking crack, smokes crack, use crack, on crack, used crack, crack pipe, took upper, under the influence of upper</w:t>
      </w:r>
    </w:p>
    <w:p w14:paraId="1574BC06" w14:textId="5900BB0F" w:rsidR="00135849" w:rsidRPr="00135849" w:rsidRDefault="00135849" w:rsidP="0066477A">
      <w:pPr>
        <w:pStyle w:val="ListParagraph"/>
        <w:numPr>
          <w:ilvl w:val="1"/>
          <w:numId w:val="26"/>
        </w:numPr>
        <w:spacing w:after="0"/>
        <w:ind w:left="2160"/>
        <w:rPr>
          <w:rFonts w:cstheme="minorHAnsi"/>
          <w:bCs/>
          <w:sz w:val="24"/>
          <w:szCs w:val="24"/>
        </w:rPr>
      </w:pPr>
      <w:r w:rsidRPr="00135849">
        <w:rPr>
          <w:rFonts w:cstheme="minorHAnsi"/>
          <w:bCs/>
          <w:sz w:val="24"/>
          <w:szCs w:val="24"/>
        </w:rPr>
        <w:t>Exclusion terms: crackle</w:t>
      </w:r>
    </w:p>
    <w:p w14:paraId="3A5DF95D" w14:textId="0B8BB3EA" w:rsidR="00135849" w:rsidRPr="00135849" w:rsidRDefault="00135849" w:rsidP="0066477A">
      <w:pPr>
        <w:pStyle w:val="ListParagraph"/>
        <w:numPr>
          <w:ilvl w:val="0"/>
          <w:numId w:val="26"/>
        </w:numPr>
        <w:spacing w:after="0"/>
        <w:ind w:left="1440"/>
        <w:rPr>
          <w:rFonts w:cstheme="minorHAnsi"/>
          <w:bCs/>
          <w:sz w:val="24"/>
          <w:szCs w:val="24"/>
        </w:rPr>
      </w:pPr>
      <w:r w:rsidRPr="00135849">
        <w:rPr>
          <w:rFonts w:cstheme="minorHAnsi"/>
          <w:bCs/>
          <w:sz w:val="24"/>
          <w:szCs w:val="24"/>
        </w:rPr>
        <w:t>Criteri</w:t>
      </w:r>
      <w:r>
        <w:rPr>
          <w:rFonts w:cstheme="minorHAnsi"/>
          <w:bCs/>
          <w:sz w:val="24"/>
          <w:szCs w:val="24"/>
        </w:rPr>
        <w:t>on</w:t>
      </w:r>
      <w:r w:rsidRPr="00135849">
        <w:rPr>
          <w:rFonts w:cstheme="minorHAnsi"/>
          <w:bCs/>
          <w:sz w:val="24"/>
          <w:szCs w:val="24"/>
        </w:rPr>
        <w:t xml:space="preserve"> 4:</w:t>
      </w:r>
      <w:r>
        <w:rPr>
          <w:rFonts w:cstheme="minorHAnsi"/>
          <w:bCs/>
          <w:sz w:val="24"/>
          <w:szCs w:val="24"/>
        </w:rPr>
        <w:t xml:space="preserve"> If either the narrative report or any of the complaints fields contains at least one of the inclusion terms</w:t>
      </w:r>
    </w:p>
    <w:p w14:paraId="66C9AF06" w14:textId="076FAA2F" w:rsidR="00135849" w:rsidRPr="00135849" w:rsidRDefault="00135849" w:rsidP="0066477A">
      <w:pPr>
        <w:pStyle w:val="ListParagraph"/>
        <w:numPr>
          <w:ilvl w:val="1"/>
          <w:numId w:val="26"/>
        </w:numPr>
        <w:spacing w:after="0"/>
        <w:ind w:left="2160"/>
        <w:rPr>
          <w:rFonts w:cstheme="minorHAnsi"/>
          <w:bCs/>
          <w:sz w:val="24"/>
          <w:szCs w:val="24"/>
        </w:rPr>
      </w:pPr>
      <w:r w:rsidRPr="00135849">
        <w:rPr>
          <w:rFonts w:cstheme="minorHAnsi"/>
          <w:bCs/>
          <w:sz w:val="24"/>
          <w:szCs w:val="24"/>
        </w:rPr>
        <w:t xml:space="preserve">Inclusion terms: Adderall, </w:t>
      </w:r>
      <w:proofErr w:type="spellStart"/>
      <w:r w:rsidRPr="00135849">
        <w:rPr>
          <w:rFonts w:cstheme="minorHAnsi"/>
          <w:bCs/>
          <w:sz w:val="24"/>
          <w:szCs w:val="24"/>
        </w:rPr>
        <w:t>addarall</w:t>
      </w:r>
      <w:proofErr w:type="spellEnd"/>
      <w:r w:rsidRPr="00135849">
        <w:rPr>
          <w:rFonts w:cstheme="minorHAnsi"/>
          <w:bCs/>
          <w:sz w:val="24"/>
          <w:szCs w:val="24"/>
        </w:rPr>
        <w:t xml:space="preserve">, </w:t>
      </w:r>
      <w:proofErr w:type="spellStart"/>
      <w:r w:rsidRPr="00135849">
        <w:rPr>
          <w:rFonts w:cstheme="minorHAnsi"/>
          <w:bCs/>
          <w:sz w:val="24"/>
          <w:szCs w:val="24"/>
        </w:rPr>
        <w:t>adderol</w:t>
      </w:r>
      <w:proofErr w:type="spellEnd"/>
      <w:r w:rsidRPr="00135849">
        <w:rPr>
          <w:rFonts w:cstheme="minorHAnsi"/>
          <w:bCs/>
          <w:sz w:val="24"/>
          <w:szCs w:val="24"/>
        </w:rPr>
        <w:t xml:space="preserve">, </w:t>
      </w:r>
      <w:proofErr w:type="spellStart"/>
      <w:r w:rsidRPr="00135849">
        <w:rPr>
          <w:rFonts w:cstheme="minorHAnsi"/>
          <w:bCs/>
          <w:sz w:val="24"/>
          <w:szCs w:val="24"/>
        </w:rPr>
        <w:t>dextroamph</w:t>
      </w:r>
      <w:proofErr w:type="spellEnd"/>
      <w:r w:rsidRPr="00135849">
        <w:rPr>
          <w:rFonts w:cstheme="minorHAnsi"/>
          <w:bCs/>
          <w:sz w:val="24"/>
          <w:szCs w:val="24"/>
        </w:rPr>
        <w:t xml:space="preserve">, </w:t>
      </w:r>
      <w:proofErr w:type="spellStart"/>
      <w:r w:rsidRPr="00135849">
        <w:rPr>
          <w:rFonts w:cstheme="minorHAnsi"/>
          <w:bCs/>
          <w:sz w:val="24"/>
          <w:szCs w:val="24"/>
        </w:rPr>
        <w:t>methylph</w:t>
      </w:r>
      <w:proofErr w:type="spellEnd"/>
      <w:r w:rsidRPr="00135849">
        <w:rPr>
          <w:rFonts w:cstheme="minorHAnsi"/>
          <w:bCs/>
          <w:sz w:val="24"/>
          <w:szCs w:val="24"/>
        </w:rPr>
        <w:t xml:space="preserve">, Dexedrine, Ritalin, </w:t>
      </w:r>
      <w:proofErr w:type="spellStart"/>
      <w:r w:rsidRPr="00135849">
        <w:rPr>
          <w:rFonts w:cstheme="minorHAnsi"/>
          <w:bCs/>
          <w:sz w:val="24"/>
          <w:szCs w:val="24"/>
        </w:rPr>
        <w:t>Concerta</w:t>
      </w:r>
      <w:proofErr w:type="spellEnd"/>
      <w:r w:rsidRPr="00135849">
        <w:rPr>
          <w:rFonts w:cstheme="minorHAnsi"/>
          <w:bCs/>
          <w:sz w:val="24"/>
          <w:szCs w:val="24"/>
        </w:rPr>
        <w:t xml:space="preserve">, Strattera, atomoxetine, Vyvanse, </w:t>
      </w:r>
      <w:proofErr w:type="spellStart"/>
      <w:r w:rsidRPr="00135849">
        <w:rPr>
          <w:rFonts w:cstheme="minorHAnsi"/>
          <w:bCs/>
          <w:sz w:val="24"/>
          <w:szCs w:val="24"/>
        </w:rPr>
        <w:t>focalin</w:t>
      </w:r>
      <w:proofErr w:type="spellEnd"/>
      <w:r w:rsidRPr="00135849">
        <w:rPr>
          <w:rFonts w:cstheme="minorHAnsi"/>
          <w:bCs/>
          <w:sz w:val="24"/>
          <w:szCs w:val="24"/>
        </w:rPr>
        <w:t xml:space="preserve">, </w:t>
      </w:r>
      <w:proofErr w:type="spellStart"/>
      <w:r w:rsidRPr="00135849">
        <w:rPr>
          <w:rFonts w:cstheme="minorHAnsi"/>
          <w:bCs/>
          <w:sz w:val="24"/>
          <w:szCs w:val="24"/>
        </w:rPr>
        <w:t>methylin</w:t>
      </w:r>
      <w:proofErr w:type="spellEnd"/>
      <w:r w:rsidRPr="00135849">
        <w:rPr>
          <w:rFonts w:cstheme="minorHAnsi"/>
          <w:bCs/>
          <w:sz w:val="24"/>
          <w:szCs w:val="24"/>
        </w:rPr>
        <w:t xml:space="preserve">, </w:t>
      </w:r>
      <w:proofErr w:type="spellStart"/>
      <w:r w:rsidRPr="00135849">
        <w:rPr>
          <w:rFonts w:cstheme="minorHAnsi"/>
          <w:bCs/>
          <w:sz w:val="24"/>
          <w:szCs w:val="24"/>
        </w:rPr>
        <w:t>procentra</w:t>
      </w:r>
      <w:proofErr w:type="spellEnd"/>
      <w:r w:rsidRPr="00135849">
        <w:rPr>
          <w:rFonts w:cstheme="minorHAnsi"/>
          <w:bCs/>
          <w:sz w:val="24"/>
          <w:szCs w:val="24"/>
        </w:rPr>
        <w:t xml:space="preserve">, </w:t>
      </w:r>
      <w:proofErr w:type="spellStart"/>
      <w:r w:rsidRPr="00135849">
        <w:rPr>
          <w:rFonts w:cstheme="minorHAnsi"/>
          <w:bCs/>
          <w:sz w:val="24"/>
          <w:szCs w:val="24"/>
        </w:rPr>
        <w:t>zenzedi</w:t>
      </w:r>
      <w:proofErr w:type="spellEnd"/>
      <w:r w:rsidRPr="00135849">
        <w:rPr>
          <w:rFonts w:cstheme="minorHAnsi"/>
          <w:bCs/>
          <w:sz w:val="24"/>
          <w:szCs w:val="24"/>
        </w:rPr>
        <w:t xml:space="preserve">, </w:t>
      </w:r>
      <w:proofErr w:type="spellStart"/>
      <w:r w:rsidRPr="00135849">
        <w:rPr>
          <w:rFonts w:cstheme="minorHAnsi"/>
          <w:bCs/>
          <w:sz w:val="24"/>
          <w:szCs w:val="24"/>
        </w:rPr>
        <w:t>evekeo</w:t>
      </w:r>
      <w:proofErr w:type="spellEnd"/>
      <w:r w:rsidRPr="00135849">
        <w:rPr>
          <w:rFonts w:cstheme="minorHAnsi"/>
          <w:bCs/>
          <w:sz w:val="24"/>
          <w:szCs w:val="24"/>
        </w:rPr>
        <w:t xml:space="preserve">, metadate, </w:t>
      </w:r>
      <w:proofErr w:type="spellStart"/>
      <w:proofErr w:type="gramStart"/>
      <w:r w:rsidRPr="00135849">
        <w:rPr>
          <w:rFonts w:cstheme="minorHAnsi"/>
          <w:bCs/>
          <w:sz w:val="24"/>
          <w:szCs w:val="24"/>
        </w:rPr>
        <w:t>adzenys</w:t>
      </w:r>
      <w:proofErr w:type="spellEnd"/>
      <w:r w:rsidRPr="00135849">
        <w:rPr>
          <w:rFonts w:cstheme="minorHAnsi"/>
          <w:bCs/>
          <w:sz w:val="24"/>
          <w:szCs w:val="24"/>
        </w:rPr>
        <w:t xml:space="preserve">, </w:t>
      </w:r>
      <w:proofErr w:type="spellStart"/>
      <w:r w:rsidRPr="00135849">
        <w:rPr>
          <w:rFonts w:cstheme="minorHAnsi"/>
          <w:bCs/>
          <w:sz w:val="24"/>
          <w:szCs w:val="24"/>
        </w:rPr>
        <w:t>aptensio</w:t>
      </w:r>
      <w:proofErr w:type="spellEnd"/>
      <w:proofErr w:type="gramEnd"/>
      <w:r w:rsidRPr="00135849">
        <w:rPr>
          <w:rFonts w:cstheme="minorHAnsi"/>
          <w:bCs/>
          <w:sz w:val="24"/>
          <w:szCs w:val="24"/>
        </w:rPr>
        <w:t xml:space="preserve">, </w:t>
      </w:r>
      <w:proofErr w:type="spellStart"/>
      <w:r w:rsidRPr="00135849">
        <w:rPr>
          <w:rFonts w:cstheme="minorHAnsi"/>
          <w:bCs/>
          <w:sz w:val="24"/>
          <w:szCs w:val="24"/>
        </w:rPr>
        <w:t>cotempla</w:t>
      </w:r>
      <w:proofErr w:type="spellEnd"/>
      <w:r w:rsidRPr="00135849">
        <w:rPr>
          <w:rFonts w:cstheme="minorHAnsi"/>
          <w:bCs/>
          <w:sz w:val="24"/>
          <w:szCs w:val="24"/>
        </w:rPr>
        <w:t xml:space="preserve">, </w:t>
      </w:r>
      <w:proofErr w:type="spellStart"/>
      <w:r w:rsidRPr="00135849">
        <w:rPr>
          <w:rFonts w:cstheme="minorHAnsi"/>
          <w:bCs/>
          <w:sz w:val="24"/>
          <w:szCs w:val="24"/>
        </w:rPr>
        <w:t>daytrana</w:t>
      </w:r>
      <w:proofErr w:type="spellEnd"/>
      <w:r w:rsidRPr="00135849">
        <w:rPr>
          <w:rFonts w:cstheme="minorHAnsi"/>
          <w:bCs/>
          <w:sz w:val="24"/>
          <w:szCs w:val="24"/>
        </w:rPr>
        <w:t xml:space="preserve">, </w:t>
      </w:r>
      <w:proofErr w:type="spellStart"/>
      <w:r w:rsidRPr="00135849">
        <w:rPr>
          <w:rFonts w:cstheme="minorHAnsi"/>
          <w:bCs/>
          <w:sz w:val="24"/>
          <w:szCs w:val="24"/>
        </w:rPr>
        <w:t>dyanavel</w:t>
      </w:r>
      <w:proofErr w:type="spellEnd"/>
      <w:r w:rsidRPr="00135849">
        <w:rPr>
          <w:rFonts w:cstheme="minorHAnsi"/>
          <w:bCs/>
          <w:sz w:val="24"/>
          <w:szCs w:val="24"/>
        </w:rPr>
        <w:t xml:space="preserve">, </w:t>
      </w:r>
      <w:proofErr w:type="spellStart"/>
      <w:r w:rsidRPr="00135849">
        <w:rPr>
          <w:rFonts w:cstheme="minorHAnsi"/>
          <w:bCs/>
          <w:sz w:val="24"/>
          <w:szCs w:val="24"/>
        </w:rPr>
        <w:t>mydayis</w:t>
      </w:r>
      <w:proofErr w:type="spellEnd"/>
      <w:r w:rsidRPr="00135849">
        <w:rPr>
          <w:rFonts w:cstheme="minorHAnsi"/>
          <w:bCs/>
          <w:sz w:val="24"/>
          <w:szCs w:val="24"/>
        </w:rPr>
        <w:t xml:space="preserve">, </w:t>
      </w:r>
      <w:proofErr w:type="spellStart"/>
      <w:r w:rsidRPr="00135849">
        <w:rPr>
          <w:rFonts w:cstheme="minorHAnsi"/>
          <w:bCs/>
          <w:sz w:val="24"/>
          <w:szCs w:val="24"/>
        </w:rPr>
        <w:t>quillichew</w:t>
      </w:r>
      <w:proofErr w:type="spellEnd"/>
      <w:r w:rsidRPr="00135849">
        <w:rPr>
          <w:rFonts w:cstheme="minorHAnsi"/>
          <w:bCs/>
          <w:sz w:val="24"/>
          <w:szCs w:val="24"/>
        </w:rPr>
        <w:t xml:space="preserve">, </w:t>
      </w:r>
      <w:proofErr w:type="spellStart"/>
      <w:r w:rsidRPr="00135849">
        <w:rPr>
          <w:rFonts w:cstheme="minorHAnsi"/>
          <w:bCs/>
          <w:sz w:val="24"/>
          <w:szCs w:val="24"/>
        </w:rPr>
        <w:t>quillivant</w:t>
      </w:r>
      <w:proofErr w:type="spellEnd"/>
      <w:r w:rsidRPr="00135849">
        <w:rPr>
          <w:rFonts w:cstheme="minorHAnsi"/>
          <w:bCs/>
          <w:sz w:val="24"/>
          <w:szCs w:val="24"/>
        </w:rPr>
        <w:t xml:space="preserve">, </w:t>
      </w:r>
      <w:proofErr w:type="spellStart"/>
      <w:r w:rsidRPr="00135849">
        <w:rPr>
          <w:rFonts w:cstheme="minorHAnsi"/>
          <w:bCs/>
          <w:sz w:val="24"/>
          <w:szCs w:val="24"/>
        </w:rPr>
        <w:t>lisdex</w:t>
      </w:r>
      <w:proofErr w:type="spellEnd"/>
    </w:p>
    <w:p w14:paraId="624C5D35" w14:textId="0A14BF82" w:rsidR="00135849" w:rsidRPr="00135849" w:rsidRDefault="00135849" w:rsidP="0066477A">
      <w:pPr>
        <w:pStyle w:val="ListParagraph"/>
        <w:numPr>
          <w:ilvl w:val="0"/>
          <w:numId w:val="26"/>
        </w:numPr>
        <w:spacing w:after="0"/>
        <w:ind w:left="1440"/>
        <w:rPr>
          <w:rFonts w:cstheme="minorHAnsi"/>
          <w:bCs/>
          <w:sz w:val="24"/>
          <w:szCs w:val="24"/>
        </w:rPr>
      </w:pPr>
      <w:r w:rsidRPr="00135849">
        <w:rPr>
          <w:rFonts w:cstheme="minorHAnsi"/>
          <w:bCs/>
          <w:sz w:val="24"/>
          <w:szCs w:val="24"/>
        </w:rPr>
        <w:t>Criteri</w:t>
      </w:r>
      <w:r>
        <w:rPr>
          <w:rFonts w:cstheme="minorHAnsi"/>
          <w:bCs/>
          <w:sz w:val="24"/>
          <w:szCs w:val="24"/>
        </w:rPr>
        <w:t>on</w:t>
      </w:r>
      <w:r w:rsidRPr="00135849">
        <w:rPr>
          <w:rFonts w:cstheme="minorHAnsi"/>
          <w:bCs/>
          <w:sz w:val="24"/>
          <w:szCs w:val="24"/>
        </w:rPr>
        <w:t xml:space="preserve"> 5:</w:t>
      </w:r>
      <w:r>
        <w:rPr>
          <w:rFonts w:cstheme="minorHAnsi"/>
          <w:bCs/>
          <w:sz w:val="24"/>
          <w:szCs w:val="24"/>
        </w:rPr>
        <w:t xml:space="preserve"> If either the narrative report or any of the complaints fields contains at least one of the inclusion terms and none of the exclusion terms</w:t>
      </w:r>
    </w:p>
    <w:p w14:paraId="26A0A6E7" w14:textId="77777777" w:rsidR="00135849" w:rsidRPr="00135849" w:rsidRDefault="00135849" w:rsidP="0066477A">
      <w:pPr>
        <w:pStyle w:val="ListParagraph"/>
        <w:numPr>
          <w:ilvl w:val="1"/>
          <w:numId w:val="26"/>
        </w:numPr>
        <w:spacing w:after="0"/>
        <w:ind w:left="2160"/>
        <w:rPr>
          <w:rFonts w:cstheme="minorHAnsi"/>
          <w:bCs/>
          <w:sz w:val="24"/>
          <w:szCs w:val="24"/>
        </w:rPr>
      </w:pPr>
      <w:r w:rsidRPr="00135849">
        <w:rPr>
          <w:rFonts w:cstheme="minorHAnsi"/>
          <w:bCs/>
          <w:sz w:val="24"/>
          <w:szCs w:val="24"/>
        </w:rPr>
        <w:t xml:space="preserve">Inclusion terms: MDMA, bath salt, </w:t>
      </w:r>
      <w:proofErr w:type="gramStart"/>
      <w:r w:rsidRPr="00135849">
        <w:rPr>
          <w:rFonts w:cstheme="minorHAnsi"/>
          <w:bCs/>
          <w:sz w:val="24"/>
          <w:szCs w:val="24"/>
        </w:rPr>
        <w:t>Cathinone</w:t>
      </w:r>
      <w:proofErr w:type="gramEnd"/>
      <w:r w:rsidRPr="00135849">
        <w:rPr>
          <w:rFonts w:cstheme="minorHAnsi"/>
          <w:bCs/>
          <w:sz w:val="24"/>
          <w:szCs w:val="24"/>
        </w:rPr>
        <w:t xml:space="preserve">, ecstasy, </w:t>
      </w:r>
      <w:proofErr w:type="spellStart"/>
      <w:r w:rsidRPr="00135849">
        <w:rPr>
          <w:rFonts w:cstheme="minorHAnsi"/>
          <w:bCs/>
          <w:sz w:val="24"/>
          <w:szCs w:val="24"/>
        </w:rPr>
        <w:t>ecstacy</w:t>
      </w:r>
      <w:proofErr w:type="spellEnd"/>
      <w:r w:rsidRPr="00135849">
        <w:rPr>
          <w:rFonts w:cstheme="minorHAnsi"/>
          <w:bCs/>
          <w:sz w:val="24"/>
          <w:szCs w:val="24"/>
        </w:rPr>
        <w:t>, molly</w:t>
      </w:r>
    </w:p>
    <w:p w14:paraId="4C305E46" w14:textId="687257DB" w:rsidR="00135849" w:rsidRPr="00135849" w:rsidRDefault="00135849" w:rsidP="0066477A">
      <w:pPr>
        <w:pStyle w:val="ListParagraph"/>
        <w:numPr>
          <w:ilvl w:val="1"/>
          <w:numId w:val="26"/>
        </w:numPr>
        <w:spacing w:after="0"/>
        <w:ind w:left="2160"/>
        <w:rPr>
          <w:rFonts w:cstheme="minorHAnsi"/>
          <w:bCs/>
          <w:sz w:val="24"/>
          <w:szCs w:val="24"/>
        </w:rPr>
      </w:pPr>
      <w:r w:rsidRPr="00135849">
        <w:rPr>
          <w:rFonts w:cstheme="minorHAnsi"/>
          <w:bCs/>
          <w:sz w:val="24"/>
          <w:szCs w:val="24"/>
        </w:rPr>
        <w:t xml:space="preserve">Exclusion terms: </w:t>
      </w:r>
      <w:proofErr w:type="spellStart"/>
      <w:r w:rsidRPr="00135849">
        <w:rPr>
          <w:rFonts w:cstheme="minorHAnsi"/>
          <w:bCs/>
          <w:sz w:val="24"/>
          <w:szCs w:val="24"/>
        </w:rPr>
        <w:t>rn</w:t>
      </w:r>
      <w:proofErr w:type="spellEnd"/>
      <w:r w:rsidRPr="00135849">
        <w:rPr>
          <w:rFonts w:cstheme="minorHAnsi"/>
          <w:bCs/>
          <w:sz w:val="24"/>
          <w:szCs w:val="24"/>
        </w:rPr>
        <w:t xml:space="preserve"> molly, molly </w:t>
      </w:r>
      <w:proofErr w:type="spellStart"/>
      <w:r w:rsidRPr="00135849">
        <w:rPr>
          <w:rFonts w:cstheme="minorHAnsi"/>
          <w:bCs/>
          <w:sz w:val="24"/>
          <w:szCs w:val="24"/>
        </w:rPr>
        <w:t>rn</w:t>
      </w:r>
      <w:proofErr w:type="spellEnd"/>
    </w:p>
    <w:p w14:paraId="769D82F6" w14:textId="38395C03" w:rsidR="00135849" w:rsidRPr="00135849" w:rsidRDefault="00135849" w:rsidP="0066477A">
      <w:pPr>
        <w:pStyle w:val="ListParagraph"/>
        <w:numPr>
          <w:ilvl w:val="0"/>
          <w:numId w:val="26"/>
        </w:numPr>
        <w:spacing w:after="0"/>
        <w:ind w:left="1440"/>
        <w:rPr>
          <w:rFonts w:cstheme="minorHAnsi"/>
          <w:bCs/>
          <w:sz w:val="24"/>
          <w:szCs w:val="24"/>
        </w:rPr>
      </w:pPr>
      <w:r w:rsidRPr="00135849">
        <w:rPr>
          <w:rFonts w:cstheme="minorHAnsi"/>
          <w:bCs/>
          <w:sz w:val="24"/>
          <w:szCs w:val="24"/>
        </w:rPr>
        <w:t xml:space="preserve">Criteria 6: </w:t>
      </w:r>
      <w:r>
        <w:rPr>
          <w:rFonts w:cstheme="minorHAnsi"/>
          <w:bCs/>
          <w:sz w:val="24"/>
          <w:szCs w:val="24"/>
        </w:rPr>
        <w:t>If any of the impressions fields contains at least one of the following inclusion terms</w:t>
      </w:r>
    </w:p>
    <w:p w14:paraId="7B889E2F" w14:textId="13B607EA" w:rsidR="00135849" w:rsidRPr="00135849" w:rsidRDefault="00135849" w:rsidP="0066477A">
      <w:pPr>
        <w:pStyle w:val="ListParagraph"/>
        <w:numPr>
          <w:ilvl w:val="1"/>
          <w:numId w:val="26"/>
        </w:numPr>
        <w:spacing w:after="0"/>
        <w:ind w:left="2160"/>
        <w:rPr>
          <w:rFonts w:cstheme="minorHAnsi"/>
          <w:bCs/>
          <w:sz w:val="24"/>
          <w:szCs w:val="24"/>
        </w:rPr>
      </w:pPr>
      <w:r w:rsidRPr="00135849">
        <w:rPr>
          <w:rFonts w:cstheme="minorHAnsi"/>
          <w:bCs/>
          <w:sz w:val="24"/>
          <w:szCs w:val="24"/>
        </w:rPr>
        <w:t>Inclusion terms: cocaine related, F14.10, F14.11, F14.20, F14.21, F15.10, F15.11, F15.20, F15.21, F16</w:t>
      </w:r>
    </w:p>
    <w:p w14:paraId="4F0D7BDB" w14:textId="77777777" w:rsidR="00135849" w:rsidRPr="00135849" w:rsidRDefault="00135849" w:rsidP="0092753B">
      <w:pPr>
        <w:spacing w:after="0"/>
        <w:ind w:left="720"/>
        <w:rPr>
          <w:rFonts w:cstheme="minorHAnsi"/>
          <w:bCs/>
          <w:sz w:val="24"/>
          <w:szCs w:val="24"/>
        </w:rPr>
      </w:pPr>
    </w:p>
    <w:p w14:paraId="50F14AA8" w14:textId="5BADC4B1" w:rsidR="00EF1887" w:rsidRDefault="0066107F" w:rsidP="0092753B">
      <w:pPr>
        <w:autoSpaceDE w:val="0"/>
        <w:autoSpaceDN w:val="0"/>
        <w:adjustRightInd w:val="0"/>
        <w:spacing w:after="0" w:line="240" w:lineRule="auto"/>
        <w:ind w:left="720"/>
        <w:rPr>
          <w:rFonts w:cstheme="minorHAnsi"/>
          <w:sz w:val="24"/>
          <w:szCs w:val="24"/>
          <w:shd w:val="clear" w:color="auto" w:fill="FFFFFF"/>
        </w:rPr>
      </w:pPr>
      <w:hyperlink w:anchor="STIMULANT1_MATRIS" w:history="1">
        <w:r w:rsidRPr="00A43672">
          <w:rPr>
            <w:rStyle w:val="Hyperlink"/>
            <w:rFonts w:cstheme="minorHAnsi"/>
            <w:sz w:val="24"/>
            <w:szCs w:val="24"/>
            <w:shd w:val="clear" w:color="auto" w:fill="FFFFFF"/>
          </w:rPr>
          <w:t>Select here to return to the data dictionary entry for STIMULANT1_MATRIS</w:t>
        </w:r>
      </w:hyperlink>
    </w:p>
    <w:p w14:paraId="082D17A8" w14:textId="77777777" w:rsidR="0066107F" w:rsidRDefault="0066107F" w:rsidP="0092753B">
      <w:pPr>
        <w:autoSpaceDE w:val="0"/>
        <w:autoSpaceDN w:val="0"/>
        <w:adjustRightInd w:val="0"/>
        <w:spacing w:after="0" w:line="240" w:lineRule="auto"/>
        <w:ind w:left="720"/>
        <w:rPr>
          <w:rFonts w:cstheme="minorHAnsi"/>
          <w:sz w:val="24"/>
          <w:szCs w:val="24"/>
          <w:shd w:val="clear" w:color="auto" w:fill="FFFFFF"/>
        </w:rPr>
      </w:pPr>
    </w:p>
    <w:p w14:paraId="6B0EB537" w14:textId="77777777" w:rsidR="0066107F" w:rsidRDefault="0066107F" w:rsidP="0092753B">
      <w:pPr>
        <w:autoSpaceDE w:val="0"/>
        <w:autoSpaceDN w:val="0"/>
        <w:adjustRightInd w:val="0"/>
        <w:spacing w:after="0" w:line="240" w:lineRule="auto"/>
        <w:ind w:left="720"/>
        <w:rPr>
          <w:rFonts w:cstheme="minorHAnsi"/>
          <w:sz w:val="24"/>
          <w:szCs w:val="24"/>
          <w:shd w:val="clear" w:color="auto" w:fill="FFFFFF"/>
        </w:rPr>
      </w:pPr>
      <w:bookmarkStart w:id="15" w:name="STIMULANT2_MATRISAPP"/>
      <w:r>
        <w:rPr>
          <w:rFonts w:cstheme="minorHAnsi"/>
          <w:sz w:val="24"/>
          <w:szCs w:val="24"/>
          <w:shd w:val="clear" w:color="auto" w:fill="FFFFFF"/>
        </w:rPr>
        <w:t xml:space="preserve">STIMULANT2_MATRIS - </w:t>
      </w:r>
      <w:r w:rsidRPr="0066107F">
        <w:rPr>
          <w:rFonts w:cstheme="minorHAnsi"/>
          <w:sz w:val="24"/>
          <w:szCs w:val="24"/>
          <w:shd w:val="clear" w:color="auto" w:fill="FFFFFF"/>
        </w:rPr>
        <w:t>problematic stimulant use indicator</w:t>
      </w:r>
      <w:r>
        <w:rPr>
          <w:rFonts w:cstheme="minorHAnsi"/>
          <w:sz w:val="24"/>
          <w:szCs w:val="24"/>
          <w:shd w:val="clear" w:color="auto" w:fill="FFFFFF"/>
        </w:rPr>
        <w:t>, d</w:t>
      </w:r>
      <w:r w:rsidRPr="0066107F">
        <w:rPr>
          <w:rFonts w:cstheme="minorHAnsi"/>
          <w:sz w:val="24"/>
          <w:szCs w:val="24"/>
          <w:shd w:val="clear" w:color="auto" w:fill="FFFFFF"/>
        </w:rPr>
        <w:t>efined as</w:t>
      </w:r>
      <w:bookmarkEnd w:id="15"/>
    </w:p>
    <w:p w14:paraId="47006AA6" w14:textId="77777777" w:rsidR="0066107F" w:rsidRDefault="0066107F" w:rsidP="0066477A">
      <w:pPr>
        <w:pStyle w:val="ListParagraph"/>
        <w:numPr>
          <w:ilvl w:val="0"/>
          <w:numId w:val="19"/>
        </w:numPr>
        <w:autoSpaceDE w:val="0"/>
        <w:autoSpaceDN w:val="0"/>
        <w:adjustRightInd w:val="0"/>
        <w:spacing w:after="0" w:line="240" w:lineRule="auto"/>
        <w:ind w:left="1440"/>
        <w:rPr>
          <w:rFonts w:cstheme="minorHAnsi"/>
          <w:sz w:val="24"/>
          <w:szCs w:val="24"/>
          <w:shd w:val="clear" w:color="auto" w:fill="FFFFFF"/>
        </w:rPr>
      </w:pPr>
      <w:r w:rsidRPr="0066107F">
        <w:rPr>
          <w:rFonts w:cstheme="minorHAnsi"/>
          <w:sz w:val="24"/>
          <w:szCs w:val="24"/>
          <w:shd w:val="clear" w:color="auto" w:fill="FFFFFF"/>
        </w:rPr>
        <w:t xml:space="preserve">EMS incidents in which there is an acute stimulant related issue (e.g., withdrawal, intoxication) from an illicit stimulant or misuse of prescription stimulants </w:t>
      </w:r>
      <w:r>
        <w:rPr>
          <w:rFonts w:cstheme="minorHAnsi"/>
          <w:sz w:val="24"/>
          <w:szCs w:val="24"/>
          <w:shd w:val="clear" w:color="auto" w:fill="FFFFFF"/>
        </w:rPr>
        <w:t>or</w:t>
      </w:r>
    </w:p>
    <w:p w14:paraId="710F207A" w14:textId="1D8D0B8A" w:rsidR="0066107F" w:rsidRDefault="0066107F" w:rsidP="0066477A">
      <w:pPr>
        <w:pStyle w:val="ListParagraph"/>
        <w:numPr>
          <w:ilvl w:val="0"/>
          <w:numId w:val="19"/>
        </w:numPr>
        <w:autoSpaceDE w:val="0"/>
        <w:autoSpaceDN w:val="0"/>
        <w:adjustRightInd w:val="0"/>
        <w:spacing w:after="0" w:line="240" w:lineRule="auto"/>
        <w:ind w:left="1440"/>
        <w:rPr>
          <w:rFonts w:cstheme="minorHAnsi"/>
          <w:sz w:val="24"/>
          <w:szCs w:val="24"/>
          <w:shd w:val="clear" w:color="auto" w:fill="FFFFFF"/>
        </w:rPr>
      </w:pPr>
      <w:r w:rsidRPr="0066107F">
        <w:rPr>
          <w:rFonts w:cstheme="minorHAnsi"/>
          <w:sz w:val="24"/>
          <w:szCs w:val="24"/>
          <w:shd w:val="clear" w:color="auto" w:fill="FFFFFF"/>
        </w:rPr>
        <w:t>EMS responds to a person with a history of stimulant misuse or use disorder.</w:t>
      </w:r>
    </w:p>
    <w:p w14:paraId="1C7E2C43" w14:textId="77777777" w:rsidR="00135849" w:rsidRDefault="00135849" w:rsidP="0092753B">
      <w:pPr>
        <w:spacing w:after="0"/>
        <w:ind w:left="720"/>
        <w:rPr>
          <w:rFonts w:cstheme="minorHAnsi"/>
          <w:bCs/>
          <w:sz w:val="24"/>
          <w:szCs w:val="24"/>
        </w:rPr>
      </w:pPr>
    </w:p>
    <w:p w14:paraId="29B6F54D" w14:textId="4C74CA79" w:rsidR="00135849" w:rsidRDefault="00135849" w:rsidP="0092753B">
      <w:pPr>
        <w:spacing w:after="0"/>
        <w:ind w:left="720"/>
        <w:rPr>
          <w:rFonts w:cstheme="minorHAnsi"/>
          <w:bCs/>
          <w:sz w:val="24"/>
          <w:szCs w:val="24"/>
        </w:rPr>
      </w:pPr>
      <w:r w:rsidRPr="00135849">
        <w:rPr>
          <w:rFonts w:cstheme="minorHAnsi"/>
          <w:bCs/>
          <w:sz w:val="24"/>
          <w:szCs w:val="24"/>
        </w:rPr>
        <w:t>Criteria for Stimulant</w:t>
      </w:r>
      <w:r>
        <w:rPr>
          <w:rFonts w:cstheme="minorHAnsi"/>
          <w:bCs/>
          <w:sz w:val="24"/>
          <w:szCs w:val="24"/>
        </w:rPr>
        <w:t>2</w:t>
      </w:r>
      <w:r w:rsidRPr="00135849">
        <w:rPr>
          <w:rFonts w:cstheme="minorHAnsi"/>
          <w:bCs/>
          <w:sz w:val="24"/>
          <w:szCs w:val="24"/>
        </w:rPr>
        <w:t xml:space="preserve">_MATRIS – if at least one of the </w:t>
      </w:r>
      <w:proofErr w:type="gramStart"/>
      <w:r w:rsidRPr="00135849">
        <w:rPr>
          <w:rFonts w:cstheme="minorHAnsi"/>
          <w:bCs/>
          <w:sz w:val="24"/>
          <w:szCs w:val="24"/>
        </w:rPr>
        <w:t>criterion</w:t>
      </w:r>
      <w:proofErr w:type="gramEnd"/>
      <w:r w:rsidRPr="00135849">
        <w:rPr>
          <w:rFonts w:cstheme="minorHAnsi"/>
          <w:bCs/>
          <w:sz w:val="24"/>
          <w:szCs w:val="24"/>
        </w:rPr>
        <w:t xml:space="preserve"> below applies, then STIMULANT</w:t>
      </w:r>
      <w:r>
        <w:rPr>
          <w:rFonts w:cstheme="minorHAnsi"/>
          <w:bCs/>
          <w:sz w:val="24"/>
          <w:szCs w:val="24"/>
        </w:rPr>
        <w:t>2</w:t>
      </w:r>
      <w:r w:rsidRPr="00135849">
        <w:rPr>
          <w:rFonts w:cstheme="minorHAnsi"/>
          <w:bCs/>
          <w:sz w:val="24"/>
          <w:szCs w:val="24"/>
        </w:rPr>
        <w:t>_MATRIS=1</w:t>
      </w:r>
      <w:r w:rsidR="00182258">
        <w:rPr>
          <w:rFonts w:cstheme="minorHAnsi"/>
          <w:bCs/>
          <w:sz w:val="24"/>
          <w:szCs w:val="24"/>
        </w:rPr>
        <w:t xml:space="preserve">. For all criteria below, the patient must be </w:t>
      </w:r>
      <w:proofErr w:type="gramStart"/>
      <w:r w:rsidR="00182258">
        <w:rPr>
          <w:rFonts w:cstheme="minorHAnsi"/>
          <w:bCs/>
          <w:sz w:val="24"/>
          <w:szCs w:val="24"/>
        </w:rPr>
        <w:t>ages</w:t>
      </w:r>
      <w:proofErr w:type="gramEnd"/>
      <w:r w:rsidR="00182258">
        <w:rPr>
          <w:rFonts w:cstheme="minorHAnsi"/>
          <w:bCs/>
          <w:sz w:val="24"/>
          <w:szCs w:val="24"/>
        </w:rPr>
        <w:t xml:space="preserve"> </w:t>
      </w:r>
      <w:r w:rsidR="000F1A6A">
        <w:rPr>
          <w:rFonts w:cstheme="minorHAnsi"/>
          <w:bCs/>
          <w:sz w:val="24"/>
          <w:szCs w:val="24"/>
        </w:rPr>
        <w:t>15 or older.</w:t>
      </w:r>
    </w:p>
    <w:p w14:paraId="4945BF7E" w14:textId="77777777" w:rsidR="00FC1A6B" w:rsidRDefault="00FC1A6B" w:rsidP="0066477A">
      <w:pPr>
        <w:pStyle w:val="ListParagraph"/>
        <w:numPr>
          <w:ilvl w:val="0"/>
          <w:numId w:val="27"/>
        </w:numPr>
        <w:spacing w:after="0"/>
        <w:ind w:left="1440"/>
        <w:rPr>
          <w:rFonts w:cstheme="minorHAnsi"/>
          <w:bCs/>
          <w:sz w:val="24"/>
          <w:szCs w:val="24"/>
        </w:rPr>
      </w:pPr>
      <w:r w:rsidRPr="00FC1A6B">
        <w:rPr>
          <w:rFonts w:cstheme="minorHAnsi"/>
          <w:bCs/>
          <w:sz w:val="24"/>
          <w:szCs w:val="24"/>
        </w:rPr>
        <w:t>Criteri</w:t>
      </w:r>
      <w:r>
        <w:rPr>
          <w:rFonts w:cstheme="minorHAnsi"/>
          <w:bCs/>
          <w:sz w:val="24"/>
          <w:szCs w:val="24"/>
        </w:rPr>
        <w:t>on</w:t>
      </w:r>
      <w:r w:rsidRPr="00FC1A6B">
        <w:rPr>
          <w:rFonts w:cstheme="minorHAnsi"/>
          <w:bCs/>
          <w:sz w:val="24"/>
          <w:szCs w:val="24"/>
        </w:rPr>
        <w:t xml:space="preserve"> 1: </w:t>
      </w:r>
      <w:r>
        <w:rPr>
          <w:rFonts w:cstheme="minorHAnsi"/>
          <w:bCs/>
          <w:sz w:val="24"/>
          <w:szCs w:val="24"/>
        </w:rPr>
        <w:t>If either the narrative report or any of the complaints fields contains at least one of the inclusion terms and none of the exclusion terms</w:t>
      </w:r>
    </w:p>
    <w:p w14:paraId="37B3924B" w14:textId="42474312" w:rsidR="00FC1A6B" w:rsidRDefault="00FC1A6B" w:rsidP="0066477A">
      <w:pPr>
        <w:pStyle w:val="ListParagraph"/>
        <w:numPr>
          <w:ilvl w:val="1"/>
          <w:numId w:val="27"/>
        </w:numPr>
        <w:spacing w:after="0"/>
        <w:ind w:left="2160"/>
        <w:rPr>
          <w:rFonts w:cstheme="minorHAnsi"/>
          <w:bCs/>
          <w:sz w:val="24"/>
          <w:szCs w:val="24"/>
        </w:rPr>
      </w:pPr>
      <w:r w:rsidRPr="00FC1A6B">
        <w:rPr>
          <w:rFonts w:cstheme="minorHAnsi"/>
          <w:bCs/>
          <w:sz w:val="24"/>
          <w:szCs w:val="24"/>
        </w:rPr>
        <w:t xml:space="preserve">Inclusion terms: stimulant, cocaine, </w:t>
      </w:r>
      <w:proofErr w:type="spellStart"/>
      <w:r w:rsidRPr="00FC1A6B">
        <w:rPr>
          <w:rFonts w:cstheme="minorHAnsi"/>
          <w:bCs/>
          <w:sz w:val="24"/>
          <w:szCs w:val="24"/>
        </w:rPr>
        <w:t>cocain</w:t>
      </w:r>
      <w:proofErr w:type="spellEnd"/>
      <w:r w:rsidRPr="00FC1A6B">
        <w:rPr>
          <w:rFonts w:cstheme="minorHAnsi"/>
          <w:bCs/>
          <w:sz w:val="24"/>
          <w:szCs w:val="24"/>
        </w:rPr>
        <w:t xml:space="preserve">, </w:t>
      </w:r>
      <w:proofErr w:type="spellStart"/>
      <w:r w:rsidRPr="00FC1A6B">
        <w:rPr>
          <w:rFonts w:cstheme="minorHAnsi"/>
          <w:bCs/>
          <w:sz w:val="24"/>
          <w:szCs w:val="24"/>
        </w:rPr>
        <w:t>coaine</w:t>
      </w:r>
      <w:proofErr w:type="spellEnd"/>
      <w:r w:rsidRPr="00FC1A6B">
        <w:rPr>
          <w:rFonts w:cstheme="minorHAnsi"/>
          <w:bCs/>
          <w:sz w:val="24"/>
          <w:szCs w:val="24"/>
        </w:rPr>
        <w:t xml:space="preserve">, coke, </w:t>
      </w:r>
      <w:proofErr w:type="spellStart"/>
      <w:r w:rsidRPr="00FC1A6B">
        <w:rPr>
          <w:rFonts w:cstheme="minorHAnsi"/>
          <w:bCs/>
          <w:sz w:val="24"/>
          <w:szCs w:val="24"/>
        </w:rPr>
        <w:t>amphet</w:t>
      </w:r>
      <w:proofErr w:type="spellEnd"/>
      <w:r w:rsidRPr="00FC1A6B">
        <w:rPr>
          <w:rFonts w:cstheme="minorHAnsi"/>
          <w:bCs/>
          <w:sz w:val="24"/>
          <w:szCs w:val="24"/>
        </w:rPr>
        <w:t xml:space="preserve">, </w:t>
      </w:r>
      <w:r>
        <w:rPr>
          <w:rFonts w:cstheme="minorHAnsi"/>
          <w:bCs/>
          <w:sz w:val="24"/>
          <w:szCs w:val="24"/>
        </w:rPr>
        <w:t>cocaine</w:t>
      </w:r>
    </w:p>
    <w:p w14:paraId="0B356C2C" w14:textId="77777777" w:rsidR="00FC1A6B" w:rsidRDefault="00FC1A6B" w:rsidP="0066477A">
      <w:pPr>
        <w:pStyle w:val="ListParagraph"/>
        <w:numPr>
          <w:ilvl w:val="1"/>
          <w:numId w:val="27"/>
        </w:numPr>
        <w:spacing w:after="0"/>
        <w:ind w:left="2160"/>
        <w:rPr>
          <w:rFonts w:cstheme="minorHAnsi"/>
          <w:bCs/>
          <w:sz w:val="24"/>
          <w:szCs w:val="24"/>
        </w:rPr>
      </w:pPr>
      <w:r w:rsidRPr="00FC1A6B">
        <w:rPr>
          <w:rFonts w:cstheme="minorHAnsi"/>
          <w:bCs/>
          <w:sz w:val="24"/>
          <w:szCs w:val="24"/>
        </w:rPr>
        <w:t xml:space="preserve">Exclusion terms: not stimulant, no stimulant, denies stimulant, denied stimulant, denies any stimulant, denied any stimulant, denies cocaine, </w:t>
      </w:r>
      <w:r w:rsidRPr="00FC1A6B">
        <w:rPr>
          <w:rFonts w:cstheme="minorHAnsi"/>
          <w:bCs/>
          <w:sz w:val="24"/>
          <w:szCs w:val="24"/>
        </w:rPr>
        <w:lastRenderedPageBreak/>
        <w:t xml:space="preserve">denied cocaine, denies any cocaine, denied any cocaine, not cocaine, no cocaine, not coke, no coke, diet coke, rum and coke, jack and coke, bottle of, can of, glass of, cup of, denies </w:t>
      </w:r>
      <w:proofErr w:type="spellStart"/>
      <w:r w:rsidRPr="00FC1A6B">
        <w:rPr>
          <w:rFonts w:cstheme="minorHAnsi"/>
          <w:bCs/>
          <w:sz w:val="24"/>
          <w:szCs w:val="24"/>
        </w:rPr>
        <w:t>amphet</w:t>
      </w:r>
      <w:proofErr w:type="spellEnd"/>
      <w:r w:rsidRPr="00FC1A6B">
        <w:rPr>
          <w:rFonts w:cstheme="minorHAnsi"/>
          <w:bCs/>
          <w:sz w:val="24"/>
          <w:szCs w:val="24"/>
        </w:rPr>
        <w:t xml:space="preserve">, denied </w:t>
      </w:r>
      <w:proofErr w:type="spellStart"/>
      <w:r w:rsidRPr="00FC1A6B">
        <w:rPr>
          <w:rFonts w:cstheme="minorHAnsi"/>
          <w:bCs/>
          <w:sz w:val="24"/>
          <w:szCs w:val="24"/>
        </w:rPr>
        <w:t>amphet</w:t>
      </w:r>
      <w:proofErr w:type="spellEnd"/>
      <w:r w:rsidRPr="00FC1A6B">
        <w:rPr>
          <w:rFonts w:cstheme="minorHAnsi"/>
          <w:bCs/>
          <w:sz w:val="24"/>
          <w:szCs w:val="24"/>
        </w:rPr>
        <w:t xml:space="preserve">, denies any </w:t>
      </w:r>
      <w:proofErr w:type="spellStart"/>
      <w:r w:rsidRPr="00FC1A6B">
        <w:rPr>
          <w:rFonts w:cstheme="minorHAnsi"/>
          <w:bCs/>
          <w:sz w:val="24"/>
          <w:szCs w:val="24"/>
        </w:rPr>
        <w:t>amphet</w:t>
      </w:r>
      <w:proofErr w:type="spellEnd"/>
      <w:r w:rsidRPr="00FC1A6B">
        <w:rPr>
          <w:rFonts w:cstheme="minorHAnsi"/>
          <w:bCs/>
          <w:sz w:val="24"/>
          <w:szCs w:val="24"/>
        </w:rPr>
        <w:t xml:space="preserve">, denied any </w:t>
      </w:r>
      <w:proofErr w:type="spellStart"/>
      <w:r w:rsidRPr="00FC1A6B">
        <w:rPr>
          <w:rFonts w:cstheme="minorHAnsi"/>
          <w:bCs/>
          <w:sz w:val="24"/>
          <w:szCs w:val="24"/>
        </w:rPr>
        <w:t>amphet</w:t>
      </w:r>
      <w:proofErr w:type="spellEnd"/>
      <w:r w:rsidRPr="00FC1A6B">
        <w:rPr>
          <w:rFonts w:cstheme="minorHAnsi"/>
          <w:bCs/>
          <w:sz w:val="24"/>
          <w:szCs w:val="24"/>
        </w:rPr>
        <w:t xml:space="preserve">, not </w:t>
      </w:r>
      <w:proofErr w:type="spellStart"/>
      <w:r w:rsidRPr="00FC1A6B">
        <w:rPr>
          <w:rFonts w:cstheme="minorHAnsi"/>
          <w:bCs/>
          <w:sz w:val="24"/>
          <w:szCs w:val="24"/>
        </w:rPr>
        <w:t>amphet</w:t>
      </w:r>
      <w:proofErr w:type="spellEnd"/>
      <w:r w:rsidRPr="00FC1A6B">
        <w:rPr>
          <w:rFonts w:cstheme="minorHAnsi"/>
          <w:bCs/>
          <w:sz w:val="24"/>
          <w:szCs w:val="24"/>
        </w:rPr>
        <w:t xml:space="preserve">, no </w:t>
      </w:r>
      <w:proofErr w:type="spellStart"/>
      <w:r w:rsidRPr="00FC1A6B">
        <w:rPr>
          <w:rFonts w:cstheme="minorHAnsi"/>
          <w:bCs/>
          <w:sz w:val="24"/>
          <w:szCs w:val="24"/>
        </w:rPr>
        <w:t>amphet</w:t>
      </w:r>
      <w:proofErr w:type="spellEnd"/>
      <w:r w:rsidRPr="00FC1A6B">
        <w:rPr>
          <w:rFonts w:cstheme="minorHAnsi"/>
          <w:bCs/>
          <w:sz w:val="24"/>
          <w:szCs w:val="24"/>
        </w:rPr>
        <w:t>, coke cola, coke plant, over the counter, over-the-counter, vanilla coke, drink of</w:t>
      </w:r>
    </w:p>
    <w:p w14:paraId="45017A48" w14:textId="349F90DC" w:rsidR="00FC1A6B" w:rsidRDefault="00FC1A6B" w:rsidP="0066477A">
      <w:pPr>
        <w:pStyle w:val="ListParagraph"/>
        <w:numPr>
          <w:ilvl w:val="0"/>
          <w:numId w:val="27"/>
        </w:numPr>
        <w:spacing w:after="0"/>
        <w:ind w:left="1440"/>
        <w:rPr>
          <w:rFonts w:cstheme="minorHAnsi"/>
          <w:bCs/>
          <w:sz w:val="24"/>
          <w:szCs w:val="24"/>
        </w:rPr>
      </w:pPr>
      <w:r w:rsidRPr="00FC1A6B">
        <w:rPr>
          <w:rFonts w:cstheme="minorHAnsi"/>
          <w:bCs/>
          <w:sz w:val="24"/>
          <w:szCs w:val="24"/>
        </w:rPr>
        <w:t>Criteri</w:t>
      </w:r>
      <w:r>
        <w:rPr>
          <w:rFonts w:cstheme="minorHAnsi"/>
          <w:bCs/>
          <w:sz w:val="24"/>
          <w:szCs w:val="24"/>
        </w:rPr>
        <w:t>on</w:t>
      </w:r>
      <w:r w:rsidRPr="00FC1A6B">
        <w:rPr>
          <w:rFonts w:cstheme="minorHAnsi"/>
          <w:bCs/>
          <w:sz w:val="24"/>
          <w:szCs w:val="24"/>
        </w:rPr>
        <w:t xml:space="preserve"> 2: </w:t>
      </w:r>
      <w:r>
        <w:rPr>
          <w:rFonts w:cstheme="minorHAnsi"/>
          <w:bCs/>
          <w:sz w:val="24"/>
          <w:szCs w:val="24"/>
        </w:rPr>
        <w:t>If either the narrative report or any of the complaints fields contains at least one of the inclusion terms and none of the exclusion terms</w:t>
      </w:r>
    </w:p>
    <w:p w14:paraId="5FEDE9F0" w14:textId="77777777" w:rsidR="00FC1A6B" w:rsidRDefault="00FC1A6B" w:rsidP="0066477A">
      <w:pPr>
        <w:pStyle w:val="ListParagraph"/>
        <w:numPr>
          <w:ilvl w:val="1"/>
          <w:numId w:val="27"/>
        </w:numPr>
        <w:spacing w:after="0"/>
        <w:ind w:left="2160"/>
        <w:rPr>
          <w:rFonts w:cstheme="minorHAnsi"/>
          <w:bCs/>
          <w:sz w:val="24"/>
          <w:szCs w:val="24"/>
        </w:rPr>
      </w:pPr>
      <w:r w:rsidRPr="00FC1A6B">
        <w:rPr>
          <w:rFonts w:cstheme="minorHAnsi"/>
          <w:bCs/>
          <w:sz w:val="24"/>
          <w:szCs w:val="24"/>
        </w:rPr>
        <w:t>Inclusion terms: meth</w:t>
      </w:r>
    </w:p>
    <w:p w14:paraId="0522E882" w14:textId="77777777" w:rsidR="00FC1A6B" w:rsidRDefault="00FC1A6B" w:rsidP="0066477A">
      <w:pPr>
        <w:pStyle w:val="ListParagraph"/>
        <w:numPr>
          <w:ilvl w:val="1"/>
          <w:numId w:val="27"/>
        </w:numPr>
        <w:spacing w:after="0"/>
        <w:ind w:left="2160"/>
        <w:rPr>
          <w:rFonts w:cstheme="minorHAnsi"/>
          <w:bCs/>
          <w:sz w:val="24"/>
          <w:szCs w:val="24"/>
        </w:rPr>
      </w:pPr>
      <w:r w:rsidRPr="00FC1A6B">
        <w:rPr>
          <w:rFonts w:cstheme="minorHAnsi"/>
          <w:bCs/>
          <w:sz w:val="24"/>
          <w:szCs w:val="24"/>
        </w:rPr>
        <w:t>Exclusion terms: denies meth, denied meth, denies any meth, denied any meth, meth mile, [</w:t>
      </w:r>
      <w:proofErr w:type="spellStart"/>
      <w:r w:rsidRPr="00FC1A6B">
        <w:rPr>
          <w:rFonts w:cstheme="minorHAnsi"/>
          <w:bCs/>
          <w:sz w:val="24"/>
          <w:szCs w:val="24"/>
        </w:rPr>
        <w:t>oiam</w:t>
      </w:r>
      <w:proofErr w:type="spellEnd"/>
      <w:r w:rsidRPr="00FC1A6B">
        <w:rPr>
          <w:rFonts w:cstheme="minorHAnsi"/>
          <w:bCs/>
          <w:sz w:val="24"/>
          <w:szCs w:val="24"/>
        </w:rPr>
        <w:t>]meth, meth[</w:t>
      </w:r>
      <w:proofErr w:type="spellStart"/>
      <w:r w:rsidRPr="00FC1A6B">
        <w:rPr>
          <w:rFonts w:cstheme="minorHAnsi"/>
          <w:bCs/>
          <w:sz w:val="24"/>
          <w:szCs w:val="24"/>
        </w:rPr>
        <w:t>aieou</w:t>
      </w:r>
      <w:proofErr w:type="spellEnd"/>
      <w:r w:rsidRPr="00FC1A6B">
        <w:rPr>
          <w:rFonts w:cstheme="minorHAnsi"/>
          <w:bCs/>
          <w:sz w:val="24"/>
          <w:szCs w:val="24"/>
        </w:rPr>
        <w:t xml:space="preserve">], </w:t>
      </w:r>
      <w:proofErr w:type="spellStart"/>
      <w:r w:rsidRPr="00FC1A6B">
        <w:rPr>
          <w:rFonts w:cstheme="minorHAnsi"/>
          <w:bCs/>
          <w:sz w:val="24"/>
          <w:szCs w:val="24"/>
        </w:rPr>
        <w:t>amethia</w:t>
      </w:r>
      <w:proofErr w:type="spellEnd"/>
      <w:r w:rsidRPr="00FC1A6B">
        <w:rPr>
          <w:rFonts w:cstheme="minorHAnsi"/>
          <w:bCs/>
          <w:sz w:val="24"/>
          <w:szCs w:val="24"/>
        </w:rPr>
        <w:t xml:space="preserve">, </w:t>
      </w:r>
      <w:proofErr w:type="spellStart"/>
      <w:r w:rsidRPr="00FC1A6B">
        <w:rPr>
          <w:rFonts w:cstheme="minorHAnsi"/>
          <w:bCs/>
          <w:sz w:val="24"/>
          <w:szCs w:val="24"/>
        </w:rPr>
        <w:t>methotr</w:t>
      </w:r>
      <w:proofErr w:type="spellEnd"/>
      <w:r w:rsidRPr="00FC1A6B">
        <w:rPr>
          <w:rFonts w:cstheme="minorHAnsi"/>
          <w:bCs/>
          <w:sz w:val="24"/>
          <w:szCs w:val="24"/>
        </w:rPr>
        <w:t xml:space="preserve">, methanol, </w:t>
      </w:r>
      <w:proofErr w:type="spellStart"/>
      <w:r w:rsidRPr="00FC1A6B">
        <w:rPr>
          <w:rFonts w:cstheme="minorHAnsi"/>
          <w:bCs/>
          <w:sz w:val="24"/>
          <w:szCs w:val="24"/>
        </w:rPr>
        <w:t>indometh</w:t>
      </w:r>
      <w:proofErr w:type="spellEnd"/>
      <w:r w:rsidRPr="00FC1A6B">
        <w:rPr>
          <w:rFonts w:cstheme="minorHAnsi"/>
          <w:bCs/>
          <w:sz w:val="24"/>
          <w:szCs w:val="24"/>
        </w:rPr>
        <w:t xml:space="preserve">, </w:t>
      </w:r>
      <w:proofErr w:type="spellStart"/>
      <w:r w:rsidRPr="00FC1A6B">
        <w:rPr>
          <w:rFonts w:cstheme="minorHAnsi"/>
          <w:bCs/>
          <w:sz w:val="24"/>
          <w:szCs w:val="24"/>
        </w:rPr>
        <w:t>betameth</w:t>
      </w:r>
      <w:proofErr w:type="spellEnd"/>
      <w:r w:rsidRPr="00FC1A6B">
        <w:rPr>
          <w:rFonts w:cstheme="minorHAnsi"/>
          <w:bCs/>
          <w:sz w:val="24"/>
          <w:szCs w:val="24"/>
        </w:rPr>
        <w:t xml:space="preserve">, </w:t>
      </w:r>
      <w:proofErr w:type="spellStart"/>
      <w:r w:rsidRPr="00FC1A6B">
        <w:rPr>
          <w:rFonts w:cstheme="minorHAnsi"/>
          <w:bCs/>
          <w:sz w:val="24"/>
          <w:szCs w:val="24"/>
        </w:rPr>
        <w:t>dexameth</w:t>
      </w:r>
      <w:proofErr w:type="spellEnd"/>
      <w:r w:rsidRPr="00FC1A6B">
        <w:rPr>
          <w:rFonts w:cstheme="minorHAnsi"/>
          <w:bCs/>
          <w:sz w:val="24"/>
          <w:szCs w:val="24"/>
        </w:rPr>
        <w:t xml:space="preserve">, </w:t>
      </w:r>
      <w:proofErr w:type="spellStart"/>
      <w:r w:rsidRPr="00FC1A6B">
        <w:rPr>
          <w:rFonts w:cstheme="minorHAnsi"/>
          <w:bCs/>
          <w:sz w:val="24"/>
          <w:szCs w:val="24"/>
        </w:rPr>
        <w:t>methocarb</w:t>
      </w:r>
      <w:proofErr w:type="spellEnd"/>
      <w:r w:rsidRPr="00FC1A6B">
        <w:rPr>
          <w:rFonts w:cstheme="minorHAnsi"/>
          <w:bCs/>
          <w:sz w:val="24"/>
          <w:szCs w:val="24"/>
        </w:rPr>
        <w:t xml:space="preserve">, </w:t>
      </w:r>
      <w:proofErr w:type="spellStart"/>
      <w:r w:rsidRPr="00FC1A6B">
        <w:rPr>
          <w:rFonts w:cstheme="minorHAnsi"/>
          <w:bCs/>
          <w:sz w:val="24"/>
          <w:szCs w:val="24"/>
        </w:rPr>
        <w:t>prometh</w:t>
      </w:r>
      <w:proofErr w:type="spellEnd"/>
      <w:r w:rsidRPr="00FC1A6B">
        <w:rPr>
          <w:rFonts w:cstheme="minorHAnsi"/>
          <w:bCs/>
          <w:sz w:val="24"/>
          <w:szCs w:val="24"/>
        </w:rPr>
        <w:t xml:space="preserve">, not meth, no meth, Dextromethorphan, </w:t>
      </w:r>
      <w:proofErr w:type="spellStart"/>
      <w:r w:rsidRPr="00FC1A6B">
        <w:rPr>
          <w:rFonts w:cstheme="minorHAnsi"/>
          <w:bCs/>
          <w:sz w:val="24"/>
          <w:szCs w:val="24"/>
        </w:rPr>
        <w:t>sulfameth</w:t>
      </w:r>
      <w:proofErr w:type="spellEnd"/>
      <w:r w:rsidRPr="00FC1A6B">
        <w:rPr>
          <w:rFonts w:cstheme="minorHAnsi"/>
          <w:bCs/>
          <w:sz w:val="24"/>
          <w:szCs w:val="24"/>
        </w:rPr>
        <w:t xml:space="preserve">, </w:t>
      </w:r>
      <w:proofErr w:type="spellStart"/>
      <w:r w:rsidRPr="00FC1A6B">
        <w:rPr>
          <w:rFonts w:cstheme="minorHAnsi"/>
          <w:bCs/>
          <w:sz w:val="24"/>
          <w:szCs w:val="24"/>
        </w:rPr>
        <w:t>simethic</w:t>
      </w:r>
      <w:proofErr w:type="spellEnd"/>
      <w:r w:rsidRPr="00FC1A6B">
        <w:rPr>
          <w:rFonts w:cstheme="minorHAnsi"/>
          <w:bCs/>
          <w:sz w:val="24"/>
          <w:szCs w:val="24"/>
        </w:rPr>
        <w:t xml:space="preserve">, </w:t>
      </w:r>
      <w:proofErr w:type="spellStart"/>
      <w:r w:rsidRPr="00FC1A6B">
        <w:rPr>
          <w:rFonts w:cstheme="minorHAnsi"/>
          <w:bCs/>
          <w:sz w:val="24"/>
          <w:szCs w:val="24"/>
        </w:rPr>
        <w:t>methado</w:t>
      </w:r>
      <w:proofErr w:type="spellEnd"/>
      <w:r w:rsidRPr="00FC1A6B">
        <w:rPr>
          <w:rFonts w:cstheme="minorHAnsi"/>
          <w:bCs/>
          <w:sz w:val="24"/>
          <w:szCs w:val="24"/>
        </w:rPr>
        <w:t xml:space="preserve">, </w:t>
      </w:r>
      <w:proofErr w:type="spellStart"/>
      <w:r w:rsidRPr="00FC1A6B">
        <w:rPr>
          <w:rFonts w:cstheme="minorHAnsi"/>
          <w:bCs/>
          <w:sz w:val="24"/>
          <w:szCs w:val="24"/>
        </w:rPr>
        <w:t>methodo</w:t>
      </w:r>
      <w:proofErr w:type="spellEnd"/>
      <w:r w:rsidRPr="00FC1A6B">
        <w:rPr>
          <w:rFonts w:cstheme="minorHAnsi"/>
          <w:bCs/>
          <w:sz w:val="24"/>
          <w:szCs w:val="24"/>
        </w:rPr>
        <w:t xml:space="preserve">, something, </w:t>
      </w:r>
      <w:proofErr w:type="spellStart"/>
      <w:r w:rsidRPr="00FC1A6B">
        <w:rPr>
          <w:rFonts w:cstheme="minorHAnsi"/>
          <w:bCs/>
          <w:sz w:val="24"/>
          <w:szCs w:val="24"/>
        </w:rPr>
        <w:t>samething</w:t>
      </w:r>
      <w:proofErr w:type="spellEnd"/>
      <w:r w:rsidRPr="00FC1A6B">
        <w:rPr>
          <w:rFonts w:cstheme="minorHAnsi"/>
          <w:bCs/>
          <w:sz w:val="24"/>
          <w:szCs w:val="24"/>
        </w:rPr>
        <w:t xml:space="preserve">, Methuen, </w:t>
      </w:r>
      <w:proofErr w:type="spellStart"/>
      <w:r w:rsidRPr="00FC1A6B">
        <w:rPr>
          <w:rFonts w:cstheme="minorHAnsi"/>
          <w:bCs/>
          <w:sz w:val="24"/>
          <w:szCs w:val="24"/>
        </w:rPr>
        <w:t>metheun</w:t>
      </w:r>
      <w:proofErr w:type="spellEnd"/>
      <w:r w:rsidRPr="00FC1A6B">
        <w:rPr>
          <w:rFonts w:cstheme="minorHAnsi"/>
          <w:bCs/>
          <w:sz w:val="24"/>
          <w:szCs w:val="24"/>
        </w:rPr>
        <w:t>, method, methyl</w:t>
      </w:r>
    </w:p>
    <w:p w14:paraId="6AE34E15" w14:textId="038B23DB" w:rsidR="00FC1A6B" w:rsidRDefault="00FC1A6B" w:rsidP="0066477A">
      <w:pPr>
        <w:pStyle w:val="ListParagraph"/>
        <w:numPr>
          <w:ilvl w:val="0"/>
          <w:numId w:val="27"/>
        </w:numPr>
        <w:spacing w:after="0"/>
        <w:ind w:left="1440"/>
        <w:rPr>
          <w:rFonts w:cstheme="minorHAnsi"/>
          <w:bCs/>
          <w:sz w:val="24"/>
          <w:szCs w:val="24"/>
        </w:rPr>
      </w:pPr>
      <w:r w:rsidRPr="00FC1A6B">
        <w:rPr>
          <w:rFonts w:cstheme="minorHAnsi"/>
          <w:bCs/>
          <w:sz w:val="24"/>
          <w:szCs w:val="24"/>
        </w:rPr>
        <w:t>Criteri</w:t>
      </w:r>
      <w:r>
        <w:rPr>
          <w:rFonts w:cstheme="minorHAnsi"/>
          <w:bCs/>
          <w:sz w:val="24"/>
          <w:szCs w:val="24"/>
        </w:rPr>
        <w:t>on</w:t>
      </w:r>
      <w:r w:rsidRPr="00FC1A6B">
        <w:rPr>
          <w:rFonts w:cstheme="minorHAnsi"/>
          <w:bCs/>
          <w:sz w:val="24"/>
          <w:szCs w:val="24"/>
        </w:rPr>
        <w:t xml:space="preserve"> 3: </w:t>
      </w:r>
      <w:r>
        <w:rPr>
          <w:rFonts w:cstheme="minorHAnsi"/>
          <w:bCs/>
          <w:sz w:val="24"/>
          <w:szCs w:val="24"/>
        </w:rPr>
        <w:t>If either the narrative report or any of the complaints fields contains at least one of the inclusion terms and none of the exclusion terms</w:t>
      </w:r>
    </w:p>
    <w:p w14:paraId="361FFA65" w14:textId="77777777" w:rsidR="00FC1A6B" w:rsidRDefault="00FC1A6B" w:rsidP="0066477A">
      <w:pPr>
        <w:pStyle w:val="ListParagraph"/>
        <w:numPr>
          <w:ilvl w:val="1"/>
          <w:numId w:val="27"/>
        </w:numPr>
        <w:spacing w:after="0"/>
        <w:ind w:left="2160"/>
        <w:rPr>
          <w:rFonts w:cstheme="minorHAnsi"/>
          <w:bCs/>
          <w:sz w:val="24"/>
          <w:szCs w:val="24"/>
        </w:rPr>
      </w:pPr>
      <w:r w:rsidRPr="00FC1A6B">
        <w:rPr>
          <w:rFonts w:cstheme="minorHAnsi"/>
          <w:bCs/>
          <w:sz w:val="24"/>
          <w:szCs w:val="24"/>
        </w:rPr>
        <w:t>Inclusion terms: Speedball, speed ball, smoked crack, smoke crack, smoking crack, smokes crack, use crack, on crack, used crack, crack pipe, took upper, under the influence of upper</w:t>
      </w:r>
    </w:p>
    <w:p w14:paraId="785A96B5" w14:textId="77777777" w:rsidR="00FC1A6B" w:rsidRDefault="00FC1A6B" w:rsidP="0066477A">
      <w:pPr>
        <w:pStyle w:val="ListParagraph"/>
        <w:numPr>
          <w:ilvl w:val="1"/>
          <w:numId w:val="27"/>
        </w:numPr>
        <w:spacing w:after="0"/>
        <w:ind w:left="2160"/>
        <w:rPr>
          <w:rFonts w:cstheme="minorHAnsi"/>
          <w:bCs/>
          <w:sz w:val="24"/>
          <w:szCs w:val="24"/>
        </w:rPr>
      </w:pPr>
      <w:r w:rsidRPr="00FC1A6B">
        <w:rPr>
          <w:rFonts w:cstheme="minorHAnsi"/>
          <w:bCs/>
          <w:sz w:val="24"/>
          <w:szCs w:val="24"/>
        </w:rPr>
        <w:t>Exclusion terms: crackle</w:t>
      </w:r>
    </w:p>
    <w:p w14:paraId="3166E2D3" w14:textId="77777777" w:rsidR="00FC1A6B" w:rsidRDefault="00FC1A6B" w:rsidP="0066477A">
      <w:pPr>
        <w:pStyle w:val="ListParagraph"/>
        <w:numPr>
          <w:ilvl w:val="0"/>
          <w:numId w:val="27"/>
        </w:numPr>
        <w:spacing w:after="0"/>
        <w:ind w:left="1440"/>
        <w:rPr>
          <w:rFonts w:cstheme="minorHAnsi"/>
          <w:bCs/>
          <w:sz w:val="24"/>
          <w:szCs w:val="24"/>
        </w:rPr>
      </w:pPr>
      <w:r w:rsidRPr="00FC1A6B">
        <w:rPr>
          <w:rFonts w:cstheme="minorHAnsi"/>
          <w:bCs/>
          <w:sz w:val="24"/>
          <w:szCs w:val="24"/>
        </w:rPr>
        <w:t>Criterion 4: If either the narrative report or any of the complaints fields contains at least one of the inclusion terms and none of the exclusion terms</w:t>
      </w:r>
    </w:p>
    <w:p w14:paraId="05B92CA5" w14:textId="77777777" w:rsidR="00FC1A6B" w:rsidRDefault="00FC1A6B" w:rsidP="0066477A">
      <w:pPr>
        <w:pStyle w:val="ListParagraph"/>
        <w:numPr>
          <w:ilvl w:val="1"/>
          <w:numId w:val="27"/>
        </w:numPr>
        <w:spacing w:after="0"/>
        <w:ind w:left="2160"/>
        <w:rPr>
          <w:rFonts w:cstheme="minorHAnsi"/>
          <w:bCs/>
          <w:sz w:val="24"/>
          <w:szCs w:val="24"/>
        </w:rPr>
      </w:pPr>
      <w:r w:rsidRPr="00FC1A6B">
        <w:rPr>
          <w:rFonts w:cstheme="minorHAnsi"/>
          <w:bCs/>
          <w:sz w:val="24"/>
          <w:szCs w:val="24"/>
        </w:rPr>
        <w:t>Inclusion terms: MDMA, bath salt, Cathinone, ecstasy, ecstasy, molly</w:t>
      </w:r>
    </w:p>
    <w:p w14:paraId="595399D0" w14:textId="77777777" w:rsidR="00FC1A6B" w:rsidRDefault="00FC1A6B" w:rsidP="0066477A">
      <w:pPr>
        <w:pStyle w:val="ListParagraph"/>
        <w:numPr>
          <w:ilvl w:val="1"/>
          <w:numId w:val="27"/>
        </w:numPr>
        <w:spacing w:after="0"/>
        <w:ind w:left="2160"/>
        <w:rPr>
          <w:rFonts w:cstheme="minorHAnsi"/>
          <w:bCs/>
          <w:sz w:val="24"/>
          <w:szCs w:val="24"/>
        </w:rPr>
      </w:pPr>
      <w:r w:rsidRPr="00FC1A6B">
        <w:rPr>
          <w:rFonts w:cstheme="minorHAnsi"/>
          <w:bCs/>
          <w:sz w:val="24"/>
          <w:szCs w:val="24"/>
        </w:rPr>
        <w:t xml:space="preserve">Exclusion terms: </w:t>
      </w:r>
      <w:proofErr w:type="spellStart"/>
      <w:r w:rsidRPr="00FC1A6B">
        <w:rPr>
          <w:rFonts w:cstheme="minorHAnsi"/>
          <w:bCs/>
          <w:sz w:val="24"/>
          <w:szCs w:val="24"/>
        </w:rPr>
        <w:t>rn</w:t>
      </w:r>
      <w:proofErr w:type="spellEnd"/>
      <w:r w:rsidRPr="00FC1A6B">
        <w:rPr>
          <w:rFonts w:cstheme="minorHAnsi"/>
          <w:bCs/>
          <w:sz w:val="24"/>
          <w:szCs w:val="24"/>
        </w:rPr>
        <w:t xml:space="preserve"> molly, molly </w:t>
      </w:r>
      <w:proofErr w:type="spellStart"/>
      <w:r w:rsidRPr="00FC1A6B">
        <w:rPr>
          <w:rFonts w:cstheme="minorHAnsi"/>
          <w:bCs/>
          <w:sz w:val="24"/>
          <w:szCs w:val="24"/>
        </w:rPr>
        <w:t>rn</w:t>
      </w:r>
      <w:proofErr w:type="spellEnd"/>
    </w:p>
    <w:p w14:paraId="5B294ECE" w14:textId="5E8C6F8E" w:rsidR="00FC1A6B" w:rsidRDefault="00FC1A6B" w:rsidP="0066477A">
      <w:pPr>
        <w:pStyle w:val="ListParagraph"/>
        <w:numPr>
          <w:ilvl w:val="0"/>
          <w:numId w:val="27"/>
        </w:numPr>
        <w:spacing w:after="0"/>
        <w:ind w:left="1440"/>
        <w:rPr>
          <w:rFonts w:cstheme="minorHAnsi"/>
          <w:bCs/>
          <w:sz w:val="24"/>
          <w:szCs w:val="24"/>
        </w:rPr>
      </w:pPr>
      <w:r w:rsidRPr="00FC1A6B">
        <w:rPr>
          <w:rFonts w:cstheme="minorHAnsi"/>
          <w:bCs/>
          <w:sz w:val="24"/>
          <w:szCs w:val="24"/>
        </w:rPr>
        <w:t>Criteri</w:t>
      </w:r>
      <w:r>
        <w:rPr>
          <w:rFonts w:cstheme="minorHAnsi"/>
          <w:bCs/>
          <w:sz w:val="24"/>
          <w:szCs w:val="24"/>
        </w:rPr>
        <w:t xml:space="preserve">on </w:t>
      </w:r>
      <w:r w:rsidRPr="00FC1A6B">
        <w:rPr>
          <w:rFonts w:cstheme="minorHAnsi"/>
          <w:bCs/>
          <w:sz w:val="24"/>
          <w:szCs w:val="24"/>
        </w:rPr>
        <w:t xml:space="preserve"> 5:</w:t>
      </w:r>
      <w:r w:rsidRPr="00FC1A6B">
        <w:t xml:space="preserve"> </w:t>
      </w:r>
      <w:r w:rsidRPr="00FC1A6B">
        <w:rPr>
          <w:rFonts w:cstheme="minorHAnsi"/>
          <w:bCs/>
          <w:sz w:val="24"/>
          <w:szCs w:val="24"/>
        </w:rPr>
        <w:t xml:space="preserve">If either the narrative report or any of the complaints fields contains at least one </w:t>
      </w:r>
      <w:r>
        <w:rPr>
          <w:rFonts w:cstheme="minorHAnsi"/>
          <w:bCs/>
          <w:sz w:val="24"/>
          <w:szCs w:val="24"/>
        </w:rPr>
        <w:t>term from list a and one term from list b and no terms from list c</w:t>
      </w:r>
    </w:p>
    <w:p w14:paraId="1EB594CD" w14:textId="77777777" w:rsidR="00FC1A6B" w:rsidRDefault="00FC1A6B" w:rsidP="0066477A">
      <w:pPr>
        <w:pStyle w:val="ListParagraph"/>
        <w:numPr>
          <w:ilvl w:val="1"/>
          <w:numId w:val="27"/>
        </w:numPr>
        <w:spacing w:after="0"/>
        <w:ind w:left="2160"/>
        <w:rPr>
          <w:rFonts w:cstheme="minorHAnsi"/>
          <w:bCs/>
          <w:sz w:val="24"/>
          <w:szCs w:val="24"/>
        </w:rPr>
      </w:pPr>
      <w:r>
        <w:rPr>
          <w:rFonts w:cstheme="minorHAnsi"/>
          <w:bCs/>
          <w:sz w:val="24"/>
          <w:szCs w:val="24"/>
        </w:rPr>
        <w:t>L</w:t>
      </w:r>
      <w:r w:rsidRPr="00FC1A6B">
        <w:rPr>
          <w:rFonts w:cstheme="minorHAnsi"/>
          <w:bCs/>
          <w:sz w:val="24"/>
          <w:szCs w:val="24"/>
        </w:rPr>
        <w:t xml:space="preserve">ist a: Adderall, </w:t>
      </w:r>
      <w:proofErr w:type="spellStart"/>
      <w:r w:rsidRPr="00FC1A6B">
        <w:rPr>
          <w:rFonts w:cstheme="minorHAnsi"/>
          <w:bCs/>
          <w:sz w:val="24"/>
          <w:szCs w:val="24"/>
        </w:rPr>
        <w:t>addarall</w:t>
      </w:r>
      <w:proofErr w:type="spellEnd"/>
      <w:r w:rsidRPr="00FC1A6B">
        <w:rPr>
          <w:rFonts w:cstheme="minorHAnsi"/>
          <w:bCs/>
          <w:sz w:val="24"/>
          <w:szCs w:val="24"/>
        </w:rPr>
        <w:t xml:space="preserve">, </w:t>
      </w:r>
      <w:proofErr w:type="spellStart"/>
      <w:r w:rsidRPr="00FC1A6B">
        <w:rPr>
          <w:rFonts w:cstheme="minorHAnsi"/>
          <w:bCs/>
          <w:sz w:val="24"/>
          <w:szCs w:val="24"/>
        </w:rPr>
        <w:t>adderol</w:t>
      </w:r>
      <w:proofErr w:type="spellEnd"/>
      <w:r w:rsidRPr="00FC1A6B">
        <w:rPr>
          <w:rFonts w:cstheme="minorHAnsi"/>
          <w:bCs/>
          <w:sz w:val="24"/>
          <w:szCs w:val="24"/>
        </w:rPr>
        <w:t xml:space="preserve">, </w:t>
      </w:r>
      <w:proofErr w:type="spellStart"/>
      <w:r w:rsidRPr="00FC1A6B">
        <w:rPr>
          <w:rFonts w:cstheme="minorHAnsi"/>
          <w:bCs/>
          <w:sz w:val="24"/>
          <w:szCs w:val="24"/>
        </w:rPr>
        <w:t>dextroamph</w:t>
      </w:r>
      <w:proofErr w:type="spellEnd"/>
      <w:r w:rsidRPr="00FC1A6B">
        <w:rPr>
          <w:rFonts w:cstheme="minorHAnsi"/>
          <w:bCs/>
          <w:sz w:val="24"/>
          <w:szCs w:val="24"/>
        </w:rPr>
        <w:t xml:space="preserve">, </w:t>
      </w:r>
      <w:proofErr w:type="spellStart"/>
      <w:r w:rsidRPr="00FC1A6B">
        <w:rPr>
          <w:rFonts w:cstheme="minorHAnsi"/>
          <w:bCs/>
          <w:sz w:val="24"/>
          <w:szCs w:val="24"/>
        </w:rPr>
        <w:t>methylph</w:t>
      </w:r>
      <w:proofErr w:type="spellEnd"/>
      <w:r w:rsidRPr="00FC1A6B">
        <w:rPr>
          <w:rFonts w:cstheme="minorHAnsi"/>
          <w:bCs/>
          <w:sz w:val="24"/>
          <w:szCs w:val="24"/>
        </w:rPr>
        <w:t xml:space="preserve">, Dexedrine, Ritalin, </w:t>
      </w:r>
      <w:proofErr w:type="spellStart"/>
      <w:r w:rsidRPr="00FC1A6B">
        <w:rPr>
          <w:rFonts w:cstheme="minorHAnsi"/>
          <w:bCs/>
          <w:sz w:val="24"/>
          <w:szCs w:val="24"/>
        </w:rPr>
        <w:t>Concerta</w:t>
      </w:r>
      <w:proofErr w:type="spellEnd"/>
      <w:r w:rsidRPr="00FC1A6B">
        <w:rPr>
          <w:rFonts w:cstheme="minorHAnsi"/>
          <w:bCs/>
          <w:sz w:val="24"/>
          <w:szCs w:val="24"/>
        </w:rPr>
        <w:t xml:space="preserve">, Strattera, atomoxetine, Vyvanse, </w:t>
      </w:r>
      <w:proofErr w:type="spellStart"/>
      <w:r w:rsidRPr="00FC1A6B">
        <w:rPr>
          <w:rFonts w:cstheme="minorHAnsi"/>
          <w:bCs/>
          <w:sz w:val="24"/>
          <w:szCs w:val="24"/>
        </w:rPr>
        <w:t>focalin</w:t>
      </w:r>
      <w:proofErr w:type="spellEnd"/>
      <w:r w:rsidRPr="00FC1A6B">
        <w:rPr>
          <w:rFonts w:cstheme="minorHAnsi"/>
          <w:bCs/>
          <w:sz w:val="24"/>
          <w:szCs w:val="24"/>
        </w:rPr>
        <w:t xml:space="preserve">, </w:t>
      </w:r>
      <w:proofErr w:type="spellStart"/>
      <w:r w:rsidRPr="00FC1A6B">
        <w:rPr>
          <w:rFonts w:cstheme="minorHAnsi"/>
          <w:bCs/>
          <w:sz w:val="24"/>
          <w:szCs w:val="24"/>
        </w:rPr>
        <w:t>methylin</w:t>
      </w:r>
      <w:proofErr w:type="spellEnd"/>
      <w:r w:rsidRPr="00FC1A6B">
        <w:rPr>
          <w:rFonts w:cstheme="minorHAnsi"/>
          <w:bCs/>
          <w:sz w:val="24"/>
          <w:szCs w:val="24"/>
        </w:rPr>
        <w:t xml:space="preserve">, </w:t>
      </w:r>
      <w:proofErr w:type="spellStart"/>
      <w:r w:rsidRPr="00FC1A6B">
        <w:rPr>
          <w:rFonts w:cstheme="minorHAnsi"/>
          <w:bCs/>
          <w:sz w:val="24"/>
          <w:szCs w:val="24"/>
        </w:rPr>
        <w:t>procentra</w:t>
      </w:r>
      <w:proofErr w:type="spellEnd"/>
      <w:r w:rsidRPr="00FC1A6B">
        <w:rPr>
          <w:rFonts w:cstheme="minorHAnsi"/>
          <w:bCs/>
          <w:sz w:val="24"/>
          <w:szCs w:val="24"/>
        </w:rPr>
        <w:t xml:space="preserve">, </w:t>
      </w:r>
      <w:proofErr w:type="spellStart"/>
      <w:r w:rsidRPr="00FC1A6B">
        <w:rPr>
          <w:rFonts w:cstheme="minorHAnsi"/>
          <w:bCs/>
          <w:sz w:val="24"/>
          <w:szCs w:val="24"/>
        </w:rPr>
        <w:t>zenzedi</w:t>
      </w:r>
      <w:proofErr w:type="spellEnd"/>
      <w:r w:rsidRPr="00FC1A6B">
        <w:rPr>
          <w:rFonts w:cstheme="minorHAnsi"/>
          <w:bCs/>
          <w:sz w:val="24"/>
          <w:szCs w:val="24"/>
        </w:rPr>
        <w:t xml:space="preserve">, </w:t>
      </w:r>
      <w:proofErr w:type="spellStart"/>
      <w:r w:rsidRPr="00FC1A6B">
        <w:rPr>
          <w:rFonts w:cstheme="minorHAnsi"/>
          <w:bCs/>
          <w:sz w:val="24"/>
          <w:szCs w:val="24"/>
        </w:rPr>
        <w:t>evekeo</w:t>
      </w:r>
      <w:proofErr w:type="spellEnd"/>
      <w:r w:rsidRPr="00FC1A6B">
        <w:rPr>
          <w:rFonts w:cstheme="minorHAnsi"/>
          <w:bCs/>
          <w:sz w:val="24"/>
          <w:szCs w:val="24"/>
        </w:rPr>
        <w:t xml:space="preserve">, metadate, </w:t>
      </w:r>
      <w:proofErr w:type="spellStart"/>
      <w:r w:rsidRPr="00FC1A6B">
        <w:rPr>
          <w:rFonts w:cstheme="minorHAnsi"/>
          <w:bCs/>
          <w:sz w:val="24"/>
          <w:szCs w:val="24"/>
        </w:rPr>
        <w:t>adzenys</w:t>
      </w:r>
      <w:proofErr w:type="spellEnd"/>
      <w:r w:rsidRPr="00FC1A6B">
        <w:rPr>
          <w:rFonts w:cstheme="minorHAnsi"/>
          <w:bCs/>
          <w:sz w:val="24"/>
          <w:szCs w:val="24"/>
        </w:rPr>
        <w:t xml:space="preserve">, </w:t>
      </w:r>
      <w:proofErr w:type="spellStart"/>
      <w:r w:rsidRPr="00FC1A6B">
        <w:rPr>
          <w:rFonts w:cstheme="minorHAnsi"/>
          <w:bCs/>
          <w:sz w:val="24"/>
          <w:szCs w:val="24"/>
        </w:rPr>
        <w:t>aptensio</w:t>
      </w:r>
      <w:proofErr w:type="spellEnd"/>
      <w:r w:rsidRPr="00FC1A6B">
        <w:rPr>
          <w:rFonts w:cstheme="minorHAnsi"/>
          <w:bCs/>
          <w:sz w:val="24"/>
          <w:szCs w:val="24"/>
        </w:rPr>
        <w:t xml:space="preserve">, </w:t>
      </w:r>
      <w:proofErr w:type="spellStart"/>
      <w:r w:rsidRPr="00FC1A6B">
        <w:rPr>
          <w:rFonts w:cstheme="minorHAnsi"/>
          <w:bCs/>
          <w:sz w:val="24"/>
          <w:szCs w:val="24"/>
        </w:rPr>
        <w:t>cotempla</w:t>
      </w:r>
      <w:proofErr w:type="spellEnd"/>
      <w:r w:rsidRPr="00FC1A6B">
        <w:rPr>
          <w:rFonts w:cstheme="minorHAnsi"/>
          <w:bCs/>
          <w:sz w:val="24"/>
          <w:szCs w:val="24"/>
        </w:rPr>
        <w:t xml:space="preserve">, </w:t>
      </w:r>
      <w:proofErr w:type="spellStart"/>
      <w:r w:rsidRPr="00FC1A6B">
        <w:rPr>
          <w:rFonts w:cstheme="minorHAnsi"/>
          <w:bCs/>
          <w:sz w:val="24"/>
          <w:szCs w:val="24"/>
        </w:rPr>
        <w:t>daytrana</w:t>
      </w:r>
      <w:proofErr w:type="spellEnd"/>
      <w:r w:rsidRPr="00FC1A6B">
        <w:rPr>
          <w:rFonts w:cstheme="minorHAnsi"/>
          <w:bCs/>
          <w:sz w:val="24"/>
          <w:szCs w:val="24"/>
        </w:rPr>
        <w:t xml:space="preserve">, </w:t>
      </w:r>
      <w:proofErr w:type="spellStart"/>
      <w:r w:rsidRPr="00FC1A6B">
        <w:rPr>
          <w:rFonts w:cstheme="minorHAnsi"/>
          <w:bCs/>
          <w:sz w:val="24"/>
          <w:szCs w:val="24"/>
        </w:rPr>
        <w:t>dyanavel</w:t>
      </w:r>
      <w:proofErr w:type="spellEnd"/>
      <w:r w:rsidRPr="00FC1A6B">
        <w:rPr>
          <w:rFonts w:cstheme="minorHAnsi"/>
          <w:bCs/>
          <w:sz w:val="24"/>
          <w:szCs w:val="24"/>
        </w:rPr>
        <w:t xml:space="preserve">, </w:t>
      </w:r>
      <w:proofErr w:type="spellStart"/>
      <w:r w:rsidRPr="00FC1A6B">
        <w:rPr>
          <w:rFonts w:cstheme="minorHAnsi"/>
          <w:bCs/>
          <w:sz w:val="24"/>
          <w:szCs w:val="24"/>
        </w:rPr>
        <w:t>mydayis</w:t>
      </w:r>
      <w:proofErr w:type="spellEnd"/>
      <w:r w:rsidRPr="00FC1A6B">
        <w:rPr>
          <w:rFonts w:cstheme="minorHAnsi"/>
          <w:bCs/>
          <w:sz w:val="24"/>
          <w:szCs w:val="24"/>
        </w:rPr>
        <w:t xml:space="preserve">, </w:t>
      </w:r>
      <w:proofErr w:type="spellStart"/>
      <w:r w:rsidRPr="00FC1A6B">
        <w:rPr>
          <w:rFonts w:cstheme="minorHAnsi"/>
          <w:bCs/>
          <w:sz w:val="24"/>
          <w:szCs w:val="24"/>
        </w:rPr>
        <w:t>quillichew</w:t>
      </w:r>
      <w:proofErr w:type="spellEnd"/>
      <w:r w:rsidRPr="00FC1A6B">
        <w:rPr>
          <w:rFonts w:cstheme="minorHAnsi"/>
          <w:bCs/>
          <w:sz w:val="24"/>
          <w:szCs w:val="24"/>
        </w:rPr>
        <w:t xml:space="preserve">, </w:t>
      </w:r>
      <w:proofErr w:type="spellStart"/>
      <w:r w:rsidRPr="00FC1A6B">
        <w:rPr>
          <w:rFonts w:cstheme="minorHAnsi"/>
          <w:bCs/>
          <w:sz w:val="24"/>
          <w:szCs w:val="24"/>
        </w:rPr>
        <w:t>quillivant</w:t>
      </w:r>
      <w:proofErr w:type="spellEnd"/>
      <w:r w:rsidRPr="00FC1A6B">
        <w:rPr>
          <w:rFonts w:cstheme="minorHAnsi"/>
          <w:bCs/>
          <w:sz w:val="24"/>
          <w:szCs w:val="24"/>
        </w:rPr>
        <w:t xml:space="preserve">, </w:t>
      </w:r>
      <w:proofErr w:type="spellStart"/>
      <w:r w:rsidRPr="00FC1A6B">
        <w:rPr>
          <w:rFonts w:cstheme="minorHAnsi"/>
          <w:bCs/>
          <w:sz w:val="24"/>
          <w:szCs w:val="24"/>
        </w:rPr>
        <w:t>lisdex</w:t>
      </w:r>
      <w:proofErr w:type="spellEnd"/>
    </w:p>
    <w:p w14:paraId="6977459D" w14:textId="0486486B" w:rsidR="00FC1A6B" w:rsidRDefault="00FC1A6B" w:rsidP="0066477A">
      <w:pPr>
        <w:pStyle w:val="ListParagraph"/>
        <w:numPr>
          <w:ilvl w:val="1"/>
          <w:numId w:val="27"/>
        </w:numPr>
        <w:spacing w:after="0"/>
        <w:ind w:left="2160"/>
        <w:rPr>
          <w:rFonts w:cstheme="minorHAnsi"/>
          <w:bCs/>
          <w:sz w:val="24"/>
          <w:szCs w:val="24"/>
        </w:rPr>
      </w:pPr>
      <w:r>
        <w:rPr>
          <w:rFonts w:cstheme="minorHAnsi"/>
          <w:bCs/>
          <w:sz w:val="24"/>
          <w:szCs w:val="24"/>
        </w:rPr>
        <w:t>L</w:t>
      </w:r>
      <w:r w:rsidRPr="00FC1A6B">
        <w:rPr>
          <w:rFonts w:cstheme="minorHAnsi"/>
          <w:bCs/>
          <w:sz w:val="24"/>
          <w:szCs w:val="24"/>
        </w:rPr>
        <w:t>ist b</w:t>
      </w:r>
      <w:r>
        <w:rPr>
          <w:rFonts w:cstheme="minorHAnsi"/>
          <w:bCs/>
          <w:sz w:val="24"/>
          <w:szCs w:val="24"/>
        </w:rPr>
        <w:t xml:space="preserve"> (and none of the associated exclusion terms)</w:t>
      </w:r>
      <w:r w:rsidRPr="00FC1A6B">
        <w:rPr>
          <w:rFonts w:cstheme="minorHAnsi"/>
          <w:bCs/>
          <w:sz w:val="24"/>
          <w:szCs w:val="24"/>
        </w:rPr>
        <w:t>:</w:t>
      </w:r>
    </w:p>
    <w:p w14:paraId="76322213" w14:textId="77777777" w:rsidR="00FC1A6B" w:rsidRDefault="00FC1A6B" w:rsidP="0066477A">
      <w:pPr>
        <w:pStyle w:val="ListParagraph"/>
        <w:numPr>
          <w:ilvl w:val="2"/>
          <w:numId w:val="27"/>
        </w:numPr>
        <w:spacing w:after="0"/>
        <w:ind w:left="2880"/>
        <w:rPr>
          <w:rFonts w:cstheme="minorHAnsi"/>
          <w:bCs/>
          <w:sz w:val="24"/>
          <w:szCs w:val="24"/>
        </w:rPr>
      </w:pPr>
      <w:r w:rsidRPr="00FC1A6B">
        <w:rPr>
          <w:rFonts w:cstheme="minorHAnsi"/>
          <w:bCs/>
          <w:sz w:val="24"/>
          <w:szCs w:val="24"/>
        </w:rPr>
        <w:t>Needle (</w:t>
      </w:r>
      <w:proofErr w:type="gramStart"/>
      <w:r w:rsidRPr="00FC1A6B">
        <w:rPr>
          <w:rFonts w:cstheme="minorHAnsi"/>
          <w:bCs/>
          <w:sz w:val="24"/>
          <w:szCs w:val="24"/>
        </w:rPr>
        <w:t>excludes:</w:t>
      </w:r>
      <w:proofErr w:type="gramEnd"/>
      <w:r w:rsidRPr="00FC1A6B">
        <w:rPr>
          <w:rFonts w:cstheme="minorHAnsi"/>
          <w:bCs/>
          <w:sz w:val="24"/>
          <w:szCs w:val="24"/>
        </w:rPr>
        <w:t xml:space="preserve"> seizure, g needle, needle decom, defer any needle, fear, needless, pins, kneed, needle </w:t>
      </w:r>
      <w:proofErr w:type="spellStart"/>
      <w:r w:rsidRPr="00FC1A6B">
        <w:rPr>
          <w:rFonts w:cstheme="minorHAnsi"/>
          <w:bCs/>
          <w:sz w:val="24"/>
          <w:szCs w:val="24"/>
        </w:rPr>
        <w:t>exc</w:t>
      </w:r>
      <w:proofErr w:type="spellEnd"/>
      <w:r w:rsidRPr="00FC1A6B">
        <w:rPr>
          <w:rFonts w:cstheme="minorHAnsi"/>
          <w:bCs/>
          <w:sz w:val="24"/>
          <w:szCs w:val="24"/>
        </w:rPr>
        <w:t xml:space="preserve">, afraid, </w:t>
      </w:r>
      <w:proofErr w:type="spellStart"/>
      <w:r w:rsidRPr="00FC1A6B">
        <w:rPr>
          <w:rFonts w:cstheme="minorHAnsi"/>
          <w:bCs/>
          <w:sz w:val="24"/>
          <w:szCs w:val="24"/>
        </w:rPr>
        <w:t>terri</w:t>
      </w:r>
      <w:proofErr w:type="spellEnd"/>
      <w:r w:rsidRPr="00FC1A6B">
        <w:rPr>
          <w:rFonts w:cstheme="minorHAnsi"/>
          <w:bCs/>
          <w:sz w:val="24"/>
          <w:szCs w:val="24"/>
        </w:rPr>
        <w:t xml:space="preserve">, no needle; also excludes </w:t>
      </w:r>
      <w:proofErr w:type="spellStart"/>
      <w:r w:rsidRPr="00FC1A6B">
        <w:rPr>
          <w:rFonts w:cstheme="minorHAnsi"/>
          <w:bCs/>
          <w:sz w:val="24"/>
          <w:szCs w:val="24"/>
        </w:rPr>
        <w:t>diabe</w:t>
      </w:r>
      <w:proofErr w:type="spellEnd"/>
      <w:r w:rsidRPr="00FC1A6B">
        <w:rPr>
          <w:rFonts w:cstheme="minorHAnsi"/>
          <w:bCs/>
          <w:sz w:val="24"/>
          <w:szCs w:val="24"/>
        </w:rPr>
        <w:t xml:space="preserve"> &amp; insulin when they both occur together)</w:t>
      </w:r>
    </w:p>
    <w:p w14:paraId="0C2F784C" w14:textId="77777777" w:rsidR="00FC1A6B" w:rsidRDefault="00FC1A6B" w:rsidP="0066477A">
      <w:pPr>
        <w:pStyle w:val="ListParagraph"/>
        <w:numPr>
          <w:ilvl w:val="2"/>
          <w:numId w:val="27"/>
        </w:numPr>
        <w:spacing w:after="0"/>
        <w:ind w:left="2880"/>
        <w:rPr>
          <w:rFonts w:cstheme="minorHAnsi"/>
          <w:bCs/>
          <w:sz w:val="24"/>
          <w:szCs w:val="24"/>
        </w:rPr>
      </w:pPr>
      <w:r w:rsidRPr="00FC1A6B">
        <w:rPr>
          <w:rFonts w:cstheme="minorHAnsi"/>
          <w:bCs/>
          <w:sz w:val="24"/>
          <w:szCs w:val="24"/>
        </w:rPr>
        <w:t>Syringe (</w:t>
      </w:r>
      <w:proofErr w:type="gramStart"/>
      <w:r w:rsidRPr="00FC1A6B">
        <w:rPr>
          <w:rFonts w:cstheme="minorHAnsi"/>
          <w:bCs/>
          <w:sz w:val="24"/>
          <w:szCs w:val="24"/>
        </w:rPr>
        <w:t>excludes:</w:t>
      </w:r>
      <w:proofErr w:type="gramEnd"/>
      <w:r w:rsidRPr="00FC1A6B">
        <w:rPr>
          <w:rFonts w:cstheme="minorHAnsi"/>
          <w:bCs/>
          <w:sz w:val="24"/>
          <w:szCs w:val="24"/>
        </w:rPr>
        <w:t xml:space="preserve"> seizure, needless, drawn into a syringe; also excludes </w:t>
      </w:r>
      <w:proofErr w:type="spellStart"/>
      <w:r w:rsidRPr="00FC1A6B">
        <w:rPr>
          <w:rFonts w:cstheme="minorHAnsi"/>
          <w:bCs/>
          <w:sz w:val="24"/>
          <w:szCs w:val="24"/>
        </w:rPr>
        <w:t>diabe</w:t>
      </w:r>
      <w:proofErr w:type="spellEnd"/>
      <w:r w:rsidRPr="00FC1A6B">
        <w:rPr>
          <w:rFonts w:cstheme="minorHAnsi"/>
          <w:bCs/>
          <w:sz w:val="24"/>
          <w:szCs w:val="24"/>
        </w:rPr>
        <w:t xml:space="preserve"> &amp; insulin when they both occur together)</w:t>
      </w:r>
    </w:p>
    <w:p w14:paraId="3E82BF39" w14:textId="77777777" w:rsidR="00FC1A6B" w:rsidRDefault="00FC1A6B" w:rsidP="0066477A">
      <w:pPr>
        <w:pStyle w:val="ListParagraph"/>
        <w:numPr>
          <w:ilvl w:val="2"/>
          <w:numId w:val="27"/>
        </w:numPr>
        <w:spacing w:after="0"/>
        <w:ind w:left="2880"/>
        <w:rPr>
          <w:rFonts w:cstheme="minorHAnsi"/>
          <w:bCs/>
          <w:sz w:val="24"/>
          <w:szCs w:val="24"/>
        </w:rPr>
      </w:pPr>
      <w:r w:rsidRPr="00FC1A6B">
        <w:rPr>
          <w:rFonts w:cstheme="minorHAnsi"/>
          <w:bCs/>
          <w:sz w:val="24"/>
          <w:szCs w:val="24"/>
        </w:rPr>
        <w:t>shot up</w:t>
      </w:r>
    </w:p>
    <w:p w14:paraId="461A19C3" w14:textId="77777777" w:rsidR="00FC1A6B" w:rsidRDefault="00FC1A6B" w:rsidP="0066477A">
      <w:pPr>
        <w:pStyle w:val="ListParagraph"/>
        <w:numPr>
          <w:ilvl w:val="2"/>
          <w:numId w:val="27"/>
        </w:numPr>
        <w:spacing w:after="0"/>
        <w:ind w:left="2880"/>
        <w:rPr>
          <w:rFonts w:cstheme="minorHAnsi"/>
          <w:bCs/>
          <w:sz w:val="24"/>
          <w:szCs w:val="24"/>
        </w:rPr>
      </w:pPr>
      <w:r w:rsidRPr="00FC1A6B">
        <w:rPr>
          <w:rFonts w:cstheme="minorHAnsi"/>
          <w:bCs/>
          <w:sz w:val="24"/>
          <w:szCs w:val="24"/>
        </w:rPr>
        <w:t xml:space="preserve">non </w:t>
      </w:r>
      <w:proofErr w:type="spellStart"/>
      <w:r w:rsidRPr="00FC1A6B">
        <w:rPr>
          <w:rFonts w:cstheme="minorHAnsi"/>
          <w:bCs/>
          <w:sz w:val="24"/>
          <w:szCs w:val="24"/>
        </w:rPr>
        <w:t>prescr</w:t>
      </w:r>
      <w:proofErr w:type="spellEnd"/>
      <w:r w:rsidRPr="00FC1A6B">
        <w:rPr>
          <w:rFonts w:cstheme="minorHAnsi"/>
          <w:bCs/>
          <w:sz w:val="24"/>
          <w:szCs w:val="24"/>
        </w:rPr>
        <w:t>, non-</w:t>
      </w:r>
      <w:proofErr w:type="spellStart"/>
      <w:r w:rsidRPr="00FC1A6B">
        <w:rPr>
          <w:rFonts w:cstheme="minorHAnsi"/>
          <w:bCs/>
          <w:sz w:val="24"/>
          <w:szCs w:val="24"/>
        </w:rPr>
        <w:t>prescr</w:t>
      </w:r>
      <w:proofErr w:type="spellEnd"/>
      <w:r w:rsidRPr="00FC1A6B">
        <w:rPr>
          <w:rFonts w:cstheme="minorHAnsi"/>
          <w:bCs/>
          <w:sz w:val="24"/>
          <w:szCs w:val="24"/>
        </w:rPr>
        <w:t xml:space="preserve">, not </w:t>
      </w:r>
      <w:proofErr w:type="spellStart"/>
      <w:r w:rsidRPr="00FC1A6B">
        <w:rPr>
          <w:rFonts w:cstheme="minorHAnsi"/>
          <w:bCs/>
          <w:sz w:val="24"/>
          <w:szCs w:val="24"/>
        </w:rPr>
        <w:t>prescr</w:t>
      </w:r>
      <w:proofErr w:type="spellEnd"/>
    </w:p>
    <w:p w14:paraId="252604A9" w14:textId="77777777" w:rsidR="00FC1A6B" w:rsidRDefault="00FC1A6B" w:rsidP="0066477A">
      <w:pPr>
        <w:pStyle w:val="ListParagraph"/>
        <w:numPr>
          <w:ilvl w:val="2"/>
          <w:numId w:val="27"/>
        </w:numPr>
        <w:spacing w:after="0"/>
        <w:ind w:left="2880"/>
        <w:rPr>
          <w:rFonts w:cstheme="minorHAnsi"/>
          <w:bCs/>
          <w:sz w:val="24"/>
          <w:szCs w:val="24"/>
        </w:rPr>
      </w:pPr>
      <w:r w:rsidRPr="00FC1A6B">
        <w:rPr>
          <w:rFonts w:cstheme="minorHAnsi"/>
          <w:bCs/>
          <w:sz w:val="24"/>
          <w:szCs w:val="24"/>
        </w:rPr>
        <w:lastRenderedPageBreak/>
        <w:t>snort*</w:t>
      </w:r>
    </w:p>
    <w:p w14:paraId="3D10C567" w14:textId="77777777" w:rsidR="00FC1A6B" w:rsidRDefault="00FC1A6B" w:rsidP="0066477A">
      <w:pPr>
        <w:pStyle w:val="ListParagraph"/>
        <w:numPr>
          <w:ilvl w:val="2"/>
          <w:numId w:val="27"/>
        </w:numPr>
        <w:spacing w:after="0"/>
        <w:ind w:left="2880"/>
        <w:rPr>
          <w:rFonts w:cstheme="minorHAnsi"/>
          <w:bCs/>
          <w:sz w:val="24"/>
          <w:szCs w:val="24"/>
        </w:rPr>
      </w:pPr>
      <w:r w:rsidRPr="00FC1A6B">
        <w:rPr>
          <w:rFonts w:cstheme="minorHAnsi"/>
          <w:bCs/>
          <w:sz w:val="24"/>
          <w:szCs w:val="24"/>
        </w:rPr>
        <w:t>inject (</w:t>
      </w:r>
      <w:proofErr w:type="gramStart"/>
      <w:r w:rsidRPr="00FC1A6B">
        <w:rPr>
          <w:rFonts w:cstheme="minorHAnsi"/>
          <w:bCs/>
          <w:sz w:val="24"/>
          <w:szCs w:val="24"/>
        </w:rPr>
        <w:t>excludes:</w:t>
      </w:r>
      <w:proofErr w:type="gramEnd"/>
      <w:r w:rsidRPr="00FC1A6B">
        <w:rPr>
          <w:rFonts w:cstheme="minorHAnsi"/>
          <w:bCs/>
          <w:sz w:val="24"/>
          <w:szCs w:val="24"/>
        </w:rPr>
        <w:t xml:space="preserve"> seizure, no inject, injection for </w:t>
      </w:r>
      <w:proofErr w:type="spellStart"/>
      <w:r w:rsidRPr="00FC1A6B">
        <w:rPr>
          <w:rFonts w:cstheme="minorHAnsi"/>
          <w:bCs/>
          <w:sz w:val="24"/>
          <w:szCs w:val="24"/>
        </w:rPr>
        <w:t>anaphy</w:t>
      </w:r>
      <w:proofErr w:type="spellEnd"/>
      <w:r w:rsidRPr="00FC1A6B">
        <w:rPr>
          <w:rFonts w:cstheme="minorHAnsi"/>
          <w:bCs/>
          <w:sz w:val="24"/>
          <w:szCs w:val="24"/>
        </w:rPr>
        <w:t xml:space="preserve">; also excludes </w:t>
      </w:r>
      <w:proofErr w:type="spellStart"/>
      <w:r w:rsidRPr="00FC1A6B">
        <w:rPr>
          <w:rFonts w:cstheme="minorHAnsi"/>
          <w:bCs/>
          <w:sz w:val="24"/>
          <w:szCs w:val="24"/>
        </w:rPr>
        <w:t>diabe</w:t>
      </w:r>
      <w:proofErr w:type="spellEnd"/>
      <w:r w:rsidRPr="00FC1A6B">
        <w:rPr>
          <w:rFonts w:cstheme="minorHAnsi"/>
          <w:bCs/>
          <w:sz w:val="24"/>
          <w:szCs w:val="24"/>
        </w:rPr>
        <w:t xml:space="preserve"> &amp; insulin when they both occur together)</w:t>
      </w:r>
    </w:p>
    <w:p w14:paraId="4589F49A" w14:textId="77777777" w:rsidR="00FC1A6B" w:rsidRDefault="00FC1A6B" w:rsidP="0066477A">
      <w:pPr>
        <w:pStyle w:val="ListParagraph"/>
        <w:numPr>
          <w:ilvl w:val="2"/>
          <w:numId w:val="27"/>
        </w:numPr>
        <w:spacing w:after="0"/>
        <w:ind w:left="2880"/>
        <w:rPr>
          <w:rFonts w:cstheme="minorHAnsi"/>
          <w:bCs/>
          <w:sz w:val="24"/>
          <w:szCs w:val="24"/>
        </w:rPr>
      </w:pPr>
      <w:r w:rsidRPr="00FC1A6B">
        <w:rPr>
          <w:rFonts w:cstheme="minorHAnsi"/>
          <w:bCs/>
          <w:sz w:val="24"/>
          <w:szCs w:val="24"/>
        </w:rPr>
        <w:t>crush (</w:t>
      </w:r>
      <w:proofErr w:type="gramStart"/>
      <w:r w:rsidRPr="00FC1A6B">
        <w:rPr>
          <w:rFonts w:cstheme="minorHAnsi"/>
          <w:bCs/>
          <w:sz w:val="24"/>
          <w:szCs w:val="24"/>
        </w:rPr>
        <w:t>excludes:</w:t>
      </w:r>
      <w:proofErr w:type="gramEnd"/>
      <w:r w:rsidRPr="00FC1A6B">
        <w:rPr>
          <w:rFonts w:cstheme="minorHAnsi"/>
          <w:bCs/>
          <w:sz w:val="24"/>
          <w:szCs w:val="24"/>
        </w:rPr>
        <w:t xml:space="preserve"> crush </w:t>
      </w:r>
      <w:proofErr w:type="spellStart"/>
      <w:r w:rsidRPr="00FC1A6B">
        <w:rPr>
          <w:rFonts w:cstheme="minorHAnsi"/>
          <w:bCs/>
          <w:sz w:val="24"/>
          <w:szCs w:val="24"/>
        </w:rPr>
        <w:t>inj</w:t>
      </w:r>
      <w:proofErr w:type="spellEnd"/>
      <w:r w:rsidRPr="00FC1A6B">
        <w:rPr>
          <w:rFonts w:cstheme="minorHAnsi"/>
          <w:bCs/>
          <w:sz w:val="24"/>
          <w:szCs w:val="24"/>
        </w:rPr>
        <w:t>, crush soda)</w:t>
      </w:r>
    </w:p>
    <w:p w14:paraId="6DF1A086" w14:textId="77777777" w:rsidR="00FC1A6B" w:rsidRDefault="00FC1A6B" w:rsidP="0066477A">
      <w:pPr>
        <w:pStyle w:val="ListParagraph"/>
        <w:numPr>
          <w:ilvl w:val="2"/>
          <w:numId w:val="27"/>
        </w:numPr>
        <w:spacing w:after="0"/>
        <w:ind w:left="2880"/>
        <w:rPr>
          <w:rFonts w:cstheme="minorHAnsi"/>
          <w:bCs/>
          <w:sz w:val="24"/>
          <w:szCs w:val="24"/>
        </w:rPr>
      </w:pPr>
      <w:r w:rsidRPr="00FC1A6B">
        <w:rPr>
          <w:rFonts w:cstheme="minorHAnsi"/>
          <w:bCs/>
          <w:sz w:val="24"/>
          <w:szCs w:val="24"/>
        </w:rPr>
        <w:t>misuse (</w:t>
      </w:r>
      <w:proofErr w:type="gramStart"/>
      <w:r w:rsidRPr="00FC1A6B">
        <w:rPr>
          <w:rFonts w:cstheme="minorHAnsi"/>
          <w:bCs/>
          <w:sz w:val="24"/>
          <w:szCs w:val="24"/>
        </w:rPr>
        <w:t>excludes:</w:t>
      </w:r>
      <w:proofErr w:type="gramEnd"/>
      <w:r w:rsidRPr="00FC1A6B">
        <w:rPr>
          <w:rFonts w:cstheme="minorHAnsi"/>
          <w:bCs/>
          <w:sz w:val="24"/>
          <w:szCs w:val="24"/>
        </w:rPr>
        <w:t xml:space="preserve"> not misuse, no </w:t>
      </w:r>
      <w:proofErr w:type="spellStart"/>
      <w:r w:rsidRPr="00FC1A6B">
        <w:rPr>
          <w:rFonts w:cstheme="minorHAnsi"/>
          <w:bCs/>
          <w:sz w:val="24"/>
          <w:szCs w:val="24"/>
        </w:rPr>
        <w:t>miuse</w:t>
      </w:r>
      <w:proofErr w:type="spellEnd"/>
      <w:r w:rsidRPr="00FC1A6B">
        <w:rPr>
          <w:rFonts w:cstheme="minorHAnsi"/>
          <w:bCs/>
          <w:sz w:val="24"/>
          <w:szCs w:val="24"/>
        </w:rPr>
        <w:t>)</w:t>
      </w:r>
    </w:p>
    <w:p w14:paraId="1E36A024" w14:textId="77777777" w:rsidR="00FC1A6B" w:rsidRDefault="00FC1A6B" w:rsidP="0066477A">
      <w:pPr>
        <w:pStyle w:val="ListParagraph"/>
        <w:numPr>
          <w:ilvl w:val="2"/>
          <w:numId w:val="27"/>
        </w:numPr>
        <w:spacing w:after="0"/>
        <w:ind w:left="2880"/>
        <w:rPr>
          <w:rFonts w:cstheme="minorHAnsi"/>
          <w:bCs/>
          <w:sz w:val="24"/>
          <w:szCs w:val="24"/>
        </w:rPr>
      </w:pPr>
      <w:r w:rsidRPr="00FC1A6B">
        <w:rPr>
          <w:rFonts w:cstheme="minorHAnsi"/>
          <w:bCs/>
          <w:sz w:val="24"/>
          <w:szCs w:val="24"/>
        </w:rPr>
        <w:t>recreational (</w:t>
      </w:r>
      <w:proofErr w:type="gramStart"/>
      <w:r w:rsidRPr="00FC1A6B">
        <w:rPr>
          <w:rFonts w:cstheme="minorHAnsi"/>
          <w:bCs/>
          <w:sz w:val="24"/>
          <w:szCs w:val="24"/>
        </w:rPr>
        <w:t>excludes:</w:t>
      </w:r>
      <w:proofErr w:type="gramEnd"/>
      <w:r w:rsidRPr="00FC1A6B">
        <w:rPr>
          <w:rFonts w:cstheme="minorHAnsi"/>
          <w:bCs/>
          <w:sz w:val="24"/>
          <w:szCs w:val="24"/>
        </w:rPr>
        <w:t xml:space="preserve"> did not endorse any </w:t>
      </w:r>
      <w:proofErr w:type="spellStart"/>
      <w:r w:rsidRPr="00FC1A6B">
        <w:rPr>
          <w:rFonts w:cstheme="minorHAnsi"/>
          <w:bCs/>
          <w:sz w:val="24"/>
          <w:szCs w:val="24"/>
        </w:rPr>
        <w:t>recreat</w:t>
      </w:r>
      <w:proofErr w:type="spellEnd"/>
      <w:r w:rsidRPr="00FC1A6B">
        <w:rPr>
          <w:rFonts w:cstheme="minorHAnsi"/>
          <w:bCs/>
          <w:sz w:val="24"/>
          <w:szCs w:val="24"/>
        </w:rPr>
        <w:t xml:space="preserve">, denies the use of </w:t>
      </w:r>
      <w:proofErr w:type="spellStart"/>
      <w:r w:rsidRPr="00FC1A6B">
        <w:rPr>
          <w:rFonts w:cstheme="minorHAnsi"/>
          <w:bCs/>
          <w:sz w:val="24"/>
          <w:szCs w:val="24"/>
        </w:rPr>
        <w:t>recreat</w:t>
      </w:r>
      <w:proofErr w:type="spellEnd"/>
      <w:r w:rsidRPr="00FC1A6B">
        <w:rPr>
          <w:rFonts w:cstheme="minorHAnsi"/>
          <w:bCs/>
          <w:sz w:val="24"/>
          <w:szCs w:val="24"/>
        </w:rPr>
        <w:t xml:space="preserve">, does not participate in </w:t>
      </w:r>
      <w:proofErr w:type="spellStart"/>
      <w:r w:rsidRPr="00FC1A6B">
        <w:rPr>
          <w:rFonts w:cstheme="minorHAnsi"/>
          <w:bCs/>
          <w:sz w:val="24"/>
          <w:szCs w:val="24"/>
        </w:rPr>
        <w:t>recreat</w:t>
      </w:r>
      <w:proofErr w:type="spellEnd"/>
      <w:r w:rsidRPr="00FC1A6B">
        <w:rPr>
          <w:rFonts w:cstheme="minorHAnsi"/>
          <w:bCs/>
          <w:sz w:val="24"/>
          <w:szCs w:val="24"/>
        </w:rPr>
        <w:t xml:space="preserve">, denies use of </w:t>
      </w:r>
      <w:proofErr w:type="spellStart"/>
      <w:r w:rsidRPr="00FC1A6B">
        <w:rPr>
          <w:rFonts w:cstheme="minorHAnsi"/>
          <w:bCs/>
          <w:sz w:val="24"/>
          <w:szCs w:val="24"/>
        </w:rPr>
        <w:t>recreat</w:t>
      </w:r>
      <w:proofErr w:type="spellEnd"/>
      <w:r w:rsidRPr="00FC1A6B">
        <w:rPr>
          <w:rFonts w:cstheme="minorHAnsi"/>
          <w:bCs/>
          <w:sz w:val="24"/>
          <w:szCs w:val="24"/>
        </w:rPr>
        <w:t xml:space="preserve">, denies using any </w:t>
      </w:r>
      <w:proofErr w:type="spellStart"/>
      <w:r w:rsidRPr="00FC1A6B">
        <w:rPr>
          <w:rFonts w:cstheme="minorHAnsi"/>
          <w:bCs/>
          <w:sz w:val="24"/>
          <w:szCs w:val="24"/>
        </w:rPr>
        <w:t>recreat</w:t>
      </w:r>
      <w:proofErr w:type="spellEnd"/>
      <w:r w:rsidRPr="00FC1A6B">
        <w:rPr>
          <w:rFonts w:cstheme="minorHAnsi"/>
          <w:bCs/>
          <w:sz w:val="24"/>
          <w:szCs w:val="24"/>
        </w:rPr>
        <w:t xml:space="preserve">, no signs of recreate, does not use </w:t>
      </w:r>
      <w:proofErr w:type="spellStart"/>
      <w:r w:rsidRPr="00FC1A6B">
        <w:rPr>
          <w:rFonts w:cstheme="minorHAnsi"/>
          <w:bCs/>
          <w:sz w:val="24"/>
          <w:szCs w:val="24"/>
        </w:rPr>
        <w:t>recreat</w:t>
      </w:r>
      <w:proofErr w:type="spellEnd"/>
      <w:r w:rsidRPr="00FC1A6B">
        <w:rPr>
          <w:rFonts w:cstheme="minorHAnsi"/>
          <w:bCs/>
          <w:sz w:val="24"/>
          <w:szCs w:val="24"/>
        </w:rPr>
        <w:t xml:space="preserve">, not </w:t>
      </w:r>
      <w:proofErr w:type="spellStart"/>
      <w:r w:rsidRPr="00FC1A6B">
        <w:rPr>
          <w:rFonts w:cstheme="minorHAnsi"/>
          <w:bCs/>
          <w:sz w:val="24"/>
          <w:szCs w:val="24"/>
        </w:rPr>
        <w:t>recreat</w:t>
      </w:r>
      <w:proofErr w:type="spellEnd"/>
      <w:r w:rsidRPr="00FC1A6B">
        <w:rPr>
          <w:rFonts w:cstheme="minorHAnsi"/>
          <w:bCs/>
          <w:sz w:val="24"/>
          <w:szCs w:val="24"/>
        </w:rPr>
        <w:t xml:space="preserve">, no </w:t>
      </w:r>
      <w:proofErr w:type="spellStart"/>
      <w:r w:rsidRPr="00FC1A6B">
        <w:rPr>
          <w:rFonts w:cstheme="minorHAnsi"/>
          <w:bCs/>
          <w:sz w:val="24"/>
          <w:szCs w:val="24"/>
        </w:rPr>
        <w:t>recreat</w:t>
      </w:r>
      <w:proofErr w:type="spellEnd"/>
      <w:r w:rsidRPr="00FC1A6B">
        <w:rPr>
          <w:rFonts w:cstheme="minorHAnsi"/>
          <w:bCs/>
          <w:sz w:val="24"/>
          <w:szCs w:val="24"/>
        </w:rPr>
        <w:t xml:space="preserve">, denies any </w:t>
      </w:r>
      <w:proofErr w:type="spellStart"/>
      <w:r w:rsidRPr="00FC1A6B">
        <w:rPr>
          <w:rFonts w:cstheme="minorHAnsi"/>
          <w:bCs/>
          <w:sz w:val="24"/>
          <w:szCs w:val="24"/>
        </w:rPr>
        <w:t>recreat</w:t>
      </w:r>
      <w:proofErr w:type="spellEnd"/>
      <w:r w:rsidRPr="00FC1A6B">
        <w:rPr>
          <w:rFonts w:cstheme="minorHAnsi"/>
          <w:bCs/>
          <w:sz w:val="24"/>
          <w:szCs w:val="24"/>
        </w:rPr>
        <w:t xml:space="preserve">, </w:t>
      </w:r>
      <w:proofErr w:type="spellStart"/>
      <w:r w:rsidRPr="00FC1A6B">
        <w:rPr>
          <w:rFonts w:cstheme="minorHAnsi"/>
          <w:bCs/>
          <w:sz w:val="24"/>
          <w:szCs w:val="24"/>
        </w:rPr>
        <w:t>denie</w:t>
      </w:r>
      <w:proofErr w:type="spellEnd"/>
      <w:r w:rsidRPr="00FC1A6B">
        <w:rPr>
          <w:rFonts w:cstheme="minorHAnsi"/>
          <w:bCs/>
          <w:sz w:val="24"/>
          <w:szCs w:val="24"/>
        </w:rPr>
        <w:t>[</w:t>
      </w:r>
      <w:proofErr w:type="spellStart"/>
      <w:r w:rsidRPr="00FC1A6B">
        <w:rPr>
          <w:rFonts w:cstheme="minorHAnsi"/>
          <w:bCs/>
          <w:sz w:val="24"/>
          <w:szCs w:val="24"/>
        </w:rPr>
        <w:t>sd</w:t>
      </w:r>
      <w:proofErr w:type="spellEnd"/>
      <w:r w:rsidRPr="00FC1A6B">
        <w:rPr>
          <w:rFonts w:cstheme="minorHAnsi"/>
          <w:bCs/>
          <w:sz w:val="24"/>
          <w:szCs w:val="24"/>
        </w:rPr>
        <w:t xml:space="preserve">] </w:t>
      </w:r>
      <w:proofErr w:type="spellStart"/>
      <w:r w:rsidRPr="00FC1A6B">
        <w:rPr>
          <w:rFonts w:cstheme="minorHAnsi"/>
          <w:bCs/>
          <w:sz w:val="24"/>
          <w:szCs w:val="24"/>
        </w:rPr>
        <w:t>recreat</w:t>
      </w:r>
      <w:proofErr w:type="spellEnd"/>
      <w:r w:rsidRPr="00FC1A6B">
        <w:rPr>
          <w:rFonts w:cstheme="minorHAnsi"/>
          <w:bCs/>
          <w:sz w:val="24"/>
          <w:szCs w:val="24"/>
        </w:rPr>
        <w:t>)</w:t>
      </w:r>
    </w:p>
    <w:p w14:paraId="28849E60" w14:textId="77777777" w:rsidR="00FC1A6B" w:rsidRDefault="00FC1A6B" w:rsidP="0066477A">
      <w:pPr>
        <w:pStyle w:val="ListParagraph"/>
        <w:numPr>
          <w:ilvl w:val="1"/>
          <w:numId w:val="27"/>
        </w:numPr>
        <w:spacing w:after="0"/>
        <w:ind w:left="2160"/>
        <w:rPr>
          <w:rFonts w:cstheme="minorHAnsi"/>
          <w:bCs/>
          <w:sz w:val="24"/>
          <w:szCs w:val="24"/>
        </w:rPr>
      </w:pPr>
      <w:r>
        <w:rPr>
          <w:rFonts w:cstheme="minorHAnsi"/>
          <w:bCs/>
          <w:sz w:val="24"/>
          <w:szCs w:val="24"/>
        </w:rPr>
        <w:t>L</w:t>
      </w:r>
      <w:r w:rsidRPr="00FC1A6B">
        <w:rPr>
          <w:rFonts w:cstheme="minorHAnsi"/>
          <w:bCs/>
          <w:sz w:val="24"/>
          <w:szCs w:val="24"/>
        </w:rPr>
        <w:t xml:space="preserve">ist c:  </w:t>
      </w:r>
      <w:proofErr w:type="spellStart"/>
      <w:r w:rsidRPr="00FC1A6B">
        <w:rPr>
          <w:rFonts w:cstheme="minorHAnsi"/>
          <w:bCs/>
          <w:sz w:val="24"/>
          <w:szCs w:val="24"/>
        </w:rPr>
        <w:t>adhd</w:t>
      </w:r>
      <w:proofErr w:type="spellEnd"/>
      <w:r w:rsidRPr="00FC1A6B">
        <w:rPr>
          <w:rFonts w:cstheme="minorHAnsi"/>
          <w:bCs/>
          <w:sz w:val="24"/>
          <w:szCs w:val="24"/>
        </w:rPr>
        <w:t xml:space="preserve">, as </w:t>
      </w:r>
      <w:proofErr w:type="spellStart"/>
      <w:r w:rsidRPr="00FC1A6B">
        <w:rPr>
          <w:rFonts w:cstheme="minorHAnsi"/>
          <w:bCs/>
          <w:sz w:val="24"/>
          <w:szCs w:val="24"/>
        </w:rPr>
        <w:t>prescri</w:t>
      </w:r>
      <w:proofErr w:type="spellEnd"/>
      <w:r w:rsidRPr="00FC1A6B">
        <w:rPr>
          <w:rFonts w:cstheme="minorHAnsi"/>
          <w:bCs/>
          <w:sz w:val="24"/>
          <w:szCs w:val="24"/>
        </w:rPr>
        <w:t xml:space="preserve">, has a </w:t>
      </w:r>
      <w:proofErr w:type="spellStart"/>
      <w:r w:rsidRPr="00FC1A6B">
        <w:rPr>
          <w:rFonts w:cstheme="minorHAnsi"/>
          <w:bCs/>
          <w:sz w:val="24"/>
          <w:szCs w:val="24"/>
        </w:rPr>
        <w:t>prescri</w:t>
      </w:r>
      <w:proofErr w:type="spellEnd"/>
      <w:r w:rsidRPr="00FC1A6B">
        <w:rPr>
          <w:rFonts w:cstheme="minorHAnsi"/>
          <w:bCs/>
          <w:sz w:val="24"/>
          <w:szCs w:val="24"/>
        </w:rPr>
        <w:t xml:space="preserve">, </w:t>
      </w:r>
      <w:proofErr w:type="spellStart"/>
      <w:r w:rsidRPr="00FC1A6B">
        <w:rPr>
          <w:rFonts w:cstheme="minorHAnsi"/>
          <w:bCs/>
          <w:sz w:val="24"/>
          <w:szCs w:val="24"/>
        </w:rPr>
        <w:t>unrespons</w:t>
      </w:r>
      <w:proofErr w:type="spellEnd"/>
      <w:r w:rsidRPr="00FC1A6B">
        <w:rPr>
          <w:rFonts w:cstheme="minorHAnsi"/>
          <w:bCs/>
          <w:sz w:val="24"/>
          <w:szCs w:val="24"/>
        </w:rPr>
        <w:t xml:space="preserve">, </w:t>
      </w:r>
      <w:proofErr w:type="spellStart"/>
      <w:r w:rsidRPr="00FC1A6B">
        <w:rPr>
          <w:rFonts w:cstheme="minorHAnsi"/>
          <w:bCs/>
          <w:sz w:val="24"/>
          <w:szCs w:val="24"/>
        </w:rPr>
        <w:t>uncons</w:t>
      </w:r>
      <w:proofErr w:type="spellEnd"/>
    </w:p>
    <w:p w14:paraId="2EC8F9CF" w14:textId="162ECC86" w:rsidR="00FC1A6B" w:rsidRDefault="00FC1A6B" w:rsidP="0066477A">
      <w:pPr>
        <w:pStyle w:val="ListParagraph"/>
        <w:numPr>
          <w:ilvl w:val="2"/>
          <w:numId w:val="27"/>
        </w:numPr>
        <w:spacing w:after="0"/>
        <w:ind w:left="2880"/>
        <w:rPr>
          <w:rFonts w:cstheme="minorHAnsi"/>
          <w:bCs/>
          <w:sz w:val="24"/>
          <w:szCs w:val="24"/>
        </w:rPr>
      </w:pPr>
      <w:r w:rsidRPr="00FC1A6B">
        <w:rPr>
          <w:rFonts w:cstheme="minorHAnsi"/>
          <w:bCs/>
          <w:sz w:val="24"/>
          <w:szCs w:val="24"/>
        </w:rPr>
        <w:t>*snort is the only term that does not consider the exclusion terms in list c – i.e. if your search term from list b is “snort” then the exclusion terms in list c are not searched</w:t>
      </w:r>
    </w:p>
    <w:p w14:paraId="65019D5E" w14:textId="77777777" w:rsidR="00FC1A6B" w:rsidRDefault="00FC1A6B" w:rsidP="0066477A">
      <w:pPr>
        <w:pStyle w:val="ListParagraph"/>
        <w:numPr>
          <w:ilvl w:val="0"/>
          <w:numId w:val="27"/>
        </w:numPr>
        <w:spacing w:after="0"/>
        <w:ind w:left="1440"/>
        <w:rPr>
          <w:rFonts w:cstheme="minorHAnsi"/>
          <w:bCs/>
          <w:sz w:val="24"/>
          <w:szCs w:val="24"/>
        </w:rPr>
      </w:pPr>
      <w:r>
        <w:rPr>
          <w:rFonts w:cstheme="minorHAnsi"/>
          <w:bCs/>
          <w:sz w:val="24"/>
          <w:szCs w:val="24"/>
        </w:rPr>
        <w:t xml:space="preserve">Criterion 6 - </w:t>
      </w:r>
      <w:r w:rsidRPr="00FC1A6B">
        <w:rPr>
          <w:rFonts w:cstheme="minorHAnsi"/>
          <w:bCs/>
          <w:sz w:val="24"/>
          <w:szCs w:val="24"/>
        </w:rPr>
        <w:t xml:space="preserve">If either the narrative report or any of the complaints fields contains at least one </w:t>
      </w:r>
      <w:r>
        <w:rPr>
          <w:rFonts w:cstheme="minorHAnsi"/>
          <w:bCs/>
          <w:sz w:val="24"/>
          <w:szCs w:val="24"/>
        </w:rPr>
        <w:t>term from list a and one term from list b and no terms from list c</w:t>
      </w:r>
    </w:p>
    <w:p w14:paraId="155CD10B" w14:textId="53DD1F2B" w:rsidR="00FC1A6B" w:rsidRPr="00FC1A6B" w:rsidRDefault="00FC1A6B" w:rsidP="0066477A">
      <w:pPr>
        <w:pStyle w:val="ListParagraph"/>
        <w:numPr>
          <w:ilvl w:val="1"/>
          <w:numId w:val="27"/>
        </w:numPr>
        <w:spacing w:after="0"/>
        <w:ind w:left="2160"/>
        <w:rPr>
          <w:rFonts w:cstheme="minorHAnsi"/>
          <w:bCs/>
          <w:sz w:val="24"/>
          <w:szCs w:val="24"/>
        </w:rPr>
      </w:pPr>
      <w:r w:rsidRPr="00FC1A6B">
        <w:rPr>
          <w:rFonts w:cstheme="minorHAnsi"/>
          <w:bCs/>
          <w:sz w:val="24"/>
          <w:szCs w:val="24"/>
        </w:rPr>
        <w:t xml:space="preserve">List A - </w:t>
      </w:r>
      <w:r w:rsidRPr="00FC1A6B">
        <w:rPr>
          <w:rFonts w:cstheme="minorHAnsi"/>
          <w:sz w:val="24"/>
          <w:szCs w:val="24"/>
        </w:rPr>
        <w:t xml:space="preserve">Adderall, </w:t>
      </w:r>
      <w:proofErr w:type="spellStart"/>
      <w:r w:rsidRPr="00FC1A6B">
        <w:rPr>
          <w:rFonts w:cstheme="minorHAnsi"/>
          <w:sz w:val="24"/>
          <w:szCs w:val="24"/>
        </w:rPr>
        <w:t>adderol</w:t>
      </w:r>
      <w:proofErr w:type="spellEnd"/>
      <w:r w:rsidRPr="00FC1A6B">
        <w:rPr>
          <w:rFonts w:cstheme="minorHAnsi"/>
          <w:sz w:val="24"/>
          <w:szCs w:val="24"/>
        </w:rPr>
        <w:t xml:space="preserve">, </w:t>
      </w:r>
      <w:proofErr w:type="spellStart"/>
      <w:r w:rsidRPr="00FC1A6B">
        <w:rPr>
          <w:rFonts w:cstheme="minorHAnsi"/>
          <w:sz w:val="24"/>
          <w:szCs w:val="24"/>
        </w:rPr>
        <w:t>dextroamph</w:t>
      </w:r>
      <w:proofErr w:type="spellEnd"/>
      <w:r w:rsidRPr="00FC1A6B">
        <w:rPr>
          <w:rFonts w:cstheme="minorHAnsi"/>
          <w:sz w:val="24"/>
          <w:szCs w:val="24"/>
        </w:rPr>
        <w:t xml:space="preserve">, </w:t>
      </w:r>
      <w:proofErr w:type="spellStart"/>
      <w:r w:rsidRPr="00FC1A6B">
        <w:rPr>
          <w:rFonts w:cstheme="minorHAnsi"/>
          <w:sz w:val="24"/>
          <w:szCs w:val="24"/>
        </w:rPr>
        <w:t>methylph</w:t>
      </w:r>
      <w:proofErr w:type="spellEnd"/>
      <w:r w:rsidRPr="00FC1A6B">
        <w:rPr>
          <w:rFonts w:cstheme="minorHAnsi"/>
          <w:sz w:val="24"/>
          <w:szCs w:val="24"/>
        </w:rPr>
        <w:t xml:space="preserve">, Dexedrine, Ritalin, </w:t>
      </w:r>
      <w:proofErr w:type="spellStart"/>
      <w:r w:rsidRPr="00FC1A6B">
        <w:rPr>
          <w:rFonts w:cstheme="minorHAnsi"/>
          <w:sz w:val="24"/>
          <w:szCs w:val="24"/>
        </w:rPr>
        <w:t>Concerta</w:t>
      </w:r>
      <w:proofErr w:type="spellEnd"/>
      <w:r w:rsidRPr="00FC1A6B">
        <w:rPr>
          <w:rFonts w:cstheme="minorHAnsi"/>
          <w:sz w:val="24"/>
          <w:szCs w:val="24"/>
        </w:rPr>
        <w:t xml:space="preserve">, Strattera, atomoxetine, Vyvanse, </w:t>
      </w:r>
      <w:proofErr w:type="spellStart"/>
      <w:r w:rsidRPr="00FC1A6B">
        <w:rPr>
          <w:rFonts w:cstheme="minorHAnsi"/>
          <w:sz w:val="24"/>
          <w:szCs w:val="24"/>
        </w:rPr>
        <w:t>focalin</w:t>
      </w:r>
      <w:proofErr w:type="spellEnd"/>
      <w:r w:rsidRPr="00FC1A6B">
        <w:rPr>
          <w:rFonts w:cstheme="minorHAnsi"/>
          <w:sz w:val="24"/>
          <w:szCs w:val="24"/>
        </w:rPr>
        <w:t xml:space="preserve">, </w:t>
      </w:r>
      <w:proofErr w:type="spellStart"/>
      <w:r w:rsidRPr="00FC1A6B">
        <w:rPr>
          <w:rFonts w:cstheme="minorHAnsi"/>
          <w:sz w:val="24"/>
          <w:szCs w:val="24"/>
        </w:rPr>
        <w:t>methylin</w:t>
      </w:r>
      <w:proofErr w:type="spellEnd"/>
      <w:r w:rsidRPr="00FC1A6B">
        <w:rPr>
          <w:rFonts w:cstheme="minorHAnsi"/>
          <w:sz w:val="24"/>
          <w:szCs w:val="24"/>
        </w:rPr>
        <w:t xml:space="preserve">, </w:t>
      </w:r>
      <w:proofErr w:type="spellStart"/>
      <w:r w:rsidRPr="00FC1A6B">
        <w:rPr>
          <w:rFonts w:cstheme="minorHAnsi"/>
          <w:sz w:val="24"/>
          <w:szCs w:val="24"/>
        </w:rPr>
        <w:t>procentra</w:t>
      </w:r>
      <w:proofErr w:type="spellEnd"/>
      <w:r w:rsidRPr="00FC1A6B">
        <w:rPr>
          <w:rFonts w:cstheme="minorHAnsi"/>
          <w:sz w:val="24"/>
          <w:szCs w:val="24"/>
        </w:rPr>
        <w:t xml:space="preserve">, </w:t>
      </w:r>
      <w:proofErr w:type="spellStart"/>
      <w:r w:rsidRPr="00FC1A6B">
        <w:rPr>
          <w:rFonts w:cstheme="minorHAnsi"/>
          <w:sz w:val="24"/>
          <w:szCs w:val="24"/>
        </w:rPr>
        <w:t>zenzedi</w:t>
      </w:r>
      <w:proofErr w:type="spellEnd"/>
      <w:r w:rsidRPr="00FC1A6B">
        <w:rPr>
          <w:rFonts w:cstheme="minorHAnsi"/>
          <w:sz w:val="24"/>
          <w:szCs w:val="24"/>
        </w:rPr>
        <w:t xml:space="preserve">, </w:t>
      </w:r>
      <w:proofErr w:type="spellStart"/>
      <w:r w:rsidRPr="00FC1A6B">
        <w:rPr>
          <w:rFonts w:cstheme="minorHAnsi"/>
          <w:sz w:val="24"/>
          <w:szCs w:val="24"/>
        </w:rPr>
        <w:t>evekeo</w:t>
      </w:r>
      <w:proofErr w:type="spellEnd"/>
      <w:r w:rsidRPr="00FC1A6B">
        <w:rPr>
          <w:rFonts w:cstheme="minorHAnsi"/>
          <w:sz w:val="24"/>
          <w:szCs w:val="24"/>
        </w:rPr>
        <w:t xml:space="preserve">, metadate, </w:t>
      </w:r>
      <w:proofErr w:type="spellStart"/>
      <w:r w:rsidRPr="00FC1A6B">
        <w:rPr>
          <w:rFonts w:cstheme="minorHAnsi"/>
          <w:sz w:val="24"/>
          <w:szCs w:val="24"/>
        </w:rPr>
        <w:t>adzenys</w:t>
      </w:r>
      <w:proofErr w:type="spellEnd"/>
      <w:r w:rsidRPr="00FC1A6B">
        <w:rPr>
          <w:rFonts w:cstheme="minorHAnsi"/>
          <w:sz w:val="24"/>
          <w:szCs w:val="24"/>
        </w:rPr>
        <w:t xml:space="preserve">, </w:t>
      </w:r>
      <w:proofErr w:type="spellStart"/>
      <w:proofErr w:type="gramStart"/>
      <w:r w:rsidRPr="00FC1A6B">
        <w:rPr>
          <w:rFonts w:cstheme="minorHAnsi"/>
          <w:sz w:val="24"/>
          <w:szCs w:val="24"/>
        </w:rPr>
        <w:t>aptensio</w:t>
      </w:r>
      <w:proofErr w:type="spellEnd"/>
      <w:r w:rsidRPr="00FC1A6B">
        <w:rPr>
          <w:rFonts w:cstheme="minorHAnsi"/>
          <w:sz w:val="24"/>
          <w:szCs w:val="24"/>
        </w:rPr>
        <w:t xml:space="preserve">, </w:t>
      </w:r>
      <w:proofErr w:type="spellStart"/>
      <w:r w:rsidRPr="00FC1A6B">
        <w:rPr>
          <w:rFonts w:cstheme="minorHAnsi"/>
          <w:sz w:val="24"/>
          <w:szCs w:val="24"/>
        </w:rPr>
        <w:t>cotempla</w:t>
      </w:r>
      <w:proofErr w:type="spellEnd"/>
      <w:proofErr w:type="gramEnd"/>
      <w:r w:rsidRPr="00FC1A6B">
        <w:rPr>
          <w:rFonts w:cstheme="minorHAnsi"/>
          <w:sz w:val="24"/>
          <w:szCs w:val="24"/>
        </w:rPr>
        <w:t xml:space="preserve">, </w:t>
      </w:r>
      <w:proofErr w:type="spellStart"/>
      <w:r w:rsidRPr="00FC1A6B">
        <w:rPr>
          <w:rFonts w:cstheme="minorHAnsi"/>
          <w:sz w:val="24"/>
          <w:szCs w:val="24"/>
        </w:rPr>
        <w:t>daytrana</w:t>
      </w:r>
      <w:proofErr w:type="spellEnd"/>
      <w:r w:rsidRPr="00FC1A6B">
        <w:rPr>
          <w:rFonts w:cstheme="minorHAnsi"/>
          <w:sz w:val="24"/>
          <w:szCs w:val="24"/>
        </w:rPr>
        <w:t xml:space="preserve">, </w:t>
      </w:r>
      <w:proofErr w:type="spellStart"/>
      <w:r w:rsidRPr="00FC1A6B">
        <w:rPr>
          <w:rFonts w:cstheme="minorHAnsi"/>
          <w:sz w:val="24"/>
          <w:szCs w:val="24"/>
        </w:rPr>
        <w:t>dyanavel</w:t>
      </w:r>
      <w:proofErr w:type="spellEnd"/>
      <w:r w:rsidRPr="00FC1A6B">
        <w:rPr>
          <w:rFonts w:cstheme="minorHAnsi"/>
          <w:sz w:val="24"/>
          <w:szCs w:val="24"/>
        </w:rPr>
        <w:t xml:space="preserve">, </w:t>
      </w:r>
      <w:proofErr w:type="spellStart"/>
      <w:r w:rsidRPr="00FC1A6B">
        <w:rPr>
          <w:rFonts w:cstheme="minorHAnsi"/>
          <w:sz w:val="24"/>
          <w:szCs w:val="24"/>
        </w:rPr>
        <w:t>mydayis</w:t>
      </w:r>
      <w:proofErr w:type="spellEnd"/>
      <w:r w:rsidRPr="00FC1A6B">
        <w:rPr>
          <w:rFonts w:cstheme="minorHAnsi"/>
          <w:sz w:val="24"/>
          <w:szCs w:val="24"/>
        </w:rPr>
        <w:t xml:space="preserve">, </w:t>
      </w:r>
      <w:proofErr w:type="spellStart"/>
      <w:r w:rsidRPr="00FC1A6B">
        <w:rPr>
          <w:rFonts w:cstheme="minorHAnsi"/>
          <w:sz w:val="24"/>
          <w:szCs w:val="24"/>
        </w:rPr>
        <w:t>quillichew</w:t>
      </w:r>
      <w:proofErr w:type="spellEnd"/>
      <w:r w:rsidRPr="00FC1A6B">
        <w:rPr>
          <w:rFonts w:cstheme="minorHAnsi"/>
          <w:sz w:val="24"/>
          <w:szCs w:val="24"/>
        </w:rPr>
        <w:t xml:space="preserve">, </w:t>
      </w:r>
      <w:proofErr w:type="spellStart"/>
      <w:r w:rsidRPr="00FC1A6B">
        <w:rPr>
          <w:rFonts w:cstheme="minorHAnsi"/>
          <w:sz w:val="24"/>
          <w:szCs w:val="24"/>
        </w:rPr>
        <w:t>quillivant</w:t>
      </w:r>
      <w:proofErr w:type="spellEnd"/>
      <w:r w:rsidRPr="00FC1A6B">
        <w:rPr>
          <w:rFonts w:cstheme="minorHAnsi"/>
          <w:sz w:val="24"/>
          <w:szCs w:val="24"/>
        </w:rPr>
        <w:t xml:space="preserve">, </w:t>
      </w:r>
      <w:proofErr w:type="spellStart"/>
      <w:r w:rsidRPr="00FC1A6B">
        <w:rPr>
          <w:rFonts w:cstheme="minorHAnsi"/>
          <w:sz w:val="24"/>
          <w:szCs w:val="24"/>
        </w:rPr>
        <w:t>lisdex</w:t>
      </w:r>
      <w:proofErr w:type="spellEnd"/>
    </w:p>
    <w:p w14:paraId="67995CA8" w14:textId="341BC2FA" w:rsidR="00FC1A6B" w:rsidRDefault="00FC1A6B" w:rsidP="0066477A">
      <w:pPr>
        <w:pStyle w:val="ListParagraph"/>
        <w:numPr>
          <w:ilvl w:val="1"/>
          <w:numId w:val="27"/>
        </w:numPr>
        <w:spacing w:after="0"/>
        <w:ind w:left="2160"/>
        <w:rPr>
          <w:rFonts w:cstheme="minorHAnsi"/>
          <w:bCs/>
          <w:sz w:val="24"/>
          <w:szCs w:val="24"/>
        </w:rPr>
      </w:pPr>
      <w:r>
        <w:rPr>
          <w:rFonts w:cstheme="minorHAnsi"/>
          <w:bCs/>
          <w:sz w:val="24"/>
          <w:szCs w:val="24"/>
        </w:rPr>
        <w:t xml:space="preserve">List b: </w:t>
      </w:r>
      <w:r w:rsidRPr="00FC1A6B">
        <w:rPr>
          <w:rFonts w:cstheme="minorHAnsi"/>
          <w:bCs/>
          <w:sz w:val="24"/>
          <w:szCs w:val="24"/>
        </w:rPr>
        <w:t xml:space="preserve">overdose, od, </w:t>
      </w:r>
      <w:proofErr w:type="spellStart"/>
      <w:r w:rsidRPr="00FC1A6B">
        <w:rPr>
          <w:rFonts w:cstheme="minorHAnsi"/>
          <w:bCs/>
          <w:sz w:val="24"/>
          <w:szCs w:val="24"/>
        </w:rPr>
        <w:t>o.d</w:t>
      </w:r>
      <w:proofErr w:type="spellEnd"/>
    </w:p>
    <w:p w14:paraId="1980B083" w14:textId="1DFFE5E8" w:rsidR="00FC1A6B" w:rsidRDefault="00FC1A6B" w:rsidP="0066477A">
      <w:pPr>
        <w:pStyle w:val="ListParagraph"/>
        <w:numPr>
          <w:ilvl w:val="1"/>
          <w:numId w:val="27"/>
        </w:numPr>
        <w:spacing w:after="0"/>
        <w:ind w:left="2160"/>
        <w:rPr>
          <w:rFonts w:cstheme="minorHAnsi"/>
          <w:bCs/>
          <w:sz w:val="24"/>
          <w:szCs w:val="24"/>
        </w:rPr>
      </w:pPr>
      <w:r>
        <w:rPr>
          <w:rFonts w:cstheme="minorHAnsi"/>
          <w:bCs/>
          <w:sz w:val="24"/>
          <w:szCs w:val="24"/>
        </w:rPr>
        <w:t xml:space="preserve">List c: </w:t>
      </w:r>
      <w:proofErr w:type="spellStart"/>
      <w:r w:rsidRPr="00FC1A6B">
        <w:rPr>
          <w:rFonts w:cstheme="minorHAnsi"/>
          <w:bCs/>
          <w:sz w:val="24"/>
          <w:szCs w:val="24"/>
        </w:rPr>
        <w:t>unrespons</w:t>
      </w:r>
      <w:proofErr w:type="spellEnd"/>
      <w:r w:rsidRPr="00FC1A6B">
        <w:rPr>
          <w:rFonts w:cstheme="minorHAnsi"/>
          <w:bCs/>
          <w:sz w:val="24"/>
          <w:szCs w:val="24"/>
        </w:rPr>
        <w:t xml:space="preserve">, </w:t>
      </w:r>
      <w:proofErr w:type="spellStart"/>
      <w:r w:rsidRPr="00FC1A6B">
        <w:rPr>
          <w:rFonts w:cstheme="minorHAnsi"/>
          <w:bCs/>
          <w:sz w:val="24"/>
          <w:szCs w:val="24"/>
        </w:rPr>
        <w:t>uncons</w:t>
      </w:r>
      <w:proofErr w:type="spellEnd"/>
    </w:p>
    <w:p w14:paraId="2586A9DB" w14:textId="2343F187" w:rsidR="00236B69" w:rsidRPr="00FC1A6B" w:rsidRDefault="00236B69" w:rsidP="0066477A">
      <w:pPr>
        <w:pStyle w:val="ListParagraph"/>
        <w:numPr>
          <w:ilvl w:val="0"/>
          <w:numId w:val="27"/>
        </w:numPr>
        <w:spacing w:after="0"/>
        <w:ind w:left="1440"/>
        <w:rPr>
          <w:rFonts w:cstheme="minorHAnsi"/>
          <w:bCs/>
          <w:sz w:val="24"/>
          <w:szCs w:val="24"/>
        </w:rPr>
      </w:pPr>
      <w:r w:rsidRPr="00236B69">
        <w:rPr>
          <w:rFonts w:cstheme="minorHAnsi"/>
          <w:bCs/>
          <w:sz w:val="24"/>
          <w:szCs w:val="24"/>
        </w:rPr>
        <w:t xml:space="preserve">Criterion </w:t>
      </w:r>
      <w:r>
        <w:rPr>
          <w:rFonts w:cstheme="minorHAnsi"/>
          <w:bCs/>
          <w:sz w:val="24"/>
          <w:szCs w:val="24"/>
        </w:rPr>
        <w:t>7</w:t>
      </w:r>
      <w:r w:rsidRPr="00236B69">
        <w:rPr>
          <w:rFonts w:cstheme="minorHAnsi"/>
          <w:bCs/>
          <w:sz w:val="24"/>
          <w:szCs w:val="24"/>
        </w:rPr>
        <w:t xml:space="preserve"> - If </w:t>
      </w:r>
      <w:r>
        <w:rPr>
          <w:rFonts w:cstheme="minorHAnsi"/>
          <w:bCs/>
          <w:sz w:val="24"/>
          <w:szCs w:val="24"/>
        </w:rPr>
        <w:t xml:space="preserve">any of the impression fields contains at least one of the following terms: </w:t>
      </w:r>
      <w:r w:rsidRPr="00236B69">
        <w:rPr>
          <w:rFonts w:cstheme="minorHAnsi"/>
          <w:bCs/>
          <w:sz w:val="24"/>
          <w:szCs w:val="24"/>
        </w:rPr>
        <w:t xml:space="preserve"> </w:t>
      </w:r>
      <w:r w:rsidRPr="00F2111F">
        <w:rPr>
          <w:rFonts w:cstheme="minorHAnsi"/>
          <w:bCs/>
          <w:sz w:val="24"/>
          <w:szCs w:val="24"/>
        </w:rPr>
        <w:t>cocaine related, F14.10, F14.11, F14.20, F14.21, F15.10, F15.11, F15.20, F15.21, F16</w:t>
      </w:r>
    </w:p>
    <w:p w14:paraId="6F244E44" w14:textId="77777777" w:rsidR="00FC1A6B" w:rsidRPr="00FC1A6B" w:rsidRDefault="00FC1A6B" w:rsidP="0092753B">
      <w:pPr>
        <w:spacing w:after="0"/>
        <w:ind w:left="720"/>
        <w:rPr>
          <w:rFonts w:cstheme="minorHAnsi"/>
          <w:bCs/>
          <w:sz w:val="24"/>
          <w:szCs w:val="24"/>
        </w:rPr>
      </w:pPr>
    </w:p>
    <w:p w14:paraId="40E36A61" w14:textId="7D552D9E" w:rsidR="00EF1887" w:rsidRDefault="00527B76" w:rsidP="0092753B">
      <w:pPr>
        <w:autoSpaceDE w:val="0"/>
        <w:autoSpaceDN w:val="0"/>
        <w:adjustRightInd w:val="0"/>
        <w:spacing w:after="0" w:line="240" w:lineRule="auto"/>
        <w:ind w:left="720"/>
        <w:rPr>
          <w:rFonts w:cstheme="minorHAnsi"/>
          <w:sz w:val="24"/>
          <w:szCs w:val="24"/>
          <w:shd w:val="clear" w:color="auto" w:fill="FFFFFF"/>
        </w:rPr>
      </w:pPr>
      <w:hyperlink w:anchor="STIMULANT2_MATRIS" w:history="1">
        <w:r w:rsidRPr="00DC0D4F">
          <w:rPr>
            <w:rStyle w:val="Hyperlink"/>
            <w:rFonts w:cstheme="minorHAnsi"/>
            <w:sz w:val="24"/>
            <w:szCs w:val="24"/>
            <w:shd w:val="clear" w:color="auto" w:fill="FFFFFF"/>
          </w:rPr>
          <w:t>Select here to return to the data dictionary entry for STIMULANT2_MATRIS</w:t>
        </w:r>
      </w:hyperlink>
    </w:p>
    <w:p w14:paraId="687BFDA0" w14:textId="77777777" w:rsidR="00527B76" w:rsidRDefault="00527B76" w:rsidP="0092753B">
      <w:pPr>
        <w:autoSpaceDE w:val="0"/>
        <w:autoSpaceDN w:val="0"/>
        <w:adjustRightInd w:val="0"/>
        <w:spacing w:after="0" w:line="240" w:lineRule="auto"/>
        <w:ind w:left="720"/>
        <w:rPr>
          <w:rFonts w:cstheme="minorHAnsi"/>
          <w:sz w:val="24"/>
          <w:szCs w:val="24"/>
          <w:shd w:val="clear" w:color="auto" w:fill="FFFFFF"/>
        </w:rPr>
      </w:pPr>
    </w:p>
    <w:p w14:paraId="6924EB22" w14:textId="0FD7E0CF" w:rsidR="0066107F" w:rsidRDefault="0066107F" w:rsidP="0092753B">
      <w:pPr>
        <w:autoSpaceDE w:val="0"/>
        <w:autoSpaceDN w:val="0"/>
        <w:adjustRightInd w:val="0"/>
        <w:spacing w:after="0" w:line="240" w:lineRule="auto"/>
        <w:ind w:left="720"/>
        <w:rPr>
          <w:rFonts w:cstheme="minorHAnsi"/>
          <w:sz w:val="24"/>
          <w:szCs w:val="24"/>
          <w:shd w:val="clear" w:color="auto" w:fill="FFFFFF"/>
        </w:rPr>
      </w:pPr>
      <w:bookmarkStart w:id="16" w:name="STIMULANT3_MATRISAPP"/>
      <w:r>
        <w:rPr>
          <w:rFonts w:cstheme="minorHAnsi"/>
          <w:sz w:val="24"/>
          <w:szCs w:val="24"/>
          <w:shd w:val="clear" w:color="auto" w:fill="FFFFFF"/>
        </w:rPr>
        <w:t xml:space="preserve">STIMULANT3_MATRIS - </w:t>
      </w:r>
      <w:r w:rsidRPr="0066107F">
        <w:rPr>
          <w:rFonts w:cstheme="minorHAnsi"/>
          <w:sz w:val="24"/>
          <w:szCs w:val="24"/>
          <w:shd w:val="clear" w:color="auto" w:fill="FFFFFF"/>
        </w:rPr>
        <w:t>acute stimulant-related incident</w:t>
      </w:r>
      <w:r>
        <w:rPr>
          <w:rFonts w:cstheme="minorHAnsi"/>
          <w:sz w:val="24"/>
          <w:szCs w:val="24"/>
          <w:shd w:val="clear" w:color="auto" w:fill="FFFFFF"/>
        </w:rPr>
        <w:t xml:space="preserve">, defined </w:t>
      </w:r>
      <w:r w:rsidRPr="0066107F">
        <w:rPr>
          <w:rFonts w:cstheme="minorHAnsi"/>
          <w:sz w:val="24"/>
          <w:szCs w:val="24"/>
          <w:shd w:val="clear" w:color="auto" w:fill="FFFFFF"/>
        </w:rPr>
        <w:t>as an EMS incident in which either prescribed or illicit stimulants are implicated (e.g. withdrawal, intoxication, adverse effect) as either the primary reason for the call or as a related factor for the call.</w:t>
      </w:r>
    </w:p>
    <w:p w14:paraId="6B1013EF" w14:textId="77777777" w:rsidR="00236B69" w:rsidRDefault="00236B69" w:rsidP="0092753B">
      <w:pPr>
        <w:spacing w:after="0"/>
        <w:ind w:left="720"/>
        <w:rPr>
          <w:rFonts w:cstheme="minorHAnsi"/>
          <w:bCs/>
          <w:sz w:val="24"/>
          <w:szCs w:val="24"/>
        </w:rPr>
      </w:pPr>
    </w:p>
    <w:p w14:paraId="18DC6792" w14:textId="569F2B56" w:rsidR="00236B69" w:rsidRDefault="00236B69" w:rsidP="0092753B">
      <w:pPr>
        <w:spacing w:after="0"/>
        <w:ind w:left="720"/>
        <w:rPr>
          <w:rFonts w:cstheme="minorHAnsi"/>
          <w:bCs/>
          <w:sz w:val="24"/>
          <w:szCs w:val="24"/>
        </w:rPr>
      </w:pPr>
      <w:r w:rsidRPr="00135849">
        <w:rPr>
          <w:rFonts w:cstheme="minorHAnsi"/>
          <w:bCs/>
          <w:sz w:val="24"/>
          <w:szCs w:val="24"/>
        </w:rPr>
        <w:t>Criteria for Stimulant</w:t>
      </w:r>
      <w:r>
        <w:rPr>
          <w:rFonts w:cstheme="minorHAnsi"/>
          <w:bCs/>
          <w:sz w:val="24"/>
          <w:szCs w:val="24"/>
        </w:rPr>
        <w:t>3</w:t>
      </w:r>
      <w:r w:rsidRPr="00135849">
        <w:rPr>
          <w:rFonts w:cstheme="minorHAnsi"/>
          <w:bCs/>
          <w:sz w:val="24"/>
          <w:szCs w:val="24"/>
        </w:rPr>
        <w:t xml:space="preserve">_MATRIS – if at least one of the </w:t>
      </w:r>
      <w:proofErr w:type="gramStart"/>
      <w:r w:rsidRPr="00135849">
        <w:rPr>
          <w:rFonts w:cstheme="minorHAnsi"/>
          <w:bCs/>
          <w:sz w:val="24"/>
          <w:szCs w:val="24"/>
        </w:rPr>
        <w:t>criterion</w:t>
      </w:r>
      <w:proofErr w:type="gramEnd"/>
      <w:r w:rsidRPr="00135849">
        <w:rPr>
          <w:rFonts w:cstheme="minorHAnsi"/>
          <w:bCs/>
          <w:sz w:val="24"/>
          <w:szCs w:val="24"/>
        </w:rPr>
        <w:t xml:space="preserve"> below applies, then STIMULANT</w:t>
      </w:r>
      <w:r>
        <w:rPr>
          <w:rFonts w:cstheme="minorHAnsi"/>
          <w:bCs/>
          <w:sz w:val="24"/>
          <w:szCs w:val="24"/>
        </w:rPr>
        <w:t>3</w:t>
      </w:r>
      <w:r w:rsidRPr="00135849">
        <w:rPr>
          <w:rFonts w:cstheme="minorHAnsi"/>
          <w:bCs/>
          <w:sz w:val="24"/>
          <w:szCs w:val="24"/>
        </w:rPr>
        <w:t>_MATRIS=1</w:t>
      </w:r>
      <w:r w:rsidR="000F1A6A">
        <w:rPr>
          <w:rFonts w:cstheme="minorHAnsi"/>
          <w:bCs/>
          <w:sz w:val="24"/>
          <w:szCs w:val="24"/>
        </w:rPr>
        <w:t xml:space="preserve">. For all criteria below, the patient must be </w:t>
      </w:r>
      <w:proofErr w:type="gramStart"/>
      <w:r w:rsidR="000F1A6A">
        <w:rPr>
          <w:rFonts w:cstheme="minorHAnsi"/>
          <w:bCs/>
          <w:sz w:val="24"/>
          <w:szCs w:val="24"/>
        </w:rPr>
        <w:t>ages</w:t>
      </w:r>
      <w:proofErr w:type="gramEnd"/>
      <w:r w:rsidR="000F1A6A">
        <w:rPr>
          <w:rFonts w:cstheme="minorHAnsi"/>
          <w:bCs/>
          <w:sz w:val="24"/>
          <w:szCs w:val="24"/>
        </w:rPr>
        <w:t xml:space="preserve"> 15 or older.</w:t>
      </w:r>
    </w:p>
    <w:p w14:paraId="5A7E0AC1" w14:textId="059BD74F" w:rsidR="00236B69" w:rsidRDefault="00236B69" w:rsidP="0066477A">
      <w:pPr>
        <w:pStyle w:val="ListParagraph"/>
        <w:numPr>
          <w:ilvl w:val="0"/>
          <w:numId w:val="28"/>
        </w:numPr>
        <w:spacing w:after="0"/>
        <w:ind w:left="1440"/>
        <w:rPr>
          <w:rFonts w:cstheme="minorHAnsi"/>
          <w:bCs/>
          <w:sz w:val="24"/>
          <w:szCs w:val="24"/>
        </w:rPr>
      </w:pPr>
      <w:r w:rsidRPr="00FC1A6B">
        <w:rPr>
          <w:rFonts w:cstheme="minorHAnsi"/>
          <w:bCs/>
          <w:sz w:val="24"/>
          <w:szCs w:val="24"/>
        </w:rPr>
        <w:t>Criteri</w:t>
      </w:r>
      <w:r>
        <w:rPr>
          <w:rFonts w:cstheme="minorHAnsi"/>
          <w:bCs/>
          <w:sz w:val="24"/>
          <w:szCs w:val="24"/>
        </w:rPr>
        <w:t>on</w:t>
      </w:r>
      <w:r w:rsidRPr="00FC1A6B">
        <w:rPr>
          <w:rFonts w:cstheme="minorHAnsi"/>
          <w:bCs/>
          <w:sz w:val="24"/>
          <w:szCs w:val="24"/>
        </w:rPr>
        <w:t xml:space="preserve"> 1: </w:t>
      </w:r>
      <w:r>
        <w:rPr>
          <w:rFonts w:cstheme="minorHAnsi"/>
          <w:bCs/>
          <w:sz w:val="24"/>
          <w:szCs w:val="24"/>
        </w:rPr>
        <w:t>If any of the complaints fields contains at least one of the inclusion terms and none of the exclusion terms</w:t>
      </w:r>
    </w:p>
    <w:p w14:paraId="106F5297" w14:textId="77777777" w:rsidR="00236B69" w:rsidRPr="00236B69" w:rsidRDefault="00236B69" w:rsidP="0066477A">
      <w:pPr>
        <w:pStyle w:val="ListParagraph"/>
        <w:numPr>
          <w:ilvl w:val="1"/>
          <w:numId w:val="28"/>
        </w:numPr>
        <w:spacing w:after="0"/>
        <w:ind w:left="2160"/>
        <w:rPr>
          <w:rFonts w:cstheme="minorHAnsi"/>
          <w:bCs/>
          <w:sz w:val="24"/>
          <w:szCs w:val="24"/>
        </w:rPr>
      </w:pPr>
      <w:r w:rsidRPr="00236B69">
        <w:rPr>
          <w:rFonts w:cstheme="minorHAnsi"/>
          <w:bCs/>
          <w:sz w:val="24"/>
          <w:szCs w:val="24"/>
        </w:rPr>
        <w:t xml:space="preserve">Inclusion terms: stimulant, cocaine, </w:t>
      </w:r>
      <w:proofErr w:type="spellStart"/>
      <w:r w:rsidRPr="00236B69">
        <w:rPr>
          <w:rFonts w:cstheme="minorHAnsi"/>
          <w:bCs/>
          <w:sz w:val="24"/>
          <w:szCs w:val="24"/>
        </w:rPr>
        <w:t>cocain</w:t>
      </w:r>
      <w:proofErr w:type="spellEnd"/>
      <w:r w:rsidRPr="00236B69">
        <w:rPr>
          <w:rFonts w:cstheme="minorHAnsi"/>
          <w:bCs/>
          <w:sz w:val="24"/>
          <w:szCs w:val="24"/>
        </w:rPr>
        <w:t xml:space="preserve">, </w:t>
      </w:r>
      <w:proofErr w:type="spellStart"/>
      <w:r w:rsidRPr="00236B69">
        <w:rPr>
          <w:rFonts w:cstheme="minorHAnsi"/>
          <w:bCs/>
          <w:sz w:val="24"/>
          <w:szCs w:val="24"/>
        </w:rPr>
        <w:t>coaine</w:t>
      </w:r>
      <w:proofErr w:type="spellEnd"/>
      <w:r w:rsidRPr="00236B69">
        <w:rPr>
          <w:rFonts w:cstheme="minorHAnsi"/>
          <w:bCs/>
          <w:sz w:val="24"/>
          <w:szCs w:val="24"/>
        </w:rPr>
        <w:t xml:space="preserve">, coke, </w:t>
      </w:r>
      <w:proofErr w:type="spellStart"/>
      <w:r w:rsidRPr="00236B69">
        <w:rPr>
          <w:rFonts w:cstheme="minorHAnsi"/>
          <w:bCs/>
          <w:sz w:val="24"/>
          <w:szCs w:val="24"/>
        </w:rPr>
        <w:t>amphet</w:t>
      </w:r>
      <w:proofErr w:type="spellEnd"/>
      <w:r w:rsidRPr="00236B69">
        <w:rPr>
          <w:rFonts w:cstheme="minorHAnsi"/>
          <w:bCs/>
          <w:sz w:val="24"/>
          <w:szCs w:val="24"/>
        </w:rPr>
        <w:t xml:space="preserve">, </w:t>
      </w:r>
      <w:proofErr w:type="spellStart"/>
      <w:r w:rsidRPr="00236B69">
        <w:rPr>
          <w:rFonts w:cstheme="minorHAnsi"/>
          <w:bCs/>
          <w:sz w:val="24"/>
          <w:szCs w:val="24"/>
        </w:rPr>
        <w:t>cacaine</w:t>
      </w:r>
      <w:proofErr w:type="spellEnd"/>
    </w:p>
    <w:p w14:paraId="77007076" w14:textId="19C0192A" w:rsidR="00236B69" w:rsidRDefault="00236B69" w:rsidP="0066477A">
      <w:pPr>
        <w:pStyle w:val="ListParagraph"/>
        <w:numPr>
          <w:ilvl w:val="1"/>
          <w:numId w:val="28"/>
        </w:numPr>
        <w:spacing w:after="0"/>
        <w:ind w:left="2160"/>
        <w:rPr>
          <w:rFonts w:cstheme="minorHAnsi"/>
          <w:bCs/>
          <w:sz w:val="24"/>
          <w:szCs w:val="24"/>
        </w:rPr>
      </w:pPr>
      <w:r w:rsidRPr="00236B69">
        <w:rPr>
          <w:rFonts w:cstheme="minorHAnsi"/>
          <w:bCs/>
          <w:sz w:val="24"/>
          <w:szCs w:val="24"/>
        </w:rPr>
        <w:lastRenderedPageBreak/>
        <w:t xml:space="preserve">Exclusion terms: not stimulant, no stimulant, denies stimulant, denied stimulant, denies any stimulant, denied any stimulant, denies cocaine, denied cocaine, denies any cocaine, denied any cocaine, not cocaine, no cocaine, not coke, no coke, diet coke, rum and coke, jack and coke, bottle of, can of, glass of, denies </w:t>
      </w:r>
      <w:proofErr w:type="spellStart"/>
      <w:r w:rsidRPr="00236B69">
        <w:rPr>
          <w:rFonts w:cstheme="minorHAnsi"/>
          <w:bCs/>
          <w:sz w:val="24"/>
          <w:szCs w:val="24"/>
        </w:rPr>
        <w:t>amphet</w:t>
      </w:r>
      <w:proofErr w:type="spellEnd"/>
      <w:r w:rsidRPr="00236B69">
        <w:rPr>
          <w:rFonts w:cstheme="minorHAnsi"/>
          <w:bCs/>
          <w:sz w:val="24"/>
          <w:szCs w:val="24"/>
        </w:rPr>
        <w:t xml:space="preserve">, denied </w:t>
      </w:r>
      <w:proofErr w:type="spellStart"/>
      <w:r w:rsidRPr="00236B69">
        <w:rPr>
          <w:rFonts w:cstheme="minorHAnsi"/>
          <w:bCs/>
          <w:sz w:val="24"/>
          <w:szCs w:val="24"/>
        </w:rPr>
        <w:t>amphet</w:t>
      </w:r>
      <w:proofErr w:type="spellEnd"/>
      <w:r w:rsidRPr="00236B69">
        <w:rPr>
          <w:rFonts w:cstheme="minorHAnsi"/>
          <w:bCs/>
          <w:sz w:val="24"/>
          <w:szCs w:val="24"/>
        </w:rPr>
        <w:t xml:space="preserve">, denies any </w:t>
      </w:r>
      <w:proofErr w:type="spellStart"/>
      <w:r w:rsidRPr="00236B69">
        <w:rPr>
          <w:rFonts w:cstheme="minorHAnsi"/>
          <w:bCs/>
          <w:sz w:val="24"/>
          <w:szCs w:val="24"/>
        </w:rPr>
        <w:t>amphet</w:t>
      </w:r>
      <w:proofErr w:type="spellEnd"/>
      <w:r w:rsidRPr="00236B69">
        <w:rPr>
          <w:rFonts w:cstheme="minorHAnsi"/>
          <w:bCs/>
          <w:sz w:val="24"/>
          <w:szCs w:val="24"/>
        </w:rPr>
        <w:t xml:space="preserve">, denied any </w:t>
      </w:r>
      <w:proofErr w:type="spellStart"/>
      <w:r w:rsidRPr="00236B69">
        <w:rPr>
          <w:rFonts w:cstheme="minorHAnsi"/>
          <w:bCs/>
          <w:sz w:val="24"/>
          <w:szCs w:val="24"/>
        </w:rPr>
        <w:t>amphet</w:t>
      </w:r>
      <w:proofErr w:type="spellEnd"/>
      <w:r w:rsidRPr="00236B69">
        <w:rPr>
          <w:rFonts w:cstheme="minorHAnsi"/>
          <w:bCs/>
          <w:sz w:val="24"/>
          <w:szCs w:val="24"/>
        </w:rPr>
        <w:t xml:space="preserve">, not </w:t>
      </w:r>
      <w:proofErr w:type="spellStart"/>
      <w:r w:rsidRPr="00236B69">
        <w:rPr>
          <w:rFonts w:cstheme="minorHAnsi"/>
          <w:bCs/>
          <w:sz w:val="24"/>
          <w:szCs w:val="24"/>
        </w:rPr>
        <w:t>amphet</w:t>
      </w:r>
      <w:proofErr w:type="spellEnd"/>
      <w:r w:rsidRPr="00236B69">
        <w:rPr>
          <w:rFonts w:cstheme="minorHAnsi"/>
          <w:bCs/>
          <w:sz w:val="24"/>
          <w:szCs w:val="24"/>
        </w:rPr>
        <w:t xml:space="preserve">, no </w:t>
      </w:r>
      <w:proofErr w:type="spellStart"/>
      <w:r w:rsidRPr="00236B69">
        <w:rPr>
          <w:rFonts w:cstheme="minorHAnsi"/>
          <w:bCs/>
          <w:sz w:val="24"/>
          <w:szCs w:val="24"/>
        </w:rPr>
        <w:t>amphet</w:t>
      </w:r>
      <w:proofErr w:type="spellEnd"/>
      <w:r w:rsidRPr="00236B69">
        <w:rPr>
          <w:rFonts w:cstheme="minorHAnsi"/>
          <w:bCs/>
          <w:sz w:val="24"/>
          <w:szCs w:val="24"/>
        </w:rPr>
        <w:t>, coke cola, coke plant, over the counter, over-the-counter, vanilla coke, drink of</w:t>
      </w:r>
    </w:p>
    <w:p w14:paraId="5DAF3835" w14:textId="57338BFA" w:rsidR="00236B69" w:rsidRDefault="00236B69" w:rsidP="0066477A">
      <w:pPr>
        <w:pStyle w:val="ListParagraph"/>
        <w:numPr>
          <w:ilvl w:val="0"/>
          <w:numId w:val="28"/>
        </w:numPr>
        <w:spacing w:after="0"/>
        <w:ind w:left="1440"/>
        <w:rPr>
          <w:rFonts w:cstheme="minorHAnsi"/>
          <w:bCs/>
          <w:sz w:val="24"/>
          <w:szCs w:val="24"/>
        </w:rPr>
      </w:pPr>
      <w:r w:rsidRPr="00FC1A6B">
        <w:rPr>
          <w:rFonts w:cstheme="minorHAnsi"/>
          <w:bCs/>
          <w:sz w:val="24"/>
          <w:szCs w:val="24"/>
        </w:rPr>
        <w:t>Criteri</w:t>
      </w:r>
      <w:r>
        <w:rPr>
          <w:rFonts w:cstheme="minorHAnsi"/>
          <w:bCs/>
          <w:sz w:val="24"/>
          <w:szCs w:val="24"/>
        </w:rPr>
        <w:t>on</w:t>
      </w:r>
      <w:r w:rsidRPr="00FC1A6B">
        <w:rPr>
          <w:rFonts w:cstheme="minorHAnsi"/>
          <w:bCs/>
          <w:sz w:val="24"/>
          <w:szCs w:val="24"/>
        </w:rPr>
        <w:t xml:space="preserve"> </w:t>
      </w:r>
      <w:r>
        <w:rPr>
          <w:rFonts w:cstheme="minorHAnsi"/>
          <w:bCs/>
          <w:sz w:val="24"/>
          <w:szCs w:val="24"/>
        </w:rPr>
        <w:t>2</w:t>
      </w:r>
      <w:r w:rsidRPr="00FC1A6B">
        <w:rPr>
          <w:rFonts w:cstheme="minorHAnsi"/>
          <w:bCs/>
          <w:sz w:val="24"/>
          <w:szCs w:val="24"/>
        </w:rPr>
        <w:t xml:space="preserve">: </w:t>
      </w:r>
      <w:r>
        <w:rPr>
          <w:rFonts w:cstheme="minorHAnsi"/>
          <w:bCs/>
          <w:sz w:val="24"/>
          <w:szCs w:val="24"/>
        </w:rPr>
        <w:t>If any of the complaints fields contains at least one of the inclusion terms and none of the exclusion terms</w:t>
      </w:r>
    </w:p>
    <w:p w14:paraId="260C3A8C" w14:textId="1993FC1E" w:rsidR="00236B69" w:rsidRPr="00236B69" w:rsidRDefault="00236B69" w:rsidP="0066477A">
      <w:pPr>
        <w:pStyle w:val="ListParagraph"/>
        <w:numPr>
          <w:ilvl w:val="1"/>
          <w:numId w:val="28"/>
        </w:numPr>
        <w:spacing w:after="0"/>
        <w:ind w:left="2160"/>
        <w:rPr>
          <w:rFonts w:cstheme="minorHAnsi"/>
          <w:bCs/>
          <w:sz w:val="24"/>
          <w:szCs w:val="24"/>
        </w:rPr>
      </w:pPr>
      <w:r w:rsidRPr="00236B69">
        <w:rPr>
          <w:rFonts w:cstheme="minorHAnsi"/>
          <w:bCs/>
          <w:sz w:val="24"/>
          <w:szCs w:val="24"/>
        </w:rPr>
        <w:t xml:space="preserve">Inclusion terms: </w:t>
      </w:r>
      <w:r w:rsidRPr="00F2111F">
        <w:rPr>
          <w:rFonts w:cstheme="minorHAnsi"/>
          <w:sz w:val="24"/>
          <w:szCs w:val="24"/>
        </w:rPr>
        <w:t>meth</w:t>
      </w:r>
    </w:p>
    <w:p w14:paraId="3E2ED8E9" w14:textId="3801938F" w:rsidR="00236B69" w:rsidRDefault="00236B69" w:rsidP="0066477A">
      <w:pPr>
        <w:pStyle w:val="ListParagraph"/>
        <w:numPr>
          <w:ilvl w:val="1"/>
          <w:numId w:val="28"/>
        </w:numPr>
        <w:spacing w:after="0"/>
        <w:ind w:left="2160"/>
        <w:rPr>
          <w:rFonts w:cstheme="minorHAnsi"/>
          <w:bCs/>
          <w:sz w:val="24"/>
          <w:szCs w:val="24"/>
        </w:rPr>
      </w:pPr>
      <w:r w:rsidRPr="00236B69">
        <w:rPr>
          <w:rFonts w:cstheme="minorHAnsi"/>
          <w:bCs/>
          <w:sz w:val="24"/>
          <w:szCs w:val="24"/>
        </w:rPr>
        <w:t>Exclusion terms:</w:t>
      </w:r>
      <w:r>
        <w:rPr>
          <w:rFonts w:cstheme="minorHAnsi"/>
          <w:bCs/>
          <w:sz w:val="24"/>
          <w:szCs w:val="24"/>
        </w:rPr>
        <w:t xml:space="preserve"> </w:t>
      </w:r>
      <w:r w:rsidRPr="00F2111F">
        <w:rPr>
          <w:rFonts w:cstheme="minorHAnsi"/>
          <w:sz w:val="24"/>
          <w:szCs w:val="24"/>
        </w:rPr>
        <w:t>denies meth, denied meth, denies any meth, denied any meth, meth mile, [</w:t>
      </w:r>
      <w:proofErr w:type="spellStart"/>
      <w:r w:rsidRPr="00F2111F">
        <w:rPr>
          <w:rFonts w:cstheme="minorHAnsi"/>
          <w:sz w:val="24"/>
          <w:szCs w:val="24"/>
        </w:rPr>
        <w:t>oiam</w:t>
      </w:r>
      <w:proofErr w:type="spellEnd"/>
      <w:r w:rsidRPr="00F2111F">
        <w:rPr>
          <w:rFonts w:cstheme="minorHAnsi"/>
          <w:sz w:val="24"/>
          <w:szCs w:val="24"/>
        </w:rPr>
        <w:t>]meth, meth[</w:t>
      </w:r>
      <w:proofErr w:type="spellStart"/>
      <w:r w:rsidRPr="00F2111F">
        <w:rPr>
          <w:rFonts w:cstheme="minorHAnsi"/>
          <w:sz w:val="24"/>
          <w:szCs w:val="24"/>
        </w:rPr>
        <w:t>aieou</w:t>
      </w:r>
      <w:proofErr w:type="spellEnd"/>
      <w:r w:rsidRPr="00F2111F">
        <w:rPr>
          <w:rFonts w:cstheme="minorHAnsi"/>
          <w:sz w:val="24"/>
          <w:szCs w:val="24"/>
        </w:rPr>
        <w:t xml:space="preserve">], </w:t>
      </w:r>
      <w:proofErr w:type="spellStart"/>
      <w:r w:rsidRPr="00F2111F">
        <w:rPr>
          <w:rFonts w:cstheme="minorHAnsi"/>
          <w:sz w:val="24"/>
          <w:szCs w:val="24"/>
        </w:rPr>
        <w:t>amethia</w:t>
      </w:r>
      <w:proofErr w:type="spellEnd"/>
      <w:r w:rsidRPr="00F2111F">
        <w:rPr>
          <w:rFonts w:cstheme="minorHAnsi"/>
          <w:sz w:val="24"/>
          <w:szCs w:val="24"/>
        </w:rPr>
        <w:t xml:space="preserve">, </w:t>
      </w:r>
      <w:proofErr w:type="spellStart"/>
      <w:r w:rsidRPr="00F2111F">
        <w:rPr>
          <w:rFonts w:cstheme="minorHAnsi"/>
          <w:sz w:val="24"/>
          <w:szCs w:val="24"/>
        </w:rPr>
        <w:t>methotr</w:t>
      </w:r>
      <w:proofErr w:type="spellEnd"/>
      <w:r w:rsidRPr="00F2111F">
        <w:rPr>
          <w:rFonts w:cstheme="minorHAnsi"/>
          <w:sz w:val="24"/>
          <w:szCs w:val="24"/>
        </w:rPr>
        <w:t xml:space="preserve">, methanol, </w:t>
      </w:r>
      <w:proofErr w:type="spellStart"/>
      <w:r w:rsidRPr="00F2111F">
        <w:rPr>
          <w:rFonts w:cstheme="minorHAnsi"/>
          <w:sz w:val="24"/>
          <w:szCs w:val="24"/>
        </w:rPr>
        <w:t>indometh</w:t>
      </w:r>
      <w:proofErr w:type="spellEnd"/>
      <w:r w:rsidRPr="00F2111F">
        <w:rPr>
          <w:rFonts w:cstheme="minorHAnsi"/>
          <w:sz w:val="24"/>
          <w:szCs w:val="24"/>
        </w:rPr>
        <w:t xml:space="preserve">, </w:t>
      </w:r>
      <w:proofErr w:type="spellStart"/>
      <w:r w:rsidRPr="00F2111F">
        <w:rPr>
          <w:rFonts w:cstheme="minorHAnsi"/>
          <w:sz w:val="24"/>
          <w:szCs w:val="24"/>
        </w:rPr>
        <w:t>betameth</w:t>
      </w:r>
      <w:proofErr w:type="spellEnd"/>
      <w:r w:rsidRPr="00F2111F">
        <w:rPr>
          <w:rFonts w:cstheme="minorHAnsi"/>
          <w:sz w:val="24"/>
          <w:szCs w:val="24"/>
        </w:rPr>
        <w:t xml:space="preserve">, </w:t>
      </w:r>
      <w:proofErr w:type="spellStart"/>
      <w:r w:rsidRPr="00F2111F">
        <w:rPr>
          <w:rFonts w:cstheme="minorHAnsi"/>
          <w:sz w:val="24"/>
          <w:szCs w:val="24"/>
        </w:rPr>
        <w:t>dexameth</w:t>
      </w:r>
      <w:proofErr w:type="spellEnd"/>
      <w:r w:rsidRPr="00F2111F">
        <w:rPr>
          <w:rFonts w:cstheme="minorHAnsi"/>
          <w:sz w:val="24"/>
          <w:szCs w:val="24"/>
        </w:rPr>
        <w:t xml:space="preserve">, </w:t>
      </w:r>
      <w:proofErr w:type="spellStart"/>
      <w:r w:rsidRPr="00F2111F">
        <w:rPr>
          <w:rFonts w:cstheme="minorHAnsi"/>
          <w:sz w:val="24"/>
          <w:szCs w:val="24"/>
        </w:rPr>
        <w:t>methocarb</w:t>
      </w:r>
      <w:proofErr w:type="spellEnd"/>
      <w:r w:rsidRPr="00F2111F">
        <w:rPr>
          <w:rFonts w:cstheme="minorHAnsi"/>
          <w:sz w:val="24"/>
          <w:szCs w:val="24"/>
        </w:rPr>
        <w:t xml:space="preserve">, </w:t>
      </w:r>
      <w:proofErr w:type="spellStart"/>
      <w:r w:rsidRPr="00F2111F">
        <w:rPr>
          <w:rFonts w:cstheme="minorHAnsi"/>
          <w:sz w:val="24"/>
          <w:szCs w:val="24"/>
        </w:rPr>
        <w:t>prometh</w:t>
      </w:r>
      <w:proofErr w:type="spellEnd"/>
      <w:r w:rsidRPr="00F2111F">
        <w:rPr>
          <w:rFonts w:cstheme="minorHAnsi"/>
          <w:sz w:val="24"/>
          <w:szCs w:val="24"/>
        </w:rPr>
        <w:t xml:space="preserve">, not meth, no meth, Dextromethorphan, </w:t>
      </w:r>
      <w:proofErr w:type="spellStart"/>
      <w:r w:rsidRPr="00F2111F">
        <w:rPr>
          <w:rFonts w:cstheme="minorHAnsi"/>
          <w:sz w:val="24"/>
          <w:szCs w:val="24"/>
        </w:rPr>
        <w:t>sulfameth</w:t>
      </w:r>
      <w:proofErr w:type="spellEnd"/>
      <w:r w:rsidRPr="00F2111F">
        <w:rPr>
          <w:rFonts w:cstheme="minorHAnsi"/>
          <w:sz w:val="24"/>
          <w:szCs w:val="24"/>
        </w:rPr>
        <w:t xml:space="preserve">, </w:t>
      </w:r>
      <w:proofErr w:type="spellStart"/>
      <w:r w:rsidRPr="00F2111F">
        <w:rPr>
          <w:rFonts w:cstheme="minorHAnsi"/>
          <w:sz w:val="24"/>
          <w:szCs w:val="24"/>
        </w:rPr>
        <w:t>simethic</w:t>
      </w:r>
      <w:proofErr w:type="spellEnd"/>
      <w:r w:rsidRPr="00F2111F">
        <w:rPr>
          <w:rFonts w:cstheme="minorHAnsi"/>
          <w:sz w:val="24"/>
          <w:szCs w:val="24"/>
        </w:rPr>
        <w:t xml:space="preserve">, </w:t>
      </w:r>
      <w:proofErr w:type="spellStart"/>
      <w:r w:rsidRPr="00F2111F">
        <w:rPr>
          <w:rFonts w:cstheme="minorHAnsi"/>
          <w:sz w:val="24"/>
          <w:szCs w:val="24"/>
        </w:rPr>
        <w:t>methado</w:t>
      </w:r>
      <w:proofErr w:type="spellEnd"/>
      <w:r w:rsidRPr="00F2111F">
        <w:rPr>
          <w:rFonts w:cstheme="minorHAnsi"/>
          <w:sz w:val="24"/>
          <w:szCs w:val="24"/>
        </w:rPr>
        <w:t xml:space="preserve">, </w:t>
      </w:r>
      <w:proofErr w:type="spellStart"/>
      <w:r w:rsidRPr="00F2111F">
        <w:rPr>
          <w:rFonts w:cstheme="minorHAnsi"/>
          <w:sz w:val="24"/>
          <w:szCs w:val="24"/>
        </w:rPr>
        <w:t>methodo</w:t>
      </w:r>
      <w:proofErr w:type="spellEnd"/>
      <w:r w:rsidRPr="00F2111F">
        <w:rPr>
          <w:rFonts w:cstheme="minorHAnsi"/>
          <w:sz w:val="24"/>
          <w:szCs w:val="24"/>
        </w:rPr>
        <w:t xml:space="preserve">, something, </w:t>
      </w:r>
      <w:proofErr w:type="spellStart"/>
      <w:r w:rsidRPr="00F2111F">
        <w:rPr>
          <w:rFonts w:cstheme="minorHAnsi"/>
          <w:sz w:val="24"/>
          <w:szCs w:val="24"/>
        </w:rPr>
        <w:t>samething</w:t>
      </w:r>
      <w:proofErr w:type="spellEnd"/>
      <w:r w:rsidRPr="00F2111F">
        <w:rPr>
          <w:rFonts w:cstheme="minorHAnsi"/>
          <w:sz w:val="24"/>
          <w:szCs w:val="24"/>
        </w:rPr>
        <w:t xml:space="preserve">, Methuen, </w:t>
      </w:r>
      <w:proofErr w:type="spellStart"/>
      <w:r w:rsidRPr="00F2111F">
        <w:rPr>
          <w:rFonts w:cstheme="minorHAnsi"/>
          <w:sz w:val="24"/>
          <w:szCs w:val="24"/>
        </w:rPr>
        <w:t>metheun</w:t>
      </w:r>
      <w:proofErr w:type="spellEnd"/>
      <w:r w:rsidRPr="00F2111F">
        <w:rPr>
          <w:rFonts w:cstheme="minorHAnsi"/>
          <w:sz w:val="24"/>
          <w:szCs w:val="24"/>
        </w:rPr>
        <w:t>, method, methyl</w:t>
      </w:r>
    </w:p>
    <w:p w14:paraId="2086DE60" w14:textId="0420DA00" w:rsidR="00236B69" w:rsidRDefault="00236B69" w:rsidP="0066477A">
      <w:pPr>
        <w:pStyle w:val="ListParagraph"/>
        <w:numPr>
          <w:ilvl w:val="0"/>
          <w:numId w:val="28"/>
        </w:numPr>
        <w:spacing w:after="0"/>
        <w:ind w:left="1440"/>
        <w:rPr>
          <w:rFonts w:cstheme="minorHAnsi"/>
          <w:bCs/>
          <w:sz w:val="24"/>
          <w:szCs w:val="24"/>
        </w:rPr>
      </w:pPr>
      <w:r w:rsidRPr="00FC1A6B">
        <w:rPr>
          <w:rFonts w:cstheme="minorHAnsi"/>
          <w:bCs/>
          <w:sz w:val="24"/>
          <w:szCs w:val="24"/>
        </w:rPr>
        <w:t>Criteri</w:t>
      </w:r>
      <w:r>
        <w:rPr>
          <w:rFonts w:cstheme="minorHAnsi"/>
          <w:bCs/>
          <w:sz w:val="24"/>
          <w:szCs w:val="24"/>
        </w:rPr>
        <w:t>on</w:t>
      </w:r>
      <w:r w:rsidRPr="00FC1A6B">
        <w:rPr>
          <w:rFonts w:cstheme="minorHAnsi"/>
          <w:bCs/>
          <w:sz w:val="24"/>
          <w:szCs w:val="24"/>
        </w:rPr>
        <w:t xml:space="preserve"> </w:t>
      </w:r>
      <w:r>
        <w:rPr>
          <w:rFonts w:cstheme="minorHAnsi"/>
          <w:bCs/>
          <w:sz w:val="24"/>
          <w:szCs w:val="24"/>
        </w:rPr>
        <w:t>3</w:t>
      </w:r>
      <w:r w:rsidRPr="00FC1A6B">
        <w:rPr>
          <w:rFonts w:cstheme="minorHAnsi"/>
          <w:bCs/>
          <w:sz w:val="24"/>
          <w:szCs w:val="24"/>
        </w:rPr>
        <w:t xml:space="preserve">: </w:t>
      </w:r>
      <w:r>
        <w:rPr>
          <w:rFonts w:cstheme="minorHAnsi"/>
          <w:bCs/>
          <w:sz w:val="24"/>
          <w:szCs w:val="24"/>
        </w:rPr>
        <w:t>If any of the complaints fields contains at least one of the inclusion terms and none of the exclusion terms</w:t>
      </w:r>
    </w:p>
    <w:p w14:paraId="710DC5DD" w14:textId="11981B98" w:rsidR="00236B69" w:rsidRPr="00236B69" w:rsidRDefault="00236B69" w:rsidP="0066477A">
      <w:pPr>
        <w:pStyle w:val="ListParagraph"/>
        <w:numPr>
          <w:ilvl w:val="1"/>
          <w:numId w:val="28"/>
        </w:numPr>
        <w:spacing w:after="0"/>
        <w:ind w:left="2160"/>
        <w:rPr>
          <w:rFonts w:cstheme="minorHAnsi"/>
          <w:bCs/>
          <w:sz w:val="24"/>
          <w:szCs w:val="24"/>
        </w:rPr>
      </w:pPr>
      <w:r w:rsidRPr="00236B69">
        <w:rPr>
          <w:rFonts w:cstheme="minorHAnsi"/>
          <w:bCs/>
          <w:sz w:val="24"/>
          <w:szCs w:val="24"/>
        </w:rPr>
        <w:t xml:space="preserve">Inclusion terms: </w:t>
      </w:r>
      <w:r w:rsidRPr="00F2111F">
        <w:rPr>
          <w:rFonts w:cstheme="minorHAnsi"/>
          <w:sz w:val="24"/>
          <w:szCs w:val="24"/>
        </w:rPr>
        <w:t>Speedball, speed ball, smoked crack, smoke crack, smoking crack, smokes crack, use crack, on crack, used crack, crack pipe, took upper, under the influence of upper</w:t>
      </w:r>
    </w:p>
    <w:p w14:paraId="386CA9F2" w14:textId="2B07FC49" w:rsidR="00236B69" w:rsidRPr="00236B69" w:rsidRDefault="00236B69" w:rsidP="0066477A">
      <w:pPr>
        <w:pStyle w:val="ListParagraph"/>
        <w:numPr>
          <w:ilvl w:val="1"/>
          <w:numId w:val="28"/>
        </w:numPr>
        <w:spacing w:after="0"/>
        <w:ind w:left="2160"/>
        <w:rPr>
          <w:rFonts w:cstheme="minorHAnsi"/>
          <w:bCs/>
          <w:sz w:val="24"/>
          <w:szCs w:val="24"/>
        </w:rPr>
      </w:pPr>
      <w:r w:rsidRPr="00236B69">
        <w:rPr>
          <w:rFonts w:cstheme="minorHAnsi"/>
          <w:bCs/>
          <w:sz w:val="24"/>
          <w:szCs w:val="24"/>
        </w:rPr>
        <w:t>Exclusion terms:</w:t>
      </w:r>
      <w:r>
        <w:rPr>
          <w:rFonts w:cstheme="minorHAnsi"/>
          <w:bCs/>
          <w:sz w:val="24"/>
          <w:szCs w:val="24"/>
        </w:rPr>
        <w:t xml:space="preserve"> </w:t>
      </w:r>
      <w:r w:rsidRPr="00F2111F">
        <w:rPr>
          <w:rFonts w:cstheme="minorHAnsi"/>
          <w:sz w:val="24"/>
          <w:szCs w:val="24"/>
        </w:rPr>
        <w:t>crackle</w:t>
      </w:r>
    </w:p>
    <w:p w14:paraId="22860828" w14:textId="0A3E4C36" w:rsidR="00236B69" w:rsidRDefault="00236B69" w:rsidP="0066477A">
      <w:pPr>
        <w:pStyle w:val="ListParagraph"/>
        <w:numPr>
          <w:ilvl w:val="0"/>
          <w:numId w:val="28"/>
        </w:numPr>
        <w:spacing w:after="0"/>
        <w:ind w:left="1440"/>
        <w:rPr>
          <w:rFonts w:cstheme="minorHAnsi"/>
          <w:bCs/>
          <w:sz w:val="24"/>
          <w:szCs w:val="24"/>
        </w:rPr>
      </w:pPr>
      <w:r w:rsidRPr="00FC1A6B">
        <w:rPr>
          <w:rFonts w:cstheme="minorHAnsi"/>
          <w:bCs/>
          <w:sz w:val="24"/>
          <w:szCs w:val="24"/>
        </w:rPr>
        <w:t>Criteri</w:t>
      </w:r>
      <w:r>
        <w:rPr>
          <w:rFonts w:cstheme="minorHAnsi"/>
          <w:bCs/>
          <w:sz w:val="24"/>
          <w:szCs w:val="24"/>
        </w:rPr>
        <w:t>on</w:t>
      </w:r>
      <w:r w:rsidRPr="00FC1A6B">
        <w:rPr>
          <w:rFonts w:cstheme="minorHAnsi"/>
          <w:bCs/>
          <w:sz w:val="24"/>
          <w:szCs w:val="24"/>
        </w:rPr>
        <w:t xml:space="preserve"> </w:t>
      </w:r>
      <w:r>
        <w:rPr>
          <w:rFonts w:cstheme="minorHAnsi"/>
          <w:bCs/>
          <w:sz w:val="24"/>
          <w:szCs w:val="24"/>
        </w:rPr>
        <w:t>4</w:t>
      </w:r>
      <w:r w:rsidRPr="00FC1A6B">
        <w:rPr>
          <w:rFonts w:cstheme="minorHAnsi"/>
          <w:bCs/>
          <w:sz w:val="24"/>
          <w:szCs w:val="24"/>
        </w:rPr>
        <w:t xml:space="preserve">: </w:t>
      </w:r>
      <w:r>
        <w:rPr>
          <w:rFonts w:cstheme="minorHAnsi"/>
          <w:bCs/>
          <w:sz w:val="24"/>
          <w:szCs w:val="24"/>
        </w:rPr>
        <w:t>If any of the complaints fields contains at least one of the inclusion terms and none of the exclusion terms</w:t>
      </w:r>
    </w:p>
    <w:p w14:paraId="0AF3BCED" w14:textId="7253FB55" w:rsidR="00236B69" w:rsidRPr="00236B69" w:rsidRDefault="00236B69" w:rsidP="0066477A">
      <w:pPr>
        <w:pStyle w:val="ListParagraph"/>
        <w:numPr>
          <w:ilvl w:val="1"/>
          <w:numId w:val="28"/>
        </w:numPr>
        <w:spacing w:after="0"/>
        <w:ind w:left="2160"/>
        <w:rPr>
          <w:rFonts w:cstheme="minorHAnsi"/>
          <w:bCs/>
          <w:sz w:val="24"/>
          <w:szCs w:val="24"/>
        </w:rPr>
      </w:pPr>
      <w:r w:rsidRPr="00236B69">
        <w:rPr>
          <w:rFonts w:cstheme="minorHAnsi"/>
          <w:bCs/>
          <w:sz w:val="24"/>
          <w:szCs w:val="24"/>
        </w:rPr>
        <w:t xml:space="preserve">Inclusion terms: </w:t>
      </w:r>
      <w:r w:rsidRPr="00F2111F">
        <w:rPr>
          <w:rFonts w:cstheme="minorHAnsi"/>
          <w:sz w:val="24"/>
          <w:szCs w:val="24"/>
        </w:rPr>
        <w:t>MDMA, bath salt, Cathinone, ecstasy, ecstasy, molly</w:t>
      </w:r>
    </w:p>
    <w:p w14:paraId="43A39422" w14:textId="4A105C0A" w:rsidR="00236B69" w:rsidRDefault="00236B69" w:rsidP="0066477A">
      <w:pPr>
        <w:pStyle w:val="ListParagraph"/>
        <w:numPr>
          <w:ilvl w:val="1"/>
          <w:numId w:val="28"/>
        </w:numPr>
        <w:spacing w:after="0"/>
        <w:ind w:left="2160"/>
        <w:rPr>
          <w:rFonts w:cstheme="minorHAnsi"/>
          <w:bCs/>
          <w:sz w:val="24"/>
          <w:szCs w:val="24"/>
        </w:rPr>
      </w:pPr>
      <w:r w:rsidRPr="00236B69">
        <w:rPr>
          <w:rFonts w:cstheme="minorHAnsi"/>
          <w:bCs/>
          <w:sz w:val="24"/>
          <w:szCs w:val="24"/>
        </w:rPr>
        <w:t>Exclusion terms:</w:t>
      </w:r>
      <w:r>
        <w:rPr>
          <w:rFonts w:cstheme="minorHAnsi"/>
          <w:bCs/>
          <w:sz w:val="24"/>
          <w:szCs w:val="24"/>
        </w:rPr>
        <w:t xml:space="preserve"> </w:t>
      </w:r>
      <w:proofErr w:type="spellStart"/>
      <w:r w:rsidRPr="00F2111F">
        <w:rPr>
          <w:rFonts w:cstheme="minorHAnsi"/>
          <w:sz w:val="24"/>
          <w:szCs w:val="24"/>
        </w:rPr>
        <w:t>rn</w:t>
      </w:r>
      <w:proofErr w:type="spellEnd"/>
      <w:r w:rsidRPr="00F2111F">
        <w:rPr>
          <w:rFonts w:cstheme="minorHAnsi"/>
          <w:sz w:val="24"/>
          <w:szCs w:val="24"/>
        </w:rPr>
        <w:t xml:space="preserve"> molly, molly </w:t>
      </w:r>
      <w:proofErr w:type="spellStart"/>
      <w:r w:rsidRPr="00F2111F">
        <w:rPr>
          <w:rFonts w:cstheme="minorHAnsi"/>
          <w:sz w:val="24"/>
          <w:szCs w:val="24"/>
        </w:rPr>
        <w:t>rn</w:t>
      </w:r>
      <w:proofErr w:type="spellEnd"/>
    </w:p>
    <w:p w14:paraId="6B8D3398" w14:textId="4C8EC132" w:rsidR="00236B69" w:rsidRPr="00236B69" w:rsidRDefault="00236B69" w:rsidP="0066477A">
      <w:pPr>
        <w:pStyle w:val="ListParagraph"/>
        <w:numPr>
          <w:ilvl w:val="0"/>
          <w:numId w:val="28"/>
        </w:numPr>
        <w:ind w:left="1440"/>
        <w:rPr>
          <w:rFonts w:cstheme="minorHAnsi"/>
          <w:bCs/>
          <w:sz w:val="24"/>
          <w:szCs w:val="24"/>
        </w:rPr>
      </w:pPr>
      <w:r w:rsidRPr="00236B69">
        <w:rPr>
          <w:rFonts w:cstheme="minorHAnsi"/>
          <w:bCs/>
          <w:sz w:val="24"/>
          <w:szCs w:val="24"/>
        </w:rPr>
        <w:t xml:space="preserve">Criterion </w:t>
      </w:r>
      <w:r>
        <w:rPr>
          <w:rFonts w:cstheme="minorHAnsi"/>
          <w:bCs/>
          <w:sz w:val="24"/>
          <w:szCs w:val="24"/>
        </w:rPr>
        <w:t>5</w:t>
      </w:r>
      <w:r w:rsidRPr="00236B69">
        <w:rPr>
          <w:rFonts w:cstheme="minorHAnsi"/>
          <w:bCs/>
          <w:sz w:val="24"/>
          <w:szCs w:val="24"/>
        </w:rPr>
        <w:t>: If either the narrative report or any of the complaints fields contains at least one of the inclusion terms and none of the exclusion terms</w:t>
      </w:r>
    </w:p>
    <w:p w14:paraId="44EE37FF" w14:textId="77777777" w:rsidR="00236B69" w:rsidRPr="00236B69" w:rsidRDefault="00236B69" w:rsidP="0066477A">
      <w:pPr>
        <w:pStyle w:val="ListParagraph"/>
        <w:numPr>
          <w:ilvl w:val="1"/>
          <w:numId w:val="28"/>
        </w:numPr>
        <w:ind w:left="2160"/>
        <w:rPr>
          <w:rFonts w:cstheme="minorHAnsi"/>
          <w:sz w:val="24"/>
          <w:szCs w:val="24"/>
        </w:rPr>
      </w:pPr>
      <w:r w:rsidRPr="00236B69">
        <w:rPr>
          <w:rFonts w:cstheme="minorHAnsi"/>
          <w:sz w:val="24"/>
          <w:szCs w:val="24"/>
        </w:rPr>
        <w:t xml:space="preserve">Inclusion terms: psycho, </w:t>
      </w:r>
      <w:proofErr w:type="spellStart"/>
      <w:r w:rsidRPr="00236B69">
        <w:rPr>
          <w:rFonts w:cstheme="minorHAnsi"/>
          <w:sz w:val="24"/>
          <w:szCs w:val="24"/>
        </w:rPr>
        <w:t>anxi</w:t>
      </w:r>
      <w:proofErr w:type="spellEnd"/>
      <w:r w:rsidRPr="00236B69">
        <w:rPr>
          <w:rFonts w:cstheme="minorHAnsi"/>
          <w:sz w:val="24"/>
          <w:szCs w:val="24"/>
        </w:rPr>
        <w:t xml:space="preserve">, manic, </w:t>
      </w:r>
      <w:proofErr w:type="spellStart"/>
      <w:r w:rsidRPr="00236B69">
        <w:rPr>
          <w:rFonts w:cstheme="minorHAnsi"/>
          <w:sz w:val="24"/>
          <w:szCs w:val="24"/>
        </w:rPr>
        <w:t>parano</w:t>
      </w:r>
      <w:proofErr w:type="spellEnd"/>
      <w:r w:rsidRPr="00236B69">
        <w:rPr>
          <w:rFonts w:cstheme="minorHAnsi"/>
          <w:sz w:val="24"/>
          <w:szCs w:val="24"/>
        </w:rPr>
        <w:t xml:space="preserve">, </w:t>
      </w:r>
      <w:proofErr w:type="spellStart"/>
      <w:r w:rsidRPr="00236B69">
        <w:rPr>
          <w:rFonts w:cstheme="minorHAnsi"/>
          <w:sz w:val="24"/>
          <w:szCs w:val="24"/>
        </w:rPr>
        <w:t>delus</w:t>
      </w:r>
      <w:proofErr w:type="spellEnd"/>
      <w:r w:rsidRPr="00236B69">
        <w:rPr>
          <w:rFonts w:cstheme="minorHAnsi"/>
          <w:sz w:val="24"/>
          <w:szCs w:val="24"/>
        </w:rPr>
        <w:t>, aggress, violent, confused, crawling, public disturbance, public nuisance</w:t>
      </w:r>
    </w:p>
    <w:p w14:paraId="01E706FC" w14:textId="77777777" w:rsidR="00236B69" w:rsidRPr="00236B69" w:rsidRDefault="00236B69" w:rsidP="0066477A">
      <w:pPr>
        <w:pStyle w:val="ListParagraph"/>
        <w:numPr>
          <w:ilvl w:val="1"/>
          <w:numId w:val="28"/>
        </w:numPr>
        <w:ind w:left="2160"/>
        <w:rPr>
          <w:rFonts w:cstheme="minorHAnsi"/>
          <w:sz w:val="24"/>
          <w:szCs w:val="24"/>
        </w:rPr>
      </w:pPr>
      <w:r w:rsidRPr="00236B69">
        <w:rPr>
          <w:rFonts w:cstheme="minorHAnsi"/>
          <w:sz w:val="24"/>
          <w:szCs w:val="24"/>
        </w:rPr>
        <w:t xml:space="preserve">Exclusion terms: dog, no psycho, not psycho, </w:t>
      </w:r>
      <w:proofErr w:type="spellStart"/>
      <w:r w:rsidRPr="00236B69">
        <w:rPr>
          <w:rFonts w:cstheme="minorHAnsi"/>
          <w:sz w:val="24"/>
          <w:szCs w:val="24"/>
        </w:rPr>
        <w:t>denie</w:t>
      </w:r>
      <w:proofErr w:type="spellEnd"/>
      <w:r w:rsidRPr="00236B69">
        <w:rPr>
          <w:rFonts w:cstheme="minorHAnsi"/>
          <w:sz w:val="24"/>
          <w:szCs w:val="24"/>
        </w:rPr>
        <w:t>[</w:t>
      </w:r>
      <w:proofErr w:type="spellStart"/>
      <w:r w:rsidRPr="00236B69">
        <w:rPr>
          <w:rFonts w:cstheme="minorHAnsi"/>
          <w:sz w:val="24"/>
          <w:szCs w:val="24"/>
        </w:rPr>
        <w:t>sd</w:t>
      </w:r>
      <w:proofErr w:type="spellEnd"/>
      <w:r w:rsidRPr="00236B69">
        <w:rPr>
          <w:rFonts w:cstheme="minorHAnsi"/>
          <w:sz w:val="24"/>
          <w:szCs w:val="24"/>
        </w:rPr>
        <w:t xml:space="preserve">] </w:t>
      </w:r>
      <w:proofErr w:type="spellStart"/>
      <w:r w:rsidRPr="00236B69">
        <w:rPr>
          <w:rFonts w:cstheme="minorHAnsi"/>
          <w:sz w:val="24"/>
          <w:szCs w:val="24"/>
        </w:rPr>
        <w:t>pyscho</w:t>
      </w:r>
      <w:proofErr w:type="spellEnd"/>
      <w:r w:rsidRPr="00236B69">
        <w:rPr>
          <w:rFonts w:cstheme="minorHAnsi"/>
          <w:sz w:val="24"/>
          <w:szCs w:val="24"/>
        </w:rPr>
        <w:t xml:space="preserve">, </w:t>
      </w:r>
      <w:proofErr w:type="spellStart"/>
      <w:r w:rsidRPr="00236B69">
        <w:rPr>
          <w:rFonts w:cstheme="minorHAnsi"/>
          <w:sz w:val="24"/>
          <w:szCs w:val="24"/>
        </w:rPr>
        <w:t>denie</w:t>
      </w:r>
      <w:proofErr w:type="spellEnd"/>
      <w:r w:rsidRPr="00236B69">
        <w:rPr>
          <w:rFonts w:cstheme="minorHAnsi"/>
          <w:sz w:val="24"/>
          <w:szCs w:val="24"/>
        </w:rPr>
        <w:t>[</w:t>
      </w:r>
      <w:proofErr w:type="spellStart"/>
      <w:r w:rsidRPr="00236B69">
        <w:rPr>
          <w:rFonts w:cstheme="minorHAnsi"/>
          <w:sz w:val="24"/>
          <w:szCs w:val="24"/>
        </w:rPr>
        <w:t>sd</w:t>
      </w:r>
      <w:proofErr w:type="spellEnd"/>
      <w:r w:rsidRPr="00236B69">
        <w:rPr>
          <w:rFonts w:cstheme="minorHAnsi"/>
          <w:sz w:val="24"/>
          <w:szCs w:val="24"/>
        </w:rPr>
        <w:t xml:space="preserve">] any psycho, no </w:t>
      </w:r>
      <w:proofErr w:type="spellStart"/>
      <w:r w:rsidRPr="00236B69">
        <w:rPr>
          <w:rFonts w:cstheme="minorHAnsi"/>
          <w:sz w:val="24"/>
          <w:szCs w:val="24"/>
        </w:rPr>
        <w:t>anxi</w:t>
      </w:r>
      <w:proofErr w:type="spellEnd"/>
      <w:r w:rsidRPr="00236B69">
        <w:rPr>
          <w:rFonts w:cstheme="minorHAnsi"/>
          <w:sz w:val="24"/>
          <w:szCs w:val="24"/>
        </w:rPr>
        <w:t xml:space="preserve">, not </w:t>
      </w:r>
      <w:proofErr w:type="spellStart"/>
      <w:r w:rsidRPr="00236B69">
        <w:rPr>
          <w:rFonts w:cstheme="minorHAnsi"/>
          <w:sz w:val="24"/>
          <w:szCs w:val="24"/>
        </w:rPr>
        <w:t>anxi</w:t>
      </w:r>
      <w:proofErr w:type="spellEnd"/>
      <w:r w:rsidRPr="00236B69">
        <w:rPr>
          <w:rFonts w:cstheme="minorHAnsi"/>
          <w:sz w:val="24"/>
          <w:szCs w:val="24"/>
        </w:rPr>
        <w:t xml:space="preserve">, </w:t>
      </w:r>
      <w:proofErr w:type="spellStart"/>
      <w:r w:rsidRPr="00236B69">
        <w:rPr>
          <w:rFonts w:cstheme="minorHAnsi"/>
          <w:sz w:val="24"/>
          <w:szCs w:val="24"/>
        </w:rPr>
        <w:t>denie</w:t>
      </w:r>
      <w:proofErr w:type="spellEnd"/>
      <w:r w:rsidRPr="00236B69">
        <w:rPr>
          <w:rFonts w:cstheme="minorHAnsi"/>
          <w:sz w:val="24"/>
          <w:szCs w:val="24"/>
        </w:rPr>
        <w:t>[</w:t>
      </w:r>
      <w:proofErr w:type="spellStart"/>
      <w:r w:rsidRPr="00236B69">
        <w:rPr>
          <w:rFonts w:cstheme="minorHAnsi"/>
          <w:sz w:val="24"/>
          <w:szCs w:val="24"/>
        </w:rPr>
        <w:t>sd</w:t>
      </w:r>
      <w:proofErr w:type="spellEnd"/>
      <w:r w:rsidRPr="00236B69">
        <w:rPr>
          <w:rFonts w:cstheme="minorHAnsi"/>
          <w:sz w:val="24"/>
          <w:szCs w:val="24"/>
        </w:rPr>
        <w:t xml:space="preserve">] </w:t>
      </w:r>
      <w:proofErr w:type="spellStart"/>
      <w:r w:rsidRPr="00236B69">
        <w:rPr>
          <w:rFonts w:cstheme="minorHAnsi"/>
          <w:sz w:val="24"/>
          <w:szCs w:val="24"/>
        </w:rPr>
        <w:t>anxi</w:t>
      </w:r>
      <w:proofErr w:type="spellEnd"/>
      <w:r w:rsidRPr="00236B69">
        <w:rPr>
          <w:rFonts w:cstheme="minorHAnsi"/>
          <w:sz w:val="24"/>
          <w:szCs w:val="24"/>
        </w:rPr>
        <w:t>, denies[</w:t>
      </w:r>
      <w:proofErr w:type="spellStart"/>
      <w:r w:rsidRPr="00236B69">
        <w:rPr>
          <w:rFonts w:cstheme="minorHAnsi"/>
          <w:sz w:val="24"/>
          <w:szCs w:val="24"/>
        </w:rPr>
        <w:t>sd</w:t>
      </w:r>
      <w:proofErr w:type="spellEnd"/>
      <w:r w:rsidRPr="00236B69">
        <w:rPr>
          <w:rFonts w:cstheme="minorHAnsi"/>
          <w:sz w:val="24"/>
          <w:szCs w:val="24"/>
        </w:rPr>
        <w:t xml:space="preserve">] any </w:t>
      </w:r>
      <w:proofErr w:type="spellStart"/>
      <w:r w:rsidRPr="00236B69">
        <w:rPr>
          <w:rFonts w:cstheme="minorHAnsi"/>
          <w:sz w:val="24"/>
          <w:szCs w:val="24"/>
        </w:rPr>
        <w:t>anxi</w:t>
      </w:r>
      <w:proofErr w:type="spellEnd"/>
      <w:r w:rsidRPr="00236B69">
        <w:rPr>
          <w:rFonts w:cstheme="minorHAnsi"/>
          <w:sz w:val="24"/>
          <w:szCs w:val="24"/>
        </w:rPr>
        <w:t xml:space="preserve">, no manic, not manic, </w:t>
      </w:r>
      <w:proofErr w:type="spellStart"/>
      <w:r w:rsidRPr="00236B69">
        <w:rPr>
          <w:rFonts w:cstheme="minorHAnsi"/>
          <w:sz w:val="24"/>
          <w:szCs w:val="24"/>
        </w:rPr>
        <w:t>denie</w:t>
      </w:r>
      <w:proofErr w:type="spellEnd"/>
      <w:r w:rsidRPr="00236B69">
        <w:rPr>
          <w:rFonts w:cstheme="minorHAnsi"/>
          <w:sz w:val="24"/>
          <w:szCs w:val="24"/>
        </w:rPr>
        <w:t>[</w:t>
      </w:r>
      <w:proofErr w:type="spellStart"/>
      <w:r w:rsidRPr="00236B69">
        <w:rPr>
          <w:rFonts w:cstheme="minorHAnsi"/>
          <w:sz w:val="24"/>
          <w:szCs w:val="24"/>
        </w:rPr>
        <w:t>sd</w:t>
      </w:r>
      <w:proofErr w:type="spellEnd"/>
      <w:r w:rsidRPr="00236B69">
        <w:rPr>
          <w:rFonts w:cstheme="minorHAnsi"/>
          <w:sz w:val="24"/>
          <w:szCs w:val="24"/>
        </w:rPr>
        <w:t xml:space="preserve">] manic, </w:t>
      </w:r>
      <w:proofErr w:type="spellStart"/>
      <w:r w:rsidRPr="00236B69">
        <w:rPr>
          <w:rFonts w:cstheme="minorHAnsi"/>
          <w:sz w:val="24"/>
          <w:szCs w:val="24"/>
        </w:rPr>
        <w:t>denie</w:t>
      </w:r>
      <w:proofErr w:type="spellEnd"/>
      <w:r w:rsidRPr="00236B69">
        <w:rPr>
          <w:rFonts w:cstheme="minorHAnsi"/>
          <w:sz w:val="24"/>
          <w:szCs w:val="24"/>
        </w:rPr>
        <w:t>[</w:t>
      </w:r>
      <w:proofErr w:type="spellStart"/>
      <w:r w:rsidRPr="00236B69">
        <w:rPr>
          <w:rFonts w:cstheme="minorHAnsi"/>
          <w:sz w:val="24"/>
          <w:szCs w:val="24"/>
        </w:rPr>
        <w:t>sd</w:t>
      </w:r>
      <w:proofErr w:type="spellEnd"/>
      <w:r w:rsidRPr="00236B69">
        <w:rPr>
          <w:rFonts w:cstheme="minorHAnsi"/>
          <w:sz w:val="24"/>
          <w:szCs w:val="24"/>
        </w:rPr>
        <w:t xml:space="preserve">] any manic, no </w:t>
      </w:r>
      <w:proofErr w:type="spellStart"/>
      <w:r w:rsidRPr="00236B69">
        <w:rPr>
          <w:rFonts w:cstheme="minorHAnsi"/>
          <w:sz w:val="24"/>
          <w:szCs w:val="24"/>
        </w:rPr>
        <w:t>parano</w:t>
      </w:r>
      <w:proofErr w:type="spellEnd"/>
      <w:r w:rsidRPr="00236B69">
        <w:rPr>
          <w:rFonts w:cstheme="minorHAnsi"/>
          <w:sz w:val="24"/>
          <w:szCs w:val="24"/>
        </w:rPr>
        <w:t xml:space="preserve">, not </w:t>
      </w:r>
      <w:proofErr w:type="spellStart"/>
      <w:r w:rsidRPr="00236B69">
        <w:rPr>
          <w:rFonts w:cstheme="minorHAnsi"/>
          <w:sz w:val="24"/>
          <w:szCs w:val="24"/>
        </w:rPr>
        <w:t>parano</w:t>
      </w:r>
      <w:proofErr w:type="spellEnd"/>
      <w:r w:rsidRPr="00236B69">
        <w:rPr>
          <w:rFonts w:cstheme="minorHAnsi"/>
          <w:sz w:val="24"/>
          <w:szCs w:val="24"/>
        </w:rPr>
        <w:t xml:space="preserve">, </w:t>
      </w:r>
      <w:proofErr w:type="spellStart"/>
      <w:r w:rsidRPr="00236B69">
        <w:rPr>
          <w:rFonts w:cstheme="minorHAnsi"/>
          <w:sz w:val="24"/>
          <w:szCs w:val="24"/>
        </w:rPr>
        <w:t>denie</w:t>
      </w:r>
      <w:proofErr w:type="spellEnd"/>
      <w:r w:rsidRPr="00236B69">
        <w:rPr>
          <w:rFonts w:cstheme="minorHAnsi"/>
          <w:sz w:val="24"/>
          <w:szCs w:val="24"/>
        </w:rPr>
        <w:t>[</w:t>
      </w:r>
      <w:proofErr w:type="spellStart"/>
      <w:r w:rsidRPr="00236B69">
        <w:rPr>
          <w:rFonts w:cstheme="minorHAnsi"/>
          <w:sz w:val="24"/>
          <w:szCs w:val="24"/>
        </w:rPr>
        <w:t>sd</w:t>
      </w:r>
      <w:proofErr w:type="spellEnd"/>
      <w:r w:rsidRPr="00236B69">
        <w:rPr>
          <w:rFonts w:cstheme="minorHAnsi"/>
          <w:sz w:val="24"/>
          <w:szCs w:val="24"/>
        </w:rPr>
        <w:t xml:space="preserve">] </w:t>
      </w:r>
      <w:proofErr w:type="spellStart"/>
      <w:r w:rsidRPr="00236B69">
        <w:rPr>
          <w:rFonts w:cstheme="minorHAnsi"/>
          <w:sz w:val="24"/>
          <w:szCs w:val="24"/>
        </w:rPr>
        <w:t>parano</w:t>
      </w:r>
      <w:proofErr w:type="spellEnd"/>
      <w:r w:rsidRPr="00236B69">
        <w:rPr>
          <w:rFonts w:cstheme="minorHAnsi"/>
          <w:sz w:val="24"/>
          <w:szCs w:val="24"/>
        </w:rPr>
        <w:t xml:space="preserve">, </w:t>
      </w:r>
      <w:proofErr w:type="spellStart"/>
      <w:r w:rsidRPr="00236B69">
        <w:rPr>
          <w:rFonts w:cstheme="minorHAnsi"/>
          <w:sz w:val="24"/>
          <w:szCs w:val="24"/>
        </w:rPr>
        <w:t>denie</w:t>
      </w:r>
      <w:proofErr w:type="spellEnd"/>
      <w:r w:rsidRPr="00236B69">
        <w:rPr>
          <w:rFonts w:cstheme="minorHAnsi"/>
          <w:sz w:val="24"/>
          <w:szCs w:val="24"/>
        </w:rPr>
        <w:t>[</w:t>
      </w:r>
      <w:proofErr w:type="spellStart"/>
      <w:r w:rsidRPr="00236B69">
        <w:rPr>
          <w:rFonts w:cstheme="minorHAnsi"/>
          <w:sz w:val="24"/>
          <w:szCs w:val="24"/>
        </w:rPr>
        <w:t>sd</w:t>
      </w:r>
      <w:proofErr w:type="spellEnd"/>
      <w:r w:rsidRPr="00236B69">
        <w:rPr>
          <w:rFonts w:cstheme="minorHAnsi"/>
          <w:sz w:val="24"/>
          <w:szCs w:val="24"/>
        </w:rPr>
        <w:t xml:space="preserve">] any </w:t>
      </w:r>
      <w:proofErr w:type="spellStart"/>
      <w:r w:rsidRPr="00236B69">
        <w:rPr>
          <w:rFonts w:cstheme="minorHAnsi"/>
          <w:sz w:val="24"/>
          <w:szCs w:val="24"/>
        </w:rPr>
        <w:t>parano</w:t>
      </w:r>
      <w:proofErr w:type="spellEnd"/>
      <w:r w:rsidRPr="00236B69">
        <w:rPr>
          <w:rFonts w:cstheme="minorHAnsi"/>
          <w:sz w:val="24"/>
          <w:szCs w:val="24"/>
        </w:rPr>
        <w:t xml:space="preserve">, no </w:t>
      </w:r>
      <w:proofErr w:type="spellStart"/>
      <w:r w:rsidRPr="00236B69">
        <w:rPr>
          <w:rFonts w:cstheme="minorHAnsi"/>
          <w:sz w:val="24"/>
          <w:szCs w:val="24"/>
        </w:rPr>
        <w:t>delus</w:t>
      </w:r>
      <w:proofErr w:type="spellEnd"/>
      <w:r w:rsidRPr="00236B69">
        <w:rPr>
          <w:rFonts w:cstheme="minorHAnsi"/>
          <w:sz w:val="24"/>
          <w:szCs w:val="24"/>
        </w:rPr>
        <w:t xml:space="preserve">, not </w:t>
      </w:r>
      <w:proofErr w:type="spellStart"/>
      <w:r w:rsidRPr="00236B69">
        <w:rPr>
          <w:rFonts w:cstheme="minorHAnsi"/>
          <w:sz w:val="24"/>
          <w:szCs w:val="24"/>
        </w:rPr>
        <w:t>delus</w:t>
      </w:r>
      <w:proofErr w:type="spellEnd"/>
      <w:r w:rsidRPr="00236B69">
        <w:rPr>
          <w:rFonts w:cstheme="minorHAnsi"/>
          <w:sz w:val="24"/>
          <w:szCs w:val="24"/>
        </w:rPr>
        <w:t xml:space="preserve">, </w:t>
      </w:r>
      <w:proofErr w:type="spellStart"/>
      <w:r w:rsidRPr="00236B69">
        <w:rPr>
          <w:rFonts w:cstheme="minorHAnsi"/>
          <w:sz w:val="24"/>
          <w:szCs w:val="24"/>
        </w:rPr>
        <w:t>denie</w:t>
      </w:r>
      <w:proofErr w:type="spellEnd"/>
      <w:r w:rsidRPr="00236B69">
        <w:rPr>
          <w:rFonts w:cstheme="minorHAnsi"/>
          <w:sz w:val="24"/>
          <w:szCs w:val="24"/>
        </w:rPr>
        <w:t>[</w:t>
      </w:r>
      <w:proofErr w:type="spellStart"/>
      <w:r w:rsidRPr="00236B69">
        <w:rPr>
          <w:rFonts w:cstheme="minorHAnsi"/>
          <w:sz w:val="24"/>
          <w:szCs w:val="24"/>
        </w:rPr>
        <w:t>sd</w:t>
      </w:r>
      <w:proofErr w:type="spellEnd"/>
      <w:r w:rsidRPr="00236B69">
        <w:rPr>
          <w:rFonts w:cstheme="minorHAnsi"/>
          <w:sz w:val="24"/>
          <w:szCs w:val="24"/>
        </w:rPr>
        <w:t xml:space="preserve">] </w:t>
      </w:r>
      <w:proofErr w:type="spellStart"/>
      <w:r w:rsidRPr="00236B69">
        <w:rPr>
          <w:rFonts w:cstheme="minorHAnsi"/>
          <w:sz w:val="24"/>
          <w:szCs w:val="24"/>
        </w:rPr>
        <w:t>delus</w:t>
      </w:r>
      <w:proofErr w:type="spellEnd"/>
      <w:r w:rsidRPr="00236B69">
        <w:rPr>
          <w:rFonts w:cstheme="minorHAnsi"/>
          <w:sz w:val="24"/>
          <w:szCs w:val="24"/>
        </w:rPr>
        <w:t xml:space="preserve">, </w:t>
      </w:r>
      <w:proofErr w:type="spellStart"/>
      <w:r w:rsidRPr="00236B69">
        <w:rPr>
          <w:rFonts w:cstheme="minorHAnsi"/>
          <w:sz w:val="24"/>
          <w:szCs w:val="24"/>
        </w:rPr>
        <w:t>denie</w:t>
      </w:r>
      <w:proofErr w:type="spellEnd"/>
      <w:r w:rsidRPr="00236B69">
        <w:rPr>
          <w:rFonts w:cstheme="minorHAnsi"/>
          <w:sz w:val="24"/>
          <w:szCs w:val="24"/>
        </w:rPr>
        <w:t>[</w:t>
      </w:r>
      <w:proofErr w:type="spellStart"/>
      <w:r w:rsidRPr="00236B69">
        <w:rPr>
          <w:rFonts w:cstheme="minorHAnsi"/>
          <w:sz w:val="24"/>
          <w:szCs w:val="24"/>
        </w:rPr>
        <w:t>sd</w:t>
      </w:r>
      <w:proofErr w:type="spellEnd"/>
      <w:r w:rsidRPr="00236B69">
        <w:rPr>
          <w:rFonts w:cstheme="minorHAnsi"/>
          <w:sz w:val="24"/>
          <w:szCs w:val="24"/>
        </w:rPr>
        <w:t xml:space="preserve">] any </w:t>
      </w:r>
      <w:proofErr w:type="spellStart"/>
      <w:r w:rsidRPr="00236B69">
        <w:rPr>
          <w:rFonts w:cstheme="minorHAnsi"/>
          <w:sz w:val="24"/>
          <w:szCs w:val="24"/>
        </w:rPr>
        <w:t>delus</w:t>
      </w:r>
      <w:proofErr w:type="spellEnd"/>
      <w:r w:rsidRPr="00236B69">
        <w:rPr>
          <w:rFonts w:cstheme="minorHAnsi"/>
          <w:sz w:val="24"/>
          <w:szCs w:val="24"/>
        </w:rPr>
        <w:t>, no aggress, not aggress, no violent, not violent, no confused, not confused, no crawling, not crawling, no public, not a public</w:t>
      </w:r>
    </w:p>
    <w:p w14:paraId="6D187620" w14:textId="3E77FB78" w:rsidR="00236B69" w:rsidRDefault="00236B69" w:rsidP="0066477A">
      <w:pPr>
        <w:pStyle w:val="ListParagraph"/>
        <w:numPr>
          <w:ilvl w:val="0"/>
          <w:numId w:val="28"/>
        </w:numPr>
        <w:spacing w:after="0"/>
        <w:ind w:left="1440"/>
        <w:rPr>
          <w:rFonts w:cstheme="minorHAnsi"/>
          <w:bCs/>
          <w:sz w:val="24"/>
          <w:szCs w:val="24"/>
        </w:rPr>
      </w:pPr>
      <w:r w:rsidRPr="00FC1A6B">
        <w:rPr>
          <w:rFonts w:cstheme="minorHAnsi"/>
          <w:bCs/>
          <w:sz w:val="24"/>
          <w:szCs w:val="24"/>
        </w:rPr>
        <w:t>Criteri</w:t>
      </w:r>
      <w:r>
        <w:rPr>
          <w:rFonts w:cstheme="minorHAnsi"/>
          <w:bCs/>
          <w:sz w:val="24"/>
          <w:szCs w:val="24"/>
        </w:rPr>
        <w:t>on</w:t>
      </w:r>
      <w:r w:rsidRPr="00FC1A6B">
        <w:rPr>
          <w:rFonts w:cstheme="minorHAnsi"/>
          <w:bCs/>
          <w:sz w:val="24"/>
          <w:szCs w:val="24"/>
        </w:rPr>
        <w:t xml:space="preserve"> </w:t>
      </w:r>
      <w:r>
        <w:rPr>
          <w:rFonts w:cstheme="minorHAnsi"/>
          <w:bCs/>
          <w:sz w:val="24"/>
          <w:szCs w:val="24"/>
        </w:rPr>
        <w:t>6</w:t>
      </w:r>
      <w:r w:rsidRPr="00FC1A6B">
        <w:rPr>
          <w:rFonts w:cstheme="minorHAnsi"/>
          <w:bCs/>
          <w:sz w:val="24"/>
          <w:szCs w:val="24"/>
        </w:rPr>
        <w:t xml:space="preserve">: </w:t>
      </w:r>
      <w:r>
        <w:rPr>
          <w:rFonts w:cstheme="minorHAnsi"/>
          <w:bCs/>
          <w:sz w:val="24"/>
          <w:szCs w:val="24"/>
        </w:rPr>
        <w:t>If any of the complaints fields contains at least one of the inclusion terms and none of the exclusion terms</w:t>
      </w:r>
    </w:p>
    <w:p w14:paraId="379B1392" w14:textId="77777777" w:rsidR="000535D3" w:rsidRPr="000535D3" w:rsidRDefault="000535D3" w:rsidP="0066477A">
      <w:pPr>
        <w:pStyle w:val="ListParagraph"/>
        <w:numPr>
          <w:ilvl w:val="1"/>
          <w:numId w:val="28"/>
        </w:numPr>
        <w:ind w:left="2160"/>
        <w:rPr>
          <w:rFonts w:cstheme="minorHAnsi"/>
          <w:sz w:val="24"/>
          <w:szCs w:val="24"/>
        </w:rPr>
      </w:pPr>
      <w:r w:rsidRPr="000535D3">
        <w:rPr>
          <w:rFonts w:cstheme="minorHAnsi"/>
          <w:sz w:val="24"/>
          <w:szCs w:val="24"/>
        </w:rPr>
        <w:lastRenderedPageBreak/>
        <w:t xml:space="preserve">Inclusion terms: </w:t>
      </w:r>
      <w:proofErr w:type="spellStart"/>
      <w:r w:rsidRPr="000535D3">
        <w:rPr>
          <w:rFonts w:cstheme="minorHAnsi"/>
          <w:sz w:val="24"/>
          <w:szCs w:val="24"/>
        </w:rPr>
        <w:t>tachy</w:t>
      </w:r>
      <w:proofErr w:type="spellEnd"/>
      <w:r w:rsidRPr="000535D3">
        <w:rPr>
          <w:rFonts w:cstheme="minorHAnsi"/>
          <w:sz w:val="24"/>
          <w:szCs w:val="24"/>
        </w:rPr>
        <w:t>, hypertensive, heart racing, heart pounding, arrythmia</w:t>
      </w:r>
    </w:p>
    <w:p w14:paraId="534AA9BF" w14:textId="77777777" w:rsidR="000535D3" w:rsidRPr="000535D3" w:rsidRDefault="000535D3" w:rsidP="0066477A">
      <w:pPr>
        <w:pStyle w:val="ListParagraph"/>
        <w:numPr>
          <w:ilvl w:val="1"/>
          <w:numId w:val="28"/>
        </w:numPr>
        <w:ind w:left="2160"/>
        <w:rPr>
          <w:rFonts w:cstheme="minorHAnsi"/>
          <w:sz w:val="24"/>
          <w:szCs w:val="24"/>
        </w:rPr>
      </w:pPr>
      <w:r w:rsidRPr="000535D3">
        <w:rPr>
          <w:rFonts w:cstheme="minorHAnsi"/>
          <w:sz w:val="24"/>
          <w:szCs w:val="24"/>
        </w:rPr>
        <w:t xml:space="preserve">Exclusion terms: no </w:t>
      </w:r>
      <w:proofErr w:type="spellStart"/>
      <w:r w:rsidRPr="000535D3">
        <w:rPr>
          <w:rFonts w:cstheme="minorHAnsi"/>
          <w:sz w:val="24"/>
          <w:szCs w:val="24"/>
        </w:rPr>
        <w:t>tachy</w:t>
      </w:r>
      <w:proofErr w:type="spellEnd"/>
      <w:r w:rsidRPr="000535D3">
        <w:rPr>
          <w:rFonts w:cstheme="minorHAnsi"/>
          <w:sz w:val="24"/>
          <w:szCs w:val="24"/>
        </w:rPr>
        <w:t xml:space="preserve">, not </w:t>
      </w:r>
      <w:proofErr w:type="spellStart"/>
      <w:r w:rsidRPr="000535D3">
        <w:rPr>
          <w:rFonts w:cstheme="minorHAnsi"/>
          <w:sz w:val="24"/>
          <w:szCs w:val="24"/>
        </w:rPr>
        <w:t>tachy</w:t>
      </w:r>
      <w:proofErr w:type="spellEnd"/>
      <w:r w:rsidRPr="000535D3">
        <w:rPr>
          <w:rFonts w:cstheme="minorHAnsi"/>
          <w:sz w:val="24"/>
          <w:szCs w:val="24"/>
        </w:rPr>
        <w:t xml:space="preserve">, </w:t>
      </w:r>
      <w:proofErr w:type="spellStart"/>
      <w:r w:rsidRPr="000535D3">
        <w:rPr>
          <w:rFonts w:cstheme="minorHAnsi"/>
          <w:sz w:val="24"/>
          <w:szCs w:val="24"/>
        </w:rPr>
        <w:t>denie</w:t>
      </w:r>
      <w:proofErr w:type="spellEnd"/>
      <w:r w:rsidRPr="000535D3">
        <w:rPr>
          <w:rFonts w:cstheme="minorHAnsi"/>
          <w:sz w:val="24"/>
          <w:szCs w:val="24"/>
        </w:rPr>
        <w:t>[</w:t>
      </w:r>
      <w:proofErr w:type="spellStart"/>
      <w:r w:rsidRPr="000535D3">
        <w:rPr>
          <w:rFonts w:cstheme="minorHAnsi"/>
          <w:sz w:val="24"/>
          <w:szCs w:val="24"/>
        </w:rPr>
        <w:t>sd</w:t>
      </w:r>
      <w:proofErr w:type="spellEnd"/>
      <w:r w:rsidRPr="000535D3">
        <w:rPr>
          <w:rFonts w:cstheme="minorHAnsi"/>
          <w:sz w:val="24"/>
          <w:szCs w:val="24"/>
        </w:rPr>
        <w:t xml:space="preserve">] </w:t>
      </w:r>
      <w:proofErr w:type="spellStart"/>
      <w:r w:rsidRPr="000535D3">
        <w:rPr>
          <w:rFonts w:cstheme="minorHAnsi"/>
          <w:sz w:val="24"/>
          <w:szCs w:val="24"/>
        </w:rPr>
        <w:t>tachy</w:t>
      </w:r>
      <w:proofErr w:type="spellEnd"/>
      <w:r w:rsidRPr="000535D3">
        <w:rPr>
          <w:rFonts w:cstheme="minorHAnsi"/>
          <w:sz w:val="24"/>
          <w:szCs w:val="24"/>
        </w:rPr>
        <w:t xml:space="preserve">, no hypertensive, not hypertensive, </w:t>
      </w:r>
      <w:proofErr w:type="spellStart"/>
      <w:r w:rsidRPr="000535D3">
        <w:rPr>
          <w:rFonts w:cstheme="minorHAnsi"/>
          <w:sz w:val="24"/>
          <w:szCs w:val="24"/>
        </w:rPr>
        <w:t>denie</w:t>
      </w:r>
      <w:proofErr w:type="spellEnd"/>
      <w:r w:rsidRPr="000535D3">
        <w:rPr>
          <w:rFonts w:cstheme="minorHAnsi"/>
          <w:sz w:val="24"/>
          <w:szCs w:val="24"/>
        </w:rPr>
        <w:t>[</w:t>
      </w:r>
      <w:proofErr w:type="spellStart"/>
      <w:r w:rsidRPr="000535D3">
        <w:rPr>
          <w:rFonts w:cstheme="minorHAnsi"/>
          <w:sz w:val="24"/>
          <w:szCs w:val="24"/>
        </w:rPr>
        <w:t>sd</w:t>
      </w:r>
      <w:proofErr w:type="spellEnd"/>
      <w:r w:rsidRPr="000535D3">
        <w:rPr>
          <w:rFonts w:cstheme="minorHAnsi"/>
          <w:sz w:val="24"/>
          <w:szCs w:val="24"/>
        </w:rPr>
        <w:t xml:space="preserve">] hypertensive, no heart racing, not heart racing, </w:t>
      </w:r>
      <w:proofErr w:type="spellStart"/>
      <w:r w:rsidRPr="000535D3">
        <w:rPr>
          <w:rFonts w:cstheme="minorHAnsi"/>
          <w:sz w:val="24"/>
          <w:szCs w:val="24"/>
        </w:rPr>
        <w:t>denie</w:t>
      </w:r>
      <w:proofErr w:type="spellEnd"/>
      <w:r w:rsidRPr="000535D3">
        <w:rPr>
          <w:rFonts w:cstheme="minorHAnsi"/>
          <w:sz w:val="24"/>
          <w:szCs w:val="24"/>
        </w:rPr>
        <w:t>[</w:t>
      </w:r>
      <w:proofErr w:type="spellStart"/>
      <w:r w:rsidRPr="000535D3">
        <w:rPr>
          <w:rFonts w:cstheme="minorHAnsi"/>
          <w:sz w:val="24"/>
          <w:szCs w:val="24"/>
        </w:rPr>
        <w:t>sd</w:t>
      </w:r>
      <w:proofErr w:type="spellEnd"/>
      <w:r w:rsidRPr="000535D3">
        <w:rPr>
          <w:rFonts w:cstheme="minorHAnsi"/>
          <w:sz w:val="24"/>
          <w:szCs w:val="24"/>
        </w:rPr>
        <w:t xml:space="preserve">] heart racing, no heart pounding, not heart pounding, </w:t>
      </w:r>
      <w:proofErr w:type="spellStart"/>
      <w:r w:rsidRPr="000535D3">
        <w:rPr>
          <w:rFonts w:cstheme="minorHAnsi"/>
          <w:sz w:val="24"/>
          <w:szCs w:val="24"/>
        </w:rPr>
        <w:t>denie</w:t>
      </w:r>
      <w:proofErr w:type="spellEnd"/>
      <w:r w:rsidRPr="000535D3">
        <w:rPr>
          <w:rFonts w:cstheme="minorHAnsi"/>
          <w:sz w:val="24"/>
          <w:szCs w:val="24"/>
        </w:rPr>
        <w:t>[</w:t>
      </w:r>
      <w:proofErr w:type="spellStart"/>
      <w:r w:rsidRPr="000535D3">
        <w:rPr>
          <w:rFonts w:cstheme="minorHAnsi"/>
          <w:sz w:val="24"/>
          <w:szCs w:val="24"/>
        </w:rPr>
        <w:t>sd</w:t>
      </w:r>
      <w:proofErr w:type="spellEnd"/>
      <w:r w:rsidRPr="000535D3">
        <w:rPr>
          <w:rFonts w:cstheme="minorHAnsi"/>
          <w:sz w:val="24"/>
          <w:szCs w:val="24"/>
        </w:rPr>
        <w:t xml:space="preserve">] heart pounding, no arrythmia, not arrythmia, </w:t>
      </w:r>
      <w:proofErr w:type="spellStart"/>
      <w:r w:rsidRPr="000535D3">
        <w:rPr>
          <w:rFonts w:cstheme="minorHAnsi"/>
          <w:sz w:val="24"/>
          <w:szCs w:val="24"/>
        </w:rPr>
        <w:t>denie</w:t>
      </w:r>
      <w:proofErr w:type="spellEnd"/>
      <w:r w:rsidRPr="000535D3">
        <w:rPr>
          <w:rFonts w:cstheme="minorHAnsi"/>
          <w:sz w:val="24"/>
          <w:szCs w:val="24"/>
        </w:rPr>
        <w:t>[</w:t>
      </w:r>
      <w:proofErr w:type="spellStart"/>
      <w:r w:rsidRPr="000535D3">
        <w:rPr>
          <w:rFonts w:cstheme="minorHAnsi"/>
          <w:sz w:val="24"/>
          <w:szCs w:val="24"/>
        </w:rPr>
        <w:t>sd</w:t>
      </w:r>
      <w:proofErr w:type="spellEnd"/>
      <w:r w:rsidRPr="000535D3">
        <w:rPr>
          <w:rFonts w:cstheme="minorHAnsi"/>
          <w:sz w:val="24"/>
          <w:szCs w:val="24"/>
        </w:rPr>
        <w:t>] arrythmia</w:t>
      </w:r>
    </w:p>
    <w:p w14:paraId="65DCE38E" w14:textId="16732CC4" w:rsidR="000535D3" w:rsidRDefault="000535D3" w:rsidP="0066477A">
      <w:pPr>
        <w:pStyle w:val="ListParagraph"/>
        <w:numPr>
          <w:ilvl w:val="0"/>
          <w:numId w:val="28"/>
        </w:numPr>
        <w:spacing w:after="0"/>
        <w:ind w:left="1440"/>
        <w:rPr>
          <w:rFonts w:cstheme="minorHAnsi"/>
          <w:bCs/>
          <w:sz w:val="24"/>
          <w:szCs w:val="24"/>
        </w:rPr>
      </w:pPr>
      <w:r w:rsidRPr="00FC1A6B">
        <w:rPr>
          <w:rFonts w:cstheme="minorHAnsi"/>
          <w:bCs/>
          <w:sz w:val="24"/>
          <w:szCs w:val="24"/>
        </w:rPr>
        <w:t>Criteri</w:t>
      </w:r>
      <w:r>
        <w:rPr>
          <w:rFonts w:cstheme="minorHAnsi"/>
          <w:bCs/>
          <w:sz w:val="24"/>
          <w:szCs w:val="24"/>
        </w:rPr>
        <w:t>on</w:t>
      </w:r>
      <w:r w:rsidRPr="00FC1A6B">
        <w:rPr>
          <w:rFonts w:cstheme="minorHAnsi"/>
          <w:bCs/>
          <w:sz w:val="24"/>
          <w:szCs w:val="24"/>
        </w:rPr>
        <w:t xml:space="preserve"> </w:t>
      </w:r>
      <w:r>
        <w:rPr>
          <w:rFonts w:cstheme="minorHAnsi"/>
          <w:bCs/>
          <w:sz w:val="24"/>
          <w:szCs w:val="24"/>
        </w:rPr>
        <w:t>7</w:t>
      </w:r>
      <w:r w:rsidRPr="00FC1A6B">
        <w:rPr>
          <w:rFonts w:cstheme="minorHAnsi"/>
          <w:bCs/>
          <w:sz w:val="24"/>
          <w:szCs w:val="24"/>
        </w:rPr>
        <w:t xml:space="preserve">: </w:t>
      </w:r>
      <w:r>
        <w:rPr>
          <w:rFonts w:cstheme="minorHAnsi"/>
          <w:bCs/>
          <w:sz w:val="24"/>
          <w:szCs w:val="24"/>
        </w:rPr>
        <w:t>If any of the complaints fields contains at least one of the inclusion terms and the patient age is younger than 46 and none of the exclusion terms</w:t>
      </w:r>
    </w:p>
    <w:p w14:paraId="646416EA" w14:textId="5714628A" w:rsidR="000535D3" w:rsidRPr="000535D3" w:rsidRDefault="000535D3" w:rsidP="0066477A">
      <w:pPr>
        <w:pStyle w:val="ListParagraph"/>
        <w:numPr>
          <w:ilvl w:val="1"/>
          <w:numId w:val="28"/>
        </w:numPr>
        <w:spacing w:after="0"/>
        <w:ind w:left="2160"/>
        <w:rPr>
          <w:rFonts w:cstheme="minorHAnsi"/>
          <w:bCs/>
          <w:sz w:val="24"/>
          <w:szCs w:val="24"/>
        </w:rPr>
      </w:pPr>
      <w:r w:rsidRPr="000535D3">
        <w:rPr>
          <w:rFonts w:cstheme="minorHAnsi"/>
          <w:sz w:val="24"/>
          <w:szCs w:val="24"/>
        </w:rPr>
        <w:t>Inclusion terms: CVA</w:t>
      </w:r>
    </w:p>
    <w:p w14:paraId="63788B54" w14:textId="35BEFAAC" w:rsidR="00236B69" w:rsidRDefault="000535D3" w:rsidP="0066477A">
      <w:pPr>
        <w:pStyle w:val="ListParagraph"/>
        <w:numPr>
          <w:ilvl w:val="1"/>
          <w:numId w:val="28"/>
        </w:numPr>
        <w:spacing w:after="0"/>
        <w:ind w:left="2160"/>
        <w:rPr>
          <w:rFonts w:cstheme="minorHAnsi"/>
          <w:bCs/>
          <w:sz w:val="24"/>
          <w:szCs w:val="24"/>
        </w:rPr>
      </w:pPr>
      <w:r w:rsidRPr="00F2111F">
        <w:rPr>
          <w:rFonts w:cstheme="minorHAnsi"/>
          <w:sz w:val="24"/>
          <w:szCs w:val="24"/>
        </w:rPr>
        <w:t xml:space="preserve">no CVA, not CVA, </w:t>
      </w:r>
      <w:proofErr w:type="spellStart"/>
      <w:r w:rsidRPr="00F2111F">
        <w:rPr>
          <w:rFonts w:cstheme="minorHAnsi"/>
          <w:sz w:val="24"/>
          <w:szCs w:val="24"/>
        </w:rPr>
        <w:t>denie</w:t>
      </w:r>
      <w:proofErr w:type="spellEnd"/>
      <w:r w:rsidRPr="00F2111F">
        <w:rPr>
          <w:rFonts w:cstheme="minorHAnsi"/>
          <w:sz w:val="24"/>
          <w:szCs w:val="24"/>
        </w:rPr>
        <w:t>[</w:t>
      </w:r>
      <w:proofErr w:type="spellStart"/>
      <w:r w:rsidRPr="00F2111F">
        <w:rPr>
          <w:rFonts w:cstheme="minorHAnsi"/>
          <w:sz w:val="24"/>
          <w:szCs w:val="24"/>
        </w:rPr>
        <w:t>sd</w:t>
      </w:r>
      <w:proofErr w:type="spellEnd"/>
      <w:r w:rsidRPr="00F2111F">
        <w:rPr>
          <w:rFonts w:cstheme="minorHAnsi"/>
          <w:sz w:val="24"/>
          <w:szCs w:val="24"/>
        </w:rPr>
        <w:t>] CVA</w:t>
      </w:r>
    </w:p>
    <w:p w14:paraId="4F4C4431" w14:textId="37DFAD68" w:rsidR="000535D3" w:rsidRPr="00236B69" w:rsidRDefault="000535D3" w:rsidP="0066477A">
      <w:pPr>
        <w:pStyle w:val="ListParagraph"/>
        <w:numPr>
          <w:ilvl w:val="0"/>
          <w:numId w:val="28"/>
        </w:numPr>
        <w:ind w:left="1440"/>
        <w:rPr>
          <w:rFonts w:cstheme="minorHAnsi"/>
          <w:bCs/>
          <w:sz w:val="24"/>
          <w:szCs w:val="24"/>
        </w:rPr>
      </w:pPr>
      <w:r w:rsidRPr="00236B69">
        <w:rPr>
          <w:rFonts w:cstheme="minorHAnsi"/>
          <w:bCs/>
          <w:sz w:val="24"/>
          <w:szCs w:val="24"/>
        </w:rPr>
        <w:t xml:space="preserve">Criterion </w:t>
      </w:r>
      <w:r>
        <w:rPr>
          <w:rFonts w:cstheme="minorHAnsi"/>
          <w:bCs/>
          <w:sz w:val="24"/>
          <w:szCs w:val="24"/>
        </w:rPr>
        <w:t>8</w:t>
      </w:r>
      <w:r w:rsidRPr="00236B69">
        <w:rPr>
          <w:rFonts w:cstheme="minorHAnsi"/>
          <w:bCs/>
          <w:sz w:val="24"/>
          <w:szCs w:val="24"/>
        </w:rPr>
        <w:t>: If either the narrative report or any of the complaints fields contains at least one of the inclusion terms and none of the exclusion terms</w:t>
      </w:r>
    </w:p>
    <w:p w14:paraId="4A76E26A" w14:textId="77777777" w:rsidR="000535D3" w:rsidRPr="000535D3" w:rsidRDefault="000535D3" w:rsidP="0066477A">
      <w:pPr>
        <w:pStyle w:val="ListParagraph"/>
        <w:numPr>
          <w:ilvl w:val="1"/>
          <w:numId w:val="28"/>
        </w:numPr>
        <w:ind w:left="2160"/>
        <w:rPr>
          <w:rFonts w:cstheme="minorHAnsi"/>
          <w:sz w:val="24"/>
          <w:szCs w:val="24"/>
        </w:rPr>
      </w:pPr>
      <w:r w:rsidRPr="000535D3">
        <w:rPr>
          <w:rFonts w:cstheme="minorHAnsi"/>
          <w:sz w:val="24"/>
          <w:szCs w:val="24"/>
        </w:rPr>
        <w:t xml:space="preserve">Inclusion terms: withdraw, poly[ -]sub, </w:t>
      </w:r>
      <w:proofErr w:type="spellStart"/>
      <w:r w:rsidRPr="000535D3">
        <w:rPr>
          <w:rFonts w:cstheme="minorHAnsi"/>
          <w:sz w:val="24"/>
          <w:szCs w:val="24"/>
        </w:rPr>
        <w:t>polysub</w:t>
      </w:r>
      <w:proofErr w:type="spellEnd"/>
      <w:r w:rsidRPr="000535D3">
        <w:rPr>
          <w:rFonts w:cstheme="minorHAnsi"/>
          <w:sz w:val="24"/>
          <w:szCs w:val="24"/>
        </w:rPr>
        <w:t>, overdose</w:t>
      </w:r>
    </w:p>
    <w:p w14:paraId="4DD8E33C" w14:textId="77777777" w:rsidR="000535D3" w:rsidRPr="000535D3" w:rsidRDefault="000535D3" w:rsidP="0066477A">
      <w:pPr>
        <w:pStyle w:val="ListParagraph"/>
        <w:numPr>
          <w:ilvl w:val="1"/>
          <w:numId w:val="28"/>
        </w:numPr>
        <w:ind w:left="2160"/>
        <w:rPr>
          <w:rFonts w:cstheme="minorHAnsi"/>
          <w:sz w:val="24"/>
          <w:szCs w:val="24"/>
        </w:rPr>
      </w:pPr>
      <w:r w:rsidRPr="000535D3">
        <w:rPr>
          <w:rFonts w:cstheme="minorHAnsi"/>
          <w:sz w:val="24"/>
          <w:szCs w:val="24"/>
        </w:rPr>
        <w:t xml:space="preserve">Exclusion terms: alcohol withdraw, </w:t>
      </w:r>
      <w:proofErr w:type="spellStart"/>
      <w:r w:rsidRPr="000535D3">
        <w:rPr>
          <w:rFonts w:cstheme="minorHAnsi"/>
          <w:sz w:val="24"/>
          <w:szCs w:val="24"/>
        </w:rPr>
        <w:t>etoh</w:t>
      </w:r>
      <w:proofErr w:type="spellEnd"/>
      <w:r w:rsidRPr="000535D3">
        <w:rPr>
          <w:rFonts w:cstheme="minorHAnsi"/>
          <w:sz w:val="24"/>
          <w:szCs w:val="24"/>
        </w:rPr>
        <w:t xml:space="preserve"> withdraw, no withdraw, not withdraw, </w:t>
      </w:r>
      <w:proofErr w:type="spellStart"/>
      <w:r w:rsidRPr="000535D3">
        <w:rPr>
          <w:rFonts w:cstheme="minorHAnsi"/>
          <w:sz w:val="24"/>
          <w:szCs w:val="24"/>
        </w:rPr>
        <w:t>denie</w:t>
      </w:r>
      <w:proofErr w:type="spellEnd"/>
      <w:r w:rsidRPr="000535D3">
        <w:rPr>
          <w:rFonts w:cstheme="minorHAnsi"/>
          <w:sz w:val="24"/>
          <w:szCs w:val="24"/>
        </w:rPr>
        <w:t>[</w:t>
      </w:r>
      <w:proofErr w:type="spellStart"/>
      <w:r w:rsidRPr="000535D3">
        <w:rPr>
          <w:rFonts w:cstheme="minorHAnsi"/>
          <w:sz w:val="24"/>
          <w:szCs w:val="24"/>
        </w:rPr>
        <w:t>sd</w:t>
      </w:r>
      <w:proofErr w:type="spellEnd"/>
      <w:r w:rsidRPr="000535D3">
        <w:rPr>
          <w:rFonts w:cstheme="minorHAnsi"/>
          <w:sz w:val="24"/>
          <w:szCs w:val="24"/>
        </w:rPr>
        <w:t xml:space="preserve">] withdraw, no poly, not poly, </w:t>
      </w:r>
      <w:proofErr w:type="spellStart"/>
      <w:r w:rsidRPr="000535D3">
        <w:rPr>
          <w:rFonts w:cstheme="minorHAnsi"/>
          <w:sz w:val="24"/>
          <w:szCs w:val="24"/>
        </w:rPr>
        <w:t>denie</w:t>
      </w:r>
      <w:proofErr w:type="spellEnd"/>
      <w:r w:rsidRPr="000535D3">
        <w:rPr>
          <w:rFonts w:cstheme="minorHAnsi"/>
          <w:sz w:val="24"/>
          <w:szCs w:val="24"/>
        </w:rPr>
        <w:t>[</w:t>
      </w:r>
      <w:proofErr w:type="spellStart"/>
      <w:r w:rsidRPr="000535D3">
        <w:rPr>
          <w:rFonts w:cstheme="minorHAnsi"/>
          <w:sz w:val="24"/>
          <w:szCs w:val="24"/>
        </w:rPr>
        <w:t>sd</w:t>
      </w:r>
      <w:proofErr w:type="spellEnd"/>
      <w:r w:rsidRPr="000535D3">
        <w:rPr>
          <w:rFonts w:cstheme="minorHAnsi"/>
          <w:sz w:val="24"/>
          <w:szCs w:val="24"/>
        </w:rPr>
        <w:t xml:space="preserve">] poly, no overdose, not overdose, </w:t>
      </w:r>
      <w:proofErr w:type="spellStart"/>
      <w:r w:rsidRPr="000535D3">
        <w:rPr>
          <w:rFonts w:cstheme="minorHAnsi"/>
          <w:sz w:val="24"/>
          <w:szCs w:val="24"/>
        </w:rPr>
        <w:t>denie</w:t>
      </w:r>
      <w:proofErr w:type="spellEnd"/>
      <w:r w:rsidRPr="000535D3">
        <w:rPr>
          <w:rFonts w:cstheme="minorHAnsi"/>
          <w:sz w:val="24"/>
          <w:szCs w:val="24"/>
        </w:rPr>
        <w:t>[</w:t>
      </w:r>
      <w:proofErr w:type="spellStart"/>
      <w:r w:rsidRPr="000535D3">
        <w:rPr>
          <w:rFonts w:cstheme="minorHAnsi"/>
          <w:sz w:val="24"/>
          <w:szCs w:val="24"/>
        </w:rPr>
        <w:t>sd</w:t>
      </w:r>
      <w:proofErr w:type="spellEnd"/>
      <w:r w:rsidRPr="000535D3">
        <w:rPr>
          <w:rFonts w:cstheme="minorHAnsi"/>
          <w:sz w:val="24"/>
          <w:szCs w:val="24"/>
        </w:rPr>
        <w:t>] overdose</w:t>
      </w:r>
    </w:p>
    <w:p w14:paraId="2B016F97" w14:textId="7B63A9C7" w:rsidR="000535D3" w:rsidRDefault="000535D3" w:rsidP="0066477A">
      <w:pPr>
        <w:pStyle w:val="ListParagraph"/>
        <w:numPr>
          <w:ilvl w:val="0"/>
          <w:numId w:val="28"/>
        </w:numPr>
        <w:ind w:left="1440"/>
        <w:rPr>
          <w:rFonts w:cstheme="minorHAnsi"/>
          <w:bCs/>
          <w:sz w:val="24"/>
          <w:szCs w:val="24"/>
        </w:rPr>
      </w:pPr>
      <w:r w:rsidRPr="00236B69">
        <w:rPr>
          <w:rFonts w:cstheme="minorHAnsi"/>
          <w:bCs/>
          <w:sz w:val="24"/>
          <w:szCs w:val="24"/>
        </w:rPr>
        <w:t xml:space="preserve">Criterion </w:t>
      </w:r>
      <w:r>
        <w:rPr>
          <w:rFonts w:cstheme="minorHAnsi"/>
          <w:bCs/>
          <w:sz w:val="24"/>
          <w:szCs w:val="24"/>
        </w:rPr>
        <w:t>9</w:t>
      </w:r>
      <w:r w:rsidRPr="00236B69">
        <w:rPr>
          <w:rFonts w:cstheme="minorHAnsi"/>
          <w:bCs/>
          <w:sz w:val="24"/>
          <w:szCs w:val="24"/>
        </w:rPr>
        <w:t>: If either the narrative report or any of the complaints fields contains at least one of the inclusion terms and none of the exclusion terms</w:t>
      </w:r>
    </w:p>
    <w:p w14:paraId="6F43929F" w14:textId="77777777" w:rsidR="000535D3" w:rsidRPr="000535D3" w:rsidRDefault="000535D3" w:rsidP="0066477A">
      <w:pPr>
        <w:pStyle w:val="ListParagraph"/>
        <w:numPr>
          <w:ilvl w:val="1"/>
          <w:numId w:val="28"/>
        </w:numPr>
        <w:ind w:left="2160"/>
        <w:rPr>
          <w:rFonts w:cstheme="minorHAnsi"/>
          <w:sz w:val="24"/>
          <w:szCs w:val="24"/>
        </w:rPr>
      </w:pPr>
      <w:r w:rsidRPr="000535D3">
        <w:rPr>
          <w:rFonts w:cstheme="minorHAnsi"/>
          <w:sz w:val="24"/>
          <w:szCs w:val="24"/>
        </w:rPr>
        <w:t xml:space="preserve">Inclusion terms: </w:t>
      </w:r>
      <w:proofErr w:type="spellStart"/>
      <w:r w:rsidRPr="000535D3">
        <w:rPr>
          <w:rFonts w:cstheme="minorHAnsi"/>
          <w:sz w:val="24"/>
          <w:szCs w:val="24"/>
        </w:rPr>
        <w:t>seiz</w:t>
      </w:r>
      <w:proofErr w:type="spellEnd"/>
      <w:r w:rsidRPr="000535D3">
        <w:rPr>
          <w:rFonts w:cstheme="minorHAnsi"/>
          <w:sz w:val="24"/>
          <w:szCs w:val="24"/>
        </w:rPr>
        <w:t xml:space="preserve">, hyperthermia, </w:t>
      </w:r>
      <w:proofErr w:type="spellStart"/>
      <w:r w:rsidRPr="000535D3">
        <w:rPr>
          <w:rFonts w:cstheme="minorHAnsi"/>
          <w:sz w:val="24"/>
          <w:szCs w:val="24"/>
        </w:rPr>
        <w:t>hallucinat</w:t>
      </w:r>
      <w:proofErr w:type="spellEnd"/>
      <w:r w:rsidRPr="000535D3">
        <w:rPr>
          <w:rFonts w:cstheme="minorHAnsi"/>
          <w:sz w:val="24"/>
          <w:szCs w:val="24"/>
        </w:rPr>
        <w:t>, de-</w:t>
      </w:r>
      <w:proofErr w:type="spellStart"/>
      <w:r w:rsidRPr="000535D3">
        <w:rPr>
          <w:rFonts w:cstheme="minorHAnsi"/>
          <w:sz w:val="24"/>
          <w:szCs w:val="24"/>
        </w:rPr>
        <w:t>escalat</w:t>
      </w:r>
      <w:proofErr w:type="spellEnd"/>
      <w:r w:rsidRPr="000535D3">
        <w:rPr>
          <w:rFonts w:cstheme="minorHAnsi"/>
          <w:sz w:val="24"/>
          <w:szCs w:val="24"/>
        </w:rPr>
        <w:t xml:space="preserve">, taser, pepper spray, jitter, abscess, </w:t>
      </w:r>
      <w:proofErr w:type="spellStart"/>
      <w:r w:rsidRPr="000535D3">
        <w:rPr>
          <w:rFonts w:cstheme="minorHAnsi"/>
          <w:sz w:val="24"/>
          <w:szCs w:val="24"/>
        </w:rPr>
        <w:t>abcess</w:t>
      </w:r>
      <w:proofErr w:type="spellEnd"/>
    </w:p>
    <w:p w14:paraId="0E5CCBFC" w14:textId="77777777" w:rsidR="000535D3" w:rsidRPr="000535D3" w:rsidRDefault="000535D3" w:rsidP="0066477A">
      <w:pPr>
        <w:pStyle w:val="ListParagraph"/>
        <w:numPr>
          <w:ilvl w:val="1"/>
          <w:numId w:val="28"/>
        </w:numPr>
        <w:ind w:left="2160"/>
        <w:rPr>
          <w:rFonts w:cstheme="minorHAnsi"/>
          <w:sz w:val="24"/>
          <w:szCs w:val="24"/>
        </w:rPr>
      </w:pPr>
      <w:r w:rsidRPr="000535D3">
        <w:rPr>
          <w:rFonts w:cstheme="minorHAnsi"/>
          <w:sz w:val="24"/>
          <w:szCs w:val="24"/>
        </w:rPr>
        <w:t xml:space="preserve">Exclusion terms: seizure history, seizure </w:t>
      </w:r>
      <w:proofErr w:type="spellStart"/>
      <w:r w:rsidRPr="000535D3">
        <w:rPr>
          <w:rFonts w:cstheme="minorHAnsi"/>
          <w:sz w:val="24"/>
          <w:szCs w:val="24"/>
        </w:rPr>
        <w:t>hx</w:t>
      </w:r>
      <w:proofErr w:type="spellEnd"/>
      <w:r w:rsidRPr="000535D3">
        <w:rPr>
          <w:rFonts w:cstheme="minorHAnsi"/>
          <w:sz w:val="24"/>
          <w:szCs w:val="24"/>
        </w:rPr>
        <w:t xml:space="preserve">, no </w:t>
      </w:r>
      <w:proofErr w:type="spellStart"/>
      <w:r w:rsidRPr="000535D3">
        <w:rPr>
          <w:rFonts w:cstheme="minorHAnsi"/>
          <w:sz w:val="24"/>
          <w:szCs w:val="24"/>
        </w:rPr>
        <w:t>seiz</w:t>
      </w:r>
      <w:proofErr w:type="spellEnd"/>
      <w:r w:rsidRPr="000535D3">
        <w:rPr>
          <w:rFonts w:cstheme="minorHAnsi"/>
          <w:sz w:val="24"/>
          <w:szCs w:val="24"/>
        </w:rPr>
        <w:t xml:space="preserve">, not </w:t>
      </w:r>
      <w:proofErr w:type="spellStart"/>
      <w:r w:rsidRPr="000535D3">
        <w:rPr>
          <w:rFonts w:cstheme="minorHAnsi"/>
          <w:sz w:val="24"/>
          <w:szCs w:val="24"/>
        </w:rPr>
        <w:t>seiz</w:t>
      </w:r>
      <w:proofErr w:type="spellEnd"/>
      <w:r w:rsidRPr="000535D3">
        <w:rPr>
          <w:rFonts w:cstheme="minorHAnsi"/>
          <w:sz w:val="24"/>
          <w:szCs w:val="24"/>
        </w:rPr>
        <w:t xml:space="preserve">, </w:t>
      </w:r>
      <w:proofErr w:type="spellStart"/>
      <w:r w:rsidRPr="000535D3">
        <w:rPr>
          <w:rFonts w:cstheme="minorHAnsi"/>
          <w:sz w:val="24"/>
          <w:szCs w:val="24"/>
        </w:rPr>
        <w:t>denie</w:t>
      </w:r>
      <w:proofErr w:type="spellEnd"/>
      <w:r w:rsidRPr="000535D3">
        <w:rPr>
          <w:rFonts w:cstheme="minorHAnsi"/>
          <w:sz w:val="24"/>
          <w:szCs w:val="24"/>
        </w:rPr>
        <w:t>[</w:t>
      </w:r>
      <w:proofErr w:type="spellStart"/>
      <w:r w:rsidRPr="000535D3">
        <w:rPr>
          <w:rFonts w:cstheme="minorHAnsi"/>
          <w:sz w:val="24"/>
          <w:szCs w:val="24"/>
        </w:rPr>
        <w:t>sd</w:t>
      </w:r>
      <w:proofErr w:type="spellEnd"/>
      <w:r w:rsidRPr="000535D3">
        <w:rPr>
          <w:rFonts w:cstheme="minorHAnsi"/>
          <w:sz w:val="24"/>
          <w:szCs w:val="24"/>
        </w:rPr>
        <w:t xml:space="preserve">] </w:t>
      </w:r>
      <w:proofErr w:type="spellStart"/>
      <w:r w:rsidRPr="000535D3">
        <w:rPr>
          <w:rFonts w:cstheme="minorHAnsi"/>
          <w:sz w:val="24"/>
          <w:szCs w:val="24"/>
        </w:rPr>
        <w:t>seiz</w:t>
      </w:r>
      <w:proofErr w:type="spellEnd"/>
      <w:r w:rsidRPr="000535D3">
        <w:rPr>
          <w:rFonts w:cstheme="minorHAnsi"/>
          <w:sz w:val="24"/>
          <w:szCs w:val="24"/>
        </w:rPr>
        <w:t xml:space="preserve">, no hyperthermia, not hyperthermia, </w:t>
      </w:r>
      <w:proofErr w:type="spellStart"/>
      <w:r w:rsidRPr="000535D3">
        <w:rPr>
          <w:rFonts w:cstheme="minorHAnsi"/>
          <w:sz w:val="24"/>
          <w:szCs w:val="24"/>
        </w:rPr>
        <w:t>denie</w:t>
      </w:r>
      <w:proofErr w:type="spellEnd"/>
      <w:r w:rsidRPr="000535D3">
        <w:rPr>
          <w:rFonts w:cstheme="minorHAnsi"/>
          <w:sz w:val="24"/>
          <w:szCs w:val="24"/>
        </w:rPr>
        <w:t>[</w:t>
      </w:r>
      <w:proofErr w:type="spellStart"/>
      <w:r w:rsidRPr="000535D3">
        <w:rPr>
          <w:rFonts w:cstheme="minorHAnsi"/>
          <w:sz w:val="24"/>
          <w:szCs w:val="24"/>
        </w:rPr>
        <w:t>sd</w:t>
      </w:r>
      <w:proofErr w:type="spellEnd"/>
      <w:r w:rsidRPr="000535D3">
        <w:rPr>
          <w:rFonts w:cstheme="minorHAnsi"/>
          <w:sz w:val="24"/>
          <w:szCs w:val="24"/>
        </w:rPr>
        <w:t xml:space="preserve">] hyperthermia, no </w:t>
      </w:r>
      <w:proofErr w:type="spellStart"/>
      <w:r w:rsidRPr="000535D3">
        <w:rPr>
          <w:rFonts w:cstheme="minorHAnsi"/>
          <w:sz w:val="24"/>
          <w:szCs w:val="24"/>
        </w:rPr>
        <w:t>hallucinat</w:t>
      </w:r>
      <w:proofErr w:type="spellEnd"/>
      <w:r w:rsidRPr="000535D3">
        <w:rPr>
          <w:rFonts w:cstheme="minorHAnsi"/>
          <w:sz w:val="24"/>
          <w:szCs w:val="24"/>
        </w:rPr>
        <w:t xml:space="preserve">, not </w:t>
      </w:r>
      <w:proofErr w:type="spellStart"/>
      <w:r w:rsidRPr="000535D3">
        <w:rPr>
          <w:rFonts w:cstheme="minorHAnsi"/>
          <w:sz w:val="24"/>
          <w:szCs w:val="24"/>
        </w:rPr>
        <w:t>hallucinat</w:t>
      </w:r>
      <w:proofErr w:type="spellEnd"/>
      <w:r w:rsidRPr="000535D3">
        <w:rPr>
          <w:rFonts w:cstheme="minorHAnsi"/>
          <w:sz w:val="24"/>
          <w:szCs w:val="24"/>
        </w:rPr>
        <w:t xml:space="preserve">, </w:t>
      </w:r>
      <w:proofErr w:type="spellStart"/>
      <w:r w:rsidRPr="000535D3">
        <w:rPr>
          <w:rFonts w:cstheme="minorHAnsi"/>
          <w:sz w:val="24"/>
          <w:szCs w:val="24"/>
        </w:rPr>
        <w:t>denie</w:t>
      </w:r>
      <w:proofErr w:type="spellEnd"/>
      <w:r w:rsidRPr="000535D3">
        <w:rPr>
          <w:rFonts w:cstheme="minorHAnsi"/>
          <w:sz w:val="24"/>
          <w:szCs w:val="24"/>
        </w:rPr>
        <w:t>[</w:t>
      </w:r>
      <w:proofErr w:type="spellStart"/>
      <w:r w:rsidRPr="000535D3">
        <w:rPr>
          <w:rFonts w:cstheme="minorHAnsi"/>
          <w:sz w:val="24"/>
          <w:szCs w:val="24"/>
        </w:rPr>
        <w:t>sd</w:t>
      </w:r>
      <w:proofErr w:type="spellEnd"/>
      <w:r w:rsidRPr="000535D3">
        <w:rPr>
          <w:rFonts w:cstheme="minorHAnsi"/>
          <w:sz w:val="24"/>
          <w:szCs w:val="24"/>
        </w:rPr>
        <w:t xml:space="preserve">] </w:t>
      </w:r>
      <w:proofErr w:type="spellStart"/>
      <w:r w:rsidRPr="000535D3">
        <w:rPr>
          <w:rFonts w:cstheme="minorHAnsi"/>
          <w:sz w:val="24"/>
          <w:szCs w:val="24"/>
        </w:rPr>
        <w:t>hallucinat</w:t>
      </w:r>
      <w:proofErr w:type="spellEnd"/>
      <w:r w:rsidRPr="000535D3">
        <w:rPr>
          <w:rFonts w:cstheme="minorHAnsi"/>
          <w:sz w:val="24"/>
          <w:szCs w:val="24"/>
        </w:rPr>
        <w:t>, no de-</w:t>
      </w:r>
      <w:proofErr w:type="spellStart"/>
      <w:r w:rsidRPr="000535D3">
        <w:rPr>
          <w:rFonts w:cstheme="minorHAnsi"/>
          <w:sz w:val="24"/>
          <w:szCs w:val="24"/>
        </w:rPr>
        <w:t>escalat</w:t>
      </w:r>
      <w:proofErr w:type="spellEnd"/>
      <w:r w:rsidRPr="000535D3">
        <w:rPr>
          <w:rFonts w:cstheme="minorHAnsi"/>
          <w:sz w:val="24"/>
          <w:szCs w:val="24"/>
        </w:rPr>
        <w:t>, not de-</w:t>
      </w:r>
      <w:proofErr w:type="spellStart"/>
      <w:r w:rsidRPr="000535D3">
        <w:rPr>
          <w:rFonts w:cstheme="minorHAnsi"/>
          <w:sz w:val="24"/>
          <w:szCs w:val="24"/>
        </w:rPr>
        <w:t>escalat</w:t>
      </w:r>
      <w:proofErr w:type="spellEnd"/>
      <w:r w:rsidRPr="000535D3">
        <w:rPr>
          <w:rFonts w:cstheme="minorHAnsi"/>
          <w:sz w:val="24"/>
          <w:szCs w:val="24"/>
        </w:rPr>
        <w:t xml:space="preserve">, no taser, no pepper spray, no jitter, not jitter, </w:t>
      </w:r>
      <w:proofErr w:type="spellStart"/>
      <w:r w:rsidRPr="000535D3">
        <w:rPr>
          <w:rFonts w:cstheme="minorHAnsi"/>
          <w:sz w:val="24"/>
          <w:szCs w:val="24"/>
        </w:rPr>
        <w:t>denie</w:t>
      </w:r>
      <w:proofErr w:type="spellEnd"/>
      <w:r w:rsidRPr="000535D3">
        <w:rPr>
          <w:rFonts w:cstheme="minorHAnsi"/>
          <w:sz w:val="24"/>
          <w:szCs w:val="24"/>
        </w:rPr>
        <w:t>[</w:t>
      </w:r>
      <w:proofErr w:type="spellStart"/>
      <w:r w:rsidRPr="000535D3">
        <w:rPr>
          <w:rFonts w:cstheme="minorHAnsi"/>
          <w:sz w:val="24"/>
          <w:szCs w:val="24"/>
        </w:rPr>
        <w:t>sd</w:t>
      </w:r>
      <w:proofErr w:type="spellEnd"/>
      <w:r w:rsidRPr="000535D3">
        <w:rPr>
          <w:rFonts w:cstheme="minorHAnsi"/>
          <w:sz w:val="24"/>
          <w:szCs w:val="24"/>
        </w:rPr>
        <w:t xml:space="preserve">] jitter, no abscess, not abscess, </w:t>
      </w:r>
      <w:proofErr w:type="spellStart"/>
      <w:r w:rsidRPr="000535D3">
        <w:rPr>
          <w:rFonts w:cstheme="minorHAnsi"/>
          <w:sz w:val="24"/>
          <w:szCs w:val="24"/>
        </w:rPr>
        <w:t>denie</w:t>
      </w:r>
      <w:proofErr w:type="spellEnd"/>
      <w:r w:rsidRPr="000535D3">
        <w:rPr>
          <w:rFonts w:cstheme="minorHAnsi"/>
          <w:sz w:val="24"/>
          <w:szCs w:val="24"/>
        </w:rPr>
        <w:t>[</w:t>
      </w:r>
      <w:proofErr w:type="spellStart"/>
      <w:r w:rsidRPr="000535D3">
        <w:rPr>
          <w:rFonts w:cstheme="minorHAnsi"/>
          <w:sz w:val="24"/>
          <w:szCs w:val="24"/>
        </w:rPr>
        <w:t>sd</w:t>
      </w:r>
      <w:proofErr w:type="spellEnd"/>
      <w:r w:rsidRPr="000535D3">
        <w:rPr>
          <w:rFonts w:cstheme="minorHAnsi"/>
          <w:sz w:val="24"/>
          <w:szCs w:val="24"/>
        </w:rPr>
        <w:t>] abscess</w:t>
      </w:r>
    </w:p>
    <w:p w14:paraId="6B171312" w14:textId="3842C94D" w:rsidR="000535D3" w:rsidRDefault="00A5658A" w:rsidP="0066477A">
      <w:pPr>
        <w:pStyle w:val="ListParagraph"/>
        <w:numPr>
          <w:ilvl w:val="0"/>
          <w:numId w:val="28"/>
        </w:numPr>
        <w:ind w:left="1440"/>
        <w:rPr>
          <w:rFonts w:cstheme="minorHAnsi"/>
          <w:bCs/>
          <w:sz w:val="24"/>
          <w:szCs w:val="24"/>
        </w:rPr>
      </w:pPr>
      <w:r>
        <w:rPr>
          <w:rFonts w:cstheme="minorHAnsi"/>
          <w:bCs/>
          <w:sz w:val="24"/>
          <w:szCs w:val="24"/>
        </w:rPr>
        <w:t xml:space="preserve">Criterion 10: If any of the impressions fields contains at least one of the following inclusion terms: </w:t>
      </w:r>
      <w:r w:rsidR="00E26DB1" w:rsidRPr="00F2111F">
        <w:rPr>
          <w:rFonts w:cstheme="minorHAnsi"/>
          <w:bCs/>
          <w:sz w:val="24"/>
          <w:szCs w:val="24"/>
        </w:rPr>
        <w:t>cocaine related, F14.10, F14.11, F14.20, F14.21, F15.10, F15.11, F15.20, F15.21, F16</w:t>
      </w:r>
      <w:r w:rsidR="00E26DB1">
        <w:rPr>
          <w:rFonts w:cstheme="minorHAnsi"/>
          <w:bCs/>
          <w:sz w:val="24"/>
          <w:szCs w:val="24"/>
        </w:rPr>
        <w:t xml:space="preserve">, </w:t>
      </w:r>
      <w:r w:rsidR="00E26DB1" w:rsidRPr="00F2111F">
        <w:rPr>
          <w:rFonts w:cstheme="minorHAnsi"/>
          <w:bCs/>
          <w:sz w:val="24"/>
          <w:szCs w:val="24"/>
        </w:rPr>
        <w:t>F20, F22, F29, F41, R41, F30, F60, R45.6, altered mental status</w:t>
      </w:r>
      <w:r w:rsidR="00E26DB1">
        <w:rPr>
          <w:rFonts w:cstheme="minorHAnsi"/>
          <w:bCs/>
          <w:sz w:val="24"/>
          <w:szCs w:val="24"/>
        </w:rPr>
        <w:t xml:space="preserve">, </w:t>
      </w:r>
      <w:r w:rsidR="00E26DB1" w:rsidRPr="00F2111F">
        <w:rPr>
          <w:rFonts w:cstheme="minorHAnsi"/>
          <w:bCs/>
          <w:sz w:val="24"/>
          <w:szCs w:val="24"/>
        </w:rPr>
        <w:t xml:space="preserve">F19.23, polysubstance overdose, psychoactive substance related </w:t>
      </w:r>
      <w:proofErr w:type="spellStart"/>
      <w:r w:rsidR="00E26DB1" w:rsidRPr="00F2111F">
        <w:rPr>
          <w:rFonts w:cstheme="minorHAnsi"/>
          <w:bCs/>
          <w:sz w:val="24"/>
          <w:szCs w:val="24"/>
        </w:rPr>
        <w:t>diso</w:t>
      </w:r>
      <w:proofErr w:type="spellEnd"/>
      <w:r w:rsidR="00E26DB1">
        <w:rPr>
          <w:rFonts w:cstheme="minorHAnsi"/>
          <w:bCs/>
          <w:sz w:val="24"/>
          <w:szCs w:val="24"/>
        </w:rPr>
        <w:t xml:space="preserve">, </w:t>
      </w:r>
      <w:r w:rsidR="00E26DB1" w:rsidRPr="00F2111F">
        <w:rPr>
          <w:rFonts w:cstheme="minorHAnsi"/>
          <w:bCs/>
          <w:sz w:val="24"/>
          <w:szCs w:val="24"/>
        </w:rPr>
        <w:t>L02, R56, R50.9, R44.3, hallucinogen related disorders, hyperthermia, seizure, seizures with status epilepticus, seizures without status epilepticus</w:t>
      </w:r>
      <w:r w:rsidR="000F1A6A">
        <w:rPr>
          <w:rFonts w:cstheme="minorHAnsi"/>
          <w:bCs/>
          <w:sz w:val="24"/>
          <w:szCs w:val="24"/>
        </w:rPr>
        <w:t xml:space="preserve">, </w:t>
      </w:r>
      <w:r w:rsidR="000F1A6A" w:rsidRPr="00F2111F">
        <w:rPr>
          <w:rFonts w:cstheme="minorHAnsi"/>
          <w:sz w:val="24"/>
          <w:szCs w:val="24"/>
        </w:rPr>
        <w:t>R00, I16, I49, cardiac arrhythmia/dysrhythmia, hypertension</w:t>
      </w:r>
    </w:p>
    <w:p w14:paraId="60D8FBAB" w14:textId="0AAD7836" w:rsidR="000F1A6A" w:rsidRDefault="000F1A6A" w:rsidP="0066477A">
      <w:pPr>
        <w:pStyle w:val="ListParagraph"/>
        <w:numPr>
          <w:ilvl w:val="0"/>
          <w:numId w:val="28"/>
        </w:numPr>
        <w:ind w:left="1440"/>
        <w:rPr>
          <w:rFonts w:cstheme="minorHAnsi"/>
          <w:bCs/>
          <w:sz w:val="24"/>
          <w:szCs w:val="24"/>
        </w:rPr>
      </w:pPr>
      <w:r>
        <w:rPr>
          <w:rFonts w:cstheme="minorHAnsi"/>
          <w:bCs/>
          <w:sz w:val="24"/>
          <w:szCs w:val="24"/>
        </w:rPr>
        <w:t xml:space="preserve">Criterion 11 -  if the patient age is greater than 14 but less than 55 and at least one of the following inclusion terms are in </w:t>
      </w:r>
      <w:r w:rsidR="00301C52">
        <w:rPr>
          <w:rFonts w:cstheme="minorHAnsi"/>
          <w:bCs/>
          <w:sz w:val="24"/>
          <w:szCs w:val="24"/>
        </w:rPr>
        <w:t>any of the impression fields: chest pain</w:t>
      </w:r>
    </w:p>
    <w:p w14:paraId="16BDAA43" w14:textId="672AD9AC" w:rsidR="00301C52" w:rsidRPr="00301C52" w:rsidRDefault="00301C52" w:rsidP="0066477A">
      <w:pPr>
        <w:pStyle w:val="ListParagraph"/>
        <w:numPr>
          <w:ilvl w:val="0"/>
          <w:numId w:val="28"/>
        </w:numPr>
        <w:ind w:left="1440"/>
        <w:rPr>
          <w:rFonts w:cstheme="minorHAnsi"/>
          <w:bCs/>
          <w:sz w:val="24"/>
          <w:szCs w:val="24"/>
        </w:rPr>
      </w:pPr>
      <w:r>
        <w:rPr>
          <w:rFonts w:cstheme="minorHAnsi"/>
          <w:bCs/>
          <w:sz w:val="24"/>
          <w:szCs w:val="24"/>
        </w:rPr>
        <w:t xml:space="preserve">Criterion 12 -  if the </w:t>
      </w:r>
      <w:proofErr w:type="gramStart"/>
      <w:r>
        <w:rPr>
          <w:rFonts w:cstheme="minorHAnsi"/>
          <w:bCs/>
          <w:sz w:val="24"/>
          <w:szCs w:val="24"/>
        </w:rPr>
        <w:t>patient</w:t>
      </w:r>
      <w:proofErr w:type="gramEnd"/>
      <w:r>
        <w:rPr>
          <w:rFonts w:cstheme="minorHAnsi"/>
          <w:bCs/>
          <w:sz w:val="24"/>
          <w:szCs w:val="24"/>
        </w:rPr>
        <w:t xml:space="preserve"> age is greater than 14 but less than 45 and at least one of the following inclusion terms are in any of the impression fields: I63</w:t>
      </w:r>
    </w:p>
    <w:bookmarkEnd w:id="16"/>
    <w:p w14:paraId="7A1835B8" w14:textId="77777777" w:rsidR="00EF1887" w:rsidRPr="00F2111F" w:rsidRDefault="00EF1887" w:rsidP="0092753B">
      <w:pPr>
        <w:autoSpaceDE w:val="0"/>
        <w:autoSpaceDN w:val="0"/>
        <w:adjustRightInd w:val="0"/>
        <w:spacing w:after="0" w:line="240" w:lineRule="auto"/>
        <w:ind w:left="720"/>
        <w:rPr>
          <w:rFonts w:cstheme="minorHAnsi"/>
          <w:sz w:val="24"/>
          <w:szCs w:val="24"/>
          <w:shd w:val="clear" w:color="auto" w:fill="FFFFFF"/>
        </w:rPr>
      </w:pPr>
    </w:p>
    <w:p w14:paraId="0569E53A" w14:textId="0162770A" w:rsidR="00C8171D" w:rsidRPr="00F2111F" w:rsidRDefault="00527B76" w:rsidP="0092753B">
      <w:pPr>
        <w:ind w:left="720"/>
        <w:rPr>
          <w:rFonts w:cstheme="minorHAnsi"/>
          <w:b/>
          <w:sz w:val="24"/>
          <w:szCs w:val="24"/>
        </w:rPr>
      </w:pPr>
      <w:hyperlink w:anchor="STIMULANT3_MATRIS" w:history="1">
        <w:r w:rsidRPr="00DC0D4F">
          <w:rPr>
            <w:rStyle w:val="Hyperlink"/>
            <w:rFonts w:cstheme="minorHAnsi"/>
            <w:sz w:val="24"/>
            <w:szCs w:val="24"/>
          </w:rPr>
          <w:t>Select here to return to the data dictionary entry for STIMULANT3_MATRIS</w:t>
        </w:r>
      </w:hyperlink>
    </w:p>
    <w:sectPr w:rsidR="00C8171D" w:rsidRPr="00F2111F" w:rsidSect="00510F9F">
      <w:headerReference w:type="default" r:id="rId11"/>
      <w:footerReference w:type="default" r:id="rId12"/>
      <w:pgSz w:w="12240" w:h="15840"/>
      <w:pgMar w:top="1440" w:right="1440" w:bottom="1440" w:left="1440"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8D579" w14:textId="77777777" w:rsidR="00B24C34" w:rsidRDefault="00B24C34" w:rsidP="00D25917">
      <w:pPr>
        <w:spacing w:after="0" w:line="240" w:lineRule="auto"/>
      </w:pPr>
      <w:r>
        <w:separator/>
      </w:r>
    </w:p>
  </w:endnote>
  <w:endnote w:type="continuationSeparator" w:id="0">
    <w:p w14:paraId="160FE7C0" w14:textId="77777777" w:rsidR="00B24C34" w:rsidRDefault="00B24C34" w:rsidP="00D25917">
      <w:pPr>
        <w:spacing w:after="0" w:line="240" w:lineRule="auto"/>
      </w:pPr>
      <w:r>
        <w:continuationSeparator/>
      </w:r>
    </w:p>
  </w:endnote>
  <w:endnote w:type="continuationNotice" w:id="1">
    <w:p w14:paraId="0B06EC87" w14:textId="77777777" w:rsidR="00B24C34" w:rsidRDefault="00B24C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320A0" w14:textId="77777777" w:rsidR="004D661A" w:rsidRDefault="004D661A" w:rsidP="00964AEB">
    <w:pPr>
      <w:pStyle w:val="Footer"/>
      <w:jc w:val="right"/>
    </w:pPr>
  </w:p>
  <w:p w14:paraId="694778C2" w14:textId="53A253D6" w:rsidR="004D661A" w:rsidRDefault="146376C3" w:rsidP="02AF4240">
    <w:pPr>
      <w:pStyle w:val="Footer"/>
      <w:jc w:val="right"/>
      <w:rPr>
        <w:noProof/>
      </w:rPr>
    </w:pPr>
    <w:r>
      <w:t xml:space="preserve">Updated: </w:t>
    </w:r>
    <w:r w:rsidR="02AF4240">
      <w:fldChar w:fldCharType="begin"/>
    </w:r>
    <w:r w:rsidR="02AF4240">
      <w:instrText xml:space="preserve"> DATE \@ "M/d/yyyy" </w:instrText>
    </w:r>
    <w:r w:rsidR="02AF4240">
      <w:fldChar w:fldCharType="separate"/>
    </w:r>
    <w:r w:rsidR="00EA78CC">
      <w:rPr>
        <w:noProof/>
      </w:rPr>
      <w:t>7/15/2026</w:t>
    </w:r>
    <w:r w:rsidR="02AF4240">
      <w:fldChar w:fldCharType="end"/>
    </w:r>
  </w:p>
  <w:p w14:paraId="75F0941F" w14:textId="77777777" w:rsidR="004D661A" w:rsidRDefault="004D661A" w:rsidP="00964AEB">
    <w:pPr>
      <w:pStyle w:val="Footer"/>
      <w:jc w:val="right"/>
    </w:pPr>
    <w:r>
      <w:fldChar w:fldCharType="begin"/>
    </w:r>
    <w:r>
      <w:instrText xml:space="preserve"> PAGE   \* MERGEFORMAT </w:instrText>
    </w:r>
    <w:r>
      <w:fldChar w:fldCharType="separate"/>
    </w:r>
    <w:r w:rsidR="00B85C7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6CE8B" w14:textId="77777777" w:rsidR="00B24C34" w:rsidRDefault="00B24C34" w:rsidP="00D25917">
      <w:pPr>
        <w:spacing w:after="0" w:line="240" w:lineRule="auto"/>
      </w:pPr>
      <w:r>
        <w:separator/>
      </w:r>
    </w:p>
  </w:footnote>
  <w:footnote w:type="continuationSeparator" w:id="0">
    <w:p w14:paraId="5CCEA3A0" w14:textId="77777777" w:rsidR="00B24C34" w:rsidRDefault="00B24C34" w:rsidP="00D25917">
      <w:pPr>
        <w:spacing w:after="0" w:line="240" w:lineRule="auto"/>
      </w:pPr>
      <w:r>
        <w:continuationSeparator/>
      </w:r>
    </w:p>
  </w:footnote>
  <w:footnote w:type="continuationNotice" w:id="1">
    <w:p w14:paraId="7CD4DC39" w14:textId="77777777" w:rsidR="00B24C34" w:rsidRDefault="00B24C3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40A2D" w14:textId="61E83B4E" w:rsidR="004D661A" w:rsidRDefault="004D661A" w:rsidP="00510F9F">
    <w:pPr>
      <w:spacing w:after="0"/>
      <w:jc w:val="center"/>
      <w:rPr>
        <w:b/>
        <w:sz w:val="28"/>
        <w:szCs w:val="28"/>
      </w:rPr>
    </w:pPr>
    <w:r>
      <w:rPr>
        <w:b/>
        <w:sz w:val="28"/>
        <w:szCs w:val="28"/>
      </w:rPr>
      <w:t>Massachusetts Ambulance Trip Record Information System (MATRIS)</w:t>
    </w:r>
  </w:p>
  <w:p w14:paraId="2537F881" w14:textId="6F45262E" w:rsidR="00510F9F" w:rsidRDefault="00510F9F" w:rsidP="00510F9F">
    <w:pPr>
      <w:spacing w:after="0"/>
      <w:jc w:val="center"/>
      <w:rPr>
        <w:b/>
        <w:sz w:val="28"/>
        <w:szCs w:val="28"/>
      </w:rPr>
    </w:pPr>
    <w:r>
      <w:rPr>
        <w:b/>
        <w:sz w:val="28"/>
        <w:szCs w:val="28"/>
      </w:rPr>
      <w:t>Analytic Data Dictionary</w:t>
    </w:r>
  </w:p>
  <w:p w14:paraId="33E74859" w14:textId="44303C67" w:rsidR="004D661A" w:rsidRPr="00F67EC9" w:rsidRDefault="006E01B6" w:rsidP="006E01B6">
    <w:pPr>
      <w:spacing w:after="0"/>
      <w:jc w:val="center"/>
      <w:rPr>
        <w:b/>
        <w:sz w:val="28"/>
        <w:szCs w:val="28"/>
      </w:rPr>
    </w:pPr>
    <w:r w:rsidRPr="00892EA1">
      <w:rPr>
        <w:b/>
        <w:sz w:val="28"/>
        <w:szCs w:val="28"/>
      </w:rPr>
      <w:t>VW_PHD_MATRIS_FULL_ANALYTIC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6659B"/>
    <w:multiLevelType w:val="hybridMultilevel"/>
    <w:tmpl w:val="5B541C32"/>
    <w:lvl w:ilvl="0" w:tplc="2C369C58">
      <w:start w:val="1"/>
      <w:numFmt w:val="bullet"/>
      <w:lvlText w:val="·"/>
      <w:lvlJc w:val="left"/>
      <w:pPr>
        <w:ind w:left="720" w:hanging="360"/>
      </w:pPr>
      <w:rPr>
        <w:rFonts w:ascii="Symbol" w:hAnsi="Symbol" w:hint="default"/>
      </w:rPr>
    </w:lvl>
    <w:lvl w:ilvl="1" w:tplc="705298B0">
      <w:start w:val="1"/>
      <w:numFmt w:val="bullet"/>
      <w:lvlText w:val="o"/>
      <w:lvlJc w:val="left"/>
      <w:pPr>
        <w:ind w:left="1440" w:hanging="360"/>
      </w:pPr>
      <w:rPr>
        <w:rFonts w:ascii="Courier New" w:hAnsi="Courier New" w:hint="default"/>
      </w:rPr>
    </w:lvl>
    <w:lvl w:ilvl="2" w:tplc="3F08648A">
      <w:start w:val="1"/>
      <w:numFmt w:val="bullet"/>
      <w:lvlText w:val=""/>
      <w:lvlJc w:val="left"/>
      <w:pPr>
        <w:ind w:left="2160" w:hanging="360"/>
      </w:pPr>
      <w:rPr>
        <w:rFonts w:ascii="Wingdings" w:hAnsi="Wingdings" w:hint="default"/>
      </w:rPr>
    </w:lvl>
    <w:lvl w:ilvl="3" w:tplc="A10009DA">
      <w:start w:val="1"/>
      <w:numFmt w:val="bullet"/>
      <w:lvlText w:val=""/>
      <w:lvlJc w:val="left"/>
      <w:pPr>
        <w:ind w:left="2880" w:hanging="360"/>
      </w:pPr>
      <w:rPr>
        <w:rFonts w:ascii="Symbol" w:hAnsi="Symbol" w:hint="default"/>
      </w:rPr>
    </w:lvl>
    <w:lvl w:ilvl="4" w:tplc="34CE4C22">
      <w:start w:val="1"/>
      <w:numFmt w:val="bullet"/>
      <w:lvlText w:val="o"/>
      <w:lvlJc w:val="left"/>
      <w:pPr>
        <w:ind w:left="3600" w:hanging="360"/>
      </w:pPr>
      <w:rPr>
        <w:rFonts w:ascii="Courier New" w:hAnsi="Courier New" w:hint="default"/>
      </w:rPr>
    </w:lvl>
    <w:lvl w:ilvl="5" w:tplc="0C709258">
      <w:start w:val="1"/>
      <w:numFmt w:val="bullet"/>
      <w:lvlText w:val=""/>
      <w:lvlJc w:val="left"/>
      <w:pPr>
        <w:ind w:left="4320" w:hanging="360"/>
      </w:pPr>
      <w:rPr>
        <w:rFonts w:ascii="Wingdings" w:hAnsi="Wingdings" w:hint="default"/>
      </w:rPr>
    </w:lvl>
    <w:lvl w:ilvl="6" w:tplc="B5C268E4">
      <w:start w:val="1"/>
      <w:numFmt w:val="bullet"/>
      <w:lvlText w:val=""/>
      <w:lvlJc w:val="left"/>
      <w:pPr>
        <w:ind w:left="5040" w:hanging="360"/>
      </w:pPr>
      <w:rPr>
        <w:rFonts w:ascii="Symbol" w:hAnsi="Symbol" w:hint="default"/>
      </w:rPr>
    </w:lvl>
    <w:lvl w:ilvl="7" w:tplc="72FE1466">
      <w:start w:val="1"/>
      <w:numFmt w:val="bullet"/>
      <w:lvlText w:val="o"/>
      <w:lvlJc w:val="left"/>
      <w:pPr>
        <w:ind w:left="5760" w:hanging="360"/>
      </w:pPr>
      <w:rPr>
        <w:rFonts w:ascii="Courier New" w:hAnsi="Courier New" w:hint="default"/>
      </w:rPr>
    </w:lvl>
    <w:lvl w:ilvl="8" w:tplc="13E0B85E">
      <w:start w:val="1"/>
      <w:numFmt w:val="bullet"/>
      <w:lvlText w:val=""/>
      <w:lvlJc w:val="left"/>
      <w:pPr>
        <w:ind w:left="6480" w:hanging="360"/>
      </w:pPr>
      <w:rPr>
        <w:rFonts w:ascii="Wingdings" w:hAnsi="Wingdings" w:hint="default"/>
      </w:rPr>
    </w:lvl>
  </w:abstractNum>
  <w:abstractNum w:abstractNumId="1" w15:restartNumberingAfterBreak="0">
    <w:nsid w:val="06EF23AC"/>
    <w:multiLevelType w:val="hybridMultilevel"/>
    <w:tmpl w:val="88B4CA42"/>
    <w:lvl w:ilvl="0" w:tplc="2D24187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9277F3"/>
    <w:multiLevelType w:val="hybridMultilevel"/>
    <w:tmpl w:val="A9189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8557C"/>
    <w:multiLevelType w:val="hybridMultilevel"/>
    <w:tmpl w:val="9E940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D772C4"/>
    <w:multiLevelType w:val="hybridMultilevel"/>
    <w:tmpl w:val="E7C048E4"/>
    <w:lvl w:ilvl="0" w:tplc="228C9E4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B02E9A"/>
    <w:multiLevelType w:val="hybridMultilevel"/>
    <w:tmpl w:val="194A7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1C284E"/>
    <w:multiLevelType w:val="hybridMultilevel"/>
    <w:tmpl w:val="C134601E"/>
    <w:lvl w:ilvl="0" w:tplc="2D24187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1F063A"/>
    <w:multiLevelType w:val="hybridMultilevel"/>
    <w:tmpl w:val="1FD0A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C45316"/>
    <w:multiLevelType w:val="hybridMultilevel"/>
    <w:tmpl w:val="07B890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8762FC"/>
    <w:multiLevelType w:val="hybridMultilevel"/>
    <w:tmpl w:val="3EB4E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F0458"/>
    <w:multiLevelType w:val="hybridMultilevel"/>
    <w:tmpl w:val="C212A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450622"/>
    <w:multiLevelType w:val="hybridMultilevel"/>
    <w:tmpl w:val="130E71B6"/>
    <w:lvl w:ilvl="0" w:tplc="D400C5E4">
      <w:start w:val="1"/>
      <w:numFmt w:val="bullet"/>
      <w:lvlText w:val="·"/>
      <w:lvlJc w:val="left"/>
      <w:pPr>
        <w:ind w:left="720" w:hanging="360"/>
      </w:pPr>
      <w:rPr>
        <w:rFonts w:ascii="Symbol" w:hAnsi="Symbol" w:hint="default"/>
      </w:rPr>
    </w:lvl>
    <w:lvl w:ilvl="1" w:tplc="478C1EB0">
      <w:start w:val="1"/>
      <w:numFmt w:val="bullet"/>
      <w:lvlText w:val="o"/>
      <w:lvlJc w:val="left"/>
      <w:pPr>
        <w:ind w:left="1440" w:hanging="360"/>
      </w:pPr>
      <w:rPr>
        <w:rFonts w:ascii="Courier New" w:hAnsi="Courier New" w:hint="default"/>
      </w:rPr>
    </w:lvl>
    <w:lvl w:ilvl="2" w:tplc="910E3CB2">
      <w:start w:val="1"/>
      <w:numFmt w:val="bullet"/>
      <w:lvlText w:val=""/>
      <w:lvlJc w:val="left"/>
      <w:pPr>
        <w:ind w:left="2160" w:hanging="360"/>
      </w:pPr>
      <w:rPr>
        <w:rFonts w:ascii="Wingdings" w:hAnsi="Wingdings" w:hint="default"/>
      </w:rPr>
    </w:lvl>
    <w:lvl w:ilvl="3" w:tplc="DD802212">
      <w:start w:val="1"/>
      <w:numFmt w:val="bullet"/>
      <w:lvlText w:val=""/>
      <w:lvlJc w:val="left"/>
      <w:pPr>
        <w:ind w:left="2880" w:hanging="360"/>
      </w:pPr>
      <w:rPr>
        <w:rFonts w:ascii="Symbol" w:hAnsi="Symbol" w:hint="default"/>
      </w:rPr>
    </w:lvl>
    <w:lvl w:ilvl="4" w:tplc="530C44C2">
      <w:start w:val="1"/>
      <w:numFmt w:val="bullet"/>
      <w:lvlText w:val="o"/>
      <w:lvlJc w:val="left"/>
      <w:pPr>
        <w:ind w:left="3600" w:hanging="360"/>
      </w:pPr>
      <w:rPr>
        <w:rFonts w:ascii="Courier New" w:hAnsi="Courier New" w:hint="default"/>
      </w:rPr>
    </w:lvl>
    <w:lvl w:ilvl="5" w:tplc="5576E1A2">
      <w:start w:val="1"/>
      <w:numFmt w:val="bullet"/>
      <w:lvlText w:val=""/>
      <w:lvlJc w:val="left"/>
      <w:pPr>
        <w:ind w:left="4320" w:hanging="360"/>
      </w:pPr>
      <w:rPr>
        <w:rFonts w:ascii="Wingdings" w:hAnsi="Wingdings" w:hint="default"/>
      </w:rPr>
    </w:lvl>
    <w:lvl w:ilvl="6" w:tplc="C73E09C4">
      <w:start w:val="1"/>
      <w:numFmt w:val="bullet"/>
      <w:lvlText w:val=""/>
      <w:lvlJc w:val="left"/>
      <w:pPr>
        <w:ind w:left="5040" w:hanging="360"/>
      </w:pPr>
      <w:rPr>
        <w:rFonts w:ascii="Symbol" w:hAnsi="Symbol" w:hint="default"/>
      </w:rPr>
    </w:lvl>
    <w:lvl w:ilvl="7" w:tplc="1ABE3BB6">
      <w:start w:val="1"/>
      <w:numFmt w:val="bullet"/>
      <w:lvlText w:val="o"/>
      <w:lvlJc w:val="left"/>
      <w:pPr>
        <w:ind w:left="5760" w:hanging="360"/>
      </w:pPr>
      <w:rPr>
        <w:rFonts w:ascii="Courier New" w:hAnsi="Courier New" w:hint="default"/>
      </w:rPr>
    </w:lvl>
    <w:lvl w:ilvl="8" w:tplc="0866ABC2">
      <w:start w:val="1"/>
      <w:numFmt w:val="bullet"/>
      <w:lvlText w:val=""/>
      <w:lvlJc w:val="left"/>
      <w:pPr>
        <w:ind w:left="6480" w:hanging="360"/>
      </w:pPr>
      <w:rPr>
        <w:rFonts w:ascii="Wingdings" w:hAnsi="Wingdings" w:hint="default"/>
      </w:rPr>
    </w:lvl>
  </w:abstractNum>
  <w:abstractNum w:abstractNumId="12" w15:restartNumberingAfterBreak="0">
    <w:nsid w:val="3F2C2FBD"/>
    <w:multiLevelType w:val="hybridMultilevel"/>
    <w:tmpl w:val="67BC2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491417"/>
    <w:multiLevelType w:val="hybridMultilevel"/>
    <w:tmpl w:val="BE568326"/>
    <w:lvl w:ilvl="0" w:tplc="D04EF832">
      <w:start w:val="1"/>
      <w:numFmt w:val="bullet"/>
      <w:lvlText w:val="·"/>
      <w:lvlJc w:val="left"/>
      <w:pPr>
        <w:ind w:left="720" w:hanging="360"/>
      </w:pPr>
      <w:rPr>
        <w:rFonts w:ascii="Symbol" w:hAnsi="Symbol" w:hint="default"/>
      </w:rPr>
    </w:lvl>
    <w:lvl w:ilvl="1" w:tplc="4CA84596">
      <w:start w:val="1"/>
      <w:numFmt w:val="bullet"/>
      <w:lvlText w:val="·"/>
      <w:lvlJc w:val="left"/>
      <w:pPr>
        <w:ind w:left="1440" w:hanging="360"/>
      </w:pPr>
      <w:rPr>
        <w:rFonts w:ascii="Symbol" w:hAnsi="Symbol" w:hint="default"/>
      </w:rPr>
    </w:lvl>
    <w:lvl w:ilvl="2" w:tplc="0654FDBE">
      <w:start w:val="1"/>
      <w:numFmt w:val="bullet"/>
      <w:lvlText w:val=""/>
      <w:lvlJc w:val="left"/>
      <w:pPr>
        <w:ind w:left="2160" w:hanging="360"/>
      </w:pPr>
      <w:rPr>
        <w:rFonts w:ascii="Wingdings" w:hAnsi="Wingdings" w:hint="default"/>
      </w:rPr>
    </w:lvl>
    <w:lvl w:ilvl="3" w:tplc="26DE8290">
      <w:start w:val="1"/>
      <w:numFmt w:val="bullet"/>
      <w:lvlText w:val=""/>
      <w:lvlJc w:val="left"/>
      <w:pPr>
        <w:ind w:left="2880" w:hanging="360"/>
      </w:pPr>
      <w:rPr>
        <w:rFonts w:ascii="Symbol" w:hAnsi="Symbol" w:hint="default"/>
      </w:rPr>
    </w:lvl>
    <w:lvl w:ilvl="4" w:tplc="5A1A32CE">
      <w:start w:val="1"/>
      <w:numFmt w:val="bullet"/>
      <w:lvlText w:val="o"/>
      <w:lvlJc w:val="left"/>
      <w:pPr>
        <w:ind w:left="3600" w:hanging="360"/>
      </w:pPr>
      <w:rPr>
        <w:rFonts w:ascii="Courier New" w:hAnsi="Courier New" w:hint="default"/>
      </w:rPr>
    </w:lvl>
    <w:lvl w:ilvl="5" w:tplc="519A1C22">
      <w:start w:val="1"/>
      <w:numFmt w:val="bullet"/>
      <w:lvlText w:val=""/>
      <w:lvlJc w:val="left"/>
      <w:pPr>
        <w:ind w:left="4320" w:hanging="360"/>
      </w:pPr>
      <w:rPr>
        <w:rFonts w:ascii="Wingdings" w:hAnsi="Wingdings" w:hint="default"/>
      </w:rPr>
    </w:lvl>
    <w:lvl w:ilvl="6" w:tplc="925083F2">
      <w:start w:val="1"/>
      <w:numFmt w:val="bullet"/>
      <w:lvlText w:val=""/>
      <w:lvlJc w:val="left"/>
      <w:pPr>
        <w:ind w:left="5040" w:hanging="360"/>
      </w:pPr>
      <w:rPr>
        <w:rFonts w:ascii="Symbol" w:hAnsi="Symbol" w:hint="default"/>
      </w:rPr>
    </w:lvl>
    <w:lvl w:ilvl="7" w:tplc="5A584D70">
      <w:start w:val="1"/>
      <w:numFmt w:val="bullet"/>
      <w:lvlText w:val="o"/>
      <w:lvlJc w:val="left"/>
      <w:pPr>
        <w:ind w:left="5760" w:hanging="360"/>
      </w:pPr>
      <w:rPr>
        <w:rFonts w:ascii="Courier New" w:hAnsi="Courier New" w:hint="default"/>
      </w:rPr>
    </w:lvl>
    <w:lvl w:ilvl="8" w:tplc="4BD0C314">
      <w:start w:val="1"/>
      <w:numFmt w:val="bullet"/>
      <w:lvlText w:val=""/>
      <w:lvlJc w:val="left"/>
      <w:pPr>
        <w:ind w:left="6480" w:hanging="360"/>
      </w:pPr>
      <w:rPr>
        <w:rFonts w:ascii="Wingdings" w:hAnsi="Wingdings" w:hint="default"/>
      </w:rPr>
    </w:lvl>
  </w:abstractNum>
  <w:abstractNum w:abstractNumId="14" w15:restartNumberingAfterBreak="0">
    <w:nsid w:val="4C18049E"/>
    <w:multiLevelType w:val="hybridMultilevel"/>
    <w:tmpl w:val="B088C0B6"/>
    <w:lvl w:ilvl="0" w:tplc="228C9E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17BCA"/>
    <w:multiLevelType w:val="hybridMultilevel"/>
    <w:tmpl w:val="866A1C6E"/>
    <w:lvl w:ilvl="0" w:tplc="2D24187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340FA6"/>
    <w:multiLevelType w:val="hybridMultilevel"/>
    <w:tmpl w:val="24DEB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783053"/>
    <w:multiLevelType w:val="hybridMultilevel"/>
    <w:tmpl w:val="47DADB00"/>
    <w:lvl w:ilvl="0" w:tplc="2D24187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A31E9E"/>
    <w:multiLevelType w:val="hybridMultilevel"/>
    <w:tmpl w:val="8B6E6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F744F1"/>
    <w:multiLevelType w:val="hybridMultilevel"/>
    <w:tmpl w:val="2892A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6D6C27"/>
    <w:multiLevelType w:val="hybridMultilevel"/>
    <w:tmpl w:val="D948493C"/>
    <w:lvl w:ilvl="0" w:tplc="228C9E4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2F72D1"/>
    <w:multiLevelType w:val="hybridMultilevel"/>
    <w:tmpl w:val="EA2A11E0"/>
    <w:lvl w:ilvl="0" w:tplc="2D2418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440CA0"/>
    <w:multiLevelType w:val="hybridMultilevel"/>
    <w:tmpl w:val="88B4CA4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D5D6A7B"/>
    <w:multiLevelType w:val="hybridMultilevel"/>
    <w:tmpl w:val="A1EA2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440BD8"/>
    <w:multiLevelType w:val="hybridMultilevel"/>
    <w:tmpl w:val="39AE39E6"/>
    <w:lvl w:ilvl="0" w:tplc="07E07FA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3B05F5"/>
    <w:multiLevelType w:val="hybridMultilevel"/>
    <w:tmpl w:val="8104E6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9833EB"/>
    <w:multiLevelType w:val="hybridMultilevel"/>
    <w:tmpl w:val="5380E32C"/>
    <w:lvl w:ilvl="0" w:tplc="20269E5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F76C95"/>
    <w:multiLevelType w:val="hybridMultilevel"/>
    <w:tmpl w:val="EDE6422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1044279">
    <w:abstractNumId w:val="0"/>
  </w:num>
  <w:num w:numId="2" w16cid:durableId="521552221">
    <w:abstractNumId w:val="13"/>
  </w:num>
  <w:num w:numId="3" w16cid:durableId="266621445">
    <w:abstractNumId w:val="11"/>
  </w:num>
  <w:num w:numId="4" w16cid:durableId="1934700939">
    <w:abstractNumId w:val="8"/>
  </w:num>
  <w:num w:numId="5" w16cid:durableId="1036198018">
    <w:abstractNumId w:val="23"/>
  </w:num>
  <w:num w:numId="6" w16cid:durableId="178855282">
    <w:abstractNumId w:val="27"/>
  </w:num>
  <w:num w:numId="7" w16cid:durableId="546334060">
    <w:abstractNumId w:val="19"/>
  </w:num>
  <w:num w:numId="8" w16cid:durableId="729041771">
    <w:abstractNumId w:val="2"/>
  </w:num>
  <w:num w:numId="9" w16cid:durableId="774325943">
    <w:abstractNumId w:val="9"/>
  </w:num>
  <w:num w:numId="10" w16cid:durableId="1727215593">
    <w:abstractNumId w:val="7"/>
  </w:num>
  <w:num w:numId="11" w16cid:durableId="2027828550">
    <w:abstractNumId w:val="24"/>
  </w:num>
  <w:num w:numId="12" w16cid:durableId="2030796005">
    <w:abstractNumId w:val="12"/>
  </w:num>
  <w:num w:numId="13" w16cid:durableId="1861552408">
    <w:abstractNumId w:val="3"/>
  </w:num>
  <w:num w:numId="14" w16cid:durableId="470251139">
    <w:abstractNumId w:val="16"/>
  </w:num>
  <w:num w:numId="15" w16cid:durableId="707296598">
    <w:abstractNumId w:val="5"/>
  </w:num>
  <w:num w:numId="16" w16cid:durableId="613252627">
    <w:abstractNumId w:val="18"/>
  </w:num>
  <w:num w:numId="17" w16cid:durableId="1919633123">
    <w:abstractNumId w:val="10"/>
  </w:num>
  <w:num w:numId="18" w16cid:durableId="1931042503">
    <w:abstractNumId w:val="14"/>
  </w:num>
  <w:num w:numId="19" w16cid:durableId="2009088896">
    <w:abstractNumId w:val="25"/>
  </w:num>
  <w:num w:numId="20" w16cid:durableId="174079459">
    <w:abstractNumId w:val="4"/>
  </w:num>
  <w:num w:numId="21" w16cid:durableId="1028676592">
    <w:abstractNumId w:val="20"/>
  </w:num>
  <w:num w:numId="22" w16cid:durableId="24332414">
    <w:abstractNumId w:val="15"/>
  </w:num>
  <w:num w:numId="23" w16cid:durableId="1319654949">
    <w:abstractNumId w:val="26"/>
  </w:num>
  <w:num w:numId="24" w16cid:durableId="68236454">
    <w:abstractNumId w:val="21"/>
  </w:num>
  <w:num w:numId="25" w16cid:durableId="1961495134">
    <w:abstractNumId w:val="17"/>
  </w:num>
  <w:num w:numId="26" w16cid:durableId="1322663303">
    <w:abstractNumId w:val="6"/>
  </w:num>
  <w:num w:numId="27" w16cid:durableId="566113738">
    <w:abstractNumId w:val="1"/>
  </w:num>
  <w:num w:numId="28" w16cid:durableId="117073695">
    <w:abstractNumId w:val="2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AMO_ReportControlsVisible" w:val="Empty"/>
    <w:docVar w:name="_AMO_UniqueIdentifier" w:val="316834b8-81a0-492d-8a07-c49cafaf95b8"/>
  </w:docVars>
  <w:rsids>
    <w:rsidRoot w:val="00DD272B"/>
    <w:rsid w:val="00006587"/>
    <w:rsid w:val="000069EB"/>
    <w:rsid w:val="0001787C"/>
    <w:rsid w:val="00021E3A"/>
    <w:rsid w:val="000308AF"/>
    <w:rsid w:val="000375F7"/>
    <w:rsid w:val="00037A57"/>
    <w:rsid w:val="00037EA2"/>
    <w:rsid w:val="000535D3"/>
    <w:rsid w:val="00060D10"/>
    <w:rsid w:val="000675CE"/>
    <w:rsid w:val="00077F7E"/>
    <w:rsid w:val="00085505"/>
    <w:rsid w:val="000A4502"/>
    <w:rsid w:val="000A48C4"/>
    <w:rsid w:val="000B4366"/>
    <w:rsid w:val="000B7171"/>
    <w:rsid w:val="000D48A4"/>
    <w:rsid w:val="000F1A6A"/>
    <w:rsid w:val="001012E4"/>
    <w:rsid w:val="00110832"/>
    <w:rsid w:val="00112BE3"/>
    <w:rsid w:val="00114FBD"/>
    <w:rsid w:val="00115150"/>
    <w:rsid w:val="001243BA"/>
    <w:rsid w:val="00125658"/>
    <w:rsid w:val="001257AD"/>
    <w:rsid w:val="0013342F"/>
    <w:rsid w:val="00133DEC"/>
    <w:rsid w:val="00134052"/>
    <w:rsid w:val="00134339"/>
    <w:rsid w:val="00135849"/>
    <w:rsid w:val="00135C08"/>
    <w:rsid w:val="00142C3C"/>
    <w:rsid w:val="001430F0"/>
    <w:rsid w:val="00143C46"/>
    <w:rsid w:val="00144141"/>
    <w:rsid w:val="001441B0"/>
    <w:rsid w:val="00150DFE"/>
    <w:rsid w:val="00151752"/>
    <w:rsid w:val="00162513"/>
    <w:rsid w:val="0016347C"/>
    <w:rsid w:val="0016750F"/>
    <w:rsid w:val="00167E97"/>
    <w:rsid w:val="00170D00"/>
    <w:rsid w:val="00176355"/>
    <w:rsid w:val="001764A6"/>
    <w:rsid w:val="00182258"/>
    <w:rsid w:val="00183234"/>
    <w:rsid w:val="00183CDE"/>
    <w:rsid w:val="00196A55"/>
    <w:rsid w:val="001A2E32"/>
    <w:rsid w:val="001A3A9E"/>
    <w:rsid w:val="001B0D5C"/>
    <w:rsid w:val="001B5040"/>
    <w:rsid w:val="001B54CA"/>
    <w:rsid w:val="001B648D"/>
    <w:rsid w:val="001C2AD2"/>
    <w:rsid w:val="001D5640"/>
    <w:rsid w:val="001E4220"/>
    <w:rsid w:val="001F6763"/>
    <w:rsid w:val="002061D2"/>
    <w:rsid w:val="00207ED2"/>
    <w:rsid w:val="00214DA6"/>
    <w:rsid w:val="00224CDA"/>
    <w:rsid w:val="00236B69"/>
    <w:rsid w:val="00246DBF"/>
    <w:rsid w:val="002547C3"/>
    <w:rsid w:val="00255A72"/>
    <w:rsid w:val="00267F28"/>
    <w:rsid w:val="00271DBF"/>
    <w:rsid w:val="002762BB"/>
    <w:rsid w:val="00282E67"/>
    <w:rsid w:val="002863DD"/>
    <w:rsid w:val="00292627"/>
    <w:rsid w:val="00296867"/>
    <w:rsid w:val="002A1F33"/>
    <w:rsid w:val="002B193F"/>
    <w:rsid w:val="002C5B6E"/>
    <w:rsid w:val="002D59D3"/>
    <w:rsid w:val="002F20BD"/>
    <w:rsid w:val="002F562B"/>
    <w:rsid w:val="002F789C"/>
    <w:rsid w:val="00301C52"/>
    <w:rsid w:val="003160EE"/>
    <w:rsid w:val="003165DA"/>
    <w:rsid w:val="00316E86"/>
    <w:rsid w:val="00320FCC"/>
    <w:rsid w:val="00325992"/>
    <w:rsid w:val="00330590"/>
    <w:rsid w:val="00334BF5"/>
    <w:rsid w:val="003409BE"/>
    <w:rsid w:val="00343411"/>
    <w:rsid w:val="00345F8E"/>
    <w:rsid w:val="0035217B"/>
    <w:rsid w:val="00365EE8"/>
    <w:rsid w:val="00377DFA"/>
    <w:rsid w:val="00380806"/>
    <w:rsid w:val="00381987"/>
    <w:rsid w:val="003930E1"/>
    <w:rsid w:val="00393B08"/>
    <w:rsid w:val="003A46D3"/>
    <w:rsid w:val="003B4380"/>
    <w:rsid w:val="003B5CC5"/>
    <w:rsid w:val="003C4943"/>
    <w:rsid w:val="003C6758"/>
    <w:rsid w:val="003D0DE0"/>
    <w:rsid w:val="003D2C85"/>
    <w:rsid w:val="003D2D0F"/>
    <w:rsid w:val="003D3504"/>
    <w:rsid w:val="003D478A"/>
    <w:rsid w:val="003D71AC"/>
    <w:rsid w:val="003D71B0"/>
    <w:rsid w:val="003E2DEB"/>
    <w:rsid w:val="003E6DBB"/>
    <w:rsid w:val="003E7D48"/>
    <w:rsid w:val="003F5A0B"/>
    <w:rsid w:val="00415746"/>
    <w:rsid w:val="0042170B"/>
    <w:rsid w:val="00431ECD"/>
    <w:rsid w:val="004328A9"/>
    <w:rsid w:val="0043463C"/>
    <w:rsid w:val="00444549"/>
    <w:rsid w:val="004504DD"/>
    <w:rsid w:val="004565DE"/>
    <w:rsid w:val="00461B4E"/>
    <w:rsid w:val="00476D1E"/>
    <w:rsid w:val="004806A1"/>
    <w:rsid w:val="00482212"/>
    <w:rsid w:val="0048296D"/>
    <w:rsid w:val="00483F41"/>
    <w:rsid w:val="00487D4D"/>
    <w:rsid w:val="00495469"/>
    <w:rsid w:val="004A0DB7"/>
    <w:rsid w:val="004A7DB5"/>
    <w:rsid w:val="004B77BD"/>
    <w:rsid w:val="004C1E8D"/>
    <w:rsid w:val="004C7419"/>
    <w:rsid w:val="004C76AF"/>
    <w:rsid w:val="004D2CFA"/>
    <w:rsid w:val="004D661A"/>
    <w:rsid w:val="004D6F3F"/>
    <w:rsid w:val="004E04C1"/>
    <w:rsid w:val="004E2659"/>
    <w:rsid w:val="004E46AF"/>
    <w:rsid w:val="004E4B21"/>
    <w:rsid w:val="004F1B76"/>
    <w:rsid w:val="004F6516"/>
    <w:rsid w:val="00506A13"/>
    <w:rsid w:val="00510064"/>
    <w:rsid w:val="00510F9F"/>
    <w:rsid w:val="00513DF9"/>
    <w:rsid w:val="00525F46"/>
    <w:rsid w:val="00527B76"/>
    <w:rsid w:val="00543962"/>
    <w:rsid w:val="005643E6"/>
    <w:rsid w:val="005658B8"/>
    <w:rsid w:val="00574EE9"/>
    <w:rsid w:val="00587BC5"/>
    <w:rsid w:val="005965C3"/>
    <w:rsid w:val="005A319F"/>
    <w:rsid w:val="005C47B7"/>
    <w:rsid w:val="005C60A6"/>
    <w:rsid w:val="005C7938"/>
    <w:rsid w:val="005D21EC"/>
    <w:rsid w:val="005D3524"/>
    <w:rsid w:val="005D7912"/>
    <w:rsid w:val="005E05F4"/>
    <w:rsid w:val="005E0B3E"/>
    <w:rsid w:val="005E1610"/>
    <w:rsid w:val="005E2B36"/>
    <w:rsid w:val="005F105C"/>
    <w:rsid w:val="005F7EF3"/>
    <w:rsid w:val="00610A80"/>
    <w:rsid w:val="0062293D"/>
    <w:rsid w:val="00623A5C"/>
    <w:rsid w:val="006273B0"/>
    <w:rsid w:val="006276D0"/>
    <w:rsid w:val="0063079F"/>
    <w:rsid w:val="00644999"/>
    <w:rsid w:val="00645D64"/>
    <w:rsid w:val="00646ADB"/>
    <w:rsid w:val="00651162"/>
    <w:rsid w:val="00652870"/>
    <w:rsid w:val="006530DB"/>
    <w:rsid w:val="00656254"/>
    <w:rsid w:val="006600AC"/>
    <w:rsid w:val="0066107F"/>
    <w:rsid w:val="00663A33"/>
    <w:rsid w:val="00663CF8"/>
    <w:rsid w:val="0066477A"/>
    <w:rsid w:val="0066511F"/>
    <w:rsid w:val="00667512"/>
    <w:rsid w:val="00672C02"/>
    <w:rsid w:val="00675B8D"/>
    <w:rsid w:val="00676587"/>
    <w:rsid w:val="006767CE"/>
    <w:rsid w:val="00677A43"/>
    <w:rsid w:val="0068495B"/>
    <w:rsid w:val="0068648E"/>
    <w:rsid w:val="0069472B"/>
    <w:rsid w:val="0069519C"/>
    <w:rsid w:val="006B3647"/>
    <w:rsid w:val="006B4C96"/>
    <w:rsid w:val="006D0D64"/>
    <w:rsid w:val="006D62D4"/>
    <w:rsid w:val="006E01B6"/>
    <w:rsid w:val="006E1CE6"/>
    <w:rsid w:val="006F095B"/>
    <w:rsid w:val="006F6A82"/>
    <w:rsid w:val="0070020F"/>
    <w:rsid w:val="00707AD8"/>
    <w:rsid w:val="00737229"/>
    <w:rsid w:val="0074063F"/>
    <w:rsid w:val="0074728F"/>
    <w:rsid w:val="00757882"/>
    <w:rsid w:val="00777C56"/>
    <w:rsid w:val="007827EF"/>
    <w:rsid w:val="00784DC9"/>
    <w:rsid w:val="00792E74"/>
    <w:rsid w:val="00796903"/>
    <w:rsid w:val="0079723B"/>
    <w:rsid w:val="007979F6"/>
    <w:rsid w:val="007A1E49"/>
    <w:rsid w:val="007A3C77"/>
    <w:rsid w:val="007B1874"/>
    <w:rsid w:val="007B31DC"/>
    <w:rsid w:val="007B73C6"/>
    <w:rsid w:val="007B74CF"/>
    <w:rsid w:val="007C468D"/>
    <w:rsid w:val="007D4901"/>
    <w:rsid w:val="007D54CA"/>
    <w:rsid w:val="007F66F2"/>
    <w:rsid w:val="00801D6D"/>
    <w:rsid w:val="008057C3"/>
    <w:rsid w:val="00806B54"/>
    <w:rsid w:val="00811739"/>
    <w:rsid w:val="00816B10"/>
    <w:rsid w:val="00816CF0"/>
    <w:rsid w:val="008171CC"/>
    <w:rsid w:val="00821984"/>
    <w:rsid w:val="00824212"/>
    <w:rsid w:val="0083069C"/>
    <w:rsid w:val="00854FC0"/>
    <w:rsid w:val="00870816"/>
    <w:rsid w:val="008714BD"/>
    <w:rsid w:val="008719E9"/>
    <w:rsid w:val="00873E4A"/>
    <w:rsid w:val="00875E29"/>
    <w:rsid w:val="00880C10"/>
    <w:rsid w:val="008914EC"/>
    <w:rsid w:val="00895722"/>
    <w:rsid w:val="008A171F"/>
    <w:rsid w:val="008A3900"/>
    <w:rsid w:val="008A5475"/>
    <w:rsid w:val="008B274C"/>
    <w:rsid w:val="008B3B6A"/>
    <w:rsid w:val="008B7691"/>
    <w:rsid w:val="008D5BD9"/>
    <w:rsid w:val="008E2BD5"/>
    <w:rsid w:val="008E4410"/>
    <w:rsid w:val="008E7EBB"/>
    <w:rsid w:val="00900A7F"/>
    <w:rsid w:val="009023AF"/>
    <w:rsid w:val="0090559B"/>
    <w:rsid w:val="00912C96"/>
    <w:rsid w:val="00916772"/>
    <w:rsid w:val="00920DFE"/>
    <w:rsid w:val="00924C5A"/>
    <w:rsid w:val="0092753B"/>
    <w:rsid w:val="00931237"/>
    <w:rsid w:val="009350E5"/>
    <w:rsid w:val="0094464A"/>
    <w:rsid w:val="009451CA"/>
    <w:rsid w:val="00950601"/>
    <w:rsid w:val="0095522E"/>
    <w:rsid w:val="00962E0F"/>
    <w:rsid w:val="00964AEB"/>
    <w:rsid w:val="0096724D"/>
    <w:rsid w:val="00970346"/>
    <w:rsid w:val="0097252E"/>
    <w:rsid w:val="00973978"/>
    <w:rsid w:val="00980221"/>
    <w:rsid w:val="00980C4C"/>
    <w:rsid w:val="009820A0"/>
    <w:rsid w:val="00982990"/>
    <w:rsid w:val="00985CC8"/>
    <w:rsid w:val="009879A7"/>
    <w:rsid w:val="00992218"/>
    <w:rsid w:val="00992FD2"/>
    <w:rsid w:val="00993CD4"/>
    <w:rsid w:val="00995DB5"/>
    <w:rsid w:val="0099759F"/>
    <w:rsid w:val="00997F49"/>
    <w:rsid w:val="009B493B"/>
    <w:rsid w:val="009B5F61"/>
    <w:rsid w:val="009D1C27"/>
    <w:rsid w:val="009D41B5"/>
    <w:rsid w:val="009D768C"/>
    <w:rsid w:val="009E467F"/>
    <w:rsid w:val="009E517A"/>
    <w:rsid w:val="009F0F74"/>
    <w:rsid w:val="009F618F"/>
    <w:rsid w:val="00A01A42"/>
    <w:rsid w:val="00A02B35"/>
    <w:rsid w:val="00A04613"/>
    <w:rsid w:val="00A248A6"/>
    <w:rsid w:val="00A24B3A"/>
    <w:rsid w:val="00A401D7"/>
    <w:rsid w:val="00A42C97"/>
    <w:rsid w:val="00A43203"/>
    <w:rsid w:val="00A43672"/>
    <w:rsid w:val="00A5658A"/>
    <w:rsid w:val="00A6028F"/>
    <w:rsid w:val="00A80619"/>
    <w:rsid w:val="00A83A09"/>
    <w:rsid w:val="00A8419B"/>
    <w:rsid w:val="00A875B8"/>
    <w:rsid w:val="00A92FE6"/>
    <w:rsid w:val="00A96747"/>
    <w:rsid w:val="00A9722B"/>
    <w:rsid w:val="00AB209F"/>
    <w:rsid w:val="00AB43FB"/>
    <w:rsid w:val="00AC0DEC"/>
    <w:rsid w:val="00AC18DF"/>
    <w:rsid w:val="00AD1908"/>
    <w:rsid w:val="00AD21D4"/>
    <w:rsid w:val="00AE5CEA"/>
    <w:rsid w:val="00AF353B"/>
    <w:rsid w:val="00B0291F"/>
    <w:rsid w:val="00B0751F"/>
    <w:rsid w:val="00B10A3A"/>
    <w:rsid w:val="00B11E07"/>
    <w:rsid w:val="00B159A3"/>
    <w:rsid w:val="00B202A6"/>
    <w:rsid w:val="00B24C34"/>
    <w:rsid w:val="00B30553"/>
    <w:rsid w:val="00B362A1"/>
    <w:rsid w:val="00B438CC"/>
    <w:rsid w:val="00B44AC3"/>
    <w:rsid w:val="00B541C3"/>
    <w:rsid w:val="00B54F2E"/>
    <w:rsid w:val="00B56050"/>
    <w:rsid w:val="00B569C8"/>
    <w:rsid w:val="00B61352"/>
    <w:rsid w:val="00B65AFC"/>
    <w:rsid w:val="00B70E7A"/>
    <w:rsid w:val="00B72821"/>
    <w:rsid w:val="00B75F2C"/>
    <w:rsid w:val="00B85C7E"/>
    <w:rsid w:val="00B877CD"/>
    <w:rsid w:val="00BA182B"/>
    <w:rsid w:val="00BB2CE4"/>
    <w:rsid w:val="00BB31D5"/>
    <w:rsid w:val="00BB5641"/>
    <w:rsid w:val="00BB76DD"/>
    <w:rsid w:val="00BC07E9"/>
    <w:rsid w:val="00BC1443"/>
    <w:rsid w:val="00BE6BA9"/>
    <w:rsid w:val="00BE6D3B"/>
    <w:rsid w:val="00BF3FBB"/>
    <w:rsid w:val="00C05255"/>
    <w:rsid w:val="00C06159"/>
    <w:rsid w:val="00C217D1"/>
    <w:rsid w:val="00C321E0"/>
    <w:rsid w:val="00C33B75"/>
    <w:rsid w:val="00C35AD3"/>
    <w:rsid w:val="00C36ADF"/>
    <w:rsid w:val="00C44FAD"/>
    <w:rsid w:val="00C6127D"/>
    <w:rsid w:val="00C64C10"/>
    <w:rsid w:val="00C8171D"/>
    <w:rsid w:val="00C84CCC"/>
    <w:rsid w:val="00C85F01"/>
    <w:rsid w:val="00CA1615"/>
    <w:rsid w:val="00CA2E53"/>
    <w:rsid w:val="00CA368C"/>
    <w:rsid w:val="00CA4866"/>
    <w:rsid w:val="00CA519B"/>
    <w:rsid w:val="00CA794E"/>
    <w:rsid w:val="00CB431C"/>
    <w:rsid w:val="00CB7603"/>
    <w:rsid w:val="00CC1479"/>
    <w:rsid w:val="00CC1ACA"/>
    <w:rsid w:val="00CC6553"/>
    <w:rsid w:val="00CD1486"/>
    <w:rsid w:val="00D05C1E"/>
    <w:rsid w:val="00D12CD8"/>
    <w:rsid w:val="00D24565"/>
    <w:rsid w:val="00D25917"/>
    <w:rsid w:val="00D430FC"/>
    <w:rsid w:val="00D43E8B"/>
    <w:rsid w:val="00D74782"/>
    <w:rsid w:val="00D75891"/>
    <w:rsid w:val="00D80AFD"/>
    <w:rsid w:val="00D94124"/>
    <w:rsid w:val="00D9661A"/>
    <w:rsid w:val="00DA7737"/>
    <w:rsid w:val="00DB5BF6"/>
    <w:rsid w:val="00DB6C6A"/>
    <w:rsid w:val="00DC0D4F"/>
    <w:rsid w:val="00DD2381"/>
    <w:rsid w:val="00DD272B"/>
    <w:rsid w:val="00DE0702"/>
    <w:rsid w:val="00DE4BC8"/>
    <w:rsid w:val="00DF028C"/>
    <w:rsid w:val="00DF1211"/>
    <w:rsid w:val="00E0132A"/>
    <w:rsid w:val="00E15976"/>
    <w:rsid w:val="00E16828"/>
    <w:rsid w:val="00E22CB0"/>
    <w:rsid w:val="00E26DB1"/>
    <w:rsid w:val="00E349D9"/>
    <w:rsid w:val="00E3771C"/>
    <w:rsid w:val="00E4087C"/>
    <w:rsid w:val="00E56D63"/>
    <w:rsid w:val="00E5792C"/>
    <w:rsid w:val="00E7038B"/>
    <w:rsid w:val="00E77713"/>
    <w:rsid w:val="00E85CA1"/>
    <w:rsid w:val="00EA13A7"/>
    <w:rsid w:val="00EA78CC"/>
    <w:rsid w:val="00EB206C"/>
    <w:rsid w:val="00EB691D"/>
    <w:rsid w:val="00EC377D"/>
    <w:rsid w:val="00EC70DA"/>
    <w:rsid w:val="00ED44A4"/>
    <w:rsid w:val="00EF0908"/>
    <w:rsid w:val="00EF1887"/>
    <w:rsid w:val="00EF2C10"/>
    <w:rsid w:val="00F00F5C"/>
    <w:rsid w:val="00F041E9"/>
    <w:rsid w:val="00F04FE4"/>
    <w:rsid w:val="00F05C25"/>
    <w:rsid w:val="00F143AC"/>
    <w:rsid w:val="00F1571D"/>
    <w:rsid w:val="00F16617"/>
    <w:rsid w:val="00F2111F"/>
    <w:rsid w:val="00F228B7"/>
    <w:rsid w:val="00F24CAC"/>
    <w:rsid w:val="00F259E4"/>
    <w:rsid w:val="00F46675"/>
    <w:rsid w:val="00F47BA6"/>
    <w:rsid w:val="00F55B6D"/>
    <w:rsid w:val="00F5740E"/>
    <w:rsid w:val="00F67EC9"/>
    <w:rsid w:val="00F71AD0"/>
    <w:rsid w:val="00F72B71"/>
    <w:rsid w:val="00F75D4D"/>
    <w:rsid w:val="00F82D5D"/>
    <w:rsid w:val="00F83B4E"/>
    <w:rsid w:val="00F847D6"/>
    <w:rsid w:val="00F8502B"/>
    <w:rsid w:val="00FA1DE4"/>
    <w:rsid w:val="00FA3BCC"/>
    <w:rsid w:val="00FB27C1"/>
    <w:rsid w:val="00FB570B"/>
    <w:rsid w:val="00FC1A6B"/>
    <w:rsid w:val="00FC4695"/>
    <w:rsid w:val="00FD2AC3"/>
    <w:rsid w:val="00FD71C2"/>
    <w:rsid w:val="00FD762A"/>
    <w:rsid w:val="00FE62E8"/>
    <w:rsid w:val="00FF0260"/>
    <w:rsid w:val="00FF3E66"/>
    <w:rsid w:val="02AF4240"/>
    <w:rsid w:val="06C6F087"/>
    <w:rsid w:val="070DD25C"/>
    <w:rsid w:val="0710AFF1"/>
    <w:rsid w:val="073A9FF7"/>
    <w:rsid w:val="09EFECC4"/>
    <w:rsid w:val="0F80FF7D"/>
    <w:rsid w:val="125BAFE3"/>
    <w:rsid w:val="146376C3"/>
    <w:rsid w:val="16BC3968"/>
    <w:rsid w:val="18D1B872"/>
    <w:rsid w:val="1A29D895"/>
    <w:rsid w:val="22CC9A5F"/>
    <w:rsid w:val="22DA1045"/>
    <w:rsid w:val="242E61B9"/>
    <w:rsid w:val="2707A2E3"/>
    <w:rsid w:val="28B1ECA0"/>
    <w:rsid w:val="2BA4FE4B"/>
    <w:rsid w:val="338C224E"/>
    <w:rsid w:val="3477F7BB"/>
    <w:rsid w:val="389F62D5"/>
    <w:rsid w:val="39A41923"/>
    <w:rsid w:val="3C1787F6"/>
    <w:rsid w:val="3D40F764"/>
    <w:rsid w:val="3D4C2B11"/>
    <w:rsid w:val="40377DD2"/>
    <w:rsid w:val="43B2C175"/>
    <w:rsid w:val="43DAC965"/>
    <w:rsid w:val="47B32282"/>
    <w:rsid w:val="48CCB2FF"/>
    <w:rsid w:val="4D089F8C"/>
    <w:rsid w:val="50113EFF"/>
    <w:rsid w:val="50BAAB5B"/>
    <w:rsid w:val="52EBEF65"/>
    <w:rsid w:val="5B763645"/>
    <w:rsid w:val="5F31DF9A"/>
    <w:rsid w:val="63A42A78"/>
    <w:rsid w:val="6FDAA012"/>
    <w:rsid w:val="73AD5AFE"/>
    <w:rsid w:val="73C9DCE6"/>
    <w:rsid w:val="7690F3B9"/>
    <w:rsid w:val="785D4951"/>
    <w:rsid w:val="798E4015"/>
    <w:rsid w:val="7EF7DFA7"/>
    <w:rsid w:val="7F8086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97787A"/>
  <w15:docId w15:val="{211852BF-54B1-4FDB-91AB-C938C3FDF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EA78C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D272B"/>
    <w:rPr>
      <w:color w:val="0000FF"/>
      <w:u w:val="single"/>
    </w:rPr>
  </w:style>
  <w:style w:type="character" w:styleId="FollowedHyperlink">
    <w:name w:val="FollowedHyperlink"/>
    <w:basedOn w:val="DefaultParagraphFont"/>
    <w:uiPriority w:val="99"/>
    <w:semiHidden/>
    <w:unhideWhenUsed/>
    <w:rsid w:val="00DD272B"/>
    <w:rPr>
      <w:color w:val="800080"/>
      <w:u w:val="single"/>
    </w:rPr>
  </w:style>
  <w:style w:type="paragraph" w:customStyle="1" w:styleId="xl67">
    <w:name w:val="xl67"/>
    <w:basedOn w:val="Normal"/>
    <w:rsid w:val="00DD272B"/>
    <w:pP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68">
    <w:name w:val="xl68"/>
    <w:basedOn w:val="Normal"/>
    <w:rsid w:val="00DD27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Normal"/>
    <w:rsid w:val="00DD27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0"/>
      <w:szCs w:val="20"/>
    </w:rPr>
  </w:style>
  <w:style w:type="paragraph" w:customStyle="1" w:styleId="xl70">
    <w:name w:val="xl70"/>
    <w:basedOn w:val="Normal"/>
    <w:rsid w:val="00DD272B"/>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line="240" w:lineRule="auto"/>
    </w:pPr>
    <w:rPr>
      <w:rFonts w:ascii="Arial" w:eastAsia="Times New Roman" w:hAnsi="Arial" w:cs="Arial"/>
      <w:b/>
      <w:bCs/>
      <w:color w:val="000000"/>
      <w:sz w:val="20"/>
      <w:szCs w:val="20"/>
    </w:rPr>
  </w:style>
  <w:style w:type="paragraph" w:customStyle="1" w:styleId="xl71">
    <w:name w:val="xl71"/>
    <w:basedOn w:val="Normal"/>
    <w:rsid w:val="00DD272B"/>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line="240" w:lineRule="auto"/>
    </w:pPr>
    <w:rPr>
      <w:rFonts w:ascii="Arial" w:eastAsia="Times New Roman" w:hAnsi="Arial" w:cs="Arial"/>
      <w:b/>
      <w:bCs/>
      <w:color w:val="000000"/>
      <w:sz w:val="20"/>
      <w:szCs w:val="20"/>
    </w:rPr>
  </w:style>
  <w:style w:type="paragraph" w:customStyle="1" w:styleId="xl72">
    <w:name w:val="xl72"/>
    <w:basedOn w:val="Normal"/>
    <w:rsid w:val="00DD27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0"/>
      <w:szCs w:val="20"/>
    </w:rPr>
  </w:style>
  <w:style w:type="paragraph" w:styleId="Header">
    <w:name w:val="header"/>
    <w:basedOn w:val="Normal"/>
    <w:link w:val="HeaderChar"/>
    <w:uiPriority w:val="99"/>
    <w:unhideWhenUsed/>
    <w:rsid w:val="00D259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5917"/>
  </w:style>
  <w:style w:type="paragraph" w:styleId="Footer">
    <w:name w:val="footer"/>
    <w:basedOn w:val="Normal"/>
    <w:link w:val="FooterChar"/>
    <w:uiPriority w:val="99"/>
    <w:unhideWhenUsed/>
    <w:rsid w:val="00D259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5917"/>
  </w:style>
  <w:style w:type="paragraph" w:styleId="ListParagraph">
    <w:name w:val="List Paragraph"/>
    <w:basedOn w:val="Normal"/>
    <w:uiPriority w:val="34"/>
    <w:qFormat/>
    <w:rsid w:val="00950601"/>
    <w:pPr>
      <w:ind w:left="720"/>
      <w:contextualSpacing/>
    </w:pPr>
  </w:style>
  <w:style w:type="table" w:styleId="TableGrid">
    <w:name w:val="Table Grid"/>
    <w:basedOn w:val="TableNormal"/>
    <w:uiPriority w:val="59"/>
    <w:rsid w:val="00FB27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06A13"/>
    <w:rPr>
      <w:sz w:val="16"/>
      <w:szCs w:val="16"/>
    </w:rPr>
  </w:style>
  <w:style w:type="paragraph" w:styleId="CommentText">
    <w:name w:val="annotation text"/>
    <w:basedOn w:val="Normal"/>
    <w:link w:val="CommentTextChar"/>
    <w:uiPriority w:val="99"/>
    <w:unhideWhenUsed/>
    <w:rsid w:val="00506A13"/>
    <w:pPr>
      <w:spacing w:line="240" w:lineRule="auto"/>
    </w:pPr>
    <w:rPr>
      <w:sz w:val="20"/>
      <w:szCs w:val="20"/>
    </w:rPr>
  </w:style>
  <w:style w:type="character" w:customStyle="1" w:styleId="CommentTextChar">
    <w:name w:val="Comment Text Char"/>
    <w:basedOn w:val="DefaultParagraphFont"/>
    <w:link w:val="CommentText"/>
    <w:uiPriority w:val="99"/>
    <w:rsid w:val="00506A13"/>
    <w:rPr>
      <w:sz w:val="20"/>
      <w:szCs w:val="20"/>
    </w:rPr>
  </w:style>
  <w:style w:type="paragraph" w:styleId="CommentSubject">
    <w:name w:val="annotation subject"/>
    <w:basedOn w:val="CommentText"/>
    <w:next w:val="CommentText"/>
    <w:link w:val="CommentSubjectChar"/>
    <w:uiPriority w:val="99"/>
    <w:semiHidden/>
    <w:unhideWhenUsed/>
    <w:rsid w:val="00506A13"/>
    <w:rPr>
      <w:b/>
      <w:bCs/>
    </w:rPr>
  </w:style>
  <w:style w:type="character" w:customStyle="1" w:styleId="CommentSubjectChar">
    <w:name w:val="Comment Subject Char"/>
    <w:basedOn w:val="CommentTextChar"/>
    <w:link w:val="CommentSubject"/>
    <w:uiPriority w:val="99"/>
    <w:semiHidden/>
    <w:rsid w:val="00506A13"/>
    <w:rPr>
      <w:b/>
      <w:bCs/>
      <w:sz w:val="20"/>
      <w:szCs w:val="20"/>
    </w:rPr>
  </w:style>
  <w:style w:type="paragraph" w:styleId="BalloonText">
    <w:name w:val="Balloon Text"/>
    <w:basedOn w:val="Normal"/>
    <w:link w:val="BalloonTextChar"/>
    <w:uiPriority w:val="99"/>
    <w:semiHidden/>
    <w:unhideWhenUsed/>
    <w:rsid w:val="00506A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6A13"/>
    <w:rPr>
      <w:rFonts w:ascii="Tahoma" w:hAnsi="Tahoma" w:cs="Tahoma"/>
      <w:sz w:val="16"/>
      <w:szCs w:val="16"/>
    </w:rPr>
  </w:style>
  <w:style w:type="paragraph" w:styleId="NoSpacing">
    <w:name w:val="No Spacing"/>
    <w:uiPriority w:val="1"/>
    <w:qFormat/>
    <w:rsid w:val="00150DFE"/>
    <w:pPr>
      <w:spacing w:after="0" w:line="240" w:lineRule="auto"/>
    </w:pPr>
  </w:style>
  <w:style w:type="character" w:customStyle="1" w:styleId="normaltextrun">
    <w:name w:val="normaltextrun"/>
    <w:basedOn w:val="DefaultParagraphFont"/>
    <w:rsid w:val="00EF1887"/>
  </w:style>
  <w:style w:type="character" w:customStyle="1" w:styleId="eop">
    <w:name w:val="eop"/>
    <w:basedOn w:val="DefaultParagraphFont"/>
    <w:rsid w:val="00EF1887"/>
  </w:style>
  <w:style w:type="paragraph" w:customStyle="1" w:styleId="paragraph">
    <w:name w:val="paragraph"/>
    <w:basedOn w:val="Normal"/>
    <w:rsid w:val="00EF188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EF1887"/>
  </w:style>
  <w:style w:type="paragraph" w:styleId="Revision">
    <w:name w:val="Revision"/>
    <w:hidden/>
    <w:uiPriority w:val="99"/>
    <w:semiHidden/>
    <w:rsid w:val="007A3C77"/>
    <w:pPr>
      <w:spacing w:after="0" w:line="240" w:lineRule="auto"/>
    </w:pPr>
  </w:style>
  <w:style w:type="character" w:styleId="UnresolvedMention">
    <w:name w:val="Unresolved Mention"/>
    <w:basedOn w:val="DefaultParagraphFont"/>
    <w:uiPriority w:val="99"/>
    <w:semiHidden/>
    <w:unhideWhenUsed/>
    <w:rsid w:val="00D05C1E"/>
    <w:rPr>
      <w:color w:val="605E5C"/>
      <w:shd w:val="clear" w:color="auto" w:fill="E1DFDD"/>
    </w:rPr>
  </w:style>
  <w:style w:type="paragraph" w:styleId="Caption">
    <w:name w:val="caption"/>
    <w:basedOn w:val="Normal"/>
    <w:next w:val="Normal"/>
    <w:uiPriority w:val="35"/>
    <w:unhideWhenUsed/>
    <w:qFormat/>
    <w:rsid w:val="008B3B6A"/>
    <w:pPr>
      <w:spacing w:line="240" w:lineRule="auto"/>
    </w:pPr>
    <w:rPr>
      <w:i/>
      <w:iCs/>
      <w:color w:val="1F497D" w:themeColor="text2"/>
      <w:sz w:val="18"/>
      <w:szCs w:val="18"/>
    </w:rPr>
  </w:style>
  <w:style w:type="character" w:customStyle="1" w:styleId="Heading2Char">
    <w:name w:val="Heading 2 Char"/>
    <w:basedOn w:val="DefaultParagraphFont"/>
    <w:link w:val="Heading2"/>
    <w:uiPriority w:val="9"/>
    <w:rsid w:val="00EA78CC"/>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57895">
      <w:bodyDiv w:val="1"/>
      <w:marLeft w:val="0"/>
      <w:marRight w:val="0"/>
      <w:marTop w:val="0"/>
      <w:marBottom w:val="0"/>
      <w:divBdr>
        <w:top w:val="none" w:sz="0" w:space="0" w:color="auto"/>
        <w:left w:val="none" w:sz="0" w:space="0" w:color="auto"/>
        <w:bottom w:val="none" w:sz="0" w:space="0" w:color="auto"/>
        <w:right w:val="none" w:sz="0" w:space="0" w:color="auto"/>
      </w:divBdr>
    </w:div>
    <w:div w:id="144398434">
      <w:bodyDiv w:val="1"/>
      <w:marLeft w:val="0"/>
      <w:marRight w:val="0"/>
      <w:marTop w:val="0"/>
      <w:marBottom w:val="0"/>
      <w:divBdr>
        <w:top w:val="none" w:sz="0" w:space="0" w:color="auto"/>
        <w:left w:val="none" w:sz="0" w:space="0" w:color="auto"/>
        <w:bottom w:val="none" w:sz="0" w:space="0" w:color="auto"/>
        <w:right w:val="none" w:sz="0" w:space="0" w:color="auto"/>
      </w:divBdr>
    </w:div>
    <w:div w:id="166485625">
      <w:bodyDiv w:val="1"/>
      <w:marLeft w:val="0"/>
      <w:marRight w:val="0"/>
      <w:marTop w:val="0"/>
      <w:marBottom w:val="0"/>
      <w:divBdr>
        <w:top w:val="none" w:sz="0" w:space="0" w:color="auto"/>
        <w:left w:val="none" w:sz="0" w:space="0" w:color="auto"/>
        <w:bottom w:val="none" w:sz="0" w:space="0" w:color="auto"/>
        <w:right w:val="none" w:sz="0" w:space="0" w:color="auto"/>
      </w:divBdr>
    </w:div>
    <w:div w:id="177352316">
      <w:bodyDiv w:val="1"/>
      <w:marLeft w:val="0"/>
      <w:marRight w:val="0"/>
      <w:marTop w:val="0"/>
      <w:marBottom w:val="0"/>
      <w:divBdr>
        <w:top w:val="none" w:sz="0" w:space="0" w:color="auto"/>
        <w:left w:val="none" w:sz="0" w:space="0" w:color="auto"/>
        <w:bottom w:val="none" w:sz="0" w:space="0" w:color="auto"/>
        <w:right w:val="none" w:sz="0" w:space="0" w:color="auto"/>
      </w:divBdr>
    </w:div>
    <w:div w:id="267272410">
      <w:bodyDiv w:val="1"/>
      <w:marLeft w:val="0"/>
      <w:marRight w:val="0"/>
      <w:marTop w:val="0"/>
      <w:marBottom w:val="0"/>
      <w:divBdr>
        <w:top w:val="none" w:sz="0" w:space="0" w:color="auto"/>
        <w:left w:val="none" w:sz="0" w:space="0" w:color="auto"/>
        <w:bottom w:val="none" w:sz="0" w:space="0" w:color="auto"/>
        <w:right w:val="none" w:sz="0" w:space="0" w:color="auto"/>
      </w:divBdr>
    </w:div>
    <w:div w:id="340275670">
      <w:bodyDiv w:val="1"/>
      <w:marLeft w:val="0"/>
      <w:marRight w:val="0"/>
      <w:marTop w:val="0"/>
      <w:marBottom w:val="0"/>
      <w:divBdr>
        <w:top w:val="none" w:sz="0" w:space="0" w:color="auto"/>
        <w:left w:val="none" w:sz="0" w:space="0" w:color="auto"/>
        <w:bottom w:val="none" w:sz="0" w:space="0" w:color="auto"/>
        <w:right w:val="none" w:sz="0" w:space="0" w:color="auto"/>
      </w:divBdr>
    </w:div>
    <w:div w:id="436024424">
      <w:bodyDiv w:val="1"/>
      <w:marLeft w:val="0"/>
      <w:marRight w:val="0"/>
      <w:marTop w:val="0"/>
      <w:marBottom w:val="0"/>
      <w:divBdr>
        <w:top w:val="none" w:sz="0" w:space="0" w:color="auto"/>
        <w:left w:val="none" w:sz="0" w:space="0" w:color="auto"/>
        <w:bottom w:val="none" w:sz="0" w:space="0" w:color="auto"/>
        <w:right w:val="none" w:sz="0" w:space="0" w:color="auto"/>
      </w:divBdr>
    </w:div>
    <w:div w:id="455178713">
      <w:bodyDiv w:val="1"/>
      <w:marLeft w:val="0"/>
      <w:marRight w:val="0"/>
      <w:marTop w:val="0"/>
      <w:marBottom w:val="0"/>
      <w:divBdr>
        <w:top w:val="none" w:sz="0" w:space="0" w:color="auto"/>
        <w:left w:val="none" w:sz="0" w:space="0" w:color="auto"/>
        <w:bottom w:val="none" w:sz="0" w:space="0" w:color="auto"/>
        <w:right w:val="none" w:sz="0" w:space="0" w:color="auto"/>
      </w:divBdr>
    </w:div>
    <w:div w:id="492841472">
      <w:bodyDiv w:val="1"/>
      <w:marLeft w:val="0"/>
      <w:marRight w:val="0"/>
      <w:marTop w:val="0"/>
      <w:marBottom w:val="0"/>
      <w:divBdr>
        <w:top w:val="none" w:sz="0" w:space="0" w:color="auto"/>
        <w:left w:val="none" w:sz="0" w:space="0" w:color="auto"/>
        <w:bottom w:val="none" w:sz="0" w:space="0" w:color="auto"/>
        <w:right w:val="none" w:sz="0" w:space="0" w:color="auto"/>
      </w:divBdr>
    </w:div>
    <w:div w:id="500509341">
      <w:bodyDiv w:val="1"/>
      <w:marLeft w:val="0"/>
      <w:marRight w:val="0"/>
      <w:marTop w:val="0"/>
      <w:marBottom w:val="0"/>
      <w:divBdr>
        <w:top w:val="none" w:sz="0" w:space="0" w:color="auto"/>
        <w:left w:val="none" w:sz="0" w:space="0" w:color="auto"/>
        <w:bottom w:val="none" w:sz="0" w:space="0" w:color="auto"/>
        <w:right w:val="none" w:sz="0" w:space="0" w:color="auto"/>
      </w:divBdr>
    </w:div>
    <w:div w:id="541407271">
      <w:bodyDiv w:val="1"/>
      <w:marLeft w:val="0"/>
      <w:marRight w:val="0"/>
      <w:marTop w:val="0"/>
      <w:marBottom w:val="0"/>
      <w:divBdr>
        <w:top w:val="none" w:sz="0" w:space="0" w:color="auto"/>
        <w:left w:val="none" w:sz="0" w:space="0" w:color="auto"/>
        <w:bottom w:val="none" w:sz="0" w:space="0" w:color="auto"/>
        <w:right w:val="none" w:sz="0" w:space="0" w:color="auto"/>
      </w:divBdr>
    </w:div>
    <w:div w:id="546533231">
      <w:bodyDiv w:val="1"/>
      <w:marLeft w:val="0"/>
      <w:marRight w:val="0"/>
      <w:marTop w:val="0"/>
      <w:marBottom w:val="0"/>
      <w:divBdr>
        <w:top w:val="none" w:sz="0" w:space="0" w:color="auto"/>
        <w:left w:val="none" w:sz="0" w:space="0" w:color="auto"/>
        <w:bottom w:val="none" w:sz="0" w:space="0" w:color="auto"/>
        <w:right w:val="none" w:sz="0" w:space="0" w:color="auto"/>
      </w:divBdr>
    </w:div>
    <w:div w:id="565457528">
      <w:bodyDiv w:val="1"/>
      <w:marLeft w:val="0"/>
      <w:marRight w:val="0"/>
      <w:marTop w:val="0"/>
      <w:marBottom w:val="0"/>
      <w:divBdr>
        <w:top w:val="none" w:sz="0" w:space="0" w:color="auto"/>
        <w:left w:val="none" w:sz="0" w:space="0" w:color="auto"/>
        <w:bottom w:val="none" w:sz="0" w:space="0" w:color="auto"/>
        <w:right w:val="none" w:sz="0" w:space="0" w:color="auto"/>
      </w:divBdr>
    </w:div>
    <w:div w:id="593830047">
      <w:bodyDiv w:val="1"/>
      <w:marLeft w:val="0"/>
      <w:marRight w:val="0"/>
      <w:marTop w:val="0"/>
      <w:marBottom w:val="0"/>
      <w:divBdr>
        <w:top w:val="none" w:sz="0" w:space="0" w:color="auto"/>
        <w:left w:val="none" w:sz="0" w:space="0" w:color="auto"/>
        <w:bottom w:val="none" w:sz="0" w:space="0" w:color="auto"/>
        <w:right w:val="none" w:sz="0" w:space="0" w:color="auto"/>
      </w:divBdr>
    </w:div>
    <w:div w:id="599798288">
      <w:bodyDiv w:val="1"/>
      <w:marLeft w:val="0"/>
      <w:marRight w:val="0"/>
      <w:marTop w:val="0"/>
      <w:marBottom w:val="0"/>
      <w:divBdr>
        <w:top w:val="none" w:sz="0" w:space="0" w:color="auto"/>
        <w:left w:val="none" w:sz="0" w:space="0" w:color="auto"/>
        <w:bottom w:val="none" w:sz="0" w:space="0" w:color="auto"/>
        <w:right w:val="none" w:sz="0" w:space="0" w:color="auto"/>
      </w:divBdr>
    </w:div>
    <w:div w:id="707532130">
      <w:bodyDiv w:val="1"/>
      <w:marLeft w:val="0"/>
      <w:marRight w:val="0"/>
      <w:marTop w:val="0"/>
      <w:marBottom w:val="0"/>
      <w:divBdr>
        <w:top w:val="none" w:sz="0" w:space="0" w:color="auto"/>
        <w:left w:val="none" w:sz="0" w:space="0" w:color="auto"/>
        <w:bottom w:val="none" w:sz="0" w:space="0" w:color="auto"/>
        <w:right w:val="none" w:sz="0" w:space="0" w:color="auto"/>
      </w:divBdr>
    </w:div>
    <w:div w:id="727416657">
      <w:bodyDiv w:val="1"/>
      <w:marLeft w:val="0"/>
      <w:marRight w:val="0"/>
      <w:marTop w:val="0"/>
      <w:marBottom w:val="0"/>
      <w:divBdr>
        <w:top w:val="none" w:sz="0" w:space="0" w:color="auto"/>
        <w:left w:val="none" w:sz="0" w:space="0" w:color="auto"/>
        <w:bottom w:val="none" w:sz="0" w:space="0" w:color="auto"/>
        <w:right w:val="none" w:sz="0" w:space="0" w:color="auto"/>
      </w:divBdr>
    </w:div>
    <w:div w:id="812672182">
      <w:bodyDiv w:val="1"/>
      <w:marLeft w:val="0"/>
      <w:marRight w:val="0"/>
      <w:marTop w:val="0"/>
      <w:marBottom w:val="0"/>
      <w:divBdr>
        <w:top w:val="none" w:sz="0" w:space="0" w:color="auto"/>
        <w:left w:val="none" w:sz="0" w:space="0" w:color="auto"/>
        <w:bottom w:val="none" w:sz="0" w:space="0" w:color="auto"/>
        <w:right w:val="none" w:sz="0" w:space="0" w:color="auto"/>
      </w:divBdr>
    </w:div>
    <w:div w:id="822546002">
      <w:bodyDiv w:val="1"/>
      <w:marLeft w:val="0"/>
      <w:marRight w:val="0"/>
      <w:marTop w:val="0"/>
      <w:marBottom w:val="0"/>
      <w:divBdr>
        <w:top w:val="none" w:sz="0" w:space="0" w:color="auto"/>
        <w:left w:val="none" w:sz="0" w:space="0" w:color="auto"/>
        <w:bottom w:val="none" w:sz="0" w:space="0" w:color="auto"/>
        <w:right w:val="none" w:sz="0" w:space="0" w:color="auto"/>
      </w:divBdr>
    </w:div>
    <w:div w:id="872499044">
      <w:bodyDiv w:val="1"/>
      <w:marLeft w:val="0"/>
      <w:marRight w:val="0"/>
      <w:marTop w:val="0"/>
      <w:marBottom w:val="0"/>
      <w:divBdr>
        <w:top w:val="none" w:sz="0" w:space="0" w:color="auto"/>
        <w:left w:val="none" w:sz="0" w:space="0" w:color="auto"/>
        <w:bottom w:val="none" w:sz="0" w:space="0" w:color="auto"/>
        <w:right w:val="none" w:sz="0" w:space="0" w:color="auto"/>
      </w:divBdr>
    </w:div>
    <w:div w:id="922301506">
      <w:bodyDiv w:val="1"/>
      <w:marLeft w:val="0"/>
      <w:marRight w:val="0"/>
      <w:marTop w:val="0"/>
      <w:marBottom w:val="0"/>
      <w:divBdr>
        <w:top w:val="none" w:sz="0" w:space="0" w:color="auto"/>
        <w:left w:val="none" w:sz="0" w:space="0" w:color="auto"/>
        <w:bottom w:val="none" w:sz="0" w:space="0" w:color="auto"/>
        <w:right w:val="none" w:sz="0" w:space="0" w:color="auto"/>
      </w:divBdr>
    </w:div>
    <w:div w:id="930159593">
      <w:bodyDiv w:val="1"/>
      <w:marLeft w:val="0"/>
      <w:marRight w:val="0"/>
      <w:marTop w:val="0"/>
      <w:marBottom w:val="0"/>
      <w:divBdr>
        <w:top w:val="none" w:sz="0" w:space="0" w:color="auto"/>
        <w:left w:val="none" w:sz="0" w:space="0" w:color="auto"/>
        <w:bottom w:val="none" w:sz="0" w:space="0" w:color="auto"/>
        <w:right w:val="none" w:sz="0" w:space="0" w:color="auto"/>
      </w:divBdr>
    </w:div>
    <w:div w:id="1031764097">
      <w:bodyDiv w:val="1"/>
      <w:marLeft w:val="0"/>
      <w:marRight w:val="0"/>
      <w:marTop w:val="0"/>
      <w:marBottom w:val="0"/>
      <w:divBdr>
        <w:top w:val="none" w:sz="0" w:space="0" w:color="auto"/>
        <w:left w:val="none" w:sz="0" w:space="0" w:color="auto"/>
        <w:bottom w:val="none" w:sz="0" w:space="0" w:color="auto"/>
        <w:right w:val="none" w:sz="0" w:space="0" w:color="auto"/>
      </w:divBdr>
    </w:div>
    <w:div w:id="1054429440">
      <w:bodyDiv w:val="1"/>
      <w:marLeft w:val="0"/>
      <w:marRight w:val="0"/>
      <w:marTop w:val="0"/>
      <w:marBottom w:val="0"/>
      <w:divBdr>
        <w:top w:val="none" w:sz="0" w:space="0" w:color="auto"/>
        <w:left w:val="none" w:sz="0" w:space="0" w:color="auto"/>
        <w:bottom w:val="none" w:sz="0" w:space="0" w:color="auto"/>
        <w:right w:val="none" w:sz="0" w:space="0" w:color="auto"/>
      </w:divBdr>
    </w:div>
    <w:div w:id="1101219018">
      <w:bodyDiv w:val="1"/>
      <w:marLeft w:val="0"/>
      <w:marRight w:val="0"/>
      <w:marTop w:val="0"/>
      <w:marBottom w:val="0"/>
      <w:divBdr>
        <w:top w:val="none" w:sz="0" w:space="0" w:color="auto"/>
        <w:left w:val="none" w:sz="0" w:space="0" w:color="auto"/>
        <w:bottom w:val="none" w:sz="0" w:space="0" w:color="auto"/>
        <w:right w:val="none" w:sz="0" w:space="0" w:color="auto"/>
      </w:divBdr>
    </w:div>
    <w:div w:id="1149323252">
      <w:bodyDiv w:val="1"/>
      <w:marLeft w:val="0"/>
      <w:marRight w:val="0"/>
      <w:marTop w:val="0"/>
      <w:marBottom w:val="0"/>
      <w:divBdr>
        <w:top w:val="none" w:sz="0" w:space="0" w:color="auto"/>
        <w:left w:val="none" w:sz="0" w:space="0" w:color="auto"/>
        <w:bottom w:val="none" w:sz="0" w:space="0" w:color="auto"/>
        <w:right w:val="none" w:sz="0" w:space="0" w:color="auto"/>
      </w:divBdr>
    </w:div>
    <w:div w:id="1171484163">
      <w:bodyDiv w:val="1"/>
      <w:marLeft w:val="0"/>
      <w:marRight w:val="0"/>
      <w:marTop w:val="0"/>
      <w:marBottom w:val="0"/>
      <w:divBdr>
        <w:top w:val="none" w:sz="0" w:space="0" w:color="auto"/>
        <w:left w:val="none" w:sz="0" w:space="0" w:color="auto"/>
        <w:bottom w:val="none" w:sz="0" w:space="0" w:color="auto"/>
        <w:right w:val="none" w:sz="0" w:space="0" w:color="auto"/>
      </w:divBdr>
    </w:div>
    <w:div w:id="1181972934">
      <w:bodyDiv w:val="1"/>
      <w:marLeft w:val="0"/>
      <w:marRight w:val="0"/>
      <w:marTop w:val="0"/>
      <w:marBottom w:val="0"/>
      <w:divBdr>
        <w:top w:val="none" w:sz="0" w:space="0" w:color="auto"/>
        <w:left w:val="none" w:sz="0" w:space="0" w:color="auto"/>
        <w:bottom w:val="none" w:sz="0" w:space="0" w:color="auto"/>
        <w:right w:val="none" w:sz="0" w:space="0" w:color="auto"/>
      </w:divBdr>
    </w:div>
    <w:div w:id="1277368344">
      <w:bodyDiv w:val="1"/>
      <w:marLeft w:val="0"/>
      <w:marRight w:val="0"/>
      <w:marTop w:val="0"/>
      <w:marBottom w:val="0"/>
      <w:divBdr>
        <w:top w:val="none" w:sz="0" w:space="0" w:color="auto"/>
        <w:left w:val="none" w:sz="0" w:space="0" w:color="auto"/>
        <w:bottom w:val="none" w:sz="0" w:space="0" w:color="auto"/>
        <w:right w:val="none" w:sz="0" w:space="0" w:color="auto"/>
      </w:divBdr>
    </w:div>
    <w:div w:id="1306742018">
      <w:bodyDiv w:val="1"/>
      <w:marLeft w:val="0"/>
      <w:marRight w:val="0"/>
      <w:marTop w:val="0"/>
      <w:marBottom w:val="0"/>
      <w:divBdr>
        <w:top w:val="none" w:sz="0" w:space="0" w:color="auto"/>
        <w:left w:val="none" w:sz="0" w:space="0" w:color="auto"/>
        <w:bottom w:val="none" w:sz="0" w:space="0" w:color="auto"/>
        <w:right w:val="none" w:sz="0" w:space="0" w:color="auto"/>
      </w:divBdr>
    </w:div>
    <w:div w:id="1325284688">
      <w:bodyDiv w:val="1"/>
      <w:marLeft w:val="0"/>
      <w:marRight w:val="0"/>
      <w:marTop w:val="0"/>
      <w:marBottom w:val="0"/>
      <w:divBdr>
        <w:top w:val="none" w:sz="0" w:space="0" w:color="auto"/>
        <w:left w:val="none" w:sz="0" w:space="0" w:color="auto"/>
        <w:bottom w:val="none" w:sz="0" w:space="0" w:color="auto"/>
        <w:right w:val="none" w:sz="0" w:space="0" w:color="auto"/>
      </w:divBdr>
    </w:div>
    <w:div w:id="1347059213">
      <w:bodyDiv w:val="1"/>
      <w:marLeft w:val="0"/>
      <w:marRight w:val="0"/>
      <w:marTop w:val="0"/>
      <w:marBottom w:val="0"/>
      <w:divBdr>
        <w:top w:val="none" w:sz="0" w:space="0" w:color="auto"/>
        <w:left w:val="none" w:sz="0" w:space="0" w:color="auto"/>
        <w:bottom w:val="none" w:sz="0" w:space="0" w:color="auto"/>
        <w:right w:val="none" w:sz="0" w:space="0" w:color="auto"/>
      </w:divBdr>
    </w:div>
    <w:div w:id="1371495134">
      <w:bodyDiv w:val="1"/>
      <w:marLeft w:val="0"/>
      <w:marRight w:val="0"/>
      <w:marTop w:val="0"/>
      <w:marBottom w:val="0"/>
      <w:divBdr>
        <w:top w:val="none" w:sz="0" w:space="0" w:color="auto"/>
        <w:left w:val="none" w:sz="0" w:space="0" w:color="auto"/>
        <w:bottom w:val="none" w:sz="0" w:space="0" w:color="auto"/>
        <w:right w:val="none" w:sz="0" w:space="0" w:color="auto"/>
      </w:divBdr>
    </w:div>
    <w:div w:id="1377310715">
      <w:bodyDiv w:val="1"/>
      <w:marLeft w:val="0"/>
      <w:marRight w:val="0"/>
      <w:marTop w:val="0"/>
      <w:marBottom w:val="0"/>
      <w:divBdr>
        <w:top w:val="none" w:sz="0" w:space="0" w:color="auto"/>
        <w:left w:val="none" w:sz="0" w:space="0" w:color="auto"/>
        <w:bottom w:val="none" w:sz="0" w:space="0" w:color="auto"/>
        <w:right w:val="none" w:sz="0" w:space="0" w:color="auto"/>
      </w:divBdr>
    </w:div>
    <w:div w:id="1487748902">
      <w:bodyDiv w:val="1"/>
      <w:marLeft w:val="0"/>
      <w:marRight w:val="0"/>
      <w:marTop w:val="0"/>
      <w:marBottom w:val="0"/>
      <w:divBdr>
        <w:top w:val="none" w:sz="0" w:space="0" w:color="auto"/>
        <w:left w:val="none" w:sz="0" w:space="0" w:color="auto"/>
        <w:bottom w:val="none" w:sz="0" w:space="0" w:color="auto"/>
        <w:right w:val="none" w:sz="0" w:space="0" w:color="auto"/>
      </w:divBdr>
    </w:div>
    <w:div w:id="1502625017">
      <w:bodyDiv w:val="1"/>
      <w:marLeft w:val="0"/>
      <w:marRight w:val="0"/>
      <w:marTop w:val="0"/>
      <w:marBottom w:val="0"/>
      <w:divBdr>
        <w:top w:val="none" w:sz="0" w:space="0" w:color="auto"/>
        <w:left w:val="none" w:sz="0" w:space="0" w:color="auto"/>
        <w:bottom w:val="none" w:sz="0" w:space="0" w:color="auto"/>
        <w:right w:val="none" w:sz="0" w:space="0" w:color="auto"/>
      </w:divBdr>
    </w:div>
    <w:div w:id="1585652722">
      <w:bodyDiv w:val="1"/>
      <w:marLeft w:val="0"/>
      <w:marRight w:val="0"/>
      <w:marTop w:val="0"/>
      <w:marBottom w:val="0"/>
      <w:divBdr>
        <w:top w:val="none" w:sz="0" w:space="0" w:color="auto"/>
        <w:left w:val="none" w:sz="0" w:space="0" w:color="auto"/>
        <w:bottom w:val="none" w:sz="0" w:space="0" w:color="auto"/>
        <w:right w:val="none" w:sz="0" w:space="0" w:color="auto"/>
      </w:divBdr>
    </w:div>
    <w:div w:id="1593708600">
      <w:bodyDiv w:val="1"/>
      <w:marLeft w:val="0"/>
      <w:marRight w:val="0"/>
      <w:marTop w:val="0"/>
      <w:marBottom w:val="0"/>
      <w:divBdr>
        <w:top w:val="none" w:sz="0" w:space="0" w:color="auto"/>
        <w:left w:val="none" w:sz="0" w:space="0" w:color="auto"/>
        <w:bottom w:val="none" w:sz="0" w:space="0" w:color="auto"/>
        <w:right w:val="none" w:sz="0" w:space="0" w:color="auto"/>
      </w:divBdr>
    </w:div>
    <w:div w:id="1605531699">
      <w:bodyDiv w:val="1"/>
      <w:marLeft w:val="0"/>
      <w:marRight w:val="0"/>
      <w:marTop w:val="0"/>
      <w:marBottom w:val="0"/>
      <w:divBdr>
        <w:top w:val="none" w:sz="0" w:space="0" w:color="auto"/>
        <w:left w:val="none" w:sz="0" w:space="0" w:color="auto"/>
        <w:bottom w:val="none" w:sz="0" w:space="0" w:color="auto"/>
        <w:right w:val="none" w:sz="0" w:space="0" w:color="auto"/>
      </w:divBdr>
    </w:div>
    <w:div w:id="1640964235">
      <w:bodyDiv w:val="1"/>
      <w:marLeft w:val="0"/>
      <w:marRight w:val="0"/>
      <w:marTop w:val="0"/>
      <w:marBottom w:val="0"/>
      <w:divBdr>
        <w:top w:val="none" w:sz="0" w:space="0" w:color="auto"/>
        <w:left w:val="none" w:sz="0" w:space="0" w:color="auto"/>
        <w:bottom w:val="none" w:sz="0" w:space="0" w:color="auto"/>
        <w:right w:val="none" w:sz="0" w:space="0" w:color="auto"/>
      </w:divBdr>
    </w:div>
    <w:div w:id="1653367000">
      <w:bodyDiv w:val="1"/>
      <w:marLeft w:val="0"/>
      <w:marRight w:val="0"/>
      <w:marTop w:val="0"/>
      <w:marBottom w:val="0"/>
      <w:divBdr>
        <w:top w:val="none" w:sz="0" w:space="0" w:color="auto"/>
        <w:left w:val="none" w:sz="0" w:space="0" w:color="auto"/>
        <w:bottom w:val="none" w:sz="0" w:space="0" w:color="auto"/>
        <w:right w:val="none" w:sz="0" w:space="0" w:color="auto"/>
      </w:divBdr>
    </w:div>
    <w:div w:id="1747416488">
      <w:bodyDiv w:val="1"/>
      <w:marLeft w:val="0"/>
      <w:marRight w:val="0"/>
      <w:marTop w:val="0"/>
      <w:marBottom w:val="0"/>
      <w:divBdr>
        <w:top w:val="none" w:sz="0" w:space="0" w:color="auto"/>
        <w:left w:val="none" w:sz="0" w:space="0" w:color="auto"/>
        <w:bottom w:val="none" w:sz="0" w:space="0" w:color="auto"/>
        <w:right w:val="none" w:sz="0" w:space="0" w:color="auto"/>
      </w:divBdr>
    </w:div>
    <w:div w:id="1768695965">
      <w:bodyDiv w:val="1"/>
      <w:marLeft w:val="0"/>
      <w:marRight w:val="0"/>
      <w:marTop w:val="0"/>
      <w:marBottom w:val="0"/>
      <w:divBdr>
        <w:top w:val="none" w:sz="0" w:space="0" w:color="auto"/>
        <w:left w:val="none" w:sz="0" w:space="0" w:color="auto"/>
        <w:bottom w:val="none" w:sz="0" w:space="0" w:color="auto"/>
        <w:right w:val="none" w:sz="0" w:space="0" w:color="auto"/>
      </w:divBdr>
    </w:div>
    <w:div w:id="1811097905">
      <w:bodyDiv w:val="1"/>
      <w:marLeft w:val="0"/>
      <w:marRight w:val="0"/>
      <w:marTop w:val="0"/>
      <w:marBottom w:val="0"/>
      <w:divBdr>
        <w:top w:val="none" w:sz="0" w:space="0" w:color="auto"/>
        <w:left w:val="none" w:sz="0" w:space="0" w:color="auto"/>
        <w:bottom w:val="none" w:sz="0" w:space="0" w:color="auto"/>
        <w:right w:val="none" w:sz="0" w:space="0" w:color="auto"/>
      </w:divBdr>
    </w:div>
    <w:div w:id="1853835031">
      <w:bodyDiv w:val="1"/>
      <w:marLeft w:val="0"/>
      <w:marRight w:val="0"/>
      <w:marTop w:val="0"/>
      <w:marBottom w:val="0"/>
      <w:divBdr>
        <w:top w:val="none" w:sz="0" w:space="0" w:color="auto"/>
        <w:left w:val="none" w:sz="0" w:space="0" w:color="auto"/>
        <w:bottom w:val="none" w:sz="0" w:space="0" w:color="auto"/>
        <w:right w:val="none" w:sz="0" w:space="0" w:color="auto"/>
      </w:divBdr>
    </w:div>
    <w:div w:id="2037266159">
      <w:bodyDiv w:val="1"/>
      <w:marLeft w:val="0"/>
      <w:marRight w:val="0"/>
      <w:marTop w:val="0"/>
      <w:marBottom w:val="0"/>
      <w:divBdr>
        <w:top w:val="none" w:sz="0" w:space="0" w:color="auto"/>
        <w:left w:val="none" w:sz="0" w:space="0" w:color="auto"/>
        <w:bottom w:val="none" w:sz="0" w:space="0" w:color="auto"/>
        <w:right w:val="none" w:sz="0" w:space="0" w:color="auto"/>
      </w:divBdr>
    </w:div>
    <w:div w:id="2049451486">
      <w:bodyDiv w:val="1"/>
      <w:marLeft w:val="0"/>
      <w:marRight w:val="0"/>
      <w:marTop w:val="0"/>
      <w:marBottom w:val="0"/>
      <w:divBdr>
        <w:top w:val="none" w:sz="0" w:space="0" w:color="auto"/>
        <w:left w:val="none" w:sz="0" w:space="0" w:color="auto"/>
        <w:bottom w:val="none" w:sz="0" w:space="0" w:color="auto"/>
        <w:right w:val="none" w:sz="0" w:space="0" w:color="auto"/>
      </w:divBdr>
    </w:div>
    <w:div w:id="2065710300">
      <w:bodyDiv w:val="1"/>
      <w:marLeft w:val="0"/>
      <w:marRight w:val="0"/>
      <w:marTop w:val="0"/>
      <w:marBottom w:val="0"/>
      <w:divBdr>
        <w:top w:val="none" w:sz="0" w:space="0" w:color="auto"/>
        <w:left w:val="none" w:sz="0" w:space="0" w:color="auto"/>
        <w:bottom w:val="none" w:sz="0" w:space="0" w:color="auto"/>
        <w:right w:val="none" w:sz="0" w:space="0" w:color="auto"/>
      </w:divBdr>
    </w:div>
    <w:div w:id="2067869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a17af8e-411d-4b8d-910b-6c647cf9e860">
      <Terms xmlns="http://schemas.microsoft.com/office/infopath/2007/PartnerControls"/>
    </lcf76f155ced4ddcb4097134ff3c332f>
    <TaxCatchAll xmlns="e0462724-c287-4692-a122-48640871c549"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B56821AB0234D46B96CFB9019AB4E7E" ma:contentTypeVersion="15" ma:contentTypeDescription="Create a new document." ma:contentTypeScope="" ma:versionID="3dc3612c2062322f778ce1bbb5965f06">
  <xsd:schema xmlns:xsd="http://www.w3.org/2001/XMLSchema" xmlns:xs="http://www.w3.org/2001/XMLSchema" xmlns:p="http://schemas.microsoft.com/office/2006/metadata/properties" xmlns:ns2="da17af8e-411d-4b8d-910b-6c647cf9e860" xmlns:ns3="e0462724-c287-4692-a122-48640871c549" targetNamespace="http://schemas.microsoft.com/office/2006/metadata/properties" ma:root="true" ma:fieldsID="fa353c95e24cadc1ad830dd72ff3ad35" ns2:_="" ns3:_="">
    <xsd:import namespace="da17af8e-411d-4b8d-910b-6c647cf9e860"/>
    <xsd:import namespace="e0462724-c287-4692-a122-48640871c54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17af8e-411d-4b8d-910b-6c647cf9e8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f123c60-6d59-4beb-a46f-4c7d903a1f29"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462724-c287-4692-a122-48640871c54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1ff908cb-7c4d-40a4-8a2b-2da53c8efb66}" ma:internalName="TaxCatchAll" ma:showField="CatchAllData" ma:web="e0462724-c287-4692-a122-48640871c5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78339A-E20F-4E61-930C-74CE414FC756}">
  <ds:schemaRefs>
    <ds:schemaRef ds:uri="http://schemas.microsoft.com/office/2006/metadata/properties"/>
    <ds:schemaRef ds:uri="http://schemas.microsoft.com/office/infopath/2007/PartnerControls"/>
    <ds:schemaRef ds:uri="da17af8e-411d-4b8d-910b-6c647cf9e860"/>
    <ds:schemaRef ds:uri="e0462724-c287-4692-a122-48640871c549"/>
  </ds:schemaRefs>
</ds:datastoreItem>
</file>

<file path=customXml/itemProps2.xml><?xml version="1.0" encoding="utf-8"?>
<ds:datastoreItem xmlns:ds="http://schemas.openxmlformats.org/officeDocument/2006/customXml" ds:itemID="{20B6DF24-43F4-4A31-9AF8-06F01D059F75}">
  <ds:schemaRefs>
    <ds:schemaRef ds:uri="http://schemas.openxmlformats.org/officeDocument/2006/bibliography"/>
  </ds:schemaRefs>
</ds:datastoreItem>
</file>

<file path=customXml/itemProps3.xml><?xml version="1.0" encoding="utf-8"?>
<ds:datastoreItem xmlns:ds="http://schemas.openxmlformats.org/officeDocument/2006/customXml" ds:itemID="{73737DCD-C3C0-4C43-BC53-B93EBCAB51A3}">
  <ds:schemaRefs>
    <ds:schemaRef ds:uri="http://schemas.microsoft.com/sharepoint/v3/contenttype/forms"/>
  </ds:schemaRefs>
</ds:datastoreItem>
</file>

<file path=customXml/itemProps4.xml><?xml version="1.0" encoding="utf-8"?>
<ds:datastoreItem xmlns:ds="http://schemas.openxmlformats.org/officeDocument/2006/customXml" ds:itemID="{92DF90A0-F4F7-436F-B424-7A434F2FFE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17af8e-411d-4b8d-910b-6c647cf9e860"/>
    <ds:schemaRef ds:uri="e0462724-c287-4692-a122-48640871c5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e861d16-48b7-4a0e-9806-8c04d81b7b2a}" enabled="0" method="" siteId="{3e861d16-48b7-4a0e-9806-8c04d81b7b2a}" removed="1"/>
</clbl:labelList>
</file>

<file path=docProps/app.xml><?xml version="1.0" encoding="utf-8"?>
<Properties xmlns="http://schemas.openxmlformats.org/officeDocument/2006/extended-properties" xmlns:vt="http://schemas.openxmlformats.org/officeDocument/2006/docPropsVTypes">
  <Template>Normal.dotm</Template>
  <TotalTime>644</TotalTime>
  <Pages>39</Pages>
  <Words>8472</Words>
  <Characters>48297</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
    </vt:vector>
  </TitlesOfParts>
  <Company>EOHHS</Company>
  <LinksUpToDate>false</LinksUpToDate>
  <CharactersWithSpaces>56656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Ambulance Trip Record Information System’s Full Run data dictionary</dc:title>
  <dc:subject/>
  <dc:creator>Administrator</dc:creator>
  <cp:keywords/>
  <cp:lastModifiedBy>Bettano, Amy (DPH)</cp:lastModifiedBy>
  <cp:revision>220</cp:revision>
  <cp:lastPrinted>2018-03-09T16:42:00Z</cp:lastPrinted>
  <dcterms:created xsi:type="dcterms:W3CDTF">2024-07-16T16:53:00Z</dcterms:created>
  <dcterms:modified xsi:type="dcterms:W3CDTF">2026-07-15T12:59:00Z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0x010100AB56821AB0234D46B96CFB9019AB4E7E</vt:lpwstr>
  </property>
  <property fmtid="{D5CDD505-2E9C-101B-9397-08002B2CF9AE}" pid="3" name="MediaServiceImageTags">
    <vt:lpwstr/>
  </property>
</Properties>
</file>