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3B24" w14:textId="3BA8AF0A" w:rsidR="002A160D" w:rsidRDefault="002A160D" w:rsidP="00802CE8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bidi="ru-RU"/>
        </w:rPr>
        <w:t xml:space="preserve">БУДЬТЕ ВНИМАТЕЛЬНЫ. БУДЬТЕ ГОТОВЫ. </w:t>
      </w:r>
    </w:p>
    <w:p w14:paraId="49AEF6D1" w14:textId="1021B016" w:rsidR="002A160D" w:rsidRDefault="002A160D" w:rsidP="00802CE8">
      <w:pPr>
        <w:rPr>
          <w:rFonts w:asciiTheme="majorHAnsi" w:hAnsiTheme="majorHAnsi"/>
          <w:b/>
          <w:bCs/>
          <w:sz w:val="24"/>
          <w:szCs w:val="24"/>
        </w:rPr>
      </w:pPr>
      <w:r w:rsidRPr="002A160D">
        <w:rPr>
          <w:rFonts w:asciiTheme="majorHAnsi" w:hAnsiTheme="majorHAnsi"/>
          <w:b/>
          <w:sz w:val="24"/>
          <w:szCs w:val="24"/>
          <w:lang w:bidi="ru-RU"/>
        </w:rPr>
        <w:t>СОВЕТЫ ПО ПЛАНИРОВАНИЮ НА СЛУЧАЙ ЧРЕЗВЫЧАЙНОЙ СИТУАЦИИ</w:t>
      </w:r>
    </w:p>
    <w:p w14:paraId="776D02A6" w14:textId="3A9255D2" w:rsidR="002A160D" w:rsidRPr="002A160D" w:rsidRDefault="002A160D" w:rsidP="00802CE8">
      <w:pPr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  <w:lang w:bidi="ru-RU"/>
        </w:rPr>
        <w:t>Вы и ваши близкие могут быть готовы к самой непредвиденной ситуации. Посетите сайт mass.gov/BePrepared</w:t>
      </w:r>
    </w:p>
    <w:p w14:paraId="5477E521" w14:textId="77777777" w:rsidR="002A160D" w:rsidRDefault="002A160D" w:rsidP="00802CE8">
      <w:pPr>
        <w:rPr>
          <w:rFonts w:asciiTheme="majorHAnsi" w:hAnsiTheme="majorHAnsi"/>
          <w:b/>
          <w:bCs/>
          <w:sz w:val="24"/>
          <w:szCs w:val="24"/>
        </w:rPr>
      </w:pPr>
    </w:p>
    <w:p w14:paraId="49CF689A" w14:textId="219E643B" w:rsidR="002A160D" w:rsidRDefault="002A160D" w:rsidP="00802CE8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bidi="ru-RU"/>
        </w:rPr>
        <w:t>Будьте внимательны</w:t>
      </w:r>
    </w:p>
    <w:p w14:paraId="221DB618" w14:textId="7F4CF0DD" w:rsidR="002A160D" w:rsidRPr="002A160D" w:rsidRDefault="002A160D" w:rsidP="002A160D">
      <w:pPr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  <w:lang w:bidi="ru-RU"/>
        </w:rPr>
        <w:t>Любая чрезвычайная ситуация — это большая неожиданность. Будьте внимательны и обращайте внимание на то, что происходит вокруг.</w:t>
      </w:r>
    </w:p>
    <w:p w14:paraId="6CD1A034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  <w:lang w:bidi="ru-RU"/>
        </w:rPr>
        <w:t>Будьте в курсе местных новостей.</w:t>
      </w:r>
    </w:p>
    <w:p w14:paraId="5E614D2E" w14:textId="4A990E97" w:rsidR="002A160D" w:rsidRP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  <w:lang w:bidi="ru-RU"/>
        </w:rPr>
        <w:t>Подпишитесь на оповещения о чрезвычайных ситуациях.</w:t>
      </w:r>
    </w:p>
    <w:p w14:paraId="3E774C64" w14:textId="17F03214" w:rsidR="002A160D" w:rsidRP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  <w:lang w:bidi="ru-RU"/>
        </w:rPr>
        <w:t>Позвоните по телефону 2-1-1 для получения информации о предоставлении приюта, питания и иных ресурсах или услугах.</w:t>
      </w:r>
    </w:p>
    <w:p w14:paraId="3D53890B" w14:textId="77777777" w:rsidR="003535A1" w:rsidRDefault="003535A1" w:rsidP="00802CE8">
      <w:pPr>
        <w:rPr>
          <w:rFonts w:asciiTheme="majorHAnsi" w:hAnsiTheme="majorHAnsi"/>
          <w:b/>
          <w:bCs/>
          <w:sz w:val="24"/>
          <w:szCs w:val="24"/>
        </w:rPr>
      </w:pPr>
    </w:p>
    <w:p w14:paraId="69F6DF11" w14:textId="206427B2" w:rsidR="002A160D" w:rsidRDefault="002A160D" w:rsidP="00802CE8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bidi="ru-RU"/>
        </w:rPr>
        <w:t>Планируйте всё заранее</w:t>
      </w:r>
    </w:p>
    <w:p w14:paraId="32A99B7B" w14:textId="3FB8CB3E" w:rsidR="002A160D" w:rsidRDefault="002A160D" w:rsidP="00802CE8">
      <w:pPr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  <w:lang w:bidi="ru-RU"/>
        </w:rPr>
        <w:t>Заранее составьте семейный или индивидуальный план, чтобы быть готовыми к чрезвычайным ситуациям, связанным со стихийными бедствиями, отключением электричества, болезнями и иными нежелательными событиями. Составьте план на случай событий, во время которых требуется:</w:t>
      </w:r>
    </w:p>
    <w:p w14:paraId="2336280A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  <w:lang w:bidi="ru-RU"/>
        </w:rPr>
        <w:t>Не покидать дом (укрытие на месте)</w:t>
      </w:r>
    </w:p>
    <w:p w14:paraId="7338D81B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  <w:lang w:bidi="ru-RU"/>
        </w:rPr>
        <w:t>Покинуть дом (эвакуация)</w:t>
      </w:r>
    </w:p>
    <w:p w14:paraId="673C8546" w14:textId="66C78489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  <w:lang w:bidi="ru-RU"/>
        </w:rPr>
        <w:t xml:space="preserve">Ограничить взаимодействие с другими людьми (карантин или изоляция) </w:t>
      </w:r>
    </w:p>
    <w:p w14:paraId="0F345802" w14:textId="66210F34" w:rsidR="002A160D" w:rsidRDefault="002A160D" w:rsidP="002A160D">
      <w:pPr>
        <w:spacing w:after="0"/>
        <w:rPr>
          <w:rFonts w:asciiTheme="majorHAnsi" w:hAnsiTheme="majorHAnsi"/>
          <w:sz w:val="24"/>
          <w:szCs w:val="24"/>
        </w:rPr>
      </w:pPr>
    </w:p>
    <w:p w14:paraId="1D512CDD" w14:textId="30F72A89" w:rsidR="002A160D" w:rsidRDefault="002A160D" w:rsidP="002A160D">
      <w:p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  <w:lang w:bidi="ru-RU"/>
        </w:rPr>
        <w:t>Убедитесь, что такой план соответствует вашим особым потребностям. Подумайте, нужны ли вам или членам семьи помощь и особые средства в отношении следующего:</w:t>
      </w:r>
    </w:p>
    <w:p w14:paraId="71A04C6F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  <w:lang w:bidi="ru-RU"/>
        </w:rPr>
        <w:t>Потребности, связанные с коммуникацией</w:t>
      </w:r>
    </w:p>
    <w:p w14:paraId="231F9E39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  <w:lang w:bidi="ru-RU"/>
        </w:rPr>
        <w:t>Лекарства или медицинское оборудование</w:t>
      </w:r>
    </w:p>
    <w:p w14:paraId="63E4795D" w14:textId="51F79BC4" w:rsidR="002A160D" w:rsidRP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  <w:lang w:bidi="ru-RU"/>
        </w:rPr>
        <w:t>Мобильность (передвижение)</w:t>
      </w:r>
    </w:p>
    <w:p w14:paraId="022C5780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  <w:lang w:bidi="ru-RU"/>
        </w:rPr>
        <w:t>Уход или присмотр</w:t>
      </w:r>
    </w:p>
    <w:p w14:paraId="5652D8A4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  <w:lang w:bidi="ru-RU"/>
        </w:rPr>
        <w:t>Домашние животные</w:t>
      </w:r>
    </w:p>
    <w:p w14:paraId="452FEBBE" w14:textId="0D77DA97" w:rsidR="002A160D" w:rsidRPr="003535A1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  <w:lang w:bidi="ru-RU"/>
        </w:rPr>
        <w:t>Транспортные вопросы</w:t>
      </w:r>
    </w:p>
    <w:p w14:paraId="6DFE7B2A" w14:textId="77777777" w:rsidR="003535A1" w:rsidRDefault="003535A1" w:rsidP="002A160D">
      <w:pPr>
        <w:rPr>
          <w:rFonts w:asciiTheme="majorHAnsi" w:hAnsiTheme="majorHAnsi"/>
          <w:sz w:val="24"/>
          <w:szCs w:val="24"/>
        </w:rPr>
      </w:pPr>
    </w:p>
    <w:p w14:paraId="08B53592" w14:textId="2EA0E859" w:rsidR="002A160D" w:rsidRDefault="002A160D" w:rsidP="002A160D">
      <w:pPr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  <w:lang w:bidi="ru-RU"/>
        </w:rPr>
        <w:t>Продумайте, как вы смогли бы связаться с членами семьи, чтобы убедиться, что все в порядке. Лучше выбрать несколько способов, поскольку предоставление телефонных или интернет-услуг может быть ограничено.</w:t>
      </w:r>
    </w:p>
    <w:p w14:paraId="6DF7374C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  <w:lang w:bidi="ru-RU"/>
        </w:rPr>
        <w:lastRenderedPageBreak/>
        <w:t>Например, телефонные звонки, SMS-сообщения, электронные письма, сообщения в мессенджерах или социальных сетях.</w:t>
      </w:r>
    </w:p>
    <w:p w14:paraId="6625AA92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  <w:lang w:bidi="ru-RU"/>
        </w:rPr>
        <w:t>Телефоны и другие устройства связи должны быть всегда заряжены.</w:t>
      </w:r>
    </w:p>
    <w:p w14:paraId="4028EF2F" w14:textId="642E7AB0" w:rsidR="002A160D" w:rsidRP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  <w:lang w:bidi="ru-RU"/>
        </w:rPr>
        <w:t>Для большей уверенности, лучше выбрать не менее двух контактных лиц — человека, живущего неподалеку, и того, кто проживает в другом месте.</w:t>
      </w:r>
    </w:p>
    <w:p w14:paraId="6201465E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1DE5B15D" w14:textId="77777777" w:rsidR="002A160D" w:rsidRPr="002A160D" w:rsidRDefault="002A160D" w:rsidP="00802CE8">
      <w:pPr>
        <w:rPr>
          <w:rFonts w:asciiTheme="majorHAnsi" w:hAnsiTheme="majorHAnsi"/>
          <w:sz w:val="24"/>
          <w:szCs w:val="24"/>
        </w:rPr>
      </w:pPr>
    </w:p>
    <w:p w14:paraId="3A9D25D2" w14:textId="64958CF8" w:rsidR="002A160D" w:rsidRDefault="002A160D" w:rsidP="00802CE8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bidi="ru-RU"/>
        </w:rPr>
        <w:t>Будьте готовы</w:t>
      </w:r>
    </w:p>
    <w:p w14:paraId="20DA2F5A" w14:textId="00B2D4DB" w:rsidR="002A160D" w:rsidRDefault="002A160D" w:rsidP="002A160D">
      <w:pPr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  <w:lang w:bidi="ru-RU"/>
        </w:rPr>
        <w:t>В каждом доме должен храниться базовый комплект первой необходимости. Такой комплект не должен занимать много места или быть дорогостоящим. Вы можете дополнять его по мере необходимости. Адаптируйте комплект к вашим особым потребностям. Убедитесь, что у вас есть все необходимое, если потребуется:</w:t>
      </w:r>
    </w:p>
    <w:p w14:paraId="5D03A21F" w14:textId="77777777" w:rsidR="002A160D" w:rsidRP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  <w:lang w:bidi="ru-RU"/>
        </w:rPr>
        <w:t>Остаться на несколько дней без электричества</w:t>
      </w:r>
    </w:p>
    <w:p w14:paraId="6F6F5C65" w14:textId="3A87D1C6" w:rsidR="002A160D" w:rsidRP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  <w:lang w:bidi="ru-RU"/>
        </w:rPr>
        <w:t>Покинуть дом в спешке</w:t>
      </w:r>
    </w:p>
    <w:p w14:paraId="679C87AF" w14:textId="6EBE6A1A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  <w:lang w:bidi="ru-RU"/>
        </w:rPr>
        <w:t>Сократить взаимодействие с другими людьми во избежании распространения заболеваний</w:t>
      </w:r>
    </w:p>
    <w:p w14:paraId="33EFCC90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6AAB635F" w14:textId="16E2F651" w:rsidR="002A160D" w:rsidRDefault="002A160D" w:rsidP="002A160D">
      <w:pPr>
        <w:rPr>
          <w:rFonts w:asciiTheme="majorHAnsi" w:hAnsiTheme="majorHAnsi"/>
          <w:sz w:val="24"/>
          <w:szCs w:val="24"/>
        </w:rPr>
      </w:pPr>
      <w:r w:rsidRPr="002A160D">
        <w:rPr>
          <w:rFonts w:asciiTheme="majorHAnsi" w:hAnsiTheme="majorHAnsi"/>
          <w:sz w:val="24"/>
          <w:szCs w:val="24"/>
          <w:lang w:bidi="ru-RU"/>
        </w:rPr>
        <w:t>Храните комплект в сухом, легко доступном месте. Проверяйте комплект каждые полгода, чтобы заменить устаревшие или сезонные препараты и материалы.</w:t>
      </w:r>
    </w:p>
    <w:p w14:paraId="07389AFC" w14:textId="77777777" w:rsidR="002A160D" w:rsidRDefault="002A160D" w:rsidP="002A160D">
      <w:pPr>
        <w:rPr>
          <w:rFonts w:asciiTheme="majorHAnsi" w:hAnsiTheme="majorHAnsi"/>
          <w:b/>
          <w:bCs/>
          <w:sz w:val="24"/>
          <w:szCs w:val="24"/>
        </w:rPr>
      </w:pPr>
    </w:p>
    <w:p w14:paraId="48F77795" w14:textId="669F4576" w:rsidR="002A160D" w:rsidRPr="00B9386B" w:rsidRDefault="002A160D" w:rsidP="002A160D">
      <w:pPr>
        <w:rPr>
          <w:rFonts w:asciiTheme="majorHAnsi" w:hAnsiTheme="majorHAnsi"/>
          <w:b/>
          <w:bCs/>
          <w:sz w:val="24"/>
          <w:szCs w:val="24"/>
        </w:rPr>
      </w:pPr>
      <w:r w:rsidRPr="00B9386B">
        <w:rPr>
          <w:rFonts w:asciiTheme="majorHAnsi" w:hAnsiTheme="majorHAnsi"/>
          <w:b/>
          <w:sz w:val="24"/>
          <w:szCs w:val="24"/>
          <w:lang w:bidi="ru-RU"/>
        </w:rPr>
        <w:t>Семейный план действий в чрезвычайной ситуации</w:t>
      </w:r>
    </w:p>
    <w:p w14:paraId="58B35AF5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Составьте список контактных лиц для всех, кто проживает вместе с вами. Укажите номера телефонов с места работы, учебы и номера мобильных телефонов. </w:t>
      </w:r>
    </w:p>
    <w:p w14:paraId="73B552F3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В качестве контактных лиц лучше указать не менее двух людей — кого-то, кто проживает поблизости, и того, кто живет в другом месте. </w:t>
      </w:r>
    </w:p>
    <w:p w14:paraId="0E3C2E57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Составьте план эвакуации и выберите место встречи для членов семьи рядом с вашим домом и иное место за пределами вашего района. </w:t>
      </w:r>
    </w:p>
    <w:p w14:paraId="35CA6F09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Узнайте, какие меры применяет учебное заведение, где учатся ваши дети, в случае чрезвычайной ситуации. Спросите, куда направляются ученики в случае эвакуации, как учебное заведение уведомит вас о чрезвычайной ситуации и как можно встретить своего ребенка. </w:t>
      </w:r>
    </w:p>
    <w:p w14:paraId="32128549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Включите оповещения о чрезвычайных ситуациях на телефонах и других устройствах связи. </w:t>
      </w:r>
    </w:p>
    <w:p w14:paraId="0B901345" w14:textId="77777777" w:rsidR="002A160D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Ознакомьтесь с планом готовности вашего города к чрезвычайным ситуациям. </w:t>
      </w:r>
    </w:p>
    <w:p w14:paraId="313FF810" w14:textId="77777777" w:rsidR="002A160D" w:rsidRPr="00802CE8" w:rsidRDefault="002A160D" w:rsidP="002A160D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Соберите комплект первой необходимости. Вы можете дополнять его по мере необходимости. </w:t>
      </w:r>
    </w:p>
    <w:p w14:paraId="1DFFCE80" w14:textId="77777777" w:rsidR="002A160D" w:rsidRPr="00B9386B" w:rsidRDefault="002A160D" w:rsidP="002A160D">
      <w:pPr>
        <w:rPr>
          <w:rFonts w:asciiTheme="majorHAnsi" w:hAnsiTheme="majorHAnsi"/>
          <w:b/>
          <w:bCs/>
          <w:sz w:val="24"/>
          <w:szCs w:val="24"/>
        </w:rPr>
      </w:pPr>
      <w:r w:rsidRPr="00B9386B">
        <w:rPr>
          <w:rFonts w:asciiTheme="majorHAnsi" w:hAnsiTheme="majorHAnsi"/>
          <w:b/>
          <w:sz w:val="24"/>
          <w:szCs w:val="24"/>
          <w:lang w:bidi="ru-RU"/>
        </w:rPr>
        <w:lastRenderedPageBreak/>
        <w:t xml:space="preserve">Важная семейная информация </w:t>
      </w:r>
    </w:p>
    <w:p w14:paraId="79A1CCF4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bookmarkStart w:id="0" w:name="_Hlk79404910"/>
      <w:r w:rsidRPr="00972CD1">
        <w:rPr>
          <w:rFonts w:asciiTheme="majorHAnsi" w:hAnsiTheme="majorHAnsi"/>
          <w:sz w:val="24"/>
          <w:szCs w:val="24"/>
          <w:lang w:bidi="ru-RU"/>
        </w:rPr>
        <w:t xml:space="preserve">Укажите сведения о каждом проживающем с вами человеке и обновляйте информацию по мере необходимости. Храните такую информацию в местах, где она может пригодиться. </w:t>
      </w:r>
    </w:p>
    <w:p w14:paraId="4F409F48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 w:rsidRPr="00972CD1">
        <w:rPr>
          <w:rFonts w:asciiTheme="majorHAnsi" w:hAnsiTheme="majorHAnsi"/>
          <w:b/>
          <w:sz w:val="24"/>
          <w:szCs w:val="24"/>
          <w:lang w:bidi="ru-RU"/>
        </w:rPr>
        <w:t xml:space="preserve">Ф.И.О: </w:t>
      </w:r>
    </w:p>
    <w:p w14:paraId="7D2B63B2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Телефон: </w:t>
      </w:r>
    </w:p>
    <w:p w14:paraId="049C9C01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Адрес места работы/учебы: </w:t>
      </w:r>
    </w:p>
    <w:p w14:paraId="07197B0E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Место эвакуации: </w:t>
      </w:r>
    </w:p>
    <w:p w14:paraId="77926D66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Необходимая помощь: </w:t>
      </w:r>
    </w:p>
    <w:p w14:paraId="477BCD6D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Медицинские сведения: </w:t>
      </w:r>
    </w:p>
    <w:p w14:paraId="7384B3AC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44EDCEF6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 w:rsidRPr="00972CD1">
        <w:rPr>
          <w:rFonts w:asciiTheme="majorHAnsi" w:hAnsiTheme="majorHAnsi"/>
          <w:b/>
          <w:sz w:val="24"/>
          <w:szCs w:val="24"/>
          <w:lang w:bidi="ru-RU"/>
        </w:rPr>
        <w:t xml:space="preserve">Ф.И.О: </w:t>
      </w:r>
    </w:p>
    <w:p w14:paraId="72298868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Телефон: </w:t>
      </w:r>
    </w:p>
    <w:p w14:paraId="3E630434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Адрес места работы/учебы: </w:t>
      </w:r>
    </w:p>
    <w:p w14:paraId="77A513A2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Место эвакуации: </w:t>
      </w:r>
    </w:p>
    <w:p w14:paraId="12EF1867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Необходимая помощь: </w:t>
      </w:r>
    </w:p>
    <w:p w14:paraId="7987E648" w14:textId="77777777" w:rsidR="002A160D" w:rsidRPr="00B9386B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Медицинские сведения: </w:t>
      </w:r>
    </w:p>
    <w:p w14:paraId="6D9A4134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51C45B34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 w:rsidRPr="00972CD1">
        <w:rPr>
          <w:rFonts w:asciiTheme="majorHAnsi" w:hAnsiTheme="majorHAnsi"/>
          <w:b/>
          <w:sz w:val="24"/>
          <w:szCs w:val="24"/>
          <w:lang w:bidi="ru-RU"/>
        </w:rPr>
        <w:t xml:space="preserve">Ф.И.О: </w:t>
      </w:r>
    </w:p>
    <w:p w14:paraId="74EBC8B5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Телефон: </w:t>
      </w:r>
    </w:p>
    <w:p w14:paraId="147FBA66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Адрес места работы/учебы: </w:t>
      </w:r>
    </w:p>
    <w:p w14:paraId="031E8B3D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Место эвакуации: </w:t>
      </w:r>
    </w:p>
    <w:p w14:paraId="45D04EC5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Необходимая помощь: </w:t>
      </w:r>
    </w:p>
    <w:p w14:paraId="636AAA77" w14:textId="774A4B4D" w:rsidR="002A160D" w:rsidRDefault="002A160D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Медицинские сведения: </w:t>
      </w:r>
    </w:p>
    <w:p w14:paraId="7837B338" w14:textId="0AB9329F" w:rsidR="009C4A53" w:rsidRDefault="009C4A53" w:rsidP="002A160D">
      <w:pPr>
        <w:rPr>
          <w:rFonts w:asciiTheme="majorHAnsi" w:hAnsiTheme="majorHAnsi"/>
          <w:sz w:val="24"/>
          <w:szCs w:val="24"/>
        </w:rPr>
      </w:pPr>
    </w:p>
    <w:p w14:paraId="7DD7AB04" w14:textId="7AC4B155" w:rsidR="009C4A53" w:rsidRPr="00B9386B" w:rsidRDefault="009C4A53" w:rsidP="002A16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>mass.gov/BePrepared</w:t>
      </w:r>
    </w:p>
    <w:bookmarkEnd w:id="0"/>
    <w:p w14:paraId="38C105F0" w14:textId="77777777" w:rsidR="002A160D" w:rsidRDefault="002A160D" w:rsidP="00802CE8">
      <w:pPr>
        <w:rPr>
          <w:rFonts w:asciiTheme="majorHAnsi" w:hAnsiTheme="majorHAnsi"/>
          <w:sz w:val="24"/>
          <w:szCs w:val="24"/>
        </w:rPr>
      </w:pPr>
    </w:p>
    <w:p w14:paraId="50E2A911" w14:textId="77777777" w:rsidR="008628EB" w:rsidRDefault="008628EB" w:rsidP="00802CE8">
      <w:pPr>
        <w:rPr>
          <w:rFonts w:asciiTheme="majorHAnsi" w:hAnsiTheme="majorHAnsi"/>
          <w:b/>
          <w:sz w:val="24"/>
          <w:szCs w:val="24"/>
          <w:lang w:bidi="ru-RU"/>
        </w:rPr>
      </w:pPr>
    </w:p>
    <w:p w14:paraId="067253B1" w14:textId="700026F0" w:rsidR="002A160D" w:rsidRPr="002A160D" w:rsidRDefault="002A160D" w:rsidP="00802CE8">
      <w:pPr>
        <w:rPr>
          <w:rFonts w:asciiTheme="majorHAnsi" w:hAnsiTheme="majorHAnsi"/>
          <w:b/>
          <w:bCs/>
          <w:sz w:val="24"/>
          <w:szCs w:val="24"/>
        </w:rPr>
      </w:pPr>
      <w:r w:rsidRPr="002A160D">
        <w:rPr>
          <w:rFonts w:asciiTheme="majorHAnsi" w:hAnsiTheme="majorHAnsi"/>
          <w:b/>
          <w:sz w:val="24"/>
          <w:szCs w:val="24"/>
          <w:lang w:bidi="ru-RU"/>
        </w:rPr>
        <w:lastRenderedPageBreak/>
        <w:t>Контрольный список комплекта первой необходимости</w:t>
      </w:r>
    </w:p>
    <w:p w14:paraId="048984B2" w14:textId="600DA4A6" w:rsidR="00802CE8" w:rsidRDefault="00802CE8" w:rsidP="00802CE8">
      <w:pPr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Соберите базовый комплект первой необходимости. Вы можете дополнять его по мере необходимости. Адаптируйте его к вашим особым потребностям. Включите все необходимое на случай пребывания дома без воды или электричества, а также если потребуется покинуть дом в спешке. Храните комплект в сухом, легко доступном месте. Проверяйте комплект каждые полгода, чтобы заменить устаревшие или сезонные препараты и материалы. </w:t>
      </w:r>
    </w:p>
    <w:p w14:paraId="281C3B3B" w14:textId="0C1C0D98" w:rsidR="00B9386B" w:rsidRPr="00B9386B" w:rsidRDefault="00B9386B" w:rsidP="00802CE8">
      <w:pPr>
        <w:rPr>
          <w:rFonts w:asciiTheme="majorHAnsi" w:hAnsiTheme="majorHAnsi"/>
          <w:b/>
          <w:bCs/>
          <w:sz w:val="24"/>
          <w:szCs w:val="24"/>
        </w:rPr>
      </w:pPr>
      <w:r w:rsidRPr="00B9386B">
        <w:rPr>
          <w:rFonts w:asciiTheme="majorHAnsi" w:hAnsiTheme="majorHAnsi"/>
          <w:b/>
          <w:sz w:val="24"/>
          <w:szCs w:val="24"/>
          <w:lang w:bidi="ru-RU"/>
        </w:rPr>
        <w:t>Все необходимое на случай ограничений по выходу из дома или эвакуации</w:t>
      </w:r>
    </w:p>
    <w:p w14:paraId="3BF0D421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Контактная информация доверенного лица для связи в экстренных случаях </w:t>
      </w:r>
    </w:p>
    <w:p w14:paraId="1F0376CF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Копии важных документов </w:t>
      </w:r>
    </w:p>
    <w:p w14:paraId="6AEEA858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Лекарства, отпускаемые по рецепту, и очки </w:t>
      </w:r>
    </w:p>
    <w:p w14:paraId="51B434AF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Зарядное устройство для телефона и аккумулятор </w:t>
      </w:r>
    </w:p>
    <w:p w14:paraId="44D8AE76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Наличные или дорожные чеки </w:t>
      </w:r>
    </w:p>
    <w:p w14:paraId="54EF23F8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Защитные средства для лица </w:t>
      </w:r>
    </w:p>
    <w:p w14:paraId="44BFF978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Свисток, чтобы подать сигнал о помощи </w:t>
      </w:r>
    </w:p>
    <w:p w14:paraId="02D7F485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Подгузники, влажные салфетки, детское питание, смеси, при необходимости </w:t>
      </w:r>
    </w:p>
    <w:p w14:paraId="45B4EDBE" w14:textId="13D238C1" w:rsidR="00802CE8" w:rsidRP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Корм для домашних животных, необходимые препараты, ветеринарный паспорт, бирка, переноска, при необходимости </w:t>
      </w:r>
    </w:p>
    <w:p w14:paraId="55B6B46B" w14:textId="77777777" w:rsidR="00802CE8" w:rsidRDefault="00802CE8" w:rsidP="00802CE8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2B044058" w14:textId="1391A6BF" w:rsidR="00802CE8" w:rsidRPr="00802CE8" w:rsidRDefault="00802CE8" w:rsidP="00802CE8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802CE8">
        <w:rPr>
          <w:rFonts w:asciiTheme="majorHAnsi" w:hAnsiTheme="majorHAnsi"/>
          <w:b/>
          <w:sz w:val="24"/>
          <w:szCs w:val="24"/>
          <w:lang w:bidi="ru-RU"/>
        </w:rPr>
        <w:t>Все необходимое на случай ограничений по выходу из дома (укрытие на месте, карантин или изоляция)</w:t>
      </w:r>
    </w:p>
    <w:p w14:paraId="3EE6B4C0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>Бутилированная вода (4,5 литра на человека в день в течение 3 дней)</w:t>
      </w:r>
    </w:p>
    <w:p w14:paraId="3FAF6759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Консервы и продукты, которые не портятся </w:t>
      </w:r>
    </w:p>
    <w:p w14:paraId="2D93EE84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Ручной консервный нож </w:t>
      </w:r>
    </w:p>
    <w:p w14:paraId="1FB94DE9" w14:textId="471C8E82" w:rsidR="00802CE8" w:rsidRP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>Фонарик или лампа с дополнительными батарейками или аккумулятором</w:t>
      </w:r>
    </w:p>
    <w:p w14:paraId="5AD9B131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Аптечка и термометр </w:t>
      </w:r>
    </w:p>
    <w:p w14:paraId="0D31C18E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Радио (с аккумулятором или ручным генератором) с дополнительным аккумулятором </w:t>
      </w:r>
    </w:p>
    <w:p w14:paraId="17D533E2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Спички в водонепроницаемом контейнере </w:t>
      </w:r>
    </w:p>
    <w:p w14:paraId="3AA8F8DB" w14:textId="2D5BF85D" w:rsidR="00802CE8" w:rsidRDefault="00802CE8" w:rsidP="00B9386B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Бытовые чистящие или дезинфицирующие средства </w:t>
      </w:r>
    </w:p>
    <w:p w14:paraId="3C53E49F" w14:textId="77777777" w:rsidR="00802CE8" w:rsidRPr="00802CE8" w:rsidRDefault="00802CE8" w:rsidP="00802CE8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3E8660A6" w14:textId="52D8E499" w:rsidR="00802CE8" w:rsidRPr="00802CE8" w:rsidRDefault="00802CE8" w:rsidP="00802CE8">
      <w:p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b/>
          <w:sz w:val="24"/>
          <w:szCs w:val="24"/>
          <w:lang w:bidi="ru-RU"/>
        </w:rPr>
        <w:t xml:space="preserve">Все необходимое на случай срочного выхода из дома (эвакуация) </w:t>
      </w:r>
    </w:p>
    <w:p w14:paraId="2CD5DAA4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Сменная одежда и прочная обувь (на каждого человека) </w:t>
      </w:r>
    </w:p>
    <w:p w14:paraId="40702C8C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Средства коммуникации, при необходимости </w:t>
      </w:r>
    </w:p>
    <w:p w14:paraId="354D992C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Медицинское оборудование, при необходимости </w:t>
      </w:r>
    </w:p>
    <w:p w14:paraId="1AC2CDEB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Предметы личной гигиены </w:t>
      </w:r>
    </w:p>
    <w:p w14:paraId="03BDB062" w14:textId="2151CBD4" w:rsidR="00B9386B" w:rsidRP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>Спальный мешок или одеяло (на каждого человека)</w:t>
      </w:r>
    </w:p>
    <w:p w14:paraId="7186715E" w14:textId="77777777" w:rsidR="008628EB" w:rsidRDefault="008628EB" w:rsidP="00B9386B">
      <w:pPr>
        <w:spacing w:before="240"/>
        <w:rPr>
          <w:rFonts w:asciiTheme="majorHAnsi" w:hAnsiTheme="majorHAnsi"/>
          <w:b/>
          <w:sz w:val="24"/>
          <w:szCs w:val="24"/>
          <w:lang w:bidi="ru-RU"/>
        </w:rPr>
      </w:pPr>
    </w:p>
    <w:p w14:paraId="154051AC" w14:textId="28201305" w:rsidR="00B9386B" w:rsidRPr="00B9386B" w:rsidRDefault="00B9386B" w:rsidP="00B9386B">
      <w:pPr>
        <w:spacing w:before="240"/>
        <w:rPr>
          <w:rFonts w:asciiTheme="majorHAnsi" w:hAnsiTheme="majorHAnsi"/>
          <w:b/>
          <w:bCs/>
          <w:sz w:val="24"/>
          <w:szCs w:val="24"/>
        </w:rPr>
      </w:pPr>
      <w:r w:rsidRPr="00B9386B">
        <w:rPr>
          <w:rFonts w:asciiTheme="majorHAnsi" w:hAnsiTheme="majorHAnsi"/>
          <w:b/>
          <w:sz w:val="24"/>
          <w:szCs w:val="24"/>
          <w:lang w:bidi="ru-RU"/>
        </w:rPr>
        <w:lastRenderedPageBreak/>
        <w:t>Контактные лица семьи</w:t>
      </w:r>
    </w:p>
    <w:p w14:paraId="36F7EF85" w14:textId="2AA7373C" w:rsidR="00802CE8" w:rsidRDefault="00802CE8" w:rsidP="008628EB">
      <w:pPr>
        <w:spacing w:line="240" w:lineRule="auto"/>
        <w:rPr>
          <w:rFonts w:asciiTheme="majorHAnsi" w:hAnsiTheme="majorHAnsi"/>
          <w:sz w:val="24"/>
          <w:szCs w:val="24"/>
        </w:rPr>
      </w:pPr>
      <w:r w:rsidRPr="00C67903">
        <w:rPr>
          <w:rFonts w:asciiTheme="majorHAnsi" w:hAnsiTheme="majorHAnsi"/>
          <w:b/>
          <w:sz w:val="24"/>
          <w:szCs w:val="24"/>
          <w:lang w:bidi="ru-RU"/>
        </w:rPr>
        <w:t>Ф.И.О.</w:t>
      </w:r>
      <w:r w:rsidR="008628EB" w:rsidRPr="008628EB">
        <w:rPr>
          <w:rFonts w:asciiTheme="majorHAnsi" w:hAnsiTheme="majorHAnsi"/>
          <w:b/>
          <w:sz w:val="24"/>
          <w:szCs w:val="24"/>
          <w:lang w:bidi="ru-RU"/>
        </w:rPr>
        <w:t xml:space="preserve"> </w:t>
      </w:r>
      <w:r w:rsidRPr="00C67903">
        <w:rPr>
          <w:rFonts w:asciiTheme="majorHAnsi" w:hAnsiTheme="majorHAnsi"/>
          <w:sz w:val="24"/>
          <w:szCs w:val="24"/>
          <w:lang w:bidi="ru-RU"/>
        </w:rPr>
        <w:t xml:space="preserve">человека, живущего поблизости: </w:t>
      </w:r>
    </w:p>
    <w:p w14:paraId="60AC8E31" w14:textId="77777777" w:rsidR="00802CE8" w:rsidRPr="00C67903" w:rsidRDefault="00802CE8" w:rsidP="00802CE8">
      <w:pPr>
        <w:spacing w:line="240" w:lineRule="auto"/>
        <w:rPr>
          <w:rFonts w:asciiTheme="majorHAnsi" w:hAnsiTheme="majorHAnsi"/>
          <w:sz w:val="24"/>
          <w:szCs w:val="24"/>
        </w:rPr>
      </w:pPr>
      <w:r w:rsidRPr="00C67903">
        <w:rPr>
          <w:rFonts w:asciiTheme="majorHAnsi" w:hAnsiTheme="majorHAnsi"/>
          <w:sz w:val="24"/>
          <w:szCs w:val="24"/>
          <w:lang w:bidi="ru-RU"/>
        </w:rPr>
        <w:t xml:space="preserve">Телефон: </w:t>
      </w:r>
    </w:p>
    <w:p w14:paraId="31295832" w14:textId="2CA7C01B" w:rsidR="00802CE8" w:rsidRDefault="00802CE8" w:rsidP="00802CE8">
      <w:pPr>
        <w:spacing w:line="240" w:lineRule="auto"/>
        <w:rPr>
          <w:rFonts w:asciiTheme="majorHAnsi" w:hAnsiTheme="majorHAnsi"/>
          <w:sz w:val="24"/>
          <w:szCs w:val="24"/>
          <w:lang w:bidi="ru-RU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Адрес электронной почты: </w:t>
      </w:r>
    </w:p>
    <w:p w14:paraId="3A8187C0" w14:textId="77777777" w:rsidR="008628EB" w:rsidRDefault="008628EB" w:rsidP="00802CE8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3DFA8785" w14:textId="2A48245D" w:rsidR="00802CE8" w:rsidRDefault="00802CE8" w:rsidP="008628EB">
      <w:pPr>
        <w:spacing w:line="240" w:lineRule="auto"/>
        <w:rPr>
          <w:rFonts w:asciiTheme="majorHAnsi" w:hAnsiTheme="majorHAnsi"/>
          <w:sz w:val="24"/>
          <w:szCs w:val="24"/>
        </w:rPr>
      </w:pPr>
      <w:r w:rsidRPr="00C67903">
        <w:rPr>
          <w:rFonts w:asciiTheme="majorHAnsi" w:hAnsiTheme="majorHAnsi"/>
          <w:b/>
          <w:sz w:val="24"/>
          <w:szCs w:val="24"/>
          <w:lang w:bidi="ru-RU"/>
        </w:rPr>
        <w:t>Ф.И.О.</w:t>
      </w:r>
      <w:r w:rsidR="008628EB" w:rsidRPr="008628EB">
        <w:rPr>
          <w:rFonts w:asciiTheme="majorHAnsi" w:hAnsiTheme="majorHAnsi"/>
          <w:b/>
          <w:sz w:val="24"/>
          <w:szCs w:val="24"/>
          <w:lang w:bidi="ru-RU"/>
        </w:rPr>
        <w:t xml:space="preserve"> </w:t>
      </w:r>
      <w:r w:rsidRPr="00C67903">
        <w:rPr>
          <w:rFonts w:asciiTheme="majorHAnsi" w:hAnsiTheme="majorHAnsi"/>
          <w:sz w:val="24"/>
          <w:szCs w:val="24"/>
          <w:lang w:bidi="ru-RU"/>
        </w:rPr>
        <w:t xml:space="preserve">человека, живущего в другом месте: </w:t>
      </w:r>
    </w:p>
    <w:p w14:paraId="4F2DC239" w14:textId="77777777" w:rsidR="00802CE8" w:rsidRPr="00C67903" w:rsidRDefault="00802CE8" w:rsidP="00802CE8">
      <w:pPr>
        <w:spacing w:line="240" w:lineRule="auto"/>
        <w:rPr>
          <w:rFonts w:asciiTheme="majorHAnsi" w:hAnsiTheme="majorHAnsi"/>
          <w:sz w:val="24"/>
          <w:szCs w:val="24"/>
        </w:rPr>
      </w:pPr>
      <w:r w:rsidRPr="00C67903">
        <w:rPr>
          <w:rFonts w:asciiTheme="majorHAnsi" w:hAnsiTheme="majorHAnsi"/>
          <w:sz w:val="24"/>
          <w:szCs w:val="24"/>
          <w:lang w:bidi="ru-RU"/>
        </w:rPr>
        <w:t xml:space="preserve">Телефон: </w:t>
      </w:r>
    </w:p>
    <w:p w14:paraId="2980D46F" w14:textId="77777777" w:rsidR="00802CE8" w:rsidRPr="00C67903" w:rsidRDefault="00802CE8" w:rsidP="00802CE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Адрес электронной почты: </w:t>
      </w:r>
    </w:p>
    <w:p w14:paraId="61BBE299" w14:textId="2FA2CD8F" w:rsidR="00B9386B" w:rsidRPr="00B9386B" w:rsidRDefault="00B9386B" w:rsidP="00B9386B">
      <w:pPr>
        <w:rPr>
          <w:rFonts w:asciiTheme="majorHAnsi" w:hAnsiTheme="majorHAnsi"/>
          <w:b/>
          <w:bCs/>
          <w:sz w:val="24"/>
          <w:szCs w:val="24"/>
        </w:rPr>
      </w:pPr>
      <w:r w:rsidRPr="00B9386B">
        <w:rPr>
          <w:rFonts w:asciiTheme="majorHAnsi" w:hAnsiTheme="majorHAnsi"/>
          <w:b/>
          <w:sz w:val="24"/>
          <w:szCs w:val="24"/>
          <w:lang w:bidi="ru-RU"/>
        </w:rPr>
        <w:t>Места встреч для членов семьи</w:t>
      </w:r>
    </w:p>
    <w:p w14:paraId="7FF1010A" w14:textId="3D8BABC4" w:rsidR="00B9386B" w:rsidRPr="00B9386B" w:rsidRDefault="00B9386B" w:rsidP="00B9386B">
      <w:pPr>
        <w:rPr>
          <w:rFonts w:asciiTheme="majorHAnsi" w:hAnsiTheme="majorHAnsi"/>
          <w:sz w:val="24"/>
          <w:szCs w:val="24"/>
        </w:rPr>
      </w:pPr>
      <w:r w:rsidRPr="00B9386B">
        <w:rPr>
          <w:rFonts w:asciiTheme="majorHAnsi" w:hAnsiTheme="majorHAnsi"/>
          <w:sz w:val="24"/>
          <w:szCs w:val="24"/>
          <w:lang w:bidi="ru-RU"/>
        </w:rPr>
        <w:t xml:space="preserve">Рядом с домом: </w:t>
      </w:r>
    </w:p>
    <w:p w14:paraId="5BC1C754" w14:textId="6EFE6820" w:rsidR="00B9386B" w:rsidRPr="00B9386B" w:rsidRDefault="00B9386B" w:rsidP="00B9386B">
      <w:pPr>
        <w:rPr>
          <w:rFonts w:asciiTheme="majorHAnsi" w:hAnsiTheme="majorHAnsi"/>
          <w:sz w:val="24"/>
          <w:szCs w:val="24"/>
        </w:rPr>
      </w:pPr>
      <w:r w:rsidRPr="00B9386B">
        <w:rPr>
          <w:rFonts w:asciiTheme="majorHAnsi" w:hAnsiTheme="majorHAnsi"/>
          <w:sz w:val="24"/>
          <w:szCs w:val="24"/>
          <w:lang w:bidi="ru-RU"/>
        </w:rPr>
        <w:t xml:space="preserve">За пределами района: </w:t>
      </w:r>
    </w:p>
    <w:p w14:paraId="3408D488" w14:textId="56C7FC7B" w:rsidR="00B9386B" w:rsidRDefault="00B9386B" w:rsidP="00B9386B">
      <w:pPr>
        <w:rPr>
          <w:rFonts w:asciiTheme="majorHAnsi" w:hAnsiTheme="majorHAnsi"/>
          <w:b/>
          <w:bCs/>
          <w:sz w:val="24"/>
          <w:szCs w:val="24"/>
        </w:rPr>
      </w:pPr>
    </w:p>
    <w:p w14:paraId="512DEF32" w14:textId="329ABBD9" w:rsidR="003535A1" w:rsidRDefault="003535A1" w:rsidP="00B9386B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bidi="ru-RU"/>
        </w:rPr>
        <w:t>Дополнительные ресурсы</w:t>
      </w:r>
    </w:p>
    <w:p w14:paraId="44EC43C8" w14:textId="5CCA8B41" w:rsidR="003535A1" w:rsidRPr="003535A1" w:rsidRDefault="003535A1" w:rsidP="003535A1">
      <w:pPr>
        <w:rPr>
          <w:rFonts w:asciiTheme="majorHAnsi" w:hAnsiTheme="majorHAnsi"/>
          <w:b/>
          <w:bCs/>
          <w:sz w:val="24"/>
          <w:szCs w:val="24"/>
        </w:rPr>
      </w:pPr>
      <w:r w:rsidRPr="003535A1">
        <w:rPr>
          <w:rFonts w:asciiTheme="majorHAnsi" w:hAnsiTheme="majorHAnsi"/>
          <w:b/>
          <w:sz w:val="24"/>
          <w:szCs w:val="24"/>
          <w:lang w:bidi="ru-RU"/>
        </w:rPr>
        <w:t>Департамент общественного здравоохранения штата Массачусетс</w:t>
      </w:r>
    </w:p>
    <w:p w14:paraId="36F12440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  <w:lang w:bidi="ru-RU"/>
        </w:rPr>
        <w:t>Mass.gov/BePrepared</w:t>
      </w:r>
    </w:p>
    <w:p w14:paraId="5C0887DC" w14:textId="77777777" w:rsidR="003535A1" w:rsidRPr="003535A1" w:rsidRDefault="003535A1" w:rsidP="003535A1">
      <w:pPr>
        <w:rPr>
          <w:rFonts w:asciiTheme="majorHAnsi" w:hAnsiTheme="majorHAnsi"/>
          <w:b/>
          <w:bCs/>
          <w:sz w:val="24"/>
          <w:szCs w:val="24"/>
        </w:rPr>
      </w:pPr>
      <w:r w:rsidRPr="003535A1">
        <w:rPr>
          <w:rFonts w:asciiTheme="majorHAnsi" w:hAnsiTheme="majorHAnsi"/>
          <w:b/>
          <w:sz w:val="24"/>
          <w:szCs w:val="24"/>
          <w:lang w:bidi="ru-RU"/>
        </w:rPr>
        <w:t>Информация о предоставлении приюта, питания и иных ресурсов или услуг:</w:t>
      </w:r>
    </w:p>
    <w:p w14:paraId="4E50F03E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  <w:lang w:bidi="ru-RU"/>
        </w:rPr>
        <w:t>Позвоните по номеру 2-1-1 или посетите сайт Mass211.org</w:t>
      </w:r>
    </w:p>
    <w:p w14:paraId="121D54E4" w14:textId="64F9C369" w:rsidR="003535A1" w:rsidRPr="003535A1" w:rsidRDefault="003535A1" w:rsidP="003535A1">
      <w:pPr>
        <w:rPr>
          <w:rFonts w:asciiTheme="majorHAnsi" w:hAnsiTheme="majorHAnsi"/>
          <w:b/>
          <w:bCs/>
          <w:sz w:val="24"/>
          <w:szCs w:val="24"/>
        </w:rPr>
      </w:pPr>
      <w:r w:rsidRPr="003535A1">
        <w:rPr>
          <w:rFonts w:asciiTheme="majorHAnsi" w:hAnsiTheme="majorHAnsi"/>
          <w:b/>
          <w:sz w:val="24"/>
          <w:szCs w:val="24"/>
          <w:lang w:bidi="ru-RU"/>
        </w:rPr>
        <w:t>Информация об оповещении в случае чрезвычайной ситуации</w:t>
      </w:r>
    </w:p>
    <w:p w14:paraId="0A4E648E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  <w:lang w:bidi="ru-RU"/>
        </w:rPr>
        <w:t>Ready.gov/alerts (Федеральное агентство по чрезвычайным ситуациям)</w:t>
      </w:r>
    </w:p>
    <w:p w14:paraId="7C745820" w14:textId="5BBC619E" w:rsidR="003535A1" w:rsidRPr="003535A1" w:rsidRDefault="003535A1" w:rsidP="003535A1">
      <w:pPr>
        <w:rPr>
          <w:rFonts w:asciiTheme="majorHAnsi" w:hAnsiTheme="majorHAnsi"/>
          <w:b/>
          <w:bCs/>
          <w:sz w:val="24"/>
          <w:szCs w:val="24"/>
        </w:rPr>
      </w:pPr>
      <w:r w:rsidRPr="003535A1">
        <w:rPr>
          <w:rFonts w:asciiTheme="majorHAnsi" w:hAnsiTheme="majorHAnsi"/>
          <w:b/>
          <w:sz w:val="24"/>
          <w:szCs w:val="24"/>
          <w:lang w:bidi="ru-RU"/>
        </w:rPr>
        <w:t>Помощь во время или после чрезвычайной ситуации</w:t>
      </w:r>
    </w:p>
    <w:p w14:paraId="1665BAD7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  <w:lang w:bidi="ru-RU"/>
        </w:rPr>
        <w:t>Redcross.org/local (Местные отделения Красного Креста)</w:t>
      </w:r>
    </w:p>
    <w:p w14:paraId="57BD7D48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  <w:lang w:bidi="ru-RU"/>
        </w:rPr>
        <w:t>Redcross.org/shelter (Открытые приюты Красного Креста)</w:t>
      </w:r>
    </w:p>
    <w:p w14:paraId="1B7C0F52" w14:textId="4128F7EF" w:rsidR="003535A1" w:rsidRPr="003535A1" w:rsidRDefault="003535A1" w:rsidP="003535A1">
      <w:pPr>
        <w:rPr>
          <w:rFonts w:asciiTheme="majorHAnsi" w:hAnsiTheme="majorHAnsi"/>
          <w:b/>
          <w:bCs/>
          <w:sz w:val="24"/>
          <w:szCs w:val="24"/>
        </w:rPr>
      </w:pPr>
      <w:r w:rsidRPr="003535A1">
        <w:rPr>
          <w:rFonts w:asciiTheme="majorHAnsi" w:hAnsiTheme="majorHAnsi"/>
          <w:b/>
          <w:sz w:val="24"/>
          <w:szCs w:val="24"/>
          <w:lang w:bidi="ru-RU"/>
        </w:rPr>
        <w:t>Информация о составлении планов действий или комплектах первой необходимости в случае чрезвычайной ситуации</w:t>
      </w:r>
    </w:p>
    <w:p w14:paraId="0164804E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  <w:lang w:bidi="ru-RU"/>
        </w:rPr>
        <w:t>Mass.gov/BePrepared (Департамент общественного здравоохранения)</w:t>
      </w:r>
    </w:p>
    <w:p w14:paraId="079AD6B4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  <w:lang w:bidi="ru-RU"/>
        </w:rPr>
        <w:t>Mass.gov/mema/ready (Агентство по чрезвычайным ситуациям штата Массачусетс)</w:t>
      </w:r>
    </w:p>
    <w:p w14:paraId="5A2B6ADE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  <w:lang w:bidi="ru-RU"/>
        </w:rPr>
        <w:t>Ready.gov or Listo.gov (Федеральное агентство по чрезвычайным ситуациям)</w:t>
      </w:r>
    </w:p>
    <w:p w14:paraId="72061FD5" w14:textId="77777777" w:rsidR="008628EB" w:rsidRDefault="008628EB" w:rsidP="003535A1">
      <w:pPr>
        <w:rPr>
          <w:rFonts w:asciiTheme="majorHAnsi" w:hAnsiTheme="majorHAnsi"/>
          <w:b/>
          <w:sz w:val="24"/>
          <w:szCs w:val="24"/>
          <w:lang w:bidi="ru-RU"/>
        </w:rPr>
      </w:pPr>
    </w:p>
    <w:p w14:paraId="4EAFA3D2" w14:textId="1641B695" w:rsidR="003535A1" w:rsidRPr="003535A1" w:rsidRDefault="003535A1" w:rsidP="003535A1">
      <w:pPr>
        <w:rPr>
          <w:rFonts w:asciiTheme="majorHAnsi" w:hAnsiTheme="majorHAnsi"/>
          <w:b/>
          <w:bCs/>
          <w:sz w:val="24"/>
          <w:szCs w:val="24"/>
        </w:rPr>
      </w:pPr>
      <w:r w:rsidRPr="003535A1">
        <w:rPr>
          <w:rFonts w:asciiTheme="majorHAnsi" w:hAnsiTheme="majorHAnsi"/>
          <w:b/>
          <w:sz w:val="24"/>
          <w:szCs w:val="24"/>
          <w:lang w:bidi="ru-RU"/>
        </w:rPr>
        <w:lastRenderedPageBreak/>
        <w:t>Информация о чрезвычайных ситуациях в социальных сетях</w:t>
      </w:r>
    </w:p>
    <w:p w14:paraId="432C974A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  <w:lang w:bidi="ru-RU"/>
        </w:rPr>
        <w:t>Подпишитесь на Департамент общественного здравоохранения в Twitter</w:t>
      </w:r>
    </w:p>
    <w:p w14:paraId="20B4D038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  <w:lang w:bidi="ru-RU"/>
        </w:rPr>
        <w:t>Подпишитесь на Агентство по чрезвычайным ситуациям штата Массачусетс в Twitter</w:t>
      </w:r>
    </w:p>
    <w:p w14:paraId="53A4C21E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  <w:lang w:bidi="ru-RU"/>
        </w:rPr>
        <w:t>Подпишитесь на ReadyGov в Twitter</w:t>
      </w:r>
    </w:p>
    <w:p w14:paraId="72B7E791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  <w:lang w:bidi="ru-RU"/>
        </w:rPr>
        <w:t>Подпишитесь на Агентство по чрезвычайным ситуациям штата Массачусетс на Facebook</w:t>
      </w:r>
    </w:p>
    <w:p w14:paraId="143B8A62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  <w:lang w:bidi="ru-RU"/>
        </w:rPr>
        <w:t>Подпишитесь на ReadyGov на Facebook</w:t>
      </w:r>
    </w:p>
    <w:p w14:paraId="4B3889DF" w14:textId="77777777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  <w:lang w:bidi="ru-RU"/>
        </w:rPr>
        <w:t>Подпишитесь на новости о своем городе в Twitter и Facebook.</w:t>
      </w:r>
    </w:p>
    <w:p w14:paraId="530E19A9" w14:textId="35653DBD" w:rsidR="003535A1" w:rsidRPr="003535A1" w:rsidRDefault="003535A1" w:rsidP="003535A1">
      <w:pPr>
        <w:rPr>
          <w:rFonts w:asciiTheme="majorHAnsi" w:hAnsiTheme="majorHAnsi"/>
          <w:b/>
          <w:bCs/>
          <w:sz w:val="24"/>
          <w:szCs w:val="24"/>
        </w:rPr>
      </w:pPr>
      <w:r w:rsidRPr="003535A1">
        <w:rPr>
          <w:rFonts w:asciiTheme="majorHAnsi" w:hAnsiTheme="majorHAnsi"/>
          <w:b/>
          <w:sz w:val="24"/>
          <w:szCs w:val="24"/>
          <w:lang w:bidi="ru-RU"/>
        </w:rPr>
        <w:t>Бесплатное приложение Show Me для оказания помощи, связанной с коммуникативными потребностями, во время чрезвычайных ситуаций</w:t>
      </w:r>
    </w:p>
    <w:p w14:paraId="7525455A" w14:textId="5EFB4694" w:rsidR="003535A1" w:rsidRPr="003535A1" w:rsidRDefault="003535A1" w:rsidP="003535A1">
      <w:pPr>
        <w:rPr>
          <w:rFonts w:asciiTheme="majorHAnsi" w:hAnsiTheme="majorHAnsi"/>
          <w:sz w:val="24"/>
          <w:szCs w:val="24"/>
        </w:rPr>
      </w:pPr>
      <w:r w:rsidRPr="003535A1">
        <w:rPr>
          <w:rFonts w:asciiTheme="majorHAnsi" w:hAnsiTheme="majorHAnsi"/>
          <w:sz w:val="24"/>
          <w:szCs w:val="24"/>
          <w:lang w:bidi="ru-RU"/>
        </w:rPr>
        <w:t>Наведите камеру смартфона на указанный код для получения дополнительной информации.</w:t>
      </w:r>
    </w:p>
    <w:p w14:paraId="6B01698A" w14:textId="77777777" w:rsidR="002A160D" w:rsidRPr="00B9386B" w:rsidRDefault="002A160D">
      <w:pPr>
        <w:rPr>
          <w:rFonts w:asciiTheme="majorHAnsi" w:hAnsiTheme="majorHAnsi"/>
          <w:sz w:val="24"/>
          <w:szCs w:val="24"/>
        </w:rPr>
      </w:pPr>
    </w:p>
    <w:sectPr w:rsidR="002A160D" w:rsidRPr="00B9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4FA8"/>
    <w:multiLevelType w:val="hybridMultilevel"/>
    <w:tmpl w:val="62B2B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47D3D"/>
    <w:multiLevelType w:val="hybridMultilevel"/>
    <w:tmpl w:val="C6008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E1"/>
    <w:rsid w:val="002A160D"/>
    <w:rsid w:val="003535A1"/>
    <w:rsid w:val="00435CE1"/>
    <w:rsid w:val="00802CE8"/>
    <w:rsid w:val="00822788"/>
    <w:rsid w:val="008628EB"/>
    <w:rsid w:val="00972CD1"/>
    <w:rsid w:val="009C4A53"/>
    <w:rsid w:val="00B9386B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D852"/>
  <w15:chartTrackingRefBased/>
  <w15:docId w15:val="{8F732B00-FAB9-456C-9A31-FC87DCAF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Goodhue, Tammy (DPH)</dc:creator>
  <cp:keywords/>
  <dc:description/>
  <cp:lastModifiedBy>A A</cp:lastModifiedBy>
  <cp:revision>6</cp:revision>
  <dcterms:created xsi:type="dcterms:W3CDTF">2021-08-13T21:45:00Z</dcterms:created>
  <dcterms:modified xsi:type="dcterms:W3CDTF">2021-09-21T15:35:00Z</dcterms:modified>
</cp:coreProperties>
</file>