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20" w:type="dxa"/>
        <w:tblInd w:w="8" w:type="dxa"/>
        <w:tblLayout w:type="fixed"/>
        <w:tblCellMar>
          <w:left w:w="0" w:type="dxa"/>
          <w:right w:w="0" w:type="dxa"/>
        </w:tblCellMar>
        <w:tblLook w:val="0000" w:firstRow="0" w:lastRow="0" w:firstColumn="0" w:lastColumn="0" w:noHBand="0" w:noVBand="0"/>
      </w:tblPr>
      <w:tblGrid>
        <w:gridCol w:w="1437"/>
        <w:gridCol w:w="2513"/>
        <w:gridCol w:w="2061"/>
        <w:gridCol w:w="1456"/>
        <w:gridCol w:w="1007"/>
        <w:gridCol w:w="998"/>
        <w:gridCol w:w="1348"/>
      </w:tblGrid>
      <w:tr w:rsidR="00244E3E" w14:paraId="7707CD4D" w14:textId="77777777" w:rsidTr="000F3307">
        <w:trPr>
          <w:cantSplit/>
          <w:trHeight w:val="1260"/>
          <w:tblHeader/>
        </w:trPr>
        <w:tc>
          <w:tcPr>
            <w:tcW w:w="1437" w:type="dxa"/>
          </w:tcPr>
          <w:p w14:paraId="75681045" w14:textId="5C3A9704" w:rsidR="00244E3E" w:rsidRDefault="00157B72">
            <w:pPr>
              <w:pStyle w:val="text"/>
            </w:pPr>
            <w:r>
              <w:rPr>
                <w:noProof/>
              </w:rPr>
              <w:drawing>
                <wp:anchor distT="0" distB="0" distL="114300" distR="114300" simplePos="0" relativeHeight="251658240" behindDoc="0" locked="0" layoutInCell="0" allowOverlap="1" wp14:anchorId="06687EDF" wp14:editId="00231072">
                  <wp:simplePos x="0" y="0"/>
                  <wp:positionH relativeFrom="column">
                    <wp:posOffset>0</wp:posOffset>
                  </wp:positionH>
                  <wp:positionV relativeFrom="paragraph">
                    <wp:posOffset>0</wp:posOffset>
                  </wp:positionV>
                  <wp:extent cx="811530" cy="8229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r w:rsidR="00244E3E">
              <w:rPr>
                <w:noProof/>
              </w:rPr>
              <w:t> </w:t>
            </w:r>
            <w:r w:rsidR="00244E3E">
              <w:rPr>
                <w:noProof/>
              </w:rPr>
              <w:t> </w:t>
            </w:r>
            <w:r w:rsidR="00244E3E">
              <w:rPr>
                <w:noProof/>
              </w:rPr>
              <w:t> </w:t>
            </w:r>
            <w:r w:rsidR="00244E3E">
              <w:rPr>
                <w:noProof/>
              </w:rPr>
              <w:t> </w:t>
            </w:r>
            <w:r w:rsidR="00244E3E">
              <w:rPr>
                <w:noProof/>
              </w:rPr>
              <w:t> </w:t>
            </w:r>
          </w:p>
        </w:tc>
        <w:tc>
          <w:tcPr>
            <w:tcW w:w="9383" w:type="dxa"/>
            <w:gridSpan w:val="6"/>
            <w:tcBorders>
              <w:bottom w:val="single" w:sz="4" w:space="0" w:color="auto"/>
            </w:tcBorders>
          </w:tcPr>
          <w:p w14:paraId="34450B3F" w14:textId="06CBADF5" w:rsidR="00244E3E" w:rsidRDefault="00244E3E">
            <w:pPr>
              <w:pStyle w:val="head2upd"/>
            </w:pPr>
            <w:r>
              <w:t xml:space="preserve">Massachusetts Department of Environmental Protection </w:t>
            </w:r>
            <w:r w:rsidR="0026273C">
              <w:t xml:space="preserve">                </w:t>
            </w:r>
            <w:r w:rsidR="008937B9">
              <w:t>ERP-CL</w:t>
            </w:r>
            <w:r w:rsidR="00081D5E">
              <w:t>IST</w:t>
            </w:r>
          </w:p>
          <w:p w14:paraId="57CD442E" w14:textId="2CF6194E" w:rsidR="00244E3E" w:rsidRDefault="00244E3E">
            <w:pPr>
              <w:pStyle w:val="head2upd"/>
              <w:rPr>
                <w:b w:val="0"/>
              </w:rPr>
            </w:pPr>
            <w:r>
              <w:rPr>
                <w:b w:val="0"/>
              </w:rPr>
              <w:t>Bureau o</w:t>
            </w:r>
            <w:r w:rsidR="005B2A28">
              <w:rPr>
                <w:b w:val="0"/>
              </w:rPr>
              <w:t xml:space="preserve">f </w:t>
            </w:r>
            <w:r w:rsidR="0083508F">
              <w:rPr>
                <w:b w:val="0"/>
              </w:rPr>
              <w:t>Water Resources</w:t>
            </w:r>
            <w:r w:rsidR="005B2A28">
              <w:rPr>
                <w:b w:val="0"/>
              </w:rPr>
              <w:t xml:space="preserve"> – Drinking Water Program</w:t>
            </w:r>
            <w:r w:rsidR="0026273C">
              <w:rPr>
                <w:szCs w:val="24"/>
              </w:rPr>
              <w:t xml:space="preserve"> </w:t>
            </w:r>
          </w:p>
          <w:p w14:paraId="78BD7FCF" w14:textId="7E195989" w:rsidR="00244E3E" w:rsidRPr="00C65CB8" w:rsidRDefault="0026273C">
            <w:pPr>
              <w:pStyle w:val="formtitleupd"/>
              <w:rPr>
                <w:sz w:val="34"/>
                <w:szCs w:val="34"/>
              </w:rPr>
            </w:pPr>
            <w:r w:rsidRPr="00C65CB8">
              <w:rPr>
                <w:sz w:val="34"/>
                <w:szCs w:val="34"/>
              </w:rPr>
              <w:t xml:space="preserve">Emergency </w:t>
            </w:r>
            <w:r w:rsidR="00C65CB8" w:rsidRPr="00C65CB8">
              <w:rPr>
                <w:sz w:val="34"/>
                <w:szCs w:val="34"/>
              </w:rPr>
              <w:t>Response Plan (ERP) Compliance Checklist</w:t>
            </w:r>
            <w:r w:rsidRPr="00C65CB8">
              <w:rPr>
                <w:sz w:val="34"/>
                <w:szCs w:val="34"/>
              </w:rPr>
              <w:t xml:space="preserve"> </w:t>
            </w:r>
          </w:p>
          <w:p w14:paraId="18DD2602" w14:textId="77777777" w:rsidR="00244E3E" w:rsidRDefault="00244E3E"/>
        </w:tc>
      </w:tr>
      <w:tr w:rsidR="001D5980" w14:paraId="7FBADFEC" w14:textId="77777777" w:rsidTr="00FF0073">
        <w:trPr>
          <w:cantSplit/>
          <w:trHeight w:hRule="exact" w:val="475"/>
        </w:trPr>
        <w:tc>
          <w:tcPr>
            <w:tcW w:w="1437" w:type="dxa"/>
          </w:tcPr>
          <w:p w14:paraId="015BF41E" w14:textId="77777777" w:rsidR="001D5980" w:rsidRDefault="001D5980">
            <w:pPr>
              <w:pStyle w:val="text"/>
            </w:pPr>
          </w:p>
        </w:tc>
        <w:tc>
          <w:tcPr>
            <w:tcW w:w="9383" w:type="dxa"/>
            <w:gridSpan w:val="6"/>
            <w:tcBorders>
              <w:top w:val="single" w:sz="4" w:space="0" w:color="auto"/>
            </w:tcBorders>
          </w:tcPr>
          <w:p w14:paraId="3FB0E12A" w14:textId="77777777" w:rsidR="001D5980" w:rsidRDefault="001D5980">
            <w:pPr>
              <w:pStyle w:val="head2"/>
            </w:pPr>
            <w:r>
              <w:t>Instructions</w:t>
            </w:r>
          </w:p>
        </w:tc>
      </w:tr>
      <w:tr w:rsidR="0062695A" w14:paraId="64882138" w14:textId="77777777" w:rsidTr="000F3307">
        <w:trPr>
          <w:cantSplit/>
          <w:trHeight w:hRule="exact" w:val="480"/>
        </w:trPr>
        <w:tc>
          <w:tcPr>
            <w:tcW w:w="1437" w:type="dxa"/>
          </w:tcPr>
          <w:p w14:paraId="3F2D59F8" w14:textId="77777777" w:rsidR="0062695A" w:rsidRDefault="0062695A" w:rsidP="0062695A">
            <w:pPr>
              <w:pStyle w:val="text"/>
            </w:pPr>
          </w:p>
        </w:tc>
        <w:tc>
          <w:tcPr>
            <w:tcW w:w="9383" w:type="dxa"/>
            <w:gridSpan w:val="6"/>
            <w:vMerge w:val="restart"/>
          </w:tcPr>
          <w:p w14:paraId="1BEAE4CB" w14:textId="026C80D4" w:rsidR="0034475B" w:rsidRPr="006D7ACC" w:rsidRDefault="001C0347" w:rsidP="0034475B">
            <w:pPr>
              <w:pStyle w:val="texthang"/>
              <w:ind w:left="0"/>
            </w:pPr>
            <w:r w:rsidRPr="006D7ACC">
              <w:t xml:space="preserve">Complete and return this form to MassDEP </w:t>
            </w:r>
            <w:r w:rsidR="00FA35E3" w:rsidRPr="006D7ACC">
              <w:t xml:space="preserve">Drinking Water Program </w:t>
            </w:r>
            <w:r w:rsidR="008937B9" w:rsidRPr="006D7ACC">
              <w:t xml:space="preserve">(DWP) </w:t>
            </w:r>
            <w:r w:rsidRPr="006D7ACC">
              <w:t xml:space="preserve">at </w:t>
            </w:r>
            <w:hyperlink r:id="rId13" w:history="1">
              <w:r w:rsidRPr="006D7ACC">
                <w:rPr>
                  <w:rStyle w:val="Hyperlink"/>
                </w:rPr>
                <w:t>program.director-dwp@mass.gov</w:t>
              </w:r>
            </w:hyperlink>
            <w:r w:rsidRPr="006D7ACC">
              <w:t>. Subject: ERP Compliance Checklist.</w:t>
            </w:r>
            <w:r w:rsidR="006366BF" w:rsidRPr="006D7ACC">
              <w:t xml:space="preserve"> MassDEP DWP regulations require all public water systems (PWS) </w:t>
            </w:r>
            <w:r w:rsidR="00434EE5" w:rsidRPr="006D7ACC">
              <w:t xml:space="preserve">to </w:t>
            </w:r>
            <w:r w:rsidR="006366BF" w:rsidRPr="006D7ACC">
              <w:t xml:space="preserve">develop </w:t>
            </w:r>
            <w:r w:rsidR="004E7B96" w:rsidRPr="006D7ACC">
              <w:t xml:space="preserve">an </w:t>
            </w:r>
            <w:r w:rsidR="006366BF" w:rsidRPr="006D7ACC">
              <w:t>Emergency Response Plan (ERP) [see 310 CMR 22.04(13) and 310 CMR 22.03(13)]</w:t>
            </w:r>
            <w:r w:rsidR="000E0BDA" w:rsidRPr="006D7ACC">
              <w:t xml:space="preserve">. </w:t>
            </w:r>
            <w:r w:rsidR="00C75D01" w:rsidRPr="006D7ACC">
              <w:t xml:space="preserve">For security reasons, </w:t>
            </w:r>
            <w:r w:rsidR="006D7ACC" w:rsidRPr="006D7ACC">
              <w:rPr>
                <w:rStyle w:val="normaltextrun"/>
                <w:rFonts w:cs="Arial"/>
                <w:color w:val="000000"/>
              </w:rPr>
              <w:t>unless</w:t>
            </w:r>
            <w:r w:rsidR="00317BDC" w:rsidRPr="006D7ACC">
              <w:rPr>
                <w:rStyle w:val="normaltextrun"/>
                <w:rFonts w:cs="Arial"/>
                <w:color w:val="000000"/>
              </w:rPr>
              <w:t xml:space="preserve"> specifically requ</w:t>
            </w:r>
            <w:r w:rsidR="006D7ACC" w:rsidRPr="006D7ACC">
              <w:rPr>
                <w:rStyle w:val="normaltextrun"/>
                <w:rFonts w:cs="Arial"/>
                <w:color w:val="000000"/>
              </w:rPr>
              <w:t>ested</w:t>
            </w:r>
            <w:r w:rsidR="00317BDC" w:rsidRPr="006D7ACC">
              <w:rPr>
                <w:rStyle w:val="normaltextrun"/>
                <w:rFonts w:cs="Arial"/>
                <w:color w:val="000000"/>
              </w:rPr>
              <w:t>, MassDEP</w:t>
            </w:r>
            <w:r w:rsidR="00317BDC" w:rsidRPr="006D7ACC">
              <w:t xml:space="preserve"> DWP</w:t>
            </w:r>
            <w:r w:rsidR="004E7B96" w:rsidRPr="006D7ACC">
              <w:t xml:space="preserve"> </w:t>
            </w:r>
            <w:r w:rsidR="00317BDC" w:rsidRPr="006D7ACC">
              <w:t xml:space="preserve">does not </w:t>
            </w:r>
            <w:r w:rsidR="004E7B96" w:rsidRPr="006D7ACC">
              <w:t>require</w:t>
            </w:r>
            <w:r w:rsidR="00317BDC" w:rsidRPr="006D7ACC">
              <w:t xml:space="preserve"> PWSs</w:t>
            </w:r>
            <w:r w:rsidR="004E7B96" w:rsidRPr="006D7ACC">
              <w:t xml:space="preserve"> to s</w:t>
            </w:r>
            <w:r w:rsidR="006D7ACC" w:rsidRPr="006D7ACC">
              <w:t>ubmit</w:t>
            </w:r>
            <w:r w:rsidR="004E7B96" w:rsidRPr="006D7ACC">
              <w:t xml:space="preserve"> their actual ERPs to </w:t>
            </w:r>
            <w:r w:rsidR="006D7ACC" w:rsidRPr="006D7ACC">
              <w:t>MassDEP,</w:t>
            </w:r>
            <w:r w:rsidR="007B773D" w:rsidRPr="006D7ACC">
              <w:rPr>
                <w:rFonts w:cs="Arial"/>
                <w:color w:val="000000"/>
              </w:rPr>
              <w:t xml:space="preserve"> </w:t>
            </w:r>
            <w:r w:rsidR="00972B20" w:rsidRPr="006D7ACC">
              <w:t xml:space="preserve">but </w:t>
            </w:r>
            <w:r w:rsidR="00317BDC" w:rsidRPr="006D7ACC">
              <w:t xml:space="preserve">the PWS </w:t>
            </w:r>
            <w:r w:rsidR="00972B20" w:rsidRPr="006D7ACC">
              <w:t>must</w:t>
            </w:r>
            <w:r w:rsidR="004E7B96" w:rsidRPr="006D7ACC">
              <w:t xml:space="preserve"> demonstrate proof of ERP compliance </w:t>
            </w:r>
            <w:r w:rsidR="00972B20" w:rsidRPr="006D7ACC">
              <w:t xml:space="preserve">by </w:t>
            </w:r>
            <w:r w:rsidR="004E7B96" w:rsidRPr="006D7ACC">
              <w:t>submit</w:t>
            </w:r>
            <w:r w:rsidR="00972B20" w:rsidRPr="006D7ACC">
              <w:t>ting</w:t>
            </w:r>
            <w:r w:rsidR="004E7B96" w:rsidRPr="006D7ACC">
              <w:t xml:space="preserve"> an </w:t>
            </w:r>
            <w:r w:rsidR="00434EE5" w:rsidRPr="006D7ACC">
              <w:rPr>
                <w:b/>
                <w:bCs/>
              </w:rPr>
              <w:t>ERP compliance checklist</w:t>
            </w:r>
            <w:r w:rsidR="004E7B96" w:rsidRPr="006D7ACC">
              <w:t xml:space="preserve"> </w:t>
            </w:r>
            <w:r w:rsidR="00434EE5" w:rsidRPr="006D7ACC">
              <w:t>when the ERP is originally developed</w:t>
            </w:r>
            <w:r w:rsidR="004E7B96" w:rsidRPr="006D7ACC">
              <w:t>,</w:t>
            </w:r>
            <w:r w:rsidR="00434EE5" w:rsidRPr="006D7ACC">
              <w:t xml:space="preserve"> </w:t>
            </w:r>
            <w:r w:rsidR="008937B9" w:rsidRPr="006D7ACC">
              <w:t xml:space="preserve">significantly changed, </w:t>
            </w:r>
            <w:r w:rsidR="004E7B96" w:rsidRPr="006D7ACC">
              <w:t>or when specifically requ</w:t>
            </w:r>
            <w:r w:rsidR="00972B20" w:rsidRPr="006D7ACC">
              <w:t xml:space="preserve">ested </w:t>
            </w:r>
            <w:r w:rsidR="004E7B96" w:rsidRPr="006D7ACC">
              <w:t xml:space="preserve">by MassDEP. </w:t>
            </w:r>
            <w:r w:rsidR="00C75D01" w:rsidRPr="006D7ACC">
              <w:t>E.g.,</w:t>
            </w:r>
            <w:r w:rsidR="004E7B96" w:rsidRPr="006D7ACC">
              <w:t xml:space="preserve"> </w:t>
            </w:r>
            <w:r w:rsidR="003975FF">
              <w:t>n</w:t>
            </w:r>
            <w:r w:rsidR="006366BF" w:rsidRPr="006D7ACC">
              <w:t xml:space="preserve">ewly approved/registered PWS are required to prepare an ERP and provide </w:t>
            </w:r>
            <w:r w:rsidR="004E7B96" w:rsidRPr="006D7ACC">
              <w:t>an</w:t>
            </w:r>
            <w:r w:rsidR="006366BF" w:rsidRPr="006D7ACC">
              <w:t xml:space="preserve"> ERP checklist to MassDEP as part of the</w:t>
            </w:r>
            <w:r w:rsidR="00972B20" w:rsidRPr="006D7ACC">
              <w:t>ir</w:t>
            </w:r>
            <w:r w:rsidR="006366BF" w:rsidRPr="006D7ACC">
              <w:t xml:space="preserve"> new system approval process</w:t>
            </w:r>
            <w:r w:rsidR="000E0BDA" w:rsidRPr="006D7ACC">
              <w:t>.</w:t>
            </w:r>
            <w:r w:rsidR="00FA0E10" w:rsidRPr="006D7ACC">
              <w:t xml:space="preserve"> </w:t>
            </w:r>
          </w:p>
          <w:p w14:paraId="5C9FB53A" w14:textId="77777777" w:rsidR="0034475B" w:rsidRDefault="0034475B" w:rsidP="0034475B">
            <w:pPr>
              <w:rPr>
                <w:b/>
                <w:bCs/>
                <w:highlight w:val="cyan"/>
              </w:rPr>
            </w:pPr>
          </w:p>
          <w:p w14:paraId="268520D3" w14:textId="050BFCA7" w:rsidR="00FA35E3" w:rsidRPr="00972B20" w:rsidRDefault="00FA35E3" w:rsidP="000E0BDA">
            <w:pPr>
              <w:rPr>
                <w:sz w:val="18"/>
                <w:szCs w:val="18"/>
                <w:highlight w:val="cyan"/>
              </w:rPr>
            </w:pPr>
          </w:p>
          <w:p w14:paraId="3FF45C1D" w14:textId="1066D93D" w:rsidR="0062695A" w:rsidRPr="00972B20" w:rsidRDefault="0062695A" w:rsidP="00AD06E7">
            <w:pPr>
              <w:pStyle w:val="texthang"/>
              <w:ind w:left="0"/>
              <w:rPr>
                <w:highlight w:val="cyan"/>
              </w:rPr>
            </w:pPr>
          </w:p>
          <w:p w14:paraId="54A8B447" w14:textId="6718EDB2" w:rsidR="003749AB" w:rsidRPr="00972B20" w:rsidRDefault="003749AB" w:rsidP="003749AB">
            <w:pPr>
              <w:rPr>
                <w:highlight w:val="cyan"/>
              </w:rPr>
            </w:pPr>
          </w:p>
          <w:p w14:paraId="4263A0B4" w14:textId="77777777" w:rsidR="003749AB" w:rsidRPr="00972B20" w:rsidRDefault="003749AB" w:rsidP="003749AB">
            <w:pPr>
              <w:rPr>
                <w:highlight w:val="cyan"/>
              </w:rPr>
            </w:pPr>
          </w:p>
          <w:p w14:paraId="49E15509" w14:textId="18098307" w:rsidR="001C0347" w:rsidRPr="00972B20" w:rsidRDefault="001C0347" w:rsidP="001C0347">
            <w:pPr>
              <w:rPr>
                <w:highlight w:val="cyan"/>
              </w:rPr>
            </w:pPr>
          </w:p>
        </w:tc>
      </w:tr>
      <w:tr w:rsidR="0062695A" w14:paraId="40CA53A2" w14:textId="77777777" w:rsidTr="000F3307">
        <w:trPr>
          <w:cantSplit/>
          <w:trHeight w:hRule="exact" w:val="1413"/>
        </w:trPr>
        <w:tc>
          <w:tcPr>
            <w:tcW w:w="1437" w:type="dxa"/>
            <w:vAlign w:val="center"/>
          </w:tcPr>
          <w:p w14:paraId="556F5136" w14:textId="77777777" w:rsidR="0062695A" w:rsidRDefault="0062695A" w:rsidP="001D5980">
            <w:pPr>
              <w:pStyle w:val="text"/>
            </w:pPr>
          </w:p>
        </w:tc>
        <w:tc>
          <w:tcPr>
            <w:tcW w:w="9383" w:type="dxa"/>
            <w:gridSpan w:val="6"/>
            <w:vMerge/>
            <w:tcBorders>
              <w:bottom w:val="single" w:sz="4" w:space="0" w:color="auto"/>
            </w:tcBorders>
            <w:vAlign w:val="center"/>
          </w:tcPr>
          <w:p w14:paraId="2A8B65BA" w14:textId="77777777" w:rsidR="0062695A" w:rsidRDefault="0062695A" w:rsidP="001D5980">
            <w:pPr>
              <w:pStyle w:val="texthang"/>
              <w:ind w:left="0"/>
            </w:pPr>
          </w:p>
        </w:tc>
      </w:tr>
      <w:tr w:rsidR="00244E3E" w14:paraId="7FE01062" w14:textId="77777777" w:rsidTr="000F3307">
        <w:trPr>
          <w:cantSplit/>
          <w:trHeight w:hRule="exact" w:val="480"/>
        </w:trPr>
        <w:tc>
          <w:tcPr>
            <w:tcW w:w="1437" w:type="dxa"/>
          </w:tcPr>
          <w:p w14:paraId="3AC2714A" w14:textId="77777777" w:rsidR="00244E3E" w:rsidRDefault="00244E3E">
            <w:pPr>
              <w:pStyle w:val="text"/>
            </w:pPr>
          </w:p>
        </w:tc>
        <w:tc>
          <w:tcPr>
            <w:tcW w:w="9383" w:type="dxa"/>
            <w:gridSpan w:val="6"/>
            <w:tcBorders>
              <w:top w:val="single" w:sz="4" w:space="0" w:color="auto"/>
            </w:tcBorders>
          </w:tcPr>
          <w:p w14:paraId="5080FFBF" w14:textId="77777777" w:rsidR="00244E3E" w:rsidRDefault="009F4816">
            <w:pPr>
              <w:pStyle w:val="head2"/>
              <w:rPr>
                <w:b w:val="0"/>
                <w:sz w:val="18"/>
              </w:rPr>
            </w:pPr>
            <w:r>
              <w:t>A. System</w:t>
            </w:r>
            <w:r w:rsidR="00244E3E">
              <w:t xml:space="preserve"> Information</w:t>
            </w:r>
          </w:p>
        </w:tc>
      </w:tr>
      <w:tr w:rsidR="00FF0073" w14:paraId="135BAA51" w14:textId="77777777" w:rsidTr="000F3307">
        <w:trPr>
          <w:cantSplit/>
          <w:trHeight w:hRule="exact" w:val="480"/>
        </w:trPr>
        <w:tc>
          <w:tcPr>
            <w:tcW w:w="1437" w:type="dxa"/>
            <w:vMerge w:val="restart"/>
          </w:tcPr>
          <w:p w14:paraId="51E1832D" w14:textId="77777777" w:rsidR="00FF0073" w:rsidRPr="003975FF" w:rsidRDefault="00FF0073">
            <w:pPr>
              <w:pStyle w:val="text"/>
              <w:ind w:right="180"/>
              <w:rPr>
                <w:sz w:val="16"/>
                <w:szCs w:val="16"/>
              </w:rPr>
            </w:pPr>
            <w:r w:rsidRPr="003975FF">
              <w:rPr>
                <w:b/>
                <w:sz w:val="16"/>
                <w:szCs w:val="16"/>
              </w:rPr>
              <w:t>Important:</w:t>
            </w:r>
            <w:r w:rsidRPr="003975FF">
              <w:rPr>
                <w:sz w:val="16"/>
                <w:szCs w:val="16"/>
              </w:rPr>
              <w:t xml:space="preserve"> When filling out forms on the computer, use only the tab key to move your cursor - do not use the return key.</w:t>
            </w:r>
          </w:p>
          <w:p w14:paraId="02E8E37D" w14:textId="2D01EB04" w:rsidR="00FF0073" w:rsidRPr="003975FF" w:rsidRDefault="00FF0073">
            <w:pPr>
              <w:pStyle w:val="text"/>
              <w:rPr>
                <w:sz w:val="16"/>
                <w:szCs w:val="16"/>
              </w:rPr>
            </w:pPr>
            <w:r w:rsidRPr="003975FF">
              <w:rPr>
                <w:noProof/>
                <w:sz w:val="16"/>
                <w:szCs w:val="16"/>
                <w:highlight w:val="yellow"/>
              </w:rPr>
              <w:drawing>
                <wp:inline distT="0" distB="0" distL="0" distR="0" wp14:anchorId="3F0E8E74" wp14:editId="02C95D34">
                  <wp:extent cx="640080" cy="81534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080" cy="815340"/>
                          </a:xfrm>
                          <a:prstGeom prst="rect">
                            <a:avLst/>
                          </a:prstGeom>
                          <a:noFill/>
                          <a:ln>
                            <a:noFill/>
                          </a:ln>
                        </pic:spPr>
                      </pic:pic>
                    </a:graphicData>
                  </a:graphic>
                </wp:inline>
              </w:drawing>
            </w:r>
          </w:p>
          <w:p w14:paraId="2128EF98" w14:textId="6E88477B" w:rsidR="00FF0073" w:rsidRPr="003975FF" w:rsidRDefault="00FF0073" w:rsidP="006D793A">
            <w:pPr>
              <w:rPr>
                <w:sz w:val="16"/>
                <w:szCs w:val="16"/>
              </w:rPr>
            </w:pPr>
            <w:r w:rsidRPr="003975FF">
              <w:rPr>
                <w:b/>
                <w:bCs/>
                <w:sz w:val="16"/>
                <w:szCs w:val="16"/>
              </w:rPr>
              <w:t>Remember:</w:t>
            </w:r>
            <w:r w:rsidRPr="003975FF">
              <w:rPr>
                <w:sz w:val="16"/>
                <w:szCs w:val="16"/>
              </w:rPr>
              <w:t xml:space="preserve">  Unless specifically requested, DWP does not require PWS to send their actual ERP to DWP but to document compliance with the ERP, the PWS must submit this ERP checklist when requested. </w:t>
            </w:r>
          </w:p>
          <w:p w14:paraId="3A7C4EF8" w14:textId="77777777" w:rsidR="00FF0073" w:rsidRPr="003975FF" w:rsidRDefault="00FF0073" w:rsidP="006D793A">
            <w:pPr>
              <w:rPr>
                <w:sz w:val="16"/>
                <w:szCs w:val="16"/>
              </w:rPr>
            </w:pPr>
          </w:p>
          <w:p w14:paraId="4DEE5523" w14:textId="77777777" w:rsidR="00FF0073" w:rsidRPr="003975FF" w:rsidRDefault="00FF0073" w:rsidP="006D793A">
            <w:pPr>
              <w:rPr>
                <w:sz w:val="16"/>
                <w:szCs w:val="16"/>
              </w:rPr>
            </w:pPr>
            <w:r w:rsidRPr="003975FF">
              <w:rPr>
                <w:sz w:val="16"/>
                <w:szCs w:val="16"/>
              </w:rPr>
              <w:t>The ERP must be made available to DWP for review during the water system’s sanitary survey or as requested.</w:t>
            </w:r>
          </w:p>
          <w:p w14:paraId="4B44FFC6" w14:textId="77777777" w:rsidR="00FF0073" w:rsidRPr="003975FF" w:rsidRDefault="00FF0073" w:rsidP="006D793A">
            <w:pPr>
              <w:rPr>
                <w:sz w:val="16"/>
                <w:szCs w:val="16"/>
              </w:rPr>
            </w:pPr>
          </w:p>
          <w:p w14:paraId="08F6800B" w14:textId="77777777" w:rsidR="003975FF" w:rsidRDefault="00FF0073" w:rsidP="006D793A">
            <w:pPr>
              <w:rPr>
                <w:sz w:val="16"/>
                <w:szCs w:val="16"/>
              </w:rPr>
            </w:pPr>
            <w:r w:rsidRPr="003975FF">
              <w:rPr>
                <w:sz w:val="16"/>
                <w:szCs w:val="16"/>
              </w:rPr>
              <w:t xml:space="preserve">For Assistance contact DWP at </w:t>
            </w:r>
            <w:hyperlink r:id="rId15" w:history="1">
              <w:r w:rsidRPr="003975FF">
                <w:rPr>
                  <w:rStyle w:val="Hyperlink"/>
                  <w:sz w:val="16"/>
                  <w:szCs w:val="16"/>
                </w:rPr>
                <w:t>program.director-dwp@mass.gov</w:t>
              </w:r>
            </w:hyperlink>
            <w:r w:rsidRPr="003975FF">
              <w:rPr>
                <w:sz w:val="16"/>
                <w:szCs w:val="16"/>
              </w:rPr>
              <w:t>. Subject: ERP Compliance Checklist Assistance</w:t>
            </w:r>
          </w:p>
          <w:p w14:paraId="1878B2E8" w14:textId="77777777" w:rsidR="003975FF" w:rsidRDefault="003975FF" w:rsidP="006D793A">
            <w:pPr>
              <w:rPr>
                <w:sz w:val="16"/>
                <w:szCs w:val="16"/>
              </w:rPr>
            </w:pPr>
          </w:p>
          <w:p w14:paraId="7F7A6E43" w14:textId="77777777" w:rsidR="003975FF" w:rsidRDefault="003975FF" w:rsidP="006D793A">
            <w:pPr>
              <w:rPr>
                <w:sz w:val="16"/>
                <w:szCs w:val="16"/>
              </w:rPr>
            </w:pPr>
            <w:r>
              <w:rPr>
                <w:sz w:val="16"/>
                <w:szCs w:val="16"/>
              </w:rPr>
              <w:t xml:space="preserve">Please refer to Appendix O, Handbook for Water Supply Emergencies </w:t>
            </w:r>
            <w:hyperlink r:id="rId16" w:history="1">
              <w:r w:rsidRPr="00CA6D83">
                <w:rPr>
                  <w:rStyle w:val="Hyperlink"/>
                  <w:sz w:val="16"/>
                  <w:szCs w:val="16"/>
                </w:rPr>
                <w:t>https://www.mass.gov/media/1455721/download</w:t>
              </w:r>
            </w:hyperlink>
            <w:r>
              <w:rPr>
                <w:sz w:val="16"/>
                <w:szCs w:val="16"/>
              </w:rPr>
              <w:t xml:space="preserve"> </w:t>
            </w:r>
          </w:p>
          <w:p w14:paraId="6B1EBD22" w14:textId="77777777" w:rsidR="0096278D" w:rsidRPr="0096278D" w:rsidRDefault="0096278D" w:rsidP="0096278D">
            <w:pPr>
              <w:rPr>
                <w:sz w:val="16"/>
                <w:szCs w:val="16"/>
              </w:rPr>
            </w:pPr>
          </w:p>
          <w:p w14:paraId="6E5AE8A4" w14:textId="77777777" w:rsidR="0096278D" w:rsidRPr="0096278D" w:rsidRDefault="0096278D" w:rsidP="0096278D">
            <w:pPr>
              <w:rPr>
                <w:sz w:val="16"/>
                <w:szCs w:val="16"/>
              </w:rPr>
            </w:pPr>
          </w:p>
          <w:p w14:paraId="53722DB0" w14:textId="309BC886" w:rsidR="0096278D" w:rsidRPr="0096278D" w:rsidRDefault="0096278D" w:rsidP="0096278D">
            <w:pPr>
              <w:tabs>
                <w:tab w:val="left" w:pos="1253"/>
              </w:tabs>
              <w:rPr>
                <w:sz w:val="16"/>
                <w:szCs w:val="16"/>
              </w:rPr>
            </w:pPr>
            <w:r>
              <w:rPr>
                <w:sz w:val="16"/>
                <w:szCs w:val="16"/>
              </w:rPr>
              <w:tab/>
            </w:r>
          </w:p>
        </w:tc>
        <w:tc>
          <w:tcPr>
            <w:tcW w:w="6030" w:type="dxa"/>
            <w:gridSpan w:val="3"/>
            <w:vAlign w:val="center"/>
          </w:tcPr>
          <w:p w14:paraId="5E4F98B2" w14:textId="06E78670" w:rsidR="00FF0073" w:rsidRDefault="00FF0073" w:rsidP="006828D3">
            <w:pPr>
              <w:pStyle w:val="texthang"/>
            </w:pPr>
            <w:r>
              <w:fldChar w:fldCharType="begin">
                <w:ffData>
                  <w:name w:val="Text113"/>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p>
          <w:p w14:paraId="2EA1C3C0" w14:textId="77777777" w:rsidR="00FF0073" w:rsidRDefault="00FF0073" w:rsidP="006828D3">
            <w:pPr>
              <w:pStyle w:val="bars24"/>
            </w:pPr>
            <w:r>
              <w:t>PWS Name</w:t>
            </w:r>
          </w:p>
        </w:tc>
        <w:tc>
          <w:tcPr>
            <w:tcW w:w="3353" w:type="dxa"/>
            <w:gridSpan w:val="3"/>
            <w:vAlign w:val="center"/>
          </w:tcPr>
          <w:p w14:paraId="0EDF637C" w14:textId="28016947" w:rsidR="00FF0073" w:rsidRDefault="00FF0073">
            <w:pPr>
              <w:pStyle w:val="texthang"/>
            </w:pPr>
            <w:r>
              <w:fldChar w:fldCharType="begin">
                <w:ffData>
                  <w:name w:val="Text113"/>
                  <w:enabled/>
                  <w:calcOnExit w:val="0"/>
                  <w:textInput/>
                </w:ffData>
              </w:fldChar>
            </w:r>
            <w:bookmarkStart w:id="0" w:name="Text113"/>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bookmarkEnd w:id="0"/>
          </w:p>
          <w:p w14:paraId="2AF85182" w14:textId="77777777" w:rsidR="00FF0073" w:rsidRDefault="00FF0073">
            <w:pPr>
              <w:pStyle w:val="bars24"/>
            </w:pPr>
            <w:r>
              <w:t>Date</w:t>
            </w:r>
          </w:p>
        </w:tc>
      </w:tr>
      <w:tr w:rsidR="00FF0073" w14:paraId="1399DAF2" w14:textId="77777777" w:rsidTr="000F3307">
        <w:trPr>
          <w:cantSplit/>
          <w:trHeight w:hRule="exact" w:val="480"/>
        </w:trPr>
        <w:tc>
          <w:tcPr>
            <w:tcW w:w="1437" w:type="dxa"/>
            <w:vMerge/>
          </w:tcPr>
          <w:p w14:paraId="3EA1A0D8" w14:textId="440C265F" w:rsidR="00FF0073" w:rsidRDefault="00FF0073" w:rsidP="006D793A"/>
        </w:tc>
        <w:tc>
          <w:tcPr>
            <w:tcW w:w="6030" w:type="dxa"/>
            <w:gridSpan w:val="3"/>
            <w:vAlign w:val="center"/>
          </w:tcPr>
          <w:p w14:paraId="59A459E1" w14:textId="5E3E14E4" w:rsidR="00FF0073" w:rsidRDefault="00FF0073" w:rsidP="006828D3">
            <w:pPr>
              <w:pStyle w:val="texthang"/>
              <w:ind w:left="0"/>
            </w:pPr>
            <w:r>
              <w:tab/>
            </w:r>
            <w:r>
              <w:fldChar w:fldCharType="begin">
                <w:ffData>
                  <w:name w:val="Text143"/>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p>
          <w:p w14:paraId="1118FDA9" w14:textId="77777777" w:rsidR="00FF0073" w:rsidRDefault="00FF0073" w:rsidP="006828D3">
            <w:pPr>
              <w:pStyle w:val="bars24"/>
            </w:pPr>
            <w:r>
              <w:t>PWS ID #</w:t>
            </w:r>
          </w:p>
        </w:tc>
        <w:tc>
          <w:tcPr>
            <w:tcW w:w="3353" w:type="dxa"/>
            <w:gridSpan w:val="3"/>
            <w:vAlign w:val="center"/>
          </w:tcPr>
          <w:p w14:paraId="06C7E59C" w14:textId="3568B8E3" w:rsidR="00FF0073" w:rsidRDefault="00FF0073">
            <w:pPr>
              <w:pStyle w:val="texthang"/>
              <w:ind w:left="0"/>
            </w:pPr>
            <w:r>
              <w:tab/>
            </w:r>
            <w:r>
              <w:fldChar w:fldCharType="begin">
                <w:ffData>
                  <w:name w:val="Text143"/>
                  <w:enabled/>
                  <w:calcOnExit w:val="0"/>
                  <w:textInput/>
                </w:ffData>
              </w:fldChar>
            </w:r>
            <w:bookmarkStart w:id="1" w:name="Text143"/>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bookmarkEnd w:id="1"/>
          </w:p>
          <w:p w14:paraId="3DC04167" w14:textId="77777777" w:rsidR="00FF0073" w:rsidRDefault="00FF0073">
            <w:pPr>
              <w:pStyle w:val="bars24"/>
            </w:pPr>
            <w:r>
              <w:t>City /Town</w:t>
            </w:r>
          </w:p>
        </w:tc>
      </w:tr>
      <w:tr w:rsidR="00FF0073" w14:paraId="6274FC45" w14:textId="77777777" w:rsidTr="000F3307">
        <w:trPr>
          <w:cantSplit/>
          <w:trHeight w:hRule="exact" w:val="480"/>
        </w:trPr>
        <w:tc>
          <w:tcPr>
            <w:tcW w:w="1437" w:type="dxa"/>
            <w:vMerge/>
          </w:tcPr>
          <w:p w14:paraId="1071372E" w14:textId="05CD0A63" w:rsidR="00FF0073" w:rsidRDefault="00FF0073" w:rsidP="006D793A"/>
        </w:tc>
        <w:tc>
          <w:tcPr>
            <w:tcW w:w="9383" w:type="dxa"/>
            <w:gridSpan w:val="6"/>
            <w:vAlign w:val="center"/>
          </w:tcPr>
          <w:p w14:paraId="625E9B34" w14:textId="742A8B69" w:rsidR="00FF0073" w:rsidRPr="009F4816" w:rsidRDefault="00FF0073">
            <w:pPr>
              <w:pStyle w:val="texthang"/>
              <w:ind w:left="0"/>
              <w:rPr>
                <w:sz w:val="16"/>
                <w:szCs w:val="16"/>
              </w:rPr>
            </w:pPr>
            <w:r>
              <w:rPr>
                <w:sz w:val="16"/>
                <w:szCs w:val="16"/>
              </w:rPr>
              <w:t xml:space="preserve">        </w:t>
            </w:r>
            <w:r w:rsidRPr="009F4816">
              <w:rPr>
                <w:sz w:val="16"/>
                <w:szCs w:val="16"/>
              </w:rPr>
              <w:t>PWS Type</w:t>
            </w:r>
            <w:r>
              <w:rPr>
                <w:sz w:val="16"/>
                <w:szCs w:val="16"/>
              </w:rPr>
              <w:t xml:space="preserve">:  </w:t>
            </w:r>
            <w:r>
              <w:rPr>
                <w:sz w:val="16"/>
                <w:szCs w:val="16"/>
              </w:rPr>
              <w:fldChar w:fldCharType="begin">
                <w:ffData>
                  <w:name w:val="Check1"/>
                  <w:enabled/>
                  <w:calcOnExit w:val="0"/>
                  <w:checkBox>
                    <w:sizeAuto/>
                    <w:default w:val="0"/>
                  </w:checkBox>
                </w:ffData>
              </w:fldChar>
            </w:r>
            <w:bookmarkStart w:id="2" w:name="Check1"/>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
            <w:r>
              <w:rPr>
                <w:sz w:val="16"/>
                <w:szCs w:val="16"/>
              </w:rPr>
              <w:t xml:space="preserve"> COM       </w:t>
            </w:r>
            <w:r>
              <w:rPr>
                <w:sz w:val="16"/>
                <w:szCs w:val="16"/>
              </w:rPr>
              <w:fldChar w:fldCharType="begin">
                <w:ffData>
                  <w:name w:val="Check2"/>
                  <w:enabled/>
                  <w:calcOnExit w:val="0"/>
                  <w:checkBox>
                    <w:sizeAuto/>
                    <w:default w:val="0"/>
                  </w:checkBox>
                </w:ffData>
              </w:fldChar>
            </w:r>
            <w:bookmarkStart w:id="3" w:name="Check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
            <w:r>
              <w:rPr>
                <w:sz w:val="16"/>
                <w:szCs w:val="16"/>
              </w:rPr>
              <w:t xml:space="preserve"> NTNC         </w:t>
            </w:r>
            <w:r>
              <w:rPr>
                <w:sz w:val="16"/>
                <w:szCs w:val="16"/>
              </w:rPr>
              <w:fldChar w:fldCharType="begin">
                <w:ffData>
                  <w:name w:val="Check3"/>
                  <w:enabled/>
                  <w:calcOnExit w:val="0"/>
                  <w:checkBox>
                    <w:sizeAuto/>
                    <w:default w:val="0"/>
                  </w:checkBox>
                </w:ffData>
              </w:fldChar>
            </w:r>
            <w:bookmarkStart w:id="4" w:name="Check3"/>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
            <w:r>
              <w:rPr>
                <w:sz w:val="16"/>
                <w:szCs w:val="16"/>
              </w:rPr>
              <w:t xml:space="preserve"> TNC</w:t>
            </w:r>
          </w:p>
        </w:tc>
      </w:tr>
      <w:tr w:rsidR="00FF0073" w14:paraId="42AB571E" w14:textId="77777777" w:rsidTr="000F3307">
        <w:trPr>
          <w:cantSplit/>
          <w:trHeight w:hRule="exact" w:val="480"/>
        </w:trPr>
        <w:tc>
          <w:tcPr>
            <w:tcW w:w="1437" w:type="dxa"/>
            <w:vMerge/>
          </w:tcPr>
          <w:p w14:paraId="3CFECFDD" w14:textId="28F8AD87" w:rsidR="00FF0073" w:rsidRDefault="00FF0073" w:rsidP="006D793A"/>
        </w:tc>
        <w:tc>
          <w:tcPr>
            <w:tcW w:w="9383" w:type="dxa"/>
            <w:gridSpan w:val="6"/>
          </w:tcPr>
          <w:p w14:paraId="1679213D" w14:textId="53A176AD" w:rsidR="00FF0073" w:rsidRDefault="00FF0073">
            <w:r>
              <w:tab/>
            </w:r>
            <w:r>
              <w:fldChar w:fldCharType="begin">
                <w:ffData>
                  <w:name w:val=""/>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p>
          <w:p w14:paraId="3FFCCD5E" w14:textId="77777777" w:rsidR="00FF0073" w:rsidRDefault="00FF0073">
            <w:pPr>
              <w:pStyle w:val="bars24"/>
            </w:pPr>
            <w:r>
              <w:t>Mailing Address</w:t>
            </w:r>
          </w:p>
          <w:p w14:paraId="605F6F6E" w14:textId="77777777" w:rsidR="00FF0073" w:rsidRDefault="00FF0073"/>
          <w:p w14:paraId="4842B876" w14:textId="77777777" w:rsidR="00FF0073" w:rsidRDefault="00FF0073">
            <w:pPr>
              <w:pStyle w:val="bars24"/>
            </w:pPr>
          </w:p>
        </w:tc>
      </w:tr>
      <w:tr w:rsidR="00FF0073" w14:paraId="50E84801" w14:textId="77777777" w:rsidTr="00FF0073">
        <w:trPr>
          <w:cantSplit/>
          <w:trHeight w:hRule="exact" w:val="475"/>
        </w:trPr>
        <w:tc>
          <w:tcPr>
            <w:tcW w:w="1437" w:type="dxa"/>
            <w:vMerge/>
            <w:vAlign w:val="center"/>
          </w:tcPr>
          <w:p w14:paraId="4239E1FB" w14:textId="4659309A" w:rsidR="00FF0073" w:rsidRDefault="00FF0073" w:rsidP="006D793A"/>
        </w:tc>
        <w:tc>
          <w:tcPr>
            <w:tcW w:w="2513" w:type="dxa"/>
            <w:tcBorders>
              <w:bottom w:val="single" w:sz="4" w:space="0" w:color="auto"/>
            </w:tcBorders>
            <w:vAlign w:val="center"/>
          </w:tcPr>
          <w:p w14:paraId="419F29FC" w14:textId="222B7E1C" w:rsidR="00FF0073" w:rsidRDefault="00FF0073" w:rsidP="006828D3">
            <w:pPr>
              <w:pStyle w:val="texthang"/>
            </w:pPr>
            <w:r>
              <w:fldChar w:fldCharType="begin">
                <w:ffData>
                  <w:name w:val="Text113"/>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p>
          <w:p w14:paraId="121A6D2F" w14:textId="7A855D07" w:rsidR="00FF0073" w:rsidRDefault="00AF0382" w:rsidP="006828D3">
            <w:pPr>
              <w:pStyle w:val="bars24"/>
            </w:pPr>
            <w:r w:rsidRPr="00BF2099">
              <w:t>Business</w:t>
            </w:r>
            <w:r>
              <w:t xml:space="preserve"> </w:t>
            </w:r>
            <w:r w:rsidR="00FF0073">
              <w:t>Phone</w:t>
            </w:r>
          </w:p>
        </w:tc>
        <w:tc>
          <w:tcPr>
            <w:tcW w:w="2061" w:type="dxa"/>
            <w:tcBorders>
              <w:bottom w:val="single" w:sz="4" w:space="0" w:color="auto"/>
            </w:tcBorders>
            <w:vAlign w:val="center"/>
          </w:tcPr>
          <w:p w14:paraId="1ADB663D" w14:textId="68CE1ECC" w:rsidR="00FF0073" w:rsidRDefault="00FF0073" w:rsidP="009F4816">
            <w:pPr>
              <w:pStyle w:val="texthang"/>
              <w:ind w:left="0"/>
            </w:pPr>
            <w:r>
              <w:tab/>
            </w:r>
            <w:r>
              <w:fldChar w:fldCharType="begin">
                <w:ffData>
                  <w:name w:val="Text143"/>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p>
          <w:p w14:paraId="6DEDF48B" w14:textId="77777777" w:rsidR="00FF0073" w:rsidRPr="009F4816" w:rsidRDefault="00FF0073" w:rsidP="009F4816">
            <w:pPr>
              <w:pStyle w:val="bars24"/>
            </w:pPr>
            <w:r w:rsidRPr="009F4816">
              <w:t>FAX</w:t>
            </w:r>
          </w:p>
        </w:tc>
        <w:tc>
          <w:tcPr>
            <w:tcW w:w="4809" w:type="dxa"/>
            <w:gridSpan w:val="4"/>
            <w:tcBorders>
              <w:bottom w:val="single" w:sz="4" w:space="0" w:color="auto"/>
            </w:tcBorders>
            <w:vAlign w:val="center"/>
          </w:tcPr>
          <w:p w14:paraId="5CCB7626" w14:textId="45A09442" w:rsidR="00FF0073" w:rsidRDefault="00FF0073" w:rsidP="009F4816">
            <w:pPr>
              <w:pStyle w:val="texthang"/>
              <w:ind w:left="0"/>
            </w:pPr>
            <w:r>
              <w:tab/>
            </w:r>
            <w:r>
              <w:fldChar w:fldCharType="begin">
                <w:ffData>
                  <w:name w:val="Text143"/>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p>
          <w:p w14:paraId="0480812D" w14:textId="20A1AA8C" w:rsidR="00FF0073" w:rsidRPr="009F4816" w:rsidRDefault="00AF0382" w:rsidP="009F4816">
            <w:pPr>
              <w:pStyle w:val="bars24"/>
            </w:pPr>
            <w:r w:rsidRPr="00BF2099">
              <w:t>Business</w:t>
            </w:r>
            <w:r>
              <w:t xml:space="preserve"> </w:t>
            </w:r>
            <w:r w:rsidR="00FF0073" w:rsidRPr="009F4816">
              <w:t>E-mail</w:t>
            </w:r>
          </w:p>
        </w:tc>
      </w:tr>
      <w:tr w:rsidR="00FF0073" w14:paraId="18141B6C" w14:textId="77777777" w:rsidTr="000F3307">
        <w:trPr>
          <w:cantSplit/>
          <w:trHeight w:hRule="exact" w:val="480"/>
        </w:trPr>
        <w:tc>
          <w:tcPr>
            <w:tcW w:w="1437" w:type="dxa"/>
            <w:vMerge/>
            <w:vAlign w:val="center"/>
          </w:tcPr>
          <w:p w14:paraId="7A1F3217" w14:textId="3B73CCD2" w:rsidR="00FF0073" w:rsidRDefault="00FF0073" w:rsidP="006D793A"/>
        </w:tc>
        <w:tc>
          <w:tcPr>
            <w:tcW w:w="9383" w:type="dxa"/>
            <w:gridSpan w:val="6"/>
            <w:tcBorders>
              <w:top w:val="single" w:sz="4" w:space="0" w:color="auto"/>
            </w:tcBorders>
          </w:tcPr>
          <w:p w14:paraId="19D1937E" w14:textId="77777777" w:rsidR="00FF0073" w:rsidRDefault="00FF0073" w:rsidP="00A34557">
            <w:pPr>
              <w:pStyle w:val="head2"/>
            </w:pPr>
            <w:r>
              <w:t xml:space="preserve">B. </w:t>
            </w:r>
            <w:r>
              <w:tab/>
              <w:t>Certification</w:t>
            </w:r>
          </w:p>
        </w:tc>
      </w:tr>
      <w:tr w:rsidR="00FF0073" w14:paraId="30657D34" w14:textId="77777777" w:rsidTr="00077A78">
        <w:trPr>
          <w:cantSplit/>
          <w:trHeight w:val="960"/>
        </w:trPr>
        <w:tc>
          <w:tcPr>
            <w:tcW w:w="1437" w:type="dxa"/>
            <w:vMerge/>
            <w:vAlign w:val="center"/>
          </w:tcPr>
          <w:p w14:paraId="566CBF1F" w14:textId="27191429" w:rsidR="00FF0073" w:rsidRDefault="00FF0073" w:rsidP="006D793A"/>
        </w:tc>
        <w:tc>
          <w:tcPr>
            <w:tcW w:w="9383" w:type="dxa"/>
            <w:gridSpan w:val="6"/>
            <w:tcBorders>
              <w:bottom w:val="nil"/>
            </w:tcBorders>
            <w:vAlign w:val="center"/>
          </w:tcPr>
          <w:p w14:paraId="24ECEDA4" w14:textId="77777777" w:rsidR="00FF0073" w:rsidRPr="00C65CB8" w:rsidRDefault="00FF0073" w:rsidP="00DC7EAE">
            <w:pPr>
              <w:pStyle w:val="texthang"/>
            </w:pPr>
            <w:r w:rsidRPr="00C65CB8">
              <w:t>I submit this Compliance Checklist in accordance with 310 CMR 22.04(5) and I certify under penalty of law that I am the person authorized to fill out this form and the information contained herein is true, accurate, and complete to the best of my knowledge and belief.</w:t>
            </w:r>
          </w:p>
        </w:tc>
      </w:tr>
      <w:tr w:rsidR="00FF0073" w14:paraId="234B1461" w14:textId="77777777" w:rsidTr="000F3307">
        <w:trPr>
          <w:cantSplit/>
          <w:trHeight w:hRule="exact" w:val="480"/>
        </w:trPr>
        <w:tc>
          <w:tcPr>
            <w:tcW w:w="1437" w:type="dxa"/>
            <w:vMerge/>
            <w:shd w:val="clear" w:color="auto" w:fill="auto"/>
            <w:vAlign w:val="center"/>
          </w:tcPr>
          <w:p w14:paraId="57E49EAA" w14:textId="77777777" w:rsidR="00FF0073" w:rsidRPr="00AE2637" w:rsidRDefault="00FF0073" w:rsidP="006D793A">
            <w:pPr>
              <w:pStyle w:val="texthang"/>
              <w:ind w:left="0"/>
              <w:rPr>
                <w:sz w:val="14"/>
                <w:szCs w:val="14"/>
              </w:rPr>
            </w:pPr>
          </w:p>
        </w:tc>
        <w:tc>
          <w:tcPr>
            <w:tcW w:w="6030" w:type="dxa"/>
            <w:gridSpan w:val="3"/>
            <w:vAlign w:val="center"/>
          </w:tcPr>
          <w:p w14:paraId="78A7D491" w14:textId="75AFCDC9" w:rsidR="00FF0073" w:rsidRDefault="00FF0073" w:rsidP="006D793A">
            <w:r>
              <w:tab/>
            </w:r>
            <w:r>
              <w:fldChar w:fldCharType="begin">
                <w:ffData>
                  <w:name w:val="Text85"/>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p>
          <w:p w14:paraId="5992C5B2" w14:textId="77777777" w:rsidR="00FF0073" w:rsidRDefault="00FF0073" w:rsidP="006D793A">
            <w:pPr>
              <w:pStyle w:val="bars24"/>
            </w:pPr>
            <w:r>
              <w:t>Print Name of Responsible P</w:t>
            </w:r>
            <w:r w:rsidRPr="00AD0DE0">
              <w:t>arty</w:t>
            </w:r>
          </w:p>
        </w:tc>
        <w:tc>
          <w:tcPr>
            <w:tcW w:w="3353" w:type="dxa"/>
            <w:gridSpan w:val="3"/>
            <w:vAlign w:val="center"/>
          </w:tcPr>
          <w:p w14:paraId="6EB723CA" w14:textId="046A1814" w:rsidR="00FF0073" w:rsidRDefault="00FF0073" w:rsidP="006D793A">
            <w:r>
              <w:tab/>
            </w:r>
            <w:r>
              <w:fldChar w:fldCharType="begin">
                <w:ffData>
                  <w:name w:val="Text146"/>
                  <w:enabled/>
                  <w:calcOnExit w:val="0"/>
                  <w:textInput/>
                </w:ffData>
              </w:fldChar>
            </w:r>
            <w:bookmarkStart w:id="5" w:name="Text146"/>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bookmarkEnd w:id="5"/>
          </w:p>
          <w:p w14:paraId="02E4EC54" w14:textId="77777777" w:rsidR="00FF0073" w:rsidRDefault="00FF0073" w:rsidP="006D793A">
            <w:pPr>
              <w:pStyle w:val="bars24"/>
            </w:pPr>
            <w:r>
              <w:t>Title</w:t>
            </w:r>
          </w:p>
        </w:tc>
      </w:tr>
      <w:tr w:rsidR="00FF0073" w14:paraId="5A7321BA" w14:textId="77777777" w:rsidTr="000F3307">
        <w:trPr>
          <w:cantSplit/>
          <w:trHeight w:hRule="exact" w:val="480"/>
        </w:trPr>
        <w:tc>
          <w:tcPr>
            <w:tcW w:w="1437" w:type="dxa"/>
            <w:vMerge/>
            <w:shd w:val="clear" w:color="auto" w:fill="auto"/>
            <w:vAlign w:val="center"/>
          </w:tcPr>
          <w:p w14:paraId="12599A1F" w14:textId="77777777" w:rsidR="00FF0073" w:rsidRDefault="00FF0073" w:rsidP="006D793A">
            <w:pPr>
              <w:pStyle w:val="texthang"/>
              <w:ind w:left="0"/>
            </w:pPr>
          </w:p>
        </w:tc>
        <w:tc>
          <w:tcPr>
            <w:tcW w:w="6030" w:type="dxa"/>
            <w:gridSpan w:val="3"/>
            <w:vAlign w:val="center"/>
          </w:tcPr>
          <w:p w14:paraId="127A4951" w14:textId="77777777" w:rsidR="00FF0073" w:rsidRDefault="00FF0073" w:rsidP="006D793A">
            <w:pPr>
              <w:pStyle w:val="texthang"/>
              <w:ind w:left="0"/>
            </w:pPr>
            <w:r>
              <w:tab/>
            </w:r>
          </w:p>
          <w:p w14:paraId="785B68C9" w14:textId="77777777" w:rsidR="00FF0073" w:rsidRDefault="00FF0073" w:rsidP="006D793A">
            <w:pPr>
              <w:pStyle w:val="bars24"/>
            </w:pPr>
            <w:r>
              <w:t>Signature</w:t>
            </w:r>
          </w:p>
        </w:tc>
        <w:tc>
          <w:tcPr>
            <w:tcW w:w="3353" w:type="dxa"/>
            <w:gridSpan w:val="3"/>
            <w:vAlign w:val="center"/>
          </w:tcPr>
          <w:p w14:paraId="65CFE858" w14:textId="40C76498" w:rsidR="00FF0073" w:rsidRDefault="00FF0073" w:rsidP="006D793A">
            <w:pPr>
              <w:pStyle w:val="texthang"/>
              <w:ind w:left="0"/>
            </w:pPr>
            <w:r>
              <w:tab/>
            </w:r>
            <w:r>
              <w:fldChar w:fldCharType="begin">
                <w:ffData>
                  <w:name w:val="Text143"/>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p>
          <w:p w14:paraId="74116596" w14:textId="77777777" w:rsidR="00FF0073" w:rsidRDefault="00FF0073" w:rsidP="006D793A">
            <w:pPr>
              <w:pStyle w:val="bars24"/>
            </w:pPr>
            <w:r>
              <w:t>Date</w:t>
            </w:r>
          </w:p>
        </w:tc>
      </w:tr>
      <w:tr w:rsidR="00FF0073" w14:paraId="21E35A8C" w14:textId="77777777" w:rsidTr="000F3307">
        <w:trPr>
          <w:cantSplit/>
          <w:trHeight w:hRule="exact" w:val="480"/>
        </w:trPr>
        <w:tc>
          <w:tcPr>
            <w:tcW w:w="1437" w:type="dxa"/>
            <w:vMerge/>
            <w:shd w:val="clear" w:color="auto" w:fill="auto"/>
          </w:tcPr>
          <w:p w14:paraId="032F0CFB" w14:textId="77777777" w:rsidR="00FF0073" w:rsidRDefault="00FF0073" w:rsidP="006D793A">
            <w:pPr>
              <w:pStyle w:val="texthang"/>
              <w:ind w:left="0"/>
            </w:pPr>
          </w:p>
        </w:tc>
        <w:tc>
          <w:tcPr>
            <w:tcW w:w="9383" w:type="dxa"/>
            <w:gridSpan w:val="6"/>
            <w:tcBorders>
              <w:top w:val="single" w:sz="4" w:space="0" w:color="auto"/>
            </w:tcBorders>
          </w:tcPr>
          <w:p w14:paraId="3F119DE6" w14:textId="77777777" w:rsidR="00FF0073" w:rsidRDefault="00FF0073" w:rsidP="006D793A">
            <w:pPr>
              <w:pStyle w:val="head2"/>
            </w:pPr>
            <w:r>
              <w:t>C. Regulatory Checklist</w:t>
            </w:r>
          </w:p>
        </w:tc>
      </w:tr>
      <w:tr w:rsidR="00FF0073" w14:paraId="2085846A" w14:textId="77777777" w:rsidTr="00CC63A0">
        <w:trPr>
          <w:cantSplit/>
          <w:trHeight w:val="783"/>
        </w:trPr>
        <w:tc>
          <w:tcPr>
            <w:tcW w:w="1437" w:type="dxa"/>
            <w:vMerge/>
            <w:shd w:val="clear" w:color="auto" w:fill="auto"/>
          </w:tcPr>
          <w:p w14:paraId="2A157D1C" w14:textId="77777777" w:rsidR="00FF0073" w:rsidRDefault="00FF0073" w:rsidP="006D793A">
            <w:pPr>
              <w:pStyle w:val="texthang"/>
              <w:ind w:left="0"/>
            </w:pPr>
          </w:p>
        </w:tc>
        <w:tc>
          <w:tcPr>
            <w:tcW w:w="9383" w:type="dxa"/>
            <w:gridSpan w:val="6"/>
            <w:vAlign w:val="center"/>
          </w:tcPr>
          <w:p w14:paraId="156D6341" w14:textId="77777777" w:rsidR="00FF0073" w:rsidRPr="00DF0CAC" w:rsidRDefault="00FF0073" w:rsidP="006D793A">
            <w:pPr>
              <w:pStyle w:val="texthang"/>
            </w:pPr>
            <w:r w:rsidRPr="00C65CB8">
              <w:t xml:space="preserve">Complete the following checklist and attach a copy of it to your ERP. Additionally, you must submit a copy of the Compliance Checklist to your MassDEP Regional Office. </w:t>
            </w:r>
            <w:r w:rsidRPr="00277ECF">
              <w:t>Do not leave any items on this checklist blank</w:t>
            </w:r>
            <w:r>
              <w:t>.</w:t>
            </w:r>
          </w:p>
        </w:tc>
      </w:tr>
      <w:tr w:rsidR="00FF0073" w14:paraId="62067CBF" w14:textId="77777777" w:rsidTr="00FF0073">
        <w:trPr>
          <w:cantSplit/>
          <w:trHeight w:hRule="exact" w:val="475"/>
        </w:trPr>
        <w:tc>
          <w:tcPr>
            <w:tcW w:w="1437" w:type="dxa"/>
            <w:vMerge/>
            <w:shd w:val="clear" w:color="auto" w:fill="auto"/>
            <w:vAlign w:val="center"/>
          </w:tcPr>
          <w:p w14:paraId="59FD8BF4" w14:textId="77777777" w:rsidR="00FF0073" w:rsidRDefault="00FF0073" w:rsidP="006D793A">
            <w:pPr>
              <w:pStyle w:val="texthang"/>
            </w:pPr>
          </w:p>
        </w:tc>
        <w:tc>
          <w:tcPr>
            <w:tcW w:w="9383" w:type="dxa"/>
            <w:gridSpan w:val="6"/>
            <w:vAlign w:val="center"/>
          </w:tcPr>
          <w:p w14:paraId="6EEF0101" w14:textId="77777777" w:rsidR="00FF0073" w:rsidRPr="00FF6C1A" w:rsidRDefault="00FF0073" w:rsidP="006D793A">
            <w:pPr>
              <w:pStyle w:val="texthang"/>
            </w:pPr>
            <w:r w:rsidRPr="00FF6C1A">
              <w:t>I.</w:t>
            </w:r>
            <w:r w:rsidRPr="00FF6C1A">
              <w:tab/>
              <w:t>General:</w:t>
            </w:r>
          </w:p>
        </w:tc>
      </w:tr>
      <w:tr w:rsidR="00FF0073" w14:paraId="3E088080" w14:textId="77777777" w:rsidTr="0057177D">
        <w:trPr>
          <w:cantSplit/>
          <w:trHeight w:hRule="exact" w:val="475"/>
        </w:trPr>
        <w:tc>
          <w:tcPr>
            <w:tcW w:w="1437" w:type="dxa"/>
            <w:vMerge/>
            <w:shd w:val="clear" w:color="auto" w:fill="auto"/>
            <w:vAlign w:val="center"/>
          </w:tcPr>
          <w:p w14:paraId="2DEC8F1E" w14:textId="77777777" w:rsidR="00FF0073" w:rsidRDefault="00FF0073" w:rsidP="006D793A">
            <w:pPr>
              <w:pStyle w:val="texthang"/>
            </w:pPr>
          </w:p>
        </w:tc>
        <w:tc>
          <w:tcPr>
            <w:tcW w:w="9383" w:type="dxa"/>
            <w:gridSpan w:val="6"/>
            <w:vAlign w:val="center"/>
          </w:tcPr>
          <w:p w14:paraId="673B42AB" w14:textId="45FF0AD7" w:rsidR="00FF0073" w:rsidRDefault="00FF0073" w:rsidP="006D793A">
            <w:pPr>
              <w:pStyle w:val="texthang"/>
              <w:ind w:left="720"/>
            </w:pPr>
            <w:r>
              <w:t>1.</w:t>
            </w:r>
            <w:r>
              <w:tab/>
              <w:t xml:space="preserve">Does the ERP comply with 310 CMR 22.04(13) and follow the Massachusetts Guidelines and </w:t>
            </w:r>
          </w:p>
          <w:p w14:paraId="677992FA" w14:textId="1CB6FA8D" w:rsidR="00FF0073" w:rsidRPr="00DB5CC7" w:rsidRDefault="00FF0073" w:rsidP="006D793A">
            <w:pPr>
              <w:pStyle w:val="texthang"/>
              <w:ind w:left="720"/>
            </w:pPr>
            <w:r>
              <w:tab/>
              <w:t>Policies for Public Water Systems, Chapter 12 – Emergency Response Planning</w:t>
            </w:r>
            <w:r w:rsidR="00435B9C">
              <w:t>?</w:t>
            </w:r>
            <w:r>
              <w:t xml:space="preserve"> </w:t>
            </w:r>
            <w:r>
              <w:tab/>
              <w:t>Requirements including Appendix O – Handbook for Water Supply Emergencies?</w:t>
            </w:r>
          </w:p>
        </w:tc>
      </w:tr>
      <w:tr w:rsidR="00FF0073" w14:paraId="160940C1" w14:textId="77777777" w:rsidTr="000F3307">
        <w:trPr>
          <w:cantSplit/>
          <w:trHeight w:hRule="exact" w:val="480"/>
        </w:trPr>
        <w:tc>
          <w:tcPr>
            <w:tcW w:w="1437" w:type="dxa"/>
            <w:vMerge/>
            <w:shd w:val="clear" w:color="auto" w:fill="auto"/>
            <w:vAlign w:val="center"/>
          </w:tcPr>
          <w:p w14:paraId="36892B04" w14:textId="77777777" w:rsidR="00FF0073" w:rsidRDefault="00FF0073" w:rsidP="006D793A">
            <w:pPr>
              <w:pStyle w:val="texthang"/>
            </w:pPr>
          </w:p>
        </w:tc>
        <w:tc>
          <w:tcPr>
            <w:tcW w:w="9383" w:type="dxa"/>
            <w:gridSpan w:val="6"/>
            <w:vAlign w:val="center"/>
          </w:tcPr>
          <w:p w14:paraId="4743FB37" w14:textId="0807F013" w:rsidR="00FF0073" w:rsidRPr="00810956" w:rsidRDefault="00FF0073" w:rsidP="006D793A">
            <w:pPr>
              <w:pStyle w:val="texthang"/>
            </w:pPr>
            <w:r>
              <w:tab/>
            </w:r>
            <w:r>
              <w:tab/>
            </w:r>
            <w:r>
              <w:fldChar w:fldCharType="begin">
                <w:ffData>
                  <w:name w:val="Check22"/>
                  <w:enabled/>
                  <w:calcOnExit w:val="0"/>
                  <w:checkBox>
                    <w:sizeAuto/>
                    <w:default w:val="0"/>
                  </w:checkBox>
                </w:ffData>
              </w:fldChar>
            </w:r>
            <w:bookmarkStart w:id="6" w:name="Check22"/>
            <w:r>
              <w:instrText xml:space="preserve"> FORMCHECKBOX </w:instrText>
            </w:r>
            <w:r>
              <w:fldChar w:fldCharType="separate"/>
            </w:r>
            <w:r>
              <w:fldChar w:fldCharType="end"/>
            </w:r>
            <w:bookmarkEnd w:id="6"/>
            <w:r>
              <w:tab/>
              <w:t>Yes</w:t>
            </w:r>
            <w:r>
              <w:tab/>
            </w:r>
            <w:r>
              <w:tab/>
            </w:r>
            <w:r>
              <w:fldChar w:fldCharType="begin">
                <w:ffData>
                  <w:name w:val="Check23"/>
                  <w:enabled/>
                  <w:calcOnExit w:val="0"/>
                  <w:checkBox>
                    <w:sizeAuto/>
                    <w:default w:val="0"/>
                  </w:checkBox>
                </w:ffData>
              </w:fldChar>
            </w:r>
            <w:bookmarkStart w:id="7" w:name="Check23"/>
            <w:r>
              <w:instrText xml:space="preserve"> FORMCHECKBOX </w:instrText>
            </w:r>
            <w:r>
              <w:fldChar w:fldCharType="separate"/>
            </w:r>
            <w:r>
              <w:fldChar w:fldCharType="end"/>
            </w:r>
            <w:bookmarkEnd w:id="7"/>
            <w:r>
              <w:tab/>
              <w:t>No</w:t>
            </w:r>
          </w:p>
        </w:tc>
      </w:tr>
      <w:tr w:rsidR="00435B9C" w14:paraId="5B5C049F" w14:textId="77777777" w:rsidTr="00C319BC">
        <w:trPr>
          <w:cantSplit/>
          <w:trHeight w:hRule="exact" w:val="1539"/>
        </w:trPr>
        <w:tc>
          <w:tcPr>
            <w:tcW w:w="1437" w:type="dxa"/>
            <w:vMerge/>
            <w:shd w:val="clear" w:color="auto" w:fill="auto"/>
            <w:vAlign w:val="center"/>
          </w:tcPr>
          <w:p w14:paraId="53ED9DCB" w14:textId="77777777" w:rsidR="00435B9C" w:rsidRDefault="00435B9C" w:rsidP="006D793A">
            <w:pPr>
              <w:pStyle w:val="texthang"/>
            </w:pPr>
          </w:p>
        </w:tc>
        <w:tc>
          <w:tcPr>
            <w:tcW w:w="9383" w:type="dxa"/>
            <w:gridSpan w:val="6"/>
            <w:vAlign w:val="center"/>
          </w:tcPr>
          <w:p w14:paraId="5DCB4D29" w14:textId="4C75FC11" w:rsidR="00435B9C" w:rsidRPr="00BF2099" w:rsidRDefault="00435B9C" w:rsidP="00C319BC">
            <w:pPr>
              <w:pStyle w:val="texthang"/>
              <w:tabs>
                <w:tab w:val="clear" w:pos="360"/>
              </w:tabs>
              <w:ind w:left="1070"/>
            </w:pPr>
            <w:r w:rsidRPr="00BF2099">
              <w:rPr>
                <w:b/>
                <w:bCs/>
              </w:rPr>
              <w:t xml:space="preserve">NOTE: </w:t>
            </w:r>
            <w:r w:rsidRPr="00BF2099">
              <w:t xml:space="preserve">In addition to 310 CMR 22.04(13) and Chapter 12, your ERP needs to comply with any applicable federal, state, and/or local requirements, such as those pertaining to the Americans with Disabilities Act (ADA) and multilingual translation requirements. Additional information about language translation requirements for public notifications and requirements for specific cities and towns can be found at </w:t>
            </w:r>
            <w:hyperlink r:id="rId17" w:history="1">
              <w:r w:rsidRPr="00BF2099">
                <w:rPr>
                  <w:rStyle w:val="Hyperlink"/>
                </w:rPr>
                <w:t>https://www.mass.gov/info-details/requirements-for-language-translations</w:t>
              </w:r>
            </w:hyperlink>
            <w:r w:rsidRPr="00BF2099">
              <w:t xml:space="preserve">. </w:t>
            </w:r>
          </w:p>
        </w:tc>
      </w:tr>
      <w:tr w:rsidR="00FF0073" w14:paraId="2FA04D47" w14:textId="77777777" w:rsidTr="000F3307">
        <w:trPr>
          <w:cantSplit/>
          <w:trHeight w:hRule="exact" w:val="480"/>
        </w:trPr>
        <w:tc>
          <w:tcPr>
            <w:tcW w:w="1437" w:type="dxa"/>
            <w:vMerge/>
            <w:shd w:val="clear" w:color="auto" w:fill="auto"/>
          </w:tcPr>
          <w:p w14:paraId="7C05E26F" w14:textId="77777777" w:rsidR="00FF0073" w:rsidRDefault="00FF0073" w:rsidP="006D793A">
            <w:pPr>
              <w:pStyle w:val="texthang"/>
            </w:pPr>
          </w:p>
        </w:tc>
        <w:tc>
          <w:tcPr>
            <w:tcW w:w="9383" w:type="dxa"/>
            <w:gridSpan w:val="6"/>
            <w:vAlign w:val="center"/>
          </w:tcPr>
          <w:p w14:paraId="08CCB09E" w14:textId="77777777" w:rsidR="00FF0073" w:rsidRDefault="00FF0073" w:rsidP="006D793A">
            <w:pPr>
              <w:pStyle w:val="texthang"/>
            </w:pPr>
            <w:r>
              <w:tab/>
              <w:t>2.</w:t>
            </w:r>
            <w:r>
              <w:tab/>
              <w:t xml:space="preserve">Is the ERP in an easily accessible location? </w:t>
            </w:r>
          </w:p>
        </w:tc>
      </w:tr>
      <w:tr w:rsidR="00FF0073" w14:paraId="0DCEC63F" w14:textId="77777777" w:rsidTr="000F3307">
        <w:trPr>
          <w:cantSplit/>
          <w:trHeight w:hRule="exact" w:val="480"/>
        </w:trPr>
        <w:tc>
          <w:tcPr>
            <w:tcW w:w="1437" w:type="dxa"/>
            <w:vMerge/>
            <w:shd w:val="clear" w:color="auto" w:fill="auto"/>
          </w:tcPr>
          <w:p w14:paraId="33C17941" w14:textId="77777777" w:rsidR="00FF0073" w:rsidRPr="00AE2637" w:rsidRDefault="00FF0073" w:rsidP="006D793A">
            <w:pPr>
              <w:rPr>
                <w:sz w:val="14"/>
                <w:szCs w:val="14"/>
              </w:rPr>
            </w:pPr>
          </w:p>
        </w:tc>
        <w:tc>
          <w:tcPr>
            <w:tcW w:w="9383" w:type="dxa"/>
            <w:gridSpan w:val="6"/>
            <w:vAlign w:val="center"/>
          </w:tcPr>
          <w:p w14:paraId="20559200" w14:textId="2DD98B78" w:rsidR="00FF0073" w:rsidRPr="009E12EA" w:rsidRDefault="00FF0073" w:rsidP="006D793A">
            <w:pPr>
              <w:pStyle w:val="texthang"/>
            </w:pPr>
            <w:r>
              <w:tab/>
            </w:r>
            <w:r>
              <w:tab/>
            </w:r>
            <w:r>
              <w:fldChar w:fldCharType="begin">
                <w:ffData>
                  <w:name w:val="Check22"/>
                  <w:enabled/>
                  <w:calcOnExit w:val="0"/>
                  <w:checkBox>
                    <w:sizeAuto/>
                    <w:default w:val="0"/>
                  </w:checkBox>
                </w:ffData>
              </w:fldChar>
            </w:r>
            <w:r>
              <w:instrText xml:space="preserve"> FORMCHECKBOX </w:instrText>
            </w:r>
            <w:r>
              <w:fldChar w:fldCharType="separate"/>
            </w:r>
            <w:r>
              <w:fldChar w:fldCharType="end"/>
            </w:r>
            <w:r>
              <w:tab/>
              <w:t>Yes</w:t>
            </w:r>
            <w:r>
              <w:tab/>
            </w:r>
            <w:r>
              <w:tab/>
            </w: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ab/>
              <w:t>No</w:t>
            </w:r>
          </w:p>
        </w:tc>
      </w:tr>
      <w:tr w:rsidR="006D793A" w14:paraId="18A92A5B" w14:textId="77777777" w:rsidTr="003807D2">
        <w:trPr>
          <w:cantSplit/>
          <w:trHeight w:hRule="exact" w:val="450"/>
        </w:trPr>
        <w:tc>
          <w:tcPr>
            <w:tcW w:w="1437" w:type="dxa"/>
            <w:shd w:val="clear" w:color="auto" w:fill="auto"/>
          </w:tcPr>
          <w:p w14:paraId="4E722201" w14:textId="77777777" w:rsidR="006D793A" w:rsidRPr="00AE2637" w:rsidRDefault="006D793A" w:rsidP="006D793A">
            <w:pPr>
              <w:rPr>
                <w:sz w:val="14"/>
                <w:szCs w:val="14"/>
              </w:rPr>
            </w:pPr>
          </w:p>
        </w:tc>
        <w:tc>
          <w:tcPr>
            <w:tcW w:w="9383" w:type="dxa"/>
            <w:gridSpan w:val="6"/>
            <w:tcBorders>
              <w:top w:val="single" w:sz="4" w:space="0" w:color="auto"/>
            </w:tcBorders>
          </w:tcPr>
          <w:p w14:paraId="0B8F6F30" w14:textId="55387EE5" w:rsidR="006D793A" w:rsidRDefault="006D793A" w:rsidP="006D793A">
            <w:pPr>
              <w:pStyle w:val="head2"/>
            </w:pPr>
            <w:r>
              <w:t xml:space="preserve">C. Regulatory Checklist </w:t>
            </w:r>
            <w:r w:rsidRPr="002F469D">
              <w:rPr>
                <w:b w:val="0"/>
                <w:sz w:val="24"/>
                <w:szCs w:val="24"/>
              </w:rPr>
              <w:t>(cont.)</w:t>
            </w:r>
          </w:p>
        </w:tc>
      </w:tr>
      <w:tr w:rsidR="006D793A" w14:paraId="561AE51F" w14:textId="77777777" w:rsidTr="0057177D">
        <w:trPr>
          <w:cantSplit/>
          <w:trHeight w:hRule="exact" w:val="475"/>
        </w:trPr>
        <w:tc>
          <w:tcPr>
            <w:tcW w:w="1437" w:type="dxa"/>
            <w:shd w:val="clear" w:color="auto" w:fill="auto"/>
          </w:tcPr>
          <w:p w14:paraId="781B838B" w14:textId="77777777" w:rsidR="006D793A" w:rsidRDefault="006D793A" w:rsidP="006D793A"/>
        </w:tc>
        <w:tc>
          <w:tcPr>
            <w:tcW w:w="9383" w:type="dxa"/>
            <w:gridSpan w:val="6"/>
            <w:vMerge w:val="restart"/>
          </w:tcPr>
          <w:p w14:paraId="52926AE0" w14:textId="77777777" w:rsidR="006D793A" w:rsidRPr="002F469D" w:rsidRDefault="006D793A" w:rsidP="006D793A">
            <w:pPr>
              <w:pStyle w:val="texthang"/>
            </w:pPr>
            <w:r>
              <w:tab/>
              <w:t>3.</w:t>
            </w:r>
            <w:r>
              <w:tab/>
            </w:r>
            <w:r w:rsidRPr="002F469D">
              <w:t xml:space="preserve">If your PWS is a TNC or NTNC, do you plan to shut down in the event of an emergency? (If </w:t>
            </w:r>
            <w:r>
              <w:tab/>
            </w:r>
            <w:r>
              <w:tab/>
            </w:r>
            <w:r>
              <w:tab/>
            </w:r>
            <w:r w:rsidRPr="002F469D">
              <w:t xml:space="preserve">yes, you do not need to complete Sections II and III. If no, you must complete Sections II and </w:t>
            </w:r>
            <w:r>
              <w:tab/>
            </w:r>
            <w:r>
              <w:tab/>
            </w:r>
            <w:r>
              <w:tab/>
            </w:r>
            <w:r w:rsidRPr="002F469D">
              <w:t>III)</w:t>
            </w:r>
            <w:r>
              <w:t xml:space="preserve"> </w:t>
            </w:r>
          </w:p>
        </w:tc>
      </w:tr>
      <w:tr w:rsidR="003975FF" w14:paraId="4229FFC7" w14:textId="77777777" w:rsidTr="0057177D">
        <w:trPr>
          <w:cantSplit/>
          <w:trHeight w:hRule="exact" w:val="475"/>
        </w:trPr>
        <w:tc>
          <w:tcPr>
            <w:tcW w:w="1437" w:type="dxa"/>
            <w:shd w:val="clear" w:color="auto" w:fill="auto"/>
          </w:tcPr>
          <w:p w14:paraId="60D4B69E" w14:textId="37978D00" w:rsidR="003975FF" w:rsidRDefault="003975FF" w:rsidP="006D793A"/>
        </w:tc>
        <w:tc>
          <w:tcPr>
            <w:tcW w:w="9383" w:type="dxa"/>
            <w:gridSpan w:val="6"/>
            <w:vMerge/>
          </w:tcPr>
          <w:p w14:paraId="5B6EBBDD" w14:textId="77777777" w:rsidR="003975FF" w:rsidRDefault="003975FF" w:rsidP="006D793A">
            <w:pPr>
              <w:pStyle w:val="texthang"/>
            </w:pPr>
          </w:p>
        </w:tc>
      </w:tr>
      <w:tr w:rsidR="003975FF" w14:paraId="1A02D1F0" w14:textId="77777777" w:rsidTr="0057177D">
        <w:trPr>
          <w:cantSplit/>
          <w:trHeight w:hRule="exact" w:val="475"/>
        </w:trPr>
        <w:tc>
          <w:tcPr>
            <w:tcW w:w="1437" w:type="dxa"/>
            <w:shd w:val="clear" w:color="auto" w:fill="auto"/>
          </w:tcPr>
          <w:p w14:paraId="60463DBF" w14:textId="77777777" w:rsidR="003975FF" w:rsidRPr="00AE2637" w:rsidRDefault="003975FF" w:rsidP="006D793A">
            <w:pPr>
              <w:rPr>
                <w:sz w:val="14"/>
                <w:szCs w:val="14"/>
              </w:rPr>
            </w:pPr>
          </w:p>
        </w:tc>
        <w:tc>
          <w:tcPr>
            <w:tcW w:w="9383" w:type="dxa"/>
            <w:gridSpan w:val="6"/>
          </w:tcPr>
          <w:p w14:paraId="01BBBB08" w14:textId="79336371" w:rsidR="003975FF" w:rsidRPr="00A34557" w:rsidRDefault="003975FF" w:rsidP="006D793A">
            <w:pPr>
              <w:pStyle w:val="texthang"/>
            </w:pPr>
            <w:r>
              <w:tab/>
            </w:r>
            <w:r>
              <w:tab/>
            </w:r>
            <w:r>
              <w:fldChar w:fldCharType="begin">
                <w:ffData>
                  <w:name w:val="Check22"/>
                  <w:enabled/>
                  <w:calcOnExit w:val="0"/>
                  <w:checkBox>
                    <w:sizeAuto/>
                    <w:default w:val="0"/>
                  </w:checkBox>
                </w:ffData>
              </w:fldChar>
            </w:r>
            <w:r>
              <w:instrText xml:space="preserve"> FORMCHECKBOX </w:instrText>
            </w:r>
            <w:r>
              <w:fldChar w:fldCharType="separate"/>
            </w:r>
            <w:r>
              <w:fldChar w:fldCharType="end"/>
            </w:r>
            <w:r>
              <w:tab/>
              <w:t>Yes</w:t>
            </w:r>
            <w:r>
              <w:tab/>
            </w:r>
            <w:r>
              <w:tab/>
            </w: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ab/>
              <w:t>No</w:t>
            </w:r>
          </w:p>
        </w:tc>
      </w:tr>
      <w:tr w:rsidR="003975FF" w14:paraId="727205A2" w14:textId="77777777" w:rsidTr="0057177D">
        <w:trPr>
          <w:cantSplit/>
          <w:trHeight w:hRule="exact" w:val="475"/>
        </w:trPr>
        <w:tc>
          <w:tcPr>
            <w:tcW w:w="1437" w:type="dxa"/>
            <w:shd w:val="clear" w:color="auto" w:fill="auto"/>
          </w:tcPr>
          <w:p w14:paraId="793CA839" w14:textId="77777777" w:rsidR="003975FF" w:rsidRDefault="003975FF" w:rsidP="006D793A"/>
        </w:tc>
        <w:tc>
          <w:tcPr>
            <w:tcW w:w="9383" w:type="dxa"/>
            <w:gridSpan w:val="6"/>
          </w:tcPr>
          <w:p w14:paraId="270E80DA" w14:textId="77777777" w:rsidR="003975FF" w:rsidRPr="001C42C4" w:rsidRDefault="003975FF" w:rsidP="006D793A">
            <w:pPr>
              <w:pStyle w:val="texthang"/>
              <w:ind w:left="720"/>
            </w:pPr>
            <w:r>
              <w:tab/>
            </w:r>
            <w:r w:rsidRPr="001C42C4">
              <w:rPr>
                <w:b/>
              </w:rPr>
              <w:t>NOTE:</w:t>
            </w:r>
            <w:r w:rsidRPr="001C42C4">
              <w:t xml:space="preserve"> Check with your local Board of Health to determine if this is an acceptable plan </w:t>
            </w:r>
            <w:r w:rsidRPr="001C42C4">
              <w:tab/>
            </w:r>
            <w:r w:rsidRPr="001C42C4">
              <w:tab/>
            </w:r>
            <w:r w:rsidRPr="001C42C4">
              <w:tab/>
              <w:t>and sign and return this form to your Regional Office.</w:t>
            </w:r>
          </w:p>
        </w:tc>
      </w:tr>
      <w:tr w:rsidR="006D793A" w14:paraId="53299E23" w14:textId="77777777" w:rsidTr="0057177D">
        <w:trPr>
          <w:cantSplit/>
          <w:trHeight w:hRule="exact" w:val="475"/>
        </w:trPr>
        <w:tc>
          <w:tcPr>
            <w:tcW w:w="1437" w:type="dxa"/>
            <w:shd w:val="clear" w:color="auto" w:fill="auto"/>
          </w:tcPr>
          <w:p w14:paraId="1B4EFAE9" w14:textId="77777777" w:rsidR="006D793A" w:rsidRDefault="006D793A" w:rsidP="006D793A"/>
        </w:tc>
        <w:tc>
          <w:tcPr>
            <w:tcW w:w="9383" w:type="dxa"/>
            <w:gridSpan w:val="6"/>
          </w:tcPr>
          <w:p w14:paraId="3FFC7537" w14:textId="5B6B90B2" w:rsidR="006D793A" w:rsidRPr="002F469D" w:rsidRDefault="006D793A" w:rsidP="006D793A">
            <w:pPr>
              <w:pStyle w:val="texthang"/>
            </w:pPr>
            <w:r>
              <w:t>II.</w:t>
            </w:r>
            <w:r>
              <w:tab/>
            </w:r>
            <w:r w:rsidRPr="002F469D">
              <w:t xml:space="preserve">The ERP shall include detailed </w:t>
            </w:r>
            <w:r w:rsidRPr="00F57EB8">
              <w:t xml:space="preserve">steps, </w:t>
            </w:r>
            <w:r w:rsidR="006D7ACC" w:rsidRPr="00F57EB8">
              <w:t>resources,</w:t>
            </w:r>
            <w:r w:rsidRPr="00F57EB8">
              <w:t xml:space="preserve"> and actions</w:t>
            </w:r>
            <w:r w:rsidRPr="005A3078">
              <w:t xml:space="preserve"> </w:t>
            </w:r>
            <w:r w:rsidRPr="002F469D">
              <w:t>that the PWS will implement to ensure the continuation of service in the event of a potential or actual emergency, including but not limited to:</w:t>
            </w:r>
          </w:p>
        </w:tc>
      </w:tr>
      <w:tr w:rsidR="006D793A" w14:paraId="5EDB7A2C" w14:textId="77777777" w:rsidTr="0057177D">
        <w:trPr>
          <w:cantSplit/>
          <w:trHeight w:hRule="exact" w:val="475"/>
        </w:trPr>
        <w:tc>
          <w:tcPr>
            <w:tcW w:w="1437" w:type="dxa"/>
            <w:shd w:val="clear" w:color="auto" w:fill="auto"/>
          </w:tcPr>
          <w:p w14:paraId="7EA498C6" w14:textId="77777777" w:rsidR="006D793A" w:rsidRDefault="006D793A" w:rsidP="006D793A"/>
        </w:tc>
        <w:tc>
          <w:tcPr>
            <w:tcW w:w="7037" w:type="dxa"/>
            <w:gridSpan w:val="4"/>
          </w:tcPr>
          <w:p w14:paraId="0B85F1FF" w14:textId="77777777" w:rsidR="006D793A" w:rsidRPr="00D058FE" w:rsidRDefault="006D793A" w:rsidP="006D793A">
            <w:pPr>
              <w:pStyle w:val="texthang"/>
            </w:pPr>
            <w:r>
              <w:tab/>
              <w:t>1.</w:t>
            </w:r>
            <w:r>
              <w:tab/>
            </w:r>
            <w:r w:rsidRPr="00D058FE">
              <w:t xml:space="preserve">Loss of water </w:t>
            </w:r>
            <w:r w:rsidRPr="00F57EB8">
              <w:t>supply from</w:t>
            </w:r>
            <w:r w:rsidRPr="00D058FE">
              <w:t xml:space="preserve"> a source (drought, contamination, etc.)</w:t>
            </w:r>
          </w:p>
        </w:tc>
        <w:tc>
          <w:tcPr>
            <w:tcW w:w="998" w:type="dxa"/>
          </w:tcPr>
          <w:p w14:paraId="2CA1861A" w14:textId="6B6B1319" w:rsidR="006D793A" w:rsidRPr="002D4520" w:rsidRDefault="006D793A" w:rsidP="006D793A">
            <w:pPr>
              <w:pStyle w:val="texthang"/>
            </w:pPr>
            <w:r w:rsidRPr="002D4520">
              <w:fldChar w:fldCharType="begin">
                <w:ffData>
                  <w:name w:val="Text147"/>
                  <w:enabled/>
                  <w:calcOnExit w:val="0"/>
                  <w:textInput/>
                </w:ffData>
              </w:fldChar>
            </w:r>
            <w:bookmarkStart w:id="8" w:name="Text147"/>
            <w:r w:rsidRPr="002D4520">
              <w:instrText xml:space="preserve"> FORMTEXT </w:instrText>
            </w:r>
            <w:r w:rsidRPr="002D4520">
              <w:fldChar w:fldCharType="separate"/>
            </w:r>
            <w:r w:rsidR="0096278D">
              <w:rPr>
                <w:noProof/>
              </w:rPr>
              <w:t> </w:t>
            </w:r>
            <w:r w:rsidR="0096278D">
              <w:rPr>
                <w:noProof/>
              </w:rPr>
              <w:t> </w:t>
            </w:r>
            <w:r w:rsidR="0096278D">
              <w:rPr>
                <w:noProof/>
              </w:rPr>
              <w:t> </w:t>
            </w:r>
            <w:r w:rsidR="0096278D">
              <w:rPr>
                <w:noProof/>
              </w:rPr>
              <w:t> </w:t>
            </w:r>
            <w:r w:rsidR="0096278D">
              <w:rPr>
                <w:noProof/>
              </w:rPr>
              <w:t> </w:t>
            </w:r>
            <w:r w:rsidRPr="002D4520">
              <w:fldChar w:fldCharType="end"/>
            </w:r>
            <w:bookmarkEnd w:id="8"/>
          </w:p>
          <w:p w14:paraId="4BA24B57" w14:textId="77777777" w:rsidR="006D793A" w:rsidRPr="005455AD" w:rsidRDefault="006D793A" w:rsidP="006D793A">
            <w:pPr>
              <w:pStyle w:val="bars24"/>
              <w:rPr>
                <w:szCs w:val="16"/>
              </w:rPr>
            </w:pPr>
            <w:r w:rsidRPr="005455AD">
              <w:rPr>
                <w:szCs w:val="16"/>
              </w:rPr>
              <w:t>Page</w:t>
            </w:r>
          </w:p>
        </w:tc>
        <w:tc>
          <w:tcPr>
            <w:tcW w:w="1348" w:type="dxa"/>
          </w:tcPr>
          <w:p w14:paraId="2C3135C7" w14:textId="640A0BB5" w:rsidR="006D793A" w:rsidRPr="002D4520" w:rsidRDefault="006D793A" w:rsidP="006D793A">
            <w:pPr>
              <w:pStyle w:val="texthang"/>
            </w:pPr>
            <w:r w:rsidRPr="002D4520">
              <w:fldChar w:fldCharType="begin">
                <w:ffData>
                  <w:name w:val="Text148"/>
                  <w:enabled/>
                  <w:calcOnExit w:val="0"/>
                  <w:textInput/>
                </w:ffData>
              </w:fldChar>
            </w:r>
            <w:bookmarkStart w:id="9" w:name="Text148"/>
            <w:r w:rsidRPr="002D4520">
              <w:instrText xml:space="preserve"> FORMTEXT </w:instrText>
            </w:r>
            <w:r w:rsidRPr="002D4520">
              <w:fldChar w:fldCharType="separate"/>
            </w:r>
            <w:r w:rsidR="0096278D">
              <w:rPr>
                <w:noProof/>
              </w:rPr>
              <w:t> </w:t>
            </w:r>
            <w:r w:rsidR="0096278D">
              <w:rPr>
                <w:noProof/>
              </w:rPr>
              <w:t> </w:t>
            </w:r>
            <w:r w:rsidR="0096278D">
              <w:rPr>
                <w:noProof/>
              </w:rPr>
              <w:t> </w:t>
            </w:r>
            <w:r w:rsidR="0096278D">
              <w:rPr>
                <w:noProof/>
              </w:rPr>
              <w:t> </w:t>
            </w:r>
            <w:r w:rsidR="0096278D">
              <w:rPr>
                <w:noProof/>
              </w:rPr>
              <w:t> </w:t>
            </w:r>
            <w:r w:rsidRPr="002D4520">
              <w:fldChar w:fldCharType="end"/>
            </w:r>
            <w:bookmarkEnd w:id="9"/>
          </w:p>
          <w:p w14:paraId="76E8DFB8" w14:textId="77777777" w:rsidR="006D793A" w:rsidRPr="005455AD" w:rsidRDefault="006D793A" w:rsidP="006D793A">
            <w:pPr>
              <w:pStyle w:val="bars24"/>
              <w:rPr>
                <w:szCs w:val="16"/>
              </w:rPr>
            </w:pPr>
            <w:r w:rsidRPr="005455AD">
              <w:rPr>
                <w:szCs w:val="16"/>
              </w:rPr>
              <w:t>Paragraph</w:t>
            </w:r>
          </w:p>
        </w:tc>
      </w:tr>
      <w:tr w:rsidR="006D793A" w14:paraId="3F8EA927" w14:textId="77777777" w:rsidTr="0057177D">
        <w:trPr>
          <w:cantSplit/>
          <w:trHeight w:hRule="exact" w:val="475"/>
        </w:trPr>
        <w:tc>
          <w:tcPr>
            <w:tcW w:w="1437" w:type="dxa"/>
            <w:shd w:val="clear" w:color="auto" w:fill="auto"/>
          </w:tcPr>
          <w:p w14:paraId="24EACC38" w14:textId="77777777" w:rsidR="006D793A" w:rsidRDefault="006D793A" w:rsidP="006D793A"/>
        </w:tc>
        <w:tc>
          <w:tcPr>
            <w:tcW w:w="7037" w:type="dxa"/>
            <w:gridSpan w:val="4"/>
          </w:tcPr>
          <w:p w14:paraId="5EA938D7" w14:textId="77777777" w:rsidR="006D793A" w:rsidRPr="00D058FE" w:rsidRDefault="006D793A" w:rsidP="006D793A">
            <w:pPr>
              <w:pStyle w:val="texthang"/>
            </w:pPr>
            <w:r>
              <w:tab/>
              <w:t>2.</w:t>
            </w:r>
            <w:r>
              <w:tab/>
            </w:r>
            <w:r w:rsidRPr="00D058FE">
              <w:t>Loss of water supply due to major component failure</w:t>
            </w:r>
          </w:p>
        </w:tc>
        <w:bookmarkStart w:id="10" w:name="Text149"/>
        <w:tc>
          <w:tcPr>
            <w:tcW w:w="998" w:type="dxa"/>
          </w:tcPr>
          <w:p w14:paraId="1CF6684C" w14:textId="2E640038" w:rsidR="006D793A" w:rsidRPr="002D4520" w:rsidRDefault="006D793A" w:rsidP="006D793A">
            <w:pPr>
              <w:pStyle w:val="texthang"/>
            </w:pPr>
            <w:r w:rsidRPr="002D4520">
              <w:fldChar w:fldCharType="begin">
                <w:ffData>
                  <w:name w:val="Text149"/>
                  <w:enabled/>
                  <w:calcOnExit w:val="0"/>
                  <w:textInput/>
                </w:ffData>
              </w:fldChar>
            </w:r>
            <w:r w:rsidRPr="002D4520">
              <w:instrText xml:space="preserve"> FORMTEXT </w:instrText>
            </w:r>
            <w:r w:rsidRPr="002D4520">
              <w:fldChar w:fldCharType="separate"/>
            </w:r>
            <w:r w:rsidR="0096278D">
              <w:rPr>
                <w:noProof/>
              </w:rPr>
              <w:t> </w:t>
            </w:r>
            <w:r w:rsidR="0096278D">
              <w:rPr>
                <w:noProof/>
              </w:rPr>
              <w:t> </w:t>
            </w:r>
            <w:r w:rsidR="0096278D">
              <w:rPr>
                <w:noProof/>
              </w:rPr>
              <w:t> </w:t>
            </w:r>
            <w:r w:rsidR="0096278D">
              <w:rPr>
                <w:noProof/>
              </w:rPr>
              <w:t> </w:t>
            </w:r>
            <w:r w:rsidR="0096278D">
              <w:rPr>
                <w:noProof/>
              </w:rPr>
              <w:t> </w:t>
            </w:r>
            <w:r w:rsidRPr="002D4520">
              <w:fldChar w:fldCharType="end"/>
            </w:r>
            <w:bookmarkEnd w:id="10"/>
          </w:p>
          <w:p w14:paraId="340BFD6F" w14:textId="77777777" w:rsidR="006D793A" w:rsidRPr="005455AD" w:rsidRDefault="006D793A" w:rsidP="006D793A">
            <w:pPr>
              <w:pStyle w:val="bars24"/>
              <w:rPr>
                <w:szCs w:val="16"/>
              </w:rPr>
            </w:pPr>
            <w:r w:rsidRPr="005455AD">
              <w:rPr>
                <w:szCs w:val="16"/>
              </w:rPr>
              <w:t>Page</w:t>
            </w:r>
          </w:p>
        </w:tc>
        <w:bookmarkStart w:id="11" w:name="Text150"/>
        <w:tc>
          <w:tcPr>
            <w:tcW w:w="1348" w:type="dxa"/>
          </w:tcPr>
          <w:p w14:paraId="4B064C49" w14:textId="3238EE81" w:rsidR="006D793A" w:rsidRPr="002D4520" w:rsidRDefault="006D793A" w:rsidP="006D793A">
            <w:pPr>
              <w:pStyle w:val="texthang"/>
            </w:pPr>
            <w:r w:rsidRPr="002D4520">
              <w:fldChar w:fldCharType="begin">
                <w:ffData>
                  <w:name w:val="Text150"/>
                  <w:enabled/>
                  <w:calcOnExit w:val="0"/>
                  <w:textInput/>
                </w:ffData>
              </w:fldChar>
            </w:r>
            <w:r w:rsidRPr="002D4520">
              <w:instrText xml:space="preserve"> FORMTEXT </w:instrText>
            </w:r>
            <w:r w:rsidRPr="002D4520">
              <w:fldChar w:fldCharType="separate"/>
            </w:r>
            <w:r w:rsidR="0096278D">
              <w:rPr>
                <w:noProof/>
              </w:rPr>
              <w:t> </w:t>
            </w:r>
            <w:r w:rsidR="0096278D">
              <w:rPr>
                <w:noProof/>
              </w:rPr>
              <w:t> </w:t>
            </w:r>
            <w:r w:rsidR="0096278D">
              <w:rPr>
                <w:noProof/>
              </w:rPr>
              <w:t> </w:t>
            </w:r>
            <w:r w:rsidR="0096278D">
              <w:rPr>
                <w:noProof/>
              </w:rPr>
              <w:t> </w:t>
            </w:r>
            <w:r w:rsidR="0096278D">
              <w:rPr>
                <w:noProof/>
              </w:rPr>
              <w:t> </w:t>
            </w:r>
            <w:r w:rsidRPr="002D4520">
              <w:fldChar w:fldCharType="end"/>
            </w:r>
            <w:bookmarkEnd w:id="11"/>
          </w:p>
          <w:p w14:paraId="4BA978DE" w14:textId="77777777" w:rsidR="006D793A" w:rsidRPr="005455AD" w:rsidRDefault="006D793A" w:rsidP="006D793A">
            <w:pPr>
              <w:pStyle w:val="bars24"/>
              <w:rPr>
                <w:szCs w:val="16"/>
              </w:rPr>
            </w:pPr>
            <w:r w:rsidRPr="005455AD">
              <w:rPr>
                <w:szCs w:val="16"/>
              </w:rPr>
              <w:t>Paragraph</w:t>
            </w:r>
          </w:p>
        </w:tc>
      </w:tr>
      <w:tr w:rsidR="006D793A" w14:paraId="2D8F7C6C" w14:textId="77777777" w:rsidTr="0057177D">
        <w:trPr>
          <w:cantSplit/>
          <w:trHeight w:hRule="exact" w:val="475"/>
        </w:trPr>
        <w:tc>
          <w:tcPr>
            <w:tcW w:w="1437" w:type="dxa"/>
            <w:shd w:val="clear" w:color="auto" w:fill="auto"/>
          </w:tcPr>
          <w:p w14:paraId="5EFC021A" w14:textId="77777777" w:rsidR="006D793A" w:rsidRDefault="006D793A" w:rsidP="006D793A"/>
        </w:tc>
        <w:tc>
          <w:tcPr>
            <w:tcW w:w="7037" w:type="dxa"/>
            <w:gridSpan w:val="4"/>
          </w:tcPr>
          <w:p w14:paraId="04E97D7C" w14:textId="77777777" w:rsidR="006D793A" w:rsidRPr="00D058FE" w:rsidRDefault="006D793A" w:rsidP="006D793A">
            <w:pPr>
              <w:pStyle w:val="texthang"/>
            </w:pPr>
            <w:r>
              <w:tab/>
            </w:r>
            <w:r w:rsidRPr="00D058FE">
              <w:t>3.</w:t>
            </w:r>
            <w:r w:rsidRPr="00D058FE">
              <w:tab/>
              <w:t>Damage to power supply equipment or loss of power</w:t>
            </w:r>
          </w:p>
        </w:tc>
        <w:bookmarkStart w:id="12" w:name="Text151"/>
        <w:tc>
          <w:tcPr>
            <w:tcW w:w="998" w:type="dxa"/>
          </w:tcPr>
          <w:p w14:paraId="0C7FAFF4" w14:textId="1AB4E656" w:rsidR="006D793A" w:rsidRPr="00D63904" w:rsidRDefault="006D793A" w:rsidP="006D793A">
            <w:pPr>
              <w:pStyle w:val="texthang"/>
            </w:pPr>
            <w:r w:rsidRPr="00D63904">
              <w:fldChar w:fldCharType="begin">
                <w:ffData>
                  <w:name w:val="Text151"/>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12"/>
          </w:p>
          <w:p w14:paraId="198DD612" w14:textId="77777777" w:rsidR="006D793A" w:rsidRPr="005455AD" w:rsidRDefault="006D793A" w:rsidP="006D793A">
            <w:pPr>
              <w:pStyle w:val="bars24"/>
              <w:rPr>
                <w:szCs w:val="16"/>
              </w:rPr>
            </w:pPr>
            <w:r w:rsidRPr="005455AD">
              <w:rPr>
                <w:szCs w:val="16"/>
              </w:rPr>
              <w:t>Page</w:t>
            </w:r>
          </w:p>
        </w:tc>
        <w:bookmarkStart w:id="13" w:name="Text152"/>
        <w:tc>
          <w:tcPr>
            <w:tcW w:w="1348" w:type="dxa"/>
          </w:tcPr>
          <w:p w14:paraId="715A2D61" w14:textId="4EB08D4D" w:rsidR="006D793A" w:rsidRPr="00D63904" w:rsidRDefault="006D793A" w:rsidP="006D793A">
            <w:pPr>
              <w:pStyle w:val="texthang"/>
            </w:pPr>
            <w:r w:rsidRPr="00D63904">
              <w:fldChar w:fldCharType="begin">
                <w:ffData>
                  <w:name w:val="Text152"/>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13"/>
          </w:p>
          <w:p w14:paraId="2B8BCEF6" w14:textId="77777777" w:rsidR="006D793A" w:rsidRPr="005455AD" w:rsidRDefault="006D793A" w:rsidP="006D793A">
            <w:pPr>
              <w:pStyle w:val="bars24"/>
              <w:rPr>
                <w:szCs w:val="16"/>
              </w:rPr>
            </w:pPr>
            <w:r w:rsidRPr="005455AD">
              <w:rPr>
                <w:szCs w:val="16"/>
              </w:rPr>
              <w:t>Paragraph</w:t>
            </w:r>
          </w:p>
        </w:tc>
      </w:tr>
      <w:tr w:rsidR="006D793A" w14:paraId="5700022A" w14:textId="77777777" w:rsidTr="0057177D">
        <w:trPr>
          <w:cantSplit/>
          <w:trHeight w:hRule="exact" w:val="475"/>
        </w:trPr>
        <w:tc>
          <w:tcPr>
            <w:tcW w:w="1437" w:type="dxa"/>
            <w:shd w:val="clear" w:color="auto" w:fill="auto"/>
          </w:tcPr>
          <w:p w14:paraId="74A518E4" w14:textId="77777777" w:rsidR="006D793A" w:rsidRDefault="006D793A" w:rsidP="006D793A"/>
        </w:tc>
        <w:tc>
          <w:tcPr>
            <w:tcW w:w="7037" w:type="dxa"/>
            <w:gridSpan w:val="4"/>
          </w:tcPr>
          <w:p w14:paraId="7CB8E4FA" w14:textId="77777777" w:rsidR="006D793A" w:rsidRPr="00D058FE" w:rsidRDefault="006D793A" w:rsidP="006D793A">
            <w:pPr>
              <w:pStyle w:val="texthang"/>
            </w:pPr>
            <w:r>
              <w:tab/>
            </w:r>
            <w:r w:rsidRPr="00D058FE">
              <w:t>4.</w:t>
            </w:r>
            <w:r w:rsidRPr="00D058FE">
              <w:tab/>
              <w:t xml:space="preserve">Contamination of water in the distribution system from backflow or </w:t>
            </w:r>
            <w:r>
              <w:tab/>
            </w:r>
            <w:r>
              <w:tab/>
            </w:r>
            <w:r w:rsidRPr="00D058FE">
              <w:t>other causes</w:t>
            </w:r>
          </w:p>
        </w:tc>
        <w:bookmarkStart w:id="14" w:name="Text153"/>
        <w:tc>
          <w:tcPr>
            <w:tcW w:w="998" w:type="dxa"/>
          </w:tcPr>
          <w:p w14:paraId="5C35384A" w14:textId="54B61B3B" w:rsidR="006D793A" w:rsidRPr="00D63904" w:rsidRDefault="006D793A" w:rsidP="006D793A">
            <w:pPr>
              <w:pStyle w:val="texthang"/>
            </w:pPr>
            <w:r w:rsidRPr="00D63904">
              <w:fldChar w:fldCharType="begin">
                <w:ffData>
                  <w:name w:val="Text153"/>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14"/>
          </w:p>
          <w:p w14:paraId="00BD5743" w14:textId="77777777" w:rsidR="006D793A" w:rsidRPr="005455AD" w:rsidRDefault="006D793A" w:rsidP="006D793A">
            <w:pPr>
              <w:pStyle w:val="bars24"/>
              <w:rPr>
                <w:szCs w:val="16"/>
              </w:rPr>
            </w:pPr>
            <w:r w:rsidRPr="005455AD">
              <w:rPr>
                <w:szCs w:val="16"/>
              </w:rPr>
              <w:t>Page</w:t>
            </w:r>
          </w:p>
        </w:tc>
        <w:bookmarkStart w:id="15" w:name="Text154"/>
        <w:tc>
          <w:tcPr>
            <w:tcW w:w="1348" w:type="dxa"/>
          </w:tcPr>
          <w:p w14:paraId="7AC959C9" w14:textId="42982F99" w:rsidR="006D793A" w:rsidRPr="00D63904" w:rsidRDefault="006D793A" w:rsidP="006D793A">
            <w:pPr>
              <w:pStyle w:val="texthang"/>
            </w:pPr>
            <w:r w:rsidRPr="00D63904">
              <w:fldChar w:fldCharType="begin">
                <w:ffData>
                  <w:name w:val="Text154"/>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15"/>
          </w:p>
          <w:p w14:paraId="198679EC" w14:textId="77777777" w:rsidR="006D793A" w:rsidRPr="005455AD" w:rsidRDefault="006D793A" w:rsidP="006D793A">
            <w:pPr>
              <w:pStyle w:val="bars24"/>
              <w:rPr>
                <w:szCs w:val="16"/>
              </w:rPr>
            </w:pPr>
            <w:r w:rsidRPr="005455AD">
              <w:rPr>
                <w:szCs w:val="16"/>
              </w:rPr>
              <w:t>Paragraph</w:t>
            </w:r>
          </w:p>
        </w:tc>
      </w:tr>
      <w:tr w:rsidR="006D793A" w14:paraId="03CD5992" w14:textId="77777777" w:rsidTr="0057177D">
        <w:trPr>
          <w:cantSplit/>
          <w:trHeight w:hRule="exact" w:val="475"/>
        </w:trPr>
        <w:tc>
          <w:tcPr>
            <w:tcW w:w="1437" w:type="dxa"/>
            <w:shd w:val="clear" w:color="auto" w:fill="auto"/>
          </w:tcPr>
          <w:p w14:paraId="365FDE46" w14:textId="77777777" w:rsidR="006D793A" w:rsidRDefault="006D793A" w:rsidP="006D793A"/>
        </w:tc>
        <w:tc>
          <w:tcPr>
            <w:tcW w:w="6030" w:type="dxa"/>
            <w:gridSpan w:val="3"/>
          </w:tcPr>
          <w:p w14:paraId="16DEF52E" w14:textId="77777777" w:rsidR="006D793A" w:rsidRPr="00D058FE" w:rsidRDefault="006D793A" w:rsidP="006D793A">
            <w:pPr>
              <w:pStyle w:val="texthang"/>
            </w:pPr>
            <w:r>
              <w:tab/>
            </w:r>
            <w:r w:rsidRPr="00D058FE">
              <w:t>5.</w:t>
            </w:r>
            <w:r w:rsidRPr="00D058FE">
              <w:tab/>
              <w:t xml:space="preserve">Collapse of a reservoir, reservoir roof, or pump house </w:t>
            </w:r>
            <w:r>
              <w:tab/>
            </w:r>
            <w:r>
              <w:tab/>
            </w:r>
            <w:r w:rsidRPr="00D058FE">
              <w:t>structure</w:t>
            </w:r>
          </w:p>
        </w:tc>
        <w:bookmarkStart w:id="16" w:name="Text158"/>
        <w:tc>
          <w:tcPr>
            <w:tcW w:w="1007" w:type="dxa"/>
          </w:tcPr>
          <w:p w14:paraId="02709FB6" w14:textId="420E1362" w:rsidR="006D793A" w:rsidRPr="00D63904" w:rsidRDefault="006D793A" w:rsidP="006D793A">
            <w:pPr>
              <w:pStyle w:val="texthang"/>
            </w:pPr>
            <w:r w:rsidRPr="00D63904">
              <w:fldChar w:fldCharType="begin">
                <w:ffData>
                  <w:name w:val="Text158"/>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16"/>
          </w:p>
          <w:p w14:paraId="35ABACDC" w14:textId="77777777" w:rsidR="006D793A" w:rsidRPr="00D058FE" w:rsidRDefault="006D793A" w:rsidP="006D793A">
            <w:pPr>
              <w:pStyle w:val="bars24"/>
            </w:pPr>
            <w:r w:rsidRPr="008F750E">
              <w:rPr>
                <w:szCs w:val="16"/>
              </w:rPr>
              <w:t>N/A</w:t>
            </w:r>
          </w:p>
        </w:tc>
        <w:bookmarkStart w:id="17" w:name="Text156"/>
        <w:tc>
          <w:tcPr>
            <w:tcW w:w="998" w:type="dxa"/>
          </w:tcPr>
          <w:p w14:paraId="1613400E" w14:textId="5F35A3D5" w:rsidR="006D793A" w:rsidRPr="00D63904" w:rsidRDefault="006D793A" w:rsidP="006D793A">
            <w:pPr>
              <w:pStyle w:val="texthang"/>
            </w:pPr>
            <w:r w:rsidRPr="00D63904">
              <w:fldChar w:fldCharType="begin">
                <w:ffData>
                  <w:name w:val="Text156"/>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17"/>
          </w:p>
          <w:p w14:paraId="7B8D122E" w14:textId="77777777" w:rsidR="006D793A" w:rsidRPr="005455AD" w:rsidRDefault="006D793A" w:rsidP="006D793A">
            <w:pPr>
              <w:pStyle w:val="bars24"/>
              <w:rPr>
                <w:szCs w:val="16"/>
              </w:rPr>
            </w:pPr>
            <w:r w:rsidRPr="005455AD">
              <w:rPr>
                <w:szCs w:val="16"/>
              </w:rPr>
              <w:t>Page</w:t>
            </w:r>
          </w:p>
        </w:tc>
        <w:bookmarkStart w:id="18" w:name="Text157"/>
        <w:tc>
          <w:tcPr>
            <w:tcW w:w="1348" w:type="dxa"/>
          </w:tcPr>
          <w:p w14:paraId="6DFF5848" w14:textId="32A0058F" w:rsidR="006D793A" w:rsidRPr="00D63904" w:rsidRDefault="006D793A" w:rsidP="006D793A">
            <w:pPr>
              <w:pStyle w:val="texthang"/>
            </w:pPr>
            <w:r w:rsidRPr="00D63904">
              <w:fldChar w:fldCharType="begin">
                <w:ffData>
                  <w:name w:val="Text157"/>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18"/>
          </w:p>
          <w:p w14:paraId="77EABFCF" w14:textId="77777777" w:rsidR="006D793A" w:rsidRPr="005455AD" w:rsidRDefault="006D793A" w:rsidP="006D793A">
            <w:pPr>
              <w:pStyle w:val="bars24"/>
              <w:rPr>
                <w:szCs w:val="16"/>
              </w:rPr>
            </w:pPr>
            <w:r w:rsidRPr="005455AD">
              <w:rPr>
                <w:szCs w:val="16"/>
              </w:rPr>
              <w:t>Paragraph</w:t>
            </w:r>
          </w:p>
        </w:tc>
      </w:tr>
      <w:tr w:rsidR="006D793A" w14:paraId="2C76883D" w14:textId="77777777" w:rsidTr="0057177D">
        <w:trPr>
          <w:cantSplit/>
          <w:trHeight w:hRule="exact" w:val="475"/>
        </w:trPr>
        <w:tc>
          <w:tcPr>
            <w:tcW w:w="1437" w:type="dxa"/>
            <w:shd w:val="clear" w:color="auto" w:fill="auto"/>
          </w:tcPr>
          <w:p w14:paraId="77F1E2C5" w14:textId="77777777" w:rsidR="006D793A" w:rsidRDefault="006D793A" w:rsidP="006D793A"/>
        </w:tc>
        <w:tc>
          <w:tcPr>
            <w:tcW w:w="7037" w:type="dxa"/>
            <w:gridSpan w:val="4"/>
          </w:tcPr>
          <w:p w14:paraId="15958A44" w14:textId="77777777" w:rsidR="006D793A" w:rsidRDefault="006D793A" w:rsidP="006D793A">
            <w:pPr>
              <w:pStyle w:val="texthang"/>
            </w:pPr>
            <w:r>
              <w:tab/>
              <w:t>6.</w:t>
            </w:r>
            <w:r>
              <w:tab/>
              <w:t xml:space="preserve">Break in a transmission or distribution line that could result in a </w:t>
            </w:r>
            <w:r>
              <w:tab/>
            </w:r>
            <w:r>
              <w:tab/>
            </w:r>
            <w:r>
              <w:tab/>
              <w:t>loss of service to customers for more than four hours</w:t>
            </w:r>
          </w:p>
        </w:tc>
        <w:bookmarkStart w:id="19" w:name="Text159"/>
        <w:tc>
          <w:tcPr>
            <w:tcW w:w="998" w:type="dxa"/>
          </w:tcPr>
          <w:p w14:paraId="24E61F5B" w14:textId="39A0B482" w:rsidR="006D793A" w:rsidRPr="00D63904" w:rsidRDefault="006D793A" w:rsidP="006D793A">
            <w:pPr>
              <w:pStyle w:val="texthang"/>
            </w:pPr>
            <w:r w:rsidRPr="00D63904">
              <w:fldChar w:fldCharType="begin">
                <w:ffData>
                  <w:name w:val="Text159"/>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19"/>
          </w:p>
          <w:p w14:paraId="2B4DB8EE" w14:textId="77777777" w:rsidR="006D793A" w:rsidRPr="005455AD" w:rsidRDefault="006D793A" w:rsidP="006D793A">
            <w:pPr>
              <w:pStyle w:val="bars24"/>
              <w:rPr>
                <w:szCs w:val="16"/>
              </w:rPr>
            </w:pPr>
            <w:r w:rsidRPr="005455AD">
              <w:rPr>
                <w:szCs w:val="16"/>
              </w:rPr>
              <w:t>Page</w:t>
            </w:r>
          </w:p>
        </w:tc>
        <w:bookmarkStart w:id="20" w:name="Text160"/>
        <w:tc>
          <w:tcPr>
            <w:tcW w:w="1348" w:type="dxa"/>
          </w:tcPr>
          <w:p w14:paraId="5FBC5841" w14:textId="442A9760" w:rsidR="006D793A" w:rsidRPr="00D63904" w:rsidRDefault="006D793A" w:rsidP="006D793A">
            <w:pPr>
              <w:pStyle w:val="texthang"/>
            </w:pPr>
            <w:r w:rsidRPr="00D63904">
              <w:fldChar w:fldCharType="begin">
                <w:ffData>
                  <w:name w:val="Text160"/>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20"/>
          </w:p>
          <w:p w14:paraId="57928EA1" w14:textId="77777777" w:rsidR="006D793A" w:rsidRPr="005455AD" w:rsidRDefault="006D793A" w:rsidP="006D793A">
            <w:pPr>
              <w:pStyle w:val="bars24"/>
              <w:rPr>
                <w:szCs w:val="16"/>
              </w:rPr>
            </w:pPr>
            <w:r w:rsidRPr="005455AD">
              <w:rPr>
                <w:szCs w:val="16"/>
              </w:rPr>
              <w:t>Paragraph</w:t>
            </w:r>
          </w:p>
        </w:tc>
      </w:tr>
      <w:tr w:rsidR="006D793A" w14:paraId="7B1108DF" w14:textId="77777777" w:rsidTr="0057177D">
        <w:trPr>
          <w:cantSplit/>
          <w:trHeight w:hRule="exact" w:val="475"/>
        </w:trPr>
        <w:tc>
          <w:tcPr>
            <w:tcW w:w="1437" w:type="dxa"/>
            <w:shd w:val="clear" w:color="auto" w:fill="auto"/>
          </w:tcPr>
          <w:p w14:paraId="5A554627" w14:textId="77777777" w:rsidR="006D793A" w:rsidRDefault="006D793A" w:rsidP="006D793A"/>
        </w:tc>
        <w:tc>
          <w:tcPr>
            <w:tcW w:w="7037" w:type="dxa"/>
            <w:gridSpan w:val="4"/>
            <w:vMerge w:val="restart"/>
          </w:tcPr>
          <w:p w14:paraId="147136A3" w14:textId="77777777" w:rsidR="006D793A" w:rsidRPr="005455AD" w:rsidRDefault="006D793A" w:rsidP="006D793A">
            <w:pPr>
              <w:pStyle w:val="texthang"/>
            </w:pPr>
            <w:r w:rsidRPr="005455AD">
              <w:tab/>
              <w:t>7.</w:t>
            </w:r>
            <w:r w:rsidRPr="005455AD">
              <w:tab/>
              <w:t xml:space="preserve">Potential or imminent threat of chemical or microbiological </w:t>
            </w:r>
            <w:r w:rsidRPr="005455AD">
              <w:tab/>
            </w:r>
            <w:r w:rsidRPr="005455AD">
              <w:tab/>
            </w:r>
            <w:r w:rsidRPr="005455AD">
              <w:tab/>
            </w:r>
            <w:r w:rsidRPr="005455AD">
              <w:tab/>
              <w:t xml:space="preserve">contamination of the water supply over limits specified by the </w:t>
            </w:r>
            <w:r w:rsidRPr="005455AD">
              <w:tab/>
            </w:r>
            <w:r w:rsidRPr="005455AD">
              <w:tab/>
            </w:r>
            <w:r w:rsidRPr="005455AD">
              <w:tab/>
              <w:t xml:space="preserve">Department’s Office of Research and Standards as set forth in the </w:t>
            </w:r>
            <w:r w:rsidRPr="005455AD">
              <w:tab/>
            </w:r>
            <w:r w:rsidRPr="005455AD">
              <w:tab/>
              <w:t xml:space="preserve">Standards and Guidelines for Contaminants in Massachusetts </w:t>
            </w:r>
            <w:r w:rsidRPr="005455AD">
              <w:tab/>
            </w:r>
            <w:r w:rsidRPr="005455AD">
              <w:tab/>
            </w:r>
            <w:r w:rsidRPr="005455AD">
              <w:tab/>
              <w:t>Drinking Waters</w:t>
            </w:r>
          </w:p>
        </w:tc>
        <w:tc>
          <w:tcPr>
            <w:tcW w:w="998" w:type="dxa"/>
          </w:tcPr>
          <w:p w14:paraId="5649D757" w14:textId="77777777" w:rsidR="006D793A" w:rsidRPr="005455AD" w:rsidRDefault="006D793A" w:rsidP="006D793A">
            <w:pPr>
              <w:pStyle w:val="texthang"/>
              <w:rPr>
                <w:sz w:val="16"/>
                <w:szCs w:val="16"/>
              </w:rPr>
            </w:pPr>
          </w:p>
        </w:tc>
        <w:tc>
          <w:tcPr>
            <w:tcW w:w="1348" w:type="dxa"/>
          </w:tcPr>
          <w:p w14:paraId="69D7136C" w14:textId="77777777" w:rsidR="006D793A" w:rsidRPr="005455AD" w:rsidRDefault="006D793A" w:rsidP="006D793A">
            <w:pPr>
              <w:pStyle w:val="texthang"/>
              <w:rPr>
                <w:sz w:val="16"/>
                <w:szCs w:val="16"/>
              </w:rPr>
            </w:pPr>
          </w:p>
        </w:tc>
      </w:tr>
      <w:tr w:rsidR="006D793A" w14:paraId="5BC6FCD4" w14:textId="77777777" w:rsidTr="0057177D">
        <w:trPr>
          <w:cantSplit/>
          <w:trHeight w:hRule="exact" w:val="475"/>
        </w:trPr>
        <w:tc>
          <w:tcPr>
            <w:tcW w:w="1437" w:type="dxa"/>
            <w:shd w:val="clear" w:color="auto" w:fill="auto"/>
          </w:tcPr>
          <w:p w14:paraId="578E4FC4" w14:textId="77777777" w:rsidR="006D793A" w:rsidRDefault="006D793A" w:rsidP="006D793A"/>
        </w:tc>
        <w:tc>
          <w:tcPr>
            <w:tcW w:w="7037" w:type="dxa"/>
            <w:gridSpan w:val="4"/>
            <w:vMerge/>
          </w:tcPr>
          <w:p w14:paraId="0996FCAE" w14:textId="77777777" w:rsidR="006D793A" w:rsidRPr="005455AD" w:rsidRDefault="006D793A" w:rsidP="006D793A">
            <w:pPr>
              <w:pStyle w:val="texthang"/>
            </w:pPr>
          </w:p>
        </w:tc>
        <w:tc>
          <w:tcPr>
            <w:tcW w:w="998" w:type="dxa"/>
          </w:tcPr>
          <w:p w14:paraId="006856F6" w14:textId="77777777" w:rsidR="006D793A" w:rsidRPr="005455AD" w:rsidRDefault="006D793A" w:rsidP="006D793A">
            <w:pPr>
              <w:pStyle w:val="texthang"/>
              <w:rPr>
                <w:sz w:val="16"/>
                <w:szCs w:val="16"/>
              </w:rPr>
            </w:pPr>
          </w:p>
        </w:tc>
        <w:tc>
          <w:tcPr>
            <w:tcW w:w="1348" w:type="dxa"/>
          </w:tcPr>
          <w:p w14:paraId="3DDCD43D" w14:textId="77777777" w:rsidR="006D793A" w:rsidRPr="005455AD" w:rsidRDefault="006D793A" w:rsidP="006D793A">
            <w:pPr>
              <w:pStyle w:val="texthang"/>
              <w:rPr>
                <w:sz w:val="16"/>
                <w:szCs w:val="16"/>
              </w:rPr>
            </w:pPr>
          </w:p>
        </w:tc>
      </w:tr>
      <w:tr w:rsidR="006D793A" w14:paraId="5F37D95E" w14:textId="77777777" w:rsidTr="0057177D">
        <w:trPr>
          <w:cantSplit/>
          <w:trHeight w:hRule="exact" w:val="475"/>
        </w:trPr>
        <w:tc>
          <w:tcPr>
            <w:tcW w:w="1437" w:type="dxa"/>
            <w:shd w:val="clear" w:color="auto" w:fill="auto"/>
          </w:tcPr>
          <w:p w14:paraId="7BDE42FA" w14:textId="77777777" w:rsidR="006D793A" w:rsidRDefault="006D793A" w:rsidP="006D793A"/>
        </w:tc>
        <w:tc>
          <w:tcPr>
            <w:tcW w:w="7037" w:type="dxa"/>
            <w:gridSpan w:val="4"/>
            <w:vMerge/>
          </w:tcPr>
          <w:p w14:paraId="18BC7B97" w14:textId="77777777" w:rsidR="006D793A" w:rsidRPr="005455AD" w:rsidRDefault="006D793A" w:rsidP="006D793A">
            <w:pPr>
              <w:pStyle w:val="texthang"/>
            </w:pPr>
          </w:p>
        </w:tc>
        <w:bookmarkStart w:id="21" w:name="Text161"/>
        <w:tc>
          <w:tcPr>
            <w:tcW w:w="998" w:type="dxa"/>
          </w:tcPr>
          <w:p w14:paraId="11DE129F" w14:textId="56268738" w:rsidR="006D793A" w:rsidRPr="00D63904" w:rsidRDefault="006D793A" w:rsidP="006D793A">
            <w:pPr>
              <w:pStyle w:val="texthang"/>
            </w:pPr>
            <w:r w:rsidRPr="00D63904">
              <w:fldChar w:fldCharType="begin">
                <w:ffData>
                  <w:name w:val="Text161"/>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21"/>
          </w:p>
          <w:p w14:paraId="0F7D0B2C" w14:textId="77777777" w:rsidR="006D793A" w:rsidRPr="005455AD" w:rsidRDefault="006D793A" w:rsidP="006D793A">
            <w:pPr>
              <w:pStyle w:val="bars24"/>
              <w:rPr>
                <w:szCs w:val="16"/>
              </w:rPr>
            </w:pPr>
            <w:r w:rsidRPr="005455AD">
              <w:rPr>
                <w:szCs w:val="16"/>
              </w:rPr>
              <w:t>Page</w:t>
            </w:r>
          </w:p>
        </w:tc>
        <w:bookmarkStart w:id="22" w:name="Text162"/>
        <w:tc>
          <w:tcPr>
            <w:tcW w:w="1348" w:type="dxa"/>
          </w:tcPr>
          <w:p w14:paraId="4B224D4F" w14:textId="70BD227F" w:rsidR="006D793A" w:rsidRPr="00D63904" w:rsidRDefault="006D793A" w:rsidP="006D793A">
            <w:pPr>
              <w:pStyle w:val="texthang"/>
            </w:pPr>
            <w:r w:rsidRPr="00D63904">
              <w:fldChar w:fldCharType="begin">
                <w:ffData>
                  <w:name w:val="Text162"/>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22"/>
          </w:p>
          <w:p w14:paraId="7DFC9D9F" w14:textId="77777777" w:rsidR="006D793A" w:rsidRPr="005455AD" w:rsidRDefault="006D793A" w:rsidP="006D793A">
            <w:pPr>
              <w:pStyle w:val="bars24"/>
              <w:rPr>
                <w:szCs w:val="16"/>
              </w:rPr>
            </w:pPr>
            <w:r w:rsidRPr="005455AD">
              <w:rPr>
                <w:szCs w:val="16"/>
              </w:rPr>
              <w:t>Paragraph</w:t>
            </w:r>
          </w:p>
        </w:tc>
      </w:tr>
      <w:tr w:rsidR="006D793A" w14:paraId="373E2844" w14:textId="77777777" w:rsidTr="0057177D">
        <w:trPr>
          <w:cantSplit/>
          <w:trHeight w:hRule="exact" w:val="475"/>
        </w:trPr>
        <w:tc>
          <w:tcPr>
            <w:tcW w:w="1437" w:type="dxa"/>
            <w:shd w:val="clear" w:color="auto" w:fill="auto"/>
          </w:tcPr>
          <w:p w14:paraId="7C9AC7AE" w14:textId="77777777" w:rsidR="006D793A" w:rsidRDefault="006D793A" w:rsidP="006D793A"/>
        </w:tc>
        <w:tc>
          <w:tcPr>
            <w:tcW w:w="6030" w:type="dxa"/>
            <w:gridSpan w:val="3"/>
            <w:vMerge w:val="restart"/>
          </w:tcPr>
          <w:p w14:paraId="58EB6AED" w14:textId="77777777" w:rsidR="006D793A" w:rsidRPr="005455AD" w:rsidRDefault="006D793A" w:rsidP="006D793A">
            <w:pPr>
              <w:pStyle w:val="texthang"/>
            </w:pPr>
            <w:r w:rsidRPr="005455AD">
              <w:tab/>
              <w:t>8.</w:t>
            </w:r>
            <w:r w:rsidRPr="005455AD">
              <w:tab/>
              <w:t xml:space="preserve">Potential or imminent threat of an overfeed of an </w:t>
            </w:r>
            <w:r w:rsidRPr="005455AD">
              <w:tab/>
            </w:r>
            <w:r w:rsidRPr="005455AD">
              <w:tab/>
            </w:r>
            <w:r w:rsidRPr="005455AD">
              <w:tab/>
              <w:t xml:space="preserve">approved drinking water treatment chemical into the </w:t>
            </w:r>
            <w:r w:rsidRPr="005455AD">
              <w:tab/>
            </w:r>
            <w:r w:rsidRPr="005455AD">
              <w:tab/>
            </w:r>
            <w:r w:rsidRPr="005455AD">
              <w:tab/>
              <w:t>system</w:t>
            </w:r>
          </w:p>
        </w:tc>
        <w:tc>
          <w:tcPr>
            <w:tcW w:w="1007" w:type="dxa"/>
          </w:tcPr>
          <w:p w14:paraId="5A71E4BB" w14:textId="77777777" w:rsidR="006D793A" w:rsidRPr="005455AD" w:rsidRDefault="006D793A" w:rsidP="006D793A">
            <w:pPr>
              <w:pStyle w:val="texthang"/>
            </w:pPr>
          </w:p>
        </w:tc>
        <w:tc>
          <w:tcPr>
            <w:tcW w:w="998" w:type="dxa"/>
          </w:tcPr>
          <w:p w14:paraId="5E60C395" w14:textId="77777777" w:rsidR="006D793A" w:rsidRPr="005455AD" w:rsidRDefault="006D793A" w:rsidP="006D793A">
            <w:pPr>
              <w:pStyle w:val="texthang"/>
              <w:rPr>
                <w:sz w:val="16"/>
                <w:szCs w:val="16"/>
              </w:rPr>
            </w:pPr>
          </w:p>
        </w:tc>
        <w:tc>
          <w:tcPr>
            <w:tcW w:w="1348" w:type="dxa"/>
          </w:tcPr>
          <w:p w14:paraId="413C0950" w14:textId="77777777" w:rsidR="006D793A" w:rsidRPr="005455AD" w:rsidRDefault="006D793A" w:rsidP="006D793A">
            <w:pPr>
              <w:pStyle w:val="texthang"/>
              <w:rPr>
                <w:sz w:val="16"/>
                <w:szCs w:val="16"/>
              </w:rPr>
            </w:pPr>
          </w:p>
        </w:tc>
      </w:tr>
      <w:tr w:rsidR="006D793A" w14:paraId="7C4129D1" w14:textId="77777777" w:rsidTr="0057177D">
        <w:trPr>
          <w:cantSplit/>
          <w:trHeight w:hRule="exact" w:val="475"/>
        </w:trPr>
        <w:tc>
          <w:tcPr>
            <w:tcW w:w="1437" w:type="dxa"/>
            <w:shd w:val="clear" w:color="auto" w:fill="auto"/>
          </w:tcPr>
          <w:p w14:paraId="669B8940" w14:textId="77777777" w:rsidR="006D793A" w:rsidRDefault="006D793A" w:rsidP="006D793A"/>
        </w:tc>
        <w:tc>
          <w:tcPr>
            <w:tcW w:w="6030" w:type="dxa"/>
            <w:gridSpan w:val="3"/>
            <w:vMerge/>
          </w:tcPr>
          <w:p w14:paraId="77ED4034" w14:textId="77777777" w:rsidR="006D793A" w:rsidRPr="005455AD" w:rsidRDefault="006D793A" w:rsidP="006D793A">
            <w:pPr>
              <w:pStyle w:val="texthang"/>
            </w:pPr>
          </w:p>
        </w:tc>
        <w:bookmarkStart w:id="23" w:name="Text176"/>
        <w:tc>
          <w:tcPr>
            <w:tcW w:w="1007" w:type="dxa"/>
          </w:tcPr>
          <w:p w14:paraId="63C4F091" w14:textId="29EF4D0E" w:rsidR="006D793A" w:rsidRPr="00D63904" w:rsidRDefault="006D793A" w:rsidP="006D793A">
            <w:pPr>
              <w:pStyle w:val="texthang"/>
            </w:pPr>
            <w:r w:rsidRPr="00D63904">
              <w:fldChar w:fldCharType="begin">
                <w:ffData>
                  <w:name w:val="Text176"/>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23"/>
          </w:p>
          <w:p w14:paraId="154DD740" w14:textId="77777777" w:rsidR="006D793A" w:rsidRPr="005455AD" w:rsidRDefault="006D793A" w:rsidP="006D793A">
            <w:pPr>
              <w:pStyle w:val="bars24"/>
              <w:rPr>
                <w:sz w:val="20"/>
              </w:rPr>
            </w:pPr>
            <w:r w:rsidRPr="005455AD">
              <w:rPr>
                <w:szCs w:val="16"/>
              </w:rPr>
              <w:t>N/A</w:t>
            </w:r>
          </w:p>
        </w:tc>
        <w:bookmarkStart w:id="24" w:name="Text177"/>
        <w:tc>
          <w:tcPr>
            <w:tcW w:w="998" w:type="dxa"/>
          </w:tcPr>
          <w:p w14:paraId="66476D4B" w14:textId="489CD3F2" w:rsidR="006D793A" w:rsidRPr="00D63904" w:rsidRDefault="006D793A" w:rsidP="006D793A">
            <w:pPr>
              <w:pStyle w:val="texthang"/>
            </w:pPr>
            <w:r w:rsidRPr="00D63904">
              <w:fldChar w:fldCharType="begin">
                <w:ffData>
                  <w:name w:val="Text177"/>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24"/>
          </w:p>
          <w:p w14:paraId="5D38B52E" w14:textId="77777777" w:rsidR="006D793A" w:rsidRPr="005455AD" w:rsidRDefault="006D793A" w:rsidP="006D793A">
            <w:pPr>
              <w:pStyle w:val="bars24"/>
              <w:rPr>
                <w:szCs w:val="16"/>
              </w:rPr>
            </w:pPr>
            <w:r w:rsidRPr="005455AD">
              <w:rPr>
                <w:szCs w:val="16"/>
              </w:rPr>
              <w:t>Page</w:t>
            </w:r>
          </w:p>
        </w:tc>
        <w:bookmarkStart w:id="25" w:name="Text178"/>
        <w:tc>
          <w:tcPr>
            <w:tcW w:w="1348" w:type="dxa"/>
          </w:tcPr>
          <w:p w14:paraId="638B84DE" w14:textId="629AFB59" w:rsidR="006D793A" w:rsidRPr="00D63904" w:rsidRDefault="006D793A" w:rsidP="006D793A">
            <w:pPr>
              <w:pStyle w:val="texthang"/>
            </w:pPr>
            <w:r w:rsidRPr="00D63904">
              <w:fldChar w:fldCharType="begin">
                <w:ffData>
                  <w:name w:val="Text178"/>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25"/>
          </w:p>
          <w:p w14:paraId="7A752CB6" w14:textId="77777777" w:rsidR="006D793A" w:rsidRPr="005455AD" w:rsidRDefault="006D793A" w:rsidP="006D793A">
            <w:pPr>
              <w:pStyle w:val="bars24"/>
              <w:rPr>
                <w:szCs w:val="16"/>
              </w:rPr>
            </w:pPr>
            <w:r w:rsidRPr="005455AD">
              <w:rPr>
                <w:szCs w:val="16"/>
              </w:rPr>
              <w:t>Paragraph</w:t>
            </w:r>
          </w:p>
        </w:tc>
      </w:tr>
      <w:tr w:rsidR="006D793A" w14:paraId="2F29D69B" w14:textId="77777777" w:rsidTr="0057177D">
        <w:trPr>
          <w:cantSplit/>
          <w:trHeight w:hRule="exact" w:val="475"/>
        </w:trPr>
        <w:tc>
          <w:tcPr>
            <w:tcW w:w="1437" w:type="dxa"/>
            <w:shd w:val="clear" w:color="auto" w:fill="auto"/>
          </w:tcPr>
          <w:p w14:paraId="6AEE1FC0" w14:textId="77777777" w:rsidR="006D793A" w:rsidRDefault="006D793A" w:rsidP="006D793A"/>
        </w:tc>
        <w:tc>
          <w:tcPr>
            <w:tcW w:w="7037" w:type="dxa"/>
            <w:gridSpan w:val="4"/>
            <w:vMerge w:val="restart"/>
          </w:tcPr>
          <w:p w14:paraId="0B098ABF" w14:textId="4461BF79" w:rsidR="006D793A" w:rsidRPr="005455AD" w:rsidRDefault="006D793A" w:rsidP="006D793A">
            <w:pPr>
              <w:pStyle w:val="texthang"/>
            </w:pPr>
            <w:r w:rsidRPr="005455AD">
              <w:tab/>
              <w:t>9.</w:t>
            </w:r>
            <w:r w:rsidRPr="005455AD">
              <w:tab/>
              <w:t>a) An act of vandalism or sabotage that has the potential to impact</w:t>
            </w:r>
            <w:r w:rsidRPr="005455AD">
              <w:tab/>
            </w:r>
            <w:r w:rsidRPr="005455AD">
              <w:tab/>
              <w:t xml:space="preserve">or impacts water quality or the quantity of water available to the </w:t>
            </w:r>
            <w:r w:rsidRPr="005455AD">
              <w:tab/>
            </w:r>
            <w:r w:rsidRPr="005455AD">
              <w:tab/>
            </w:r>
            <w:r w:rsidRPr="005455AD">
              <w:tab/>
              <w:t>system</w:t>
            </w:r>
          </w:p>
          <w:p w14:paraId="4C44E716" w14:textId="44EB748C" w:rsidR="006D793A" w:rsidRPr="005455AD" w:rsidRDefault="006D793A" w:rsidP="006D793A">
            <w:pPr>
              <w:pStyle w:val="texthang"/>
              <w:ind w:left="0"/>
            </w:pPr>
          </w:p>
        </w:tc>
        <w:tc>
          <w:tcPr>
            <w:tcW w:w="998" w:type="dxa"/>
          </w:tcPr>
          <w:p w14:paraId="0A6204D9" w14:textId="77777777" w:rsidR="006D793A" w:rsidRPr="005455AD" w:rsidRDefault="006D793A" w:rsidP="006D793A">
            <w:pPr>
              <w:pStyle w:val="texthang"/>
              <w:ind w:left="0"/>
              <w:rPr>
                <w:sz w:val="16"/>
                <w:szCs w:val="16"/>
              </w:rPr>
            </w:pPr>
          </w:p>
        </w:tc>
        <w:tc>
          <w:tcPr>
            <w:tcW w:w="1348" w:type="dxa"/>
          </w:tcPr>
          <w:p w14:paraId="6D60A1BE" w14:textId="77777777" w:rsidR="006D793A" w:rsidRPr="005455AD" w:rsidRDefault="006D793A" w:rsidP="006D793A">
            <w:pPr>
              <w:pStyle w:val="texthang"/>
              <w:rPr>
                <w:sz w:val="16"/>
                <w:szCs w:val="16"/>
              </w:rPr>
            </w:pPr>
          </w:p>
        </w:tc>
      </w:tr>
      <w:tr w:rsidR="006D793A" w14:paraId="40F964E2" w14:textId="77777777" w:rsidTr="0057177D">
        <w:trPr>
          <w:cantSplit/>
          <w:trHeight w:hRule="exact" w:val="475"/>
        </w:trPr>
        <w:tc>
          <w:tcPr>
            <w:tcW w:w="1437" w:type="dxa"/>
            <w:shd w:val="clear" w:color="auto" w:fill="auto"/>
          </w:tcPr>
          <w:p w14:paraId="02A5051C" w14:textId="77777777" w:rsidR="006D793A" w:rsidRDefault="006D793A" w:rsidP="006D793A"/>
        </w:tc>
        <w:tc>
          <w:tcPr>
            <w:tcW w:w="7037" w:type="dxa"/>
            <w:gridSpan w:val="4"/>
            <w:vMerge/>
          </w:tcPr>
          <w:p w14:paraId="0FC1A4D1" w14:textId="77777777" w:rsidR="006D793A" w:rsidRPr="005455AD" w:rsidRDefault="006D793A" w:rsidP="006D793A">
            <w:pPr>
              <w:pStyle w:val="texthang"/>
            </w:pPr>
          </w:p>
        </w:tc>
        <w:bookmarkStart w:id="26" w:name="Text165"/>
        <w:tc>
          <w:tcPr>
            <w:tcW w:w="998" w:type="dxa"/>
          </w:tcPr>
          <w:p w14:paraId="33BE52EA" w14:textId="155C6E5D" w:rsidR="006D793A" w:rsidRPr="00D63904" w:rsidRDefault="006D793A" w:rsidP="006D793A">
            <w:pPr>
              <w:pStyle w:val="texthang"/>
              <w:pBdr>
                <w:bottom w:val="single" w:sz="4" w:space="1" w:color="auto"/>
              </w:pBdr>
            </w:pPr>
            <w:r w:rsidRPr="00D63904">
              <w:fldChar w:fldCharType="begin">
                <w:ffData>
                  <w:name w:val="Text165"/>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26"/>
          </w:p>
          <w:p w14:paraId="12DCAEC3" w14:textId="277FA676" w:rsidR="006D793A" w:rsidRPr="005455AD" w:rsidRDefault="006D793A" w:rsidP="006D793A">
            <w:pPr>
              <w:pStyle w:val="texthang"/>
              <w:rPr>
                <w:sz w:val="16"/>
                <w:szCs w:val="16"/>
              </w:rPr>
            </w:pPr>
            <w:r w:rsidRPr="005455AD">
              <w:rPr>
                <w:sz w:val="16"/>
                <w:szCs w:val="16"/>
              </w:rPr>
              <w:t>Page</w:t>
            </w:r>
          </w:p>
        </w:tc>
        <w:bookmarkStart w:id="27" w:name="Text166"/>
        <w:tc>
          <w:tcPr>
            <w:tcW w:w="1348" w:type="dxa"/>
          </w:tcPr>
          <w:p w14:paraId="6721D355" w14:textId="2F859A13" w:rsidR="006D793A" w:rsidRPr="00D63904" w:rsidRDefault="006D793A" w:rsidP="006D793A">
            <w:pPr>
              <w:pStyle w:val="texthang"/>
              <w:pBdr>
                <w:bottom w:val="single" w:sz="4" w:space="1" w:color="auto"/>
              </w:pBdr>
            </w:pPr>
            <w:r w:rsidRPr="00D63904">
              <w:fldChar w:fldCharType="begin">
                <w:ffData>
                  <w:name w:val="Text166"/>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27"/>
          </w:p>
          <w:p w14:paraId="3729283C" w14:textId="17B55540" w:rsidR="006D793A" w:rsidRPr="005455AD" w:rsidRDefault="006D793A" w:rsidP="006D793A">
            <w:pPr>
              <w:pStyle w:val="texthang"/>
              <w:rPr>
                <w:sz w:val="16"/>
                <w:szCs w:val="16"/>
              </w:rPr>
            </w:pPr>
            <w:r w:rsidRPr="005455AD">
              <w:rPr>
                <w:sz w:val="16"/>
                <w:szCs w:val="16"/>
              </w:rPr>
              <w:t>Paragraph</w:t>
            </w:r>
          </w:p>
        </w:tc>
      </w:tr>
      <w:tr w:rsidR="0057177D" w14:paraId="5195DCCC" w14:textId="77777777" w:rsidTr="0057177D">
        <w:trPr>
          <w:cantSplit/>
          <w:trHeight w:hRule="exact" w:val="475"/>
        </w:trPr>
        <w:tc>
          <w:tcPr>
            <w:tcW w:w="1437" w:type="dxa"/>
            <w:shd w:val="clear" w:color="auto" w:fill="auto"/>
          </w:tcPr>
          <w:p w14:paraId="153187CE" w14:textId="77777777" w:rsidR="0057177D" w:rsidRDefault="0057177D" w:rsidP="006D793A"/>
        </w:tc>
        <w:tc>
          <w:tcPr>
            <w:tcW w:w="6030" w:type="dxa"/>
            <w:gridSpan w:val="3"/>
            <w:vMerge w:val="restart"/>
          </w:tcPr>
          <w:p w14:paraId="4FBF943B" w14:textId="65F007A2" w:rsidR="0057177D" w:rsidRPr="005455AD" w:rsidRDefault="0057177D" w:rsidP="006D793A">
            <w:pPr>
              <w:ind w:left="1080"/>
            </w:pPr>
            <w:r w:rsidRPr="007821FF">
              <w:t xml:space="preserve">b) </w:t>
            </w:r>
            <w:r w:rsidRPr="00D660F6">
              <w:rPr>
                <w:rFonts w:eastAsia="Times New Roman"/>
              </w:rPr>
              <w:t>Cyberattacks (cyber incidents impacting business enterprise, process control, and communications systems</w:t>
            </w:r>
          </w:p>
        </w:tc>
        <w:tc>
          <w:tcPr>
            <w:tcW w:w="1007" w:type="dxa"/>
          </w:tcPr>
          <w:p w14:paraId="7200B4E7" w14:textId="082D78B6" w:rsidR="003807D2" w:rsidRPr="00D63904" w:rsidRDefault="003807D2" w:rsidP="003807D2">
            <w:pPr>
              <w:pStyle w:val="texthang"/>
            </w:pPr>
            <w:r w:rsidRPr="00D63904">
              <w:fldChar w:fldCharType="begin">
                <w:ffData>
                  <w:name w:val="Text171"/>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p>
          <w:p w14:paraId="2833AE8C" w14:textId="2028E979" w:rsidR="0057177D" w:rsidRPr="005455AD" w:rsidRDefault="003807D2" w:rsidP="003807D2">
            <w:pPr>
              <w:pStyle w:val="bars24"/>
            </w:pPr>
            <w:r w:rsidRPr="005455AD">
              <w:t>N/A</w:t>
            </w:r>
          </w:p>
        </w:tc>
        <w:tc>
          <w:tcPr>
            <w:tcW w:w="998" w:type="dxa"/>
          </w:tcPr>
          <w:p w14:paraId="2D35F665" w14:textId="6F098D72" w:rsidR="0057177D" w:rsidRPr="00D63904" w:rsidRDefault="0057177D" w:rsidP="006D793A">
            <w:pPr>
              <w:pStyle w:val="texthang"/>
              <w:pBdr>
                <w:bottom w:val="single" w:sz="4" w:space="1" w:color="auto"/>
              </w:pBdr>
            </w:pPr>
            <w:r w:rsidRPr="00D63904">
              <w:fldChar w:fldCharType="begin">
                <w:ffData>
                  <w:name w:val="Text177"/>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p>
          <w:p w14:paraId="61BBF9FD" w14:textId="0A3A3931" w:rsidR="0057177D" w:rsidRPr="005455AD" w:rsidRDefault="0057177D" w:rsidP="006D793A">
            <w:pPr>
              <w:pStyle w:val="texthang"/>
              <w:rPr>
                <w:sz w:val="16"/>
                <w:szCs w:val="16"/>
              </w:rPr>
            </w:pPr>
            <w:r w:rsidRPr="005455AD">
              <w:rPr>
                <w:sz w:val="16"/>
                <w:szCs w:val="16"/>
              </w:rPr>
              <w:t>Page</w:t>
            </w:r>
          </w:p>
        </w:tc>
        <w:tc>
          <w:tcPr>
            <w:tcW w:w="1348" w:type="dxa"/>
          </w:tcPr>
          <w:p w14:paraId="76B0BEA0" w14:textId="58FA0A0A" w:rsidR="0057177D" w:rsidRPr="00D63904" w:rsidRDefault="0057177D" w:rsidP="006D793A">
            <w:pPr>
              <w:pStyle w:val="texthang"/>
              <w:pBdr>
                <w:bottom w:val="single" w:sz="4" w:space="1" w:color="auto"/>
              </w:pBdr>
            </w:pPr>
            <w:r w:rsidRPr="00D63904">
              <w:fldChar w:fldCharType="begin">
                <w:ffData>
                  <w:name w:val=""/>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p>
          <w:p w14:paraId="0372438B" w14:textId="758DF84F" w:rsidR="0057177D" w:rsidRPr="005455AD" w:rsidRDefault="0057177D" w:rsidP="006D793A">
            <w:pPr>
              <w:pStyle w:val="texthang"/>
              <w:rPr>
                <w:sz w:val="16"/>
                <w:szCs w:val="16"/>
              </w:rPr>
            </w:pPr>
            <w:r w:rsidRPr="005455AD">
              <w:rPr>
                <w:sz w:val="16"/>
                <w:szCs w:val="16"/>
              </w:rPr>
              <w:t>Paragraph</w:t>
            </w:r>
          </w:p>
        </w:tc>
      </w:tr>
      <w:tr w:rsidR="0057177D" w14:paraId="245693C0" w14:textId="77777777" w:rsidTr="0057177D">
        <w:trPr>
          <w:cantSplit/>
          <w:trHeight w:hRule="exact" w:val="475"/>
        </w:trPr>
        <w:tc>
          <w:tcPr>
            <w:tcW w:w="1437" w:type="dxa"/>
            <w:shd w:val="clear" w:color="auto" w:fill="auto"/>
          </w:tcPr>
          <w:p w14:paraId="28561D61" w14:textId="77777777" w:rsidR="0057177D" w:rsidRDefault="0057177D" w:rsidP="006D793A"/>
        </w:tc>
        <w:tc>
          <w:tcPr>
            <w:tcW w:w="6030" w:type="dxa"/>
            <w:gridSpan w:val="3"/>
            <w:vMerge/>
          </w:tcPr>
          <w:p w14:paraId="0AB1D2D4" w14:textId="77777777" w:rsidR="0057177D" w:rsidRPr="007821FF" w:rsidRDefault="0057177D" w:rsidP="006D793A">
            <w:pPr>
              <w:ind w:left="1080"/>
            </w:pPr>
          </w:p>
        </w:tc>
        <w:tc>
          <w:tcPr>
            <w:tcW w:w="1007" w:type="dxa"/>
          </w:tcPr>
          <w:p w14:paraId="62F1D885" w14:textId="77777777" w:rsidR="0057177D" w:rsidRPr="0057177D" w:rsidRDefault="0057177D" w:rsidP="0057177D"/>
        </w:tc>
        <w:tc>
          <w:tcPr>
            <w:tcW w:w="998" w:type="dxa"/>
          </w:tcPr>
          <w:p w14:paraId="730C476C" w14:textId="77777777" w:rsidR="0057177D" w:rsidRPr="0057177D" w:rsidRDefault="0057177D" w:rsidP="0057177D"/>
        </w:tc>
        <w:tc>
          <w:tcPr>
            <w:tcW w:w="1348" w:type="dxa"/>
          </w:tcPr>
          <w:p w14:paraId="391CE3A9" w14:textId="77777777" w:rsidR="0057177D" w:rsidRPr="0057177D" w:rsidRDefault="0057177D" w:rsidP="0057177D"/>
        </w:tc>
      </w:tr>
      <w:tr w:rsidR="006D793A" w14:paraId="14E82136" w14:textId="77777777" w:rsidTr="0057177D">
        <w:trPr>
          <w:cantSplit/>
          <w:trHeight w:hRule="exact" w:val="475"/>
        </w:trPr>
        <w:tc>
          <w:tcPr>
            <w:tcW w:w="1437" w:type="dxa"/>
            <w:shd w:val="clear" w:color="auto" w:fill="auto"/>
          </w:tcPr>
          <w:p w14:paraId="2F8CD708" w14:textId="77777777" w:rsidR="006D793A" w:rsidRDefault="006D793A" w:rsidP="006D793A"/>
        </w:tc>
        <w:tc>
          <w:tcPr>
            <w:tcW w:w="7037" w:type="dxa"/>
            <w:gridSpan w:val="4"/>
          </w:tcPr>
          <w:p w14:paraId="49222460" w14:textId="77777777" w:rsidR="006D793A" w:rsidRPr="005455AD" w:rsidRDefault="006D793A" w:rsidP="006D793A">
            <w:pPr>
              <w:pStyle w:val="texthang"/>
            </w:pPr>
            <w:r w:rsidRPr="005455AD">
              <w:tab/>
              <w:t>10.</w:t>
            </w:r>
            <w:r w:rsidRPr="005455AD">
              <w:tab/>
              <w:t xml:space="preserve">A shortage or lack of resources that could affect the operations of </w:t>
            </w:r>
            <w:r w:rsidRPr="005455AD">
              <w:tab/>
            </w:r>
            <w:r w:rsidRPr="005455AD">
              <w:tab/>
              <w:t xml:space="preserve">the system, such as:  </w:t>
            </w:r>
          </w:p>
        </w:tc>
        <w:tc>
          <w:tcPr>
            <w:tcW w:w="998" w:type="dxa"/>
          </w:tcPr>
          <w:p w14:paraId="3DDA41E1" w14:textId="77777777" w:rsidR="006D793A" w:rsidRPr="005455AD" w:rsidRDefault="006D793A" w:rsidP="006D793A">
            <w:pPr>
              <w:pStyle w:val="texthang"/>
              <w:rPr>
                <w:sz w:val="16"/>
                <w:szCs w:val="16"/>
              </w:rPr>
            </w:pPr>
          </w:p>
        </w:tc>
        <w:tc>
          <w:tcPr>
            <w:tcW w:w="1348" w:type="dxa"/>
          </w:tcPr>
          <w:p w14:paraId="791E27C1" w14:textId="77777777" w:rsidR="006D793A" w:rsidRPr="005455AD" w:rsidRDefault="006D793A" w:rsidP="006D793A">
            <w:pPr>
              <w:pStyle w:val="texthang"/>
              <w:rPr>
                <w:sz w:val="16"/>
                <w:szCs w:val="16"/>
              </w:rPr>
            </w:pPr>
          </w:p>
        </w:tc>
      </w:tr>
      <w:tr w:rsidR="006D793A" w14:paraId="04225056" w14:textId="77777777" w:rsidTr="0057177D">
        <w:trPr>
          <w:cantSplit/>
          <w:trHeight w:hRule="exact" w:val="475"/>
        </w:trPr>
        <w:tc>
          <w:tcPr>
            <w:tcW w:w="1437" w:type="dxa"/>
            <w:shd w:val="clear" w:color="auto" w:fill="auto"/>
          </w:tcPr>
          <w:p w14:paraId="284EBF1A" w14:textId="77777777" w:rsidR="006D793A" w:rsidRDefault="006D793A" w:rsidP="006D793A"/>
        </w:tc>
        <w:tc>
          <w:tcPr>
            <w:tcW w:w="7037" w:type="dxa"/>
            <w:gridSpan w:val="4"/>
          </w:tcPr>
          <w:p w14:paraId="700621E8" w14:textId="77777777" w:rsidR="006D793A" w:rsidRPr="005455AD" w:rsidRDefault="006D793A" w:rsidP="006D793A">
            <w:pPr>
              <w:pStyle w:val="texthang"/>
            </w:pPr>
            <w:r w:rsidRPr="005455AD">
              <w:tab/>
            </w:r>
            <w:r w:rsidRPr="005455AD">
              <w:tab/>
              <w:t>a.</w:t>
            </w:r>
            <w:r w:rsidRPr="005455AD">
              <w:tab/>
              <w:t>Staffing shortage</w:t>
            </w:r>
          </w:p>
        </w:tc>
        <w:bookmarkStart w:id="28" w:name="Text167"/>
        <w:tc>
          <w:tcPr>
            <w:tcW w:w="998" w:type="dxa"/>
          </w:tcPr>
          <w:p w14:paraId="364FBCD7" w14:textId="7FF697D2" w:rsidR="006D793A" w:rsidRPr="00D63904" w:rsidRDefault="006D793A" w:rsidP="006D793A">
            <w:pPr>
              <w:pStyle w:val="texthang"/>
            </w:pPr>
            <w:r w:rsidRPr="00D63904">
              <w:fldChar w:fldCharType="begin">
                <w:ffData>
                  <w:name w:val="Text167"/>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28"/>
          </w:p>
          <w:p w14:paraId="2C0C4BD0" w14:textId="77777777" w:rsidR="006D793A" w:rsidRPr="005455AD" w:rsidRDefault="006D793A" w:rsidP="006D793A">
            <w:pPr>
              <w:pStyle w:val="bars24"/>
              <w:rPr>
                <w:szCs w:val="16"/>
              </w:rPr>
            </w:pPr>
            <w:r w:rsidRPr="005455AD">
              <w:rPr>
                <w:szCs w:val="16"/>
              </w:rPr>
              <w:t>Page</w:t>
            </w:r>
          </w:p>
        </w:tc>
        <w:bookmarkStart w:id="29" w:name="Text168"/>
        <w:tc>
          <w:tcPr>
            <w:tcW w:w="1348" w:type="dxa"/>
          </w:tcPr>
          <w:p w14:paraId="6EC53DE1" w14:textId="122EBAE2" w:rsidR="006D793A" w:rsidRPr="00D63904" w:rsidRDefault="006D793A" w:rsidP="006D793A">
            <w:pPr>
              <w:pStyle w:val="texthang"/>
            </w:pPr>
            <w:r w:rsidRPr="00D63904">
              <w:fldChar w:fldCharType="begin">
                <w:ffData>
                  <w:name w:val="Text168"/>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29"/>
          </w:p>
          <w:p w14:paraId="1FE3E058" w14:textId="77777777" w:rsidR="006D793A" w:rsidRPr="005455AD" w:rsidRDefault="006D793A" w:rsidP="006D793A">
            <w:pPr>
              <w:pStyle w:val="bars24"/>
              <w:rPr>
                <w:szCs w:val="16"/>
              </w:rPr>
            </w:pPr>
            <w:r w:rsidRPr="005455AD">
              <w:rPr>
                <w:szCs w:val="16"/>
              </w:rPr>
              <w:t>Paragraph</w:t>
            </w:r>
          </w:p>
        </w:tc>
      </w:tr>
      <w:tr w:rsidR="006D793A" w14:paraId="2D181288" w14:textId="77777777" w:rsidTr="0057177D">
        <w:trPr>
          <w:cantSplit/>
          <w:trHeight w:hRule="exact" w:val="475"/>
        </w:trPr>
        <w:tc>
          <w:tcPr>
            <w:tcW w:w="1437" w:type="dxa"/>
            <w:shd w:val="clear" w:color="auto" w:fill="auto"/>
          </w:tcPr>
          <w:p w14:paraId="3370A7D8" w14:textId="77777777" w:rsidR="006D793A" w:rsidRDefault="006D793A" w:rsidP="006D793A"/>
        </w:tc>
        <w:tc>
          <w:tcPr>
            <w:tcW w:w="7037" w:type="dxa"/>
            <w:gridSpan w:val="4"/>
          </w:tcPr>
          <w:p w14:paraId="03E3D094" w14:textId="4E171840" w:rsidR="006D793A" w:rsidRPr="005455AD" w:rsidRDefault="006D793A" w:rsidP="006D793A">
            <w:pPr>
              <w:pStyle w:val="texthang"/>
            </w:pPr>
            <w:r w:rsidRPr="005455AD">
              <w:tab/>
            </w:r>
            <w:r w:rsidRPr="005455AD">
              <w:tab/>
              <w:t>b.</w:t>
            </w:r>
            <w:r w:rsidRPr="005455AD">
              <w:tab/>
              <w:t>Receipt of notice from a power</w:t>
            </w:r>
            <w:r>
              <w:t xml:space="preserve"> </w:t>
            </w:r>
            <w:r w:rsidRPr="005455AD">
              <w:t xml:space="preserve">utility of lengthy power outages                           </w:t>
            </w:r>
          </w:p>
        </w:tc>
        <w:bookmarkStart w:id="30" w:name="Text169"/>
        <w:tc>
          <w:tcPr>
            <w:tcW w:w="998" w:type="dxa"/>
          </w:tcPr>
          <w:p w14:paraId="55C57FB4" w14:textId="2A24DC09" w:rsidR="006D793A" w:rsidRPr="00D63904" w:rsidRDefault="006D793A" w:rsidP="006D793A">
            <w:pPr>
              <w:pStyle w:val="texthang"/>
            </w:pPr>
            <w:r w:rsidRPr="00D63904">
              <w:fldChar w:fldCharType="begin">
                <w:ffData>
                  <w:name w:val="Text169"/>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30"/>
          </w:p>
          <w:p w14:paraId="14C0F03D" w14:textId="77777777" w:rsidR="006D793A" w:rsidRPr="005455AD" w:rsidRDefault="006D793A" w:rsidP="006D793A">
            <w:pPr>
              <w:pStyle w:val="bars24"/>
              <w:rPr>
                <w:szCs w:val="16"/>
              </w:rPr>
            </w:pPr>
            <w:r w:rsidRPr="005455AD">
              <w:rPr>
                <w:szCs w:val="16"/>
              </w:rPr>
              <w:t>Page</w:t>
            </w:r>
          </w:p>
        </w:tc>
        <w:bookmarkStart w:id="31" w:name="Text170"/>
        <w:tc>
          <w:tcPr>
            <w:tcW w:w="1348" w:type="dxa"/>
          </w:tcPr>
          <w:p w14:paraId="48CD1174" w14:textId="3420C9BC" w:rsidR="006D793A" w:rsidRPr="00D63904" w:rsidRDefault="006D793A" w:rsidP="006D793A">
            <w:pPr>
              <w:pStyle w:val="texthang"/>
            </w:pPr>
            <w:r w:rsidRPr="00D63904">
              <w:fldChar w:fldCharType="begin">
                <w:ffData>
                  <w:name w:val="Text170"/>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31"/>
          </w:p>
          <w:p w14:paraId="7E2358F1" w14:textId="77777777" w:rsidR="006D793A" w:rsidRPr="005455AD" w:rsidRDefault="006D793A" w:rsidP="006D793A">
            <w:pPr>
              <w:pStyle w:val="bars24"/>
              <w:rPr>
                <w:szCs w:val="16"/>
              </w:rPr>
            </w:pPr>
            <w:r w:rsidRPr="005455AD">
              <w:rPr>
                <w:szCs w:val="16"/>
              </w:rPr>
              <w:t>Paragraph</w:t>
            </w:r>
          </w:p>
        </w:tc>
      </w:tr>
      <w:tr w:rsidR="006D793A" w14:paraId="01F52D9F" w14:textId="77777777" w:rsidTr="0057177D">
        <w:trPr>
          <w:cantSplit/>
          <w:trHeight w:hRule="exact" w:val="475"/>
        </w:trPr>
        <w:tc>
          <w:tcPr>
            <w:tcW w:w="1437" w:type="dxa"/>
            <w:shd w:val="clear" w:color="auto" w:fill="auto"/>
          </w:tcPr>
          <w:p w14:paraId="0F8BC459" w14:textId="77777777" w:rsidR="006D793A" w:rsidRDefault="006D793A" w:rsidP="006D793A"/>
        </w:tc>
        <w:tc>
          <w:tcPr>
            <w:tcW w:w="6030" w:type="dxa"/>
            <w:gridSpan w:val="3"/>
          </w:tcPr>
          <w:p w14:paraId="7FF8551B" w14:textId="2A8B4DBD" w:rsidR="006D793A" w:rsidRPr="005455AD" w:rsidRDefault="006D793A" w:rsidP="006D793A">
            <w:pPr>
              <w:pStyle w:val="texthang"/>
              <w:numPr>
                <w:ilvl w:val="0"/>
                <w:numId w:val="9"/>
              </w:numPr>
            </w:pPr>
            <w:r w:rsidRPr="005455AD">
              <w:t xml:space="preserve">Imminent depletion of treatment chemical </w:t>
            </w:r>
            <w:r>
              <w:t xml:space="preserve">inventory   </w:t>
            </w:r>
            <w:r w:rsidRPr="005455AD">
              <w:t xml:space="preserve">and </w:t>
            </w:r>
            <w:r w:rsidRPr="007821FF">
              <w:t xml:space="preserve">other critical supplies </w:t>
            </w:r>
            <w:r w:rsidRPr="00D660F6">
              <w:t>(e.g., supply chain issues)</w:t>
            </w:r>
          </w:p>
        </w:tc>
        <w:bookmarkStart w:id="32" w:name="Text171"/>
        <w:tc>
          <w:tcPr>
            <w:tcW w:w="1007" w:type="dxa"/>
          </w:tcPr>
          <w:p w14:paraId="74E5F7A6" w14:textId="001F8DA1" w:rsidR="006D793A" w:rsidRPr="00D63904" w:rsidRDefault="006D793A" w:rsidP="006D793A">
            <w:pPr>
              <w:pStyle w:val="texthang"/>
            </w:pPr>
            <w:r w:rsidRPr="00D63904">
              <w:fldChar w:fldCharType="begin">
                <w:ffData>
                  <w:name w:val="Text171"/>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32"/>
          </w:p>
          <w:p w14:paraId="355A8B79" w14:textId="77777777" w:rsidR="006D793A" w:rsidRPr="005455AD" w:rsidRDefault="006D793A" w:rsidP="006D793A">
            <w:pPr>
              <w:pStyle w:val="bars24"/>
              <w:rPr>
                <w:sz w:val="20"/>
              </w:rPr>
            </w:pPr>
            <w:r w:rsidRPr="005455AD">
              <w:rPr>
                <w:szCs w:val="16"/>
              </w:rPr>
              <w:t>N/A</w:t>
            </w:r>
          </w:p>
        </w:tc>
        <w:bookmarkStart w:id="33" w:name="Text172"/>
        <w:tc>
          <w:tcPr>
            <w:tcW w:w="998" w:type="dxa"/>
          </w:tcPr>
          <w:p w14:paraId="6DA577A6" w14:textId="747F6165" w:rsidR="006D793A" w:rsidRPr="00D63904" w:rsidRDefault="006D793A" w:rsidP="006D793A">
            <w:pPr>
              <w:pStyle w:val="texthang"/>
            </w:pPr>
            <w:r w:rsidRPr="00D63904">
              <w:fldChar w:fldCharType="begin">
                <w:ffData>
                  <w:name w:val="Text172"/>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33"/>
          </w:p>
          <w:p w14:paraId="7FEBFB36" w14:textId="77777777" w:rsidR="006D793A" w:rsidRPr="005455AD" w:rsidRDefault="006D793A" w:rsidP="006D793A">
            <w:pPr>
              <w:pStyle w:val="bars24"/>
              <w:rPr>
                <w:szCs w:val="16"/>
              </w:rPr>
            </w:pPr>
            <w:r w:rsidRPr="005455AD">
              <w:rPr>
                <w:szCs w:val="16"/>
              </w:rPr>
              <w:t>Page</w:t>
            </w:r>
          </w:p>
        </w:tc>
        <w:bookmarkStart w:id="34" w:name="Text173"/>
        <w:tc>
          <w:tcPr>
            <w:tcW w:w="1348" w:type="dxa"/>
          </w:tcPr>
          <w:p w14:paraId="1B1133A4" w14:textId="64E16A36" w:rsidR="006D793A" w:rsidRPr="00D63904" w:rsidRDefault="006D793A" w:rsidP="006D793A">
            <w:pPr>
              <w:pStyle w:val="texthang"/>
            </w:pPr>
            <w:r w:rsidRPr="00D63904">
              <w:fldChar w:fldCharType="begin">
                <w:ffData>
                  <w:name w:val="Text173"/>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34"/>
          </w:p>
          <w:p w14:paraId="7DF6D924" w14:textId="77777777" w:rsidR="006D793A" w:rsidRPr="005455AD" w:rsidRDefault="006D793A" w:rsidP="006D793A">
            <w:pPr>
              <w:pStyle w:val="bars24"/>
              <w:rPr>
                <w:szCs w:val="16"/>
              </w:rPr>
            </w:pPr>
            <w:r w:rsidRPr="005455AD">
              <w:rPr>
                <w:szCs w:val="16"/>
              </w:rPr>
              <w:t>Paragraph</w:t>
            </w:r>
          </w:p>
        </w:tc>
      </w:tr>
      <w:tr w:rsidR="0057177D" w14:paraId="70A6AB0B" w14:textId="77777777" w:rsidTr="0057177D">
        <w:trPr>
          <w:cantSplit/>
          <w:trHeight w:hRule="exact" w:val="475"/>
        </w:trPr>
        <w:tc>
          <w:tcPr>
            <w:tcW w:w="1437" w:type="dxa"/>
            <w:shd w:val="clear" w:color="auto" w:fill="auto"/>
          </w:tcPr>
          <w:p w14:paraId="39911E18" w14:textId="77777777" w:rsidR="0057177D" w:rsidRDefault="0057177D" w:rsidP="006D793A"/>
        </w:tc>
        <w:tc>
          <w:tcPr>
            <w:tcW w:w="6030" w:type="dxa"/>
            <w:gridSpan w:val="3"/>
          </w:tcPr>
          <w:p w14:paraId="0F3C623A" w14:textId="77777777" w:rsidR="0057177D" w:rsidRPr="005455AD" w:rsidRDefault="0057177D" w:rsidP="0057177D">
            <w:pPr>
              <w:pStyle w:val="texthang"/>
              <w:ind w:left="1085"/>
            </w:pPr>
          </w:p>
        </w:tc>
        <w:tc>
          <w:tcPr>
            <w:tcW w:w="1007" w:type="dxa"/>
          </w:tcPr>
          <w:p w14:paraId="1A9106F1" w14:textId="77777777" w:rsidR="0057177D" w:rsidRPr="00D63904" w:rsidRDefault="0057177D" w:rsidP="006D793A">
            <w:pPr>
              <w:pStyle w:val="texthang"/>
            </w:pPr>
          </w:p>
        </w:tc>
        <w:tc>
          <w:tcPr>
            <w:tcW w:w="998" w:type="dxa"/>
          </w:tcPr>
          <w:p w14:paraId="48C4040C" w14:textId="77777777" w:rsidR="0057177D" w:rsidRPr="00D63904" w:rsidRDefault="0057177D" w:rsidP="006D793A">
            <w:pPr>
              <w:pStyle w:val="texthang"/>
            </w:pPr>
          </w:p>
        </w:tc>
        <w:tc>
          <w:tcPr>
            <w:tcW w:w="1348" w:type="dxa"/>
          </w:tcPr>
          <w:p w14:paraId="22DC188D" w14:textId="77777777" w:rsidR="0057177D" w:rsidRPr="00D63904" w:rsidRDefault="0057177D" w:rsidP="006D793A">
            <w:pPr>
              <w:pStyle w:val="texthang"/>
            </w:pPr>
          </w:p>
        </w:tc>
      </w:tr>
      <w:tr w:rsidR="0057177D" w14:paraId="76AA5456" w14:textId="77777777" w:rsidTr="0057177D">
        <w:trPr>
          <w:cantSplit/>
          <w:trHeight w:hRule="exact" w:val="475"/>
        </w:trPr>
        <w:tc>
          <w:tcPr>
            <w:tcW w:w="1437" w:type="dxa"/>
            <w:shd w:val="clear" w:color="auto" w:fill="auto"/>
          </w:tcPr>
          <w:p w14:paraId="79DC0BA6" w14:textId="77777777" w:rsidR="0057177D" w:rsidRDefault="0057177D" w:rsidP="0057177D"/>
        </w:tc>
        <w:tc>
          <w:tcPr>
            <w:tcW w:w="6030" w:type="dxa"/>
            <w:gridSpan w:val="3"/>
          </w:tcPr>
          <w:p w14:paraId="09B7C9DB" w14:textId="77777777" w:rsidR="0057177D" w:rsidRPr="005455AD" w:rsidRDefault="0057177D" w:rsidP="0057177D">
            <w:pPr>
              <w:pStyle w:val="texthang"/>
              <w:ind w:left="1085"/>
            </w:pPr>
          </w:p>
        </w:tc>
        <w:tc>
          <w:tcPr>
            <w:tcW w:w="1007" w:type="dxa"/>
          </w:tcPr>
          <w:p w14:paraId="6AC7956C" w14:textId="77777777" w:rsidR="0057177D" w:rsidRPr="00D63904" w:rsidRDefault="0057177D" w:rsidP="0057177D">
            <w:pPr>
              <w:pStyle w:val="texthang"/>
            </w:pPr>
          </w:p>
        </w:tc>
        <w:tc>
          <w:tcPr>
            <w:tcW w:w="998" w:type="dxa"/>
          </w:tcPr>
          <w:p w14:paraId="05BC394A" w14:textId="77777777" w:rsidR="0057177D" w:rsidRPr="00D63904" w:rsidRDefault="0057177D" w:rsidP="0057177D">
            <w:pPr>
              <w:pStyle w:val="texthang"/>
            </w:pPr>
          </w:p>
        </w:tc>
        <w:tc>
          <w:tcPr>
            <w:tcW w:w="1348" w:type="dxa"/>
          </w:tcPr>
          <w:p w14:paraId="20EE7279" w14:textId="77777777" w:rsidR="0057177D" w:rsidRPr="00D63904" w:rsidRDefault="0057177D" w:rsidP="0057177D">
            <w:pPr>
              <w:pStyle w:val="texthang"/>
            </w:pPr>
          </w:p>
        </w:tc>
      </w:tr>
      <w:tr w:rsidR="006D793A" w14:paraId="7B9024F6" w14:textId="77777777" w:rsidTr="003807D2">
        <w:trPr>
          <w:cantSplit/>
          <w:trHeight w:hRule="exact" w:val="475"/>
        </w:trPr>
        <w:tc>
          <w:tcPr>
            <w:tcW w:w="1437" w:type="dxa"/>
            <w:shd w:val="clear" w:color="auto" w:fill="auto"/>
          </w:tcPr>
          <w:p w14:paraId="6DCE570E" w14:textId="77777777" w:rsidR="006D793A" w:rsidRDefault="006D793A" w:rsidP="006D793A"/>
        </w:tc>
        <w:tc>
          <w:tcPr>
            <w:tcW w:w="9383" w:type="dxa"/>
            <w:gridSpan w:val="6"/>
            <w:tcBorders>
              <w:top w:val="single" w:sz="4" w:space="0" w:color="auto"/>
            </w:tcBorders>
          </w:tcPr>
          <w:p w14:paraId="73F43B34" w14:textId="3B56EDAB" w:rsidR="006D793A" w:rsidRPr="00D63904" w:rsidRDefault="006D793A" w:rsidP="006D793A">
            <w:pPr>
              <w:pStyle w:val="texthang"/>
              <w:ind w:left="0"/>
              <w:rPr>
                <w:b/>
                <w:bCs/>
                <w:sz w:val="28"/>
                <w:szCs w:val="28"/>
              </w:rPr>
            </w:pPr>
            <w:r w:rsidRPr="00D63904">
              <w:rPr>
                <w:b/>
                <w:bCs/>
                <w:sz w:val="28"/>
                <w:szCs w:val="28"/>
              </w:rPr>
              <w:t>C. Regulatory Checklist (cont.)</w:t>
            </w:r>
          </w:p>
        </w:tc>
      </w:tr>
      <w:tr w:rsidR="006D793A" w14:paraId="295060A6" w14:textId="77777777" w:rsidTr="0057177D">
        <w:trPr>
          <w:cantSplit/>
          <w:trHeight w:hRule="exact" w:val="475"/>
        </w:trPr>
        <w:tc>
          <w:tcPr>
            <w:tcW w:w="1437" w:type="dxa"/>
            <w:shd w:val="clear" w:color="auto" w:fill="auto"/>
          </w:tcPr>
          <w:p w14:paraId="35E3E3D6" w14:textId="77777777" w:rsidR="006D793A" w:rsidRDefault="006D793A" w:rsidP="006D793A"/>
        </w:tc>
        <w:tc>
          <w:tcPr>
            <w:tcW w:w="7037" w:type="dxa"/>
            <w:gridSpan w:val="4"/>
            <w:vMerge w:val="restart"/>
          </w:tcPr>
          <w:p w14:paraId="02A84FA1" w14:textId="35085B13" w:rsidR="006D793A" w:rsidRDefault="006D793A" w:rsidP="006D793A">
            <w:pPr>
              <w:pStyle w:val="texthang"/>
            </w:pPr>
            <w:r>
              <w:tab/>
              <w:t>11.</w:t>
            </w:r>
            <w:r>
              <w:tab/>
              <w:t xml:space="preserve">Any other failure of part or </w:t>
            </w:r>
            <w:proofErr w:type="gramStart"/>
            <w:r>
              <w:t>all of</w:t>
            </w:r>
            <w:proofErr w:type="gramEnd"/>
            <w:r>
              <w:t xml:space="preserve"> the water supply system due to </w:t>
            </w:r>
            <w:r>
              <w:tab/>
            </w:r>
            <w:r>
              <w:tab/>
            </w:r>
            <w:r>
              <w:tab/>
              <w:t xml:space="preserve">equipment failure, human acts (deliberate or accidental) or natural </w:t>
            </w:r>
            <w:r>
              <w:tab/>
            </w:r>
            <w:r>
              <w:tab/>
              <w:t xml:space="preserve">or human made disasters. </w:t>
            </w:r>
            <w:r>
              <w:tab/>
            </w:r>
          </w:p>
        </w:tc>
        <w:tc>
          <w:tcPr>
            <w:tcW w:w="998" w:type="dxa"/>
          </w:tcPr>
          <w:p w14:paraId="0E039787" w14:textId="77777777" w:rsidR="006D793A" w:rsidRPr="005455AD" w:rsidRDefault="006D793A" w:rsidP="006D793A">
            <w:pPr>
              <w:pStyle w:val="texthang"/>
              <w:rPr>
                <w:sz w:val="16"/>
                <w:szCs w:val="16"/>
              </w:rPr>
            </w:pPr>
          </w:p>
        </w:tc>
        <w:tc>
          <w:tcPr>
            <w:tcW w:w="1348" w:type="dxa"/>
          </w:tcPr>
          <w:p w14:paraId="3AD8C6D3" w14:textId="77777777" w:rsidR="006D793A" w:rsidRPr="005455AD" w:rsidRDefault="006D793A" w:rsidP="006D793A">
            <w:pPr>
              <w:pStyle w:val="texthang"/>
              <w:rPr>
                <w:sz w:val="16"/>
                <w:szCs w:val="16"/>
              </w:rPr>
            </w:pPr>
          </w:p>
        </w:tc>
      </w:tr>
      <w:tr w:rsidR="006D793A" w14:paraId="21FB6826" w14:textId="77777777" w:rsidTr="0057177D">
        <w:trPr>
          <w:cantSplit/>
          <w:trHeight w:hRule="exact" w:val="475"/>
        </w:trPr>
        <w:tc>
          <w:tcPr>
            <w:tcW w:w="1437" w:type="dxa"/>
            <w:shd w:val="clear" w:color="auto" w:fill="auto"/>
          </w:tcPr>
          <w:p w14:paraId="0B988B89" w14:textId="77777777" w:rsidR="006D793A" w:rsidRDefault="006D793A" w:rsidP="006D793A"/>
        </w:tc>
        <w:tc>
          <w:tcPr>
            <w:tcW w:w="7037" w:type="dxa"/>
            <w:gridSpan w:val="4"/>
            <w:vMerge/>
          </w:tcPr>
          <w:p w14:paraId="762DC854" w14:textId="77777777" w:rsidR="006D793A" w:rsidRDefault="006D793A" w:rsidP="006D793A">
            <w:pPr>
              <w:pStyle w:val="texthang"/>
            </w:pPr>
          </w:p>
        </w:tc>
        <w:bookmarkStart w:id="35" w:name="Text174"/>
        <w:tc>
          <w:tcPr>
            <w:tcW w:w="998" w:type="dxa"/>
          </w:tcPr>
          <w:p w14:paraId="556B3C3F" w14:textId="707069B2" w:rsidR="006D793A" w:rsidRPr="00D63904" w:rsidRDefault="006D793A" w:rsidP="006D793A">
            <w:pPr>
              <w:pStyle w:val="texthang"/>
            </w:pPr>
            <w:r w:rsidRPr="00D63904">
              <w:fldChar w:fldCharType="begin">
                <w:ffData>
                  <w:name w:val="Text174"/>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35"/>
          </w:p>
          <w:p w14:paraId="0DF30EF0" w14:textId="77777777" w:rsidR="006D793A" w:rsidRPr="005455AD" w:rsidRDefault="006D793A" w:rsidP="006D793A">
            <w:pPr>
              <w:pStyle w:val="bars24"/>
              <w:rPr>
                <w:szCs w:val="16"/>
              </w:rPr>
            </w:pPr>
            <w:r w:rsidRPr="005455AD">
              <w:rPr>
                <w:szCs w:val="16"/>
              </w:rPr>
              <w:t>Page</w:t>
            </w:r>
          </w:p>
        </w:tc>
        <w:bookmarkStart w:id="36" w:name="Text175"/>
        <w:tc>
          <w:tcPr>
            <w:tcW w:w="1348" w:type="dxa"/>
          </w:tcPr>
          <w:p w14:paraId="4090BCB1" w14:textId="5B5A8206" w:rsidR="006D793A" w:rsidRPr="00D63904" w:rsidRDefault="006D793A" w:rsidP="006D793A">
            <w:pPr>
              <w:pStyle w:val="texthang"/>
            </w:pPr>
            <w:r w:rsidRPr="00D63904">
              <w:fldChar w:fldCharType="begin">
                <w:ffData>
                  <w:name w:val="Text175"/>
                  <w:enabled/>
                  <w:calcOnExit w:val="0"/>
                  <w:textInput/>
                </w:ffData>
              </w:fldChar>
            </w:r>
            <w:r w:rsidRPr="00D63904">
              <w:instrText xml:space="preserve"> FORMTEXT </w:instrText>
            </w:r>
            <w:r w:rsidRPr="00D63904">
              <w:fldChar w:fldCharType="separate"/>
            </w:r>
            <w:r w:rsidR="0096278D">
              <w:rPr>
                <w:noProof/>
              </w:rPr>
              <w:t> </w:t>
            </w:r>
            <w:r w:rsidR="0096278D">
              <w:rPr>
                <w:noProof/>
              </w:rPr>
              <w:t> </w:t>
            </w:r>
            <w:r w:rsidR="0096278D">
              <w:rPr>
                <w:noProof/>
              </w:rPr>
              <w:t> </w:t>
            </w:r>
            <w:r w:rsidR="0096278D">
              <w:rPr>
                <w:noProof/>
              </w:rPr>
              <w:t> </w:t>
            </w:r>
            <w:r w:rsidR="0096278D">
              <w:rPr>
                <w:noProof/>
              </w:rPr>
              <w:t> </w:t>
            </w:r>
            <w:r w:rsidRPr="00D63904">
              <w:fldChar w:fldCharType="end"/>
            </w:r>
            <w:bookmarkEnd w:id="36"/>
          </w:p>
          <w:p w14:paraId="0BA3B24A" w14:textId="77777777" w:rsidR="006D793A" w:rsidRPr="005455AD" w:rsidRDefault="006D793A" w:rsidP="006D793A">
            <w:pPr>
              <w:pStyle w:val="bars24"/>
              <w:rPr>
                <w:szCs w:val="16"/>
              </w:rPr>
            </w:pPr>
            <w:r w:rsidRPr="005455AD">
              <w:rPr>
                <w:szCs w:val="16"/>
              </w:rPr>
              <w:t>Paragraph</w:t>
            </w:r>
          </w:p>
        </w:tc>
      </w:tr>
      <w:tr w:rsidR="006D793A" w14:paraId="03D22FB1" w14:textId="77777777" w:rsidTr="0057177D">
        <w:trPr>
          <w:cantSplit/>
          <w:trHeight w:hRule="exact" w:val="475"/>
        </w:trPr>
        <w:tc>
          <w:tcPr>
            <w:tcW w:w="1437" w:type="dxa"/>
            <w:shd w:val="clear" w:color="auto" w:fill="auto"/>
          </w:tcPr>
          <w:p w14:paraId="7EFD941A" w14:textId="77777777" w:rsidR="006D793A" w:rsidRDefault="006D793A" w:rsidP="006D793A"/>
        </w:tc>
        <w:tc>
          <w:tcPr>
            <w:tcW w:w="9383" w:type="dxa"/>
            <w:gridSpan w:val="6"/>
          </w:tcPr>
          <w:p w14:paraId="6127AC91" w14:textId="77777777" w:rsidR="006D793A" w:rsidRDefault="006D793A" w:rsidP="006D793A">
            <w:pPr>
              <w:pStyle w:val="texthang"/>
            </w:pPr>
            <w:r>
              <w:t>III.</w:t>
            </w:r>
            <w:r>
              <w:tab/>
              <w:t xml:space="preserve">The ERP shall include a description of the procedures, structures and equipment used to </w:t>
            </w:r>
          </w:p>
          <w:p w14:paraId="4A143215" w14:textId="77777777" w:rsidR="006D793A" w:rsidRDefault="006D793A" w:rsidP="006D793A">
            <w:pPr>
              <w:pStyle w:val="texthang"/>
            </w:pPr>
            <w:r>
              <w:tab/>
              <w:t>respond to potential or actual emergencies, including but not limited to:</w:t>
            </w:r>
            <w:r>
              <w:tab/>
            </w:r>
          </w:p>
        </w:tc>
      </w:tr>
      <w:tr w:rsidR="006D793A" w14:paraId="2B9B80A6" w14:textId="77777777" w:rsidTr="0057177D">
        <w:trPr>
          <w:cantSplit/>
          <w:trHeight w:hRule="exact" w:val="475"/>
        </w:trPr>
        <w:tc>
          <w:tcPr>
            <w:tcW w:w="1437" w:type="dxa"/>
            <w:shd w:val="clear" w:color="auto" w:fill="auto"/>
          </w:tcPr>
          <w:p w14:paraId="317C4788" w14:textId="77777777" w:rsidR="006D793A" w:rsidRDefault="006D793A" w:rsidP="006D793A"/>
        </w:tc>
        <w:tc>
          <w:tcPr>
            <w:tcW w:w="7037" w:type="dxa"/>
            <w:gridSpan w:val="4"/>
          </w:tcPr>
          <w:p w14:paraId="07D10905" w14:textId="77777777" w:rsidR="006D793A" w:rsidRDefault="006D793A" w:rsidP="006D793A">
            <w:pPr>
              <w:pStyle w:val="texthang"/>
            </w:pPr>
            <w:r>
              <w:tab/>
              <w:t>1.</w:t>
            </w:r>
            <w:r>
              <w:tab/>
              <w:t xml:space="preserve">Identification of alternate sources of water supply for use during an </w:t>
            </w:r>
            <w:r>
              <w:tab/>
            </w:r>
            <w:r>
              <w:tab/>
              <w:t>emergency and procedures for bringing such sources on-line</w:t>
            </w:r>
          </w:p>
        </w:tc>
        <w:bookmarkStart w:id="37" w:name="Text179"/>
        <w:tc>
          <w:tcPr>
            <w:tcW w:w="998" w:type="dxa"/>
          </w:tcPr>
          <w:p w14:paraId="7953CBC5" w14:textId="76FC1F7A" w:rsidR="006D793A" w:rsidRDefault="006D793A" w:rsidP="006D793A">
            <w:pPr>
              <w:pStyle w:val="texthang"/>
            </w:pPr>
            <w:r>
              <w:fldChar w:fldCharType="begin">
                <w:ffData>
                  <w:name w:val="Text179"/>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bookmarkEnd w:id="37"/>
          </w:p>
          <w:p w14:paraId="1EBD454C" w14:textId="77777777" w:rsidR="006D793A" w:rsidRPr="00D058FE" w:rsidRDefault="006D793A" w:rsidP="006D793A">
            <w:pPr>
              <w:pStyle w:val="bars24"/>
            </w:pPr>
            <w:r>
              <w:t>Page</w:t>
            </w:r>
          </w:p>
        </w:tc>
        <w:bookmarkStart w:id="38" w:name="Text180"/>
        <w:tc>
          <w:tcPr>
            <w:tcW w:w="1348" w:type="dxa"/>
          </w:tcPr>
          <w:p w14:paraId="5E182A7B" w14:textId="49E0BA77" w:rsidR="006D793A" w:rsidRDefault="006D793A" w:rsidP="006D793A">
            <w:pPr>
              <w:pStyle w:val="texthang"/>
            </w:pPr>
            <w:r>
              <w:fldChar w:fldCharType="begin">
                <w:ffData>
                  <w:name w:val="Text180"/>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bookmarkEnd w:id="38"/>
          </w:p>
          <w:p w14:paraId="6022A186" w14:textId="77777777" w:rsidR="006D793A" w:rsidRPr="00D058FE" w:rsidRDefault="006D793A" w:rsidP="006D793A">
            <w:pPr>
              <w:pStyle w:val="bars24"/>
            </w:pPr>
            <w:r>
              <w:t>Paragraph</w:t>
            </w:r>
          </w:p>
        </w:tc>
      </w:tr>
      <w:tr w:rsidR="006D793A" w14:paraId="793FDEBF" w14:textId="77777777" w:rsidTr="0057177D">
        <w:trPr>
          <w:cantSplit/>
          <w:trHeight w:hRule="exact" w:val="475"/>
        </w:trPr>
        <w:tc>
          <w:tcPr>
            <w:tcW w:w="1437" w:type="dxa"/>
            <w:shd w:val="clear" w:color="auto" w:fill="auto"/>
          </w:tcPr>
          <w:p w14:paraId="07A33A86" w14:textId="77777777" w:rsidR="006D793A" w:rsidRDefault="006D793A" w:rsidP="006D793A"/>
        </w:tc>
        <w:tc>
          <w:tcPr>
            <w:tcW w:w="7037" w:type="dxa"/>
            <w:gridSpan w:val="4"/>
            <w:vMerge w:val="restart"/>
          </w:tcPr>
          <w:p w14:paraId="1C08CE78" w14:textId="77777777" w:rsidR="006D793A" w:rsidRDefault="006D793A" w:rsidP="006D793A">
            <w:pPr>
              <w:pStyle w:val="texthang"/>
            </w:pPr>
            <w:r>
              <w:tab/>
              <w:t>2.</w:t>
            </w:r>
            <w:r>
              <w:tab/>
              <w:t xml:space="preserve">Procedures for notifying the Department and other regulatory </w:t>
            </w:r>
            <w:r>
              <w:tab/>
            </w:r>
            <w:r>
              <w:tab/>
            </w:r>
            <w:r>
              <w:tab/>
              <w:t xml:space="preserve">agencies, the news media, and consumers of the emergency and </w:t>
            </w:r>
            <w:r>
              <w:tab/>
            </w:r>
            <w:r>
              <w:tab/>
              <w:t xml:space="preserve">actions, if any, consumers should take during the emergency, </w:t>
            </w:r>
            <w:r>
              <w:tab/>
            </w:r>
            <w:r>
              <w:tab/>
            </w:r>
            <w:r>
              <w:tab/>
              <w:t xml:space="preserve">including the use of personal protective equipment, if necessary, </w:t>
            </w:r>
            <w:r>
              <w:tab/>
            </w:r>
            <w:r>
              <w:tab/>
            </w:r>
            <w:r>
              <w:tab/>
              <w:t>and water use guidelines or restrictions</w:t>
            </w:r>
          </w:p>
        </w:tc>
        <w:tc>
          <w:tcPr>
            <w:tcW w:w="998" w:type="dxa"/>
          </w:tcPr>
          <w:p w14:paraId="18E59661" w14:textId="77777777" w:rsidR="006D793A" w:rsidRDefault="006D793A" w:rsidP="006D793A">
            <w:pPr>
              <w:pStyle w:val="texthang"/>
            </w:pPr>
          </w:p>
        </w:tc>
        <w:tc>
          <w:tcPr>
            <w:tcW w:w="1348" w:type="dxa"/>
          </w:tcPr>
          <w:p w14:paraId="3AC6D756" w14:textId="77777777" w:rsidR="006D793A" w:rsidRDefault="006D793A" w:rsidP="006D793A">
            <w:pPr>
              <w:pStyle w:val="texthang"/>
            </w:pPr>
          </w:p>
        </w:tc>
      </w:tr>
      <w:tr w:rsidR="006D793A" w14:paraId="6245FF52" w14:textId="77777777" w:rsidTr="0057177D">
        <w:trPr>
          <w:cantSplit/>
          <w:trHeight w:hRule="exact" w:val="475"/>
        </w:trPr>
        <w:tc>
          <w:tcPr>
            <w:tcW w:w="1437" w:type="dxa"/>
            <w:shd w:val="clear" w:color="auto" w:fill="auto"/>
          </w:tcPr>
          <w:p w14:paraId="225143CB" w14:textId="77777777" w:rsidR="006D793A" w:rsidRDefault="006D793A" w:rsidP="006D793A"/>
        </w:tc>
        <w:tc>
          <w:tcPr>
            <w:tcW w:w="7037" w:type="dxa"/>
            <w:gridSpan w:val="4"/>
            <w:vMerge/>
          </w:tcPr>
          <w:p w14:paraId="22A286B5" w14:textId="77777777" w:rsidR="006D793A" w:rsidRDefault="006D793A" w:rsidP="006D793A">
            <w:pPr>
              <w:pStyle w:val="texthang"/>
            </w:pPr>
          </w:p>
        </w:tc>
        <w:tc>
          <w:tcPr>
            <w:tcW w:w="998" w:type="dxa"/>
          </w:tcPr>
          <w:p w14:paraId="50169DED" w14:textId="77777777" w:rsidR="006D793A" w:rsidRDefault="006D793A" w:rsidP="006D793A">
            <w:pPr>
              <w:pStyle w:val="texthang"/>
            </w:pPr>
          </w:p>
        </w:tc>
        <w:tc>
          <w:tcPr>
            <w:tcW w:w="1348" w:type="dxa"/>
          </w:tcPr>
          <w:p w14:paraId="0EB57494" w14:textId="77777777" w:rsidR="006D793A" w:rsidRDefault="006D793A" w:rsidP="006D793A">
            <w:pPr>
              <w:pStyle w:val="texthang"/>
            </w:pPr>
          </w:p>
        </w:tc>
      </w:tr>
      <w:tr w:rsidR="006D793A" w14:paraId="68766091" w14:textId="77777777" w:rsidTr="004C5A1B">
        <w:trPr>
          <w:cantSplit/>
          <w:trHeight w:hRule="exact" w:val="475"/>
        </w:trPr>
        <w:tc>
          <w:tcPr>
            <w:tcW w:w="1437" w:type="dxa"/>
            <w:shd w:val="clear" w:color="auto" w:fill="auto"/>
          </w:tcPr>
          <w:p w14:paraId="3260D76A" w14:textId="77777777" w:rsidR="006D793A" w:rsidRDefault="006D793A" w:rsidP="006D793A"/>
        </w:tc>
        <w:tc>
          <w:tcPr>
            <w:tcW w:w="7037" w:type="dxa"/>
            <w:gridSpan w:val="4"/>
            <w:vMerge/>
          </w:tcPr>
          <w:p w14:paraId="4834C331" w14:textId="77777777" w:rsidR="006D793A" w:rsidRDefault="006D793A" w:rsidP="006D793A">
            <w:pPr>
              <w:pStyle w:val="texthang"/>
            </w:pPr>
          </w:p>
        </w:tc>
        <w:bookmarkStart w:id="39" w:name="Text181"/>
        <w:tc>
          <w:tcPr>
            <w:tcW w:w="998" w:type="dxa"/>
          </w:tcPr>
          <w:p w14:paraId="2B3105CB" w14:textId="074BB697" w:rsidR="006D793A" w:rsidRDefault="006D793A" w:rsidP="006D793A">
            <w:pPr>
              <w:pStyle w:val="texthang"/>
            </w:pPr>
            <w:r>
              <w:fldChar w:fldCharType="begin">
                <w:ffData>
                  <w:name w:val="Text181"/>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bookmarkEnd w:id="39"/>
          </w:p>
          <w:p w14:paraId="12B8122B" w14:textId="77777777" w:rsidR="006D793A" w:rsidRPr="00D058FE" w:rsidRDefault="006D793A" w:rsidP="006D793A">
            <w:pPr>
              <w:pStyle w:val="bars24"/>
            </w:pPr>
            <w:r>
              <w:t>Page</w:t>
            </w:r>
          </w:p>
        </w:tc>
        <w:bookmarkStart w:id="40" w:name="Text182"/>
        <w:tc>
          <w:tcPr>
            <w:tcW w:w="1348" w:type="dxa"/>
          </w:tcPr>
          <w:p w14:paraId="3A9DB1CB" w14:textId="463BE5BA" w:rsidR="006D793A" w:rsidRDefault="006D793A" w:rsidP="006D793A">
            <w:pPr>
              <w:pStyle w:val="texthang"/>
            </w:pPr>
            <w:r>
              <w:fldChar w:fldCharType="begin">
                <w:ffData>
                  <w:name w:val="Text182"/>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bookmarkEnd w:id="40"/>
          </w:p>
          <w:p w14:paraId="4EBA9F19" w14:textId="77777777" w:rsidR="006D793A" w:rsidRPr="00D058FE" w:rsidRDefault="006D793A" w:rsidP="006D793A">
            <w:pPr>
              <w:pStyle w:val="bars24"/>
            </w:pPr>
            <w:r>
              <w:t>Paragraph</w:t>
            </w:r>
          </w:p>
        </w:tc>
      </w:tr>
      <w:tr w:rsidR="006D793A" w14:paraId="6D9C92C3" w14:textId="77777777" w:rsidTr="004C5A1B">
        <w:trPr>
          <w:cantSplit/>
          <w:trHeight w:hRule="exact" w:val="475"/>
        </w:trPr>
        <w:tc>
          <w:tcPr>
            <w:tcW w:w="1437" w:type="dxa"/>
            <w:shd w:val="clear" w:color="auto" w:fill="auto"/>
          </w:tcPr>
          <w:p w14:paraId="20637664" w14:textId="77777777" w:rsidR="006D793A" w:rsidRDefault="006D793A" w:rsidP="006D793A"/>
        </w:tc>
        <w:tc>
          <w:tcPr>
            <w:tcW w:w="7037" w:type="dxa"/>
            <w:gridSpan w:val="4"/>
            <w:vMerge w:val="restart"/>
          </w:tcPr>
          <w:p w14:paraId="22C19A65" w14:textId="5CFFBE81" w:rsidR="006D793A" w:rsidRPr="007821FF" w:rsidRDefault="006D793A" w:rsidP="006D793A">
            <w:pPr>
              <w:pStyle w:val="texthang"/>
              <w:numPr>
                <w:ilvl w:val="0"/>
                <w:numId w:val="10"/>
              </w:numPr>
            </w:pPr>
            <w:r w:rsidRPr="007821FF">
              <w:t xml:space="preserve">Procedures for communication, including a clear outline of the lines of communication among system personnel and between the water supplier, local, </w:t>
            </w:r>
            <w:r w:rsidR="00F57EB8" w:rsidRPr="007821FF">
              <w:t>state,</w:t>
            </w:r>
            <w:r w:rsidR="007B773D">
              <w:t xml:space="preserve"> </w:t>
            </w:r>
            <w:r w:rsidRPr="007821FF">
              <w:t>and federal officials and the public</w:t>
            </w:r>
          </w:p>
        </w:tc>
        <w:tc>
          <w:tcPr>
            <w:tcW w:w="998" w:type="dxa"/>
          </w:tcPr>
          <w:p w14:paraId="784CD3C7" w14:textId="77777777" w:rsidR="006D793A" w:rsidRDefault="006D793A" w:rsidP="006D793A">
            <w:pPr>
              <w:pStyle w:val="texthang"/>
            </w:pPr>
          </w:p>
        </w:tc>
        <w:tc>
          <w:tcPr>
            <w:tcW w:w="1348" w:type="dxa"/>
          </w:tcPr>
          <w:p w14:paraId="36657740" w14:textId="77777777" w:rsidR="006D793A" w:rsidRDefault="006D793A" w:rsidP="006D793A">
            <w:pPr>
              <w:pStyle w:val="texthang"/>
            </w:pPr>
          </w:p>
        </w:tc>
      </w:tr>
      <w:tr w:rsidR="006D793A" w14:paraId="3EF97E2D" w14:textId="77777777" w:rsidTr="004C5A1B">
        <w:trPr>
          <w:cantSplit/>
          <w:trHeight w:hRule="exact" w:val="475"/>
        </w:trPr>
        <w:tc>
          <w:tcPr>
            <w:tcW w:w="1437" w:type="dxa"/>
            <w:shd w:val="clear" w:color="auto" w:fill="auto"/>
          </w:tcPr>
          <w:p w14:paraId="2AB72BBE" w14:textId="77777777" w:rsidR="006D793A" w:rsidRDefault="006D793A" w:rsidP="006D793A"/>
        </w:tc>
        <w:tc>
          <w:tcPr>
            <w:tcW w:w="7037" w:type="dxa"/>
            <w:gridSpan w:val="4"/>
            <w:vMerge/>
          </w:tcPr>
          <w:p w14:paraId="5015D6E3" w14:textId="77777777" w:rsidR="006D793A" w:rsidRPr="007821FF" w:rsidRDefault="006D793A" w:rsidP="006D793A">
            <w:pPr>
              <w:pStyle w:val="texthang"/>
            </w:pPr>
          </w:p>
        </w:tc>
        <w:bookmarkStart w:id="41" w:name="Text183"/>
        <w:tc>
          <w:tcPr>
            <w:tcW w:w="998" w:type="dxa"/>
          </w:tcPr>
          <w:p w14:paraId="70E1AB83" w14:textId="1DE3334B" w:rsidR="006D793A" w:rsidRDefault="006D793A" w:rsidP="006D793A">
            <w:pPr>
              <w:pStyle w:val="texthang"/>
            </w:pPr>
            <w:r>
              <w:fldChar w:fldCharType="begin">
                <w:ffData>
                  <w:name w:val="Text183"/>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bookmarkEnd w:id="41"/>
          </w:p>
          <w:p w14:paraId="1C7DB3C2" w14:textId="77777777" w:rsidR="006D793A" w:rsidRPr="00D058FE" w:rsidRDefault="006D793A" w:rsidP="006D793A">
            <w:pPr>
              <w:pStyle w:val="bars24"/>
            </w:pPr>
            <w:r>
              <w:t>Page</w:t>
            </w:r>
          </w:p>
        </w:tc>
        <w:bookmarkStart w:id="42" w:name="Text184"/>
        <w:tc>
          <w:tcPr>
            <w:tcW w:w="1348" w:type="dxa"/>
          </w:tcPr>
          <w:p w14:paraId="1D65D3FF" w14:textId="76DA472F" w:rsidR="006D793A" w:rsidRDefault="006D793A" w:rsidP="006D793A">
            <w:pPr>
              <w:pStyle w:val="texthang"/>
            </w:pPr>
            <w:r>
              <w:fldChar w:fldCharType="begin">
                <w:ffData>
                  <w:name w:val="Text184"/>
                  <w:enabled/>
                  <w:calcOnExit w:val="0"/>
                  <w:textInput/>
                </w:ffData>
              </w:fldChar>
            </w:r>
            <w:r>
              <w:instrText xml:space="preserve"> FORMTEXT </w:instrText>
            </w:r>
            <w:r>
              <w:fldChar w:fldCharType="separate"/>
            </w:r>
            <w:r w:rsidR="0096278D">
              <w:rPr>
                <w:noProof/>
              </w:rPr>
              <w:t> </w:t>
            </w:r>
            <w:r w:rsidR="0096278D">
              <w:rPr>
                <w:noProof/>
              </w:rPr>
              <w:t> </w:t>
            </w:r>
            <w:r w:rsidR="0096278D">
              <w:rPr>
                <w:noProof/>
              </w:rPr>
              <w:t> </w:t>
            </w:r>
            <w:r w:rsidR="0096278D">
              <w:rPr>
                <w:noProof/>
              </w:rPr>
              <w:t> </w:t>
            </w:r>
            <w:r w:rsidR="0096278D">
              <w:rPr>
                <w:noProof/>
              </w:rPr>
              <w:t> </w:t>
            </w:r>
            <w:r>
              <w:fldChar w:fldCharType="end"/>
            </w:r>
            <w:bookmarkEnd w:id="42"/>
          </w:p>
          <w:p w14:paraId="6682B227" w14:textId="77777777" w:rsidR="006D793A" w:rsidRPr="00D058FE" w:rsidRDefault="006D793A" w:rsidP="006D793A">
            <w:pPr>
              <w:pStyle w:val="bars24"/>
            </w:pPr>
            <w:r>
              <w:t>Paragraph</w:t>
            </w:r>
          </w:p>
        </w:tc>
      </w:tr>
      <w:tr w:rsidR="004C5A1B" w14:paraId="5527A50A" w14:textId="77777777" w:rsidTr="004C5A1B">
        <w:trPr>
          <w:cantSplit/>
          <w:trHeight w:val="567"/>
        </w:trPr>
        <w:tc>
          <w:tcPr>
            <w:tcW w:w="1437" w:type="dxa"/>
            <w:vMerge w:val="restart"/>
            <w:shd w:val="clear" w:color="auto" w:fill="auto"/>
          </w:tcPr>
          <w:p w14:paraId="500B0592" w14:textId="77777777" w:rsidR="004C5A1B" w:rsidRDefault="004C5A1B" w:rsidP="004C5A1B"/>
        </w:tc>
        <w:tc>
          <w:tcPr>
            <w:tcW w:w="7037" w:type="dxa"/>
            <w:gridSpan w:val="4"/>
            <w:vMerge w:val="restart"/>
          </w:tcPr>
          <w:p w14:paraId="51E18249" w14:textId="0488C2FE" w:rsidR="004C5A1B" w:rsidRPr="00BF2099" w:rsidRDefault="004C5A1B" w:rsidP="004C5A1B">
            <w:pPr>
              <w:pStyle w:val="texthang"/>
              <w:numPr>
                <w:ilvl w:val="0"/>
                <w:numId w:val="10"/>
              </w:numPr>
            </w:pPr>
            <w:r w:rsidRPr="00BF2099">
              <w:t xml:space="preserve">Procedures for Tier 1 through Tier 3 Public Notification in accordance with 310 CMR 22.16, including a clear outline of the line of communication with the Department for Tier 1 Public </w:t>
            </w:r>
            <w:r w:rsidR="00CC3C78" w:rsidRPr="00BF2099">
              <w:t>N</w:t>
            </w:r>
            <w:r w:rsidRPr="00BF2099">
              <w:t xml:space="preserve">otifications. </w:t>
            </w:r>
          </w:p>
        </w:tc>
        <w:tc>
          <w:tcPr>
            <w:tcW w:w="998" w:type="dxa"/>
          </w:tcPr>
          <w:p w14:paraId="70149F39" w14:textId="77777777" w:rsidR="004C5A1B" w:rsidRDefault="004C5A1B" w:rsidP="004C5A1B">
            <w:pPr>
              <w:pStyle w:val="texthang"/>
              <w:pBdr>
                <w:bottom w:val="single" w:sz="4" w:space="1" w:color="auto"/>
              </w:pBdr>
            </w:pPr>
            <w:r w:rsidRPr="003807D2">
              <w:fldChar w:fldCharType="begin">
                <w:ffData>
                  <w:name w:val="Text183"/>
                  <w:enabled/>
                  <w:calcOnExit w:val="0"/>
                  <w:textInput/>
                </w:ffData>
              </w:fldChar>
            </w:r>
            <w:r w:rsidRPr="003807D2">
              <w:instrText xml:space="preserve"> FORMTEXT </w:instrText>
            </w:r>
            <w:r w:rsidRPr="003807D2">
              <w:fldChar w:fldCharType="separate"/>
            </w:r>
            <w:r>
              <w:rPr>
                <w:noProof/>
              </w:rPr>
              <w:t> </w:t>
            </w:r>
            <w:r>
              <w:rPr>
                <w:noProof/>
              </w:rPr>
              <w:t> </w:t>
            </w:r>
            <w:r>
              <w:rPr>
                <w:noProof/>
              </w:rPr>
              <w:t> </w:t>
            </w:r>
            <w:r>
              <w:rPr>
                <w:noProof/>
              </w:rPr>
              <w:t> </w:t>
            </w:r>
            <w:r>
              <w:rPr>
                <w:noProof/>
              </w:rPr>
              <w:t> </w:t>
            </w:r>
            <w:r w:rsidRPr="003807D2">
              <w:fldChar w:fldCharType="end"/>
            </w:r>
          </w:p>
          <w:p w14:paraId="3253D6D3" w14:textId="77777777" w:rsidR="004C5A1B" w:rsidRDefault="004C5A1B" w:rsidP="004C5A1B">
            <w:pPr>
              <w:pStyle w:val="texthang"/>
              <w:rPr>
                <w:sz w:val="16"/>
                <w:szCs w:val="16"/>
              </w:rPr>
            </w:pPr>
            <w:r w:rsidRPr="004C5A1B">
              <w:rPr>
                <w:sz w:val="16"/>
                <w:szCs w:val="16"/>
              </w:rPr>
              <w:t>Page</w:t>
            </w:r>
          </w:p>
          <w:p w14:paraId="535018F7" w14:textId="622D43F1" w:rsidR="004C5A1B" w:rsidRPr="004C5A1B" w:rsidRDefault="004C5A1B" w:rsidP="004C5A1B"/>
        </w:tc>
        <w:tc>
          <w:tcPr>
            <w:tcW w:w="1348" w:type="dxa"/>
          </w:tcPr>
          <w:p w14:paraId="7D9466AA" w14:textId="77777777" w:rsidR="004C5A1B" w:rsidRPr="003807D2" w:rsidRDefault="004C5A1B" w:rsidP="004C5A1B">
            <w:pPr>
              <w:pStyle w:val="texthang"/>
              <w:pBdr>
                <w:bottom w:val="single" w:sz="4" w:space="1" w:color="auto"/>
              </w:pBdr>
            </w:pPr>
            <w:r w:rsidRPr="003807D2">
              <w:fldChar w:fldCharType="begin">
                <w:ffData>
                  <w:name w:val="Text184"/>
                  <w:enabled/>
                  <w:calcOnExit w:val="0"/>
                  <w:textInput/>
                </w:ffData>
              </w:fldChar>
            </w:r>
            <w:r w:rsidRPr="003807D2">
              <w:instrText xml:space="preserve"> FORMTEXT </w:instrText>
            </w:r>
            <w:r w:rsidRPr="003807D2">
              <w:fldChar w:fldCharType="separate"/>
            </w:r>
            <w:r>
              <w:rPr>
                <w:noProof/>
              </w:rPr>
              <w:t> </w:t>
            </w:r>
            <w:r>
              <w:rPr>
                <w:noProof/>
              </w:rPr>
              <w:t> </w:t>
            </w:r>
            <w:r>
              <w:rPr>
                <w:noProof/>
              </w:rPr>
              <w:t> </w:t>
            </w:r>
            <w:r>
              <w:rPr>
                <w:noProof/>
              </w:rPr>
              <w:t> </w:t>
            </w:r>
            <w:r>
              <w:rPr>
                <w:noProof/>
              </w:rPr>
              <w:t> </w:t>
            </w:r>
            <w:r w:rsidRPr="003807D2">
              <w:fldChar w:fldCharType="end"/>
            </w:r>
          </w:p>
          <w:p w14:paraId="42DA8B87" w14:textId="41337A19" w:rsidR="004C5A1B" w:rsidRDefault="004C5A1B" w:rsidP="004C5A1B">
            <w:pPr>
              <w:pStyle w:val="texthang"/>
            </w:pPr>
            <w:r w:rsidRPr="004C5A1B">
              <w:rPr>
                <w:sz w:val="16"/>
                <w:szCs w:val="16"/>
              </w:rPr>
              <w:t>Paragraph</w:t>
            </w:r>
          </w:p>
        </w:tc>
      </w:tr>
      <w:tr w:rsidR="004C5A1B" w14:paraId="1323591A" w14:textId="77777777" w:rsidTr="00652EB0">
        <w:trPr>
          <w:cantSplit/>
          <w:trHeight w:hRule="exact" w:val="522"/>
        </w:trPr>
        <w:tc>
          <w:tcPr>
            <w:tcW w:w="1437" w:type="dxa"/>
            <w:vMerge/>
            <w:shd w:val="clear" w:color="auto" w:fill="auto"/>
          </w:tcPr>
          <w:p w14:paraId="639E0C6B" w14:textId="77777777" w:rsidR="004C5A1B" w:rsidRDefault="004C5A1B" w:rsidP="004C5A1B"/>
        </w:tc>
        <w:tc>
          <w:tcPr>
            <w:tcW w:w="7037" w:type="dxa"/>
            <w:gridSpan w:val="4"/>
            <w:vMerge/>
          </w:tcPr>
          <w:p w14:paraId="414F5DBB" w14:textId="77777777" w:rsidR="004C5A1B" w:rsidRPr="004C5A1B" w:rsidRDefault="004C5A1B" w:rsidP="004C5A1B">
            <w:pPr>
              <w:pStyle w:val="texthang"/>
              <w:numPr>
                <w:ilvl w:val="0"/>
                <w:numId w:val="10"/>
              </w:numPr>
              <w:rPr>
                <w:highlight w:val="yellow"/>
              </w:rPr>
            </w:pPr>
          </w:p>
        </w:tc>
        <w:tc>
          <w:tcPr>
            <w:tcW w:w="998" w:type="dxa"/>
          </w:tcPr>
          <w:p w14:paraId="0679D57F" w14:textId="77777777" w:rsidR="004632CB" w:rsidRDefault="004632CB" w:rsidP="004632CB">
            <w:pPr>
              <w:pStyle w:val="texthang"/>
              <w:pBdr>
                <w:bottom w:val="single" w:sz="4" w:space="1" w:color="auto"/>
              </w:pBdr>
            </w:pPr>
            <w:r w:rsidRPr="003807D2">
              <w:fldChar w:fldCharType="begin">
                <w:ffData>
                  <w:name w:val="Text183"/>
                  <w:enabled/>
                  <w:calcOnExit w:val="0"/>
                  <w:textInput/>
                </w:ffData>
              </w:fldChar>
            </w:r>
            <w:r w:rsidRPr="003807D2">
              <w:instrText xml:space="preserve"> FORMTEXT </w:instrText>
            </w:r>
            <w:r w:rsidRPr="003807D2">
              <w:fldChar w:fldCharType="separate"/>
            </w:r>
            <w:r>
              <w:rPr>
                <w:noProof/>
              </w:rPr>
              <w:t> </w:t>
            </w:r>
            <w:r>
              <w:rPr>
                <w:noProof/>
              </w:rPr>
              <w:t> </w:t>
            </w:r>
            <w:r>
              <w:rPr>
                <w:noProof/>
              </w:rPr>
              <w:t> </w:t>
            </w:r>
            <w:r>
              <w:rPr>
                <w:noProof/>
              </w:rPr>
              <w:t> </w:t>
            </w:r>
            <w:r>
              <w:rPr>
                <w:noProof/>
              </w:rPr>
              <w:t> </w:t>
            </w:r>
            <w:r w:rsidRPr="003807D2">
              <w:fldChar w:fldCharType="end"/>
            </w:r>
          </w:p>
          <w:p w14:paraId="1CCBA840" w14:textId="01235620" w:rsidR="004C5A1B" w:rsidRPr="004632CB" w:rsidRDefault="004632CB" w:rsidP="004632CB">
            <w:pPr>
              <w:pStyle w:val="texthang"/>
              <w:rPr>
                <w:sz w:val="16"/>
                <w:szCs w:val="16"/>
              </w:rPr>
            </w:pPr>
            <w:r w:rsidRPr="004C5A1B">
              <w:rPr>
                <w:sz w:val="16"/>
                <w:szCs w:val="16"/>
              </w:rPr>
              <w:t>Page</w:t>
            </w:r>
          </w:p>
        </w:tc>
        <w:tc>
          <w:tcPr>
            <w:tcW w:w="1348" w:type="dxa"/>
          </w:tcPr>
          <w:p w14:paraId="7511DABF" w14:textId="77777777" w:rsidR="00652EB0" w:rsidRDefault="004C5A1B" w:rsidP="00652EB0">
            <w:pPr>
              <w:pStyle w:val="texthang"/>
              <w:pBdr>
                <w:bottom w:val="single" w:sz="4" w:space="1" w:color="auto"/>
              </w:pBdr>
            </w:pPr>
            <w:r w:rsidRPr="003807D2">
              <w:fldChar w:fldCharType="begin">
                <w:ffData>
                  <w:name w:val="Text183"/>
                  <w:enabled/>
                  <w:calcOnExit w:val="0"/>
                  <w:textInput/>
                </w:ffData>
              </w:fldChar>
            </w:r>
            <w:r w:rsidRPr="003807D2">
              <w:instrText xml:space="preserve"> FORMTEXT </w:instrText>
            </w:r>
            <w:r w:rsidRPr="003807D2">
              <w:fldChar w:fldCharType="separate"/>
            </w:r>
            <w:r>
              <w:rPr>
                <w:noProof/>
              </w:rPr>
              <w:t> </w:t>
            </w:r>
            <w:r>
              <w:rPr>
                <w:noProof/>
              </w:rPr>
              <w:t> </w:t>
            </w:r>
            <w:r>
              <w:rPr>
                <w:noProof/>
              </w:rPr>
              <w:t> </w:t>
            </w:r>
            <w:r>
              <w:rPr>
                <w:noProof/>
              </w:rPr>
              <w:t> </w:t>
            </w:r>
            <w:r>
              <w:rPr>
                <w:noProof/>
              </w:rPr>
              <w:t> </w:t>
            </w:r>
            <w:r w:rsidRPr="003807D2">
              <w:fldChar w:fldCharType="end"/>
            </w:r>
          </w:p>
          <w:p w14:paraId="4C026682" w14:textId="27975E85" w:rsidR="004C5A1B" w:rsidRPr="003807D2" w:rsidRDefault="004C5A1B" w:rsidP="00652EB0">
            <w:pPr>
              <w:pStyle w:val="texthang"/>
            </w:pPr>
            <w:r w:rsidRPr="004C5A1B">
              <w:rPr>
                <w:sz w:val="16"/>
                <w:szCs w:val="16"/>
              </w:rPr>
              <w:t>Paragraph</w:t>
            </w:r>
          </w:p>
        </w:tc>
      </w:tr>
      <w:tr w:rsidR="004C5A1B" w14:paraId="090A45E5" w14:textId="77777777" w:rsidTr="004C5A1B">
        <w:trPr>
          <w:cantSplit/>
          <w:trHeight w:hRule="exact" w:val="475"/>
        </w:trPr>
        <w:tc>
          <w:tcPr>
            <w:tcW w:w="1437" w:type="dxa"/>
            <w:shd w:val="clear" w:color="auto" w:fill="auto"/>
          </w:tcPr>
          <w:p w14:paraId="3689D647" w14:textId="77777777" w:rsidR="004C5A1B" w:rsidRDefault="004C5A1B" w:rsidP="004C5A1B"/>
        </w:tc>
        <w:tc>
          <w:tcPr>
            <w:tcW w:w="7037" w:type="dxa"/>
            <w:gridSpan w:val="4"/>
            <w:vMerge w:val="restart"/>
          </w:tcPr>
          <w:p w14:paraId="44132965" w14:textId="77777777" w:rsidR="004C5A1B" w:rsidRPr="00BF2099" w:rsidRDefault="004C5A1B" w:rsidP="004C5A1B">
            <w:pPr>
              <w:pStyle w:val="texthang"/>
              <w:numPr>
                <w:ilvl w:val="0"/>
                <w:numId w:val="10"/>
              </w:numPr>
            </w:pPr>
            <w:r w:rsidRPr="00BF2099">
              <w:t>Procedures for communicating with consumers to ensure that consumers with limited English proficiency (LEP) are notified in a language they understand. Procedures should also include who should be alerted and specific languages as well as who is responsible for making notifications for your system</w:t>
            </w:r>
          </w:p>
          <w:p w14:paraId="4D559FF2" w14:textId="77777777" w:rsidR="004C5A1B" w:rsidRPr="00BF2099" w:rsidRDefault="004C5A1B" w:rsidP="004C5A1B"/>
          <w:p w14:paraId="60EE2407" w14:textId="5CDF51B0" w:rsidR="004C5A1B" w:rsidRPr="00BF2099" w:rsidRDefault="004C5A1B" w:rsidP="004C5A1B">
            <w:pPr>
              <w:ind w:left="1430"/>
            </w:pPr>
            <w:r w:rsidRPr="00BF2099">
              <w:rPr>
                <w:b/>
                <w:bCs/>
              </w:rPr>
              <w:t xml:space="preserve">NOTE: </w:t>
            </w:r>
            <w:r w:rsidRPr="00BF2099">
              <w:t xml:space="preserve">Your ERP needs to comply with any applicable federal, state, and/or local requirements for public notification, such as those pertaining to the Americans with Disabilities Act (ADA) and multilingual translation requirements. Additional information about language translation requirements for public notifications and requirements for specific cities and towns can be found at </w:t>
            </w:r>
            <w:hyperlink r:id="rId18" w:history="1">
              <w:r w:rsidRPr="00BF2099">
                <w:rPr>
                  <w:rStyle w:val="Hyperlink"/>
                </w:rPr>
                <w:t>https://www.mass.gov/info-details/requirements-for-language-translations</w:t>
              </w:r>
            </w:hyperlink>
            <w:r w:rsidRPr="00BF2099">
              <w:t>.</w:t>
            </w:r>
          </w:p>
        </w:tc>
        <w:tc>
          <w:tcPr>
            <w:tcW w:w="998" w:type="dxa"/>
          </w:tcPr>
          <w:p w14:paraId="237101EC" w14:textId="0BC5B64D" w:rsidR="004C5A1B" w:rsidRDefault="004C5A1B" w:rsidP="004C5A1B">
            <w:pPr>
              <w:pStyle w:val="texthang"/>
            </w:pPr>
            <w:r w:rsidRPr="003807D2">
              <w:fldChar w:fldCharType="begin">
                <w:ffData>
                  <w:name w:val="Text183"/>
                  <w:enabled/>
                  <w:calcOnExit w:val="0"/>
                  <w:textInput/>
                </w:ffData>
              </w:fldChar>
            </w:r>
            <w:r w:rsidRPr="003807D2">
              <w:instrText xml:space="preserve"> FORMTEXT </w:instrText>
            </w:r>
            <w:r w:rsidRPr="003807D2">
              <w:fldChar w:fldCharType="separate"/>
            </w:r>
            <w:r>
              <w:rPr>
                <w:noProof/>
              </w:rPr>
              <w:t> </w:t>
            </w:r>
            <w:r>
              <w:rPr>
                <w:noProof/>
              </w:rPr>
              <w:t> </w:t>
            </w:r>
            <w:r>
              <w:rPr>
                <w:noProof/>
              </w:rPr>
              <w:t> </w:t>
            </w:r>
            <w:r>
              <w:rPr>
                <w:noProof/>
              </w:rPr>
              <w:t> </w:t>
            </w:r>
            <w:r>
              <w:rPr>
                <w:noProof/>
              </w:rPr>
              <w:t> </w:t>
            </w:r>
            <w:r w:rsidRPr="003807D2">
              <w:fldChar w:fldCharType="end"/>
            </w:r>
          </w:p>
          <w:p w14:paraId="2AE91043" w14:textId="41637BEC" w:rsidR="004C5A1B" w:rsidRPr="001428A1" w:rsidRDefault="004C5A1B" w:rsidP="004C5A1B">
            <w:pPr>
              <w:pStyle w:val="bars24"/>
            </w:pPr>
            <w:r w:rsidRPr="001428A1">
              <w:t>Page</w:t>
            </w:r>
          </w:p>
        </w:tc>
        <w:tc>
          <w:tcPr>
            <w:tcW w:w="1348" w:type="dxa"/>
          </w:tcPr>
          <w:p w14:paraId="2095E7A0" w14:textId="0B7A3D9E" w:rsidR="004C5A1B" w:rsidRPr="003807D2" w:rsidRDefault="004C5A1B" w:rsidP="004C5A1B">
            <w:pPr>
              <w:pStyle w:val="texthang"/>
            </w:pPr>
            <w:r w:rsidRPr="003807D2">
              <w:fldChar w:fldCharType="begin">
                <w:ffData>
                  <w:name w:val="Text184"/>
                  <w:enabled/>
                  <w:calcOnExit w:val="0"/>
                  <w:textInput/>
                </w:ffData>
              </w:fldChar>
            </w:r>
            <w:r w:rsidRPr="003807D2">
              <w:instrText xml:space="preserve"> FORMTEXT </w:instrText>
            </w:r>
            <w:r w:rsidRPr="003807D2">
              <w:fldChar w:fldCharType="separate"/>
            </w:r>
            <w:r>
              <w:rPr>
                <w:noProof/>
              </w:rPr>
              <w:t> </w:t>
            </w:r>
            <w:r>
              <w:rPr>
                <w:noProof/>
              </w:rPr>
              <w:t> </w:t>
            </w:r>
            <w:r>
              <w:rPr>
                <w:noProof/>
              </w:rPr>
              <w:t> </w:t>
            </w:r>
            <w:r>
              <w:rPr>
                <w:noProof/>
              </w:rPr>
              <w:t> </w:t>
            </w:r>
            <w:r>
              <w:rPr>
                <w:noProof/>
              </w:rPr>
              <w:t> </w:t>
            </w:r>
            <w:r w:rsidRPr="003807D2">
              <w:fldChar w:fldCharType="end"/>
            </w:r>
          </w:p>
          <w:p w14:paraId="4A21AD83" w14:textId="31E3A544" w:rsidR="004C5A1B" w:rsidRPr="001428A1" w:rsidRDefault="004C5A1B" w:rsidP="004C5A1B">
            <w:pPr>
              <w:pStyle w:val="bars24"/>
            </w:pPr>
            <w:r w:rsidRPr="001428A1">
              <w:t>Paragraph</w:t>
            </w:r>
          </w:p>
        </w:tc>
      </w:tr>
      <w:tr w:rsidR="004C5A1B" w14:paraId="71983CC3" w14:textId="77777777" w:rsidTr="004C5A1B">
        <w:trPr>
          <w:cantSplit/>
          <w:trHeight w:hRule="exact" w:val="475"/>
        </w:trPr>
        <w:tc>
          <w:tcPr>
            <w:tcW w:w="1437" w:type="dxa"/>
            <w:shd w:val="clear" w:color="auto" w:fill="auto"/>
          </w:tcPr>
          <w:p w14:paraId="63E4236E" w14:textId="77777777" w:rsidR="004C5A1B" w:rsidRDefault="004C5A1B" w:rsidP="004C5A1B"/>
        </w:tc>
        <w:tc>
          <w:tcPr>
            <w:tcW w:w="7037" w:type="dxa"/>
            <w:gridSpan w:val="4"/>
            <w:vMerge/>
          </w:tcPr>
          <w:p w14:paraId="42301C03" w14:textId="77777777" w:rsidR="004C5A1B" w:rsidRPr="00F57EB8" w:rsidRDefault="004C5A1B" w:rsidP="004C5A1B">
            <w:pPr>
              <w:pStyle w:val="texthang"/>
              <w:numPr>
                <w:ilvl w:val="0"/>
                <w:numId w:val="10"/>
              </w:numPr>
            </w:pPr>
          </w:p>
        </w:tc>
        <w:tc>
          <w:tcPr>
            <w:tcW w:w="998" w:type="dxa"/>
          </w:tcPr>
          <w:p w14:paraId="667EC951" w14:textId="22660B06" w:rsidR="004C5A1B" w:rsidRDefault="004C5A1B" w:rsidP="004C5A1B">
            <w:pPr>
              <w:pStyle w:val="texthang"/>
            </w:pPr>
            <w:r>
              <w:fldChar w:fldCharType="begin">
                <w:ffData>
                  <w:name w:val="Text1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AF6BE4" w14:textId="28FE27A8" w:rsidR="004C5A1B" w:rsidRPr="00D63904" w:rsidRDefault="004C5A1B" w:rsidP="004C5A1B">
            <w:pPr>
              <w:pStyle w:val="bars24"/>
            </w:pPr>
            <w:r>
              <w:t>Page</w:t>
            </w:r>
          </w:p>
        </w:tc>
        <w:tc>
          <w:tcPr>
            <w:tcW w:w="1348" w:type="dxa"/>
          </w:tcPr>
          <w:p w14:paraId="39441BD8" w14:textId="03B09830" w:rsidR="004C5A1B" w:rsidRDefault="004C5A1B" w:rsidP="004C5A1B">
            <w:pPr>
              <w:pStyle w:val="texthang"/>
            </w:pPr>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CAEAA3" w14:textId="04ECEFB6" w:rsidR="004C5A1B" w:rsidRPr="00D63904" w:rsidRDefault="004C5A1B" w:rsidP="004C5A1B">
            <w:pPr>
              <w:pStyle w:val="bars24"/>
            </w:pPr>
            <w:r>
              <w:t>Paragraph</w:t>
            </w:r>
          </w:p>
        </w:tc>
      </w:tr>
      <w:tr w:rsidR="004C5A1B" w14:paraId="582F512D" w14:textId="77777777" w:rsidTr="004C5A1B">
        <w:trPr>
          <w:cantSplit/>
          <w:trHeight w:hRule="exact" w:val="2493"/>
        </w:trPr>
        <w:tc>
          <w:tcPr>
            <w:tcW w:w="1437" w:type="dxa"/>
            <w:shd w:val="clear" w:color="auto" w:fill="auto"/>
          </w:tcPr>
          <w:p w14:paraId="686A227D" w14:textId="77777777" w:rsidR="004C5A1B" w:rsidRDefault="004C5A1B" w:rsidP="004C5A1B"/>
        </w:tc>
        <w:tc>
          <w:tcPr>
            <w:tcW w:w="7037" w:type="dxa"/>
            <w:gridSpan w:val="4"/>
            <w:vMerge/>
          </w:tcPr>
          <w:p w14:paraId="4AB9F2B2" w14:textId="77777777" w:rsidR="004C5A1B" w:rsidRPr="00F57EB8" w:rsidRDefault="004C5A1B" w:rsidP="004C5A1B">
            <w:pPr>
              <w:pStyle w:val="texthang"/>
              <w:numPr>
                <w:ilvl w:val="0"/>
                <w:numId w:val="10"/>
              </w:numPr>
            </w:pPr>
          </w:p>
        </w:tc>
        <w:tc>
          <w:tcPr>
            <w:tcW w:w="998" w:type="dxa"/>
          </w:tcPr>
          <w:p w14:paraId="140F6F6B" w14:textId="110A66BD" w:rsidR="004C5A1B" w:rsidRDefault="004C5A1B" w:rsidP="004C5A1B">
            <w:pPr>
              <w:pStyle w:val="texthang"/>
            </w:pPr>
            <w:r>
              <w:fldChar w:fldCharType="begin">
                <w:ffData>
                  <w:name w:val="Text1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A075F9" w14:textId="2F3225AD" w:rsidR="004C5A1B" w:rsidRPr="003807D2" w:rsidRDefault="004C5A1B" w:rsidP="004C5A1B">
            <w:pPr>
              <w:pStyle w:val="bars24"/>
            </w:pPr>
            <w:r w:rsidRPr="003807D2">
              <w:t>Page</w:t>
            </w:r>
          </w:p>
        </w:tc>
        <w:tc>
          <w:tcPr>
            <w:tcW w:w="1348" w:type="dxa"/>
          </w:tcPr>
          <w:p w14:paraId="31DC3477" w14:textId="38275675" w:rsidR="004C5A1B" w:rsidRDefault="004C5A1B" w:rsidP="004C5A1B">
            <w:pPr>
              <w:pStyle w:val="texthang"/>
            </w:pPr>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DAAD18" w14:textId="67D5922B" w:rsidR="004C5A1B" w:rsidRPr="00D63904" w:rsidRDefault="004C5A1B" w:rsidP="004C5A1B">
            <w:pPr>
              <w:pStyle w:val="bars24"/>
            </w:pPr>
            <w:r>
              <w:t>Paragraph</w:t>
            </w:r>
          </w:p>
        </w:tc>
      </w:tr>
      <w:tr w:rsidR="004C5A1B" w14:paraId="0EEEEAE0" w14:textId="77777777" w:rsidTr="004C5A1B">
        <w:trPr>
          <w:cantSplit/>
          <w:trHeight w:hRule="exact" w:val="475"/>
        </w:trPr>
        <w:tc>
          <w:tcPr>
            <w:tcW w:w="1437" w:type="dxa"/>
            <w:shd w:val="clear" w:color="auto" w:fill="auto"/>
          </w:tcPr>
          <w:p w14:paraId="046A4F6E" w14:textId="77777777" w:rsidR="004C5A1B" w:rsidRDefault="004C5A1B" w:rsidP="004C5A1B"/>
        </w:tc>
        <w:tc>
          <w:tcPr>
            <w:tcW w:w="6030" w:type="dxa"/>
            <w:gridSpan w:val="3"/>
            <w:vMerge w:val="restart"/>
          </w:tcPr>
          <w:p w14:paraId="7D75E295" w14:textId="77079334" w:rsidR="004C5A1B" w:rsidRDefault="004C5A1B" w:rsidP="004C5A1B">
            <w:pPr>
              <w:pStyle w:val="texthang"/>
            </w:pPr>
            <w:r>
              <w:tab/>
              <w:t>3.</w:t>
            </w:r>
            <w:r>
              <w:tab/>
              <w:t xml:space="preserve">Procedures for testing and maintaining all facility </w:t>
            </w:r>
            <w:r>
              <w:tab/>
            </w:r>
            <w:r>
              <w:tab/>
            </w:r>
            <w:r>
              <w:tab/>
              <w:t xml:space="preserve">communications and alarm systems as necessary to </w:t>
            </w:r>
            <w:r>
              <w:tab/>
            </w:r>
            <w:r>
              <w:tab/>
              <w:t>ensure their proper operation</w:t>
            </w:r>
          </w:p>
        </w:tc>
        <w:tc>
          <w:tcPr>
            <w:tcW w:w="1007" w:type="dxa"/>
          </w:tcPr>
          <w:p w14:paraId="2E82741A" w14:textId="77777777" w:rsidR="004C5A1B" w:rsidRDefault="004C5A1B" w:rsidP="004C5A1B">
            <w:pPr>
              <w:pStyle w:val="texthang"/>
            </w:pPr>
          </w:p>
        </w:tc>
        <w:tc>
          <w:tcPr>
            <w:tcW w:w="998" w:type="dxa"/>
          </w:tcPr>
          <w:p w14:paraId="5DACDA97" w14:textId="77777777" w:rsidR="004C5A1B" w:rsidRDefault="004C5A1B" w:rsidP="004C5A1B">
            <w:pPr>
              <w:pStyle w:val="texthang"/>
            </w:pPr>
          </w:p>
        </w:tc>
        <w:tc>
          <w:tcPr>
            <w:tcW w:w="1348" w:type="dxa"/>
          </w:tcPr>
          <w:p w14:paraId="4B4AC831" w14:textId="77777777" w:rsidR="004C5A1B" w:rsidRDefault="004C5A1B" w:rsidP="004C5A1B">
            <w:pPr>
              <w:pStyle w:val="texthang"/>
            </w:pPr>
          </w:p>
        </w:tc>
      </w:tr>
      <w:tr w:rsidR="004C5A1B" w14:paraId="15926F41" w14:textId="77777777" w:rsidTr="0057177D">
        <w:trPr>
          <w:cantSplit/>
          <w:trHeight w:hRule="exact" w:val="475"/>
        </w:trPr>
        <w:tc>
          <w:tcPr>
            <w:tcW w:w="1437" w:type="dxa"/>
            <w:shd w:val="clear" w:color="auto" w:fill="auto"/>
          </w:tcPr>
          <w:p w14:paraId="7EB55C80" w14:textId="77777777" w:rsidR="004C5A1B" w:rsidRDefault="004C5A1B" w:rsidP="004C5A1B"/>
        </w:tc>
        <w:tc>
          <w:tcPr>
            <w:tcW w:w="6030" w:type="dxa"/>
            <w:gridSpan w:val="3"/>
            <w:vMerge/>
          </w:tcPr>
          <w:p w14:paraId="0EAAA57F" w14:textId="77777777" w:rsidR="004C5A1B" w:rsidRDefault="004C5A1B" w:rsidP="004C5A1B">
            <w:pPr>
              <w:pStyle w:val="texthang"/>
            </w:pPr>
          </w:p>
        </w:tc>
        <w:bookmarkStart w:id="43" w:name="Text185"/>
        <w:tc>
          <w:tcPr>
            <w:tcW w:w="1007" w:type="dxa"/>
          </w:tcPr>
          <w:p w14:paraId="439BAA84" w14:textId="4160F50A" w:rsidR="004C5A1B" w:rsidRDefault="004C5A1B" w:rsidP="004C5A1B">
            <w:pPr>
              <w:pStyle w:val="texthang"/>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45E95854" w14:textId="77777777" w:rsidR="004C5A1B" w:rsidRPr="00D058FE" w:rsidRDefault="004C5A1B" w:rsidP="004C5A1B">
            <w:pPr>
              <w:pStyle w:val="bars24"/>
            </w:pPr>
            <w:r>
              <w:t>N/A</w:t>
            </w:r>
          </w:p>
        </w:tc>
        <w:bookmarkStart w:id="44" w:name="Text186"/>
        <w:tc>
          <w:tcPr>
            <w:tcW w:w="998" w:type="dxa"/>
          </w:tcPr>
          <w:p w14:paraId="23EE6835" w14:textId="23E52A29" w:rsidR="004C5A1B" w:rsidRDefault="004C5A1B" w:rsidP="004C5A1B">
            <w:pPr>
              <w:pStyle w:val="texthang"/>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C207CFE" w14:textId="77777777" w:rsidR="004C5A1B" w:rsidRPr="00D058FE" w:rsidRDefault="004C5A1B" w:rsidP="004C5A1B">
            <w:pPr>
              <w:pStyle w:val="bars24"/>
            </w:pPr>
            <w:r>
              <w:t>Page</w:t>
            </w:r>
          </w:p>
        </w:tc>
        <w:bookmarkStart w:id="45" w:name="Text187"/>
        <w:tc>
          <w:tcPr>
            <w:tcW w:w="1348" w:type="dxa"/>
          </w:tcPr>
          <w:p w14:paraId="5567D78A" w14:textId="0BDA403B" w:rsidR="004C5A1B" w:rsidRDefault="004C5A1B" w:rsidP="004C5A1B">
            <w:pPr>
              <w:pStyle w:val="texthang"/>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0BC4BCFA" w14:textId="77777777" w:rsidR="004C5A1B" w:rsidRPr="00D058FE" w:rsidRDefault="004C5A1B" w:rsidP="004C5A1B">
            <w:pPr>
              <w:pStyle w:val="bars24"/>
            </w:pPr>
            <w:r>
              <w:t>Paragraph</w:t>
            </w:r>
          </w:p>
        </w:tc>
      </w:tr>
      <w:tr w:rsidR="004C5A1B" w14:paraId="7547003A" w14:textId="77777777" w:rsidTr="0057177D">
        <w:trPr>
          <w:cantSplit/>
          <w:trHeight w:hRule="exact" w:val="475"/>
        </w:trPr>
        <w:tc>
          <w:tcPr>
            <w:tcW w:w="1437" w:type="dxa"/>
            <w:shd w:val="clear" w:color="auto" w:fill="auto"/>
          </w:tcPr>
          <w:p w14:paraId="2DC2DF70" w14:textId="77777777" w:rsidR="004C5A1B" w:rsidRDefault="004C5A1B" w:rsidP="004C5A1B"/>
        </w:tc>
        <w:tc>
          <w:tcPr>
            <w:tcW w:w="7037" w:type="dxa"/>
            <w:gridSpan w:val="4"/>
          </w:tcPr>
          <w:p w14:paraId="09137807" w14:textId="0DD199D2" w:rsidR="004C5A1B" w:rsidRDefault="004C5A1B" w:rsidP="004C5A1B">
            <w:pPr>
              <w:pStyle w:val="texthang"/>
            </w:pPr>
            <w:r>
              <w:tab/>
              <w:t>4.</w:t>
            </w:r>
            <w:r>
              <w:tab/>
              <w:t xml:space="preserve">Procedures for disinfecting and testing the distribution system after </w:t>
            </w:r>
            <w:r>
              <w:tab/>
            </w:r>
            <w:r>
              <w:tab/>
              <w:t xml:space="preserve">an emergency </w:t>
            </w:r>
            <w:proofErr w:type="gramStart"/>
            <w:r>
              <w:t>in order to</w:t>
            </w:r>
            <w:proofErr w:type="gramEnd"/>
            <w:r>
              <w:t xml:space="preserve"> return it to service</w:t>
            </w:r>
          </w:p>
        </w:tc>
        <w:bookmarkStart w:id="46" w:name="Text188"/>
        <w:tc>
          <w:tcPr>
            <w:tcW w:w="998" w:type="dxa"/>
          </w:tcPr>
          <w:p w14:paraId="4AF0620F" w14:textId="2F228D24" w:rsidR="004C5A1B" w:rsidRDefault="004C5A1B" w:rsidP="004C5A1B">
            <w:pPr>
              <w:pStyle w:val="texthang"/>
            </w:pPr>
            <w:r>
              <w:fldChar w:fldCharType="begin">
                <w:ffData>
                  <w:name w:val="Text1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2EEB82A" w14:textId="77777777" w:rsidR="004C5A1B" w:rsidRPr="00D058FE" w:rsidRDefault="004C5A1B" w:rsidP="004C5A1B">
            <w:pPr>
              <w:pStyle w:val="bars24"/>
            </w:pPr>
            <w:r>
              <w:t>Page</w:t>
            </w:r>
          </w:p>
        </w:tc>
        <w:bookmarkStart w:id="47" w:name="Text189"/>
        <w:tc>
          <w:tcPr>
            <w:tcW w:w="1348" w:type="dxa"/>
          </w:tcPr>
          <w:p w14:paraId="1B1BC727" w14:textId="783D0E25" w:rsidR="004C5A1B" w:rsidRDefault="004C5A1B" w:rsidP="004C5A1B">
            <w:pPr>
              <w:pStyle w:val="texthang"/>
            </w:pPr>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13B3D6E0" w14:textId="77777777" w:rsidR="004C5A1B" w:rsidRPr="00D058FE" w:rsidRDefault="004C5A1B" w:rsidP="004C5A1B">
            <w:pPr>
              <w:pStyle w:val="bars24"/>
            </w:pPr>
            <w:r>
              <w:t>Paragraph</w:t>
            </w:r>
          </w:p>
        </w:tc>
      </w:tr>
      <w:tr w:rsidR="004C5A1B" w14:paraId="3EE64DF6" w14:textId="77777777" w:rsidTr="0057177D">
        <w:trPr>
          <w:cantSplit/>
          <w:trHeight w:hRule="exact" w:val="475"/>
        </w:trPr>
        <w:tc>
          <w:tcPr>
            <w:tcW w:w="1437" w:type="dxa"/>
            <w:shd w:val="clear" w:color="auto" w:fill="auto"/>
          </w:tcPr>
          <w:p w14:paraId="3FE09B65" w14:textId="77777777" w:rsidR="004C5A1B" w:rsidRDefault="004C5A1B" w:rsidP="004C5A1B"/>
        </w:tc>
        <w:tc>
          <w:tcPr>
            <w:tcW w:w="7037" w:type="dxa"/>
            <w:gridSpan w:val="4"/>
          </w:tcPr>
          <w:p w14:paraId="26B641F1" w14:textId="5E42357F" w:rsidR="004C5A1B" w:rsidRDefault="004C5A1B" w:rsidP="004C5A1B">
            <w:pPr>
              <w:pStyle w:val="texthang"/>
            </w:pPr>
            <w:r>
              <w:tab/>
              <w:t>5.</w:t>
            </w:r>
            <w:r>
              <w:tab/>
              <w:t xml:space="preserve">Identification of critical system components that must remain in </w:t>
            </w:r>
            <w:r>
              <w:tab/>
            </w:r>
            <w:r>
              <w:tab/>
            </w:r>
            <w:r>
              <w:tab/>
              <w:t>service or be returned to service quickly</w:t>
            </w:r>
          </w:p>
        </w:tc>
        <w:bookmarkStart w:id="48" w:name="Text190"/>
        <w:tc>
          <w:tcPr>
            <w:tcW w:w="998" w:type="dxa"/>
          </w:tcPr>
          <w:p w14:paraId="390C82A2" w14:textId="1EF2DEE3" w:rsidR="004C5A1B" w:rsidRDefault="004C5A1B" w:rsidP="004C5A1B">
            <w:pPr>
              <w:pStyle w:val="texthang"/>
            </w:pPr>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2FFC50A7" w14:textId="77777777" w:rsidR="004C5A1B" w:rsidRPr="00D058FE" w:rsidRDefault="004C5A1B" w:rsidP="004C5A1B">
            <w:pPr>
              <w:pStyle w:val="bars24"/>
            </w:pPr>
            <w:r>
              <w:t>Page</w:t>
            </w:r>
          </w:p>
        </w:tc>
        <w:bookmarkStart w:id="49" w:name="Text191"/>
        <w:tc>
          <w:tcPr>
            <w:tcW w:w="1348" w:type="dxa"/>
          </w:tcPr>
          <w:p w14:paraId="7DAEDB4D" w14:textId="71001F77" w:rsidR="004C5A1B" w:rsidRDefault="004C5A1B" w:rsidP="004C5A1B">
            <w:pPr>
              <w:pStyle w:val="texthang"/>
            </w:pPr>
            <w:r>
              <w:fldChar w:fldCharType="begin">
                <w:ffData>
                  <w:name w:val="Text1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38200180" w14:textId="77777777" w:rsidR="004C5A1B" w:rsidRPr="00D058FE" w:rsidRDefault="004C5A1B" w:rsidP="004C5A1B">
            <w:pPr>
              <w:pStyle w:val="bars24"/>
            </w:pPr>
            <w:r>
              <w:t>Paragraph</w:t>
            </w:r>
          </w:p>
        </w:tc>
      </w:tr>
      <w:tr w:rsidR="004C5A1B" w14:paraId="06941FBE" w14:textId="77777777" w:rsidTr="0057177D">
        <w:trPr>
          <w:cantSplit/>
          <w:trHeight w:hRule="exact" w:val="475"/>
        </w:trPr>
        <w:tc>
          <w:tcPr>
            <w:tcW w:w="1437" w:type="dxa"/>
            <w:shd w:val="clear" w:color="auto" w:fill="auto"/>
          </w:tcPr>
          <w:p w14:paraId="2449B4A1" w14:textId="77777777" w:rsidR="004C5A1B" w:rsidRDefault="004C5A1B" w:rsidP="004C5A1B"/>
        </w:tc>
        <w:tc>
          <w:tcPr>
            <w:tcW w:w="7037" w:type="dxa"/>
            <w:gridSpan w:val="4"/>
            <w:vMerge w:val="restart"/>
          </w:tcPr>
          <w:p w14:paraId="3AA34B4C" w14:textId="5B96620B" w:rsidR="004C5A1B" w:rsidRDefault="004C5A1B" w:rsidP="004C5A1B">
            <w:pPr>
              <w:pStyle w:val="texthang"/>
            </w:pPr>
            <w:r>
              <w:tab/>
              <w:t>6.</w:t>
            </w:r>
            <w:r>
              <w:tab/>
              <w:t xml:space="preserve">An inventory of equipment needs and availability, including the </w:t>
            </w:r>
            <w:r>
              <w:tab/>
            </w:r>
            <w:r>
              <w:tab/>
            </w:r>
            <w:r>
              <w:tab/>
              <w:t xml:space="preserve">location of existing emergency equipment, generators and spill </w:t>
            </w:r>
            <w:r>
              <w:tab/>
            </w:r>
            <w:r>
              <w:tab/>
            </w:r>
            <w:r>
              <w:tab/>
              <w:t xml:space="preserve">response materials, identification of additional emergency </w:t>
            </w:r>
            <w:r>
              <w:tab/>
            </w:r>
            <w:r>
              <w:tab/>
            </w:r>
            <w:r>
              <w:tab/>
            </w:r>
            <w:r>
              <w:tab/>
              <w:t xml:space="preserve">response needs, and procedures for obtaining additional services </w:t>
            </w:r>
            <w:r>
              <w:tab/>
            </w:r>
            <w:r>
              <w:tab/>
              <w:t>and equipment, including critical spare parts</w:t>
            </w:r>
          </w:p>
        </w:tc>
        <w:tc>
          <w:tcPr>
            <w:tcW w:w="998" w:type="dxa"/>
          </w:tcPr>
          <w:p w14:paraId="258C6F0A" w14:textId="77777777" w:rsidR="004C5A1B" w:rsidRDefault="004C5A1B" w:rsidP="004C5A1B">
            <w:pPr>
              <w:pStyle w:val="texthang"/>
            </w:pPr>
          </w:p>
        </w:tc>
        <w:tc>
          <w:tcPr>
            <w:tcW w:w="1348" w:type="dxa"/>
          </w:tcPr>
          <w:p w14:paraId="178C909A" w14:textId="77777777" w:rsidR="004C5A1B" w:rsidRDefault="004C5A1B" w:rsidP="004C5A1B">
            <w:pPr>
              <w:pStyle w:val="texthang"/>
            </w:pPr>
          </w:p>
        </w:tc>
      </w:tr>
      <w:tr w:rsidR="004C5A1B" w14:paraId="7167F6C0" w14:textId="77777777" w:rsidTr="0057177D">
        <w:trPr>
          <w:cantSplit/>
          <w:trHeight w:hRule="exact" w:val="475"/>
        </w:trPr>
        <w:tc>
          <w:tcPr>
            <w:tcW w:w="1437" w:type="dxa"/>
            <w:shd w:val="clear" w:color="auto" w:fill="auto"/>
          </w:tcPr>
          <w:p w14:paraId="7B926D8C" w14:textId="77777777" w:rsidR="004C5A1B" w:rsidRDefault="004C5A1B" w:rsidP="004C5A1B"/>
        </w:tc>
        <w:tc>
          <w:tcPr>
            <w:tcW w:w="7037" w:type="dxa"/>
            <w:gridSpan w:val="4"/>
            <w:vMerge/>
          </w:tcPr>
          <w:p w14:paraId="3B819689" w14:textId="77777777" w:rsidR="004C5A1B" w:rsidRDefault="004C5A1B" w:rsidP="004C5A1B">
            <w:pPr>
              <w:pStyle w:val="texthang"/>
            </w:pPr>
          </w:p>
        </w:tc>
        <w:tc>
          <w:tcPr>
            <w:tcW w:w="998" w:type="dxa"/>
          </w:tcPr>
          <w:p w14:paraId="7578D737" w14:textId="77777777" w:rsidR="004C5A1B" w:rsidRDefault="004C5A1B" w:rsidP="004C5A1B">
            <w:pPr>
              <w:pStyle w:val="texthang"/>
            </w:pPr>
          </w:p>
        </w:tc>
        <w:tc>
          <w:tcPr>
            <w:tcW w:w="1348" w:type="dxa"/>
          </w:tcPr>
          <w:p w14:paraId="37E543D4" w14:textId="77777777" w:rsidR="004C5A1B" w:rsidRDefault="004C5A1B" w:rsidP="004C5A1B">
            <w:pPr>
              <w:pStyle w:val="texthang"/>
            </w:pPr>
          </w:p>
        </w:tc>
      </w:tr>
      <w:tr w:rsidR="004C5A1B" w14:paraId="3A73D788" w14:textId="77777777" w:rsidTr="00D54613">
        <w:trPr>
          <w:cantSplit/>
          <w:trHeight w:hRule="exact" w:val="475"/>
        </w:trPr>
        <w:tc>
          <w:tcPr>
            <w:tcW w:w="1437" w:type="dxa"/>
            <w:shd w:val="clear" w:color="auto" w:fill="auto"/>
          </w:tcPr>
          <w:p w14:paraId="4195B7BF" w14:textId="77777777" w:rsidR="004C5A1B" w:rsidRDefault="004C5A1B" w:rsidP="004C5A1B"/>
          <w:p w14:paraId="32313652" w14:textId="77777777" w:rsidR="00BB6FF7" w:rsidRPr="00BB6FF7" w:rsidRDefault="00BB6FF7" w:rsidP="00BB6FF7"/>
          <w:p w14:paraId="32371A7C" w14:textId="77777777" w:rsidR="00BB6FF7" w:rsidRPr="00BB6FF7" w:rsidRDefault="00BB6FF7" w:rsidP="00BB6FF7"/>
          <w:p w14:paraId="3C7222AE" w14:textId="77777777" w:rsidR="00BB6FF7" w:rsidRPr="00BB6FF7" w:rsidRDefault="00BB6FF7" w:rsidP="00BB6FF7">
            <w:pPr>
              <w:jc w:val="center"/>
            </w:pPr>
          </w:p>
        </w:tc>
        <w:tc>
          <w:tcPr>
            <w:tcW w:w="7037" w:type="dxa"/>
            <w:gridSpan w:val="4"/>
            <w:vMerge/>
          </w:tcPr>
          <w:p w14:paraId="01A93BAA" w14:textId="77777777" w:rsidR="004C5A1B" w:rsidRDefault="004C5A1B" w:rsidP="004C5A1B">
            <w:pPr>
              <w:pStyle w:val="texthang"/>
            </w:pPr>
          </w:p>
        </w:tc>
        <w:bookmarkStart w:id="50" w:name="Text192"/>
        <w:tc>
          <w:tcPr>
            <w:tcW w:w="998" w:type="dxa"/>
          </w:tcPr>
          <w:p w14:paraId="5462A30D" w14:textId="29F4BAD0" w:rsidR="004C5A1B" w:rsidRDefault="004C5A1B" w:rsidP="004C5A1B">
            <w:pPr>
              <w:pStyle w:val="texthang"/>
            </w:pPr>
            <w:r>
              <w:fldChar w:fldCharType="begin">
                <w:ffData>
                  <w:name w:val="Text1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67160FB3" w14:textId="77777777" w:rsidR="004C5A1B" w:rsidRPr="00D058FE" w:rsidRDefault="004C5A1B" w:rsidP="004C5A1B">
            <w:pPr>
              <w:pStyle w:val="bars24"/>
            </w:pPr>
            <w:r>
              <w:t>Page</w:t>
            </w:r>
          </w:p>
        </w:tc>
        <w:bookmarkStart w:id="51" w:name="Text193"/>
        <w:tc>
          <w:tcPr>
            <w:tcW w:w="1348" w:type="dxa"/>
          </w:tcPr>
          <w:p w14:paraId="5465337F" w14:textId="2417E93D" w:rsidR="004C5A1B" w:rsidRDefault="004C5A1B" w:rsidP="004C5A1B">
            <w:pPr>
              <w:pStyle w:val="texthang"/>
            </w:pPr>
            <w:r>
              <w:fldChar w:fldCharType="begin">
                <w:ffData>
                  <w:name w:val="Text1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9757770" w14:textId="77777777" w:rsidR="004C5A1B" w:rsidRPr="00D058FE" w:rsidRDefault="004C5A1B" w:rsidP="004C5A1B">
            <w:pPr>
              <w:pStyle w:val="bars24"/>
            </w:pPr>
            <w:r>
              <w:t>Paragraph</w:t>
            </w:r>
          </w:p>
        </w:tc>
      </w:tr>
      <w:tr w:rsidR="00D54613" w14:paraId="5A27B461" w14:textId="77777777" w:rsidTr="00D54613">
        <w:trPr>
          <w:cantSplit/>
          <w:trHeight w:hRule="exact" w:val="475"/>
        </w:trPr>
        <w:tc>
          <w:tcPr>
            <w:tcW w:w="1437" w:type="dxa"/>
            <w:shd w:val="clear" w:color="auto" w:fill="auto"/>
          </w:tcPr>
          <w:p w14:paraId="242826CF" w14:textId="77777777" w:rsidR="00D54613" w:rsidRDefault="00D54613" w:rsidP="00D54613"/>
        </w:tc>
        <w:tc>
          <w:tcPr>
            <w:tcW w:w="9383" w:type="dxa"/>
            <w:gridSpan w:val="6"/>
          </w:tcPr>
          <w:p w14:paraId="4843552E" w14:textId="6E190315" w:rsidR="00D54613" w:rsidRDefault="00D54613" w:rsidP="00D54613">
            <w:pPr>
              <w:pStyle w:val="texthang"/>
              <w:ind w:left="0"/>
            </w:pPr>
            <w:r w:rsidRPr="00D63904">
              <w:rPr>
                <w:b/>
                <w:bCs/>
                <w:sz w:val="28"/>
                <w:szCs w:val="28"/>
              </w:rPr>
              <w:t>C. Regulatory Checklist (cont.)</w:t>
            </w:r>
          </w:p>
        </w:tc>
      </w:tr>
      <w:tr w:rsidR="00D54613" w14:paraId="49383D6D" w14:textId="77777777" w:rsidTr="00D54613">
        <w:trPr>
          <w:cantSplit/>
          <w:trHeight w:hRule="exact" w:val="475"/>
        </w:trPr>
        <w:tc>
          <w:tcPr>
            <w:tcW w:w="1437" w:type="dxa"/>
            <w:shd w:val="clear" w:color="auto" w:fill="auto"/>
          </w:tcPr>
          <w:p w14:paraId="14FE42EF" w14:textId="77777777" w:rsidR="00D54613" w:rsidRDefault="00D54613" w:rsidP="00D54613"/>
        </w:tc>
        <w:tc>
          <w:tcPr>
            <w:tcW w:w="6030" w:type="dxa"/>
            <w:gridSpan w:val="3"/>
          </w:tcPr>
          <w:p w14:paraId="360CB41A" w14:textId="31AB47F3" w:rsidR="00D54613" w:rsidRDefault="00D54613" w:rsidP="00D54613">
            <w:pPr>
              <w:pStyle w:val="texthang"/>
              <w:numPr>
                <w:ilvl w:val="0"/>
                <w:numId w:val="12"/>
              </w:numPr>
              <w:spacing w:after="240"/>
            </w:pPr>
            <w:r w:rsidRPr="00D660F6">
              <w:t>Procedure for implementing bulk water use, including a list of licensed bulk water suppliers</w:t>
            </w:r>
          </w:p>
        </w:tc>
        <w:tc>
          <w:tcPr>
            <w:tcW w:w="1007" w:type="dxa"/>
          </w:tcPr>
          <w:p w14:paraId="6B5E0861" w14:textId="441A8B8F" w:rsidR="00D54613" w:rsidRDefault="00D54613" w:rsidP="00D54613">
            <w:pPr>
              <w:pStyle w:val="texthang"/>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5A851E" w14:textId="1174550C" w:rsidR="00D54613" w:rsidRPr="003807D2" w:rsidRDefault="00D54613" w:rsidP="00D54613">
            <w:pPr>
              <w:pStyle w:val="bars24"/>
            </w:pPr>
            <w:r>
              <w:t>N/A</w:t>
            </w:r>
          </w:p>
        </w:tc>
        <w:tc>
          <w:tcPr>
            <w:tcW w:w="998" w:type="dxa"/>
          </w:tcPr>
          <w:p w14:paraId="79A7D57E" w14:textId="517CDDA0" w:rsidR="00D54613" w:rsidRDefault="00D54613" w:rsidP="00D54613">
            <w:pPr>
              <w:pStyle w:val="texthang"/>
            </w:pPr>
            <w:r>
              <w:fldChar w:fldCharType="begin">
                <w:ffData>
                  <w:name w:val="Text1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B1B5E1" w14:textId="36B62EAC" w:rsidR="00D54613" w:rsidRPr="0039495D" w:rsidRDefault="00D54613" w:rsidP="00D54613">
            <w:pPr>
              <w:pStyle w:val="bars24"/>
              <w:rPr>
                <w:szCs w:val="16"/>
              </w:rPr>
            </w:pPr>
            <w:r>
              <w:t>Page</w:t>
            </w:r>
          </w:p>
        </w:tc>
        <w:tc>
          <w:tcPr>
            <w:tcW w:w="1348" w:type="dxa"/>
          </w:tcPr>
          <w:p w14:paraId="785D9CCA" w14:textId="7E616704" w:rsidR="00D54613" w:rsidRDefault="00D54613" w:rsidP="00D54613">
            <w:pPr>
              <w:pStyle w:val="texthang"/>
            </w:pPr>
            <w:r>
              <w:fldChar w:fldCharType="begin">
                <w:ffData>
                  <w:name w:val="Text1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9B3474" w14:textId="3A54F389" w:rsidR="00D54613" w:rsidRPr="0039495D" w:rsidRDefault="00D54613" w:rsidP="00D54613">
            <w:pPr>
              <w:pStyle w:val="bars24"/>
              <w:rPr>
                <w:szCs w:val="16"/>
              </w:rPr>
            </w:pPr>
            <w:r>
              <w:t>Paragraph</w:t>
            </w:r>
          </w:p>
        </w:tc>
      </w:tr>
      <w:tr w:rsidR="00D54613" w14:paraId="39C84E13" w14:textId="77777777" w:rsidTr="00D54613">
        <w:trPr>
          <w:cantSplit/>
          <w:trHeight w:hRule="exact" w:val="475"/>
        </w:trPr>
        <w:tc>
          <w:tcPr>
            <w:tcW w:w="1437" w:type="dxa"/>
            <w:shd w:val="clear" w:color="auto" w:fill="auto"/>
          </w:tcPr>
          <w:p w14:paraId="09206011" w14:textId="77777777" w:rsidR="00D54613" w:rsidRDefault="00D54613" w:rsidP="00D54613"/>
        </w:tc>
        <w:tc>
          <w:tcPr>
            <w:tcW w:w="6030" w:type="dxa"/>
            <w:gridSpan w:val="3"/>
            <w:vMerge w:val="restart"/>
          </w:tcPr>
          <w:p w14:paraId="3A120F9E" w14:textId="24C5BCEC" w:rsidR="00D54613" w:rsidRDefault="00D54613" w:rsidP="00D54613">
            <w:pPr>
              <w:pStyle w:val="texthang"/>
            </w:pPr>
            <w:r>
              <w:tab/>
              <w:t>8.</w:t>
            </w:r>
            <w:r>
              <w:tab/>
              <w:t xml:space="preserve">Procedures for implementing any interconnections with </w:t>
            </w:r>
            <w:r>
              <w:tab/>
            </w:r>
            <w:r>
              <w:tab/>
              <w:t xml:space="preserve">other public water systems and any other </w:t>
            </w:r>
            <w:r>
              <w:tab/>
            </w:r>
            <w:r>
              <w:tab/>
            </w:r>
            <w:r>
              <w:tab/>
            </w:r>
            <w:r>
              <w:tab/>
            </w:r>
            <w:r>
              <w:tab/>
              <w:t xml:space="preserve">arrangements in effect with neighboring communities </w:t>
            </w:r>
            <w:r>
              <w:tab/>
            </w:r>
            <w:r>
              <w:tab/>
              <w:t>or other public water supplies</w:t>
            </w:r>
          </w:p>
        </w:tc>
        <w:tc>
          <w:tcPr>
            <w:tcW w:w="1007" w:type="dxa"/>
          </w:tcPr>
          <w:p w14:paraId="61EDF704" w14:textId="77777777" w:rsidR="00D54613" w:rsidRDefault="00D54613" w:rsidP="00D54613">
            <w:pPr>
              <w:pStyle w:val="texthang"/>
            </w:pPr>
          </w:p>
        </w:tc>
        <w:tc>
          <w:tcPr>
            <w:tcW w:w="998" w:type="dxa"/>
          </w:tcPr>
          <w:p w14:paraId="012A2D66" w14:textId="77777777" w:rsidR="00D54613" w:rsidRDefault="00D54613" w:rsidP="00D54613">
            <w:pPr>
              <w:pStyle w:val="texthang"/>
            </w:pPr>
          </w:p>
        </w:tc>
        <w:tc>
          <w:tcPr>
            <w:tcW w:w="1348" w:type="dxa"/>
          </w:tcPr>
          <w:p w14:paraId="4A1C4678" w14:textId="77777777" w:rsidR="00D54613" w:rsidRDefault="00D54613" w:rsidP="00D54613">
            <w:pPr>
              <w:pStyle w:val="texthang"/>
            </w:pPr>
          </w:p>
        </w:tc>
      </w:tr>
      <w:tr w:rsidR="00D54613" w14:paraId="7DA89B30" w14:textId="77777777" w:rsidTr="00D54613">
        <w:trPr>
          <w:cantSplit/>
          <w:trHeight w:hRule="exact" w:val="475"/>
        </w:trPr>
        <w:tc>
          <w:tcPr>
            <w:tcW w:w="1437" w:type="dxa"/>
            <w:shd w:val="clear" w:color="auto" w:fill="auto"/>
          </w:tcPr>
          <w:p w14:paraId="54680418" w14:textId="77777777" w:rsidR="00D54613" w:rsidRDefault="00D54613" w:rsidP="00D54613"/>
        </w:tc>
        <w:tc>
          <w:tcPr>
            <w:tcW w:w="6030" w:type="dxa"/>
            <w:gridSpan w:val="3"/>
            <w:vMerge/>
          </w:tcPr>
          <w:p w14:paraId="3571FAB7" w14:textId="77777777" w:rsidR="00D54613" w:rsidRDefault="00D54613" w:rsidP="00D54613">
            <w:pPr>
              <w:pStyle w:val="texthang"/>
            </w:pPr>
          </w:p>
        </w:tc>
        <w:bookmarkStart w:id="52" w:name="Text194"/>
        <w:tc>
          <w:tcPr>
            <w:tcW w:w="1007" w:type="dxa"/>
          </w:tcPr>
          <w:p w14:paraId="70AC0AD4" w14:textId="70BEADDC" w:rsidR="00D54613" w:rsidRDefault="00D54613" w:rsidP="00D54613">
            <w:pPr>
              <w:pStyle w:val="texthang"/>
            </w:pPr>
            <w:r>
              <w:fldChar w:fldCharType="begin">
                <w:ffData>
                  <w:name w:val="Text1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13286ABE" w14:textId="77777777" w:rsidR="00D54613" w:rsidRPr="00D058FE" w:rsidRDefault="00D54613" w:rsidP="00D54613">
            <w:pPr>
              <w:pStyle w:val="bars24"/>
            </w:pPr>
            <w:r>
              <w:t>N/A</w:t>
            </w:r>
          </w:p>
        </w:tc>
        <w:bookmarkStart w:id="53" w:name="Text195"/>
        <w:tc>
          <w:tcPr>
            <w:tcW w:w="998" w:type="dxa"/>
          </w:tcPr>
          <w:p w14:paraId="1093BB17" w14:textId="6814CC90" w:rsidR="00D54613" w:rsidRDefault="00D54613" w:rsidP="00D54613">
            <w:pPr>
              <w:pStyle w:val="texthang"/>
            </w:pPr>
            <w:r>
              <w:fldChar w:fldCharType="begin">
                <w:ffData>
                  <w:name w:val="Text1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0E7D2073" w14:textId="77777777" w:rsidR="00D54613" w:rsidRPr="00D058FE" w:rsidRDefault="00D54613" w:rsidP="00D54613">
            <w:pPr>
              <w:pStyle w:val="bars24"/>
            </w:pPr>
            <w:r>
              <w:t>Page</w:t>
            </w:r>
          </w:p>
        </w:tc>
        <w:bookmarkStart w:id="54" w:name="Text196"/>
        <w:tc>
          <w:tcPr>
            <w:tcW w:w="1348" w:type="dxa"/>
          </w:tcPr>
          <w:p w14:paraId="71528D01" w14:textId="2F14D8C6" w:rsidR="00D54613" w:rsidRDefault="00D54613" w:rsidP="00D54613">
            <w:pPr>
              <w:pStyle w:val="texthang"/>
            </w:pPr>
            <w:r>
              <w:fldChar w:fldCharType="begin">
                <w:ffData>
                  <w:name w:val="Text1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06F8462B" w14:textId="77777777" w:rsidR="00D54613" w:rsidRPr="00D058FE" w:rsidRDefault="00D54613" w:rsidP="00D54613">
            <w:pPr>
              <w:pStyle w:val="bars24"/>
            </w:pPr>
            <w:r>
              <w:t>Paragraph</w:t>
            </w:r>
          </w:p>
        </w:tc>
      </w:tr>
      <w:tr w:rsidR="00D54613" w14:paraId="12ADD907" w14:textId="77777777" w:rsidTr="00D54613">
        <w:trPr>
          <w:cantSplit/>
          <w:trHeight w:hRule="exact" w:val="475"/>
        </w:trPr>
        <w:tc>
          <w:tcPr>
            <w:tcW w:w="1437" w:type="dxa"/>
            <w:shd w:val="clear" w:color="auto" w:fill="auto"/>
          </w:tcPr>
          <w:p w14:paraId="583FF4B2" w14:textId="77777777" w:rsidR="00D54613" w:rsidRDefault="00D54613" w:rsidP="00D54613"/>
        </w:tc>
        <w:tc>
          <w:tcPr>
            <w:tcW w:w="7037" w:type="dxa"/>
            <w:gridSpan w:val="4"/>
            <w:vMerge w:val="restart"/>
          </w:tcPr>
          <w:p w14:paraId="289B4867" w14:textId="6E549E97" w:rsidR="00D54613" w:rsidRDefault="00D54613" w:rsidP="00D54613">
            <w:pPr>
              <w:pStyle w:val="texthang"/>
            </w:pPr>
            <w:r>
              <w:tab/>
              <w:t>9.</w:t>
            </w:r>
            <w:r>
              <w:tab/>
              <w:t xml:space="preserve">A description of the duties and responsibilities of key personnel </w:t>
            </w:r>
            <w:r>
              <w:tab/>
            </w:r>
            <w:r>
              <w:tab/>
            </w:r>
            <w:r>
              <w:tab/>
              <w:t xml:space="preserve">who will be involved in emergency response actions, and a </w:t>
            </w:r>
            <w:r>
              <w:tab/>
            </w:r>
            <w:r>
              <w:tab/>
            </w:r>
            <w:r>
              <w:tab/>
            </w:r>
            <w:r>
              <w:tab/>
              <w:t>procedure for contacting and scheduling staff</w:t>
            </w:r>
          </w:p>
        </w:tc>
        <w:tc>
          <w:tcPr>
            <w:tcW w:w="998" w:type="dxa"/>
          </w:tcPr>
          <w:p w14:paraId="683554EF" w14:textId="77777777" w:rsidR="00D54613" w:rsidRDefault="00D54613" w:rsidP="00D54613">
            <w:pPr>
              <w:pStyle w:val="texthang"/>
            </w:pPr>
          </w:p>
        </w:tc>
        <w:tc>
          <w:tcPr>
            <w:tcW w:w="1348" w:type="dxa"/>
          </w:tcPr>
          <w:p w14:paraId="61083388" w14:textId="77777777" w:rsidR="00D54613" w:rsidRDefault="00D54613" w:rsidP="00D54613">
            <w:pPr>
              <w:pStyle w:val="texthang"/>
            </w:pPr>
          </w:p>
        </w:tc>
      </w:tr>
      <w:tr w:rsidR="00D54613" w14:paraId="47F41A79" w14:textId="77777777" w:rsidTr="00D54613">
        <w:trPr>
          <w:cantSplit/>
          <w:trHeight w:hRule="exact" w:val="475"/>
        </w:trPr>
        <w:tc>
          <w:tcPr>
            <w:tcW w:w="1437" w:type="dxa"/>
            <w:shd w:val="clear" w:color="auto" w:fill="auto"/>
          </w:tcPr>
          <w:p w14:paraId="23B26BF4" w14:textId="77777777" w:rsidR="00D54613" w:rsidRDefault="00D54613" w:rsidP="00D54613"/>
        </w:tc>
        <w:tc>
          <w:tcPr>
            <w:tcW w:w="7037" w:type="dxa"/>
            <w:gridSpan w:val="4"/>
            <w:vMerge/>
          </w:tcPr>
          <w:p w14:paraId="0EE43F35" w14:textId="77777777" w:rsidR="00D54613" w:rsidRDefault="00D54613" w:rsidP="00D54613">
            <w:pPr>
              <w:pStyle w:val="texthang"/>
            </w:pPr>
          </w:p>
        </w:tc>
        <w:tc>
          <w:tcPr>
            <w:tcW w:w="998" w:type="dxa"/>
          </w:tcPr>
          <w:p w14:paraId="64896584" w14:textId="5E60A993" w:rsidR="00D54613" w:rsidRPr="00C319BC" w:rsidRDefault="00D54613" w:rsidP="00D54613">
            <w:pPr>
              <w:pStyle w:val="texthang"/>
              <w:rPr>
                <w:u w:val="single"/>
              </w:rPr>
            </w:pPr>
            <w:r w:rsidRPr="00C319BC">
              <w:rPr>
                <w:u w:val="single"/>
              </w:rPr>
              <w:fldChar w:fldCharType="begin">
                <w:ffData>
                  <w:name w:val=""/>
                  <w:enabled/>
                  <w:calcOnExit w:val="0"/>
                  <w:textInput/>
                </w:ffData>
              </w:fldChar>
            </w:r>
            <w:r w:rsidRPr="00C319BC">
              <w:rPr>
                <w:u w:val="single"/>
              </w:rPr>
              <w:instrText xml:space="preserve"> FORMTEXT </w:instrText>
            </w:r>
            <w:r w:rsidRPr="00C319BC">
              <w:rPr>
                <w:u w:val="single"/>
              </w:rPr>
            </w:r>
            <w:r w:rsidRPr="00C319BC">
              <w:rPr>
                <w:u w:val="single"/>
              </w:rPr>
              <w:fldChar w:fldCharType="separate"/>
            </w:r>
            <w:r w:rsidRPr="00C319BC">
              <w:rPr>
                <w:noProof/>
                <w:u w:val="single"/>
              </w:rPr>
              <w:t> </w:t>
            </w:r>
            <w:r w:rsidRPr="00C319BC">
              <w:rPr>
                <w:noProof/>
                <w:u w:val="single"/>
              </w:rPr>
              <w:t> </w:t>
            </w:r>
            <w:r w:rsidRPr="00C319BC">
              <w:rPr>
                <w:noProof/>
                <w:u w:val="single"/>
              </w:rPr>
              <w:t> </w:t>
            </w:r>
            <w:r w:rsidRPr="00C319BC">
              <w:rPr>
                <w:noProof/>
                <w:u w:val="single"/>
              </w:rPr>
              <w:t> </w:t>
            </w:r>
            <w:r w:rsidRPr="00C319BC">
              <w:rPr>
                <w:noProof/>
                <w:u w:val="single"/>
              </w:rPr>
              <w:t> </w:t>
            </w:r>
            <w:r w:rsidRPr="00C319BC">
              <w:rPr>
                <w:u w:val="single"/>
              </w:rPr>
              <w:fldChar w:fldCharType="end"/>
            </w:r>
            <w:r w:rsidRPr="00C319BC">
              <w:rPr>
                <w:sz w:val="14"/>
                <w:szCs w:val="14"/>
                <w:u w:val="single"/>
              </w:rPr>
              <w:t>_</w:t>
            </w:r>
          </w:p>
          <w:p w14:paraId="65599B19" w14:textId="0608629B" w:rsidR="00D54613" w:rsidRDefault="00D54613" w:rsidP="00D54613">
            <w:pPr>
              <w:pStyle w:val="texthang"/>
            </w:pPr>
            <w:r w:rsidRPr="00C319BC">
              <w:rPr>
                <w:sz w:val="16"/>
                <w:szCs w:val="16"/>
              </w:rPr>
              <w:t>Page</w:t>
            </w:r>
          </w:p>
        </w:tc>
        <w:tc>
          <w:tcPr>
            <w:tcW w:w="1348" w:type="dxa"/>
          </w:tcPr>
          <w:p w14:paraId="614F1FE4" w14:textId="3604DC47" w:rsidR="00D54613" w:rsidRPr="00C319BC" w:rsidRDefault="00D54613" w:rsidP="00D54613">
            <w:pPr>
              <w:pStyle w:val="texthang"/>
              <w:rPr>
                <w:u w:val="single"/>
              </w:rPr>
            </w:pPr>
            <w:r w:rsidRPr="00C319BC">
              <w:rPr>
                <w:u w:val="single"/>
              </w:rPr>
              <w:fldChar w:fldCharType="begin">
                <w:ffData>
                  <w:name w:val=""/>
                  <w:enabled/>
                  <w:calcOnExit w:val="0"/>
                  <w:textInput/>
                </w:ffData>
              </w:fldChar>
            </w:r>
            <w:r w:rsidRPr="00C319BC">
              <w:rPr>
                <w:u w:val="single"/>
              </w:rPr>
              <w:instrText xml:space="preserve"> FORMTEXT </w:instrText>
            </w:r>
            <w:r w:rsidRPr="00C319BC">
              <w:rPr>
                <w:u w:val="single"/>
              </w:rPr>
            </w:r>
            <w:r w:rsidRPr="00C319BC">
              <w:rPr>
                <w:u w:val="single"/>
              </w:rPr>
              <w:fldChar w:fldCharType="separate"/>
            </w:r>
            <w:r w:rsidRPr="00C319BC">
              <w:rPr>
                <w:noProof/>
                <w:u w:val="single"/>
              </w:rPr>
              <w:t> </w:t>
            </w:r>
            <w:r w:rsidRPr="00C319BC">
              <w:rPr>
                <w:noProof/>
                <w:u w:val="single"/>
              </w:rPr>
              <w:t> </w:t>
            </w:r>
            <w:r w:rsidRPr="00C319BC">
              <w:rPr>
                <w:noProof/>
                <w:u w:val="single"/>
              </w:rPr>
              <w:t> </w:t>
            </w:r>
            <w:r w:rsidRPr="00C319BC">
              <w:rPr>
                <w:noProof/>
                <w:u w:val="single"/>
              </w:rPr>
              <w:t> </w:t>
            </w:r>
            <w:r w:rsidRPr="00C319BC">
              <w:rPr>
                <w:noProof/>
                <w:u w:val="single"/>
              </w:rPr>
              <w:t> </w:t>
            </w:r>
            <w:r w:rsidRPr="00C319BC">
              <w:rPr>
                <w:u w:val="single"/>
              </w:rPr>
              <w:fldChar w:fldCharType="end"/>
            </w:r>
            <w:r w:rsidRPr="00C319BC">
              <w:rPr>
                <w:rFonts w:ascii="Arial Narrow" w:hAnsi="Arial Narrow"/>
                <w:u w:val="single"/>
              </w:rPr>
              <w:t>___</w:t>
            </w:r>
            <w:r>
              <w:rPr>
                <w:rFonts w:ascii="Arial Narrow" w:hAnsi="Arial Narrow"/>
                <w:u w:val="single"/>
              </w:rPr>
              <w:t>_</w:t>
            </w:r>
          </w:p>
          <w:p w14:paraId="399FF12D" w14:textId="33875442" w:rsidR="00D54613" w:rsidRDefault="00D54613" w:rsidP="00D54613">
            <w:pPr>
              <w:pStyle w:val="texthang"/>
            </w:pPr>
            <w:r w:rsidRPr="00C319BC">
              <w:rPr>
                <w:sz w:val="16"/>
                <w:szCs w:val="16"/>
              </w:rPr>
              <w:t>Paragraph</w:t>
            </w:r>
          </w:p>
        </w:tc>
      </w:tr>
      <w:tr w:rsidR="00D54613" w14:paraId="621BC49A" w14:textId="77777777" w:rsidTr="00D54613">
        <w:trPr>
          <w:cantSplit/>
          <w:trHeight w:hRule="exact" w:val="475"/>
        </w:trPr>
        <w:tc>
          <w:tcPr>
            <w:tcW w:w="1437" w:type="dxa"/>
            <w:shd w:val="clear" w:color="auto" w:fill="auto"/>
          </w:tcPr>
          <w:p w14:paraId="40E416F8" w14:textId="77777777" w:rsidR="00D54613" w:rsidRDefault="00D54613" w:rsidP="00D54613"/>
        </w:tc>
        <w:tc>
          <w:tcPr>
            <w:tcW w:w="7037" w:type="dxa"/>
            <w:gridSpan w:val="4"/>
            <w:vMerge w:val="restart"/>
          </w:tcPr>
          <w:p w14:paraId="09521079" w14:textId="1BCC8F68" w:rsidR="00D54613" w:rsidRDefault="00D54613" w:rsidP="00D54613">
            <w:pPr>
              <w:pStyle w:val="texthang"/>
            </w:pPr>
            <w:r>
              <w:tab/>
              <w:t>10.</w:t>
            </w:r>
            <w:r>
              <w:tab/>
              <w:t xml:space="preserve">A plan for annually training staff and local partners in emergency </w:t>
            </w:r>
            <w:r>
              <w:tab/>
            </w:r>
            <w:r>
              <w:tab/>
            </w:r>
            <w:r>
              <w:tab/>
              <w:t xml:space="preserve">response procedures to ensure that they are familiar with all </w:t>
            </w:r>
            <w:r>
              <w:tab/>
            </w:r>
            <w:r>
              <w:tab/>
            </w:r>
            <w:r>
              <w:tab/>
            </w:r>
            <w:r>
              <w:tab/>
              <w:t>emergency procedures, equipment, and systems</w:t>
            </w:r>
          </w:p>
        </w:tc>
        <w:tc>
          <w:tcPr>
            <w:tcW w:w="998" w:type="dxa"/>
          </w:tcPr>
          <w:p w14:paraId="2C4EA669" w14:textId="77777777" w:rsidR="00D54613" w:rsidRDefault="00D54613" w:rsidP="00D54613">
            <w:pPr>
              <w:pStyle w:val="texthang"/>
            </w:pPr>
          </w:p>
        </w:tc>
        <w:tc>
          <w:tcPr>
            <w:tcW w:w="1348" w:type="dxa"/>
          </w:tcPr>
          <w:p w14:paraId="6052C350" w14:textId="77777777" w:rsidR="00D54613" w:rsidRDefault="00D54613" w:rsidP="00D54613">
            <w:pPr>
              <w:pStyle w:val="texthang"/>
            </w:pPr>
          </w:p>
        </w:tc>
      </w:tr>
      <w:tr w:rsidR="00D54613" w14:paraId="177A39D7" w14:textId="77777777" w:rsidTr="00C319BC">
        <w:trPr>
          <w:cantSplit/>
          <w:trHeight w:hRule="exact" w:val="475"/>
        </w:trPr>
        <w:tc>
          <w:tcPr>
            <w:tcW w:w="1437" w:type="dxa"/>
            <w:shd w:val="clear" w:color="auto" w:fill="auto"/>
          </w:tcPr>
          <w:p w14:paraId="5E524167" w14:textId="77777777" w:rsidR="00D54613" w:rsidRDefault="00D54613" w:rsidP="00D54613"/>
        </w:tc>
        <w:tc>
          <w:tcPr>
            <w:tcW w:w="7037" w:type="dxa"/>
            <w:gridSpan w:val="4"/>
            <w:vMerge/>
          </w:tcPr>
          <w:p w14:paraId="14A3F71E" w14:textId="77777777" w:rsidR="00D54613" w:rsidRDefault="00D54613" w:rsidP="00D54613">
            <w:pPr>
              <w:pStyle w:val="texthang"/>
            </w:pPr>
          </w:p>
        </w:tc>
        <w:bookmarkStart w:id="55" w:name="Text199"/>
        <w:tc>
          <w:tcPr>
            <w:tcW w:w="998" w:type="dxa"/>
          </w:tcPr>
          <w:p w14:paraId="714C068C" w14:textId="46A20DB0" w:rsidR="00D54613" w:rsidRDefault="00D54613" w:rsidP="00D54613">
            <w:pPr>
              <w:pStyle w:val="texthang"/>
            </w:pPr>
            <w:r>
              <w:fldChar w:fldCharType="begin">
                <w:ffData>
                  <w:name w:val="Text1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0CA42219" w14:textId="77777777" w:rsidR="00D54613" w:rsidRPr="00D058FE" w:rsidRDefault="00D54613" w:rsidP="00D54613">
            <w:pPr>
              <w:pStyle w:val="bars24"/>
            </w:pPr>
            <w:r>
              <w:t>Page</w:t>
            </w:r>
          </w:p>
        </w:tc>
        <w:bookmarkStart w:id="56" w:name="Text200"/>
        <w:tc>
          <w:tcPr>
            <w:tcW w:w="1348" w:type="dxa"/>
          </w:tcPr>
          <w:p w14:paraId="0FBCC8AA" w14:textId="0B3CFE95" w:rsidR="00D54613" w:rsidRDefault="00D54613" w:rsidP="00D54613">
            <w:pPr>
              <w:pStyle w:val="texthang"/>
            </w:pPr>
            <w:r>
              <w:fldChar w:fldCharType="begin">
                <w:ffData>
                  <w:name w:val="Text2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586AE258" w14:textId="77777777" w:rsidR="00D54613" w:rsidRPr="00D058FE" w:rsidRDefault="00D54613" w:rsidP="00D54613">
            <w:pPr>
              <w:pStyle w:val="bars24"/>
            </w:pPr>
            <w:r>
              <w:t>Paragraph</w:t>
            </w:r>
          </w:p>
        </w:tc>
      </w:tr>
      <w:tr w:rsidR="00D54613" w14:paraId="56DDF622" w14:textId="77777777" w:rsidTr="00C319BC">
        <w:trPr>
          <w:cantSplit/>
          <w:trHeight w:hRule="exact" w:val="475"/>
        </w:trPr>
        <w:tc>
          <w:tcPr>
            <w:tcW w:w="1437" w:type="dxa"/>
            <w:shd w:val="clear" w:color="auto" w:fill="auto"/>
          </w:tcPr>
          <w:p w14:paraId="4709A7D9" w14:textId="77777777" w:rsidR="00D54613" w:rsidRDefault="00D54613" w:rsidP="00D54613"/>
        </w:tc>
        <w:tc>
          <w:tcPr>
            <w:tcW w:w="7037" w:type="dxa"/>
            <w:gridSpan w:val="4"/>
            <w:vMerge w:val="restart"/>
          </w:tcPr>
          <w:p w14:paraId="58791941" w14:textId="50C9EA69" w:rsidR="00D54613" w:rsidRPr="0057177D" w:rsidRDefault="00D54613" w:rsidP="00D54613">
            <w:pPr>
              <w:ind w:left="720"/>
            </w:pPr>
            <w:r w:rsidRPr="0057177D">
              <w:t xml:space="preserve">11. Early detection strategies that can aid in the detection of </w:t>
            </w:r>
            <w:r>
              <w:tab/>
            </w:r>
            <w:r w:rsidRPr="0057177D">
              <w:t xml:space="preserve">malevolent acts or natural hazards (intrusion sensors, perimeter </w:t>
            </w:r>
            <w:r>
              <w:tab/>
            </w:r>
            <w:r w:rsidRPr="0057177D">
              <w:t xml:space="preserve">fencing, personnel drills, and cybersecurity training, including cyber </w:t>
            </w:r>
            <w:r>
              <w:tab/>
            </w:r>
            <w:r w:rsidRPr="0057177D">
              <w:t>incident response)</w:t>
            </w:r>
          </w:p>
        </w:tc>
        <w:tc>
          <w:tcPr>
            <w:tcW w:w="998" w:type="dxa"/>
          </w:tcPr>
          <w:p w14:paraId="38CAC242" w14:textId="77777777" w:rsidR="00D54613" w:rsidRDefault="00D54613" w:rsidP="00D54613">
            <w:pPr>
              <w:pStyle w:val="texthang"/>
            </w:pPr>
          </w:p>
        </w:tc>
        <w:tc>
          <w:tcPr>
            <w:tcW w:w="1348" w:type="dxa"/>
          </w:tcPr>
          <w:p w14:paraId="558B2A2D" w14:textId="77777777" w:rsidR="00D54613" w:rsidRDefault="00D54613" w:rsidP="00D54613">
            <w:pPr>
              <w:pStyle w:val="texthang"/>
            </w:pPr>
          </w:p>
        </w:tc>
      </w:tr>
      <w:tr w:rsidR="00D54613" w14:paraId="164ED7AA" w14:textId="77777777" w:rsidTr="00FF0073">
        <w:trPr>
          <w:cantSplit/>
          <w:trHeight w:hRule="exact" w:val="475"/>
        </w:trPr>
        <w:tc>
          <w:tcPr>
            <w:tcW w:w="1437" w:type="dxa"/>
            <w:shd w:val="clear" w:color="auto" w:fill="auto"/>
          </w:tcPr>
          <w:p w14:paraId="1C3864E0" w14:textId="77777777" w:rsidR="00D54613" w:rsidRDefault="00D54613" w:rsidP="00D54613"/>
        </w:tc>
        <w:tc>
          <w:tcPr>
            <w:tcW w:w="7037" w:type="dxa"/>
            <w:gridSpan w:val="4"/>
            <w:vMerge/>
          </w:tcPr>
          <w:p w14:paraId="3A8295C8" w14:textId="77777777" w:rsidR="00D54613" w:rsidRDefault="00D54613" w:rsidP="00D54613">
            <w:pPr>
              <w:pStyle w:val="texthang"/>
            </w:pPr>
          </w:p>
        </w:tc>
        <w:bookmarkStart w:id="57" w:name="Text201"/>
        <w:tc>
          <w:tcPr>
            <w:tcW w:w="998" w:type="dxa"/>
          </w:tcPr>
          <w:p w14:paraId="3EB8DA2B" w14:textId="4E022714" w:rsidR="00D54613" w:rsidRDefault="00D54613" w:rsidP="00D54613">
            <w:pPr>
              <w:pStyle w:val="texthang"/>
            </w:pPr>
            <w:r>
              <w:fldChar w:fldCharType="begin">
                <w:ffData>
                  <w:name w:val="Text2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4968C85" w14:textId="77777777" w:rsidR="00D54613" w:rsidRPr="00D058FE" w:rsidRDefault="00D54613" w:rsidP="00D54613">
            <w:pPr>
              <w:pStyle w:val="bars24"/>
            </w:pPr>
            <w:r>
              <w:t>Page</w:t>
            </w:r>
          </w:p>
        </w:tc>
        <w:bookmarkStart w:id="58" w:name="Text202"/>
        <w:tc>
          <w:tcPr>
            <w:tcW w:w="1348" w:type="dxa"/>
          </w:tcPr>
          <w:p w14:paraId="2E99AF8C" w14:textId="50F4F24E" w:rsidR="00D54613" w:rsidRDefault="00D54613" w:rsidP="00D54613">
            <w:pPr>
              <w:pStyle w:val="texthang"/>
            </w:pPr>
            <w:r>
              <w:fldChar w:fldCharType="begin">
                <w:ffData>
                  <w:name w:val="Text2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8F0508B" w14:textId="77777777" w:rsidR="00D54613" w:rsidRPr="00D058FE" w:rsidRDefault="00D54613" w:rsidP="00D54613">
            <w:pPr>
              <w:pStyle w:val="bars24"/>
            </w:pPr>
            <w:r>
              <w:t>Paragraph</w:t>
            </w:r>
          </w:p>
        </w:tc>
      </w:tr>
      <w:tr w:rsidR="00D54613" w14:paraId="2381A900" w14:textId="77777777" w:rsidTr="00FF0073">
        <w:trPr>
          <w:cantSplit/>
          <w:trHeight w:hRule="exact" w:val="475"/>
        </w:trPr>
        <w:tc>
          <w:tcPr>
            <w:tcW w:w="1437" w:type="dxa"/>
            <w:shd w:val="clear" w:color="auto" w:fill="auto"/>
          </w:tcPr>
          <w:p w14:paraId="69B44F33" w14:textId="77777777" w:rsidR="00D54613" w:rsidRDefault="00D54613" w:rsidP="00D54613"/>
        </w:tc>
        <w:tc>
          <w:tcPr>
            <w:tcW w:w="7037" w:type="dxa"/>
            <w:gridSpan w:val="4"/>
            <w:vMerge w:val="restart"/>
          </w:tcPr>
          <w:p w14:paraId="454F4B71" w14:textId="2C4E1F6E" w:rsidR="00D54613" w:rsidRPr="005B6E68" w:rsidRDefault="00D54613" w:rsidP="00D54613">
            <w:pPr>
              <w:numPr>
                <w:ilvl w:val="0"/>
                <w:numId w:val="15"/>
              </w:numPr>
            </w:pPr>
            <w:r w:rsidRPr="005B6E68">
              <w:t xml:space="preserve">Description of emergency operation of all system components including pumps, generators, chemical feed systems, storage tanks, alarms, valves, and </w:t>
            </w:r>
            <w:r w:rsidRPr="00F57EB8">
              <w:t>interconnections and any electronic computer, network, or other automated systems</w:t>
            </w:r>
            <w:r w:rsidRPr="005B6E68">
              <w:t xml:space="preserve"> </w:t>
            </w:r>
          </w:p>
        </w:tc>
        <w:tc>
          <w:tcPr>
            <w:tcW w:w="998" w:type="dxa"/>
          </w:tcPr>
          <w:p w14:paraId="0E0E07D1" w14:textId="77777777" w:rsidR="00D54613" w:rsidRDefault="00D54613" w:rsidP="00D54613">
            <w:pPr>
              <w:pStyle w:val="texthang"/>
            </w:pPr>
          </w:p>
        </w:tc>
        <w:tc>
          <w:tcPr>
            <w:tcW w:w="1348" w:type="dxa"/>
          </w:tcPr>
          <w:p w14:paraId="4B4EA7A1" w14:textId="77777777" w:rsidR="00D54613" w:rsidRDefault="00D54613" w:rsidP="00D54613">
            <w:pPr>
              <w:pStyle w:val="texthang"/>
            </w:pPr>
          </w:p>
        </w:tc>
      </w:tr>
      <w:tr w:rsidR="00D54613" w14:paraId="4197C288" w14:textId="77777777" w:rsidTr="00FF0073">
        <w:trPr>
          <w:cantSplit/>
          <w:trHeight w:hRule="exact" w:val="475"/>
        </w:trPr>
        <w:tc>
          <w:tcPr>
            <w:tcW w:w="1437" w:type="dxa"/>
            <w:shd w:val="clear" w:color="auto" w:fill="auto"/>
          </w:tcPr>
          <w:p w14:paraId="403D32DA" w14:textId="77777777" w:rsidR="00D54613" w:rsidRDefault="00D54613" w:rsidP="00D54613"/>
        </w:tc>
        <w:tc>
          <w:tcPr>
            <w:tcW w:w="7037" w:type="dxa"/>
            <w:gridSpan w:val="4"/>
            <w:vMerge/>
          </w:tcPr>
          <w:p w14:paraId="06D4A479" w14:textId="77777777" w:rsidR="00D54613" w:rsidRDefault="00D54613" w:rsidP="00D54613">
            <w:pPr>
              <w:pStyle w:val="texthang"/>
            </w:pPr>
          </w:p>
        </w:tc>
        <w:bookmarkStart w:id="59" w:name="Text203"/>
        <w:tc>
          <w:tcPr>
            <w:tcW w:w="998" w:type="dxa"/>
          </w:tcPr>
          <w:p w14:paraId="26B6702E" w14:textId="28E7C22B" w:rsidR="00D54613" w:rsidRDefault="00D54613" w:rsidP="00D54613">
            <w:pPr>
              <w:pStyle w:val="texthang"/>
            </w:pPr>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3FFA4D5B" w14:textId="77777777" w:rsidR="00D54613" w:rsidRPr="00D058FE" w:rsidRDefault="00D54613" w:rsidP="00D54613">
            <w:pPr>
              <w:pStyle w:val="bars24"/>
            </w:pPr>
            <w:r>
              <w:t>Page</w:t>
            </w:r>
          </w:p>
        </w:tc>
        <w:bookmarkStart w:id="60" w:name="Text204"/>
        <w:tc>
          <w:tcPr>
            <w:tcW w:w="1348" w:type="dxa"/>
          </w:tcPr>
          <w:p w14:paraId="00768231" w14:textId="58593248" w:rsidR="00D54613" w:rsidRDefault="00D54613" w:rsidP="00D54613">
            <w:pPr>
              <w:pStyle w:val="texthang"/>
            </w:pPr>
            <w:r>
              <w:fldChar w:fldCharType="begin">
                <w:ffData>
                  <w:name w:val="Text2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5D6D3504" w14:textId="77777777" w:rsidR="00D54613" w:rsidRPr="00D058FE" w:rsidRDefault="00D54613" w:rsidP="00D54613">
            <w:pPr>
              <w:pStyle w:val="bars24"/>
            </w:pPr>
            <w:r>
              <w:t>Paragraph</w:t>
            </w:r>
          </w:p>
        </w:tc>
      </w:tr>
      <w:tr w:rsidR="00D54613" w14:paraId="798E4B94" w14:textId="77777777" w:rsidTr="00FF0073">
        <w:trPr>
          <w:cantSplit/>
          <w:trHeight w:hRule="exact" w:val="475"/>
        </w:trPr>
        <w:tc>
          <w:tcPr>
            <w:tcW w:w="1437" w:type="dxa"/>
            <w:shd w:val="clear" w:color="auto" w:fill="auto"/>
          </w:tcPr>
          <w:p w14:paraId="760EA5CF" w14:textId="77777777" w:rsidR="00D54613" w:rsidRDefault="00D54613" w:rsidP="00D54613"/>
        </w:tc>
        <w:tc>
          <w:tcPr>
            <w:tcW w:w="7037" w:type="dxa"/>
            <w:gridSpan w:val="4"/>
          </w:tcPr>
          <w:p w14:paraId="2AFBDE34" w14:textId="511E4105" w:rsidR="00D54613" w:rsidRDefault="00D54613" w:rsidP="00D54613">
            <w:pPr>
              <w:numPr>
                <w:ilvl w:val="0"/>
                <w:numId w:val="15"/>
              </w:numPr>
            </w:pPr>
            <w:r>
              <w:t>Procedures for flushing the system, including the recommended sequence of opening hydrants or a unidirectional flushing plan</w:t>
            </w:r>
          </w:p>
        </w:tc>
        <w:bookmarkStart w:id="61" w:name="Text205"/>
        <w:tc>
          <w:tcPr>
            <w:tcW w:w="998" w:type="dxa"/>
          </w:tcPr>
          <w:p w14:paraId="1B8828DD" w14:textId="2A690B81" w:rsidR="00D54613" w:rsidRDefault="00D54613" w:rsidP="00D54613">
            <w:pPr>
              <w:pStyle w:val="texthang"/>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194740F" w14:textId="77777777" w:rsidR="00D54613" w:rsidRPr="00D058FE" w:rsidRDefault="00D54613" w:rsidP="00D54613">
            <w:pPr>
              <w:pStyle w:val="bars24"/>
            </w:pPr>
            <w:r>
              <w:t>Page</w:t>
            </w:r>
          </w:p>
        </w:tc>
        <w:bookmarkStart w:id="62" w:name="Text206"/>
        <w:tc>
          <w:tcPr>
            <w:tcW w:w="1348" w:type="dxa"/>
          </w:tcPr>
          <w:p w14:paraId="4735521E" w14:textId="2DE503B4" w:rsidR="00D54613" w:rsidRDefault="00D54613" w:rsidP="00D54613">
            <w:pPr>
              <w:pStyle w:val="texthang"/>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639C2D9A" w14:textId="77777777" w:rsidR="00D54613" w:rsidRPr="00D058FE" w:rsidRDefault="00D54613" w:rsidP="00D54613">
            <w:pPr>
              <w:pStyle w:val="bars24"/>
            </w:pPr>
            <w:r>
              <w:t>Paragraph</w:t>
            </w:r>
          </w:p>
        </w:tc>
      </w:tr>
      <w:tr w:rsidR="00D54613" w14:paraId="417D6D40" w14:textId="77777777" w:rsidTr="00FF0073">
        <w:trPr>
          <w:cantSplit/>
          <w:trHeight w:hRule="exact" w:val="475"/>
        </w:trPr>
        <w:tc>
          <w:tcPr>
            <w:tcW w:w="1437" w:type="dxa"/>
            <w:shd w:val="clear" w:color="auto" w:fill="auto"/>
          </w:tcPr>
          <w:p w14:paraId="3659A332" w14:textId="77777777" w:rsidR="00D54613" w:rsidRDefault="00D54613" w:rsidP="00D54613"/>
        </w:tc>
        <w:tc>
          <w:tcPr>
            <w:tcW w:w="7037" w:type="dxa"/>
            <w:gridSpan w:val="4"/>
          </w:tcPr>
          <w:p w14:paraId="27D67395" w14:textId="47F4DFAE" w:rsidR="00D54613" w:rsidRPr="005B6E68" w:rsidRDefault="00D54613" w:rsidP="00D54613">
            <w:pPr>
              <w:numPr>
                <w:ilvl w:val="0"/>
                <w:numId w:val="15"/>
              </w:numPr>
            </w:pPr>
            <w:r w:rsidRPr="005B6E68">
              <w:t>Safety procedures, including the use of personal protection</w:t>
            </w:r>
            <w:r>
              <w:t xml:space="preserve"> </w:t>
            </w:r>
            <w:r w:rsidRPr="005B6E68">
              <w:t>equipment, and security procedures, including securing a building</w:t>
            </w:r>
            <w:r>
              <w:t xml:space="preserve"> </w:t>
            </w:r>
          </w:p>
        </w:tc>
        <w:bookmarkStart w:id="63" w:name="Text207"/>
        <w:tc>
          <w:tcPr>
            <w:tcW w:w="998" w:type="dxa"/>
          </w:tcPr>
          <w:p w14:paraId="691CDA5E" w14:textId="211EFC23" w:rsidR="00D54613" w:rsidRDefault="00D54613" w:rsidP="00D54613">
            <w:pPr>
              <w:pStyle w:val="texthang"/>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12F22DAE" w14:textId="77777777" w:rsidR="00D54613" w:rsidRPr="00D058FE" w:rsidRDefault="00D54613" w:rsidP="00D54613">
            <w:pPr>
              <w:pStyle w:val="bars24"/>
            </w:pPr>
            <w:r>
              <w:t>Page</w:t>
            </w:r>
          </w:p>
        </w:tc>
        <w:bookmarkStart w:id="64" w:name="Text208"/>
        <w:tc>
          <w:tcPr>
            <w:tcW w:w="1348" w:type="dxa"/>
          </w:tcPr>
          <w:p w14:paraId="6FCF2468" w14:textId="3BFB5925" w:rsidR="00D54613" w:rsidRDefault="00D54613" w:rsidP="00D54613">
            <w:pPr>
              <w:pStyle w:val="texthang"/>
            </w:pP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8B48C75" w14:textId="77777777" w:rsidR="00D54613" w:rsidRPr="00D058FE" w:rsidRDefault="00D54613" w:rsidP="00D54613">
            <w:pPr>
              <w:pStyle w:val="bars24"/>
            </w:pPr>
            <w:r>
              <w:t>Paragraph</w:t>
            </w:r>
          </w:p>
        </w:tc>
      </w:tr>
      <w:tr w:rsidR="00D54613" w14:paraId="076CC04C" w14:textId="77777777" w:rsidTr="00FF0073">
        <w:trPr>
          <w:cantSplit/>
          <w:trHeight w:hRule="exact" w:val="475"/>
        </w:trPr>
        <w:tc>
          <w:tcPr>
            <w:tcW w:w="1437" w:type="dxa"/>
            <w:shd w:val="clear" w:color="auto" w:fill="auto"/>
          </w:tcPr>
          <w:p w14:paraId="03D4F6C3" w14:textId="77777777" w:rsidR="00D54613" w:rsidRDefault="00D54613" w:rsidP="00D54613"/>
        </w:tc>
        <w:tc>
          <w:tcPr>
            <w:tcW w:w="7037" w:type="dxa"/>
            <w:gridSpan w:val="4"/>
            <w:vMerge w:val="restart"/>
          </w:tcPr>
          <w:p w14:paraId="1C0B4765" w14:textId="3F2C0ECB" w:rsidR="00D54613" w:rsidRPr="0083508F" w:rsidRDefault="00D54613" w:rsidP="00D54613">
            <w:pPr>
              <w:numPr>
                <w:ilvl w:val="0"/>
                <w:numId w:val="15"/>
              </w:numPr>
            </w:pPr>
            <w:r w:rsidRPr="0083508F">
              <w:t>Sampling and monitoring procedures during and after an emergency (Including procedures for post-aerial mosquito spray water sample collection and transportation for systems with reservoirs; also plans for staff designation and training on sampling procedures)</w:t>
            </w:r>
          </w:p>
        </w:tc>
        <w:bookmarkStart w:id="65" w:name="Text209"/>
        <w:tc>
          <w:tcPr>
            <w:tcW w:w="998" w:type="dxa"/>
          </w:tcPr>
          <w:p w14:paraId="77BEBC23" w14:textId="5FBCA799" w:rsidR="00D54613" w:rsidRDefault="00D54613" w:rsidP="00D54613">
            <w:pPr>
              <w:pStyle w:val="texthang"/>
            </w:pPr>
            <w:r>
              <w:fldChar w:fldCharType="begin">
                <w:ffData>
                  <w:name w:val="Text2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6B4491BC" w14:textId="77777777" w:rsidR="00D54613" w:rsidRPr="00D058FE" w:rsidRDefault="00D54613" w:rsidP="00D54613">
            <w:pPr>
              <w:pStyle w:val="bars24"/>
            </w:pPr>
            <w:r>
              <w:t>Page</w:t>
            </w:r>
          </w:p>
        </w:tc>
        <w:bookmarkStart w:id="66" w:name="Text210"/>
        <w:tc>
          <w:tcPr>
            <w:tcW w:w="1348" w:type="dxa"/>
          </w:tcPr>
          <w:p w14:paraId="4097BF6D" w14:textId="380B0F64" w:rsidR="00D54613" w:rsidRDefault="00D54613" w:rsidP="00D54613">
            <w:pPr>
              <w:pStyle w:val="texthang"/>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18978241" w14:textId="77777777" w:rsidR="00D54613" w:rsidRPr="00D058FE" w:rsidRDefault="00D54613" w:rsidP="00D54613">
            <w:pPr>
              <w:pStyle w:val="bars24"/>
            </w:pPr>
            <w:r>
              <w:t>Paragraph</w:t>
            </w:r>
          </w:p>
        </w:tc>
      </w:tr>
      <w:tr w:rsidR="00D54613" w14:paraId="72503399" w14:textId="77777777" w:rsidTr="00FF0073">
        <w:trPr>
          <w:cantSplit/>
          <w:trHeight w:hRule="exact" w:val="475"/>
        </w:trPr>
        <w:tc>
          <w:tcPr>
            <w:tcW w:w="1437" w:type="dxa"/>
            <w:shd w:val="clear" w:color="auto" w:fill="auto"/>
          </w:tcPr>
          <w:p w14:paraId="22741D29" w14:textId="77777777" w:rsidR="00D54613" w:rsidRDefault="00D54613" w:rsidP="00D54613"/>
        </w:tc>
        <w:tc>
          <w:tcPr>
            <w:tcW w:w="7037" w:type="dxa"/>
            <w:gridSpan w:val="4"/>
            <w:vMerge/>
          </w:tcPr>
          <w:p w14:paraId="5B8F6AA9" w14:textId="77777777" w:rsidR="00D54613" w:rsidRPr="0083508F" w:rsidRDefault="00D54613" w:rsidP="00D54613">
            <w:pPr>
              <w:numPr>
                <w:ilvl w:val="0"/>
                <w:numId w:val="15"/>
              </w:numPr>
            </w:pPr>
          </w:p>
        </w:tc>
        <w:tc>
          <w:tcPr>
            <w:tcW w:w="998" w:type="dxa"/>
          </w:tcPr>
          <w:p w14:paraId="27FBBB26" w14:textId="77777777" w:rsidR="00D54613" w:rsidRDefault="00D54613" w:rsidP="00D54613">
            <w:pPr>
              <w:pStyle w:val="texthang"/>
            </w:pPr>
          </w:p>
        </w:tc>
        <w:tc>
          <w:tcPr>
            <w:tcW w:w="1348" w:type="dxa"/>
          </w:tcPr>
          <w:p w14:paraId="7F476DE7" w14:textId="77777777" w:rsidR="00D54613" w:rsidRDefault="00D54613" w:rsidP="00D54613">
            <w:pPr>
              <w:pStyle w:val="texthang"/>
            </w:pPr>
          </w:p>
        </w:tc>
      </w:tr>
      <w:tr w:rsidR="00D54613" w14:paraId="22327E4A" w14:textId="77777777" w:rsidTr="00FF0073">
        <w:trPr>
          <w:cantSplit/>
          <w:trHeight w:hRule="exact" w:val="475"/>
        </w:trPr>
        <w:tc>
          <w:tcPr>
            <w:tcW w:w="1437" w:type="dxa"/>
            <w:shd w:val="clear" w:color="auto" w:fill="auto"/>
          </w:tcPr>
          <w:p w14:paraId="08A5D860" w14:textId="77777777" w:rsidR="00D54613" w:rsidRDefault="00D54613" w:rsidP="00D54613"/>
        </w:tc>
        <w:tc>
          <w:tcPr>
            <w:tcW w:w="7037" w:type="dxa"/>
            <w:gridSpan w:val="4"/>
            <w:vMerge/>
          </w:tcPr>
          <w:p w14:paraId="5D6A8C7A" w14:textId="77777777" w:rsidR="00D54613" w:rsidRDefault="00D54613" w:rsidP="00D54613">
            <w:pPr>
              <w:pStyle w:val="texthang"/>
            </w:pPr>
          </w:p>
        </w:tc>
        <w:tc>
          <w:tcPr>
            <w:tcW w:w="998" w:type="dxa"/>
          </w:tcPr>
          <w:p w14:paraId="5B9C0799" w14:textId="77777777" w:rsidR="00D54613" w:rsidRDefault="00D54613" w:rsidP="00D54613">
            <w:pPr>
              <w:pStyle w:val="texthang"/>
            </w:pPr>
          </w:p>
        </w:tc>
        <w:tc>
          <w:tcPr>
            <w:tcW w:w="1348" w:type="dxa"/>
          </w:tcPr>
          <w:p w14:paraId="0BDC6C46" w14:textId="77777777" w:rsidR="00D54613" w:rsidRDefault="00D54613" w:rsidP="00D54613">
            <w:pPr>
              <w:pStyle w:val="texthang"/>
            </w:pPr>
          </w:p>
        </w:tc>
      </w:tr>
      <w:tr w:rsidR="00D54613" w14:paraId="344933D2" w14:textId="77777777" w:rsidTr="00FF0073">
        <w:trPr>
          <w:cantSplit/>
          <w:trHeight w:hRule="exact" w:val="475"/>
        </w:trPr>
        <w:tc>
          <w:tcPr>
            <w:tcW w:w="1437" w:type="dxa"/>
            <w:shd w:val="clear" w:color="auto" w:fill="auto"/>
          </w:tcPr>
          <w:p w14:paraId="7219DE6D" w14:textId="77777777" w:rsidR="00D54613" w:rsidRDefault="00D54613" w:rsidP="00D54613"/>
        </w:tc>
        <w:tc>
          <w:tcPr>
            <w:tcW w:w="7037" w:type="dxa"/>
            <w:gridSpan w:val="4"/>
            <w:vMerge w:val="restart"/>
          </w:tcPr>
          <w:p w14:paraId="6576EBFD" w14:textId="0B008FB5" w:rsidR="00D54613" w:rsidRPr="0083508F" w:rsidRDefault="00D54613" w:rsidP="00D54613">
            <w:pPr>
              <w:numPr>
                <w:ilvl w:val="0"/>
                <w:numId w:val="15"/>
              </w:numPr>
            </w:pPr>
            <w:r w:rsidRPr="0083508F">
              <w:t>Location of basic system information such as distribution system maps, treatment plant plans, schematic of treatment processes, and water chemistry information that reflects normal system operations</w:t>
            </w:r>
          </w:p>
        </w:tc>
        <w:tc>
          <w:tcPr>
            <w:tcW w:w="998" w:type="dxa"/>
          </w:tcPr>
          <w:p w14:paraId="1E48346F" w14:textId="77777777" w:rsidR="00D54613" w:rsidRDefault="00D54613" w:rsidP="00D54613">
            <w:pPr>
              <w:pStyle w:val="texthang"/>
            </w:pPr>
          </w:p>
        </w:tc>
        <w:tc>
          <w:tcPr>
            <w:tcW w:w="1348" w:type="dxa"/>
          </w:tcPr>
          <w:p w14:paraId="531052E6" w14:textId="77777777" w:rsidR="00D54613" w:rsidRDefault="00D54613" w:rsidP="00D54613">
            <w:pPr>
              <w:pStyle w:val="texthang"/>
            </w:pPr>
          </w:p>
        </w:tc>
      </w:tr>
      <w:tr w:rsidR="00D54613" w14:paraId="0C0777C7" w14:textId="77777777" w:rsidTr="00FF0073">
        <w:trPr>
          <w:cantSplit/>
          <w:trHeight w:hRule="exact" w:val="475"/>
        </w:trPr>
        <w:tc>
          <w:tcPr>
            <w:tcW w:w="1437" w:type="dxa"/>
            <w:shd w:val="clear" w:color="auto" w:fill="auto"/>
          </w:tcPr>
          <w:p w14:paraId="7755D933" w14:textId="77777777" w:rsidR="00D54613" w:rsidRDefault="00D54613" w:rsidP="00D54613"/>
        </w:tc>
        <w:tc>
          <w:tcPr>
            <w:tcW w:w="7037" w:type="dxa"/>
            <w:gridSpan w:val="4"/>
            <w:vMerge/>
          </w:tcPr>
          <w:p w14:paraId="337A7888" w14:textId="77777777" w:rsidR="00D54613" w:rsidRDefault="00D54613" w:rsidP="00D54613">
            <w:pPr>
              <w:pStyle w:val="texthang"/>
            </w:pPr>
          </w:p>
        </w:tc>
        <w:tc>
          <w:tcPr>
            <w:tcW w:w="998" w:type="dxa"/>
          </w:tcPr>
          <w:p w14:paraId="13184C25" w14:textId="6658AAB5" w:rsidR="00D54613" w:rsidRDefault="00D54613" w:rsidP="00D54613">
            <w:pPr>
              <w:pStyle w:val="texthang"/>
            </w:pPr>
            <w:r w:rsidRPr="00FF0073">
              <w:fldChar w:fldCharType="begin">
                <w:ffData>
                  <w:name w:val="Text211"/>
                  <w:enabled/>
                  <w:calcOnExit w:val="0"/>
                  <w:textInput/>
                </w:ffData>
              </w:fldChar>
            </w:r>
            <w:r w:rsidRPr="00FF0073">
              <w:instrText xml:space="preserve"> FORMTEXT </w:instrText>
            </w:r>
            <w:r w:rsidRPr="00FF0073">
              <w:fldChar w:fldCharType="separate"/>
            </w:r>
            <w:r>
              <w:rPr>
                <w:noProof/>
              </w:rPr>
              <w:t> </w:t>
            </w:r>
            <w:r>
              <w:rPr>
                <w:noProof/>
              </w:rPr>
              <w:t> </w:t>
            </w:r>
            <w:r>
              <w:rPr>
                <w:noProof/>
              </w:rPr>
              <w:t> </w:t>
            </w:r>
            <w:r>
              <w:rPr>
                <w:noProof/>
              </w:rPr>
              <w:t> </w:t>
            </w:r>
            <w:r>
              <w:rPr>
                <w:noProof/>
              </w:rPr>
              <w:t> </w:t>
            </w:r>
            <w:r w:rsidRPr="00FF0073">
              <w:fldChar w:fldCharType="end"/>
            </w:r>
          </w:p>
          <w:p w14:paraId="41FE7151" w14:textId="262DE256" w:rsidR="00D54613" w:rsidRPr="00D058FE" w:rsidRDefault="00D54613" w:rsidP="00D54613">
            <w:pPr>
              <w:pStyle w:val="bars24"/>
            </w:pPr>
            <w:r>
              <w:t>Page</w:t>
            </w:r>
          </w:p>
        </w:tc>
        <w:tc>
          <w:tcPr>
            <w:tcW w:w="1348" w:type="dxa"/>
          </w:tcPr>
          <w:p w14:paraId="3C04E190" w14:textId="0F11E425" w:rsidR="00D54613" w:rsidRDefault="00D54613" w:rsidP="00D54613">
            <w:pPr>
              <w:pStyle w:val="texthang"/>
            </w:pPr>
            <w:r w:rsidRPr="00FF0073">
              <w:fldChar w:fldCharType="begin">
                <w:ffData>
                  <w:name w:val="Text211"/>
                  <w:enabled/>
                  <w:calcOnExit w:val="0"/>
                  <w:textInput/>
                </w:ffData>
              </w:fldChar>
            </w:r>
            <w:r w:rsidRPr="00FF0073">
              <w:instrText xml:space="preserve"> FORMTEXT </w:instrText>
            </w:r>
            <w:r w:rsidRPr="00FF0073">
              <w:fldChar w:fldCharType="separate"/>
            </w:r>
            <w:r>
              <w:rPr>
                <w:noProof/>
              </w:rPr>
              <w:t> </w:t>
            </w:r>
            <w:r>
              <w:rPr>
                <w:noProof/>
              </w:rPr>
              <w:t> </w:t>
            </w:r>
            <w:r>
              <w:rPr>
                <w:noProof/>
              </w:rPr>
              <w:t> </w:t>
            </w:r>
            <w:r>
              <w:rPr>
                <w:noProof/>
              </w:rPr>
              <w:t> </w:t>
            </w:r>
            <w:r>
              <w:rPr>
                <w:noProof/>
              </w:rPr>
              <w:t> </w:t>
            </w:r>
            <w:r w:rsidRPr="00FF0073">
              <w:fldChar w:fldCharType="end"/>
            </w:r>
          </w:p>
          <w:p w14:paraId="24708768" w14:textId="224E1E44" w:rsidR="00D54613" w:rsidRPr="00D058FE" w:rsidRDefault="00D54613" w:rsidP="00D54613">
            <w:pPr>
              <w:pStyle w:val="bars24"/>
            </w:pPr>
            <w:r>
              <w:t>Paragraph</w:t>
            </w:r>
          </w:p>
        </w:tc>
      </w:tr>
      <w:tr w:rsidR="00D54613" w14:paraId="7E70A593" w14:textId="77777777" w:rsidTr="00FF0073">
        <w:trPr>
          <w:cantSplit/>
          <w:trHeight w:hRule="exact" w:val="475"/>
        </w:trPr>
        <w:tc>
          <w:tcPr>
            <w:tcW w:w="1437" w:type="dxa"/>
            <w:shd w:val="clear" w:color="auto" w:fill="auto"/>
          </w:tcPr>
          <w:p w14:paraId="5D1D88CC" w14:textId="77777777" w:rsidR="00D54613" w:rsidRDefault="00D54613" w:rsidP="00D54613"/>
        </w:tc>
        <w:tc>
          <w:tcPr>
            <w:tcW w:w="7037" w:type="dxa"/>
            <w:gridSpan w:val="4"/>
            <w:vMerge w:val="restart"/>
          </w:tcPr>
          <w:p w14:paraId="5115E508" w14:textId="66AA85A8" w:rsidR="00D54613" w:rsidRDefault="00D54613" w:rsidP="00D54613">
            <w:pPr>
              <w:pStyle w:val="texthang"/>
              <w:numPr>
                <w:ilvl w:val="0"/>
                <w:numId w:val="17"/>
              </w:numPr>
            </w:pPr>
            <w:r>
              <w:t>Any other matter identified by the Department in Massachusetts Drinking Water Guidelines and Policies for Public Water Supplies, Chapter 12 – Emergency Response Planning Requirements including Appendix O – Handbook for Water Supply Emergencies</w:t>
            </w:r>
          </w:p>
        </w:tc>
        <w:tc>
          <w:tcPr>
            <w:tcW w:w="998" w:type="dxa"/>
          </w:tcPr>
          <w:p w14:paraId="58DA144D" w14:textId="4BAC9B52" w:rsidR="00D54613" w:rsidRDefault="00D54613" w:rsidP="00D54613">
            <w:pPr>
              <w:pStyle w:val="texthang"/>
            </w:pPr>
            <w:r w:rsidRPr="00FF0073">
              <w:fldChar w:fldCharType="begin">
                <w:ffData>
                  <w:name w:val="Text211"/>
                  <w:enabled/>
                  <w:calcOnExit w:val="0"/>
                  <w:textInput/>
                </w:ffData>
              </w:fldChar>
            </w:r>
            <w:r w:rsidRPr="00FF0073">
              <w:instrText xml:space="preserve"> FORMTEXT </w:instrText>
            </w:r>
            <w:r w:rsidRPr="00FF0073">
              <w:fldChar w:fldCharType="separate"/>
            </w:r>
            <w:r>
              <w:rPr>
                <w:noProof/>
              </w:rPr>
              <w:t> </w:t>
            </w:r>
            <w:r>
              <w:rPr>
                <w:noProof/>
              </w:rPr>
              <w:t> </w:t>
            </w:r>
            <w:r>
              <w:rPr>
                <w:noProof/>
              </w:rPr>
              <w:t> </w:t>
            </w:r>
            <w:r>
              <w:rPr>
                <w:noProof/>
              </w:rPr>
              <w:t> </w:t>
            </w:r>
            <w:r>
              <w:rPr>
                <w:noProof/>
              </w:rPr>
              <w:t> </w:t>
            </w:r>
            <w:r w:rsidRPr="00FF0073">
              <w:fldChar w:fldCharType="end"/>
            </w:r>
          </w:p>
          <w:p w14:paraId="50004576" w14:textId="4149A87C" w:rsidR="00D54613" w:rsidRPr="00FF0073" w:rsidRDefault="00D54613" w:rsidP="00D54613">
            <w:pPr>
              <w:pStyle w:val="bars24"/>
            </w:pPr>
            <w:r w:rsidRPr="00FF0073">
              <w:t>Page</w:t>
            </w:r>
          </w:p>
        </w:tc>
        <w:tc>
          <w:tcPr>
            <w:tcW w:w="1348" w:type="dxa"/>
          </w:tcPr>
          <w:p w14:paraId="1E379834" w14:textId="2BA42537" w:rsidR="00D54613" w:rsidRDefault="00D54613" w:rsidP="00D54613">
            <w:pPr>
              <w:pStyle w:val="texthang"/>
            </w:pPr>
            <w:r w:rsidRPr="00FF0073">
              <w:fldChar w:fldCharType="begin">
                <w:ffData>
                  <w:name w:val="Text211"/>
                  <w:enabled/>
                  <w:calcOnExit w:val="0"/>
                  <w:textInput/>
                </w:ffData>
              </w:fldChar>
            </w:r>
            <w:r w:rsidRPr="00FF0073">
              <w:instrText xml:space="preserve"> FORMTEXT </w:instrText>
            </w:r>
            <w:r w:rsidRPr="00FF0073">
              <w:fldChar w:fldCharType="separate"/>
            </w:r>
            <w:r>
              <w:rPr>
                <w:noProof/>
              </w:rPr>
              <w:t> </w:t>
            </w:r>
            <w:r>
              <w:rPr>
                <w:noProof/>
              </w:rPr>
              <w:t> </w:t>
            </w:r>
            <w:r>
              <w:rPr>
                <w:noProof/>
              </w:rPr>
              <w:t> </w:t>
            </w:r>
            <w:r>
              <w:rPr>
                <w:noProof/>
              </w:rPr>
              <w:t> </w:t>
            </w:r>
            <w:r>
              <w:rPr>
                <w:noProof/>
              </w:rPr>
              <w:t> </w:t>
            </w:r>
            <w:r w:rsidRPr="00FF0073">
              <w:fldChar w:fldCharType="end"/>
            </w:r>
          </w:p>
          <w:p w14:paraId="3575ACBD" w14:textId="55D6D47D" w:rsidR="00D54613" w:rsidRPr="00157B72" w:rsidRDefault="00D54613" w:rsidP="00D54613">
            <w:pPr>
              <w:pStyle w:val="bars24"/>
              <w:rPr>
                <w:szCs w:val="16"/>
              </w:rPr>
            </w:pPr>
            <w:r>
              <w:t>Paragraph</w:t>
            </w:r>
          </w:p>
        </w:tc>
      </w:tr>
      <w:tr w:rsidR="00D54613" w14:paraId="6B77597D" w14:textId="77777777" w:rsidTr="00FF0073">
        <w:trPr>
          <w:cantSplit/>
          <w:trHeight w:hRule="exact" w:val="475"/>
        </w:trPr>
        <w:tc>
          <w:tcPr>
            <w:tcW w:w="1437" w:type="dxa"/>
            <w:shd w:val="clear" w:color="auto" w:fill="auto"/>
          </w:tcPr>
          <w:p w14:paraId="4CC509CD" w14:textId="77777777" w:rsidR="00D54613" w:rsidRDefault="00D54613" w:rsidP="00D54613"/>
        </w:tc>
        <w:tc>
          <w:tcPr>
            <w:tcW w:w="7037" w:type="dxa"/>
            <w:gridSpan w:val="4"/>
            <w:vMerge/>
          </w:tcPr>
          <w:p w14:paraId="3E15DAC2" w14:textId="77777777" w:rsidR="00D54613" w:rsidRDefault="00D54613" w:rsidP="00D54613">
            <w:pPr>
              <w:pStyle w:val="texthang"/>
              <w:numPr>
                <w:ilvl w:val="0"/>
                <w:numId w:val="17"/>
              </w:numPr>
            </w:pPr>
          </w:p>
        </w:tc>
        <w:tc>
          <w:tcPr>
            <w:tcW w:w="998" w:type="dxa"/>
          </w:tcPr>
          <w:p w14:paraId="18DF693B" w14:textId="1E9D528E" w:rsidR="00D54613" w:rsidRDefault="00D54613" w:rsidP="00D54613">
            <w:pPr>
              <w:pStyle w:val="texthang"/>
            </w:pPr>
            <w:r w:rsidRPr="00FF0073">
              <w:fldChar w:fldCharType="begin">
                <w:ffData>
                  <w:name w:val="Text211"/>
                  <w:enabled/>
                  <w:calcOnExit w:val="0"/>
                  <w:textInput/>
                </w:ffData>
              </w:fldChar>
            </w:r>
            <w:r w:rsidRPr="00FF0073">
              <w:instrText xml:space="preserve"> FORMTEXT </w:instrText>
            </w:r>
            <w:r w:rsidRPr="00FF0073">
              <w:fldChar w:fldCharType="separate"/>
            </w:r>
            <w:r>
              <w:rPr>
                <w:noProof/>
              </w:rPr>
              <w:t> </w:t>
            </w:r>
            <w:r>
              <w:rPr>
                <w:noProof/>
              </w:rPr>
              <w:t> </w:t>
            </w:r>
            <w:r>
              <w:rPr>
                <w:noProof/>
              </w:rPr>
              <w:t> </w:t>
            </w:r>
            <w:r>
              <w:rPr>
                <w:noProof/>
              </w:rPr>
              <w:t> </w:t>
            </w:r>
            <w:r>
              <w:rPr>
                <w:noProof/>
              </w:rPr>
              <w:t> </w:t>
            </w:r>
            <w:r w:rsidRPr="00FF0073">
              <w:fldChar w:fldCharType="end"/>
            </w:r>
          </w:p>
          <w:p w14:paraId="677623C9" w14:textId="640CA4C6" w:rsidR="00D54613" w:rsidRPr="00FF0073" w:rsidRDefault="00D54613" w:rsidP="00D54613">
            <w:pPr>
              <w:pStyle w:val="bars24"/>
            </w:pPr>
            <w:r>
              <w:t>Page</w:t>
            </w:r>
          </w:p>
        </w:tc>
        <w:tc>
          <w:tcPr>
            <w:tcW w:w="1348" w:type="dxa"/>
          </w:tcPr>
          <w:p w14:paraId="63EB3ADB" w14:textId="5F0F049A" w:rsidR="00D54613" w:rsidRDefault="00D54613" w:rsidP="00D54613">
            <w:pPr>
              <w:pStyle w:val="texthang"/>
            </w:pPr>
            <w:r w:rsidRPr="00FF0073">
              <w:fldChar w:fldCharType="begin">
                <w:ffData>
                  <w:name w:val="Text211"/>
                  <w:enabled/>
                  <w:calcOnExit w:val="0"/>
                  <w:textInput/>
                </w:ffData>
              </w:fldChar>
            </w:r>
            <w:r w:rsidRPr="00FF0073">
              <w:instrText xml:space="preserve"> FORMTEXT </w:instrText>
            </w:r>
            <w:r w:rsidRPr="00FF0073">
              <w:fldChar w:fldCharType="separate"/>
            </w:r>
            <w:r>
              <w:rPr>
                <w:noProof/>
              </w:rPr>
              <w:t> </w:t>
            </w:r>
            <w:r>
              <w:rPr>
                <w:noProof/>
              </w:rPr>
              <w:t> </w:t>
            </w:r>
            <w:r>
              <w:rPr>
                <w:noProof/>
              </w:rPr>
              <w:t> </w:t>
            </w:r>
            <w:r>
              <w:rPr>
                <w:noProof/>
              </w:rPr>
              <w:t> </w:t>
            </w:r>
            <w:r>
              <w:rPr>
                <w:noProof/>
              </w:rPr>
              <w:t> </w:t>
            </w:r>
            <w:r w:rsidRPr="00FF0073">
              <w:fldChar w:fldCharType="end"/>
            </w:r>
          </w:p>
          <w:p w14:paraId="3A47B1A8" w14:textId="5A756D02" w:rsidR="00D54613" w:rsidRPr="00FF0073" w:rsidRDefault="00D54613" w:rsidP="00D54613">
            <w:pPr>
              <w:pStyle w:val="bars24"/>
            </w:pPr>
            <w:r>
              <w:t>Paragraph</w:t>
            </w:r>
          </w:p>
        </w:tc>
      </w:tr>
    </w:tbl>
    <w:p w14:paraId="379CE6E8" w14:textId="19531AAA" w:rsidR="00302BF0" w:rsidRPr="00302BF0" w:rsidRDefault="00302BF0" w:rsidP="00302BF0"/>
    <w:sectPr w:rsidR="00302BF0" w:rsidRPr="00302BF0">
      <w:headerReference w:type="default" r:id="rId19"/>
      <w:footerReference w:type="default" r:id="rId20"/>
      <w:pgSz w:w="12240" w:h="15840"/>
      <w:pgMar w:top="720"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CB32" w14:textId="77777777" w:rsidR="00BC5F25" w:rsidRDefault="00BC5F25">
      <w:r>
        <w:separator/>
      </w:r>
    </w:p>
  </w:endnote>
  <w:endnote w:type="continuationSeparator" w:id="0">
    <w:p w14:paraId="380C0757" w14:textId="77777777" w:rsidR="00BC5F25" w:rsidRDefault="00BC5F25">
      <w:r>
        <w:continuationSeparator/>
      </w:r>
    </w:p>
  </w:endnote>
  <w:endnote w:type="continuationNotice" w:id="1">
    <w:p w14:paraId="65FC46C9" w14:textId="77777777" w:rsidR="00BC5F25" w:rsidRDefault="00BC5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embedRegular r:id="rId1" w:subsetted="1" w:fontKey="{3DE5AAD0-FB59-4490-93CD-B33127BC3638}"/>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9396A" w14:paraId="3E11C01A" w14:textId="77777777" w:rsidTr="00FF0073">
      <w:trPr>
        <w:trHeight w:hRule="exact" w:val="180"/>
      </w:trPr>
      <w:tc>
        <w:tcPr>
          <w:tcW w:w="5400" w:type="dxa"/>
        </w:tcPr>
        <w:p w14:paraId="2C269EEE" w14:textId="61114CEA" w:rsidR="0019396A" w:rsidRDefault="0019396A" w:rsidP="0021018F">
          <w:pPr>
            <w:pStyle w:val="text"/>
            <w:ind w:left="-18"/>
            <w:rPr>
              <w:snapToGrid w:val="0"/>
              <w:sz w:val="12"/>
            </w:rPr>
          </w:pPr>
          <w:r>
            <w:rPr>
              <w:snapToGrid w:val="0"/>
              <w:sz w:val="12"/>
            </w:rPr>
            <w:t xml:space="preserve">erpclist.doc </w:t>
          </w:r>
          <w:r>
            <w:rPr>
              <w:rFonts w:cs="Arial"/>
              <w:snapToGrid w:val="0"/>
              <w:sz w:val="12"/>
            </w:rPr>
            <w:t xml:space="preserve">· </w:t>
          </w:r>
          <w:r w:rsidR="00BF2099">
            <w:rPr>
              <w:rFonts w:cs="Arial"/>
              <w:snapToGrid w:val="0"/>
              <w:sz w:val="12"/>
            </w:rPr>
            <w:t>3/</w:t>
          </w:r>
          <w:r w:rsidR="00664328">
            <w:rPr>
              <w:rFonts w:cs="Arial"/>
              <w:snapToGrid w:val="0"/>
              <w:sz w:val="12"/>
            </w:rPr>
            <w:t>24</w:t>
          </w:r>
          <w:r w:rsidR="0021018F">
            <w:rPr>
              <w:rFonts w:cs="Arial"/>
              <w:snapToGrid w:val="0"/>
              <w:sz w:val="12"/>
            </w:rPr>
            <w:t>/20</w:t>
          </w:r>
          <w:r w:rsidR="00302BF0">
            <w:rPr>
              <w:rFonts w:cs="Arial"/>
              <w:snapToGrid w:val="0"/>
              <w:sz w:val="12"/>
            </w:rPr>
            <w:t>2</w:t>
          </w:r>
          <w:r w:rsidR="00BB6FF7">
            <w:rPr>
              <w:rFonts w:cs="Arial"/>
              <w:snapToGrid w:val="0"/>
              <w:sz w:val="12"/>
            </w:rPr>
            <w:t>5</w:t>
          </w:r>
        </w:p>
      </w:tc>
      <w:tc>
        <w:tcPr>
          <w:tcW w:w="5400" w:type="dxa"/>
        </w:tcPr>
        <w:p w14:paraId="60ABE8E0" w14:textId="77777777" w:rsidR="0019396A" w:rsidRDefault="0019396A">
          <w:pPr>
            <w:pStyle w:val="text"/>
            <w:jc w:val="right"/>
            <w:rPr>
              <w:snapToGrid w:val="0"/>
              <w:sz w:val="12"/>
            </w:rPr>
          </w:pPr>
          <w:r>
            <w:rPr>
              <w:snapToGrid w:val="0"/>
              <w:sz w:val="12"/>
            </w:rPr>
            <w:t>Drinking Water Program Emergency Response Plan Compliance Checklist</w:t>
          </w:r>
          <w:r w:rsidRPr="00D23803">
            <w:rPr>
              <w:b/>
              <w:snapToGrid w:val="0"/>
              <w:sz w:val="12"/>
            </w:rPr>
            <w:t xml:space="preserve"> </w:t>
          </w:r>
          <w:r w:rsidRPr="00D23803">
            <w:rPr>
              <w:rFonts w:cs="Arial"/>
              <w:b/>
              <w:snapToGrid w:val="0"/>
              <w:sz w:val="12"/>
            </w:rPr>
            <w:t>·</w:t>
          </w:r>
          <w:r>
            <w:rPr>
              <w:snapToGrid w:val="0"/>
              <w:sz w:val="12"/>
            </w:rPr>
            <w:t xml:space="preserve"> Page </w:t>
          </w:r>
          <w:r>
            <w:rPr>
              <w:snapToGrid w:val="0"/>
              <w:sz w:val="12"/>
            </w:rPr>
            <w:fldChar w:fldCharType="begin"/>
          </w:r>
          <w:r>
            <w:rPr>
              <w:snapToGrid w:val="0"/>
              <w:sz w:val="12"/>
            </w:rPr>
            <w:instrText xml:space="preserve"> PAGE </w:instrText>
          </w:r>
          <w:r>
            <w:rPr>
              <w:snapToGrid w:val="0"/>
              <w:sz w:val="12"/>
            </w:rPr>
            <w:fldChar w:fldCharType="separate"/>
          </w:r>
          <w:r w:rsidR="00064996">
            <w:rPr>
              <w:noProof/>
              <w:snapToGrid w:val="0"/>
              <w:sz w:val="12"/>
            </w:rPr>
            <w:t>1</w:t>
          </w:r>
          <w:r>
            <w:rPr>
              <w:snapToGrid w:val="0"/>
              <w:sz w:val="12"/>
            </w:rPr>
            <w:fldChar w:fldCharType="end"/>
          </w:r>
          <w:r>
            <w:rPr>
              <w:snapToGrid w:val="0"/>
              <w:sz w:val="12"/>
            </w:rPr>
            <w:t xml:space="preserve"> of 4</w:t>
          </w:r>
        </w:p>
      </w:tc>
    </w:tr>
  </w:tbl>
  <w:p w14:paraId="4A038068" w14:textId="77777777" w:rsidR="0019396A" w:rsidRDefault="0019396A">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8D36" w14:textId="77777777" w:rsidR="00BC5F25" w:rsidRDefault="00BC5F25">
      <w:r>
        <w:separator/>
      </w:r>
    </w:p>
  </w:footnote>
  <w:footnote w:type="continuationSeparator" w:id="0">
    <w:p w14:paraId="4FF18367" w14:textId="77777777" w:rsidR="00BC5F25" w:rsidRDefault="00BC5F25">
      <w:r>
        <w:continuationSeparator/>
      </w:r>
    </w:p>
  </w:footnote>
  <w:footnote w:type="continuationNotice" w:id="1">
    <w:p w14:paraId="759000E6" w14:textId="77777777" w:rsidR="00BC5F25" w:rsidRDefault="00BC5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976E" w14:textId="77777777" w:rsidR="0019396A" w:rsidRDefault="0019396A">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2340"/>
        </w:tabs>
        <w:ind w:left="234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006B31EB"/>
    <w:multiLevelType w:val="hybridMultilevel"/>
    <w:tmpl w:val="87F2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F6A9C"/>
    <w:multiLevelType w:val="hybridMultilevel"/>
    <w:tmpl w:val="7F182CF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 w15:restartNumberingAfterBreak="0">
    <w:nsid w:val="328E2621"/>
    <w:multiLevelType w:val="hybridMultilevel"/>
    <w:tmpl w:val="10FA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5643F"/>
    <w:multiLevelType w:val="hybridMultilevel"/>
    <w:tmpl w:val="5882EEC8"/>
    <w:lvl w:ilvl="0" w:tplc="0FA8DFAE">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425B3"/>
    <w:multiLevelType w:val="singleLevel"/>
    <w:tmpl w:val="0409000F"/>
    <w:lvl w:ilvl="0">
      <w:start w:val="6"/>
      <w:numFmt w:val="decimal"/>
      <w:lvlText w:val="%1."/>
      <w:lvlJc w:val="left"/>
      <w:pPr>
        <w:tabs>
          <w:tab w:val="num" w:pos="360"/>
        </w:tabs>
        <w:ind w:left="360" w:hanging="360"/>
      </w:pPr>
      <w:rPr>
        <w:rFonts w:hint="default"/>
      </w:rPr>
    </w:lvl>
  </w:abstractNum>
  <w:abstractNum w:abstractNumId="7" w15:restartNumberingAfterBreak="0">
    <w:nsid w:val="595C63EE"/>
    <w:multiLevelType w:val="hybridMultilevel"/>
    <w:tmpl w:val="B6324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A30107"/>
    <w:multiLevelType w:val="hybridMultilevel"/>
    <w:tmpl w:val="0C1E1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051E9"/>
    <w:multiLevelType w:val="hybridMultilevel"/>
    <w:tmpl w:val="2F90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4F0B7C"/>
    <w:multiLevelType w:val="hybridMultilevel"/>
    <w:tmpl w:val="61D004C8"/>
    <w:lvl w:ilvl="0" w:tplc="052852A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0E920CB"/>
    <w:multiLevelType w:val="hybridMultilevel"/>
    <w:tmpl w:val="6E60CBC0"/>
    <w:lvl w:ilvl="0" w:tplc="AD26FA5A">
      <w:start w:val="7"/>
      <w:numFmt w:val="decimal"/>
      <w:lvlText w:val="%1."/>
      <w:lvlJc w:val="left"/>
      <w:pPr>
        <w:ind w:left="1080"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2" w15:restartNumberingAfterBreak="0">
    <w:nsid w:val="614A13E8"/>
    <w:multiLevelType w:val="multilevel"/>
    <w:tmpl w:val="1C486F9A"/>
    <w:styleLink w:val="CurrentList1"/>
    <w:lvl w:ilvl="0">
      <w:start w:val="14"/>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997BA3"/>
    <w:multiLevelType w:val="hybridMultilevel"/>
    <w:tmpl w:val="E4BC7EC8"/>
    <w:lvl w:ilvl="0" w:tplc="096495C2">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64C20"/>
    <w:multiLevelType w:val="hybridMultilevel"/>
    <w:tmpl w:val="45A42306"/>
    <w:lvl w:ilvl="0" w:tplc="610C9A3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4515BA"/>
    <w:multiLevelType w:val="hybridMultilevel"/>
    <w:tmpl w:val="1C486F9A"/>
    <w:lvl w:ilvl="0" w:tplc="F72C1BEE">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13CF1"/>
    <w:multiLevelType w:val="hybridMultilevel"/>
    <w:tmpl w:val="DF0207AA"/>
    <w:lvl w:ilvl="0" w:tplc="8494B7EE">
      <w:start w:val="3"/>
      <w:numFmt w:val="lowerLetter"/>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7" w15:restartNumberingAfterBreak="0">
    <w:nsid w:val="7B8F5D1F"/>
    <w:multiLevelType w:val="hybridMultilevel"/>
    <w:tmpl w:val="2ADEFF44"/>
    <w:lvl w:ilvl="0" w:tplc="04090019">
      <w:start w:val="1"/>
      <w:numFmt w:val="lowerLetter"/>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8" w15:restartNumberingAfterBreak="0">
    <w:nsid w:val="7F9A14C3"/>
    <w:multiLevelType w:val="hybridMultilevel"/>
    <w:tmpl w:val="79C86F70"/>
    <w:lvl w:ilvl="0" w:tplc="AD26FA5A">
      <w:start w:val="7"/>
      <w:numFmt w:val="decimal"/>
      <w:lvlText w:val="%1."/>
      <w:lvlJc w:val="left"/>
      <w:pPr>
        <w:ind w:left="1080"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263496489">
    <w:abstractNumId w:val="0"/>
  </w:num>
  <w:num w:numId="2" w16cid:durableId="35392579">
    <w:abstractNumId w:val="1"/>
  </w:num>
  <w:num w:numId="3" w16cid:durableId="1394349795">
    <w:abstractNumId w:val="6"/>
  </w:num>
  <w:num w:numId="4" w16cid:durableId="1388260079">
    <w:abstractNumId w:val="10"/>
  </w:num>
  <w:num w:numId="5" w16cid:durableId="1056512614">
    <w:abstractNumId w:val="4"/>
  </w:num>
  <w:num w:numId="6" w16cid:durableId="1547178040">
    <w:abstractNumId w:val="8"/>
  </w:num>
  <w:num w:numId="7" w16cid:durableId="2113164255">
    <w:abstractNumId w:val="7"/>
  </w:num>
  <w:num w:numId="8" w16cid:durableId="1753117057">
    <w:abstractNumId w:val="3"/>
  </w:num>
  <w:num w:numId="9" w16cid:durableId="179006394">
    <w:abstractNumId w:val="16"/>
  </w:num>
  <w:num w:numId="10" w16cid:durableId="407852754">
    <w:abstractNumId w:val="17"/>
  </w:num>
  <w:num w:numId="11" w16cid:durableId="2140489739">
    <w:abstractNumId w:val="14"/>
  </w:num>
  <w:num w:numId="12" w16cid:durableId="1294018795">
    <w:abstractNumId w:val="18"/>
  </w:num>
  <w:num w:numId="13" w16cid:durableId="281418763">
    <w:abstractNumId w:val="2"/>
  </w:num>
  <w:num w:numId="14" w16cid:durableId="400951608">
    <w:abstractNumId w:val="11"/>
  </w:num>
  <w:num w:numId="15" w16cid:durableId="1500190547">
    <w:abstractNumId w:val="5"/>
  </w:num>
  <w:num w:numId="16" w16cid:durableId="2053267656">
    <w:abstractNumId w:val="15"/>
  </w:num>
  <w:num w:numId="17" w16cid:durableId="2078628801">
    <w:abstractNumId w:val="13"/>
  </w:num>
  <w:num w:numId="18" w16cid:durableId="916551439">
    <w:abstractNumId w:val="9"/>
  </w:num>
  <w:num w:numId="19" w16cid:durableId="1565602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27"/>
    <w:rsid w:val="00005B6E"/>
    <w:rsid w:val="00054546"/>
    <w:rsid w:val="00064996"/>
    <w:rsid w:val="00080940"/>
    <w:rsid w:val="00081D5E"/>
    <w:rsid w:val="000D0C3E"/>
    <w:rsid w:val="000E0BDA"/>
    <w:rsid w:val="000E6AE9"/>
    <w:rsid w:val="000F3307"/>
    <w:rsid w:val="000F340A"/>
    <w:rsid w:val="00102B6F"/>
    <w:rsid w:val="00140F07"/>
    <w:rsid w:val="00140F69"/>
    <w:rsid w:val="001428A1"/>
    <w:rsid w:val="00157B72"/>
    <w:rsid w:val="0017230A"/>
    <w:rsid w:val="0017663E"/>
    <w:rsid w:val="00183032"/>
    <w:rsid w:val="00184359"/>
    <w:rsid w:val="0019396A"/>
    <w:rsid w:val="001C0347"/>
    <w:rsid w:val="001C42C4"/>
    <w:rsid w:val="001C6BD6"/>
    <w:rsid w:val="001D5980"/>
    <w:rsid w:val="0021018F"/>
    <w:rsid w:val="00216473"/>
    <w:rsid w:val="002279F1"/>
    <w:rsid w:val="00244E3E"/>
    <w:rsid w:val="0025033C"/>
    <w:rsid w:val="0026273C"/>
    <w:rsid w:val="00277ECF"/>
    <w:rsid w:val="00281F86"/>
    <w:rsid w:val="00285673"/>
    <w:rsid w:val="002A3317"/>
    <w:rsid w:val="002C5AD0"/>
    <w:rsid w:val="002C5DBA"/>
    <w:rsid w:val="002D4520"/>
    <w:rsid w:val="002E3C37"/>
    <w:rsid w:val="002F1F65"/>
    <w:rsid w:val="002F469D"/>
    <w:rsid w:val="002F68A7"/>
    <w:rsid w:val="00302BF0"/>
    <w:rsid w:val="00317BDC"/>
    <w:rsid w:val="00324F67"/>
    <w:rsid w:val="0034475B"/>
    <w:rsid w:val="003749AB"/>
    <w:rsid w:val="003807D2"/>
    <w:rsid w:val="00380DA9"/>
    <w:rsid w:val="0039495D"/>
    <w:rsid w:val="003975FF"/>
    <w:rsid w:val="003C2C89"/>
    <w:rsid w:val="003C7805"/>
    <w:rsid w:val="003D088D"/>
    <w:rsid w:val="003F5835"/>
    <w:rsid w:val="00400BED"/>
    <w:rsid w:val="0041473A"/>
    <w:rsid w:val="00434EE5"/>
    <w:rsid w:val="00435B9C"/>
    <w:rsid w:val="004632CB"/>
    <w:rsid w:val="0047515A"/>
    <w:rsid w:val="0047669B"/>
    <w:rsid w:val="004816AF"/>
    <w:rsid w:val="00496D4C"/>
    <w:rsid w:val="004C2362"/>
    <w:rsid w:val="004C5A1B"/>
    <w:rsid w:val="004E7B96"/>
    <w:rsid w:val="00505ABC"/>
    <w:rsid w:val="00527027"/>
    <w:rsid w:val="00545066"/>
    <w:rsid w:val="005455AD"/>
    <w:rsid w:val="005555A3"/>
    <w:rsid w:val="0057177D"/>
    <w:rsid w:val="00573C79"/>
    <w:rsid w:val="00580F27"/>
    <w:rsid w:val="0059216E"/>
    <w:rsid w:val="005A3078"/>
    <w:rsid w:val="005B2A28"/>
    <w:rsid w:val="005B68C8"/>
    <w:rsid w:val="005B6E68"/>
    <w:rsid w:val="0062695A"/>
    <w:rsid w:val="00631712"/>
    <w:rsid w:val="006366BF"/>
    <w:rsid w:val="00637D48"/>
    <w:rsid w:val="00652EB0"/>
    <w:rsid w:val="00664328"/>
    <w:rsid w:val="006828D3"/>
    <w:rsid w:val="006A1F68"/>
    <w:rsid w:val="006B45BF"/>
    <w:rsid w:val="006D793A"/>
    <w:rsid w:val="006D7ACC"/>
    <w:rsid w:val="006E758F"/>
    <w:rsid w:val="006E7C7D"/>
    <w:rsid w:val="006F6DBA"/>
    <w:rsid w:val="00780E1D"/>
    <w:rsid w:val="007821FF"/>
    <w:rsid w:val="007B773D"/>
    <w:rsid w:val="007D5363"/>
    <w:rsid w:val="007F7BF0"/>
    <w:rsid w:val="00807CC3"/>
    <w:rsid w:val="00810956"/>
    <w:rsid w:val="0083508F"/>
    <w:rsid w:val="00836FC8"/>
    <w:rsid w:val="008448AD"/>
    <w:rsid w:val="008937B9"/>
    <w:rsid w:val="008D462A"/>
    <w:rsid w:val="008F750E"/>
    <w:rsid w:val="009044F4"/>
    <w:rsid w:val="0096278D"/>
    <w:rsid w:val="00972B20"/>
    <w:rsid w:val="00991C55"/>
    <w:rsid w:val="009C54D9"/>
    <w:rsid w:val="009E12EA"/>
    <w:rsid w:val="009F2D81"/>
    <w:rsid w:val="009F4816"/>
    <w:rsid w:val="00A33C68"/>
    <w:rsid w:val="00A34557"/>
    <w:rsid w:val="00A42925"/>
    <w:rsid w:val="00A45199"/>
    <w:rsid w:val="00A4573E"/>
    <w:rsid w:val="00A775A9"/>
    <w:rsid w:val="00A94761"/>
    <w:rsid w:val="00AA379A"/>
    <w:rsid w:val="00AD06E7"/>
    <w:rsid w:val="00AE2637"/>
    <w:rsid w:val="00AF0382"/>
    <w:rsid w:val="00B2550D"/>
    <w:rsid w:val="00B25886"/>
    <w:rsid w:val="00B83211"/>
    <w:rsid w:val="00BB1CF5"/>
    <w:rsid w:val="00BB394A"/>
    <w:rsid w:val="00BB4001"/>
    <w:rsid w:val="00BB6FF7"/>
    <w:rsid w:val="00BC5F25"/>
    <w:rsid w:val="00BC74DA"/>
    <w:rsid w:val="00BE2743"/>
    <w:rsid w:val="00BF2099"/>
    <w:rsid w:val="00C06158"/>
    <w:rsid w:val="00C319BC"/>
    <w:rsid w:val="00C412EF"/>
    <w:rsid w:val="00C45D6D"/>
    <w:rsid w:val="00C65CB8"/>
    <w:rsid w:val="00C75D01"/>
    <w:rsid w:val="00CB5A82"/>
    <w:rsid w:val="00CC3C78"/>
    <w:rsid w:val="00CC63A0"/>
    <w:rsid w:val="00CD0325"/>
    <w:rsid w:val="00D058FE"/>
    <w:rsid w:val="00D23803"/>
    <w:rsid w:val="00D23D53"/>
    <w:rsid w:val="00D54613"/>
    <w:rsid w:val="00D63904"/>
    <w:rsid w:val="00D660F6"/>
    <w:rsid w:val="00D75F9C"/>
    <w:rsid w:val="00D8440C"/>
    <w:rsid w:val="00D8758C"/>
    <w:rsid w:val="00DB5CC7"/>
    <w:rsid w:val="00DC7EAE"/>
    <w:rsid w:val="00DE7976"/>
    <w:rsid w:val="00DF0CAC"/>
    <w:rsid w:val="00E2510A"/>
    <w:rsid w:val="00E306E5"/>
    <w:rsid w:val="00E42199"/>
    <w:rsid w:val="00E56C15"/>
    <w:rsid w:val="00E918B0"/>
    <w:rsid w:val="00E950B9"/>
    <w:rsid w:val="00EA46AC"/>
    <w:rsid w:val="00EB3C6F"/>
    <w:rsid w:val="00EB7315"/>
    <w:rsid w:val="00ED108F"/>
    <w:rsid w:val="00ED2D0B"/>
    <w:rsid w:val="00F07CC5"/>
    <w:rsid w:val="00F1562B"/>
    <w:rsid w:val="00F565A9"/>
    <w:rsid w:val="00F57EB8"/>
    <w:rsid w:val="00F66E85"/>
    <w:rsid w:val="00F95154"/>
    <w:rsid w:val="00FA0E10"/>
    <w:rsid w:val="00FA35E3"/>
    <w:rsid w:val="00FC031A"/>
    <w:rsid w:val="00FF0073"/>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236D5"/>
  <w15:chartTrackingRefBased/>
  <w15:docId w15:val="{88794C8C-D928-4EDF-B84D-D9C0BB94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rsid w:val="0008094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360"/>
      </w:tabs>
      <w:ind w:left="360" w:hanging="360"/>
    </w:pPr>
  </w:style>
  <w:style w:type="paragraph" w:styleId="BodyTextIndent2">
    <w:name w:val="Body Text Indent 2"/>
    <w:basedOn w:val="Normal"/>
    <w:pPr>
      <w:ind w:left="270" w:hanging="270"/>
    </w:pPr>
  </w:style>
  <w:style w:type="paragraph" w:styleId="BalloonText">
    <w:name w:val="Balloon Text"/>
    <w:basedOn w:val="Normal"/>
    <w:semiHidden/>
    <w:rsid w:val="00AE2637"/>
    <w:rPr>
      <w:rFonts w:ascii="Tahoma" w:hAnsi="Tahoma" w:cs="Tahoma"/>
      <w:sz w:val="16"/>
      <w:szCs w:val="16"/>
    </w:rPr>
  </w:style>
  <w:style w:type="character" w:styleId="Hyperlink">
    <w:name w:val="Hyperlink"/>
    <w:rsid w:val="001D5980"/>
    <w:rPr>
      <w:color w:val="0000FF"/>
      <w:u w:val="single"/>
    </w:rPr>
  </w:style>
  <w:style w:type="character" w:styleId="FollowedHyperlink">
    <w:name w:val="FollowedHyperlink"/>
    <w:rsid w:val="0047669B"/>
    <w:rPr>
      <w:color w:val="800080"/>
      <w:u w:val="single"/>
    </w:rPr>
  </w:style>
  <w:style w:type="character" w:styleId="UnresolvedMention">
    <w:name w:val="Unresolved Mention"/>
    <w:basedOn w:val="DefaultParagraphFont"/>
    <w:uiPriority w:val="99"/>
    <w:semiHidden/>
    <w:unhideWhenUsed/>
    <w:rsid w:val="001C0347"/>
    <w:rPr>
      <w:color w:val="605E5C"/>
      <w:shd w:val="clear" w:color="auto" w:fill="E1DFDD"/>
    </w:rPr>
  </w:style>
  <w:style w:type="character" w:customStyle="1" w:styleId="normaltextrun">
    <w:name w:val="normaltextrun"/>
    <w:basedOn w:val="DefaultParagraphFont"/>
    <w:rsid w:val="007B773D"/>
  </w:style>
  <w:style w:type="numbering" w:customStyle="1" w:styleId="CurrentList1">
    <w:name w:val="Current List1"/>
    <w:uiPriority w:val="99"/>
    <w:rsid w:val="0096278D"/>
    <w:pPr>
      <w:numPr>
        <w:numId w:val="19"/>
      </w:numPr>
    </w:pPr>
  </w:style>
  <w:style w:type="paragraph" w:styleId="Revision">
    <w:name w:val="Revision"/>
    <w:hidden/>
    <w:uiPriority w:val="99"/>
    <w:semiHidden/>
    <w:rsid w:val="00E306E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6255">
      <w:bodyDiv w:val="1"/>
      <w:marLeft w:val="0"/>
      <w:marRight w:val="0"/>
      <w:marTop w:val="0"/>
      <w:marBottom w:val="0"/>
      <w:divBdr>
        <w:top w:val="none" w:sz="0" w:space="0" w:color="auto"/>
        <w:left w:val="none" w:sz="0" w:space="0" w:color="auto"/>
        <w:bottom w:val="none" w:sz="0" w:space="0" w:color="auto"/>
        <w:right w:val="none" w:sz="0" w:space="0" w:color="auto"/>
      </w:divBdr>
    </w:div>
    <w:div w:id="19971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gram.director-dwp@mass.gov" TargetMode="External"/><Relationship Id="rId18" Type="http://schemas.openxmlformats.org/officeDocument/2006/relationships/hyperlink" Target="https://www.mass.gov/info-details/requirements-for-language-transla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mass.gov/info-details/requirements-for-language-translations" TargetMode="External"/><Relationship Id="rId2" Type="http://schemas.openxmlformats.org/officeDocument/2006/relationships/customXml" Target="../customXml/item2.xml"/><Relationship Id="rId16" Type="http://schemas.openxmlformats.org/officeDocument/2006/relationships/hyperlink" Target="https://www.mass.gov/media/1455721/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gram.director-dwp@mass.go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s xmlns="11f909ac-f7ff-481c-b050-edbac054e686" xsi:nil="true"/>
    <PointofContact xmlns="11f909ac-f7ff-481c-b050-edbac054e686">
      <UserInfo>
        <DisplayName/>
        <AccountId xsi:nil="true"/>
        <AccountType/>
      </UserInfo>
    </PointofContact>
    <_dlc_DocId xmlns="fb2cf4de-29fa-424e-b18e-cff0f97826b5">CKHNQMPYFZNC-127032583-116682</_dlc_DocId>
    <_dlc_DocIdUrl xmlns="fb2cf4de-29fa-424e-b18e-cff0f97826b5">
      <Url>https://massgov.sharepoint.com/sites/DEP-TEAMS-BOSDWP/_layouts/15/DocIdRedir.aspx?ID=CKHNQMPYFZNC-127032583-116682</Url>
      <Description>CKHNQMPYFZNC-127032583-116682</Description>
    </_dlc_DocIdUrl>
    <lcf76f155ced4ddcb4097134ff3c332f xmlns="11f909ac-f7ff-481c-b050-edbac054e686">
      <Terms xmlns="http://schemas.microsoft.com/office/infopath/2007/PartnerControls"/>
    </lcf76f155ced4ddcb4097134ff3c332f>
    <TaxCatchAll xmlns="fb2cf4de-29fa-424e-b18e-cff0f97826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2F0CADC4958A4283BCC35B9A042D0D" ma:contentTypeVersion="17" ma:contentTypeDescription="Create a new document." ma:contentTypeScope="" ma:versionID="b97710cf2d5b8ddafd55922c1a5ca197">
  <xsd:schema xmlns:xsd="http://www.w3.org/2001/XMLSchema" xmlns:xs="http://www.w3.org/2001/XMLSchema" xmlns:p="http://schemas.microsoft.com/office/2006/metadata/properties" xmlns:ns2="11f909ac-f7ff-481c-b050-edbac054e686" xmlns:ns3="fb2cf4de-29fa-424e-b18e-cff0f97826b5" targetNamespace="http://schemas.microsoft.com/office/2006/metadata/properties" ma:root="true" ma:fieldsID="caf9f563bec28aa0a15cb2140794fa61" ns2:_="" ns3:_="">
    <xsd:import namespace="11f909ac-f7ff-481c-b050-edbac054e686"/>
    <xsd:import namespace="fb2cf4de-29fa-424e-b18e-cff0f97826b5"/>
    <xsd:element name="properties">
      <xsd:complexType>
        <xsd:sequence>
          <xsd:element name="documentManagement">
            <xsd:complexType>
              <xsd:all>
                <xsd:element ref="ns2:Contents" minOccurs="0"/>
                <xsd:element ref="ns2:PointofContac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909ac-f7ff-481c-b050-edbac054e686" elementFormDefault="qualified">
    <xsd:import namespace="http://schemas.microsoft.com/office/2006/documentManagement/types"/>
    <xsd:import namespace="http://schemas.microsoft.com/office/infopath/2007/PartnerControls"/>
    <xsd:element name="Contents" ma:index="8" nillable="true" ma:displayName="Contents/Description" ma:format="Dropdown" ma:internalName="Contents">
      <xsd:simpleType>
        <xsd:restriction base="dms:Note">
          <xsd:maxLength value="255"/>
        </xsd:restriction>
      </xsd:simpleType>
    </xsd:element>
    <xsd:element name="PointofContact" ma:index="9" nillable="true" ma:displayName="Point of Contact"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cf4de-29fa-424e-b18e-cff0f97826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c8ef074-0180-4d16-8deb-bdb95799b55d}" ma:internalName="TaxCatchAll" ma:showField="CatchAllData" ma:web="fb2cf4de-29fa-424e-b18e-cff0f9782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F0104-1D24-4306-BB76-7E38CAC838F8}">
  <ds:schemaRefs>
    <ds:schemaRef ds:uri="http://schemas.microsoft.com/office/2006/metadata/properties"/>
    <ds:schemaRef ds:uri="http://schemas.microsoft.com/office/infopath/2007/PartnerControls"/>
    <ds:schemaRef ds:uri="11f909ac-f7ff-481c-b050-edbac054e686"/>
    <ds:schemaRef ds:uri="fb2cf4de-29fa-424e-b18e-cff0f97826b5"/>
  </ds:schemaRefs>
</ds:datastoreItem>
</file>

<file path=customXml/itemProps2.xml><?xml version="1.0" encoding="utf-8"?>
<ds:datastoreItem xmlns:ds="http://schemas.openxmlformats.org/officeDocument/2006/customXml" ds:itemID="{F9010902-8A47-4943-9428-EFE117B8B1C6}">
  <ds:schemaRefs>
    <ds:schemaRef ds:uri="http://schemas.openxmlformats.org/officeDocument/2006/bibliography"/>
  </ds:schemaRefs>
</ds:datastoreItem>
</file>

<file path=customXml/itemProps3.xml><?xml version="1.0" encoding="utf-8"?>
<ds:datastoreItem xmlns:ds="http://schemas.openxmlformats.org/officeDocument/2006/customXml" ds:itemID="{762022B6-8FDC-4898-BF7F-8D1507648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909ac-f7ff-481c-b050-edbac054e686"/>
    <ds:schemaRef ds:uri="fb2cf4de-29fa-424e-b18e-cff0f9782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F41A1-CA0E-4F06-A700-BA3A91A69479}">
  <ds:schemaRefs>
    <ds:schemaRef ds:uri="http://schemas.microsoft.com/sharepoint/events"/>
  </ds:schemaRefs>
</ds:datastoreItem>
</file>

<file path=customXml/itemProps5.xml><?xml version="1.0" encoding="utf-8"?>
<ds:datastoreItem xmlns:ds="http://schemas.openxmlformats.org/officeDocument/2006/customXml" ds:itemID="{CAE72348-F66C-4EF9-AA46-203C5AEA3DF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Ronca, Grace (DEP)</cp:lastModifiedBy>
  <cp:revision>5</cp:revision>
  <cp:lastPrinted>2013-11-14T13:07:00Z</cp:lastPrinted>
  <dcterms:created xsi:type="dcterms:W3CDTF">2025-03-25T18:30:00Z</dcterms:created>
  <dcterms:modified xsi:type="dcterms:W3CDTF">2025-03-27T17:12:00Z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0x0101007B2F0CADC4958A4283BCC35B9A042D0D</vt:lpwstr>
  </property>
  <property fmtid="{D5CDD505-2E9C-101B-9397-08002B2CF9AE}" pid="10" name="_dlc_DocIdItemGuid">
    <vt:lpwstr>0615dee8-d15b-4206-8f94-e7253c6cd960</vt:lpwstr>
  </property>
  <property fmtid="{D5CDD505-2E9C-101B-9397-08002B2CF9AE}" pid="11" name="MediaServiceImageTags">
    <vt:lpwstr/>
  </property>
</Properties>
</file>