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05495"/>
    <w:p w14:paraId="6FBF6787" w14:textId="77777777" w:rsidR="00F94724" w:rsidRDefault="00F94724" w:rsidP="00F94724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B37BF8">
        <w:rPr>
          <w:rFonts w:ascii="Arial" w:hAnsi="Arial" w:cs="Arial"/>
          <w:b/>
          <w:noProof/>
          <w:sz w:val="20"/>
          <w:szCs w:val="24"/>
        </w:rPr>
        <mc:AlternateContent>
          <mc:Choice Requires="wps">
            <w:drawing>
              <wp:inline distT="0" distB="0" distL="0" distR="0" wp14:anchorId="0A4D0DDE" wp14:editId="74F17B99">
                <wp:extent cx="3870252" cy="218365"/>
                <wp:effectExtent l="0" t="0" r="0" b="0"/>
                <wp:docPr id="10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2" cy="21836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16287007">
              <v:shape id="Rectangle 6" style="width:304.7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" w14:anchorId="166A4D9D">
                <v:stroke joinstyle="miter"/>
                <v:path arrowok="t" o:connecttype="custom" o:connectlocs="0,0;3870252,0;3526913,218365;0,218365;0,0" o:connectangles="0,0,0,0,0"/>
                <w10:anchorlock/>
              </v:shape>
            </w:pict>
          </mc:Fallback>
        </mc:AlternateContent>
      </w:r>
    </w:p>
    <w:p w14:paraId="09AAFA40" w14:textId="77777777" w:rsidR="004E7355" w:rsidRDefault="004E7355" w:rsidP="004E7355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ໂປດຊາບ</w:t>
      </w:r>
      <w:r w:rsidRPr="008067B8">
        <w:rPr>
          <w:rFonts w:ascii="DokChampa" w:hAnsi="DokChampa" w:cs="DokChampa"/>
          <w:b/>
          <w:bCs/>
          <w:sz w:val="20"/>
          <w:szCs w:val="20"/>
        </w:rPr>
        <w:t>: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/>
          <w:sz w:val="20"/>
          <w:szCs w:val="20"/>
        </w:rPr>
        <w:t>(</w:t>
      </w:r>
      <w:r w:rsidRPr="008067B8">
        <w:rPr>
          <w:rFonts w:ascii="DokChampa" w:hAnsi="DokChampa" w:cs="DokChampa"/>
          <w:sz w:val="20"/>
          <w:szCs w:val="20"/>
        </w:rPr>
        <w:t>Word</w:t>
      </w:r>
      <w:r>
        <w:rPr>
          <w:rFonts w:ascii="DokChampa" w:hAnsi="DokChampa" w:cs="DokChampa"/>
          <w:sz w:val="20"/>
          <w:szCs w:val="20"/>
        </w:rPr>
        <w:t>)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ເພື່ອຄວາມສະດວກຂອງທ່ານໃນການຕື່ມ</w:t>
      </w:r>
      <w:r>
        <w:rPr>
          <w:rFonts w:ascii="DokChampa" w:hAnsi="DokChampa" w:cs="DokChampa"/>
          <w:sz w:val="20"/>
          <w:szCs w:val="20"/>
          <w:lang w:bidi="lo-LA"/>
        </w:rPr>
        <w:t xml:space="preserve">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ຂໍ້ມູນໃສ່ປ່ອງຂໍ້ມູນໄດ້ງ່າຍຂຶ້ນ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8067B8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ເຊັ່ນ ການໃສ່ໂລໂກ້ຂອງບໍລິສັດ ຫຼື ການເພີ່ມເຕີມກ່ຽວກັບນະໂຍບາຍສະເພາະຂອງບໍລິສັດ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8067B8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ການດັດແກ້ປັບປຸງ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ການເພີ່ມເຕີມ ຫຼື ການລົບຂໍ້ມູນທີ່ເຂົາເຈົ້າໄດ້ຂຽນໃສ່ໃນແບບຟອມເຫຼ່ານີ້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ທາງພະແນກປະຕິເສດຄວາມຮັບຜິດຊອບໃດໆໃນການດັດແກ້ແບບຟອມເຫຼ່ານີ້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8067B8">
        <w:rPr>
          <w:rFonts w:ascii="DokChampa" w:hAnsi="DokChampa" w:cs="DokChampa"/>
          <w:sz w:val="20"/>
          <w:szCs w:val="20"/>
        </w:rPr>
        <w:t>.</w:t>
      </w:r>
    </w:p>
    <w:p w14:paraId="2110D4D6" w14:textId="39D21265" w:rsidR="00360185" w:rsidRDefault="00360185" w:rsidP="00360185">
      <w:pPr>
        <w:pStyle w:val="NoSpacing"/>
        <w:rPr>
          <w:sz w:val="24"/>
          <w:szCs w:val="24"/>
        </w:rPr>
      </w:pPr>
    </w:p>
    <w:p w14:paraId="1D0EC552" w14:textId="77777777" w:rsidR="00360185" w:rsidRPr="00360185" w:rsidRDefault="00360185" w:rsidP="00971002">
      <w:pPr>
        <w:spacing w:after="0" w:line="276" w:lineRule="auto"/>
        <w:rPr>
          <w:rFonts w:ascii="Arial" w:hAnsi="Arial" w:cs="Arial"/>
          <w:b/>
          <w:sz w:val="16"/>
          <w:szCs w:val="12"/>
        </w:rPr>
      </w:pPr>
    </w:p>
    <w:p w14:paraId="22BA1A17" w14:textId="49A7830C" w:rsidR="00971002" w:rsidRPr="00283BC1" w:rsidRDefault="003048D8" w:rsidP="00971002">
      <w:p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283BC1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ແຈ້ງການສຳລັບບໍລິສັດທີ່ມີລູກຈ້າງເປັນຜູ້ຮັບເໝົາທົ່ວໄປປະເພດ </w:t>
      </w:r>
      <w:r w:rsidR="00971002" w:rsidRPr="00283BC1">
        <w:rPr>
          <w:rFonts w:ascii="DokChampa" w:hAnsi="DokChampa" w:cs="DokChampa"/>
          <w:b/>
          <w:sz w:val="20"/>
          <w:szCs w:val="20"/>
        </w:rPr>
        <w:t>1099</w:t>
      </w:r>
      <w:r w:rsidRPr="00283BC1">
        <w:rPr>
          <w:rFonts w:ascii="DokChampa" w:hAnsi="DokChampa" w:cs="DokChampa"/>
          <w:b/>
          <w:sz w:val="20"/>
          <w:szCs w:val="20"/>
        </w:rPr>
        <w:t xml:space="preserve"> </w:t>
      </w:r>
      <w:r w:rsidR="00971002" w:rsidRPr="00283BC1">
        <w:rPr>
          <w:rFonts w:ascii="DokChampa" w:hAnsi="DokChampa" w:cs="DokChampa"/>
          <w:b/>
          <w:sz w:val="20"/>
          <w:szCs w:val="20"/>
        </w:rPr>
        <w:br/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ບໍລິສັດທີ່</w:t>
      </w:r>
      <w:r w:rsidR="0073605D">
        <w:rPr>
          <w:rFonts w:ascii="DokChampa" w:hAnsi="DokChampa" w:cs="DokChampa" w:hint="cs"/>
          <w:iCs/>
          <w:sz w:val="20"/>
          <w:szCs w:val="20"/>
          <w:cs/>
          <w:lang w:bidi="lo-LA"/>
        </w:rPr>
        <w:t>ໄດ້ຮັບຄວາມ</w:t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ຄຸ້ມຄອງທີ່ມີລູກຈ້າງ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ໜ້ອຍກວ່າ </w:t>
      </w:r>
      <w:r w:rsidRPr="00283BC1">
        <w:rPr>
          <w:rFonts w:ascii="DokChampa" w:hAnsi="DokChampa" w:cs="DokChampa"/>
          <w:i/>
          <w:iCs/>
          <w:sz w:val="20"/>
          <w:szCs w:val="20"/>
        </w:rPr>
        <w:t xml:space="preserve">25 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>ຄົນ</w:t>
      </w:r>
    </w:p>
    <w:p w14:paraId="3FE806BD" w14:textId="6F815E72" w:rsidR="00283BC1" w:rsidRPr="00283BC1" w:rsidRDefault="003048D8" w:rsidP="00283BC1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83BC1">
        <w:rPr>
          <w:rFonts w:ascii="DokChampa" w:hAnsi="DokChampa" w:cs="DokChampa"/>
          <w:sz w:val="20"/>
          <w:szCs w:val="20"/>
          <w:cs/>
          <w:lang w:bidi="lo-LA"/>
        </w:rPr>
        <w:t>ສິດ</w:t>
      </w:r>
      <w:r w:rsidR="0073605D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ແລະ</w:t>
      </w:r>
      <w:r w:rsidR="0073605D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ພາລະໜ້າທີ່</w:t>
      </w:r>
      <w:r w:rsidR="00283BC1" w:rsidRPr="00283BC1">
        <w:rPr>
          <w:rFonts w:ascii="DokChampa" w:hAnsi="DokChampa" w:cs="DokChampa"/>
          <w:sz w:val="20"/>
          <w:szCs w:val="20"/>
          <w:cs/>
          <w:lang w:bidi="lo-LA"/>
        </w:rPr>
        <w:t>ພາຍໃຕ້ກົດໝາຍວ່າດ້ວຍການ</w:t>
      </w:r>
      <w:r w:rsidR="00283BC1" w:rsidRPr="008D02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="00283BC1" w:rsidRPr="008D02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="00283BC1" w:rsidRPr="008D02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="008D024E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407A4E" w:rsidRPr="008D024E">
        <w:rPr>
          <w:rFonts w:ascii="DokChampa" w:hAnsi="DokChampa" w:cs="DokChampa" w:hint="cs"/>
          <w:sz w:val="20"/>
          <w:szCs w:val="20"/>
          <w:cs/>
          <w:lang w:bidi="lo-LA"/>
        </w:rPr>
        <w:t>ຂອງລັດ</w:t>
      </w:r>
      <w:r w:rsidR="00407A4E">
        <w:rPr>
          <w:rFonts w:ascii="DokChampa" w:hAnsi="DokChampa" w:cs="DokChampa" w:hint="cs"/>
          <w:color w:val="00B050"/>
          <w:sz w:val="20"/>
          <w:szCs w:val="20"/>
          <w:cs/>
          <w:lang w:bidi="lo-LA"/>
        </w:rPr>
        <w:t xml:space="preserve"> </w:t>
      </w:r>
      <w:r w:rsidR="00407A4E" w:rsidRPr="00283BC1">
        <w:rPr>
          <w:rFonts w:ascii="DokChampa" w:hAnsi="DokChampa" w:cs="DokChampa"/>
          <w:sz w:val="20"/>
          <w:szCs w:val="20"/>
        </w:rPr>
        <w:t>Massachusetts</w:t>
      </w:r>
      <w:r w:rsidR="00283BC1" w:rsidRPr="00283BC1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="00283BC1" w:rsidRPr="00283BC1">
        <w:rPr>
          <w:rFonts w:ascii="DokChampa" w:hAnsi="DokChampa" w:cs="DokChampa"/>
          <w:sz w:val="20"/>
          <w:szCs w:val="20"/>
          <w:lang w:bidi="lo-LA"/>
        </w:rPr>
        <w:t>(</w:t>
      </w:r>
      <w:r w:rsidR="00283BC1" w:rsidRPr="00283BC1">
        <w:rPr>
          <w:rFonts w:ascii="DokChampa" w:hAnsi="DokChampa" w:cs="DokChampa"/>
          <w:sz w:val="20"/>
          <w:szCs w:val="20"/>
        </w:rPr>
        <w:t>Massachusetts Family and Medical Leave Law, M.G.L. c. 175M)</w:t>
      </w:r>
    </w:p>
    <w:p w14:paraId="3B738EC5" w14:textId="77777777" w:rsidR="00283BC1" w:rsidRDefault="00283BC1" w:rsidP="00F93190">
      <w:pPr>
        <w:pStyle w:val="NoSpacing"/>
        <w:rPr>
          <w:rFonts w:ascii="Arial" w:hAnsi="Arial" w:cs="Arial"/>
          <w:sz w:val="32"/>
          <w:szCs w:val="32"/>
        </w:rPr>
      </w:pPr>
    </w:p>
    <w:p w14:paraId="3170BC5F" w14:textId="77777777" w:rsidR="00283BC1" w:rsidRDefault="00283BC1" w:rsidP="00F93190">
      <w:pPr>
        <w:pStyle w:val="NoSpacing"/>
        <w:rPr>
          <w:rFonts w:ascii="Arial" w:hAnsi="Arial" w:cs="Arial"/>
          <w:sz w:val="32"/>
          <w:szCs w:val="32"/>
        </w:rPr>
      </w:pPr>
    </w:p>
    <w:bookmarkEnd w:id="0"/>
    <w:p w14:paraId="6749A8D5" w14:textId="77777777" w:rsidR="00514933" w:rsidRPr="00F94724" w:rsidRDefault="00514933" w:rsidP="00F9472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47"/>
        <w:gridCol w:w="5064"/>
        <w:gridCol w:w="244"/>
      </w:tblGrid>
      <w:tr w:rsidR="00F94724" w:rsidRPr="00E157A2" w14:paraId="4ECA2EA9" w14:textId="77777777" w:rsidTr="00284443">
        <w:trPr>
          <w:trHeight w:val="340"/>
          <w:jc w:val="center"/>
        </w:trPr>
        <w:tc>
          <w:tcPr>
            <w:tcW w:w="247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E157A2" w:rsidRDefault="00F94724" w:rsidP="00F947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E157A2" w:rsidRDefault="00F94724" w:rsidP="00F9472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B68584" w14:textId="77777777" w:rsidR="00F94724" w:rsidRPr="00E157A2" w:rsidRDefault="00F94724" w:rsidP="00F947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E157A2" w:rsidRDefault="00F94724" w:rsidP="00F947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724" w:rsidRPr="00E157A2" w14:paraId="3BE12C2E" w14:textId="77777777" w:rsidTr="00284443">
        <w:trPr>
          <w:trHeight w:val="133"/>
          <w:jc w:val="center"/>
        </w:trPr>
        <w:tc>
          <w:tcPr>
            <w:tcW w:w="24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2E60BC76" w:rsidR="00F94724" w:rsidRPr="00393D43" w:rsidRDefault="00284443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724" w:rsidRPr="00E157A2" w14:paraId="4E1DAF40" w14:textId="77777777" w:rsidTr="00284443">
        <w:trPr>
          <w:trHeight w:val="340"/>
          <w:jc w:val="center"/>
        </w:trPr>
        <w:tc>
          <w:tcPr>
            <w:tcW w:w="24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393D43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724" w:rsidRPr="00E157A2" w14:paraId="5241A93A" w14:textId="77777777" w:rsidTr="00284443">
        <w:trPr>
          <w:trHeight w:val="133"/>
          <w:jc w:val="center"/>
        </w:trPr>
        <w:tc>
          <w:tcPr>
            <w:tcW w:w="24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7A8F33D5" w:rsidR="00F94724" w:rsidRPr="00393D43" w:rsidRDefault="00284443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ທີ່ຢູ່ຂອງນາຍຈ້າງ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724" w:rsidRPr="00E157A2" w14:paraId="2C31EFFB" w14:textId="77777777" w:rsidTr="00284443">
        <w:trPr>
          <w:trHeight w:val="340"/>
          <w:jc w:val="center"/>
        </w:trPr>
        <w:tc>
          <w:tcPr>
            <w:tcW w:w="24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393D43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724" w:rsidRPr="00E157A2" w14:paraId="57546773" w14:textId="77777777" w:rsidTr="00284443">
        <w:trPr>
          <w:trHeight w:val="133"/>
          <w:jc w:val="center"/>
        </w:trPr>
        <w:tc>
          <w:tcPr>
            <w:tcW w:w="24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1426FD15" w:rsidR="00F94724" w:rsidRPr="00393D43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284443"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ເມືອງ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="00284443"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ລັດ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="00284443"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ລະຫັດໄປສະນີ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724" w:rsidRPr="00E157A2" w14:paraId="37CE8635" w14:textId="77777777" w:rsidTr="00284443">
        <w:trPr>
          <w:trHeight w:val="340"/>
          <w:jc w:val="center"/>
        </w:trPr>
        <w:tc>
          <w:tcPr>
            <w:tcW w:w="24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393D43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724" w:rsidRPr="00E157A2" w14:paraId="7C981856" w14:textId="77777777" w:rsidTr="00284443">
        <w:trPr>
          <w:trHeight w:val="133"/>
          <w:jc w:val="center"/>
        </w:trPr>
        <w:tc>
          <w:tcPr>
            <w:tcW w:w="247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2AE56A" w14:textId="77777777" w:rsidR="00284443" w:rsidRPr="00393D43" w:rsidRDefault="00284443" w:rsidP="00284443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393D43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393D43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ເລກປະຈຳຕົວນາຍຈ້າງທີ່ັລັດຖະບານກາງອອກໃຫ້</w:t>
            </w:r>
            <w:r w:rsidRPr="00393D43">
              <w:rPr>
                <w:rFonts w:ascii="DokChampa" w:hAnsi="DokChampa" w:cs="DokChampa"/>
                <w:sz w:val="20"/>
                <w:szCs w:val="20"/>
              </w:rPr>
              <w:t>) (FEIN)</w:t>
            </w:r>
          </w:p>
          <w:p w14:paraId="61860997" w14:textId="77777777" w:rsidR="00F94724" w:rsidRPr="00393D43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E89819" w14:textId="77777777" w:rsidR="00F94724" w:rsidRDefault="00F94724" w:rsidP="00F9472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4453FFC0" w14:textId="62C43E9A" w:rsidR="0087713F" w:rsidRPr="00034A83" w:rsidRDefault="00407A4E" w:rsidP="0087713F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  <w:r w:rsidRPr="00034A83">
        <w:rPr>
          <w:rFonts w:ascii="DokChampa" w:hAnsi="DokChampa" w:cs="DokChampa"/>
          <w:sz w:val="20"/>
          <w:szCs w:val="20"/>
          <w:cs/>
          <w:lang w:bidi="lo-LA"/>
        </w:rPr>
        <w:t>ພາຍໃຕ້ກົດໝາຍວ່າດ້ວຍການ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 xml:space="preserve">ລາຢຸດດ້ວຍເຫດຜົນທາງຄອບຄົວແລະທາງການແພດຂອງລັດ </w:t>
      </w:r>
      <w:r w:rsidR="0087713F" w:rsidRPr="00465192">
        <w:rPr>
          <w:rFonts w:ascii="DokChampa" w:hAnsi="DokChampa" w:cs="DokChampa"/>
          <w:sz w:val="20"/>
          <w:szCs w:val="20"/>
        </w:rPr>
        <w:t xml:space="preserve">Massachusetts </w:t>
      </w:r>
      <w:r w:rsidRPr="00465192">
        <w:rPr>
          <w:rFonts w:ascii="DokChampa" w:hAnsi="DokChampa" w:cs="DokChampa"/>
          <w:sz w:val="20"/>
          <w:szCs w:val="20"/>
          <w:lang w:bidi="lo-LA"/>
        </w:rPr>
        <w:t>(</w:t>
      </w:r>
      <w:r w:rsidRPr="00465192">
        <w:rPr>
          <w:rFonts w:ascii="DokChampa" w:hAnsi="DokChampa" w:cs="DokChampa"/>
          <w:sz w:val="20"/>
          <w:szCs w:val="20"/>
        </w:rPr>
        <w:t xml:space="preserve">Massachusetts </w:t>
      </w:r>
      <w:r w:rsidR="0087713F" w:rsidRPr="00465192">
        <w:rPr>
          <w:rFonts w:ascii="DokChampa" w:hAnsi="DokChampa" w:cs="DokChampa"/>
          <w:sz w:val="20"/>
          <w:szCs w:val="20"/>
        </w:rPr>
        <w:t>Family and Medical Leave Law, M.G.L. c. 175M</w:t>
      </w:r>
      <w:r w:rsidRPr="00465192">
        <w:rPr>
          <w:rFonts w:ascii="DokChampa" w:hAnsi="DokChampa" w:cs="DokChampa"/>
          <w:sz w:val="20"/>
          <w:szCs w:val="20"/>
          <w:lang w:bidi="lo-LA"/>
        </w:rPr>
        <w:t xml:space="preserve">) </w:t>
      </w:r>
      <w:r w:rsidR="00621CC7"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ບໍລິສັດທີ່</w:t>
      </w:r>
      <w:r w:rsidR="00465192" w:rsidRPr="00465192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ໄດ້ຮັບຄວາມ</w:t>
      </w:r>
      <w:r w:rsidR="00621CC7"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="00621CC7" w:rsidRPr="00465192">
        <w:rPr>
          <w:rFonts w:ascii="DokChampa" w:hAnsi="DokChampa" w:cs="DokChampa"/>
          <w:sz w:val="20"/>
          <w:szCs w:val="20"/>
          <w:cs/>
          <w:lang w:bidi="lo-LA"/>
        </w:rPr>
        <w:t>ຈຳເປັນຕ້ອງສະໜອງໃຫ້ລູກຈ້າງ</w:t>
      </w:r>
      <w:r w:rsidR="00465192" w:rsidRPr="00465192">
        <w:rPr>
          <w:rFonts w:ascii="DokChampa" w:hAnsi="DokChampa" w:cs="DokChampa" w:hint="cs"/>
          <w:sz w:val="20"/>
          <w:szCs w:val="20"/>
          <w:cs/>
          <w:lang w:bidi="lo-LA"/>
        </w:rPr>
        <w:t>ແຕ່ະຄົນ</w:t>
      </w:r>
      <w:r w:rsidR="00621CC7" w:rsidRPr="00465192">
        <w:rPr>
          <w:rFonts w:ascii="DokChampa" w:hAnsi="DokChampa" w:cs="DokChampa"/>
          <w:sz w:val="20"/>
          <w:szCs w:val="20"/>
          <w:cs/>
          <w:lang w:bidi="lo-LA"/>
        </w:rPr>
        <w:t xml:space="preserve">ທີ່ເປັນຜູ້ຮັບເໝົາທົ່ວໄປປະເພດ </w:t>
      </w:r>
      <w:r w:rsidR="00621CC7" w:rsidRPr="00465192">
        <w:rPr>
          <w:rFonts w:ascii="DokChampa" w:hAnsi="DokChampa" w:cs="DokChampa"/>
          <w:sz w:val="20"/>
          <w:szCs w:val="20"/>
        </w:rPr>
        <w:t>1099</w:t>
      </w:r>
      <w:r w:rsidR="0087713F" w:rsidRPr="00465192">
        <w:rPr>
          <w:rFonts w:ascii="DokChampa" w:hAnsi="DokChampa" w:cs="DokChampa"/>
          <w:sz w:val="20"/>
          <w:szCs w:val="20"/>
        </w:rPr>
        <w:t xml:space="preserve"> </w:t>
      </w:r>
      <w:r w:rsidR="00621CC7" w:rsidRPr="00034A83">
        <w:rPr>
          <w:rFonts w:ascii="DokChampa" w:hAnsi="DokChampa" w:cs="DokChampa"/>
          <w:sz w:val="20"/>
          <w:szCs w:val="20"/>
          <w:cs/>
          <w:lang w:bidi="lo-LA"/>
        </w:rPr>
        <w:t>ຮູ້ກ່ຽວກັບຂໍ້ມູນໃນແຈ້ງການສະບັບນີ້ໃນເວລາທີ່ເຮັດສັນຍາຈ້າງງານ</w:t>
      </w:r>
      <w:r w:rsidR="0087713F" w:rsidRPr="00034A83">
        <w:rPr>
          <w:rFonts w:ascii="DokChampa" w:hAnsi="DokChampa" w:cs="DokChampa"/>
          <w:sz w:val="20"/>
          <w:szCs w:val="20"/>
        </w:rPr>
        <w:t xml:space="preserve">.  </w:t>
      </w:r>
    </w:p>
    <w:p w14:paraId="658730D4" w14:textId="77777777" w:rsidR="0087713F" w:rsidRPr="00034A83" w:rsidRDefault="0087713F" w:rsidP="0087713F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0E692B2E" w14:textId="40132124" w:rsidR="0087713F" w:rsidRPr="00034A83" w:rsidRDefault="00253F6A" w:rsidP="0087713F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ບໍລິສັດທີ່</w:t>
      </w:r>
      <w:r w:rsidR="006C50A6" w:rsidRPr="00465192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</w:t>
      </w:r>
      <w:r w:rsidR="006C50A6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ຄວາມ</w:t>
      </w: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034A83">
        <w:rPr>
          <w:rFonts w:ascii="DokChampa" w:hAnsi="DokChampa" w:cs="DokChampa"/>
          <w:sz w:val="20"/>
          <w:szCs w:val="20"/>
          <w:cs/>
          <w:lang w:bidi="lo-LA"/>
        </w:rPr>
        <w:t>ແມ່ນບໍລິສັດ ຫຼື ທຸລະກິດການຄ້າທີ່ເຮັດສັນຍາກັບບຸກຄົນທີ່ເປັນຜູ້ປະກອບອາຊີບອິດສະຫຼະໃນການ</w:t>
      </w:r>
      <w:r w:rsidR="006725D0"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034A83">
        <w:rPr>
          <w:rFonts w:ascii="DokChampa" w:hAnsi="DokChampa" w:cs="DokChampa"/>
          <w:sz w:val="20"/>
          <w:szCs w:val="20"/>
          <w:cs/>
          <w:lang w:bidi="lo-LA"/>
        </w:rPr>
        <w:t xml:space="preserve">ບໍລິການ ແລະຈຳເປັນຕ້ອງລາຍງານການຈ່າຍຄ່າຈ້າງໃຫ້ແກ່ບຸກຄົນເຫຼ່ານັ້ນໃນແບບຟອມ </w:t>
      </w:r>
      <w:r w:rsidR="0087713F" w:rsidRPr="00034A83">
        <w:rPr>
          <w:rFonts w:ascii="DokChampa" w:hAnsi="DokChampa" w:cs="DokChampa"/>
          <w:sz w:val="20"/>
          <w:szCs w:val="20"/>
        </w:rPr>
        <w:t xml:space="preserve">IRS 1099-MISC </w:t>
      </w:r>
      <w:r w:rsidRPr="00034A83">
        <w:rPr>
          <w:rFonts w:ascii="DokChampa" w:hAnsi="DokChampa" w:cs="DokChampa"/>
          <w:bCs/>
          <w:iCs/>
          <w:sz w:val="20"/>
          <w:szCs w:val="20"/>
          <w:cs/>
          <w:lang w:bidi="lo-LA"/>
        </w:rPr>
        <w:t>ສຳລັບ</w:t>
      </w: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 xml:space="preserve">ບໍລິສັດທີ່ມີລູກຈ້າງປະເພດນີ້ຫຼາຍກວ່າ </w:t>
      </w:r>
      <w:r w:rsidR="0087713F" w:rsidRPr="00034A83">
        <w:rPr>
          <w:rFonts w:ascii="DokChampa" w:hAnsi="DokChampa" w:cs="DokChampa"/>
          <w:b/>
          <w:i/>
          <w:sz w:val="20"/>
          <w:szCs w:val="20"/>
        </w:rPr>
        <w:t>50</w:t>
      </w:r>
      <w:r w:rsidRPr="00034A83">
        <w:rPr>
          <w:rFonts w:ascii="DokChampa" w:hAnsi="DokChampa" w:cs="DokChampa"/>
          <w:b/>
          <w:i/>
          <w:sz w:val="20"/>
          <w:szCs w:val="20"/>
          <w:cs/>
          <w:lang w:bidi="lo-LA"/>
        </w:rPr>
        <w:t xml:space="preserve"> </w:t>
      </w:r>
      <w:r w:rsidR="006725D0" w:rsidRPr="006725D0">
        <w:rPr>
          <w:rFonts w:ascii="DokChampa" w:hAnsi="DokChampa" w:cs="DokChampa" w:hint="cs"/>
          <w:bCs/>
          <w:iCs/>
          <w:sz w:val="20"/>
          <w:szCs w:val="20"/>
          <w:cs/>
          <w:lang w:bidi="lo-LA"/>
        </w:rPr>
        <w:t>ເປີເຊັນ</w:t>
      </w:r>
      <w:r w:rsidR="0087713F" w:rsidRPr="006725D0">
        <w:rPr>
          <w:rFonts w:ascii="DokChampa" w:hAnsi="DokChampa" w:cs="DokChampa"/>
          <w:bCs/>
          <w:iCs/>
          <w:sz w:val="20"/>
          <w:szCs w:val="20"/>
        </w:rPr>
        <w:t>.</w:t>
      </w:r>
      <w:r w:rsidR="0087713F" w:rsidRPr="00034A83">
        <w:rPr>
          <w:rFonts w:ascii="DokChampa" w:hAnsi="DokChampa" w:cs="DokChampa"/>
          <w:sz w:val="20"/>
          <w:szCs w:val="20"/>
        </w:rPr>
        <w:t xml:space="preserve">  </w:t>
      </w:r>
    </w:p>
    <w:p w14:paraId="73AA4858" w14:textId="77777777" w:rsidR="0087713F" w:rsidRPr="00DE3C38" w:rsidRDefault="0087713F" w:rsidP="0087713F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b/>
          <w:sz w:val="20"/>
          <w:szCs w:val="20"/>
        </w:rPr>
      </w:pPr>
    </w:p>
    <w:p w14:paraId="66A6407E" w14:textId="0CCD0E44" w:rsidR="0087713F" w:rsidRPr="00034A83" w:rsidRDefault="00CA4757" w:rsidP="0087713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0"/>
          <w:szCs w:val="20"/>
        </w:rPr>
      </w:pPr>
      <w:r w:rsidRPr="00034A83">
        <w:rPr>
          <w:rFonts w:ascii="Arial" w:hAnsi="Arial" w:cs="DokChampa" w:hint="cs"/>
          <w:bCs/>
          <w:sz w:val="20"/>
          <w:szCs w:val="20"/>
          <w:cs/>
          <w:lang w:bidi="lo-LA"/>
        </w:rPr>
        <w:t>ອົງກ</w:t>
      </w:r>
      <w:r w:rsidR="00DE3C38" w:rsidRPr="00034A83">
        <w:rPr>
          <w:rFonts w:ascii="Arial" w:hAnsi="Arial" w:cs="DokChampa" w:hint="cs"/>
          <w:bCs/>
          <w:sz w:val="20"/>
          <w:szCs w:val="20"/>
          <w:cs/>
          <w:lang w:bidi="lo-LA"/>
        </w:rPr>
        <w:t>ອ</w:t>
      </w:r>
      <w:r w:rsidRPr="00034A83">
        <w:rPr>
          <w:rFonts w:ascii="Arial" w:hAnsi="Arial" w:cs="DokChampa" w:hint="cs"/>
          <w:bCs/>
          <w:sz w:val="20"/>
          <w:szCs w:val="20"/>
          <w:cs/>
          <w:lang w:bidi="lo-LA"/>
        </w:rPr>
        <w:t>ນນີ້</w:t>
      </w:r>
      <w:r w:rsidR="0087713F" w:rsidRPr="00034A83">
        <w:rPr>
          <w:rFonts w:ascii="Arial" w:hAnsi="Arial" w:cs="Arial"/>
          <w:b/>
          <w:sz w:val="20"/>
          <w:szCs w:val="20"/>
        </w:rPr>
        <w:t>:</w:t>
      </w:r>
    </w:p>
    <w:p w14:paraId="13050A9A" w14:textId="77777777" w:rsidR="0087713F" w:rsidRPr="00034A83" w:rsidRDefault="0087713F" w:rsidP="0087713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0"/>
          <w:szCs w:val="20"/>
        </w:rPr>
      </w:pPr>
    </w:p>
    <w:p w14:paraId="43746DD8" w14:textId="1BFFE7C2" w:rsidR="0087713F" w:rsidRPr="00034A83" w:rsidRDefault="00CA4757" w:rsidP="0087713F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ແມ່ນ</w:t>
      </w:r>
      <w:r w:rsidR="00A21B18"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="00A21B18"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="00A21B18"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</w:p>
    <w:p w14:paraId="64A6BE46" w14:textId="77777777" w:rsidR="0087713F" w:rsidRPr="00034A83" w:rsidRDefault="0087713F" w:rsidP="0087713F">
      <w:pPr>
        <w:spacing w:after="0" w:line="276" w:lineRule="auto"/>
        <w:ind w:left="1080"/>
        <w:contextualSpacing/>
        <w:rPr>
          <w:rFonts w:ascii="Arial" w:eastAsia="Times New Roman" w:hAnsi="Arial" w:cs="Arial"/>
          <w:sz w:val="20"/>
          <w:szCs w:val="20"/>
        </w:rPr>
      </w:pPr>
    </w:p>
    <w:p w14:paraId="6BDE7638" w14:textId="787341F3" w:rsidR="0087713F" w:rsidRPr="00034A83" w:rsidRDefault="00CA4757" w:rsidP="0087713F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ບໍ່ແມ່ນ</w:t>
      </w:r>
      <w:r w:rsidR="00A21B18"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="00A21B18"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="00A21B18"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</w:p>
    <w:p w14:paraId="506A26AC" w14:textId="77777777" w:rsidR="0087713F" w:rsidRPr="00B43B3F" w:rsidRDefault="0087713F" w:rsidP="0087713F">
      <w:pPr>
        <w:spacing w:after="0" w:line="276" w:lineRule="auto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0A2E0532" w14:textId="719F3B6B" w:rsidR="00DD70B6" w:rsidRPr="00DD70B6" w:rsidRDefault="00DD70B6" w:rsidP="00DD70B6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>ຖ້າອົງກອນນີ້ແມ່ນ</w:t>
      </w:r>
      <w:r w:rsidR="00F3331F"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="00F3331F"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="00F3331F"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 w:rsidR="008F0B7B">
        <w:rPr>
          <w:rFonts w:ascii="DokChampa" w:hAnsi="DokChampa" w:cs="DokChampa" w:hint="cs"/>
          <w:sz w:val="20"/>
          <w:szCs w:val="20"/>
          <w:cs/>
          <w:lang w:bidi="lo-LA"/>
        </w:rPr>
        <w:t xml:space="preserve"> ພາຍໃຕ້ກົດໝາຍ ບໍລິສັດແຫ່ງນັ້ນຈຳເປັນຕ້ອງນຳສົ່ງເງິນປະກອບສ່ວນ</w:t>
      </w:r>
      <w:r w:rsidR="00752ACB">
        <w:rPr>
          <w:rFonts w:ascii="DokChampa" w:hAnsi="DokChampa" w:cs="DokChampa" w:hint="cs"/>
          <w:sz w:val="20"/>
          <w:szCs w:val="20"/>
          <w:cs/>
          <w:lang w:bidi="lo-LA"/>
        </w:rPr>
        <w:t>ແທນ</w:t>
      </w:r>
      <w:r w:rsidR="003D54E6" w:rsidRPr="00F24592">
        <w:rPr>
          <w:rFonts w:ascii="DokChampa" w:hAnsi="DokChampa" w:cs="DokChampa"/>
          <w:sz w:val="20"/>
          <w:szCs w:val="20"/>
          <w:cs/>
          <w:lang w:bidi="lo-LA"/>
        </w:rPr>
        <w:t xml:space="preserve">ລູກຈ້າງທີ່ເປັນຜູ້ຮັບເໝົາທົ່ວໄປປະເພດ </w:t>
      </w:r>
      <w:r w:rsidR="003D54E6" w:rsidRPr="00F24592">
        <w:rPr>
          <w:rFonts w:ascii="DokChampa" w:hAnsi="DokChampa" w:cs="DokChampa"/>
          <w:sz w:val="20"/>
          <w:szCs w:val="20"/>
        </w:rPr>
        <w:t>1099</w:t>
      </w:r>
      <w:r w:rsidR="0087713F" w:rsidRPr="00F24592">
        <w:rPr>
          <w:rFonts w:ascii="DokChampa" w:hAnsi="DokChampa" w:cs="DokChampa"/>
          <w:sz w:val="20"/>
          <w:szCs w:val="20"/>
        </w:rPr>
        <w:t xml:space="preserve"> </w:t>
      </w:r>
      <w:r w:rsidR="003D54E6">
        <w:rPr>
          <w:rFonts w:ascii="DokChampa" w:hAnsi="DokChampa" w:cs="DokChampa" w:hint="cs"/>
          <w:sz w:val="20"/>
          <w:szCs w:val="20"/>
          <w:cs/>
          <w:lang w:bidi="lo-LA"/>
        </w:rPr>
        <w:t>ຄືກັນກັບວ່າເຂົາເຈົ້າເປັນລູກຈ້າງຂອງບໍລິສັດ ດັ່ງທີ່ໄດ້</w:t>
      </w:r>
      <w:r w:rsidR="006220F4">
        <w:rPr>
          <w:rFonts w:ascii="DokChampa" w:hAnsi="DokChampa" w:cs="DokChampa" w:hint="cs"/>
          <w:sz w:val="20"/>
          <w:szCs w:val="20"/>
          <w:cs/>
          <w:lang w:bidi="lo-LA"/>
        </w:rPr>
        <w:t>ລະບຸ</w:t>
      </w:r>
      <w:r w:rsidR="003D54E6">
        <w:rPr>
          <w:rFonts w:ascii="DokChampa" w:hAnsi="DokChampa" w:cs="DokChampa" w:hint="cs"/>
          <w:sz w:val="20"/>
          <w:szCs w:val="20"/>
          <w:cs/>
          <w:lang w:bidi="lo-LA"/>
        </w:rPr>
        <w:t>ໄວ້ຂ້າງລຸ່ມນີ້</w:t>
      </w:r>
      <w:r w:rsidR="0087713F" w:rsidRPr="00DD70B6">
        <w:rPr>
          <w:rFonts w:ascii="DokChampa" w:hAnsi="DokChampa" w:cs="DokChampa"/>
          <w:sz w:val="20"/>
          <w:szCs w:val="20"/>
        </w:rPr>
        <w:t xml:space="preserve">.  </w:t>
      </w:r>
      <w:r w:rsidR="003D54E6">
        <w:rPr>
          <w:rFonts w:ascii="DokChampa" w:hAnsi="DokChampa" w:cs="DokChampa" w:hint="cs"/>
          <w:sz w:val="20"/>
          <w:szCs w:val="20"/>
          <w:cs/>
          <w:lang w:bidi="lo-LA"/>
        </w:rPr>
        <w:t>ດັ່ງນັ້ນ ຖ້າທຸລະກິດແມ່ນ</w:t>
      </w:r>
      <w:r w:rsidR="003D54E6" w:rsidRPr="003D54E6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="00F24592"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="00F24592"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="003D54E6"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ທ່ານອາດຈະມີສິດໄດ້ຮັບ</w:t>
      </w:r>
      <w:r w:rsidR="00F24592">
        <w:rPr>
          <w:rFonts w:ascii="DokChampa" w:hAnsi="DokChampa" w:cs="DokChampa" w:hint="cs"/>
          <w:i/>
          <w:sz w:val="20"/>
          <w:szCs w:val="20"/>
          <w:cs/>
          <w:lang w:bidi="lo-LA"/>
        </w:rPr>
        <w:t>ເງິນ</w:t>
      </w:r>
      <w:r w:rsidR="003D54E6" w:rsidRPr="00F24592">
        <w:rPr>
          <w:rFonts w:ascii="DokChampa" w:hAnsi="DokChampa" w:cs="DokChampa" w:hint="cs"/>
          <w:sz w:val="20"/>
          <w:szCs w:val="20"/>
          <w:cs/>
          <w:lang w:bidi="lo-LA"/>
        </w:rPr>
        <w:t>ຊົດເຊີຍ</w:t>
      </w:r>
      <w:r w:rsidR="00F24592" w:rsidRPr="00F24592">
        <w:rPr>
          <w:rFonts w:ascii="DokChampa" w:hAnsi="DokChampa" w:cs="DokChampa" w:hint="cs"/>
          <w:sz w:val="20"/>
          <w:szCs w:val="20"/>
          <w:cs/>
          <w:lang w:bidi="lo-LA"/>
        </w:rPr>
        <w:t>ຄ່າຈ້າງ</w:t>
      </w:r>
      <w:r w:rsidR="003D54E6">
        <w:rPr>
          <w:rFonts w:ascii="DokChampa" w:hAnsi="DokChampa" w:cs="DokChampa" w:hint="cs"/>
          <w:sz w:val="20"/>
          <w:szCs w:val="20"/>
          <w:cs/>
          <w:lang w:bidi="lo-LA"/>
        </w:rPr>
        <w:t>ໃນບາງກໍລະນີດັ່ງທີ່ໄດ້</w:t>
      </w:r>
      <w:r w:rsidR="00F24592">
        <w:rPr>
          <w:rFonts w:ascii="DokChampa" w:hAnsi="DokChampa" w:cs="DokChampa" w:hint="cs"/>
          <w:sz w:val="20"/>
          <w:szCs w:val="20"/>
          <w:cs/>
          <w:lang w:bidi="lo-LA"/>
        </w:rPr>
        <w:t>ລະບຸ</w:t>
      </w:r>
      <w:r w:rsidR="003D54E6">
        <w:rPr>
          <w:rFonts w:ascii="DokChampa" w:hAnsi="DokChampa" w:cs="DokChampa" w:hint="cs"/>
          <w:sz w:val="20"/>
          <w:szCs w:val="20"/>
          <w:cs/>
          <w:lang w:bidi="lo-LA"/>
        </w:rPr>
        <w:t>ໄວ້ຂ້າງລຸ່ມນີ້</w:t>
      </w:r>
      <w:r w:rsidR="006600EA">
        <w:rPr>
          <w:rFonts w:ascii="DokChampa" w:hAnsi="DokChampa" w:cs="DokChampa" w:hint="cs"/>
          <w:sz w:val="20"/>
          <w:szCs w:val="20"/>
          <w:cs/>
          <w:lang w:bidi="lo-LA"/>
        </w:rPr>
        <w:t>ໃນພາກສ່ວນຫົວຂໍ້</w:t>
      </w:r>
      <w:r w:rsidR="0087713F" w:rsidRPr="00DD70B6">
        <w:rPr>
          <w:rFonts w:ascii="DokChampa" w:hAnsi="DokChampa" w:cs="DokChampa"/>
          <w:sz w:val="20"/>
          <w:szCs w:val="20"/>
        </w:rPr>
        <w:t xml:space="preserve"> “</w:t>
      </w:r>
      <w:r w:rsidR="006600EA"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</w:t>
      </w:r>
      <w:r w:rsidR="00F24592"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ຜົນ</w:t>
      </w:r>
      <w:r w:rsidR="006600EA"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ປະໂຫຍດ</w:t>
      </w:r>
      <w:r w:rsidR="00C8690D" w:rsidRPr="00DD70B6">
        <w:rPr>
          <w:rFonts w:ascii="DokChampa" w:hAnsi="DokChampa" w:cs="DokChampa"/>
          <w:sz w:val="20"/>
          <w:szCs w:val="20"/>
        </w:rPr>
        <w:t>.</w:t>
      </w:r>
      <w:r w:rsidR="0087713F" w:rsidRPr="00DD70B6">
        <w:rPr>
          <w:rFonts w:ascii="DokChampa" w:hAnsi="DokChampa" w:cs="DokChampa"/>
          <w:sz w:val="20"/>
          <w:szCs w:val="20"/>
        </w:rPr>
        <w:t>”</w:t>
      </w:r>
      <w:r w:rsidR="006600EA" w:rsidRPr="006600EA">
        <w:rPr>
          <w:rFonts w:ascii="DokChampa" w:hAnsi="DokChampa" w:cs="DokChampa"/>
          <w:sz w:val="20"/>
          <w:szCs w:val="20"/>
        </w:rPr>
        <w:t xml:space="preserve"> </w:t>
      </w:r>
    </w:p>
    <w:p w14:paraId="135A76B8" w14:textId="228A141A" w:rsidR="0087713F" w:rsidRPr="00B43B3F" w:rsidRDefault="0087713F" w:rsidP="008771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10892958" w14:textId="77777777" w:rsidR="0087713F" w:rsidRPr="00B43B3F" w:rsidRDefault="0087713F" w:rsidP="008771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7903C6CB" w14:textId="7132EC07" w:rsidR="0087713F" w:rsidRPr="001D5F35" w:rsidRDefault="002553C7" w:rsidP="0087713F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  <w:lang w:bidi="lo-LA"/>
        </w:rPr>
      </w:pPr>
      <w:bookmarkStart w:id="1" w:name="_Hlk10549770"/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ຖ້າອົງກອນນີ້ບໍ່ແມ່ນ</w:t>
      </w:r>
      <w:r w:rsidR="00C8690D"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="00C8690D"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="00C8690D"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 xml:space="preserve"> ທ່ານອາດຈະສາມາດເລືອກທີ່ຈະເປັນບຸກຄົນທີ່</w:t>
      </w:r>
      <w:r w:rsidR="00C8690D">
        <w:rPr>
          <w:rFonts w:ascii="DokChampa" w:hAnsi="DokChampa" w:cs="DokChampa" w:hint="cs"/>
          <w:sz w:val="20"/>
          <w:szCs w:val="20"/>
          <w:cs/>
          <w:lang w:bidi="lo-LA"/>
        </w:rPr>
        <w:t>ໄດ້ຮັບ</w:t>
      </w:r>
      <w:r w:rsidR="00C8690D">
        <w:rPr>
          <w:rFonts w:ascii="DokChampa" w:hAnsi="DokChampa" w:cs="DokChampa" w:hint="cs"/>
          <w:i/>
          <w:sz w:val="20"/>
          <w:szCs w:val="20"/>
          <w:cs/>
          <w:lang w:bidi="lo-LA"/>
        </w:rPr>
        <w:t>ຄວາມ</w:t>
      </w:r>
      <w:r w:rsidRPr="001D5F3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ຄຸ້ມຄອງພາຍໃຕ້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ກົດໝາຍວ່າດ້ວຍ</w:t>
      </w:r>
      <w:r w:rsidR="00C8690D">
        <w:rPr>
          <w:rFonts w:ascii="DokChampa" w:hAnsi="DokChampa" w:cs="DokChampa" w:hint="cs"/>
          <w:sz w:val="20"/>
          <w:szCs w:val="20"/>
          <w:cs/>
          <w:lang w:bidi="lo-LA"/>
        </w:rPr>
        <w:t>ການ</w:t>
      </w:r>
      <w:r w:rsidRPr="00C8690D">
        <w:rPr>
          <w:rFonts w:ascii="DokChampa" w:hAnsi="DokChampa" w:cs="DokChampa"/>
          <w:sz w:val="20"/>
          <w:szCs w:val="20"/>
          <w:cs/>
          <w:lang w:bidi="lo-LA"/>
        </w:rPr>
        <w:t>ລາຢຸດດ້ວຍເຫດຜົນທາງຄອບຄົວແລະທາງການແພດ</w:t>
      </w:r>
      <w:r w:rsidR="0087713F" w:rsidRPr="00C8690D">
        <w:rPr>
          <w:rFonts w:ascii="DokChampa" w:hAnsi="DokChampa" w:cs="DokChampa"/>
          <w:sz w:val="20"/>
          <w:szCs w:val="20"/>
        </w:rPr>
        <w:t xml:space="preserve">. </w:t>
      </w:r>
      <w:r w:rsidR="00FB2F8F" w:rsidRPr="001D5F35">
        <w:rPr>
          <w:rFonts w:ascii="DokChampa" w:hAnsi="DokChampa" w:cs="DokChampa"/>
          <w:sz w:val="20"/>
          <w:szCs w:val="20"/>
          <w:cs/>
          <w:lang w:bidi="lo-LA"/>
        </w:rPr>
        <w:t>ຖ້າທ່ານເລືອກທີ່ຈະເຮັດແນວນັ້ນ ກະລຸນາກວດເບິ່ງ</w:t>
      </w:r>
      <w:r w:rsidR="001D5F35" w:rsidRPr="001D5F35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</w:t>
      </w:r>
      <w:r w:rsidR="00FB2F8F" w:rsidRPr="001D5F35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ຈ້ງການກ່ຽວກັບທາງເລືອກສຳລັບ</w:t>
      </w:r>
      <w:r w:rsidR="001D5F35" w:rsidRPr="001D5F35">
        <w:rPr>
          <w:rFonts w:ascii="DokChampa" w:hAnsi="DokChampa" w:cs="DokChampa"/>
          <w:b/>
          <w:bCs/>
          <w:sz w:val="20"/>
          <w:szCs w:val="20"/>
          <w:cs/>
          <w:lang w:bidi="lo-LA"/>
        </w:rPr>
        <w:t>ບຸກຄົນທີ່ປະກອບອາຊີບອິດສະຫຼະ</w:t>
      </w:r>
      <w:r w:rsidR="00FB2F8F" w:rsidRPr="001D5F35">
        <w:rPr>
          <w:rFonts w:ascii="DokChampa" w:hAnsi="DokChampa" w:cs="DokChampa"/>
          <w:sz w:val="20"/>
          <w:szCs w:val="20"/>
          <w:cs/>
          <w:lang w:bidi="lo-LA"/>
        </w:rPr>
        <w:t>ເພື່ອ</w:t>
      </w:r>
      <w:r w:rsidR="001D5F35" w:rsidRPr="001D5F35">
        <w:rPr>
          <w:rFonts w:ascii="DokChampa" w:hAnsi="DokChampa" w:cs="DokChampa"/>
          <w:sz w:val="20"/>
          <w:szCs w:val="20"/>
          <w:cs/>
          <w:lang w:bidi="lo-LA"/>
        </w:rPr>
        <w:t>ຊອກ</w:t>
      </w:r>
      <w:r w:rsidR="00FB2F8F" w:rsidRPr="001D5F35">
        <w:rPr>
          <w:rFonts w:ascii="DokChampa" w:hAnsi="DokChampa" w:cs="DokChampa"/>
          <w:sz w:val="20"/>
          <w:szCs w:val="20"/>
          <w:cs/>
          <w:lang w:bidi="lo-LA"/>
        </w:rPr>
        <w:t>ຫາຂໍ້ມູນເພີ່ມເຕີມ</w:t>
      </w:r>
      <w:r w:rsidR="00FB2F8F" w:rsidRPr="001D5F35">
        <w:rPr>
          <w:rFonts w:ascii="DokChampa" w:hAnsi="DokChampa" w:cs="DokChampa"/>
          <w:sz w:val="20"/>
          <w:szCs w:val="20"/>
        </w:rPr>
        <w:t>.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 xml:space="preserve">  </w:t>
      </w:r>
    </w:p>
    <w:bookmarkEnd w:id="1"/>
    <w:p w14:paraId="762C7D9F" w14:textId="77777777" w:rsidR="00B43B3F" w:rsidRPr="00B43B3F" w:rsidRDefault="00B43B3F" w:rsidP="00B43B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016EA16A" w14:textId="204D2241" w:rsidR="00F94724" w:rsidRPr="005A6F6C" w:rsidRDefault="00F94724" w:rsidP="005A6F6C">
      <w:pPr>
        <w:rPr>
          <w:rFonts w:ascii="Arial" w:hAnsi="Arial" w:cs="Arial"/>
          <w:b/>
          <w:sz w:val="24"/>
          <w:szCs w:val="24"/>
        </w:rPr>
      </w:pPr>
      <w:r w:rsidRPr="00E157A2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680590" wp14:editId="646E5EE1">
                <wp:simplePos x="0" y="0"/>
                <wp:positionH relativeFrom="column">
                  <wp:posOffset>0</wp:posOffset>
                </wp:positionH>
                <wp:positionV relativeFrom="paragraph">
                  <wp:posOffset>-123825</wp:posOffset>
                </wp:positionV>
                <wp:extent cx="1792751" cy="99892"/>
                <wp:effectExtent l="0" t="0" r="0" b="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0E3D1EB8">
              <v:shape id="Rectangle 6" style="position:absolute;margin-left:0;margin-top:-9.75pt;width:141.15pt;height: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" w14:anchorId="13E1C0CF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  <w:r w:rsidR="00C8690D"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</w:p>
    <w:p w14:paraId="660E5968" w14:textId="576C5A3B" w:rsidR="00971002" w:rsidRPr="00F47132" w:rsidRDefault="00181A8F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/>
          <w:sz w:val="20"/>
          <w:szCs w:val="20"/>
        </w:rPr>
      </w:pPr>
      <w:r w:rsidRPr="00F47132">
        <w:rPr>
          <w:rFonts w:ascii="DokChampa" w:hAnsi="DokChampa" w:cs="DokChampa"/>
          <w:bCs/>
          <w:sz w:val="20"/>
          <w:szCs w:val="20"/>
          <w:cs/>
          <w:lang w:bidi="lo-LA"/>
        </w:rPr>
        <w:t>ຕັ້ງແຕ່ວັນທີ</w:t>
      </w:r>
      <w:r w:rsidR="00971002" w:rsidRPr="00F47132">
        <w:rPr>
          <w:rFonts w:ascii="DokChampa" w:hAnsi="DokChampa" w:cs="DokChampa"/>
          <w:b/>
          <w:sz w:val="20"/>
          <w:szCs w:val="20"/>
        </w:rPr>
        <w:t xml:space="preserve"> 1</w:t>
      </w:r>
      <w:r w:rsidRPr="00F47132">
        <w:rPr>
          <w:rFonts w:ascii="DokChampa" w:hAnsi="DokChampa" w:cs="DokChampa"/>
          <w:b/>
          <w:sz w:val="20"/>
          <w:szCs w:val="20"/>
          <w:cs/>
          <w:lang w:bidi="lo-LA"/>
        </w:rPr>
        <w:t xml:space="preserve"> </w:t>
      </w:r>
      <w:r w:rsidRPr="00F47132">
        <w:rPr>
          <w:rFonts w:ascii="DokChampa" w:hAnsi="DokChampa" w:cs="DokChampa"/>
          <w:bCs/>
          <w:sz w:val="20"/>
          <w:szCs w:val="20"/>
          <w:cs/>
          <w:lang w:bidi="lo-LA"/>
        </w:rPr>
        <w:t xml:space="preserve">ເດືອນມັງກອນ ປີ </w:t>
      </w:r>
      <w:r w:rsidR="00971002" w:rsidRPr="00F47132">
        <w:rPr>
          <w:rFonts w:ascii="DokChampa" w:hAnsi="DokChampa" w:cs="DokChampa"/>
          <w:b/>
          <w:sz w:val="20"/>
          <w:szCs w:val="20"/>
        </w:rPr>
        <w:t>2021</w:t>
      </w:r>
      <w:r w:rsidR="00F47132">
        <w:rPr>
          <w:rFonts w:ascii="DokChampa" w:hAnsi="DokChampa" w:cs="DokChampa" w:hint="cs"/>
          <w:b/>
          <w:sz w:val="20"/>
          <w:szCs w:val="20"/>
          <w:cs/>
          <w:lang w:bidi="lo-LA"/>
        </w:rPr>
        <w:t xml:space="preserve"> ທ່ານອາດຈະມີສິດໄດ້ຮັບຄວາມຊ່ວຍເຫຼືອສູງສຸດເຖິງ</w:t>
      </w:r>
    </w:p>
    <w:p w14:paraId="4F88DEFF" w14:textId="4D9A75FB" w:rsidR="00971002" w:rsidRPr="00F47132" w:rsidRDefault="00247C9C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ໃນການ</w:t>
      </w:r>
      <w:r w:rsidR="00995597">
        <w:rPr>
          <w:rFonts w:ascii="DokChampa" w:hAnsi="DokChampa" w:cs="DokChampa" w:hint="cs"/>
          <w:sz w:val="20"/>
          <w:szCs w:val="20"/>
          <w:cs/>
          <w:lang w:bidi="lo-LA"/>
        </w:rPr>
        <w:t>ລາຢຸດດ້ວຍເຫດຜົນທາງຄອບຄົວໂດຍໄດ້ຮັບຄ່າຈ້າງ</w:t>
      </w:r>
      <w:r w:rsidR="00B86DA0">
        <w:rPr>
          <w:rFonts w:ascii="DokChampa" w:hAnsi="DokChampa" w:cs="DokChampa" w:hint="cs"/>
          <w:sz w:val="20"/>
          <w:szCs w:val="20"/>
          <w:cs/>
          <w:lang w:bidi="lo-LA"/>
        </w:rPr>
        <w:t>ສຳລັບການເກີດລູກ</w:t>
      </w:r>
      <w:r w:rsidR="00B86DA0" w:rsidRPr="00C31BEF">
        <w:rPr>
          <w:rFonts w:ascii="DokChampa" w:hAnsi="DokChampa" w:cs="DokChampa"/>
          <w:sz w:val="20"/>
          <w:szCs w:val="20"/>
        </w:rPr>
        <w:t xml:space="preserve">, </w:t>
      </w:r>
      <w:r w:rsidR="00B86DA0" w:rsidRPr="00BE0FDB">
        <w:rPr>
          <w:rFonts w:ascii="DokChampa" w:hAnsi="DokChampa" w:cs="DokChampa" w:hint="cs"/>
          <w:sz w:val="20"/>
          <w:szCs w:val="20"/>
          <w:cs/>
          <w:lang w:bidi="lo-LA"/>
        </w:rPr>
        <w:t>ການອຸປະກາລະ</w:t>
      </w:r>
      <w:r w:rsidR="00B86DA0" w:rsidRPr="00BE0FDB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="00B86DA0" w:rsidRPr="00BE0FDB">
        <w:rPr>
          <w:rFonts w:ascii="DokChampa" w:hAnsi="DokChampa" w:cs="DokChampa" w:hint="cs"/>
          <w:sz w:val="20"/>
          <w:szCs w:val="20"/>
          <w:cs/>
          <w:lang w:bidi="lo-LA"/>
        </w:rPr>
        <w:t>ຫຼື ການຈັດຫາສະຖານ</w:t>
      </w:r>
      <w:r w:rsidR="00B86DA0"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 w:rsidR="00B86DA0" w:rsidRPr="00BE0FDB">
        <w:rPr>
          <w:rFonts w:ascii="DokChampa" w:hAnsi="DokChampa" w:cs="DokChampa" w:hint="cs"/>
          <w:sz w:val="20"/>
          <w:szCs w:val="20"/>
          <w:cs/>
          <w:lang w:bidi="lo-LA"/>
        </w:rPr>
        <w:t>ສຳລັບການອຸປະຖຳ</w:t>
      </w:r>
      <w:r w:rsidR="00B86DA0" w:rsidRPr="00C31BEF">
        <w:rPr>
          <w:rFonts w:ascii="DokChampa" w:hAnsi="DokChampa" w:cs="DokChampa"/>
          <w:sz w:val="20"/>
          <w:szCs w:val="20"/>
        </w:rPr>
        <w:t xml:space="preserve">; </w:t>
      </w:r>
      <w:r w:rsidR="00B86DA0">
        <w:rPr>
          <w:rFonts w:ascii="DokChampa" w:hAnsi="DokChampa" w:cs="DokChampa" w:hint="cs"/>
          <w:sz w:val="20"/>
          <w:szCs w:val="20"/>
          <w:cs/>
          <w:lang w:bidi="lo-LA"/>
        </w:rPr>
        <w:t>ການເບິ່ງແຍງສະມາຊິກໃນຄອບຄົວທີ່ມີອາການເຈັບປ່ວຍຮ້າຍແຮງ ຫຼື ຍ້ອນຄວາມຈຳເປັນເລັ່ງດ່ວນທີ່ມີສິດເຊິ່ງເກີດຈາກຂໍ້ເທັດຈິງວ່າສະມາຊິກໃນຄອບຄົວຕ້ອງໄປປະຕິບັດໜ້າທີ່ທາງທະຫານ ຫຼືໄດ້ຮັບແຈ້ງການກ່ຽວກັບປະຕິບັດໜ້າທີ່ທາງທະຫານ ເຊຶ່ງອາດຈະຖືກເອີ້ນຕົວໄປປະຕິບັດໜ້າທີ່ໃນກອງທັບ</w:t>
      </w:r>
      <w:r w:rsidR="00971002" w:rsidRPr="00F47132">
        <w:rPr>
          <w:rFonts w:ascii="DokChampa" w:hAnsi="DokChampa" w:cs="DokChampa"/>
          <w:sz w:val="20"/>
          <w:szCs w:val="20"/>
        </w:rPr>
        <w:t>;</w:t>
      </w:r>
    </w:p>
    <w:p w14:paraId="50DFABE9" w14:textId="4FC8DD10" w:rsidR="00971002" w:rsidRPr="00F47132" w:rsidRDefault="00247C9C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ໃນການ</w:t>
      </w:r>
      <w:r w:rsidR="00995597">
        <w:rPr>
          <w:rFonts w:ascii="DokChampa" w:hAnsi="DokChampa" w:cs="DokChampa" w:hint="cs"/>
          <w:sz w:val="20"/>
          <w:szCs w:val="20"/>
          <w:cs/>
          <w:lang w:bidi="lo-LA"/>
        </w:rPr>
        <w:t>ລາຢຸດດ້ວຍເຫດຜົນທາງຄອບຄົວໂດຍໄດ້ຮັບຄ່າຈ້າງ ຖ້າເຂົາເຈົ້າມີອາການເຈັບປ່ວຍຮ້າຍແຮງທີ່ເຮັດໃຫ້ເຂົາເຈົ້າບໍ່ສາມາດເຮັດວຽກໄດ້</w:t>
      </w:r>
      <w:r w:rsidR="00995597" w:rsidRPr="00F47132">
        <w:rPr>
          <w:rFonts w:ascii="DokChampa" w:hAnsi="DokChampa" w:cs="DokChampa"/>
          <w:sz w:val="20"/>
          <w:szCs w:val="20"/>
        </w:rPr>
        <w:t>;</w:t>
      </w:r>
    </w:p>
    <w:p w14:paraId="2FD2EA3A" w14:textId="041B5A39" w:rsidR="00971002" w:rsidRPr="00F47132" w:rsidRDefault="00247C9C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ໃນການ</w:t>
      </w:r>
      <w:r w:rsidR="00995597">
        <w:rPr>
          <w:rFonts w:ascii="DokChampa" w:hAnsi="DokChampa" w:cs="DokChampa" w:hint="cs"/>
          <w:sz w:val="20"/>
          <w:szCs w:val="20"/>
          <w:cs/>
          <w:lang w:bidi="lo-LA"/>
        </w:rPr>
        <w:t>ລາຢຸດດ້ວຍເຫດຜົນທາງຄອບຄົວໂດຍໄດ້ຮັບຄ່າຈ້າງ ເພື່ອເບິ່ງແຍງສະມາຊິກໃນຄອບຄົວທີ່ເປັນສະມາຊິກທີ່ໄດ້ຮັບການຄຸ້ມຄອງ ຜຼ້ທີ່ກຳລັງໄດ້ຮັບການປິ່ນປົວທາງການແພດ ຫຼືທີ່ກຳລັງ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="00971002" w:rsidRPr="00F47132">
        <w:rPr>
          <w:rFonts w:ascii="DokChampa" w:hAnsi="DokChampa" w:cs="DokChampa"/>
          <w:sz w:val="20"/>
          <w:szCs w:val="20"/>
        </w:rPr>
        <w:t>.</w:t>
      </w:r>
    </w:p>
    <w:p w14:paraId="49709214" w14:textId="77777777" w:rsidR="00971002" w:rsidRPr="00F47132" w:rsidRDefault="00971002" w:rsidP="00971002">
      <w:pPr>
        <w:pStyle w:val="ListParagraph"/>
        <w:spacing w:after="0" w:line="276" w:lineRule="auto"/>
        <w:ind w:left="360"/>
        <w:rPr>
          <w:rFonts w:ascii="DokChampa" w:hAnsi="DokChampa" w:cs="DokChampa"/>
          <w:sz w:val="20"/>
          <w:szCs w:val="20"/>
        </w:rPr>
      </w:pPr>
    </w:p>
    <w:p w14:paraId="7EA0EF64" w14:textId="1F2ACA2C" w:rsidR="00971002" w:rsidRPr="00F47132" w:rsidRDefault="00F47132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sz w:val="20"/>
          <w:szCs w:val="20"/>
        </w:rPr>
      </w:pPr>
      <w:r w:rsidRPr="00F47132">
        <w:rPr>
          <w:rFonts w:ascii="DokChampa" w:hAnsi="DokChampa" w:cs="DokChampa"/>
          <w:bCs/>
          <w:sz w:val="20"/>
          <w:szCs w:val="20"/>
          <w:cs/>
          <w:lang w:bidi="lo-LA"/>
        </w:rPr>
        <w:t>ຕັ້ງແຕ່ວັນທີ</w:t>
      </w:r>
      <w:r w:rsidRPr="00F47132">
        <w:rPr>
          <w:rFonts w:ascii="DokChampa" w:hAnsi="DokChampa" w:cs="DokChampa"/>
          <w:b/>
          <w:sz w:val="20"/>
          <w:szCs w:val="20"/>
        </w:rPr>
        <w:t xml:space="preserve"> 1</w:t>
      </w:r>
      <w:r w:rsidRPr="00F47132">
        <w:rPr>
          <w:rFonts w:ascii="DokChampa" w:hAnsi="DokChampa" w:cs="DokChampa"/>
          <w:b/>
          <w:sz w:val="20"/>
          <w:szCs w:val="20"/>
          <w:cs/>
          <w:lang w:bidi="lo-LA"/>
        </w:rPr>
        <w:t xml:space="preserve"> </w:t>
      </w:r>
      <w:r w:rsidRPr="00F47132">
        <w:rPr>
          <w:rFonts w:ascii="DokChampa" w:hAnsi="DokChampa" w:cs="DokChampa"/>
          <w:bCs/>
          <w:sz w:val="20"/>
          <w:szCs w:val="20"/>
          <w:cs/>
          <w:lang w:bidi="lo-LA"/>
        </w:rPr>
        <w:t>ເດືອນ</w:t>
      </w:r>
      <w:r>
        <w:rPr>
          <w:rFonts w:ascii="DokChampa" w:hAnsi="DokChampa" w:cs="DokChampa" w:hint="cs"/>
          <w:bCs/>
          <w:sz w:val="20"/>
          <w:szCs w:val="20"/>
          <w:cs/>
          <w:lang w:bidi="lo-LA"/>
        </w:rPr>
        <w:t>ກໍລະກົດ</w:t>
      </w:r>
      <w:r w:rsidRPr="00F47132">
        <w:rPr>
          <w:rFonts w:ascii="DokChampa" w:hAnsi="DokChampa" w:cs="DokChampa"/>
          <w:bCs/>
          <w:sz w:val="20"/>
          <w:szCs w:val="20"/>
          <w:cs/>
          <w:lang w:bidi="lo-LA"/>
        </w:rPr>
        <w:t xml:space="preserve"> ປີ </w:t>
      </w:r>
      <w:r w:rsidRPr="00F47132">
        <w:rPr>
          <w:rFonts w:ascii="DokChampa" w:hAnsi="DokChampa" w:cs="DokChampa"/>
          <w:b/>
          <w:sz w:val="20"/>
          <w:szCs w:val="20"/>
        </w:rPr>
        <w:t>2021</w:t>
      </w:r>
      <w:r w:rsidR="00971002" w:rsidRPr="00F47132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b/>
          <w:sz w:val="20"/>
          <w:szCs w:val="20"/>
          <w:cs/>
          <w:lang w:bidi="lo-LA"/>
        </w:rPr>
        <w:t>ທ່ານອາດຈະມີສິດໄດ້ຮັບຄວາມຊ່ວຍເຫຼືອສູງສຸດເຖິງ</w:t>
      </w:r>
    </w:p>
    <w:p w14:paraId="7F0CBF44" w14:textId="68F1D634" w:rsidR="00971002" w:rsidRPr="00F47132" w:rsidRDefault="003C480E" w:rsidP="00971002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ໃນການ</w:t>
      </w:r>
      <w:r w:rsidR="00187BB1">
        <w:rPr>
          <w:rFonts w:ascii="DokChampa" w:hAnsi="DokChampa" w:cs="DokChampa" w:hint="cs"/>
          <w:sz w:val="20"/>
          <w:szCs w:val="20"/>
          <w:cs/>
          <w:lang w:bidi="lo-LA"/>
        </w:rPr>
        <w:t>ລາຢຸດດ້ວຍເຫດຜົນທາງຄອບຄົວໂດຍໄດ້ຮັບຄ່າຈ້າງ ເພື່ອເບິ່ງແຍງສະມາຊິກໃນຄອບຄົວທີ່ມີອາການເຈັບປ່ວຍຮ້າຍແຮງ</w:t>
      </w:r>
      <w:r w:rsidR="00971002" w:rsidRPr="00F47132">
        <w:rPr>
          <w:rFonts w:ascii="DokChampa" w:hAnsi="DokChampa" w:cs="DokChampa"/>
          <w:sz w:val="20"/>
          <w:szCs w:val="20"/>
        </w:rPr>
        <w:t>.</w:t>
      </w:r>
    </w:p>
    <w:p w14:paraId="2712A24B" w14:textId="62E8C98E" w:rsidR="00971002" w:rsidRPr="00F47132" w:rsidRDefault="003C480E" w:rsidP="00971002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ໃນການ</w:t>
      </w:r>
      <w:r w:rsidR="00187BB1">
        <w:rPr>
          <w:rFonts w:ascii="DokChampa" w:hAnsi="DokChampa" w:cs="DokChampa" w:hint="cs"/>
          <w:sz w:val="20"/>
          <w:szCs w:val="20"/>
          <w:cs/>
          <w:lang w:bidi="lo-LA"/>
        </w:rPr>
        <w:t>ລາຢຸດ</w:t>
      </w:r>
      <w:r w:rsidR="00187BB1" w:rsidRPr="00C23587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ທັງ</w:t>
      </w:r>
      <w:r w:rsidR="00187BB1" w:rsidRPr="00C23587">
        <w:rPr>
          <w:rFonts w:ascii="DokChampa" w:hAnsi="DokChampa" w:cs="DokChampa" w:hint="cs"/>
          <w:sz w:val="19"/>
          <w:szCs w:val="19"/>
          <w:cs/>
          <w:lang w:bidi="lo-LA"/>
        </w:rPr>
        <w:t>ດ້ວຍເຫດຜົນທາງຄອບຄົວແລະທາງການແພດ</w:t>
      </w:r>
      <w:r w:rsidR="00187BB1">
        <w:rPr>
          <w:rFonts w:ascii="DokChampa" w:hAnsi="DokChampa" w:cs="DokChampa" w:hint="cs"/>
          <w:sz w:val="20"/>
          <w:szCs w:val="20"/>
          <w:cs/>
          <w:lang w:bidi="lo-LA"/>
        </w:rPr>
        <w:t>ລວມທັງໝົດ</w:t>
      </w:r>
      <w:r w:rsidR="00971002" w:rsidRPr="00F47132">
        <w:rPr>
          <w:rFonts w:ascii="DokChampa" w:hAnsi="DokChampa" w:cs="DokChampa"/>
          <w:sz w:val="20"/>
          <w:szCs w:val="20"/>
        </w:rPr>
        <w:t>.</w:t>
      </w:r>
    </w:p>
    <w:p w14:paraId="10E8E433" w14:textId="77777777" w:rsidR="00971002" w:rsidRPr="00F47132" w:rsidRDefault="00971002" w:rsidP="00971002">
      <w:pPr>
        <w:pStyle w:val="ListParagraph"/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</w:p>
    <w:p w14:paraId="518740E8" w14:textId="53B706DC" w:rsidR="00971002" w:rsidRPr="00F47132" w:rsidRDefault="00C4400A" w:rsidP="373F583C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/>
          <w:bCs/>
          <w:sz w:val="20"/>
          <w:szCs w:val="20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ຈຳນວນເງິນຊ່ວຍເຫຼືອປະຈຳອາທິດ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ຈະອີງຕາມລາຍໄດ້ຂອງລູກຈ້າງ ໂດຍໄດ້ຮັບເງິນຊ່ວຍເຫຼືອສູງສຸດຈຳນວນ</w:t>
      </w:r>
      <w:r w:rsidR="00406FE5" w:rsidRPr="00F47132">
        <w:rPr>
          <w:rFonts w:ascii="DokChampa" w:hAnsi="DokChampa" w:cs="DokChampa"/>
          <w:sz w:val="20"/>
          <w:szCs w:val="20"/>
        </w:rPr>
        <w:t>1,084.31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ໂດລາຕໍ່ອາທິດໃນປີ </w:t>
      </w:r>
      <w:r w:rsidR="75D9A155" w:rsidRPr="00F47132">
        <w:rPr>
          <w:rFonts w:ascii="DokChampa" w:hAnsi="DokChampa" w:cs="DokChampa"/>
          <w:sz w:val="20"/>
          <w:szCs w:val="20"/>
        </w:rPr>
        <w:t>2022</w:t>
      </w:r>
      <w:r w:rsidR="00971002" w:rsidRPr="00F47132">
        <w:rPr>
          <w:rFonts w:ascii="DokChampa" w:hAnsi="DokChampa" w:cs="DokChampa"/>
          <w:sz w:val="20"/>
          <w:szCs w:val="20"/>
        </w:rPr>
        <w:t xml:space="preserve">. </w:t>
      </w:r>
    </w:p>
    <w:p w14:paraId="15DED2DE" w14:textId="15B8D26F" w:rsidR="00DC24FD" w:rsidRDefault="00DC24FD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91FEB4C" w14:textId="1EF06B3E" w:rsidR="00995597" w:rsidRDefault="00995597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A1C3A4E" w14:textId="77F58372" w:rsidR="00F94724" w:rsidRPr="00F94724" w:rsidRDefault="00F94724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157A2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C0A6B3" wp14:editId="1FAD8767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792751" cy="99892"/>
                <wp:effectExtent l="0" t="0" r="0" b="0"/>
                <wp:wrapNone/>
                <wp:docPr id="1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0837AD6A">
              <v:shape id="Rectangle 6" style="position:absolute;margin-left:0;margin-top:5.2pt;width:141.15pt;height: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" w14:anchorId="010A4555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6CAB6AA2" w14:textId="79A2EF9B" w:rsidR="00DC24FD" w:rsidRPr="00F903F0" w:rsidRDefault="00F903F0" w:rsidP="00F94724">
      <w:pPr>
        <w:spacing w:after="0" w:line="276" w:lineRule="auto"/>
        <w:rPr>
          <w:rFonts w:ascii="DokChampa" w:hAnsi="DokChampa" w:cs="DokChampa"/>
          <w:b/>
          <w:bCs/>
          <w:color w:val="FF0000"/>
          <w:sz w:val="20"/>
          <w:szCs w:val="20"/>
        </w:rPr>
      </w:pP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ເງິນປະກອບສ່ວນ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ເຂົ້າໃນ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ກອງທຶນ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ປະກັນການຈ້າງງານ </w:t>
      </w:r>
      <w:r w:rsidRPr="00F903F0">
        <w:rPr>
          <w:rFonts w:ascii="DokChampa" w:hAnsi="DokChampa" w:cs="DokChampa"/>
          <w:b/>
          <w:bCs/>
          <w:sz w:val="19"/>
          <w:szCs w:val="19"/>
          <w:lang w:bidi="lo-LA"/>
        </w:rPr>
        <w:t>(</w:t>
      </w:r>
      <w:r w:rsidRPr="00F903F0">
        <w:rPr>
          <w:rFonts w:ascii="DokChampa" w:hAnsi="DokChampa" w:cs="DokChampa"/>
          <w:b/>
          <w:bCs/>
          <w:sz w:val="19"/>
          <w:szCs w:val="19"/>
        </w:rPr>
        <w:t xml:space="preserve">Employment Security Trust Fund) 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ຂອງພະແນກການລາຢຸດດ້ວຍ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ເຫດຜົນທາງຄອບຄົວແລະດ້ວຍເຫດຜົນທາງການແພດ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 </w:t>
      </w:r>
      <w:r w:rsidRPr="00F903F0">
        <w:rPr>
          <w:rFonts w:ascii="DokChampa" w:hAnsi="DokChampa" w:cs="DokChampa"/>
          <w:b/>
          <w:bCs/>
          <w:sz w:val="19"/>
          <w:szCs w:val="19"/>
        </w:rPr>
        <w:t xml:space="preserve">(Department of Family and Medical Leave 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ຫຼື </w:t>
      </w:r>
      <w:r w:rsidRPr="00F903F0">
        <w:rPr>
          <w:rFonts w:ascii="DokChampa" w:hAnsi="DokChampa" w:cs="DokChampa"/>
          <w:b/>
          <w:bCs/>
          <w:sz w:val="19"/>
          <w:szCs w:val="19"/>
        </w:rPr>
        <w:t xml:space="preserve">DFML) </w:t>
      </w:r>
    </w:p>
    <w:p w14:paraId="1C4EC94F" w14:textId="77777777" w:rsidR="00F94724" w:rsidRPr="00F94724" w:rsidRDefault="00F94724" w:rsidP="00F94724">
      <w:pPr>
        <w:spacing w:after="0" w:line="276" w:lineRule="auto"/>
        <w:rPr>
          <w:rFonts w:ascii="Arial" w:hAnsi="Arial" w:cs="Arial"/>
          <w:b/>
          <w:sz w:val="6"/>
          <w:szCs w:val="6"/>
        </w:rPr>
      </w:pPr>
    </w:p>
    <w:p w14:paraId="000700D5" w14:textId="2D117993" w:rsidR="00971002" w:rsidRDefault="00F903F0" w:rsidP="00971002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D42420">
        <w:rPr>
          <w:rFonts w:ascii="DokChampa" w:hAnsi="DokChampa" w:cs="DokChampa"/>
          <w:sz w:val="19"/>
          <w:szCs w:val="19"/>
          <w:cs/>
          <w:lang w:bidi="lo-LA"/>
        </w:rPr>
        <w:t>ເງິນປະກອບສ່ວນ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ເຂົ້າໃນ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ກອງທຶນ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ປະກັນການຈ້າງງານ </w:t>
      </w:r>
      <w:r w:rsidRPr="00D42420">
        <w:rPr>
          <w:rFonts w:ascii="DokChampa" w:hAnsi="DokChampa" w:cs="DokChampa"/>
          <w:sz w:val="19"/>
          <w:szCs w:val="19"/>
          <w:lang w:bidi="lo-LA"/>
        </w:rPr>
        <w:t>(</w:t>
      </w:r>
      <w:r w:rsidRPr="00D42420">
        <w:rPr>
          <w:rFonts w:ascii="DokChampa" w:hAnsi="DokChampa" w:cs="DokChampa"/>
          <w:sz w:val="19"/>
          <w:szCs w:val="19"/>
        </w:rPr>
        <w:t xml:space="preserve">Employment Security Trust Fund) 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>ຂອງພະແນກການລາຢຸດດ້ວຍ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ເຫດຜົນທາງຄອບຄົວແລະດ້ວຍເຫດຜົນທາງການແພດ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Pr="00D42420">
        <w:rPr>
          <w:rFonts w:ascii="DokChampa" w:hAnsi="DokChampa" w:cs="DokChampa"/>
          <w:sz w:val="19"/>
          <w:szCs w:val="19"/>
        </w:rPr>
        <w:t xml:space="preserve">(Department of Family and Medical Leave 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ຫຼື </w:t>
      </w:r>
      <w:r w:rsidRPr="00D42420">
        <w:rPr>
          <w:rFonts w:ascii="DokChampa" w:hAnsi="DokChampa" w:cs="DokChampa"/>
          <w:sz w:val="19"/>
          <w:szCs w:val="19"/>
        </w:rPr>
        <w:t xml:space="preserve">DFML) </w:t>
      </w:r>
      <w:r w:rsidR="005B5BF8">
        <w:rPr>
          <w:rFonts w:ascii="DokChampa" w:hAnsi="DokChampa" w:cs="DokChampa" w:hint="cs"/>
          <w:sz w:val="20"/>
          <w:szCs w:val="20"/>
          <w:cs/>
          <w:lang w:bidi="lo-LA"/>
        </w:rPr>
        <w:t xml:space="preserve">ໄດ້ເລີ່ມຕົ້ນແລ້ວໃນວັນທີ </w:t>
      </w:r>
      <w:r w:rsidR="005B5BF8" w:rsidRPr="005833F6">
        <w:rPr>
          <w:rFonts w:ascii="DokChampa" w:hAnsi="DokChampa" w:cs="DokChampa"/>
          <w:sz w:val="20"/>
          <w:szCs w:val="20"/>
        </w:rPr>
        <w:t>1</w:t>
      </w:r>
      <w:r w:rsidR="005B5BF8">
        <w:rPr>
          <w:rFonts w:ascii="DokChampa" w:hAnsi="DokChampa" w:cs="DokChampa" w:hint="cs"/>
          <w:sz w:val="20"/>
          <w:szCs w:val="20"/>
          <w:cs/>
          <w:lang w:bidi="lo-LA"/>
        </w:rPr>
        <w:t xml:space="preserve"> ເດືອນຕຸລາ ປີ</w:t>
      </w:r>
      <w:r w:rsidR="005B5BF8" w:rsidRPr="005833F6">
        <w:rPr>
          <w:rFonts w:ascii="DokChampa" w:hAnsi="DokChampa" w:cs="DokChampa"/>
          <w:sz w:val="20"/>
          <w:szCs w:val="20"/>
        </w:rPr>
        <w:t xml:space="preserve"> 2019</w:t>
      </w:r>
      <w:r w:rsidR="00971002" w:rsidRPr="005833F6">
        <w:rPr>
          <w:rFonts w:ascii="DokChampa" w:hAnsi="DokChampa" w:cs="DokChampa"/>
          <w:sz w:val="20"/>
          <w:szCs w:val="20"/>
        </w:rPr>
        <w:t xml:space="preserve">. </w:t>
      </w:r>
      <w:r w:rsidR="00AA5344"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="00AA5344"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="00AA5344"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 w:rsidR="00323295">
        <w:rPr>
          <w:rFonts w:ascii="DokChampa" w:hAnsi="DokChampa" w:cs="DokChampa" w:hint="cs"/>
          <w:sz w:val="20"/>
          <w:szCs w:val="20"/>
          <w:cs/>
          <w:lang w:bidi="lo-LA"/>
        </w:rPr>
        <w:t>ແມ່ນຈຳເປັນຕ້ອງສົ່ງເງິນປະກອບສ່ວນໃຫ້ແກ່</w:t>
      </w:r>
      <w:r w:rsidR="00971002" w:rsidRPr="005833F6">
        <w:rPr>
          <w:rFonts w:ascii="DokChampa" w:hAnsi="DokChampa" w:cs="DokChampa"/>
          <w:sz w:val="20"/>
          <w:szCs w:val="20"/>
        </w:rPr>
        <w:t xml:space="preserve"> DFML </w:t>
      </w:r>
      <w:r w:rsidR="00AA5344">
        <w:rPr>
          <w:rFonts w:ascii="DokChampa" w:hAnsi="DokChampa" w:cs="DokChampa" w:hint="cs"/>
          <w:sz w:val="20"/>
          <w:szCs w:val="20"/>
          <w:cs/>
          <w:lang w:bidi="lo-LA"/>
        </w:rPr>
        <w:t>ແທນ</w:t>
      </w:r>
      <w:r w:rsidR="007A5281" w:rsidRPr="00AA5344">
        <w:rPr>
          <w:rFonts w:ascii="DokChampa" w:hAnsi="DokChampa" w:cs="DokChampa"/>
          <w:sz w:val="20"/>
          <w:szCs w:val="20"/>
          <w:cs/>
          <w:lang w:bidi="lo-LA"/>
        </w:rPr>
        <w:t>ລູກຈ້າງທີ່ເປັນຜູ້</w:t>
      </w:r>
      <w:r w:rsidR="007A5281" w:rsidRPr="00AA5344">
        <w:rPr>
          <w:rFonts w:ascii="DokChampa" w:hAnsi="DokChampa" w:cs="DokChampa" w:hint="cs"/>
          <w:sz w:val="20"/>
          <w:szCs w:val="20"/>
          <w:cs/>
          <w:lang w:bidi="lo-LA"/>
        </w:rPr>
        <w:t>ປະກອບອາຊີບອິດສະຫຼະ</w:t>
      </w:r>
      <w:r w:rsidR="007A5281" w:rsidRPr="00AA5344">
        <w:rPr>
          <w:rFonts w:ascii="DokChampa" w:hAnsi="DokChampa" w:cs="DokChampa"/>
          <w:sz w:val="20"/>
          <w:szCs w:val="20"/>
          <w:cs/>
          <w:lang w:bidi="lo-LA"/>
        </w:rPr>
        <w:t xml:space="preserve">ປະເພດ </w:t>
      </w:r>
      <w:r w:rsidR="007A5281" w:rsidRPr="00AA5344">
        <w:rPr>
          <w:rFonts w:ascii="DokChampa" w:hAnsi="DokChampa" w:cs="DokChampa"/>
          <w:sz w:val="20"/>
          <w:szCs w:val="20"/>
        </w:rPr>
        <w:t>1099</w:t>
      </w:r>
      <w:r w:rsidR="007A5281"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 ທີ່ເຮັດວຽກໃຫ້ບໍລິສັດ ຖ້າຈຳນວນ</w:t>
      </w:r>
      <w:r w:rsidR="007A5281" w:rsidRPr="00AA5344">
        <w:rPr>
          <w:rFonts w:ascii="DokChampa" w:hAnsi="DokChampa" w:cs="DokChampa"/>
          <w:sz w:val="20"/>
          <w:szCs w:val="20"/>
          <w:cs/>
          <w:lang w:bidi="lo-LA"/>
        </w:rPr>
        <w:t>ລູກຈ້າງທີ່ເປັນຜູ້</w:t>
      </w:r>
      <w:r w:rsidR="007A5281" w:rsidRPr="00AA5344">
        <w:rPr>
          <w:rFonts w:ascii="DokChampa" w:hAnsi="DokChampa" w:cs="DokChampa" w:hint="cs"/>
          <w:sz w:val="20"/>
          <w:szCs w:val="20"/>
          <w:cs/>
          <w:lang w:bidi="lo-LA"/>
        </w:rPr>
        <w:t>ປະກອບອາຊີບອິດສະຫຼະເຫຼ່າ</w:t>
      </w:r>
      <w:r w:rsidR="007A5281" w:rsidRPr="00AA5344"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 xml:space="preserve">ນັ້ນມີຫຼາຍກວ່າ </w:t>
      </w:r>
      <w:r w:rsidR="00971002" w:rsidRPr="00AA5344">
        <w:rPr>
          <w:rFonts w:ascii="DokChampa" w:hAnsi="DokChampa" w:cs="DokChampa"/>
          <w:sz w:val="20"/>
          <w:szCs w:val="20"/>
        </w:rPr>
        <w:t xml:space="preserve">50 </w:t>
      </w:r>
      <w:r w:rsidR="00AA5344" w:rsidRPr="00AA5344">
        <w:rPr>
          <w:rFonts w:ascii="DokChampa" w:hAnsi="DokChampa" w:cs="DokChampa" w:hint="cs"/>
          <w:sz w:val="20"/>
          <w:szCs w:val="20"/>
          <w:cs/>
          <w:lang w:bidi="lo-LA"/>
        </w:rPr>
        <w:t>ເປີເຊັນ</w:t>
      </w:r>
      <w:r w:rsidR="007A5281" w:rsidRPr="00AA5344">
        <w:rPr>
          <w:rFonts w:ascii="DokChampa" w:hAnsi="DokChampa" w:cs="DokChampa" w:hint="cs"/>
          <w:sz w:val="20"/>
          <w:szCs w:val="20"/>
          <w:cs/>
          <w:lang w:bidi="lo-LA"/>
        </w:rPr>
        <w:t>ຂອງ</w:t>
      </w:r>
      <w:r w:rsidR="00B216D1" w:rsidRPr="00AA5344">
        <w:rPr>
          <w:rFonts w:ascii="DokChampa" w:hAnsi="DokChampa" w:cs="DokChampa" w:hint="cs"/>
          <w:sz w:val="20"/>
          <w:szCs w:val="20"/>
          <w:cs/>
          <w:lang w:bidi="lo-LA"/>
        </w:rPr>
        <w:t>ກຳລັງແຮງງານຂອງບໍລິສັດ</w:t>
      </w:r>
      <w:r w:rsidR="00971002" w:rsidRPr="00AA5344">
        <w:rPr>
          <w:rFonts w:ascii="DokChampa" w:hAnsi="DokChampa" w:cs="DokChampa"/>
          <w:sz w:val="20"/>
          <w:szCs w:val="20"/>
        </w:rPr>
        <w:t xml:space="preserve">. </w:t>
      </w:r>
      <w:r w:rsidR="00B216D1" w:rsidRPr="00AA5344">
        <w:rPr>
          <w:rFonts w:ascii="DokChampa" w:hAnsi="DokChampa" w:cs="DokChampa" w:hint="cs"/>
          <w:sz w:val="20"/>
          <w:szCs w:val="20"/>
          <w:cs/>
          <w:lang w:bidi="lo-LA"/>
        </w:rPr>
        <w:t>ອັດຕາເງິນປະກອບສ່ວນແມ່ນອາດຈະສາມາດປັບປ່ຽນໄດ້</w:t>
      </w:r>
      <w:r w:rsidR="00B216D1">
        <w:rPr>
          <w:rFonts w:ascii="DokChampa" w:hAnsi="DokChampa" w:cs="DokChampa" w:hint="cs"/>
          <w:sz w:val="20"/>
          <w:szCs w:val="20"/>
          <w:cs/>
          <w:lang w:bidi="lo-LA"/>
        </w:rPr>
        <w:t>ໃນແຕ່ລະປີ ແລະມີລະບຸໄວ້ໃນແຈ້ງການກ່ຽວກັບອັດຕາທີ່ມີຜົ</w:t>
      </w:r>
      <w:r w:rsidR="00D657E3">
        <w:rPr>
          <w:rFonts w:ascii="DokChampa" w:hAnsi="DokChampa" w:cs="DokChampa" w:hint="cs"/>
          <w:sz w:val="20"/>
          <w:szCs w:val="20"/>
          <w:cs/>
          <w:lang w:bidi="lo-LA"/>
        </w:rPr>
        <w:t>ນ</w:t>
      </w:r>
      <w:r w:rsidR="00B216D1">
        <w:rPr>
          <w:rFonts w:ascii="DokChampa" w:hAnsi="DokChampa" w:cs="DokChampa" w:hint="cs"/>
          <w:sz w:val="20"/>
          <w:szCs w:val="20"/>
          <w:cs/>
          <w:lang w:bidi="lo-LA"/>
        </w:rPr>
        <w:t>ບັງຄັບໃຊ້ທີ່ຄັດຕິດມານີ້</w:t>
      </w:r>
      <w:r w:rsidR="00971002" w:rsidRPr="005833F6">
        <w:rPr>
          <w:rFonts w:ascii="DokChampa" w:hAnsi="DokChampa" w:cs="DokChampa"/>
          <w:sz w:val="20"/>
          <w:szCs w:val="20"/>
        </w:rPr>
        <w:t>.</w:t>
      </w:r>
    </w:p>
    <w:p w14:paraId="34CAC24B" w14:textId="77777777" w:rsidR="00CC0018" w:rsidRPr="005833F6" w:rsidRDefault="00CC0018" w:rsidP="00971002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356FEE7F" w14:textId="6FF9B5BA" w:rsidR="00B43B3F" w:rsidRPr="00F94724" w:rsidRDefault="00B43B3F" w:rsidP="00B43B3F">
      <w:pPr>
        <w:keepNext/>
        <w:spacing w:after="0" w:line="276" w:lineRule="auto"/>
        <w:rPr>
          <w:rFonts w:ascii="Arial" w:hAnsi="Arial" w:cs="Arial"/>
          <w:sz w:val="24"/>
          <w:szCs w:val="24"/>
        </w:rPr>
      </w:pPr>
    </w:p>
    <w:p w14:paraId="221D3F1A" w14:textId="77777777" w:rsidR="00B43B3F" w:rsidRPr="00F94724" w:rsidRDefault="00B43B3F" w:rsidP="00B43B3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157A2">
        <w:rPr>
          <w:rFonts w:ascii="Arial" w:hAnsi="Arial" w:cs="Arial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248C62" wp14:editId="5F304AAA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792751" cy="99892"/>
                <wp:effectExtent l="0" t="0" r="0" b="0"/>
                <wp:wrapNone/>
                <wp:docPr id="4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10802E72">
              <v:shape id="Rectangle 6" style="position:absolute;margin-left:0;margin-top:5.2pt;width:141.15pt;height: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" w14:anchorId="28B1DB57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570A8E6D" w14:textId="200EF39A" w:rsidR="00B43B3F" w:rsidRPr="002147C9" w:rsidRDefault="005F6227" w:rsidP="00B43B3F">
      <w:pPr>
        <w:spacing w:after="0" w:line="276" w:lineRule="auto"/>
        <w:rPr>
          <w:rFonts w:ascii="Arial" w:hAnsi="Arial" w:cs="Arial"/>
          <w:b/>
          <w:sz w:val="24"/>
        </w:rPr>
      </w:pPr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ການຍື່ນຂໍເອົາເງ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ິ</w:t>
      </w:r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ນຊ່ວຍເຫຼືອ</w:t>
      </w:r>
    </w:p>
    <w:p w14:paraId="4B06DE76" w14:textId="77777777" w:rsidR="00B43B3F" w:rsidRPr="005A6F6C" w:rsidRDefault="00B43B3F" w:rsidP="00B43B3F">
      <w:pPr>
        <w:spacing w:after="0" w:line="276" w:lineRule="auto"/>
        <w:rPr>
          <w:rFonts w:ascii="Arial" w:hAnsi="Arial" w:cs="Arial"/>
          <w:sz w:val="6"/>
          <w:szCs w:val="6"/>
        </w:rPr>
      </w:pPr>
    </w:p>
    <w:p w14:paraId="6191402A" w14:textId="38AC2D2E" w:rsidR="00B43B3F" w:rsidRPr="00EC637E" w:rsidRDefault="005F6227" w:rsidP="00B43B3F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97A4E">
        <w:rPr>
          <w:rFonts w:ascii="DokChampa" w:hAnsi="DokChampa" w:cs="DokChampa"/>
          <w:sz w:val="20"/>
          <w:szCs w:val="20"/>
          <w:cs/>
          <w:lang w:bidi="lo-LA"/>
        </w:rPr>
        <w:t>ບຸກຄົນ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ທີ່ໄດ້ຮັບຄວາມຄຸ້ມຄອງ</w:t>
      </w:r>
      <w:r w:rsidR="00EE1B53"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ຕ້ອງ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ຍື່ນຄຳຮ້ອງຂໍເອົາເງິນຊົດເຊີຍການ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297A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ກັບພະແນກ</w:t>
      </w:r>
      <w:r w:rsidR="00B43B3F" w:rsidRPr="00297A4E">
        <w:rPr>
          <w:rFonts w:ascii="DokChampa" w:hAnsi="DokChampa" w:cs="DokChampa"/>
          <w:sz w:val="20"/>
          <w:szCs w:val="20"/>
        </w:rPr>
        <w:t xml:space="preserve"> DFML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ໂດຍໃຊ້ແບບຟອມຂອງ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ພະແນກ</w:t>
      </w:r>
      <w:r w:rsidR="00B43B3F" w:rsidRPr="00297A4E">
        <w:rPr>
          <w:rFonts w:ascii="DokChampa" w:hAnsi="DokChampa" w:cs="DokChampa"/>
          <w:sz w:val="20"/>
          <w:szCs w:val="20"/>
        </w:rPr>
        <w:t xml:space="preserve">. </w:t>
      </w:r>
      <w:r w:rsidR="00EC637E" w:rsidRPr="00297A4E">
        <w:rPr>
          <w:rFonts w:ascii="DokChampa" w:hAnsi="DokChampa" w:cs="DokChampa"/>
          <w:sz w:val="20"/>
          <w:szCs w:val="20"/>
          <w:cs/>
          <w:lang w:bidi="lo-LA"/>
        </w:rPr>
        <w:t>ແບບຟອມ</w:t>
      </w:r>
      <w:r w:rsidR="00EC637E" w:rsidRPr="00297A4E">
        <w:rPr>
          <w:rFonts w:ascii="DokChampa" w:hAnsi="DokChampa" w:cs="DokChampa" w:hint="cs"/>
          <w:sz w:val="20"/>
          <w:szCs w:val="20"/>
          <w:cs/>
          <w:lang w:bidi="lo-LA"/>
        </w:rPr>
        <w:t>ແລະ</w:t>
      </w:r>
      <w:r w:rsidR="00246C4C" w:rsidRPr="00297A4E">
        <w:rPr>
          <w:rFonts w:ascii="DokChampa" w:hAnsi="DokChampa" w:cs="DokChampa" w:hint="cs"/>
          <w:sz w:val="20"/>
          <w:szCs w:val="20"/>
          <w:cs/>
          <w:lang w:bidi="lo-LA"/>
        </w:rPr>
        <w:t>ຄຳແນະນຳໃນການ</w:t>
      </w:r>
      <w:r w:rsidR="00246C4C"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</w:t>
      </w:r>
      <w:r w:rsidR="00246C4C" w:rsidRPr="00297A4E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 w:rsidR="00246C4C">
        <w:rPr>
          <w:rFonts w:ascii="DokChampa" w:hAnsi="DokChampa" w:cs="DokChampa" w:hint="cs"/>
          <w:sz w:val="20"/>
          <w:szCs w:val="20"/>
          <w:cs/>
          <w:lang w:bidi="lo-LA"/>
        </w:rPr>
        <w:t>ມີຢູ່ໃນເວັບໄຊຂອງພະແນກທີ່</w:t>
      </w:r>
      <w:r w:rsidR="00B43B3F" w:rsidRPr="00EC637E">
        <w:rPr>
          <w:rFonts w:ascii="DokChampa" w:hAnsi="DokChampa" w:cs="DokChampa"/>
          <w:sz w:val="20"/>
          <w:szCs w:val="20"/>
        </w:rPr>
        <w:t xml:space="preserve"> </w:t>
      </w:r>
      <w:hyperlink r:id="rId11" w:history="1">
        <w:r w:rsidR="006C3A11" w:rsidRPr="00EC637E">
          <w:rPr>
            <w:rStyle w:val="Hyperlink"/>
            <w:rFonts w:ascii="DokChampa" w:hAnsi="DokChampa" w:cs="DokChampa"/>
            <w:sz w:val="20"/>
            <w:szCs w:val="20"/>
          </w:rPr>
          <w:t>www.mass.gov/DFML</w:t>
        </w:r>
      </w:hyperlink>
      <w:r w:rsidR="006C3A11" w:rsidRPr="00EC637E">
        <w:rPr>
          <w:rFonts w:ascii="DokChampa" w:hAnsi="DokChampa" w:cs="DokChampa"/>
          <w:sz w:val="20"/>
          <w:szCs w:val="20"/>
        </w:rPr>
        <w:t>.</w:t>
      </w:r>
    </w:p>
    <w:p w14:paraId="1C57694C" w14:textId="77777777" w:rsidR="00B43B3F" w:rsidRPr="00FF4ABD" w:rsidRDefault="00B43B3F" w:rsidP="00B43B3F">
      <w:pPr>
        <w:spacing w:after="0" w:line="276" w:lineRule="auto"/>
        <w:rPr>
          <w:rFonts w:ascii="Arial" w:hAnsi="Arial" w:cs="Arial"/>
        </w:rPr>
      </w:pPr>
    </w:p>
    <w:p w14:paraId="606F3A83" w14:textId="4D003785" w:rsidR="00B43B3F" w:rsidRPr="00082BB6" w:rsidRDefault="00246C4C" w:rsidP="00B43B3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82BB6">
        <w:rPr>
          <w:rFonts w:ascii="Arial" w:hAnsi="Arial" w:cs="DokChampa" w:hint="cs"/>
          <w:sz w:val="20"/>
          <w:szCs w:val="20"/>
          <w:cs/>
          <w:lang w:bidi="lo-LA"/>
        </w:rPr>
        <w:t xml:space="preserve">ຜູ້ຮັບເໝົາປະເພດ </w:t>
      </w:r>
      <w:r w:rsidR="00B43B3F" w:rsidRPr="00082BB6">
        <w:rPr>
          <w:rFonts w:ascii="Arial" w:hAnsi="Arial" w:cs="Arial"/>
          <w:sz w:val="20"/>
          <w:szCs w:val="20"/>
        </w:rPr>
        <w:t xml:space="preserve">1099-MISC </w:t>
      </w:r>
      <w:r w:rsidRPr="00082BB6">
        <w:rPr>
          <w:rFonts w:ascii="Arial" w:hAnsi="Arial" w:cs="DokChampa" w:hint="cs"/>
          <w:sz w:val="20"/>
          <w:szCs w:val="20"/>
          <w:cs/>
          <w:lang w:bidi="lo-LA"/>
        </w:rPr>
        <w:t>ຈຳເປັນຕ້ອງ</w:t>
      </w:r>
      <w:r w:rsidR="007F1A7D" w:rsidRPr="00082BB6">
        <w:rPr>
          <w:rFonts w:ascii="DokChampa" w:hAnsi="DokChampa" w:cs="DokChampa" w:hint="cs"/>
          <w:sz w:val="20"/>
          <w:szCs w:val="20"/>
          <w:cs/>
          <w:lang w:bidi="lo-LA"/>
        </w:rPr>
        <w:t>ແຈ້ງໃຫ້</w:t>
      </w:r>
      <w:r w:rsidR="00297A4E"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="00297A4E"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="00297A4E"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="007F1A7D" w:rsidRPr="00082BB6">
        <w:rPr>
          <w:rFonts w:ascii="DokChampa" w:hAnsi="DokChampa" w:cs="DokChampa" w:hint="cs"/>
          <w:sz w:val="20"/>
          <w:szCs w:val="20"/>
          <w:cs/>
          <w:lang w:bidi="lo-LA"/>
        </w:rPr>
        <w:t xml:space="preserve">ຮູ້ຢ່າງໜ້ອຍ </w:t>
      </w:r>
      <w:r w:rsidR="007F1A7D" w:rsidRPr="00082BB6">
        <w:rPr>
          <w:rFonts w:ascii="DokChampa" w:hAnsi="DokChampa" w:cs="DokChampa"/>
          <w:sz w:val="20"/>
          <w:szCs w:val="20"/>
        </w:rPr>
        <w:t xml:space="preserve">30 </w:t>
      </w:r>
      <w:r w:rsidR="007F1A7D" w:rsidRPr="00082BB6">
        <w:rPr>
          <w:rFonts w:ascii="DokChampa" w:hAnsi="DokChampa" w:cs="DokChampa" w:hint="cs"/>
          <w:sz w:val="20"/>
          <w:szCs w:val="20"/>
          <w:cs/>
          <w:lang w:bidi="lo-LA"/>
        </w:rPr>
        <w:t>ວັນ</w:t>
      </w:r>
      <w:r w:rsidR="00297A4E">
        <w:rPr>
          <w:rFonts w:ascii="DokChampa" w:hAnsi="DokChampa" w:cs="DokChampa" w:hint="cs"/>
          <w:sz w:val="20"/>
          <w:szCs w:val="20"/>
          <w:cs/>
          <w:lang w:bidi="lo-LA"/>
        </w:rPr>
        <w:t>ກ່ຽວກັບ</w:t>
      </w:r>
      <w:r w:rsidR="007F1A7D" w:rsidRPr="00082BB6">
        <w:rPr>
          <w:rFonts w:ascii="DokChampa" w:hAnsi="DokChampa" w:cs="DokChampa" w:hint="cs"/>
          <w:sz w:val="20"/>
          <w:szCs w:val="20"/>
          <w:cs/>
          <w:lang w:bidi="lo-LA"/>
        </w:rPr>
        <w:t>ວັນທີ</w:t>
      </w:r>
      <w:r w:rsidR="00EA1902" w:rsidRPr="00082BB6">
        <w:rPr>
          <w:rFonts w:ascii="DokChampa" w:hAnsi="DokChampa" w:cs="DokChampa" w:hint="cs"/>
          <w:sz w:val="20"/>
          <w:szCs w:val="20"/>
          <w:cs/>
          <w:lang w:bidi="lo-LA"/>
        </w:rPr>
        <w:t>ທີ່ເຂົາເຈົ້າ</w:t>
      </w:r>
      <w:r w:rsidR="007F1A7D" w:rsidRPr="00082BB6">
        <w:rPr>
          <w:rFonts w:ascii="DokChampa" w:hAnsi="DokChampa" w:cs="DokChampa" w:hint="cs"/>
          <w:sz w:val="20"/>
          <w:szCs w:val="20"/>
          <w:cs/>
          <w:lang w:bidi="lo-LA"/>
        </w:rPr>
        <w:t>ຄ</w:t>
      </w:r>
      <w:r w:rsidR="00EA1902" w:rsidRPr="00082BB6">
        <w:rPr>
          <w:rFonts w:ascii="DokChampa" w:hAnsi="DokChampa" w:cs="DokChampa" w:hint="cs"/>
          <w:sz w:val="20"/>
          <w:szCs w:val="20"/>
          <w:cs/>
          <w:lang w:bidi="lo-LA"/>
        </w:rPr>
        <w:t>າ</w:t>
      </w:r>
      <w:r w:rsidR="007F1A7D" w:rsidRPr="00082BB6">
        <w:rPr>
          <w:rFonts w:ascii="DokChampa" w:hAnsi="DokChampa" w:cs="DokChampa" w:hint="cs"/>
          <w:sz w:val="20"/>
          <w:szCs w:val="20"/>
          <w:cs/>
          <w:lang w:bidi="lo-LA"/>
        </w:rPr>
        <w:t>ດວ່າຈະເລີ່ມຕົ້ນລາຢຸດ</w:t>
      </w:r>
      <w:r w:rsidR="00B43B3F" w:rsidRPr="00082BB6">
        <w:rPr>
          <w:rFonts w:ascii="Arial" w:hAnsi="Arial" w:cs="Arial"/>
          <w:sz w:val="20"/>
          <w:szCs w:val="20"/>
        </w:rPr>
        <w:t xml:space="preserve">, </w:t>
      </w:r>
      <w:r w:rsidR="00082BB6" w:rsidRPr="00082BB6"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="00082BB6" w:rsidRPr="00082BB6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="00082BB6" w:rsidRPr="00082BB6"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="00082BB6" w:rsidRPr="00082BB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 w:rsidR="00082BB6" w:rsidRPr="00082BB6"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="00082BB6" w:rsidRPr="00082BB6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="00B43B3F" w:rsidRPr="00082BB6">
        <w:rPr>
          <w:rFonts w:ascii="Arial" w:hAnsi="Arial" w:cs="Arial"/>
          <w:sz w:val="20"/>
          <w:szCs w:val="20"/>
        </w:rPr>
        <w:t xml:space="preserve">. </w:t>
      </w:r>
      <w:r w:rsidR="00082BB6" w:rsidRPr="00082BB6">
        <w:rPr>
          <w:rFonts w:ascii="Arial" w:hAnsi="Arial" w:cs="DokChampa" w:hint="cs"/>
          <w:sz w:val="20"/>
          <w:szCs w:val="20"/>
          <w:cs/>
          <w:lang w:bidi="lo-LA"/>
        </w:rPr>
        <w:t xml:space="preserve">ຜູ້ຮັບເໝົາປະເພດ </w:t>
      </w:r>
      <w:r w:rsidR="00082BB6" w:rsidRPr="00082BB6">
        <w:rPr>
          <w:rFonts w:ascii="Arial" w:hAnsi="Arial" w:cs="Arial"/>
          <w:sz w:val="20"/>
          <w:szCs w:val="20"/>
        </w:rPr>
        <w:t>1099-MISC</w:t>
      </w:r>
      <w:r w:rsidR="00082BB6">
        <w:rPr>
          <w:rFonts w:ascii="Arial" w:hAnsi="Arial" w:cs="DokChampa" w:hint="cs"/>
          <w:sz w:val="20"/>
          <w:szCs w:val="20"/>
          <w:cs/>
          <w:lang w:bidi="lo-LA"/>
        </w:rPr>
        <w:t xml:space="preserve"> ທີ່ບໍ່ສາມາດແຈ້ງ</w:t>
      </w:r>
      <w:r w:rsidR="00082BB6">
        <w:rPr>
          <w:rFonts w:ascii="DokChampa" w:hAnsi="DokChampa" w:cs="DokChampa" w:hint="cs"/>
          <w:sz w:val="20"/>
          <w:szCs w:val="20"/>
          <w:cs/>
          <w:lang w:bidi="lo-LA"/>
        </w:rPr>
        <w:t xml:space="preserve">ລ່ວງໜ້າ </w:t>
      </w:r>
      <w:r w:rsidR="00082BB6" w:rsidRPr="00244217">
        <w:rPr>
          <w:rFonts w:ascii="DokChampa" w:hAnsi="DokChampa" w:cs="DokChampa"/>
          <w:sz w:val="20"/>
          <w:szCs w:val="20"/>
        </w:rPr>
        <w:t xml:space="preserve">30 </w:t>
      </w:r>
      <w:r w:rsidR="00082BB6">
        <w:rPr>
          <w:rFonts w:ascii="DokChampa" w:hAnsi="DokChampa" w:cs="DokChampa" w:hint="cs"/>
          <w:sz w:val="20"/>
          <w:szCs w:val="20"/>
          <w:cs/>
          <w:lang w:bidi="lo-LA"/>
        </w:rPr>
        <w:t xml:space="preserve">ວັນຍ້ອນສະຖານະການນອກເໜືອການຄວບຄຸມຂອງເຂົາເຈົ້າ </w:t>
      </w:r>
      <w:r w:rsidR="00082BB6" w:rsidRPr="00082BB6">
        <w:rPr>
          <w:rFonts w:ascii="Arial" w:hAnsi="Arial" w:cs="DokChampa" w:hint="cs"/>
          <w:sz w:val="20"/>
          <w:szCs w:val="20"/>
          <w:cs/>
          <w:lang w:bidi="lo-LA"/>
        </w:rPr>
        <w:t>ຜູ້ຮັບເໝົາ</w:t>
      </w:r>
      <w:r w:rsidR="00082BB6" w:rsidRPr="00297A4E">
        <w:rPr>
          <w:rFonts w:ascii="Arial" w:hAnsi="Arial" w:cs="DokChampa" w:hint="cs"/>
          <w:sz w:val="20"/>
          <w:szCs w:val="20"/>
          <w:cs/>
          <w:lang w:bidi="lo-LA"/>
        </w:rPr>
        <w:t>ລາຍນັ້ນ</w:t>
      </w:r>
      <w:r w:rsidR="00082BB6">
        <w:rPr>
          <w:rFonts w:ascii="DokChampa" w:hAnsi="DokChampa" w:cs="DokChampa" w:hint="cs"/>
          <w:sz w:val="20"/>
          <w:szCs w:val="20"/>
          <w:cs/>
          <w:lang w:bidi="lo-LA"/>
        </w:rPr>
        <w:t>ຕ້ອງສົ່ງໜັງສືແຈ້ງທັນທີທີ່ເປັນໄປໄດ້</w:t>
      </w:r>
      <w:r w:rsidR="00B43B3F" w:rsidRPr="00082BB6">
        <w:rPr>
          <w:rFonts w:ascii="Arial" w:hAnsi="Arial" w:cs="Arial"/>
          <w:sz w:val="20"/>
          <w:szCs w:val="20"/>
        </w:rPr>
        <w:t>.</w:t>
      </w:r>
    </w:p>
    <w:p w14:paraId="4AF15032" w14:textId="276F35AC" w:rsidR="00971002" w:rsidRDefault="00971002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089FB08" w14:textId="77777777" w:rsidR="005F6227" w:rsidRDefault="005F6227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5F3926D" w14:textId="74992808" w:rsidR="00F94724" w:rsidRDefault="00F94724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157A2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6F83E" wp14:editId="430E8913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1792605" cy="99695"/>
                <wp:effectExtent l="0" t="0" r="0" b="0"/>
                <wp:wrapNone/>
                <wp:docPr id="2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9969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45009144">
              <v:shape id="Rectangle 6" style="position:absolute;margin-left:0;margin-top:5.05pt;width:141.15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" w14:anchorId="5177E41A">
                <v:stroke joinstyle="miter"/>
                <v:path arrowok="t" o:connecttype="custom" o:connectlocs="0,0;1792605,0;1633579,99695;0,99695;0,0" o:connectangles="0,0,0,0,0"/>
              </v:shape>
            </w:pict>
          </mc:Fallback>
        </mc:AlternateContent>
      </w:r>
    </w:p>
    <w:p w14:paraId="017E2F38" w14:textId="42B290D9" w:rsidR="00FA1663" w:rsidRPr="00731F3C" w:rsidRDefault="00731F3C" w:rsidP="00F94724">
      <w:pPr>
        <w:spacing w:after="0" w:line="276" w:lineRule="auto"/>
        <w:rPr>
          <w:rFonts w:ascii="Arial" w:hAnsi="Arial" w:cs="Arial"/>
          <w:b/>
          <w:bCs/>
          <w:sz w:val="24"/>
        </w:rPr>
      </w:pPr>
      <w:r w:rsidRPr="00731F3C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ແຜນປະກັນເອກະຊົນທີ່ໄດ້ຮັບການຍົກເວັ້ນ</w:t>
      </w:r>
    </w:p>
    <w:p w14:paraId="5809976A" w14:textId="77777777" w:rsidR="00F94724" w:rsidRPr="005A6F6C" w:rsidRDefault="00F94724" w:rsidP="00F94724">
      <w:pPr>
        <w:spacing w:after="0" w:line="276" w:lineRule="auto"/>
        <w:rPr>
          <w:rFonts w:ascii="Arial" w:hAnsi="Arial" w:cs="Arial"/>
          <w:b/>
          <w:sz w:val="6"/>
          <w:szCs w:val="6"/>
        </w:rPr>
      </w:pPr>
    </w:p>
    <w:p w14:paraId="60E618E9" w14:textId="2D0DFA61" w:rsidR="00FA1663" w:rsidRPr="00971321" w:rsidRDefault="00971321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="006A2807"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ທີ່ສະເໜ</w:t>
      </w:r>
      <w:r w:rsidR="007C2E87"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ີສິດປະໂຫຍດໃນການລາຢຸດທີ່ຢ່າງໜ້ອຍດີເທົ່າທຽມກັນກັບບັນດາສິດປະໂຫຍດພາຍໃຕ້ກົດໝາຍກຳນົດອາດຈະສາມາດສະໝັກຂໍເອົາການຍົກເວັ້ນຈາກການຈ່າຍເງິນປະກອບສ່ວນເຂົ້າໃນກອງທຶນ</w:t>
      </w:r>
      <w:r w:rsidR="00FA1663" w:rsidRPr="004E1779">
        <w:rPr>
          <w:rFonts w:ascii="DokChampa" w:eastAsia="Times New Roman" w:hAnsi="DokChampa" w:cs="DokChampa"/>
          <w:sz w:val="20"/>
          <w:szCs w:val="20"/>
        </w:rPr>
        <w:t xml:space="preserve"> Department of Family and Medical Leave </w:t>
      </w:r>
      <w:r w:rsidR="00FA1663" w:rsidRPr="004E1779">
        <w:rPr>
          <w:rFonts w:ascii="DokChampa" w:hAnsi="DokChampa" w:cs="DokChampa"/>
          <w:sz w:val="20"/>
          <w:szCs w:val="20"/>
        </w:rPr>
        <w:t>Family and Employment Security Trust Fund</w:t>
      </w:r>
      <w:r w:rsidR="00FA1663" w:rsidRPr="004E1779">
        <w:rPr>
          <w:rFonts w:ascii="DokChampa" w:eastAsia="Times New Roman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="007C2E87"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ອາດຈະສາມາດສະໝັກຂໍເອົາການຍົກເວັ້ນຈາກການຈ່າຍເງິນປະກອບສ່ວນ</w:t>
      </w:r>
      <w:r w:rsidR="007C2E87" w:rsidRPr="00971321">
        <w:rPr>
          <w:rFonts w:ascii="DokChampa" w:hAnsi="DokChampa" w:cs="DokChampa"/>
          <w:i/>
          <w:sz w:val="20"/>
          <w:szCs w:val="20"/>
          <w:cs/>
          <w:lang w:bidi="lo-LA"/>
        </w:rPr>
        <w:t>ການ</w:t>
      </w:r>
      <w:r w:rsidR="007C2E87" w:rsidRPr="00971321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="007C2E87"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="007C2E87"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ດ້ວຍເຫດຜົນທາງການແພດ</w:t>
      </w:r>
      <w:r w:rsidR="007C2E87" w:rsidRPr="00971321">
        <w:rPr>
          <w:rFonts w:ascii="DokChampa" w:eastAsia="Times New Roman" w:hAnsi="DokChampa" w:cs="DokChampa"/>
          <w:sz w:val="20"/>
          <w:szCs w:val="20"/>
        </w:rPr>
        <w:t>,</w:t>
      </w:r>
      <w:r w:rsidR="007C2E87" w:rsidRPr="00971321">
        <w:rPr>
          <w:rFonts w:ascii="DokChampa" w:hAnsi="DokChampa" w:cs="DokChampa"/>
          <w:sz w:val="20"/>
          <w:szCs w:val="20"/>
          <w:cs/>
          <w:lang w:bidi="lo-LA"/>
        </w:rPr>
        <w:t xml:space="preserve"> ການລາ</w:t>
      </w:r>
      <w:r w:rsidR="007C2E87"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="007C2E87"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</w:t>
      </w:r>
      <w:r w:rsidR="00FA1663" w:rsidRPr="00971321">
        <w:rPr>
          <w:rFonts w:ascii="DokChampa" w:eastAsia="Times New Roman" w:hAnsi="DokChampa" w:cs="DokChampa"/>
          <w:sz w:val="20"/>
          <w:szCs w:val="20"/>
        </w:rPr>
        <w:t xml:space="preserve"> </w:t>
      </w:r>
      <w:r w:rsidR="007C2E87"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ຫຼືທັງສອງຢ່າງ</w:t>
      </w:r>
      <w:r w:rsidR="00FA1663" w:rsidRPr="00971321">
        <w:rPr>
          <w:rFonts w:ascii="DokChampa" w:eastAsia="Times New Roman" w:hAnsi="DokChampa" w:cs="DokChampa"/>
          <w:sz w:val="20"/>
          <w:szCs w:val="20"/>
        </w:rPr>
        <w:t xml:space="preserve">. </w:t>
      </w:r>
    </w:p>
    <w:p w14:paraId="76568ADE" w14:textId="77777777" w:rsidR="00FA1663" w:rsidRPr="004E1779" w:rsidRDefault="00FA1663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</w:p>
    <w:p w14:paraId="711A6559" w14:textId="59783E65" w:rsidR="00FA1663" w:rsidRPr="004E1779" w:rsidRDefault="00E4184A" w:rsidP="00F94724">
      <w:pPr>
        <w:spacing w:after="0" w:line="276" w:lineRule="auto"/>
        <w:rPr>
          <w:rFonts w:ascii="DokChampa" w:eastAsia="Times New Roman" w:hAnsi="DokChampa" w:cs="DokChampa"/>
          <w:sz w:val="20"/>
          <w:szCs w:val="20"/>
          <w:lang w:bidi="lo-LA"/>
        </w:rPr>
      </w:pPr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="006E7626" w:rsidRPr="00845831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</w:t>
      </w:r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ຄວາມຄຸ້ມຄອງຕ້ອງສະໜອງລາຍລະອຽດຂອງແຜນປະກັນເອກະຊົນໃຫ້ແກ່</w:t>
      </w:r>
      <w:r w:rsidRPr="004E1779">
        <w:rPr>
          <w:rFonts w:ascii="DokChampa" w:hAnsi="DokChampa" w:cs="DokChampa"/>
          <w:sz w:val="20"/>
          <w:szCs w:val="20"/>
          <w:cs/>
          <w:lang w:bidi="lo-LA"/>
        </w:rPr>
        <w:t xml:space="preserve">ຜູ້ຮັບເໝົາປະເພດ </w:t>
      </w:r>
      <w:r w:rsidRPr="004E1779">
        <w:rPr>
          <w:rFonts w:ascii="DokChampa" w:hAnsi="DokChampa" w:cs="DokChampa"/>
          <w:sz w:val="20"/>
          <w:szCs w:val="20"/>
        </w:rPr>
        <w:t xml:space="preserve">1099-MISC </w:t>
      </w:r>
      <w:r w:rsidRPr="004E1779">
        <w:rPr>
          <w:rFonts w:ascii="DokChampa" w:hAnsi="DokChampa" w:cs="DokChampa"/>
          <w:sz w:val="20"/>
          <w:szCs w:val="20"/>
          <w:cs/>
          <w:lang w:bidi="lo-LA"/>
        </w:rPr>
        <w:t>ໃນເວລາດຽວກັນກັບ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ທີ່ສະໜອງແຈ້ງການສະບັບນີ້</w:t>
      </w:r>
      <w:r w:rsidR="00FA1663" w:rsidRPr="004E1779">
        <w:rPr>
          <w:rFonts w:ascii="DokChampa" w:eastAsia="Times New Roman" w:hAnsi="DokChampa" w:cs="DokChampa"/>
          <w:sz w:val="20"/>
          <w:szCs w:val="20"/>
        </w:rPr>
        <w:t>.</w:t>
      </w:r>
    </w:p>
    <w:p w14:paraId="03A3E2A9" w14:textId="42AD2831" w:rsidR="00FA1663" w:rsidRPr="00F94724" w:rsidRDefault="00FA1663" w:rsidP="002147C9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10008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4050"/>
        <w:gridCol w:w="360"/>
        <w:gridCol w:w="5310"/>
      </w:tblGrid>
      <w:tr w:rsidR="00B43B3F" w:rsidRPr="00E157A2" w14:paraId="7873DFF5" w14:textId="77777777" w:rsidTr="00216786">
        <w:trPr>
          <w:trHeight w:val="1365"/>
          <w:jc w:val="center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25058CB1" w14:textId="77777777" w:rsidR="00B43B3F" w:rsidRPr="00E157A2" w:rsidRDefault="00B43B3F" w:rsidP="00216786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auto"/>
            </w:tcBorders>
          </w:tcPr>
          <w:p w14:paraId="60F31879" w14:textId="77777777" w:rsidR="00B43B3F" w:rsidRPr="00305D7B" w:rsidRDefault="00B43B3F" w:rsidP="00216786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</w:tcBorders>
          </w:tcPr>
          <w:p w14:paraId="68FEC04F" w14:textId="77777777" w:rsidR="00B43B3F" w:rsidRPr="00305D7B" w:rsidRDefault="00B43B3F" w:rsidP="00216786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8C451FF" w14:textId="3FD8F19B" w:rsidR="007F364A" w:rsidRPr="007F364A" w:rsidRDefault="007F364A" w:rsidP="007F364A">
            <w:pPr>
              <w:pStyle w:val="ListParagraph"/>
              <w:rPr>
                <w:rFonts w:ascii="DokChampa" w:eastAsia="Times New Roman" w:hAnsi="DokChampa" w:cs="DokChampa"/>
                <w:sz w:val="19"/>
                <w:szCs w:val="19"/>
              </w:rPr>
            </w:pPr>
          </w:p>
          <w:p w14:paraId="10247530" w14:textId="6AB4684E" w:rsidR="00B43B3F" w:rsidRPr="00CF1608" w:rsidRDefault="007F364A" w:rsidP="00B43B3F">
            <w:pPr>
              <w:pStyle w:val="ListParagraph"/>
              <w:numPr>
                <w:ilvl w:val="0"/>
                <w:numId w:val="5"/>
              </w:numPr>
              <w:spacing w:before="240"/>
              <w:ind w:left="720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ບໍ່ມີແຜນປະກັນເອກະຊົນທີ່ໄດ້ຮັບການອະນຸມັດ</w:t>
            </w:r>
            <w:r w:rsidR="00B43B3F" w:rsidRPr="00CF1608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61B067C9" w14:textId="77777777" w:rsidR="00B43B3F" w:rsidRPr="00CF1608" w:rsidRDefault="00B43B3F" w:rsidP="00216786">
            <w:pPr>
              <w:pStyle w:val="ListParagraph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  <w:p w14:paraId="478A7072" w14:textId="5AD7BA9C" w:rsidR="00B43B3F" w:rsidRPr="00CF1608" w:rsidRDefault="00FB2E25" w:rsidP="00B43B3F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ມີແຜນປະກັນເອກະຊົນທີ່ໄດ້ຮັບການອະນຸມັດສຳລັບສິດປະໂຫຍດໃນການລາຢຸດທັງ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ດ້ວຍເຫດຜົນທາງຄອບຄົວແລະທາງການແພດ</w:t>
            </w:r>
            <w:r w:rsidR="00B43B3F" w:rsidRPr="00CF1608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2508AADE" w14:textId="77777777" w:rsidR="00B43B3F" w:rsidRPr="00CF1608" w:rsidRDefault="00B43B3F" w:rsidP="00216786">
            <w:pPr>
              <w:pStyle w:val="ListParagraph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  <w:p w14:paraId="588FDE3D" w14:textId="3E19523F" w:rsidR="00B43B3F" w:rsidRPr="00CF1608" w:rsidRDefault="00FB2E25" w:rsidP="00B43B3F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ມີແຜນປະກັນເອກະຊົນທີ່ໄດ້ຮັບການອະນຸມັດສຳລັບສິດປະໂຫຍດໃນການລາຢຸດ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ດ້ວຍເຫດຜົນທາງຄອບຄົວເທົ່ານັ້ນ</w:t>
            </w:r>
            <w:r w:rsidR="00B43B3F" w:rsidRPr="00CF1608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224DB0F7" w14:textId="77777777" w:rsidR="00B43B3F" w:rsidRPr="00CF1608" w:rsidRDefault="00B43B3F" w:rsidP="00216786">
            <w:pPr>
              <w:pStyle w:val="ListParagraph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  <w:p w14:paraId="198AAF4D" w14:textId="3009C8F2" w:rsidR="00B43B3F" w:rsidRPr="00305D7B" w:rsidRDefault="00FB2E25" w:rsidP="00B43B3F">
            <w:pPr>
              <w:pStyle w:val="ListParagraph"/>
              <w:numPr>
                <w:ilvl w:val="0"/>
                <w:numId w:val="5"/>
              </w:numPr>
              <w:spacing w:after="160"/>
              <w:ind w:left="720"/>
              <w:rPr>
                <w:rFonts w:ascii="Arial" w:eastAsia="Times New Roman" w:hAnsi="Arial" w:cs="Arial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ມີແຜນປະກັນເອກະຊົນທີ່ໄດ້ຮັບການອະນຸມັດສຳລັບສິດປະໂຫຍດໃນການລາຢຸດ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</w:t>
            </w:r>
            <w:r w:rsidR="00CF1608"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ການແພດເທົ່ານັ້ນ</w:t>
            </w:r>
            <w:r w:rsidR="00B43B3F" w:rsidRPr="00CF1608">
              <w:rPr>
                <w:rFonts w:ascii="DokChampa" w:eastAsia="Times New Roman" w:hAnsi="DokChampa" w:cs="DokChampa"/>
                <w:sz w:val="20"/>
                <w:szCs w:val="20"/>
              </w:rPr>
              <w:t>.</w:t>
            </w:r>
          </w:p>
        </w:tc>
      </w:tr>
      <w:tr w:rsidR="00B43B3F" w:rsidRPr="00E157A2" w14:paraId="5CCECD4E" w14:textId="77777777" w:rsidTr="00216786">
        <w:trPr>
          <w:trHeight w:val="286"/>
          <w:jc w:val="center"/>
        </w:trPr>
        <w:tc>
          <w:tcPr>
            <w:tcW w:w="288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063A2AF" w14:textId="77777777" w:rsidR="00B43B3F" w:rsidRPr="00E157A2" w:rsidRDefault="00B43B3F" w:rsidP="00216786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</w:tcPr>
          <w:p w14:paraId="5964BD9C" w14:textId="19F8B1A8" w:rsidR="00B43B3F" w:rsidRPr="007C61B2" w:rsidRDefault="00B43B3F" w:rsidP="00216786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7C61B2" w:rsidRPr="007C61B2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360" w:type="dxa"/>
            <w:vMerge/>
            <w:tcBorders>
              <w:bottom w:val="single" w:sz="12" w:space="0" w:color="000000"/>
            </w:tcBorders>
          </w:tcPr>
          <w:p w14:paraId="08CADFB1" w14:textId="77777777" w:rsidR="00B43B3F" w:rsidRPr="00E157A2" w:rsidRDefault="00B43B3F" w:rsidP="00216786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31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9F450DB" w14:textId="77777777" w:rsidR="00B43B3F" w:rsidRPr="00E157A2" w:rsidRDefault="00B43B3F" w:rsidP="00216786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14:paraId="2F3E3B85" w14:textId="77777777" w:rsidR="00FA1663" w:rsidRPr="00F94724" w:rsidRDefault="00FA1663" w:rsidP="00F9472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FE3522" w14:textId="7211A9B2" w:rsidR="00F94724" w:rsidRDefault="00F94724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AA7FB2A" w14:textId="095B4A82" w:rsidR="00667327" w:rsidRDefault="00667327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E462550" w14:textId="77777777" w:rsidR="00667327" w:rsidRDefault="00667327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BF4E8EA" w14:textId="230BA3F4" w:rsidR="00DC24FD" w:rsidRPr="006E7626" w:rsidRDefault="00F94724" w:rsidP="00F94724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147C9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C3556" wp14:editId="45047CB0">
                <wp:simplePos x="0" y="0"/>
                <wp:positionH relativeFrom="column">
                  <wp:posOffset>0</wp:posOffset>
                </wp:positionH>
                <wp:positionV relativeFrom="paragraph">
                  <wp:posOffset>-141605</wp:posOffset>
                </wp:positionV>
                <wp:extent cx="1792751" cy="99892"/>
                <wp:effectExtent l="0" t="0" r="0" b="0"/>
                <wp:wrapNone/>
                <wp:docPr id="5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70134532">
              <v:shape id="Rectangle 6" style="position:absolute;margin-left:0;margin-top:-11.15pt;width:141.15pt;height: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" w14:anchorId="214A993F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  <w:r w:rsidR="00FD2FCA" w:rsidRPr="006E7626">
        <w:rPr>
          <w:rFonts w:ascii="DokChampa" w:hAnsi="DokChampa" w:cs="DokChampa"/>
          <w:b/>
          <w:sz w:val="20"/>
          <w:szCs w:val="20"/>
          <w:cs/>
          <w:lang w:bidi="lo-LA"/>
        </w:rPr>
        <w:t>ຂໍ້</w:t>
      </w:r>
      <w:r w:rsidR="00FD2FCA" w:rsidRPr="006E7626">
        <w:rPr>
          <w:rFonts w:ascii="DokChampa" w:hAnsi="DokChampa" w:cs="DokChampa"/>
          <w:bCs/>
          <w:sz w:val="20"/>
          <w:szCs w:val="20"/>
          <w:cs/>
          <w:lang w:bidi="lo-LA"/>
        </w:rPr>
        <w:t>ມູນການຕິດຕໍ່ກັບພະແນກ</w:t>
      </w:r>
      <w:r w:rsidR="00FD2FCA" w:rsidRPr="006E7626">
        <w:rPr>
          <w:rFonts w:ascii="DokChampa" w:hAnsi="DokChampa" w:cs="DokChampa"/>
          <w:b/>
          <w:sz w:val="20"/>
          <w:szCs w:val="20"/>
          <w:cs/>
          <w:lang w:bidi="lo-LA"/>
        </w:rPr>
        <w:t xml:space="preserve"> </w:t>
      </w:r>
      <w:r w:rsidR="00583131" w:rsidRPr="006E7626">
        <w:rPr>
          <w:rFonts w:ascii="DokChampa" w:hAnsi="DokChampa" w:cs="DokChampa"/>
          <w:b/>
          <w:sz w:val="20"/>
          <w:szCs w:val="20"/>
        </w:rPr>
        <w:t>Departme</w:t>
      </w:r>
      <w:r w:rsidR="00A23B9F" w:rsidRPr="006E7626">
        <w:rPr>
          <w:rFonts w:ascii="DokChampa" w:hAnsi="DokChampa" w:cs="DokChampa"/>
          <w:b/>
          <w:sz w:val="20"/>
          <w:szCs w:val="20"/>
        </w:rPr>
        <w:t xml:space="preserve">nt of Family and Medical Leave </w:t>
      </w:r>
    </w:p>
    <w:p w14:paraId="32B6AA7B" w14:textId="1AA324CE" w:rsidR="00F94724" w:rsidRPr="006E7626" w:rsidRDefault="00DC24FD" w:rsidP="00F94724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6E7626">
        <w:rPr>
          <w:rFonts w:ascii="DokChampa" w:hAnsi="DokChampa" w:cs="DokChampa"/>
          <w:sz w:val="20"/>
          <w:szCs w:val="20"/>
        </w:rPr>
        <w:tab/>
      </w:r>
    </w:p>
    <w:p w14:paraId="3D981C12" w14:textId="0B96C956" w:rsidR="00DC24FD" w:rsidRPr="006E7626" w:rsidRDefault="00DC24FD" w:rsidP="00F94724">
      <w:pPr>
        <w:spacing w:after="0" w:line="276" w:lineRule="auto"/>
        <w:ind w:left="720"/>
        <w:rPr>
          <w:rFonts w:ascii="DokChampa" w:hAnsi="DokChampa" w:cs="DokChampa"/>
          <w:b/>
          <w:sz w:val="20"/>
          <w:szCs w:val="20"/>
        </w:rPr>
      </w:pPr>
      <w:r w:rsidRPr="006E7626">
        <w:rPr>
          <w:rFonts w:ascii="DokChampa" w:hAnsi="DokChampa" w:cs="DokChampa"/>
          <w:b/>
          <w:sz w:val="20"/>
          <w:szCs w:val="20"/>
        </w:rPr>
        <w:t>The Massachusetts Department of Family and Medical Leave</w:t>
      </w:r>
    </w:p>
    <w:p w14:paraId="2F98338A" w14:textId="36EC69D5" w:rsidR="6323DBF6" w:rsidRPr="006E7626" w:rsidRDefault="00213DEE" w:rsidP="0026658A">
      <w:pPr>
        <w:pStyle w:val="NoSpacing"/>
        <w:rPr>
          <w:rFonts w:ascii="DokChampa" w:eastAsia="Calibri" w:hAnsi="DokChampa" w:cs="DokChampa"/>
          <w:color w:val="000000" w:themeColor="text1"/>
          <w:sz w:val="20"/>
          <w:szCs w:val="20"/>
        </w:rPr>
      </w:pPr>
      <w:r w:rsidRPr="006E7626">
        <w:rPr>
          <w:rFonts w:ascii="DokChampa" w:hAnsi="DokChampa" w:cs="DokChampa"/>
          <w:sz w:val="20"/>
          <w:szCs w:val="20"/>
        </w:rPr>
        <w:tab/>
      </w:r>
      <w:r w:rsidR="6323DBF6" w:rsidRPr="006E7626">
        <w:rPr>
          <w:rFonts w:ascii="DokChampa" w:eastAsia="Calibri" w:hAnsi="DokChampa" w:cs="DokChampa"/>
          <w:color w:val="000000" w:themeColor="text1"/>
          <w:sz w:val="20"/>
          <w:szCs w:val="20"/>
        </w:rPr>
        <w:t>PO Box 838</w:t>
      </w:r>
    </w:p>
    <w:p w14:paraId="77F56BC6" w14:textId="3C17922F" w:rsidR="6323DBF6" w:rsidRPr="006E7626" w:rsidRDefault="6323DBF6" w:rsidP="0026658A">
      <w:pPr>
        <w:pStyle w:val="NoSpacing"/>
        <w:ind w:firstLine="720"/>
        <w:rPr>
          <w:rFonts w:ascii="DokChampa" w:eastAsia="Calibri" w:hAnsi="DokChampa" w:cs="DokChampa"/>
          <w:color w:val="000000" w:themeColor="text1"/>
          <w:sz w:val="20"/>
          <w:szCs w:val="20"/>
        </w:rPr>
      </w:pPr>
      <w:r w:rsidRPr="006E7626">
        <w:rPr>
          <w:rFonts w:ascii="DokChampa" w:eastAsia="Calibri" w:hAnsi="DokChampa" w:cs="DokChampa"/>
          <w:color w:val="000000" w:themeColor="text1"/>
          <w:sz w:val="20"/>
          <w:szCs w:val="20"/>
        </w:rPr>
        <w:t>Lawrence, MA 01842</w:t>
      </w:r>
    </w:p>
    <w:p w14:paraId="622B0FB7" w14:textId="57FB9B2A" w:rsidR="50D194F5" w:rsidRPr="006E7626" w:rsidRDefault="6323DBF6" w:rsidP="0026658A">
      <w:pPr>
        <w:pStyle w:val="NoSpacing"/>
        <w:ind w:firstLine="720"/>
        <w:rPr>
          <w:rFonts w:ascii="DokChampa" w:hAnsi="DokChampa" w:cs="DokChampa"/>
          <w:sz w:val="20"/>
          <w:szCs w:val="20"/>
        </w:rPr>
      </w:pPr>
      <w:r w:rsidRPr="006E7626">
        <w:rPr>
          <w:rFonts w:ascii="DokChampa" w:eastAsia="Calibri" w:hAnsi="DokChampa" w:cs="DokChampa"/>
          <w:color w:val="000000" w:themeColor="text1"/>
          <w:sz w:val="20"/>
          <w:szCs w:val="20"/>
        </w:rPr>
        <w:t>Contact Center: (833) 344-7365</w:t>
      </w:r>
    </w:p>
    <w:p w14:paraId="15958671" w14:textId="77777777" w:rsidR="00F94724" w:rsidRDefault="00F94724" w:rsidP="00F9472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4FEE29" w14:textId="28705A83" w:rsidR="00F94724" w:rsidRDefault="00F94724" w:rsidP="00F9472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157A2">
        <w:rPr>
          <w:rFonts w:ascii="Arial" w:hAnsi="Arial" w:cs="Arial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4D0F3B" wp14:editId="583056EF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1792751" cy="99892"/>
                <wp:effectExtent l="0" t="0" r="0" b="0"/>
                <wp:wrapNone/>
                <wp:docPr id="7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9DA1F01">
              <v:shape id="Rectangle 6" style="position:absolute;margin-left:0;margin-top:6.35pt;width:141.15pt;height: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" w14:anchorId="390643A6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45F55A1E" w14:textId="0BEC4B7E" w:rsidR="0052593D" w:rsidRPr="00FB7DE0" w:rsidRDefault="00FD2FCA" w:rsidP="00F94724">
      <w:p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FB7DE0">
        <w:rPr>
          <w:rFonts w:ascii="DokChampa" w:hAnsi="DokChampa" w:cs="DokChampa"/>
          <w:b/>
          <w:sz w:val="20"/>
          <w:szCs w:val="20"/>
          <w:cs/>
          <w:lang w:bidi="lo-LA"/>
        </w:rPr>
        <w:t>ມີຂໍ້ມູນເພີ່ມເຕີມສະໜອງໃຫ້</w:t>
      </w:r>
    </w:p>
    <w:p w14:paraId="35C8132A" w14:textId="77777777" w:rsidR="00B43B3F" w:rsidRPr="00FB7DE0" w:rsidRDefault="00B43B3F" w:rsidP="00F94724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200B86D3" w14:textId="52182B6F" w:rsidR="005A6F6C" w:rsidRPr="00FB7DE0" w:rsidRDefault="00FD2FCA" w:rsidP="00360185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FB7DE0">
        <w:rPr>
          <w:rFonts w:ascii="DokChampa" w:hAnsi="DokChampa" w:cs="DokChampa"/>
          <w:sz w:val="20"/>
          <w:szCs w:val="20"/>
          <w:cs/>
          <w:lang w:bidi="lo-LA"/>
        </w:rPr>
        <w:t>ສຳລັບ</w:t>
      </w:r>
      <w:r w:rsidR="00FB7DE0" w:rsidRPr="00FB7DE0">
        <w:rPr>
          <w:rFonts w:ascii="DokChampa" w:hAnsi="DokChampa" w:cs="DokChampa"/>
          <w:sz w:val="20"/>
          <w:szCs w:val="20"/>
          <w:cs/>
          <w:lang w:bidi="lo-LA"/>
        </w:rPr>
        <w:t>ລາຍລະອຽດເພີ່ມເຕີມ</w:t>
      </w:r>
      <w:r w:rsidR="00FB7DE0" w:rsidRPr="00FB7DE0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="00FB7DE0" w:rsidRPr="00FB7DE0">
        <w:rPr>
          <w:rFonts w:ascii="DokChampa" w:hAnsi="DokChampa" w:cs="DokChampa"/>
          <w:sz w:val="20"/>
          <w:szCs w:val="20"/>
          <w:cs/>
          <w:lang w:bidi="lo-LA"/>
        </w:rPr>
        <w:t>ກະລຸນາເຂົ້າເບິ່ງເວັບໄຊຂອງພະແນກໄດ້ທີ່</w:t>
      </w:r>
      <w:r w:rsidR="003025E4" w:rsidRPr="00FB7DE0">
        <w:rPr>
          <w:rFonts w:ascii="DokChampa" w:hAnsi="DokChampa" w:cs="DokChampa"/>
          <w:sz w:val="20"/>
          <w:szCs w:val="20"/>
        </w:rPr>
        <w:t xml:space="preserve">: </w:t>
      </w:r>
      <w:hyperlink r:id="rId12" w:history="1">
        <w:r w:rsidR="00360185" w:rsidRPr="00FB7DE0">
          <w:rPr>
            <w:rStyle w:val="Hyperlink"/>
            <w:rFonts w:ascii="DokChampa" w:hAnsi="DokChampa" w:cs="DokChampa"/>
            <w:b/>
            <w:sz w:val="20"/>
            <w:szCs w:val="20"/>
          </w:rPr>
          <w:t>www.mass.gov/DFML</w:t>
        </w:r>
      </w:hyperlink>
      <w:r w:rsidR="003025E4" w:rsidRPr="00FB7DE0">
        <w:rPr>
          <w:rFonts w:ascii="DokChampa" w:hAnsi="DokChampa" w:cs="DokChampa"/>
          <w:sz w:val="20"/>
          <w:szCs w:val="20"/>
        </w:rPr>
        <w:t>.</w:t>
      </w:r>
      <w:r w:rsidR="0052593D" w:rsidRPr="00FB7DE0">
        <w:rPr>
          <w:rFonts w:ascii="DokChampa" w:hAnsi="DokChampa" w:cs="DokChampa"/>
          <w:sz w:val="20"/>
          <w:szCs w:val="20"/>
        </w:rPr>
        <w:t xml:space="preserve"> </w:t>
      </w:r>
    </w:p>
    <w:p w14:paraId="7D3D7A80" w14:textId="31E23944" w:rsidR="00360185" w:rsidRDefault="00360185" w:rsidP="00360185">
      <w:pPr>
        <w:spacing w:after="0" w:line="276" w:lineRule="auto"/>
        <w:rPr>
          <w:rFonts w:ascii="Arial" w:hAnsi="Arial" w:cs="Arial"/>
          <w:szCs w:val="24"/>
        </w:rPr>
      </w:pPr>
    </w:p>
    <w:p w14:paraId="4EBBAE3C" w14:textId="1118128C" w:rsidR="00360185" w:rsidRDefault="00360185" w:rsidP="00360185">
      <w:pPr>
        <w:spacing w:after="0" w:line="276" w:lineRule="auto"/>
        <w:rPr>
          <w:rFonts w:ascii="Arial" w:hAnsi="Arial" w:cs="Arial"/>
          <w:szCs w:val="24"/>
        </w:rPr>
      </w:pPr>
    </w:p>
    <w:p w14:paraId="26CF9203" w14:textId="73771244" w:rsidR="00360185" w:rsidRPr="00360185" w:rsidRDefault="00360185" w:rsidP="00360185">
      <w:pPr>
        <w:spacing w:after="0" w:line="276" w:lineRule="auto"/>
        <w:rPr>
          <w:rFonts w:ascii="Arial" w:hAnsi="Arial" w:cs="Arial"/>
          <w:szCs w:val="24"/>
        </w:rPr>
      </w:pPr>
    </w:p>
    <w:p w14:paraId="09B709A6" w14:textId="77777777" w:rsidR="002753A7" w:rsidRPr="00EB63A5" w:rsidRDefault="002753A7" w:rsidP="002753A7">
      <w:pPr>
        <w:pStyle w:val="NoSpacing"/>
        <w:spacing w:line="276" w:lineRule="auto"/>
        <w:jc w:val="center"/>
        <w:rPr>
          <w:bCs/>
          <w:sz w:val="20"/>
          <w:szCs w:val="20"/>
          <w:u w:val="single"/>
        </w:rPr>
      </w:pPr>
      <w:r w:rsidRPr="00EB63A5">
        <w:rPr>
          <w:rFonts w:cs="DokChampa" w:hint="cs"/>
          <w:bCs/>
          <w:sz w:val="20"/>
          <w:szCs w:val="20"/>
          <w:u w:val="single"/>
          <w:cs/>
          <w:lang w:bidi="lo-LA"/>
        </w:rPr>
        <w:t>ຄຳຮັບຮອງ</w:t>
      </w:r>
    </w:p>
    <w:p w14:paraId="0BE8D2F8" w14:textId="77777777" w:rsidR="00360185" w:rsidRPr="00F94724" w:rsidRDefault="00360185" w:rsidP="00F9472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653E2BC" w14:textId="77777777" w:rsidR="002753A7" w:rsidRPr="0025579A" w:rsidRDefault="002753A7" w:rsidP="002753A7">
      <w:pPr>
        <w:pStyle w:val="NoSpacing"/>
        <w:spacing w:line="276" w:lineRule="auto"/>
        <w:rPr>
          <w:sz w:val="24"/>
          <w:szCs w:val="24"/>
        </w:rPr>
      </w:pPr>
      <w:r w:rsidRPr="00AC151A">
        <w:rPr>
          <w:rFonts w:cs="DokChampa" w:hint="cs"/>
          <w:sz w:val="20"/>
          <w:szCs w:val="20"/>
          <w:cs/>
          <w:lang w:bidi="lo-LA"/>
        </w:rPr>
        <w:t>ລາຍເຊັນຂອງທ່ານຂ້າງລຸ່ມນີ້ແມ່ນຮັບຮອງວ່າທ່ານໄດ້ຮັບຂໍ້ມູນຂ້າງເທິງແລ້ວ</w:t>
      </w:r>
      <w:r>
        <w:rPr>
          <w:rFonts w:cs="DokChampa" w:hint="cs"/>
          <w:sz w:val="20"/>
          <w:szCs w:val="20"/>
          <w:cs/>
          <w:lang w:bidi="lo-LA"/>
        </w:rPr>
        <w:t>ໃນເວລາທີ່ເຊັນສັນຍາ</w:t>
      </w:r>
      <w:r w:rsidRPr="00AC151A">
        <w:rPr>
          <w:sz w:val="20"/>
          <w:szCs w:val="20"/>
        </w:rPr>
        <w:t xml:space="preserve"> </w:t>
      </w:r>
      <w:r>
        <w:rPr>
          <w:rFonts w:cs="DokChampa" w:hint="cs"/>
          <w:sz w:val="20"/>
          <w:szCs w:val="20"/>
          <w:cs/>
          <w:lang w:bidi="lo-LA"/>
        </w:rPr>
        <w:t xml:space="preserve">ຫຼື </w:t>
      </w:r>
      <w:r w:rsidRPr="00AC151A">
        <w:rPr>
          <w:rFonts w:cs="DokChampa" w:hint="cs"/>
          <w:sz w:val="20"/>
          <w:szCs w:val="20"/>
          <w:cs/>
          <w:lang w:bidi="lo-LA"/>
        </w:rPr>
        <w:t>ໄດ້ຮັບ</w:t>
      </w:r>
      <w:r>
        <w:rPr>
          <w:rFonts w:cs="DokChampa" w:hint="cs"/>
          <w:sz w:val="20"/>
          <w:szCs w:val="20"/>
          <w:cs/>
          <w:lang w:bidi="lo-LA"/>
        </w:rPr>
        <w:t>ກ່ອນວັນທີ</w:t>
      </w:r>
      <w:r>
        <w:rPr>
          <w:rFonts w:cs="DokChampa"/>
          <w:sz w:val="20"/>
          <w:szCs w:val="20"/>
          <w:lang w:bidi="lo-LA"/>
        </w:rPr>
        <w:t xml:space="preserve"> 1</w:t>
      </w:r>
      <w:r>
        <w:rPr>
          <w:rFonts w:cs="DokChampa" w:hint="cs"/>
          <w:sz w:val="20"/>
          <w:szCs w:val="20"/>
          <w:cs/>
          <w:lang w:bidi="lo-LA"/>
        </w:rPr>
        <w:t xml:space="preserve"> ເດືອນຕຸລາ ປີ </w:t>
      </w:r>
      <w:r>
        <w:rPr>
          <w:rFonts w:cs="DokChampa"/>
          <w:sz w:val="20"/>
          <w:szCs w:val="20"/>
          <w:lang w:bidi="lo-LA"/>
        </w:rPr>
        <w:t xml:space="preserve">2019 </w:t>
      </w:r>
      <w:r>
        <w:rPr>
          <w:rFonts w:cs="DokChampa" w:hint="cs"/>
          <w:sz w:val="20"/>
          <w:szCs w:val="20"/>
          <w:cs/>
          <w:lang w:bidi="lo-LA"/>
        </w:rPr>
        <w:t>ແລ້ວແຕ່ວ່າເຫດການໃດຈະເກີດຂຶ້ນພາຍຫຼັງ</w:t>
      </w:r>
      <w:r w:rsidRPr="00365997">
        <w:rPr>
          <w:rFonts w:ascii="DokChampa" w:hAnsi="DokChampa" w:cs="DokChampa"/>
          <w:sz w:val="20"/>
          <w:szCs w:val="20"/>
        </w:rPr>
        <w:t>.</w:t>
      </w:r>
    </w:p>
    <w:p w14:paraId="2DB0301C" w14:textId="77777777" w:rsidR="00DC24FD" w:rsidRPr="00F94724" w:rsidRDefault="00DC24FD" w:rsidP="00F9472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5E944F" w14:textId="77777777" w:rsidR="00CE5ADC" w:rsidRPr="00F94724" w:rsidRDefault="00CE5ADC" w:rsidP="00F9472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6CC8C1" w14:textId="6544F0E4" w:rsidR="00CE5ADC" w:rsidRPr="007D1DE3" w:rsidRDefault="00CE5ADC" w:rsidP="00F94724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  <w:r w:rsidRPr="007D1DE3">
        <w:rPr>
          <w:rFonts w:ascii="DokChampa" w:hAnsi="DokChampa" w:cs="DokChampa"/>
          <w:sz w:val="20"/>
          <w:szCs w:val="20"/>
        </w:rPr>
        <w:tab/>
        <w:t>__________________</w:t>
      </w:r>
    </w:p>
    <w:p w14:paraId="785E6628" w14:textId="3151416B" w:rsidR="00CE5ADC" w:rsidRPr="007D1DE3" w:rsidRDefault="00C560B2" w:rsidP="00F94724">
      <w:pPr>
        <w:spacing w:after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7D1DE3">
        <w:rPr>
          <w:rFonts w:ascii="DokChampa" w:hAnsi="DokChampa" w:cs="DokChampa"/>
          <w:b/>
          <w:sz w:val="20"/>
          <w:szCs w:val="20"/>
          <w:cs/>
          <w:lang w:bidi="lo-LA"/>
        </w:rPr>
        <w:t>ລາຍເຊັນ</w:t>
      </w:r>
      <w:r w:rsidR="00D12816" w:rsidRPr="007D1DE3">
        <w:rPr>
          <w:rFonts w:ascii="DokChampa" w:hAnsi="DokChampa" w:cs="DokChampa"/>
          <w:sz w:val="20"/>
          <w:szCs w:val="20"/>
        </w:rPr>
        <w:tab/>
      </w:r>
      <w:r w:rsidR="00D12816" w:rsidRPr="007D1DE3">
        <w:rPr>
          <w:rFonts w:ascii="DokChampa" w:hAnsi="DokChampa" w:cs="DokChampa"/>
          <w:sz w:val="20"/>
          <w:szCs w:val="20"/>
        </w:rPr>
        <w:tab/>
      </w:r>
      <w:r w:rsidR="00D12816" w:rsidRPr="007D1DE3">
        <w:rPr>
          <w:rFonts w:ascii="DokChampa" w:hAnsi="DokChampa" w:cs="DokChampa"/>
          <w:sz w:val="20"/>
          <w:szCs w:val="20"/>
        </w:rPr>
        <w:tab/>
      </w:r>
      <w:r w:rsidR="00D12816" w:rsidRPr="007D1DE3">
        <w:rPr>
          <w:rFonts w:ascii="DokChampa" w:hAnsi="DokChampa" w:cs="DokChampa"/>
          <w:sz w:val="20"/>
          <w:szCs w:val="20"/>
        </w:rPr>
        <w:tab/>
      </w:r>
      <w:r w:rsidR="00D12816" w:rsidRPr="007D1DE3">
        <w:rPr>
          <w:rFonts w:ascii="DokChampa" w:hAnsi="DokChampa" w:cs="DokChampa"/>
          <w:sz w:val="20"/>
          <w:szCs w:val="20"/>
        </w:rPr>
        <w:tab/>
      </w:r>
      <w:r w:rsidR="00D12816" w:rsidRPr="007D1DE3">
        <w:rPr>
          <w:rFonts w:ascii="DokChampa" w:hAnsi="DokChampa" w:cs="DokChampa"/>
          <w:sz w:val="20"/>
          <w:szCs w:val="20"/>
        </w:rPr>
        <w:tab/>
      </w:r>
      <w:r w:rsidR="00D12816" w:rsidRPr="007D1DE3">
        <w:rPr>
          <w:rFonts w:ascii="DokChampa" w:hAnsi="DokChampa" w:cs="DokChampa"/>
          <w:sz w:val="20"/>
          <w:szCs w:val="20"/>
        </w:rPr>
        <w:tab/>
      </w:r>
      <w:r w:rsidR="00D12816" w:rsidRPr="007D1DE3">
        <w:rPr>
          <w:rFonts w:ascii="DokChampa" w:hAnsi="DokChampa" w:cs="DokChampa"/>
          <w:sz w:val="20"/>
          <w:szCs w:val="20"/>
        </w:rPr>
        <w:tab/>
      </w:r>
      <w:r w:rsidR="00D12816" w:rsidRPr="007D1DE3">
        <w:rPr>
          <w:rFonts w:ascii="DokChampa" w:hAnsi="DokChampa" w:cs="DokChampa"/>
          <w:sz w:val="20"/>
          <w:szCs w:val="20"/>
        </w:rPr>
        <w:tab/>
      </w:r>
      <w:r w:rsidRPr="007D1DE3">
        <w:rPr>
          <w:rFonts w:ascii="DokChampa" w:hAnsi="DokChampa" w:cs="DokChampa"/>
          <w:b/>
          <w:sz w:val="20"/>
          <w:szCs w:val="20"/>
          <w:cs/>
          <w:lang w:bidi="lo-LA"/>
        </w:rPr>
        <w:t>ວັນທີ</w:t>
      </w:r>
    </w:p>
    <w:p w14:paraId="588208C3" w14:textId="77777777" w:rsidR="00CE5ADC" w:rsidRPr="007D1DE3" w:rsidRDefault="00CE5ADC" w:rsidP="00F94724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0F9700FA" w14:textId="77777777" w:rsidR="00CE5ADC" w:rsidRPr="007D1DE3" w:rsidRDefault="00CE5ADC" w:rsidP="00F94724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</w:p>
    <w:p w14:paraId="2F0D2C05" w14:textId="18E10CCA" w:rsidR="00CE5ADC" w:rsidRPr="007D1DE3" w:rsidRDefault="00C560B2" w:rsidP="00F94724">
      <w:p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7D1DE3">
        <w:rPr>
          <w:rFonts w:ascii="DokChampa" w:hAnsi="DokChampa" w:cs="DokChampa"/>
          <w:b/>
          <w:sz w:val="20"/>
          <w:szCs w:val="20"/>
          <w:cs/>
          <w:lang w:bidi="lo-LA"/>
        </w:rPr>
        <w:t>ຊື່</w:t>
      </w:r>
      <w:r w:rsidR="00CE5ADC" w:rsidRPr="007D1DE3">
        <w:rPr>
          <w:rFonts w:ascii="DokChampa" w:hAnsi="DokChampa" w:cs="DokChampa"/>
          <w:b/>
          <w:sz w:val="20"/>
          <w:szCs w:val="20"/>
        </w:rPr>
        <w:t xml:space="preserve"> </w:t>
      </w:r>
      <w:r w:rsidRPr="007D1DE3">
        <w:rPr>
          <w:rFonts w:ascii="DokChampa" w:hAnsi="DokChampa" w:cs="DokChampa"/>
          <w:b/>
          <w:sz w:val="20"/>
          <w:szCs w:val="20"/>
        </w:rPr>
        <w:t>(</w:t>
      </w:r>
      <w:r w:rsidRPr="007D1DE3">
        <w:rPr>
          <w:rFonts w:ascii="DokChampa" w:hAnsi="DokChampa" w:cs="DokChampa"/>
          <w:b/>
          <w:sz w:val="20"/>
          <w:szCs w:val="20"/>
          <w:cs/>
          <w:lang w:bidi="lo-LA"/>
        </w:rPr>
        <w:t>ຂຽນເປັນຕົວບັນຈົງ</w:t>
      </w:r>
      <w:r w:rsidRPr="007D1DE3">
        <w:rPr>
          <w:rFonts w:ascii="DokChampa" w:hAnsi="DokChampa" w:cs="DokChampa"/>
          <w:b/>
          <w:sz w:val="20"/>
          <w:szCs w:val="20"/>
        </w:rPr>
        <w:t>)</w:t>
      </w:r>
    </w:p>
    <w:p w14:paraId="35F4A43F" w14:textId="77777777" w:rsidR="00795D82" w:rsidRPr="00F94724" w:rsidRDefault="00795D82" w:rsidP="00F9472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B81EE1" w14:textId="4319A97D" w:rsidR="001D3BD3" w:rsidRDefault="001D3BD3" w:rsidP="001D3BD3">
      <w:pPr>
        <w:pStyle w:val="NoSpacing"/>
        <w:spacing w:line="276" w:lineRule="auto"/>
        <w:rPr>
          <w:sz w:val="20"/>
          <w:szCs w:val="20"/>
        </w:rPr>
      </w:pP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="007D1DE3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A1C6D">
        <w:rPr>
          <w:rFonts w:cs="DokChampa" w:hint="cs"/>
          <w:sz w:val="20"/>
          <w:szCs w:val="20"/>
          <w:cs/>
          <w:lang w:bidi="lo-LA"/>
        </w:rPr>
        <w:t>ຈະເກັບຮັກສາຄຳຮັບຮອງທີ່ທ່ານໄດ້ລາຍເຊັນເອົາໄວ້</w:t>
      </w:r>
      <w:r w:rsidRPr="000A1C6D">
        <w:rPr>
          <w:sz w:val="20"/>
          <w:szCs w:val="20"/>
        </w:rPr>
        <w:t xml:space="preserve">. </w:t>
      </w:r>
      <w:r w:rsidRPr="000A1C6D">
        <w:rPr>
          <w:rFonts w:cs="DokChampa" w:hint="cs"/>
          <w:sz w:val="20"/>
          <w:szCs w:val="20"/>
          <w:cs/>
          <w:lang w:bidi="lo-LA"/>
        </w:rPr>
        <w:t>ກະລຸນາເກັບສຳເນົາສະບັບຂອງທ່ານໄວ້ເອງເພື່ອໃຊ້</w:t>
      </w:r>
      <w:r>
        <w:rPr>
          <w:rFonts w:cs="DokChampa" w:hint="cs"/>
          <w:sz w:val="20"/>
          <w:szCs w:val="20"/>
          <w:cs/>
          <w:lang w:bidi="lo-LA"/>
        </w:rPr>
        <w:t xml:space="preserve">   </w:t>
      </w:r>
      <w:r w:rsidRPr="000A1C6D">
        <w:rPr>
          <w:rFonts w:cs="DokChampa" w:hint="cs"/>
          <w:sz w:val="20"/>
          <w:szCs w:val="20"/>
          <w:cs/>
          <w:lang w:bidi="lo-LA"/>
        </w:rPr>
        <w:t>ອ້າງອີງ</w:t>
      </w:r>
      <w:r w:rsidRPr="000A1C6D">
        <w:rPr>
          <w:sz w:val="20"/>
          <w:szCs w:val="20"/>
        </w:rPr>
        <w:t xml:space="preserve">. </w:t>
      </w:r>
    </w:p>
    <w:p w14:paraId="6A8552EF" w14:textId="59878A04" w:rsidR="001D3BD3" w:rsidRDefault="001D3BD3" w:rsidP="001D3BD3">
      <w:pPr>
        <w:pStyle w:val="NoSpacing"/>
        <w:spacing w:line="276" w:lineRule="auto"/>
        <w:rPr>
          <w:sz w:val="20"/>
          <w:szCs w:val="20"/>
        </w:rPr>
      </w:pPr>
    </w:p>
    <w:p w14:paraId="3FC6A10E" w14:textId="421D7B9D" w:rsidR="00EE6786" w:rsidRDefault="00EE6786" w:rsidP="001D3BD3">
      <w:pPr>
        <w:pStyle w:val="NoSpacing"/>
        <w:spacing w:line="276" w:lineRule="auto"/>
        <w:rPr>
          <w:sz w:val="20"/>
          <w:szCs w:val="20"/>
        </w:rPr>
      </w:pPr>
    </w:p>
    <w:p w14:paraId="001C1499" w14:textId="504EEDE6" w:rsidR="00EE6786" w:rsidRDefault="00EE6786" w:rsidP="001D3BD3">
      <w:pPr>
        <w:pStyle w:val="NoSpacing"/>
        <w:spacing w:line="276" w:lineRule="auto"/>
        <w:rPr>
          <w:sz w:val="20"/>
          <w:szCs w:val="20"/>
        </w:rPr>
      </w:pPr>
    </w:p>
    <w:p w14:paraId="28885623" w14:textId="77777777" w:rsidR="00EE6786" w:rsidRDefault="00EE6786" w:rsidP="00EE67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5D4C11" w14:textId="77777777" w:rsidR="00EE6786" w:rsidRDefault="00EE6786" w:rsidP="00EE6786">
      <w:r w:rsidRPr="00E157A2">
        <w:rPr>
          <w:rFonts w:ascii="Arial" w:hAnsi="Arial" w:cs="Arial"/>
          <w:b/>
          <w:noProof/>
          <w:sz w:val="2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2552F8" wp14:editId="46ECC790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1792751" cy="99892"/>
                <wp:effectExtent l="0" t="0" r="0" b="0"/>
                <wp:wrapNone/>
                <wp:docPr id="1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9AFE3" id="Rectangle 6" o:spid="_x0000_s1026" style="position:absolute;margin-left:0;margin-top:15.1pt;width:141.15pt;height:7.8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79260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" path="m,l1792605,,1633579,99695,,99695,,xe" fillcolor="#388557" stroked="f" strokeweight="1pt">
                <v:stroke joinstyle="miter"/>
                <v:path arrowok="t" o:connecttype="custom" o:connectlocs="0,0;1792751,0;1633712,99892;0,99892;0,0" o:connectangles="0,0,0,0,0"/>
                <w10:wrap anchorx="margin"/>
              </v:shape>
            </w:pict>
          </mc:Fallback>
        </mc:AlternateContent>
      </w:r>
      <w:r w:rsidRPr="00E157A2">
        <w:rPr>
          <w:rFonts w:ascii="Arial" w:hAnsi="Arial" w:cs="Arial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B0C67E" wp14:editId="0CBB87D3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1792751" cy="99892"/>
                <wp:effectExtent l="0" t="0" r="0" b="0"/>
                <wp:wrapNone/>
                <wp:docPr id="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FEB9" id="Rectangle 6" o:spid="_x0000_s1026" style="position:absolute;margin-left:0;margin-top:15.1pt;width:141.15pt;height:7.8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79260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" path="m,l1792605,,1633579,99695,,99695,,xe" fillcolor="#388557" stroked="f" strokeweight="1pt">
                <v:stroke joinstyle="miter"/>
                <v:path arrowok="t" o:connecttype="custom" o:connectlocs="0,0;1792751,0;1633712,99892;0,99892;0,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565809" wp14:editId="387C1574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1792605" cy="99695"/>
                <wp:effectExtent l="0" t="0" r="0" b="0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9969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FCCAF" id="Freeform: Shape 14" o:spid="_x0000_s1026" style="position:absolute;margin-left:0;margin-top:15.1pt;width:141.15pt;height:7.8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79260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" path="m,l1792605,,1633579,99695,,99695,,xe" fillcolor="#388557" stroked="f" strokeweight="1pt">
                <v:stroke joinstyle="miter"/>
                <v:path arrowok="t" o:connecttype="custom" o:connectlocs="0,0;1792605,0;1633579,99695;0,99695;0,0" o:connectangles="0,0,0,0,0"/>
                <w10:wrap anchorx="margin"/>
              </v:shape>
            </w:pict>
          </mc:Fallback>
        </mc:AlternateContent>
      </w:r>
    </w:p>
    <w:p w14:paraId="6C746FAC" w14:textId="058EE5F8" w:rsidR="00EE6786" w:rsidRDefault="00EE6786" w:rsidP="00EE678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0145E7">
        <w:rPr>
          <w:rFonts w:ascii="Arial" w:hAnsi="Arial" w:cs="DokChampa" w:hint="cs"/>
          <w:b/>
          <w:bCs/>
          <w:sz w:val="20"/>
          <w:szCs w:val="20"/>
          <w:cs/>
          <w:lang w:bidi="lo-LA"/>
        </w:rPr>
        <w:t>ອັດຕາທີ່ມີຜົນບັງຄັບໃຊ້</w:t>
      </w:r>
      <w:r w:rsidRPr="000145E7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DokChampa" w:hint="cs"/>
          <w:b/>
          <w:bCs/>
          <w:sz w:val="20"/>
          <w:szCs w:val="20"/>
          <w:cs/>
          <w:lang w:bidi="lo-LA"/>
        </w:rPr>
        <w:t xml:space="preserve">ປີ </w:t>
      </w:r>
      <w:r w:rsidRPr="000145E7">
        <w:rPr>
          <w:rFonts w:ascii="Arial" w:hAnsi="Arial" w:cs="Arial"/>
          <w:b/>
          <w:bCs/>
          <w:sz w:val="20"/>
          <w:szCs w:val="20"/>
        </w:rPr>
        <w:t>2022</w:t>
      </w:r>
    </w:p>
    <w:p w14:paraId="09898654" w14:textId="7A283A52" w:rsidR="0009240D" w:rsidRPr="000145E7" w:rsidRDefault="000145E7" w:rsidP="0009240D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ສຳລັບນາຍຈ້າງທີ່ມີລູກຈ້າງໜ້ອຍກວ່າ</w:t>
      </w:r>
      <w:r w:rsidR="0009240D" w:rsidRPr="000145E7">
        <w:rPr>
          <w:rFonts w:ascii="Arial" w:hAnsi="Arial" w:cs="Arial"/>
          <w:i/>
          <w:sz w:val="20"/>
          <w:szCs w:val="20"/>
        </w:rPr>
        <w:t xml:space="preserve"> 25 </w:t>
      </w: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ຄົນ</w:t>
      </w:r>
    </w:p>
    <w:p w14:paraId="44269DF5" w14:textId="77777777" w:rsidR="0009240D" w:rsidRPr="0009240D" w:rsidRDefault="0009240D" w:rsidP="0009240D">
      <w:pPr>
        <w:spacing w:after="0" w:line="276" w:lineRule="auto"/>
        <w:rPr>
          <w:rFonts w:ascii="Arial" w:hAnsi="Arial" w:cs="Arial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240D" w14:paraId="65F6CB69" w14:textId="77777777" w:rsidTr="373F583C">
        <w:tc>
          <w:tcPr>
            <w:tcW w:w="3116" w:type="dxa"/>
          </w:tcPr>
          <w:p w14:paraId="7BF2FAFC" w14:textId="71321F95" w:rsidR="0009240D" w:rsidRDefault="00C560B2" w:rsidP="00143D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ເງິນປະກອບສ່ວນ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         ດ້ວຍເຫດຜົນທາງຄອບຄົວ</w:t>
            </w:r>
          </w:p>
        </w:tc>
        <w:tc>
          <w:tcPr>
            <w:tcW w:w="3117" w:type="dxa"/>
          </w:tcPr>
          <w:p w14:paraId="339397C6" w14:textId="68E9BFA0" w:rsidR="0009240D" w:rsidRDefault="00C560B2" w:rsidP="00143D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ເງິນປະກອບສ່ວນ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         ດ້ວຍເຫດຜົນທາງ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ການແພດ</w:t>
            </w:r>
          </w:p>
        </w:tc>
        <w:tc>
          <w:tcPr>
            <w:tcW w:w="3117" w:type="dxa"/>
          </w:tcPr>
          <w:p w14:paraId="40325515" w14:textId="1D105029" w:rsidR="0009240D" w:rsidRDefault="00C560B2" w:rsidP="00143D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ຈຳນວນ</w:t>
            </w: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ເງິນປະກອບສ່ວນ</w:t>
            </w:r>
            <w:r>
              <w:rPr>
                <w:rFonts w:cs="DokChampa" w:hint="cs"/>
                <w:b/>
                <w:bCs/>
                <w:sz w:val="20"/>
                <w:szCs w:val="20"/>
                <w:cs/>
                <w:lang w:bidi="lo-LA"/>
              </w:rPr>
              <w:t>ທັງໝົດ</w:t>
            </w:r>
          </w:p>
        </w:tc>
      </w:tr>
      <w:tr w:rsidR="0009240D" w14:paraId="77A5720D" w14:textId="77777777" w:rsidTr="373F583C">
        <w:tc>
          <w:tcPr>
            <w:tcW w:w="3116" w:type="dxa"/>
          </w:tcPr>
          <w:p w14:paraId="47E6719B" w14:textId="2C61CA9F" w:rsidR="0009240D" w:rsidRPr="00845831" w:rsidRDefault="0009240D" w:rsidP="373F583C">
            <w:pPr>
              <w:spacing w:line="276" w:lineRule="auto"/>
              <w:jc w:val="center"/>
              <w:rPr>
                <w:rFonts w:ascii="DokChampa" w:hAnsi="DokChampa" w:cs="DokChampa"/>
                <w:b/>
                <w:bCs/>
                <w:sz w:val="20"/>
                <w:szCs w:val="20"/>
              </w:rPr>
            </w:pPr>
            <w:r w:rsidRPr="00845831">
              <w:rPr>
                <w:rFonts w:ascii="DokChampa" w:hAnsi="DokChampa" w:cs="DokChampa"/>
                <w:b/>
                <w:bCs/>
                <w:sz w:val="20"/>
                <w:szCs w:val="20"/>
              </w:rPr>
              <w:t>.1</w:t>
            </w:r>
            <w:r w:rsidR="0DBF0721" w:rsidRPr="00845831">
              <w:rPr>
                <w:rFonts w:ascii="DokChampa" w:hAnsi="DokChampa" w:cs="DokChampa"/>
                <w:b/>
                <w:bCs/>
                <w:sz w:val="20"/>
                <w:szCs w:val="20"/>
              </w:rPr>
              <w:t>2</w:t>
            </w:r>
            <w:r w:rsidRPr="00845831">
              <w:rPr>
                <w:rFonts w:ascii="DokChampa" w:hAnsi="DokChampa" w:cs="DokChampa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6EA127D0" w14:textId="3EA70B68" w:rsidR="0009240D" w:rsidRPr="00845831" w:rsidRDefault="0009240D" w:rsidP="373F583C">
            <w:pPr>
              <w:spacing w:line="276" w:lineRule="auto"/>
              <w:jc w:val="center"/>
              <w:rPr>
                <w:rFonts w:ascii="DokChampa" w:hAnsi="DokChampa" w:cs="DokChampa"/>
                <w:b/>
                <w:bCs/>
                <w:sz w:val="20"/>
                <w:szCs w:val="20"/>
              </w:rPr>
            </w:pPr>
            <w:r w:rsidRPr="00845831">
              <w:rPr>
                <w:rFonts w:ascii="DokChampa" w:hAnsi="DokChampa" w:cs="DokChampa"/>
                <w:b/>
                <w:bCs/>
                <w:sz w:val="20"/>
                <w:szCs w:val="20"/>
              </w:rPr>
              <w:t>.2</w:t>
            </w:r>
            <w:r w:rsidR="320F1142" w:rsidRPr="00845831">
              <w:rPr>
                <w:rFonts w:ascii="DokChampa" w:hAnsi="DokChampa" w:cs="DokChampa"/>
                <w:b/>
                <w:bCs/>
                <w:sz w:val="20"/>
                <w:szCs w:val="20"/>
              </w:rPr>
              <w:t>24</w:t>
            </w:r>
            <w:r w:rsidRPr="00845831">
              <w:rPr>
                <w:rFonts w:ascii="DokChampa" w:hAnsi="DokChampa" w:cs="DokChampa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378154F8" w14:textId="296D5FDC" w:rsidR="0009240D" w:rsidRPr="00845831" w:rsidRDefault="0009240D" w:rsidP="373F583C">
            <w:pPr>
              <w:spacing w:line="276" w:lineRule="auto"/>
              <w:jc w:val="center"/>
              <w:rPr>
                <w:rFonts w:ascii="DokChampa" w:hAnsi="DokChampa" w:cs="DokChampa"/>
                <w:b/>
                <w:bCs/>
                <w:sz w:val="20"/>
                <w:szCs w:val="20"/>
              </w:rPr>
            </w:pPr>
            <w:r w:rsidRPr="00845831">
              <w:rPr>
                <w:rFonts w:ascii="DokChampa" w:hAnsi="DokChampa" w:cs="DokChampa"/>
                <w:b/>
                <w:bCs/>
                <w:sz w:val="20"/>
                <w:szCs w:val="20"/>
              </w:rPr>
              <w:t>.3</w:t>
            </w:r>
            <w:r w:rsidR="45C727AC" w:rsidRPr="00845831">
              <w:rPr>
                <w:rFonts w:ascii="DokChampa" w:hAnsi="DokChampa" w:cs="DokChampa"/>
                <w:b/>
                <w:bCs/>
                <w:sz w:val="20"/>
                <w:szCs w:val="20"/>
              </w:rPr>
              <w:t>44</w:t>
            </w:r>
            <w:r w:rsidRPr="00845831">
              <w:rPr>
                <w:rFonts w:ascii="DokChampa" w:hAnsi="DokChampa" w:cs="DokChampa"/>
                <w:b/>
                <w:bCs/>
                <w:sz w:val="20"/>
                <w:szCs w:val="20"/>
              </w:rPr>
              <w:t>%</w:t>
            </w:r>
          </w:p>
        </w:tc>
      </w:tr>
    </w:tbl>
    <w:p w14:paraId="21155343" w14:textId="77777777" w:rsidR="0009240D" w:rsidRPr="0009240D" w:rsidRDefault="0009240D" w:rsidP="0009240D">
      <w:pPr>
        <w:rPr>
          <w:sz w:val="16"/>
          <w:szCs w:val="16"/>
        </w:rPr>
      </w:pPr>
    </w:p>
    <w:p w14:paraId="4A27F29A" w14:textId="2A48C60D" w:rsidR="0009240D" w:rsidRPr="002B049E" w:rsidRDefault="002B049E" w:rsidP="0009240D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B049E">
        <w:rPr>
          <w:rFonts w:ascii="DokChampa" w:hAnsi="DokChampa" w:cs="DokChampa"/>
          <w:sz w:val="20"/>
          <w:szCs w:val="20"/>
          <w:cs/>
          <w:lang w:bidi="lo-LA"/>
        </w:rPr>
        <w:t xml:space="preserve">ໃນວັນທີ່ </w:t>
      </w:r>
      <w:r w:rsidR="0009240D" w:rsidRPr="002B049E">
        <w:rPr>
          <w:rFonts w:ascii="DokChampa" w:hAnsi="DokChampa" w:cs="DokChampa"/>
          <w:sz w:val="20"/>
          <w:szCs w:val="20"/>
        </w:rPr>
        <w:t>1</w:t>
      </w:r>
      <w:r w:rsidRPr="002B049E">
        <w:rPr>
          <w:rFonts w:ascii="DokChampa" w:hAnsi="DokChampa" w:cs="DokChampa"/>
          <w:sz w:val="20"/>
          <w:szCs w:val="20"/>
          <w:cs/>
          <w:lang w:bidi="lo-LA"/>
        </w:rPr>
        <w:t xml:space="preserve"> ເດືອນຕຸລາ ປີ</w:t>
      </w:r>
      <w:r w:rsidR="0009240D" w:rsidRPr="002B049E">
        <w:rPr>
          <w:rFonts w:ascii="DokChampa" w:hAnsi="DokChampa" w:cs="DokChampa"/>
          <w:sz w:val="20"/>
          <w:szCs w:val="20"/>
        </w:rPr>
        <w:t xml:space="preserve"> 2021</w:t>
      </w:r>
      <w:r w:rsidRPr="002B049E">
        <w:rPr>
          <w:rFonts w:ascii="DokChampa" w:hAnsi="DokChampa" w:cs="DokChampa"/>
          <w:sz w:val="20"/>
          <w:szCs w:val="20"/>
          <w:cs/>
          <w:lang w:bidi="lo-LA"/>
        </w:rPr>
        <w:t xml:space="preserve"> ເງິນປະກອບສ່ວນໃຫ້ກັບກອງທຶນ</w:t>
      </w:r>
      <w:r w:rsidR="0009240D" w:rsidRPr="002B049E">
        <w:rPr>
          <w:rFonts w:ascii="DokChampa" w:hAnsi="DokChampa" w:cs="DokChampa"/>
          <w:sz w:val="20"/>
          <w:szCs w:val="20"/>
        </w:rPr>
        <w:t xml:space="preserve"> Department of Family and Medical Leave (DFML) Employment Security Trust Fund </w:t>
      </w:r>
      <w:r w:rsidRPr="002B049E">
        <w:rPr>
          <w:rFonts w:ascii="DokChampa" w:hAnsi="DokChampa" w:cs="DokChampa"/>
          <w:sz w:val="20"/>
          <w:szCs w:val="20"/>
          <w:cs/>
          <w:lang w:bidi="lo-LA"/>
        </w:rPr>
        <w:t>ແມ່ນໄດ້</w:t>
      </w:r>
      <w:r w:rsidR="00D25EED">
        <w:rPr>
          <w:rFonts w:ascii="DokChampa" w:hAnsi="DokChampa" w:cs="DokChampa" w:hint="cs"/>
          <w:sz w:val="20"/>
          <w:szCs w:val="20"/>
          <w:cs/>
          <w:lang w:bidi="lo-LA"/>
        </w:rPr>
        <w:t>ຮັບການ</w:t>
      </w:r>
      <w:r w:rsidRPr="002B049E">
        <w:rPr>
          <w:rFonts w:ascii="DokChampa" w:hAnsi="DokChampa" w:cs="DokChampa"/>
          <w:sz w:val="20"/>
          <w:szCs w:val="20"/>
          <w:cs/>
          <w:lang w:bidi="lo-LA"/>
        </w:rPr>
        <w:t>ອັບເດດສຳລັບປີປະຕິທິນ</w:t>
      </w:r>
      <w:r w:rsidR="0009240D" w:rsidRPr="002B049E">
        <w:rPr>
          <w:rFonts w:ascii="DokChampa" w:hAnsi="DokChampa" w:cs="DokChampa"/>
          <w:sz w:val="20"/>
          <w:szCs w:val="20"/>
        </w:rPr>
        <w:t xml:space="preserve"> 2022. </w:t>
      </w:r>
      <w:r w:rsidRPr="002B049E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ນາຍຈ້າງມີໜ້າທີ່ຮັບຜິດຊອບໃນການສົ່ງເງິນປະກອບສ່ວນໃຫ້ກັບກອງທຶນ</w:t>
      </w:r>
      <w:r w:rsidR="0009240D" w:rsidRPr="002B049E">
        <w:rPr>
          <w:rFonts w:ascii="DokChampa" w:hAnsi="DokChampa" w:cs="DokChampa"/>
          <w:sz w:val="20"/>
          <w:szCs w:val="20"/>
        </w:rPr>
        <w:t xml:space="preserve"> DFML </w:t>
      </w:r>
      <w:r w:rsidRPr="002B049E">
        <w:rPr>
          <w:rFonts w:ascii="DokChampa" w:hAnsi="DokChampa" w:cs="DokChampa"/>
          <w:sz w:val="20"/>
          <w:szCs w:val="20"/>
          <w:cs/>
          <w:lang w:bidi="lo-LA"/>
        </w:rPr>
        <w:t>ແທນລູກຈ້າງທຸກຄົນ</w:t>
      </w:r>
      <w:r w:rsidR="0009240D" w:rsidRPr="002B049E">
        <w:rPr>
          <w:rFonts w:ascii="DokChampa" w:hAnsi="DokChampa" w:cs="DokChampa"/>
          <w:sz w:val="20"/>
          <w:szCs w:val="20"/>
        </w:rPr>
        <w:t>. </w:t>
      </w:r>
    </w:p>
    <w:p w14:paraId="7992DFCC" w14:textId="77777777" w:rsidR="0009240D" w:rsidRPr="00B430AA" w:rsidRDefault="0009240D" w:rsidP="0009240D">
      <w:pPr>
        <w:spacing w:after="0" w:line="276" w:lineRule="auto"/>
        <w:rPr>
          <w:rFonts w:ascii="Arial" w:hAnsi="Arial" w:cs="Arial"/>
        </w:rPr>
      </w:pPr>
      <w:r w:rsidRPr="00B430AA">
        <w:rPr>
          <w:rFonts w:ascii="Arial" w:hAnsi="Arial" w:cs="Arial"/>
        </w:rPr>
        <w:t xml:space="preserve"> </w:t>
      </w:r>
    </w:p>
    <w:p w14:paraId="12A09DDB" w14:textId="645B48C2" w:rsidR="0009240D" w:rsidRPr="00B15B48" w:rsidRDefault="002B049E" w:rsidP="0009240D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B15B48">
        <w:rPr>
          <w:rFonts w:ascii="DokChampa" w:hAnsi="DokChampa" w:cs="DokChampa"/>
          <w:sz w:val="20"/>
          <w:szCs w:val="20"/>
          <w:cs/>
          <w:lang w:bidi="lo-LA"/>
        </w:rPr>
        <w:t>ໃນປີ</w:t>
      </w:r>
      <w:r w:rsidR="0009240D" w:rsidRPr="00B15B48">
        <w:rPr>
          <w:rFonts w:ascii="DokChampa" w:hAnsi="DokChampa" w:cs="DokChampa"/>
          <w:sz w:val="20"/>
          <w:szCs w:val="20"/>
        </w:rPr>
        <w:t xml:space="preserve"> 2022</w:t>
      </w:r>
      <w:r w:rsidR="00B15B48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B15B48" w:rsidRPr="00B15B48">
        <w:rPr>
          <w:rFonts w:ascii="DokChampa" w:hAnsi="DokChampa" w:cs="DokChampa" w:hint="cs"/>
          <w:sz w:val="20"/>
          <w:szCs w:val="20"/>
          <w:cs/>
          <w:lang w:bidi="lo-LA"/>
        </w:rPr>
        <w:t>ຈຳນວນ</w:t>
      </w:r>
      <w:r w:rsidR="00B15B48" w:rsidRPr="00B15B48">
        <w:rPr>
          <w:rFonts w:ascii="DokChampa" w:hAnsi="DokChampa" w:cs="DokChampa"/>
          <w:sz w:val="20"/>
          <w:szCs w:val="20"/>
          <w:cs/>
          <w:lang w:bidi="lo-LA"/>
        </w:rPr>
        <w:t>ເງິນປະກອບສ່ວນ</w:t>
      </w:r>
      <w:r w:rsidR="00B15B48" w:rsidRPr="00B15B48">
        <w:rPr>
          <w:rFonts w:cs="DokChampa" w:hint="cs"/>
          <w:sz w:val="20"/>
          <w:szCs w:val="20"/>
          <w:cs/>
          <w:lang w:bidi="lo-LA"/>
        </w:rPr>
        <w:t>ທັງໝົດ</w:t>
      </w:r>
      <w:r w:rsidR="00C1615B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 w:rsidR="0009240D" w:rsidRPr="00B15B48">
        <w:rPr>
          <w:rFonts w:ascii="DokChampa" w:hAnsi="DokChampa" w:cs="DokChampa"/>
          <w:sz w:val="20"/>
          <w:szCs w:val="20"/>
        </w:rPr>
        <w:t xml:space="preserve"> 00.68% </w:t>
      </w:r>
      <w:r w:rsidR="00C1615B">
        <w:rPr>
          <w:rFonts w:ascii="DokChampa" w:hAnsi="DokChampa" w:cs="DokChampa" w:hint="cs"/>
          <w:sz w:val="20"/>
          <w:szCs w:val="20"/>
          <w:cs/>
          <w:lang w:bidi="lo-LA"/>
        </w:rPr>
        <w:t>ຂອງຄ່າຈ້າງ</w:t>
      </w:r>
      <w:r w:rsidR="0009240D" w:rsidRPr="00B15B48">
        <w:rPr>
          <w:rFonts w:ascii="DokChampa" w:hAnsi="DokChampa" w:cs="DokChampa"/>
          <w:sz w:val="20"/>
          <w:szCs w:val="20"/>
        </w:rPr>
        <w:t xml:space="preserve">. </w:t>
      </w:r>
      <w:r w:rsidR="00C1615B">
        <w:rPr>
          <w:rFonts w:ascii="DokChampa" w:hAnsi="DokChampa" w:cs="DokChampa" w:hint="cs"/>
          <w:sz w:val="20"/>
          <w:szCs w:val="20"/>
          <w:cs/>
          <w:lang w:bidi="lo-LA"/>
        </w:rPr>
        <w:t>ໃນຈຳນວນ</w:t>
      </w:r>
      <w:r w:rsidR="00C1615B" w:rsidRPr="00B15B48">
        <w:rPr>
          <w:rFonts w:ascii="DokChampa" w:hAnsi="DokChampa" w:cs="DokChampa"/>
          <w:sz w:val="20"/>
          <w:szCs w:val="20"/>
          <w:cs/>
          <w:lang w:bidi="lo-LA"/>
        </w:rPr>
        <w:t>ເງິນປະກອບສ່ວນ</w:t>
      </w:r>
      <w:r w:rsidR="00C1615B" w:rsidRPr="00B15B48">
        <w:rPr>
          <w:rFonts w:cs="DokChampa" w:hint="cs"/>
          <w:sz w:val="20"/>
          <w:szCs w:val="20"/>
          <w:cs/>
          <w:lang w:bidi="lo-LA"/>
        </w:rPr>
        <w:t>ທັງໝົດ</w:t>
      </w:r>
      <w:r w:rsidR="0009240D" w:rsidRPr="00B15B48">
        <w:rPr>
          <w:rFonts w:ascii="DokChampa" w:hAnsi="DokChampa" w:cs="DokChampa"/>
          <w:sz w:val="20"/>
          <w:szCs w:val="20"/>
        </w:rPr>
        <w:t xml:space="preserve"> 00.68%</w:t>
      </w:r>
      <w:r w:rsidR="00C1615B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135879">
        <w:rPr>
          <w:rFonts w:ascii="DokChampa" w:hAnsi="DokChampa" w:cs="DokChampa" w:hint="cs"/>
          <w:sz w:val="20"/>
          <w:szCs w:val="20"/>
          <w:cs/>
          <w:lang w:bidi="lo-LA"/>
        </w:rPr>
        <w:t>ນີ້</w:t>
      </w:r>
      <w:r w:rsidR="00C1615B">
        <w:rPr>
          <w:rFonts w:ascii="DokChampa" w:hAnsi="DokChampa" w:cs="DokChampa" w:hint="cs"/>
          <w:sz w:val="20"/>
          <w:szCs w:val="20"/>
          <w:cs/>
          <w:lang w:bidi="lo-LA"/>
        </w:rPr>
        <w:t>ມີການແບ່ງການປະກອບສ່ວນ</w:t>
      </w:r>
      <w:r w:rsidR="00135879">
        <w:rPr>
          <w:rFonts w:ascii="DokChampa" w:hAnsi="DokChampa" w:cs="DokChampa" w:hint="cs"/>
          <w:sz w:val="20"/>
          <w:szCs w:val="20"/>
          <w:cs/>
          <w:lang w:bidi="lo-LA"/>
        </w:rPr>
        <w:t>ດັ່ງນີ້</w:t>
      </w:r>
      <w:r w:rsidR="0009240D" w:rsidRPr="00B15B48">
        <w:rPr>
          <w:rFonts w:ascii="DokChampa" w:hAnsi="DokChampa" w:cs="DokChampa"/>
          <w:sz w:val="20"/>
          <w:szCs w:val="20"/>
        </w:rPr>
        <w:t xml:space="preserve">: 17.3% </w:t>
      </w:r>
      <w:r w:rsidR="00C1615B" w:rsidRPr="00D25EED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 w:rsidR="00C1615B" w:rsidRPr="00D25EED">
        <w:rPr>
          <w:rFonts w:ascii="DokChampa" w:hAnsi="DokChampa" w:cs="DokChampa"/>
          <w:sz w:val="20"/>
          <w:szCs w:val="20"/>
          <w:cs/>
          <w:lang w:bidi="lo-LA"/>
        </w:rPr>
        <w:t>ເງິນປະກອບສ່ວນ</w:t>
      </w:r>
      <w:r w:rsidR="00C1615B" w:rsidRPr="00D25EED">
        <w:rPr>
          <w:rFonts w:ascii="DokChampa" w:hAnsi="DokChampa" w:cs="DokChampa" w:hint="cs"/>
          <w:sz w:val="20"/>
          <w:szCs w:val="20"/>
          <w:cs/>
          <w:lang w:bidi="lo-LA"/>
        </w:rPr>
        <w:t>ສຳລັບ</w:t>
      </w:r>
      <w:r w:rsidR="00C1615B" w:rsidRPr="00D25EED">
        <w:rPr>
          <w:rFonts w:ascii="DokChampa" w:hAnsi="DokChampa" w:cs="DokChampa"/>
          <w:i/>
          <w:sz w:val="20"/>
          <w:szCs w:val="20"/>
          <w:cs/>
          <w:lang w:bidi="lo-LA"/>
        </w:rPr>
        <w:t>ການ</w:t>
      </w:r>
      <w:r w:rsidR="00C1615B" w:rsidRPr="00D25EED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="00C1615B" w:rsidRPr="00D25EE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="00C1615B"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</w:t>
      </w:r>
      <w:r w:rsidR="00C1615B" w:rsidRPr="00D25EED"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="0009240D" w:rsidRPr="00D25EED">
        <w:rPr>
          <w:rFonts w:ascii="DokChampa" w:hAnsi="DokChampa" w:cs="DokChampa"/>
          <w:sz w:val="20"/>
          <w:szCs w:val="20"/>
        </w:rPr>
        <w:t xml:space="preserve"> 82.7% </w:t>
      </w:r>
      <w:r w:rsidR="00C1615B" w:rsidRPr="00D25EED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 w:rsidR="00C1615B" w:rsidRPr="00D25EED">
        <w:rPr>
          <w:rFonts w:ascii="DokChampa" w:hAnsi="DokChampa" w:cs="DokChampa"/>
          <w:sz w:val="20"/>
          <w:szCs w:val="20"/>
          <w:cs/>
          <w:lang w:bidi="lo-LA"/>
        </w:rPr>
        <w:t>ເງິນປະກອບສ່ວນ</w:t>
      </w:r>
      <w:r w:rsidR="00C1615B" w:rsidRPr="00D25EED">
        <w:rPr>
          <w:rFonts w:ascii="DokChampa" w:hAnsi="DokChampa" w:cs="DokChampa" w:hint="cs"/>
          <w:sz w:val="20"/>
          <w:szCs w:val="20"/>
          <w:cs/>
          <w:lang w:bidi="lo-LA"/>
        </w:rPr>
        <w:t>ສຳລັບ</w:t>
      </w:r>
      <w:r w:rsidR="00C1615B" w:rsidRPr="00D25EED">
        <w:rPr>
          <w:rFonts w:ascii="DokChampa" w:hAnsi="DokChampa" w:cs="DokChampa"/>
          <w:sz w:val="20"/>
          <w:szCs w:val="20"/>
          <w:cs/>
          <w:lang w:bidi="lo-LA"/>
        </w:rPr>
        <w:t>ການລາ</w:t>
      </w:r>
      <w:r w:rsidR="00C1615B" w:rsidRPr="00D25EE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="00C1615B"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ດ້ວຍເຫດຜົນທາງການແພດ</w:t>
      </w:r>
      <w:r w:rsidR="0009240D" w:rsidRPr="00D25EED">
        <w:rPr>
          <w:rFonts w:ascii="DokChampa" w:hAnsi="DokChampa" w:cs="DokChampa"/>
          <w:sz w:val="20"/>
          <w:szCs w:val="20"/>
        </w:rPr>
        <w:t xml:space="preserve">. </w:t>
      </w:r>
    </w:p>
    <w:p w14:paraId="36D4A111" w14:textId="77777777" w:rsidR="0009240D" w:rsidRPr="00B15B48" w:rsidRDefault="0009240D" w:rsidP="0009240D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B15B48">
        <w:rPr>
          <w:rFonts w:ascii="DokChampa" w:hAnsi="DokChampa" w:cs="DokChampa"/>
          <w:sz w:val="20"/>
          <w:szCs w:val="20"/>
        </w:rPr>
        <w:t xml:space="preserve"> </w:t>
      </w:r>
    </w:p>
    <w:p w14:paraId="5F28C72B" w14:textId="5EBB2658" w:rsidR="0009240D" w:rsidRPr="009D5E8A" w:rsidRDefault="00EE1B53" w:rsidP="0009240D">
      <w:pPr>
        <w:rPr>
          <w:rFonts w:ascii="Arial" w:hAnsi="Arial" w:cs="Arial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ສຳລັບນາຍຈ້າງຂະໜາດນ້ອຍ</w:t>
      </w:r>
      <w:r w:rsidR="0009240D" w:rsidRPr="00B15B48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</w:t>
      </w:r>
      <w:r w:rsidRPr="00D25EED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ລູກຈ້າງ</w:t>
      </w:r>
      <w:r w:rsidR="00536A8B" w:rsidRPr="00D25EED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ທີ່ໄດ້ຮັບຄວາມຄຸ້ມຄອງ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ໜ້ອຍກວ່າ</w:t>
      </w:r>
      <w:r w:rsidR="0009240D" w:rsidRPr="00B15B48">
        <w:rPr>
          <w:rFonts w:ascii="DokChampa" w:hAnsi="DokChampa" w:cs="DokChampa"/>
          <w:sz w:val="20"/>
          <w:szCs w:val="20"/>
        </w:rPr>
        <w:t xml:space="preserve"> 25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ຄົນ</w:t>
      </w:r>
      <w:r w:rsidR="0009240D" w:rsidRPr="00B15B48">
        <w:rPr>
          <w:rFonts w:ascii="DokChampa" w:hAnsi="DokChampa" w:cs="DokChampa"/>
          <w:sz w:val="20"/>
          <w:szCs w:val="20"/>
        </w:rPr>
        <w:t xml:space="preserve">) </w:t>
      </w:r>
      <w:r w:rsidR="0087753A" w:rsidRPr="00B15B48">
        <w:rPr>
          <w:rFonts w:ascii="DokChampa" w:hAnsi="DokChampa" w:cs="DokChampa"/>
          <w:sz w:val="20"/>
          <w:szCs w:val="20"/>
          <w:cs/>
          <w:lang w:bidi="lo-LA"/>
        </w:rPr>
        <w:t>ເງິນ</w:t>
      </w:r>
      <w:r w:rsidR="0087753A" w:rsidRPr="00D25EED">
        <w:rPr>
          <w:rFonts w:ascii="DokChampa" w:hAnsi="DokChampa" w:cs="DokChampa"/>
          <w:sz w:val="20"/>
          <w:szCs w:val="20"/>
          <w:cs/>
          <w:lang w:bidi="lo-LA"/>
        </w:rPr>
        <w:t>ປະກອບສ່ວນ</w:t>
      </w:r>
      <w:r w:rsidR="0087753A" w:rsidRPr="00D25EED">
        <w:rPr>
          <w:rFonts w:ascii="DokChampa" w:hAnsi="DokChampa" w:cs="DokChampa" w:hint="cs"/>
          <w:sz w:val="20"/>
          <w:szCs w:val="20"/>
          <w:cs/>
          <w:lang w:bidi="lo-LA"/>
        </w:rPr>
        <w:t>ສຳລັບ</w:t>
      </w:r>
      <w:r w:rsidR="0087753A" w:rsidRPr="00D25EED">
        <w:rPr>
          <w:rFonts w:ascii="DokChampa" w:hAnsi="DokChampa" w:cs="DokChampa"/>
          <w:i/>
          <w:sz w:val="20"/>
          <w:szCs w:val="20"/>
          <w:cs/>
          <w:lang w:bidi="lo-LA"/>
        </w:rPr>
        <w:t>ການ</w:t>
      </w:r>
      <w:r w:rsidR="0087753A" w:rsidRPr="00D25EED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="0087753A" w:rsidRPr="00D25EE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="0087753A"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</w:t>
      </w:r>
      <w:r w:rsidR="0087753A" w:rsidRPr="00D25EED">
        <w:rPr>
          <w:rFonts w:ascii="DokChampa" w:hAnsi="DokChampa" w:cs="DokChampa" w:hint="cs"/>
          <w:sz w:val="20"/>
          <w:szCs w:val="20"/>
          <w:cs/>
          <w:lang w:bidi="lo-LA"/>
        </w:rPr>
        <w:t>ແລະ</w:t>
      </w:r>
      <w:r w:rsidR="0087753A"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ດ້ວຍເຫດຜົນທາງການແພດ</w:t>
      </w:r>
      <w:r w:rsidR="0087753A" w:rsidRPr="00D25EED">
        <w:rPr>
          <w:rFonts w:ascii="DokChampa" w:hAnsi="DokChampa" w:cs="DokChampa" w:hint="cs"/>
          <w:sz w:val="20"/>
          <w:szCs w:val="20"/>
          <w:cs/>
          <w:lang w:bidi="lo-LA"/>
        </w:rPr>
        <w:t>ທີ່ມີຜົນບັງຄັຍໃຊ້ແມ່ນ</w:t>
      </w:r>
      <w:r w:rsidR="0009240D" w:rsidRPr="00D25EED">
        <w:rPr>
          <w:rFonts w:ascii="DokChampa" w:hAnsi="DokChampa" w:cs="DokChampa"/>
          <w:sz w:val="20"/>
          <w:szCs w:val="20"/>
        </w:rPr>
        <w:t xml:space="preserve"> 00.344% </w:t>
      </w:r>
      <w:r w:rsidR="0087753A" w:rsidRPr="00D25EED">
        <w:rPr>
          <w:rFonts w:ascii="DokChampa" w:hAnsi="DokChampa" w:cs="DokChampa" w:hint="cs"/>
          <w:sz w:val="20"/>
          <w:szCs w:val="20"/>
          <w:cs/>
          <w:lang w:bidi="lo-LA"/>
        </w:rPr>
        <w:t>ຂອງລາຍໄດ້</w:t>
      </w:r>
      <w:r w:rsidR="0009240D" w:rsidRPr="00D25EED">
        <w:rPr>
          <w:rFonts w:ascii="DokChampa" w:hAnsi="DokChampa" w:cs="DokChampa"/>
          <w:sz w:val="20"/>
          <w:szCs w:val="20"/>
        </w:rPr>
        <w:t xml:space="preserve">. </w:t>
      </w:r>
      <w:r w:rsidR="0087753A" w:rsidRPr="00D25EED">
        <w:rPr>
          <w:rFonts w:ascii="DokChampa" w:hAnsi="DokChampa" w:cs="DokChampa" w:hint="cs"/>
          <w:sz w:val="20"/>
          <w:szCs w:val="20"/>
          <w:cs/>
          <w:lang w:bidi="lo-LA"/>
        </w:rPr>
        <w:t>ນາຍຈ້າງຂະໜາດນ້ອຍ</w:t>
      </w:r>
      <w:r w:rsidR="0087753A" w:rsidRPr="00D25EED">
        <w:rPr>
          <w:rFonts w:ascii="DokChampa" w:hAnsi="DokChampa" w:cs="DokChampa"/>
          <w:sz w:val="20"/>
          <w:szCs w:val="20"/>
          <w:cs/>
          <w:lang w:bidi="lo-LA"/>
        </w:rPr>
        <w:t>ມີໜ້າທີ່ຮັບຜິດຊອບໃນການສົ່ງເງິນ</w:t>
      </w:r>
      <w:r w:rsidR="0087753A" w:rsidRPr="00D25EED">
        <w:rPr>
          <w:rFonts w:ascii="DokChampa" w:hAnsi="DokChampa" w:cs="DokChampa" w:hint="cs"/>
          <w:sz w:val="20"/>
          <w:szCs w:val="20"/>
          <w:cs/>
          <w:lang w:bidi="lo-LA"/>
        </w:rPr>
        <w:t>ທີ່ຫັກຈາກເຊັກຄ່າຈ້າງຂອງລູກຈ້າງໃສ່ໃນກອງທຶນ ແຕ່</w:t>
      </w:r>
      <w:r w:rsidR="00E82FCF" w:rsidRPr="00D25EED">
        <w:rPr>
          <w:rFonts w:ascii="DokChampa" w:hAnsi="DokChampa" w:cs="DokChampa" w:hint="cs"/>
          <w:sz w:val="20"/>
          <w:szCs w:val="20"/>
          <w:cs/>
          <w:lang w:bidi="lo-LA"/>
        </w:rPr>
        <w:t>ນາຍຈ້າງບໍ່ຈຳເປັນຕ້ອງປະກອບສ່ວນໃສ່ໃນເພື່ອສົມທົບທຶນການ</w:t>
      </w:r>
      <w:r w:rsidR="00E82FCF" w:rsidRPr="00D25EED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="00E82FCF" w:rsidRPr="00D25EE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="00E82FCF"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</w:t>
      </w:r>
      <w:r w:rsidR="00E82FCF" w:rsidRPr="00D25EED"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ທຶນການ</w:t>
      </w:r>
      <w:r w:rsidR="00E82FCF" w:rsidRPr="00D25EED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="00E82FCF" w:rsidRPr="00D25EE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="00E82FCF"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ດ້ວຍເຫດຜົນທາງການແພດ</w:t>
      </w:r>
      <w:r w:rsidR="00E82FCF" w:rsidRPr="00D25EED">
        <w:rPr>
          <w:rFonts w:ascii="DokChampa" w:hAnsi="DokChampa" w:cs="DokChampa"/>
          <w:sz w:val="20"/>
          <w:szCs w:val="20"/>
        </w:rPr>
        <w:t>.</w:t>
      </w:r>
      <w:r w:rsidR="00E82FCF" w:rsidRPr="00D25EED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0B524B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E82FCF" w:rsidRPr="00D25EED">
        <w:rPr>
          <w:rFonts w:ascii="DokChampa" w:hAnsi="DokChampa" w:cs="DokChampa" w:hint="cs"/>
          <w:sz w:val="20"/>
          <w:szCs w:val="20"/>
          <w:cs/>
          <w:lang w:bidi="lo-LA"/>
        </w:rPr>
        <w:t>ຖ້າ</w:t>
      </w:r>
      <w:r w:rsidR="00E82FCF">
        <w:rPr>
          <w:rFonts w:ascii="DokChampa" w:hAnsi="DokChampa" w:cs="DokChampa" w:hint="cs"/>
          <w:sz w:val="20"/>
          <w:szCs w:val="20"/>
          <w:cs/>
          <w:lang w:bidi="lo-LA"/>
        </w:rPr>
        <w:t>ເຂົາເຈົ້າເລືອກທີ່ຈະຈ່າຍເງິນສົມທົບທັງໝົດ ຫຼືບາງສ່ວນທີ່ເປັນສ່ວນທີ່ລູກຈ້າງຕ້ອງຈ່າຍ ນາຍຈ້າງກໍ່ອາດຈະສາມາດເຮັດໄດ້ ແຕ່ບໍ່ຈຳເປັນຕ້ອງຈ່າຍເງິນປະກອບສ່ວນນີ້</w:t>
      </w:r>
      <w:r w:rsidR="0009240D" w:rsidRPr="00B15B48">
        <w:rPr>
          <w:rFonts w:ascii="DokChampa" w:hAnsi="DokChampa" w:cs="DokChampa"/>
          <w:sz w:val="20"/>
          <w:szCs w:val="20"/>
        </w:rPr>
        <w:t>.</w:t>
      </w:r>
      <w:r w:rsidR="0009240D" w:rsidRPr="008245C2">
        <w:rPr>
          <w:rFonts w:ascii="Arial" w:hAnsi="Arial" w:cs="Arial"/>
        </w:rPr>
        <w:t xml:space="preserve"> 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09240D" w:rsidRPr="00E157A2" w14:paraId="61067192" w14:textId="77777777" w:rsidTr="00143DE2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A6D9D47" w14:textId="2B28CBD1" w:rsidR="0009240D" w:rsidRPr="00750729" w:rsidRDefault="0092050F" w:rsidP="0092050F">
            <w:pPr>
              <w:ind w:left="113" w:right="113"/>
              <w:rPr>
                <w:rFonts w:ascii="Arial" w:eastAsia="Times New Roman" w:hAnsi="Arial" w:cs="Arial"/>
                <w:b/>
                <w:color w:val="FFFFFF"/>
                <w:sz w:val="20"/>
                <w:szCs w:val="24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</w:t>
            </w:r>
            <w:r w:rsidR="00DC30B6"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ການແພດ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1A3792C6" w14:textId="57E045E1" w:rsidR="0009240D" w:rsidRPr="00397063" w:rsidRDefault="007144C0" w:rsidP="00143DE2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397063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ການຈ່າຍເງິນປະກອບສ່ວນທັງໝົດຕາມຂໍ້ກຳນົດ</w:t>
            </w:r>
            <w:r w:rsidR="0009240D" w:rsidRPr="00397063">
              <w:rPr>
                <w:rFonts w:ascii="DokChampa" w:eastAsia="Times New Roman" w:hAnsi="DokChampa" w:cs="DokChampa"/>
                <w:sz w:val="20"/>
                <w:szCs w:val="20"/>
              </w:rPr>
              <w:t>: .224%</w:t>
            </w:r>
          </w:p>
        </w:tc>
      </w:tr>
      <w:tr w:rsidR="0009240D" w:rsidRPr="00E157A2" w14:paraId="5EE39C46" w14:textId="77777777" w:rsidTr="00143DE2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F3FDE5B" w14:textId="77777777" w:rsidR="0009240D" w:rsidRPr="00750729" w:rsidRDefault="0009240D" w:rsidP="00143DE2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4"/>
                <w:highlight w:val="yellow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0422D9C" w14:textId="77777777" w:rsidR="0009240D" w:rsidRPr="00E157A2" w:rsidRDefault="0009240D" w:rsidP="00143DE2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65DCB0BB" w14:textId="77777777" w:rsidR="0009240D" w:rsidRPr="00190D42" w:rsidRDefault="0009240D" w:rsidP="00143DE2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E74E7D3" w14:textId="77777777" w:rsidR="0009240D" w:rsidRPr="00190D42" w:rsidRDefault="0009240D" w:rsidP="00143DE2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45EE6716" w14:textId="74B4E4C1" w:rsidR="0009240D" w:rsidRPr="00190D42" w:rsidRDefault="00373926" w:rsidP="00143DE2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ຈະປະກອບສ່ວນ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5F5A43C" w14:textId="77777777" w:rsidR="0009240D" w:rsidRPr="00397063" w:rsidRDefault="0009240D" w:rsidP="00143DE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7063">
              <w:rPr>
                <w:rFonts w:ascii="Arial" w:eastAsia="Times New Roman" w:hAnsi="Arial" w:cs="Arial"/>
                <w:b/>
                <w:sz w:val="20"/>
                <w:szCs w:val="20"/>
              </w:rPr>
              <w:t>___%</w:t>
            </w:r>
          </w:p>
          <w:p w14:paraId="1BAA8B8F" w14:textId="77777777" w:rsidR="0009240D" w:rsidRPr="00397063" w:rsidRDefault="0009240D" w:rsidP="00143D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8B8A6CA" w14:textId="202E083A" w:rsidR="0009240D" w:rsidRPr="00190D42" w:rsidRDefault="007144C0" w:rsidP="00143DE2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ຂອງການປະກອບສ່ວນ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  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ນ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ລາຢຸດດ້ວຍເຫດຜົນ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</w:t>
            </w: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ທາງການແພດ</w:t>
            </w:r>
          </w:p>
        </w:tc>
      </w:tr>
      <w:tr w:rsidR="0009240D" w:rsidRPr="00190D42" w14:paraId="6C125210" w14:textId="77777777" w:rsidTr="00DC30B6">
        <w:trPr>
          <w:cantSplit/>
          <w:trHeight w:val="1194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5CEF243C" w14:textId="77777777" w:rsidR="0009240D" w:rsidRPr="00750729" w:rsidRDefault="0009240D" w:rsidP="00143DE2">
            <w:pPr>
              <w:jc w:val="center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D4E06D5" w14:textId="77777777" w:rsidR="0009240D" w:rsidRPr="00E157A2" w:rsidRDefault="0009240D" w:rsidP="00143DE2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15690EF2" w14:textId="2C06249D" w:rsidR="0009240D" w:rsidRPr="00190D42" w:rsidRDefault="007C61B2" w:rsidP="00143DE2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A6F0D29" w14:textId="77777777" w:rsidR="0009240D" w:rsidRPr="00190D42" w:rsidRDefault="0009240D" w:rsidP="00143DE2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1158E764" w14:textId="1CB6FAC8" w:rsidR="0009240D" w:rsidRPr="00190D42" w:rsidRDefault="00373926" w:rsidP="00143DE2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="0009240D" w:rsidRPr="00190D42">
              <w:rPr>
                <w:rFonts w:ascii="Arial" w:eastAsia="Times New Roman" w:hAnsi="Arial" w:cs="Arial"/>
                <w:szCs w:val="24"/>
              </w:rPr>
              <w:t xml:space="preserve"> </w:t>
            </w:r>
            <w:r w:rsidR="0009240D" w:rsidRPr="00190D42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AB1A6CC" w14:textId="77777777" w:rsidR="0009240D" w:rsidRPr="00397063" w:rsidRDefault="0009240D" w:rsidP="00143DE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7063">
              <w:rPr>
                <w:rFonts w:ascii="Arial" w:eastAsia="Times New Roman" w:hAnsi="Arial" w:cs="Arial"/>
                <w:b/>
                <w:sz w:val="20"/>
                <w:szCs w:val="20"/>
              </w:rPr>
              <w:t>___%</w:t>
            </w:r>
          </w:p>
          <w:p w14:paraId="2C588DD1" w14:textId="77777777" w:rsidR="0009240D" w:rsidRPr="00397063" w:rsidRDefault="0009240D" w:rsidP="00143D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C455D1F" w14:textId="6787A0E5" w:rsidR="0009240D" w:rsidRPr="00190D42" w:rsidRDefault="007144C0" w:rsidP="00143DE2">
            <w:pPr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15E32DEB" w14:textId="77777777" w:rsidR="0009240D" w:rsidRDefault="0009240D" w:rsidP="0009240D"/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09240D" w:rsidRPr="00E157A2" w14:paraId="1659EFE5" w14:textId="77777777" w:rsidTr="00143DE2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47655ED2" w14:textId="3DD671F8" w:rsidR="0009240D" w:rsidRPr="00E157A2" w:rsidRDefault="008B2F0A" w:rsidP="00143DE2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4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</w:t>
            </w:r>
            <w:r w:rsidR="00DC30B6"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ຄອບຄົວ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6F37EF3" w14:textId="4C1B8999" w:rsidR="0009240D" w:rsidRPr="00397063" w:rsidRDefault="007144C0" w:rsidP="00143DE2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397063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ການຈ່າຍເງິນປະກອບສ່ວນທັງໝົດຕາມຂໍ້ກຳນົດ</w:t>
            </w:r>
            <w:r w:rsidR="0009240D" w:rsidRPr="00397063">
              <w:rPr>
                <w:rFonts w:ascii="DokChampa" w:eastAsia="Times New Roman" w:hAnsi="DokChampa" w:cs="DokChampa"/>
                <w:sz w:val="20"/>
                <w:szCs w:val="20"/>
              </w:rPr>
              <w:t>: .12%</w:t>
            </w:r>
          </w:p>
        </w:tc>
      </w:tr>
      <w:tr w:rsidR="0009240D" w:rsidRPr="00E157A2" w14:paraId="3B5F86EE" w14:textId="77777777" w:rsidTr="00143DE2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1354DFD6" w14:textId="77777777" w:rsidR="0009240D" w:rsidRPr="00E157A2" w:rsidRDefault="0009240D" w:rsidP="00143DE2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1BDEB2" w14:textId="77777777" w:rsidR="0009240D" w:rsidRPr="00E157A2" w:rsidRDefault="0009240D" w:rsidP="00143DE2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3B3737" w14:textId="77777777" w:rsidR="0009240D" w:rsidRPr="00190D42" w:rsidRDefault="0009240D" w:rsidP="00143DE2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CC2300B" w14:textId="77777777" w:rsidR="0009240D" w:rsidRPr="00397063" w:rsidRDefault="0009240D" w:rsidP="00143DE2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0B9E186" w14:textId="4863646A" w:rsidR="0009240D" w:rsidRPr="00397063" w:rsidRDefault="00373926" w:rsidP="00143DE2">
            <w:pPr>
              <w:jc w:val="right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397063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ຈະປະກອບສ່ວນ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60DAF1D" w14:textId="77777777" w:rsidR="0009240D" w:rsidRPr="00397063" w:rsidRDefault="0009240D" w:rsidP="00143DE2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397063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3603D8C8" w14:textId="77777777" w:rsidR="0009240D" w:rsidRPr="00397063" w:rsidRDefault="0009240D" w:rsidP="00143DE2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CA0440D" w14:textId="39D6F081" w:rsidR="0009240D" w:rsidRPr="00397063" w:rsidRDefault="007144C0" w:rsidP="00143DE2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397063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ຂອງການປະກອບສ່ວນ        ການລາຢຸດດ້ວຍເຫດຜົນ      ທາງຄອບຄົວ</w:t>
            </w:r>
          </w:p>
        </w:tc>
      </w:tr>
      <w:tr w:rsidR="0009240D" w:rsidRPr="00E157A2" w14:paraId="26D03321" w14:textId="77777777" w:rsidTr="00012355">
        <w:trPr>
          <w:cantSplit/>
          <w:trHeight w:val="1131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5AC83AFE" w14:textId="77777777" w:rsidR="0009240D" w:rsidRPr="00E157A2" w:rsidRDefault="0009240D" w:rsidP="00143DE2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E8BF6A4" w14:textId="77777777" w:rsidR="0009240D" w:rsidRPr="00E157A2" w:rsidRDefault="0009240D" w:rsidP="00143DE2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6A81DFA5" w14:textId="504866DC" w:rsidR="0009240D" w:rsidRPr="00190D42" w:rsidRDefault="007C61B2" w:rsidP="00143DE2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7C61B2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36DB6A1" w14:textId="77777777" w:rsidR="0009240D" w:rsidRPr="00397063" w:rsidRDefault="0009240D" w:rsidP="00143DE2">
            <w:pPr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7303F15D" w14:textId="023B0E16" w:rsidR="0009240D" w:rsidRPr="00397063" w:rsidRDefault="00373926" w:rsidP="00143DE2">
            <w:pPr>
              <w:jc w:val="right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397063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ແລະສ່ວນທີ່ເຫຼືອ</w:t>
            </w:r>
            <w:r w:rsidR="0009240D" w:rsidRPr="00397063">
              <w:rPr>
                <w:rFonts w:ascii="DokChampa" w:eastAsia="Times New Roman" w:hAnsi="DokChampa" w:cs="DokChampa"/>
                <w:sz w:val="20"/>
                <w:szCs w:val="20"/>
              </w:rPr>
              <w:t xml:space="preserve"> </w:t>
            </w:r>
            <w:r w:rsidR="0009240D" w:rsidRPr="00397063">
              <w:rPr>
                <w:rFonts w:ascii="DokChampa" w:eastAsia="Times New Roman" w:hAnsi="DokChampa" w:cs="DokChamp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94F636F" w14:textId="77777777" w:rsidR="0009240D" w:rsidRPr="00397063" w:rsidRDefault="0009240D" w:rsidP="00143DE2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397063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75A693D4" w14:textId="77777777" w:rsidR="0009240D" w:rsidRPr="00397063" w:rsidRDefault="0009240D" w:rsidP="00143DE2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2822B9F" w14:textId="060E08A4" w:rsidR="0009240D" w:rsidRPr="00397063" w:rsidRDefault="007144C0" w:rsidP="00143DE2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397063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1002CDC6" w14:textId="4B4FC0F6" w:rsidR="00D11290" w:rsidRDefault="00D11290" w:rsidP="0009240D">
      <w:pPr>
        <w:rPr>
          <w:rFonts w:ascii="Arial" w:hAnsi="Arial" w:cs="Arial"/>
          <w:sz w:val="24"/>
          <w:szCs w:val="24"/>
        </w:rPr>
      </w:pPr>
    </w:p>
    <w:p w14:paraId="0263FEB2" w14:textId="4D438A3E" w:rsidR="00A83DBA" w:rsidRPr="00F94724" w:rsidRDefault="00031774" w:rsidP="00031774">
      <w:pPr>
        <w:jc w:val="right"/>
        <w:rPr>
          <w:rFonts w:ascii="Arial" w:hAnsi="Arial" w:cs="Arial"/>
          <w:sz w:val="24"/>
          <w:szCs w:val="24"/>
        </w:rPr>
      </w:pPr>
      <w:r w:rsidRPr="00031774">
        <w:rPr>
          <w:rFonts w:ascii="DokChampa" w:hAnsi="DokChampa" w:cs="DokChampa"/>
          <w:sz w:val="20"/>
          <w:szCs w:val="20"/>
          <w:cs/>
          <w:lang w:bidi="lo-LA"/>
        </w:rPr>
        <w:t>ຕົວອັກສອນທຳອິດຂອງຊື່ແລະນາມສະກຸນ</w:t>
      </w:r>
      <w:r w:rsidR="00A83DBA" w:rsidRPr="00031774">
        <w:rPr>
          <w:rFonts w:ascii="DokChampa" w:hAnsi="DokChampa" w:cs="DokChampa"/>
          <w:sz w:val="20"/>
          <w:szCs w:val="20"/>
        </w:rPr>
        <w:t xml:space="preserve"> </w:t>
      </w:r>
      <w:r w:rsidR="00A83DBA">
        <w:rPr>
          <w:rFonts w:ascii="Arial" w:hAnsi="Arial" w:cs="Arial"/>
          <w:sz w:val="24"/>
          <w:szCs w:val="24"/>
        </w:rPr>
        <w:t>___________</w:t>
      </w:r>
    </w:p>
    <w:sectPr w:rsidR="00A83DBA" w:rsidRPr="00F94724" w:rsidSect="00B43B3F">
      <w:footerReference w:type="default" r:id="rId13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9629" w14:textId="77777777" w:rsidR="00972A9B" w:rsidRDefault="00972A9B" w:rsidP="005B6192">
      <w:pPr>
        <w:spacing w:after="0" w:line="240" w:lineRule="auto"/>
      </w:pPr>
      <w:r>
        <w:separator/>
      </w:r>
    </w:p>
  </w:endnote>
  <w:endnote w:type="continuationSeparator" w:id="0">
    <w:p w14:paraId="2775BC43" w14:textId="77777777" w:rsidR="00972A9B" w:rsidRDefault="00972A9B" w:rsidP="005B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330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A797A3" w14:textId="77777777" w:rsidR="002B5275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1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13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258BBE4C" w:rsidR="00C34B37" w:rsidRDefault="002B5275">
            <w:pPr>
              <w:pStyle w:val="Footer"/>
              <w:jc w:val="right"/>
            </w:pPr>
            <w:r w:rsidRPr="0026658A">
              <w:rPr>
                <w:b/>
                <w:bCs/>
                <w:sz w:val="20"/>
                <w:szCs w:val="20"/>
              </w:rPr>
              <w:t>Updated 1</w:t>
            </w:r>
            <w:r w:rsidR="00360185">
              <w:rPr>
                <w:b/>
                <w:bCs/>
                <w:sz w:val="20"/>
                <w:szCs w:val="20"/>
              </w:rPr>
              <w:t>2</w:t>
            </w:r>
            <w:r w:rsidRPr="0026658A">
              <w:rPr>
                <w:b/>
                <w:bCs/>
                <w:sz w:val="20"/>
                <w:szCs w:val="20"/>
              </w:rPr>
              <w:t>/</w:t>
            </w:r>
            <w:r w:rsidR="00360185">
              <w:rPr>
                <w:b/>
                <w:bCs/>
                <w:sz w:val="20"/>
                <w:szCs w:val="20"/>
              </w:rPr>
              <w:t>1</w:t>
            </w:r>
            <w:r w:rsidRPr="0026658A">
              <w:rPr>
                <w:b/>
                <w:bCs/>
                <w:sz w:val="20"/>
                <w:szCs w:val="20"/>
              </w:rPr>
              <w:t>/21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663B" w14:textId="77777777" w:rsidR="00972A9B" w:rsidRDefault="00972A9B" w:rsidP="005B6192">
      <w:pPr>
        <w:spacing w:after="0" w:line="240" w:lineRule="auto"/>
      </w:pPr>
      <w:r>
        <w:separator/>
      </w:r>
    </w:p>
  </w:footnote>
  <w:footnote w:type="continuationSeparator" w:id="0">
    <w:p w14:paraId="3C36E90D" w14:textId="77777777" w:rsidR="00972A9B" w:rsidRDefault="00972A9B" w:rsidP="005B6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355"/>
    <w:rsid w:val="000145E7"/>
    <w:rsid w:val="0001537C"/>
    <w:rsid w:val="00031774"/>
    <w:rsid w:val="00034A83"/>
    <w:rsid w:val="00047616"/>
    <w:rsid w:val="000653ED"/>
    <w:rsid w:val="00076842"/>
    <w:rsid w:val="00082BB6"/>
    <w:rsid w:val="0009240D"/>
    <w:rsid w:val="000A0C97"/>
    <w:rsid w:val="000A2582"/>
    <w:rsid w:val="000A3640"/>
    <w:rsid w:val="000B524B"/>
    <w:rsid w:val="000C6C93"/>
    <w:rsid w:val="000E04F1"/>
    <w:rsid w:val="000F4219"/>
    <w:rsid w:val="000F6AD0"/>
    <w:rsid w:val="00135879"/>
    <w:rsid w:val="00135AB0"/>
    <w:rsid w:val="00146FB7"/>
    <w:rsid w:val="001539CD"/>
    <w:rsid w:val="00181A8F"/>
    <w:rsid w:val="00187BB1"/>
    <w:rsid w:val="001A4F60"/>
    <w:rsid w:val="001A58AD"/>
    <w:rsid w:val="001C0FC3"/>
    <w:rsid w:val="001C1532"/>
    <w:rsid w:val="001C5F9E"/>
    <w:rsid w:val="001D3BD3"/>
    <w:rsid w:val="001D5F35"/>
    <w:rsid w:val="00213DEE"/>
    <w:rsid w:val="002147C9"/>
    <w:rsid w:val="002303D9"/>
    <w:rsid w:val="00245A35"/>
    <w:rsid w:val="00246C4C"/>
    <w:rsid w:val="00247C9C"/>
    <w:rsid w:val="00253F6A"/>
    <w:rsid w:val="002553C7"/>
    <w:rsid w:val="0026658A"/>
    <w:rsid w:val="00273227"/>
    <w:rsid w:val="002753A7"/>
    <w:rsid w:val="002814EC"/>
    <w:rsid w:val="00283BC1"/>
    <w:rsid w:val="00284443"/>
    <w:rsid w:val="002877DB"/>
    <w:rsid w:val="002906F9"/>
    <w:rsid w:val="00297A4E"/>
    <w:rsid w:val="002A43DD"/>
    <w:rsid w:val="002A4B3F"/>
    <w:rsid w:val="002A5535"/>
    <w:rsid w:val="002B049E"/>
    <w:rsid w:val="002B47E6"/>
    <w:rsid w:val="002B5275"/>
    <w:rsid w:val="002E2D2E"/>
    <w:rsid w:val="002F090E"/>
    <w:rsid w:val="003025E4"/>
    <w:rsid w:val="003035CF"/>
    <w:rsid w:val="003048D8"/>
    <w:rsid w:val="00304D6A"/>
    <w:rsid w:val="00305D65"/>
    <w:rsid w:val="00323295"/>
    <w:rsid w:val="0033106A"/>
    <w:rsid w:val="00333250"/>
    <w:rsid w:val="00360185"/>
    <w:rsid w:val="00367802"/>
    <w:rsid w:val="00373926"/>
    <w:rsid w:val="00393D43"/>
    <w:rsid w:val="00397063"/>
    <w:rsid w:val="003B68CC"/>
    <w:rsid w:val="003C04B2"/>
    <w:rsid w:val="003C3704"/>
    <w:rsid w:val="003C480E"/>
    <w:rsid w:val="003D40E2"/>
    <w:rsid w:val="003D54E6"/>
    <w:rsid w:val="003D6B6D"/>
    <w:rsid w:val="003D7C6A"/>
    <w:rsid w:val="003E40BD"/>
    <w:rsid w:val="003F3F18"/>
    <w:rsid w:val="00406FE5"/>
    <w:rsid w:val="00407A4E"/>
    <w:rsid w:val="00452A3A"/>
    <w:rsid w:val="00457CC4"/>
    <w:rsid w:val="00465192"/>
    <w:rsid w:val="00472B34"/>
    <w:rsid w:val="004C2253"/>
    <w:rsid w:val="004E1779"/>
    <w:rsid w:val="004E7355"/>
    <w:rsid w:val="004F0899"/>
    <w:rsid w:val="004F1254"/>
    <w:rsid w:val="004F3CB9"/>
    <w:rsid w:val="00514933"/>
    <w:rsid w:val="0052593D"/>
    <w:rsid w:val="00536A8B"/>
    <w:rsid w:val="00536C12"/>
    <w:rsid w:val="00555A96"/>
    <w:rsid w:val="0057692E"/>
    <w:rsid w:val="00583131"/>
    <w:rsid w:val="005833F6"/>
    <w:rsid w:val="00583609"/>
    <w:rsid w:val="005905D2"/>
    <w:rsid w:val="005A6F6C"/>
    <w:rsid w:val="005A73F3"/>
    <w:rsid w:val="005A7C4F"/>
    <w:rsid w:val="005B53EA"/>
    <w:rsid w:val="005B5BF8"/>
    <w:rsid w:val="005B6192"/>
    <w:rsid w:val="005D14D9"/>
    <w:rsid w:val="005E2A85"/>
    <w:rsid w:val="005F6227"/>
    <w:rsid w:val="00612AE7"/>
    <w:rsid w:val="00613DBF"/>
    <w:rsid w:val="00621CC7"/>
    <w:rsid w:val="006220F4"/>
    <w:rsid w:val="006250BD"/>
    <w:rsid w:val="00626F26"/>
    <w:rsid w:val="00636FA3"/>
    <w:rsid w:val="00647EA1"/>
    <w:rsid w:val="006600EA"/>
    <w:rsid w:val="00667327"/>
    <w:rsid w:val="006725D0"/>
    <w:rsid w:val="00680315"/>
    <w:rsid w:val="006828A4"/>
    <w:rsid w:val="006837C1"/>
    <w:rsid w:val="00687741"/>
    <w:rsid w:val="006A2807"/>
    <w:rsid w:val="006B6728"/>
    <w:rsid w:val="006B77A7"/>
    <w:rsid w:val="006C0957"/>
    <w:rsid w:val="006C104C"/>
    <w:rsid w:val="006C3A11"/>
    <w:rsid w:val="006C50A6"/>
    <w:rsid w:val="006D1565"/>
    <w:rsid w:val="006E1984"/>
    <w:rsid w:val="006E7626"/>
    <w:rsid w:val="007144C0"/>
    <w:rsid w:val="00731F3C"/>
    <w:rsid w:val="0073605D"/>
    <w:rsid w:val="00736CB3"/>
    <w:rsid w:val="0074438B"/>
    <w:rsid w:val="00745298"/>
    <w:rsid w:val="00752ACB"/>
    <w:rsid w:val="007578B3"/>
    <w:rsid w:val="00760F69"/>
    <w:rsid w:val="0077030B"/>
    <w:rsid w:val="00795D82"/>
    <w:rsid w:val="00797524"/>
    <w:rsid w:val="007A4ED8"/>
    <w:rsid w:val="007A5281"/>
    <w:rsid w:val="007C2E87"/>
    <w:rsid w:val="007C61B2"/>
    <w:rsid w:val="007C7AFC"/>
    <w:rsid w:val="007D1DE3"/>
    <w:rsid w:val="007E27A3"/>
    <w:rsid w:val="007F1A7D"/>
    <w:rsid w:val="007F364A"/>
    <w:rsid w:val="00800DB2"/>
    <w:rsid w:val="00803AC5"/>
    <w:rsid w:val="00821488"/>
    <w:rsid w:val="00822432"/>
    <w:rsid w:val="00845831"/>
    <w:rsid w:val="0087713F"/>
    <w:rsid w:val="0087753A"/>
    <w:rsid w:val="0089356F"/>
    <w:rsid w:val="00894CE9"/>
    <w:rsid w:val="008A5DC0"/>
    <w:rsid w:val="008A6D1C"/>
    <w:rsid w:val="008B2F0A"/>
    <w:rsid w:val="008B3E85"/>
    <w:rsid w:val="008C0E06"/>
    <w:rsid w:val="008C4709"/>
    <w:rsid w:val="008D00DF"/>
    <w:rsid w:val="008D024E"/>
    <w:rsid w:val="008D61B8"/>
    <w:rsid w:val="008F0B7B"/>
    <w:rsid w:val="009021B0"/>
    <w:rsid w:val="0091633F"/>
    <w:rsid w:val="0092050F"/>
    <w:rsid w:val="00952EDA"/>
    <w:rsid w:val="00971002"/>
    <w:rsid w:val="00971321"/>
    <w:rsid w:val="00972A9B"/>
    <w:rsid w:val="00995597"/>
    <w:rsid w:val="009A3025"/>
    <w:rsid w:val="009A617B"/>
    <w:rsid w:val="009B4DC2"/>
    <w:rsid w:val="009D0F4E"/>
    <w:rsid w:val="009D5E8A"/>
    <w:rsid w:val="009E3F46"/>
    <w:rsid w:val="009E64CB"/>
    <w:rsid w:val="009F5CF1"/>
    <w:rsid w:val="00A10A61"/>
    <w:rsid w:val="00A15E1D"/>
    <w:rsid w:val="00A202BB"/>
    <w:rsid w:val="00A21B18"/>
    <w:rsid w:val="00A23B9F"/>
    <w:rsid w:val="00A27CBF"/>
    <w:rsid w:val="00A61180"/>
    <w:rsid w:val="00A6464C"/>
    <w:rsid w:val="00A666CA"/>
    <w:rsid w:val="00A83DBA"/>
    <w:rsid w:val="00A92A30"/>
    <w:rsid w:val="00AA23B9"/>
    <w:rsid w:val="00AA5344"/>
    <w:rsid w:val="00AA56AF"/>
    <w:rsid w:val="00B06A2F"/>
    <w:rsid w:val="00B159FE"/>
    <w:rsid w:val="00B15B48"/>
    <w:rsid w:val="00B216D1"/>
    <w:rsid w:val="00B233B2"/>
    <w:rsid w:val="00B25049"/>
    <w:rsid w:val="00B43B3F"/>
    <w:rsid w:val="00B47390"/>
    <w:rsid w:val="00B5783F"/>
    <w:rsid w:val="00B642C6"/>
    <w:rsid w:val="00B64529"/>
    <w:rsid w:val="00B74CA5"/>
    <w:rsid w:val="00B8682D"/>
    <w:rsid w:val="00B86DA0"/>
    <w:rsid w:val="00BA7508"/>
    <w:rsid w:val="00BB18D7"/>
    <w:rsid w:val="00BC66E9"/>
    <w:rsid w:val="00BE587E"/>
    <w:rsid w:val="00BE5DA8"/>
    <w:rsid w:val="00BE6256"/>
    <w:rsid w:val="00BF22C8"/>
    <w:rsid w:val="00BF407C"/>
    <w:rsid w:val="00C1615B"/>
    <w:rsid w:val="00C31B6E"/>
    <w:rsid w:val="00C34B37"/>
    <w:rsid w:val="00C4400A"/>
    <w:rsid w:val="00C560B2"/>
    <w:rsid w:val="00C57461"/>
    <w:rsid w:val="00C57AE5"/>
    <w:rsid w:val="00C67BB2"/>
    <w:rsid w:val="00C70692"/>
    <w:rsid w:val="00C7362A"/>
    <w:rsid w:val="00C801AA"/>
    <w:rsid w:val="00C8690D"/>
    <w:rsid w:val="00CA0739"/>
    <w:rsid w:val="00CA4757"/>
    <w:rsid w:val="00CB43BD"/>
    <w:rsid w:val="00CC0018"/>
    <w:rsid w:val="00CD0E9C"/>
    <w:rsid w:val="00CE1D21"/>
    <w:rsid w:val="00CE4494"/>
    <w:rsid w:val="00CE54B7"/>
    <w:rsid w:val="00CE5ADC"/>
    <w:rsid w:val="00CF1608"/>
    <w:rsid w:val="00D00C67"/>
    <w:rsid w:val="00D11290"/>
    <w:rsid w:val="00D12816"/>
    <w:rsid w:val="00D25EED"/>
    <w:rsid w:val="00D418D9"/>
    <w:rsid w:val="00D657E3"/>
    <w:rsid w:val="00D96DE0"/>
    <w:rsid w:val="00DA0E24"/>
    <w:rsid w:val="00DA21BD"/>
    <w:rsid w:val="00DC24FD"/>
    <w:rsid w:val="00DC30B6"/>
    <w:rsid w:val="00DD70B6"/>
    <w:rsid w:val="00DD7381"/>
    <w:rsid w:val="00DE3C38"/>
    <w:rsid w:val="00DF16BE"/>
    <w:rsid w:val="00DF6B55"/>
    <w:rsid w:val="00E10809"/>
    <w:rsid w:val="00E30C9A"/>
    <w:rsid w:val="00E4121D"/>
    <w:rsid w:val="00E4184A"/>
    <w:rsid w:val="00E5336F"/>
    <w:rsid w:val="00E70693"/>
    <w:rsid w:val="00E8279B"/>
    <w:rsid w:val="00E82FCF"/>
    <w:rsid w:val="00EA1902"/>
    <w:rsid w:val="00EA5657"/>
    <w:rsid w:val="00EB2C0B"/>
    <w:rsid w:val="00EB4E82"/>
    <w:rsid w:val="00EB63A5"/>
    <w:rsid w:val="00EC1DE8"/>
    <w:rsid w:val="00EC637E"/>
    <w:rsid w:val="00EC6FE6"/>
    <w:rsid w:val="00ED57A4"/>
    <w:rsid w:val="00EE1B53"/>
    <w:rsid w:val="00EE6786"/>
    <w:rsid w:val="00EF0B3C"/>
    <w:rsid w:val="00EF763A"/>
    <w:rsid w:val="00F1020B"/>
    <w:rsid w:val="00F12302"/>
    <w:rsid w:val="00F209B8"/>
    <w:rsid w:val="00F24592"/>
    <w:rsid w:val="00F25402"/>
    <w:rsid w:val="00F3331F"/>
    <w:rsid w:val="00F379DC"/>
    <w:rsid w:val="00F46C02"/>
    <w:rsid w:val="00F47132"/>
    <w:rsid w:val="00F64823"/>
    <w:rsid w:val="00F70C52"/>
    <w:rsid w:val="00F773D3"/>
    <w:rsid w:val="00F903F0"/>
    <w:rsid w:val="00F90CFB"/>
    <w:rsid w:val="00F9134A"/>
    <w:rsid w:val="00F93190"/>
    <w:rsid w:val="00F94724"/>
    <w:rsid w:val="00FA1663"/>
    <w:rsid w:val="00FA50BA"/>
    <w:rsid w:val="00FB2E25"/>
    <w:rsid w:val="00FB2F8F"/>
    <w:rsid w:val="00FB7DE0"/>
    <w:rsid w:val="00FC4B35"/>
    <w:rsid w:val="00FD2FCA"/>
    <w:rsid w:val="00FF4ABD"/>
    <w:rsid w:val="0DBF0721"/>
    <w:rsid w:val="320F1142"/>
    <w:rsid w:val="373F583C"/>
    <w:rsid w:val="45C727AC"/>
    <w:rsid w:val="4B70F186"/>
    <w:rsid w:val="50D194F5"/>
    <w:rsid w:val="6323DBF6"/>
    <w:rsid w:val="75D9A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6D860A60-AAC9-453C-9465-FF10361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viiyi">
    <w:name w:val="viiyi"/>
    <w:basedOn w:val="DefaultParagraphFont"/>
    <w:rsid w:val="00DD70B6"/>
  </w:style>
  <w:style w:type="character" w:customStyle="1" w:styleId="jlqj4b">
    <w:name w:val="jlqj4b"/>
    <w:basedOn w:val="DefaultParagraphFont"/>
    <w:rsid w:val="00DD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4602F-B0A6-4634-99CA-EDBA32AB1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F95CE-2F32-405C-8622-DF23F2F5EA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3.xml><?xml version="1.0" encoding="utf-8"?>
<ds:datastoreItem xmlns:ds="http://schemas.openxmlformats.org/officeDocument/2006/customXml" ds:itemID="{C387C772-82C3-4548-9CF5-03B72A6CBF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6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Doheny, Michael (EOLWD)</dc:creator>
  <cp:lastModifiedBy>Opel</cp:lastModifiedBy>
  <cp:revision>101</cp:revision>
  <cp:lastPrinted>2019-04-03T20:19:00Z</cp:lastPrinted>
  <dcterms:created xsi:type="dcterms:W3CDTF">2022-01-10T03:45:00Z</dcterms:created>
  <dcterms:modified xsi:type="dcterms:W3CDTF">2022-01-13T19:58:00Z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