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14:paraId="50691BE4" w14:textId="77777777"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14:paraId="6B5FD038" w14:textId="400B7EC8"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427C08">
        <w:rPr>
          <w:rFonts w:ascii="Georgia" w:hAnsi="Georgia"/>
          <w:b/>
          <w:color w:val="990000"/>
        </w:rPr>
        <w:t>22-18</w:t>
      </w:r>
    </w:p>
    <w:p w14:paraId="55C3DEBE" w14:textId="26DEEC83" w:rsidR="004117FD" w:rsidRPr="00A32028" w:rsidRDefault="00427C08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December 2022</w:t>
      </w:r>
    </w:p>
    <w:p w14:paraId="5644F62A" w14:textId="082DB606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615E7AB8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EF13F1">
        <w:rPr>
          <w:rFonts w:ascii="Georgia" w:hAnsi="Georgia"/>
        </w:rPr>
        <w:t xml:space="preserve"> </w:t>
      </w:r>
      <w:r w:rsidR="00EF13F1" w:rsidRPr="00EF13F1">
        <w:rPr>
          <w:rFonts w:ascii="Georgia" w:hAnsi="Georgia"/>
        </w:rPr>
        <w:t>[signature of Heather Rossi]</w:t>
      </w:r>
    </w:p>
    <w:p w14:paraId="79B33754" w14:textId="00743EF7" w:rsidR="004117FD" w:rsidRPr="000E183B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850797" w:rsidRPr="00850797">
        <w:rPr>
          <w:rFonts w:ascii="Georgia" w:hAnsi="Georgia"/>
          <w:b/>
        </w:rPr>
        <w:t xml:space="preserve">Three-Month Retroactive Eligibility for </w:t>
      </w:r>
      <w:r w:rsidR="00CE7618">
        <w:rPr>
          <w:rFonts w:ascii="Georgia" w:hAnsi="Georgia"/>
          <w:b/>
        </w:rPr>
        <w:t>C</w:t>
      </w:r>
      <w:r w:rsidR="00850797" w:rsidRPr="00850797">
        <w:rPr>
          <w:rFonts w:ascii="Georgia" w:hAnsi="Georgia"/>
          <w:b/>
        </w:rPr>
        <w:t xml:space="preserve">ertain MassHealth </w:t>
      </w:r>
      <w:r w:rsidR="00CE7618">
        <w:rPr>
          <w:rFonts w:ascii="Georgia" w:hAnsi="Georgia"/>
          <w:b/>
        </w:rPr>
        <w:t>A</w:t>
      </w:r>
      <w:r w:rsidR="00850797" w:rsidRPr="00850797">
        <w:rPr>
          <w:rFonts w:ascii="Georgia" w:hAnsi="Georgia"/>
          <w:b/>
        </w:rPr>
        <w:t>pplicants</w:t>
      </w:r>
    </w:p>
    <w:p w14:paraId="6B5E789D" w14:textId="3BD52A48" w:rsidR="005B3A7D" w:rsidRPr="007F74B0" w:rsidRDefault="00856612" w:rsidP="007F74B0">
      <w:pPr>
        <w:pStyle w:val="Heading1"/>
      </w:pPr>
      <w:r w:rsidRPr="00856612">
        <w:t>Background</w:t>
      </w:r>
    </w:p>
    <w:p w14:paraId="22461CD8" w14:textId="00D0EB6D" w:rsidR="005B3A7D" w:rsidRDefault="00505939" w:rsidP="003C0130">
      <w:pPr>
        <w:spacing w:after="220"/>
        <w:ind w:right="576"/>
        <w:rPr>
          <w:rFonts w:ascii="Georgia" w:hAnsi="Georgia" w:cs="Arial"/>
        </w:rPr>
      </w:pPr>
      <w:r w:rsidRPr="00505939">
        <w:rPr>
          <w:rFonts w:ascii="Georgia" w:hAnsi="Georgia" w:cs="Arial"/>
        </w:rPr>
        <w:t xml:space="preserve">The Centers for Medicare </w:t>
      </w:r>
      <w:r w:rsidR="004A5B0D">
        <w:rPr>
          <w:rFonts w:ascii="Georgia" w:hAnsi="Georgia" w:cs="Arial"/>
        </w:rPr>
        <w:t xml:space="preserve">&amp; </w:t>
      </w:r>
      <w:r w:rsidRPr="00505939">
        <w:rPr>
          <w:rFonts w:ascii="Georgia" w:hAnsi="Georgia" w:cs="Arial"/>
        </w:rPr>
        <w:t xml:space="preserve">Medicaid Services recently approved MassHealth’s 1115 Demonstration Waiver. This </w:t>
      </w:r>
      <w:r w:rsidR="00CE7618">
        <w:rPr>
          <w:rFonts w:ascii="Georgia" w:hAnsi="Georgia" w:cs="Arial"/>
        </w:rPr>
        <w:t>w</w:t>
      </w:r>
      <w:r w:rsidRPr="00505939">
        <w:rPr>
          <w:rFonts w:ascii="Georgia" w:hAnsi="Georgia" w:cs="Arial"/>
        </w:rPr>
        <w:t xml:space="preserve">aiver allows MassHealth to provide retroactive eligibility up to three calendar months </w:t>
      </w:r>
      <w:r w:rsidR="001E6E89">
        <w:rPr>
          <w:rFonts w:ascii="Georgia" w:hAnsi="Georgia" w:cs="Arial"/>
        </w:rPr>
        <w:t xml:space="preserve">prior to </w:t>
      </w:r>
      <w:r w:rsidRPr="00505939">
        <w:rPr>
          <w:rFonts w:ascii="Georgia" w:hAnsi="Georgia" w:cs="Arial"/>
        </w:rPr>
        <w:t xml:space="preserve">the date of application for applicants who are pregnant and for children </w:t>
      </w:r>
      <w:r w:rsidR="00672371">
        <w:rPr>
          <w:rFonts w:ascii="Georgia" w:hAnsi="Georgia" w:cs="Arial"/>
        </w:rPr>
        <w:t xml:space="preserve">younger than </w:t>
      </w:r>
      <w:r w:rsidRPr="00505939">
        <w:rPr>
          <w:rFonts w:ascii="Georgia" w:hAnsi="Georgia" w:cs="Arial"/>
        </w:rPr>
        <w:t>19</w:t>
      </w:r>
      <w:r w:rsidR="00E14719">
        <w:rPr>
          <w:rFonts w:ascii="Georgia" w:hAnsi="Georgia" w:cs="Arial"/>
        </w:rPr>
        <w:t xml:space="preserve"> years of age</w:t>
      </w:r>
      <w:r w:rsidRPr="00505939">
        <w:rPr>
          <w:rFonts w:ascii="Georgia" w:hAnsi="Georgia" w:cs="Arial"/>
        </w:rPr>
        <w:t xml:space="preserve">. To qualify for MassHealth </w:t>
      </w:r>
      <w:r w:rsidR="00E67720">
        <w:rPr>
          <w:rFonts w:ascii="Georgia" w:hAnsi="Georgia" w:cs="Arial"/>
        </w:rPr>
        <w:t xml:space="preserve">retroactive </w:t>
      </w:r>
      <w:r w:rsidR="00372878">
        <w:rPr>
          <w:rFonts w:ascii="Georgia" w:hAnsi="Georgia" w:cs="Arial"/>
        </w:rPr>
        <w:t xml:space="preserve">eligibility </w:t>
      </w:r>
      <w:r w:rsidRPr="00505939">
        <w:rPr>
          <w:rFonts w:ascii="Georgia" w:hAnsi="Georgia" w:cs="Arial"/>
        </w:rPr>
        <w:t>coverage up to three months before the date of the application, the member or applicant must have been eligible during the retroactive period</w:t>
      </w:r>
      <w:r w:rsidR="005B3A7D" w:rsidRPr="00165D0F">
        <w:rPr>
          <w:rFonts w:ascii="Georgia" w:hAnsi="Georgia" w:cs="Arial"/>
        </w:rPr>
        <w:t>.</w:t>
      </w:r>
    </w:p>
    <w:p w14:paraId="61BF9682" w14:textId="6E20333B" w:rsidR="00B82F7C" w:rsidRDefault="00B82F7C" w:rsidP="00445BD5">
      <w:pPr>
        <w:pStyle w:val="Heading1"/>
      </w:pPr>
      <w:r w:rsidRPr="00B82F7C">
        <w:t>Updated Guidance</w:t>
      </w:r>
    </w:p>
    <w:p w14:paraId="0E7F20D3" w14:textId="061548E0" w:rsidR="00B06149" w:rsidRPr="00B06149" w:rsidRDefault="004822F5" w:rsidP="00B06149">
      <w:pPr>
        <w:spacing w:after="22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</w:t>
      </w:r>
      <w:r w:rsidR="00B06149" w:rsidRPr="00B06149">
        <w:rPr>
          <w:rFonts w:ascii="Georgia" w:hAnsi="Georgia" w:cs="Arial"/>
        </w:rPr>
        <w:t>he online application</w:t>
      </w:r>
      <w:r>
        <w:rPr>
          <w:rFonts w:ascii="Georgia" w:hAnsi="Georgia" w:cs="Arial"/>
        </w:rPr>
        <w:t xml:space="preserve"> </w:t>
      </w:r>
      <w:r w:rsidR="00372878">
        <w:rPr>
          <w:rFonts w:ascii="Georgia" w:hAnsi="Georgia" w:cs="Arial"/>
        </w:rPr>
        <w:t>now asks</w:t>
      </w:r>
      <w:r w:rsidR="00B06149" w:rsidRPr="00B06149">
        <w:rPr>
          <w:rFonts w:ascii="Georgia" w:hAnsi="Georgia" w:cs="Arial"/>
        </w:rPr>
        <w:t xml:space="preserve"> if the applicant ha</w:t>
      </w:r>
      <w:r w:rsidR="00372878">
        <w:rPr>
          <w:rFonts w:ascii="Georgia" w:hAnsi="Georgia" w:cs="Arial"/>
        </w:rPr>
        <w:t>d</w:t>
      </w:r>
      <w:r w:rsidR="00B06149" w:rsidRPr="00B06149">
        <w:rPr>
          <w:rFonts w:ascii="Georgia" w:hAnsi="Georgia" w:cs="Arial"/>
        </w:rPr>
        <w:t xml:space="preserve"> medical bills in the three months before the date the application was filed. If an applicant who is pregnant, or a child </w:t>
      </w:r>
      <w:r w:rsidR="00672371">
        <w:rPr>
          <w:rFonts w:ascii="Georgia" w:hAnsi="Georgia" w:cs="Arial"/>
        </w:rPr>
        <w:t xml:space="preserve">younger than </w:t>
      </w:r>
      <w:r w:rsidR="00B06149" w:rsidRPr="00B06149">
        <w:rPr>
          <w:rFonts w:ascii="Georgia" w:hAnsi="Georgia" w:cs="Arial"/>
        </w:rPr>
        <w:t>19</w:t>
      </w:r>
      <w:r>
        <w:rPr>
          <w:rFonts w:ascii="Georgia" w:hAnsi="Georgia" w:cs="Arial"/>
        </w:rPr>
        <w:t xml:space="preserve"> years of age</w:t>
      </w:r>
      <w:r w:rsidR="00372878">
        <w:rPr>
          <w:rFonts w:ascii="Georgia" w:hAnsi="Georgia" w:cs="Arial"/>
        </w:rPr>
        <w:t>,</w:t>
      </w:r>
      <w:r w:rsidR="00B06149" w:rsidRPr="00B06149">
        <w:rPr>
          <w:rFonts w:ascii="Georgia" w:hAnsi="Georgia" w:cs="Arial"/>
        </w:rPr>
        <w:t xml:space="preserve"> answers that they have medical bills, and they attest that their circumstances have not changed in that time, they will be given three months of retroactive eligibility coverage. </w:t>
      </w:r>
      <w:r w:rsidR="001D524C" w:rsidRPr="001D524C">
        <w:rPr>
          <w:rFonts w:ascii="Georgia" w:hAnsi="Georgia" w:cs="Arial"/>
        </w:rPr>
        <w:t>The MassHealth start date will be the first day of the month for which coverage is requested, not exceeding three calendar months back</w:t>
      </w:r>
      <w:r w:rsidR="00B06149" w:rsidRPr="00B06149">
        <w:rPr>
          <w:rFonts w:ascii="Georgia" w:hAnsi="Georgia" w:cs="Arial"/>
        </w:rPr>
        <w:t xml:space="preserve">. Those who do not qualify for the extended retroactive coverage will be given retroactive coverage 10 days back from the date </w:t>
      </w:r>
      <w:r w:rsidR="00073604">
        <w:rPr>
          <w:rFonts w:ascii="Georgia" w:hAnsi="Georgia" w:cs="Arial"/>
        </w:rPr>
        <w:t xml:space="preserve">of </w:t>
      </w:r>
      <w:r w:rsidR="00B06149" w:rsidRPr="00B06149">
        <w:rPr>
          <w:rFonts w:ascii="Georgia" w:hAnsi="Georgia" w:cs="Arial"/>
        </w:rPr>
        <w:t>the application.</w:t>
      </w:r>
    </w:p>
    <w:p w14:paraId="3596FBE1" w14:textId="77B0444F" w:rsidR="00660872" w:rsidRPr="00E44862" w:rsidRDefault="009874E6" w:rsidP="00660872">
      <w:pPr>
        <w:spacing w:after="220"/>
        <w:ind w:right="576"/>
        <w:rPr>
          <w:rFonts w:ascii="Georgia" w:hAnsi="Georgia"/>
        </w:rPr>
      </w:pPr>
      <w:r>
        <w:rPr>
          <w:rFonts w:ascii="Georgia" w:hAnsi="Georgia"/>
        </w:rPr>
        <w:t>MassHealth</w:t>
      </w:r>
      <w:r w:rsidR="00660872" w:rsidRPr="00E44862">
        <w:rPr>
          <w:rFonts w:ascii="Georgia" w:hAnsi="Georgia"/>
        </w:rPr>
        <w:t xml:space="preserve"> encourage</w:t>
      </w:r>
      <w:r>
        <w:rPr>
          <w:rFonts w:ascii="Georgia" w:hAnsi="Georgia"/>
        </w:rPr>
        <w:t>s</w:t>
      </w:r>
      <w:r w:rsidR="00660872" w:rsidRPr="00E44862">
        <w:rPr>
          <w:rFonts w:ascii="Georgia" w:hAnsi="Georgia"/>
        </w:rPr>
        <w:t xml:space="preserve"> members </w:t>
      </w:r>
      <w:r w:rsidR="00660872">
        <w:rPr>
          <w:rFonts w:ascii="Georgia" w:hAnsi="Georgia" w:cs="Arial"/>
        </w:rPr>
        <w:t>who</w:t>
      </w:r>
      <w:r w:rsidR="00660872" w:rsidRPr="00E44862">
        <w:rPr>
          <w:rFonts w:ascii="Georgia" w:hAnsi="Georgia"/>
        </w:rPr>
        <w:t xml:space="preserve"> need this </w:t>
      </w:r>
      <w:r w:rsidR="00660872">
        <w:rPr>
          <w:rFonts w:ascii="Georgia" w:hAnsi="Georgia" w:cs="Arial"/>
        </w:rPr>
        <w:t>three</w:t>
      </w:r>
      <w:r w:rsidR="00660872" w:rsidRPr="00E44862">
        <w:rPr>
          <w:rFonts w:ascii="Georgia" w:hAnsi="Georgia"/>
        </w:rPr>
        <w:t xml:space="preserve">-month </w:t>
      </w:r>
      <w:r w:rsidR="00660872" w:rsidRPr="00660872">
        <w:rPr>
          <w:rFonts w:ascii="Georgia" w:hAnsi="Georgia" w:cs="Arial"/>
        </w:rPr>
        <w:t>retroactiv</w:t>
      </w:r>
      <w:r w:rsidR="00660872">
        <w:rPr>
          <w:rFonts w:ascii="Georgia" w:hAnsi="Georgia" w:cs="Arial"/>
        </w:rPr>
        <w:t>e eligibil</w:t>
      </w:r>
      <w:r w:rsidR="00660872" w:rsidRPr="00660872">
        <w:rPr>
          <w:rFonts w:ascii="Georgia" w:hAnsi="Georgia" w:cs="Arial"/>
        </w:rPr>
        <w:t>ity</w:t>
      </w:r>
      <w:r w:rsidR="00660872" w:rsidRPr="00E44862">
        <w:rPr>
          <w:rFonts w:ascii="Georgia" w:hAnsi="Georgia"/>
        </w:rPr>
        <w:t xml:space="preserve"> to apply online and by phone to automatically be assessed for this benefit.</w:t>
      </w:r>
      <w:r w:rsidR="00660872" w:rsidRPr="00660872">
        <w:rPr>
          <w:rFonts w:ascii="Georgia" w:hAnsi="Georgia" w:cs="Arial"/>
        </w:rPr>
        <w:t xml:space="preserve"> The </w:t>
      </w:r>
      <w:r w:rsidR="00CC0AB2" w:rsidRPr="00CC0AB2">
        <w:rPr>
          <w:rFonts w:ascii="Georgia" w:hAnsi="Georgia" w:cs="Arial"/>
        </w:rPr>
        <w:t>MassHealth Application for Health and Dental Coverage and Help Paying Costs (ACA-3)</w:t>
      </w:r>
      <w:r w:rsidR="00660872" w:rsidRPr="00660872">
        <w:rPr>
          <w:rFonts w:ascii="Georgia" w:hAnsi="Georgia" w:cs="Arial"/>
        </w:rPr>
        <w:t xml:space="preserve"> will be changed in March 2023 to reflect questions about three-month retroactive eligibility.</w:t>
      </w:r>
      <w:r w:rsidR="00660872" w:rsidRPr="00E44862">
        <w:rPr>
          <w:rFonts w:ascii="Georgia" w:hAnsi="Georgia"/>
        </w:rPr>
        <w:t xml:space="preserve"> Applicants who submit </w:t>
      </w:r>
      <w:r w:rsidR="00EB1955">
        <w:rPr>
          <w:rFonts w:ascii="Georgia" w:hAnsi="Georgia"/>
        </w:rPr>
        <w:t>a</w:t>
      </w:r>
      <w:r w:rsidR="00BB3AD2">
        <w:rPr>
          <w:rFonts w:ascii="Georgia" w:hAnsi="Georgia"/>
        </w:rPr>
        <w:t xml:space="preserve"> paper </w:t>
      </w:r>
      <w:r w:rsidR="0085587D">
        <w:rPr>
          <w:rFonts w:ascii="Georgia" w:hAnsi="Georgia"/>
        </w:rPr>
        <w:t xml:space="preserve">ACA-3 </w:t>
      </w:r>
      <w:r w:rsidR="00660872" w:rsidRPr="0085587D">
        <w:rPr>
          <w:rFonts w:ascii="Georgia" w:hAnsi="Georgia"/>
        </w:rPr>
        <w:t xml:space="preserve">will </w:t>
      </w:r>
      <w:r w:rsidR="00660872" w:rsidRPr="00E44862">
        <w:rPr>
          <w:rFonts w:ascii="Georgia" w:hAnsi="Georgia"/>
        </w:rPr>
        <w:t xml:space="preserve">need to contact MassHealth to assess eligibility for the benefit. </w:t>
      </w:r>
    </w:p>
    <w:p w14:paraId="645A4276" w14:textId="562FA83F" w:rsidR="00B82F7C" w:rsidRDefault="00660872" w:rsidP="00660872">
      <w:pPr>
        <w:spacing w:after="220"/>
        <w:ind w:right="576"/>
        <w:rPr>
          <w:rFonts w:ascii="Georgia" w:hAnsi="Georgia" w:cs="Arial"/>
        </w:rPr>
      </w:pPr>
      <w:r w:rsidRPr="00E44862">
        <w:rPr>
          <w:rFonts w:ascii="Georgia" w:hAnsi="Georgia"/>
        </w:rPr>
        <w:t xml:space="preserve">Members must report all changes </w:t>
      </w:r>
      <w:r w:rsidR="00D248E5">
        <w:rPr>
          <w:rFonts w:ascii="Georgia" w:hAnsi="Georgia" w:cs="Arial"/>
        </w:rPr>
        <w:t>promptly</w:t>
      </w:r>
      <w:r w:rsidRPr="00E44862">
        <w:rPr>
          <w:rFonts w:ascii="Georgia" w:hAnsi="Georgia"/>
        </w:rPr>
        <w:t xml:space="preserve"> so that MassHealth can assess eligibility.</w:t>
      </w:r>
    </w:p>
    <w:p w14:paraId="3D64E2F6" w14:textId="434E1A2B" w:rsidR="0036625D" w:rsidRDefault="0036625D" w:rsidP="00445BD5">
      <w:pPr>
        <w:pStyle w:val="Heading1"/>
      </w:pPr>
      <w:r w:rsidRPr="0036625D">
        <w:t>Federal Public Health Emergency Retroactive Eligibility Flexibility</w:t>
      </w:r>
    </w:p>
    <w:p w14:paraId="6280268A" w14:textId="46CBABFE" w:rsidR="0038782E" w:rsidRDefault="00445BD5" w:rsidP="0038782E">
      <w:pPr>
        <w:spacing w:after="220"/>
        <w:ind w:right="576"/>
        <w:rPr>
          <w:rFonts w:ascii="Georgia" w:hAnsi="Georgia" w:cs="Arial"/>
          <w:lang w:val="fr-029"/>
        </w:rPr>
        <w:sectPr w:rsidR="0038782E" w:rsidSect="0038782E">
          <w:headerReference w:type="first" r:id="rId9"/>
          <w:footerReference w:type="first" r:id="rId10"/>
          <w:pgSz w:w="12240" w:h="15840" w:code="1"/>
          <w:pgMar w:top="216" w:right="1080" w:bottom="432" w:left="1584" w:header="18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docGrid w:linePitch="299"/>
        </w:sectPr>
      </w:pPr>
      <w:r w:rsidRPr="00445BD5">
        <w:rPr>
          <w:rFonts w:ascii="Georgia" w:hAnsi="Georgia" w:cs="Arial"/>
        </w:rPr>
        <w:t xml:space="preserve">Three-month retroactive eligibility is being offered </w:t>
      </w:r>
      <w:r w:rsidR="007A6AAB">
        <w:rPr>
          <w:rFonts w:ascii="Georgia" w:hAnsi="Georgia" w:cs="Arial"/>
        </w:rPr>
        <w:t xml:space="preserve">during the federal public health emergency (PHE) </w:t>
      </w:r>
      <w:r w:rsidRPr="00445BD5">
        <w:rPr>
          <w:rFonts w:ascii="Georgia" w:hAnsi="Georgia" w:cs="Arial"/>
        </w:rPr>
        <w:t xml:space="preserve">as a flexibility to all those who request it. When the PHE ends, this flexibility will end </w:t>
      </w:r>
      <w:r w:rsidR="00BC1592">
        <w:rPr>
          <w:rFonts w:ascii="Georgia" w:hAnsi="Georgia" w:cs="Arial"/>
        </w:rPr>
        <w:t xml:space="preserve">except for </w:t>
      </w:r>
      <w:r w:rsidRPr="00445BD5">
        <w:rPr>
          <w:rFonts w:ascii="Georgia" w:hAnsi="Georgia" w:cs="Arial"/>
        </w:rPr>
        <w:t>pregnant</w:t>
      </w:r>
      <w:r w:rsidR="006F1B12">
        <w:rPr>
          <w:rFonts w:ascii="Georgia" w:hAnsi="Georgia" w:cs="Arial"/>
        </w:rPr>
        <w:t xml:space="preserve"> people</w:t>
      </w:r>
      <w:r w:rsidR="0084675B">
        <w:rPr>
          <w:rFonts w:ascii="Georgia" w:hAnsi="Georgia" w:cs="Arial"/>
        </w:rPr>
        <w:t xml:space="preserve"> and</w:t>
      </w:r>
      <w:r w:rsidRPr="00445BD5">
        <w:rPr>
          <w:rFonts w:ascii="Georgia" w:hAnsi="Georgia" w:cs="Arial"/>
        </w:rPr>
        <w:t xml:space="preserve"> children</w:t>
      </w:r>
      <w:r w:rsidR="0084675B">
        <w:rPr>
          <w:rFonts w:ascii="Georgia" w:hAnsi="Georgia" w:cs="Arial"/>
        </w:rPr>
        <w:t xml:space="preserve"> </w:t>
      </w:r>
      <w:r w:rsidR="00671D14">
        <w:rPr>
          <w:rFonts w:ascii="Georgia" w:hAnsi="Georgia" w:cs="Arial"/>
        </w:rPr>
        <w:t>younger than 19 years of age</w:t>
      </w:r>
      <w:r w:rsidR="000A7F35">
        <w:rPr>
          <w:rFonts w:ascii="Georgia" w:hAnsi="Georgia" w:cs="Arial"/>
        </w:rPr>
        <w:t>, who</w:t>
      </w:r>
      <w:r w:rsidR="00671D14">
        <w:rPr>
          <w:rFonts w:ascii="Georgia" w:hAnsi="Georgia" w:cs="Arial"/>
        </w:rPr>
        <w:t xml:space="preserve"> </w:t>
      </w:r>
      <w:r w:rsidRPr="00445BD5">
        <w:rPr>
          <w:rFonts w:ascii="Georgia" w:hAnsi="Georgia" w:cs="Arial"/>
        </w:rPr>
        <w:t>will remain eligible to request at least three months of retroactive coverage</w:t>
      </w:r>
      <w:r>
        <w:rPr>
          <w:rFonts w:ascii="Georgia" w:hAnsi="Georgia" w:cs="Arial"/>
        </w:rPr>
        <w:t>.</w:t>
      </w:r>
      <w:r w:rsidR="004E40FC">
        <w:rPr>
          <w:rFonts w:ascii="Georgia" w:hAnsi="Georgia" w:cs="Arial"/>
        </w:rPr>
        <w:t xml:space="preserve"> </w:t>
      </w:r>
      <w:r w:rsidR="00AF5C2F">
        <w:rPr>
          <w:rFonts w:ascii="Georgia" w:hAnsi="Georgia" w:cs="Arial"/>
        </w:rPr>
        <w:t xml:space="preserve">Those </w:t>
      </w:r>
      <w:r w:rsidR="004E40FC">
        <w:rPr>
          <w:rFonts w:ascii="Georgia" w:hAnsi="Georgia" w:cs="Arial"/>
        </w:rPr>
        <w:t>who</w:t>
      </w:r>
    </w:p>
    <w:p w14:paraId="361E5510" w14:textId="3278F6F5" w:rsidR="0038782E" w:rsidRDefault="0038782E" w:rsidP="004E40FC">
      <w:pPr>
        <w:spacing w:after="220"/>
        <w:ind w:right="576"/>
        <w:rPr>
          <w:rFonts w:ascii="Georgia" w:hAnsi="Georgia" w:cs="Arial"/>
        </w:rPr>
      </w:pPr>
      <w:r w:rsidRPr="0038782E">
        <w:rPr>
          <w:rFonts w:ascii="Georgia" w:hAnsi="Georgia" w:cs="Arial"/>
        </w:rPr>
        <w:lastRenderedPageBreak/>
        <w:t xml:space="preserve">are applying for MassHealth under non-MAGI and traditional eligibility rules in 130 </w:t>
      </w:r>
      <w:proofErr w:type="spellStart"/>
      <w:r w:rsidRPr="0038782E">
        <w:rPr>
          <w:rFonts w:ascii="Georgia" w:hAnsi="Georgia" w:cs="Arial"/>
        </w:rPr>
        <w:t>CMR</w:t>
      </w:r>
      <w:proofErr w:type="spellEnd"/>
      <w:r w:rsidRPr="0038782E">
        <w:rPr>
          <w:rFonts w:ascii="Georgia" w:hAnsi="Georgia" w:cs="Arial"/>
        </w:rPr>
        <w:t xml:space="preserve"> 519.000 will also </w:t>
      </w:r>
      <w:r>
        <w:rPr>
          <w:rFonts w:ascii="Georgia" w:hAnsi="Georgia" w:cs="Arial"/>
        </w:rPr>
        <w:t xml:space="preserve">still </w:t>
      </w:r>
      <w:r w:rsidRPr="0038782E">
        <w:rPr>
          <w:rFonts w:ascii="Georgia" w:hAnsi="Georgia" w:cs="Arial"/>
        </w:rPr>
        <w:t>be eligible to receive three</w:t>
      </w:r>
      <w:r w:rsidR="00AF10BD">
        <w:rPr>
          <w:rFonts w:ascii="Georgia" w:hAnsi="Georgia" w:cs="Arial"/>
        </w:rPr>
        <w:t xml:space="preserve"> </w:t>
      </w:r>
      <w:r w:rsidRPr="0038782E">
        <w:rPr>
          <w:rFonts w:ascii="Georgia" w:hAnsi="Georgia" w:cs="Arial"/>
        </w:rPr>
        <w:t>months of retroactive coverage if they meet the criteria</w:t>
      </w:r>
      <w:r>
        <w:rPr>
          <w:rFonts w:ascii="Georgia" w:hAnsi="Georgia" w:cs="Arial"/>
        </w:rPr>
        <w:t>.</w:t>
      </w:r>
      <w:r w:rsidR="004E40FC">
        <w:rPr>
          <w:rFonts w:ascii="Georgia" w:hAnsi="Georgia" w:cs="Arial"/>
        </w:rPr>
        <w:t xml:space="preserve"> </w:t>
      </w:r>
    </w:p>
    <w:p w14:paraId="35F45AFE" w14:textId="77777777" w:rsidR="00C100CF" w:rsidRPr="004C1488" w:rsidRDefault="00A458CF" w:rsidP="007F74B0">
      <w:pPr>
        <w:pStyle w:val="Heading1"/>
      </w:pPr>
      <w:r w:rsidRPr="004C1488">
        <w:t>Questions</w:t>
      </w:r>
      <w:r w:rsidRPr="004C1488">
        <w:tab/>
      </w:r>
    </w:p>
    <w:p w14:paraId="7A53A45A" w14:textId="77777777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 xml:space="preserve">If you have any questions about this memo, please have your </w:t>
      </w:r>
      <w:proofErr w:type="spellStart"/>
      <w:r w:rsidRPr="00C100CF">
        <w:rPr>
          <w:rFonts w:ascii="Georgia" w:hAnsi="Georgia" w:cs="Arial"/>
        </w:rPr>
        <w:t>MEC</w:t>
      </w:r>
      <w:proofErr w:type="spellEnd"/>
      <w:r w:rsidRPr="00C100CF">
        <w:rPr>
          <w:rFonts w:ascii="Georgia" w:hAnsi="Georgia" w:cs="Arial"/>
        </w:rPr>
        <w:t xml:space="preserve"> designee contact the Policy Hotline.</w:t>
      </w:r>
    </w:p>
    <w:sectPr w:rsidR="009A0E9B" w:rsidSect="00265DCC">
      <w:headerReference w:type="first" r:id="rId11"/>
      <w:footerReference w:type="first" r:id="rId12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B688" w14:textId="77777777" w:rsidR="001224F6" w:rsidRDefault="001224F6">
      <w:r>
        <w:separator/>
      </w:r>
    </w:p>
  </w:endnote>
  <w:endnote w:type="continuationSeparator" w:id="0">
    <w:p w14:paraId="75B56B46" w14:textId="77777777" w:rsidR="001224F6" w:rsidRDefault="001224F6">
      <w:r>
        <w:continuationSeparator/>
      </w:r>
    </w:p>
  </w:endnote>
  <w:endnote w:type="continuationNotice" w:id="1">
    <w:p w14:paraId="1EE80D65" w14:textId="77777777" w:rsidR="001224F6" w:rsidRDefault="00122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EAC9" w14:textId="77777777" w:rsidR="0038782E" w:rsidRPr="009A0E9B" w:rsidRDefault="0038782E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15E0231A" w14:textId="77777777" w:rsidR="0038782E" w:rsidRDefault="0038782E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622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D6EA" w14:textId="77777777" w:rsidR="001224F6" w:rsidRDefault="001224F6">
      <w:r>
        <w:separator/>
      </w:r>
    </w:p>
  </w:footnote>
  <w:footnote w:type="continuationSeparator" w:id="0">
    <w:p w14:paraId="3D554BD3" w14:textId="77777777" w:rsidR="001224F6" w:rsidRDefault="001224F6">
      <w:r>
        <w:continuationSeparator/>
      </w:r>
    </w:p>
  </w:footnote>
  <w:footnote w:type="continuationNotice" w:id="1">
    <w:p w14:paraId="29BBCAF5" w14:textId="77777777" w:rsidR="001224F6" w:rsidRDefault="00122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83B4" w14:textId="77777777" w:rsidR="0038782E" w:rsidRPr="004117FD" w:rsidRDefault="0038782E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>
      <w:rPr>
        <w:rFonts w:ascii="Georgia" w:hAnsi="Georgia"/>
        <w:b/>
        <w:color w:val="990000"/>
      </w:rPr>
      <w:t>[</w:t>
    </w:r>
    <w:proofErr w:type="spellStart"/>
    <w:r>
      <w:rPr>
        <w:rFonts w:ascii="Georgia" w:hAnsi="Georgia"/>
        <w:b/>
        <w:color w:val="990000"/>
      </w:rPr>
      <w:t>YY</w:t>
    </w:r>
    <w:proofErr w:type="spellEnd"/>
    <w:r>
      <w:rPr>
        <w:rFonts w:ascii="Georgia" w:hAnsi="Georgia"/>
        <w:b/>
        <w:color w:val="990000"/>
      </w:rPr>
      <w:t>]-[#]</w:t>
    </w:r>
  </w:p>
  <w:p w14:paraId="3D5965CF" w14:textId="77777777" w:rsidR="0038782E" w:rsidRPr="004117FD" w:rsidRDefault="0038782E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  <w:t xml:space="preserve">[Month </w:t>
    </w:r>
    <w:proofErr w:type="spellStart"/>
    <w:r>
      <w:rPr>
        <w:rFonts w:ascii="Georgia" w:hAnsi="Georgia"/>
        <w:b/>
        <w:color w:val="990000"/>
      </w:rPr>
      <w:t>YYYY</w:t>
    </w:r>
    <w:proofErr w:type="spellEnd"/>
    <w:r>
      <w:rPr>
        <w:rFonts w:ascii="Georgia" w:hAnsi="Georgia"/>
        <w:b/>
        <w:color w:val="990000"/>
      </w:rPr>
      <w:t>]</w:t>
    </w:r>
  </w:p>
  <w:p w14:paraId="29A392BD" w14:textId="77777777" w:rsidR="0038782E" w:rsidRPr="004117FD" w:rsidRDefault="0038782E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716B" w14:textId="2CBB060F"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427C08">
      <w:rPr>
        <w:rFonts w:ascii="Georgia" w:hAnsi="Georgia"/>
        <w:b/>
        <w:color w:val="990000"/>
      </w:rPr>
      <w:t>22-18</w:t>
    </w:r>
  </w:p>
  <w:p w14:paraId="67A7FA0C" w14:textId="778DA68E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427C08">
      <w:rPr>
        <w:rFonts w:ascii="Georgia" w:hAnsi="Georgia"/>
        <w:b/>
        <w:color w:val="990000"/>
      </w:rPr>
      <w:t>December 2022</w:t>
    </w:r>
  </w:p>
  <w:p w14:paraId="323098F1" w14:textId="77777777"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9A3F81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5493331">
    <w:abstractNumId w:val="9"/>
  </w:num>
  <w:num w:numId="2" w16cid:durableId="1007170814">
    <w:abstractNumId w:val="7"/>
  </w:num>
  <w:num w:numId="3" w16cid:durableId="1899172829">
    <w:abstractNumId w:val="6"/>
  </w:num>
  <w:num w:numId="4" w16cid:durableId="2077433025">
    <w:abstractNumId w:val="5"/>
  </w:num>
  <w:num w:numId="5" w16cid:durableId="1699892062">
    <w:abstractNumId w:val="4"/>
  </w:num>
  <w:num w:numId="6" w16cid:durableId="611015263">
    <w:abstractNumId w:val="8"/>
  </w:num>
  <w:num w:numId="7" w16cid:durableId="63912747">
    <w:abstractNumId w:val="3"/>
  </w:num>
  <w:num w:numId="8" w16cid:durableId="1535189267">
    <w:abstractNumId w:val="2"/>
  </w:num>
  <w:num w:numId="9" w16cid:durableId="715927675">
    <w:abstractNumId w:val="1"/>
  </w:num>
  <w:num w:numId="10" w16cid:durableId="108974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5581"/>
    <w:rsid w:val="00010C0D"/>
    <w:rsid w:val="000149FE"/>
    <w:rsid w:val="00032BB1"/>
    <w:rsid w:val="00032C02"/>
    <w:rsid w:val="00034FF3"/>
    <w:rsid w:val="00041220"/>
    <w:rsid w:val="0005081C"/>
    <w:rsid w:val="00056ECF"/>
    <w:rsid w:val="00064008"/>
    <w:rsid w:val="00073604"/>
    <w:rsid w:val="00080FFB"/>
    <w:rsid w:val="00095863"/>
    <w:rsid w:val="000A2664"/>
    <w:rsid w:val="000A7F35"/>
    <w:rsid w:val="000E183B"/>
    <w:rsid w:val="000E3E10"/>
    <w:rsid w:val="0010347E"/>
    <w:rsid w:val="00113E7F"/>
    <w:rsid w:val="001224F6"/>
    <w:rsid w:val="0014797D"/>
    <w:rsid w:val="001517C8"/>
    <w:rsid w:val="00153E24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B1F6E"/>
    <w:rsid w:val="001D524C"/>
    <w:rsid w:val="001D5FD0"/>
    <w:rsid w:val="001E6E89"/>
    <w:rsid w:val="00200899"/>
    <w:rsid w:val="002018B3"/>
    <w:rsid w:val="00212C6C"/>
    <w:rsid w:val="00221668"/>
    <w:rsid w:val="00232E91"/>
    <w:rsid w:val="00250727"/>
    <w:rsid w:val="00254A64"/>
    <w:rsid w:val="002606F5"/>
    <w:rsid w:val="00263F44"/>
    <w:rsid w:val="00265DCC"/>
    <w:rsid w:val="00265FBB"/>
    <w:rsid w:val="002802CF"/>
    <w:rsid w:val="002916ED"/>
    <w:rsid w:val="0029448A"/>
    <w:rsid w:val="002C40EA"/>
    <w:rsid w:val="002E3B6A"/>
    <w:rsid w:val="002E5188"/>
    <w:rsid w:val="002E5D83"/>
    <w:rsid w:val="002E6167"/>
    <w:rsid w:val="002F5538"/>
    <w:rsid w:val="003065DA"/>
    <w:rsid w:val="0033153F"/>
    <w:rsid w:val="00341D66"/>
    <w:rsid w:val="003532CD"/>
    <w:rsid w:val="00365374"/>
    <w:rsid w:val="0036625D"/>
    <w:rsid w:val="00372878"/>
    <w:rsid w:val="003737F7"/>
    <w:rsid w:val="00373974"/>
    <w:rsid w:val="00374688"/>
    <w:rsid w:val="003869FD"/>
    <w:rsid w:val="00386F7B"/>
    <w:rsid w:val="0038782E"/>
    <w:rsid w:val="003A055E"/>
    <w:rsid w:val="003A31CA"/>
    <w:rsid w:val="003A6E1E"/>
    <w:rsid w:val="003C0130"/>
    <w:rsid w:val="00400D0A"/>
    <w:rsid w:val="0040220A"/>
    <w:rsid w:val="00405F32"/>
    <w:rsid w:val="004117FD"/>
    <w:rsid w:val="004153B5"/>
    <w:rsid w:val="00427C08"/>
    <w:rsid w:val="00427DA0"/>
    <w:rsid w:val="004373B7"/>
    <w:rsid w:val="00437C15"/>
    <w:rsid w:val="004453A7"/>
    <w:rsid w:val="00445BD5"/>
    <w:rsid w:val="00450E46"/>
    <w:rsid w:val="00461793"/>
    <w:rsid w:val="0047107E"/>
    <w:rsid w:val="004822F5"/>
    <w:rsid w:val="004A5518"/>
    <w:rsid w:val="004A5B0D"/>
    <w:rsid w:val="004C1488"/>
    <w:rsid w:val="004C46C1"/>
    <w:rsid w:val="004D4BC9"/>
    <w:rsid w:val="004E40FC"/>
    <w:rsid w:val="004F0D24"/>
    <w:rsid w:val="00505939"/>
    <w:rsid w:val="00511043"/>
    <w:rsid w:val="005237ED"/>
    <w:rsid w:val="00526EAB"/>
    <w:rsid w:val="005763C9"/>
    <w:rsid w:val="00590E06"/>
    <w:rsid w:val="0059389D"/>
    <w:rsid w:val="005A3602"/>
    <w:rsid w:val="005A5C18"/>
    <w:rsid w:val="005B3A7D"/>
    <w:rsid w:val="005C33E4"/>
    <w:rsid w:val="005C7D99"/>
    <w:rsid w:val="005D76E7"/>
    <w:rsid w:val="005F6D03"/>
    <w:rsid w:val="0061024A"/>
    <w:rsid w:val="00620772"/>
    <w:rsid w:val="006233DC"/>
    <w:rsid w:val="00640995"/>
    <w:rsid w:val="00645C44"/>
    <w:rsid w:val="0065075C"/>
    <w:rsid w:val="00660872"/>
    <w:rsid w:val="00671D14"/>
    <w:rsid w:val="00672371"/>
    <w:rsid w:val="00676163"/>
    <w:rsid w:val="00692CD8"/>
    <w:rsid w:val="006C049F"/>
    <w:rsid w:val="006D1809"/>
    <w:rsid w:val="006D49AA"/>
    <w:rsid w:val="006E09FA"/>
    <w:rsid w:val="006E6752"/>
    <w:rsid w:val="006E76DC"/>
    <w:rsid w:val="006F1B12"/>
    <w:rsid w:val="00700287"/>
    <w:rsid w:val="00700C89"/>
    <w:rsid w:val="00702352"/>
    <w:rsid w:val="00731164"/>
    <w:rsid w:val="00745CCB"/>
    <w:rsid w:val="00757D07"/>
    <w:rsid w:val="007629E9"/>
    <w:rsid w:val="007738C7"/>
    <w:rsid w:val="00776856"/>
    <w:rsid w:val="007A6AAB"/>
    <w:rsid w:val="007A7A46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357F5"/>
    <w:rsid w:val="0084675B"/>
    <w:rsid w:val="00850797"/>
    <w:rsid w:val="0085587D"/>
    <w:rsid w:val="00856612"/>
    <w:rsid w:val="008708FF"/>
    <w:rsid w:val="00894FF0"/>
    <w:rsid w:val="008A3B9D"/>
    <w:rsid w:val="008A6A30"/>
    <w:rsid w:val="008B293F"/>
    <w:rsid w:val="008B63B6"/>
    <w:rsid w:val="00902810"/>
    <w:rsid w:val="00930D16"/>
    <w:rsid w:val="0093651D"/>
    <w:rsid w:val="00943F98"/>
    <w:rsid w:val="009456F0"/>
    <w:rsid w:val="00954904"/>
    <w:rsid w:val="00965D5A"/>
    <w:rsid w:val="00977415"/>
    <w:rsid w:val="009841A9"/>
    <w:rsid w:val="009854EC"/>
    <w:rsid w:val="009874E6"/>
    <w:rsid w:val="0099460F"/>
    <w:rsid w:val="009A0E9B"/>
    <w:rsid w:val="009A3F81"/>
    <w:rsid w:val="009B4513"/>
    <w:rsid w:val="009B6ADA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1039"/>
    <w:rsid w:val="00A63CB3"/>
    <w:rsid w:val="00A82F70"/>
    <w:rsid w:val="00A83F6F"/>
    <w:rsid w:val="00AA5B85"/>
    <w:rsid w:val="00AB155F"/>
    <w:rsid w:val="00AC3BD9"/>
    <w:rsid w:val="00AD2ED1"/>
    <w:rsid w:val="00AD2EF9"/>
    <w:rsid w:val="00AD4B0C"/>
    <w:rsid w:val="00AF10BD"/>
    <w:rsid w:val="00AF5C2F"/>
    <w:rsid w:val="00AF6898"/>
    <w:rsid w:val="00B03A46"/>
    <w:rsid w:val="00B058D1"/>
    <w:rsid w:val="00B06149"/>
    <w:rsid w:val="00B122B6"/>
    <w:rsid w:val="00B12A3B"/>
    <w:rsid w:val="00B242C2"/>
    <w:rsid w:val="00B327EA"/>
    <w:rsid w:val="00B44F42"/>
    <w:rsid w:val="00B60798"/>
    <w:rsid w:val="00B82F7C"/>
    <w:rsid w:val="00B94168"/>
    <w:rsid w:val="00B964AA"/>
    <w:rsid w:val="00BB3AD2"/>
    <w:rsid w:val="00BC1592"/>
    <w:rsid w:val="00BD0F64"/>
    <w:rsid w:val="00BD2F4A"/>
    <w:rsid w:val="00BD3F6A"/>
    <w:rsid w:val="00BD6056"/>
    <w:rsid w:val="00BE49D9"/>
    <w:rsid w:val="00BE575F"/>
    <w:rsid w:val="00BF5794"/>
    <w:rsid w:val="00C00043"/>
    <w:rsid w:val="00C046E9"/>
    <w:rsid w:val="00C100CF"/>
    <w:rsid w:val="00C12AD1"/>
    <w:rsid w:val="00C16CEA"/>
    <w:rsid w:val="00C63035"/>
    <w:rsid w:val="00C84B58"/>
    <w:rsid w:val="00C9185E"/>
    <w:rsid w:val="00C936D1"/>
    <w:rsid w:val="00CB3D77"/>
    <w:rsid w:val="00CC0AB2"/>
    <w:rsid w:val="00CE7618"/>
    <w:rsid w:val="00CF0AAB"/>
    <w:rsid w:val="00D02D15"/>
    <w:rsid w:val="00D20897"/>
    <w:rsid w:val="00D248E5"/>
    <w:rsid w:val="00D2728B"/>
    <w:rsid w:val="00D33227"/>
    <w:rsid w:val="00D33ED2"/>
    <w:rsid w:val="00D47A6C"/>
    <w:rsid w:val="00D54986"/>
    <w:rsid w:val="00D55314"/>
    <w:rsid w:val="00D757EC"/>
    <w:rsid w:val="00D76690"/>
    <w:rsid w:val="00D86AF6"/>
    <w:rsid w:val="00D90E0D"/>
    <w:rsid w:val="00D93D6D"/>
    <w:rsid w:val="00DD509A"/>
    <w:rsid w:val="00DD7B60"/>
    <w:rsid w:val="00DD7B9C"/>
    <w:rsid w:val="00DF15B5"/>
    <w:rsid w:val="00DF2BB6"/>
    <w:rsid w:val="00DF5421"/>
    <w:rsid w:val="00DF5A51"/>
    <w:rsid w:val="00E14719"/>
    <w:rsid w:val="00E25774"/>
    <w:rsid w:val="00E4227E"/>
    <w:rsid w:val="00E44862"/>
    <w:rsid w:val="00E63668"/>
    <w:rsid w:val="00E67720"/>
    <w:rsid w:val="00E67E99"/>
    <w:rsid w:val="00E70EF5"/>
    <w:rsid w:val="00E94996"/>
    <w:rsid w:val="00EA5A2B"/>
    <w:rsid w:val="00EB1686"/>
    <w:rsid w:val="00EB1955"/>
    <w:rsid w:val="00ED5E99"/>
    <w:rsid w:val="00EF0846"/>
    <w:rsid w:val="00EF13F1"/>
    <w:rsid w:val="00EF2AD9"/>
    <w:rsid w:val="00EF5769"/>
    <w:rsid w:val="00EF6BBE"/>
    <w:rsid w:val="00F00371"/>
    <w:rsid w:val="00F12CB8"/>
    <w:rsid w:val="00F1656D"/>
    <w:rsid w:val="00F16A7D"/>
    <w:rsid w:val="00F23DFC"/>
    <w:rsid w:val="00F32E6F"/>
    <w:rsid w:val="00F3494C"/>
    <w:rsid w:val="00F35D39"/>
    <w:rsid w:val="00F5746D"/>
    <w:rsid w:val="00F65EF9"/>
    <w:rsid w:val="00F902FE"/>
    <w:rsid w:val="00F96CB3"/>
    <w:rsid w:val="00FC1193"/>
    <w:rsid w:val="00FE5846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semiHidden/>
    <w:unhideWhenUsed/>
    <w:rsid w:val="008357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5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57F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5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57F5"/>
    <w:rPr>
      <w:b/>
      <w:bCs/>
    </w:rPr>
  </w:style>
  <w:style w:type="paragraph" w:styleId="Revision">
    <w:name w:val="Revision"/>
    <w:hidden/>
    <w:uiPriority w:val="99"/>
    <w:semiHidden/>
    <w:rsid w:val="00CE76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2402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2804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Three-Month Retroactive Eligibility for Certain MassHealth Applicants</dc:title>
  <dc:creator>MassHealth</dc:creator>
  <cp:lastModifiedBy>Philippa Durbin</cp:lastModifiedBy>
  <cp:revision>16</cp:revision>
  <cp:lastPrinted>2022-12-15T18:33:00Z</cp:lastPrinted>
  <dcterms:created xsi:type="dcterms:W3CDTF">2022-12-14T19:56:00Z</dcterms:created>
  <dcterms:modified xsi:type="dcterms:W3CDTF">2022-12-15T18:33:00Z</dcterms:modified>
</cp:coreProperties>
</file>