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B227" w14:textId="2764F4BF" w:rsidR="008323D7" w:rsidRPr="000006C4" w:rsidRDefault="00086041" w:rsidP="00CE5AE8">
      <w:pPr>
        <w:pStyle w:val="Heading1"/>
      </w:pPr>
      <w:r w:rsidRPr="00C446B3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F97CB7" wp14:editId="1922C453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58240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3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4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323D7" w:rsidRPr="00C446B3">
        <w:t>Eligibility Operations</w:t>
      </w:r>
      <w:r w:rsidR="008323D7">
        <w:t xml:space="preserve"> </w:t>
      </w:r>
      <w:r w:rsidR="008323D7" w:rsidRPr="00CE5AE8">
        <w:t>Memo</w:t>
      </w:r>
      <w:r w:rsidR="008323D7">
        <w:t xml:space="preserve"> </w:t>
      </w:r>
      <w:r w:rsidR="00D75B3F">
        <w:t>2</w:t>
      </w:r>
      <w:r w:rsidR="00A157F4">
        <w:t>6</w:t>
      </w:r>
      <w:r w:rsidR="00D75B3F">
        <w:t>-</w:t>
      </w:r>
      <w:r w:rsidR="00700F06">
        <w:t>02</w:t>
      </w:r>
      <w:r w:rsidR="008323D7" w:rsidRPr="00264FE0">
        <w:t xml:space="preserve"> </w:t>
      </w:r>
    </w:p>
    <w:p w14:paraId="143ED5C3" w14:textId="36CAEEA9" w:rsidR="00CE7018" w:rsidRPr="003C50FF" w:rsidRDefault="00CE7018" w:rsidP="00CE7018">
      <w:pPr>
        <w:tabs>
          <w:tab w:val="left" w:pos="1080"/>
        </w:tabs>
        <w:spacing w:before="120" w:after="240"/>
        <w:ind w:left="1080" w:hanging="1080"/>
      </w:pPr>
      <w:r w:rsidRPr="003C50FF">
        <w:rPr>
          <w:b/>
          <w:bCs/>
        </w:rPr>
        <w:t>DATE:</w:t>
      </w:r>
      <w:r w:rsidRPr="00F11183">
        <w:tab/>
      </w:r>
      <w:r w:rsidR="00D75B3F">
        <w:t>March 202</w:t>
      </w:r>
      <w:r w:rsidR="00A157F4">
        <w:t>6</w:t>
      </w:r>
    </w:p>
    <w:p w14:paraId="547DA5FC" w14:textId="77777777" w:rsidR="008323D7" w:rsidRPr="0041389E" w:rsidRDefault="008323D7" w:rsidP="00584815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F11183">
        <w:tab/>
      </w:r>
      <w:r>
        <w:t>MassHealth Eligibility Operations Staff</w:t>
      </w:r>
    </w:p>
    <w:p w14:paraId="7355871D" w14:textId="5051CF7D" w:rsidR="008323D7" w:rsidRDefault="008323D7" w:rsidP="00584815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F11183">
        <w:tab/>
      </w:r>
      <w:r w:rsidRPr="006A4953">
        <w:t xml:space="preserve">Heather Rossi, </w:t>
      </w:r>
      <w:r w:rsidR="00210208">
        <w:t xml:space="preserve">Deputy </w:t>
      </w:r>
      <w:r w:rsidR="009F438B">
        <w:t xml:space="preserve">Chief Operating Officer, </w:t>
      </w:r>
      <w:r w:rsidRPr="006A4953">
        <w:t xml:space="preserve">Eligibility Policy </w:t>
      </w:r>
      <w:r w:rsidR="009F438B">
        <w:t>and Implementation</w:t>
      </w:r>
      <w:r w:rsidR="00931CA5">
        <w:t xml:space="preserve"> </w:t>
      </w:r>
      <w:r w:rsidR="00931CA5">
        <w:t>[</w:t>
      </w:r>
      <w:r w:rsidR="00931CA5" w:rsidRPr="006A4953">
        <w:t xml:space="preserve">signature of </w:t>
      </w:r>
      <w:r w:rsidR="00931CA5">
        <w:t>Heather Rossi]</w:t>
      </w:r>
      <w:r w:rsidR="009F438B">
        <w:t xml:space="preserve"> </w:t>
      </w:r>
    </w:p>
    <w:p w14:paraId="3DCD6A05" w14:textId="21552043" w:rsidR="00262766" w:rsidRDefault="00CE7018" w:rsidP="00B7550D">
      <w:pPr>
        <w:pStyle w:val="SubjectLine"/>
      </w:pPr>
      <w:r w:rsidRPr="00B7550D">
        <w:t>RE:</w:t>
      </w:r>
      <w:r w:rsidRPr="00B7550D">
        <w:tab/>
      </w:r>
      <w:r w:rsidR="00D75B3F">
        <w:t>Updated Application for Health and Dental Coverage and Help Paying Costs (ACA-3)</w:t>
      </w:r>
      <w:r w:rsidR="001A1DEC" w:rsidRPr="0010538B">
        <w:t xml:space="preserve"> </w:t>
      </w:r>
    </w:p>
    <w:p w14:paraId="63B85BF2" w14:textId="77777777" w:rsidR="00B7550D" w:rsidRPr="00583219" w:rsidRDefault="00B7550D" w:rsidP="00B7550D">
      <w:pPr>
        <w:spacing w:after="0"/>
      </w:pPr>
    </w:p>
    <w:p w14:paraId="302728A9" w14:textId="77777777" w:rsidR="00681953" w:rsidRDefault="00681953" w:rsidP="00CE5AE8">
      <w:pPr>
        <w:pStyle w:val="Heading2"/>
        <w:sectPr w:rsidR="00681953" w:rsidSect="00D43719">
          <w:footerReference w:type="default" r:id="rId15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2E03C562" w14:textId="77777777" w:rsidR="00D75B3F" w:rsidRPr="00D75B3F" w:rsidRDefault="00D75B3F" w:rsidP="00D75B3F">
      <w:pPr>
        <w:keepNext/>
        <w:tabs>
          <w:tab w:val="left" w:pos="5400"/>
        </w:tabs>
        <w:spacing w:before="240"/>
        <w:outlineLvl w:val="1"/>
        <w:rPr>
          <w:b/>
          <w:sz w:val="26"/>
          <w:szCs w:val="26"/>
        </w:rPr>
      </w:pPr>
      <w:r w:rsidRPr="00D75B3F">
        <w:rPr>
          <w:b/>
          <w:sz w:val="26"/>
          <w:szCs w:val="26"/>
        </w:rPr>
        <w:t xml:space="preserve">Background </w:t>
      </w:r>
    </w:p>
    <w:p w14:paraId="61B809A8" w14:textId="223289E9" w:rsidR="00D75B3F" w:rsidRPr="00D75B3F" w:rsidRDefault="00D75B3F" w:rsidP="00D75B3F">
      <w:r w:rsidRPr="00D75B3F">
        <w:t>MassHealth has updated the Application for Health and Dental Coverage and Help Paying Costs (ACA-3). The application packet, most recently revised in March 202</w:t>
      </w:r>
      <w:r w:rsidR="00A157F4">
        <w:t>6</w:t>
      </w:r>
      <w:r w:rsidRPr="00D75B3F">
        <w:t>, is for the following populations in Massachusetts.</w:t>
      </w:r>
    </w:p>
    <w:p w14:paraId="6C574FB0" w14:textId="6B0F284B" w:rsidR="00D75B3F" w:rsidRPr="00D75B3F" w:rsidRDefault="00D75B3F" w:rsidP="00D75B3F">
      <w:pPr>
        <w:pStyle w:val="ListParagraph"/>
        <w:numPr>
          <w:ilvl w:val="0"/>
          <w:numId w:val="11"/>
        </w:numPr>
      </w:pPr>
      <w:r w:rsidRPr="00D75B3F">
        <w:t>People younger than 65 who do not need long-term-care services, either in a nursing facility or in the community</w:t>
      </w:r>
    </w:p>
    <w:p w14:paraId="6C991516" w14:textId="193AB838" w:rsidR="00D75B3F" w:rsidRPr="00D75B3F" w:rsidRDefault="00D75B3F" w:rsidP="00D75B3F">
      <w:pPr>
        <w:pStyle w:val="ListParagraph"/>
        <w:numPr>
          <w:ilvl w:val="0"/>
          <w:numId w:val="11"/>
        </w:numPr>
      </w:pPr>
      <w:r w:rsidRPr="00D75B3F">
        <w:t>Parents of children younger than 19</w:t>
      </w:r>
    </w:p>
    <w:p w14:paraId="47CADA76" w14:textId="7112242F" w:rsidR="00D75B3F" w:rsidRPr="00D75B3F" w:rsidRDefault="00D75B3F" w:rsidP="00D75B3F">
      <w:pPr>
        <w:pStyle w:val="ListParagraph"/>
        <w:numPr>
          <w:ilvl w:val="0"/>
          <w:numId w:val="11"/>
        </w:numPr>
      </w:pPr>
      <w:r w:rsidRPr="00D75B3F">
        <w:t>Adult relatives living with or taking care of children younger than 19 (regardless of the age of the parent or adult relative) when neither pare</w:t>
      </w:r>
      <w:r w:rsidR="003D01AD">
        <w:t>n</w:t>
      </w:r>
      <w:r w:rsidRPr="00D75B3F">
        <w:t>t is living in the home</w:t>
      </w:r>
    </w:p>
    <w:p w14:paraId="4C2BC93E" w14:textId="77777777" w:rsidR="00D75B3F" w:rsidRPr="00D75B3F" w:rsidRDefault="00D75B3F" w:rsidP="00D75B3F">
      <w:r w:rsidRPr="00D75B3F">
        <w:t>People in the following categories will need to fill out the Application for Health Coverage for Seniors and People Needing Long-Term-Care Services (SACA-2).</w:t>
      </w:r>
    </w:p>
    <w:p w14:paraId="46D42A56" w14:textId="0F946899" w:rsidR="00D75B3F" w:rsidRPr="00D75B3F" w:rsidRDefault="00D75B3F" w:rsidP="00D75B3F">
      <w:pPr>
        <w:pStyle w:val="ListParagraph"/>
        <w:numPr>
          <w:ilvl w:val="0"/>
          <w:numId w:val="11"/>
        </w:numPr>
      </w:pPr>
      <w:r w:rsidRPr="00D75B3F">
        <w:t>People 65 or older, including those applying with a spouse who is younger than 65</w:t>
      </w:r>
    </w:p>
    <w:p w14:paraId="546904C6" w14:textId="7B5AD604" w:rsidR="00D75B3F" w:rsidRPr="00D75B3F" w:rsidRDefault="00D75B3F" w:rsidP="00D75B3F">
      <w:pPr>
        <w:pStyle w:val="ListParagraph"/>
        <w:numPr>
          <w:ilvl w:val="0"/>
          <w:numId w:val="11"/>
        </w:numPr>
      </w:pPr>
      <w:r w:rsidRPr="00D75B3F">
        <w:t>People of any age who need long-term-care services, either in a nursing facility or in the community</w:t>
      </w:r>
    </w:p>
    <w:p w14:paraId="5BE91078" w14:textId="77777777" w:rsidR="00D75B3F" w:rsidRPr="00D75B3F" w:rsidRDefault="00D75B3F" w:rsidP="00D75B3F">
      <w:pPr>
        <w:keepNext/>
        <w:tabs>
          <w:tab w:val="left" w:pos="990"/>
          <w:tab w:val="left" w:pos="5400"/>
        </w:tabs>
        <w:spacing w:before="240"/>
        <w:outlineLvl w:val="2"/>
        <w:rPr>
          <w:rFonts w:cs="Arial"/>
          <w:b/>
          <w:sz w:val="24"/>
          <w:szCs w:val="24"/>
        </w:rPr>
      </w:pPr>
      <w:r w:rsidRPr="00D75B3F">
        <w:rPr>
          <w:rFonts w:cs="Arial"/>
          <w:b/>
          <w:sz w:val="24"/>
          <w:szCs w:val="24"/>
        </w:rPr>
        <w:t xml:space="preserve">Summary of Changes </w:t>
      </w:r>
    </w:p>
    <w:p w14:paraId="2CD98911" w14:textId="77777777" w:rsidR="009078D4" w:rsidRDefault="009078D4" w:rsidP="00D75B3F">
      <w:pPr>
        <w:pStyle w:val="ListParagraph"/>
        <w:numPr>
          <w:ilvl w:val="0"/>
          <w:numId w:val="11"/>
        </w:numPr>
      </w:pPr>
      <w:r>
        <w:t>Updated language to number 18 of Step 8 (signature page) to conform to the online application</w:t>
      </w:r>
    </w:p>
    <w:p w14:paraId="62ECBF8D" w14:textId="111825E2" w:rsidR="0044284B" w:rsidRDefault="008D4B07" w:rsidP="00D75B3F">
      <w:pPr>
        <w:pStyle w:val="ListParagraph"/>
        <w:numPr>
          <w:ilvl w:val="0"/>
          <w:numId w:val="11"/>
        </w:numPr>
      </w:pPr>
      <w:r>
        <w:t xml:space="preserve">Edited </w:t>
      </w:r>
      <w:r w:rsidR="00184FA2">
        <w:t xml:space="preserve">for </w:t>
      </w:r>
      <w:r w:rsidR="007837BE">
        <w:t>gramm</w:t>
      </w:r>
      <w:r w:rsidR="00E922D7">
        <w:t xml:space="preserve">ar and </w:t>
      </w:r>
      <w:r w:rsidR="00AE5039">
        <w:t>phrasing</w:t>
      </w:r>
      <w:r w:rsidR="00293BB7">
        <w:t>; no</w:t>
      </w:r>
      <w:r w:rsidR="00AE5039">
        <w:t xml:space="preserve"> substantive changes</w:t>
      </w:r>
    </w:p>
    <w:p w14:paraId="54BF0E0F" w14:textId="77777777" w:rsidR="00D75B3F" w:rsidRPr="00D75B3F" w:rsidRDefault="00D75B3F" w:rsidP="00D75B3F">
      <w:pPr>
        <w:keepNext/>
        <w:tabs>
          <w:tab w:val="left" w:pos="5400"/>
        </w:tabs>
        <w:spacing w:before="240"/>
        <w:outlineLvl w:val="1"/>
        <w:rPr>
          <w:b/>
          <w:sz w:val="26"/>
          <w:szCs w:val="26"/>
        </w:rPr>
      </w:pPr>
      <w:r w:rsidRPr="00D75B3F">
        <w:rPr>
          <w:b/>
          <w:sz w:val="26"/>
          <w:szCs w:val="26"/>
        </w:rPr>
        <w:t>Supplies and Use of Revised Forms</w:t>
      </w:r>
    </w:p>
    <w:p w14:paraId="3A061480" w14:textId="785B0E8C" w:rsidR="00D75B3F" w:rsidRDefault="00D75B3F" w:rsidP="00D75B3F">
      <w:r w:rsidRPr="00D75B3F">
        <w:t>The March 202</w:t>
      </w:r>
      <w:r w:rsidR="00A157F4">
        <w:t>6</w:t>
      </w:r>
      <w:r w:rsidRPr="00D75B3F">
        <w:t xml:space="preserve"> version of the ACA-3 is currently available.</w:t>
      </w:r>
    </w:p>
    <w:p w14:paraId="000CB16B" w14:textId="2AFF50E0" w:rsidR="00F04617" w:rsidRPr="00D75B3F" w:rsidRDefault="00F04617" w:rsidP="00D75B3F">
      <w:r>
        <w:t>Versions of the</w:t>
      </w:r>
      <w:r w:rsidR="00BE5059">
        <w:t xml:space="preserve"> </w:t>
      </w:r>
      <w:r>
        <w:t>ACA-3 that are not current will be accep</w:t>
      </w:r>
      <w:r w:rsidR="00785F51">
        <w:t>ted</w:t>
      </w:r>
      <w:r>
        <w:t xml:space="preserve">. MassHealth staff may need to take additional steps to ensure that the application provides all the information necessary to make an </w:t>
      </w:r>
      <w:r>
        <w:lastRenderedPageBreak/>
        <w:t xml:space="preserve">eligibility decision. MassHealth staff will also assess whether the information provided aligns with current regulatory requirements and system updates. </w:t>
      </w:r>
    </w:p>
    <w:p w14:paraId="164D3AF5" w14:textId="77777777" w:rsidR="00D75B3F" w:rsidRPr="00D75B3F" w:rsidRDefault="00D75B3F" w:rsidP="00D75B3F">
      <w:pPr>
        <w:keepNext/>
        <w:tabs>
          <w:tab w:val="left" w:pos="5400"/>
        </w:tabs>
        <w:spacing w:before="240"/>
        <w:outlineLvl w:val="1"/>
        <w:rPr>
          <w:b/>
          <w:sz w:val="26"/>
          <w:szCs w:val="26"/>
        </w:rPr>
      </w:pPr>
      <w:r w:rsidRPr="00D75B3F">
        <w:rPr>
          <w:b/>
          <w:sz w:val="26"/>
          <w:szCs w:val="26"/>
        </w:rPr>
        <w:t>How to Apply</w:t>
      </w:r>
    </w:p>
    <w:p w14:paraId="2BDB9548" w14:textId="77777777" w:rsidR="00D75B3F" w:rsidRPr="00D75B3F" w:rsidRDefault="00D75B3F" w:rsidP="00D75B3F">
      <w:pPr>
        <w:spacing w:before="120"/>
      </w:pPr>
      <w:r w:rsidRPr="00D75B3F">
        <w:t>Applicants can use any of the following options.</w:t>
      </w:r>
    </w:p>
    <w:p w14:paraId="21FAC18D" w14:textId="77777777" w:rsidR="00D75B3F" w:rsidRPr="00D75B3F" w:rsidRDefault="00D75B3F" w:rsidP="00D75B3F">
      <w:pPr>
        <w:spacing w:before="120"/>
      </w:pPr>
      <w:r w:rsidRPr="00D75B3F">
        <w:t xml:space="preserve">Individuals are encouraged to apply online at </w:t>
      </w:r>
      <w:bookmarkStart w:id="0" w:name="_Hlk126842291"/>
      <w:r w:rsidRPr="00D75B3F">
        <w:fldChar w:fldCharType="begin"/>
      </w:r>
      <w:r w:rsidRPr="00D75B3F">
        <w:instrText xml:space="preserve"> HYPERLINK "http://www.MAhealthconnector.org" </w:instrText>
      </w:r>
      <w:r w:rsidRPr="00D75B3F">
        <w:fldChar w:fldCharType="separate"/>
      </w:r>
      <w:r w:rsidRPr="00D75B3F">
        <w:rPr>
          <w:color w:val="0000FF" w:themeColor="hyperlink"/>
          <w:u w:val="single"/>
        </w:rPr>
        <w:t>MAhealthconnector.org</w:t>
      </w:r>
      <w:r w:rsidRPr="00D75B3F">
        <w:rPr>
          <w:color w:val="0000FF" w:themeColor="hyperlink"/>
          <w:u w:val="single"/>
        </w:rPr>
        <w:fldChar w:fldCharType="end"/>
      </w:r>
      <w:bookmarkEnd w:id="0"/>
      <w:r w:rsidRPr="00D75B3F">
        <w:t>. Applying online may be the fastest way to get coverage.</w:t>
      </w:r>
    </w:p>
    <w:p w14:paraId="2BE00242" w14:textId="77777777" w:rsidR="00D75B3F" w:rsidRPr="00D75B3F" w:rsidRDefault="00D75B3F" w:rsidP="00D75B3F">
      <w:pPr>
        <w:spacing w:before="120"/>
      </w:pPr>
      <w:r w:rsidRPr="00D75B3F">
        <w:t>Mail the filled-out, signed application to</w:t>
      </w:r>
    </w:p>
    <w:p w14:paraId="4BC3751E" w14:textId="77777777" w:rsidR="00D75B3F" w:rsidRPr="00D75B3F" w:rsidRDefault="00D75B3F" w:rsidP="005436AB">
      <w:pPr>
        <w:spacing w:after="0"/>
        <w:ind w:firstLine="720"/>
      </w:pPr>
      <w:r w:rsidRPr="00D75B3F">
        <w:t>Health Insurance Processing Center</w:t>
      </w:r>
    </w:p>
    <w:p w14:paraId="2470E341" w14:textId="77777777" w:rsidR="00D75B3F" w:rsidRPr="00D75B3F" w:rsidRDefault="00D75B3F" w:rsidP="005436AB">
      <w:pPr>
        <w:spacing w:after="0"/>
        <w:ind w:firstLine="720"/>
      </w:pPr>
      <w:r w:rsidRPr="00D75B3F">
        <w:t>PO Box 4405</w:t>
      </w:r>
    </w:p>
    <w:p w14:paraId="19CB08E9" w14:textId="77777777" w:rsidR="00D75B3F" w:rsidRPr="00D75B3F" w:rsidRDefault="00D75B3F" w:rsidP="005436AB">
      <w:pPr>
        <w:spacing w:after="0"/>
        <w:ind w:firstLine="720"/>
      </w:pPr>
      <w:r w:rsidRPr="00D75B3F">
        <w:t>Taunton, MA  02780</w:t>
      </w:r>
    </w:p>
    <w:p w14:paraId="1D219363" w14:textId="77777777" w:rsidR="00D75B3F" w:rsidRPr="00D75B3F" w:rsidRDefault="00D75B3F" w:rsidP="00D75B3F">
      <w:pPr>
        <w:spacing w:before="120"/>
      </w:pPr>
      <w:r w:rsidRPr="00D75B3F">
        <w:t>Fax the filled-out, signed application to (857) 323-8300.</w:t>
      </w:r>
    </w:p>
    <w:p w14:paraId="2C1FEE0B" w14:textId="77777777" w:rsidR="00D75B3F" w:rsidRPr="00D75B3F" w:rsidRDefault="00D75B3F" w:rsidP="00D75B3F">
      <w:pPr>
        <w:spacing w:before="120"/>
      </w:pPr>
      <w:r w:rsidRPr="00D75B3F">
        <w:t>To apply by phone, applicants can call the MassHealth Customer Service Center at (800) 841-2900, TDD/TTY: 711. They can also call the Health Connector at (800) MA ENROLL ([800] 623-6765).</w:t>
      </w:r>
    </w:p>
    <w:p w14:paraId="5FFBF4DC" w14:textId="77777777" w:rsidR="00D75B3F" w:rsidRPr="00D75B3F" w:rsidRDefault="00D75B3F" w:rsidP="00D75B3F">
      <w:pPr>
        <w:spacing w:before="120"/>
      </w:pPr>
      <w:r w:rsidRPr="00D75B3F">
        <w:t xml:space="preserve">Go to </w:t>
      </w:r>
      <w:hyperlink r:id="rId16" w:history="1">
        <w:r w:rsidRPr="00D75B3F">
          <w:rPr>
            <w:color w:val="0000FF" w:themeColor="hyperlink"/>
            <w:u w:val="single"/>
          </w:rPr>
          <w:t>mass.gov/</w:t>
        </w:r>
        <w:proofErr w:type="spellStart"/>
        <w:r w:rsidRPr="00D75B3F">
          <w:rPr>
            <w:color w:val="0000FF" w:themeColor="hyperlink"/>
            <w:u w:val="single"/>
          </w:rPr>
          <w:t>masshealth</w:t>
        </w:r>
        <w:proofErr w:type="spellEnd"/>
        <w:r w:rsidRPr="00D75B3F">
          <w:rPr>
            <w:color w:val="0000FF" w:themeColor="hyperlink"/>
            <w:u w:val="single"/>
          </w:rPr>
          <w:t>/appointment</w:t>
        </w:r>
      </w:hyperlink>
      <w:r w:rsidRPr="00D75B3F">
        <w:t xml:space="preserve"> to make a reservation for a phone or video appointment. </w:t>
      </w:r>
    </w:p>
    <w:p w14:paraId="5FED8618" w14:textId="77777777" w:rsidR="00D75B3F" w:rsidRPr="00D75B3F" w:rsidRDefault="00D75B3F" w:rsidP="00D75B3F">
      <w:pPr>
        <w:spacing w:before="120"/>
      </w:pPr>
      <w:r w:rsidRPr="00D75B3F">
        <w:t>The MassHealth Enrollment Centers (MECs) are open, and we encourage applicants or members to schedule an appointment. For questions, call (800) 841-2900, TDD/TTY: 711.</w:t>
      </w:r>
    </w:p>
    <w:p w14:paraId="363E2F52" w14:textId="77777777" w:rsidR="00D75B3F" w:rsidRPr="00D75B3F" w:rsidRDefault="00D75B3F" w:rsidP="00D75B3F">
      <w:pPr>
        <w:keepNext/>
        <w:tabs>
          <w:tab w:val="left" w:pos="5400"/>
        </w:tabs>
        <w:spacing w:before="240"/>
        <w:outlineLvl w:val="1"/>
        <w:rPr>
          <w:b/>
          <w:sz w:val="26"/>
          <w:szCs w:val="26"/>
        </w:rPr>
      </w:pPr>
      <w:r w:rsidRPr="00D75B3F">
        <w:rPr>
          <w:b/>
          <w:sz w:val="26"/>
          <w:szCs w:val="26"/>
        </w:rPr>
        <w:t>Location of Printable Application on the MassHealth Website</w:t>
      </w:r>
    </w:p>
    <w:p w14:paraId="0AAA2626" w14:textId="77777777" w:rsidR="00D75B3F" w:rsidRPr="00D75B3F" w:rsidRDefault="00D75B3F" w:rsidP="00D75B3F">
      <w:pPr>
        <w:ind w:right="576"/>
        <w:rPr>
          <w:rFonts w:cs="Arial"/>
        </w:rPr>
      </w:pPr>
      <w:r w:rsidRPr="00D75B3F">
        <w:rPr>
          <w:rFonts w:cs="Arial"/>
        </w:rPr>
        <w:t xml:space="preserve">The new application (ACA-3) can be downloaded from the MassHealth website. </w:t>
      </w:r>
    </w:p>
    <w:p w14:paraId="3C862C9D" w14:textId="77777777" w:rsidR="00D75B3F" w:rsidRPr="00D75B3F" w:rsidRDefault="00D75B3F" w:rsidP="00D75B3F">
      <w:pPr>
        <w:rPr>
          <w:color w:val="0000FF" w:themeColor="hyperlink"/>
          <w:u w:val="single"/>
        </w:rPr>
      </w:pPr>
      <w:r w:rsidRPr="00D75B3F">
        <w:rPr>
          <w:rFonts w:cs="Arial"/>
        </w:rPr>
        <w:t xml:space="preserve">Go to </w:t>
      </w:r>
      <w:hyperlink r:id="rId17" w:tooltip="This link takes you to the applications page on the MassHealth web site." w:history="1">
        <w:r w:rsidRPr="00D75B3F">
          <w:rPr>
            <w:color w:val="0000FF"/>
            <w:u w:val="single"/>
          </w:rPr>
          <w:t>mass.gov/lists/</w:t>
        </w:r>
        <w:proofErr w:type="spellStart"/>
        <w:r w:rsidRPr="00D75B3F">
          <w:rPr>
            <w:color w:val="0000FF"/>
            <w:u w:val="single"/>
          </w:rPr>
          <w:t>masshealth</w:t>
        </w:r>
        <w:proofErr w:type="spellEnd"/>
        <w:r w:rsidRPr="00D75B3F">
          <w:rPr>
            <w:color w:val="0000FF"/>
            <w:u w:val="single"/>
          </w:rPr>
          <w:t>-member-applications</w:t>
        </w:r>
      </w:hyperlink>
      <w:r w:rsidRPr="00D75B3F">
        <w:t>.</w:t>
      </w:r>
    </w:p>
    <w:p w14:paraId="1B94C9E6" w14:textId="2CBDAFDA" w:rsidR="00182BBE" w:rsidRPr="00AD7BAF" w:rsidRDefault="00182BBE" w:rsidP="00CE5AE8">
      <w:pPr>
        <w:pStyle w:val="Heading2"/>
      </w:pPr>
      <w:r w:rsidRPr="00AD7BAF">
        <w:t>Questions</w:t>
      </w:r>
      <w:r w:rsidR="009006D1">
        <w:t>?</w:t>
      </w:r>
    </w:p>
    <w:p w14:paraId="36124995" w14:textId="37AFDD63" w:rsidR="00182BBE" w:rsidRDefault="00772615" w:rsidP="00182BBE">
      <w:r>
        <w:t>H</w:t>
      </w:r>
      <w:r w:rsidR="00182BBE" w:rsidRPr="00C100CF">
        <w:t>ave your MEC designee contact the Policy Hotline.</w:t>
      </w:r>
    </w:p>
    <w:p w14:paraId="6E11EE35" w14:textId="77777777" w:rsidR="00E264A3" w:rsidRDefault="00E264A3" w:rsidP="00182BBE"/>
    <w:p w14:paraId="0D5053FB" w14:textId="40B95306" w:rsidR="009006D1" w:rsidRDefault="009006D1" w:rsidP="009006D1">
      <w:pPr>
        <w:spacing w:before="240"/>
        <w:rPr>
          <w:rStyle w:val="Hyperlink"/>
          <w:position w:val="10"/>
          <w:sz w:val="18"/>
          <w:szCs w:val="18"/>
        </w:rPr>
      </w:pPr>
      <w:bookmarkStart w:id="1" w:name="_Hlk169882402"/>
      <w:r w:rsidRPr="003C4A7D">
        <w:rPr>
          <w:noProof/>
          <w:sz w:val="18"/>
          <w:szCs w:val="18"/>
        </w:rPr>
        <w:drawing>
          <wp:inline distT="0" distB="0" distL="0" distR="0" wp14:anchorId="5DB28A64" wp14:editId="2573FFBD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3C4A7D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6E26AE3B" wp14:editId="5CF6EC97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2A55E1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07DF5113" wp14:editId="1D35EED1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>
          <w:rPr>
            <w:rStyle w:val="Hyperlink"/>
            <w:position w:val="10"/>
            <w:sz w:val="18"/>
            <w:szCs w:val="18"/>
          </w:rPr>
          <w:t>MassHealth on X</w:t>
        </w:r>
      </w:hyperlink>
      <w:r w:rsidRPr="0079160C">
        <w:rPr>
          <w:rStyle w:val="Hyperlink"/>
          <w:position w:val="10"/>
          <w:sz w:val="18"/>
          <w:szCs w:val="18"/>
          <w:u w:val="none"/>
        </w:rPr>
        <w:t xml:space="preserve">  </w:t>
      </w:r>
      <w:r>
        <w:rPr>
          <w:rStyle w:val="Hyperlink"/>
          <w:position w:val="10"/>
          <w:sz w:val="18"/>
          <w:szCs w:val="18"/>
          <w:u w:val="none"/>
        </w:rPr>
        <w:t xml:space="preserve"> </w:t>
      </w:r>
      <w:r>
        <w:rPr>
          <w:noProof/>
        </w:rPr>
        <w:drawing>
          <wp:inline distT="0" distB="0" distL="0" distR="0" wp14:anchorId="39178225" wp14:editId="55E8A473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2A55E1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bookmarkEnd w:id="1"/>
    <w:p w14:paraId="0D286942" w14:textId="77777777" w:rsidR="001964B0" w:rsidRDefault="001964B0" w:rsidP="00182BBE"/>
    <w:p w14:paraId="5FED99AF" w14:textId="77777777" w:rsidR="00E264A3" w:rsidRDefault="00E264A3" w:rsidP="00182BBE"/>
    <w:sectPr w:rsidR="00E264A3" w:rsidSect="00681953">
      <w:headerReference w:type="default" r:id="rId26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F9B5" w14:textId="77777777" w:rsidR="002077FB" w:rsidRDefault="002077FB" w:rsidP="00FF5AAD">
      <w:r>
        <w:separator/>
      </w:r>
    </w:p>
    <w:p w14:paraId="6C3F5CD5" w14:textId="77777777" w:rsidR="002077FB" w:rsidRDefault="002077FB" w:rsidP="00FF5AAD"/>
    <w:p w14:paraId="55D94D8A" w14:textId="77777777" w:rsidR="002077FB" w:rsidRDefault="002077FB" w:rsidP="00FF5AAD"/>
    <w:p w14:paraId="0C809235" w14:textId="77777777" w:rsidR="002077FB" w:rsidRDefault="002077FB" w:rsidP="00FF5AAD"/>
    <w:p w14:paraId="3B75C462" w14:textId="77777777" w:rsidR="002077FB" w:rsidRDefault="002077FB" w:rsidP="00FF5AAD"/>
  </w:endnote>
  <w:endnote w:type="continuationSeparator" w:id="0">
    <w:p w14:paraId="693D5719" w14:textId="77777777" w:rsidR="002077FB" w:rsidRDefault="002077FB" w:rsidP="00FF5AAD">
      <w:r>
        <w:continuationSeparator/>
      </w:r>
    </w:p>
    <w:p w14:paraId="714347D9" w14:textId="77777777" w:rsidR="002077FB" w:rsidRDefault="002077FB" w:rsidP="00FF5AAD"/>
    <w:p w14:paraId="3D285402" w14:textId="77777777" w:rsidR="002077FB" w:rsidRDefault="002077FB" w:rsidP="00FF5AAD"/>
    <w:p w14:paraId="4F2B9416" w14:textId="77777777" w:rsidR="002077FB" w:rsidRDefault="002077FB" w:rsidP="00FF5AAD"/>
    <w:p w14:paraId="55DCF525" w14:textId="77777777" w:rsidR="002077FB" w:rsidRDefault="002077F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1305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659BA09" w14:textId="399A65D3" w:rsidR="001A1DEC" w:rsidRDefault="001A1DEC" w:rsidP="001A1D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D4F7" w14:textId="77777777" w:rsidR="002077FB" w:rsidRDefault="002077FB" w:rsidP="00FF5AAD">
      <w:r>
        <w:separator/>
      </w:r>
    </w:p>
    <w:p w14:paraId="2F79C3E6" w14:textId="77777777" w:rsidR="002077FB" w:rsidRDefault="002077FB" w:rsidP="00FF5AAD"/>
    <w:p w14:paraId="6D5D22EC" w14:textId="77777777" w:rsidR="002077FB" w:rsidRDefault="002077FB" w:rsidP="00FF5AAD"/>
    <w:p w14:paraId="2911A5CE" w14:textId="77777777" w:rsidR="002077FB" w:rsidRDefault="002077FB" w:rsidP="00FF5AAD"/>
    <w:p w14:paraId="2512A33C" w14:textId="77777777" w:rsidR="002077FB" w:rsidRDefault="002077FB" w:rsidP="00FF5AAD"/>
  </w:footnote>
  <w:footnote w:type="continuationSeparator" w:id="0">
    <w:p w14:paraId="262BEC1C" w14:textId="77777777" w:rsidR="002077FB" w:rsidRDefault="002077FB" w:rsidP="00FF5AAD">
      <w:r>
        <w:continuationSeparator/>
      </w:r>
    </w:p>
    <w:p w14:paraId="7E0DC28A" w14:textId="77777777" w:rsidR="002077FB" w:rsidRDefault="002077FB" w:rsidP="00FF5AAD"/>
    <w:p w14:paraId="70ED1633" w14:textId="77777777" w:rsidR="002077FB" w:rsidRDefault="002077FB" w:rsidP="00FF5AAD"/>
    <w:p w14:paraId="52799C49" w14:textId="77777777" w:rsidR="002077FB" w:rsidRDefault="002077FB" w:rsidP="00FF5AAD"/>
    <w:p w14:paraId="1E6D7CCE" w14:textId="77777777" w:rsidR="002077FB" w:rsidRDefault="002077F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4480" w14:textId="77777777" w:rsidR="00681953" w:rsidRDefault="00681953" w:rsidP="00AE2E7B">
    <w:pPr>
      <w:spacing w:after="0"/>
      <w:ind w:left="6480"/>
    </w:pPr>
    <w:r>
      <w:t>MassHealth</w:t>
    </w:r>
  </w:p>
  <w:p w14:paraId="769AAABA" w14:textId="21648D1F" w:rsidR="00681953" w:rsidRDefault="00681953" w:rsidP="00AE2E7B">
    <w:pPr>
      <w:spacing w:after="0"/>
      <w:ind w:left="6480"/>
    </w:pPr>
    <w:r>
      <w:t xml:space="preserve">EOM </w:t>
    </w:r>
    <w:r w:rsidR="00D75B3F">
      <w:t>2</w:t>
    </w:r>
    <w:r w:rsidR="003566E1">
      <w:t>6</w:t>
    </w:r>
    <w:r>
      <w:t>-</w:t>
    </w:r>
    <w:r w:rsidR="00700F06">
      <w:t>02</w:t>
    </w:r>
  </w:p>
  <w:p w14:paraId="2694A5AC" w14:textId="2FF1F46C" w:rsidR="00681953" w:rsidRPr="008F7531" w:rsidRDefault="00D75B3F" w:rsidP="00AE2E7B">
    <w:pPr>
      <w:spacing w:after="0"/>
      <w:ind w:left="6480"/>
    </w:pPr>
    <w:r>
      <w:t>March 202</w:t>
    </w:r>
    <w:r w:rsidR="003566E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C2F86"/>
    <w:multiLevelType w:val="hybridMultilevel"/>
    <w:tmpl w:val="CA8AC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756748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2AEB"/>
    <w:rsid w:val="000149FE"/>
    <w:rsid w:val="0002638F"/>
    <w:rsid w:val="000275C8"/>
    <w:rsid w:val="00032BB1"/>
    <w:rsid w:val="00032C02"/>
    <w:rsid w:val="00041220"/>
    <w:rsid w:val="000473F5"/>
    <w:rsid w:val="00055027"/>
    <w:rsid w:val="00056E4C"/>
    <w:rsid w:val="0005705B"/>
    <w:rsid w:val="00061542"/>
    <w:rsid w:val="000706EF"/>
    <w:rsid w:val="00080FFB"/>
    <w:rsid w:val="00086041"/>
    <w:rsid w:val="000943BC"/>
    <w:rsid w:val="00095863"/>
    <w:rsid w:val="000A2664"/>
    <w:rsid w:val="000B7879"/>
    <w:rsid w:val="000D71AE"/>
    <w:rsid w:val="000E3E10"/>
    <w:rsid w:val="000F173A"/>
    <w:rsid w:val="000F579B"/>
    <w:rsid w:val="0010538B"/>
    <w:rsid w:val="00113E7F"/>
    <w:rsid w:val="00124DC5"/>
    <w:rsid w:val="0014797D"/>
    <w:rsid w:val="001513BD"/>
    <w:rsid w:val="00153E24"/>
    <w:rsid w:val="001655EC"/>
    <w:rsid w:val="001665EB"/>
    <w:rsid w:val="00182BBE"/>
    <w:rsid w:val="00183784"/>
    <w:rsid w:val="001843E5"/>
    <w:rsid w:val="00184FA2"/>
    <w:rsid w:val="0018768A"/>
    <w:rsid w:val="00194491"/>
    <w:rsid w:val="00195C8A"/>
    <w:rsid w:val="001964B0"/>
    <w:rsid w:val="0019736A"/>
    <w:rsid w:val="00197D44"/>
    <w:rsid w:val="001A1DEC"/>
    <w:rsid w:val="001A25AC"/>
    <w:rsid w:val="001A477C"/>
    <w:rsid w:val="001A7499"/>
    <w:rsid w:val="001B0CF9"/>
    <w:rsid w:val="001B371B"/>
    <w:rsid w:val="001C784A"/>
    <w:rsid w:val="001D1673"/>
    <w:rsid w:val="001D4115"/>
    <w:rsid w:val="001D5FD0"/>
    <w:rsid w:val="001E0603"/>
    <w:rsid w:val="001F6109"/>
    <w:rsid w:val="00200899"/>
    <w:rsid w:val="002018B3"/>
    <w:rsid w:val="00204CC3"/>
    <w:rsid w:val="002077FB"/>
    <w:rsid w:val="00210208"/>
    <w:rsid w:val="002118FA"/>
    <w:rsid w:val="00216420"/>
    <w:rsid w:val="00221668"/>
    <w:rsid w:val="00232689"/>
    <w:rsid w:val="00232E91"/>
    <w:rsid w:val="00240726"/>
    <w:rsid w:val="00246D80"/>
    <w:rsid w:val="00250727"/>
    <w:rsid w:val="00250A35"/>
    <w:rsid w:val="00254A64"/>
    <w:rsid w:val="00262766"/>
    <w:rsid w:val="00263A57"/>
    <w:rsid w:val="00263F44"/>
    <w:rsid w:val="00264FE0"/>
    <w:rsid w:val="00265DCC"/>
    <w:rsid w:val="00265FBB"/>
    <w:rsid w:val="0028040D"/>
    <w:rsid w:val="002916ED"/>
    <w:rsid w:val="00293BB7"/>
    <w:rsid w:val="0029448A"/>
    <w:rsid w:val="002C12F8"/>
    <w:rsid w:val="002C40EA"/>
    <w:rsid w:val="002E3B6A"/>
    <w:rsid w:val="002E5188"/>
    <w:rsid w:val="002F7D2A"/>
    <w:rsid w:val="003065DA"/>
    <w:rsid w:val="0032327C"/>
    <w:rsid w:val="0032351D"/>
    <w:rsid w:val="003259AB"/>
    <w:rsid w:val="003263B1"/>
    <w:rsid w:val="003566E1"/>
    <w:rsid w:val="003644F6"/>
    <w:rsid w:val="0037002C"/>
    <w:rsid w:val="003737F7"/>
    <w:rsid w:val="00374688"/>
    <w:rsid w:val="003869FD"/>
    <w:rsid w:val="00386F7B"/>
    <w:rsid w:val="00390C38"/>
    <w:rsid w:val="00396624"/>
    <w:rsid w:val="003A31CA"/>
    <w:rsid w:val="003A4DE8"/>
    <w:rsid w:val="003A6E1E"/>
    <w:rsid w:val="003C0130"/>
    <w:rsid w:val="003D01AD"/>
    <w:rsid w:val="003F221A"/>
    <w:rsid w:val="003F4AF4"/>
    <w:rsid w:val="004001A9"/>
    <w:rsid w:val="004117FD"/>
    <w:rsid w:val="0041389E"/>
    <w:rsid w:val="004153B5"/>
    <w:rsid w:val="00427DA0"/>
    <w:rsid w:val="004373B7"/>
    <w:rsid w:val="00437C15"/>
    <w:rsid w:val="0044284B"/>
    <w:rsid w:val="00450E46"/>
    <w:rsid w:val="00461793"/>
    <w:rsid w:val="00461DD8"/>
    <w:rsid w:val="00463BE1"/>
    <w:rsid w:val="0046505A"/>
    <w:rsid w:val="0047107E"/>
    <w:rsid w:val="004879FA"/>
    <w:rsid w:val="004A5518"/>
    <w:rsid w:val="004A5AA4"/>
    <w:rsid w:val="004C1488"/>
    <w:rsid w:val="004D4BC9"/>
    <w:rsid w:val="004D60BA"/>
    <w:rsid w:val="004F5F3B"/>
    <w:rsid w:val="004F64E7"/>
    <w:rsid w:val="00511043"/>
    <w:rsid w:val="005237ED"/>
    <w:rsid w:val="00526EAB"/>
    <w:rsid w:val="005340C2"/>
    <w:rsid w:val="00543677"/>
    <w:rsid w:val="005436AB"/>
    <w:rsid w:val="005548DE"/>
    <w:rsid w:val="00563C3B"/>
    <w:rsid w:val="00574310"/>
    <w:rsid w:val="005763C9"/>
    <w:rsid w:val="0057715F"/>
    <w:rsid w:val="00583219"/>
    <w:rsid w:val="00584815"/>
    <w:rsid w:val="00590E06"/>
    <w:rsid w:val="0059389D"/>
    <w:rsid w:val="005947AF"/>
    <w:rsid w:val="005A3602"/>
    <w:rsid w:val="005A5C18"/>
    <w:rsid w:val="005B3A7D"/>
    <w:rsid w:val="005C33E4"/>
    <w:rsid w:val="005C39B8"/>
    <w:rsid w:val="005C7D99"/>
    <w:rsid w:val="005E6E73"/>
    <w:rsid w:val="005F59FC"/>
    <w:rsid w:val="006015A8"/>
    <w:rsid w:val="006233DC"/>
    <w:rsid w:val="006338BA"/>
    <w:rsid w:val="00643925"/>
    <w:rsid w:val="0064698F"/>
    <w:rsid w:val="00654896"/>
    <w:rsid w:val="00676163"/>
    <w:rsid w:val="00681953"/>
    <w:rsid w:val="006852E9"/>
    <w:rsid w:val="006A58CB"/>
    <w:rsid w:val="006B2D96"/>
    <w:rsid w:val="006D1809"/>
    <w:rsid w:val="006D49AA"/>
    <w:rsid w:val="006E08E8"/>
    <w:rsid w:val="006E3838"/>
    <w:rsid w:val="006F115D"/>
    <w:rsid w:val="00700C89"/>
    <w:rsid w:val="00700F06"/>
    <w:rsid w:val="00700F0E"/>
    <w:rsid w:val="00702352"/>
    <w:rsid w:val="00731164"/>
    <w:rsid w:val="00733878"/>
    <w:rsid w:val="00752392"/>
    <w:rsid w:val="00757D07"/>
    <w:rsid w:val="0076059D"/>
    <w:rsid w:val="007629E9"/>
    <w:rsid w:val="00772615"/>
    <w:rsid w:val="007756B5"/>
    <w:rsid w:val="00776856"/>
    <w:rsid w:val="007837BE"/>
    <w:rsid w:val="00785F51"/>
    <w:rsid w:val="00786F1F"/>
    <w:rsid w:val="007C2918"/>
    <w:rsid w:val="007C3BAF"/>
    <w:rsid w:val="007C63E4"/>
    <w:rsid w:val="007D2272"/>
    <w:rsid w:val="007D35FC"/>
    <w:rsid w:val="007D38A4"/>
    <w:rsid w:val="007F1CCF"/>
    <w:rsid w:val="007F4A56"/>
    <w:rsid w:val="007F69B5"/>
    <w:rsid w:val="007F74B0"/>
    <w:rsid w:val="00800CE8"/>
    <w:rsid w:val="008031E5"/>
    <w:rsid w:val="00811DAF"/>
    <w:rsid w:val="008151A9"/>
    <w:rsid w:val="0082380C"/>
    <w:rsid w:val="0082579E"/>
    <w:rsid w:val="0082594F"/>
    <w:rsid w:val="008268F2"/>
    <w:rsid w:val="00826978"/>
    <w:rsid w:val="008323D7"/>
    <w:rsid w:val="00832EAC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B3304"/>
    <w:rsid w:val="008D4B07"/>
    <w:rsid w:val="008F0D56"/>
    <w:rsid w:val="008F1DC8"/>
    <w:rsid w:val="008F7531"/>
    <w:rsid w:val="009006D1"/>
    <w:rsid w:val="00902810"/>
    <w:rsid w:val="009078D4"/>
    <w:rsid w:val="00927A42"/>
    <w:rsid w:val="00930D16"/>
    <w:rsid w:val="00931CA5"/>
    <w:rsid w:val="0093651D"/>
    <w:rsid w:val="00943F98"/>
    <w:rsid w:val="00965D5A"/>
    <w:rsid w:val="00970022"/>
    <w:rsid w:val="00977415"/>
    <w:rsid w:val="00981FE9"/>
    <w:rsid w:val="009841A9"/>
    <w:rsid w:val="00992105"/>
    <w:rsid w:val="00993B44"/>
    <w:rsid w:val="009A0E9B"/>
    <w:rsid w:val="009A3F81"/>
    <w:rsid w:val="009B4513"/>
    <w:rsid w:val="009D15FA"/>
    <w:rsid w:val="009D59BC"/>
    <w:rsid w:val="009E0E96"/>
    <w:rsid w:val="009F438B"/>
    <w:rsid w:val="00A024A3"/>
    <w:rsid w:val="00A0380C"/>
    <w:rsid w:val="00A13213"/>
    <w:rsid w:val="00A157F4"/>
    <w:rsid w:val="00A15EDB"/>
    <w:rsid w:val="00A16644"/>
    <w:rsid w:val="00A32028"/>
    <w:rsid w:val="00A422EC"/>
    <w:rsid w:val="00A458CF"/>
    <w:rsid w:val="00A4669C"/>
    <w:rsid w:val="00A54216"/>
    <w:rsid w:val="00A56D1A"/>
    <w:rsid w:val="00A570CF"/>
    <w:rsid w:val="00A63CB3"/>
    <w:rsid w:val="00A66EC1"/>
    <w:rsid w:val="00A75E05"/>
    <w:rsid w:val="00AA5B85"/>
    <w:rsid w:val="00AB155F"/>
    <w:rsid w:val="00AB5A68"/>
    <w:rsid w:val="00AD2EF9"/>
    <w:rsid w:val="00AD35E6"/>
    <w:rsid w:val="00AD4B0C"/>
    <w:rsid w:val="00AD7BAF"/>
    <w:rsid w:val="00AE2E7B"/>
    <w:rsid w:val="00AE5039"/>
    <w:rsid w:val="00AE5691"/>
    <w:rsid w:val="00AF6898"/>
    <w:rsid w:val="00AF6D8F"/>
    <w:rsid w:val="00B03A46"/>
    <w:rsid w:val="00B058D1"/>
    <w:rsid w:val="00B12A3B"/>
    <w:rsid w:val="00B131F5"/>
    <w:rsid w:val="00B20D9D"/>
    <w:rsid w:val="00B327EA"/>
    <w:rsid w:val="00B3417C"/>
    <w:rsid w:val="00B4268A"/>
    <w:rsid w:val="00B44F42"/>
    <w:rsid w:val="00B51510"/>
    <w:rsid w:val="00B60798"/>
    <w:rsid w:val="00B7550D"/>
    <w:rsid w:val="00B80126"/>
    <w:rsid w:val="00B964AA"/>
    <w:rsid w:val="00B97DA1"/>
    <w:rsid w:val="00BC2F7C"/>
    <w:rsid w:val="00BC376D"/>
    <w:rsid w:val="00BC4A63"/>
    <w:rsid w:val="00BC6099"/>
    <w:rsid w:val="00BD0F64"/>
    <w:rsid w:val="00BD2F4A"/>
    <w:rsid w:val="00BE49D9"/>
    <w:rsid w:val="00BE5059"/>
    <w:rsid w:val="00C02554"/>
    <w:rsid w:val="00C046E9"/>
    <w:rsid w:val="00C05181"/>
    <w:rsid w:val="00C100CF"/>
    <w:rsid w:val="00C10879"/>
    <w:rsid w:val="00C12AD1"/>
    <w:rsid w:val="00C16CEA"/>
    <w:rsid w:val="00C446B3"/>
    <w:rsid w:val="00C56725"/>
    <w:rsid w:val="00C63B05"/>
    <w:rsid w:val="00C71DFE"/>
    <w:rsid w:val="00C76253"/>
    <w:rsid w:val="00C84B58"/>
    <w:rsid w:val="00C8755B"/>
    <w:rsid w:val="00C9185E"/>
    <w:rsid w:val="00CA3B98"/>
    <w:rsid w:val="00CB0ABA"/>
    <w:rsid w:val="00CB3D77"/>
    <w:rsid w:val="00CC1016"/>
    <w:rsid w:val="00CC4822"/>
    <w:rsid w:val="00CC79AF"/>
    <w:rsid w:val="00CE579D"/>
    <w:rsid w:val="00CE5AE8"/>
    <w:rsid w:val="00CE7018"/>
    <w:rsid w:val="00CF0AAB"/>
    <w:rsid w:val="00D0388D"/>
    <w:rsid w:val="00D20897"/>
    <w:rsid w:val="00D2728B"/>
    <w:rsid w:val="00D27B6C"/>
    <w:rsid w:val="00D30EE4"/>
    <w:rsid w:val="00D33ED2"/>
    <w:rsid w:val="00D40840"/>
    <w:rsid w:val="00D43719"/>
    <w:rsid w:val="00D55314"/>
    <w:rsid w:val="00D757EC"/>
    <w:rsid w:val="00D75B3F"/>
    <w:rsid w:val="00D76690"/>
    <w:rsid w:val="00D86EC1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02507"/>
    <w:rsid w:val="00E145EA"/>
    <w:rsid w:val="00E16AF3"/>
    <w:rsid w:val="00E25774"/>
    <w:rsid w:val="00E26210"/>
    <w:rsid w:val="00E264A3"/>
    <w:rsid w:val="00E4227E"/>
    <w:rsid w:val="00E46EB1"/>
    <w:rsid w:val="00E55778"/>
    <w:rsid w:val="00E61907"/>
    <w:rsid w:val="00E62DBF"/>
    <w:rsid w:val="00E70EF5"/>
    <w:rsid w:val="00E8011B"/>
    <w:rsid w:val="00E922D7"/>
    <w:rsid w:val="00EA2611"/>
    <w:rsid w:val="00EB1686"/>
    <w:rsid w:val="00EB2269"/>
    <w:rsid w:val="00EC4C96"/>
    <w:rsid w:val="00ED5E99"/>
    <w:rsid w:val="00EF0846"/>
    <w:rsid w:val="00EF202B"/>
    <w:rsid w:val="00F00371"/>
    <w:rsid w:val="00F04617"/>
    <w:rsid w:val="00F11183"/>
    <w:rsid w:val="00F12CB8"/>
    <w:rsid w:val="00F1656D"/>
    <w:rsid w:val="00F25059"/>
    <w:rsid w:val="00F32E6F"/>
    <w:rsid w:val="00F3494C"/>
    <w:rsid w:val="00F35D39"/>
    <w:rsid w:val="00F5166D"/>
    <w:rsid w:val="00F5746D"/>
    <w:rsid w:val="00F70F89"/>
    <w:rsid w:val="00F80C3F"/>
    <w:rsid w:val="00F823BA"/>
    <w:rsid w:val="00F902FE"/>
    <w:rsid w:val="00FA0E70"/>
    <w:rsid w:val="00FA39BC"/>
    <w:rsid w:val="00FC1193"/>
    <w:rsid w:val="00FE5846"/>
    <w:rsid w:val="00FF094D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79A3F1E6-5803-4171-8172-4A15DC52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AE8"/>
    <w:pPr>
      <w:tabs>
        <w:tab w:val="left" w:pos="5400"/>
      </w:tabs>
      <w:spacing w:before="36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0A35"/>
    <w:pPr>
      <w:keepNext/>
      <w:spacing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1673"/>
    <w:pPr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E5AE8"/>
    <w:rPr>
      <w:rFonts w:ascii="Georgia" w:hAnsi="Georgia"/>
      <w:b/>
      <w:noProof/>
      <w:sz w:val="28"/>
      <w:szCs w:val="28"/>
    </w:rPr>
  </w:style>
  <w:style w:type="character" w:customStyle="1" w:styleId="Heading2Char">
    <w:name w:val="Heading 2 Char"/>
    <w:link w:val="Heading2"/>
    <w:uiPriority w:val="9"/>
    <w:rsid w:val="00250A3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1D1673"/>
    <w:rPr>
      <w:rFonts w:ascii="Georgia" w:hAnsi="Georgia" w:cs="Arial"/>
      <w:b/>
      <w:i/>
      <w:iCs/>
      <w:sz w:val="24"/>
      <w:szCs w:val="24"/>
      <w:lang w:val="fr-029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CE5AE8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CE5AE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orgs/masshealth" TargetMode="External"/><Relationship Id="rId17" Type="http://schemas.openxmlformats.org/officeDocument/2006/relationships/hyperlink" Target="https://www.mass.gov/lists/masshealth-member-applications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masshealth/appointment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orgs/masshealth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B04377A0C464383E52F97DDF00F60" ma:contentTypeVersion="14" ma:contentTypeDescription="Create a new document." ma:contentTypeScope="" ma:versionID="5d29f4fa4b25da7ad24fa2e3428f85ce">
  <xsd:schema xmlns:xsd="http://www.w3.org/2001/XMLSchema" xmlns:xs="http://www.w3.org/2001/XMLSchema" xmlns:p="http://schemas.microsoft.com/office/2006/metadata/properties" xmlns:ns2="566b1a03-7d5a-4145-a5ff-f7da0f5ee5d0" xmlns:ns3="4991edc6-c95a-41cf-abea-d90d8029a3b7" targetNamespace="http://schemas.microsoft.com/office/2006/metadata/properties" ma:root="true" ma:fieldsID="b9ebb55f2fe558459e6cbe0a2ac4c37f" ns2:_="" ns3:_="">
    <xsd:import namespace="566b1a03-7d5a-4145-a5ff-f7da0f5ee5d0"/>
    <xsd:import namespace="4991edc6-c95a-41cf-abea-d90d8029a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1a03-7d5a-4145-a5ff-f7da0f5e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edc6-c95a-41cf-abea-d90d8029a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c6561c-0fd0-4cb1-a759-9dc228db9a67}" ma:internalName="TaxCatchAll" ma:showField="CatchAllData" ma:web="4991edc6-c95a-41cf-abea-d90d8029a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1a03-7d5a-4145-a5ff-f7da0f5ee5d0">
      <Terms xmlns="http://schemas.microsoft.com/office/infopath/2007/PartnerControls"/>
    </lcf76f155ced4ddcb4097134ff3c332f>
    <TaxCatchAll xmlns="4991edc6-c95a-41cf-abea-d90d8029a3b7" xsi:nil="true"/>
  </documentManagement>
</p:properties>
</file>

<file path=customXml/itemProps1.xml><?xml version="1.0" encoding="utf-8"?>
<ds:datastoreItem xmlns:ds="http://schemas.openxmlformats.org/officeDocument/2006/customXml" ds:itemID="{901801A3-D279-4BA7-B0E5-C2C05E425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64C53-37CB-4F6C-9783-E1EFBF4C2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1a03-7d5a-4145-a5ff-f7da0f5ee5d0"/>
    <ds:schemaRef ds:uri="4991edc6-c95a-41cf-abea-d90d8029a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718E5-B2CB-4457-B1C1-A8060172C319}">
  <ds:schemaRefs>
    <ds:schemaRef ds:uri="http://schemas.microsoft.com/office/2006/metadata/properties"/>
    <ds:schemaRef ds:uri="http://schemas.microsoft.com/office/infopath/2007/PartnerControls"/>
    <ds:schemaRef ds:uri="566b1a03-7d5a-4145-a5ff-f7da0f5ee5d0"/>
    <ds:schemaRef ds:uri="4991edc6-c95a-41cf-abea-d90d8029a3b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EOM 26-02_2026-03</dc:title>
  <dc:subject/>
  <dc:creator>MassHealth</dc:creator>
  <cp:keywords/>
  <cp:lastModifiedBy>Kovach, Karen E (EHS)</cp:lastModifiedBy>
  <cp:revision>5</cp:revision>
  <cp:lastPrinted>2026-02-26T15:01:00Z</cp:lastPrinted>
  <dcterms:created xsi:type="dcterms:W3CDTF">2026-02-26T15:01:00Z</dcterms:created>
  <dcterms:modified xsi:type="dcterms:W3CDTF">2026-02-26T15:02:00Z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0x01010084FB04377A0C464383E52F97DDF00F60</vt:lpwstr>
  </property>
  <property fmtid="{D5CDD505-2E9C-101B-9397-08002B2CF9AE}" pid="3" name="MediaServiceImageTags">
    <vt:lpwstr/>
  </property>
</Properties>
</file>