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bookmarkStart w:id="0" w:name="_GoBack"/>
      <w:bookmarkEnd w:id="0"/>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rsidR="006403A3" w:rsidRPr="00EE4C24" w:rsidRDefault="006403A3" w:rsidP="00281669">
      <w:pPr>
        <w:pStyle w:val="ExecOffice"/>
        <w:framePr w:w="6926" w:wrap="notBeside" w:vAnchor="page" w:x="3196" w:y="289"/>
        <w:rPr>
          <w:rFonts w:cs="Arial"/>
        </w:rPr>
      </w:pPr>
      <w:r w:rsidRPr="00EE4C24">
        <w:rPr>
          <w:rFonts w:cs="Arial"/>
        </w:rPr>
        <w:t>Department of Public Health</w:t>
      </w:r>
    </w:p>
    <w:p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rsidR="006403A3" w:rsidRPr="00EE4C24" w:rsidRDefault="006403A3" w:rsidP="00281669">
      <w:pPr>
        <w:pStyle w:val="ExecOffice"/>
        <w:framePr w:w="6926" w:wrap="notBeside" w:vAnchor="page" w:x="3196" w:y="289"/>
        <w:rPr>
          <w:rFonts w:cs="Arial"/>
        </w:rPr>
      </w:pPr>
      <w:r w:rsidRPr="00EE4C24">
        <w:rPr>
          <w:rFonts w:cs="Arial"/>
        </w:rPr>
        <w:t>Community Sanitation Program</w:t>
      </w:r>
    </w:p>
    <w:p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5801F0AD" wp14:editId="5D7B042C">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MARYLOU SUDDERS</w:t>
                            </w:r>
                          </w:p>
                          <w:p w:rsidR="00EE4C24" w:rsidRPr="00EE4C24" w:rsidRDefault="00EE4C24" w:rsidP="00EE4C24">
                            <w:pPr>
                              <w:pStyle w:val="Governor"/>
                              <w:rPr>
                                <w:sz w:val="16"/>
                                <w:szCs w:val="16"/>
                              </w:rPr>
                            </w:pPr>
                            <w:r w:rsidRPr="00EE4C24">
                              <w:rPr>
                                <w:sz w:val="16"/>
                                <w:szCs w:val="16"/>
                              </w:rPr>
                              <w:t>Secretary</w:t>
                            </w:r>
                          </w:p>
                          <w:p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07632A" w:rsidRPr="00EE4C24" w:rsidRDefault="0007632A"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MARYLOU SUDDERS</w:t>
                      </w:r>
                    </w:p>
                    <w:p w:rsidR="00EE4C24" w:rsidRPr="00EE4C24" w:rsidRDefault="00EE4C24" w:rsidP="00EE4C24">
                      <w:pPr>
                        <w:pStyle w:val="Governor"/>
                        <w:rPr>
                          <w:sz w:val="16"/>
                          <w:szCs w:val="16"/>
                        </w:rPr>
                      </w:pPr>
                      <w:r w:rsidRPr="00EE4C24">
                        <w:rPr>
                          <w:sz w:val="16"/>
                          <w:szCs w:val="16"/>
                        </w:rPr>
                        <w:t>Secretary</w:t>
                      </w:r>
                    </w:p>
                    <w:p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07632A" w:rsidRPr="00EE4C24" w:rsidRDefault="0007632A"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rsidR="00281669" w:rsidRPr="00281669" w:rsidRDefault="00281669" w:rsidP="00281669">
      <w:pPr>
        <w:pStyle w:val="ExecOffice"/>
        <w:framePr w:w="6926" w:wrap="notBeside" w:vAnchor="page" w:x="3196" w:y="289"/>
        <w:rPr>
          <w:noProof/>
          <w:szCs w:val="28"/>
        </w:rPr>
      </w:pPr>
      <w:r>
        <w:rPr>
          <w:noProof/>
          <w:szCs w:val="28"/>
        </w:rPr>
        <w:t>Marlborough, MA 01752</w:t>
      </w:r>
    </w:p>
    <w:p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w:t>
      </w:r>
      <w:r w:rsidR="0080318D">
        <w:rPr>
          <w:rFonts w:cs="Arial"/>
        </w:rPr>
        <w:t>7</w:t>
      </w:r>
    </w:p>
    <w:p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9135A8" w:rsidRDefault="009135A8" w:rsidP="00055DCF">
      <w:pPr>
        <w:rPr>
          <w:color w:val="000000"/>
        </w:rPr>
      </w:pPr>
    </w:p>
    <w:p w:rsidR="009135A8" w:rsidRPr="009135A8" w:rsidRDefault="009135A8" w:rsidP="009661DE">
      <w:pPr>
        <w:ind w:left="5760" w:firstLine="720"/>
      </w:pPr>
      <w:r w:rsidRPr="009135A8">
        <w:t>September 16, 2019</w:t>
      </w:r>
    </w:p>
    <w:p w:rsidR="009135A8" w:rsidRPr="00D83D9D" w:rsidRDefault="009135A8" w:rsidP="009661DE"/>
    <w:p w:rsidR="009135A8" w:rsidRPr="00837CB2" w:rsidRDefault="009135A8" w:rsidP="009135A8">
      <w:pPr>
        <w:tabs>
          <w:tab w:val="left" w:pos="6480"/>
        </w:tabs>
      </w:pPr>
      <w:r w:rsidRPr="00837CB2">
        <w:t>Kevin F. Coppinger, Sheriff</w:t>
      </w:r>
    </w:p>
    <w:p w:rsidR="009135A8" w:rsidRPr="00C11C5F" w:rsidRDefault="009135A8" w:rsidP="009135A8">
      <w:pPr>
        <w:tabs>
          <w:tab w:val="left" w:pos="6480"/>
        </w:tabs>
      </w:pPr>
      <w:r w:rsidRPr="00C11C5F">
        <w:t xml:space="preserve">Essex </w:t>
      </w:r>
      <w:smartTag w:uri="urn:schemas-microsoft-com:office:smarttags" w:element="PlaceType">
        <w:r w:rsidRPr="00C11C5F">
          <w:t>County</w:t>
        </w:r>
      </w:smartTag>
      <w:r w:rsidRPr="00C11C5F">
        <w:t xml:space="preserve"> Women in Transition</w:t>
      </w:r>
    </w:p>
    <w:p w:rsidR="009135A8" w:rsidRPr="00C11C5F" w:rsidRDefault="009135A8" w:rsidP="009135A8">
      <w:pPr>
        <w:tabs>
          <w:tab w:val="left" w:pos="6480"/>
        </w:tabs>
      </w:pPr>
      <w:r w:rsidRPr="00C11C5F">
        <w:t>20 Manning Avenue</w:t>
      </w:r>
    </w:p>
    <w:p w:rsidR="009135A8" w:rsidRPr="0052000D" w:rsidRDefault="009135A8" w:rsidP="009135A8">
      <w:pPr>
        <w:tabs>
          <w:tab w:val="left" w:pos="2160"/>
          <w:tab w:val="left" w:pos="2880"/>
        </w:tabs>
      </w:pPr>
      <w:r w:rsidRPr="0052000D">
        <w:t>Middleton, MA 01949</w:t>
      </w:r>
      <w:r w:rsidRPr="0052000D">
        <w:tab/>
      </w:r>
      <w:r w:rsidRPr="0052000D">
        <w:tab/>
        <w:t>(electronic copy)</w:t>
      </w:r>
    </w:p>
    <w:p w:rsidR="009135A8" w:rsidRPr="00D83D9D" w:rsidRDefault="009135A8" w:rsidP="009135A8"/>
    <w:p w:rsidR="009135A8" w:rsidRPr="00C11C5F" w:rsidRDefault="009135A8" w:rsidP="009135A8">
      <w:pPr>
        <w:tabs>
          <w:tab w:val="left" w:pos="6480"/>
        </w:tabs>
      </w:pPr>
      <w:r w:rsidRPr="00C11C5F">
        <w:t>Re: Facility Inspection – Essex County Women in Transition, Salisbury</w:t>
      </w:r>
    </w:p>
    <w:p w:rsidR="009135A8" w:rsidRPr="00D83D9D" w:rsidRDefault="009135A8" w:rsidP="009135A8"/>
    <w:p w:rsidR="009135A8" w:rsidRPr="00837CB2" w:rsidRDefault="009135A8" w:rsidP="009135A8">
      <w:r w:rsidRPr="00837CB2">
        <w:t>Dear Sheriff Coppinger:</w:t>
      </w:r>
    </w:p>
    <w:p w:rsidR="009135A8" w:rsidRPr="00D83D9D" w:rsidRDefault="009135A8" w:rsidP="009661DE"/>
    <w:p w:rsidR="009135A8" w:rsidRPr="00573991" w:rsidRDefault="009135A8" w:rsidP="009661DE">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xml:space="preserve">; and 105 CMR 205.000 Minimum Standards Governing Medical Records and the Conduct of Physical Examinations in Correctional Facilities; </w:t>
      </w:r>
      <w:r>
        <w:t>the Department’s Community Sanitation Program (CSP)</w:t>
      </w:r>
      <w:r w:rsidRPr="00D83D9D">
        <w:t xml:space="preserve"> conducted an inspection of the </w:t>
      </w:r>
      <w:r w:rsidRPr="00837CB2">
        <w:t xml:space="preserve">Essex County Women in </w:t>
      </w:r>
      <w:r w:rsidRPr="009135A8">
        <w:t xml:space="preserve">Transition on September 13, 2019 accompanied by Sergeant </w:t>
      </w:r>
      <w:proofErr w:type="spellStart"/>
      <w:r w:rsidRPr="009135A8">
        <w:t>Kyanna</w:t>
      </w:r>
      <w:proofErr w:type="spellEnd"/>
      <w:r w:rsidRPr="009135A8">
        <w:t xml:space="preserve"> Lees and </w:t>
      </w:r>
      <w:r w:rsidR="00573991" w:rsidRPr="00573991">
        <w:t>Corrections Officer</w:t>
      </w:r>
      <w:r w:rsidR="00573991" w:rsidRPr="009135A8">
        <w:t xml:space="preserve"> </w:t>
      </w:r>
      <w:r w:rsidRPr="009135A8">
        <w:t>Christopher Roberto</w:t>
      </w:r>
      <w:r w:rsidRPr="00573991">
        <w:t xml:space="preserve">. Violations noted during the inspection are listed below including </w:t>
      </w:r>
      <w:r w:rsidR="00573991" w:rsidRPr="00573991">
        <w:t>1</w:t>
      </w:r>
      <w:r w:rsidRPr="00573991">
        <w:t xml:space="preserve"> repeat violation:</w:t>
      </w:r>
    </w:p>
    <w:p w:rsidR="009135A8" w:rsidRPr="00D83D9D" w:rsidRDefault="009135A8" w:rsidP="009661DE"/>
    <w:p w:rsidR="009135A8" w:rsidRPr="00D83D9D" w:rsidRDefault="009135A8" w:rsidP="009661DE">
      <w:pPr>
        <w:rPr>
          <w:b/>
          <w:u w:val="single"/>
        </w:rPr>
      </w:pPr>
      <w:r w:rsidRPr="00D83D9D">
        <w:rPr>
          <w:b/>
          <w:u w:val="single"/>
        </w:rPr>
        <w:t>HEALTH AND SAFETY VIOLATIONS</w:t>
      </w:r>
    </w:p>
    <w:p w:rsidR="009135A8" w:rsidRDefault="009135A8" w:rsidP="009F2323">
      <w:r w:rsidRPr="00D83D9D">
        <w:t>(</w:t>
      </w:r>
      <w:r w:rsidRPr="00D83D9D">
        <w:rPr>
          <w:i/>
          <w:iCs/>
        </w:rPr>
        <w:t>* indicates conditions documented on previous inspection reports</w:t>
      </w:r>
      <w:r w:rsidRPr="00D83D9D">
        <w:t>)</w:t>
      </w:r>
    </w:p>
    <w:p w:rsidR="00C035E3" w:rsidRDefault="00C035E3" w:rsidP="009135A8">
      <w:pPr>
        <w:pStyle w:val="BodyText"/>
        <w:rPr>
          <w:color w:val="000000"/>
        </w:rPr>
      </w:pPr>
    </w:p>
    <w:p w:rsidR="009135A8" w:rsidRPr="00B571BB" w:rsidRDefault="009135A8" w:rsidP="009135A8">
      <w:pPr>
        <w:rPr>
          <w:i/>
          <w:color w:val="000000"/>
        </w:rPr>
      </w:pPr>
      <w:r w:rsidRPr="00B571BB">
        <w:rPr>
          <w:i/>
          <w:color w:val="000000"/>
        </w:rPr>
        <w:t>Hallway</w:t>
      </w:r>
    </w:p>
    <w:p w:rsidR="009135A8" w:rsidRPr="004C05A2" w:rsidRDefault="009135A8" w:rsidP="009135A8">
      <w:pPr>
        <w:tabs>
          <w:tab w:val="left" w:pos="2880"/>
        </w:tabs>
      </w:pPr>
      <w:r w:rsidRPr="004C05A2">
        <w:tab/>
        <w:t>No Violations</w:t>
      </w:r>
      <w:r>
        <w:t xml:space="preserve"> Noted</w:t>
      </w:r>
    </w:p>
    <w:p w:rsidR="009135A8" w:rsidRDefault="009135A8" w:rsidP="009135A8">
      <w:pPr>
        <w:rPr>
          <w:color w:val="000000"/>
        </w:rPr>
      </w:pPr>
    </w:p>
    <w:p w:rsidR="009135A8" w:rsidRPr="00B571BB" w:rsidRDefault="009135A8" w:rsidP="009135A8">
      <w:pPr>
        <w:tabs>
          <w:tab w:val="left" w:pos="2880"/>
        </w:tabs>
        <w:rPr>
          <w:i/>
        </w:rPr>
      </w:pPr>
      <w:r w:rsidRPr="00B571BB">
        <w:rPr>
          <w:i/>
        </w:rPr>
        <w:t>Office (# 2)</w:t>
      </w:r>
    </w:p>
    <w:p w:rsidR="009135A8" w:rsidRPr="004C05A2" w:rsidRDefault="009135A8" w:rsidP="009135A8">
      <w:pPr>
        <w:tabs>
          <w:tab w:val="left" w:pos="2880"/>
        </w:tabs>
      </w:pPr>
      <w:r w:rsidRPr="004C05A2">
        <w:tab/>
        <w:t>No Violations</w:t>
      </w:r>
      <w:r>
        <w:t xml:space="preserve"> Noted</w:t>
      </w:r>
    </w:p>
    <w:p w:rsidR="009135A8" w:rsidRDefault="009135A8" w:rsidP="009135A8">
      <w:pPr>
        <w:tabs>
          <w:tab w:val="left" w:pos="2880"/>
        </w:tabs>
      </w:pPr>
    </w:p>
    <w:p w:rsidR="009135A8" w:rsidRDefault="009135A8" w:rsidP="009135A8">
      <w:pPr>
        <w:tabs>
          <w:tab w:val="left" w:pos="2880"/>
        </w:tabs>
        <w:rPr>
          <w:i/>
        </w:rPr>
      </w:pPr>
      <w:r w:rsidRPr="00B571BB">
        <w:rPr>
          <w:i/>
        </w:rPr>
        <w:t>Program Coordinator’s Office (# 3)</w:t>
      </w:r>
    </w:p>
    <w:p w:rsidR="009135A8" w:rsidRPr="009135A8" w:rsidRDefault="009135A8" w:rsidP="009135A8">
      <w:pPr>
        <w:ind w:left="2160" w:firstLine="720"/>
      </w:pPr>
      <w:r w:rsidRPr="009135A8">
        <w:t xml:space="preserve">Unable to Inspect – </w:t>
      </w:r>
      <w:r>
        <w:t>Locked</w:t>
      </w:r>
    </w:p>
    <w:p w:rsidR="009135A8" w:rsidRDefault="009135A8" w:rsidP="009135A8">
      <w:pPr>
        <w:rPr>
          <w:color w:val="000000"/>
        </w:rPr>
      </w:pPr>
    </w:p>
    <w:p w:rsidR="009135A8" w:rsidRPr="00B571BB" w:rsidRDefault="009135A8" w:rsidP="009135A8">
      <w:pPr>
        <w:tabs>
          <w:tab w:val="left" w:pos="945"/>
        </w:tabs>
        <w:rPr>
          <w:i/>
          <w:color w:val="000000"/>
        </w:rPr>
      </w:pPr>
      <w:r w:rsidRPr="00B571BB">
        <w:rPr>
          <w:i/>
          <w:color w:val="000000"/>
        </w:rPr>
        <w:t>Deputy Superintendent’s Office (# 4)</w:t>
      </w:r>
    </w:p>
    <w:p w:rsidR="009135A8" w:rsidRPr="009135A8" w:rsidRDefault="009135A8" w:rsidP="009135A8">
      <w:pPr>
        <w:ind w:left="2160" w:firstLine="720"/>
      </w:pPr>
      <w:r w:rsidRPr="009135A8">
        <w:t xml:space="preserve">Unable to Inspect – </w:t>
      </w:r>
      <w:r>
        <w:t>Locked</w:t>
      </w:r>
    </w:p>
    <w:p w:rsidR="009135A8" w:rsidRDefault="009135A8" w:rsidP="009135A8">
      <w:pPr>
        <w:rPr>
          <w:color w:val="000000"/>
        </w:rPr>
      </w:pPr>
    </w:p>
    <w:p w:rsidR="009135A8" w:rsidRPr="00B571BB" w:rsidRDefault="009135A8" w:rsidP="009135A8">
      <w:pPr>
        <w:tabs>
          <w:tab w:val="left" w:pos="945"/>
        </w:tabs>
        <w:rPr>
          <w:i/>
          <w:color w:val="000000"/>
        </w:rPr>
      </w:pPr>
      <w:r w:rsidRPr="00B571BB">
        <w:rPr>
          <w:i/>
          <w:color w:val="000000"/>
        </w:rPr>
        <w:t>Laundry Room (# 5)</w:t>
      </w:r>
    </w:p>
    <w:p w:rsidR="009135A8" w:rsidRDefault="009135A8" w:rsidP="009135A8">
      <w:pPr>
        <w:tabs>
          <w:tab w:val="left" w:pos="2880"/>
        </w:tabs>
      </w:pPr>
      <w:r w:rsidRPr="004C05A2">
        <w:tab/>
        <w:t>No Violations</w:t>
      </w:r>
      <w:r>
        <w:t xml:space="preserve"> Noted</w:t>
      </w:r>
    </w:p>
    <w:p w:rsidR="009135A8" w:rsidRDefault="009135A8" w:rsidP="009135A8">
      <w:pPr>
        <w:tabs>
          <w:tab w:val="left" w:pos="945"/>
        </w:tabs>
        <w:rPr>
          <w:color w:val="000000"/>
        </w:rPr>
      </w:pPr>
    </w:p>
    <w:p w:rsidR="009135A8" w:rsidRPr="00B571BB" w:rsidRDefault="009135A8" w:rsidP="009135A8">
      <w:pPr>
        <w:rPr>
          <w:i/>
          <w:color w:val="000000"/>
        </w:rPr>
      </w:pPr>
      <w:r w:rsidRPr="00B571BB">
        <w:rPr>
          <w:i/>
          <w:color w:val="000000"/>
        </w:rPr>
        <w:t>Staff Bathroom (# 6)</w:t>
      </w:r>
    </w:p>
    <w:p w:rsidR="009135A8" w:rsidRPr="004C05A2" w:rsidRDefault="009135A8" w:rsidP="009135A8">
      <w:pPr>
        <w:tabs>
          <w:tab w:val="left" w:pos="2880"/>
        </w:tabs>
      </w:pPr>
      <w:r w:rsidRPr="004C05A2">
        <w:tab/>
        <w:t>No Violations</w:t>
      </w:r>
      <w:r>
        <w:t xml:space="preserve"> Noted</w:t>
      </w:r>
    </w:p>
    <w:p w:rsidR="009135A8" w:rsidRDefault="009135A8" w:rsidP="009135A8">
      <w:pPr>
        <w:rPr>
          <w:i/>
          <w:color w:val="000000"/>
        </w:rPr>
      </w:pPr>
    </w:p>
    <w:p w:rsidR="009135A8" w:rsidRDefault="009135A8" w:rsidP="009135A8">
      <w:pPr>
        <w:rPr>
          <w:i/>
          <w:color w:val="000000"/>
        </w:rPr>
      </w:pPr>
    </w:p>
    <w:p w:rsidR="009135A8" w:rsidRPr="00B571BB" w:rsidRDefault="009135A8" w:rsidP="009135A8">
      <w:pPr>
        <w:rPr>
          <w:i/>
          <w:color w:val="000000"/>
        </w:rPr>
      </w:pPr>
      <w:r w:rsidRPr="00B571BB">
        <w:rPr>
          <w:i/>
          <w:color w:val="000000"/>
        </w:rPr>
        <w:lastRenderedPageBreak/>
        <w:t>Copy Room (# 7)</w:t>
      </w:r>
    </w:p>
    <w:p w:rsidR="009135A8" w:rsidRDefault="009135A8" w:rsidP="009135A8">
      <w:pPr>
        <w:tabs>
          <w:tab w:val="left" w:pos="2880"/>
        </w:tabs>
      </w:pPr>
      <w:r w:rsidRPr="004C05A2">
        <w:tab/>
        <w:t>No Violations</w:t>
      </w:r>
      <w:r>
        <w:t xml:space="preserve"> Noted</w:t>
      </w:r>
    </w:p>
    <w:p w:rsidR="009135A8" w:rsidRDefault="009135A8" w:rsidP="009135A8">
      <w:pPr>
        <w:rPr>
          <w:i/>
          <w:color w:val="000000"/>
        </w:rPr>
      </w:pPr>
    </w:p>
    <w:p w:rsidR="009135A8" w:rsidRPr="00B571BB" w:rsidRDefault="009135A8" w:rsidP="009135A8">
      <w:pPr>
        <w:rPr>
          <w:i/>
          <w:color w:val="000000"/>
        </w:rPr>
      </w:pPr>
      <w:r w:rsidRPr="00B571BB">
        <w:rPr>
          <w:i/>
          <w:color w:val="000000"/>
        </w:rPr>
        <w:t>Hot Water Heater Room (# 8)</w:t>
      </w:r>
    </w:p>
    <w:p w:rsidR="009135A8" w:rsidRDefault="009135A8" w:rsidP="009135A8">
      <w:pPr>
        <w:tabs>
          <w:tab w:val="left" w:pos="2880"/>
        </w:tabs>
      </w:pPr>
      <w:r w:rsidRPr="004C05A2">
        <w:tab/>
        <w:t>No Violations</w:t>
      </w:r>
      <w:r>
        <w:t xml:space="preserve"> Noted</w:t>
      </w:r>
    </w:p>
    <w:p w:rsidR="009135A8" w:rsidRDefault="009135A8" w:rsidP="009135A8">
      <w:pPr>
        <w:rPr>
          <w:color w:val="000000"/>
        </w:rPr>
      </w:pPr>
    </w:p>
    <w:p w:rsidR="009135A8" w:rsidRPr="00B571BB" w:rsidRDefault="009135A8" w:rsidP="009135A8">
      <w:pPr>
        <w:rPr>
          <w:i/>
          <w:color w:val="000000"/>
        </w:rPr>
      </w:pPr>
      <w:r w:rsidRPr="00B571BB">
        <w:rPr>
          <w:i/>
          <w:color w:val="000000"/>
        </w:rPr>
        <w:t>HSU (#</w:t>
      </w:r>
      <w:r>
        <w:rPr>
          <w:i/>
          <w:color w:val="000000"/>
        </w:rPr>
        <w:t xml:space="preserve"> </w:t>
      </w:r>
      <w:r w:rsidRPr="00B571BB">
        <w:rPr>
          <w:i/>
          <w:color w:val="000000"/>
        </w:rPr>
        <w:t>9)</w:t>
      </w:r>
    </w:p>
    <w:p w:rsidR="0090168C" w:rsidRPr="000C3729" w:rsidRDefault="0090168C" w:rsidP="00F5596F">
      <w:pPr>
        <w:ind w:left="2880" w:hanging="2880"/>
      </w:pPr>
      <w:r w:rsidRPr="0090168C">
        <w:t>105 CMR 480.500(A</w:t>
      </w:r>
      <w:proofErr w:type="gramStart"/>
      <w:r w:rsidRPr="0090168C">
        <w:t>)(</w:t>
      </w:r>
      <w:proofErr w:type="gramEnd"/>
      <w:r w:rsidRPr="0090168C">
        <w:t>3)</w:t>
      </w:r>
      <w:r>
        <w:tab/>
        <w:t>Procedures; Records; Record-Keeping Log: Beverages stored in refrigerator with medications</w:t>
      </w:r>
    </w:p>
    <w:p w:rsidR="009135A8" w:rsidRDefault="009135A8" w:rsidP="009135A8">
      <w:pPr>
        <w:rPr>
          <w:color w:val="000000"/>
        </w:rPr>
      </w:pPr>
    </w:p>
    <w:p w:rsidR="009135A8" w:rsidRPr="00B571BB" w:rsidRDefault="009135A8" w:rsidP="009135A8">
      <w:pPr>
        <w:rPr>
          <w:i/>
          <w:color w:val="000000"/>
        </w:rPr>
      </w:pPr>
      <w:r w:rsidRPr="00B571BB">
        <w:rPr>
          <w:i/>
          <w:color w:val="000000"/>
        </w:rPr>
        <w:t xml:space="preserve">Communication </w:t>
      </w:r>
      <w:r>
        <w:rPr>
          <w:i/>
          <w:color w:val="000000"/>
        </w:rPr>
        <w:t>Closet</w:t>
      </w:r>
      <w:r w:rsidRPr="00B571BB">
        <w:rPr>
          <w:i/>
          <w:color w:val="000000"/>
        </w:rPr>
        <w:t xml:space="preserve"> (# 10)</w:t>
      </w:r>
    </w:p>
    <w:p w:rsidR="009135A8" w:rsidRDefault="009135A8" w:rsidP="009135A8">
      <w:pPr>
        <w:tabs>
          <w:tab w:val="left" w:pos="2880"/>
        </w:tabs>
      </w:pPr>
      <w:r w:rsidRPr="004C05A2">
        <w:tab/>
        <w:t>No Violations</w:t>
      </w:r>
      <w:r>
        <w:t xml:space="preserve"> Noted</w:t>
      </w:r>
    </w:p>
    <w:p w:rsidR="009135A8" w:rsidRDefault="009135A8" w:rsidP="009135A8">
      <w:pPr>
        <w:rPr>
          <w:color w:val="000000"/>
        </w:rPr>
      </w:pPr>
    </w:p>
    <w:p w:rsidR="009135A8" w:rsidRPr="00B571BB" w:rsidRDefault="009135A8" w:rsidP="009135A8">
      <w:pPr>
        <w:rPr>
          <w:i/>
          <w:color w:val="000000"/>
        </w:rPr>
      </w:pPr>
      <w:r w:rsidRPr="00B571BB">
        <w:rPr>
          <w:i/>
          <w:color w:val="000000"/>
        </w:rPr>
        <w:t>Visitor’s Bathroom (# 12)</w:t>
      </w:r>
    </w:p>
    <w:p w:rsidR="009135A8" w:rsidRPr="004C05A2" w:rsidRDefault="009135A8" w:rsidP="009135A8">
      <w:pPr>
        <w:tabs>
          <w:tab w:val="left" w:pos="2880"/>
        </w:tabs>
      </w:pPr>
      <w:r w:rsidRPr="004C05A2">
        <w:tab/>
        <w:t>No Violations</w:t>
      </w:r>
      <w:r>
        <w:t xml:space="preserve"> Noted</w:t>
      </w:r>
    </w:p>
    <w:p w:rsidR="009135A8" w:rsidRDefault="009135A8" w:rsidP="009135A8">
      <w:pPr>
        <w:rPr>
          <w:color w:val="000000"/>
        </w:rPr>
      </w:pPr>
    </w:p>
    <w:p w:rsidR="009135A8" w:rsidRPr="00B571BB" w:rsidRDefault="009135A8" w:rsidP="009135A8">
      <w:pPr>
        <w:rPr>
          <w:b/>
          <w:i/>
          <w:color w:val="000000"/>
        </w:rPr>
      </w:pPr>
      <w:r w:rsidRPr="00B571BB">
        <w:rPr>
          <w:b/>
          <w:i/>
          <w:color w:val="000000"/>
        </w:rPr>
        <w:t>Dorm Rooms</w:t>
      </w:r>
    </w:p>
    <w:p w:rsidR="009135A8" w:rsidRDefault="009135A8" w:rsidP="009135A8">
      <w:pPr>
        <w:tabs>
          <w:tab w:val="left" w:pos="2880"/>
        </w:tabs>
      </w:pPr>
      <w:r w:rsidRPr="00AB5A5E">
        <w:t>105 CMR 451.322</w:t>
      </w:r>
      <w:r>
        <w:t>*</w:t>
      </w:r>
      <w:r w:rsidRPr="00AB5A5E">
        <w:tab/>
        <w:t xml:space="preserve">Cell Size: Inadequate floor space in </w:t>
      </w:r>
      <w:r>
        <w:t xml:space="preserve">all </w:t>
      </w:r>
      <w:r w:rsidRPr="00AB5A5E">
        <w:t>dorm room</w:t>
      </w:r>
      <w:r>
        <w:t>s</w:t>
      </w:r>
    </w:p>
    <w:p w:rsidR="009135A8" w:rsidRDefault="009135A8" w:rsidP="009135A8">
      <w:pPr>
        <w:rPr>
          <w:color w:val="000000"/>
        </w:rPr>
      </w:pPr>
    </w:p>
    <w:p w:rsidR="009135A8" w:rsidRPr="00B571BB" w:rsidRDefault="009135A8" w:rsidP="009135A8">
      <w:pPr>
        <w:rPr>
          <w:i/>
          <w:color w:val="000000"/>
        </w:rPr>
      </w:pPr>
      <w:r w:rsidRPr="00B571BB">
        <w:rPr>
          <w:i/>
          <w:color w:val="000000"/>
        </w:rPr>
        <w:t>Dorm Room (# 11)</w:t>
      </w:r>
    </w:p>
    <w:p w:rsidR="009135A8" w:rsidRDefault="009135A8" w:rsidP="009135A8">
      <w:pPr>
        <w:tabs>
          <w:tab w:val="left" w:pos="2880"/>
        </w:tabs>
      </w:pPr>
      <w:r w:rsidRPr="004C05A2">
        <w:tab/>
        <w:t>No Violations</w:t>
      </w:r>
      <w:r>
        <w:t xml:space="preserve"> Noted</w:t>
      </w:r>
    </w:p>
    <w:p w:rsidR="009135A8" w:rsidRPr="00574054" w:rsidRDefault="009135A8" w:rsidP="009135A8">
      <w:pPr>
        <w:tabs>
          <w:tab w:val="left" w:pos="2880"/>
        </w:tabs>
      </w:pPr>
    </w:p>
    <w:p w:rsidR="009135A8" w:rsidRPr="00574054" w:rsidRDefault="009135A8" w:rsidP="009135A8">
      <w:pPr>
        <w:rPr>
          <w:i/>
        </w:rPr>
      </w:pPr>
      <w:r w:rsidRPr="00574054">
        <w:rPr>
          <w:i/>
        </w:rPr>
        <w:t>Dorm Room (# 13)</w:t>
      </w:r>
    </w:p>
    <w:p w:rsidR="009135A8" w:rsidRPr="007824FF" w:rsidRDefault="009135A8">
      <w:pPr>
        <w:tabs>
          <w:tab w:val="left" w:pos="2880"/>
        </w:tabs>
        <w:rPr>
          <w:color w:val="FF0000"/>
        </w:rPr>
      </w:pPr>
      <w:r w:rsidRPr="00AB5A5E">
        <w:t>105 CMR 451.353</w:t>
      </w:r>
      <w:r w:rsidRPr="00AB5A5E">
        <w:tab/>
        <w:t xml:space="preserve">Interior Maintenance: </w:t>
      </w:r>
      <w:r>
        <w:t>Floor tiles damaged</w:t>
      </w:r>
    </w:p>
    <w:p w:rsidR="009135A8" w:rsidRPr="00574054" w:rsidRDefault="009135A8" w:rsidP="009135A8">
      <w:pPr>
        <w:tabs>
          <w:tab w:val="left" w:pos="2880"/>
        </w:tabs>
      </w:pPr>
    </w:p>
    <w:p w:rsidR="009135A8" w:rsidRPr="00B571BB" w:rsidRDefault="009135A8" w:rsidP="009135A8">
      <w:pPr>
        <w:rPr>
          <w:i/>
          <w:color w:val="000000"/>
        </w:rPr>
      </w:pPr>
      <w:r w:rsidRPr="00B571BB">
        <w:rPr>
          <w:i/>
          <w:color w:val="000000"/>
        </w:rPr>
        <w:t>Dorm Room (# 14)</w:t>
      </w:r>
    </w:p>
    <w:p w:rsidR="009135A8" w:rsidRDefault="009135A8" w:rsidP="009135A8">
      <w:pPr>
        <w:tabs>
          <w:tab w:val="left" w:pos="2880"/>
        </w:tabs>
      </w:pPr>
      <w:r w:rsidRPr="004C05A2">
        <w:tab/>
        <w:t>No Violations</w:t>
      </w:r>
      <w:r>
        <w:t xml:space="preserve"> Noted</w:t>
      </w:r>
    </w:p>
    <w:p w:rsidR="009135A8" w:rsidRDefault="009135A8" w:rsidP="009135A8">
      <w:pPr>
        <w:tabs>
          <w:tab w:val="left" w:pos="2880"/>
        </w:tabs>
        <w:rPr>
          <w:color w:val="FF0000"/>
        </w:rPr>
      </w:pPr>
    </w:p>
    <w:p w:rsidR="009135A8" w:rsidRPr="00B571BB" w:rsidRDefault="009135A8" w:rsidP="009135A8">
      <w:pPr>
        <w:tabs>
          <w:tab w:val="left" w:pos="2880"/>
        </w:tabs>
        <w:rPr>
          <w:i/>
        </w:rPr>
      </w:pPr>
      <w:r w:rsidRPr="00B571BB">
        <w:rPr>
          <w:i/>
        </w:rPr>
        <w:t>Dorm Room (# 15)</w:t>
      </w:r>
    </w:p>
    <w:p w:rsidR="009135A8" w:rsidRPr="004C05A2" w:rsidRDefault="009135A8" w:rsidP="009135A8">
      <w:pPr>
        <w:tabs>
          <w:tab w:val="left" w:pos="2880"/>
        </w:tabs>
      </w:pPr>
      <w:r w:rsidRPr="004C05A2">
        <w:tab/>
        <w:t>No Violations</w:t>
      </w:r>
      <w:r>
        <w:t xml:space="preserve"> Noted</w:t>
      </w:r>
    </w:p>
    <w:p w:rsidR="009135A8" w:rsidRPr="00B571BB" w:rsidRDefault="009135A8" w:rsidP="009135A8">
      <w:pPr>
        <w:tabs>
          <w:tab w:val="left" w:pos="2880"/>
        </w:tabs>
      </w:pPr>
    </w:p>
    <w:p w:rsidR="009135A8" w:rsidRPr="00B571BB" w:rsidRDefault="009135A8" w:rsidP="009135A8">
      <w:pPr>
        <w:tabs>
          <w:tab w:val="left" w:pos="720"/>
          <w:tab w:val="left" w:pos="1440"/>
          <w:tab w:val="left" w:pos="2160"/>
          <w:tab w:val="left" w:pos="2880"/>
          <w:tab w:val="left" w:pos="3600"/>
          <w:tab w:val="left" w:pos="4320"/>
          <w:tab w:val="left" w:pos="5040"/>
          <w:tab w:val="left" w:pos="5760"/>
          <w:tab w:val="left" w:pos="6887"/>
        </w:tabs>
        <w:rPr>
          <w:i/>
        </w:rPr>
      </w:pPr>
      <w:r w:rsidRPr="00B571BB">
        <w:rPr>
          <w:i/>
        </w:rPr>
        <w:t>Dorm Room (# 16)</w:t>
      </w:r>
    </w:p>
    <w:p w:rsidR="009135A8" w:rsidRPr="004C05A2" w:rsidRDefault="009135A8" w:rsidP="009135A8">
      <w:pPr>
        <w:tabs>
          <w:tab w:val="left" w:pos="2880"/>
        </w:tabs>
      </w:pPr>
      <w:r w:rsidRPr="004C05A2">
        <w:tab/>
        <w:t>No Violations</w:t>
      </w:r>
      <w:r>
        <w:t xml:space="preserve"> Noted</w:t>
      </w:r>
    </w:p>
    <w:p w:rsidR="009135A8" w:rsidRDefault="009135A8" w:rsidP="009135A8">
      <w:pPr>
        <w:tabs>
          <w:tab w:val="left" w:pos="2880"/>
        </w:tabs>
        <w:rPr>
          <w:color w:val="FF0000"/>
        </w:rPr>
      </w:pPr>
    </w:p>
    <w:p w:rsidR="009135A8" w:rsidRPr="00B571BB" w:rsidRDefault="009135A8" w:rsidP="009135A8">
      <w:pPr>
        <w:tabs>
          <w:tab w:val="left" w:pos="720"/>
          <w:tab w:val="left" w:pos="1440"/>
          <w:tab w:val="left" w:pos="2160"/>
          <w:tab w:val="left" w:pos="2880"/>
          <w:tab w:val="left" w:pos="3600"/>
          <w:tab w:val="left" w:pos="4320"/>
          <w:tab w:val="left" w:pos="5040"/>
          <w:tab w:val="left" w:pos="5760"/>
          <w:tab w:val="left" w:pos="6887"/>
        </w:tabs>
        <w:rPr>
          <w:i/>
          <w:color w:val="000000"/>
        </w:rPr>
      </w:pPr>
      <w:r w:rsidRPr="00B571BB">
        <w:rPr>
          <w:i/>
          <w:color w:val="000000"/>
        </w:rPr>
        <w:t>Dorm Room (# 17)</w:t>
      </w:r>
    </w:p>
    <w:p w:rsidR="009135A8" w:rsidRDefault="009135A8" w:rsidP="009135A8">
      <w:pPr>
        <w:tabs>
          <w:tab w:val="left" w:pos="2880"/>
        </w:tabs>
      </w:pPr>
      <w:r w:rsidRPr="004C05A2">
        <w:tab/>
        <w:t>No Violations</w:t>
      </w:r>
      <w:r>
        <w:t xml:space="preserve"> Noted</w:t>
      </w:r>
    </w:p>
    <w:p w:rsidR="009135A8" w:rsidRDefault="009135A8" w:rsidP="009135A8">
      <w:pPr>
        <w:tabs>
          <w:tab w:val="left" w:pos="720"/>
          <w:tab w:val="left" w:pos="1440"/>
          <w:tab w:val="left" w:pos="2160"/>
          <w:tab w:val="left" w:pos="2880"/>
          <w:tab w:val="left" w:pos="3600"/>
          <w:tab w:val="left" w:pos="4320"/>
          <w:tab w:val="left" w:pos="5040"/>
          <w:tab w:val="left" w:pos="5760"/>
          <w:tab w:val="left" w:pos="6887"/>
        </w:tabs>
        <w:rPr>
          <w:color w:val="000000"/>
        </w:rPr>
      </w:pPr>
    </w:p>
    <w:p w:rsidR="009135A8" w:rsidRPr="00B571BB" w:rsidRDefault="009135A8" w:rsidP="009135A8">
      <w:pPr>
        <w:tabs>
          <w:tab w:val="left" w:pos="720"/>
          <w:tab w:val="left" w:pos="1440"/>
          <w:tab w:val="left" w:pos="2160"/>
          <w:tab w:val="left" w:pos="2880"/>
          <w:tab w:val="left" w:pos="3600"/>
          <w:tab w:val="left" w:pos="4320"/>
          <w:tab w:val="left" w:pos="5040"/>
          <w:tab w:val="left" w:pos="5760"/>
          <w:tab w:val="left" w:pos="6887"/>
        </w:tabs>
        <w:rPr>
          <w:i/>
          <w:color w:val="000000"/>
        </w:rPr>
      </w:pPr>
      <w:r w:rsidRPr="00B571BB">
        <w:rPr>
          <w:i/>
          <w:color w:val="000000"/>
        </w:rPr>
        <w:t>Shower Room (# 18)</w:t>
      </w:r>
    </w:p>
    <w:p w:rsidR="009135A8" w:rsidRPr="009135A8" w:rsidRDefault="009135A8" w:rsidP="00776941">
      <w:pPr>
        <w:ind w:left="2160" w:firstLine="720"/>
      </w:pPr>
      <w:r w:rsidRPr="009135A8">
        <w:t>Unable to Inspect – In Use</w:t>
      </w:r>
    </w:p>
    <w:p w:rsidR="009135A8" w:rsidRDefault="009135A8" w:rsidP="009135A8">
      <w:pPr>
        <w:tabs>
          <w:tab w:val="left" w:pos="720"/>
          <w:tab w:val="left" w:pos="1440"/>
          <w:tab w:val="left" w:pos="2160"/>
          <w:tab w:val="left" w:pos="2880"/>
          <w:tab w:val="left" w:pos="3600"/>
          <w:tab w:val="left" w:pos="4320"/>
          <w:tab w:val="left" w:pos="5040"/>
          <w:tab w:val="left" w:pos="5760"/>
          <w:tab w:val="left" w:pos="6887"/>
        </w:tabs>
        <w:rPr>
          <w:color w:val="000000"/>
        </w:rPr>
      </w:pPr>
    </w:p>
    <w:p w:rsidR="009135A8" w:rsidRPr="00B571BB" w:rsidRDefault="009135A8" w:rsidP="009135A8">
      <w:pPr>
        <w:tabs>
          <w:tab w:val="left" w:pos="720"/>
          <w:tab w:val="left" w:pos="1440"/>
          <w:tab w:val="left" w:pos="2160"/>
          <w:tab w:val="left" w:pos="2880"/>
          <w:tab w:val="left" w:pos="3600"/>
          <w:tab w:val="left" w:pos="4320"/>
          <w:tab w:val="left" w:pos="5040"/>
          <w:tab w:val="left" w:pos="5760"/>
          <w:tab w:val="left" w:pos="6887"/>
        </w:tabs>
        <w:rPr>
          <w:i/>
          <w:color w:val="000000"/>
        </w:rPr>
      </w:pPr>
      <w:r w:rsidRPr="00B571BB">
        <w:rPr>
          <w:i/>
          <w:color w:val="000000"/>
        </w:rPr>
        <w:t>Kitchen (# 19)</w:t>
      </w:r>
    </w:p>
    <w:p w:rsidR="009135A8" w:rsidRPr="00573991" w:rsidRDefault="009135A8" w:rsidP="006F396C">
      <w:pPr>
        <w:ind w:left="2880" w:hanging="2880"/>
      </w:pPr>
      <w:r w:rsidRPr="00E10F64">
        <w:rPr>
          <w:color w:val="000000"/>
        </w:rPr>
        <w:t>FC 4-501.11(B)</w:t>
      </w:r>
      <w:r>
        <w:rPr>
          <w:color w:val="000000"/>
        </w:rPr>
        <w:tab/>
      </w:r>
      <w:r w:rsidRPr="00E10F64">
        <w:rPr>
          <w:color w:val="000000"/>
        </w:rPr>
        <w:t xml:space="preserve">Maintenance and Operation, Equipment: Equipment components not maintained is a state </w:t>
      </w:r>
      <w:r w:rsidRPr="00573991">
        <w:t xml:space="preserve">of good repair refrigerator gaskets damaged </w:t>
      </w:r>
    </w:p>
    <w:p w:rsidR="009135A8" w:rsidRDefault="009135A8" w:rsidP="009135A8">
      <w:pPr>
        <w:tabs>
          <w:tab w:val="left" w:pos="2880"/>
        </w:tabs>
        <w:rPr>
          <w:color w:val="FF0000"/>
        </w:rPr>
      </w:pPr>
    </w:p>
    <w:p w:rsidR="009135A8" w:rsidRPr="006D0DB2" w:rsidRDefault="009135A8" w:rsidP="009135A8">
      <w:pPr>
        <w:tabs>
          <w:tab w:val="left" w:pos="2880"/>
        </w:tabs>
        <w:rPr>
          <w:i/>
        </w:rPr>
      </w:pPr>
      <w:r w:rsidRPr="006D0DB2">
        <w:rPr>
          <w:i/>
        </w:rPr>
        <w:t>Meeting and Dining Room (# 20)</w:t>
      </w:r>
    </w:p>
    <w:p w:rsidR="009135A8" w:rsidRPr="00504E0C" w:rsidRDefault="009135A8" w:rsidP="009135A8">
      <w:pPr>
        <w:tabs>
          <w:tab w:val="left" w:pos="2880"/>
        </w:tabs>
      </w:pPr>
      <w:r w:rsidRPr="004C05A2">
        <w:tab/>
        <w:t>No Violations</w:t>
      </w:r>
      <w:r>
        <w:t xml:space="preserve"> Noted</w:t>
      </w:r>
    </w:p>
    <w:p w:rsidR="009135A8" w:rsidRDefault="009135A8" w:rsidP="009135A8">
      <w:pPr>
        <w:pStyle w:val="BodyText"/>
        <w:rPr>
          <w:color w:val="000000"/>
        </w:rPr>
      </w:pPr>
    </w:p>
    <w:p w:rsidR="009135A8" w:rsidRPr="00C37F43" w:rsidRDefault="009135A8" w:rsidP="00A35697">
      <w:pPr>
        <w:rPr>
          <w:b/>
          <w:u w:val="single"/>
        </w:rPr>
      </w:pPr>
      <w:r w:rsidRPr="00C37F43">
        <w:rPr>
          <w:b/>
          <w:u w:val="single"/>
        </w:rPr>
        <w:t xml:space="preserve">Observations and Recommendations </w:t>
      </w:r>
    </w:p>
    <w:p w:rsidR="009135A8" w:rsidRPr="00C37F43" w:rsidRDefault="009135A8" w:rsidP="00A35697"/>
    <w:p w:rsidR="009135A8" w:rsidRPr="009135A8" w:rsidRDefault="009135A8" w:rsidP="009135A8">
      <w:pPr>
        <w:numPr>
          <w:ilvl w:val="0"/>
          <w:numId w:val="8"/>
        </w:numPr>
      </w:pPr>
      <w:r w:rsidRPr="009135A8">
        <w:t>The inmate population was 23 at the time of inspection.</w:t>
      </w:r>
    </w:p>
    <w:p w:rsidR="009135A8" w:rsidRDefault="009135A8" w:rsidP="009135A8">
      <w:pPr>
        <w:pStyle w:val="BodyText"/>
        <w:rPr>
          <w:color w:val="000000"/>
        </w:rPr>
      </w:pPr>
    </w:p>
    <w:p w:rsidR="009135A8" w:rsidRPr="00734337" w:rsidRDefault="009135A8" w:rsidP="004E40AF">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9135A8" w:rsidRPr="00734337" w:rsidRDefault="009135A8" w:rsidP="004E40AF">
      <w:pPr>
        <w:overflowPunct w:val="0"/>
        <w:autoSpaceDE w:val="0"/>
        <w:autoSpaceDN w:val="0"/>
        <w:adjustRightInd w:val="0"/>
        <w:rPr>
          <w:b/>
        </w:rPr>
      </w:pPr>
    </w:p>
    <w:p w:rsidR="009135A8" w:rsidRPr="00734337" w:rsidRDefault="009135A8" w:rsidP="004E40AF">
      <w:r w:rsidRPr="00734337">
        <w:lastRenderedPageBreak/>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9135A8" w:rsidRDefault="009135A8" w:rsidP="004E40AF"/>
    <w:p w:rsidR="009135A8" w:rsidRPr="006154B6" w:rsidRDefault="009135A8" w:rsidP="004E40AF">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9135A8" w:rsidRPr="00734337" w:rsidRDefault="009135A8" w:rsidP="004E40AF">
      <w:pPr>
        <w:rPr>
          <w:color w:val="000000"/>
        </w:rPr>
      </w:pPr>
    </w:p>
    <w:p w:rsidR="009135A8" w:rsidRPr="00734337" w:rsidRDefault="009135A8" w:rsidP="004E40AF">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9135A8" w:rsidRPr="00734337" w:rsidRDefault="009135A8" w:rsidP="004E40AF">
      <w:pPr>
        <w:rPr>
          <w:color w:val="000000"/>
        </w:rPr>
      </w:pPr>
    </w:p>
    <w:p w:rsidR="009135A8" w:rsidRPr="00734337" w:rsidRDefault="009135A8" w:rsidP="004E40AF">
      <w:pPr>
        <w:overflowPunct w:val="0"/>
        <w:autoSpaceDE w:val="0"/>
        <w:autoSpaceDN w:val="0"/>
        <w:adjustRightInd w:val="0"/>
        <w:ind w:left="1980" w:hanging="1980"/>
      </w:pPr>
      <w:r w:rsidRPr="00734337">
        <w:t>This inspection report is signed and certified under the pains and penalties of perjury.</w:t>
      </w:r>
    </w:p>
    <w:p w:rsidR="009135A8" w:rsidRPr="00734337" w:rsidRDefault="009135A8" w:rsidP="004E40AF"/>
    <w:p w:rsidR="009135A8" w:rsidRPr="00734337" w:rsidRDefault="009135A8" w:rsidP="004E40AF"/>
    <w:p w:rsidR="009135A8" w:rsidRPr="00734337" w:rsidRDefault="009135A8" w:rsidP="004E40AF">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9135A8" w:rsidRPr="00734337" w:rsidRDefault="004646FF" w:rsidP="004646FF">
      <w:pPr>
        <w:tabs>
          <w:tab w:val="left" w:pos="6521"/>
        </w:tabs>
      </w:pPr>
      <w:r>
        <w:tab/>
      </w:r>
      <w:r>
        <w:rPr>
          <w:noProof/>
        </w:rPr>
        <w:drawing>
          <wp:inline distT="0" distB="0" distL="0" distR="0" wp14:anchorId="04473DD5" wp14:editId="3C1BC60F">
            <wp:extent cx="874643" cy="601166"/>
            <wp:effectExtent l="0" t="0" r="190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712" cy="601213"/>
                    </a:xfrm>
                    <a:prstGeom prst="rect">
                      <a:avLst/>
                    </a:prstGeom>
                    <a:noFill/>
                    <a:ln>
                      <a:noFill/>
                    </a:ln>
                  </pic:spPr>
                </pic:pic>
              </a:graphicData>
            </a:graphic>
          </wp:inline>
        </w:drawing>
      </w:r>
    </w:p>
    <w:p w:rsidR="009135A8" w:rsidRPr="00BF19C8" w:rsidRDefault="009135A8" w:rsidP="004E40AF">
      <w:r w:rsidRPr="009135A8">
        <w:tab/>
      </w:r>
      <w:r w:rsidRPr="009135A8">
        <w:tab/>
      </w:r>
      <w:r w:rsidRPr="009135A8">
        <w:tab/>
      </w:r>
      <w:r w:rsidRPr="009135A8">
        <w:tab/>
      </w:r>
      <w:r w:rsidRPr="009135A8">
        <w:tab/>
      </w:r>
      <w:r w:rsidRPr="009135A8">
        <w:tab/>
      </w:r>
      <w:r w:rsidRPr="009135A8">
        <w:tab/>
      </w:r>
      <w:r w:rsidRPr="009135A8">
        <w:tab/>
      </w:r>
      <w:r w:rsidRPr="009135A8">
        <w:tab/>
        <w:t>Amy Medeiros</w:t>
      </w:r>
      <w:r w:rsidRPr="009135A8">
        <w:tab/>
      </w:r>
      <w:r w:rsidRPr="009135A8">
        <w:tab/>
      </w:r>
      <w:r w:rsidRPr="009135A8">
        <w:tab/>
      </w:r>
      <w:r w:rsidRPr="009135A8">
        <w:tab/>
      </w:r>
      <w:r w:rsidRPr="009135A8">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rsidR="009135A8" w:rsidRPr="00734337" w:rsidRDefault="009135A8" w:rsidP="004E40AF"/>
    <w:p w:rsidR="009135A8" w:rsidRPr="00734337" w:rsidRDefault="009135A8" w:rsidP="004E40AF"/>
    <w:p w:rsidR="009135A8" w:rsidRPr="00734337" w:rsidRDefault="009135A8" w:rsidP="009135A8">
      <w:r w:rsidRPr="00734337">
        <w:t>cc:</w:t>
      </w:r>
      <w:r w:rsidRPr="00734337">
        <w:tab/>
        <w:t xml:space="preserve">Monica </w:t>
      </w:r>
      <w:proofErr w:type="spellStart"/>
      <w:r w:rsidRPr="00734337">
        <w:t>Bharel</w:t>
      </w:r>
      <w:proofErr w:type="spellEnd"/>
      <w:r w:rsidRPr="00734337">
        <w:t>, MD, MPH, Commissioner, DPH</w:t>
      </w:r>
    </w:p>
    <w:p w:rsidR="009135A8" w:rsidRPr="00734337" w:rsidRDefault="009135A8" w:rsidP="009135A8">
      <w:pPr>
        <w:ind w:firstLine="720"/>
      </w:pPr>
      <w:r w:rsidRPr="00734337">
        <w:t>Jana Ferguson, Director, BEH</w:t>
      </w:r>
    </w:p>
    <w:p w:rsidR="009135A8" w:rsidRPr="00734337" w:rsidRDefault="009135A8" w:rsidP="009135A8">
      <w:r w:rsidRPr="00734337">
        <w:tab/>
        <w:t>Steven Hughes, Director, CSP, BEH</w:t>
      </w:r>
    </w:p>
    <w:p w:rsidR="009135A8" w:rsidRPr="00734337" w:rsidRDefault="009135A8" w:rsidP="009135A8">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9135A8" w:rsidRDefault="009135A8" w:rsidP="009135A8">
      <w:r w:rsidRPr="00734337">
        <w:tab/>
      </w:r>
      <w:r>
        <w:t xml:space="preserve">Carol A. </w:t>
      </w:r>
      <w:proofErr w:type="spellStart"/>
      <w:r>
        <w:t>Mici</w:t>
      </w:r>
      <w:proofErr w:type="spellEnd"/>
      <w:r>
        <w:t xml:space="preserve">, </w:t>
      </w:r>
      <w:r w:rsidRPr="00734337">
        <w:t xml:space="preserve">Commissioner, DOC   </w:t>
      </w:r>
      <w:r w:rsidRPr="00734337">
        <w:tab/>
      </w:r>
      <w:r w:rsidRPr="00734337">
        <w:tab/>
      </w:r>
      <w:r w:rsidRPr="00734337">
        <w:tab/>
      </w:r>
      <w:r w:rsidRPr="00734337">
        <w:tab/>
      </w:r>
      <w:r w:rsidRPr="00734337">
        <w:tab/>
      </w:r>
      <w:r>
        <w:tab/>
      </w:r>
      <w:r w:rsidRPr="00734337">
        <w:t>(electronic copy)</w:t>
      </w:r>
    </w:p>
    <w:p w:rsidR="009135A8" w:rsidRPr="00734337" w:rsidRDefault="009135A8" w:rsidP="009135A8">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9135A8" w:rsidRPr="00734337" w:rsidRDefault="009135A8" w:rsidP="009135A8">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9135A8" w:rsidRPr="0052000D" w:rsidRDefault="009135A8" w:rsidP="009135A8">
      <w:r w:rsidRPr="0052000D">
        <w:tab/>
        <w:t>Michael Marks, Superintendent</w:t>
      </w:r>
      <w:r w:rsidRPr="0052000D">
        <w:tab/>
      </w:r>
      <w:r w:rsidRPr="0052000D">
        <w:tab/>
      </w:r>
      <w:r w:rsidRPr="0052000D">
        <w:tab/>
      </w:r>
      <w:r w:rsidRPr="0052000D">
        <w:tab/>
      </w:r>
      <w:r w:rsidRPr="0052000D">
        <w:tab/>
      </w:r>
      <w:r w:rsidRPr="0052000D">
        <w:tab/>
      </w:r>
      <w:r w:rsidRPr="0052000D">
        <w:tab/>
        <w:t>(electronic copy)</w:t>
      </w:r>
    </w:p>
    <w:p w:rsidR="009135A8" w:rsidRPr="0052000D" w:rsidRDefault="009135A8" w:rsidP="009135A8">
      <w:r w:rsidRPr="0052000D">
        <w:tab/>
        <w:t xml:space="preserve">Elizabeth </w:t>
      </w:r>
      <w:proofErr w:type="spellStart"/>
      <w:r w:rsidRPr="0052000D">
        <w:t>Gilmartin</w:t>
      </w:r>
      <w:proofErr w:type="spellEnd"/>
      <w:r w:rsidRPr="0052000D">
        <w:t xml:space="preserve">, EHSO  </w:t>
      </w:r>
      <w:r w:rsidRPr="0052000D">
        <w:tab/>
      </w:r>
      <w:r w:rsidRPr="0052000D">
        <w:tab/>
      </w:r>
      <w:r w:rsidRPr="0052000D">
        <w:tab/>
      </w:r>
      <w:r w:rsidRPr="0052000D">
        <w:tab/>
      </w:r>
      <w:r w:rsidRPr="0052000D">
        <w:tab/>
      </w:r>
      <w:r w:rsidRPr="0052000D">
        <w:tab/>
      </w:r>
      <w:r w:rsidRPr="0052000D">
        <w:tab/>
        <w:t>(electronic copy)</w:t>
      </w:r>
    </w:p>
    <w:p w:rsidR="009135A8" w:rsidRPr="00734337" w:rsidRDefault="009135A8" w:rsidP="009135A8">
      <w:pPr>
        <w:ind w:left="720"/>
        <w:rPr>
          <w:noProof/>
        </w:rPr>
      </w:pPr>
      <w:r w:rsidRPr="00896A4D">
        <w:t>John Morris, CHO, Director, Salisbury Health Department</w:t>
      </w:r>
      <w:r w:rsidRPr="00896A4D">
        <w:rPr>
          <w:noProof/>
        </w:rPr>
        <w:t xml:space="preserve"> </w:t>
      </w:r>
      <w:r>
        <w:rPr>
          <w:noProof/>
        </w:rPr>
        <w:tab/>
      </w:r>
      <w:r>
        <w:rPr>
          <w:noProof/>
        </w:rPr>
        <w:tab/>
      </w:r>
      <w:r>
        <w:rPr>
          <w:noProof/>
        </w:rPr>
        <w:tab/>
      </w:r>
      <w:r w:rsidRPr="00734337">
        <w:rPr>
          <w:noProof/>
        </w:rPr>
        <w:t>(electronic copy)</w:t>
      </w:r>
    </w:p>
    <w:p w:rsidR="009135A8" w:rsidRPr="00734337" w:rsidRDefault="009135A8" w:rsidP="009135A8">
      <w:r w:rsidRPr="00734337">
        <w:tab/>
        <w:t>Clerk, Massachusetts House of Representatives</w:t>
      </w:r>
    </w:p>
    <w:p w:rsidR="009135A8" w:rsidRPr="0052000D" w:rsidRDefault="009135A8" w:rsidP="009135A8">
      <w:r w:rsidRPr="00734337">
        <w:tab/>
        <w:t>Clerk, Massachusetts Senate</w:t>
      </w:r>
    </w:p>
    <w:p w:rsidR="009135A8" w:rsidRPr="009135A8" w:rsidRDefault="009135A8" w:rsidP="009135A8">
      <w:pPr>
        <w:pStyle w:val="BodyText"/>
        <w:rPr>
          <w:color w:val="000000"/>
        </w:rPr>
      </w:pPr>
    </w:p>
    <w:sectPr w:rsidR="009135A8" w:rsidRPr="009135A8"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6F7" w:rsidRDefault="009956F7">
      <w:r>
        <w:separator/>
      </w:r>
    </w:p>
  </w:endnote>
  <w:endnote w:type="continuationSeparator" w:id="0">
    <w:p w:rsidR="009956F7" w:rsidRDefault="0099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90168C">
    <w:pPr>
      <w:pStyle w:val="Footer"/>
      <w:rPr>
        <w:sz w:val="20"/>
        <w:szCs w:val="20"/>
      </w:rPr>
    </w:pPr>
    <w:r>
      <w:rPr>
        <w:sz w:val="20"/>
        <w:szCs w:val="20"/>
      </w:rPr>
      <w:t>451-19(2)-Essex-Salisbury-Report 9-16-19</w:t>
    </w:r>
    <w:r w:rsidR="00D9532E">
      <w:rPr>
        <w:noProof/>
        <w:sz w:val="20"/>
        <w:szCs w:val="20"/>
      </w:rPr>
      <w:tab/>
    </w:r>
    <w:r w:rsidR="00D824E9" w:rsidRPr="002447EC">
      <w:rPr>
        <w:sz w:val="20"/>
        <w:szCs w:val="20"/>
      </w:rPr>
      <w:tab/>
    </w:r>
    <w:r w:rsidR="00D824E9" w:rsidRPr="002447EC">
      <w:rPr>
        <w:sz w:val="20"/>
        <w:szCs w:val="20"/>
      </w:rPr>
      <w:tab/>
      <w:t xml:space="preserve">Page </w:t>
    </w:r>
    <w:r w:rsidR="00D824E9" w:rsidRPr="002447EC">
      <w:rPr>
        <w:sz w:val="20"/>
        <w:szCs w:val="20"/>
      </w:rPr>
      <w:fldChar w:fldCharType="begin"/>
    </w:r>
    <w:r w:rsidR="00D824E9" w:rsidRPr="002447EC">
      <w:rPr>
        <w:sz w:val="20"/>
        <w:szCs w:val="20"/>
      </w:rPr>
      <w:instrText xml:space="preserve"> PAGE  \* Arabic  \* MERGEFORMAT </w:instrText>
    </w:r>
    <w:r w:rsidR="00D824E9" w:rsidRPr="002447EC">
      <w:rPr>
        <w:sz w:val="20"/>
        <w:szCs w:val="20"/>
      </w:rPr>
      <w:fldChar w:fldCharType="separate"/>
    </w:r>
    <w:r w:rsidR="0097016D">
      <w:rPr>
        <w:noProof/>
        <w:sz w:val="20"/>
        <w:szCs w:val="20"/>
      </w:rPr>
      <w:t>1</w:t>
    </w:r>
    <w:r w:rsidR="00D824E9" w:rsidRPr="002447EC">
      <w:rPr>
        <w:sz w:val="20"/>
        <w:szCs w:val="20"/>
      </w:rPr>
      <w:fldChar w:fldCharType="end"/>
    </w:r>
    <w:r w:rsidR="00D824E9" w:rsidRPr="002447EC">
      <w:rPr>
        <w:sz w:val="20"/>
        <w:szCs w:val="20"/>
      </w:rPr>
      <w:t xml:space="preserve"> of </w:t>
    </w:r>
    <w:r w:rsidR="00D824E9" w:rsidRPr="002447EC">
      <w:rPr>
        <w:sz w:val="20"/>
        <w:szCs w:val="20"/>
      </w:rPr>
      <w:fldChar w:fldCharType="begin"/>
    </w:r>
    <w:r w:rsidR="00D824E9" w:rsidRPr="002447EC">
      <w:rPr>
        <w:sz w:val="20"/>
        <w:szCs w:val="20"/>
      </w:rPr>
      <w:instrText xml:space="preserve"> NUMPAGES  \* Arabic  \* MERGEFORMAT </w:instrText>
    </w:r>
    <w:r w:rsidR="00D824E9" w:rsidRPr="002447EC">
      <w:rPr>
        <w:sz w:val="20"/>
        <w:szCs w:val="20"/>
      </w:rPr>
      <w:fldChar w:fldCharType="separate"/>
    </w:r>
    <w:r w:rsidR="0097016D">
      <w:rPr>
        <w:noProof/>
        <w:sz w:val="20"/>
        <w:szCs w:val="20"/>
      </w:rPr>
      <w:t>3</w:t>
    </w:r>
    <w:r w:rsidR="00D824E9"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6F7" w:rsidRDefault="009956F7">
      <w:r>
        <w:separator/>
      </w:r>
    </w:p>
  </w:footnote>
  <w:footnote w:type="continuationSeparator" w:id="0">
    <w:p w:rsidR="009956F7" w:rsidRDefault="00995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5065C"/>
    <w:rsid w:val="000507A7"/>
    <w:rsid w:val="00050C72"/>
    <w:rsid w:val="00050E63"/>
    <w:rsid w:val="00055DCF"/>
    <w:rsid w:val="00067706"/>
    <w:rsid w:val="0007632A"/>
    <w:rsid w:val="00090F16"/>
    <w:rsid w:val="000A0015"/>
    <w:rsid w:val="000A23E2"/>
    <w:rsid w:val="000A53E5"/>
    <w:rsid w:val="000A6652"/>
    <w:rsid w:val="000A73FB"/>
    <w:rsid w:val="000D70EC"/>
    <w:rsid w:val="000E5B14"/>
    <w:rsid w:val="000F7F95"/>
    <w:rsid w:val="001052FE"/>
    <w:rsid w:val="001124D2"/>
    <w:rsid w:val="00121E64"/>
    <w:rsid w:val="001224F3"/>
    <w:rsid w:val="00131D08"/>
    <w:rsid w:val="0013579D"/>
    <w:rsid w:val="00157A98"/>
    <w:rsid w:val="00197513"/>
    <w:rsid w:val="001A28A3"/>
    <w:rsid w:val="001D74AB"/>
    <w:rsid w:val="001E0B98"/>
    <w:rsid w:val="00201347"/>
    <w:rsid w:val="002206A8"/>
    <w:rsid w:val="002223F9"/>
    <w:rsid w:val="00231FF4"/>
    <w:rsid w:val="00233E6C"/>
    <w:rsid w:val="002353C6"/>
    <w:rsid w:val="0023690D"/>
    <w:rsid w:val="002447EC"/>
    <w:rsid w:val="00252C8D"/>
    <w:rsid w:val="00257CC0"/>
    <w:rsid w:val="00275307"/>
    <w:rsid w:val="00280E82"/>
    <w:rsid w:val="00281669"/>
    <w:rsid w:val="00293E04"/>
    <w:rsid w:val="00297532"/>
    <w:rsid w:val="002B484F"/>
    <w:rsid w:val="002D4430"/>
    <w:rsid w:val="002E4C21"/>
    <w:rsid w:val="002F4115"/>
    <w:rsid w:val="00300384"/>
    <w:rsid w:val="00301497"/>
    <w:rsid w:val="003343CA"/>
    <w:rsid w:val="003512F3"/>
    <w:rsid w:val="00364F14"/>
    <w:rsid w:val="0036630A"/>
    <w:rsid w:val="00376802"/>
    <w:rsid w:val="003801E0"/>
    <w:rsid w:val="003820D7"/>
    <w:rsid w:val="0039681A"/>
    <w:rsid w:val="003B01F5"/>
    <w:rsid w:val="003B4FD5"/>
    <w:rsid w:val="003B6CAA"/>
    <w:rsid w:val="003C1C21"/>
    <w:rsid w:val="003C47CE"/>
    <w:rsid w:val="003E7E5E"/>
    <w:rsid w:val="00405037"/>
    <w:rsid w:val="00405A2F"/>
    <w:rsid w:val="004234EA"/>
    <w:rsid w:val="00436F8F"/>
    <w:rsid w:val="00441BA5"/>
    <w:rsid w:val="00441D77"/>
    <w:rsid w:val="004449F3"/>
    <w:rsid w:val="00451640"/>
    <w:rsid w:val="004579CC"/>
    <w:rsid w:val="00457D39"/>
    <w:rsid w:val="004625A1"/>
    <w:rsid w:val="004646FF"/>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4F2C7E"/>
    <w:rsid w:val="00520732"/>
    <w:rsid w:val="00522115"/>
    <w:rsid w:val="00523290"/>
    <w:rsid w:val="005401C1"/>
    <w:rsid w:val="00547AAE"/>
    <w:rsid w:val="005606A5"/>
    <w:rsid w:val="005608A3"/>
    <w:rsid w:val="00566DF8"/>
    <w:rsid w:val="00573991"/>
    <w:rsid w:val="00576657"/>
    <w:rsid w:val="00596E63"/>
    <w:rsid w:val="005A09D2"/>
    <w:rsid w:val="005B1F67"/>
    <w:rsid w:val="005C7889"/>
    <w:rsid w:val="005D0290"/>
    <w:rsid w:val="005D220C"/>
    <w:rsid w:val="005D5585"/>
    <w:rsid w:val="005F04DE"/>
    <w:rsid w:val="006009CA"/>
    <w:rsid w:val="006103B1"/>
    <w:rsid w:val="00612287"/>
    <w:rsid w:val="00635997"/>
    <w:rsid w:val="00637FEA"/>
    <w:rsid w:val="006403A3"/>
    <w:rsid w:val="00643691"/>
    <w:rsid w:val="006514B0"/>
    <w:rsid w:val="00660C40"/>
    <w:rsid w:val="0068575F"/>
    <w:rsid w:val="00695B45"/>
    <w:rsid w:val="00697389"/>
    <w:rsid w:val="006E2AFA"/>
    <w:rsid w:val="006E3ABE"/>
    <w:rsid w:val="006F4AB0"/>
    <w:rsid w:val="007060DC"/>
    <w:rsid w:val="00724459"/>
    <w:rsid w:val="00724720"/>
    <w:rsid w:val="00787537"/>
    <w:rsid w:val="00787FD7"/>
    <w:rsid w:val="007A4EA5"/>
    <w:rsid w:val="007A55F3"/>
    <w:rsid w:val="007B1727"/>
    <w:rsid w:val="007B2826"/>
    <w:rsid w:val="007B38AF"/>
    <w:rsid w:val="007C3545"/>
    <w:rsid w:val="007D7532"/>
    <w:rsid w:val="007F2F3A"/>
    <w:rsid w:val="0080318D"/>
    <w:rsid w:val="008059E1"/>
    <w:rsid w:val="00834C55"/>
    <w:rsid w:val="0083708B"/>
    <w:rsid w:val="0084208B"/>
    <w:rsid w:val="00843352"/>
    <w:rsid w:val="008518F1"/>
    <w:rsid w:val="008632F1"/>
    <w:rsid w:val="00866248"/>
    <w:rsid w:val="0087319D"/>
    <w:rsid w:val="008A47BC"/>
    <w:rsid w:val="008A6B5A"/>
    <w:rsid w:val="008C2128"/>
    <w:rsid w:val="008C300D"/>
    <w:rsid w:val="008C6FBD"/>
    <w:rsid w:val="008F68A7"/>
    <w:rsid w:val="0090168C"/>
    <w:rsid w:val="009135A8"/>
    <w:rsid w:val="00925CFB"/>
    <w:rsid w:val="00927E04"/>
    <w:rsid w:val="009351EB"/>
    <w:rsid w:val="00936371"/>
    <w:rsid w:val="009414F8"/>
    <w:rsid w:val="0097016D"/>
    <w:rsid w:val="00972505"/>
    <w:rsid w:val="00973850"/>
    <w:rsid w:val="0098035D"/>
    <w:rsid w:val="00990FB7"/>
    <w:rsid w:val="00994EE4"/>
    <w:rsid w:val="009956F7"/>
    <w:rsid w:val="0099602C"/>
    <w:rsid w:val="009D2852"/>
    <w:rsid w:val="009D600C"/>
    <w:rsid w:val="009F1F97"/>
    <w:rsid w:val="00A0071E"/>
    <w:rsid w:val="00A27DD7"/>
    <w:rsid w:val="00A3306A"/>
    <w:rsid w:val="00A414E6"/>
    <w:rsid w:val="00A41F1A"/>
    <w:rsid w:val="00A52FAD"/>
    <w:rsid w:val="00A57FC9"/>
    <w:rsid w:val="00A9240A"/>
    <w:rsid w:val="00A939B2"/>
    <w:rsid w:val="00AA118A"/>
    <w:rsid w:val="00AC6541"/>
    <w:rsid w:val="00AD5883"/>
    <w:rsid w:val="00AD7906"/>
    <w:rsid w:val="00AF14C4"/>
    <w:rsid w:val="00AF4CB2"/>
    <w:rsid w:val="00B02572"/>
    <w:rsid w:val="00B21BBF"/>
    <w:rsid w:val="00B22466"/>
    <w:rsid w:val="00B24C14"/>
    <w:rsid w:val="00B30B29"/>
    <w:rsid w:val="00B40213"/>
    <w:rsid w:val="00B41E26"/>
    <w:rsid w:val="00B41F3D"/>
    <w:rsid w:val="00B47FD3"/>
    <w:rsid w:val="00BB5415"/>
    <w:rsid w:val="00BD75CD"/>
    <w:rsid w:val="00BE4ADE"/>
    <w:rsid w:val="00C005EF"/>
    <w:rsid w:val="00C035E3"/>
    <w:rsid w:val="00C0495E"/>
    <w:rsid w:val="00C440FF"/>
    <w:rsid w:val="00C6323A"/>
    <w:rsid w:val="00C67DEE"/>
    <w:rsid w:val="00C745F7"/>
    <w:rsid w:val="00C81E3E"/>
    <w:rsid w:val="00C84446"/>
    <w:rsid w:val="00C92F88"/>
    <w:rsid w:val="00CA305D"/>
    <w:rsid w:val="00CA46FA"/>
    <w:rsid w:val="00CE5055"/>
    <w:rsid w:val="00CE6DF8"/>
    <w:rsid w:val="00CF6823"/>
    <w:rsid w:val="00D0148A"/>
    <w:rsid w:val="00D03681"/>
    <w:rsid w:val="00D06A45"/>
    <w:rsid w:val="00D149AD"/>
    <w:rsid w:val="00D26D72"/>
    <w:rsid w:val="00D41108"/>
    <w:rsid w:val="00D542DE"/>
    <w:rsid w:val="00D605CD"/>
    <w:rsid w:val="00D80B8E"/>
    <w:rsid w:val="00D824E9"/>
    <w:rsid w:val="00D86781"/>
    <w:rsid w:val="00D9231A"/>
    <w:rsid w:val="00D9532E"/>
    <w:rsid w:val="00DC786F"/>
    <w:rsid w:val="00DF1280"/>
    <w:rsid w:val="00E27846"/>
    <w:rsid w:val="00E30A3F"/>
    <w:rsid w:val="00E3356B"/>
    <w:rsid w:val="00E44DD5"/>
    <w:rsid w:val="00E608E5"/>
    <w:rsid w:val="00E67102"/>
    <w:rsid w:val="00E76C94"/>
    <w:rsid w:val="00E8459B"/>
    <w:rsid w:val="00E9316E"/>
    <w:rsid w:val="00E9461A"/>
    <w:rsid w:val="00EA616A"/>
    <w:rsid w:val="00EC311D"/>
    <w:rsid w:val="00ED44B6"/>
    <w:rsid w:val="00EE4C24"/>
    <w:rsid w:val="00EF2742"/>
    <w:rsid w:val="00EF39CF"/>
    <w:rsid w:val="00F15844"/>
    <w:rsid w:val="00F2305E"/>
    <w:rsid w:val="00F42161"/>
    <w:rsid w:val="00F4413C"/>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973850"/>
    <w:rPr>
      <w:sz w:val="20"/>
      <w:szCs w:val="20"/>
    </w:rPr>
  </w:style>
  <w:style w:type="character" w:customStyle="1" w:styleId="CommentTextChar">
    <w:name w:val="Comment Text Char"/>
    <w:basedOn w:val="DefaultParagraphFont"/>
    <w:link w:val="CommentText"/>
    <w:rsid w:val="00973850"/>
  </w:style>
  <w:style w:type="paragraph" w:styleId="CommentSubject">
    <w:name w:val="annotation subject"/>
    <w:basedOn w:val="CommentText"/>
    <w:next w:val="CommentText"/>
    <w:link w:val="CommentSubjectChar"/>
    <w:rsid w:val="00973850"/>
    <w:rPr>
      <w:b/>
      <w:bCs/>
    </w:rPr>
  </w:style>
  <w:style w:type="character" w:customStyle="1" w:styleId="CommentSubjectChar">
    <w:name w:val="Comment Subject Char"/>
    <w:basedOn w:val="CommentTextChar"/>
    <w:link w:val="CommentSubject"/>
    <w:rsid w:val="009738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973850"/>
    <w:rPr>
      <w:sz w:val="20"/>
      <w:szCs w:val="20"/>
    </w:rPr>
  </w:style>
  <w:style w:type="character" w:customStyle="1" w:styleId="CommentTextChar">
    <w:name w:val="Comment Text Char"/>
    <w:basedOn w:val="DefaultParagraphFont"/>
    <w:link w:val="CommentText"/>
    <w:rsid w:val="00973850"/>
  </w:style>
  <w:style w:type="paragraph" w:styleId="CommentSubject">
    <w:name w:val="annotation subject"/>
    <w:basedOn w:val="CommentText"/>
    <w:next w:val="CommentText"/>
    <w:link w:val="CommentSubjectChar"/>
    <w:rsid w:val="00973850"/>
    <w:rPr>
      <w:b/>
      <w:bCs/>
    </w:rPr>
  </w:style>
  <w:style w:type="character" w:customStyle="1" w:styleId="CommentSubjectChar">
    <w:name w:val="Comment Subject Char"/>
    <w:basedOn w:val="CommentTextChar"/>
    <w:link w:val="CommentSubject"/>
    <w:rsid w:val="00973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1C018-D22B-4E54-BB79-330F8EFC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712</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6</cp:revision>
  <cp:lastPrinted>2019-09-16T17:59:00Z</cp:lastPrinted>
  <dcterms:created xsi:type="dcterms:W3CDTF">2019-09-16T15:02:00Z</dcterms:created>
  <dcterms:modified xsi:type="dcterms:W3CDTF">2019-09-16T18:00:00Z</dcterms:modified>
</cp:coreProperties>
</file>