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2B17" w14:textId="77777777" w:rsidR="001A53C3" w:rsidRDefault="00000000">
      <w:pPr>
        <w:pStyle w:val="BodyText"/>
        <w:spacing w:before="112"/>
        <w:ind w:left="2892" w:right="3147"/>
        <w:jc w:val="center"/>
      </w:pPr>
      <w:r>
        <w:rPr>
          <w:color w:val="001F5F"/>
        </w:rPr>
        <w:t>NAADAC,</w:t>
      </w:r>
      <w:r>
        <w:rPr>
          <w:color w:val="001F5F"/>
          <w:spacing w:val="-2"/>
        </w:rPr>
        <w:t xml:space="preserve"> </w:t>
      </w:r>
      <w:r>
        <w:rPr>
          <w:color w:val="001F5F"/>
        </w:rPr>
        <w:t>the</w:t>
      </w:r>
      <w:r>
        <w:rPr>
          <w:color w:val="001F5F"/>
          <w:spacing w:val="-1"/>
        </w:rPr>
        <w:t xml:space="preserve"> </w:t>
      </w:r>
      <w:r>
        <w:rPr>
          <w:color w:val="001F5F"/>
        </w:rPr>
        <w:t>Association</w:t>
      </w:r>
      <w:r>
        <w:rPr>
          <w:color w:val="001F5F"/>
          <w:spacing w:val="-1"/>
        </w:rPr>
        <w:t xml:space="preserve"> </w:t>
      </w:r>
      <w:r>
        <w:rPr>
          <w:color w:val="001F5F"/>
        </w:rPr>
        <w:t>for</w:t>
      </w:r>
      <w:r>
        <w:rPr>
          <w:color w:val="001F5F"/>
          <w:spacing w:val="-1"/>
        </w:rPr>
        <w:t xml:space="preserve"> </w:t>
      </w:r>
      <w:r>
        <w:rPr>
          <w:color w:val="001F5F"/>
        </w:rPr>
        <w:t>Addiction</w:t>
      </w:r>
      <w:r>
        <w:rPr>
          <w:color w:val="001F5F"/>
          <w:spacing w:val="-1"/>
        </w:rPr>
        <w:t xml:space="preserve"> </w:t>
      </w:r>
      <w:r>
        <w:rPr>
          <w:color w:val="001F5F"/>
          <w:spacing w:val="-2"/>
        </w:rPr>
        <w:t>Professionals</w:t>
      </w:r>
    </w:p>
    <w:p w14:paraId="5E58E799" w14:textId="77777777" w:rsidR="001A53C3" w:rsidRDefault="00000000">
      <w:pPr>
        <w:pStyle w:val="BodyText"/>
        <w:ind w:left="2986" w:right="3147"/>
        <w:jc w:val="center"/>
      </w:pPr>
      <w:r>
        <w:rPr>
          <w:color w:val="001F5F"/>
        </w:rPr>
        <w:t>NCC</w:t>
      </w:r>
      <w:r>
        <w:rPr>
          <w:color w:val="001F5F"/>
          <w:spacing w:val="-5"/>
        </w:rPr>
        <w:t xml:space="preserve"> </w:t>
      </w:r>
      <w:r>
        <w:rPr>
          <w:color w:val="001F5F"/>
        </w:rPr>
        <w:t>AP:</w:t>
      </w:r>
      <w:r>
        <w:rPr>
          <w:color w:val="001F5F"/>
          <w:spacing w:val="-5"/>
        </w:rPr>
        <w:t xml:space="preserve"> </w:t>
      </w:r>
      <w:r>
        <w:rPr>
          <w:color w:val="001F5F"/>
        </w:rPr>
        <w:t>The</w:t>
      </w:r>
      <w:r>
        <w:rPr>
          <w:color w:val="001F5F"/>
          <w:spacing w:val="-4"/>
        </w:rPr>
        <w:t xml:space="preserve"> </w:t>
      </w:r>
      <w:r>
        <w:rPr>
          <w:color w:val="001F5F"/>
        </w:rPr>
        <w:t>National</w:t>
      </w:r>
      <w:r>
        <w:rPr>
          <w:color w:val="001F5F"/>
          <w:spacing w:val="-5"/>
        </w:rPr>
        <w:t xml:space="preserve"> </w:t>
      </w:r>
      <w:r>
        <w:rPr>
          <w:color w:val="001F5F"/>
        </w:rPr>
        <w:t>Certification</w:t>
      </w:r>
      <w:r>
        <w:rPr>
          <w:color w:val="001F5F"/>
          <w:spacing w:val="-3"/>
        </w:rPr>
        <w:t xml:space="preserve"> </w:t>
      </w:r>
      <w:r>
        <w:rPr>
          <w:color w:val="001F5F"/>
        </w:rPr>
        <w:t>Commission</w:t>
      </w:r>
      <w:r>
        <w:rPr>
          <w:color w:val="001F5F"/>
          <w:spacing w:val="-6"/>
        </w:rPr>
        <w:t xml:space="preserve"> </w:t>
      </w:r>
      <w:r>
        <w:rPr>
          <w:color w:val="001F5F"/>
        </w:rPr>
        <w:t>for</w:t>
      </w:r>
      <w:r>
        <w:rPr>
          <w:color w:val="001F5F"/>
          <w:spacing w:val="-5"/>
        </w:rPr>
        <w:t xml:space="preserve"> </w:t>
      </w:r>
      <w:r>
        <w:rPr>
          <w:color w:val="001F5F"/>
        </w:rPr>
        <w:t>Addiction</w:t>
      </w:r>
      <w:r>
        <w:rPr>
          <w:color w:val="001F5F"/>
          <w:spacing w:val="-5"/>
        </w:rPr>
        <w:t xml:space="preserve"> </w:t>
      </w:r>
      <w:r>
        <w:rPr>
          <w:color w:val="001F5F"/>
        </w:rPr>
        <w:t>Professionals CODE OF ETHICS</w:t>
      </w:r>
    </w:p>
    <w:p w14:paraId="13B9B50C" w14:textId="77777777" w:rsidR="001A53C3" w:rsidRDefault="00000000">
      <w:pPr>
        <w:spacing w:before="1"/>
        <w:ind w:left="2986" w:right="3146"/>
        <w:jc w:val="center"/>
        <w:rPr>
          <w:b/>
          <w:i/>
          <w:sz w:val="24"/>
        </w:rPr>
      </w:pPr>
      <w:r>
        <w:rPr>
          <w:b/>
          <w:i/>
          <w:color w:val="001F5F"/>
          <w:sz w:val="24"/>
        </w:rPr>
        <w:t>Effective</w:t>
      </w:r>
      <w:r>
        <w:rPr>
          <w:b/>
          <w:i/>
          <w:color w:val="001F5F"/>
          <w:spacing w:val="-10"/>
          <w:sz w:val="24"/>
        </w:rPr>
        <w:t xml:space="preserve"> </w:t>
      </w:r>
      <w:r>
        <w:rPr>
          <w:b/>
          <w:i/>
          <w:color w:val="001F5F"/>
          <w:spacing w:val="-2"/>
          <w:sz w:val="24"/>
        </w:rPr>
        <w:t>1.1.2021</w:t>
      </w:r>
    </w:p>
    <w:p w14:paraId="56634661" w14:textId="77777777" w:rsidR="001A53C3" w:rsidRDefault="001A53C3">
      <w:pPr>
        <w:rPr>
          <w:b/>
          <w:i/>
          <w:sz w:val="20"/>
        </w:rPr>
      </w:pPr>
    </w:p>
    <w:p w14:paraId="398FD9D8" w14:textId="77777777" w:rsidR="001A53C3" w:rsidRDefault="001A53C3">
      <w:pPr>
        <w:spacing w:before="9"/>
        <w:rPr>
          <w:b/>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0FDF7A47" w14:textId="77777777">
        <w:trPr>
          <w:trHeight w:val="400"/>
        </w:trPr>
        <w:tc>
          <w:tcPr>
            <w:tcW w:w="1574" w:type="dxa"/>
            <w:tcBorders>
              <w:bottom w:val="single" w:sz="48" w:space="0" w:color="8496B0"/>
            </w:tcBorders>
          </w:tcPr>
          <w:p w14:paraId="5EA50ECE" w14:textId="77777777" w:rsidR="001A53C3" w:rsidRDefault="00000000">
            <w:pPr>
              <w:pStyle w:val="TableParagraph"/>
              <w:spacing w:before="100" w:line="281" w:lineRule="exact"/>
              <w:rPr>
                <w:b/>
                <w:i/>
                <w:sz w:val="24"/>
              </w:rPr>
            </w:pPr>
            <w:r>
              <w:rPr>
                <w:b/>
                <w:i/>
                <w:color w:val="001F5F"/>
                <w:spacing w:val="-2"/>
                <w:sz w:val="24"/>
              </w:rPr>
              <w:t>PRINCIPLES</w:t>
            </w:r>
          </w:p>
        </w:tc>
        <w:tc>
          <w:tcPr>
            <w:tcW w:w="235" w:type="dxa"/>
            <w:tcBorders>
              <w:bottom w:val="single" w:sz="48" w:space="0" w:color="8496B0"/>
            </w:tcBorders>
          </w:tcPr>
          <w:p w14:paraId="7D35DEC8" w14:textId="77777777" w:rsidR="001A53C3" w:rsidRDefault="001A53C3">
            <w:pPr>
              <w:pStyle w:val="TableParagraph"/>
              <w:ind w:left="0"/>
              <w:rPr>
                <w:rFonts w:ascii="Times New Roman"/>
                <w:sz w:val="18"/>
              </w:rPr>
            </w:pPr>
          </w:p>
        </w:tc>
        <w:tc>
          <w:tcPr>
            <w:tcW w:w="11483" w:type="dxa"/>
            <w:tcBorders>
              <w:bottom w:val="single" w:sz="48" w:space="0" w:color="8496B0"/>
            </w:tcBorders>
          </w:tcPr>
          <w:p w14:paraId="16B098B8" w14:textId="77777777" w:rsidR="001A53C3" w:rsidRDefault="001A53C3">
            <w:pPr>
              <w:pStyle w:val="TableParagraph"/>
              <w:ind w:left="0"/>
              <w:rPr>
                <w:rFonts w:ascii="Times New Roman"/>
                <w:sz w:val="18"/>
              </w:rPr>
            </w:pPr>
          </w:p>
        </w:tc>
      </w:tr>
      <w:tr w:rsidR="001A53C3" w14:paraId="0B776E60" w14:textId="77777777">
        <w:trPr>
          <w:trHeight w:val="2185"/>
        </w:trPr>
        <w:tc>
          <w:tcPr>
            <w:tcW w:w="1574" w:type="dxa"/>
            <w:tcBorders>
              <w:top w:val="single" w:sz="48" w:space="0" w:color="8496B0"/>
              <w:bottom w:val="single" w:sz="48" w:space="0" w:color="8496B0"/>
            </w:tcBorders>
          </w:tcPr>
          <w:p w14:paraId="0B62A873" w14:textId="77777777" w:rsidR="001A53C3" w:rsidRDefault="001A53C3">
            <w:pPr>
              <w:pStyle w:val="TableParagraph"/>
              <w:ind w:left="0"/>
              <w:rPr>
                <w:rFonts w:ascii="Times New Roman"/>
                <w:sz w:val="18"/>
              </w:rPr>
            </w:pPr>
          </w:p>
        </w:tc>
        <w:tc>
          <w:tcPr>
            <w:tcW w:w="235" w:type="dxa"/>
            <w:tcBorders>
              <w:top w:val="single" w:sz="48" w:space="0" w:color="8496B0"/>
              <w:bottom w:val="single" w:sz="48" w:space="0" w:color="8496B0"/>
            </w:tcBorders>
          </w:tcPr>
          <w:p w14:paraId="62E4EF29" w14:textId="77777777" w:rsidR="001A53C3" w:rsidRDefault="001A53C3">
            <w:pPr>
              <w:pStyle w:val="TableParagraph"/>
              <w:ind w:left="0"/>
              <w:rPr>
                <w:rFonts w:ascii="Times New Roman"/>
                <w:sz w:val="18"/>
              </w:rPr>
            </w:pPr>
          </w:p>
        </w:tc>
        <w:tc>
          <w:tcPr>
            <w:tcW w:w="11483" w:type="dxa"/>
            <w:tcBorders>
              <w:top w:val="single" w:sz="48" w:space="0" w:color="8496B0"/>
              <w:bottom w:val="single" w:sz="48" w:space="0" w:color="8496B0"/>
            </w:tcBorders>
          </w:tcPr>
          <w:p w14:paraId="03B7D842" w14:textId="77777777" w:rsidR="001A53C3" w:rsidRDefault="00000000">
            <w:pPr>
              <w:pStyle w:val="TableParagraph"/>
              <w:numPr>
                <w:ilvl w:val="0"/>
                <w:numId w:val="7"/>
              </w:numPr>
              <w:tabs>
                <w:tab w:val="left" w:pos="372"/>
              </w:tabs>
              <w:spacing w:before="6"/>
              <w:ind w:hanging="257"/>
              <w:rPr>
                <w:sz w:val="17"/>
              </w:rPr>
            </w:pPr>
            <w:r>
              <w:rPr>
                <w:w w:val="105"/>
                <w:sz w:val="17"/>
              </w:rPr>
              <w:t>Introduction</w:t>
            </w:r>
            <w:r>
              <w:rPr>
                <w:spacing w:val="-5"/>
                <w:w w:val="105"/>
                <w:sz w:val="17"/>
              </w:rPr>
              <w:t xml:space="preserve"> </w:t>
            </w:r>
            <w:r>
              <w:rPr>
                <w:w w:val="105"/>
                <w:sz w:val="17"/>
              </w:rPr>
              <w:t>to</w:t>
            </w:r>
            <w:r>
              <w:rPr>
                <w:spacing w:val="-4"/>
                <w:w w:val="105"/>
                <w:sz w:val="17"/>
              </w:rPr>
              <w:t xml:space="preserve"> </w:t>
            </w:r>
            <w:r>
              <w:rPr>
                <w:w w:val="105"/>
                <w:sz w:val="17"/>
              </w:rPr>
              <w:t>NAADAC/NCC</w:t>
            </w:r>
            <w:r>
              <w:rPr>
                <w:spacing w:val="-3"/>
                <w:w w:val="105"/>
                <w:sz w:val="17"/>
              </w:rPr>
              <w:t xml:space="preserve"> </w:t>
            </w:r>
            <w:r>
              <w:rPr>
                <w:w w:val="105"/>
                <w:sz w:val="17"/>
              </w:rPr>
              <w:t>AP</w:t>
            </w:r>
            <w:r>
              <w:rPr>
                <w:spacing w:val="-6"/>
                <w:w w:val="105"/>
                <w:sz w:val="17"/>
              </w:rPr>
              <w:t xml:space="preserve"> </w:t>
            </w:r>
            <w:r>
              <w:rPr>
                <w:w w:val="105"/>
                <w:sz w:val="17"/>
              </w:rPr>
              <w:t xml:space="preserve">Ethical </w:t>
            </w:r>
            <w:r>
              <w:rPr>
                <w:spacing w:val="-2"/>
                <w:w w:val="105"/>
                <w:sz w:val="17"/>
              </w:rPr>
              <w:t>Standards</w:t>
            </w:r>
          </w:p>
          <w:p w14:paraId="3EEFFFB8" w14:textId="77777777" w:rsidR="001A53C3" w:rsidRDefault="00000000">
            <w:pPr>
              <w:pStyle w:val="TableParagraph"/>
              <w:numPr>
                <w:ilvl w:val="0"/>
                <w:numId w:val="7"/>
              </w:numPr>
              <w:tabs>
                <w:tab w:val="left" w:pos="372"/>
              </w:tabs>
              <w:spacing w:before="12"/>
              <w:ind w:hanging="257"/>
              <w:rPr>
                <w:sz w:val="17"/>
              </w:rPr>
            </w:pPr>
            <w:r>
              <w:rPr>
                <w:w w:val="105"/>
                <w:sz w:val="17"/>
              </w:rPr>
              <w:t>Principle</w:t>
            </w:r>
            <w:r>
              <w:rPr>
                <w:spacing w:val="-5"/>
                <w:w w:val="105"/>
                <w:sz w:val="17"/>
              </w:rPr>
              <w:t xml:space="preserve"> </w:t>
            </w:r>
            <w:r>
              <w:rPr>
                <w:w w:val="105"/>
                <w:sz w:val="17"/>
              </w:rPr>
              <w:t>I:</w:t>
            </w:r>
            <w:r>
              <w:rPr>
                <w:spacing w:val="-5"/>
                <w:w w:val="105"/>
                <w:sz w:val="17"/>
              </w:rPr>
              <w:t xml:space="preserve"> </w:t>
            </w:r>
            <w:r>
              <w:rPr>
                <w:w w:val="105"/>
                <w:sz w:val="17"/>
              </w:rPr>
              <w:t>The</w:t>
            </w:r>
            <w:r>
              <w:rPr>
                <w:spacing w:val="-4"/>
                <w:w w:val="105"/>
                <w:sz w:val="17"/>
              </w:rPr>
              <w:t xml:space="preserve"> </w:t>
            </w:r>
            <w:r>
              <w:rPr>
                <w:w w:val="105"/>
                <w:sz w:val="17"/>
              </w:rPr>
              <w:t xml:space="preserve">Counseling </w:t>
            </w:r>
            <w:r>
              <w:rPr>
                <w:spacing w:val="-2"/>
                <w:w w:val="105"/>
                <w:sz w:val="17"/>
              </w:rPr>
              <w:t>Relationship</w:t>
            </w:r>
          </w:p>
          <w:p w14:paraId="183201F9" w14:textId="77777777" w:rsidR="001A53C3" w:rsidRDefault="00000000">
            <w:pPr>
              <w:pStyle w:val="TableParagraph"/>
              <w:numPr>
                <w:ilvl w:val="0"/>
                <w:numId w:val="7"/>
              </w:numPr>
              <w:tabs>
                <w:tab w:val="left" w:pos="372"/>
              </w:tabs>
              <w:spacing w:before="13"/>
              <w:ind w:hanging="257"/>
              <w:rPr>
                <w:sz w:val="17"/>
              </w:rPr>
            </w:pPr>
            <w:r>
              <w:rPr>
                <w:w w:val="105"/>
                <w:sz w:val="17"/>
              </w:rPr>
              <w:t>Principle</w:t>
            </w:r>
            <w:r>
              <w:rPr>
                <w:spacing w:val="-5"/>
                <w:w w:val="105"/>
                <w:sz w:val="17"/>
              </w:rPr>
              <w:t xml:space="preserve"> </w:t>
            </w:r>
            <w:r>
              <w:rPr>
                <w:w w:val="105"/>
                <w:sz w:val="17"/>
              </w:rPr>
              <w:t>II:</w:t>
            </w:r>
            <w:r>
              <w:rPr>
                <w:spacing w:val="-7"/>
                <w:w w:val="105"/>
                <w:sz w:val="17"/>
              </w:rPr>
              <w:t xml:space="preserve"> </w:t>
            </w:r>
            <w:r>
              <w:rPr>
                <w:w w:val="105"/>
                <w:sz w:val="17"/>
              </w:rPr>
              <w:t>Confidentiality</w:t>
            </w:r>
            <w:r>
              <w:rPr>
                <w:spacing w:val="-5"/>
                <w:w w:val="105"/>
                <w:sz w:val="17"/>
              </w:rPr>
              <w:t xml:space="preserve"> </w:t>
            </w:r>
            <w:r>
              <w:rPr>
                <w:w w:val="105"/>
                <w:sz w:val="17"/>
              </w:rPr>
              <w:t>and</w:t>
            </w:r>
            <w:r>
              <w:rPr>
                <w:spacing w:val="-6"/>
                <w:w w:val="105"/>
                <w:sz w:val="17"/>
              </w:rPr>
              <w:t xml:space="preserve"> </w:t>
            </w:r>
            <w:r>
              <w:rPr>
                <w:w w:val="105"/>
                <w:sz w:val="17"/>
              </w:rPr>
              <w:t>Privileged</w:t>
            </w:r>
            <w:r>
              <w:rPr>
                <w:spacing w:val="-1"/>
                <w:w w:val="105"/>
                <w:sz w:val="17"/>
              </w:rPr>
              <w:t xml:space="preserve"> </w:t>
            </w:r>
            <w:r>
              <w:rPr>
                <w:spacing w:val="-2"/>
                <w:w w:val="105"/>
                <w:sz w:val="17"/>
              </w:rPr>
              <w:t>Communication</w:t>
            </w:r>
          </w:p>
          <w:p w14:paraId="518275E9" w14:textId="77777777" w:rsidR="001A53C3" w:rsidRDefault="00000000">
            <w:pPr>
              <w:pStyle w:val="TableParagraph"/>
              <w:numPr>
                <w:ilvl w:val="0"/>
                <w:numId w:val="7"/>
              </w:numPr>
              <w:tabs>
                <w:tab w:val="left" w:pos="372"/>
              </w:tabs>
              <w:spacing w:before="9"/>
              <w:ind w:hanging="257"/>
              <w:rPr>
                <w:sz w:val="17"/>
              </w:rPr>
            </w:pPr>
            <w:r>
              <w:rPr>
                <w:w w:val="105"/>
                <w:sz w:val="17"/>
              </w:rPr>
              <w:t>Principle</w:t>
            </w:r>
            <w:r>
              <w:rPr>
                <w:spacing w:val="-6"/>
                <w:w w:val="105"/>
                <w:sz w:val="17"/>
              </w:rPr>
              <w:t xml:space="preserve"> </w:t>
            </w:r>
            <w:r>
              <w:rPr>
                <w:w w:val="105"/>
                <w:sz w:val="17"/>
              </w:rPr>
              <w:t>III:</w:t>
            </w:r>
            <w:r>
              <w:rPr>
                <w:spacing w:val="-7"/>
                <w:w w:val="105"/>
                <w:sz w:val="17"/>
              </w:rPr>
              <w:t xml:space="preserve"> </w:t>
            </w:r>
            <w:r>
              <w:rPr>
                <w:w w:val="105"/>
                <w:sz w:val="17"/>
              </w:rPr>
              <w:t>Professional</w:t>
            </w:r>
            <w:r>
              <w:rPr>
                <w:spacing w:val="-5"/>
                <w:w w:val="105"/>
                <w:sz w:val="17"/>
              </w:rPr>
              <w:t xml:space="preserve"> </w:t>
            </w:r>
            <w:r>
              <w:rPr>
                <w:w w:val="105"/>
                <w:sz w:val="17"/>
              </w:rPr>
              <w:t>Responsibilities</w:t>
            </w:r>
            <w:r>
              <w:rPr>
                <w:spacing w:val="-7"/>
                <w:w w:val="105"/>
                <w:sz w:val="17"/>
              </w:rPr>
              <w:t xml:space="preserve"> </w:t>
            </w:r>
            <w:r>
              <w:rPr>
                <w:w w:val="105"/>
                <w:sz w:val="17"/>
              </w:rPr>
              <w:t>and</w:t>
            </w:r>
            <w:r>
              <w:rPr>
                <w:spacing w:val="-6"/>
                <w:w w:val="105"/>
                <w:sz w:val="17"/>
              </w:rPr>
              <w:t xml:space="preserve"> </w:t>
            </w:r>
            <w:r>
              <w:rPr>
                <w:w w:val="105"/>
                <w:sz w:val="17"/>
              </w:rPr>
              <w:t>Workplace</w:t>
            </w:r>
            <w:r>
              <w:rPr>
                <w:spacing w:val="-2"/>
                <w:w w:val="105"/>
                <w:sz w:val="17"/>
              </w:rPr>
              <w:t xml:space="preserve"> Standards</w:t>
            </w:r>
          </w:p>
          <w:p w14:paraId="14F25E4A" w14:textId="77777777" w:rsidR="001A53C3" w:rsidRDefault="00000000">
            <w:pPr>
              <w:pStyle w:val="TableParagraph"/>
              <w:numPr>
                <w:ilvl w:val="0"/>
                <w:numId w:val="7"/>
              </w:numPr>
              <w:tabs>
                <w:tab w:val="left" w:pos="372"/>
              </w:tabs>
              <w:spacing w:before="13"/>
              <w:ind w:hanging="257"/>
              <w:rPr>
                <w:sz w:val="17"/>
              </w:rPr>
            </w:pPr>
            <w:r>
              <w:rPr>
                <w:w w:val="105"/>
                <w:sz w:val="17"/>
              </w:rPr>
              <w:t>Principle</w:t>
            </w:r>
            <w:r>
              <w:rPr>
                <w:spacing w:val="-5"/>
                <w:w w:val="105"/>
                <w:sz w:val="17"/>
              </w:rPr>
              <w:t xml:space="preserve"> </w:t>
            </w:r>
            <w:r>
              <w:rPr>
                <w:w w:val="105"/>
                <w:sz w:val="17"/>
              </w:rPr>
              <w:t>IV:</w:t>
            </w:r>
            <w:r>
              <w:rPr>
                <w:spacing w:val="-5"/>
                <w:w w:val="105"/>
                <w:sz w:val="17"/>
              </w:rPr>
              <w:t xml:space="preserve"> </w:t>
            </w:r>
            <w:r>
              <w:rPr>
                <w:w w:val="105"/>
                <w:sz w:val="17"/>
              </w:rPr>
              <w:t>Working</w:t>
            </w:r>
            <w:r>
              <w:rPr>
                <w:spacing w:val="-6"/>
                <w:w w:val="105"/>
                <w:sz w:val="17"/>
              </w:rPr>
              <w:t xml:space="preserve"> </w:t>
            </w:r>
            <w:r>
              <w:rPr>
                <w:w w:val="105"/>
                <w:sz w:val="17"/>
              </w:rPr>
              <w:t>in</w:t>
            </w:r>
            <w:r>
              <w:rPr>
                <w:spacing w:val="-5"/>
                <w:w w:val="105"/>
                <w:sz w:val="17"/>
              </w:rPr>
              <w:t xml:space="preserve"> </w:t>
            </w:r>
            <w:r>
              <w:rPr>
                <w:w w:val="105"/>
                <w:sz w:val="17"/>
              </w:rPr>
              <w:t>A</w:t>
            </w:r>
            <w:r>
              <w:rPr>
                <w:spacing w:val="-5"/>
                <w:w w:val="105"/>
                <w:sz w:val="17"/>
              </w:rPr>
              <w:t xml:space="preserve"> </w:t>
            </w:r>
            <w:r>
              <w:rPr>
                <w:w w:val="105"/>
                <w:sz w:val="17"/>
              </w:rPr>
              <w:t>Culturally‐Diverse</w:t>
            </w:r>
            <w:r>
              <w:rPr>
                <w:spacing w:val="1"/>
                <w:w w:val="105"/>
                <w:sz w:val="17"/>
              </w:rPr>
              <w:t xml:space="preserve"> </w:t>
            </w:r>
            <w:r>
              <w:rPr>
                <w:spacing w:val="-2"/>
                <w:w w:val="105"/>
                <w:sz w:val="17"/>
              </w:rPr>
              <w:t>World</w:t>
            </w:r>
          </w:p>
          <w:p w14:paraId="3117ECEA" w14:textId="77777777" w:rsidR="001A53C3" w:rsidRDefault="00000000">
            <w:pPr>
              <w:pStyle w:val="TableParagraph"/>
              <w:numPr>
                <w:ilvl w:val="0"/>
                <w:numId w:val="7"/>
              </w:numPr>
              <w:tabs>
                <w:tab w:val="left" w:pos="372"/>
              </w:tabs>
              <w:spacing w:before="13"/>
              <w:ind w:hanging="257"/>
              <w:rPr>
                <w:sz w:val="17"/>
              </w:rPr>
            </w:pPr>
            <w:r>
              <w:rPr>
                <w:w w:val="105"/>
                <w:sz w:val="17"/>
              </w:rPr>
              <w:t>Principle</w:t>
            </w:r>
            <w:r>
              <w:rPr>
                <w:spacing w:val="-5"/>
                <w:w w:val="105"/>
                <w:sz w:val="17"/>
              </w:rPr>
              <w:t xml:space="preserve"> </w:t>
            </w:r>
            <w:r>
              <w:rPr>
                <w:w w:val="105"/>
                <w:sz w:val="17"/>
              </w:rPr>
              <w:t>V:</w:t>
            </w:r>
            <w:r>
              <w:rPr>
                <w:spacing w:val="-5"/>
                <w:w w:val="105"/>
                <w:sz w:val="17"/>
              </w:rPr>
              <w:t xml:space="preserve"> </w:t>
            </w:r>
            <w:r>
              <w:rPr>
                <w:w w:val="105"/>
                <w:sz w:val="17"/>
              </w:rPr>
              <w:t>Assessment,</w:t>
            </w:r>
            <w:r>
              <w:rPr>
                <w:spacing w:val="-6"/>
                <w:w w:val="105"/>
                <w:sz w:val="17"/>
              </w:rPr>
              <w:t xml:space="preserve"> </w:t>
            </w:r>
            <w:r>
              <w:rPr>
                <w:w w:val="105"/>
                <w:sz w:val="17"/>
              </w:rPr>
              <w:t>Evaluation</w:t>
            </w:r>
            <w:r>
              <w:rPr>
                <w:spacing w:val="-5"/>
                <w:w w:val="105"/>
                <w:sz w:val="17"/>
              </w:rPr>
              <w:t xml:space="preserve"> </w:t>
            </w:r>
            <w:r>
              <w:rPr>
                <w:w w:val="105"/>
                <w:sz w:val="17"/>
              </w:rPr>
              <w:t>and</w:t>
            </w:r>
            <w:r>
              <w:rPr>
                <w:spacing w:val="-2"/>
                <w:w w:val="105"/>
                <w:sz w:val="17"/>
              </w:rPr>
              <w:t xml:space="preserve"> Interpretation</w:t>
            </w:r>
          </w:p>
          <w:p w14:paraId="7DE8910A" w14:textId="77777777" w:rsidR="001A53C3" w:rsidRDefault="00000000">
            <w:pPr>
              <w:pStyle w:val="TableParagraph"/>
              <w:numPr>
                <w:ilvl w:val="0"/>
                <w:numId w:val="7"/>
              </w:numPr>
              <w:tabs>
                <w:tab w:val="left" w:pos="372"/>
              </w:tabs>
              <w:spacing w:before="15"/>
              <w:ind w:hanging="257"/>
              <w:rPr>
                <w:sz w:val="17"/>
              </w:rPr>
            </w:pPr>
            <w:r>
              <w:rPr>
                <w:w w:val="105"/>
                <w:sz w:val="17"/>
              </w:rPr>
              <w:t>Principle</w:t>
            </w:r>
            <w:r>
              <w:rPr>
                <w:spacing w:val="-5"/>
                <w:w w:val="105"/>
                <w:sz w:val="17"/>
              </w:rPr>
              <w:t xml:space="preserve"> </w:t>
            </w:r>
            <w:r>
              <w:rPr>
                <w:w w:val="105"/>
                <w:sz w:val="17"/>
              </w:rPr>
              <w:t>VI:</w:t>
            </w:r>
            <w:r>
              <w:rPr>
                <w:spacing w:val="-5"/>
                <w:w w:val="105"/>
                <w:sz w:val="17"/>
              </w:rPr>
              <w:t xml:space="preserve"> </w:t>
            </w:r>
            <w:r>
              <w:rPr>
                <w:w w:val="105"/>
                <w:sz w:val="17"/>
              </w:rPr>
              <w:t>E‐Therapy,</w:t>
            </w:r>
            <w:r>
              <w:rPr>
                <w:spacing w:val="-7"/>
                <w:w w:val="105"/>
                <w:sz w:val="17"/>
              </w:rPr>
              <w:t xml:space="preserve"> </w:t>
            </w:r>
            <w:r>
              <w:rPr>
                <w:w w:val="105"/>
                <w:sz w:val="17"/>
              </w:rPr>
              <w:t>E‐Supervision</w:t>
            </w:r>
            <w:r>
              <w:rPr>
                <w:spacing w:val="-5"/>
                <w:w w:val="105"/>
                <w:sz w:val="17"/>
              </w:rPr>
              <w:t xml:space="preserve"> </w:t>
            </w:r>
            <w:r>
              <w:rPr>
                <w:w w:val="105"/>
                <w:sz w:val="17"/>
              </w:rPr>
              <w:t>and</w:t>
            </w:r>
            <w:r>
              <w:rPr>
                <w:spacing w:val="-6"/>
                <w:w w:val="105"/>
                <w:sz w:val="17"/>
              </w:rPr>
              <w:t xml:space="preserve"> </w:t>
            </w:r>
            <w:r>
              <w:rPr>
                <w:w w:val="105"/>
                <w:sz w:val="17"/>
              </w:rPr>
              <w:t>Social</w:t>
            </w:r>
            <w:r>
              <w:rPr>
                <w:spacing w:val="-1"/>
                <w:w w:val="105"/>
                <w:sz w:val="17"/>
              </w:rPr>
              <w:t xml:space="preserve"> </w:t>
            </w:r>
            <w:r>
              <w:rPr>
                <w:spacing w:val="-4"/>
                <w:w w:val="105"/>
                <w:sz w:val="17"/>
              </w:rPr>
              <w:t>Media</w:t>
            </w:r>
          </w:p>
          <w:p w14:paraId="5E112A23" w14:textId="77777777" w:rsidR="001A53C3" w:rsidRDefault="00000000">
            <w:pPr>
              <w:pStyle w:val="TableParagraph"/>
              <w:numPr>
                <w:ilvl w:val="0"/>
                <w:numId w:val="7"/>
              </w:numPr>
              <w:tabs>
                <w:tab w:val="left" w:pos="372"/>
              </w:tabs>
              <w:spacing w:before="7"/>
              <w:ind w:hanging="257"/>
              <w:rPr>
                <w:sz w:val="17"/>
              </w:rPr>
            </w:pPr>
            <w:r>
              <w:rPr>
                <w:w w:val="105"/>
                <w:sz w:val="17"/>
              </w:rPr>
              <w:t>Principle</w:t>
            </w:r>
            <w:r>
              <w:rPr>
                <w:spacing w:val="-5"/>
                <w:w w:val="105"/>
                <w:sz w:val="17"/>
              </w:rPr>
              <w:t xml:space="preserve"> </w:t>
            </w:r>
            <w:r>
              <w:rPr>
                <w:w w:val="105"/>
                <w:sz w:val="17"/>
              </w:rPr>
              <w:t>VII:</w:t>
            </w:r>
            <w:r>
              <w:rPr>
                <w:spacing w:val="-6"/>
                <w:w w:val="105"/>
                <w:sz w:val="17"/>
              </w:rPr>
              <w:t xml:space="preserve"> </w:t>
            </w:r>
            <w:r>
              <w:rPr>
                <w:w w:val="105"/>
                <w:sz w:val="17"/>
              </w:rPr>
              <w:t>Supervision</w:t>
            </w:r>
            <w:r>
              <w:rPr>
                <w:spacing w:val="-5"/>
                <w:w w:val="105"/>
                <w:sz w:val="17"/>
              </w:rPr>
              <w:t xml:space="preserve"> </w:t>
            </w:r>
            <w:r>
              <w:rPr>
                <w:w w:val="105"/>
                <w:sz w:val="17"/>
              </w:rPr>
              <w:t>and</w:t>
            </w:r>
            <w:r>
              <w:rPr>
                <w:spacing w:val="-2"/>
                <w:w w:val="105"/>
                <w:sz w:val="17"/>
              </w:rPr>
              <w:t xml:space="preserve"> Consultation</w:t>
            </w:r>
          </w:p>
          <w:p w14:paraId="538A6425" w14:textId="77777777" w:rsidR="001A53C3" w:rsidRDefault="00000000">
            <w:pPr>
              <w:pStyle w:val="TableParagraph"/>
              <w:numPr>
                <w:ilvl w:val="0"/>
                <w:numId w:val="7"/>
              </w:numPr>
              <w:tabs>
                <w:tab w:val="left" w:pos="372"/>
              </w:tabs>
              <w:spacing w:before="13" w:line="207" w:lineRule="exact"/>
              <w:ind w:hanging="257"/>
              <w:rPr>
                <w:sz w:val="17"/>
              </w:rPr>
            </w:pPr>
            <w:r>
              <w:rPr>
                <w:w w:val="105"/>
                <w:sz w:val="17"/>
              </w:rPr>
              <w:t>Principle</w:t>
            </w:r>
            <w:r>
              <w:rPr>
                <w:spacing w:val="-5"/>
                <w:w w:val="105"/>
                <w:sz w:val="17"/>
              </w:rPr>
              <w:t xml:space="preserve"> </w:t>
            </w:r>
            <w:r>
              <w:rPr>
                <w:w w:val="105"/>
                <w:sz w:val="17"/>
              </w:rPr>
              <w:t>VIII:</w:t>
            </w:r>
            <w:r>
              <w:rPr>
                <w:spacing w:val="-5"/>
                <w:w w:val="105"/>
                <w:sz w:val="17"/>
              </w:rPr>
              <w:t xml:space="preserve"> </w:t>
            </w:r>
            <w:r>
              <w:rPr>
                <w:w w:val="105"/>
                <w:sz w:val="17"/>
              </w:rPr>
              <w:t>Resolving</w:t>
            </w:r>
            <w:r>
              <w:rPr>
                <w:spacing w:val="-5"/>
                <w:w w:val="105"/>
                <w:sz w:val="17"/>
              </w:rPr>
              <w:t xml:space="preserve"> </w:t>
            </w:r>
            <w:r>
              <w:rPr>
                <w:w w:val="105"/>
                <w:sz w:val="17"/>
              </w:rPr>
              <w:t>Ethical</w:t>
            </w:r>
            <w:r>
              <w:rPr>
                <w:spacing w:val="-3"/>
                <w:w w:val="105"/>
                <w:sz w:val="17"/>
              </w:rPr>
              <w:t xml:space="preserve"> </w:t>
            </w:r>
            <w:r>
              <w:rPr>
                <w:spacing w:val="-2"/>
                <w:w w:val="105"/>
                <w:sz w:val="17"/>
              </w:rPr>
              <w:t>Concerns</w:t>
            </w:r>
          </w:p>
          <w:p w14:paraId="7F30BAB3" w14:textId="77777777" w:rsidR="001A53C3" w:rsidRDefault="00000000">
            <w:pPr>
              <w:pStyle w:val="TableParagraph"/>
              <w:numPr>
                <w:ilvl w:val="0"/>
                <w:numId w:val="7"/>
              </w:numPr>
              <w:tabs>
                <w:tab w:val="left" w:pos="372"/>
              </w:tabs>
              <w:spacing w:line="197" w:lineRule="exact"/>
              <w:ind w:hanging="257"/>
              <w:rPr>
                <w:sz w:val="17"/>
              </w:rPr>
            </w:pPr>
            <w:r>
              <w:rPr>
                <w:w w:val="105"/>
                <w:sz w:val="17"/>
              </w:rPr>
              <w:t>Principle</w:t>
            </w:r>
            <w:r>
              <w:rPr>
                <w:spacing w:val="-5"/>
                <w:w w:val="105"/>
                <w:sz w:val="17"/>
              </w:rPr>
              <w:t xml:space="preserve"> </w:t>
            </w:r>
            <w:r>
              <w:rPr>
                <w:w w:val="105"/>
                <w:sz w:val="17"/>
              </w:rPr>
              <w:t>IX:</w:t>
            </w:r>
            <w:r>
              <w:rPr>
                <w:spacing w:val="-4"/>
                <w:w w:val="105"/>
                <w:sz w:val="17"/>
              </w:rPr>
              <w:t xml:space="preserve"> </w:t>
            </w:r>
            <w:r>
              <w:rPr>
                <w:w w:val="105"/>
                <w:sz w:val="17"/>
              </w:rPr>
              <w:t>Publication</w:t>
            </w:r>
            <w:r>
              <w:rPr>
                <w:spacing w:val="-5"/>
                <w:w w:val="105"/>
                <w:sz w:val="17"/>
              </w:rPr>
              <w:t xml:space="preserve"> </w:t>
            </w:r>
            <w:r>
              <w:rPr>
                <w:w w:val="105"/>
                <w:sz w:val="17"/>
              </w:rPr>
              <w:t>and</w:t>
            </w:r>
            <w:r>
              <w:rPr>
                <w:spacing w:val="-2"/>
                <w:w w:val="105"/>
                <w:sz w:val="17"/>
              </w:rPr>
              <w:t xml:space="preserve"> Communications</w:t>
            </w:r>
          </w:p>
        </w:tc>
      </w:tr>
      <w:tr w:rsidR="001A53C3" w14:paraId="37E5EDBB" w14:textId="77777777">
        <w:trPr>
          <w:trHeight w:val="542"/>
        </w:trPr>
        <w:tc>
          <w:tcPr>
            <w:tcW w:w="13292" w:type="dxa"/>
            <w:gridSpan w:val="3"/>
            <w:tcBorders>
              <w:top w:val="single" w:sz="48" w:space="0" w:color="8496B0"/>
            </w:tcBorders>
          </w:tcPr>
          <w:p w14:paraId="7FD20A66" w14:textId="77777777" w:rsidR="001A53C3" w:rsidRDefault="00000000">
            <w:pPr>
              <w:pStyle w:val="TableParagraph"/>
              <w:spacing w:before="5"/>
              <w:rPr>
                <w:b/>
                <w:sz w:val="24"/>
              </w:rPr>
            </w:pPr>
            <w:r>
              <w:rPr>
                <w:b/>
                <w:color w:val="001F5F"/>
                <w:w w:val="105"/>
                <w:sz w:val="24"/>
              </w:rPr>
              <w:t>INTRODUCTION</w:t>
            </w:r>
            <w:r>
              <w:rPr>
                <w:b/>
                <w:color w:val="001F5F"/>
                <w:spacing w:val="-11"/>
                <w:w w:val="105"/>
                <w:sz w:val="24"/>
              </w:rPr>
              <w:t xml:space="preserve"> </w:t>
            </w:r>
            <w:r>
              <w:rPr>
                <w:b/>
                <w:color w:val="001F5F"/>
                <w:w w:val="105"/>
                <w:sz w:val="24"/>
              </w:rPr>
              <w:t>TO</w:t>
            </w:r>
            <w:r>
              <w:rPr>
                <w:b/>
                <w:color w:val="001F5F"/>
                <w:spacing w:val="-9"/>
                <w:w w:val="105"/>
                <w:sz w:val="24"/>
              </w:rPr>
              <w:t xml:space="preserve"> </w:t>
            </w:r>
            <w:r>
              <w:rPr>
                <w:b/>
                <w:color w:val="001F5F"/>
                <w:w w:val="105"/>
                <w:sz w:val="24"/>
              </w:rPr>
              <w:t>NAADAC/NCC</w:t>
            </w:r>
            <w:r>
              <w:rPr>
                <w:b/>
                <w:color w:val="001F5F"/>
                <w:spacing w:val="-10"/>
                <w:w w:val="105"/>
                <w:sz w:val="24"/>
              </w:rPr>
              <w:t xml:space="preserve"> </w:t>
            </w:r>
            <w:r>
              <w:rPr>
                <w:b/>
                <w:color w:val="001F5F"/>
                <w:w w:val="105"/>
                <w:sz w:val="24"/>
              </w:rPr>
              <w:t>AP</w:t>
            </w:r>
            <w:r>
              <w:rPr>
                <w:b/>
                <w:color w:val="001F5F"/>
                <w:spacing w:val="-9"/>
                <w:w w:val="105"/>
                <w:sz w:val="24"/>
              </w:rPr>
              <w:t xml:space="preserve"> </w:t>
            </w:r>
            <w:r>
              <w:rPr>
                <w:b/>
                <w:color w:val="001F5F"/>
                <w:w w:val="105"/>
                <w:sz w:val="24"/>
              </w:rPr>
              <w:t>ETHICAL</w:t>
            </w:r>
            <w:r>
              <w:rPr>
                <w:b/>
                <w:color w:val="001F5F"/>
                <w:spacing w:val="-8"/>
                <w:w w:val="105"/>
                <w:sz w:val="24"/>
              </w:rPr>
              <w:t xml:space="preserve"> </w:t>
            </w:r>
            <w:r>
              <w:rPr>
                <w:b/>
                <w:color w:val="001F5F"/>
                <w:spacing w:val="-2"/>
                <w:w w:val="105"/>
                <w:sz w:val="24"/>
              </w:rPr>
              <w:t>STANDARDS</w:t>
            </w:r>
          </w:p>
        </w:tc>
      </w:tr>
      <w:tr w:rsidR="001A53C3" w14:paraId="7408B8F6" w14:textId="77777777">
        <w:trPr>
          <w:trHeight w:val="1103"/>
        </w:trPr>
        <w:tc>
          <w:tcPr>
            <w:tcW w:w="1574" w:type="dxa"/>
          </w:tcPr>
          <w:p w14:paraId="0ADDF062" w14:textId="77777777" w:rsidR="001A53C3" w:rsidRDefault="00000000">
            <w:pPr>
              <w:pStyle w:val="TableParagraph"/>
              <w:spacing w:before="6"/>
              <w:rPr>
                <w:sz w:val="17"/>
              </w:rPr>
            </w:pPr>
            <w:r>
              <w:rPr>
                <w:spacing w:val="-5"/>
                <w:w w:val="105"/>
                <w:sz w:val="17"/>
              </w:rPr>
              <w:t>i‐1</w:t>
            </w:r>
          </w:p>
        </w:tc>
        <w:tc>
          <w:tcPr>
            <w:tcW w:w="235" w:type="dxa"/>
          </w:tcPr>
          <w:p w14:paraId="7F5BA415" w14:textId="77777777" w:rsidR="001A53C3" w:rsidRDefault="001A53C3">
            <w:pPr>
              <w:pStyle w:val="TableParagraph"/>
              <w:ind w:left="0"/>
              <w:rPr>
                <w:rFonts w:ascii="Times New Roman"/>
                <w:sz w:val="18"/>
              </w:rPr>
            </w:pPr>
          </w:p>
        </w:tc>
        <w:tc>
          <w:tcPr>
            <w:tcW w:w="11483" w:type="dxa"/>
          </w:tcPr>
          <w:p w14:paraId="79B2BA94" w14:textId="77777777" w:rsidR="001A53C3" w:rsidRDefault="00000000">
            <w:pPr>
              <w:pStyle w:val="TableParagraph"/>
              <w:spacing w:before="6" w:line="254" w:lineRule="auto"/>
              <w:ind w:left="115" w:right="218"/>
              <w:rPr>
                <w:sz w:val="17"/>
              </w:rPr>
            </w:pPr>
            <w:r>
              <w:rPr>
                <w:w w:val="105"/>
                <w:sz w:val="17"/>
              </w:rPr>
              <w:t>NAADAC and NCC AP recognize that their members, certified counselors, and other service providers live and work in many diverse communities. NAADAC shall have the responsibility to create a Code of Ethics that shall be relevant for ethical deliberation and guidance. The terms “addiction professionals”</w:t>
            </w:r>
            <w:r>
              <w:rPr>
                <w:spacing w:val="-3"/>
                <w:w w:val="105"/>
                <w:sz w:val="17"/>
              </w:rPr>
              <w:t xml:space="preserve"> </w:t>
            </w:r>
            <w:r>
              <w:rPr>
                <w:w w:val="105"/>
                <w:sz w:val="17"/>
              </w:rPr>
              <w:t>and</w:t>
            </w:r>
            <w:r>
              <w:rPr>
                <w:spacing w:val="-3"/>
                <w:w w:val="105"/>
                <w:sz w:val="17"/>
              </w:rPr>
              <w:t xml:space="preserve"> </w:t>
            </w:r>
            <w:r>
              <w:rPr>
                <w:w w:val="105"/>
                <w:sz w:val="17"/>
              </w:rPr>
              <w:t>“providers”</w:t>
            </w:r>
            <w:r>
              <w:rPr>
                <w:spacing w:val="-4"/>
                <w:w w:val="105"/>
                <w:sz w:val="17"/>
              </w:rPr>
              <w:t xml:space="preserve"> </w:t>
            </w:r>
            <w:r>
              <w:rPr>
                <w:w w:val="105"/>
                <w:sz w:val="17"/>
              </w:rPr>
              <w:t>shall</w:t>
            </w:r>
            <w:r>
              <w:rPr>
                <w:spacing w:val="-4"/>
                <w:w w:val="105"/>
                <w:sz w:val="17"/>
              </w:rPr>
              <w:t xml:space="preserve"> </w:t>
            </w:r>
            <w:r>
              <w:rPr>
                <w:w w:val="105"/>
                <w:sz w:val="17"/>
              </w:rPr>
              <w:t>include</w:t>
            </w:r>
            <w:r>
              <w:rPr>
                <w:spacing w:val="-4"/>
                <w:w w:val="105"/>
                <w:sz w:val="17"/>
              </w:rPr>
              <w:t xml:space="preserve"> </w:t>
            </w:r>
            <w:r>
              <w:rPr>
                <w:w w:val="105"/>
                <w:sz w:val="17"/>
              </w:rPr>
              <w:t>and</w:t>
            </w:r>
            <w:r>
              <w:rPr>
                <w:spacing w:val="-3"/>
                <w:w w:val="105"/>
                <w:sz w:val="17"/>
              </w:rPr>
              <w:t xml:space="preserve"> </w:t>
            </w:r>
            <w:r>
              <w:rPr>
                <w:w w:val="105"/>
                <w:sz w:val="17"/>
              </w:rPr>
              <w:t>refer</w:t>
            </w:r>
            <w:r>
              <w:rPr>
                <w:spacing w:val="-4"/>
                <w:w w:val="105"/>
                <w:sz w:val="17"/>
              </w:rPr>
              <w:t xml:space="preserve"> </w:t>
            </w:r>
            <w:r>
              <w:rPr>
                <w:w w:val="105"/>
                <w:sz w:val="17"/>
              </w:rPr>
              <w:t>to</w:t>
            </w:r>
            <w:r>
              <w:rPr>
                <w:spacing w:val="-3"/>
                <w:w w:val="105"/>
                <w:sz w:val="17"/>
              </w:rPr>
              <w:t xml:space="preserve"> </w:t>
            </w:r>
            <w:r>
              <w:rPr>
                <w:w w:val="105"/>
                <w:sz w:val="17"/>
              </w:rPr>
              <w:t>NAADAC</w:t>
            </w:r>
            <w:r>
              <w:rPr>
                <w:spacing w:val="-2"/>
                <w:w w:val="105"/>
                <w:sz w:val="17"/>
              </w:rPr>
              <w:t xml:space="preserve"> </w:t>
            </w:r>
            <w:r>
              <w:rPr>
                <w:w w:val="105"/>
                <w:sz w:val="17"/>
              </w:rPr>
              <w:t>Members,</w:t>
            </w:r>
            <w:r>
              <w:rPr>
                <w:spacing w:val="-4"/>
                <w:w w:val="105"/>
                <w:sz w:val="17"/>
              </w:rPr>
              <w:t xml:space="preserve"> </w:t>
            </w:r>
            <w:r>
              <w:rPr>
                <w:w w:val="105"/>
                <w:sz w:val="17"/>
              </w:rPr>
              <w:t>certified</w:t>
            </w:r>
            <w:r>
              <w:rPr>
                <w:spacing w:val="-4"/>
                <w:w w:val="105"/>
                <w:sz w:val="17"/>
              </w:rPr>
              <w:t xml:space="preserve"> </w:t>
            </w:r>
            <w:r>
              <w:rPr>
                <w:w w:val="105"/>
                <w:sz w:val="17"/>
              </w:rPr>
              <w:t>or</w:t>
            </w:r>
            <w:r>
              <w:rPr>
                <w:spacing w:val="-2"/>
                <w:w w:val="105"/>
                <w:sz w:val="17"/>
              </w:rPr>
              <w:t xml:space="preserve"> </w:t>
            </w:r>
            <w:r>
              <w:rPr>
                <w:w w:val="105"/>
                <w:sz w:val="17"/>
              </w:rPr>
              <w:t>licensed</w:t>
            </w:r>
            <w:r>
              <w:rPr>
                <w:spacing w:val="-2"/>
                <w:w w:val="105"/>
                <w:sz w:val="17"/>
              </w:rPr>
              <w:t xml:space="preserve"> </w:t>
            </w:r>
            <w:r>
              <w:rPr>
                <w:w w:val="105"/>
                <w:sz w:val="17"/>
              </w:rPr>
              <w:t>counselors</w:t>
            </w:r>
            <w:r>
              <w:rPr>
                <w:spacing w:val="-3"/>
                <w:w w:val="105"/>
                <w:sz w:val="17"/>
              </w:rPr>
              <w:t xml:space="preserve"> </w:t>
            </w:r>
            <w:r>
              <w:rPr>
                <w:w w:val="105"/>
                <w:sz w:val="17"/>
              </w:rPr>
              <w:t>offering</w:t>
            </w:r>
            <w:r>
              <w:rPr>
                <w:spacing w:val="-4"/>
                <w:w w:val="105"/>
                <w:sz w:val="17"/>
              </w:rPr>
              <w:t xml:space="preserve"> </w:t>
            </w:r>
            <w:r>
              <w:rPr>
                <w:w w:val="105"/>
                <w:sz w:val="17"/>
              </w:rPr>
              <w:t>addiction‐specific</w:t>
            </w:r>
            <w:r>
              <w:rPr>
                <w:spacing w:val="-4"/>
                <w:w w:val="105"/>
                <w:sz w:val="17"/>
              </w:rPr>
              <w:t xml:space="preserve"> </w:t>
            </w:r>
            <w:r>
              <w:rPr>
                <w:w w:val="105"/>
                <w:sz w:val="17"/>
              </w:rPr>
              <w:t>services,</w:t>
            </w:r>
            <w:r>
              <w:rPr>
                <w:spacing w:val="-4"/>
                <w:w w:val="105"/>
                <w:sz w:val="17"/>
              </w:rPr>
              <w:t xml:space="preserve"> </w:t>
            </w:r>
            <w:r>
              <w:rPr>
                <w:w w:val="105"/>
                <w:sz w:val="17"/>
              </w:rPr>
              <w:t>and</w:t>
            </w:r>
            <w:r>
              <w:rPr>
                <w:spacing w:val="-4"/>
                <w:w w:val="105"/>
                <w:sz w:val="17"/>
              </w:rPr>
              <w:t xml:space="preserve"> </w:t>
            </w:r>
            <w:r>
              <w:rPr>
                <w:w w:val="105"/>
                <w:sz w:val="17"/>
              </w:rPr>
              <w:t>other service providers along the continuum of care from prevention through recovery. “Client” shall include and refer to individuals, couples, partners,</w:t>
            </w:r>
          </w:p>
          <w:p w14:paraId="58ACB0D5" w14:textId="77777777" w:rsidR="001A53C3" w:rsidRDefault="00000000">
            <w:pPr>
              <w:pStyle w:val="TableParagraph"/>
              <w:spacing w:line="198" w:lineRule="exact"/>
              <w:ind w:left="115"/>
              <w:rPr>
                <w:sz w:val="17"/>
              </w:rPr>
            </w:pPr>
            <w:r>
              <w:rPr>
                <w:w w:val="105"/>
                <w:sz w:val="17"/>
              </w:rPr>
              <w:t>families,</w:t>
            </w:r>
            <w:r>
              <w:rPr>
                <w:spacing w:val="-5"/>
                <w:w w:val="105"/>
                <w:sz w:val="17"/>
              </w:rPr>
              <w:t xml:space="preserve"> </w:t>
            </w:r>
            <w:r>
              <w:rPr>
                <w:w w:val="105"/>
                <w:sz w:val="17"/>
              </w:rPr>
              <w:t>or</w:t>
            </w:r>
            <w:r>
              <w:rPr>
                <w:spacing w:val="-4"/>
                <w:w w:val="105"/>
                <w:sz w:val="17"/>
              </w:rPr>
              <w:t xml:space="preserve"> </w:t>
            </w:r>
            <w:r>
              <w:rPr>
                <w:w w:val="105"/>
                <w:sz w:val="17"/>
              </w:rPr>
              <w:t>groups,</w:t>
            </w:r>
            <w:r>
              <w:rPr>
                <w:spacing w:val="-4"/>
                <w:w w:val="105"/>
                <w:sz w:val="17"/>
              </w:rPr>
              <w:t xml:space="preserve"> </w:t>
            </w:r>
            <w:r>
              <w:rPr>
                <w:w w:val="105"/>
                <w:sz w:val="17"/>
              </w:rPr>
              <w:t>depending</w:t>
            </w:r>
            <w:r>
              <w:rPr>
                <w:spacing w:val="-2"/>
                <w:w w:val="105"/>
                <w:sz w:val="17"/>
              </w:rPr>
              <w:t xml:space="preserve"> </w:t>
            </w:r>
            <w:r>
              <w:rPr>
                <w:w w:val="105"/>
                <w:sz w:val="17"/>
              </w:rPr>
              <w:t>on</w:t>
            </w:r>
            <w:r>
              <w:rPr>
                <w:spacing w:val="-4"/>
                <w:w w:val="105"/>
                <w:sz w:val="17"/>
              </w:rPr>
              <w:t xml:space="preserve"> </w:t>
            </w:r>
            <w:r>
              <w:rPr>
                <w:w w:val="105"/>
                <w:sz w:val="17"/>
              </w:rPr>
              <w:t>the</w:t>
            </w:r>
            <w:r>
              <w:rPr>
                <w:spacing w:val="-4"/>
                <w:w w:val="105"/>
                <w:sz w:val="17"/>
              </w:rPr>
              <w:t xml:space="preserve"> </w:t>
            </w:r>
            <w:r>
              <w:rPr>
                <w:spacing w:val="-2"/>
                <w:w w:val="105"/>
                <w:sz w:val="17"/>
              </w:rPr>
              <w:t>setting.</w:t>
            </w:r>
          </w:p>
        </w:tc>
      </w:tr>
      <w:tr w:rsidR="001A53C3" w14:paraId="3689EB2C" w14:textId="77777777">
        <w:trPr>
          <w:trHeight w:val="1104"/>
        </w:trPr>
        <w:tc>
          <w:tcPr>
            <w:tcW w:w="1574" w:type="dxa"/>
          </w:tcPr>
          <w:p w14:paraId="0DACB08D" w14:textId="77777777" w:rsidR="001A53C3" w:rsidRDefault="00000000">
            <w:pPr>
              <w:pStyle w:val="TableParagraph"/>
              <w:spacing w:before="7"/>
              <w:rPr>
                <w:sz w:val="17"/>
              </w:rPr>
            </w:pPr>
            <w:r>
              <w:rPr>
                <w:spacing w:val="-5"/>
                <w:w w:val="105"/>
                <w:sz w:val="17"/>
              </w:rPr>
              <w:t>i‐2</w:t>
            </w:r>
          </w:p>
        </w:tc>
        <w:tc>
          <w:tcPr>
            <w:tcW w:w="235" w:type="dxa"/>
          </w:tcPr>
          <w:p w14:paraId="34FDDC60" w14:textId="77777777" w:rsidR="001A53C3" w:rsidRDefault="001A53C3">
            <w:pPr>
              <w:pStyle w:val="TableParagraph"/>
              <w:ind w:left="0"/>
              <w:rPr>
                <w:rFonts w:ascii="Times New Roman"/>
                <w:sz w:val="18"/>
              </w:rPr>
            </w:pPr>
          </w:p>
        </w:tc>
        <w:tc>
          <w:tcPr>
            <w:tcW w:w="11483" w:type="dxa"/>
          </w:tcPr>
          <w:p w14:paraId="09FC2FD6" w14:textId="77777777" w:rsidR="001A53C3" w:rsidRDefault="00000000">
            <w:pPr>
              <w:pStyle w:val="TableParagraph"/>
              <w:spacing w:before="7" w:line="254" w:lineRule="auto"/>
              <w:ind w:left="115" w:right="218" w:hanging="1"/>
              <w:rPr>
                <w:sz w:val="17"/>
              </w:rPr>
            </w:pPr>
            <w:r>
              <w:rPr>
                <w:w w:val="105"/>
                <w:sz w:val="17"/>
              </w:rPr>
              <w:t>The</w:t>
            </w:r>
            <w:r>
              <w:rPr>
                <w:spacing w:val="-3"/>
                <w:w w:val="105"/>
                <w:sz w:val="17"/>
              </w:rPr>
              <w:t xml:space="preserve"> </w:t>
            </w:r>
            <w:r>
              <w:rPr>
                <w:w w:val="105"/>
                <w:sz w:val="17"/>
              </w:rPr>
              <w:t>NAADAC</w:t>
            </w:r>
            <w:r>
              <w:rPr>
                <w:spacing w:val="-2"/>
                <w:w w:val="105"/>
                <w:sz w:val="17"/>
              </w:rPr>
              <w:t xml:space="preserve"> </w:t>
            </w:r>
            <w:r>
              <w:rPr>
                <w:w w:val="105"/>
                <w:sz w:val="17"/>
              </w:rPr>
              <w:t>Code</w:t>
            </w:r>
            <w:r>
              <w:rPr>
                <w:spacing w:val="-3"/>
                <w:w w:val="105"/>
                <w:sz w:val="17"/>
              </w:rPr>
              <w:t xml:space="preserve"> </w:t>
            </w:r>
            <w:r>
              <w:rPr>
                <w:w w:val="105"/>
                <w:sz w:val="17"/>
              </w:rPr>
              <w:t>of</w:t>
            </w:r>
            <w:r>
              <w:rPr>
                <w:spacing w:val="-2"/>
                <w:w w:val="105"/>
                <w:sz w:val="17"/>
              </w:rPr>
              <w:t xml:space="preserve"> </w:t>
            </w:r>
            <w:r>
              <w:rPr>
                <w:w w:val="105"/>
                <w:sz w:val="17"/>
              </w:rPr>
              <w:t>Ethics</w:t>
            </w:r>
            <w:r>
              <w:rPr>
                <w:spacing w:val="-2"/>
                <w:w w:val="105"/>
                <w:sz w:val="17"/>
              </w:rPr>
              <w:t xml:space="preserve"> </w:t>
            </w:r>
            <w:r>
              <w:rPr>
                <w:w w:val="105"/>
                <w:sz w:val="17"/>
              </w:rPr>
              <w:t>was</w:t>
            </w:r>
            <w:r>
              <w:rPr>
                <w:spacing w:val="-1"/>
                <w:w w:val="105"/>
                <w:sz w:val="17"/>
              </w:rPr>
              <w:t xml:space="preserve"> </w:t>
            </w:r>
            <w:r>
              <w:rPr>
                <w:w w:val="105"/>
                <w:sz w:val="17"/>
              </w:rPr>
              <w:t>written</w:t>
            </w:r>
            <w:r>
              <w:rPr>
                <w:spacing w:val="-3"/>
                <w:w w:val="105"/>
                <w:sz w:val="17"/>
              </w:rPr>
              <w:t xml:space="preserve"> </w:t>
            </w:r>
            <w:r>
              <w:rPr>
                <w:w w:val="105"/>
                <w:sz w:val="17"/>
              </w:rPr>
              <w:t>to</w:t>
            </w:r>
            <w:r>
              <w:rPr>
                <w:spacing w:val="-3"/>
                <w:w w:val="105"/>
                <w:sz w:val="17"/>
              </w:rPr>
              <w:t xml:space="preserve"> </w:t>
            </w:r>
            <w:r>
              <w:rPr>
                <w:w w:val="105"/>
                <w:sz w:val="17"/>
              </w:rPr>
              <w:t>reflect</w:t>
            </w:r>
            <w:r>
              <w:rPr>
                <w:spacing w:val="-3"/>
                <w:w w:val="105"/>
                <w:sz w:val="17"/>
              </w:rPr>
              <w:t xml:space="preserve"> </w:t>
            </w:r>
            <w:r>
              <w:rPr>
                <w:w w:val="105"/>
                <w:sz w:val="17"/>
              </w:rPr>
              <w:t>the</w:t>
            </w:r>
            <w:r>
              <w:rPr>
                <w:spacing w:val="-3"/>
                <w:w w:val="105"/>
                <w:sz w:val="17"/>
              </w:rPr>
              <w:t xml:space="preserve"> </w:t>
            </w:r>
            <w:r>
              <w:rPr>
                <w:w w:val="105"/>
                <w:sz w:val="17"/>
              </w:rPr>
              <w:t>ideals</w:t>
            </w:r>
            <w:r>
              <w:rPr>
                <w:spacing w:val="-1"/>
                <w:w w:val="105"/>
                <w:sz w:val="17"/>
              </w:rPr>
              <w:t xml:space="preserve"> </w:t>
            </w:r>
            <w:r>
              <w:rPr>
                <w:w w:val="105"/>
                <w:sz w:val="17"/>
              </w:rPr>
              <w:t>and</w:t>
            </w:r>
            <w:r>
              <w:rPr>
                <w:spacing w:val="-2"/>
                <w:w w:val="105"/>
                <w:sz w:val="17"/>
              </w:rPr>
              <w:t xml:space="preserve"> </w:t>
            </w:r>
            <w:r>
              <w:rPr>
                <w:w w:val="105"/>
                <w:sz w:val="17"/>
              </w:rPr>
              <w:t>govern</w:t>
            </w:r>
            <w:r>
              <w:rPr>
                <w:spacing w:val="-3"/>
                <w:w w:val="105"/>
                <w:sz w:val="17"/>
              </w:rPr>
              <w:t xml:space="preserve"> </w:t>
            </w:r>
            <w:r>
              <w:rPr>
                <w:w w:val="105"/>
                <w:sz w:val="17"/>
              </w:rPr>
              <w:t>the conduct</w:t>
            </w:r>
            <w:r>
              <w:rPr>
                <w:spacing w:val="-1"/>
                <w:w w:val="105"/>
                <w:sz w:val="17"/>
              </w:rPr>
              <w:t xml:space="preserve"> </w:t>
            </w:r>
            <w:r>
              <w:rPr>
                <w:w w:val="105"/>
                <w:sz w:val="17"/>
              </w:rPr>
              <w:t>of</w:t>
            </w:r>
            <w:r>
              <w:rPr>
                <w:spacing w:val="-2"/>
                <w:w w:val="105"/>
                <w:sz w:val="17"/>
              </w:rPr>
              <w:t xml:space="preserve"> </w:t>
            </w:r>
            <w:r>
              <w:rPr>
                <w:w w:val="105"/>
                <w:sz w:val="17"/>
              </w:rPr>
              <w:t>NAADAC</w:t>
            </w:r>
            <w:r>
              <w:rPr>
                <w:spacing w:val="-2"/>
                <w:w w:val="105"/>
                <w:sz w:val="17"/>
              </w:rPr>
              <w:t xml:space="preserve"> </w:t>
            </w:r>
            <w:r>
              <w:rPr>
                <w:w w:val="105"/>
                <w:sz w:val="17"/>
              </w:rPr>
              <w:t>and</w:t>
            </w:r>
            <w:r>
              <w:rPr>
                <w:spacing w:val="-3"/>
                <w:w w:val="105"/>
                <w:sz w:val="17"/>
              </w:rPr>
              <w:t xml:space="preserve"> </w:t>
            </w:r>
            <w:r>
              <w:rPr>
                <w:w w:val="105"/>
                <w:sz w:val="17"/>
              </w:rPr>
              <w:t>its</w:t>
            </w:r>
            <w:r>
              <w:rPr>
                <w:spacing w:val="-2"/>
                <w:w w:val="105"/>
                <w:sz w:val="17"/>
              </w:rPr>
              <w:t xml:space="preserve"> </w:t>
            </w:r>
            <w:r>
              <w:rPr>
                <w:w w:val="105"/>
                <w:sz w:val="17"/>
              </w:rPr>
              <w:t>members,</w:t>
            </w:r>
            <w:r>
              <w:rPr>
                <w:spacing w:val="-2"/>
                <w:w w:val="105"/>
                <w:sz w:val="17"/>
              </w:rPr>
              <w:t xml:space="preserve"> </w:t>
            </w:r>
            <w:r>
              <w:rPr>
                <w:w w:val="105"/>
                <w:sz w:val="17"/>
              </w:rPr>
              <w:t>and</w:t>
            </w:r>
            <w:r>
              <w:rPr>
                <w:spacing w:val="-3"/>
                <w:w w:val="105"/>
                <w:sz w:val="17"/>
              </w:rPr>
              <w:t xml:space="preserve"> </w:t>
            </w:r>
            <w:r>
              <w:rPr>
                <w:w w:val="105"/>
                <w:sz w:val="17"/>
              </w:rPr>
              <w:t>shall</w:t>
            </w:r>
            <w:r>
              <w:rPr>
                <w:spacing w:val="-3"/>
                <w:w w:val="105"/>
                <w:sz w:val="17"/>
              </w:rPr>
              <w:t xml:space="preserve"> </w:t>
            </w:r>
            <w:r>
              <w:rPr>
                <w:w w:val="105"/>
                <w:sz w:val="17"/>
              </w:rPr>
              <w:t>be</w:t>
            </w:r>
            <w:r>
              <w:rPr>
                <w:spacing w:val="-2"/>
                <w:w w:val="105"/>
                <w:sz w:val="17"/>
              </w:rPr>
              <w:t xml:space="preserve"> </w:t>
            </w:r>
            <w:r>
              <w:rPr>
                <w:w w:val="105"/>
                <w:sz w:val="17"/>
              </w:rPr>
              <w:t>the accepted</w:t>
            </w:r>
            <w:r>
              <w:rPr>
                <w:spacing w:val="-2"/>
                <w:w w:val="105"/>
                <w:sz w:val="17"/>
              </w:rPr>
              <w:t xml:space="preserve"> </w:t>
            </w:r>
            <w:r>
              <w:rPr>
                <w:w w:val="105"/>
                <w:sz w:val="17"/>
              </w:rPr>
              <w:t>standard</w:t>
            </w:r>
            <w:r>
              <w:rPr>
                <w:spacing w:val="-3"/>
                <w:w w:val="105"/>
                <w:sz w:val="17"/>
              </w:rPr>
              <w:t xml:space="preserve"> </w:t>
            </w:r>
            <w:r>
              <w:rPr>
                <w:w w:val="105"/>
                <w:sz w:val="17"/>
              </w:rPr>
              <w:t>of conduct for NAADAC members and addiction professionals certified by the National Certification Commission for Addiction Professionals. The NAADAC Code of Ethics shall be a statement of the values of the addictions profession, and the guide for making ethical clinical decisions. When an ethics complaint is filed with NAADAC, the complaint shall be evaluated by consulting the NAADAC Code of Ethics. This Code shall also be utilized by state</w:t>
            </w:r>
          </w:p>
          <w:p w14:paraId="2AC3D9DE" w14:textId="77777777" w:rsidR="001A53C3" w:rsidRDefault="00000000">
            <w:pPr>
              <w:pStyle w:val="TableParagraph"/>
              <w:spacing w:line="198" w:lineRule="exact"/>
              <w:ind w:left="115"/>
              <w:rPr>
                <w:sz w:val="17"/>
              </w:rPr>
            </w:pPr>
            <w:r>
              <w:rPr>
                <w:w w:val="105"/>
                <w:sz w:val="17"/>
              </w:rPr>
              <w:t>certification</w:t>
            </w:r>
            <w:r>
              <w:rPr>
                <w:spacing w:val="-6"/>
                <w:w w:val="105"/>
                <w:sz w:val="17"/>
              </w:rPr>
              <w:t xml:space="preserve"> </w:t>
            </w:r>
            <w:r>
              <w:rPr>
                <w:w w:val="105"/>
                <w:sz w:val="17"/>
              </w:rPr>
              <w:t>boards</w:t>
            </w:r>
            <w:r>
              <w:rPr>
                <w:spacing w:val="-5"/>
                <w:w w:val="105"/>
                <w:sz w:val="17"/>
              </w:rPr>
              <w:t xml:space="preserve"> </w:t>
            </w:r>
            <w:r>
              <w:rPr>
                <w:w w:val="105"/>
                <w:sz w:val="17"/>
              </w:rPr>
              <w:t>and</w:t>
            </w:r>
            <w:r>
              <w:rPr>
                <w:spacing w:val="-4"/>
                <w:w w:val="105"/>
                <w:sz w:val="17"/>
              </w:rPr>
              <w:t xml:space="preserve"> </w:t>
            </w:r>
            <w:r>
              <w:rPr>
                <w:w w:val="105"/>
                <w:sz w:val="17"/>
              </w:rPr>
              <w:t>educational</w:t>
            </w:r>
            <w:r>
              <w:rPr>
                <w:spacing w:val="-6"/>
                <w:w w:val="105"/>
                <w:sz w:val="17"/>
              </w:rPr>
              <w:t xml:space="preserve"> </w:t>
            </w:r>
            <w:r>
              <w:rPr>
                <w:w w:val="105"/>
                <w:sz w:val="17"/>
              </w:rPr>
              <w:t>institutions</w:t>
            </w:r>
            <w:r>
              <w:rPr>
                <w:spacing w:val="-4"/>
                <w:w w:val="105"/>
                <w:sz w:val="17"/>
              </w:rPr>
              <w:t xml:space="preserve"> </w:t>
            </w:r>
            <w:r>
              <w:rPr>
                <w:w w:val="105"/>
                <w:sz w:val="17"/>
              </w:rPr>
              <w:t>to</w:t>
            </w:r>
            <w:r>
              <w:rPr>
                <w:spacing w:val="-5"/>
                <w:w w:val="105"/>
                <w:sz w:val="17"/>
              </w:rPr>
              <w:t xml:space="preserve"> </w:t>
            </w:r>
            <w:r>
              <w:rPr>
                <w:w w:val="105"/>
                <w:sz w:val="17"/>
              </w:rPr>
              <w:t>evaluate</w:t>
            </w:r>
            <w:r>
              <w:rPr>
                <w:spacing w:val="-5"/>
                <w:w w:val="105"/>
                <w:sz w:val="17"/>
              </w:rPr>
              <w:t xml:space="preserve"> </w:t>
            </w:r>
            <w:r>
              <w:rPr>
                <w:w w:val="105"/>
                <w:sz w:val="17"/>
              </w:rPr>
              <w:t>the</w:t>
            </w:r>
            <w:r>
              <w:rPr>
                <w:spacing w:val="-5"/>
                <w:w w:val="105"/>
                <w:sz w:val="17"/>
              </w:rPr>
              <w:t xml:space="preserve"> </w:t>
            </w:r>
            <w:r>
              <w:rPr>
                <w:w w:val="105"/>
                <w:sz w:val="17"/>
              </w:rPr>
              <w:t>behaviors</w:t>
            </w:r>
            <w:r>
              <w:rPr>
                <w:spacing w:val="-4"/>
                <w:w w:val="105"/>
                <w:sz w:val="17"/>
              </w:rPr>
              <w:t xml:space="preserve"> </w:t>
            </w:r>
            <w:r>
              <w:rPr>
                <w:w w:val="105"/>
                <w:sz w:val="17"/>
              </w:rPr>
              <w:t>of</w:t>
            </w:r>
            <w:r>
              <w:rPr>
                <w:spacing w:val="-4"/>
                <w:w w:val="105"/>
                <w:sz w:val="17"/>
              </w:rPr>
              <w:t xml:space="preserve"> </w:t>
            </w:r>
            <w:r>
              <w:rPr>
                <w:w w:val="105"/>
                <w:sz w:val="17"/>
              </w:rPr>
              <w:t>addiction</w:t>
            </w:r>
            <w:r>
              <w:rPr>
                <w:spacing w:val="-5"/>
                <w:w w:val="105"/>
                <w:sz w:val="17"/>
              </w:rPr>
              <w:t xml:space="preserve"> </w:t>
            </w:r>
            <w:r>
              <w:rPr>
                <w:w w:val="105"/>
                <w:sz w:val="17"/>
              </w:rPr>
              <w:t>professionals</w:t>
            </w:r>
            <w:r>
              <w:rPr>
                <w:spacing w:val="-5"/>
                <w:w w:val="105"/>
                <w:sz w:val="17"/>
              </w:rPr>
              <w:t xml:space="preserve"> </w:t>
            </w:r>
            <w:r>
              <w:rPr>
                <w:w w:val="105"/>
                <w:sz w:val="17"/>
              </w:rPr>
              <w:t>and</w:t>
            </w:r>
            <w:r>
              <w:rPr>
                <w:spacing w:val="-5"/>
                <w:w w:val="105"/>
                <w:sz w:val="17"/>
              </w:rPr>
              <w:t xml:space="preserve"> </w:t>
            </w:r>
            <w:r>
              <w:rPr>
                <w:w w:val="105"/>
                <w:sz w:val="17"/>
              </w:rPr>
              <w:t>to</w:t>
            </w:r>
            <w:r>
              <w:rPr>
                <w:spacing w:val="-4"/>
                <w:w w:val="105"/>
                <w:sz w:val="17"/>
              </w:rPr>
              <w:t xml:space="preserve"> </w:t>
            </w:r>
            <w:r>
              <w:rPr>
                <w:w w:val="105"/>
                <w:sz w:val="17"/>
              </w:rPr>
              <w:t>guide</w:t>
            </w:r>
            <w:r>
              <w:rPr>
                <w:spacing w:val="-4"/>
                <w:w w:val="105"/>
                <w:sz w:val="17"/>
              </w:rPr>
              <w:t xml:space="preserve"> </w:t>
            </w:r>
            <w:r>
              <w:rPr>
                <w:w w:val="105"/>
                <w:sz w:val="17"/>
              </w:rPr>
              <w:t>the</w:t>
            </w:r>
            <w:r>
              <w:rPr>
                <w:spacing w:val="-5"/>
                <w:w w:val="105"/>
                <w:sz w:val="17"/>
              </w:rPr>
              <w:t xml:space="preserve"> </w:t>
            </w:r>
            <w:r>
              <w:rPr>
                <w:w w:val="105"/>
                <w:sz w:val="17"/>
              </w:rPr>
              <w:t>certification</w:t>
            </w:r>
            <w:r>
              <w:rPr>
                <w:spacing w:val="-3"/>
                <w:w w:val="105"/>
                <w:sz w:val="17"/>
              </w:rPr>
              <w:t xml:space="preserve"> </w:t>
            </w:r>
            <w:r>
              <w:rPr>
                <w:spacing w:val="-2"/>
                <w:w w:val="105"/>
                <w:sz w:val="17"/>
              </w:rPr>
              <w:t>process.</w:t>
            </w:r>
          </w:p>
        </w:tc>
      </w:tr>
      <w:tr w:rsidR="001A53C3" w14:paraId="696CF945" w14:textId="77777777">
        <w:trPr>
          <w:trHeight w:val="2417"/>
        </w:trPr>
        <w:tc>
          <w:tcPr>
            <w:tcW w:w="1574" w:type="dxa"/>
          </w:tcPr>
          <w:p w14:paraId="640FC26F" w14:textId="77777777" w:rsidR="001A53C3" w:rsidRDefault="00000000">
            <w:pPr>
              <w:pStyle w:val="TableParagraph"/>
              <w:spacing w:before="6"/>
              <w:rPr>
                <w:sz w:val="17"/>
              </w:rPr>
            </w:pPr>
            <w:r>
              <w:rPr>
                <w:spacing w:val="-5"/>
                <w:w w:val="105"/>
                <w:sz w:val="17"/>
              </w:rPr>
              <w:t>i‐3</w:t>
            </w:r>
          </w:p>
        </w:tc>
        <w:tc>
          <w:tcPr>
            <w:tcW w:w="235" w:type="dxa"/>
          </w:tcPr>
          <w:p w14:paraId="4BA31928" w14:textId="77777777" w:rsidR="001A53C3" w:rsidRDefault="001A53C3">
            <w:pPr>
              <w:pStyle w:val="TableParagraph"/>
              <w:ind w:left="0"/>
              <w:rPr>
                <w:rFonts w:ascii="Times New Roman"/>
                <w:sz w:val="18"/>
              </w:rPr>
            </w:pPr>
          </w:p>
        </w:tc>
        <w:tc>
          <w:tcPr>
            <w:tcW w:w="11483" w:type="dxa"/>
          </w:tcPr>
          <w:p w14:paraId="4B08DE89" w14:textId="77777777" w:rsidR="001A53C3" w:rsidRDefault="00000000">
            <w:pPr>
              <w:pStyle w:val="TableParagraph"/>
              <w:spacing w:before="6"/>
              <w:ind w:left="115"/>
              <w:rPr>
                <w:sz w:val="17"/>
              </w:rPr>
            </w:pPr>
            <w:r>
              <w:rPr>
                <w:w w:val="105"/>
                <w:sz w:val="17"/>
              </w:rPr>
              <w:t>In</w:t>
            </w:r>
            <w:r>
              <w:rPr>
                <w:spacing w:val="-6"/>
                <w:w w:val="105"/>
                <w:sz w:val="17"/>
              </w:rPr>
              <w:t xml:space="preserve"> </w:t>
            </w:r>
            <w:r>
              <w:rPr>
                <w:w w:val="105"/>
                <w:sz w:val="17"/>
              </w:rPr>
              <w:t>addition</w:t>
            </w:r>
            <w:r>
              <w:rPr>
                <w:spacing w:val="-3"/>
                <w:w w:val="105"/>
                <w:sz w:val="17"/>
              </w:rPr>
              <w:t xml:space="preserve"> </w:t>
            </w:r>
            <w:r>
              <w:rPr>
                <w:w w:val="105"/>
                <w:sz w:val="17"/>
              </w:rPr>
              <w:t>to</w:t>
            </w:r>
            <w:r>
              <w:rPr>
                <w:spacing w:val="-5"/>
                <w:w w:val="105"/>
                <w:sz w:val="17"/>
              </w:rPr>
              <w:t xml:space="preserve"> </w:t>
            </w:r>
            <w:r>
              <w:rPr>
                <w:w w:val="105"/>
                <w:sz w:val="17"/>
              </w:rPr>
              <w:t>identifying</w:t>
            </w:r>
            <w:r>
              <w:rPr>
                <w:spacing w:val="-4"/>
                <w:w w:val="105"/>
                <w:sz w:val="17"/>
              </w:rPr>
              <w:t xml:space="preserve"> </w:t>
            </w:r>
            <w:r>
              <w:rPr>
                <w:w w:val="105"/>
                <w:sz w:val="17"/>
              </w:rPr>
              <w:t>specific</w:t>
            </w:r>
            <w:r>
              <w:rPr>
                <w:spacing w:val="-5"/>
                <w:w w:val="105"/>
                <w:sz w:val="17"/>
              </w:rPr>
              <w:t xml:space="preserve"> </w:t>
            </w:r>
            <w:r>
              <w:rPr>
                <w:w w:val="105"/>
                <w:sz w:val="17"/>
              </w:rPr>
              <w:t>ethical</w:t>
            </w:r>
            <w:r>
              <w:rPr>
                <w:spacing w:val="-4"/>
                <w:w w:val="105"/>
                <w:sz w:val="17"/>
              </w:rPr>
              <w:t xml:space="preserve"> </w:t>
            </w:r>
            <w:r>
              <w:rPr>
                <w:w w:val="105"/>
                <w:sz w:val="17"/>
              </w:rPr>
              <w:t>standards,</w:t>
            </w:r>
            <w:r>
              <w:rPr>
                <w:spacing w:val="-6"/>
                <w:w w:val="105"/>
                <w:sz w:val="17"/>
              </w:rPr>
              <w:t xml:space="preserve"> </w:t>
            </w:r>
            <w:r>
              <w:rPr>
                <w:w w:val="105"/>
                <w:sz w:val="17"/>
              </w:rPr>
              <w:t>NAADAC</w:t>
            </w:r>
            <w:r>
              <w:rPr>
                <w:spacing w:val="-4"/>
                <w:w w:val="105"/>
                <w:sz w:val="17"/>
              </w:rPr>
              <w:t xml:space="preserve"> </w:t>
            </w:r>
            <w:r>
              <w:rPr>
                <w:w w:val="105"/>
                <w:sz w:val="17"/>
              </w:rPr>
              <w:t>shall</w:t>
            </w:r>
            <w:r>
              <w:rPr>
                <w:spacing w:val="-4"/>
                <w:w w:val="105"/>
                <w:sz w:val="17"/>
              </w:rPr>
              <w:t xml:space="preserve"> </w:t>
            </w:r>
            <w:r>
              <w:rPr>
                <w:w w:val="105"/>
                <w:sz w:val="17"/>
              </w:rPr>
              <w:t>recommend</w:t>
            </w:r>
            <w:r>
              <w:rPr>
                <w:spacing w:val="-4"/>
                <w:w w:val="105"/>
                <w:sz w:val="17"/>
              </w:rPr>
              <w:t xml:space="preserve"> </w:t>
            </w:r>
            <w:r>
              <w:rPr>
                <w:w w:val="105"/>
                <w:sz w:val="17"/>
              </w:rPr>
              <w:t>consideration</w:t>
            </w:r>
            <w:r>
              <w:rPr>
                <w:spacing w:val="-4"/>
                <w:w w:val="105"/>
                <w:sz w:val="17"/>
              </w:rPr>
              <w:t xml:space="preserve"> </w:t>
            </w:r>
            <w:r>
              <w:rPr>
                <w:w w:val="105"/>
                <w:sz w:val="17"/>
              </w:rPr>
              <w:t>of</w:t>
            </w:r>
            <w:r>
              <w:rPr>
                <w:spacing w:val="-4"/>
                <w:w w:val="105"/>
                <w:sz w:val="17"/>
              </w:rPr>
              <w:t xml:space="preserve"> </w:t>
            </w:r>
            <w:r>
              <w:rPr>
                <w:w w:val="105"/>
                <w:sz w:val="17"/>
              </w:rPr>
              <w:t>the</w:t>
            </w:r>
            <w:r>
              <w:rPr>
                <w:spacing w:val="-5"/>
                <w:w w:val="105"/>
                <w:sz w:val="17"/>
              </w:rPr>
              <w:t xml:space="preserve"> </w:t>
            </w:r>
            <w:r>
              <w:rPr>
                <w:w w:val="105"/>
                <w:sz w:val="17"/>
              </w:rPr>
              <w:t>following</w:t>
            </w:r>
            <w:r>
              <w:rPr>
                <w:spacing w:val="-4"/>
                <w:w w:val="105"/>
                <w:sz w:val="17"/>
              </w:rPr>
              <w:t xml:space="preserve"> </w:t>
            </w:r>
            <w:r>
              <w:rPr>
                <w:w w:val="105"/>
                <w:sz w:val="17"/>
              </w:rPr>
              <w:t>when</w:t>
            </w:r>
            <w:r>
              <w:rPr>
                <w:spacing w:val="-4"/>
                <w:w w:val="105"/>
                <w:sz w:val="17"/>
              </w:rPr>
              <w:t xml:space="preserve"> </w:t>
            </w:r>
            <w:r>
              <w:rPr>
                <w:w w:val="105"/>
                <w:sz w:val="17"/>
              </w:rPr>
              <w:t>making</w:t>
            </w:r>
            <w:r>
              <w:rPr>
                <w:spacing w:val="-5"/>
                <w:w w:val="105"/>
                <w:sz w:val="17"/>
              </w:rPr>
              <w:t xml:space="preserve"> </w:t>
            </w:r>
            <w:r>
              <w:rPr>
                <w:w w:val="105"/>
                <w:sz w:val="17"/>
              </w:rPr>
              <w:t>ethical</w:t>
            </w:r>
            <w:r>
              <w:rPr>
                <w:spacing w:val="-7"/>
                <w:w w:val="105"/>
                <w:sz w:val="17"/>
              </w:rPr>
              <w:t xml:space="preserve"> </w:t>
            </w:r>
            <w:r>
              <w:rPr>
                <w:spacing w:val="-2"/>
                <w:w w:val="105"/>
                <w:sz w:val="17"/>
              </w:rPr>
              <w:t>decisions:</w:t>
            </w:r>
          </w:p>
          <w:p w14:paraId="2E4E00CB" w14:textId="77777777" w:rsidR="001A53C3" w:rsidRDefault="00000000">
            <w:pPr>
              <w:pStyle w:val="TableParagraph"/>
              <w:numPr>
                <w:ilvl w:val="0"/>
                <w:numId w:val="6"/>
              </w:numPr>
              <w:tabs>
                <w:tab w:val="left" w:pos="475"/>
                <w:tab w:val="left" w:pos="476"/>
              </w:tabs>
              <w:spacing w:before="13"/>
              <w:ind w:hanging="361"/>
              <w:rPr>
                <w:sz w:val="17"/>
              </w:rPr>
            </w:pPr>
            <w:r>
              <w:rPr>
                <w:w w:val="105"/>
                <w:sz w:val="17"/>
              </w:rPr>
              <w:t>Autonomy:</w:t>
            </w:r>
            <w:r>
              <w:rPr>
                <w:spacing w:val="-3"/>
                <w:w w:val="105"/>
                <w:sz w:val="17"/>
              </w:rPr>
              <w:t xml:space="preserve"> </w:t>
            </w:r>
            <w:r>
              <w:rPr>
                <w:w w:val="105"/>
                <w:sz w:val="17"/>
              </w:rPr>
              <w:t>To</w:t>
            </w:r>
            <w:r>
              <w:rPr>
                <w:spacing w:val="-4"/>
                <w:w w:val="105"/>
                <w:sz w:val="17"/>
              </w:rPr>
              <w:t xml:space="preserve"> </w:t>
            </w:r>
            <w:r>
              <w:rPr>
                <w:w w:val="105"/>
                <w:sz w:val="17"/>
              </w:rPr>
              <w:t>allow</w:t>
            </w:r>
            <w:r>
              <w:rPr>
                <w:spacing w:val="-4"/>
                <w:w w:val="105"/>
                <w:sz w:val="17"/>
              </w:rPr>
              <w:t xml:space="preserve"> </w:t>
            </w:r>
            <w:r>
              <w:rPr>
                <w:w w:val="105"/>
                <w:sz w:val="17"/>
              </w:rPr>
              <w:t>each</w:t>
            </w:r>
            <w:r>
              <w:rPr>
                <w:spacing w:val="-4"/>
                <w:w w:val="105"/>
                <w:sz w:val="17"/>
              </w:rPr>
              <w:t xml:space="preserve"> </w:t>
            </w:r>
            <w:r>
              <w:rPr>
                <w:w w:val="105"/>
                <w:sz w:val="17"/>
              </w:rPr>
              <w:t>person</w:t>
            </w:r>
            <w:r>
              <w:rPr>
                <w:spacing w:val="-3"/>
                <w:w w:val="105"/>
                <w:sz w:val="17"/>
              </w:rPr>
              <w:t xml:space="preserve"> </w:t>
            </w:r>
            <w:r>
              <w:rPr>
                <w:w w:val="105"/>
                <w:sz w:val="17"/>
              </w:rPr>
              <w:t>the</w:t>
            </w:r>
            <w:r>
              <w:rPr>
                <w:spacing w:val="-3"/>
                <w:w w:val="105"/>
                <w:sz w:val="17"/>
              </w:rPr>
              <w:t xml:space="preserve"> </w:t>
            </w:r>
            <w:r>
              <w:rPr>
                <w:w w:val="105"/>
                <w:sz w:val="17"/>
              </w:rPr>
              <w:t>freedom</w:t>
            </w:r>
            <w:r>
              <w:rPr>
                <w:spacing w:val="-6"/>
                <w:w w:val="105"/>
                <w:sz w:val="17"/>
              </w:rPr>
              <w:t xml:space="preserve"> </w:t>
            </w:r>
            <w:r>
              <w:rPr>
                <w:w w:val="105"/>
                <w:sz w:val="17"/>
              </w:rPr>
              <w:t>to</w:t>
            </w:r>
            <w:r>
              <w:rPr>
                <w:spacing w:val="-3"/>
                <w:w w:val="105"/>
                <w:sz w:val="17"/>
              </w:rPr>
              <w:t xml:space="preserve"> </w:t>
            </w:r>
            <w:r>
              <w:rPr>
                <w:w w:val="105"/>
                <w:sz w:val="17"/>
              </w:rPr>
              <w:t>choose</w:t>
            </w:r>
            <w:r>
              <w:rPr>
                <w:spacing w:val="-3"/>
                <w:w w:val="105"/>
                <w:sz w:val="17"/>
              </w:rPr>
              <w:t xml:space="preserve"> </w:t>
            </w:r>
            <w:r>
              <w:rPr>
                <w:w w:val="105"/>
                <w:sz w:val="17"/>
              </w:rPr>
              <w:t>their</w:t>
            </w:r>
            <w:r>
              <w:rPr>
                <w:spacing w:val="-3"/>
                <w:w w:val="105"/>
                <w:sz w:val="17"/>
              </w:rPr>
              <w:t xml:space="preserve"> </w:t>
            </w:r>
            <w:r>
              <w:rPr>
                <w:w w:val="105"/>
                <w:sz w:val="17"/>
              </w:rPr>
              <w:t>own</w:t>
            </w:r>
            <w:r>
              <w:rPr>
                <w:spacing w:val="5"/>
                <w:w w:val="105"/>
                <w:sz w:val="17"/>
              </w:rPr>
              <w:t xml:space="preserve"> </w:t>
            </w:r>
            <w:r>
              <w:rPr>
                <w:spacing w:val="-2"/>
                <w:w w:val="105"/>
                <w:sz w:val="17"/>
              </w:rPr>
              <w:t>destiny.</w:t>
            </w:r>
          </w:p>
          <w:p w14:paraId="0181291E" w14:textId="77777777" w:rsidR="001A53C3" w:rsidRDefault="00000000">
            <w:pPr>
              <w:pStyle w:val="TableParagraph"/>
              <w:numPr>
                <w:ilvl w:val="0"/>
                <w:numId w:val="6"/>
              </w:numPr>
              <w:tabs>
                <w:tab w:val="left" w:pos="475"/>
                <w:tab w:val="left" w:pos="476"/>
              </w:tabs>
              <w:spacing w:before="12"/>
              <w:ind w:hanging="361"/>
              <w:rPr>
                <w:sz w:val="17"/>
              </w:rPr>
            </w:pPr>
            <w:r>
              <w:rPr>
                <w:w w:val="105"/>
                <w:sz w:val="17"/>
              </w:rPr>
              <w:t>Obedience:</w:t>
            </w:r>
            <w:r>
              <w:rPr>
                <w:spacing w:val="-5"/>
                <w:w w:val="105"/>
                <w:sz w:val="17"/>
              </w:rPr>
              <w:t xml:space="preserve"> </w:t>
            </w:r>
            <w:r>
              <w:rPr>
                <w:w w:val="105"/>
                <w:sz w:val="17"/>
              </w:rPr>
              <w:t>The</w:t>
            </w:r>
            <w:r>
              <w:rPr>
                <w:spacing w:val="-3"/>
                <w:w w:val="105"/>
                <w:sz w:val="17"/>
              </w:rPr>
              <w:t xml:space="preserve"> </w:t>
            </w:r>
            <w:r>
              <w:rPr>
                <w:w w:val="105"/>
                <w:sz w:val="17"/>
              </w:rPr>
              <w:t>responsibility</w:t>
            </w:r>
            <w:r>
              <w:rPr>
                <w:spacing w:val="-5"/>
                <w:w w:val="105"/>
                <w:sz w:val="17"/>
              </w:rPr>
              <w:t xml:space="preserve"> </w:t>
            </w:r>
            <w:r>
              <w:rPr>
                <w:w w:val="105"/>
                <w:sz w:val="17"/>
              </w:rPr>
              <w:t>to</w:t>
            </w:r>
            <w:r>
              <w:rPr>
                <w:spacing w:val="-3"/>
                <w:w w:val="105"/>
                <w:sz w:val="17"/>
              </w:rPr>
              <w:t xml:space="preserve"> </w:t>
            </w:r>
            <w:r>
              <w:rPr>
                <w:w w:val="105"/>
                <w:sz w:val="17"/>
              </w:rPr>
              <w:t>observe</w:t>
            </w:r>
            <w:r>
              <w:rPr>
                <w:spacing w:val="-3"/>
                <w:w w:val="105"/>
                <w:sz w:val="17"/>
              </w:rPr>
              <w:t xml:space="preserve"> </w:t>
            </w:r>
            <w:r>
              <w:rPr>
                <w:w w:val="105"/>
                <w:sz w:val="17"/>
              </w:rPr>
              <w:t>and</w:t>
            </w:r>
            <w:r>
              <w:rPr>
                <w:spacing w:val="-4"/>
                <w:w w:val="105"/>
                <w:sz w:val="17"/>
              </w:rPr>
              <w:t xml:space="preserve"> </w:t>
            </w:r>
            <w:r>
              <w:rPr>
                <w:w w:val="105"/>
                <w:sz w:val="17"/>
              </w:rPr>
              <w:t>obey</w:t>
            </w:r>
            <w:r>
              <w:rPr>
                <w:spacing w:val="-5"/>
                <w:w w:val="105"/>
                <w:sz w:val="17"/>
              </w:rPr>
              <w:t xml:space="preserve"> </w:t>
            </w:r>
            <w:r>
              <w:rPr>
                <w:w w:val="105"/>
                <w:sz w:val="17"/>
              </w:rPr>
              <w:t>legal</w:t>
            </w:r>
            <w:r>
              <w:rPr>
                <w:spacing w:val="-4"/>
                <w:w w:val="105"/>
                <w:sz w:val="17"/>
              </w:rPr>
              <w:t xml:space="preserve"> </w:t>
            </w:r>
            <w:r>
              <w:rPr>
                <w:w w:val="105"/>
                <w:sz w:val="17"/>
              </w:rPr>
              <w:t>and</w:t>
            </w:r>
            <w:r>
              <w:rPr>
                <w:spacing w:val="-4"/>
                <w:w w:val="105"/>
                <w:sz w:val="17"/>
              </w:rPr>
              <w:t xml:space="preserve"> </w:t>
            </w:r>
            <w:r>
              <w:rPr>
                <w:w w:val="105"/>
                <w:sz w:val="17"/>
              </w:rPr>
              <w:t>ethical</w:t>
            </w:r>
            <w:r>
              <w:rPr>
                <w:spacing w:val="2"/>
                <w:w w:val="105"/>
                <w:sz w:val="17"/>
              </w:rPr>
              <w:t xml:space="preserve"> </w:t>
            </w:r>
            <w:r>
              <w:rPr>
                <w:spacing w:val="-2"/>
                <w:w w:val="105"/>
                <w:sz w:val="17"/>
              </w:rPr>
              <w:t>directives.</w:t>
            </w:r>
          </w:p>
          <w:p w14:paraId="53130E4F" w14:textId="77777777" w:rsidR="001A53C3" w:rsidRDefault="00000000">
            <w:pPr>
              <w:pStyle w:val="TableParagraph"/>
              <w:numPr>
                <w:ilvl w:val="0"/>
                <w:numId w:val="6"/>
              </w:numPr>
              <w:tabs>
                <w:tab w:val="left" w:pos="475"/>
                <w:tab w:val="left" w:pos="476"/>
              </w:tabs>
              <w:spacing w:before="8"/>
              <w:ind w:hanging="361"/>
              <w:rPr>
                <w:sz w:val="17"/>
              </w:rPr>
            </w:pPr>
            <w:r>
              <w:rPr>
                <w:w w:val="105"/>
                <w:sz w:val="17"/>
              </w:rPr>
              <w:t>Conscientious</w:t>
            </w:r>
            <w:r>
              <w:rPr>
                <w:spacing w:val="-5"/>
                <w:w w:val="105"/>
                <w:sz w:val="17"/>
              </w:rPr>
              <w:t xml:space="preserve"> </w:t>
            </w:r>
            <w:r>
              <w:rPr>
                <w:w w:val="105"/>
                <w:sz w:val="17"/>
              </w:rPr>
              <w:t>Refusal:</w:t>
            </w:r>
            <w:r>
              <w:rPr>
                <w:spacing w:val="-3"/>
                <w:w w:val="105"/>
                <w:sz w:val="17"/>
              </w:rPr>
              <w:t xml:space="preserve"> </w:t>
            </w:r>
            <w:r>
              <w:rPr>
                <w:w w:val="105"/>
                <w:sz w:val="17"/>
              </w:rPr>
              <w:t>The</w:t>
            </w:r>
            <w:r>
              <w:rPr>
                <w:spacing w:val="-3"/>
                <w:w w:val="105"/>
                <w:sz w:val="17"/>
              </w:rPr>
              <w:t xml:space="preserve"> </w:t>
            </w:r>
            <w:r>
              <w:rPr>
                <w:w w:val="105"/>
                <w:sz w:val="17"/>
              </w:rPr>
              <w:t>responsibility</w:t>
            </w:r>
            <w:r>
              <w:rPr>
                <w:spacing w:val="-4"/>
                <w:w w:val="105"/>
                <w:sz w:val="17"/>
              </w:rPr>
              <w:t xml:space="preserve"> </w:t>
            </w:r>
            <w:r>
              <w:rPr>
                <w:w w:val="105"/>
                <w:sz w:val="17"/>
              </w:rPr>
              <w:t>to</w:t>
            </w:r>
            <w:r>
              <w:rPr>
                <w:spacing w:val="-4"/>
                <w:w w:val="105"/>
                <w:sz w:val="17"/>
              </w:rPr>
              <w:t xml:space="preserve"> </w:t>
            </w:r>
            <w:r>
              <w:rPr>
                <w:w w:val="105"/>
                <w:sz w:val="17"/>
              </w:rPr>
              <w:t>refuse</w:t>
            </w:r>
            <w:r>
              <w:rPr>
                <w:spacing w:val="-5"/>
                <w:w w:val="105"/>
                <w:sz w:val="17"/>
              </w:rPr>
              <w:t xml:space="preserve"> </w:t>
            </w:r>
            <w:r>
              <w:rPr>
                <w:w w:val="105"/>
                <w:sz w:val="17"/>
              </w:rPr>
              <w:t>to</w:t>
            </w:r>
            <w:r>
              <w:rPr>
                <w:spacing w:val="-3"/>
                <w:w w:val="105"/>
                <w:sz w:val="17"/>
              </w:rPr>
              <w:t xml:space="preserve"> </w:t>
            </w:r>
            <w:r>
              <w:rPr>
                <w:w w:val="105"/>
                <w:sz w:val="17"/>
              </w:rPr>
              <w:t>carry</w:t>
            </w:r>
            <w:r>
              <w:rPr>
                <w:spacing w:val="-4"/>
                <w:w w:val="105"/>
                <w:sz w:val="17"/>
              </w:rPr>
              <w:t xml:space="preserve"> </w:t>
            </w:r>
            <w:r>
              <w:rPr>
                <w:w w:val="105"/>
                <w:sz w:val="17"/>
              </w:rPr>
              <w:t>out</w:t>
            </w:r>
            <w:r>
              <w:rPr>
                <w:spacing w:val="-5"/>
                <w:w w:val="105"/>
                <w:sz w:val="17"/>
              </w:rPr>
              <w:t xml:space="preserve"> </w:t>
            </w:r>
            <w:r>
              <w:rPr>
                <w:w w:val="105"/>
                <w:sz w:val="17"/>
              </w:rPr>
              <w:t>directives</w:t>
            </w:r>
            <w:r>
              <w:rPr>
                <w:spacing w:val="-3"/>
                <w:w w:val="105"/>
                <w:sz w:val="17"/>
              </w:rPr>
              <w:t xml:space="preserve"> </w:t>
            </w:r>
            <w:r>
              <w:rPr>
                <w:w w:val="105"/>
                <w:sz w:val="17"/>
              </w:rPr>
              <w:t>that</w:t>
            </w:r>
            <w:r>
              <w:rPr>
                <w:spacing w:val="-5"/>
                <w:w w:val="105"/>
                <w:sz w:val="17"/>
              </w:rPr>
              <w:t xml:space="preserve"> </w:t>
            </w:r>
            <w:r>
              <w:rPr>
                <w:w w:val="105"/>
                <w:sz w:val="17"/>
              </w:rPr>
              <w:t>are</w:t>
            </w:r>
            <w:r>
              <w:rPr>
                <w:spacing w:val="-2"/>
                <w:w w:val="105"/>
                <w:sz w:val="17"/>
              </w:rPr>
              <w:t xml:space="preserve"> </w:t>
            </w:r>
            <w:r>
              <w:rPr>
                <w:w w:val="105"/>
                <w:sz w:val="17"/>
              </w:rPr>
              <w:t>illegal</w:t>
            </w:r>
            <w:r>
              <w:rPr>
                <w:spacing w:val="-4"/>
                <w:w w:val="105"/>
                <w:sz w:val="17"/>
              </w:rPr>
              <w:t xml:space="preserve"> </w:t>
            </w:r>
            <w:r>
              <w:rPr>
                <w:w w:val="105"/>
                <w:sz w:val="17"/>
              </w:rPr>
              <w:t>and/or</w:t>
            </w:r>
            <w:r>
              <w:rPr>
                <w:spacing w:val="9"/>
                <w:w w:val="105"/>
                <w:sz w:val="17"/>
              </w:rPr>
              <w:t xml:space="preserve"> </w:t>
            </w:r>
            <w:r>
              <w:rPr>
                <w:spacing w:val="-2"/>
                <w:w w:val="105"/>
                <w:sz w:val="17"/>
              </w:rPr>
              <w:t>unethical.</w:t>
            </w:r>
          </w:p>
          <w:p w14:paraId="1D18BF33" w14:textId="77777777" w:rsidR="001A53C3" w:rsidRDefault="00000000">
            <w:pPr>
              <w:pStyle w:val="TableParagraph"/>
              <w:numPr>
                <w:ilvl w:val="0"/>
                <w:numId w:val="6"/>
              </w:numPr>
              <w:tabs>
                <w:tab w:val="left" w:pos="475"/>
                <w:tab w:val="left" w:pos="476"/>
              </w:tabs>
              <w:spacing w:before="15"/>
              <w:ind w:hanging="361"/>
              <w:rPr>
                <w:sz w:val="17"/>
              </w:rPr>
            </w:pPr>
            <w:r>
              <w:rPr>
                <w:w w:val="105"/>
                <w:sz w:val="17"/>
              </w:rPr>
              <w:t>Beneficence:</w:t>
            </w:r>
            <w:r>
              <w:rPr>
                <w:spacing w:val="-5"/>
                <w:w w:val="105"/>
                <w:sz w:val="17"/>
              </w:rPr>
              <w:t xml:space="preserve"> </w:t>
            </w:r>
            <w:r>
              <w:rPr>
                <w:w w:val="105"/>
                <w:sz w:val="17"/>
              </w:rPr>
              <w:t>To</w:t>
            </w:r>
            <w:r>
              <w:rPr>
                <w:spacing w:val="-5"/>
                <w:w w:val="105"/>
                <w:sz w:val="17"/>
              </w:rPr>
              <w:t xml:space="preserve"> </w:t>
            </w:r>
            <w:r>
              <w:rPr>
                <w:w w:val="105"/>
                <w:sz w:val="17"/>
              </w:rPr>
              <w:t>help</w:t>
            </w:r>
            <w:r>
              <w:rPr>
                <w:spacing w:val="-3"/>
                <w:w w:val="105"/>
                <w:sz w:val="17"/>
              </w:rPr>
              <w:t xml:space="preserve"> </w:t>
            </w:r>
            <w:r>
              <w:rPr>
                <w:spacing w:val="-2"/>
                <w:w w:val="105"/>
                <w:sz w:val="17"/>
              </w:rPr>
              <w:t>others.</w:t>
            </w:r>
          </w:p>
          <w:p w14:paraId="596BC5F1" w14:textId="77777777" w:rsidR="001A53C3" w:rsidRDefault="00000000">
            <w:pPr>
              <w:pStyle w:val="TableParagraph"/>
              <w:numPr>
                <w:ilvl w:val="0"/>
                <w:numId w:val="6"/>
              </w:numPr>
              <w:tabs>
                <w:tab w:val="left" w:pos="475"/>
                <w:tab w:val="left" w:pos="476"/>
              </w:tabs>
              <w:spacing w:before="12"/>
              <w:ind w:hanging="361"/>
              <w:rPr>
                <w:sz w:val="17"/>
              </w:rPr>
            </w:pPr>
            <w:r>
              <w:rPr>
                <w:w w:val="105"/>
                <w:sz w:val="17"/>
              </w:rPr>
              <w:t>Gratitude:</w:t>
            </w:r>
            <w:r>
              <w:rPr>
                <w:spacing w:val="-4"/>
                <w:w w:val="105"/>
                <w:sz w:val="17"/>
              </w:rPr>
              <w:t xml:space="preserve"> </w:t>
            </w:r>
            <w:r>
              <w:rPr>
                <w:w w:val="105"/>
                <w:sz w:val="17"/>
              </w:rPr>
              <w:t>To</w:t>
            </w:r>
            <w:r>
              <w:rPr>
                <w:spacing w:val="-3"/>
                <w:w w:val="105"/>
                <w:sz w:val="17"/>
              </w:rPr>
              <w:t xml:space="preserve"> </w:t>
            </w:r>
            <w:r>
              <w:rPr>
                <w:w w:val="105"/>
                <w:sz w:val="17"/>
              </w:rPr>
              <w:t>pass</w:t>
            </w:r>
            <w:r>
              <w:rPr>
                <w:spacing w:val="-3"/>
                <w:w w:val="105"/>
                <w:sz w:val="17"/>
              </w:rPr>
              <w:t xml:space="preserve"> </w:t>
            </w:r>
            <w:r>
              <w:rPr>
                <w:w w:val="105"/>
                <w:sz w:val="17"/>
              </w:rPr>
              <w:t>along</w:t>
            </w:r>
            <w:r>
              <w:rPr>
                <w:spacing w:val="-4"/>
                <w:w w:val="105"/>
                <w:sz w:val="17"/>
              </w:rPr>
              <w:t xml:space="preserve"> </w:t>
            </w:r>
            <w:r>
              <w:rPr>
                <w:w w:val="105"/>
                <w:sz w:val="17"/>
              </w:rPr>
              <w:t>the</w:t>
            </w:r>
            <w:r>
              <w:rPr>
                <w:spacing w:val="-3"/>
                <w:w w:val="105"/>
                <w:sz w:val="17"/>
              </w:rPr>
              <w:t xml:space="preserve"> </w:t>
            </w:r>
            <w:r>
              <w:rPr>
                <w:w w:val="105"/>
                <w:sz w:val="17"/>
              </w:rPr>
              <w:t>good</w:t>
            </w:r>
            <w:r>
              <w:rPr>
                <w:spacing w:val="-3"/>
                <w:w w:val="105"/>
                <w:sz w:val="17"/>
              </w:rPr>
              <w:t xml:space="preserve"> </w:t>
            </w:r>
            <w:r>
              <w:rPr>
                <w:w w:val="105"/>
                <w:sz w:val="17"/>
              </w:rPr>
              <w:t>that</w:t>
            </w:r>
            <w:r>
              <w:rPr>
                <w:spacing w:val="-2"/>
                <w:w w:val="105"/>
                <w:sz w:val="17"/>
              </w:rPr>
              <w:t xml:space="preserve"> </w:t>
            </w:r>
            <w:r>
              <w:rPr>
                <w:w w:val="105"/>
                <w:sz w:val="17"/>
              </w:rPr>
              <w:t>we</w:t>
            </w:r>
            <w:r>
              <w:rPr>
                <w:spacing w:val="-4"/>
                <w:w w:val="105"/>
                <w:sz w:val="17"/>
              </w:rPr>
              <w:t xml:space="preserve"> </w:t>
            </w:r>
            <w:r>
              <w:rPr>
                <w:w w:val="105"/>
                <w:sz w:val="17"/>
              </w:rPr>
              <w:t>receive</w:t>
            </w:r>
            <w:r>
              <w:rPr>
                <w:spacing w:val="-3"/>
                <w:w w:val="105"/>
                <w:sz w:val="17"/>
              </w:rPr>
              <w:t xml:space="preserve"> </w:t>
            </w:r>
            <w:r>
              <w:rPr>
                <w:w w:val="105"/>
                <w:sz w:val="17"/>
              </w:rPr>
              <w:t>to</w:t>
            </w:r>
            <w:r>
              <w:rPr>
                <w:spacing w:val="6"/>
                <w:w w:val="105"/>
                <w:sz w:val="17"/>
              </w:rPr>
              <w:t xml:space="preserve"> </w:t>
            </w:r>
            <w:r>
              <w:rPr>
                <w:spacing w:val="-2"/>
                <w:w w:val="105"/>
                <w:sz w:val="17"/>
              </w:rPr>
              <w:t>others.</w:t>
            </w:r>
          </w:p>
          <w:p w14:paraId="16959428" w14:textId="77777777" w:rsidR="001A53C3" w:rsidRDefault="00000000">
            <w:pPr>
              <w:pStyle w:val="TableParagraph"/>
              <w:numPr>
                <w:ilvl w:val="0"/>
                <w:numId w:val="6"/>
              </w:numPr>
              <w:tabs>
                <w:tab w:val="left" w:pos="475"/>
                <w:tab w:val="left" w:pos="476"/>
              </w:tabs>
              <w:spacing w:before="15" w:line="249" w:lineRule="auto"/>
              <w:ind w:right="1533" w:hanging="361"/>
              <w:rPr>
                <w:sz w:val="17"/>
              </w:rPr>
            </w:pPr>
            <w:r>
              <w:rPr>
                <w:w w:val="105"/>
                <w:sz w:val="17"/>
              </w:rPr>
              <w:t>Competence:</w:t>
            </w:r>
            <w:r>
              <w:rPr>
                <w:spacing w:val="-1"/>
                <w:w w:val="105"/>
                <w:sz w:val="17"/>
              </w:rPr>
              <w:t xml:space="preserve"> </w:t>
            </w:r>
            <w:r>
              <w:rPr>
                <w:w w:val="105"/>
                <w:sz w:val="17"/>
              </w:rPr>
              <w:t>To</w:t>
            </w:r>
            <w:r>
              <w:rPr>
                <w:spacing w:val="-2"/>
                <w:w w:val="105"/>
                <w:sz w:val="17"/>
              </w:rPr>
              <w:t xml:space="preserve"> </w:t>
            </w:r>
            <w:r>
              <w:rPr>
                <w:w w:val="105"/>
                <w:sz w:val="17"/>
              </w:rPr>
              <w:t>possess</w:t>
            </w:r>
            <w:r>
              <w:rPr>
                <w:spacing w:val="-3"/>
                <w:w w:val="105"/>
                <w:sz w:val="17"/>
              </w:rPr>
              <w:t xml:space="preserve"> </w:t>
            </w:r>
            <w:r>
              <w:rPr>
                <w:w w:val="105"/>
                <w:sz w:val="17"/>
              </w:rPr>
              <w:t>the</w:t>
            </w:r>
            <w:r>
              <w:rPr>
                <w:spacing w:val="-2"/>
                <w:w w:val="105"/>
                <w:sz w:val="17"/>
              </w:rPr>
              <w:t xml:space="preserve"> </w:t>
            </w:r>
            <w:r>
              <w:rPr>
                <w:w w:val="105"/>
                <w:sz w:val="17"/>
              </w:rPr>
              <w:t>necessary</w:t>
            </w:r>
            <w:r>
              <w:rPr>
                <w:spacing w:val="-2"/>
                <w:w w:val="105"/>
                <w:sz w:val="17"/>
              </w:rPr>
              <w:t xml:space="preserve"> </w:t>
            </w:r>
            <w:r>
              <w:rPr>
                <w:w w:val="105"/>
                <w:sz w:val="17"/>
              </w:rPr>
              <w:t>skills</w:t>
            </w:r>
            <w:r>
              <w:rPr>
                <w:spacing w:val="-3"/>
                <w:w w:val="105"/>
                <w:sz w:val="17"/>
              </w:rPr>
              <w:t xml:space="preserve"> </w:t>
            </w:r>
            <w:r>
              <w:rPr>
                <w:w w:val="105"/>
                <w:sz w:val="17"/>
              </w:rPr>
              <w:t>and</w:t>
            </w:r>
            <w:r>
              <w:rPr>
                <w:spacing w:val="-2"/>
                <w:w w:val="105"/>
                <w:sz w:val="17"/>
              </w:rPr>
              <w:t xml:space="preserve"> </w:t>
            </w:r>
            <w:r>
              <w:rPr>
                <w:w w:val="105"/>
                <w:sz w:val="17"/>
              </w:rPr>
              <w:t>knowledge</w:t>
            </w:r>
            <w:r>
              <w:rPr>
                <w:spacing w:val="-3"/>
                <w:w w:val="105"/>
                <w:sz w:val="17"/>
              </w:rPr>
              <w:t xml:space="preserve"> </w:t>
            </w:r>
            <w:r>
              <w:rPr>
                <w:w w:val="105"/>
                <w:sz w:val="17"/>
              </w:rPr>
              <w:t>to</w:t>
            </w:r>
            <w:r>
              <w:rPr>
                <w:spacing w:val="-3"/>
                <w:w w:val="105"/>
                <w:sz w:val="17"/>
              </w:rPr>
              <w:t xml:space="preserve"> </w:t>
            </w:r>
            <w:r>
              <w:rPr>
                <w:w w:val="105"/>
                <w:sz w:val="17"/>
              </w:rPr>
              <w:t>treat</w:t>
            </w:r>
            <w:r>
              <w:rPr>
                <w:spacing w:val="-3"/>
                <w:w w:val="105"/>
                <w:sz w:val="17"/>
              </w:rPr>
              <w:t xml:space="preserve"> </w:t>
            </w:r>
            <w:r>
              <w:rPr>
                <w:w w:val="105"/>
                <w:sz w:val="17"/>
              </w:rPr>
              <w:t>the</w:t>
            </w:r>
            <w:r>
              <w:rPr>
                <w:spacing w:val="-2"/>
                <w:w w:val="105"/>
                <w:sz w:val="17"/>
              </w:rPr>
              <w:t xml:space="preserve"> </w:t>
            </w:r>
            <w:r>
              <w:rPr>
                <w:w w:val="105"/>
                <w:sz w:val="17"/>
              </w:rPr>
              <w:t>clientele</w:t>
            </w:r>
            <w:r>
              <w:rPr>
                <w:spacing w:val="-1"/>
                <w:w w:val="105"/>
                <w:sz w:val="17"/>
              </w:rPr>
              <w:t xml:space="preserve"> </w:t>
            </w:r>
            <w:r>
              <w:rPr>
                <w:w w:val="105"/>
                <w:sz w:val="17"/>
              </w:rPr>
              <w:t>in</w:t>
            </w:r>
            <w:r>
              <w:rPr>
                <w:spacing w:val="-3"/>
                <w:w w:val="105"/>
                <w:sz w:val="17"/>
              </w:rPr>
              <w:t xml:space="preserve"> </w:t>
            </w:r>
            <w:r>
              <w:rPr>
                <w:w w:val="105"/>
                <w:sz w:val="17"/>
              </w:rPr>
              <w:t>a</w:t>
            </w:r>
            <w:r>
              <w:rPr>
                <w:spacing w:val="-1"/>
                <w:w w:val="105"/>
                <w:sz w:val="17"/>
              </w:rPr>
              <w:t xml:space="preserve"> </w:t>
            </w:r>
            <w:r>
              <w:rPr>
                <w:w w:val="105"/>
                <w:sz w:val="17"/>
              </w:rPr>
              <w:t>chosen</w:t>
            </w:r>
            <w:r>
              <w:rPr>
                <w:spacing w:val="-1"/>
                <w:w w:val="105"/>
                <w:sz w:val="17"/>
              </w:rPr>
              <w:t xml:space="preserve"> </w:t>
            </w:r>
            <w:r>
              <w:rPr>
                <w:w w:val="105"/>
                <w:sz w:val="17"/>
              </w:rPr>
              <w:t>discipline</w:t>
            </w:r>
            <w:r>
              <w:rPr>
                <w:spacing w:val="-2"/>
                <w:w w:val="105"/>
                <w:sz w:val="17"/>
              </w:rPr>
              <w:t xml:space="preserve"> </w:t>
            </w:r>
            <w:r>
              <w:rPr>
                <w:w w:val="105"/>
                <w:sz w:val="17"/>
              </w:rPr>
              <w:t>and</w:t>
            </w:r>
            <w:r>
              <w:rPr>
                <w:spacing w:val="-2"/>
                <w:w w:val="105"/>
                <w:sz w:val="17"/>
              </w:rPr>
              <w:t xml:space="preserve"> </w:t>
            </w:r>
            <w:r>
              <w:rPr>
                <w:w w:val="105"/>
                <w:sz w:val="17"/>
              </w:rPr>
              <w:t>to</w:t>
            </w:r>
            <w:r>
              <w:rPr>
                <w:spacing w:val="-2"/>
                <w:w w:val="105"/>
                <w:sz w:val="17"/>
              </w:rPr>
              <w:t xml:space="preserve"> </w:t>
            </w:r>
            <w:r>
              <w:rPr>
                <w:w w:val="105"/>
                <w:sz w:val="17"/>
              </w:rPr>
              <w:t>remain</w:t>
            </w:r>
            <w:r>
              <w:rPr>
                <w:spacing w:val="-2"/>
                <w:w w:val="105"/>
                <w:sz w:val="17"/>
              </w:rPr>
              <w:t xml:space="preserve"> </w:t>
            </w:r>
            <w:r>
              <w:rPr>
                <w:w w:val="105"/>
                <w:sz w:val="17"/>
              </w:rPr>
              <w:t>current</w:t>
            </w:r>
            <w:r>
              <w:rPr>
                <w:spacing w:val="-3"/>
                <w:w w:val="105"/>
                <w:sz w:val="17"/>
              </w:rPr>
              <w:t xml:space="preserve"> </w:t>
            </w:r>
            <w:r>
              <w:rPr>
                <w:w w:val="105"/>
                <w:sz w:val="17"/>
              </w:rPr>
              <w:t>with treatment modalities, theories and techniques.</w:t>
            </w:r>
          </w:p>
          <w:p w14:paraId="036181B3" w14:textId="77777777" w:rsidR="001A53C3" w:rsidRDefault="00000000">
            <w:pPr>
              <w:pStyle w:val="TableParagraph"/>
              <w:numPr>
                <w:ilvl w:val="0"/>
                <w:numId w:val="6"/>
              </w:numPr>
              <w:tabs>
                <w:tab w:val="left" w:pos="475"/>
                <w:tab w:val="left" w:pos="476"/>
              </w:tabs>
              <w:spacing w:before="3"/>
              <w:ind w:hanging="361"/>
              <w:rPr>
                <w:sz w:val="17"/>
              </w:rPr>
            </w:pPr>
            <w:r>
              <w:rPr>
                <w:w w:val="105"/>
                <w:sz w:val="17"/>
              </w:rPr>
              <w:t>Justice: Fair</w:t>
            </w:r>
            <w:r>
              <w:rPr>
                <w:spacing w:val="1"/>
                <w:w w:val="105"/>
                <w:sz w:val="17"/>
              </w:rPr>
              <w:t xml:space="preserve"> </w:t>
            </w:r>
            <w:r>
              <w:rPr>
                <w:w w:val="105"/>
                <w:sz w:val="17"/>
              </w:rPr>
              <w:t>and</w:t>
            </w:r>
            <w:r>
              <w:rPr>
                <w:spacing w:val="2"/>
                <w:w w:val="105"/>
                <w:sz w:val="17"/>
              </w:rPr>
              <w:t xml:space="preserve"> </w:t>
            </w:r>
            <w:r>
              <w:rPr>
                <w:w w:val="105"/>
                <w:sz w:val="17"/>
              </w:rPr>
              <w:t>equal</w:t>
            </w:r>
            <w:r>
              <w:rPr>
                <w:spacing w:val="-1"/>
                <w:w w:val="105"/>
                <w:sz w:val="17"/>
              </w:rPr>
              <w:t xml:space="preserve"> </w:t>
            </w:r>
            <w:r>
              <w:rPr>
                <w:w w:val="105"/>
                <w:sz w:val="17"/>
              </w:rPr>
              <w:t>treatment;</w:t>
            </w:r>
            <w:r>
              <w:rPr>
                <w:spacing w:val="-1"/>
                <w:w w:val="105"/>
                <w:sz w:val="17"/>
              </w:rPr>
              <w:t xml:space="preserve"> </w:t>
            </w:r>
            <w:r>
              <w:rPr>
                <w:w w:val="105"/>
                <w:sz w:val="17"/>
              </w:rPr>
              <w:t>to treat others</w:t>
            </w:r>
            <w:r>
              <w:rPr>
                <w:spacing w:val="1"/>
                <w:w w:val="105"/>
                <w:sz w:val="17"/>
              </w:rPr>
              <w:t xml:space="preserve"> </w:t>
            </w:r>
            <w:r>
              <w:rPr>
                <w:w w:val="105"/>
                <w:sz w:val="17"/>
              </w:rPr>
              <w:t>in</w:t>
            </w:r>
            <w:r>
              <w:rPr>
                <w:spacing w:val="-1"/>
                <w:w w:val="105"/>
                <w:sz w:val="17"/>
              </w:rPr>
              <w:t xml:space="preserve"> </w:t>
            </w:r>
            <w:r>
              <w:rPr>
                <w:w w:val="105"/>
                <w:sz w:val="17"/>
              </w:rPr>
              <w:t>a</w:t>
            </w:r>
            <w:r>
              <w:rPr>
                <w:spacing w:val="1"/>
                <w:w w:val="105"/>
                <w:sz w:val="17"/>
              </w:rPr>
              <w:t xml:space="preserve"> </w:t>
            </w:r>
            <w:r>
              <w:rPr>
                <w:w w:val="105"/>
                <w:sz w:val="17"/>
              </w:rPr>
              <w:t>just</w:t>
            </w:r>
            <w:r>
              <w:rPr>
                <w:spacing w:val="10"/>
                <w:w w:val="105"/>
                <w:sz w:val="17"/>
              </w:rPr>
              <w:t xml:space="preserve"> </w:t>
            </w:r>
            <w:r>
              <w:rPr>
                <w:w w:val="105"/>
                <w:sz w:val="17"/>
              </w:rPr>
              <w:t>and</w:t>
            </w:r>
            <w:r>
              <w:rPr>
                <w:spacing w:val="18"/>
                <w:w w:val="105"/>
                <w:sz w:val="17"/>
              </w:rPr>
              <w:t xml:space="preserve"> </w:t>
            </w:r>
            <w:r>
              <w:rPr>
                <w:w w:val="105"/>
                <w:sz w:val="17"/>
              </w:rPr>
              <w:t>fair</w:t>
            </w:r>
            <w:r>
              <w:rPr>
                <w:spacing w:val="19"/>
                <w:w w:val="105"/>
                <w:sz w:val="17"/>
              </w:rPr>
              <w:t xml:space="preserve"> </w:t>
            </w:r>
            <w:r>
              <w:rPr>
                <w:spacing w:val="-2"/>
                <w:w w:val="105"/>
                <w:sz w:val="17"/>
              </w:rPr>
              <w:t>manner.</w:t>
            </w:r>
          </w:p>
          <w:p w14:paraId="4EB96839" w14:textId="77777777" w:rsidR="001A53C3" w:rsidRDefault="00000000">
            <w:pPr>
              <w:pStyle w:val="TableParagraph"/>
              <w:numPr>
                <w:ilvl w:val="0"/>
                <w:numId w:val="6"/>
              </w:numPr>
              <w:tabs>
                <w:tab w:val="left" w:pos="475"/>
                <w:tab w:val="left" w:pos="476"/>
              </w:tabs>
              <w:spacing w:before="14"/>
              <w:ind w:hanging="361"/>
              <w:rPr>
                <w:sz w:val="17"/>
              </w:rPr>
            </w:pPr>
            <w:r>
              <w:rPr>
                <w:w w:val="105"/>
                <w:sz w:val="17"/>
              </w:rPr>
              <w:t>Stewardship:</w:t>
            </w:r>
            <w:r>
              <w:rPr>
                <w:spacing w:val="-4"/>
                <w:w w:val="105"/>
                <w:sz w:val="17"/>
              </w:rPr>
              <w:t xml:space="preserve"> </w:t>
            </w:r>
            <w:r>
              <w:rPr>
                <w:w w:val="105"/>
                <w:sz w:val="17"/>
              </w:rPr>
              <w:t>To</w:t>
            </w:r>
            <w:r>
              <w:rPr>
                <w:spacing w:val="-3"/>
                <w:w w:val="105"/>
                <w:sz w:val="17"/>
              </w:rPr>
              <w:t xml:space="preserve"> </w:t>
            </w:r>
            <w:r>
              <w:rPr>
                <w:w w:val="105"/>
                <w:sz w:val="17"/>
              </w:rPr>
              <w:t>use</w:t>
            </w:r>
            <w:r>
              <w:rPr>
                <w:spacing w:val="-4"/>
                <w:w w:val="105"/>
                <w:sz w:val="17"/>
              </w:rPr>
              <w:t xml:space="preserve"> </w:t>
            </w:r>
            <w:r>
              <w:rPr>
                <w:w w:val="105"/>
                <w:sz w:val="17"/>
              </w:rPr>
              <w:t>available</w:t>
            </w:r>
            <w:r>
              <w:rPr>
                <w:spacing w:val="-4"/>
                <w:w w:val="105"/>
                <w:sz w:val="17"/>
              </w:rPr>
              <w:t xml:space="preserve"> </w:t>
            </w:r>
            <w:r>
              <w:rPr>
                <w:w w:val="105"/>
                <w:sz w:val="17"/>
              </w:rPr>
              <w:t>resources</w:t>
            </w:r>
            <w:r>
              <w:rPr>
                <w:spacing w:val="-4"/>
                <w:w w:val="105"/>
                <w:sz w:val="17"/>
              </w:rPr>
              <w:t xml:space="preserve"> </w:t>
            </w:r>
            <w:r>
              <w:rPr>
                <w:w w:val="105"/>
                <w:sz w:val="17"/>
              </w:rPr>
              <w:t>in</w:t>
            </w:r>
            <w:r>
              <w:rPr>
                <w:spacing w:val="-4"/>
                <w:w w:val="105"/>
                <w:sz w:val="17"/>
              </w:rPr>
              <w:t xml:space="preserve"> </w:t>
            </w:r>
            <w:r>
              <w:rPr>
                <w:w w:val="105"/>
                <w:sz w:val="17"/>
              </w:rPr>
              <w:t>a</w:t>
            </w:r>
            <w:r>
              <w:rPr>
                <w:spacing w:val="-4"/>
                <w:w w:val="105"/>
                <w:sz w:val="17"/>
              </w:rPr>
              <w:t xml:space="preserve"> </w:t>
            </w:r>
            <w:r>
              <w:rPr>
                <w:w w:val="105"/>
                <w:sz w:val="17"/>
              </w:rPr>
              <w:t>judicious</w:t>
            </w:r>
            <w:r>
              <w:rPr>
                <w:spacing w:val="-3"/>
                <w:w w:val="105"/>
                <w:sz w:val="17"/>
              </w:rPr>
              <w:t xml:space="preserve"> </w:t>
            </w:r>
            <w:r>
              <w:rPr>
                <w:w w:val="105"/>
                <w:sz w:val="17"/>
              </w:rPr>
              <w:t>and</w:t>
            </w:r>
            <w:r>
              <w:rPr>
                <w:spacing w:val="-4"/>
                <w:w w:val="105"/>
                <w:sz w:val="17"/>
              </w:rPr>
              <w:t xml:space="preserve"> </w:t>
            </w:r>
            <w:r>
              <w:rPr>
                <w:w w:val="105"/>
                <w:sz w:val="17"/>
              </w:rPr>
              <w:t>conscientious</w:t>
            </w:r>
            <w:r>
              <w:rPr>
                <w:spacing w:val="-4"/>
                <w:w w:val="105"/>
                <w:sz w:val="17"/>
              </w:rPr>
              <w:t xml:space="preserve"> </w:t>
            </w:r>
            <w:r>
              <w:rPr>
                <w:w w:val="105"/>
                <w:sz w:val="17"/>
              </w:rPr>
              <w:t>manner;</w:t>
            </w:r>
            <w:r>
              <w:rPr>
                <w:spacing w:val="-5"/>
                <w:w w:val="105"/>
                <w:sz w:val="17"/>
              </w:rPr>
              <w:t xml:space="preserve"> </w:t>
            </w:r>
            <w:r>
              <w:rPr>
                <w:w w:val="105"/>
                <w:sz w:val="17"/>
              </w:rPr>
              <w:t>to</w:t>
            </w:r>
            <w:r>
              <w:rPr>
                <w:spacing w:val="-5"/>
                <w:w w:val="105"/>
                <w:sz w:val="17"/>
              </w:rPr>
              <w:t xml:space="preserve"> </w:t>
            </w:r>
            <w:r>
              <w:rPr>
                <w:w w:val="105"/>
                <w:sz w:val="17"/>
              </w:rPr>
              <w:t>give</w:t>
            </w:r>
            <w:r>
              <w:rPr>
                <w:spacing w:val="8"/>
                <w:w w:val="105"/>
                <w:sz w:val="17"/>
              </w:rPr>
              <w:t xml:space="preserve"> </w:t>
            </w:r>
            <w:r>
              <w:rPr>
                <w:spacing w:val="-4"/>
                <w:w w:val="105"/>
                <w:sz w:val="17"/>
              </w:rPr>
              <w:t>back</w:t>
            </w:r>
          </w:p>
          <w:p w14:paraId="39E03563" w14:textId="77777777" w:rsidR="001A53C3" w:rsidRDefault="00000000">
            <w:pPr>
              <w:pStyle w:val="TableParagraph"/>
              <w:numPr>
                <w:ilvl w:val="0"/>
                <w:numId w:val="6"/>
              </w:numPr>
              <w:tabs>
                <w:tab w:val="left" w:pos="475"/>
                <w:tab w:val="left" w:pos="476"/>
              </w:tabs>
              <w:spacing w:before="6" w:line="202" w:lineRule="exact"/>
              <w:ind w:hanging="361"/>
              <w:rPr>
                <w:sz w:val="17"/>
              </w:rPr>
            </w:pPr>
            <w:r>
              <w:rPr>
                <w:w w:val="105"/>
                <w:sz w:val="17"/>
              </w:rPr>
              <w:t>Honesty</w:t>
            </w:r>
            <w:r>
              <w:rPr>
                <w:spacing w:val="-4"/>
                <w:w w:val="105"/>
                <w:sz w:val="17"/>
              </w:rPr>
              <w:t xml:space="preserve"> </w:t>
            </w:r>
            <w:r>
              <w:rPr>
                <w:w w:val="105"/>
                <w:sz w:val="17"/>
              </w:rPr>
              <w:t>and</w:t>
            </w:r>
            <w:r>
              <w:rPr>
                <w:spacing w:val="-3"/>
                <w:w w:val="105"/>
                <w:sz w:val="17"/>
              </w:rPr>
              <w:t xml:space="preserve"> </w:t>
            </w:r>
            <w:r>
              <w:rPr>
                <w:w w:val="105"/>
                <w:sz w:val="17"/>
              </w:rPr>
              <w:t>Candor:</w:t>
            </w:r>
            <w:r>
              <w:rPr>
                <w:spacing w:val="34"/>
                <w:w w:val="105"/>
                <w:sz w:val="17"/>
              </w:rPr>
              <w:t xml:space="preserve"> </w:t>
            </w:r>
            <w:r>
              <w:rPr>
                <w:w w:val="105"/>
                <w:sz w:val="17"/>
              </w:rPr>
              <w:t>To</w:t>
            </w:r>
            <w:r>
              <w:rPr>
                <w:spacing w:val="-3"/>
                <w:w w:val="105"/>
                <w:sz w:val="17"/>
              </w:rPr>
              <w:t xml:space="preserve"> </w:t>
            </w:r>
            <w:r>
              <w:rPr>
                <w:w w:val="105"/>
                <w:sz w:val="17"/>
              </w:rPr>
              <w:t>tell</w:t>
            </w:r>
            <w:r>
              <w:rPr>
                <w:spacing w:val="-3"/>
                <w:w w:val="105"/>
                <w:sz w:val="17"/>
              </w:rPr>
              <w:t xml:space="preserve"> </w:t>
            </w:r>
            <w:r>
              <w:rPr>
                <w:w w:val="105"/>
                <w:sz w:val="17"/>
              </w:rPr>
              <w:t>the</w:t>
            </w:r>
            <w:r>
              <w:rPr>
                <w:spacing w:val="-4"/>
                <w:w w:val="105"/>
                <w:sz w:val="17"/>
              </w:rPr>
              <w:t xml:space="preserve"> </w:t>
            </w:r>
            <w:r>
              <w:rPr>
                <w:w w:val="105"/>
                <w:sz w:val="17"/>
              </w:rPr>
              <w:t>truth</w:t>
            </w:r>
            <w:r>
              <w:rPr>
                <w:spacing w:val="-3"/>
                <w:w w:val="105"/>
                <w:sz w:val="17"/>
              </w:rPr>
              <w:t xml:space="preserve"> </w:t>
            </w:r>
            <w:r>
              <w:rPr>
                <w:w w:val="105"/>
                <w:sz w:val="17"/>
              </w:rPr>
              <w:t>in</w:t>
            </w:r>
            <w:r>
              <w:rPr>
                <w:spacing w:val="-4"/>
                <w:w w:val="105"/>
                <w:sz w:val="17"/>
              </w:rPr>
              <w:t xml:space="preserve"> </w:t>
            </w:r>
            <w:r>
              <w:rPr>
                <w:w w:val="105"/>
                <w:sz w:val="17"/>
              </w:rPr>
              <w:t>all</w:t>
            </w:r>
            <w:r>
              <w:rPr>
                <w:spacing w:val="-4"/>
                <w:w w:val="105"/>
                <w:sz w:val="17"/>
              </w:rPr>
              <w:t xml:space="preserve"> </w:t>
            </w:r>
            <w:r>
              <w:rPr>
                <w:w w:val="105"/>
                <w:sz w:val="17"/>
              </w:rPr>
              <w:t>dealing</w:t>
            </w:r>
            <w:r>
              <w:rPr>
                <w:spacing w:val="-4"/>
                <w:w w:val="105"/>
                <w:sz w:val="17"/>
              </w:rPr>
              <w:t xml:space="preserve"> </w:t>
            </w:r>
            <w:r>
              <w:rPr>
                <w:w w:val="105"/>
                <w:sz w:val="17"/>
              </w:rPr>
              <w:t>with</w:t>
            </w:r>
            <w:r>
              <w:rPr>
                <w:spacing w:val="-3"/>
                <w:w w:val="105"/>
                <w:sz w:val="17"/>
              </w:rPr>
              <w:t xml:space="preserve"> </w:t>
            </w:r>
            <w:r>
              <w:rPr>
                <w:w w:val="105"/>
                <w:sz w:val="17"/>
              </w:rPr>
              <w:t>clients,</w:t>
            </w:r>
            <w:r>
              <w:rPr>
                <w:spacing w:val="-4"/>
                <w:w w:val="105"/>
                <w:sz w:val="17"/>
              </w:rPr>
              <w:t xml:space="preserve"> </w:t>
            </w:r>
            <w:r>
              <w:rPr>
                <w:w w:val="105"/>
                <w:sz w:val="17"/>
              </w:rPr>
              <w:t>colleagues,</w:t>
            </w:r>
            <w:r>
              <w:rPr>
                <w:spacing w:val="-3"/>
                <w:w w:val="105"/>
                <w:sz w:val="17"/>
              </w:rPr>
              <w:t xml:space="preserve"> </w:t>
            </w:r>
            <w:r>
              <w:rPr>
                <w:w w:val="105"/>
                <w:sz w:val="17"/>
              </w:rPr>
              <w:t>business</w:t>
            </w:r>
            <w:r>
              <w:rPr>
                <w:spacing w:val="-4"/>
                <w:w w:val="105"/>
                <w:sz w:val="17"/>
              </w:rPr>
              <w:t xml:space="preserve"> </w:t>
            </w:r>
            <w:r>
              <w:rPr>
                <w:w w:val="105"/>
                <w:sz w:val="17"/>
              </w:rPr>
              <w:t>associates</w:t>
            </w:r>
            <w:r>
              <w:rPr>
                <w:spacing w:val="-3"/>
                <w:w w:val="105"/>
                <w:sz w:val="17"/>
              </w:rPr>
              <w:t xml:space="preserve"> </w:t>
            </w:r>
            <w:r>
              <w:rPr>
                <w:w w:val="105"/>
                <w:sz w:val="17"/>
              </w:rPr>
              <w:t>and</w:t>
            </w:r>
            <w:r>
              <w:rPr>
                <w:spacing w:val="-2"/>
                <w:w w:val="105"/>
                <w:sz w:val="17"/>
              </w:rPr>
              <w:t xml:space="preserve"> </w:t>
            </w:r>
            <w:r>
              <w:rPr>
                <w:w w:val="105"/>
                <w:sz w:val="17"/>
              </w:rPr>
              <w:t>the</w:t>
            </w:r>
            <w:r>
              <w:rPr>
                <w:spacing w:val="11"/>
                <w:w w:val="105"/>
                <w:sz w:val="17"/>
              </w:rPr>
              <w:t xml:space="preserve"> </w:t>
            </w:r>
            <w:r>
              <w:rPr>
                <w:spacing w:val="-2"/>
                <w:w w:val="105"/>
                <w:sz w:val="17"/>
              </w:rPr>
              <w:t>community</w:t>
            </w:r>
          </w:p>
        </w:tc>
      </w:tr>
      <w:tr w:rsidR="001A53C3" w14:paraId="66EC7242" w14:textId="77777777">
        <w:trPr>
          <w:trHeight w:val="531"/>
        </w:trPr>
        <w:tc>
          <w:tcPr>
            <w:tcW w:w="13292" w:type="dxa"/>
            <w:gridSpan w:val="3"/>
          </w:tcPr>
          <w:p w14:paraId="14A3B1E6" w14:textId="77777777" w:rsidR="001A53C3" w:rsidRDefault="00000000">
            <w:pPr>
              <w:pStyle w:val="TableParagraph"/>
              <w:spacing w:before="5"/>
              <w:rPr>
                <w:b/>
                <w:sz w:val="24"/>
              </w:rPr>
            </w:pPr>
            <w:r>
              <w:rPr>
                <w:b/>
                <w:color w:val="001F5F"/>
                <w:w w:val="105"/>
                <w:sz w:val="24"/>
              </w:rPr>
              <w:t>PRINCIPLE</w:t>
            </w:r>
            <w:r>
              <w:rPr>
                <w:b/>
                <w:color w:val="001F5F"/>
                <w:spacing w:val="-7"/>
                <w:w w:val="105"/>
                <w:sz w:val="24"/>
              </w:rPr>
              <w:t xml:space="preserve"> </w:t>
            </w:r>
            <w:r>
              <w:rPr>
                <w:b/>
                <w:color w:val="001F5F"/>
                <w:w w:val="105"/>
                <w:sz w:val="24"/>
              </w:rPr>
              <w:t>I:</w:t>
            </w:r>
            <w:r>
              <w:rPr>
                <w:b/>
                <w:color w:val="001F5F"/>
                <w:spacing w:val="-8"/>
                <w:w w:val="105"/>
                <w:sz w:val="24"/>
              </w:rPr>
              <w:t xml:space="preserve"> </w:t>
            </w:r>
            <w:r>
              <w:rPr>
                <w:b/>
                <w:color w:val="001F5F"/>
                <w:w w:val="105"/>
                <w:sz w:val="24"/>
              </w:rPr>
              <w:t>THE</w:t>
            </w:r>
            <w:r>
              <w:rPr>
                <w:b/>
                <w:color w:val="001F5F"/>
                <w:spacing w:val="-7"/>
                <w:w w:val="105"/>
                <w:sz w:val="24"/>
              </w:rPr>
              <w:t xml:space="preserve"> </w:t>
            </w:r>
            <w:r>
              <w:rPr>
                <w:b/>
                <w:color w:val="001F5F"/>
                <w:w w:val="105"/>
                <w:sz w:val="24"/>
              </w:rPr>
              <w:t>COUNSELING</w:t>
            </w:r>
            <w:r>
              <w:rPr>
                <w:b/>
                <w:color w:val="001F5F"/>
                <w:spacing w:val="-8"/>
                <w:w w:val="105"/>
                <w:sz w:val="24"/>
              </w:rPr>
              <w:t xml:space="preserve"> </w:t>
            </w:r>
            <w:r>
              <w:rPr>
                <w:b/>
                <w:color w:val="001F5F"/>
                <w:spacing w:val="-2"/>
                <w:w w:val="105"/>
                <w:sz w:val="24"/>
              </w:rPr>
              <w:t>RELATIONSHIP</w:t>
            </w:r>
          </w:p>
        </w:tc>
      </w:tr>
    </w:tbl>
    <w:p w14:paraId="17E8468A" w14:textId="77777777" w:rsidR="001A53C3" w:rsidRDefault="001A53C3">
      <w:pPr>
        <w:rPr>
          <w:sz w:val="24"/>
        </w:rPr>
        <w:sectPr w:rsidR="001A53C3">
          <w:headerReference w:type="default" r:id="rId7"/>
          <w:type w:val="continuous"/>
          <w:pgSz w:w="15840" w:h="12240" w:orient="landscape"/>
          <w:pgMar w:top="1180" w:right="1040" w:bottom="280" w:left="1240" w:header="722" w:footer="0" w:gutter="0"/>
          <w:pgNumType w:start="1"/>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115B7523" w14:textId="77777777">
        <w:trPr>
          <w:trHeight w:val="657"/>
        </w:trPr>
        <w:tc>
          <w:tcPr>
            <w:tcW w:w="1574" w:type="dxa"/>
          </w:tcPr>
          <w:p w14:paraId="44E6D993" w14:textId="77777777" w:rsidR="001A53C3" w:rsidRDefault="00000000">
            <w:pPr>
              <w:pStyle w:val="TableParagraph"/>
              <w:spacing w:before="6"/>
              <w:rPr>
                <w:sz w:val="17"/>
              </w:rPr>
            </w:pPr>
            <w:r>
              <w:rPr>
                <w:spacing w:val="-5"/>
                <w:w w:val="105"/>
                <w:sz w:val="17"/>
              </w:rPr>
              <w:lastRenderedPageBreak/>
              <w:t>I‐1</w:t>
            </w:r>
          </w:p>
          <w:p w14:paraId="6735B424" w14:textId="77777777" w:rsidR="001A53C3" w:rsidRDefault="00000000">
            <w:pPr>
              <w:pStyle w:val="TableParagraph"/>
              <w:spacing w:before="8"/>
              <w:rPr>
                <w:sz w:val="17"/>
              </w:rPr>
            </w:pPr>
            <w:r>
              <w:rPr>
                <w:w w:val="105"/>
                <w:sz w:val="17"/>
              </w:rPr>
              <w:t>Client</w:t>
            </w:r>
            <w:r>
              <w:rPr>
                <w:spacing w:val="-3"/>
                <w:w w:val="105"/>
                <w:sz w:val="17"/>
              </w:rPr>
              <w:t xml:space="preserve"> </w:t>
            </w:r>
            <w:r>
              <w:rPr>
                <w:spacing w:val="-2"/>
                <w:w w:val="105"/>
                <w:sz w:val="17"/>
              </w:rPr>
              <w:t>Welfare</w:t>
            </w:r>
          </w:p>
        </w:tc>
        <w:tc>
          <w:tcPr>
            <w:tcW w:w="235" w:type="dxa"/>
          </w:tcPr>
          <w:p w14:paraId="124CBDD2" w14:textId="77777777" w:rsidR="001A53C3" w:rsidRDefault="001A53C3">
            <w:pPr>
              <w:pStyle w:val="TableParagraph"/>
              <w:ind w:left="0"/>
              <w:rPr>
                <w:rFonts w:ascii="Times New Roman"/>
                <w:sz w:val="16"/>
              </w:rPr>
            </w:pPr>
          </w:p>
        </w:tc>
        <w:tc>
          <w:tcPr>
            <w:tcW w:w="11483" w:type="dxa"/>
          </w:tcPr>
          <w:p w14:paraId="251AD49E" w14:textId="77777777" w:rsidR="001A53C3" w:rsidRDefault="00000000">
            <w:pPr>
              <w:pStyle w:val="TableParagraph"/>
              <w:spacing w:before="6" w:line="249" w:lineRule="auto"/>
              <w:ind w:left="115" w:hanging="1"/>
              <w:rPr>
                <w:sz w:val="17"/>
              </w:rPr>
            </w:pPr>
            <w:r>
              <w:rPr>
                <w:w w:val="105"/>
                <w:sz w:val="17"/>
              </w:rPr>
              <w:t>Addiction professionals shall accept their responsibility to ensure the safety and welfare of their client, and shall act for the good of each client while exercising</w:t>
            </w:r>
            <w:r>
              <w:rPr>
                <w:spacing w:val="-3"/>
                <w:w w:val="105"/>
                <w:sz w:val="17"/>
              </w:rPr>
              <w:t xml:space="preserve"> </w:t>
            </w:r>
            <w:r>
              <w:rPr>
                <w:w w:val="105"/>
                <w:sz w:val="17"/>
              </w:rPr>
              <w:t>respect,</w:t>
            </w:r>
            <w:r>
              <w:rPr>
                <w:spacing w:val="-4"/>
                <w:w w:val="105"/>
                <w:sz w:val="17"/>
              </w:rPr>
              <w:t xml:space="preserve"> </w:t>
            </w:r>
            <w:r>
              <w:rPr>
                <w:w w:val="105"/>
                <w:sz w:val="17"/>
              </w:rPr>
              <w:t>sensitivity,</w:t>
            </w:r>
            <w:r>
              <w:rPr>
                <w:spacing w:val="-3"/>
                <w:w w:val="105"/>
                <w:sz w:val="17"/>
              </w:rPr>
              <w:t xml:space="preserve"> </w:t>
            </w:r>
            <w:r>
              <w:rPr>
                <w:w w:val="105"/>
                <w:sz w:val="17"/>
              </w:rPr>
              <w:t>and</w:t>
            </w:r>
            <w:r>
              <w:rPr>
                <w:spacing w:val="-2"/>
                <w:w w:val="105"/>
                <w:sz w:val="17"/>
              </w:rPr>
              <w:t xml:space="preserve"> </w:t>
            </w:r>
            <w:r>
              <w:rPr>
                <w:w w:val="105"/>
                <w:sz w:val="17"/>
              </w:rPr>
              <w:t>compassion.</w:t>
            </w:r>
            <w:r>
              <w:rPr>
                <w:spacing w:val="-2"/>
                <w:w w:val="105"/>
                <w:sz w:val="17"/>
              </w:rPr>
              <w:t xml:space="preserve"> </w:t>
            </w:r>
            <w:r>
              <w:rPr>
                <w:w w:val="105"/>
                <w:sz w:val="17"/>
              </w:rPr>
              <w:t>Providers</w:t>
            </w:r>
            <w:r>
              <w:rPr>
                <w:spacing w:val="-4"/>
                <w:w w:val="105"/>
                <w:sz w:val="17"/>
              </w:rPr>
              <w:t xml:space="preserve"> </w:t>
            </w:r>
            <w:r>
              <w:rPr>
                <w:w w:val="105"/>
                <w:sz w:val="17"/>
              </w:rPr>
              <w:t>shall</w:t>
            </w:r>
            <w:r>
              <w:rPr>
                <w:spacing w:val="-2"/>
                <w:w w:val="105"/>
                <w:sz w:val="17"/>
              </w:rPr>
              <w:t xml:space="preserve"> </w:t>
            </w:r>
            <w:r>
              <w:rPr>
                <w:w w:val="105"/>
                <w:sz w:val="17"/>
              </w:rPr>
              <w:t>treat</w:t>
            </w:r>
            <w:r>
              <w:rPr>
                <w:spacing w:val="-3"/>
                <w:w w:val="105"/>
                <w:sz w:val="17"/>
              </w:rPr>
              <w:t xml:space="preserve"> </w:t>
            </w:r>
            <w:r>
              <w:rPr>
                <w:w w:val="105"/>
                <w:sz w:val="17"/>
              </w:rPr>
              <w:t>each</w:t>
            </w:r>
            <w:r>
              <w:rPr>
                <w:spacing w:val="-2"/>
                <w:w w:val="105"/>
                <w:sz w:val="17"/>
              </w:rPr>
              <w:t xml:space="preserve"> </w:t>
            </w:r>
            <w:r>
              <w:rPr>
                <w:w w:val="105"/>
                <w:sz w:val="17"/>
              </w:rPr>
              <w:t>client</w:t>
            </w:r>
            <w:r>
              <w:rPr>
                <w:spacing w:val="-3"/>
                <w:w w:val="105"/>
                <w:sz w:val="17"/>
              </w:rPr>
              <w:t xml:space="preserve"> </w:t>
            </w:r>
            <w:r>
              <w:rPr>
                <w:w w:val="105"/>
                <w:sz w:val="17"/>
              </w:rPr>
              <w:t>with</w:t>
            </w:r>
            <w:r>
              <w:rPr>
                <w:spacing w:val="-3"/>
                <w:w w:val="105"/>
                <w:sz w:val="17"/>
              </w:rPr>
              <w:t xml:space="preserve"> </w:t>
            </w:r>
            <w:r>
              <w:rPr>
                <w:w w:val="105"/>
                <w:sz w:val="17"/>
              </w:rPr>
              <w:t>dignity,</w:t>
            </w:r>
            <w:r>
              <w:rPr>
                <w:spacing w:val="-3"/>
                <w:w w:val="105"/>
                <w:sz w:val="17"/>
              </w:rPr>
              <w:t xml:space="preserve"> </w:t>
            </w:r>
            <w:r>
              <w:rPr>
                <w:w w:val="105"/>
                <w:sz w:val="17"/>
              </w:rPr>
              <w:t>honor,</w:t>
            </w:r>
            <w:r>
              <w:rPr>
                <w:spacing w:val="-3"/>
                <w:w w:val="105"/>
                <w:sz w:val="17"/>
              </w:rPr>
              <w:t xml:space="preserve"> </w:t>
            </w:r>
            <w:r>
              <w:rPr>
                <w:w w:val="105"/>
                <w:sz w:val="17"/>
              </w:rPr>
              <w:t>and</w:t>
            </w:r>
            <w:r>
              <w:rPr>
                <w:spacing w:val="-2"/>
                <w:w w:val="105"/>
                <w:sz w:val="17"/>
              </w:rPr>
              <w:t xml:space="preserve"> </w:t>
            </w:r>
            <w:r>
              <w:rPr>
                <w:w w:val="105"/>
                <w:sz w:val="17"/>
              </w:rPr>
              <w:t>respect,</w:t>
            </w:r>
            <w:r>
              <w:rPr>
                <w:spacing w:val="-5"/>
                <w:w w:val="105"/>
                <w:sz w:val="17"/>
              </w:rPr>
              <w:t xml:space="preserve"> </w:t>
            </w:r>
            <w:r>
              <w:rPr>
                <w:w w:val="105"/>
                <w:sz w:val="17"/>
              </w:rPr>
              <w:t>and</w:t>
            </w:r>
            <w:r>
              <w:rPr>
                <w:spacing w:val="-3"/>
                <w:w w:val="105"/>
                <w:sz w:val="17"/>
              </w:rPr>
              <w:t xml:space="preserve"> </w:t>
            </w:r>
            <w:r>
              <w:rPr>
                <w:w w:val="105"/>
                <w:sz w:val="17"/>
              </w:rPr>
              <w:t>act</w:t>
            </w:r>
            <w:r>
              <w:rPr>
                <w:spacing w:val="-3"/>
                <w:w w:val="105"/>
                <w:sz w:val="17"/>
              </w:rPr>
              <w:t xml:space="preserve"> </w:t>
            </w:r>
            <w:r>
              <w:rPr>
                <w:w w:val="105"/>
                <w:sz w:val="17"/>
              </w:rPr>
              <w:t>in</w:t>
            </w:r>
            <w:r>
              <w:rPr>
                <w:spacing w:val="-2"/>
                <w:w w:val="105"/>
                <w:sz w:val="17"/>
              </w:rPr>
              <w:t xml:space="preserve"> </w:t>
            </w:r>
            <w:r>
              <w:rPr>
                <w:w w:val="105"/>
                <w:sz w:val="17"/>
              </w:rPr>
              <w:t>the</w:t>
            </w:r>
            <w:r>
              <w:rPr>
                <w:spacing w:val="-2"/>
                <w:w w:val="105"/>
                <w:sz w:val="17"/>
              </w:rPr>
              <w:t xml:space="preserve"> </w:t>
            </w:r>
            <w:r>
              <w:rPr>
                <w:w w:val="105"/>
                <w:sz w:val="17"/>
              </w:rPr>
              <w:t>best</w:t>
            </w:r>
            <w:r>
              <w:rPr>
                <w:spacing w:val="-1"/>
                <w:w w:val="105"/>
                <w:sz w:val="17"/>
              </w:rPr>
              <w:t xml:space="preserve"> </w:t>
            </w:r>
            <w:r>
              <w:rPr>
                <w:w w:val="105"/>
                <w:sz w:val="17"/>
              </w:rPr>
              <w:t>interest</w:t>
            </w:r>
            <w:r>
              <w:rPr>
                <w:spacing w:val="-2"/>
                <w:w w:val="105"/>
                <w:sz w:val="17"/>
              </w:rPr>
              <w:t xml:space="preserve"> </w:t>
            </w:r>
            <w:r>
              <w:rPr>
                <w:w w:val="105"/>
                <w:sz w:val="17"/>
              </w:rPr>
              <w:t>of</w:t>
            </w:r>
            <w:r>
              <w:rPr>
                <w:spacing w:val="-2"/>
                <w:w w:val="105"/>
                <w:sz w:val="17"/>
              </w:rPr>
              <w:t xml:space="preserve"> </w:t>
            </w:r>
            <w:r>
              <w:rPr>
                <w:w w:val="105"/>
                <w:sz w:val="17"/>
              </w:rPr>
              <w:t>each</w:t>
            </w:r>
            <w:r>
              <w:rPr>
                <w:spacing w:val="-1"/>
                <w:w w:val="105"/>
                <w:sz w:val="17"/>
              </w:rPr>
              <w:t xml:space="preserve"> </w:t>
            </w:r>
            <w:r>
              <w:rPr>
                <w:w w:val="105"/>
                <w:sz w:val="17"/>
              </w:rPr>
              <w:t>client.</w:t>
            </w:r>
          </w:p>
        </w:tc>
      </w:tr>
      <w:tr w:rsidR="001A53C3" w14:paraId="6345640B" w14:textId="77777777">
        <w:trPr>
          <w:trHeight w:val="1103"/>
        </w:trPr>
        <w:tc>
          <w:tcPr>
            <w:tcW w:w="1574" w:type="dxa"/>
          </w:tcPr>
          <w:p w14:paraId="7CA97AFB" w14:textId="77777777" w:rsidR="001A53C3" w:rsidRDefault="00000000">
            <w:pPr>
              <w:pStyle w:val="TableParagraph"/>
              <w:spacing w:before="6"/>
              <w:rPr>
                <w:sz w:val="17"/>
              </w:rPr>
            </w:pPr>
            <w:r>
              <w:rPr>
                <w:spacing w:val="-5"/>
                <w:w w:val="105"/>
                <w:sz w:val="17"/>
              </w:rPr>
              <w:t>I‐2</w:t>
            </w:r>
          </w:p>
          <w:p w14:paraId="0CDFE307" w14:textId="77777777" w:rsidR="001A53C3" w:rsidRDefault="00000000">
            <w:pPr>
              <w:pStyle w:val="TableParagraph"/>
              <w:spacing w:before="13"/>
              <w:rPr>
                <w:sz w:val="17"/>
              </w:rPr>
            </w:pPr>
            <w:r>
              <w:rPr>
                <w:w w:val="105"/>
                <w:sz w:val="17"/>
              </w:rPr>
              <w:t>Informed</w:t>
            </w:r>
            <w:r>
              <w:rPr>
                <w:spacing w:val="-7"/>
                <w:w w:val="105"/>
                <w:sz w:val="17"/>
              </w:rPr>
              <w:t xml:space="preserve"> </w:t>
            </w:r>
            <w:r>
              <w:rPr>
                <w:spacing w:val="-2"/>
                <w:w w:val="105"/>
                <w:sz w:val="17"/>
              </w:rPr>
              <w:t>Consent</w:t>
            </w:r>
          </w:p>
        </w:tc>
        <w:tc>
          <w:tcPr>
            <w:tcW w:w="235" w:type="dxa"/>
          </w:tcPr>
          <w:p w14:paraId="04153021" w14:textId="77777777" w:rsidR="001A53C3" w:rsidRDefault="001A53C3">
            <w:pPr>
              <w:pStyle w:val="TableParagraph"/>
              <w:ind w:left="0"/>
              <w:rPr>
                <w:rFonts w:ascii="Times New Roman"/>
                <w:sz w:val="16"/>
              </w:rPr>
            </w:pPr>
          </w:p>
        </w:tc>
        <w:tc>
          <w:tcPr>
            <w:tcW w:w="11483" w:type="dxa"/>
          </w:tcPr>
          <w:p w14:paraId="3BE41863" w14:textId="77777777" w:rsidR="001A53C3" w:rsidRDefault="00000000">
            <w:pPr>
              <w:pStyle w:val="TableParagraph"/>
              <w:spacing w:before="6" w:line="254" w:lineRule="auto"/>
              <w:ind w:left="115" w:right="218"/>
              <w:rPr>
                <w:sz w:val="17"/>
              </w:rPr>
            </w:pPr>
            <w:r>
              <w:rPr>
                <w:w w:val="105"/>
                <w:sz w:val="17"/>
              </w:rPr>
              <w:t>Addiction professionals shall ensure that each client shall be fully informed about treatment, and shall provide clients with information in clear and understandable</w:t>
            </w:r>
            <w:r>
              <w:rPr>
                <w:spacing w:val="-1"/>
                <w:w w:val="105"/>
                <w:sz w:val="17"/>
              </w:rPr>
              <w:t xml:space="preserve"> </w:t>
            </w:r>
            <w:r>
              <w:rPr>
                <w:w w:val="105"/>
                <w:sz w:val="17"/>
              </w:rPr>
              <w:t>language</w:t>
            </w:r>
            <w:r>
              <w:rPr>
                <w:spacing w:val="-2"/>
                <w:w w:val="105"/>
                <w:sz w:val="17"/>
              </w:rPr>
              <w:t xml:space="preserve"> </w:t>
            </w:r>
            <w:r>
              <w:rPr>
                <w:w w:val="105"/>
                <w:sz w:val="17"/>
              </w:rPr>
              <w:t>regarding</w:t>
            </w:r>
            <w:r>
              <w:rPr>
                <w:spacing w:val="-3"/>
                <w:w w:val="105"/>
                <w:sz w:val="17"/>
              </w:rPr>
              <w:t xml:space="preserve"> </w:t>
            </w:r>
            <w:r>
              <w:rPr>
                <w:w w:val="105"/>
                <w:sz w:val="17"/>
              </w:rPr>
              <w:t>the</w:t>
            </w:r>
            <w:r>
              <w:rPr>
                <w:spacing w:val="-3"/>
                <w:w w:val="105"/>
                <w:sz w:val="17"/>
              </w:rPr>
              <w:t xml:space="preserve"> </w:t>
            </w:r>
            <w:r>
              <w:rPr>
                <w:w w:val="105"/>
                <w:sz w:val="17"/>
              </w:rPr>
              <w:t>purposes,</w:t>
            </w:r>
            <w:r>
              <w:rPr>
                <w:spacing w:val="-3"/>
                <w:w w:val="105"/>
                <w:sz w:val="17"/>
              </w:rPr>
              <w:t xml:space="preserve"> </w:t>
            </w:r>
            <w:r>
              <w:rPr>
                <w:w w:val="105"/>
                <w:sz w:val="17"/>
              </w:rPr>
              <w:t>risks,</w:t>
            </w:r>
            <w:r>
              <w:rPr>
                <w:spacing w:val="-5"/>
                <w:w w:val="105"/>
                <w:sz w:val="17"/>
              </w:rPr>
              <w:t xml:space="preserve"> </w:t>
            </w:r>
            <w:r>
              <w:rPr>
                <w:w w:val="105"/>
                <w:sz w:val="17"/>
              </w:rPr>
              <w:t>limitations,</w:t>
            </w:r>
            <w:r>
              <w:rPr>
                <w:spacing w:val="-3"/>
                <w:w w:val="105"/>
                <w:sz w:val="17"/>
              </w:rPr>
              <w:t xml:space="preserve"> </w:t>
            </w:r>
            <w:r>
              <w:rPr>
                <w:w w:val="105"/>
                <w:sz w:val="17"/>
              </w:rPr>
              <w:t>and costs</w:t>
            </w:r>
            <w:r>
              <w:rPr>
                <w:spacing w:val="-2"/>
                <w:w w:val="105"/>
                <w:sz w:val="17"/>
              </w:rPr>
              <w:t xml:space="preserve"> </w:t>
            </w:r>
            <w:r>
              <w:rPr>
                <w:w w:val="105"/>
                <w:sz w:val="17"/>
              </w:rPr>
              <w:t>of</w:t>
            </w:r>
            <w:r>
              <w:rPr>
                <w:spacing w:val="-3"/>
                <w:w w:val="105"/>
                <w:sz w:val="17"/>
              </w:rPr>
              <w:t xml:space="preserve"> </w:t>
            </w:r>
            <w:r>
              <w:rPr>
                <w:w w:val="105"/>
                <w:sz w:val="17"/>
              </w:rPr>
              <w:t>treatment</w:t>
            </w:r>
            <w:r>
              <w:rPr>
                <w:spacing w:val="-2"/>
                <w:w w:val="105"/>
                <w:sz w:val="17"/>
              </w:rPr>
              <w:t xml:space="preserve"> </w:t>
            </w:r>
            <w:r>
              <w:rPr>
                <w:w w:val="105"/>
                <w:sz w:val="17"/>
              </w:rPr>
              <w:t>services,</w:t>
            </w:r>
            <w:r>
              <w:rPr>
                <w:spacing w:val="-3"/>
                <w:w w:val="105"/>
                <w:sz w:val="17"/>
              </w:rPr>
              <w:t xml:space="preserve"> </w:t>
            </w:r>
            <w:r>
              <w:rPr>
                <w:w w:val="105"/>
                <w:sz w:val="17"/>
              </w:rPr>
              <w:t>reasonable</w:t>
            </w:r>
            <w:r>
              <w:rPr>
                <w:spacing w:val="-2"/>
                <w:w w:val="105"/>
                <w:sz w:val="17"/>
              </w:rPr>
              <w:t xml:space="preserve"> </w:t>
            </w:r>
            <w:r>
              <w:rPr>
                <w:w w:val="105"/>
                <w:sz w:val="17"/>
              </w:rPr>
              <w:t>alternatives,</w:t>
            </w:r>
            <w:r>
              <w:rPr>
                <w:spacing w:val="-5"/>
                <w:w w:val="105"/>
                <w:sz w:val="17"/>
              </w:rPr>
              <w:t xml:space="preserve"> </w:t>
            </w:r>
            <w:r>
              <w:rPr>
                <w:w w:val="105"/>
                <w:sz w:val="17"/>
              </w:rPr>
              <w:t>their</w:t>
            </w:r>
            <w:r>
              <w:rPr>
                <w:spacing w:val="-2"/>
                <w:w w:val="105"/>
                <w:sz w:val="17"/>
              </w:rPr>
              <w:t xml:space="preserve"> </w:t>
            </w:r>
            <w:r>
              <w:rPr>
                <w:w w:val="105"/>
                <w:sz w:val="17"/>
              </w:rPr>
              <w:t>right</w:t>
            </w:r>
            <w:r>
              <w:rPr>
                <w:spacing w:val="-3"/>
                <w:w w:val="105"/>
                <w:sz w:val="17"/>
              </w:rPr>
              <w:t xml:space="preserve"> </w:t>
            </w:r>
            <w:r>
              <w:rPr>
                <w:w w:val="105"/>
                <w:sz w:val="17"/>
              </w:rPr>
              <w:t>to</w:t>
            </w:r>
            <w:r>
              <w:rPr>
                <w:spacing w:val="-3"/>
                <w:w w:val="105"/>
                <w:sz w:val="17"/>
              </w:rPr>
              <w:t xml:space="preserve"> </w:t>
            </w:r>
            <w:r>
              <w:rPr>
                <w:w w:val="105"/>
                <w:sz w:val="17"/>
              </w:rPr>
              <w:t>refuse</w:t>
            </w:r>
            <w:r>
              <w:rPr>
                <w:spacing w:val="-2"/>
                <w:w w:val="105"/>
                <w:sz w:val="17"/>
              </w:rPr>
              <w:t xml:space="preserve"> </w:t>
            </w:r>
            <w:r>
              <w:rPr>
                <w:w w:val="105"/>
                <w:sz w:val="17"/>
              </w:rPr>
              <w:t>services, and their right to withdraw consent within time frames established within the consent. Providers shall review with their client, both verbally and in writing,</w:t>
            </w:r>
            <w:r>
              <w:rPr>
                <w:spacing w:val="-1"/>
                <w:w w:val="105"/>
                <w:sz w:val="17"/>
              </w:rPr>
              <w:t xml:space="preserve"> </w:t>
            </w:r>
            <w:r>
              <w:rPr>
                <w:w w:val="105"/>
                <w:sz w:val="17"/>
              </w:rPr>
              <w:t>the rights and responsibilities of both the provider and the client. Providers shall have the client attest to</w:t>
            </w:r>
            <w:r>
              <w:rPr>
                <w:spacing w:val="27"/>
                <w:w w:val="105"/>
                <w:sz w:val="17"/>
              </w:rPr>
              <w:t xml:space="preserve"> </w:t>
            </w:r>
            <w:r>
              <w:rPr>
                <w:w w:val="105"/>
                <w:sz w:val="17"/>
              </w:rPr>
              <w:t>their understanding of the information</w:t>
            </w:r>
          </w:p>
          <w:p w14:paraId="388862DC" w14:textId="77777777" w:rsidR="001A53C3" w:rsidRDefault="00000000">
            <w:pPr>
              <w:pStyle w:val="TableParagraph"/>
              <w:spacing w:line="198" w:lineRule="exact"/>
              <w:ind w:left="115"/>
              <w:rPr>
                <w:sz w:val="17"/>
              </w:rPr>
            </w:pPr>
            <w:r>
              <w:rPr>
                <w:w w:val="105"/>
                <w:sz w:val="17"/>
              </w:rPr>
              <w:t>presented</w:t>
            </w:r>
            <w:r>
              <w:rPr>
                <w:spacing w:val="-4"/>
                <w:w w:val="105"/>
                <w:sz w:val="17"/>
              </w:rPr>
              <w:t xml:space="preserve"> </w:t>
            </w:r>
            <w:r>
              <w:rPr>
                <w:w w:val="105"/>
                <w:sz w:val="17"/>
              </w:rPr>
              <w:t>in</w:t>
            </w:r>
            <w:r>
              <w:rPr>
                <w:spacing w:val="-4"/>
                <w:w w:val="105"/>
                <w:sz w:val="17"/>
              </w:rPr>
              <w:t xml:space="preserve"> </w:t>
            </w:r>
            <w:r>
              <w:rPr>
                <w:w w:val="105"/>
                <w:sz w:val="17"/>
              </w:rPr>
              <w:t>the</w:t>
            </w:r>
            <w:r>
              <w:rPr>
                <w:spacing w:val="-5"/>
                <w:w w:val="105"/>
                <w:sz w:val="17"/>
              </w:rPr>
              <w:t xml:space="preserve"> </w:t>
            </w:r>
            <w:r>
              <w:rPr>
                <w:w w:val="105"/>
                <w:sz w:val="17"/>
              </w:rPr>
              <w:t>Informed</w:t>
            </w:r>
            <w:r>
              <w:rPr>
                <w:spacing w:val="-4"/>
                <w:w w:val="105"/>
                <w:sz w:val="17"/>
              </w:rPr>
              <w:t xml:space="preserve"> </w:t>
            </w:r>
            <w:r>
              <w:rPr>
                <w:w w:val="105"/>
                <w:sz w:val="17"/>
              </w:rPr>
              <w:t>Consent</w:t>
            </w:r>
            <w:r>
              <w:rPr>
                <w:spacing w:val="-5"/>
                <w:w w:val="105"/>
                <w:sz w:val="17"/>
              </w:rPr>
              <w:t xml:space="preserve"> </w:t>
            </w:r>
            <w:r>
              <w:rPr>
                <w:w w:val="105"/>
                <w:sz w:val="17"/>
              </w:rPr>
              <w:t>by</w:t>
            </w:r>
            <w:r>
              <w:rPr>
                <w:spacing w:val="-4"/>
                <w:w w:val="105"/>
                <w:sz w:val="17"/>
              </w:rPr>
              <w:t xml:space="preserve"> </w:t>
            </w:r>
            <w:r>
              <w:rPr>
                <w:w w:val="105"/>
                <w:sz w:val="17"/>
              </w:rPr>
              <w:t>signing</w:t>
            </w:r>
            <w:r>
              <w:rPr>
                <w:spacing w:val="-3"/>
                <w:w w:val="105"/>
                <w:sz w:val="17"/>
              </w:rPr>
              <w:t xml:space="preserve"> </w:t>
            </w:r>
            <w:r>
              <w:rPr>
                <w:w w:val="105"/>
                <w:sz w:val="17"/>
              </w:rPr>
              <w:t>the</w:t>
            </w:r>
            <w:r>
              <w:rPr>
                <w:spacing w:val="-4"/>
                <w:w w:val="105"/>
                <w:sz w:val="17"/>
              </w:rPr>
              <w:t xml:space="preserve"> </w:t>
            </w:r>
            <w:r>
              <w:rPr>
                <w:w w:val="105"/>
                <w:sz w:val="17"/>
              </w:rPr>
              <w:t>Informed</w:t>
            </w:r>
            <w:r>
              <w:rPr>
                <w:spacing w:val="-4"/>
                <w:w w:val="105"/>
                <w:sz w:val="17"/>
              </w:rPr>
              <w:t xml:space="preserve"> </w:t>
            </w:r>
            <w:r>
              <w:rPr>
                <w:w w:val="105"/>
                <w:sz w:val="17"/>
              </w:rPr>
              <w:t>Consent</w:t>
            </w:r>
            <w:r>
              <w:rPr>
                <w:spacing w:val="-4"/>
                <w:w w:val="105"/>
                <w:sz w:val="17"/>
              </w:rPr>
              <w:t xml:space="preserve"> </w:t>
            </w:r>
            <w:r>
              <w:rPr>
                <w:spacing w:val="-2"/>
                <w:w w:val="105"/>
                <w:sz w:val="17"/>
              </w:rPr>
              <w:t>document.</w:t>
            </w:r>
          </w:p>
        </w:tc>
      </w:tr>
      <w:tr w:rsidR="001A53C3" w14:paraId="18E2534D" w14:textId="77777777">
        <w:trPr>
          <w:trHeight w:val="2634"/>
        </w:trPr>
        <w:tc>
          <w:tcPr>
            <w:tcW w:w="1574" w:type="dxa"/>
          </w:tcPr>
          <w:p w14:paraId="781BD6D4" w14:textId="77777777" w:rsidR="001A53C3" w:rsidRDefault="00000000">
            <w:pPr>
              <w:pStyle w:val="TableParagraph"/>
              <w:spacing w:before="7" w:line="247" w:lineRule="auto"/>
              <w:ind w:right="569"/>
              <w:rPr>
                <w:sz w:val="17"/>
              </w:rPr>
            </w:pPr>
            <w:r>
              <w:rPr>
                <w:spacing w:val="-4"/>
                <w:w w:val="105"/>
                <w:sz w:val="17"/>
              </w:rPr>
              <w:t>I‐3</w:t>
            </w:r>
            <w:r>
              <w:rPr>
                <w:spacing w:val="40"/>
                <w:w w:val="105"/>
                <w:sz w:val="17"/>
              </w:rPr>
              <w:t xml:space="preserve"> </w:t>
            </w:r>
            <w:r>
              <w:rPr>
                <w:spacing w:val="-2"/>
                <w:sz w:val="17"/>
              </w:rPr>
              <w:t>Mandatory</w:t>
            </w:r>
            <w:r>
              <w:rPr>
                <w:spacing w:val="40"/>
                <w:w w:val="105"/>
                <w:sz w:val="17"/>
              </w:rPr>
              <w:t xml:space="preserve"> </w:t>
            </w:r>
            <w:r>
              <w:rPr>
                <w:spacing w:val="-2"/>
                <w:w w:val="105"/>
                <w:sz w:val="17"/>
              </w:rPr>
              <w:t>Disclosure</w:t>
            </w:r>
          </w:p>
        </w:tc>
        <w:tc>
          <w:tcPr>
            <w:tcW w:w="235" w:type="dxa"/>
          </w:tcPr>
          <w:p w14:paraId="5F0D853D" w14:textId="77777777" w:rsidR="001A53C3" w:rsidRDefault="001A53C3">
            <w:pPr>
              <w:pStyle w:val="TableParagraph"/>
              <w:ind w:left="0"/>
              <w:rPr>
                <w:rFonts w:ascii="Times New Roman"/>
                <w:sz w:val="16"/>
              </w:rPr>
            </w:pPr>
          </w:p>
        </w:tc>
        <w:tc>
          <w:tcPr>
            <w:tcW w:w="11483" w:type="dxa"/>
          </w:tcPr>
          <w:p w14:paraId="24BD69AD" w14:textId="77777777" w:rsidR="001A53C3" w:rsidRDefault="00000000">
            <w:pPr>
              <w:pStyle w:val="TableParagraph"/>
              <w:spacing w:before="7"/>
              <w:ind w:left="115"/>
              <w:rPr>
                <w:sz w:val="17"/>
              </w:rPr>
            </w:pPr>
            <w:r>
              <w:rPr>
                <w:w w:val="105"/>
                <w:sz w:val="17"/>
              </w:rPr>
              <w:t>Mandatory</w:t>
            </w:r>
            <w:r>
              <w:rPr>
                <w:spacing w:val="-5"/>
                <w:w w:val="105"/>
                <w:sz w:val="17"/>
              </w:rPr>
              <w:t xml:space="preserve"> </w:t>
            </w:r>
            <w:r>
              <w:rPr>
                <w:w w:val="105"/>
                <w:sz w:val="17"/>
              </w:rPr>
              <w:t>Disclosure</w:t>
            </w:r>
            <w:r>
              <w:rPr>
                <w:spacing w:val="-5"/>
                <w:w w:val="105"/>
                <w:sz w:val="17"/>
              </w:rPr>
              <w:t xml:space="preserve"> </w:t>
            </w:r>
            <w:r>
              <w:rPr>
                <w:w w:val="105"/>
                <w:sz w:val="17"/>
              </w:rPr>
              <w:t>shall</w:t>
            </w:r>
            <w:r>
              <w:rPr>
                <w:spacing w:val="-4"/>
                <w:w w:val="105"/>
                <w:sz w:val="17"/>
              </w:rPr>
              <w:t xml:space="preserve"> </w:t>
            </w:r>
            <w:r>
              <w:rPr>
                <w:spacing w:val="-2"/>
                <w:w w:val="105"/>
                <w:sz w:val="17"/>
              </w:rPr>
              <w:t>include:</w:t>
            </w:r>
          </w:p>
          <w:p w14:paraId="118BD6A3" w14:textId="77777777" w:rsidR="001A53C3" w:rsidRDefault="00000000">
            <w:pPr>
              <w:pStyle w:val="TableParagraph"/>
              <w:numPr>
                <w:ilvl w:val="0"/>
                <w:numId w:val="5"/>
              </w:numPr>
              <w:tabs>
                <w:tab w:val="left" w:pos="475"/>
                <w:tab w:val="left" w:pos="476"/>
              </w:tabs>
              <w:spacing w:before="12"/>
              <w:ind w:hanging="361"/>
              <w:rPr>
                <w:sz w:val="17"/>
              </w:rPr>
            </w:pPr>
            <w:r>
              <w:rPr>
                <w:w w:val="105"/>
                <w:sz w:val="17"/>
              </w:rPr>
              <w:t>explicit</w:t>
            </w:r>
            <w:r>
              <w:rPr>
                <w:spacing w:val="-5"/>
                <w:w w:val="105"/>
                <w:sz w:val="17"/>
              </w:rPr>
              <w:t xml:space="preserve"> </w:t>
            </w:r>
            <w:r>
              <w:rPr>
                <w:w w:val="105"/>
                <w:sz w:val="17"/>
              </w:rPr>
              <w:t>explanation</w:t>
            </w:r>
            <w:r>
              <w:rPr>
                <w:spacing w:val="-4"/>
                <w:w w:val="105"/>
                <w:sz w:val="17"/>
              </w:rPr>
              <w:t xml:space="preserve"> </w:t>
            </w:r>
            <w:r>
              <w:rPr>
                <w:w w:val="105"/>
                <w:sz w:val="17"/>
              </w:rPr>
              <w:t>as</w:t>
            </w:r>
            <w:r>
              <w:rPr>
                <w:spacing w:val="-4"/>
                <w:w w:val="105"/>
                <w:sz w:val="17"/>
              </w:rPr>
              <w:t xml:space="preserve"> </w:t>
            </w:r>
            <w:r>
              <w:rPr>
                <w:w w:val="105"/>
                <w:sz w:val="17"/>
              </w:rPr>
              <w:t>to</w:t>
            </w:r>
            <w:r>
              <w:rPr>
                <w:spacing w:val="-4"/>
                <w:w w:val="105"/>
                <w:sz w:val="17"/>
              </w:rPr>
              <w:t xml:space="preserve"> </w:t>
            </w:r>
            <w:r>
              <w:rPr>
                <w:w w:val="105"/>
                <w:sz w:val="17"/>
              </w:rPr>
              <w:t>the</w:t>
            </w:r>
            <w:r>
              <w:rPr>
                <w:spacing w:val="-3"/>
                <w:w w:val="105"/>
                <w:sz w:val="17"/>
              </w:rPr>
              <w:t xml:space="preserve"> </w:t>
            </w:r>
            <w:r>
              <w:rPr>
                <w:w w:val="105"/>
                <w:sz w:val="17"/>
              </w:rPr>
              <w:t>nature</w:t>
            </w:r>
            <w:r>
              <w:rPr>
                <w:spacing w:val="-4"/>
                <w:w w:val="105"/>
                <w:sz w:val="17"/>
              </w:rPr>
              <w:t xml:space="preserve"> </w:t>
            </w:r>
            <w:r>
              <w:rPr>
                <w:w w:val="105"/>
                <w:sz w:val="17"/>
              </w:rPr>
              <w:t>of</w:t>
            </w:r>
            <w:r>
              <w:rPr>
                <w:spacing w:val="-4"/>
                <w:w w:val="105"/>
                <w:sz w:val="17"/>
              </w:rPr>
              <w:t xml:space="preserve"> </w:t>
            </w:r>
            <w:r>
              <w:rPr>
                <w:w w:val="105"/>
                <w:sz w:val="17"/>
              </w:rPr>
              <w:t>all</w:t>
            </w:r>
            <w:r>
              <w:rPr>
                <w:spacing w:val="-3"/>
                <w:w w:val="105"/>
                <w:sz w:val="17"/>
              </w:rPr>
              <w:t xml:space="preserve"> </w:t>
            </w:r>
            <w:r>
              <w:rPr>
                <w:w w:val="105"/>
                <w:sz w:val="17"/>
              </w:rPr>
              <w:t>services</w:t>
            </w:r>
            <w:r>
              <w:rPr>
                <w:spacing w:val="-4"/>
                <w:w w:val="105"/>
                <w:sz w:val="17"/>
              </w:rPr>
              <w:t xml:space="preserve"> </w:t>
            </w:r>
            <w:r>
              <w:rPr>
                <w:w w:val="105"/>
                <w:sz w:val="17"/>
              </w:rPr>
              <w:t>to</w:t>
            </w:r>
            <w:r>
              <w:rPr>
                <w:spacing w:val="-4"/>
                <w:w w:val="105"/>
                <w:sz w:val="17"/>
              </w:rPr>
              <w:t xml:space="preserve"> </w:t>
            </w:r>
            <w:r>
              <w:rPr>
                <w:w w:val="105"/>
                <w:sz w:val="17"/>
              </w:rPr>
              <w:t>be</w:t>
            </w:r>
            <w:r>
              <w:rPr>
                <w:spacing w:val="-4"/>
                <w:w w:val="105"/>
                <w:sz w:val="17"/>
              </w:rPr>
              <w:t xml:space="preserve"> </w:t>
            </w:r>
            <w:r>
              <w:rPr>
                <w:w w:val="105"/>
                <w:sz w:val="17"/>
              </w:rPr>
              <w:t>provided</w:t>
            </w:r>
            <w:r>
              <w:rPr>
                <w:spacing w:val="-1"/>
                <w:w w:val="105"/>
                <w:sz w:val="17"/>
              </w:rPr>
              <w:t xml:space="preserve"> </w:t>
            </w:r>
            <w:r>
              <w:rPr>
                <w:w w:val="105"/>
                <w:sz w:val="17"/>
              </w:rPr>
              <w:t>and</w:t>
            </w:r>
            <w:r>
              <w:rPr>
                <w:spacing w:val="-4"/>
                <w:w w:val="105"/>
                <w:sz w:val="17"/>
              </w:rPr>
              <w:t xml:space="preserve"> </w:t>
            </w:r>
            <w:r>
              <w:rPr>
                <w:w w:val="105"/>
                <w:sz w:val="17"/>
              </w:rPr>
              <w:t>methodologies</w:t>
            </w:r>
            <w:r>
              <w:rPr>
                <w:spacing w:val="-3"/>
                <w:w w:val="105"/>
                <w:sz w:val="17"/>
              </w:rPr>
              <w:t xml:space="preserve"> </w:t>
            </w:r>
            <w:r>
              <w:rPr>
                <w:w w:val="105"/>
                <w:sz w:val="17"/>
              </w:rPr>
              <w:t>and</w:t>
            </w:r>
            <w:r>
              <w:rPr>
                <w:spacing w:val="-4"/>
                <w:w w:val="105"/>
                <w:sz w:val="17"/>
              </w:rPr>
              <w:t xml:space="preserve"> </w:t>
            </w:r>
            <w:r>
              <w:rPr>
                <w:w w:val="105"/>
                <w:sz w:val="17"/>
              </w:rPr>
              <w:t>theories</w:t>
            </w:r>
            <w:r>
              <w:rPr>
                <w:spacing w:val="-2"/>
                <w:w w:val="105"/>
                <w:sz w:val="17"/>
              </w:rPr>
              <w:t xml:space="preserve"> </w:t>
            </w:r>
            <w:r>
              <w:rPr>
                <w:w w:val="105"/>
                <w:sz w:val="17"/>
              </w:rPr>
              <w:t>typically</w:t>
            </w:r>
            <w:r>
              <w:rPr>
                <w:spacing w:val="13"/>
                <w:w w:val="105"/>
                <w:sz w:val="17"/>
              </w:rPr>
              <w:t xml:space="preserve"> </w:t>
            </w:r>
            <w:r>
              <w:rPr>
                <w:spacing w:val="-2"/>
                <w:w w:val="105"/>
                <w:sz w:val="17"/>
              </w:rPr>
              <w:t>utilized,</w:t>
            </w:r>
          </w:p>
          <w:p w14:paraId="3CB5D4F3" w14:textId="77777777" w:rsidR="001A53C3" w:rsidRDefault="00000000">
            <w:pPr>
              <w:pStyle w:val="TableParagraph"/>
              <w:numPr>
                <w:ilvl w:val="0"/>
                <w:numId w:val="5"/>
              </w:numPr>
              <w:tabs>
                <w:tab w:val="left" w:pos="475"/>
                <w:tab w:val="left" w:pos="476"/>
              </w:tabs>
              <w:spacing w:before="13"/>
              <w:ind w:hanging="361"/>
              <w:rPr>
                <w:sz w:val="17"/>
              </w:rPr>
            </w:pPr>
            <w:r>
              <w:rPr>
                <w:w w:val="105"/>
                <w:sz w:val="17"/>
              </w:rPr>
              <w:t>purposes,</w:t>
            </w:r>
            <w:r>
              <w:rPr>
                <w:spacing w:val="-6"/>
                <w:w w:val="105"/>
                <w:sz w:val="17"/>
              </w:rPr>
              <w:t xml:space="preserve"> </w:t>
            </w:r>
            <w:r>
              <w:rPr>
                <w:w w:val="105"/>
                <w:sz w:val="17"/>
              </w:rPr>
              <w:t>goals,</w:t>
            </w:r>
            <w:r>
              <w:rPr>
                <w:spacing w:val="-6"/>
                <w:w w:val="105"/>
                <w:sz w:val="17"/>
              </w:rPr>
              <w:t xml:space="preserve"> </w:t>
            </w:r>
            <w:r>
              <w:rPr>
                <w:w w:val="105"/>
                <w:sz w:val="17"/>
              </w:rPr>
              <w:t>techniques,</w:t>
            </w:r>
            <w:r>
              <w:rPr>
                <w:spacing w:val="-5"/>
                <w:w w:val="105"/>
                <w:sz w:val="17"/>
              </w:rPr>
              <w:t xml:space="preserve"> </w:t>
            </w:r>
            <w:r>
              <w:rPr>
                <w:w w:val="105"/>
                <w:sz w:val="17"/>
              </w:rPr>
              <w:t>procedures,</w:t>
            </w:r>
            <w:r>
              <w:rPr>
                <w:spacing w:val="-6"/>
                <w:w w:val="105"/>
                <w:sz w:val="17"/>
              </w:rPr>
              <w:t xml:space="preserve"> </w:t>
            </w:r>
            <w:r>
              <w:rPr>
                <w:w w:val="105"/>
                <w:sz w:val="17"/>
              </w:rPr>
              <w:t>limitations,</w:t>
            </w:r>
            <w:r>
              <w:rPr>
                <w:spacing w:val="-5"/>
                <w:w w:val="105"/>
                <w:sz w:val="17"/>
              </w:rPr>
              <w:t xml:space="preserve"> </w:t>
            </w:r>
            <w:r>
              <w:rPr>
                <w:w w:val="105"/>
                <w:sz w:val="17"/>
              </w:rPr>
              <w:t>potential</w:t>
            </w:r>
            <w:r>
              <w:rPr>
                <w:spacing w:val="-6"/>
                <w:w w:val="105"/>
                <w:sz w:val="17"/>
              </w:rPr>
              <w:t xml:space="preserve"> </w:t>
            </w:r>
            <w:r>
              <w:rPr>
                <w:w w:val="105"/>
                <w:sz w:val="17"/>
              </w:rPr>
              <w:t>risks,</w:t>
            </w:r>
            <w:r>
              <w:rPr>
                <w:spacing w:val="-5"/>
                <w:w w:val="105"/>
                <w:sz w:val="17"/>
              </w:rPr>
              <w:t xml:space="preserve"> </w:t>
            </w:r>
            <w:r>
              <w:rPr>
                <w:w w:val="105"/>
                <w:sz w:val="17"/>
              </w:rPr>
              <w:t>and</w:t>
            </w:r>
            <w:r>
              <w:rPr>
                <w:spacing w:val="-5"/>
                <w:w w:val="105"/>
                <w:sz w:val="17"/>
              </w:rPr>
              <w:t xml:space="preserve"> </w:t>
            </w:r>
            <w:r>
              <w:rPr>
                <w:w w:val="105"/>
                <w:sz w:val="17"/>
              </w:rPr>
              <w:t>benefits</w:t>
            </w:r>
            <w:r>
              <w:rPr>
                <w:spacing w:val="-5"/>
                <w:w w:val="105"/>
                <w:sz w:val="17"/>
              </w:rPr>
              <w:t xml:space="preserve"> </w:t>
            </w:r>
            <w:r>
              <w:rPr>
                <w:w w:val="105"/>
                <w:sz w:val="17"/>
              </w:rPr>
              <w:t>of</w:t>
            </w:r>
            <w:r>
              <w:rPr>
                <w:spacing w:val="-2"/>
                <w:w w:val="105"/>
                <w:sz w:val="17"/>
              </w:rPr>
              <w:t xml:space="preserve"> services,</w:t>
            </w:r>
          </w:p>
          <w:p w14:paraId="26B74EC9" w14:textId="77777777" w:rsidR="001A53C3" w:rsidRDefault="00000000">
            <w:pPr>
              <w:pStyle w:val="TableParagraph"/>
              <w:numPr>
                <w:ilvl w:val="0"/>
                <w:numId w:val="5"/>
              </w:numPr>
              <w:tabs>
                <w:tab w:val="left" w:pos="475"/>
                <w:tab w:val="left" w:pos="476"/>
              </w:tabs>
              <w:spacing w:before="9"/>
              <w:ind w:hanging="361"/>
              <w:rPr>
                <w:sz w:val="17"/>
              </w:rPr>
            </w:pPr>
            <w:r>
              <w:rPr>
                <w:w w:val="105"/>
                <w:sz w:val="17"/>
              </w:rPr>
              <w:t>the</w:t>
            </w:r>
            <w:r>
              <w:rPr>
                <w:spacing w:val="-7"/>
                <w:w w:val="105"/>
                <w:sz w:val="17"/>
              </w:rPr>
              <w:t xml:space="preserve"> </w:t>
            </w: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education,</w:t>
            </w:r>
            <w:r>
              <w:rPr>
                <w:spacing w:val="-6"/>
                <w:w w:val="105"/>
                <w:sz w:val="17"/>
              </w:rPr>
              <w:t xml:space="preserve"> </w:t>
            </w:r>
            <w:r>
              <w:rPr>
                <w:w w:val="105"/>
                <w:sz w:val="17"/>
              </w:rPr>
              <w:t>credentials,</w:t>
            </w:r>
            <w:r>
              <w:rPr>
                <w:spacing w:val="-7"/>
                <w:w w:val="105"/>
                <w:sz w:val="17"/>
              </w:rPr>
              <w:t xml:space="preserve"> </w:t>
            </w:r>
            <w:r>
              <w:rPr>
                <w:w w:val="105"/>
                <w:sz w:val="17"/>
              </w:rPr>
              <w:t>relevant</w:t>
            </w:r>
            <w:r>
              <w:rPr>
                <w:spacing w:val="-5"/>
                <w:w w:val="105"/>
                <w:sz w:val="17"/>
              </w:rPr>
              <w:t xml:space="preserve"> </w:t>
            </w:r>
            <w:r>
              <w:rPr>
                <w:w w:val="105"/>
                <w:sz w:val="17"/>
              </w:rPr>
              <w:t>experience,</w:t>
            </w:r>
            <w:r>
              <w:rPr>
                <w:spacing w:val="-7"/>
                <w:w w:val="105"/>
                <w:sz w:val="17"/>
              </w:rPr>
              <w:t xml:space="preserve"> </w:t>
            </w:r>
            <w:r>
              <w:rPr>
                <w:w w:val="105"/>
                <w:sz w:val="17"/>
              </w:rPr>
              <w:t>and</w:t>
            </w:r>
            <w:r>
              <w:rPr>
                <w:spacing w:val="-5"/>
                <w:w w:val="105"/>
                <w:sz w:val="17"/>
              </w:rPr>
              <w:t xml:space="preserve"> </w:t>
            </w:r>
            <w:r>
              <w:rPr>
                <w:w w:val="105"/>
                <w:sz w:val="17"/>
              </w:rPr>
              <w:t>approach</w:t>
            </w:r>
            <w:r>
              <w:rPr>
                <w:spacing w:val="-6"/>
                <w:w w:val="105"/>
                <w:sz w:val="17"/>
              </w:rPr>
              <w:t xml:space="preserve"> </w:t>
            </w:r>
            <w:r>
              <w:rPr>
                <w:w w:val="105"/>
                <w:sz w:val="17"/>
              </w:rPr>
              <w:t>to</w:t>
            </w:r>
            <w:r>
              <w:rPr>
                <w:spacing w:val="3"/>
                <w:w w:val="105"/>
                <w:sz w:val="17"/>
              </w:rPr>
              <w:t xml:space="preserve"> </w:t>
            </w:r>
            <w:r>
              <w:rPr>
                <w:spacing w:val="-2"/>
                <w:w w:val="105"/>
                <w:sz w:val="17"/>
              </w:rPr>
              <w:t>counseling,</w:t>
            </w:r>
          </w:p>
          <w:p w14:paraId="61564D0F" w14:textId="77777777" w:rsidR="001A53C3" w:rsidRDefault="00000000">
            <w:pPr>
              <w:pStyle w:val="TableParagraph"/>
              <w:numPr>
                <w:ilvl w:val="0"/>
                <w:numId w:val="5"/>
              </w:numPr>
              <w:tabs>
                <w:tab w:val="left" w:pos="475"/>
                <w:tab w:val="left" w:pos="476"/>
              </w:tabs>
              <w:spacing w:before="13"/>
              <w:ind w:hanging="361"/>
              <w:rPr>
                <w:sz w:val="17"/>
              </w:rPr>
            </w:pPr>
            <w:r>
              <w:rPr>
                <w:w w:val="105"/>
                <w:sz w:val="17"/>
              </w:rPr>
              <w:t>confidentiality</w:t>
            </w:r>
            <w:r>
              <w:rPr>
                <w:spacing w:val="-4"/>
                <w:w w:val="105"/>
                <w:sz w:val="17"/>
              </w:rPr>
              <w:t xml:space="preserve"> </w:t>
            </w:r>
            <w:r>
              <w:rPr>
                <w:w w:val="105"/>
                <w:sz w:val="17"/>
              </w:rPr>
              <w:t>and</w:t>
            </w:r>
            <w:r>
              <w:rPr>
                <w:spacing w:val="-4"/>
                <w:w w:val="105"/>
                <w:sz w:val="17"/>
              </w:rPr>
              <w:t xml:space="preserve"> </w:t>
            </w:r>
            <w:r>
              <w:rPr>
                <w:w w:val="105"/>
                <w:sz w:val="17"/>
              </w:rPr>
              <w:t>explanation</w:t>
            </w:r>
            <w:r>
              <w:rPr>
                <w:spacing w:val="-4"/>
                <w:w w:val="105"/>
                <w:sz w:val="17"/>
              </w:rPr>
              <w:t xml:space="preserve"> </w:t>
            </w:r>
            <w:r>
              <w:rPr>
                <w:w w:val="105"/>
                <w:sz w:val="17"/>
              </w:rPr>
              <w:t>of</w:t>
            </w:r>
            <w:r>
              <w:rPr>
                <w:spacing w:val="-4"/>
                <w:w w:val="105"/>
                <w:sz w:val="17"/>
              </w:rPr>
              <w:t xml:space="preserve"> </w:t>
            </w:r>
            <w:r>
              <w:rPr>
                <w:w w:val="105"/>
                <w:sz w:val="17"/>
              </w:rPr>
              <w:t>its</w:t>
            </w:r>
            <w:r>
              <w:rPr>
                <w:spacing w:val="-3"/>
                <w:w w:val="105"/>
                <w:sz w:val="17"/>
              </w:rPr>
              <w:t xml:space="preserve"> </w:t>
            </w:r>
            <w:r>
              <w:rPr>
                <w:w w:val="105"/>
                <w:sz w:val="17"/>
              </w:rPr>
              <w:t>limits,</w:t>
            </w:r>
            <w:r>
              <w:rPr>
                <w:spacing w:val="-4"/>
                <w:w w:val="105"/>
                <w:sz w:val="17"/>
              </w:rPr>
              <w:t xml:space="preserve"> </w:t>
            </w:r>
            <w:r>
              <w:rPr>
                <w:w w:val="105"/>
                <w:sz w:val="17"/>
              </w:rPr>
              <w:t>including</w:t>
            </w:r>
            <w:r>
              <w:rPr>
                <w:spacing w:val="-4"/>
                <w:w w:val="105"/>
                <w:sz w:val="17"/>
              </w:rPr>
              <w:t xml:space="preserve"> </w:t>
            </w:r>
            <w:r>
              <w:rPr>
                <w:w w:val="105"/>
                <w:sz w:val="17"/>
              </w:rPr>
              <w:t>duty</w:t>
            </w:r>
            <w:r>
              <w:rPr>
                <w:spacing w:val="-3"/>
                <w:w w:val="105"/>
                <w:sz w:val="17"/>
              </w:rPr>
              <w:t xml:space="preserve"> </w:t>
            </w:r>
            <w:r>
              <w:rPr>
                <w:w w:val="105"/>
                <w:sz w:val="17"/>
              </w:rPr>
              <w:t>to</w:t>
            </w:r>
            <w:r>
              <w:rPr>
                <w:spacing w:val="7"/>
                <w:w w:val="105"/>
                <w:sz w:val="17"/>
              </w:rPr>
              <w:t xml:space="preserve"> </w:t>
            </w:r>
            <w:r>
              <w:rPr>
                <w:spacing w:val="-2"/>
                <w:w w:val="105"/>
                <w:sz w:val="17"/>
              </w:rPr>
              <w:t>warn,</w:t>
            </w:r>
          </w:p>
          <w:p w14:paraId="46D722B3" w14:textId="77777777" w:rsidR="001A53C3" w:rsidRDefault="00000000">
            <w:pPr>
              <w:pStyle w:val="TableParagraph"/>
              <w:numPr>
                <w:ilvl w:val="0"/>
                <w:numId w:val="5"/>
              </w:numPr>
              <w:tabs>
                <w:tab w:val="left" w:pos="475"/>
                <w:tab w:val="left" w:pos="476"/>
              </w:tabs>
              <w:spacing w:before="14"/>
              <w:ind w:hanging="361"/>
              <w:rPr>
                <w:sz w:val="17"/>
              </w:rPr>
            </w:pPr>
            <w:r>
              <w:rPr>
                <w:w w:val="105"/>
                <w:sz w:val="17"/>
              </w:rPr>
              <w:t>the</w:t>
            </w:r>
            <w:r>
              <w:rPr>
                <w:spacing w:val="-6"/>
                <w:w w:val="105"/>
                <w:sz w:val="17"/>
              </w:rPr>
              <w:t xml:space="preserve"> </w:t>
            </w:r>
            <w:r>
              <w:rPr>
                <w:w w:val="105"/>
                <w:sz w:val="17"/>
              </w:rPr>
              <w:t>role</w:t>
            </w:r>
            <w:r>
              <w:rPr>
                <w:spacing w:val="-4"/>
                <w:w w:val="105"/>
                <w:sz w:val="17"/>
              </w:rPr>
              <w:t xml:space="preserve"> </w:t>
            </w:r>
            <w:r>
              <w:rPr>
                <w:w w:val="105"/>
                <w:sz w:val="17"/>
              </w:rPr>
              <w:t>of</w:t>
            </w:r>
            <w:r>
              <w:rPr>
                <w:spacing w:val="-5"/>
                <w:w w:val="105"/>
                <w:sz w:val="17"/>
              </w:rPr>
              <w:t xml:space="preserve"> </w:t>
            </w:r>
            <w:r>
              <w:rPr>
                <w:w w:val="105"/>
                <w:sz w:val="17"/>
              </w:rPr>
              <w:t>technology,</w:t>
            </w:r>
            <w:r>
              <w:rPr>
                <w:spacing w:val="-5"/>
                <w:w w:val="105"/>
                <w:sz w:val="17"/>
              </w:rPr>
              <w:t xml:space="preserve"> </w:t>
            </w:r>
            <w:r>
              <w:rPr>
                <w:w w:val="105"/>
                <w:sz w:val="17"/>
              </w:rPr>
              <w:t>including</w:t>
            </w:r>
            <w:r>
              <w:rPr>
                <w:spacing w:val="-4"/>
                <w:w w:val="105"/>
                <w:sz w:val="17"/>
              </w:rPr>
              <w:t xml:space="preserve"> </w:t>
            </w:r>
            <w:r>
              <w:rPr>
                <w:w w:val="105"/>
                <w:sz w:val="17"/>
              </w:rPr>
              <w:t>boundaries</w:t>
            </w:r>
            <w:r>
              <w:rPr>
                <w:spacing w:val="-4"/>
                <w:w w:val="105"/>
                <w:sz w:val="17"/>
              </w:rPr>
              <w:t xml:space="preserve"> </w:t>
            </w:r>
            <w:r>
              <w:rPr>
                <w:w w:val="105"/>
                <w:sz w:val="17"/>
              </w:rPr>
              <w:t>with</w:t>
            </w:r>
            <w:r>
              <w:rPr>
                <w:spacing w:val="-3"/>
                <w:w w:val="105"/>
                <w:sz w:val="17"/>
              </w:rPr>
              <w:t xml:space="preserve"> </w:t>
            </w:r>
            <w:r>
              <w:rPr>
                <w:w w:val="105"/>
                <w:sz w:val="17"/>
              </w:rPr>
              <w:t>electronic</w:t>
            </w:r>
            <w:r>
              <w:rPr>
                <w:spacing w:val="-7"/>
                <w:w w:val="105"/>
                <w:sz w:val="17"/>
              </w:rPr>
              <w:t xml:space="preserve"> </w:t>
            </w:r>
            <w:r>
              <w:rPr>
                <w:w w:val="105"/>
                <w:sz w:val="17"/>
              </w:rPr>
              <w:t>transmissions</w:t>
            </w:r>
            <w:r>
              <w:rPr>
                <w:spacing w:val="-3"/>
                <w:w w:val="105"/>
                <w:sz w:val="17"/>
              </w:rPr>
              <w:t xml:space="preserve"> </w:t>
            </w:r>
            <w:r>
              <w:rPr>
                <w:w w:val="105"/>
                <w:sz w:val="17"/>
              </w:rPr>
              <w:t>and</w:t>
            </w:r>
            <w:r>
              <w:rPr>
                <w:spacing w:val="-5"/>
                <w:w w:val="105"/>
                <w:sz w:val="17"/>
              </w:rPr>
              <w:t xml:space="preserve"> </w:t>
            </w:r>
            <w:r>
              <w:rPr>
                <w:w w:val="105"/>
                <w:sz w:val="17"/>
              </w:rPr>
              <w:t>social</w:t>
            </w:r>
            <w:r>
              <w:rPr>
                <w:spacing w:val="7"/>
                <w:w w:val="105"/>
                <w:sz w:val="17"/>
              </w:rPr>
              <w:t xml:space="preserve"> </w:t>
            </w:r>
            <w:r>
              <w:rPr>
                <w:spacing w:val="-2"/>
                <w:w w:val="105"/>
                <w:sz w:val="17"/>
              </w:rPr>
              <w:t>networking,</w:t>
            </w:r>
          </w:p>
          <w:p w14:paraId="465AF63B" w14:textId="77777777" w:rsidR="001A53C3" w:rsidRDefault="00000000">
            <w:pPr>
              <w:pStyle w:val="TableParagraph"/>
              <w:numPr>
                <w:ilvl w:val="0"/>
                <w:numId w:val="5"/>
              </w:numPr>
              <w:tabs>
                <w:tab w:val="left" w:pos="475"/>
                <w:tab w:val="left" w:pos="476"/>
              </w:tabs>
              <w:spacing w:before="8"/>
              <w:ind w:hanging="361"/>
              <w:rPr>
                <w:sz w:val="17"/>
              </w:rPr>
            </w:pPr>
            <w:r>
              <w:rPr>
                <w:w w:val="105"/>
                <w:sz w:val="17"/>
              </w:rPr>
              <w:t>implications</w:t>
            </w:r>
            <w:r>
              <w:rPr>
                <w:spacing w:val="-3"/>
                <w:w w:val="105"/>
                <w:sz w:val="17"/>
              </w:rPr>
              <w:t xml:space="preserve"> </w:t>
            </w:r>
            <w:r>
              <w:rPr>
                <w:w w:val="105"/>
                <w:sz w:val="17"/>
              </w:rPr>
              <w:t>of</w:t>
            </w:r>
            <w:r>
              <w:rPr>
                <w:spacing w:val="-4"/>
                <w:w w:val="105"/>
                <w:sz w:val="17"/>
              </w:rPr>
              <w:t xml:space="preserve"> </w:t>
            </w:r>
            <w:r>
              <w:rPr>
                <w:w w:val="105"/>
                <w:sz w:val="17"/>
              </w:rPr>
              <w:t>diagnosis</w:t>
            </w:r>
            <w:r>
              <w:rPr>
                <w:spacing w:val="-3"/>
                <w:w w:val="105"/>
                <w:sz w:val="17"/>
              </w:rPr>
              <w:t xml:space="preserve"> </w:t>
            </w:r>
            <w:r>
              <w:rPr>
                <w:w w:val="105"/>
                <w:sz w:val="17"/>
              </w:rPr>
              <w:t>and</w:t>
            </w:r>
            <w:r>
              <w:rPr>
                <w:spacing w:val="-4"/>
                <w:w w:val="105"/>
                <w:sz w:val="17"/>
              </w:rPr>
              <w:t xml:space="preserve"> </w:t>
            </w:r>
            <w:r>
              <w:rPr>
                <w:w w:val="105"/>
                <w:sz w:val="17"/>
              </w:rPr>
              <w:t>the</w:t>
            </w:r>
            <w:r>
              <w:rPr>
                <w:spacing w:val="-2"/>
                <w:w w:val="105"/>
                <w:sz w:val="17"/>
              </w:rPr>
              <w:t xml:space="preserve"> </w:t>
            </w:r>
            <w:r>
              <w:rPr>
                <w:w w:val="105"/>
                <w:sz w:val="17"/>
              </w:rPr>
              <w:t>intended</w:t>
            </w:r>
            <w:r>
              <w:rPr>
                <w:spacing w:val="-3"/>
                <w:w w:val="105"/>
                <w:sz w:val="17"/>
              </w:rPr>
              <w:t xml:space="preserve"> </w:t>
            </w:r>
            <w:r>
              <w:rPr>
                <w:w w:val="105"/>
                <w:sz w:val="17"/>
              </w:rPr>
              <w:t>use</w:t>
            </w:r>
            <w:r>
              <w:rPr>
                <w:spacing w:val="-3"/>
                <w:w w:val="105"/>
                <w:sz w:val="17"/>
              </w:rPr>
              <w:t xml:space="preserve"> </w:t>
            </w:r>
            <w:r>
              <w:rPr>
                <w:w w:val="105"/>
                <w:sz w:val="17"/>
              </w:rPr>
              <w:t>of</w:t>
            </w:r>
            <w:r>
              <w:rPr>
                <w:spacing w:val="-4"/>
                <w:w w:val="105"/>
                <w:sz w:val="17"/>
              </w:rPr>
              <w:t xml:space="preserve"> </w:t>
            </w:r>
            <w:r>
              <w:rPr>
                <w:w w:val="105"/>
                <w:sz w:val="17"/>
              </w:rPr>
              <w:t>tests</w:t>
            </w:r>
            <w:r>
              <w:rPr>
                <w:spacing w:val="-4"/>
                <w:w w:val="105"/>
                <w:sz w:val="17"/>
              </w:rPr>
              <w:t xml:space="preserve"> </w:t>
            </w:r>
            <w:r>
              <w:rPr>
                <w:w w:val="105"/>
                <w:sz w:val="17"/>
              </w:rPr>
              <w:t>and</w:t>
            </w:r>
            <w:r>
              <w:rPr>
                <w:spacing w:val="4"/>
                <w:w w:val="105"/>
                <w:sz w:val="17"/>
              </w:rPr>
              <w:t xml:space="preserve"> </w:t>
            </w:r>
            <w:r>
              <w:rPr>
                <w:spacing w:val="-2"/>
                <w:w w:val="105"/>
                <w:sz w:val="17"/>
              </w:rPr>
              <w:t>reports,</w:t>
            </w:r>
          </w:p>
          <w:p w14:paraId="2AA52108" w14:textId="77777777" w:rsidR="001A53C3" w:rsidRDefault="00000000">
            <w:pPr>
              <w:pStyle w:val="TableParagraph"/>
              <w:numPr>
                <w:ilvl w:val="0"/>
                <w:numId w:val="5"/>
              </w:numPr>
              <w:tabs>
                <w:tab w:val="left" w:pos="475"/>
                <w:tab w:val="left" w:pos="476"/>
              </w:tabs>
              <w:spacing w:before="13"/>
              <w:ind w:hanging="361"/>
              <w:rPr>
                <w:sz w:val="17"/>
              </w:rPr>
            </w:pPr>
            <w:r>
              <w:rPr>
                <w:w w:val="105"/>
                <w:sz w:val="17"/>
              </w:rPr>
              <w:t>fees</w:t>
            </w:r>
            <w:r>
              <w:rPr>
                <w:spacing w:val="-5"/>
                <w:w w:val="105"/>
                <w:sz w:val="17"/>
              </w:rPr>
              <w:t xml:space="preserve"> </w:t>
            </w:r>
            <w:r>
              <w:rPr>
                <w:w w:val="105"/>
                <w:sz w:val="17"/>
              </w:rPr>
              <w:t>and</w:t>
            </w:r>
            <w:r>
              <w:rPr>
                <w:spacing w:val="-5"/>
                <w:w w:val="105"/>
                <w:sz w:val="17"/>
              </w:rPr>
              <w:t xml:space="preserve"> </w:t>
            </w:r>
            <w:r>
              <w:rPr>
                <w:w w:val="105"/>
                <w:sz w:val="17"/>
              </w:rPr>
              <w:t>billing,</w:t>
            </w:r>
            <w:r>
              <w:rPr>
                <w:spacing w:val="-5"/>
                <w:w w:val="105"/>
                <w:sz w:val="17"/>
              </w:rPr>
              <w:t xml:space="preserve"> </w:t>
            </w:r>
            <w:r>
              <w:rPr>
                <w:w w:val="105"/>
                <w:sz w:val="17"/>
              </w:rPr>
              <w:t>nonpayment,</w:t>
            </w:r>
            <w:r>
              <w:rPr>
                <w:spacing w:val="-5"/>
                <w:w w:val="105"/>
                <w:sz w:val="17"/>
              </w:rPr>
              <w:t xml:space="preserve"> </w:t>
            </w:r>
            <w:r>
              <w:rPr>
                <w:w w:val="105"/>
                <w:sz w:val="17"/>
              </w:rPr>
              <w:t>and</w:t>
            </w:r>
            <w:r>
              <w:rPr>
                <w:spacing w:val="-5"/>
                <w:w w:val="105"/>
                <w:sz w:val="17"/>
              </w:rPr>
              <w:t xml:space="preserve"> </w:t>
            </w:r>
            <w:r>
              <w:rPr>
                <w:w w:val="105"/>
                <w:sz w:val="17"/>
              </w:rPr>
              <w:t>policies</w:t>
            </w:r>
            <w:r>
              <w:rPr>
                <w:spacing w:val="-4"/>
                <w:w w:val="105"/>
                <w:sz w:val="17"/>
              </w:rPr>
              <w:t xml:space="preserve"> </w:t>
            </w:r>
            <w:r>
              <w:rPr>
                <w:w w:val="105"/>
                <w:sz w:val="17"/>
              </w:rPr>
              <w:t>for</w:t>
            </w:r>
            <w:r>
              <w:rPr>
                <w:spacing w:val="-3"/>
                <w:w w:val="105"/>
                <w:sz w:val="17"/>
              </w:rPr>
              <w:t xml:space="preserve"> </w:t>
            </w:r>
            <w:r>
              <w:rPr>
                <w:w w:val="105"/>
                <w:sz w:val="17"/>
              </w:rPr>
              <w:t>collecting</w:t>
            </w:r>
            <w:r>
              <w:rPr>
                <w:spacing w:val="1"/>
                <w:w w:val="105"/>
                <w:sz w:val="17"/>
              </w:rPr>
              <w:t xml:space="preserve"> </w:t>
            </w:r>
            <w:r>
              <w:rPr>
                <w:spacing w:val="-2"/>
                <w:w w:val="105"/>
                <w:sz w:val="17"/>
              </w:rPr>
              <w:t>nonpayment,</w:t>
            </w:r>
          </w:p>
          <w:p w14:paraId="1BF10374" w14:textId="77777777" w:rsidR="001A53C3" w:rsidRDefault="00000000">
            <w:pPr>
              <w:pStyle w:val="TableParagraph"/>
              <w:numPr>
                <w:ilvl w:val="0"/>
                <w:numId w:val="5"/>
              </w:numPr>
              <w:tabs>
                <w:tab w:val="left" w:pos="475"/>
                <w:tab w:val="left" w:pos="476"/>
              </w:tabs>
              <w:spacing w:before="14"/>
              <w:ind w:hanging="361"/>
              <w:rPr>
                <w:sz w:val="17"/>
              </w:rPr>
            </w:pPr>
            <w:r>
              <w:rPr>
                <w:w w:val="105"/>
                <w:sz w:val="17"/>
              </w:rPr>
              <w:t>specifics</w:t>
            </w:r>
            <w:r>
              <w:rPr>
                <w:spacing w:val="-5"/>
                <w:w w:val="105"/>
                <w:sz w:val="17"/>
              </w:rPr>
              <w:t xml:space="preserve"> </w:t>
            </w:r>
            <w:r>
              <w:rPr>
                <w:w w:val="105"/>
                <w:sz w:val="17"/>
              </w:rPr>
              <w:t>about</w:t>
            </w:r>
            <w:r>
              <w:rPr>
                <w:spacing w:val="-3"/>
                <w:w w:val="105"/>
                <w:sz w:val="17"/>
              </w:rPr>
              <w:t xml:space="preserve"> </w:t>
            </w:r>
            <w:r>
              <w:rPr>
                <w:w w:val="105"/>
                <w:sz w:val="17"/>
              </w:rPr>
              <w:t>clinical</w:t>
            </w:r>
            <w:r>
              <w:rPr>
                <w:spacing w:val="-6"/>
                <w:w w:val="105"/>
                <w:sz w:val="17"/>
              </w:rPr>
              <w:t xml:space="preserve"> </w:t>
            </w:r>
            <w:r>
              <w:rPr>
                <w:w w:val="105"/>
                <w:sz w:val="17"/>
              </w:rPr>
              <w:t>supervision</w:t>
            </w:r>
            <w:r>
              <w:rPr>
                <w:spacing w:val="-5"/>
                <w:w w:val="105"/>
                <w:sz w:val="17"/>
              </w:rPr>
              <w:t xml:space="preserve"> </w:t>
            </w:r>
            <w:r>
              <w:rPr>
                <w:w w:val="105"/>
                <w:sz w:val="17"/>
              </w:rPr>
              <w:t xml:space="preserve">and </w:t>
            </w:r>
            <w:r>
              <w:rPr>
                <w:spacing w:val="-2"/>
                <w:w w:val="105"/>
                <w:sz w:val="17"/>
              </w:rPr>
              <w:t>consultation,</w:t>
            </w:r>
          </w:p>
          <w:p w14:paraId="081E40ED" w14:textId="77777777" w:rsidR="001A53C3" w:rsidRDefault="00000000">
            <w:pPr>
              <w:pStyle w:val="TableParagraph"/>
              <w:numPr>
                <w:ilvl w:val="0"/>
                <w:numId w:val="5"/>
              </w:numPr>
              <w:tabs>
                <w:tab w:val="left" w:pos="475"/>
                <w:tab w:val="left" w:pos="476"/>
              </w:tabs>
              <w:spacing w:before="14"/>
              <w:ind w:hanging="361"/>
              <w:rPr>
                <w:sz w:val="17"/>
              </w:rPr>
            </w:pPr>
            <w:r>
              <w:rPr>
                <w:w w:val="105"/>
                <w:sz w:val="17"/>
              </w:rPr>
              <w:t>the</w:t>
            </w:r>
            <w:r>
              <w:rPr>
                <w:spacing w:val="-5"/>
                <w:w w:val="105"/>
                <w:sz w:val="17"/>
              </w:rPr>
              <w:t xml:space="preserve"> </w:t>
            </w:r>
            <w:r>
              <w:rPr>
                <w:w w:val="105"/>
                <w:sz w:val="17"/>
              </w:rPr>
              <w:t>client’s</w:t>
            </w:r>
            <w:r>
              <w:rPr>
                <w:spacing w:val="-4"/>
                <w:w w:val="105"/>
                <w:sz w:val="17"/>
              </w:rPr>
              <w:t xml:space="preserve"> </w:t>
            </w:r>
            <w:r>
              <w:rPr>
                <w:w w:val="105"/>
                <w:sz w:val="17"/>
              </w:rPr>
              <w:t>right</w:t>
            </w:r>
            <w:r>
              <w:rPr>
                <w:spacing w:val="-3"/>
                <w:w w:val="105"/>
                <w:sz w:val="17"/>
              </w:rPr>
              <w:t xml:space="preserve"> </w:t>
            </w:r>
            <w:r>
              <w:rPr>
                <w:w w:val="105"/>
                <w:sz w:val="17"/>
              </w:rPr>
              <w:t>to</w:t>
            </w:r>
            <w:r>
              <w:rPr>
                <w:spacing w:val="-4"/>
                <w:w w:val="105"/>
                <w:sz w:val="17"/>
              </w:rPr>
              <w:t xml:space="preserve"> </w:t>
            </w:r>
            <w:r>
              <w:rPr>
                <w:w w:val="105"/>
                <w:sz w:val="17"/>
              </w:rPr>
              <w:t>refuse</w:t>
            </w:r>
            <w:r>
              <w:rPr>
                <w:spacing w:val="-4"/>
                <w:w w:val="105"/>
                <w:sz w:val="17"/>
              </w:rPr>
              <w:t xml:space="preserve"> </w:t>
            </w:r>
            <w:r>
              <w:rPr>
                <w:w w:val="105"/>
                <w:sz w:val="17"/>
              </w:rPr>
              <w:t>services,</w:t>
            </w:r>
            <w:r>
              <w:rPr>
                <w:spacing w:val="-1"/>
                <w:w w:val="105"/>
                <w:sz w:val="17"/>
              </w:rPr>
              <w:t xml:space="preserve"> </w:t>
            </w:r>
            <w:r>
              <w:rPr>
                <w:spacing w:val="-5"/>
                <w:w w:val="105"/>
                <w:sz w:val="17"/>
              </w:rPr>
              <w:t>and</w:t>
            </w:r>
          </w:p>
          <w:p w14:paraId="0BAD7807" w14:textId="77777777" w:rsidR="001A53C3" w:rsidRDefault="00000000">
            <w:pPr>
              <w:pStyle w:val="TableParagraph"/>
              <w:numPr>
                <w:ilvl w:val="0"/>
                <w:numId w:val="5"/>
              </w:numPr>
              <w:tabs>
                <w:tab w:val="left" w:pos="475"/>
                <w:tab w:val="left" w:pos="476"/>
              </w:tabs>
              <w:spacing w:before="2"/>
              <w:ind w:hanging="361"/>
              <w:rPr>
                <w:sz w:val="17"/>
              </w:rPr>
            </w:pPr>
            <w:r>
              <w:rPr>
                <w:w w:val="105"/>
                <w:sz w:val="17"/>
              </w:rPr>
              <w:t>the</w:t>
            </w:r>
            <w:r>
              <w:rPr>
                <w:spacing w:val="-5"/>
                <w:w w:val="105"/>
                <w:sz w:val="17"/>
              </w:rPr>
              <w:t xml:space="preserve"> </w:t>
            </w:r>
            <w:r>
              <w:rPr>
                <w:w w:val="105"/>
                <w:sz w:val="17"/>
              </w:rPr>
              <w:t>client’s</w:t>
            </w:r>
            <w:r>
              <w:rPr>
                <w:spacing w:val="-4"/>
                <w:w w:val="105"/>
                <w:sz w:val="17"/>
              </w:rPr>
              <w:t xml:space="preserve"> </w:t>
            </w:r>
            <w:r>
              <w:rPr>
                <w:w w:val="105"/>
                <w:sz w:val="17"/>
              </w:rPr>
              <w:t>right</w:t>
            </w:r>
            <w:r>
              <w:rPr>
                <w:spacing w:val="-2"/>
                <w:w w:val="105"/>
                <w:sz w:val="17"/>
              </w:rPr>
              <w:t xml:space="preserve"> </w:t>
            </w:r>
            <w:r>
              <w:rPr>
                <w:w w:val="105"/>
                <w:sz w:val="17"/>
              </w:rPr>
              <w:t>to</w:t>
            </w:r>
            <w:r>
              <w:rPr>
                <w:spacing w:val="-4"/>
                <w:w w:val="105"/>
                <w:sz w:val="17"/>
              </w:rPr>
              <w:t xml:space="preserve"> </w:t>
            </w:r>
            <w:r>
              <w:rPr>
                <w:w w:val="105"/>
                <w:sz w:val="17"/>
              </w:rPr>
              <w:t>refuse</w:t>
            </w:r>
            <w:r>
              <w:rPr>
                <w:spacing w:val="-3"/>
                <w:w w:val="105"/>
                <w:sz w:val="17"/>
              </w:rPr>
              <w:t xml:space="preserve"> </w:t>
            </w:r>
            <w:r>
              <w:rPr>
                <w:w w:val="105"/>
                <w:sz w:val="17"/>
              </w:rPr>
              <w:t>to</w:t>
            </w:r>
            <w:r>
              <w:rPr>
                <w:spacing w:val="-3"/>
                <w:w w:val="105"/>
                <w:sz w:val="17"/>
              </w:rPr>
              <w:t xml:space="preserve"> </w:t>
            </w:r>
            <w:r>
              <w:rPr>
                <w:w w:val="105"/>
                <w:sz w:val="17"/>
              </w:rPr>
              <w:t>be</w:t>
            </w:r>
            <w:r>
              <w:rPr>
                <w:spacing w:val="-3"/>
                <w:w w:val="105"/>
                <w:sz w:val="17"/>
              </w:rPr>
              <w:t xml:space="preserve"> </w:t>
            </w:r>
            <w:r>
              <w:rPr>
                <w:w w:val="105"/>
                <w:sz w:val="17"/>
              </w:rPr>
              <w:t>treated</w:t>
            </w:r>
            <w:r>
              <w:rPr>
                <w:spacing w:val="-4"/>
                <w:w w:val="105"/>
                <w:sz w:val="17"/>
              </w:rPr>
              <w:t xml:space="preserve"> </w:t>
            </w:r>
            <w:r>
              <w:rPr>
                <w:w w:val="105"/>
                <w:sz w:val="17"/>
              </w:rPr>
              <w:t>by</w:t>
            </w:r>
            <w:r>
              <w:rPr>
                <w:spacing w:val="-4"/>
                <w:w w:val="105"/>
                <w:sz w:val="17"/>
              </w:rPr>
              <w:t xml:space="preserve"> </w:t>
            </w:r>
            <w:r>
              <w:rPr>
                <w:w w:val="105"/>
                <w:sz w:val="17"/>
              </w:rPr>
              <w:t>a</w:t>
            </w:r>
            <w:r>
              <w:rPr>
                <w:spacing w:val="-3"/>
                <w:w w:val="105"/>
                <w:sz w:val="17"/>
              </w:rPr>
              <w:t xml:space="preserve"> </w:t>
            </w:r>
            <w:r>
              <w:rPr>
                <w:w w:val="105"/>
                <w:sz w:val="17"/>
              </w:rPr>
              <w:t>person‐in‐training,</w:t>
            </w:r>
            <w:r>
              <w:rPr>
                <w:spacing w:val="-4"/>
                <w:w w:val="105"/>
                <w:sz w:val="17"/>
              </w:rPr>
              <w:t xml:space="preserve"> </w:t>
            </w:r>
            <w:r>
              <w:rPr>
                <w:w w:val="105"/>
                <w:sz w:val="17"/>
              </w:rPr>
              <w:t>without</w:t>
            </w:r>
            <w:r>
              <w:rPr>
                <w:spacing w:val="-4"/>
                <w:w w:val="105"/>
                <w:sz w:val="17"/>
              </w:rPr>
              <w:t xml:space="preserve"> </w:t>
            </w:r>
            <w:r>
              <w:rPr>
                <w:w w:val="105"/>
                <w:sz w:val="17"/>
              </w:rPr>
              <w:t>fear</w:t>
            </w:r>
            <w:r>
              <w:rPr>
                <w:spacing w:val="-4"/>
                <w:w w:val="105"/>
                <w:sz w:val="17"/>
              </w:rPr>
              <w:t xml:space="preserve"> </w:t>
            </w:r>
            <w:r>
              <w:rPr>
                <w:w w:val="105"/>
                <w:sz w:val="17"/>
              </w:rPr>
              <w:t>of</w:t>
            </w:r>
            <w:r>
              <w:rPr>
                <w:spacing w:val="8"/>
                <w:w w:val="105"/>
                <w:sz w:val="17"/>
              </w:rPr>
              <w:t xml:space="preserve"> </w:t>
            </w:r>
            <w:r>
              <w:rPr>
                <w:spacing w:val="-2"/>
                <w:w w:val="105"/>
                <w:sz w:val="17"/>
              </w:rPr>
              <w:t>retribution.</w:t>
            </w:r>
          </w:p>
        </w:tc>
      </w:tr>
      <w:tr w:rsidR="001A53C3" w14:paraId="66C6A687" w14:textId="77777777">
        <w:trPr>
          <w:trHeight w:val="662"/>
        </w:trPr>
        <w:tc>
          <w:tcPr>
            <w:tcW w:w="1574" w:type="dxa"/>
          </w:tcPr>
          <w:p w14:paraId="3DA271A3" w14:textId="77777777" w:rsidR="001A53C3" w:rsidRDefault="00000000">
            <w:pPr>
              <w:pStyle w:val="TableParagraph"/>
              <w:spacing w:before="6" w:line="254" w:lineRule="auto"/>
              <w:ind w:right="828"/>
              <w:rPr>
                <w:sz w:val="17"/>
              </w:rPr>
            </w:pPr>
            <w:r>
              <w:rPr>
                <w:spacing w:val="-4"/>
                <w:w w:val="105"/>
                <w:sz w:val="17"/>
              </w:rPr>
              <w:t>I‐4</w:t>
            </w:r>
            <w:r>
              <w:rPr>
                <w:spacing w:val="40"/>
                <w:w w:val="105"/>
                <w:sz w:val="17"/>
              </w:rPr>
              <w:t xml:space="preserve"> </w:t>
            </w:r>
            <w:r>
              <w:rPr>
                <w:w w:val="105"/>
                <w:sz w:val="17"/>
              </w:rPr>
              <w:t>Limits</w:t>
            </w:r>
            <w:r>
              <w:rPr>
                <w:spacing w:val="-11"/>
                <w:w w:val="105"/>
                <w:sz w:val="17"/>
              </w:rPr>
              <w:t xml:space="preserve"> </w:t>
            </w:r>
            <w:r>
              <w:rPr>
                <w:w w:val="105"/>
                <w:sz w:val="17"/>
              </w:rPr>
              <w:t>of</w:t>
            </w:r>
          </w:p>
          <w:p w14:paraId="1BEE4AB1" w14:textId="77777777" w:rsidR="001A53C3" w:rsidRDefault="00000000">
            <w:pPr>
              <w:pStyle w:val="TableParagraph"/>
              <w:spacing w:line="196" w:lineRule="exact"/>
              <w:rPr>
                <w:sz w:val="17"/>
              </w:rPr>
            </w:pPr>
            <w:r>
              <w:rPr>
                <w:spacing w:val="-2"/>
                <w:w w:val="105"/>
                <w:sz w:val="17"/>
              </w:rPr>
              <w:t>Confidentiality</w:t>
            </w:r>
          </w:p>
        </w:tc>
        <w:tc>
          <w:tcPr>
            <w:tcW w:w="235" w:type="dxa"/>
          </w:tcPr>
          <w:p w14:paraId="1FB41EED" w14:textId="77777777" w:rsidR="001A53C3" w:rsidRDefault="001A53C3">
            <w:pPr>
              <w:pStyle w:val="TableParagraph"/>
              <w:ind w:left="0"/>
              <w:rPr>
                <w:rFonts w:ascii="Times New Roman"/>
                <w:sz w:val="16"/>
              </w:rPr>
            </w:pPr>
          </w:p>
        </w:tc>
        <w:tc>
          <w:tcPr>
            <w:tcW w:w="11483" w:type="dxa"/>
          </w:tcPr>
          <w:p w14:paraId="5C132D88" w14:textId="77777777" w:rsidR="001A53C3" w:rsidRDefault="00000000">
            <w:pPr>
              <w:pStyle w:val="TableParagraph"/>
              <w:spacing w:before="6" w:line="254" w:lineRule="auto"/>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clarify</w:t>
            </w:r>
            <w:r>
              <w:rPr>
                <w:spacing w:val="-3"/>
                <w:w w:val="105"/>
                <w:sz w:val="17"/>
              </w:rPr>
              <w:t xml:space="preserve"> </w:t>
            </w:r>
            <w:r>
              <w:rPr>
                <w:w w:val="105"/>
                <w:sz w:val="17"/>
              </w:rPr>
              <w:t>the</w:t>
            </w:r>
            <w:r>
              <w:rPr>
                <w:spacing w:val="-2"/>
                <w:w w:val="105"/>
                <w:sz w:val="17"/>
              </w:rPr>
              <w:t xml:space="preserve"> </w:t>
            </w:r>
            <w:r>
              <w:rPr>
                <w:w w:val="105"/>
                <w:sz w:val="17"/>
              </w:rPr>
              <w:t>nature</w:t>
            </w:r>
            <w:r>
              <w:rPr>
                <w:spacing w:val="-1"/>
                <w:w w:val="105"/>
                <w:sz w:val="17"/>
              </w:rPr>
              <w:t xml:space="preserve"> </w:t>
            </w:r>
            <w:r>
              <w:rPr>
                <w:w w:val="105"/>
                <w:sz w:val="17"/>
              </w:rPr>
              <w:t>of</w:t>
            </w:r>
            <w:r>
              <w:rPr>
                <w:spacing w:val="-1"/>
                <w:w w:val="105"/>
                <w:sz w:val="17"/>
              </w:rPr>
              <w:t xml:space="preserve"> </w:t>
            </w:r>
            <w:r>
              <w:rPr>
                <w:w w:val="105"/>
                <w:sz w:val="17"/>
              </w:rPr>
              <w:t>their</w:t>
            </w:r>
            <w:r>
              <w:rPr>
                <w:spacing w:val="-3"/>
                <w:w w:val="105"/>
                <w:sz w:val="17"/>
              </w:rPr>
              <w:t xml:space="preserve"> </w:t>
            </w:r>
            <w:r>
              <w:rPr>
                <w:w w:val="105"/>
                <w:sz w:val="17"/>
              </w:rPr>
              <w:t>relationship</w:t>
            </w:r>
            <w:r>
              <w:rPr>
                <w:spacing w:val="-4"/>
                <w:w w:val="105"/>
                <w:sz w:val="17"/>
              </w:rPr>
              <w:t xml:space="preserve"> </w:t>
            </w:r>
            <w:r>
              <w:rPr>
                <w:w w:val="105"/>
                <w:sz w:val="17"/>
              </w:rPr>
              <w:t>with</w:t>
            </w:r>
            <w:r>
              <w:rPr>
                <w:spacing w:val="-2"/>
                <w:w w:val="105"/>
                <w:sz w:val="17"/>
              </w:rPr>
              <w:t xml:space="preserve"> </w:t>
            </w:r>
            <w:r>
              <w:rPr>
                <w:w w:val="105"/>
                <w:sz w:val="17"/>
              </w:rPr>
              <w:t>each</w:t>
            </w:r>
            <w:r>
              <w:rPr>
                <w:spacing w:val="-2"/>
                <w:w w:val="105"/>
                <w:sz w:val="17"/>
              </w:rPr>
              <w:t xml:space="preserve"> </w:t>
            </w:r>
            <w:r>
              <w:rPr>
                <w:w w:val="105"/>
                <w:sz w:val="17"/>
              </w:rPr>
              <w:t>party,</w:t>
            </w:r>
            <w:r>
              <w:rPr>
                <w:spacing w:val="-3"/>
                <w:w w:val="105"/>
                <w:sz w:val="17"/>
              </w:rPr>
              <w:t xml:space="preserve"> </w:t>
            </w:r>
            <w:r>
              <w:rPr>
                <w:w w:val="105"/>
                <w:sz w:val="17"/>
              </w:rPr>
              <w:t>and</w:t>
            </w:r>
            <w:r>
              <w:rPr>
                <w:spacing w:val="-2"/>
                <w:w w:val="105"/>
                <w:sz w:val="17"/>
              </w:rPr>
              <w:t xml:space="preserve"> </w:t>
            </w:r>
            <w:r>
              <w:rPr>
                <w:w w:val="105"/>
                <w:sz w:val="17"/>
              </w:rPr>
              <w:t>the</w:t>
            </w:r>
            <w:r>
              <w:rPr>
                <w:spacing w:val="-2"/>
                <w:w w:val="105"/>
                <w:sz w:val="17"/>
              </w:rPr>
              <w:t xml:space="preserve"> </w:t>
            </w:r>
            <w:r>
              <w:rPr>
                <w:w w:val="105"/>
                <w:sz w:val="17"/>
              </w:rPr>
              <w:t>limits</w:t>
            </w:r>
            <w:r>
              <w:rPr>
                <w:spacing w:val="-2"/>
                <w:w w:val="105"/>
                <w:sz w:val="17"/>
              </w:rPr>
              <w:t xml:space="preserve"> </w:t>
            </w:r>
            <w:r>
              <w:rPr>
                <w:w w:val="105"/>
                <w:sz w:val="17"/>
              </w:rPr>
              <w:t>of</w:t>
            </w:r>
            <w:r>
              <w:rPr>
                <w:spacing w:val="-2"/>
                <w:w w:val="105"/>
                <w:sz w:val="17"/>
              </w:rPr>
              <w:t xml:space="preserve"> </w:t>
            </w:r>
            <w:r>
              <w:rPr>
                <w:w w:val="105"/>
                <w:sz w:val="17"/>
              </w:rPr>
              <w:t>confidentiality,</w:t>
            </w:r>
            <w:r>
              <w:rPr>
                <w:spacing w:val="-3"/>
                <w:w w:val="105"/>
                <w:sz w:val="17"/>
              </w:rPr>
              <w:t xml:space="preserve"> </w:t>
            </w:r>
            <w:r>
              <w:rPr>
                <w:w w:val="105"/>
                <w:sz w:val="17"/>
              </w:rPr>
              <w:t>at</w:t>
            </w:r>
            <w:r>
              <w:rPr>
                <w:spacing w:val="-2"/>
                <w:w w:val="105"/>
                <w:sz w:val="17"/>
              </w:rPr>
              <w:t xml:space="preserve"> </w:t>
            </w:r>
            <w:r>
              <w:rPr>
                <w:w w:val="105"/>
                <w:sz w:val="17"/>
              </w:rPr>
              <w:t>the</w:t>
            </w:r>
            <w:r>
              <w:rPr>
                <w:spacing w:val="-2"/>
                <w:w w:val="105"/>
                <w:sz w:val="17"/>
              </w:rPr>
              <w:t xml:space="preserve"> </w:t>
            </w:r>
            <w:r>
              <w:rPr>
                <w:w w:val="105"/>
                <w:sz w:val="17"/>
              </w:rPr>
              <w:t>outset</w:t>
            </w:r>
            <w:r>
              <w:rPr>
                <w:spacing w:val="-1"/>
                <w:w w:val="105"/>
                <w:sz w:val="17"/>
              </w:rPr>
              <w:t xml:space="preserve"> </w:t>
            </w:r>
            <w:r>
              <w:rPr>
                <w:w w:val="105"/>
                <w:sz w:val="17"/>
              </w:rPr>
              <w:t>of</w:t>
            </w:r>
            <w:r>
              <w:rPr>
                <w:spacing w:val="-2"/>
                <w:w w:val="105"/>
                <w:sz w:val="17"/>
              </w:rPr>
              <w:t xml:space="preserve"> </w:t>
            </w:r>
            <w:r>
              <w:rPr>
                <w:w w:val="105"/>
                <w:sz w:val="17"/>
              </w:rPr>
              <w:t>services</w:t>
            </w:r>
            <w:r>
              <w:rPr>
                <w:spacing w:val="-2"/>
                <w:w w:val="105"/>
                <w:sz w:val="17"/>
              </w:rPr>
              <w:t xml:space="preserve"> </w:t>
            </w:r>
            <w:r>
              <w:rPr>
                <w:w w:val="105"/>
                <w:sz w:val="17"/>
              </w:rPr>
              <w:t>when agreeing to provide services to a person at the request or direction of a third party.</w:t>
            </w:r>
          </w:p>
        </w:tc>
      </w:tr>
      <w:tr w:rsidR="001A53C3" w14:paraId="4EC8D509" w14:textId="77777777">
        <w:trPr>
          <w:trHeight w:val="435"/>
        </w:trPr>
        <w:tc>
          <w:tcPr>
            <w:tcW w:w="1574" w:type="dxa"/>
          </w:tcPr>
          <w:p w14:paraId="6DEF6700" w14:textId="77777777" w:rsidR="001A53C3" w:rsidRDefault="00000000">
            <w:pPr>
              <w:pStyle w:val="TableParagraph"/>
              <w:spacing w:line="210" w:lineRule="atLeast"/>
              <w:ind w:right="812"/>
              <w:rPr>
                <w:sz w:val="17"/>
              </w:rPr>
            </w:pPr>
            <w:r>
              <w:rPr>
                <w:spacing w:val="-4"/>
                <w:w w:val="105"/>
                <w:sz w:val="17"/>
              </w:rPr>
              <w:t>I‐5</w:t>
            </w:r>
            <w:r>
              <w:rPr>
                <w:spacing w:val="40"/>
                <w:w w:val="105"/>
                <w:sz w:val="17"/>
              </w:rPr>
              <w:t xml:space="preserve"> </w:t>
            </w:r>
            <w:r>
              <w:rPr>
                <w:spacing w:val="-2"/>
                <w:w w:val="105"/>
                <w:sz w:val="17"/>
              </w:rPr>
              <w:t>Diversity</w:t>
            </w:r>
          </w:p>
        </w:tc>
        <w:tc>
          <w:tcPr>
            <w:tcW w:w="235" w:type="dxa"/>
          </w:tcPr>
          <w:p w14:paraId="144F62AA" w14:textId="77777777" w:rsidR="001A53C3" w:rsidRDefault="001A53C3">
            <w:pPr>
              <w:pStyle w:val="TableParagraph"/>
              <w:ind w:left="0"/>
              <w:rPr>
                <w:rFonts w:ascii="Times New Roman"/>
                <w:sz w:val="16"/>
              </w:rPr>
            </w:pPr>
          </w:p>
        </w:tc>
        <w:tc>
          <w:tcPr>
            <w:tcW w:w="11483" w:type="dxa"/>
          </w:tcPr>
          <w:p w14:paraId="4488CA61" w14:textId="77777777" w:rsidR="001A53C3" w:rsidRDefault="00000000">
            <w:pPr>
              <w:pStyle w:val="TableParagraph"/>
              <w:spacing w:before="2"/>
              <w:ind w:left="115"/>
              <w:rPr>
                <w:sz w:val="17"/>
              </w:rPr>
            </w:pPr>
            <w:r>
              <w:rPr>
                <w:w w:val="105"/>
                <w:sz w:val="17"/>
              </w:rPr>
              <w:t>Addiction</w:t>
            </w:r>
            <w:r>
              <w:rPr>
                <w:spacing w:val="-6"/>
                <w:w w:val="105"/>
                <w:sz w:val="17"/>
              </w:rPr>
              <w:t xml:space="preserve"> </w:t>
            </w:r>
            <w:r>
              <w:rPr>
                <w:w w:val="105"/>
                <w:sz w:val="17"/>
              </w:rPr>
              <w:t>professionals</w:t>
            </w:r>
            <w:r>
              <w:rPr>
                <w:spacing w:val="-5"/>
                <w:w w:val="105"/>
                <w:sz w:val="17"/>
              </w:rPr>
              <w:t xml:space="preserve"> </w:t>
            </w:r>
            <w:r>
              <w:rPr>
                <w:w w:val="105"/>
                <w:sz w:val="17"/>
              </w:rPr>
              <w:t>shall</w:t>
            </w:r>
            <w:r>
              <w:rPr>
                <w:spacing w:val="-6"/>
                <w:w w:val="105"/>
                <w:sz w:val="17"/>
              </w:rPr>
              <w:t xml:space="preserve"> </w:t>
            </w:r>
            <w:r>
              <w:rPr>
                <w:w w:val="105"/>
                <w:sz w:val="17"/>
              </w:rPr>
              <w:t>respect</w:t>
            </w:r>
            <w:r>
              <w:rPr>
                <w:spacing w:val="-6"/>
                <w:w w:val="105"/>
                <w:sz w:val="17"/>
              </w:rPr>
              <w:t xml:space="preserve"> </w:t>
            </w:r>
            <w:r>
              <w:rPr>
                <w:w w:val="105"/>
                <w:sz w:val="17"/>
              </w:rPr>
              <w:t>the</w:t>
            </w:r>
            <w:r>
              <w:rPr>
                <w:spacing w:val="-5"/>
                <w:w w:val="105"/>
                <w:sz w:val="17"/>
              </w:rPr>
              <w:t xml:space="preserve"> </w:t>
            </w:r>
            <w:r>
              <w:rPr>
                <w:w w:val="105"/>
                <w:sz w:val="17"/>
              </w:rPr>
              <w:t>diversity</w:t>
            </w:r>
            <w:r>
              <w:rPr>
                <w:spacing w:val="-3"/>
                <w:w w:val="105"/>
                <w:sz w:val="17"/>
              </w:rPr>
              <w:t xml:space="preserve"> </w:t>
            </w:r>
            <w:r>
              <w:rPr>
                <w:w w:val="105"/>
                <w:sz w:val="17"/>
              </w:rPr>
              <w:t>of</w:t>
            </w:r>
            <w:r>
              <w:rPr>
                <w:spacing w:val="-5"/>
                <w:w w:val="105"/>
                <w:sz w:val="17"/>
              </w:rPr>
              <w:t xml:space="preserve"> </w:t>
            </w:r>
            <w:r>
              <w:rPr>
                <w:w w:val="105"/>
                <w:sz w:val="17"/>
              </w:rPr>
              <w:t>clients</w:t>
            </w:r>
            <w:r>
              <w:rPr>
                <w:spacing w:val="-6"/>
                <w:w w:val="105"/>
                <w:sz w:val="17"/>
              </w:rPr>
              <w:t xml:space="preserve"> </w:t>
            </w:r>
            <w:r>
              <w:rPr>
                <w:w w:val="105"/>
                <w:sz w:val="17"/>
              </w:rPr>
              <w:t>and</w:t>
            </w:r>
            <w:r>
              <w:rPr>
                <w:spacing w:val="-6"/>
                <w:w w:val="105"/>
                <w:sz w:val="17"/>
              </w:rPr>
              <w:t xml:space="preserve"> </w:t>
            </w:r>
            <w:r>
              <w:rPr>
                <w:w w:val="105"/>
                <w:sz w:val="17"/>
              </w:rPr>
              <w:t>provide</w:t>
            </w:r>
            <w:r>
              <w:rPr>
                <w:spacing w:val="-4"/>
                <w:w w:val="105"/>
                <w:sz w:val="17"/>
              </w:rPr>
              <w:t xml:space="preserve"> </w:t>
            </w:r>
            <w:r>
              <w:rPr>
                <w:w w:val="105"/>
                <w:sz w:val="17"/>
              </w:rPr>
              <w:t>culturally‐responsive</w:t>
            </w:r>
            <w:r>
              <w:rPr>
                <w:spacing w:val="-5"/>
                <w:w w:val="105"/>
                <w:sz w:val="17"/>
              </w:rPr>
              <w:t xml:space="preserve"> </w:t>
            </w:r>
            <w:r>
              <w:rPr>
                <w:w w:val="105"/>
                <w:sz w:val="17"/>
              </w:rPr>
              <w:t>and</w:t>
            </w:r>
            <w:r>
              <w:rPr>
                <w:spacing w:val="-4"/>
                <w:w w:val="105"/>
                <w:sz w:val="17"/>
              </w:rPr>
              <w:t xml:space="preserve"> </w:t>
            </w:r>
            <w:r>
              <w:rPr>
                <w:w w:val="105"/>
                <w:sz w:val="17"/>
              </w:rPr>
              <w:t>culturally‐sensitive</w:t>
            </w:r>
            <w:r>
              <w:rPr>
                <w:spacing w:val="-5"/>
                <w:w w:val="105"/>
                <w:sz w:val="17"/>
              </w:rPr>
              <w:t xml:space="preserve"> </w:t>
            </w:r>
            <w:r>
              <w:rPr>
                <w:w w:val="105"/>
                <w:sz w:val="17"/>
              </w:rPr>
              <w:t>services</w:t>
            </w:r>
            <w:r>
              <w:rPr>
                <w:spacing w:val="-5"/>
                <w:w w:val="105"/>
                <w:sz w:val="17"/>
              </w:rPr>
              <w:t xml:space="preserve"> </w:t>
            </w:r>
            <w:r>
              <w:rPr>
                <w:w w:val="105"/>
                <w:sz w:val="17"/>
              </w:rPr>
              <w:t>to</w:t>
            </w:r>
            <w:r>
              <w:rPr>
                <w:spacing w:val="-5"/>
                <w:w w:val="105"/>
                <w:sz w:val="17"/>
              </w:rPr>
              <w:t xml:space="preserve"> </w:t>
            </w:r>
            <w:r>
              <w:rPr>
                <w:w w:val="105"/>
                <w:sz w:val="17"/>
              </w:rPr>
              <w:t>all</w:t>
            </w:r>
            <w:r>
              <w:rPr>
                <w:spacing w:val="-5"/>
                <w:w w:val="105"/>
                <w:sz w:val="17"/>
              </w:rPr>
              <w:t xml:space="preserve"> </w:t>
            </w:r>
            <w:r>
              <w:rPr>
                <w:spacing w:val="-2"/>
                <w:w w:val="105"/>
                <w:sz w:val="17"/>
              </w:rPr>
              <w:t>clients.</w:t>
            </w:r>
          </w:p>
        </w:tc>
      </w:tr>
      <w:tr w:rsidR="001A53C3" w14:paraId="02A2C399" w14:textId="77777777">
        <w:trPr>
          <w:trHeight w:val="665"/>
        </w:trPr>
        <w:tc>
          <w:tcPr>
            <w:tcW w:w="1574" w:type="dxa"/>
          </w:tcPr>
          <w:p w14:paraId="09A1A665" w14:textId="77777777" w:rsidR="001A53C3" w:rsidRDefault="00000000">
            <w:pPr>
              <w:pStyle w:val="TableParagraph"/>
              <w:spacing w:before="7" w:line="254" w:lineRule="auto"/>
              <w:ind w:right="385"/>
              <w:rPr>
                <w:sz w:val="17"/>
              </w:rPr>
            </w:pPr>
            <w:r>
              <w:rPr>
                <w:spacing w:val="-4"/>
                <w:w w:val="105"/>
                <w:sz w:val="17"/>
              </w:rPr>
              <w:t>I‐6</w:t>
            </w:r>
            <w:r>
              <w:rPr>
                <w:spacing w:val="40"/>
                <w:w w:val="105"/>
                <w:sz w:val="17"/>
              </w:rPr>
              <w:t xml:space="preserve"> </w:t>
            </w:r>
            <w:r>
              <w:rPr>
                <w:spacing w:val="-2"/>
                <w:sz w:val="17"/>
              </w:rPr>
              <w:t>Discrimination</w:t>
            </w:r>
          </w:p>
        </w:tc>
        <w:tc>
          <w:tcPr>
            <w:tcW w:w="235" w:type="dxa"/>
          </w:tcPr>
          <w:p w14:paraId="1979284A" w14:textId="77777777" w:rsidR="001A53C3" w:rsidRDefault="001A53C3">
            <w:pPr>
              <w:pStyle w:val="TableParagraph"/>
              <w:ind w:left="0"/>
              <w:rPr>
                <w:rFonts w:ascii="Times New Roman"/>
                <w:sz w:val="16"/>
              </w:rPr>
            </w:pPr>
          </w:p>
        </w:tc>
        <w:tc>
          <w:tcPr>
            <w:tcW w:w="11483" w:type="dxa"/>
          </w:tcPr>
          <w:p w14:paraId="580B702E" w14:textId="77777777" w:rsidR="001A53C3" w:rsidRDefault="00000000">
            <w:pPr>
              <w:pStyle w:val="TableParagraph"/>
              <w:spacing w:before="7"/>
              <w:ind w:left="115"/>
              <w:rPr>
                <w:sz w:val="17"/>
              </w:rPr>
            </w:pP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not</w:t>
            </w:r>
            <w:r>
              <w:rPr>
                <w:spacing w:val="-3"/>
                <w:w w:val="105"/>
                <w:sz w:val="17"/>
              </w:rPr>
              <w:t xml:space="preserve"> </w:t>
            </w:r>
            <w:r>
              <w:rPr>
                <w:w w:val="105"/>
                <w:sz w:val="17"/>
              </w:rPr>
              <w:t>practice,</w:t>
            </w:r>
            <w:r>
              <w:rPr>
                <w:spacing w:val="-5"/>
                <w:w w:val="105"/>
                <w:sz w:val="17"/>
              </w:rPr>
              <w:t xml:space="preserve"> </w:t>
            </w:r>
            <w:r>
              <w:rPr>
                <w:w w:val="105"/>
                <w:sz w:val="17"/>
              </w:rPr>
              <w:t>condone,</w:t>
            </w:r>
            <w:r>
              <w:rPr>
                <w:spacing w:val="-5"/>
                <w:w w:val="105"/>
                <w:sz w:val="17"/>
              </w:rPr>
              <w:t xml:space="preserve"> </w:t>
            </w:r>
            <w:r>
              <w:rPr>
                <w:w w:val="105"/>
                <w:sz w:val="17"/>
              </w:rPr>
              <w:t>facilitate,</w:t>
            </w:r>
            <w:r>
              <w:rPr>
                <w:spacing w:val="-3"/>
                <w:w w:val="105"/>
                <w:sz w:val="17"/>
              </w:rPr>
              <w:t xml:space="preserve"> </w:t>
            </w:r>
            <w:r>
              <w:rPr>
                <w:w w:val="105"/>
                <w:sz w:val="17"/>
              </w:rPr>
              <w:t>or</w:t>
            </w:r>
            <w:r>
              <w:rPr>
                <w:spacing w:val="-4"/>
                <w:w w:val="105"/>
                <w:sz w:val="17"/>
              </w:rPr>
              <w:t xml:space="preserve"> </w:t>
            </w:r>
            <w:r>
              <w:rPr>
                <w:w w:val="105"/>
                <w:sz w:val="17"/>
              </w:rPr>
              <w:t>collaborate</w:t>
            </w:r>
            <w:r>
              <w:rPr>
                <w:spacing w:val="-4"/>
                <w:w w:val="105"/>
                <w:sz w:val="17"/>
              </w:rPr>
              <w:t xml:space="preserve"> </w:t>
            </w:r>
            <w:r>
              <w:rPr>
                <w:w w:val="105"/>
                <w:sz w:val="17"/>
              </w:rPr>
              <w:t>with</w:t>
            </w:r>
            <w:r>
              <w:rPr>
                <w:spacing w:val="-3"/>
                <w:w w:val="105"/>
                <w:sz w:val="17"/>
              </w:rPr>
              <w:t xml:space="preserve"> </w:t>
            </w:r>
            <w:r>
              <w:rPr>
                <w:w w:val="105"/>
                <w:sz w:val="17"/>
              </w:rPr>
              <w:t>any</w:t>
            </w:r>
            <w:r>
              <w:rPr>
                <w:spacing w:val="-4"/>
                <w:w w:val="105"/>
                <w:sz w:val="17"/>
              </w:rPr>
              <w:t xml:space="preserve"> </w:t>
            </w:r>
            <w:r>
              <w:rPr>
                <w:w w:val="105"/>
                <w:sz w:val="17"/>
              </w:rPr>
              <w:t>form</w:t>
            </w:r>
            <w:r>
              <w:rPr>
                <w:spacing w:val="-4"/>
                <w:w w:val="105"/>
                <w:sz w:val="17"/>
              </w:rPr>
              <w:t xml:space="preserve"> </w:t>
            </w:r>
            <w:r>
              <w:rPr>
                <w:w w:val="105"/>
                <w:sz w:val="17"/>
              </w:rPr>
              <w:t>of</w:t>
            </w:r>
            <w:r>
              <w:rPr>
                <w:spacing w:val="-4"/>
                <w:w w:val="105"/>
                <w:sz w:val="17"/>
              </w:rPr>
              <w:t xml:space="preserve"> </w:t>
            </w:r>
            <w:r>
              <w:rPr>
                <w:w w:val="105"/>
                <w:sz w:val="17"/>
              </w:rPr>
              <w:t>discrimination</w:t>
            </w:r>
            <w:r>
              <w:rPr>
                <w:spacing w:val="-4"/>
                <w:w w:val="105"/>
                <w:sz w:val="17"/>
              </w:rPr>
              <w:t xml:space="preserve"> </w:t>
            </w:r>
            <w:r>
              <w:rPr>
                <w:w w:val="105"/>
                <w:sz w:val="17"/>
              </w:rPr>
              <w:t>against</w:t>
            </w:r>
            <w:r>
              <w:rPr>
                <w:spacing w:val="-5"/>
                <w:w w:val="105"/>
                <w:sz w:val="17"/>
              </w:rPr>
              <w:t xml:space="preserve"> </w:t>
            </w:r>
            <w:r>
              <w:rPr>
                <w:w w:val="105"/>
                <w:sz w:val="17"/>
              </w:rPr>
              <w:t>any</w:t>
            </w:r>
            <w:r>
              <w:rPr>
                <w:spacing w:val="-3"/>
                <w:w w:val="105"/>
                <w:sz w:val="17"/>
              </w:rPr>
              <w:t xml:space="preserve"> </w:t>
            </w:r>
            <w:r>
              <w:rPr>
                <w:w w:val="105"/>
                <w:sz w:val="17"/>
              </w:rPr>
              <w:t>client</w:t>
            </w:r>
            <w:r>
              <w:rPr>
                <w:spacing w:val="-4"/>
                <w:w w:val="105"/>
                <w:sz w:val="17"/>
              </w:rPr>
              <w:t xml:space="preserve"> </w:t>
            </w:r>
            <w:r>
              <w:rPr>
                <w:w w:val="105"/>
                <w:sz w:val="17"/>
              </w:rPr>
              <w:t>on</w:t>
            </w:r>
            <w:r>
              <w:rPr>
                <w:spacing w:val="-5"/>
                <w:w w:val="105"/>
                <w:sz w:val="17"/>
              </w:rPr>
              <w:t xml:space="preserve"> </w:t>
            </w:r>
            <w:r>
              <w:rPr>
                <w:w w:val="105"/>
                <w:sz w:val="17"/>
              </w:rPr>
              <w:t>the</w:t>
            </w:r>
            <w:r>
              <w:rPr>
                <w:spacing w:val="-5"/>
                <w:w w:val="105"/>
                <w:sz w:val="17"/>
              </w:rPr>
              <w:t xml:space="preserve"> </w:t>
            </w:r>
            <w:r>
              <w:rPr>
                <w:w w:val="105"/>
                <w:sz w:val="17"/>
              </w:rPr>
              <w:t>basis</w:t>
            </w:r>
            <w:r>
              <w:rPr>
                <w:spacing w:val="-4"/>
                <w:w w:val="105"/>
                <w:sz w:val="17"/>
              </w:rPr>
              <w:t xml:space="preserve"> </w:t>
            </w:r>
            <w:r>
              <w:rPr>
                <w:w w:val="105"/>
                <w:sz w:val="17"/>
              </w:rPr>
              <w:t>of</w:t>
            </w:r>
            <w:r>
              <w:rPr>
                <w:spacing w:val="-5"/>
                <w:w w:val="105"/>
                <w:sz w:val="17"/>
              </w:rPr>
              <w:t xml:space="preserve"> </w:t>
            </w:r>
            <w:r>
              <w:rPr>
                <w:spacing w:val="-2"/>
                <w:w w:val="105"/>
                <w:sz w:val="17"/>
              </w:rPr>
              <w:t>race,</w:t>
            </w:r>
          </w:p>
          <w:p w14:paraId="49DB719F" w14:textId="77777777" w:rsidR="001A53C3" w:rsidRDefault="00000000">
            <w:pPr>
              <w:pStyle w:val="TableParagraph"/>
              <w:spacing w:line="220" w:lineRule="atLeast"/>
              <w:ind w:left="115" w:right="333" w:hanging="1"/>
              <w:rPr>
                <w:sz w:val="17"/>
              </w:rPr>
            </w:pPr>
            <w:r>
              <w:rPr>
                <w:w w:val="105"/>
                <w:sz w:val="17"/>
              </w:rPr>
              <w:t>ethnicity,</w:t>
            </w:r>
            <w:r>
              <w:rPr>
                <w:spacing w:val="-3"/>
                <w:w w:val="105"/>
                <w:sz w:val="17"/>
              </w:rPr>
              <w:t xml:space="preserve"> </w:t>
            </w:r>
            <w:r>
              <w:rPr>
                <w:w w:val="105"/>
                <w:sz w:val="17"/>
              </w:rPr>
              <w:t>color,</w:t>
            </w:r>
            <w:r>
              <w:rPr>
                <w:spacing w:val="-3"/>
                <w:w w:val="105"/>
                <w:sz w:val="17"/>
              </w:rPr>
              <w:t xml:space="preserve"> </w:t>
            </w:r>
            <w:r>
              <w:rPr>
                <w:w w:val="105"/>
                <w:sz w:val="17"/>
              </w:rPr>
              <w:t>religious</w:t>
            </w:r>
            <w:r>
              <w:rPr>
                <w:spacing w:val="-3"/>
                <w:w w:val="105"/>
                <w:sz w:val="17"/>
              </w:rPr>
              <w:t xml:space="preserve"> </w:t>
            </w:r>
            <w:r>
              <w:rPr>
                <w:w w:val="105"/>
                <w:sz w:val="17"/>
              </w:rPr>
              <w:t>or</w:t>
            </w:r>
            <w:r>
              <w:rPr>
                <w:spacing w:val="-3"/>
                <w:w w:val="105"/>
                <w:sz w:val="17"/>
              </w:rPr>
              <w:t xml:space="preserve"> </w:t>
            </w:r>
            <w:r>
              <w:rPr>
                <w:w w:val="105"/>
                <w:sz w:val="17"/>
              </w:rPr>
              <w:t>spiritual</w:t>
            </w:r>
            <w:r>
              <w:rPr>
                <w:spacing w:val="-3"/>
                <w:w w:val="105"/>
                <w:sz w:val="17"/>
              </w:rPr>
              <w:t xml:space="preserve"> </w:t>
            </w:r>
            <w:r>
              <w:rPr>
                <w:w w:val="105"/>
                <w:sz w:val="17"/>
              </w:rPr>
              <w:t>beliefs,</w:t>
            </w:r>
            <w:r>
              <w:rPr>
                <w:spacing w:val="-3"/>
                <w:w w:val="105"/>
                <w:sz w:val="17"/>
              </w:rPr>
              <w:t xml:space="preserve"> </w:t>
            </w:r>
            <w:r>
              <w:rPr>
                <w:w w:val="105"/>
                <w:sz w:val="17"/>
              </w:rPr>
              <w:t>age,</w:t>
            </w:r>
            <w:r>
              <w:rPr>
                <w:spacing w:val="-3"/>
                <w:w w:val="105"/>
                <w:sz w:val="17"/>
              </w:rPr>
              <w:t xml:space="preserve"> </w:t>
            </w:r>
            <w:r>
              <w:rPr>
                <w:w w:val="105"/>
                <w:sz w:val="17"/>
              </w:rPr>
              <w:t>gender</w:t>
            </w:r>
            <w:r>
              <w:rPr>
                <w:spacing w:val="-3"/>
                <w:w w:val="105"/>
                <w:sz w:val="17"/>
              </w:rPr>
              <w:t xml:space="preserve"> </w:t>
            </w:r>
            <w:r>
              <w:rPr>
                <w:w w:val="105"/>
                <w:sz w:val="17"/>
              </w:rPr>
              <w:t>identification,</w:t>
            </w:r>
            <w:r>
              <w:rPr>
                <w:spacing w:val="-3"/>
                <w:w w:val="105"/>
                <w:sz w:val="17"/>
              </w:rPr>
              <w:t xml:space="preserve"> </w:t>
            </w:r>
            <w:r>
              <w:rPr>
                <w:w w:val="105"/>
                <w:sz w:val="17"/>
              </w:rPr>
              <w:t>national</w:t>
            </w:r>
            <w:r>
              <w:rPr>
                <w:spacing w:val="-2"/>
                <w:w w:val="105"/>
                <w:sz w:val="17"/>
              </w:rPr>
              <w:t xml:space="preserve"> </w:t>
            </w:r>
            <w:r>
              <w:rPr>
                <w:w w:val="105"/>
                <w:sz w:val="17"/>
              </w:rPr>
              <w:t>origin,</w:t>
            </w:r>
            <w:r>
              <w:rPr>
                <w:spacing w:val="-3"/>
                <w:w w:val="105"/>
                <w:sz w:val="17"/>
              </w:rPr>
              <w:t xml:space="preserve"> </w:t>
            </w:r>
            <w:r>
              <w:rPr>
                <w:w w:val="105"/>
                <w:sz w:val="17"/>
              </w:rPr>
              <w:t>sexual</w:t>
            </w:r>
            <w:r>
              <w:rPr>
                <w:spacing w:val="-3"/>
                <w:w w:val="105"/>
                <w:sz w:val="17"/>
              </w:rPr>
              <w:t xml:space="preserve"> </w:t>
            </w:r>
            <w:r>
              <w:rPr>
                <w:w w:val="105"/>
                <w:sz w:val="17"/>
              </w:rPr>
              <w:t>orientation</w:t>
            </w:r>
            <w:r>
              <w:rPr>
                <w:spacing w:val="-2"/>
                <w:w w:val="105"/>
                <w:sz w:val="17"/>
              </w:rPr>
              <w:t xml:space="preserve"> </w:t>
            </w:r>
            <w:r>
              <w:rPr>
                <w:w w:val="105"/>
                <w:sz w:val="17"/>
              </w:rPr>
              <w:t>or</w:t>
            </w:r>
            <w:r>
              <w:rPr>
                <w:spacing w:val="-3"/>
                <w:w w:val="105"/>
                <w:sz w:val="17"/>
              </w:rPr>
              <w:t xml:space="preserve"> </w:t>
            </w:r>
            <w:r>
              <w:rPr>
                <w:w w:val="105"/>
                <w:sz w:val="17"/>
              </w:rPr>
              <w:t>expression,</w:t>
            </w:r>
            <w:r>
              <w:rPr>
                <w:spacing w:val="-3"/>
                <w:w w:val="105"/>
                <w:sz w:val="17"/>
              </w:rPr>
              <w:t xml:space="preserve"> </w:t>
            </w:r>
            <w:r>
              <w:rPr>
                <w:w w:val="105"/>
                <w:sz w:val="17"/>
              </w:rPr>
              <w:t>marital</w:t>
            </w:r>
            <w:r>
              <w:rPr>
                <w:spacing w:val="-3"/>
                <w:w w:val="105"/>
                <w:sz w:val="17"/>
              </w:rPr>
              <w:t xml:space="preserve"> </w:t>
            </w:r>
            <w:r>
              <w:rPr>
                <w:w w:val="105"/>
                <w:sz w:val="17"/>
              </w:rPr>
              <w:t>status,</w:t>
            </w:r>
            <w:r>
              <w:rPr>
                <w:spacing w:val="-3"/>
                <w:w w:val="105"/>
                <w:sz w:val="17"/>
              </w:rPr>
              <w:t xml:space="preserve"> </w:t>
            </w:r>
            <w:r>
              <w:rPr>
                <w:w w:val="105"/>
                <w:sz w:val="17"/>
              </w:rPr>
              <w:t>political affiliation, physical or mental handicap, health condition, housing status, military status, or economic status.</w:t>
            </w:r>
          </w:p>
        </w:tc>
      </w:tr>
    </w:tbl>
    <w:p w14:paraId="39366819" w14:textId="77777777" w:rsidR="001A53C3" w:rsidRDefault="001A53C3">
      <w:pPr>
        <w:spacing w:line="220" w:lineRule="atLeast"/>
        <w:rPr>
          <w:sz w:val="17"/>
        </w:rPr>
        <w:sectPr w:rsidR="001A53C3">
          <w:type w:val="continuous"/>
          <w:pgSz w:w="15840" w:h="12240" w:orient="landscape"/>
          <w:pgMar w:top="1180" w:right="1040" w:bottom="280" w:left="1240" w:header="722"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63DB0C1C" w14:textId="77777777">
        <w:trPr>
          <w:trHeight w:val="1108"/>
        </w:trPr>
        <w:tc>
          <w:tcPr>
            <w:tcW w:w="1574" w:type="dxa"/>
          </w:tcPr>
          <w:p w14:paraId="774464AB" w14:textId="77777777" w:rsidR="001A53C3" w:rsidRDefault="00000000">
            <w:pPr>
              <w:pStyle w:val="TableParagraph"/>
              <w:spacing w:before="6"/>
              <w:ind w:left="115"/>
              <w:rPr>
                <w:sz w:val="17"/>
              </w:rPr>
            </w:pPr>
            <w:r>
              <w:rPr>
                <w:spacing w:val="-5"/>
                <w:w w:val="105"/>
                <w:sz w:val="17"/>
              </w:rPr>
              <w:lastRenderedPageBreak/>
              <w:t>I‐7</w:t>
            </w:r>
          </w:p>
          <w:p w14:paraId="15D6DFF2" w14:textId="77777777" w:rsidR="001A53C3" w:rsidRDefault="00000000">
            <w:pPr>
              <w:pStyle w:val="TableParagraph"/>
              <w:spacing w:before="13"/>
              <w:ind w:left="115"/>
              <w:rPr>
                <w:sz w:val="17"/>
              </w:rPr>
            </w:pPr>
            <w:r>
              <w:rPr>
                <w:w w:val="105"/>
                <w:sz w:val="17"/>
              </w:rPr>
              <w:t>Legal</w:t>
            </w:r>
            <w:r>
              <w:rPr>
                <w:spacing w:val="-4"/>
                <w:w w:val="105"/>
                <w:sz w:val="17"/>
              </w:rPr>
              <w:t xml:space="preserve"> </w:t>
            </w:r>
            <w:r>
              <w:rPr>
                <w:spacing w:val="-2"/>
                <w:w w:val="105"/>
                <w:sz w:val="17"/>
              </w:rPr>
              <w:t>Competency</w:t>
            </w:r>
          </w:p>
        </w:tc>
        <w:tc>
          <w:tcPr>
            <w:tcW w:w="235" w:type="dxa"/>
          </w:tcPr>
          <w:p w14:paraId="6F5A0913" w14:textId="77777777" w:rsidR="001A53C3" w:rsidRDefault="001A53C3">
            <w:pPr>
              <w:pStyle w:val="TableParagraph"/>
              <w:ind w:left="0"/>
              <w:rPr>
                <w:rFonts w:ascii="Times New Roman"/>
                <w:sz w:val="16"/>
              </w:rPr>
            </w:pPr>
          </w:p>
        </w:tc>
        <w:tc>
          <w:tcPr>
            <w:tcW w:w="11483" w:type="dxa"/>
          </w:tcPr>
          <w:p w14:paraId="6C1B06A6" w14:textId="77777777" w:rsidR="001A53C3" w:rsidRDefault="00000000">
            <w:pPr>
              <w:pStyle w:val="TableParagraph"/>
              <w:spacing w:before="6"/>
              <w:ind w:left="115"/>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who</w:t>
            </w:r>
            <w:r>
              <w:rPr>
                <w:spacing w:val="-2"/>
                <w:w w:val="105"/>
                <w:sz w:val="17"/>
              </w:rPr>
              <w:t xml:space="preserve"> </w:t>
            </w:r>
            <w:r>
              <w:rPr>
                <w:w w:val="105"/>
                <w:sz w:val="17"/>
              </w:rPr>
              <w:t>act</w:t>
            </w:r>
            <w:r>
              <w:rPr>
                <w:spacing w:val="-2"/>
                <w:w w:val="105"/>
                <w:sz w:val="17"/>
              </w:rPr>
              <w:t xml:space="preserve"> </w:t>
            </w:r>
            <w:r>
              <w:rPr>
                <w:w w:val="105"/>
                <w:sz w:val="17"/>
              </w:rPr>
              <w:t>on</w:t>
            </w:r>
            <w:r>
              <w:rPr>
                <w:spacing w:val="-3"/>
                <w:w w:val="105"/>
                <w:sz w:val="17"/>
              </w:rPr>
              <w:t xml:space="preserve"> </w:t>
            </w:r>
            <w:r>
              <w:rPr>
                <w:w w:val="105"/>
                <w:sz w:val="17"/>
              </w:rPr>
              <w:t>behalf</w:t>
            </w:r>
            <w:r>
              <w:rPr>
                <w:spacing w:val="-2"/>
                <w:w w:val="105"/>
                <w:sz w:val="17"/>
              </w:rPr>
              <w:t xml:space="preserve"> </w:t>
            </w:r>
            <w:r>
              <w:rPr>
                <w:w w:val="105"/>
                <w:sz w:val="17"/>
              </w:rPr>
              <w:t>of</w:t>
            </w:r>
            <w:r>
              <w:rPr>
                <w:spacing w:val="-3"/>
                <w:w w:val="105"/>
                <w:sz w:val="17"/>
              </w:rPr>
              <w:t xml:space="preserve"> </w:t>
            </w:r>
            <w:r>
              <w:rPr>
                <w:w w:val="105"/>
                <w:sz w:val="17"/>
              </w:rPr>
              <w:t>a</w:t>
            </w:r>
            <w:r>
              <w:rPr>
                <w:spacing w:val="-1"/>
                <w:w w:val="105"/>
                <w:sz w:val="17"/>
              </w:rPr>
              <w:t xml:space="preserve"> </w:t>
            </w:r>
            <w:r>
              <w:rPr>
                <w:w w:val="105"/>
                <w:sz w:val="17"/>
              </w:rPr>
              <w:t>client</w:t>
            </w:r>
            <w:r>
              <w:rPr>
                <w:spacing w:val="-3"/>
                <w:w w:val="105"/>
                <w:sz w:val="17"/>
              </w:rPr>
              <w:t xml:space="preserve"> </w:t>
            </w:r>
            <w:r>
              <w:rPr>
                <w:w w:val="105"/>
                <w:sz w:val="17"/>
              </w:rPr>
              <w:t>who</w:t>
            </w:r>
            <w:r>
              <w:rPr>
                <w:spacing w:val="-2"/>
                <w:w w:val="105"/>
                <w:sz w:val="17"/>
              </w:rPr>
              <w:t xml:space="preserve"> </w:t>
            </w:r>
            <w:r>
              <w:rPr>
                <w:w w:val="105"/>
                <w:sz w:val="17"/>
              </w:rPr>
              <w:t>has</w:t>
            </w:r>
            <w:r>
              <w:rPr>
                <w:spacing w:val="-3"/>
                <w:w w:val="105"/>
                <w:sz w:val="17"/>
              </w:rPr>
              <w:t xml:space="preserve"> </w:t>
            </w:r>
            <w:r>
              <w:rPr>
                <w:w w:val="105"/>
                <w:sz w:val="17"/>
              </w:rPr>
              <w:t>been</w:t>
            </w:r>
            <w:r>
              <w:rPr>
                <w:spacing w:val="-3"/>
                <w:w w:val="105"/>
                <w:sz w:val="17"/>
              </w:rPr>
              <w:t xml:space="preserve"> </w:t>
            </w:r>
            <w:r>
              <w:rPr>
                <w:w w:val="105"/>
                <w:sz w:val="17"/>
              </w:rPr>
              <w:t>judged</w:t>
            </w:r>
            <w:r>
              <w:rPr>
                <w:spacing w:val="-3"/>
                <w:w w:val="105"/>
                <w:sz w:val="17"/>
              </w:rPr>
              <w:t xml:space="preserve"> </w:t>
            </w:r>
            <w:r>
              <w:rPr>
                <w:w w:val="105"/>
                <w:sz w:val="17"/>
              </w:rPr>
              <w:t>legally</w:t>
            </w:r>
            <w:r>
              <w:rPr>
                <w:spacing w:val="-1"/>
                <w:w w:val="105"/>
                <w:sz w:val="17"/>
              </w:rPr>
              <w:t xml:space="preserve"> </w:t>
            </w:r>
            <w:r>
              <w:rPr>
                <w:w w:val="105"/>
                <w:sz w:val="17"/>
              </w:rPr>
              <w:t>incompetent</w:t>
            </w:r>
            <w:r>
              <w:rPr>
                <w:spacing w:val="-1"/>
                <w:w w:val="105"/>
                <w:sz w:val="17"/>
              </w:rPr>
              <w:t xml:space="preserve"> </w:t>
            </w:r>
            <w:r>
              <w:rPr>
                <w:w w:val="105"/>
                <w:sz w:val="17"/>
              </w:rPr>
              <w:t>or</w:t>
            </w:r>
            <w:r>
              <w:rPr>
                <w:spacing w:val="-1"/>
                <w:w w:val="105"/>
                <w:sz w:val="17"/>
              </w:rPr>
              <w:t xml:space="preserve"> </w:t>
            </w:r>
            <w:r>
              <w:rPr>
                <w:w w:val="105"/>
                <w:sz w:val="17"/>
              </w:rPr>
              <w:t>with</w:t>
            </w:r>
            <w:r>
              <w:rPr>
                <w:spacing w:val="-3"/>
                <w:w w:val="105"/>
                <w:sz w:val="17"/>
              </w:rPr>
              <w:t xml:space="preserve"> </w:t>
            </w:r>
            <w:r>
              <w:rPr>
                <w:w w:val="105"/>
                <w:sz w:val="17"/>
              </w:rPr>
              <w:t>a</w:t>
            </w:r>
            <w:r>
              <w:rPr>
                <w:spacing w:val="-2"/>
                <w:w w:val="105"/>
                <w:sz w:val="17"/>
              </w:rPr>
              <w:t xml:space="preserve"> </w:t>
            </w:r>
            <w:r>
              <w:rPr>
                <w:w w:val="105"/>
                <w:sz w:val="17"/>
              </w:rPr>
              <w:t>representative</w:t>
            </w:r>
            <w:r>
              <w:rPr>
                <w:spacing w:val="-3"/>
                <w:w w:val="105"/>
                <w:sz w:val="17"/>
              </w:rPr>
              <w:t xml:space="preserve"> </w:t>
            </w:r>
            <w:r>
              <w:rPr>
                <w:w w:val="105"/>
                <w:sz w:val="17"/>
              </w:rPr>
              <w:t>who</w:t>
            </w:r>
            <w:r>
              <w:rPr>
                <w:spacing w:val="-2"/>
                <w:w w:val="105"/>
                <w:sz w:val="17"/>
              </w:rPr>
              <w:t xml:space="preserve"> </w:t>
            </w:r>
            <w:r>
              <w:rPr>
                <w:w w:val="105"/>
                <w:sz w:val="17"/>
              </w:rPr>
              <w:t>has</w:t>
            </w:r>
            <w:r>
              <w:rPr>
                <w:spacing w:val="-2"/>
                <w:w w:val="105"/>
                <w:sz w:val="17"/>
              </w:rPr>
              <w:t xml:space="preserve"> </w:t>
            </w:r>
            <w:r>
              <w:rPr>
                <w:w w:val="105"/>
                <w:sz w:val="17"/>
              </w:rPr>
              <w:t>been</w:t>
            </w:r>
            <w:r>
              <w:rPr>
                <w:spacing w:val="-3"/>
                <w:w w:val="105"/>
                <w:sz w:val="17"/>
              </w:rPr>
              <w:t xml:space="preserve"> </w:t>
            </w:r>
            <w:r>
              <w:rPr>
                <w:w w:val="105"/>
                <w:sz w:val="17"/>
              </w:rPr>
              <w:t>legally</w:t>
            </w:r>
            <w:r>
              <w:rPr>
                <w:spacing w:val="-2"/>
                <w:w w:val="105"/>
                <w:sz w:val="17"/>
              </w:rPr>
              <w:t xml:space="preserve"> </w:t>
            </w:r>
            <w:r>
              <w:rPr>
                <w:w w:val="105"/>
                <w:sz w:val="17"/>
              </w:rPr>
              <w:t>authorized</w:t>
            </w:r>
            <w:r>
              <w:rPr>
                <w:spacing w:val="-2"/>
                <w:w w:val="105"/>
                <w:sz w:val="17"/>
              </w:rPr>
              <w:t xml:space="preserve"> </w:t>
            </w:r>
            <w:r>
              <w:rPr>
                <w:w w:val="105"/>
                <w:sz w:val="17"/>
              </w:rPr>
              <w:t>to act on behalf of a client, shall act with the client’s best interests in mind, and shall inform the designated guardian or representative of any circumstances which may</w:t>
            </w:r>
            <w:r>
              <w:rPr>
                <w:spacing w:val="-1"/>
                <w:w w:val="105"/>
                <w:sz w:val="17"/>
              </w:rPr>
              <w:t xml:space="preserve"> </w:t>
            </w:r>
            <w:r>
              <w:rPr>
                <w:w w:val="105"/>
                <w:sz w:val="17"/>
              </w:rPr>
              <w:t>influence the</w:t>
            </w:r>
            <w:r>
              <w:rPr>
                <w:spacing w:val="-2"/>
                <w:w w:val="105"/>
                <w:sz w:val="17"/>
              </w:rPr>
              <w:t xml:space="preserve"> </w:t>
            </w:r>
            <w:r>
              <w:rPr>
                <w:w w:val="105"/>
                <w:sz w:val="17"/>
              </w:rPr>
              <w:t>relationship.</w:t>
            </w:r>
            <w:r>
              <w:rPr>
                <w:spacing w:val="-1"/>
                <w:w w:val="105"/>
                <w:sz w:val="17"/>
              </w:rPr>
              <w:t xml:space="preserve"> </w:t>
            </w:r>
            <w:r>
              <w:rPr>
                <w:w w:val="105"/>
                <w:sz w:val="17"/>
              </w:rPr>
              <w:t>Providers shall</w:t>
            </w:r>
            <w:r>
              <w:rPr>
                <w:spacing w:val="-2"/>
                <w:w w:val="105"/>
                <w:sz w:val="17"/>
              </w:rPr>
              <w:t xml:space="preserve"> </w:t>
            </w:r>
            <w:r>
              <w:rPr>
                <w:w w:val="105"/>
                <w:sz w:val="17"/>
              </w:rPr>
              <w:t>balance the</w:t>
            </w:r>
            <w:r>
              <w:rPr>
                <w:spacing w:val="-1"/>
                <w:w w:val="105"/>
                <w:sz w:val="17"/>
              </w:rPr>
              <w:t xml:space="preserve"> </w:t>
            </w:r>
            <w:r>
              <w:rPr>
                <w:w w:val="105"/>
                <w:sz w:val="17"/>
              </w:rPr>
              <w:t>ethical</w:t>
            </w:r>
            <w:r>
              <w:rPr>
                <w:spacing w:val="-3"/>
                <w:w w:val="105"/>
                <w:sz w:val="17"/>
              </w:rPr>
              <w:t xml:space="preserve"> </w:t>
            </w:r>
            <w:r>
              <w:rPr>
                <w:w w:val="105"/>
                <w:sz w:val="17"/>
              </w:rPr>
              <w:t>rights of</w:t>
            </w:r>
            <w:r>
              <w:rPr>
                <w:spacing w:val="-1"/>
                <w:w w:val="105"/>
                <w:sz w:val="17"/>
              </w:rPr>
              <w:t xml:space="preserve"> </w:t>
            </w:r>
            <w:r>
              <w:rPr>
                <w:w w:val="105"/>
                <w:sz w:val="17"/>
              </w:rPr>
              <w:t>clients</w:t>
            </w:r>
            <w:r>
              <w:rPr>
                <w:spacing w:val="-1"/>
                <w:w w:val="105"/>
                <w:sz w:val="17"/>
              </w:rPr>
              <w:t xml:space="preserve"> </w:t>
            </w:r>
            <w:r>
              <w:rPr>
                <w:w w:val="105"/>
                <w:sz w:val="17"/>
              </w:rPr>
              <w:t>to</w:t>
            </w:r>
            <w:r>
              <w:rPr>
                <w:spacing w:val="-1"/>
                <w:w w:val="105"/>
                <w:sz w:val="17"/>
              </w:rPr>
              <w:t xml:space="preserve"> </w:t>
            </w:r>
            <w:r>
              <w:rPr>
                <w:w w:val="105"/>
                <w:sz w:val="17"/>
              </w:rPr>
              <w:t>make</w:t>
            </w:r>
            <w:r>
              <w:rPr>
                <w:spacing w:val="-1"/>
                <w:w w:val="105"/>
                <w:sz w:val="17"/>
              </w:rPr>
              <w:t xml:space="preserve"> </w:t>
            </w:r>
            <w:r>
              <w:rPr>
                <w:w w:val="105"/>
                <w:sz w:val="17"/>
              </w:rPr>
              <w:t>choices</w:t>
            </w:r>
            <w:r>
              <w:rPr>
                <w:spacing w:val="-1"/>
                <w:w w:val="105"/>
                <w:sz w:val="17"/>
              </w:rPr>
              <w:t xml:space="preserve"> </w:t>
            </w:r>
            <w:r>
              <w:rPr>
                <w:w w:val="105"/>
                <w:sz w:val="17"/>
              </w:rPr>
              <w:t>about</w:t>
            </w:r>
            <w:r>
              <w:rPr>
                <w:spacing w:val="-1"/>
                <w:w w:val="105"/>
                <w:sz w:val="17"/>
              </w:rPr>
              <w:t xml:space="preserve"> </w:t>
            </w:r>
            <w:r>
              <w:rPr>
                <w:w w:val="105"/>
                <w:sz w:val="17"/>
              </w:rPr>
              <w:t>their</w:t>
            </w:r>
            <w:r>
              <w:rPr>
                <w:spacing w:val="-2"/>
                <w:w w:val="105"/>
                <w:sz w:val="17"/>
              </w:rPr>
              <w:t xml:space="preserve"> </w:t>
            </w:r>
            <w:r>
              <w:rPr>
                <w:w w:val="105"/>
                <w:sz w:val="17"/>
              </w:rPr>
              <w:t>treatment,</w:t>
            </w:r>
            <w:r>
              <w:rPr>
                <w:spacing w:val="-2"/>
                <w:w w:val="105"/>
                <w:sz w:val="17"/>
              </w:rPr>
              <w:t xml:space="preserve"> </w:t>
            </w:r>
            <w:r>
              <w:rPr>
                <w:w w:val="105"/>
                <w:sz w:val="17"/>
              </w:rPr>
              <w:t>with</w:t>
            </w:r>
            <w:r>
              <w:rPr>
                <w:spacing w:val="-2"/>
                <w:w w:val="105"/>
                <w:sz w:val="17"/>
              </w:rPr>
              <w:t xml:space="preserve"> </w:t>
            </w:r>
            <w:r>
              <w:rPr>
                <w:w w:val="105"/>
                <w:sz w:val="17"/>
              </w:rPr>
              <w:t>their</w:t>
            </w:r>
            <w:r>
              <w:rPr>
                <w:spacing w:val="-1"/>
                <w:w w:val="105"/>
                <w:sz w:val="17"/>
              </w:rPr>
              <w:t xml:space="preserve"> </w:t>
            </w:r>
            <w:r>
              <w:rPr>
                <w:w w:val="105"/>
                <w:sz w:val="17"/>
              </w:rPr>
              <w:t>capacity</w:t>
            </w:r>
            <w:r>
              <w:rPr>
                <w:spacing w:val="-2"/>
                <w:w w:val="105"/>
                <w:sz w:val="17"/>
              </w:rPr>
              <w:t xml:space="preserve"> </w:t>
            </w:r>
            <w:r>
              <w:rPr>
                <w:w w:val="105"/>
                <w:sz w:val="17"/>
              </w:rPr>
              <w:t>to</w:t>
            </w:r>
            <w:r>
              <w:rPr>
                <w:spacing w:val="-2"/>
                <w:w w:val="105"/>
                <w:sz w:val="17"/>
              </w:rPr>
              <w:t xml:space="preserve"> </w:t>
            </w:r>
            <w:r>
              <w:rPr>
                <w:w w:val="105"/>
                <w:sz w:val="17"/>
              </w:rPr>
              <w:t>give consent to receive treatment‐related services, and the parental/familial/representative’s legal rights and responsibilities to protect the client and make decisions on their behalf.</w:t>
            </w:r>
          </w:p>
        </w:tc>
      </w:tr>
      <w:tr w:rsidR="001A53C3" w14:paraId="6F5950E7" w14:textId="77777777">
        <w:trPr>
          <w:trHeight w:val="877"/>
        </w:trPr>
        <w:tc>
          <w:tcPr>
            <w:tcW w:w="1574" w:type="dxa"/>
          </w:tcPr>
          <w:p w14:paraId="656C671C" w14:textId="77777777" w:rsidR="001A53C3" w:rsidRDefault="00000000">
            <w:pPr>
              <w:pStyle w:val="TableParagraph"/>
              <w:spacing w:before="6"/>
              <w:ind w:left="115"/>
              <w:rPr>
                <w:sz w:val="17"/>
              </w:rPr>
            </w:pPr>
            <w:r>
              <w:rPr>
                <w:spacing w:val="-5"/>
                <w:w w:val="105"/>
                <w:sz w:val="17"/>
              </w:rPr>
              <w:t>I‐8</w:t>
            </w:r>
          </w:p>
          <w:p w14:paraId="0ABC8E51" w14:textId="77777777" w:rsidR="001A53C3" w:rsidRDefault="00000000">
            <w:pPr>
              <w:pStyle w:val="TableParagraph"/>
              <w:spacing w:before="8"/>
              <w:ind w:left="115"/>
              <w:rPr>
                <w:sz w:val="17"/>
              </w:rPr>
            </w:pPr>
            <w:r>
              <w:rPr>
                <w:w w:val="105"/>
                <w:sz w:val="17"/>
              </w:rPr>
              <w:t>Mandated</w:t>
            </w:r>
            <w:r>
              <w:rPr>
                <w:spacing w:val="-7"/>
                <w:w w:val="105"/>
                <w:sz w:val="17"/>
              </w:rPr>
              <w:t xml:space="preserve"> </w:t>
            </w:r>
            <w:r>
              <w:rPr>
                <w:spacing w:val="-2"/>
                <w:w w:val="105"/>
                <w:sz w:val="17"/>
              </w:rPr>
              <w:t>Clients</w:t>
            </w:r>
          </w:p>
        </w:tc>
        <w:tc>
          <w:tcPr>
            <w:tcW w:w="235" w:type="dxa"/>
          </w:tcPr>
          <w:p w14:paraId="7EAC778A" w14:textId="77777777" w:rsidR="001A53C3" w:rsidRDefault="001A53C3">
            <w:pPr>
              <w:pStyle w:val="TableParagraph"/>
              <w:ind w:left="0"/>
              <w:rPr>
                <w:rFonts w:ascii="Times New Roman"/>
                <w:sz w:val="16"/>
              </w:rPr>
            </w:pPr>
          </w:p>
        </w:tc>
        <w:tc>
          <w:tcPr>
            <w:tcW w:w="11483" w:type="dxa"/>
          </w:tcPr>
          <w:p w14:paraId="3972D93A" w14:textId="77777777" w:rsidR="001A53C3" w:rsidRDefault="00000000">
            <w:pPr>
              <w:pStyle w:val="TableParagraph"/>
              <w:spacing w:before="6" w:line="252" w:lineRule="auto"/>
              <w:ind w:left="115" w:right="386"/>
              <w:jc w:val="both"/>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who</w:t>
            </w:r>
            <w:r>
              <w:rPr>
                <w:spacing w:val="-2"/>
                <w:w w:val="105"/>
                <w:sz w:val="17"/>
              </w:rPr>
              <w:t xml:space="preserve"> </w:t>
            </w:r>
            <w:r>
              <w:rPr>
                <w:w w:val="105"/>
                <w:sz w:val="17"/>
              </w:rPr>
              <w:t>work</w:t>
            </w:r>
            <w:r>
              <w:rPr>
                <w:spacing w:val="-2"/>
                <w:w w:val="105"/>
                <w:sz w:val="17"/>
              </w:rPr>
              <w:t xml:space="preserve"> </w:t>
            </w:r>
            <w:r>
              <w:rPr>
                <w:w w:val="105"/>
                <w:sz w:val="17"/>
              </w:rPr>
              <w:t>with</w:t>
            </w:r>
            <w:r>
              <w:rPr>
                <w:spacing w:val="-2"/>
                <w:w w:val="105"/>
                <w:sz w:val="17"/>
              </w:rPr>
              <w:t xml:space="preserve"> </w:t>
            </w:r>
            <w:r>
              <w:rPr>
                <w:w w:val="105"/>
                <w:sz w:val="17"/>
              </w:rPr>
              <w:t>clients</w:t>
            </w:r>
            <w:r>
              <w:rPr>
                <w:spacing w:val="-2"/>
                <w:w w:val="105"/>
                <w:sz w:val="17"/>
              </w:rPr>
              <w:t xml:space="preserve"> </w:t>
            </w:r>
            <w:r>
              <w:rPr>
                <w:w w:val="105"/>
                <w:sz w:val="17"/>
              </w:rPr>
              <w:t>who</w:t>
            </w:r>
            <w:r>
              <w:rPr>
                <w:spacing w:val="-3"/>
                <w:w w:val="105"/>
                <w:sz w:val="17"/>
              </w:rPr>
              <w:t xml:space="preserve"> </w:t>
            </w:r>
            <w:r>
              <w:rPr>
                <w:w w:val="105"/>
                <w:sz w:val="17"/>
              </w:rPr>
              <w:t>have</w:t>
            </w:r>
            <w:r>
              <w:rPr>
                <w:spacing w:val="-3"/>
                <w:w w:val="105"/>
                <w:sz w:val="17"/>
              </w:rPr>
              <w:t xml:space="preserve"> </w:t>
            </w:r>
            <w:r>
              <w:rPr>
                <w:w w:val="105"/>
                <w:sz w:val="17"/>
              </w:rPr>
              <w:t>been mandated</w:t>
            </w:r>
            <w:r>
              <w:rPr>
                <w:spacing w:val="-2"/>
                <w:w w:val="105"/>
                <w:sz w:val="17"/>
              </w:rPr>
              <w:t xml:space="preserve"> </w:t>
            </w:r>
            <w:r>
              <w:rPr>
                <w:w w:val="105"/>
                <w:sz w:val="17"/>
              </w:rPr>
              <w:t>to</w:t>
            </w:r>
            <w:r>
              <w:rPr>
                <w:spacing w:val="-1"/>
                <w:w w:val="105"/>
                <w:sz w:val="17"/>
              </w:rPr>
              <w:t xml:space="preserve"> </w:t>
            </w:r>
            <w:r>
              <w:rPr>
                <w:w w:val="105"/>
                <w:sz w:val="17"/>
              </w:rPr>
              <w:t>counseling</w:t>
            </w:r>
            <w:r>
              <w:rPr>
                <w:spacing w:val="-3"/>
                <w:w w:val="105"/>
                <w:sz w:val="17"/>
              </w:rPr>
              <w:t xml:space="preserve"> </w:t>
            </w:r>
            <w:r>
              <w:rPr>
                <w:w w:val="105"/>
                <w:sz w:val="17"/>
              </w:rPr>
              <w:t>and</w:t>
            </w:r>
            <w:r>
              <w:rPr>
                <w:spacing w:val="-2"/>
                <w:w w:val="105"/>
                <w:sz w:val="17"/>
              </w:rPr>
              <w:t xml:space="preserve"> </w:t>
            </w:r>
            <w:r>
              <w:rPr>
                <w:w w:val="105"/>
                <w:sz w:val="17"/>
              </w:rPr>
              <w:t>related</w:t>
            </w:r>
            <w:r>
              <w:rPr>
                <w:spacing w:val="-2"/>
                <w:w w:val="105"/>
                <w:sz w:val="17"/>
              </w:rPr>
              <w:t xml:space="preserve"> </w:t>
            </w:r>
            <w:r>
              <w:rPr>
                <w:w w:val="105"/>
                <w:sz w:val="17"/>
              </w:rPr>
              <w:t>services,</w:t>
            </w:r>
            <w:r>
              <w:rPr>
                <w:spacing w:val="-3"/>
                <w:w w:val="105"/>
                <w:sz w:val="17"/>
              </w:rPr>
              <w:t xml:space="preserve"> </w:t>
            </w:r>
            <w:r>
              <w:rPr>
                <w:w w:val="105"/>
                <w:sz w:val="17"/>
              </w:rPr>
              <w:t>shall</w:t>
            </w:r>
            <w:r>
              <w:rPr>
                <w:spacing w:val="-2"/>
                <w:w w:val="105"/>
                <w:sz w:val="17"/>
              </w:rPr>
              <w:t xml:space="preserve"> </w:t>
            </w:r>
            <w:r>
              <w:rPr>
                <w:w w:val="105"/>
                <w:sz w:val="17"/>
              </w:rPr>
              <w:t>discuss</w:t>
            </w:r>
            <w:r>
              <w:rPr>
                <w:spacing w:val="-1"/>
                <w:w w:val="105"/>
                <w:sz w:val="17"/>
              </w:rPr>
              <w:t xml:space="preserve"> </w:t>
            </w:r>
            <w:r>
              <w:rPr>
                <w:w w:val="105"/>
                <w:sz w:val="17"/>
              </w:rPr>
              <w:t>legal</w:t>
            </w:r>
            <w:r>
              <w:rPr>
                <w:spacing w:val="-3"/>
                <w:w w:val="105"/>
                <w:sz w:val="17"/>
              </w:rPr>
              <w:t xml:space="preserve"> </w:t>
            </w:r>
            <w:r>
              <w:rPr>
                <w:w w:val="105"/>
                <w:sz w:val="17"/>
              </w:rPr>
              <w:t>and</w:t>
            </w:r>
            <w:r>
              <w:rPr>
                <w:spacing w:val="-3"/>
                <w:w w:val="105"/>
                <w:sz w:val="17"/>
              </w:rPr>
              <w:t xml:space="preserve"> </w:t>
            </w:r>
            <w:r>
              <w:rPr>
                <w:w w:val="105"/>
                <w:sz w:val="17"/>
              </w:rPr>
              <w:t>ethical</w:t>
            </w:r>
            <w:r>
              <w:rPr>
                <w:spacing w:val="-2"/>
                <w:w w:val="105"/>
                <w:sz w:val="17"/>
              </w:rPr>
              <w:t xml:space="preserve"> </w:t>
            </w:r>
            <w:r>
              <w:rPr>
                <w:w w:val="105"/>
                <w:sz w:val="17"/>
              </w:rPr>
              <w:t>limitations</w:t>
            </w:r>
            <w:r>
              <w:rPr>
                <w:spacing w:val="-1"/>
                <w:w w:val="105"/>
                <w:sz w:val="17"/>
              </w:rPr>
              <w:t xml:space="preserve"> </w:t>
            </w:r>
            <w:r>
              <w:rPr>
                <w:w w:val="105"/>
                <w:sz w:val="17"/>
              </w:rPr>
              <w:t>to confidentiality.</w:t>
            </w:r>
            <w:r>
              <w:rPr>
                <w:spacing w:val="-1"/>
                <w:w w:val="105"/>
                <w:sz w:val="17"/>
              </w:rPr>
              <w:t xml:space="preserve"> </w:t>
            </w:r>
            <w:r>
              <w:rPr>
                <w:w w:val="105"/>
                <w:sz w:val="17"/>
              </w:rPr>
              <w:t>Providers</w:t>
            </w:r>
            <w:r>
              <w:rPr>
                <w:spacing w:val="-5"/>
                <w:w w:val="105"/>
                <w:sz w:val="17"/>
              </w:rPr>
              <w:t xml:space="preserve"> </w:t>
            </w:r>
            <w:r>
              <w:rPr>
                <w:w w:val="105"/>
                <w:sz w:val="17"/>
              </w:rPr>
              <w:t>shall</w:t>
            </w:r>
            <w:r>
              <w:rPr>
                <w:spacing w:val="-3"/>
                <w:w w:val="105"/>
                <w:sz w:val="17"/>
              </w:rPr>
              <w:t xml:space="preserve"> </w:t>
            </w:r>
            <w:r>
              <w:rPr>
                <w:w w:val="105"/>
                <w:sz w:val="17"/>
              </w:rPr>
              <w:t>explain</w:t>
            </w:r>
            <w:r>
              <w:rPr>
                <w:spacing w:val="-3"/>
                <w:w w:val="105"/>
                <w:sz w:val="17"/>
              </w:rPr>
              <w:t xml:space="preserve"> </w:t>
            </w:r>
            <w:r>
              <w:rPr>
                <w:w w:val="105"/>
                <w:sz w:val="17"/>
              </w:rPr>
              <w:t>confidentiality,</w:t>
            </w:r>
            <w:r>
              <w:rPr>
                <w:spacing w:val="-4"/>
                <w:w w:val="105"/>
                <w:sz w:val="17"/>
              </w:rPr>
              <w:t xml:space="preserve"> </w:t>
            </w:r>
            <w:r>
              <w:rPr>
                <w:w w:val="105"/>
                <w:sz w:val="17"/>
              </w:rPr>
              <w:t>limits</w:t>
            </w:r>
            <w:r>
              <w:rPr>
                <w:spacing w:val="-3"/>
                <w:w w:val="105"/>
                <w:sz w:val="17"/>
              </w:rPr>
              <w:t xml:space="preserve"> </w:t>
            </w:r>
            <w:r>
              <w:rPr>
                <w:w w:val="105"/>
                <w:sz w:val="17"/>
              </w:rPr>
              <w:t>to</w:t>
            </w:r>
            <w:r>
              <w:rPr>
                <w:spacing w:val="-3"/>
                <w:w w:val="105"/>
                <w:sz w:val="17"/>
              </w:rPr>
              <w:t xml:space="preserve"> </w:t>
            </w:r>
            <w:r>
              <w:rPr>
                <w:w w:val="105"/>
                <w:sz w:val="17"/>
              </w:rPr>
              <w:t>confidentiality,</w:t>
            </w:r>
            <w:r>
              <w:rPr>
                <w:spacing w:val="-3"/>
                <w:w w:val="105"/>
                <w:sz w:val="17"/>
              </w:rPr>
              <w:t xml:space="preserve"> </w:t>
            </w:r>
            <w:r>
              <w:rPr>
                <w:w w:val="105"/>
                <w:sz w:val="17"/>
              </w:rPr>
              <w:t>and</w:t>
            </w:r>
            <w:r>
              <w:rPr>
                <w:spacing w:val="-1"/>
                <w:w w:val="105"/>
                <w:sz w:val="17"/>
              </w:rPr>
              <w:t xml:space="preserve"> </w:t>
            </w:r>
            <w:r>
              <w:rPr>
                <w:w w:val="105"/>
                <w:sz w:val="17"/>
              </w:rPr>
              <w:t>the</w:t>
            </w:r>
            <w:r>
              <w:rPr>
                <w:spacing w:val="-4"/>
                <w:w w:val="105"/>
                <w:sz w:val="17"/>
              </w:rPr>
              <w:t xml:space="preserve"> </w:t>
            </w:r>
            <w:r>
              <w:rPr>
                <w:w w:val="105"/>
                <w:sz w:val="17"/>
              </w:rPr>
              <w:t>sharing</w:t>
            </w:r>
            <w:r>
              <w:rPr>
                <w:spacing w:val="-3"/>
                <w:w w:val="105"/>
                <w:sz w:val="17"/>
              </w:rPr>
              <w:t xml:space="preserve"> </w:t>
            </w:r>
            <w:r>
              <w:rPr>
                <w:w w:val="105"/>
                <w:sz w:val="17"/>
              </w:rPr>
              <w:t>of</w:t>
            </w:r>
            <w:r>
              <w:rPr>
                <w:spacing w:val="-3"/>
                <w:w w:val="105"/>
                <w:sz w:val="17"/>
              </w:rPr>
              <w:t xml:space="preserve"> </w:t>
            </w:r>
            <w:r>
              <w:rPr>
                <w:w w:val="105"/>
                <w:sz w:val="17"/>
              </w:rPr>
              <w:t>information</w:t>
            </w:r>
            <w:r>
              <w:rPr>
                <w:spacing w:val="-3"/>
                <w:w w:val="105"/>
                <w:sz w:val="17"/>
              </w:rPr>
              <w:t xml:space="preserve"> </w:t>
            </w:r>
            <w:r>
              <w:rPr>
                <w:w w:val="105"/>
                <w:sz w:val="17"/>
              </w:rPr>
              <w:t>for</w:t>
            </w:r>
            <w:r>
              <w:rPr>
                <w:spacing w:val="-4"/>
                <w:w w:val="105"/>
                <w:sz w:val="17"/>
              </w:rPr>
              <w:t xml:space="preserve"> </w:t>
            </w:r>
            <w:r>
              <w:rPr>
                <w:w w:val="105"/>
                <w:sz w:val="17"/>
              </w:rPr>
              <w:t>supervision</w:t>
            </w:r>
            <w:r>
              <w:rPr>
                <w:spacing w:val="-2"/>
                <w:w w:val="105"/>
                <w:sz w:val="17"/>
              </w:rPr>
              <w:t xml:space="preserve"> </w:t>
            </w:r>
            <w:r>
              <w:rPr>
                <w:w w:val="105"/>
                <w:sz w:val="17"/>
              </w:rPr>
              <w:t>and</w:t>
            </w:r>
            <w:r>
              <w:rPr>
                <w:spacing w:val="-2"/>
                <w:w w:val="105"/>
                <w:sz w:val="17"/>
              </w:rPr>
              <w:t xml:space="preserve"> </w:t>
            </w:r>
            <w:r>
              <w:rPr>
                <w:w w:val="105"/>
                <w:sz w:val="17"/>
              </w:rPr>
              <w:t>consultation</w:t>
            </w:r>
            <w:r>
              <w:rPr>
                <w:spacing w:val="-2"/>
                <w:w w:val="105"/>
                <w:sz w:val="17"/>
              </w:rPr>
              <w:t xml:space="preserve"> </w:t>
            </w:r>
            <w:r>
              <w:rPr>
                <w:w w:val="105"/>
                <w:sz w:val="17"/>
              </w:rPr>
              <w:t>purposes prior to the beginning of the therapeutic or service relationship. If the client refuses services, the provider shall discuss with the client potential</w:t>
            </w:r>
          </w:p>
          <w:p w14:paraId="060455B9" w14:textId="77777777" w:rsidR="001A53C3" w:rsidRDefault="00000000">
            <w:pPr>
              <w:pStyle w:val="TableParagraph"/>
              <w:spacing w:line="198" w:lineRule="exact"/>
              <w:ind w:left="115"/>
              <w:jc w:val="both"/>
              <w:rPr>
                <w:sz w:val="17"/>
              </w:rPr>
            </w:pPr>
            <w:r>
              <w:rPr>
                <w:w w:val="105"/>
                <w:sz w:val="17"/>
              </w:rPr>
              <w:t>consequences</w:t>
            </w:r>
            <w:r>
              <w:rPr>
                <w:spacing w:val="-6"/>
                <w:w w:val="105"/>
                <w:sz w:val="17"/>
              </w:rPr>
              <w:t xml:space="preserve"> </w:t>
            </w:r>
            <w:r>
              <w:rPr>
                <w:w w:val="105"/>
                <w:sz w:val="17"/>
              </w:rPr>
              <w:t>of</w:t>
            </w:r>
            <w:r>
              <w:rPr>
                <w:spacing w:val="-5"/>
                <w:w w:val="105"/>
                <w:sz w:val="17"/>
              </w:rPr>
              <w:t xml:space="preserve"> </w:t>
            </w:r>
            <w:r>
              <w:rPr>
                <w:w w:val="105"/>
                <w:sz w:val="17"/>
              </w:rPr>
              <w:t>refusing</w:t>
            </w:r>
            <w:r>
              <w:rPr>
                <w:spacing w:val="-4"/>
                <w:w w:val="105"/>
                <w:sz w:val="17"/>
              </w:rPr>
              <w:t xml:space="preserve"> </w:t>
            </w:r>
            <w:r>
              <w:rPr>
                <w:w w:val="105"/>
                <w:sz w:val="17"/>
              </w:rPr>
              <w:t>mandated</w:t>
            </w:r>
            <w:r>
              <w:rPr>
                <w:spacing w:val="-6"/>
                <w:w w:val="105"/>
                <w:sz w:val="17"/>
              </w:rPr>
              <w:t xml:space="preserve"> </w:t>
            </w:r>
            <w:r>
              <w:rPr>
                <w:w w:val="105"/>
                <w:sz w:val="17"/>
              </w:rPr>
              <w:t>services,</w:t>
            </w:r>
            <w:r>
              <w:rPr>
                <w:spacing w:val="-6"/>
                <w:w w:val="105"/>
                <w:sz w:val="17"/>
              </w:rPr>
              <w:t xml:space="preserve"> </w:t>
            </w:r>
            <w:r>
              <w:rPr>
                <w:w w:val="105"/>
                <w:sz w:val="17"/>
              </w:rPr>
              <w:t>while</w:t>
            </w:r>
            <w:r>
              <w:rPr>
                <w:spacing w:val="-6"/>
                <w:w w:val="105"/>
                <w:sz w:val="17"/>
              </w:rPr>
              <w:t xml:space="preserve"> </w:t>
            </w:r>
            <w:r>
              <w:rPr>
                <w:w w:val="105"/>
                <w:sz w:val="17"/>
              </w:rPr>
              <w:t>respecting</w:t>
            </w:r>
            <w:r>
              <w:rPr>
                <w:spacing w:val="-5"/>
                <w:w w:val="105"/>
                <w:sz w:val="17"/>
              </w:rPr>
              <w:t xml:space="preserve"> </w:t>
            </w:r>
            <w:r>
              <w:rPr>
                <w:w w:val="105"/>
                <w:sz w:val="17"/>
              </w:rPr>
              <w:t>client</w:t>
            </w:r>
            <w:r>
              <w:rPr>
                <w:spacing w:val="-6"/>
                <w:w w:val="105"/>
                <w:sz w:val="17"/>
              </w:rPr>
              <w:t xml:space="preserve"> </w:t>
            </w:r>
            <w:r>
              <w:rPr>
                <w:spacing w:val="-2"/>
                <w:w w:val="105"/>
                <w:sz w:val="17"/>
              </w:rPr>
              <w:t>autonomy.</w:t>
            </w:r>
          </w:p>
        </w:tc>
      </w:tr>
      <w:tr w:rsidR="001A53C3" w14:paraId="7080F132" w14:textId="77777777">
        <w:trPr>
          <w:trHeight w:val="657"/>
        </w:trPr>
        <w:tc>
          <w:tcPr>
            <w:tcW w:w="1574" w:type="dxa"/>
          </w:tcPr>
          <w:p w14:paraId="50819EAF" w14:textId="77777777" w:rsidR="001A53C3" w:rsidRDefault="00000000">
            <w:pPr>
              <w:pStyle w:val="TableParagraph"/>
              <w:spacing w:before="6"/>
              <w:ind w:left="115"/>
              <w:rPr>
                <w:sz w:val="17"/>
              </w:rPr>
            </w:pPr>
            <w:r>
              <w:rPr>
                <w:spacing w:val="-5"/>
                <w:w w:val="105"/>
                <w:sz w:val="17"/>
              </w:rPr>
              <w:t>I‐9</w:t>
            </w:r>
          </w:p>
          <w:p w14:paraId="17B187A7" w14:textId="77777777" w:rsidR="001A53C3" w:rsidRDefault="00000000">
            <w:pPr>
              <w:pStyle w:val="TableParagraph"/>
              <w:spacing w:before="3" w:line="210" w:lineRule="atLeast"/>
              <w:ind w:left="115" w:right="569"/>
              <w:rPr>
                <w:sz w:val="17"/>
              </w:rPr>
            </w:pPr>
            <w:r>
              <w:rPr>
                <w:spacing w:val="-2"/>
                <w:w w:val="105"/>
                <w:sz w:val="17"/>
              </w:rPr>
              <w:t>Multiple</w:t>
            </w:r>
            <w:r>
              <w:rPr>
                <w:spacing w:val="40"/>
                <w:w w:val="105"/>
                <w:sz w:val="17"/>
              </w:rPr>
              <w:t xml:space="preserve"> </w:t>
            </w:r>
            <w:r>
              <w:rPr>
                <w:spacing w:val="-2"/>
                <w:w w:val="105"/>
                <w:sz w:val="17"/>
              </w:rPr>
              <w:t>Therapists</w:t>
            </w:r>
          </w:p>
        </w:tc>
        <w:tc>
          <w:tcPr>
            <w:tcW w:w="235" w:type="dxa"/>
          </w:tcPr>
          <w:p w14:paraId="10ADD09C" w14:textId="77777777" w:rsidR="001A53C3" w:rsidRDefault="001A53C3">
            <w:pPr>
              <w:pStyle w:val="TableParagraph"/>
              <w:ind w:left="0"/>
              <w:rPr>
                <w:rFonts w:ascii="Times New Roman"/>
                <w:sz w:val="16"/>
              </w:rPr>
            </w:pPr>
          </w:p>
        </w:tc>
        <w:tc>
          <w:tcPr>
            <w:tcW w:w="11483" w:type="dxa"/>
          </w:tcPr>
          <w:p w14:paraId="7728BA53" w14:textId="77777777" w:rsidR="001A53C3" w:rsidRDefault="00000000">
            <w:pPr>
              <w:pStyle w:val="TableParagraph"/>
              <w:spacing w:before="6" w:line="254" w:lineRule="auto"/>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obtain</w:t>
            </w:r>
            <w:r>
              <w:rPr>
                <w:spacing w:val="-3"/>
                <w:w w:val="105"/>
                <w:sz w:val="17"/>
              </w:rPr>
              <w:t xml:space="preserve"> </w:t>
            </w:r>
            <w:r>
              <w:rPr>
                <w:w w:val="105"/>
                <w:sz w:val="17"/>
              </w:rPr>
              <w:t>a</w:t>
            </w:r>
            <w:r>
              <w:rPr>
                <w:spacing w:val="-2"/>
                <w:w w:val="105"/>
                <w:sz w:val="17"/>
              </w:rPr>
              <w:t xml:space="preserve"> </w:t>
            </w:r>
            <w:r>
              <w:rPr>
                <w:w w:val="105"/>
                <w:sz w:val="17"/>
              </w:rPr>
              <w:t>signed</w:t>
            </w:r>
            <w:r>
              <w:rPr>
                <w:spacing w:val="-1"/>
                <w:w w:val="105"/>
                <w:sz w:val="17"/>
              </w:rPr>
              <w:t xml:space="preserve"> </w:t>
            </w:r>
            <w:r>
              <w:rPr>
                <w:w w:val="105"/>
                <w:sz w:val="17"/>
              </w:rPr>
              <w:t>Release</w:t>
            </w:r>
            <w:r>
              <w:rPr>
                <w:spacing w:val="-3"/>
                <w:w w:val="105"/>
                <w:sz w:val="17"/>
              </w:rPr>
              <w:t xml:space="preserve"> </w:t>
            </w:r>
            <w:r>
              <w:rPr>
                <w:w w:val="105"/>
                <w:sz w:val="17"/>
              </w:rPr>
              <w:t>of</w:t>
            </w:r>
            <w:r>
              <w:rPr>
                <w:spacing w:val="-2"/>
                <w:w w:val="105"/>
                <w:sz w:val="17"/>
              </w:rPr>
              <w:t xml:space="preserve"> </w:t>
            </w:r>
            <w:r>
              <w:rPr>
                <w:w w:val="105"/>
                <w:sz w:val="17"/>
              </w:rPr>
              <w:t>Information</w:t>
            </w:r>
            <w:r>
              <w:rPr>
                <w:spacing w:val="-3"/>
                <w:w w:val="105"/>
                <w:sz w:val="17"/>
              </w:rPr>
              <w:t xml:space="preserve"> </w:t>
            </w:r>
            <w:r>
              <w:rPr>
                <w:w w:val="105"/>
                <w:sz w:val="17"/>
              </w:rPr>
              <w:t>(ROI)</w:t>
            </w:r>
            <w:r>
              <w:rPr>
                <w:spacing w:val="-2"/>
                <w:w w:val="105"/>
                <w:sz w:val="17"/>
              </w:rPr>
              <w:t xml:space="preserve"> </w:t>
            </w:r>
            <w:r>
              <w:rPr>
                <w:w w:val="105"/>
                <w:sz w:val="17"/>
              </w:rPr>
              <w:t>from</w:t>
            </w:r>
            <w:r>
              <w:rPr>
                <w:spacing w:val="-2"/>
                <w:w w:val="105"/>
                <w:sz w:val="17"/>
              </w:rPr>
              <w:t xml:space="preserve"> </w:t>
            </w:r>
            <w:r>
              <w:rPr>
                <w:w w:val="105"/>
                <w:sz w:val="17"/>
              </w:rPr>
              <w:t>the</w:t>
            </w:r>
            <w:r>
              <w:rPr>
                <w:spacing w:val="-2"/>
                <w:w w:val="105"/>
                <w:sz w:val="17"/>
              </w:rPr>
              <w:t xml:space="preserve"> </w:t>
            </w:r>
            <w:r>
              <w:rPr>
                <w:w w:val="105"/>
                <w:sz w:val="17"/>
              </w:rPr>
              <w:t>client</w:t>
            </w:r>
            <w:r>
              <w:rPr>
                <w:spacing w:val="-3"/>
                <w:w w:val="105"/>
                <w:sz w:val="17"/>
              </w:rPr>
              <w:t xml:space="preserve"> </w:t>
            </w:r>
            <w:r>
              <w:rPr>
                <w:w w:val="105"/>
                <w:sz w:val="17"/>
              </w:rPr>
              <w:t>if</w:t>
            </w:r>
            <w:r>
              <w:rPr>
                <w:spacing w:val="-3"/>
                <w:w w:val="105"/>
                <w:sz w:val="17"/>
              </w:rPr>
              <w:t xml:space="preserve"> </w:t>
            </w:r>
            <w:r>
              <w:rPr>
                <w:w w:val="105"/>
                <w:sz w:val="17"/>
              </w:rPr>
              <w:t>the client</w:t>
            </w:r>
            <w:r>
              <w:rPr>
                <w:spacing w:val="-3"/>
                <w:w w:val="105"/>
                <w:sz w:val="17"/>
              </w:rPr>
              <w:t xml:space="preserve"> </w:t>
            </w:r>
            <w:r>
              <w:rPr>
                <w:w w:val="105"/>
                <w:sz w:val="17"/>
              </w:rPr>
              <w:t>is</w:t>
            </w:r>
            <w:r>
              <w:rPr>
                <w:spacing w:val="-2"/>
                <w:w w:val="105"/>
                <w:sz w:val="17"/>
              </w:rPr>
              <w:t xml:space="preserve"> </w:t>
            </w:r>
            <w:r>
              <w:rPr>
                <w:w w:val="105"/>
                <w:sz w:val="17"/>
              </w:rPr>
              <w:t>working</w:t>
            </w:r>
            <w:r>
              <w:rPr>
                <w:spacing w:val="-2"/>
                <w:w w:val="105"/>
                <w:sz w:val="17"/>
              </w:rPr>
              <w:t xml:space="preserve"> </w:t>
            </w:r>
            <w:r>
              <w:rPr>
                <w:w w:val="105"/>
                <w:sz w:val="17"/>
              </w:rPr>
              <w:t>with</w:t>
            </w:r>
            <w:r>
              <w:rPr>
                <w:spacing w:val="-3"/>
                <w:w w:val="105"/>
                <w:sz w:val="17"/>
              </w:rPr>
              <w:t xml:space="preserve"> </w:t>
            </w:r>
            <w:r>
              <w:rPr>
                <w:w w:val="105"/>
                <w:sz w:val="17"/>
              </w:rPr>
              <w:t>another</w:t>
            </w:r>
            <w:r>
              <w:rPr>
                <w:spacing w:val="-2"/>
                <w:w w:val="105"/>
                <w:sz w:val="17"/>
              </w:rPr>
              <w:t xml:space="preserve"> </w:t>
            </w:r>
            <w:r>
              <w:rPr>
                <w:w w:val="105"/>
                <w:sz w:val="17"/>
              </w:rPr>
              <w:t>substance</w:t>
            </w:r>
            <w:r>
              <w:rPr>
                <w:spacing w:val="-1"/>
                <w:w w:val="105"/>
                <w:sz w:val="17"/>
              </w:rPr>
              <w:t xml:space="preserve"> </w:t>
            </w:r>
            <w:r>
              <w:rPr>
                <w:w w:val="105"/>
                <w:sz w:val="17"/>
              </w:rPr>
              <w:t>use</w:t>
            </w:r>
            <w:r>
              <w:rPr>
                <w:spacing w:val="-1"/>
                <w:w w:val="105"/>
                <w:sz w:val="17"/>
              </w:rPr>
              <w:t xml:space="preserve"> </w:t>
            </w:r>
            <w:r>
              <w:rPr>
                <w:w w:val="105"/>
                <w:sz w:val="17"/>
              </w:rPr>
              <w:t>or</w:t>
            </w:r>
            <w:r>
              <w:rPr>
                <w:spacing w:val="-1"/>
                <w:w w:val="105"/>
                <w:sz w:val="17"/>
              </w:rPr>
              <w:t xml:space="preserve"> </w:t>
            </w:r>
            <w:r>
              <w:rPr>
                <w:w w:val="105"/>
                <w:sz w:val="17"/>
              </w:rPr>
              <w:t>mental health professional. The ROI shall allow the provider to establish a collaborative professional relationship.</w:t>
            </w:r>
          </w:p>
        </w:tc>
      </w:tr>
      <w:tr w:rsidR="001A53C3" w14:paraId="44741CB1" w14:textId="77777777">
        <w:trPr>
          <w:trHeight w:val="441"/>
        </w:trPr>
        <w:tc>
          <w:tcPr>
            <w:tcW w:w="1574" w:type="dxa"/>
          </w:tcPr>
          <w:p w14:paraId="1DB1EC80" w14:textId="77777777" w:rsidR="001A53C3" w:rsidRDefault="00000000">
            <w:pPr>
              <w:pStyle w:val="TableParagraph"/>
              <w:spacing w:before="6"/>
              <w:ind w:left="115"/>
              <w:rPr>
                <w:sz w:val="17"/>
              </w:rPr>
            </w:pPr>
            <w:r>
              <w:rPr>
                <w:spacing w:val="-4"/>
                <w:w w:val="105"/>
                <w:sz w:val="17"/>
              </w:rPr>
              <w:t>I‐10</w:t>
            </w:r>
          </w:p>
          <w:p w14:paraId="4DCA9C2D" w14:textId="77777777" w:rsidR="001A53C3" w:rsidRDefault="00000000">
            <w:pPr>
              <w:pStyle w:val="TableParagraph"/>
              <w:spacing w:before="6" w:line="202" w:lineRule="exact"/>
              <w:ind w:left="115"/>
              <w:rPr>
                <w:sz w:val="17"/>
              </w:rPr>
            </w:pPr>
            <w:r>
              <w:rPr>
                <w:spacing w:val="-2"/>
                <w:w w:val="105"/>
                <w:sz w:val="17"/>
              </w:rPr>
              <w:t>Boundaries</w:t>
            </w:r>
          </w:p>
        </w:tc>
        <w:tc>
          <w:tcPr>
            <w:tcW w:w="235" w:type="dxa"/>
          </w:tcPr>
          <w:p w14:paraId="70D65498" w14:textId="77777777" w:rsidR="001A53C3" w:rsidRDefault="001A53C3">
            <w:pPr>
              <w:pStyle w:val="TableParagraph"/>
              <w:ind w:left="0"/>
              <w:rPr>
                <w:rFonts w:ascii="Times New Roman"/>
                <w:sz w:val="16"/>
              </w:rPr>
            </w:pPr>
          </w:p>
        </w:tc>
        <w:tc>
          <w:tcPr>
            <w:tcW w:w="11483" w:type="dxa"/>
          </w:tcPr>
          <w:p w14:paraId="69783AC9" w14:textId="77777777" w:rsidR="001A53C3" w:rsidRDefault="00000000">
            <w:pPr>
              <w:pStyle w:val="TableParagraph"/>
              <w:spacing w:before="6"/>
              <w:ind w:left="115" w:right="218"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consider</w:t>
            </w:r>
            <w:r>
              <w:rPr>
                <w:spacing w:val="-4"/>
                <w:w w:val="105"/>
                <w:sz w:val="17"/>
              </w:rPr>
              <w:t xml:space="preserve"> </w:t>
            </w:r>
            <w:r>
              <w:rPr>
                <w:w w:val="105"/>
                <w:sz w:val="17"/>
              </w:rPr>
              <w:t>the</w:t>
            </w:r>
            <w:r>
              <w:rPr>
                <w:spacing w:val="-4"/>
                <w:w w:val="105"/>
                <w:sz w:val="17"/>
              </w:rPr>
              <w:t xml:space="preserve"> </w:t>
            </w:r>
            <w:r>
              <w:rPr>
                <w:w w:val="105"/>
                <w:sz w:val="17"/>
              </w:rPr>
              <w:t>inherent</w:t>
            </w:r>
            <w:r>
              <w:rPr>
                <w:spacing w:val="-3"/>
                <w:w w:val="105"/>
                <w:sz w:val="17"/>
              </w:rPr>
              <w:t xml:space="preserve"> </w:t>
            </w:r>
            <w:r>
              <w:rPr>
                <w:w w:val="105"/>
                <w:sz w:val="17"/>
              </w:rPr>
              <w:t>risks</w:t>
            </w:r>
            <w:r>
              <w:rPr>
                <w:spacing w:val="-4"/>
                <w:w w:val="105"/>
                <w:sz w:val="17"/>
              </w:rPr>
              <w:t xml:space="preserve"> </w:t>
            </w:r>
            <w:r>
              <w:rPr>
                <w:w w:val="105"/>
                <w:sz w:val="17"/>
              </w:rPr>
              <w:t>and</w:t>
            </w:r>
            <w:r>
              <w:rPr>
                <w:spacing w:val="-3"/>
                <w:w w:val="105"/>
                <w:sz w:val="17"/>
              </w:rPr>
              <w:t xml:space="preserve"> </w:t>
            </w:r>
            <w:r>
              <w:rPr>
                <w:w w:val="105"/>
                <w:sz w:val="17"/>
              </w:rPr>
              <w:t>benefits</w:t>
            </w:r>
            <w:r>
              <w:rPr>
                <w:spacing w:val="-4"/>
                <w:w w:val="105"/>
                <w:sz w:val="17"/>
              </w:rPr>
              <w:t xml:space="preserve"> </w:t>
            </w:r>
            <w:r>
              <w:rPr>
                <w:w w:val="105"/>
                <w:sz w:val="17"/>
              </w:rPr>
              <w:t>associated</w:t>
            </w:r>
            <w:r>
              <w:rPr>
                <w:spacing w:val="-2"/>
                <w:w w:val="105"/>
                <w:sz w:val="17"/>
              </w:rPr>
              <w:t xml:space="preserve"> </w:t>
            </w:r>
            <w:r>
              <w:rPr>
                <w:w w:val="105"/>
                <w:sz w:val="17"/>
              </w:rPr>
              <w:t>with</w:t>
            </w:r>
            <w:r>
              <w:rPr>
                <w:spacing w:val="-3"/>
                <w:w w:val="105"/>
                <w:sz w:val="17"/>
              </w:rPr>
              <w:t xml:space="preserve"> </w:t>
            </w:r>
            <w:r>
              <w:rPr>
                <w:w w:val="105"/>
                <w:sz w:val="17"/>
              </w:rPr>
              <w:t>moving</w:t>
            </w:r>
            <w:r>
              <w:rPr>
                <w:spacing w:val="-3"/>
                <w:w w:val="105"/>
                <w:sz w:val="17"/>
              </w:rPr>
              <w:t xml:space="preserve"> </w:t>
            </w:r>
            <w:r>
              <w:rPr>
                <w:w w:val="105"/>
                <w:sz w:val="17"/>
              </w:rPr>
              <w:t>the</w:t>
            </w:r>
            <w:r>
              <w:rPr>
                <w:spacing w:val="-1"/>
                <w:w w:val="105"/>
                <w:sz w:val="17"/>
              </w:rPr>
              <w:t xml:space="preserve"> </w:t>
            </w:r>
            <w:r>
              <w:rPr>
                <w:w w:val="105"/>
                <w:sz w:val="17"/>
              </w:rPr>
              <w:t>boundaries</w:t>
            </w:r>
            <w:r>
              <w:rPr>
                <w:spacing w:val="-2"/>
                <w:w w:val="105"/>
                <w:sz w:val="17"/>
              </w:rPr>
              <w:t xml:space="preserve"> </w:t>
            </w:r>
            <w:r>
              <w:rPr>
                <w:w w:val="105"/>
                <w:sz w:val="17"/>
              </w:rPr>
              <w:t>of</w:t>
            </w:r>
            <w:r>
              <w:rPr>
                <w:spacing w:val="-4"/>
                <w:w w:val="105"/>
                <w:sz w:val="17"/>
              </w:rPr>
              <w:t xml:space="preserve"> </w:t>
            </w:r>
            <w:r>
              <w:rPr>
                <w:w w:val="105"/>
                <w:sz w:val="17"/>
              </w:rPr>
              <w:t>a</w:t>
            </w:r>
            <w:r>
              <w:rPr>
                <w:spacing w:val="-2"/>
                <w:w w:val="105"/>
                <w:sz w:val="17"/>
              </w:rPr>
              <w:t xml:space="preserve"> </w:t>
            </w:r>
            <w:r>
              <w:rPr>
                <w:w w:val="105"/>
                <w:sz w:val="17"/>
              </w:rPr>
              <w:t>counseling</w:t>
            </w:r>
            <w:r>
              <w:rPr>
                <w:spacing w:val="-2"/>
                <w:w w:val="105"/>
                <w:sz w:val="17"/>
              </w:rPr>
              <w:t xml:space="preserve"> </w:t>
            </w:r>
            <w:r>
              <w:rPr>
                <w:w w:val="105"/>
                <w:sz w:val="17"/>
              </w:rPr>
              <w:t>relationship</w:t>
            </w:r>
            <w:r>
              <w:rPr>
                <w:spacing w:val="-3"/>
                <w:w w:val="105"/>
                <w:sz w:val="17"/>
              </w:rPr>
              <w:t xml:space="preserve"> </w:t>
            </w:r>
            <w:r>
              <w:rPr>
                <w:w w:val="105"/>
                <w:sz w:val="17"/>
              </w:rPr>
              <w:t>beyond</w:t>
            </w:r>
            <w:r>
              <w:rPr>
                <w:spacing w:val="-3"/>
                <w:w w:val="105"/>
                <w:sz w:val="17"/>
              </w:rPr>
              <w:t xml:space="preserve"> </w:t>
            </w:r>
            <w:r>
              <w:rPr>
                <w:w w:val="105"/>
                <w:sz w:val="17"/>
              </w:rPr>
              <w:t>the standard parameters. Providers shall obtain consultation and supervision, and recommendations shall be documented.</w:t>
            </w:r>
          </w:p>
        </w:tc>
      </w:tr>
      <w:tr w:rsidR="001A53C3" w14:paraId="05917C7F" w14:textId="77777777">
        <w:trPr>
          <w:trHeight w:val="1323"/>
        </w:trPr>
        <w:tc>
          <w:tcPr>
            <w:tcW w:w="1574" w:type="dxa"/>
          </w:tcPr>
          <w:p w14:paraId="357D8CD1" w14:textId="77777777" w:rsidR="001A53C3" w:rsidRDefault="00000000">
            <w:pPr>
              <w:pStyle w:val="TableParagraph"/>
              <w:spacing w:before="6"/>
              <w:ind w:left="115"/>
              <w:rPr>
                <w:sz w:val="17"/>
              </w:rPr>
            </w:pPr>
            <w:r>
              <w:rPr>
                <w:spacing w:val="-4"/>
                <w:w w:val="105"/>
                <w:sz w:val="17"/>
              </w:rPr>
              <w:t>I‐11</w:t>
            </w:r>
          </w:p>
          <w:p w14:paraId="2C8FF196" w14:textId="77777777" w:rsidR="001A53C3" w:rsidRDefault="00000000">
            <w:pPr>
              <w:pStyle w:val="TableParagraph"/>
              <w:spacing w:before="13" w:line="254" w:lineRule="auto"/>
              <w:ind w:left="115"/>
              <w:rPr>
                <w:sz w:val="17"/>
              </w:rPr>
            </w:pPr>
            <w:r>
              <w:rPr>
                <w:spacing w:val="-2"/>
                <w:sz w:val="17"/>
              </w:rPr>
              <w:t>Multiple/Dual</w:t>
            </w:r>
            <w:r>
              <w:rPr>
                <w:spacing w:val="40"/>
                <w:w w:val="105"/>
                <w:sz w:val="17"/>
              </w:rPr>
              <w:t xml:space="preserve"> </w:t>
            </w:r>
            <w:r>
              <w:rPr>
                <w:spacing w:val="-2"/>
                <w:w w:val="105"/>
                <w:sz w:val="17"/>
              </w:rPr>
              <w:t>Relationships</w:t>
            </w:r>
          </w:p>
        </w:tc>
        <w:tc>
          <w:tcPr>
            <w:tcW w:w="235" w:type="dxa"/>
          </w:tcPr>
          <w:p w14:paraId="2933E228" w14:textId="77777777" w:rsidR="001A53C3" w:rsidRDefault="001A53C3">
            <w:pPr>
              <w:pStyle w:val="TableParagraph"/>
              <w:ind w:left="0"/>
              <w:rPr>
                <w:rFonts w:ascii="Times New Roman"/>
                <w:sz w:val="16"/>
              </w:rPr>
            </w:pPr>
          </w:p>
        </w:tc>
        <w:tc>
          <w:tcPr>
            <w:tcW w:w="11483" w:type="dxa"/>
          </w:tcPr>
          <w:p w14:paraId="4677EA21" w14:textId="77777777" w:rsidR="001A53C3" w:rsidRDefault="00000000">
            <w:pPr>
              <w:pStyle w:val="TableParagraph"/>
              <w:spacing w:before="6" w:line="254" w:lineRule="auto"/>
              <w:ind w:left="115" w:right="193"/>
              <w:rPr>
                <w:sz w:val="17"/>
              </w:rPr>
            </w:pPr>
            <w:r>
              <w:rPr>
                <w:w w:val="105"/>
                <w:sz w:val="17"/>
              </w:rPr>
              <w:t>Addiction professionals shall make every effort to avoid multiple relationships with a client. When a dual relationship is unavoidable, the professional</w:t>
            </w:r>
            <w:r>
              <w:rPr>
                <w:spacing w:val="40"/>
                <w:w w:val="105"/>
                <w:sz w:val="17"/>
              </w:rPr>
              <w:t xml:space="preserve"> </w:t>
            </w:r>
            <w:r>
              <w:rPr>
                <w:w w:val="105"/>
                <w:sz w:val="17"/>
              </w:rPr>
              <w:t>shall</w:t>
            </w:r>
            <w:r>
              <w:rPr>
                <w:spacing w:val="-3"/>
                <w:w w:val="105"/>
                <w:sz w:val="17"/>
              </w:rPr>
              <w:t xml:space="preserve"> </w:t>
            </w:r>
            <w:r>
              <w:rPr>
                <w:w w:val="105"/>
                <w:sz w:val="17"/>
              </w:rPr>
              <w:t>take</w:t>
            </w:r>
            <w:r>
              <w:rPr>
                <w:spacing w:val="-2"/>
                <w:w w:val="105"/>
                <w:sz w:val="17"/>
              </w:rPr>
              <w:t xml:space="preserve"> </w:t>
            </w:r>
            <w:r>
              <w:rPr>
                <w:w w:val="105"/>
                <w:sz w:val="17"/>
              </w:rPr>
              <w:t>extra</w:t>
            </w:r>
            <w:r>
              <w:rPr>
                <w:spacing w:val="-3"/>
                <w:w w:val="105"/>
                <w:sz w:val="17"/>
              </w:rPr>
              <w:t xml:space="preserve"> </w:t>
            </w:r>
            <w:r>
              <w:rPr>
                <w:w w:val="105"/>
                <w:sz w:val="17"/>
              </w:rPr>
              <w:t>care</w:t>
            </w:r>
            <w:r>
              <w:rPr>
                <w:spacing w:val="-3"/>
                <w:w w:val="105"/>
                <w:sz w:val="17"/>
              </w:rPr>
              <w:t xml:space="preserve"> </w:t>
            </w:r>
            <w:r>
              <w:rPr>
                <w:w w:val="105"/>
                <w:sz w:val="17"/>
              </w:rPr>
              <w:t>to</w:t>
            </w:r>
            <w:r>
              <w:rPr>
                <w:spacing w:val="-2"/>
                <w:w w:val="105"/>
                <w:sz w:val="17"/>
              </w:rPr>
              <w:t xml:space="preserve"> </w:t>
            </w:r>
            <w:r>
              <w:rPr>
                <w:w w:val="105"/>
                <w:sz w:val="17"/>
              </w:rPr>
              <w:t>ensure</w:t>
            </w:r>
            <w:r>
              <w:rPr>
                <w:spacing w:val="-3"/>
                <w:w w:val="105"/>
                <w:sz w:val="17"/>
              </w:rPr>
              <w:t xml:space="preserve"> </w:t>
            </w:r>
            <w:r>
              <w:rPr>
                <w:w w:val="105"/>
                <w:sz w:val="17"/>
              </w:rPr>
              <w:t>professional</w:t>
            </w:r>
            <w:r>
              <w:rPr>
                <w:spacing w:val="-1"/>
                <w:w w:val="105"/>
                <w:sz w:val="17"/>
              </w:rPr>
              <w:t xml:space="preserve"> </w:t>
            </w:r>
            <w:r>
              <w:rPr>
                <w:w w:val="105"/>
                <w:sz w:val="17"/>
              </w:rPr>
              <w:t>judgment</w:t>
            </w:r>
            <w:r>
              <w:rPr>
                <w:spacing w:val="-2"/>
                <w:w w:val="105"/>
                <w:sz w:val="17"/>
              </w:rPr>
              <w:t xml:space="preserve"> </w:t>
            </w:r>
            <w:r>
              <w:rPr>
                <w:w w:val="105"/>
                <w:sz w:val="17"/>
              </w:rPr>
              <w:t>is</w:t>
            </w:r>
            <w:r>
              <w:rPr>
                <w:spacing w:val="-3"/>
                <w:w w:val="105"/>
                <w:sz w:val="17"/>
              </w:rPr>
              <w:t xml:space="preserve"> </w:t>
            </w:r>
            <w:r>
              <w:rPr>
                <w:w w:val="105"/>
                <w:sz w:val="17"/>
              </w:rPr>
              <w:t>not</w:t>
            </w:r>
            <w:r>
              <w:rPr>
                <w:spacing w:val="-3"/>
                <w:w w:val="105"/>
                <w:sz w:val="17"/>
              </w:rPr>
              <w:t xml:space="preserve"> </w:t>
            </w:r>
            <w:r>
              <w:rPr>
                <w:w w:val="105"/>
                <w:sz w:val="17"/>
              </w:rPr>
              <w:t>impaired</w:t>
            </w:r>
            <w:r>
              <w:rPr>
                <w:spacing w:val="-3"/>
                <w:w w:val="105"/>
                <w:sz w:val="17"/>
              </w:rPr>
              <w:t xml:space="preserve"> </w:t>
            </w:r>
            <w:r>
              <w:rPr>
                <w:w w:val="105"/>
                <w:sz w:val="17"/>
              </w:rPr>
              <w:t>and</w:t>
            </w:r>
            <w:r>
              <w:rPr>
                <w:spacing w:val="-2"/>
                <w:w w:val="105"/>
                <w:sz w:val="17"/>
              </w:rPr>
              <w:t xml:space="preserve"> </w:t>
            </w:r>
            <w:r>
              <w:rPr>
                <w:w w:val="105"/>
                <w:sz w:val="17"/>
              </w:rPr>
              <w:t>there</w:t>
            </w:r>
            <w:r>
              <w:rPr>
                <w:spacing w:val="-3"/>
                <w:w w:val="105"/>
                <w:sz w:val="17"/>
              </w:rPr>
              <w:t xml:space="preserve"> </w:t>
            </w:r>
            <w:r>
              <w:rPr>
                <w:w w:val="105"/>
                <w:sz w:val="17"/>
              </w:rPr>
              <w:t>is</w:t>
            </w:r>
            <w:r>
              <w:rPr>
                <w:spacing w:val="-1"/>
                <w:w w:val="105"/>
                <w:sz w:val="17"/>
              </w:rPr>
              <w:t xml:space="preserve"> </w:t>
            </w:r>
            <w:r>
              <w:rPr>
                <w:w w:val="105"/>
                <w:sz w:val="17"/>
              </w:rPr>
              <w:t>no</w:t>
            </w:r>
            <w:r>
              <w:rPr>
                <w:spacing w:val="-3"/>
                <w:w w:val="105"/>
                <w:sz w:val="17"/>
              </w:rPr>
              <w:t xml:space="preserve"> </w:t>
            </w:r>
            <w:r>
              <w:rPr>
                <w:w w:val="105"/>
                <w:sz w:val="17"/>
              </w:rPr>
              <w:t>risk</w:t>
            </w:r>
            <w:r>
              <w:rPr>
                <w:spacing w:val="-1"/>
                <w:w w:val="105"/>
                <w:sz w:val="17"/>
              </w:rPr>
              <w:t xml:space="preserve"> </w:t>
            </w:r>
            <w:r>
              <w:rPr>
                <w:w w:val="105"/>
                <w:sz w:val="17"/>
              </w:rPr>
              <w:t>of</w:t>
            </w:r>
            <w:r>
              <w:rPr>
                <w:spacing w:val="-1"/>
                <w:w w:val="105"/>
                <w:sz w:val="17"/>
              </w:rPr>
              <w:t xml:space="preserve"> </w:t>
            </w:r>
            <w:r>
              <w:rPr>
                <w:w w:val="105"/>
                <w:sz w:val="17"/>
              </w:rPr>
              <w:t>client</w:t>
            </w:r>
            <w:r>
              <w:rPr>
                <w:spacing w:val="-2"/>
                <w:w w:val="105"/>
                <w:sz w:val="17"/>
              </w:rPr>
              <w:t xml:space="preserve"> </w:t>
            </w:r>
            <w:r>
              <w:rPr>
                <w:w w:val="105"/>
                <w:sz w:val="17"/>
              </w:rPr>
              <w:t>exploitation.</w:t>
            </w:r>
            <w:r>
              <w:rPr>
                <w:spacing w:val="-3"/>
                <w:w w:val="105"/>
                <w:sz w:val="17"/>
              </w:rPr>
              <w:t xml:space="preserve"> </w:t>
            </w:r>
            <w:r>
              <w:rPr>
                <w:w w:val="105"/>
                <w:sz w:val="17"/>
              </w:rPr>
              <w:t>Such</w:t>
            </w:r>
            <w:r>
              <w:rPr>
                <w:spacing w:val="-3"/>
                <w:w w:val="105"/>
                <w:sz w:val="17"/>
              </w:rPr>
              <w:t xml:space="preserve"> </w:t>
            </w:r>
            <w:r>
              <w:rPr>
                <w:w w:val="105"/>
                <w:sz w:val="17"/>
              </w:rPr>
              <w:t>relationships</w:t>
            </w:r>
            <w:r>
              <w:rPr>
                <w:spacing w:val="-2"/>
                <w:w w:val="105"/>
                <w:sz w:val="17"/>
              </w:rPr>
              <w:t xml:space="preserve"> </w:t>
            </w:r>
            <w:r>
              <w:rPr>
                <w:w w:val="105"/>
                <w:sz w:val="17"/>
              </w:rPr>
              <w:t>shall</w:t>
            </w:r>
            <w:r>
              <w:rPr>
                <w:spacing w:val="-3"/>
                <w:w w:val="105"/>
                <w:sz w:val="17"/>
              </w:rPr>
              <w:t xml:space="preserve"> </w:t>
            </w:r>
            <w:r>
              <w:rPr>
                <w:w w:val="105"/>
                <w:sz w:val="17"/>
              </w:rPr>
              <w:t>include,</w:t>
            </w:r>
            <w:r>
              <w:rPr>
                <w:spacing w:val="-4"/>
                <w:w w:val="105"/>
                <w:sz w:val="17"/>
              </w:rPr>
              <w:t xml:space="preserve"> </w:t>
            </w:r>
            <w:r>
              <w:rPr>
                <w:w w:val="105"/>
                <w:sz w:val="17"/>
              </w:rPr>
              <w:t>but are</w:t>
            </w:r>
            <w:r>
              <w:rPr>
                <w:spacing w:val="-3"/>
                <w:w w:val="105"/>
                <w:sz w:val="17"/>
              </w:rPr>
              <w:t xml:space="preserve"> </w:t>
            </w:r>
            <w:r>
              <w:rPr>
                <w:w w:val="105"/>
                <w:sz w:val="17"/>
              </w:rPr>
              <w:t>not limited to, members of the provider’s immediate or extended family, business associates of the professional, or individuals who have a close personal relationship with the professional or the professional’s family. When extending these boundaries, providers shall take appropriate professional precautions such as informed consent, consultation, supervision, and documentation to ensure that their judgment is not impaired and no harm occurs.</w:t>
            </w:r>
          </w:p>
          <w:p w14:paraId="015DC66A" w14:textId="77777777" w:rsidR="001A53C3" w:rsidRDefault="00000000">
            <w:pPr>
              <w:pStyle w:val="TableParagraph"/>
              <w:spacing w:line="197" w:lineRule="exact"/>
              <w:ind w:left="115"/>
              <w:rPr>
                <w:sz w:val="17"/>
              </w:rPr>
            </w:pPr>
            <w:r>
              <w:rPr>
                <w:w w:val="105"/>
                <w:sz w:val="17"/>
              </w:rPr>
              <w:t>Consultation</w:t>
            </w:r>
            <w:r>
              <w:rPr>
                <w:spacing w:val="-4"/>
                <w:w w:val="105"/>
                <w:sz w:val="17"/>
              </w:rPr>
              <w:t xml:space="preserve"> </w:t>
            </w:r>
            <w:r>
              <w:rPr>
                <w:w w:val="105"/>
                <w:sz w:val="17"/>
              </w:rPr>
              <w:t>and</w:t>
            </w:r>
            <w:r>
              <w:rPr>
                <w:spacing w:val="-5"/>
                <w:w w:val="105"/>
                <w:sz w:val="17"/>
              </w:rPr>
              <w:t xml:space="preserve"> </w:t>
            </w:r>
            <w:r>
              <w:rPr>
                <w:w w:val="105"/>
                <w:sz w:val="17"/>
              </w:rPr>
              <w:t>supervision</w:t>
            </w:r>
            <w:r>
              <w:rPr>
                <w:spacing w:val="-5"/>
                <w:w w:val="105"/>
                <w:sz w:val="17"/>
              </w:rPr>
              <w:t xml:space="preserve"> </w:t>
            </w:r>
            <w:r>
              <w:rPr>
                <w:w w:val="105"/>
                <w:sz w:val="17"/>
              </w:rPr>
              <w:t>shall</w:t>
            </w:r>
            <w:r>
              <w:rPr>
                <w:spacing w:val="-5"/>
                <w:w w:val="105"/>
                <w:sz w:val="17"/>
              </w:rPr>
              <w:t xml:space="preserve"> </w:t>
            </w:r>
            <w:r>
              <w:rPr>
                <w:w w:val="105"/>
                <w:sz w:val="17"/>
              </w:rPr>
              <w:t>be</w:t>
            </w:r>
            <w:r>
              <w:rPr>
                <w:spacing w:val="-4"/>
                <w:w w:val="105"/>
                <w:sz w:val="17"/>
              </w:rPr>
              <w:t xml:space="preserve"> </w:t>
            </w:r>
            <w:r>
              <w:rPr>
                <w:w w:val="105"/>
                <w:sz w:val="17"/>
              </w:rPr>
              <w:t>obtained,</w:t>
            </w:r>
            <w:r>
              <w:rPr>
                <w:spacing w:val="-5"/>
                <w:w w:val="105"/>
                <w:sz w:val="17"/>
              </w:rPr>
              <w:t xml:space="preserve"> </w:t>
            </w:r>
            <w:r>
              <w:rPr>
                <w:w w:val="105"/>
                <w:sz w:val="17"/>
              </w:rPr>
              <w:t>and</w:t>
            </w:r>
            <w:r>
              <w:rPr>
                <w:spacing w:val="-6"/>
                <w:w w:val="105"/>
                <w:sz w:val="17"/>
              </w:rPr>
              <w:t xml:space="preserve"> </w:t>
            </w:r>
            <w:r>
              <w:rPr>
                <w:w w:val="105"/>
                <w:sz w:val="17"/>
              </w:rPr>
              <w:t>the</w:t>
            </w:r>
            <w:r>
              <w:rPr>
                <w:spacing w:val="-4"/>
                <w:w w:val="105"/>
                <w:sz w:val="17"/>
              </w:rPr>
              <w:t xml:space="preserve"> </w:t>
            </w:r>
            <w:r>
              <w:rPr>
                <w:w w:val="105"/>
                <w:sz w:val="17"/>
              </w:rPr>
              <w:t>recommendations</w:t>
            </w:r>
            <w:r>
              <w:rPr>
                <w:spacing w:val="-4"/>
                <w:w w:val="105"/>
                <w:sz w:val="17"/>
              </w:rPr>
              <w:t xml:space="preserve"> </w:t>
            </w:r>
            <w:r>
              <w:rPr>
                <w:w w:val="105"/>
                <w:sz w:val="17"/>
              </w:rPr>
              <w:t>shall</w:t>
            </w:r>
            <w:r>
              <w:rPr>
                <w:spacing w:val="-5"/>
                <w:w w:val="105"/>
                <w:sz w:val="17"/>
              </w:rPr>
              <w:t xml:space="preserve"> </w:t>
            </w:r>
            <w:r>
              <w:rPr>
                <w:w w:val="105"/>
                <w:sz w:val="17"/>
              </w:rPr>
              <w:t>be</w:t>
            </w:r>
            <w:r>
              <w:rPr>
                <w:spacing w:val="-5"/>
                <w:w w:val="105"/>
                <w:sz w:val="17"/>
              </w:rPr>
              <w:t xml:space="preserve"> </w:t>
            </w:r>
            <w:r>
              <w:rPr>
                <w:spacing w:val="-2"/>
                <w:w w:val="105"/>
                <w:sz w:val="17"/>
              </w:rPr>
              <w:t>documented.</w:t>
            </w:r>
          </w:p>
        </w:tc>
      </w:tr>
      <w:tr w:rsidR="001A53C3" w14:paraId="6EB53ECD" w14:textId="77777777">
        <w:trPr>
          <w:trHeight w:val="877"/>
        </w:trPr>
        <w:tc>
          <w:tcPr>
            <w:tcW w:w="1574" w:type="dxa"/>
          </w:tcPr>
          <w:p w14:paraId="3961B927" w14:textId="77777777" w:rsidR="001A53C3" w:rsidRDefault="00000000">
            <w:pPr>
              <w:pStyle w:val="TableParagraph"/>
              <w:spacing w:before="6"/>
              <w:ind w:left="115"/>
              <w:rPr>
                <w:sz w:val="17"/>
              </w:rPr>
            </w:pPr>
            <w:r>
              <w:rPr>
                <w:spacing w:val="-4"/>
                <w:w w:val="105"/>
                <w:sz w:val="17"/>
              </w:rPr>
              <w:t>I‐12</w:t>
            </w:r>
          </w:p>
          <w:p w14:paraId="7508E829" w14:textId="77777777" w:rsidR="001A53C3" w:rsidRDefault="00000000">
            <w:pPr>
              <w:pStyle w:val="TableParagraph"/>
              <w:spacing w:before="8"/>
              <w:ind w:left="115"/>
              <w:rPr>
                <w:sz w:val="17"/>
              </w:rPr>
            </w:pPr>
            <w:r>
              <w:rPr>
                <w:w w:val="105"/>
                <w:sz w:val="17"/>
              </w:rPr>
              <w:t>Prior</w:t>
            </w:r>
            <w:r>
              <w:rPr>
                <w:spacing w:val="-6"/>
                <w:w w:val="105"/>
                <w:sz w:val="17"/>
              </w:rPr>
              <w:t xml:space="preserve"> </w:t>
            </w:r>
            <w:r>
              <w:rPr>
                <w:spacing w:val="-2"/>
                <w:w w:val="105"/>
                <w:sz w:val="17"/>
              </w:rPr>
              <w:t>Relationship</w:t>
            </w:r>
          </w:p>
        </w:tc>
        <w:tc>
          <w:tcPr>
            <w:tcW w:w="235" w:type="dxa"/>
          </w:tcPr>
          <w:p w14:paraId="71BF696C" w14:textId="77777777" w:rsidR="001A53C3" w:rsidRDefault="001A53C3">
            <w:pPr>
              <w:pStyle w:val="TableParagraph"/>
              <w:ind w:left="0"/>
              <w:rPr>
                <w:rFonts w:ascii="Times New Roman"/>
                <w:sz w:val="16"/>
              </w:rPr>
            </w:pPr>
          </w:p>
        </w:tc>
        <w:tc>
          <w:tcPr>
            <w:tcW w:w="11483" w:type="dxa"/>
          </w:tcPr>
          <w:p w14:paraId="573C503D" w14:textId="77777777" w:rsidR="001A53C3" w:rsidRDefault="00000000">
            <w:pPr>
              <w:pStyle w:val="TableParagraph"/>
              <w:spacing w:before="6" w:line="252" w:lineRule="auto"/>
              <w:ind w:left="115" w:right="218" w:hanging="1"/>
              <w:rPr>
                <w:sz w:val="17"/>
              </w:rPr>
            </w:pPr>
            <w:r>
              <w:rPr>
                <w:w w:val="105"/>
                <w:sz w:val="17"/>
              </w:rPr>
              <w:t>Addiction professionals shall recognize that there are inherent risks and benefits to accepting as a client someone with whom the provider had a prior relationship,</w:t>
            </w:r>
            <w:r>
              <w:rPr>
                <w:spacing w:val="-4"/>
                <w:w w:val="105"/>
                <w:sz w:val="17"/>
              </w:rPr>
              <w:t xml:space="preserve"> </w:t>
            </w:r>
            <w:r>
              <w:rPr>
                <w:w w:val="105"/>
                <w:sz w:val="17"/>
              </w:rPr>
              <w:t>which</w:t>
            </w:r>
            <w:r>
              <w:rPr>
                <w:spacing w:val="-2"/>
                <w:w w:val="105"/>
                <w:sz w:val="17"/>
              </w:rPr>
              <w:t xml:space="preserve"> </w:t>
            </w:r>
            <w:r>
              <w:rPr>
                <w:w w:val="105"/>
                <w:sz w:val="17"/>
              </w:rPr>
              <w:t>shall</w:t>
            </w:r>
            <w:r>
              <w:rPr>
                <w:spacing w:val="-2"/>
                <w:w w:val="105"/>
                <w:sz w:val="17"/>
              </w:rPr>
              <w:t xml:space="preserve"> </w:t>
            </w:r>
            <w:r>
              <w:rPr>
                <w:w w:val="105"/>
                <w:sz w:val="17"/>
              </w:rPr>
              <w:t>include anyone</w:t>
            </w:r>
            <w:r>
              <w:rPr>
                <w:spacing w:val="-2"/>
                <w:w w:val="105"/>
                <w:sz w:val="17"/>
              </w:rPr>
              <w:t xml:space="preserve"> </w:t>
            </w:r>
            <w:r>
              <w:rPr>
                <w:w w:val="105"/>
                <w:sz w:val="17"/>
              </w:rPr>
              <w:t>with</w:t>
            </w:r>
            <w:r>
              <w:rPr>
                <w:spacing w:val="-2"/>
                <w:w w:val="105"/>
                <w:sz w:val="17"/>
              </w:rPr>
              <w:t xml:space="preserve"> </w:t>
            </w:r>
            <w:r>
              <w:rPr>
                <w:w w:val="105"/>
                <w:sz w:val="17"/>
              </w:rPr>
              <w:t>whom</w:t>
            </w:r>
            <w:r>
              <w:rPr>
                <w:spacing w:val="-2"/>
                <w:w w:val="105"/>
                <w:sz w:val="17"/>
              </w:rPr>
              <w:t xml:space="preserve"> </w:t>
            </w:r>
            <w:r>
              <w:rPr>
                <w:w w:val="105"/>
                <w:sz w:val="17"/>
              </w:rPr>
              <w:t>the</w:t>
            </w:r>
            <w:r>
              <w:rPr>
                <w:spacing w:val="-3"/>
                <w:w w:val="105"/>
                <w:sz w:val="17"/>
              </w:rPr>
              <w:t xml:space="preserve"> </w:t>
            </w:r>
            <w:r>
              <w:rPr>
                <w:w w:val="105"/>
                <w:sz w:val="17"/>
              </w:rPr>
              <w:t>provider</w:t>
            </w:r>
            <w:r>
              <w:rPr>
                <w:spacing w:val="-1"/>
                <w:w w:val="105"/>
                <w:sz w:val="17"/>
              </w:rPr>
              <w:t xml:space="preserve"> </w:t>
            </w:r>
            <w:r>
              <w:rPr>
                <w:w w:val="105"/>
                <w:sz w:val="17"/>
              </w:rPr>
              <w:t>had</w:t>
            </w:r>
            <w:r>
              <w:rPr>
                <w:spacing w:val="-3"/>
                <w:w w:val="105"/>
                <w:sz w:val="17"/>
              </w:rPr>
              <w:t xml:space="preserve"> </w:t>
            </w:r>
            <w:r>
              <w:rPr>
                <w:w w:val="105"/>
                <w:sz w:val="17"/>
              </w:rPr>
              <w:t>a</w:t>
            </w:r>
            <w:r>
              <w:rPr>
                <w:spacing w:val="-1"/>
                <w:w w:val="105"/>
                <w:sz w:val="17"/>
              </w:rPr>
              <w:t xml:space="preserve"> </w:t>
            </w:r>
            <w:r>
              <w:rPr>
                <w:w w:val="105"/>
                <w:sz w:val="17"/>
              </w:rPr>
              <w:t>casual,</w:t>
            </w:r>
            <w:r>
              <w:rPr>
                <w:spacing w:val="-5"/>
                <w:w w:val="105"/>
                <w:sz w:val="17"/>
              </w:rPr>
              <w:t xml:space="preserve"> </w:t>
            </w:r>
            <w:r>
              <w:rPr>
                <w:w w:val="105"/>
                <w:sz w:val="17"/>
              </w:rPr>
              <w:t>distant,</w:t>
            </w:r>
            <w:r>
              <w:rPr>
                <w:spacing w:val="-3"/>
                <w:w w:val="105"/>
                <w:sz w:val="17"/>
              </w:rPr>
              <w:t xml:space="preserve"> </w:t>
            </w:r>
            <w:r>
              <w:rPr>
                <w:w w:val="105"/>
                <w:sz w:val="17"/>
              </w:rPr>
              <w:t>or</w:t>
            </w:r>
            <w:r>
              <w:rPr>
                <w:spacing w:val="-1"/>
                <w:w w:val="105"/>
                <w:sz w:val="17"/>
              </w:rPr>
              <w:t xml:space="preserve"> </w:t>
            </w:r>
            <w:r>
              <w:rPr>
                <w:w w:val="105"/>
                <w:sz w:val="17"/>
              </w:rPr>
              <w:t>past</w:t>
            </w:r>
            <w:r>
              <w:rPr>
                <w:spacing w:val="-2"/>
                <w:w w:val="105"/>
                <w:sz w:val="17"/>
              </w:rPr>
              <w:t xml:space="preserve"> </w:t>
            </w:r>
            <w:r>
              <w:rPr>
                <w:w w:val="105"/>
                <w:sz w:val="17"/>
              </w:rPr>
              <w:t>relationship.</w:t>
            </w:r>
            <w:r>
              <w:rPr>
                <w:spacing w:val="-2"/>
                <w:w w:val="105"/>
                <w:sz w:val="17"/>
              </w:rPr>
              <w:t xml:space="preserve"> </w:t>
            </w:r>
            <w:r>
              <w:rPr>
                <w:w w:val="105"/>
                <w:sz w:val="17"/>
              </w:rPr>
              <w:t>Prior</w:t>
            </w:r>
            <w:r>
              <w:rPr>
                <w:spacing w:val="-1"/>
                <w:w w:val="105"/>
                <w:sz w:val="17"/>
              </w:rPr>
              <w:t xml:space="preserve"> </w:t>
            </w:r>
            <w:r>
              <w:rPr>
                <w:w w:val="105"/>
                <w:sz w:val="17"/>
              </w:rPr>
              <w:t>to</w:t>
            </w:r>
            <w:r>
              <w:rPr>
                <w:spacing w:val="-2"/>
                <w:w w:val="105"/>
                <w:sz w:val="17"/>
              </w:rPr>
              <w:t xml:space="preserve"> </w:t>
            </w:r>
            <w:r>
              <w:rPr>
                <w:w w:val="105"/>
                <w:sz w:val="17"/>
              </w:rPr>
              <w:t>engaging</w:t>
            </w:r>
            <w:r>
              <w:rPr>
                <w:spacing w:val="-2"/>
                <w:w w:val="105"/>
                <w:sz w:val="17"/>
              </w:rPr>
              <w:t xml:space="preserve"> </w:t>
            </w:r>
            <w:r>
              <w:rPr>
                <w:w w:val="105"/>
                <w:sz w:val="17"/>
              </w:rPr>
              <w:t>in</w:t>
            </w:r>
            <w:r>
              <w:rPr>
                <w:spacing w:val="-2"/>
                <w:w w:val="105"/>
                <w:sz w:val="17"/>
              </w:rPr>
              <w:t xml:space="preserve"> </w:t>
            </w:r>
            <w:r>
              <w:rPr>
                <w:w w:val="105"/>
                <w:sz w:val="17"/>
              </w:rPr>
              <w:t>a</w:t>
            </w:r>
            <w:r>
              <w:rPr>
                <w:spacing w:val="-2"/>
                <w:w w:val="105"/>
                <w:sz w:val="17"/>
              </w:rPr>
              <w:t xml:space="preserve"> </w:t>
            </w:r>
            <w:r>
              <w:rPr>
                <w:w w:val="105"/>
                <w:sz w:val="17"/>
              </w:rPr>
              <w:t>counseling</w:t>
            </w:r>
            <w:r>
              <w:rPr>
                <w:spacing w:val="-3"/>
                <w:w w:val="105"/>
                <w:sz w:val="17"/>
              </w:rPr>
              <w:t xml:space="preserve"> </w:t>
            </w:r>
            <w:r>
              <w:rPr>
                <w:w w:val="105"/>
                <w:sz w:val="17"/>
              </w:rPr>
              <w:t>relationship with</w:t>
            </w:r>
            <w:r>
              <w:rPr>
                <w:spacing w:val="-5"/>
                <w:w w:val="105"/>
                <w:sz w:val="17"/>
              </w:rPr>
              <w:t xml:space="preserve"> </w:t>
            </w:r>
            <w:r>
              <w:rPr>
                <w:w w:val="105"/>
                <w:sz w:val="17"/>
              </w:rPr>
              <w:t>a</w:t>
            </w:r>
            <w:r>
              <w:rPr>
                <w:spacing w:val="-4"/>
                <w:w w:val="105"/>
                <w:sz w:val="17"/>
              </w:rPr>
              <w:t xml:space="preserve"> </w:t>
            </w:r>
            <w:r>
              <w:rPr>
                <w:w w:val="105"/>
                <w:sz w:val="17"/>
              </w:rPr>
              <w:t>person</w:t>
            </w:r>
            <w:r>
              <w:rPr>
                <w:spacing w:val="-3"/>
                <w:w w:val="105"/>
                <w:sz w:val="17"/>
              </w:rPr>
              <w:t xml:space="preserve"> </w:t>
            </w:r>
            <w:r>
              <w:rPr>
                <w:w w:val="105"/>
                <w:sz w:val="17"/>
              </w:rPr>
              <w:t>from</w:t>
            </w:r>
            <w:r>
              <w:rPr>
                <w:spacing w:val="-4"/>
                <w:w w:val="105"/>
                <w:sz w:val="17"/>
              </w:rPr>
              <w:t xml:space="preserve"> </w:t>
            </w:r>
            <w:r>
              <w:rPr>
                <w:w w:val="105"/>
                <w:sz w:val="17"/>
              </w:rPr>
              <w:t>a</w:t>
            </w:r>
            <w:r>
              <w:rPr>
                <w:spacing w:val="-4"/>
                <w:w w:val="105"/>
                <w:sz w:val="17"/>
              </w:rPr>
              <w:t xml:space="preserve"> </w:t>
            </w:r>
            <w:r>
              <w:rPr>
                <w:w w:val="105"/>
                <w:sz w:val="17"/>
              </w:rPr>
              <w:t>previous</w:t>
            </w:r>
            <w:r>
              <w:rPr>
                <w:spacing w:val="-5"/>
                <w:w w:val="105"/>
                <w:sz w:val="17"/>
              </w:rPr>
              <w:t xml:space="preserve"> </w:t>
            </w:r>
            <w:r>
              <w:rPr>
                <w:w w:val="105"/>
                <w:sz w:val="17"/>
              </w:rPr>
              <w:t>relationship,</w:t>
            </w:r>
            <w:r>
              <w:rPr>
                <w:spacing w:val="-5"/>
                <w:w w:val="105"/>
                <w:sz w:val="17"/>
              </w:rPr>
              <w:t xml:space="preserve"> </w:t>
            </w:r>
            <w:r>
              <w:rPr>
                <w:w w:val="105"/>
                <w:sz w:val="17"/>
              </w:rPr>
              <w:t>the</w:t>
            </w:r>
            <w:r>
              <w:rPr>
                <w:spacing w:val="-4"/>
                <w:w w:val="105"/>
                <w:sz w:val="17"/>
              </w:rPr>
              <w:t xml:space="preserve"> </w:t>
            </w:r>
            <w:r>
              <w:rPr>
                <w:w w:val="105"/>
                <w:sz w:val="17"/>
              </w:rPr>
              <w:t>provider</w:t>
            </w:r>
            <w:r>
              <w:rPr>
                <w:spacing w:val="-4"/>
                <w:w w:val="105"/>
                <w:sz w:val="17"/>
              </w:rPr>
              <w:t xml:space="preserve"> </w:t>
            </w:r>
            <w:r>
              <w:rPr>
                <w:w w:val="105"/>
                <w:sz w:val="17"/>
              </w:rPr>
              <w:t>shall</w:t>
            </w:r>
            <w:r>
              <w:rPr>
                <w:spacing w:val="-4"/>
                <w:w w:val="105"/>
                <w:sz w:val="17"/>
              </w:rPr>
              <w:t xml:space="preserve"> </w:t>
            </w:r>
            <w:r>
              <w:rPr>
                <w:w w:val="105"/>
                <w:sz w:val="17"/>
              </w:rPr>
              <w:t>obtain</w:t>
            </w:r>
            <w:r>
              <w:rPr>
                <w:spacing w:val="-3"/>
                <w:w w:val="105"/>
                <w:sz w:val="17"/>
              </w:rPr>
              <w:t xml:space="preserve"> </w:t>
            </w:r>
            <w:r>
              <w:rPr>
                <w:w w:val="105"/>
                <w:sz w:val="17"/>
              </w:rPr>
              <w:t>consultation</w:t>
            </w:r>
            <w:r>
              <w:rPr>
                <w:spacing w:val="-3"/>
                <w:w w:val="105"/>
                <w:sz w:val="17"/>
              </w:rPr>
              <w:t xml:space="preserve"> </w:t>
            </w:r>
            <w:r>
              <w:rPr>
                <w:w w:val="105"/>
                <w:sz w:val="17"/>
              </w:rPr>
              <w:t>or</w:t>
            </w:r>
            <w:r>
              <w:rPr>
                <w:spacing w:val="-4"/>
                <w:w w:val="105"/>
                <w:sz w:val="17"/>
              </w:rPr>
              <w:t xml:space="preserve"> </w:t>
            </w:r>
            <w:r>
              <w:rPr>
                <w:w w:val="105"/>
                <w:sz w:val="17"/>
              </w:rPr>
              <w:t>supervision,</w:t>
            </w:r>
            <w:r>
              <w:rPr>
                <w:spacing w:val="-5"/>
                <w:w w:val="105"/>
                <w:sz w:val="17"/>
              </w:rPr>
              <w:t xml:space="preserve"> </w:t>
            </w:r>
            <w:r>
              <w:rPr>
                <w:w w:val="105"/>
                <w:sz w:val="17"/>
              </w:rPr>
              <w:t>and</w:t>
            </w:r>
            <w:r>
              <w:rPr>
                <w:spacing w:val="-5"/>
                <w:w w:val="105"/>
                <w:sz w:val="17"/>
              </w:rPr>
              <w:t xml:space="preserve"> </w:t>
            </w:r>
            <w:r>
              <w:rPr>
                <w:w w:val="105"/>
                <w:sz w:val="17"/>
              </w:rPr>
              <w:t>shall</w:t>
            </w:r>
            <w:r>
              <w:rPr>
                <w:spacing w:val="-5"/>
                <w:w w:val="105"/>
                <w:sz w:val="17"/>
              </w:rPr>
              <w:t xml:space="preserve"> </w:t>
            </w:r>
            <w:r>
              <w:rPr>
                <w:w w:val="105"/>
                <w:sz w:val="17"/>
              </w:rPr>
              <w:t>document</w:t>
            </w:r>
            <w:r>
              <w:rPr>
                <w:spacing w:val="-5"/>
                <w:w w:val="105"/>
                <w:sz w:val="17"/>
              </w:rPr>
              <w:t xml:space="preserve"> </w:t>
            </w:r>
            <w:r>
              <w:rPr>
                <w:w w:val="105"/>
                <w:sz w:val="17"/>
              </w:rPr>
              <w:t>the</w:t>
            </w:r>
            <w:r>
              <w:rPr>
                <w:spacing w:val="-4"/>
                <w:w w:val="105"/>
                <w:sz w:val="17"/>
              </w:rPr>
              <w:t xml:space="preserve"> </w:t>
            </w:r>
            <w:r>
              <w:rPr>
                <w:w w:val="105"/>
                <w:sz w:val="17"/>
              </w:rPr>
              <w:t>recommendations.</w:t>
            </w:r>
            <w:r>
              <w:rPr>
                <w:spacing w:val="-4"/>
                <w:w w:val="105"/>
                <w:sz w:val="17"/>
              </w:rPr>
              <w:t xml:space="preserve"> </w:t>
            </w:r>
            <w:r>
              <w:rPr>
                <w:w w:val="105"/>
                <w:sz w:val="17"/>
              </w:rPr>
              <w:t>The</w:t>
            </w:r>
            <w:r>
              <w:rPr>
                <w:spacing w:val="-4"/>
                <w:w w:val="105"/>
                <w:sz w:val="17"/>
              </w:rPr>
              <w:t xml:space="preserve"> </w:t>
            </w:r>
            <w:r>
              <w:rPr>
                <w:spacing w:val="-2"/>
                <w:w w:val="105"/>
                <w:sz w:val="17"/>
              </w:rPr>
              <w:t>burden</w:t>
            </w:r>
          </w:p>
          <w:p w14:paraId="3FDF25AD" w14:textId="77777777" w:rsidR="001A53C3" w:rsidRDefault="00000000">
            <w:pPr>
              <w:pStyle w:val="TableParagraph"/>
              <w:spacing w:line="198" w:lineRule="exact"/>
              <w:ind w:left="115"/>
              <w:rPr>
                <w:sz w:val="17"/>
              </w:rPr>
            </w:pPr>
            <w:r>
              <w:rPr>
                <w:w w:val="105"/>
                <w:sz w:val="17"/>
              </w:rPr>
              <w:t>shall</w:t>
            </w:r>
            <w:r>
              <w:rPr>
                <w:spacing w:val="-4"/>
                <w:w w:val="105"/>
                <w:sz w:val="17"/>
              </w:rPr>
              <w:t xml:space="preserve"> </w:t>
            </w:r>
            <w:r>
              <w:rPr>
                <w:w w:val="105"/>
                <w:sz w:val="17"/>
              </w:rPr>
              <w:t>be</w:t>
            </w:r>
            <w:r>
              <w:rPr>
                <w:spacing w:val="-3"/>
                <w:w w:val="105"/>
                <w:sz w:val="17"/>
              </w:rPr>
              <w:t xml:space="preserve"> </w:t>
            </w:r>
            <w:r>
              <w:rPr>
                <w:w w:val="105"/>
                <w:sz w:val="17"/>
              </w:rPr>
              <w:t>on</w:t>
            </w:r>
            <w:r>
              <w:rPr>
                <w:spacing w:val="-4"/>
                <w:w w:val="105"/>
                <w:sz w:val="17"/>
              </w:rPr>
              <w:t xml:space="preserve"> </w:t>
            </w:r>
            <w:r>
              <w:rPr>
                <w:w w:val="105"/>
                <w:sz w:val="17"/>
              </w:rPr>
              <w:t>the</w:t>
            </w:r>
            <w:r>
              <w:rPr>
                <w:spacing w:val="-3"/>
                <w:w w:val="105"/>
                <w:sz w:val="17"/>
              </w:rPr>
              <w:t xml:space="preserve"> </w:t>
            </w:r>
            <w:r>
              <w:rPr>
                <w:w w:val="105"/>
                <w:sz w:val="17"/>
              </w:rPr>
              <w:t>provider</w:t>
            </w:r>
            <w:r>
              <w:rPr>
                <w:spacing w:val="-4"/>
                <w:w w:val="105"/>
                <w:sz w:val="17"/>
              </w:rPr>
              <w:t xml:space="preserve"> </w:t>
            </w:r>
            <w:r>
              <w:rPr>
                <w:w w:val="105"/>
                <w:sz w:val="17"/>
              </w:rPr>
              <w:t>to</w:t>
            </w:r>
            <w:r>
              <w:rPr>
                <w:spacing w:val="-3"/>
                <w:w w:val="105"/>
                <w:sz w:val="17"/>
              </w:rPr>
              <w:t xml:space="preserve"> </w:t>
            </w:r>
            <w:r>
              <w:rPr>
                <w:w w:val="105"/>
                <w:sz w:val="17"/>
              </w:rPr>
              <w:t>ensure</w:t>
            </w:r>
            <w:r>
              <w:rPr>
                <w:spacing w:val="-4"/>
                <w:w w:val="105"/>
                <w:sz w:val="17"/>
              </w:rPr>
              <w:t xml:space="preserve"> </w:t>
            </w:r>
            <w:r>
              <w:rPr>
                <w:w w:val="105"/>
                <w:sz w:val="17"/>
              </w:rPr>
              <w:t>that</w:t>
            </w:r>
            <w:r>
              <w:rPr>
                <w:spacing w:val="-4"/>
                <w:w w:val="105"/>
                <w:sz w:val="17"/>
              </w:rPr>
              <w:t xml:space="preserve"> </w:t>
            </w:r>
            <w:r>
              <w:rPr>
                <w:w w:val="105"/>
                <w:sz w:val="17"/>
              </w:rPr>
              <w:t>their</w:t>
            </w:r>
            <w:r>
              <w:rPr>
                <w:spacing w:val="-3"/>
                <w:w w:val="105"/>
                <w:sz w:val="17"/>
              </w:rPr>
              <w:t xml:space="preserve"> </w:t>
            </w:r>
            <w:r>
              <w:rPr>
                <w:w w:val="105"/>
                <w:sz w:val="17"/>
              </w:rPr>
              <w:t>judgment</w:t>
            </w:r>
            <w:r>
              <w:rPr>
                <w:spacing w:val="-4"/>
                <w:w w:val="105"/>
                <w:sz w:val="17"/>
              </w:rPr>
              <w:t xml:space="preserve"> </w:t>
            </w:r>
            <w:r>
              <w:rPr>
                <w:w w:val="105"/>
                <w:sz w:val="17"/>
              </w:rPr>
              <w:t>is</w:t>
            </w:r>
            <w:r>
              <w:rPr>
                <w:spacing w:val="-3"/>
                <w:w w:val="105"/>
                <w:sz w:val="17"/>
              </w:rPr>
              <w:t xml:space="preserve"> </w:t>
            </w:r>
            <w:r>
              <w:rPr>
                <w:w w:val="105"/>
                <w:sz w:val="17"/>
              </w:rPr>
              <w:t>not</w:t>
            </w:r>
            <w:r>
              <w:rPr>
                <w:spacing w:val="-4"/>
                <w:w w:val="105"/>
                <w:sz w:val="17"/>
              </w:rPr>
              <w:t xml:space="preserve"> </w:t>
            </w:r>
            <w:r>
              <w:rPr>
                <w:w w:val="105"/>
                <w:sz w:val="17"/>
              </w:rPr>
              <w:t>impaired,</w:t>
            </w:r>
            <w:r>
              <w:rPr>
                <w:spacing w:val="-4"/>
                <w:w w:val="105"/>
                <w:sz w:val="17"/>
              </w:rPr>
              <w:t xml:space="preserve"> </w:t>
            </w:r>
            <w:r>
              <w:rPr>
                <w:w w:val="105"/>
                <w:sz w:val="17"/>
              </w:rPr>
              <w:t>and</w:t>
            </w:r>
            <w:r>
              <w:rPr>
                <w:spacing w:val="-3"/>
                <w:w w:val="105"/>
                <w:sz w:val="17"/>
              </w:rPr>
              <w:t xml:space="preserve"> </w:t>
            </w:r>
            <w:r>
              <w:rPr>
                <w:w w:val="105"/>
                <w:sz w:val="17"/>
              </w:rPr>
              <w:t>that</w:t>
            </w:r>
            <w:r>
              <w:rPr>
                <w:spacing w:val="-4"/>
                <w:w w:val="105"/>
                <w:sz w:val="17"/>
              </w:rPr>
              <w:t xml:space="preserve"> </w:t>
            </w:r>
            <w:r>
              <w:rPr>
                <w:w w:val="105"/>
                <w:sz w:val="17"/>
              </w:rPr>
              <w:t>exploitation</w:t>
            </w:r>
            <w:r>
              <w:rPr>
                <w:spacing w:val="-2"/>
                <w:w w:val="105"/>
                <w:sz w:val="17"/>
              </w:rPr>
              <w:t xml:space="preserve"> </w:t>
            </w:r>
            <w:r>
              <w:rPr>
                <w:w w:val="105"/>
                <w:sz w:val="17"/>
              </w:rPr>
              <w:t>is</w:t>
            </w:r>
            <w:r>
              <w:rPr>
                <w:spacing w:val="-3"/>
                <w:w w:val="105"/>
                <w:sz w:val="17"/>
              </w:rPr>
              <w:t xml:space="preserve"> </w:t>
            </w:r>
            <w:r>
              <w:rPr>
                <w:w w:val="105"/>
                <w:sz w:val="17"/>
              </w:rPr>
              <w:t>not</w:t>
            </w:r>
            <w:r>
              <w:rPr>
                <w:spacing w:val="-1"/>
                <w:w w:val="105"/>
                <w:sz w:val="17"/>
              </w:rPr>
              <w:t xml:space="preserve"> </w:t>
            </w:r>
            <w:r>
              <w:rPr>
                <w:spacing w:val="-2"/>
                <w:w w:val="105"/>
                <w:sz w:val="17"/>
              </w:rPr>
              <w:t>occurring.</w:t>
            </w:r>
          </w:p>
        </w:tc>
      </w:tr>
      <w:tr w:rsidR="001A53C3" w14:paraId="5AE4E755" w14:textId="77777777">
        <w:trPr>
          <w:trHeight w:val="436"/>
        </w:trPr>
        <w:tc>
          <w:tcPr>
            <w:tcW w:w="1574" w:type="dxa"/>
          </w:tcPr>
          <w:p w14:paraId="3A374053" w14:textId="77777777" w:rsidR="001A53C3" w:rsidRDefault="00000000">
            <w:pPr>
              <w:pStyle w:val="TableParagraph"/>
              <w:spacing w:before="6"/>
              <w:ind w:left="115"/>
              <w:rPr>
                <w:sz w:val="17"/>
              </w:rPr>
            </w:pPr>
            <w:r>
              <w:rPr>
                <w:spacing w:val="-4"/>
                <w:w w:val="105"/>
                <w:sz w:val="17"/>
              </w:rPr>
              <w:t>I‐13</w:t>
            </w:r>
          </w:p>
          <w:p w14:paraId="74AB81BF" w14:textId="77777777" w:rsidR="001A53C3" w:rsidRDefault="00000000">
            <w:pPr>
              <w:pStyle w:val="TableParagraph"/>
              <w:spacing w:before="2" w:line="200" w:lineRule="exact"/>
              <w:ind w:left="115"/>
              <w:rPr>
                <w:sz w:val="17"/>
              </w:rPr>
            </w:pPr>
            <w:r>
              <w:rPr>
                <w:w w:val="105"/>
                <w:sz w:val="17"/>
              </w:rPr>
              <w:t>Previous</w:t>
            </w:r>
            <w:r>
              <w:rPr>
                <w:spacing w:val="-8"/>
                <w:w w:val="105"/>
                <w:sz w:val="17"/>
              </w:rPr>
              <w:t xml:space="preserve"> </w:t>
            </w:r>
            <w:r>
              <w:rPr>
                <w:spacing w:val="-2"/>
                <w:w w:val="105"/>
                <w:sz w:val="17"/>
              </w:rPr>
              <w:t>Client</w:t>
            </w:r>
          </w:p>
        </w:tc>
        <w:tc>
          <w:tcPr>
            <w:tcW w:w="235" w:type="dxa"/>
          </w:tcPr>
          <w:p w14:paraId="729D752B" w14:textId="77777777" w:rsidR="001A53C3" w:rsidRDefault="001A53C3">
            <w:pPr>
              <w:pStyle w:val="TableParagraph"/>
              <w:ind w:left="0"/>
              <w:rPr>
                <w:rFonts w:ascii="Times New Roman"/>
                <w:sz w:val="16"/>
              </w:rPr>
            </w:pPr>
          </w:p>
        </w:tc>
        <w:tc>
          <w:tcPr>
            <w:tcW w:w="11483" w:type="dxa"/>
          </w:tcPr>
          <w:p w14:paraId="1DA4EB55" w14:textId="77777777" w:rsidR="001A53C3" w:rsidRDefault="00000000">
            <w:pPr>
              <w:pStyle w:val="TableParagraph"/>
              <w:spacing w:before="1" w:line="200" w:lineRule="atLeast"/>
              <w:ind w:left="115" w:right="218"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who</w:t>
            </w:r>
            <w:r>
              <w:rPr>
                <w:spacing w:val="-3"/>
                <w:w w:val="105"/>
                <w:sz w:val="17"/>
              </w:rPr>
              <w:t xml:space="preserve"> </w:t>
            </w:r>
            <w:r>
              <w:rPr>
                <w:w w:val="105"/>
                <w:sz w:val="17"/>
              </w:rPr>
              <w:t>are</w:t>
            </w:r>
            <w:r>
              <w:rPr>
                <w:spacing w:val="-3"/>
                <w:w w:val="105"/>
                <w:sz w:val="17"/>
              </w:rPr>
              <w:t xml:space="preserve"> </w:t>
            </w:r>
            <w:r>
              <w:rPr>
                <w:w w:val="105"/>
                <w:sz w:val="17"/>
              </w:rPr>
              <w:t>considering</w:t>
            </w:r>
            <w:r>
              <w:rPr>
                <w:spacing w:val="-2"/>
                <w:w w:val="105"/>
                <w:sz w:val="17"/>
              </w:rPr>
              <w:t xml:space="preserve"> </w:t>
            </w:r>
            <w:r>
              <w:rPr>
                <w:w w:val="105"/>
                <w:sz w:val="17"/>
              </w:rPr>
              <w:t>initiating</w:t>
            </w:r>
            <w:r>
              <w:rPr>
                <w:spacing w:val="-4"/>
                <w:w w:val="105"/>
                <w:sz w:val="17"/>
              </w:rPr>
              <w:t xml:space="preserve"> </w:t>
            </w:r>
            <w:r>
              <w:rPr>
                <w:w w:val="105"/>
                <w:sz w:val="17"/>
              </w:rPr>
              <w:t>any</w:t>
            </w:r>
            <w:r>
              <w:rPr>
                <w:spacing w:val="-4"/>
                <w:w w:val="105"/>
                <w:sz w:val="17"/>
              </w:rPr>
              <w:t xml:space="preserve"> </w:t>
            </w:r>
            <w:r>
              <w:rPr>
                <w:w w:val="105"/>
                <w:sz w:val="17"/>
              </w:rPr>
              <w:t>type</w:t>
            </w:r>
            <w:r>
              <w:rPr>
                <w:spacing w:val="-3"/>
                <w:w w:val="105"/>
                <w:sz w:val="17"/>
              </w:rPr>
              <w:t xml:space="preserve"> </w:t>
            </w:r>
            <w:r>
              <w:rPr>
                <w:w w:val="105"/>
                <w:sz w:val="17"/>
              </w:rPr>
              <w:t>of</w:t>
            </w:r>
            <w:r>
              <w:rPr>
                <w:spacing w:val="-3"/>
                <w:w w:val="105"/>
                <w:sz w:val="17"/>
              </w:rPr>
              <w:t xml:space="preserve"> </w:t>
            </w:r>
            <w:r>
              <w:rPr>
                <w:w w:val="105"/>
                <w:sz w:val="17"/>
              </w:rPr>
              <w:t>professional</w:t>
            </w:r>
            <w:r>
              <w:rPr>
                <w:spacing w:val="-4"/>
                <w:w w:val="105"/>
                <w:sz w:val="17"/>
              </w:rPr>
              <w:t xml:space="preserve"> </w:t>
            </w:r>
            <w:r>
              <w:rPr>
                <w:w w:val="105"/>
                <w:sz w:val="17"/>
              </w:rPr>
              <w:t>relationship</w:t>
            </w:r>
            <w:r>
              <w:rPr>
                <w:spacing w:val="-3"/>
                <w:w w:val="105"/>
                <w:sz w:val="17"/>
              </w:rPr>
              <w:t xml:space="preserve"> </w:t>
            </w:r>
            <w:r>
              <w:rPr>
                <w:w w:val="105"/>
                <w:sz w:val="17"/>
              </w:rPr>
              <w:t>with</w:t>
            </w:r>
            <w:r>
              <w:rPr>
                <w:spacing w:val="-3"/>
                <w:w w:val="105"/>
                <w:sz w:val="17"/>
              </w:rPr>
              <w:t xml:space="preserve"> </w:t>
            </w:r>
            <w:r>
              <w:rPr>
                <w:w w:val="105"/>
                <w:sz w:val="17"/>
              </w:rPr>
              <w:t>a</w:t>
            </w:r>
            <w:r>
              <w:rPr>
                <w:spacing w:val="-2"/>
                <w:w w:val="105"/>
                <w:sz w:val="17"/>
              </w:rPr>
              <w:t xml:space="preserve"> </w:t>
            </w:r>
            <w:r>
              <w:rPr>
                <w:w w:val="105"/>
                <w:sz w:val="17"/>
              </w:rPr>
              <w:t>previous</w:t>
            </w:r>
            <w:r>
              <w:rPr>
                <w:spacing w:val="-2"/>
                <w:w w:val="105"/>
                <w:sz w:val="17"/>
              </w:rPr>
              <w:t xml:space="preserve"> </w:t>
            </w:r>
            <w:r>
              <w:rPr>
                <w:w w:val="105"/>
                <w:sz w:val="17"/>
              </w:rPr>
              <w:t>client</w:t>
            </w:r>
            <w:r>
              <w:rPr>
                <w:spacing w:val="-4"/>
                <w:w w:val="105"/>
                <w:sz w:val="17"/>
              </w:rPr>
              <w:t xml:space="preserve"> </w:t>
            </w:r>
            <w:r>
              <w:rPr>
                <w:w w:val="105"/>
                <w:sz w:val="17"/>
              </w:rPr>
              <w:t>shall</w:t>
            </w:r>
            <w:r>
              <w:rPr>
                <w:spacing w:val="-4"/>
                <w:w w:val="105"/>
                <w:sz w:val="17"/>
              </w:rPr>
              <w:t xml:space="preserve"> </w:t>
            </w:r>
            <w:r>
              <w:rPr>
                <w:w w:val="105"/>
                <w:sz w:val="17"/>
              </w:rPr>
              <w:t>seek</w:t>
            </w:r>
            <w:r>
              <w:rPr>
                <w:spacing w:val="-2"/>
                <w:w w:val="105"/>
                <w:sz w:val="17"/>
              </w:rPr>
              <w:t xml:space="preserve"> </w:t>
            </w:r>
            <w:r>
              <w:rPr>
                <w:w w:val="105"/>
                <w:sz w:val="17"/>
              </w:rPr>
              <w:t>documented</w:t>
            </w:r>
            <w:r>
              <w:rPr>
                <w:spacing w:val="-2"/>
                <w:w w:val="105"/>
                <w:sz w:val="17"/>
              </w:rPr>
              <w:t xml:space="preserve"> </w:t>
            </w:r>
            <w:r>
              <w:rPr>
                <w:w w:val="105"/>
                <w:sz w:val="17"/>
              </w:rPr>
              <w:t>consultation</w:t>
            </w:r>
            <w:r>
              <w:rPr>
                <w:spacing w:val="-2"/>
                <w:w w:val="105"/>
                <w:sz w:val="17"/>
              </w:rPr>
              <w:t xml:space="preserve"> </w:t>
            </w:r>
            <w:r>
              <w:rPr>
                <w:w w:val="105"/>
                <w:sz w:val="17"/>
              </w:rPr>
              <w:t>or supervision prior to its initiation.</w:t>
            </w:r>
          </w:p>
        </w:tc>
      </w:tr>
      <w:tr w:rsidR="001A53C3" w14:paraId="16246251" w14:textId="77777777">
        <w:trPr>
          <w:trHeight w:val="661"/>
        </w:trPr>
        <w:tc>
          <w:tcPr>
            <w:tcW w:w="1574" w:type="dxa"/>
          </w:tcPr>
          <w:p w14:paraId="1A8B7E59" w14:textId="77777777" w:rsidR="001A53C3" w:rsidRDefault="00000000">
            <w:pPr>
              <w:pStyle w:val="TableParagraph"/>
              <w:spacing w:before="9"/>
              <w:ind w:left="115"/>
              <w:rPr>
                <w:sz w:val="17"/>
              </w:rPr>
            </w:pPr>
            <w:r>
              <w:rPr>
                <w:spacing w:val="-4"/>
                <w:w w:val="105"/>
                <w:sz w:val="17"/>
              </w:rPr>
              <w:t>I‐14</w:t>
            </w:r>
          </w:p>
          <w:p w14:paraId="747AE755" w14:textId="77777777" w:rsidR="001A53C3" w:rsidRDefault="00000000">
            <w:pPr>
              <w:pStyle w:val="TableParagraph"/>
              <w:spacing w:before="9"/>
              <w:ind w:left="115"/>
              <w:rPr>
                <w:sz w:val="17"/>
              </w:rPr>
            </w:pPr>
            <w:r>
              <w:rPr>
                <w:spacing w:val="-2"/>
                <w:w w:val="105"/>
                <w:sz w:val="17"/>
              </w:rPr>
              <w:t>Group</w:t>
            </w:r>
          </w:p>
        </w:tc>
        <w:tc>
          <w:tcPr>
            <w:tcW w:w="235" w:type="dxa"/>
          </w:tcPr>
          <w:p w14:paraId="2A09A144" w14:textId="77777777" w:rsidR="001A53C3" w:rsidRDefault="001A53C3">
            <w:pPr>
              <w:pStyle w:val="TableParagraph"/>
              <w:ind w:left="0"/>
              <w:rPr>
                <w:rFonts w:ascii="Times New Roman"/>
                <w:sz w:val="16"/>
              </w:rPr>
            </w:pPr>
          </w:p>
        </w:tc>
        <w:tc>
          <w:tcPr>
            <w:tcW w:w="11483" w:type="dxa"/>
          </w:tcPr>
          <w:p w14:paraId="4E7C6B12" w14:textId="77777777" w:rsidR="001A53C3" w:rsidRDefault="00000000">
            <w:pPr>
              <w:pStyle w:val="TableParagraph"/>
              <w:spacing w:before="8" w:line="210" w:lineRule="atLeast"/>
              <w:ind w:left="115" w:right="218"/>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clarify</w:t>
            </w:r>
            <w:r>
              <w:rPr>
                <w:spacing w:val="-2"/>
                <w:w w:val="105"/>
                <w:sz w:val="17"/>
              </w:rPr>
              <w:t xml:space="preserve"> </w:t>
            </w:r>
            <w:r>
              <w:rPr>
                <w:w w:val="105"/>
                <w:sz w:val="17"/>
              </w:rPr>
              <w:t>who</w:t>
            </w:r>
            <w:r>
              <w:rPr>
                <w:spacing w:val="-1"/>
                <w:w w:val="105"/>
                <w:sz w:val="17"/>
              </w:rPr>
              <w:t xml:space="preserve"> </w:t>
            </w:r>
            <w:r>
              <w:rPr>
                <w:w w:val="105"/>
                <w:sz w:val="17"/>
              </w:rPr>
              <w:t>“the</w:t>
            </w:r>
            <w:r>
              <w:rPr>
                <w:spacing w:val="-1"/>
                <w:w w:val="105"/>
                <w:sz w:val="17"/>
              </w:rPr>
              <w:t xml:space="preserve"> </w:t>
            </w:r>
            <w:r>
              <w:rPr>
                <w:w w:val="105"/>
                <w:sz w:val="17"/>
              </w:rPr>
              <w:t>client”</w:t>
            </w:r>
            <w:r>
              <w:rPr>
                <w:spacing w:val="-3"/>
                <w:w w:val="105"/>
                <w:sz w:val="17"/>
              </w:rPr>
              <w:t xml:space="preserve"> </w:t>
            </w:r>
            <w:r>
              <w:rPr>
                <w:w w:val="105"/>
                <w:sz w:val="17"/>
              </w:rPr>
              <w:t>is,</w:t>
            </w:r>
            <w:r>
              <w:rPr>
                <w:spacing w:val="-3"/>
                <w:w w:val="105"/>
                <w:sz w:val="17"/>
              </w:rPr>
              <w:t xml:space="preserve"> </w:t>
            </w:r>
            <w:r>
              <w:rPr>
                <w:w w:val="105"/>
                <w:sz w:val="17"/>
              </w:rPr>
              <w:t>when</w:t>
            </w:r>
            <w:r>
              <w:rPr>
                <w:spacing w:val="-2"/>
                <w:w w:val="105"/>
                <w:sz w:val="17"/>
              </w:rPr>
              <w:t xml:space="preserve"> </w:t>
            </w:r>
            <w:r>
              <w:rPr>
                <w:w w:val="105"/>
                <w:sz w:val="17"/>
              </w:rPr>
              <w:t>accepting</w:t>
            </w:r>
            <w:r>
              <w:rPr>
                <w:spacing w:val="-3"/>
                <w:w w:val="105"/>
                <w:sz w:val="17"/>
              </w:rPr>
              <w:t xml:space="preserve"> </w:t>
            </w:r>
            <w:r>
              <w:rPr>
                <w:w w:val="105"/>
                <w:sz w:val="17"/>
              </w:rPr>
              <w:t>and</w:t>
            </w:r>
            <w:r>
              <w:rPr>
                <w:spacing w:val="-2"/>
                <w:w w:val="105"/>
                <w:sz w:val="17"/>
              </w:rPr>
              <w:t xml:space="preserve"> </w:t>
            </w:r>
            <w:r>
              <w:rPr>
                <w:w w:val="105"/>
                <w:sz w:val="17"/>
              </w:rPr>
              <w:t>working</w:t>
            </w:r>
            <w:r>
              <w:rPr>
                <w:spacing w:val="-3"/>
                <w:w w:val="105"/>
                <w:sz w:val="17"/>
              </w:rPr>
              <w:t xml:space="preserve"> </w:t>
            </w:r>
            <w:r>
              <w:rPr>
                <w:w w:val="105"/>
                <w:sz w:val="17"/>
              </w:rPr>
              <w:t>with</w:t>
            </w:r>
            <w:r>
              <w:rPr>
                <w:spacing w:val="-2"/>
                <w:w w:val="105"/>
                <w:sz w:val="17"/>
              </w:rPr>
              <w:t xml:space="preserve"> </w:t>
            </w:r>
            <w:r>
              <w:rPr>
                <w:w w:val="105"/>
                <w:sz w:val="17"/>
              </w:rPr>
              <w:t>more</w:t>
            </w:r>
            <w:r>
              <w:rPr>
                <w:spacing w:val="-3"/>
                <w:w w:val="105"/>
                <w:sz w:val="17"/>
              </w:rPr>
              <w:t xml:space="preserve"> </w:t>
            </w:r>
            <w:r>
              <w:rPr>
                <w:w w:val="105"/>
                <w:sz w:val="17"/>
              </w:rPr>
              <w:t>than</w:t>
            </w:r>
            <w:r>
              <w:rPr>
                <w:spacing w:val="-3"/>
                <w:w w:val="105"/>
                <w:sz w:val="17"/>
              </w:rPr>
              <w:t xml:space="preserve"> </w:t>
            </w:r>
            <w:r>
              <w:rPr>
                <w:w w:val="105"/>
                <w:sz w:val="17"/>
              </w:rPr>
              <w:t>one</w:t>
            </w:r>
            <w:r>
              <w:rPr>
                <w:spacing w:val="-3"/>
                <w:w w:val="105"/>
                <w:sz w:val="17"/>
              </w:rPr>
              <w:t xml:space="preserve"> </w:t>
            </w:r>
            <w:r>
              <w:rPr>
                <w:w w:val="105"/>
                <w:sz w:val="17"/>
              </w:rPr>
              <w:t>person</w:t>
            </w:r>
            <w:r>
              <w:rPr>
                <w:spacing w:val="-1"/>
                <w:w w:val="105"/>
                <w:sz w:val="17"/>
              </w:rPr>
              <w:t xml:space="preserve"> </w:t>
            </w:r>
            <w:r>
              <w:rPr>
                <w:w w:val="105"/>
                <w:sz w:val="17"/>
              </w:rPr>
              <w:t>as</w:t>
            </w:r>
            <w:r>
              <w:rPr>
                <w:spacing w:val="-2"/>
                <w:w w:val="105"/>
                <w:sz w:val="17"/>
              </w:rPr>
              <w:t xml:space="preserve"> </w:t>
            </w:r>
            <w:r>
              <w:rPr>
                <w:w w:val="105"/>
                <w:sz w:val="17"/>
              </w:rPr>
              <w:t>“the</w:t>
            </w:r>
            <w:r>
              <w:rPr>
                <w:spacing w:val="-1"/>
                <w:w w:val="105"/>
                <w:sz w:val="17"/>
              </w:rPr>
              <w:t xml:space="preserve"> </w:t>
            </w:r>
            <w:r>
              <w:rPr>
                <w:w w:val="105"/>
                <w:sz w:val="17"/>
              </w:rPr>
              <w:t>client.”</w:t>
            </w:r>
            <w:r>
              <w:rPr>
                <w:spacing w:val="-3"/>
                <w:w w:val="105"/>
                <w:sz w:val="17"/>
              </w:rPr>
              <w:t xml:space="preserve"> </w:t>
            </w:r>
            <w:r>
              <w:rPr>
                <w:w w:val="105"/>
                <w:sz w:val="17"/>
              </w:rPr>
              <w:t>Providers</w:t>
            </w:r>
            <w:r>
              <w:rPr>
                <w:spacing w:val="-1"/>
                <w:w w:val="105"/>
                <w:sz w:val="17"/>
              </w:rPr>
              <w:t xml:space="preserve"> </w:t>
            </w:r>
            <w:r>
              <w:rPr>
                <w:w w:val="105"/>
                <w:sz w:val="17"/>
              </w:rPr>
              <w:t>shall</w:t>
            </w:r>
            <w:r>
              <w:rPr>
                <w:spacing w:val="-1"/>
                <w:w w:val="105"/>
                <w:sz w:val="17"/>
              </w:rPr>
              <w:t xml:space="preserve"> </w:t>
            </w:r>
            <w:r>
              <w:rPr>
                <w:w w:val="105"/>
                <w:sz w:val="17"/>
              </w:rPr>
              <w:t>clarify</w:t>
            </w:r>
            <w:r>
              <w:rPr>
                <w:spacing w:val="-3"/>
                <w:w w:val="105"/>
                <w:sz w:val="17"/>
              </w:rPr>
              <w:t xml:space="preserve"> </w:t>
            </w:r>
            <w:r>
              <w:rPr>
                <w:w w:val="105"/>
                <w:sz w:val="17"/>
              </w:rPr>
              <w:t xml:space="preserve">the relationship the provider will have with each person. In group counseling, providers shall take reasonable precautions to protect group members from </w:t>
            </w:r>
            <w:r>
              <w:rPr>
                <w:spacing w:val="-2"/>
                <w:w w:val="105"/>
                <w:sz w:val="17"/>
              </w:rPr>
              <w:t>harm.</w:t>
            </w:r>
          </w:p>
        </w:tc>
      </w:tr>
      <w:tr w:rsidR="001A53C3" w14:paraId="0089DA00" w14:textId="77777777">
        <w:trPr>
          <w:trHeight w:val="657"/>
        </w:trPr>
        <w:tc>
          <w:tcPr>
            <w:tcW w:w="1574" w:type="dxa"/>
          </w:tcPr>
          <w:p w14:paraId="0CDC6990" w14:textId="77777777" w:rsidR="001A53C3" w:rsidRDefault="00000000">
            <w:pPr>
              <w:pStyle w:val="TableParagraph"/>
              <w:spacing w:before="6"/>
              <w:ind w:left="115"/>
              <w:rPr>
                <w:sz w:val="17"/>
              </w:rPr>
            </w:pPr>
            <w:r>
              <w:rPr>
                <w:spacing w:val="-4"/>
                <w:w w:val="105"/>
                <w:sz w:val="17"/>
              </w:rPr>
              <w:t>I‐15</w:t>
            </w:r>
          </w:p>
          <w:p w14:paraId="7ECA6C43" w14:textId="77777777" w:rsidR="001A53C3" w:rsidRDefault="00000000">
            <w:pPr>
              <w:pStyle w:val="TableParagraph"/>
              <w:spacing w:before="3" w:line="210" w:lineRule="atLeast"/>
              <w:ind w:left="115" w:right="569"/>
              <w:rPr>
                <w:sz w:val="17"/>
              </w:rPr>
            </w:pPr>
            <w:r>
              <w:rPr>
                <w:spacing w:val="-2"/>
                <w:w w:val="105"/>
                <w:sz w:val="17"/>
              </w:rPr>
              <w:t>Financial</w:t>
            </w:r>
            <w:r>
              <w:rPr>
                <w:spacing w:val="40"/>
                <w:w w:val="105"/>
                <w:sz w:val="17"/>
              </w:rPr>
              <w:t xml:space="preserve"> </w:t>
            </w:r>
            <w:r>
              <w:rPr>
                <w:spacing w:val="-2"/>
                <w:w w:val="105"/>
                <w:sz w:val="17"/>
              </w:rPr>
              <w:t>Disclosure</w:t>
            </w:r>
          </w:p>
        </w:tc>
        <w:tc>
          <w:tcPr>
            <w:tcW w:w="235" w:type="dxa"/>
          </w:tcPr>
          <w:p w14:paraId="36A833F6" w14:textId="77777777" w:rsidR="001A53C3" w:rsidRDefault="001A53C3">
            <w:pPr>
              <w:pStyle w:val="TableParagraph"/>
              <w:ind w:left="0"/>
              <w:rPr>
                <w:rFonts w:ascii="Times New Roman"/>
                <w:sz w:val="16"/>
              </w:rPr>
            </w:pPr>
          </w:p>
        </w:tc>
        <w:tc>
          <w:tcPr>
            <w:tcW w:w="11483" w:type="dxa"/>
          </w:tcPr>
          <w:p w14:paraId="6DDE3450"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truthfully</w:t>
            </w:r>
            <w:r>
              <w:rPr>
                <w:spacing w:val="-4"/>
                <w:w w:val="105"/>
                <w:sz w:val="17"/>
              </w:rPr>
              <w:t xml:space="preserve"> </w:t>
            </w:r>
            <w:r>
              <w:rPr>
                <w:w w:val="105"/>
                <w:sz w:val="17"/>
              </w:rPr>
              <w:t>represent</w:t>
            </w:r>
            <w:r>
              <w:rPr>
                <w:spacing w:val="-4"/>
                <w:w w:val="105"/>
                <w:sz w:val="17"/>
              </w:rPr>
              <w:t xml:space="preserve"> </w:t>
            </w:r>
            <w:r>
              <w:rPr>
                <w:w w:val="105"/>
                <w:sz w:val="17"/>
              </w:rPr>
              <w:t>facts</w:t>
            </w:r>
            <w:r>
              <w:rPr>
                <w:spacing w:val="-4"/>
                <w:w w:val="105"/>
                <w:sz w:val="17"/>
              </w:rPr>
              <w:t xml:space="preserve"> </w:t>
            </w:r>
            <w:r>
              <w:rPr>
                <w:w w:val="105"/>
                <w:sz w:val="17"/>
              </w:rPr>
              <w:t>to</w:t>
            </w:r>
            <w:r>
              <w:rPr>
                <w:spacing w:val="-5"/>
                <w:w w:val="105"/>
                <w:sz w:val="17"/>
              </w:rPr>
              <w:t xml:space="preserve"> </w:t>
            </w:r>
            <w:r>
              <w:rPr>
                <w:w w:val="105"/>
                <w:sz w:val="17"/>
              </w:rPr>
              <w:t>all</w:t>
            </w:r>
            <w:r>
              <w:rPr>
                <w:spacing w:val="-3"/>
                <w:w w:val="105"/>
                <w:sz w:val="17"/>
              </w:rPr>
              <w:t xml:space="preserve"> </w:t>
            </w:r>
            <w:r>
              <w:rPr>
                <w:w w:val="105"/>
                <w:sz w:val="17"/>
              </w:rPr>
              <w:t>clients</w:t>
            </w:r>
            <w:r>
              <w:rPr>
                <w:spacing w:val="-6"/>
                <w:w w:val="105"/>
                <w:sz w:val="17"/>
              </w:rPr>
              <w:t xml:space="preserve"> </w:t>
            </w:r>
            <w:r>
              <w:rPr>
                <w:w w:val="105"/>
                <w:sz w:val="17"/>
              </w:rPr>
              <w:t>and</w:t>
            </w:r>
            <w:r>
              <w:rPr>
                <w:spacing w:val="-4"/>
                <w:w w:val="105"/>
                <w:sz w:val="17"/>
              </w:rPr>
              <w:t xml:space="preserve"> </w:t>
            </w:r>
            <w:r>
              <w:rPr>
                <w:w w:val="105"/>
                <w:sz w:val="17"/>
              </w:rPr>
              <w:t>third‐party</w:t>
            </w:r>
            <w:r>
              <w:rPr>
                <w:spacing w:val="-4"/>
                <w:w w:val="105"/>
                <w:sz w:val="17"/>
              </w:rPr>
              <w:t xml:space="preserve"> </w:t>
            </w:r>
            <w:r>
              <w:rPr>
                <w:w w:val="105"/>
                <w:sz w:val="17"/>
              </w:rPr>
              <w:t>payers</w:t>
            </w:r>
            <w:r>
              <w:rPr>
                <w:spacing w:val="-4"/>
                <w:w w:val="105"/>
                <w:sz w:val="17"/>
              </w:rPr>
              <w:t xml:space="preserve"> </w:t>
            </w:r>
            <w:r>
              <w:rPr>
                <w:w w:val="105"/>
                <w:sz w:val="17"/>
              </w:rPr>
              <w:t>regarding</w:t>
            </w:r>
            <w:r>
              <w:rPr>
                <w:spacing w:val="-5"/>
                <w:w w:val="105"/>
                <w:sz w:val="17"/>
              </w:rPr>
              <w:t xml:space="preserve"> </w:t>
            </w:r>
            <w:r>
              <w:rPr>
                <w:w w:val="105"/>
                <w:sz w:val="17"/>
              </w:rPr>
              <w:t>services</w:t>
            </w:r>
            <w:r>
              <w:rPr>
                <w:spacing w:val="-5"/>
                <w:w w:val="105"/>
                <w:sz w:val="17"/>
              </w:rPr>
              <w:t xml:space="preserve"> </w:t>
            </w:r>
            <w:r>
              <w:rPr>
                <w:w w:val="105"/>
                <w:sz w:val="17"/>
              </w:rPr>
              <w:t>rendered,</w:t>
            </w:r>
            <w:r>
              <w:rPr>
                <w:spacing w:val="-6"/>
                <w:w w:val="105"/>
                <w:sz w:val="17"/>
              </w:rPr>
              <w:t xml:space="preserve"> </w:t>
            </w:r>
            <w:r>
              <w:rPr>
                <w:w w:val="105"/>
                <w:sz w:val="17"/>
              </w:rPr>
              <w:t>and</w:t>
            </w:r>
            <w:r>
              <w:rPr>
                <w:spacing w:val="-4"/>
                <w:w w:val="105"/>
                <w:sz w:val="17"/>
              </w:rPr>
              <w:t xml:space="preserve"> </w:t>
            </w:r>
            <w:r>
              <w:rPr>
                <w:w w:val="105"/>
                <w:sz w:val="17"/>
              </w:rPr>
              <w:t>the</w:t>
            </w:r>
            <w:r>
              <w:rPr>
                <w:spacing w:val="-4"/>
                <w:w w:val="105"/>
                <w:sz w:val="17"/>
              </w:rPr>
              <w:t xml:space="preserve"> </w:t>
            </w:r>
            <w:r>
              <w:rPr>
                <w:w w:val="105"/>
                <w:sz w:val="17"/>
              </w:rPr>
              <w:t>costs</w:t>
            </w:r>
            <w:r>
              <w:rPr>
                <w:spacing w:val="-5"/>
                <w:w w:val="105"/>
                <w:sz w:val="17"/>
              </w:rPr>
              <w:t xml:space="preserve"> </w:t>
            </w:r>
            <w:r>
              <w:rPr>
                <w:w w:val="105"/>
                <w:sz w:val="17"/>
              </w:rPr>
              <w:t>of</w:t>
            </w:r>
            <w:r>
              <w:rPr>
                <w:spacing w:val="-5"/>
                <w:w w:val="105"/>
                <w:sz w:val="17"/>
              </w:rPr>
              <w:t xml:space="preserve"> </w:t>
            </w:r>
            <w:r>
              <w:rPr>
                <w:w w:val="105"/>
                <w:sz w:val="17"/>
              </w:rPr>
              <w:t>those</w:t>
            </w:r>
            <w:r>
              <w:rPr>
                <w:spacing w:val="-4"/>
                <w:w w:val="105"/>
                <w:sz w:val="17"/>
              </w:rPr>
              <w:t xml:space="preserve"> </w:t>
            </w:r>
            <w:r>
              <w:rPr>
                <w:spacing w:val="-2"/>
                <w:w w:val="105"/>
                <w:sz w:val="17"/>
              </w:rPr>
              <w:t>services.</w:t>
            </w:r>
          </w:p>
        </w:tc>
      </w:tr>
      <w:tr w:rsidR="001A53C3" w14:paraId="5F30EDBD" w14:textId="77777777">
        <w:trPr>
          <w:trHeight w:val="664"/>
        </w:trPr>
        <w:tc>
          <w:tcPr>
            <w:tcW w:w="1574" w:type="dxa"/>
          </w:tcPr>
          <w:p w14:paraId="437CEC12" w14:textId="77777777" w:rsidR="001A53C3" w:rsidRDefault="00000000">
            <w:pPr>
              <w:pStyle w:val="TableParagraph"/>
              <w:spacing w:before="6"/>
              <w:ind w:left="115"/>
              <w:rPr>
                <w:sz w:val="17"/>
              </w:rPr>
            </w:pPr>
            <w:r>
              <w:rPr>
                <w:spacing w:val="-4"/>
                <w:w w:val="105"/>
                <w:sz w:val="17"/>
              </w:rPr>
              <w:t>I‐16</w:t>
            </w:r>
          </w:p>
          <w:p w14:paraId="2A793F9D" w14:textId="77777777" w:rsidR="001A53C3" w:rsidRDefault="00000000">
            <w:pPr>
              <w:pStyle w:val="TableParagraph"/>
              <w:spacing w:before="13"/>
              <w:ind w:left="115"/>
              <w:rPr>
                <w:sz w:val="17"/>
              </w:rPr>
            </w:pPr>
            <w:r>
              <w:rPr>
                <w:spacing w:val="-2"/>
                <w:w w:val="105"/>
                <w:sz w:val="17"/>
              </w:rPr>
              <w:t>Communication</w:t>
            </w:r>
          </w:p>
        </w:tc>
        <w:tc>
          <w:tcPr>
            <w:tcW w:w="235" w:type="dxa"/>
          </w:tcPr>
          <w:p w14:paraId="088A3D82" w14:textId="77777777" w:rsidR="001A53C3" w:rsidRDefault="001A53C3">
            <w:pPr>
              <w:pStyle w:val="TableParagraph"/>
              <w:ind w:left="0"/>
              <w:rPr>
                <w:rFonts w:ascii="Times New Roman"/>
                <w:sz w:val="16"/>
              </w:rPr>
            </w:pPr>
          </w:p>
        </w:tc>
        <w:tc>
          <w:tcPr>
            <w:tcW w:w="11483" w:type="dxa"/>
          </w:tcPr>
          <w:p w14:paraId="3A66650A" w14:textId="77777777" w:rsidR="001A53C3" w:rsidRDefault="00000000">
            <w:pPr>
              <w:pStyle w:val="TableParagraph"/>
              <w:spacing w:before="6" w:line="254" w:lineRule="auto"/>
              <w:ind w:left="115" w:right="218"/>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communicate</w:t>
            </w:r>
            <w:r>
              <w:rPr>
                <w:spacing w:val="-3"/>
                <w:w w:val="105"/>
                <w:sz w:val="17"/>
              </w:rPr>
              <w:t xml:space="preserve"> </w:t>
            </w:r>
            <w:r>
              <w:rPr>
                <w:w w:val="105"/>
                <w:sz w:val="17"/>
              </w:rPr>
              <w:t>information</w:t>
            </w:r>
            <w:r>
              <w:rPr>
                <w:spacing w:val="-4"/>
                <w:w w:val="105"/>
                <w:sz w:val="17"/>
              </w:rPr>
              <w:t xml:space="preserve"> </w:t>
            </w:r>
            <w:r>
              <w:rPr>
                <w:w w:val="105"/>
                <w:sz w:val="17"/>
              </w:rPr>
              <w:t>in</w:t>
            </w:r>
            <w:r>
              <w:rPr>
                <w:spacing w:val="-3"/>
                <w:w w:val="105"/>
                <w:sz w:val="17"/>
              </w:rPr>
              <w:t xml:space="preserve"> </w:t>
            </w:r>
            <w:r>
              <w:rPr>
                <w:w w:val="105"/>
                <w:sz w:val="17"/>
              </w:rPr>
              <w:t>ways</w:t>
            </w:r>
            <w:r>
              <w:rPr>
                <w:spacing w:val="-3"/>
                <w:w w:val="105"/>
                <w:sz w:val="17"/>
              </w:rPr>
              <w:t xml:space="preserve"> </w:t>
            </w:r>
            <w:r>
              <w:rPr>
                <w:w w:val="105"/>
                <w:sz w:val="17"/>
              </w:rPr>
              <w:t>that</w:t>
            </w:r>
            <w:r>
              <w:rPr>
                <w:spacing w:val="-4"/>
                <w:w w:val="105"/>
                <w:sz w:val="17"/>
              </w:rPr>
              <w:t xml:space="preserve"> </w:t>
            </w:r>
            <w:r>
              <w:rPr>
                <w:w w:val="105"/>
                <w:sz w:val="17"/>
              </w:rPr>
              <w:t>are</w:t>
            </w:r>
            <w:r>
              <w:rPr>
                <w:spacing w:val="-4"/>
                <w:w w:val="105"/>
                <w:sz w:val="17"/>
              </w:rPr>
              <w:t xml:space="preserve"> </w:t>
            </w:r>
            <w:r>
              <w:rPr>
                <w:w w:val="105"/>
                <w:sz w:val="17"/>
              </w:rPr>
              <w:t>developmentally</w:t>
            </w:r>
            <w:r>
              <w:rPr>
                <w:spacing w:val="-4"/>
                <w:w w:val="105"/>
                <w:sz w:val="17"/>
              </w:rPr>
              <w:t xml:space="preserve"> </w:t>
            </w:r>
            <w:r>
              <w:rPr>
                <w:w w:val="105"/>
                <w:sz w:val="17"/>
              </w:rPr>
              <w:t>and</w:t>
            </w:r>
            <w:r>
              <w:rPr>
                <w:spacing w:val="-3"/>
                <w:w w:val="105"/>
                <w:sz w:val="17"/>
              </w:rPr>
              <w:t xml:space="preserve"> </w:t>
            </w:r>
            <w:r>
              <w:rPr>
                <w:w w:val="105"/>
                <w:sz w:val="17"/>
              </w:rPr>
              <w:t>culturally</w:t>
            </w:r>
            <w:r>
              <w:rPr>
                <w:spacing w:val="-4"/>
                <w:w w:val="105"/>
                <w:sz w:val="17"/>
              </w:rPr>
              <w:t xml:space="preserve"> </w:t>
            </w:r>
            <w:r>
              <w:rPr>
                <w:w w:val="105"/>
                <w:sz w:val="17"/>
              </w:rPr>
              <w:t>appropriate.</w:t>
            </w:r>
            <w:r>
              <w:rPr>
                <w:spacing w:val="-3"/>
                <w:w w:val="105"/>
                <w:sz w:val="17"/>
              </w:rPr>
              <w:t xml:space="preserve"> </w:t>
            </w:r>
            <w:r>
              <w:rPr>
                <w:w w:val="105"/>
                <w:sz w:val="17"/>
              </w:rPr>
              <w:t>Providers</w:t>
            </w:r>
            <w:r>
              <w:rPr>
                <w:spacing w:val="-4"/>
                <w:w w:val="105"/>
                <w:sz w:val="17"/>
              </w:rPr>
              <w:t xml:space="preserve"> </w:t>
            </w:r>
            <w:r>
              <w:rPr>
                <w:w w:val="105"/>
                <w:sz w:val="17"/>
              </w:rPr>
              <w:t>shall</w:t>
            </w:r>
            <w:r>
              <w:rPr>
                <w:spacing w:val="-2"/>
                <w:w w:val="105"/>
                <w:sz w:val="17"/>
              </w:rPr>
              <w:t xml:space="preserve"> </w:t>
            </w:r>
            <w:r>
              <w:rPr>
                <w:w w:val="105"/>
                <w:sz w:val="17"/>
              </w:rPr>
              <w:t>offer</w:t>
            </w:r>
            <w:r>
              <w:rPr>
                <w:spacing w:val="-1"/>
                <w:w w:val="105"/>
                <w:sz w:val="17"/>
              </w:rPr>
              <w:t xml:space="preserve"> </w:t>
            </w:r>
            <w:r>
              <w:rPr>
                <w:w w:val="105"/>
                <w:sz w:val="17"/>
              </w:rPr>
              <w:t>clear</w:t>
            </w:r>
            <w:r>
              <w:rPr>
                <w:spacing w:val="-3"/>
                <w:w w:val="105"/>
                <w:sz w:val="17"/>
              </w:rPr>
              <w:t xml:space="preserve"> </w:t>
            </w:r>
            <w:r>
              <w:rPr>
                <w:w w:val="105"/>
                <w:sz w:val="17"/>
              </w:rPr>
              <w:t>and understandable language when discussing issues related to informed consent. Cultural implications of informed consent shall be considered and</w:t>
            </w:r>
          </w:p>
          <w:p w14:paraId="053F0F0C" w14:textId="77777777" w:rsidR="001A53C3" w:rsidRDefault="00000000">
            <w:pPr>
              <w:pStyle w:val="TableParagraph"/>
              <w:spacing w:line="199" w:lineRule="exact"/>
              <w:ind w:left="115"/>
              <w:rPr>
                <w:sz w:val="17"/>
              </w:rPr>
            </w:pPr>
            <w:r>
              <w:rPr>
                <w:w w:val="105"/>
                <w:sz w:val="17"/>
              </w:rPr>
              <w:t>documented</w:t>
            </w:r>
            <w:r>
              <w:rPr>
                <w:spacing w:val="-4"/>
                <w:w w:val="105"/>
                <w:sz w:val="17"/>
              </w:rPr>
              <w:t xml:space="preserve"> </w:t>
            </w:r>
            <w:r>
              <w:rPr>
                <w:w w:val="105"/>
                <w:sz w:val="17"/>
              </w:rPr>
              <w:t>by</w:t>
            </w:r>
            <w:r>
              <w:rPr>
                <w:spacing w:val="-3"/>
                <w:w w:val="105"/>
                <w:sz w:val="17"/>
              </w:rPr>
              <w:t xml:space="preserve"> </w:t>
            </w:r>
            <w:r>
              <w:rPr>
                <w:w w:val="105"/>
                <w:sz w:val="17"/>
              </w:rPr>
              <w:t>the</w:t>
            </w:r>
            <w:r>
              <w:rPr>
                <w:spacing w:val="-5"/>
                <w:w w:val="105"/>
                <w:sz w:val="17"/>
              </w:rPr>
              <w:t xml:space="preserve"> </w:t>
            </w:r>
            <w:r>
              <w:rPr>
                <w:spacing w:val="-2"/>
                <w:w w:val="105"/>
                <w:sz w:val="17"/>
              </w:rPr>
              <w:t>provider.</w:t>
            </w:r>
          </w:p>
        </w:tc>
      </w:tr>
      <w:tr w:rsidR="001A53C3" w14:paraId="06929161" w14:textId="77777777">
        <w:trPr>
          <w:trHeight w:val="657"/>
        </w:trPr>
        <w:tc>
          <w:tcPr>
            <w:tcW w:w="1574" w:type="dxa"/>
          </w:tcPr>
          <w:p w14:paraId="731D5635" w14:textId="77777777" w:rsidR="001A53C3" w:rsidRDefault="00000000">
            <w:pPr>
              <w:pStyle w:val="TableParagraph"/>
              <w:spacing w:before="6"/>
              <w:ind w:left="115"/>
              <w:rPr>
                <w:sz w:val="17"/>
              </w:rPr>
            </w:pPr>
            <w:r>
              <w:rPr>
                <w:spacing w:val="-4"/>
                <w:w w:val="105"/>
                <w:sz w:val="17"/>
              </w:rPr>
              <w:t>I‐17</w:t>
            </w:r>
          </w:p>
          <w:p w14:paraId="47811455" w14:textId="77777777" w:rsidR="001A53C3" w:rsidRDefault="00000000">
            <w:pPr>
              <w:pStyle w:val="TableParagraph"/>
              <w:spacing w:before="3" w:line="210" w:lineRule="atLeast"/>
              <w:ind w:left="115" w:right="678"/>
              <w:rPr>
                <w:sz w:val="17"/>
              </w:rPr>
            </w:pPr>
            <w:r>
              <w:rPr>
                <w:spacing w:val="-2"/>
                <w:w w:val="105"/>
                <w:sz w:val="17"/>
              </w:rPr>
              <w:t>Treatment</w:t>
            </w:r>
            <w:r>
              <w:rPr>
                <w:spacing w:val="40"/>
                <w:w w:val="105"/>
                <w:sz w:val="17"/>
              </w:rPr>
              <w:t xml:space="preserve"> </w:t>
            </w:r>
            <w:r>
              <w:rPr>
                <w:spacing w:val="-2"/>
                <w:w w:val="105"/>
                <w:sz w:val="17"/>
              </w:rPr>
              <w:t>Planning</w:t>
            </w:r>
          </w:p>
        </w:tc>
        <w:tc>
          <w:tcPr>
            <w:tcW w:w="235" w:type="dxa"/>
          </w:tcPr>
          <w:p w14:paraId="3DF5DC11" w14:textId="77777777" w:rsidR="001A53C3" w:rsidRDefault="001A53C3">
            <w:pPr>
              <w:pStyle w:val="TableParagraph"/>
              <w:ind w:left="0"/>
              <w:rPr>
                <w:rFonts w:ascii="Times New Roman"/>
                <w:sz w:val="16"/>
              </w:rPr>
            </w:pPr>
          </w:p>
        </w:tc>
        <w:tc>
          <w:tcPr>
            <w:tcW w:w="11483" w:type="dxa"/>
          </w:tcPr>
          <w:p w14:paraId="1C085431" w14:textId="77777777" w:rsidR="001A53C3" w:rsidRDefault="00000000">
            <w:pPr>
              <w:pStyle w:val="TableParagraph"/>
              <w:spacing w:before="6" w:line="254" w:lineRule="auto"/>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create</w:t>
            </w:r>
            <w:r>
              <w:rPr>
                <w:spacing w:val="-3"/>
                <w:w w:val="105"/>
                <w:sz w:val="17"/>
              </w:rPr>
              <w:t xml:space="preserve"> </w:t>
            </w:r>
            <w:r>
              <w:rPr>
                <w:w w:val="105"/>
                <w:sz w:val="17"/>
              </w:rPr>
              <w:t>treatment</w:t>
            </w:r>
            <w:r>
              <w:rPr>
                <w:spacing w:val="-3"/>
                <w:w w:val="105"/>
                <w:sz w:val="17"/>
              </w:rPr>
              <w:t xml:space="preserve"> </w:t>
            </w:r>
            <w:r>
              <w:rPr>
                <w:w w:val="105"/>
                <w:sz w:val="17"/>
              </w:rPr>
              <w:t>plans</w:t>
            </w:r>
            <w:r>
              <w:rPr>
                <w:spacing w:val="-3"/>
                <w:w w:val="105"/>
                <w:sz w:val="17"/>
              </w:rPr>
              <w:t xml:space="preserve"> </w:t>
            </w:r>
            <w:r>
              <w:rPr>
                <w:w w:val="105"/>
                <w:sz w:val="17"/>
              </w:rPr>
              <w:t>in collaboration</w:t>
            </w:r>
            <w:r>
              <w:rPr>
                <w:spacing w:val="-3"/>
                <w:w w:val="105"/>
                <w:sz w:val="17"/>
              </w:rPr>
              <w:t xml:space="preserve"> </w:t>
            </w:r>
            <w:r>
              <w:rPr>
                <w:w w:val="105"/>
                <w:sz w:val="17"/>
              </w:rPr>
              <w:t>with</w:t>
            </w:r>
            <w:r>
              <w:rPr>
                <w:spacing w:val="-3"/>
                <w:w w:val="105"/>
                <w:sz w:val="17"/>
              </w:rPr>
              <w:t xml:space="preserve"> </w:t>
            </w:r>
            <w:r>
              <w:rPr>
                <w:w w:val="105"/>
                <w:sz w:val="17"/>
              </w:rPr>
              <w:t>their</w:t>
            </w:r>
            <w:r>
              <w:rPr>
                <w:spacing w:val="-2"/>
                <w:w w:val="105"/>
                <w:sz w:val="17"/>
              </w:rPr>
              <w:t xml:space="preserve"> </w:t>
            </w:r>
            <w:r>
              <w:rPr>
                <w:w w:val="105"/>
                <w:sz w:val="17"/>
              </w:rPr>
              <w:t>client.</w:t>
            </w:r>
            <w:r>
              <w:rPr>
                <w:spacing w:val="-2"/>
                <w:w w:val="105"/>
                <w:sz w:val="17"/>
              </w:rPr>
              <w:t xml:space="preserve"> </w:t>
            </w:r>
            <w:r>
              <w:rPr>
                <w:w w:val="105"/>
                <w:sz w:val="17"/>
              </w:rPr>
              <w:t>Treatment</w:t>
            </w:r>
            <w:r>
              <w:rPr>
                <w:spacing w:val="-1"/>
                <w:w w:val="105"/>
                <w:sz w:val="17"/>
              </w:rPr>
              <w:t xml:space="preserve"> </w:t>
            </w:r>
            <w:r>
              <w:rPr>
                <w:w w:val="105"/>
                <w:sz w:val="17"/>
              </w:rPr>
              <w:t>plans</w:t>
            </w:r>
            <w:r>
              <w:rPr>
                <w:spacing w:val="-3"/>
                <w:w w:val="105"/>
                <w:sz w:val="17"/>
              </w:rPr>
              <w:t xml:space="preserve"> </w:t>
            </w:r>
            <w:r>
              <w:rPr>
                <w:w w:val="105"/>
                <w:sz w:val="17"/>
              </w:rPr>
              <w:t>shall</w:t>
            </w:r>
            <w:r>
              <w:rPr>
                <w:spacing w:val="-2"/>
                <w:w w:val="105"/>
                <w:sz w:val="17"/>
              </w:rPr>
              <w:t xml:space="preserve"> </w:t>
            </w:r>
            <w:r>
              <w:rPr>
                <w:w w:val="105"/>
                <w:sz w:val="17"/>
              </w:rPr>
              <w:t>be</w:t>
            </w:r>
            <w:r>
              <w:rPr>
                <w:spacing w:val="-3"/>
                <w:w w:val="105"/>
                <w:sz w:val="17"/>
              </w:rPr>
              <w:t xml:space="preserve"> </w:t>
            </w:r>
            <w:r>
              <w:rPr>
                <w:w w:val="105"/>
                <w:sz w:val="17"/>
              </w:rPr>
              <w:t>reviewed</w:t>
            </w:r>
            <w:r>
              <w:rPr>
                <w:spacing w:val="-3"/>
                <w:w w:val="105"/>
                <w:sz w:val="17"/>
              </w:rPr>
              <w:t xml:space="preserve"> </w:t>
            </w:r>
            <w:r>
              <w:rPr>
                <w:w w:val="105"/>
                <w:sz w:val="17"/>
              </w:rPr>
              <w:t>and</w:t>
            </w:r>
            <w:r>
              <w:rPr>
                <w:spacing w:val="-2"/>
                <w:w w:val="105"/>
                <w:sz w:val="17"/>
              </w:rPr>
              <w:t xml:space="preserve"> </w:t>
            </w:r>
            <w:r>
              <w:rPr>
                <w:w w:val="105"/>
                <w:sz w:val="17"/>
              </w:rPr>
              <w:t>revised</w:t>
            </w:r>
            <w:r>
              <w:rPr>
                <w:spacing w:val="-3"/>
                <w:w w:val="105"/>
                <w:sz w:val="17"/>
              </w:rPr>
              <w:t xml:space="preserve"> </w:t>
            </w:r>
            <w:r>
              <w:rPr>
                <w:w w:val="105"/>
                <w:sz w:val="17"/>
              </w:rPr>
              <w:t>on</w:t>
            </w:r>
            <w:r>
              <w:rPr>
                <w:spacing w:val="-2"/>
                <w:w w:val="105"/>
                <w:sz w:val="17"/>
              </w:rPr>
              <w:t xml:space="preserve"> </w:t>
            </w:r>
            <w:r>
              <w:rPr>
                <w:w w:val="105"/>
                <w:sz w:val="17"/>
              </w:rPr>
              <w:t>an</w:t>
            </w:r>
            <w:r>
              <w:rPr>
                <w:spacing w:val="-2"/>
                <w:w w:val="105"/>
                <w:sz w:val="17"/>
              </w:rPr>
              <w:t xml:space="preserve"> </w:t>
            </w:r>
            <w:r>
              <w:rPr>
                <w:w w:val="105"/>
                <w:sz w:val="17"/>
              </w:rPr>
              <w:t>ongoing and intentional basis to ensure their viability and validity.</w:t>
            </w:r>
          </w:p>
        </w:tc>
      </w:tr>
      <w:tr w:rsidR="001A53C3" w14:paraId="68B40F1D" w14:textId="77777777">
        <w:trPr>
          <w:trHeight w:val="441"/>
        </w:trPr>
        <w:tc>
          <w:tcPr>
            <w:tcW w:w="1574" w:type="dxa"/>
          </w:tcPr>
          <w:p w14:paraId="3FDFE4D8" w14:textId="77777777" w:rsidR="001A53C3" w:rsidRDefault="00000000">
            <w:pPr>
              <w:pStyle w:val="TableParagraph"/>
              <w:spacing w:before="6"/>
              <w:ind w:left="115"/>
              <w:rPr>
                <w:sz w:val="17"/>
              </w:rPr>
            </w:pPr>
            <w:r>
              <w:rPr>
                <w:spacing w:val="-4"/>
                <w:w w:val="105"/>
                <w:sz w:val="17"/>
              </w:rPr>
              <w:t>I‐18</w:t>
            </w:r>
          </w:p>
          <w:p w14:paraId="0B5B0B90" w14:textId="77777777" w:rsidR="001A53C3" w:rsidRDefault="00000000">
            <w:pPr>
              <w:pStyle w:val="TableParagraph"/>
              <w:spacing w:before="6" w:line="202" w:lineRule="exact"/>
              <w:ind w:left="115"/>
              <w:rPr>
                <w:sz w:val="17"/>
              </w:rPr>
            </w:pPr>
            <w:r>
              <w:rPr>
                <w:w w:val="105"/>
                <w:sz w:val="17"/>
              </w:rPr>
              <w:t>Level</w:t>
            </w:r>
            <w:r>
              <w:rPr>
                <w:spacing w:val="-3"/>
                <w:w w:val="105"/>
                <w:sz w:val="17"/>
              </w:rPr>
              <w:t xml:space="preserve"> </w:t>
            </w:r>
            <w:r>
              <w:rPr>
                <w:w w:val="105"/>
                <w:sz w:val="17"/>
              </w:rPr>
              <w:t>of</w:t>
            </w:r>
            <w:r>
              <w:rPr>
                <w:spacing w:val="-2"/>
                <w:w w:val="105"/>
                <w:sz w:val="17"/>
              </w:rPr>
              <w:t xml:space="preserve"> </w:t>
            </w:r>
            <w:r>
              <w:rPr>
                <w:spacing w:val="-4"/>
                <w:w w:val="105"/>
                <w:sz w:val="17"/>
              </w:rPr>
              <w:t>Care</w:t>
            </w:r>
          </w:p>
        </w:tc>
        <w:tc>
          <w:tcPr>
            <w:tcW w:w="235" w:type="dxa"/>
          </w:tcPr>
          <w:p w14:paraId="3ED745AA" w14:textId="77777777" w:rsidR="001A53C3" w:rsidRDefault="001A53C3">
            <w:pPr>
              <w:pStyle w:val="TableParagraph"/>
              <w:ind w:left="0"/>
              <w:rPr>
                <w:rFonts w:ascii="Times New Roman"/>
                <w:sz w:val="16"/>
              </w:rPr>
            </w:pPr>
          </w:p>
        </w:tc>
        <w:tc>
          <w:tcPr>
            <w:tcW w:w="11483" w:type="dxa"/>
          </w:tcPr>
          <w:p w14:paraId="639866FE" w14:textId="77777777" w:rsidR="001A53C3" w:rsidRDefault="00000000">
            <w:pPr>
              <w:pStyle w:val="TableParagraph"/>
              <w:spacing w:before="6"/>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provide</w:t>
            </w:r>
            <w:r>
              <w:rPr>
                <w:spacing w:val="-2"/>
                <w:w w:val="105"/>
                <w:sz w:val="17"/>
              </w:rPr>
              <w:t xml:space="preserve"> </w:t>
            </w:r>
            <w:r>
              <w:rPr>
                <w:w w:val="105"/>
                <w:sz w:val="17"/>
              </w:rPr>
              <w:t>their</w:t>
            </w:r>
            <w:r>
              <w:rPr>
                <w:spacing w:val="-2"/>
                <w:w w:val="105"/>
                <w:sz w:val="17"/>
              </w:rPr>
              <w:t xml:space="preserve"> </w:t>
            </w:r>
            <w:r>
              <w:rPr>
                <w:w w:val="105"/>
                <w:sz w:val="17"/>
              </w:rPr>
              <w:t>client</w:t>
            </w:r>
            <w:r>
              <w:rPr>
                <w:spacing w:val="-1"/>
                <w:w w:val="105"/>
                <w:sz w:val="17"/>
              </w:rPr>
              <w:t xml:space="preserve"> </w:t>
            </w:r>
            <w:r>
              <w:rPr>
                <w:w w:val="105"/>
                <w:sz w:val="17"/>
              </w:rPr>
              <w:t>with</w:t>
            </w:r>
            <w:r>
              <w:rPr>
                <w:spacing w:val="-3"/>
                <w:w w:val="105"/>
                <w:sz w:val="17"/>
              </w:rPr>
              <w:t xml:space="preserve"> </w:t>
            </w:r>
            <w:r>
              <w:rPr>
                <w:w w:val="105"/>
                <w:sz w:val="17"/>
              </w:rPr>
              <w:t>the</w:t>
            </w:r>
            <w:r>
              <w:rPr>
                <w:spacing w:val="-2"/>
                <w:w w:val="105"/>
                <w:sz w:val="17"/>
              </w:rPr>
              <w:t xml:space="preserve"> </w:t>
            </w:r>
            <w:r>
              <w:rPr>
                <w:w w:val="105"/>
                <w:sz w:val="17"/>
              </w:rPr>
              <w:t>highest</w:t>
            </w:r>
            <w:r>
              <w:rPr>
                <w:spacing w:val="-1"/>
                <w:w w:val="105"/>
                <w:sz w:val="17"/>
              </w:rPr>
              <w:t xml:space="preserve"> </w:t>
            </w:r>
            <w:r>
              <w:rPr>
                <w:w w:val="105"/>
                <w:sz w:val="17"/>
              </w:rPr>
              <w:t>quality</w:t>
            </w:r>
            <w:r>
              <w:rPr>
                <w:spacing w:val="-2"/>
                <w:w w:val="105"/>
                <w:sz w:val="17"/>
              </w:rPr>
              <w:t xml:space="preserve"> </w:t>
            </w:r>
            <w:r>
              <w:rPr>
                <w:w w:val="105"/>
                <w:sz w:val="17"/>
              </w:rPr>
              <w:t>of</w:t>
            </w:r>
            <w:r>
              <w:rPr>
                <w:spacing w:val="-1"/>
                <w:w w:val="105"/>
                <w:sz w:val="17"/>
              </w:rPr>
              <w:t xml:space="preserve"> </w:t>
            </w:r>
            <w:r>
              <w:rPr>
                <w:w w:val="105"/>
                <w:sz w:val="17"/>
              </w:rPr>
              <w:t>care.</w:t>
            </w:r>
            <w:r>
              <w:rPr>
                <w:spacing w:val="-1"/>
                <w:w w:val="105"/>
                <w:sz w:val="17"/>
              </w:rPr>
              <w:t xml:space="preserve"> </w:t>
            </w:r>
            <w:r>
              <w:rPr>
                <w:w w:val="105"/>
                <w:sz w:val="17"/>
              </w:rPr>
              <w:t>Providers</w:t>
            </w:r>
            <w:r>
              <w:rPr>
                <w:spacing w:val="-4"/>
                <w:w w:val="105"/>
                <w:sz w:val="17"/>
              </w:rPr>
              <w:t xml:space="preserve"> </w:t>
            </w:r>
            <w:r>
              <w:rPr>
                <w:w w:val="105"/>
                <w:sz w:val="17"/>
              </w:rPr>
              <w:t>shall</w:t>
            </w:r>
            <w:r>
              <w:rPr>
                <w:spacing w:val="-2"/>
                <w:w w:val="105"/>
                <w:sz w:val="17"/>
              </w:rPr>
              <w:t xml:space="preserve"> </w:t>
            </w:r>
            <w:r>
              <w:rPr>
                <w:w w:val="105"/>
                <w:sz w:val="17"/>
              </w:rPr>
              <w:t>use</w:t>
            </w:r>
            <w:r>
              <w:rPr>
                <w:spacing w:val="-1"/>
                <w:w w:val="105"/>
                <w:sz w:val="17"/>
              </w:rPr>
              <w:t xml:space="preserve"> </w:t>
            </w:r>
            <w:r>
              <w:rPr>
                <w:w w:val="105"/>
                <w:sz w:val="17"/>
              </w:rPr>
              <w:t>ASAM</w:t>
            </w:r>
            <w:r>
              <w:rPr>
                <w:spacing w:val="-3"/>
                <w:w w:val="105"/>
                <w:sz w:val="17"/>
              </w:rPr>
              <w:t xml:space="preserve"> </w:t>
            </w:r>
            <w:r>
              <w:rPr>
                <w:w w:val="105"/>
                <w:sz w:val="17"/>
              </w:rPr>
              <w:t>or</w:t>
            </w:r>
            <w:r>
              <w:rPr>
                <w:spacing w:val="-1"/>
                <w:w w:val="105"/>
                <w:sz w:val="17"/>
              </w:rPr>
              <w:t xml:space="preserve"> </w:t>
            </w:r>
            <w:r>
              <w:rPr>
                <w:w w:val="105"/>
                <w:sz w:val="17"/>
              </w:rPr>
              <w:t>other</w:t>
            </w:r>
            <w:r>
              <w:rPr>
                <w:spacing w:val="-1"/>
                <w:w w:val="105"/>
                <w:sz w:val="17"/>
              </w:rPr>
              <w:t xml:space="preserve"> </w:t>
            </w:r>
            <w:r>
              <w:rPr>
                <w:w w:val="105"/>
                <w:sz w:val="17"/>
              </w:rPr>
              <w:t>relevant</w:t>
            </w:r>
            <w:r>
              <w:rPr>
                <w:spacing w:val="-2"/>
                <w:w w:val="105"/>
                <w:sz w:val="17"/>
              </w:rPr>
              <w:t xml:space="preserve"> </w:t>
            </w:r>
            <w:r>
              <w:rPr>
                <w:w w:val="105"/>
                <w:sz w:val="17"/>
              </w:rPr>
              <w:t>placement</w:t>
            </w:r>
            <w:r>
              <w:rPr>
                <w:spacing w:val="-3"/>
                <w:w w:val="105"/>
                <w:sz w:val="17"/>
              </w:rPr>
              <w:t xml:space="preserve"> </w:t>
            </w:r>
            <w:r>
              <w:rPr>
                <w:w w:val="105"/>
                <w:sz w:val="17"/>
              </w:rPr>
              <w:t>criteria,</w:t>
            </w:r>
            <w:r>
              <w:rPr>
                <w:spacing w:val="-3"/>
                <w:w w:val="105"/>
                <w:sz w:val="17"/>
              </w:rPr>
              <w:t xml:space="preserve"> </w:t>
            </w:r>
            <w:r>
              <w:rPr>
                <w:w w:val="105"/>
                <w:sz w:val="17"/>
              </w:rPr>
              <w:t>to</w:t>
            </w:r>
            <w:r>
              <w:rPr>
                <w:spacing w:val="-2"/>
                <w:w w:val="105"/>
                <w:sz w:val="17"/>
              </w:rPr>
              <w:t xml:space="preserve"> </w:t>
            </w:r>
            <w:r>
              <w:rPr>
                <w:w w:val="105"/>
                <w:sz w:val="17"/>
              </w:rPr>
              <w:t>ensure that clients are appropriately and effectively served.</w:t>
            </w:r>
          </w:p>
        </w:tc>
      </w:tr>
    </w:tbl>
    <w:p w14:paraId="5EB4BA81" w14:textId="77777777" w:rsidR="001A53C3" w:rsidRDefault="001A53C3">
      <w:pPr>
        <w:rPr>
          <w:sz w:val="17"/>
        </w:rPr>
        <w:sectPr w:rsidR="001A53C3">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3BF1427F" w14:textId="77777777">
        <w:trPr>
          <w:trHeight w:val="436"/>
        </w:trPr>
        <w:tc>
          <w:tcPr>
            <w:tcW w:w="1574" w:type="dxa"/>
          </w:tcPr>
          <w:p w14:paraId="5663C113" w14:textId="77777777" w:rsidR="001A53C3" w:rsidRDefault="00000000">
            <w:pPr>
              <w:pStyle w:val="TableParagraph"/>
              <w:spacing w:before="6"/>
              <w:rPr>
                <w:sz w:val="17"/>
              </w:rPr>
            </w:pPr>
            <w:r>
              <w:rPr>
                <w:spacing w:val="-4"/>
                <w:w w:val="105"/>
                <w:sz w:val="17"/>
              </w:rPr>
              <w:lastRenderedPageBreak/>
              <w:t>I‐19</w:t>
            </w:r>
          </w:p>
          <w:p w14:paraId="4BF2EA6A" w14:textId="77777777" w:rsidR="001A53C3" w:rsidRDefault="00000000">
            <w:pPr>
              <w:pStyle w:val="TableParagraph"/>
              <w:spacing w:before="2" w:line="200" w:lineRule="exact"/>
              <w:rPr>
                <w:sz w:val="17"/>
              </w:rPr>
            </w:pPr>
            <w:r>
              <w:rPr>
                <w:spacing w:val="-2"/>
                <w:w w:val="105"/>
                <w:sz w:val="17"/>
              </w:rPr>
              <w:t>Documentation</w:t>
            </w:r>
          </w:p>
        </w:tc>
        <w:tc>
          <w:tcPr>
            <w:tcW w:w="235" w:type="dxa"/>
          </w:tcPr>
          <w:p w14:paraId="4117CFA8" w14:textId="77777777" w:rsidR="001A53C3" w:rsidRDefault="001A53C3">
            <w:pPr>
              <w:pStyle w:val="TableParagraph"/>
              <w:ind w:left="0"/>
              <w:rPr>
                <w:rFonts w:ascii="Times New Roman"/>
                <w:sz w:val="16"/>
              </w:rPr>
            </w:pPr>
          </w:p>
        </w:tc>
        <w:tc>
          <w:tcPr>
            <w:tcW w:w="11483" w:type="dxa"/>
          </w:tcPr>
          <w:p w14:paraId="49863021" w14:textId="77777777" w:rsidR="001A53C3" w:rsidRDefault="00000000">
            <w:pPr>
              <w:pStyle w:val="TableParagraph"/>
              <w:spacing w:before="1" w:line="200" w:lineRule="atLeast"/>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and</w:t>
            </w:r>
            <w:r>
              <w:rPr>
                <w:spacing w:val="-2"/>
                <w:w w:val="105"/>
                <w:sz w:val="17"/>
              </w:rPr>
              <w:t xml:space="preserve"> </w:t>
            </w:r>
            <w:r>
              <w:rPr>
                <w:w w:val="105"/>
                <w:sz w:val="17"/>
              </w:rPr>
              <w:t>other</w:t>
            </w:r>
            <w:r>
              <w:rPr>
                <w:spacing w:val="-3"/>
                <w:w w:val="105"/>
                <w:sz w:val="17"/>
              </w:rPr>
              <w:t xml:space="preserve"> </w:t>
            </w:r>
            <w:r>
              <w:rPr>
                <w:w w:val="105"/>
                <w:sz w:val="17"/>
              </w:rPr>
              <w:t>service</w:t>
            </w:r>
            <w:r>
              <w:rPr>
                <w:spacing w:val="-3"/>
                <w:w w:val="105"/>
                <w:sz w:val="17"/>
              </w:rPr>
              <w:t xml:space="preserve"> </w:t>
            </w:r>
            <w:r>
              <w:rPr>
                <w:w w:val="105"/>
                <w:sz w:val="17"/>
              </w:rPr>
              <w:t>providers</w:t>
            </w:r>
            <w:r>
              <w:rPr>
                <w:spacing w:val="-3"/>
                <w:w w:val="105"/>
                <w:sz w:val="17"/>
              </w:rPr>
              <w:t xml:space="preserve"> </w:t>
            </w:r>
            <w:r>
              <w:rPr>
                <w:w w:val="105"/>
                <w:sz w:val="17"/>
              </w:rPr>
              <w:t>shall</w:t>
            </w:r>
            <w:r>
              <w:rPr>
                <w:spacing w:val="-1"/>
                <w:w w:val="105"/>
                <w:sz w:val="17"/>
              </w:rPr>
              <w:t xml:space="preserve"> </w:t>
            </w:r>
            <w:r>
              <w:rPr>
                <w:w w:val="105"/>
                <w:sz w:val="17"/>
              </w:rPr>
              <w:t>create,</w:t>
            </w:r>
            <w:r>
              <w:rPr>
                <w:spacing w:val="-3"/>
                <w:w w:val="105"/>
                <w:sz w:val="17"/>
              </w:rPr>
              <w:t xml:space="preserve"> </w:t>
            </w:r>
            <w:r>
              <w:rPr>
                <w:w w:val="105"/>
                <w:sz w:val="17"/>
              </w:rPr>
              <w:t>maintain,</w:t>
            </w:r>
            <w:r>
              <w:rPr>
                <w:spacing w:val="-3"/>
                <w:w w:val="105"/>
                <w:sz w:val="17"/>
              </w:rPr>
              <w:t xml:space="preserve"> </w:t>
            </w:r>
            <w:r>
              <w:rPr>
                <w:w w:val="105"/>
                <w:sz w:val="17"/>
              </w:rPr>
              <w:t>protect,</w:t>
            </w:r>
            <w:r>
              <w:rPr>
                <w:spacing w:val="-3"/>
                <w:w w:val="105"/>
                <w:sz w:val="17"/>
              </w:rPr>
              <w:t xml:space="preserve"> </w:t>
            </w:r>
            <w:r>
              <w:rPr>
                <w:w w:val="105"/>
                <w:sz w:val="17"/>
              </w:rPr>
              <w:t>and</w:t>
            </w:r>
            <w:r>
              <w:rPr>
                <w:spacing w:val="-2"/>
                <w:w w:val="105"/>
                <w:sz w:val="17"/>
              </w:rPr>
              <w:t xml:space="preserve"> </w:t>
            </w:r>
            <w:r>
              <w:rPr>
                <w:w w:val="105"/>
                <w:sz w:val="17"/>
              </w:rPr>
              <w:t>store</w:t>
            </w:r>
            <w:r>
              <w:rPr>
                <w:spacing w:val="-3"/>
                <w:w w:val="105"/>
                <w:sz w:val="17"/>
              </w:rPr>
              <w:t xml:space="preserve"> </w:t>
            </w:r>
            <w:r>
              <w:rPr>
                <w:w w:val="105"/>
                <w:sz w:val="17"/>
              </w:rPr>
              <w:t>required</w:t>
            </w:r>
            <w:r>
              <w:rPr>
                <w:spacing w:val="-3"/>
                <w:w w:val="105"/>
                <w:sz w:val="17"/>
              </w:rPr>
              <w:t xml:space="preserve"> </w:t>
            </w:r>
            <w:r>
              <w:rPr>
                <w:w w:val="105"/>
                <w:sz w:val="17"/>
              </w:rPr>
              <w:t>documentation</w:t>
            </w:r>
            <w:r>
              <w:rPr>
                <w:spacing w:val="-3"/>
                <w:w w:val="105"/>
                <w:sz w:val="17"/>
              </w:rPr>
              <w:t xml:space="preserve"> </w:t>
            </w:r>
            <w:r>
              <w:rPr>
                <w:w w:val="105"/>
                <w:sz w:val="17"/>
              </w:rPr>
              <w:t>per</w:t>
            </w:r>
            <w:r>
              <w:rPr>
                <w:spacing w:val="-1"/>
                <w:w w:val="105"/>
                <w:sz w:val="17"/>
              </w:rPr>
              <w:t xml:space="preserve"> </w:t>
            </w:r>
            <w:r>
              <w:rPr>
                <w:w w:val="105"/>
                <w:sz w:val="17"/>
              </w:rPr>
              <w:t>federal,</w:t>
            </w:r>
            <w:r>
              <w:rPr>
                <w:spacing w:val="-3"/>
                <w:w w:val="105"/>
                <w:sz w:val="17"/>
              </w:rPr>
              <w:t xml:space="preserve"> </w:t>
            </w:r>
            <w:r>
              <w:rPr>
                <w:w w:val="105"/>
                <w:sz w:val="17"/>
              </w:rPr>
              <w:t>state,</w:t>
            </w:r>
            <w:r>
              <w:rPr>
                <w:spacing w:val="-3"/>
                <w:w w:val="105"/>
                <w:sz w:val="17"/>
              </w:rPr>
              <w:t xml:space="preserve"> </w:t>
            </w:r>
            <w:r>
              <w:rPr>
                <w:w w:val="105"/>
                <w:sz w:val="17"/>
              </w:rPr>
              <w:t>and</w:t>
            </w:r>
            <w:r>
              <w:rPr>
                <w:spacing w:val="-2"/>
                <w:w w:val="105"/>
                <w:sz w:val="17"/>
              </w:rPr>
              <w:t xml:space="preserve"> </w:t>
            </w:r>
            <w:r>
              <w:rPr>
                <w:w w:val="105"/>
                <w:sz w:val="17"/>
              </w:rPr>
              <w:t>tribal</w:t>
            </w:r>
            <w:r>
              <w:rPr>
                <w:spacing w:val="-3"/>
                <w:w w:val="105"/>
                <w:sz w:val="17"/>
              </w:rPr>
              <w:t xml:space="preserve"> </w:t>
            </w:r>
            <w:r>
              <w:rPr>
                <w:w w:val="105"/>
                <w:sz w:val="17"/>
              </w:rPr>
              <w:t>laws, rules, and organizational policies.</w:t>
            </w:r>
          </w:p>
        </w:tc>
      </w:tr>
      <w:tr w:rsidR="001A53C3" w14:paraId="5658EDB2" w14:textId="77777777">
        <w:trPr>
          <w:trHeight w:val="664"/>
        </w:trPr>
        <w:tc>
          <w:tcPr>
            <w:tcW w:w="1574" w:type="dxa"/>
          </w:tcPr>
          <w:p w14:paraId="3190DA2E" w14:textId="77777777" w:rsidR="001A53C3" w:rsidRDefault="00000000">
            <w:pPr>
              <w:pStyle w:val="TableParagraph"/>
              <w:spacing w:before="6"/>
              <w:rPr>
                <w:sz w:val="17"/>
              </w:rPr>
            </w:pPr>
            <w:r>
              <w:rPr>
                <w:spacing w:val="-4"/>
                <w:w w:val="105"/>
                <w:sz w:val="17"/>
              </w:rPr>
              <w:t>I‐20</w:t>
            </w:r>
          </w:p>
          <w:p w14:paraId="1D0EDA99" w14:textId="77777777" w:rsidR="001A53C3" w:rsidRDefault="00000000">
            <w:pPr>
              <w:pStyle w:val="TableParagraph"/>
              <w:spacing w:before="13"/>
              <w:rPr>
                <w:sz w:val="17"/>
              </w:rPr>
            </w:pPr>
            <w:r>
              <w:rPr>
                <w:spacing w:val="-2"/>
                <w:w w:val="105"/>
                <w:sz w:val="17"/>
              </w:rPr>
              <w:t>Advocacy</w:t>
            </w:r>
          </w:p>
        </w:tc>
        <w:tc>
          <w:tcPr>
            <w:tcW w:w="235" w:type="dxa"/>
          </w:tcPr>
          <w:p w14:paraId="5DE4E8C9" w14:textId="77777777" w:rsidR="001A53C3" w:rsidRDefault="001A53C3">
            <w:pPr>
              <w:pStyle w:val="TableParagraph"/>
              <w:ind w:left="0"/>
              <w:rPr>
                <w:rFonts w:ascii="Times New Roman"/>
                <w:sz w:val="16"/>
              </w:rPr>
            </w:pPr>
          </w:p>
        </w:tc>
        <w:tc>
          <w:tcPr>
            <w:tcW w:w="11483" w:type="dxa"/>
          </w:tcPr>
          <w:p w14:paraId="31C3529E" w14:textId="77777777" w:rsidR="001A53C3" w:rsidRDefault="00000000">
            <w:pPr>
              <w:pStyle w:val="TableParagraph"/>
              <w:spacing w:before="6" w:line="254" w:lineRule="auto"/>
              <w:ind w:left="115" w:right="218" w:hanging="1"/>
              <w:rPr>
                <w:sz w:val="17"/>
              </w:rPr>
            </w:pPr>
            <w:r>
              <w:rPr>
                <w:w w:val="105"/>
                <w:sz w:val="17"/>
              </w:rPr>
              <w:t>Addiction professionals shall advocate on behalf of clients at individual, group, institutional, and societal levels. Providers shall speak out regarding barriers</w:t>
            </w:r>
            <w:r>
              <w:rPr>
                <w:spacing w:val="-3"/>
                <w:w w:val="105"/>
                <w:sz w:val="17"/>
              </w:rPr>
              <w:t xml:space="preserve"> </w:t>
            </w:r>
            <w:r>
              <w:rPr>
                <w:w w:val="105"/>
                <w:sz w:val="17"/>
              </w:rPr>
              <w:t>and</w:t>
            </w:r>
            <w:r>
              <w:rPr>
                <w:spacing w:val="-2"/>
                <w:w w:val="105"/>
                <w:sz w:val="17"/>
              </w:rPr>
              <w:t xml:space="preserve"> </w:t>
            </w:r>
            <w:r>
              <w:rPr>
                <w:w w:val="105"/>
                <w:sz w:val="17"/>
              </w:rPr>
              <w:t>obstacles</w:t>
            </w:r>
            <w:r>
              <w:rPr>
                <w:spacing w:val="-2"/>
                <w:w w:val="105"/>
                <w:sz w:val="17"/>
              </w:rPr>
              <w:t xml:space="preserve"> </w:t>
            </w:r>
            <w:r>
              <w:rPr>
                <w:w w:val="105"/>
                <w:sz w:val="17"/>
              </w:rPr>
              <w:t>that</w:t>
            </w:r>
            <w:r>
              <w:rPr>
                <w:spacing w:val="-3"/>
                <w:w w:val="105"/>
                <w:sz w:val="17"/>
              </w:rPr>
              <w:t xml:space="preserve"> </w:t>
            </w:r>
            <w:r>
              <w:rPr>
                <w:w w:val="105"/>
                <w:sz w:val="17"/>
              </w:rPr>
              <w:t>impede</w:t>
            </w:r>
            <w:r>
              <w:rPr>
                <w:spacing w:val="-2"/>
                <w:w w:val="105"/>
                <w:sz w:val="17"/>
              </w:rPr>
              <w:t xml:space="preserve"> </w:t>
            </w:r>
            <w:r>
              <w:rPr>
                <w:w w:val="105"/>
                <w:sz w:val="17"/>
              </w:rPr>
              <w:t>access</w:t>
            </w:r>
            <w:r>
              <w:rPr>
                <w:spacing w:val="-2"/>
                <w:w w:val="105"/>
                <w:sz w:val="17"/>
              </w:rPr>
              <w:t xml:space="preserve"> </w:t>
            </w:r>
            <w:r>
              <w:rPr>
                <w:w w:val="105"/>
                <w:sz w:val="17"/>
              </w:rPr>
              <w:t>to</w:t>
            </w:r>
            <w:r>
              <w:rPr>
                <w:spacing w:val="-2"/>
                <w:w w:val="105"/>
                <w:sz w:val="17"/>
              </w:rPr>
              <w:t xml:space="preserve"> </w:t>
            </w:r>
            <w:r>
              <w:rPr>
                <w:w w:val="105"/>
                <w:sz w:val="17"/>
              </w:rPr>
              <w:t>and/or</w:t>
            </w:r>
            <w:r>
              <w:rPr>
                <w:spacing w:val="-3"/>
                <w:w w:val="105"/>
                <w:sz w:val="17"/>
              </w:rPr>
              <w:t xml:space="preserve"> </w:t>
            </w:r>
            <w:r>
              <w:rPr>
                <w:w w:val="105"/>
                <w:sz w:val="17"/>
              </w:rPr>
              <w:t>growth</w:t>
            </w:r>
            <w:r>
              <w:rPr>
                <w:spacing w:val="-2"/>
                <w:w w:val="105"/>
                <w:sz w:val="17"/>
              </w:rPr>
              <w:t xml:space="preserve"> </w:t>
            </w:r>
            <w:r>
              <w:rPr>
                <w:w w:val="105"/>
                <w:sz w:val="17"/>
              </w:rPr>
              <w:t>and</w:t>
            </w:r>
            <w:r>
              <w:rPr>
                <w:spacing w:val="-2"/>
                <w:w w:val="105"/>
                <w:sz w:val="17"/>
              </w:rPr>
              <w:t xml:space="preserve"> </w:t>
            </w:r>
            <w:r>
              <w:rPr>
                <w:w w:val="105"/>
                <w:sz w:val="17"/>
              </w:rPr>
              <w:t>development</w:t>
            </w:r>
            <w:r>
              <w:rPr>
                <w:spacing w:val="-1"/>
                <w:w w:val="105"/>
                <w:sz w:val="17"/>
              </w:rPr>
              <w:t xml:space="preserve"> </w:t>
            </w:r>
            <w:r>
              <w:rPr>
                <w:w w:val="105"/>
                <w:sz w:val="17"/>
              </w:rPr>
              <w:t>of</w:t>
            </w:r>
            <w:r>
              <w:rPr>
                <w:spacing w:val="-1"/>
                <w:w w:val="105"/>
                <w:sz w:val="17"/>
              </w:rPr>
              <w:t xml:space="preserve"> </w:t>
            </w:r>
            <w:r>
              <w:rPr>
                <w:w w:val="105"/>
                <w:sz w:val="17"/>
              </w:rPr>
              <w:t>clients.</w:t>
            </w:r>
            <w:r>
              <w:rPr>
                <w:spacing w:val="-3"/>
                <w:w w:val="105"/>
                <w:sz w:val="17"/>
              </w:rPr>
              <w:t xml:space="preserve"> </w:t>
            </w:r>
            <w:r>
              <w:rPr>
                <w:w w:val="105"/>
                <w:sz w:val="17"/>
              </w:rPr>
              <w:t>When</w:t>
            </w:r>
            <w:r>
              <w:rPr>
                <w:spacing w:val="-2"/>
                <w:w w:val="105"/>
                <w:sz w:val="17"/>
              </w:rPr>
              <w:t xml:space="preserve"> </w:t>
            </w:r>
            <w:r>
              <w:rPr>
                <w:w w:val="105"/>
                <w:sz w:val="17"/>
              </w:rPr>
              <w:t>advocating</w:t>
            </w:r>
            <w:r>
              <w:rPr>
                <w:spacing w:val="-2"/>
                <w:w w:val="105"/>
                <w:sz w:val="17"/>
              </w:rPr>
              <w:t xml:space="preserve"> </w:t>
            </w:r>
            <w:r>
              <w:rPr>
                <w:w w:val="105"/>
                <w:sz w:val="17"/>
              </w:rPr>
              <w:t>for</w:t>
            </w:r>
            <w:r>
              <w:rPr>
                <w:spacing w:val="-1"/>
                <w:w w:val="105"/>
                <w:sz w:val="17"/>
              </w:rPr>
              <w:t xml:space="preserve"> </w:t>
            </w:r>
            <w:r>
              <w:rPr>
                <w:w w:val="105"/>
                <w:sz w:val="17"/>
              </w:rPr>
              <w:t>a</w:t>
            </w:r>
            <w:r>
              <w:rPr>
                <w:spacing w:val="-2"/>
                <w:w w:val="105"/>
                <w:sz w:val="17"/>
              </w:rPr>
              <w:t xml:space="preserve"> </w:t>
            </w:r>
            <w:r>
              <w:rPr>
                <w:w w:val="105"/>
                <w:sz w:val="17"/>
              </w:rPr>
              <w:t>specific</w:t>
            </w:r>
            <w:r>
              <w:rPr>
                <w:spacing w:val="-2"/>
                <w:w w:val="105"/>
                <w:sz w:val="17"/>
              </w:rPr>
              <w:t xml:space="preserve"> </w:t>
            </w:r>
            <w:r>
              <w:rPr>
                <w:w w:val="105"/>
                <w:sz w:val="17"/>
              </w:rPr>
              <w:t>client,</w:t>
            </w:r>
            <w:r>
              <w:rPr>
                <w:spacing w:val="-4"/>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obtain</w:t>
            </w:r>
          </w:p>
          <w:p w14:paraId="2D454AF2" w14:textId="77777777" w:rsidR="001A53C3" w:rsidRDefault="00000000">
            <w:pPr>
              <w:pStyle w:val="TableParagraph"/>
              <w:spacing w:line="199" w:lineRule="exact"/>
              <w:ind w:left="115"/>
              <w:rPr>
                <w:sz w:val="17"/>
              </w:rPr>
            </w:pPr>
            <w:r>
              <w:rPr>
                <w:w w:val="105"/>
                <w:sz w:val="17"/>
              </w:rPr>
              <w:t>written</w:t>
            </w:r>
            <w:r>
              <w:rPr>
                <w:spacing w:val="-5"/>
                <w:w w:val="105"/>
                <w:sz w:val="17"/>
              </w:rPr>
              <w:t xml:space="preserve"> </w:t>
            </w:r>
            <w:r>
              <w:rPr>
                <w:w w:val="105"/>
                <w:sz w:val="17"/>
              </w:rPr>
              <w:t>consent</w:t>
            </w:r>
            <w:r>
              <w:rPr>
                <w:spacing w:val="-3"/>
                <w:w w:val="105"/>
                <w:sz w:val="17"/>
              </w:rPr>
              <w:t xml:space="preserve"> </w:t>
            </w:r>
            <w:r>
              <w:rPr>
                <w:w w:val="105"/>
                <w:sz w:val="17"/>
              </w:rPr>
              <w:t>prior</w:t>
            </w:r>
            <w:r>
              <w:rPr>
                <w:spacing w:val="-5"/>
                <w:w w:val="105"/>
                <w:sz w:val="17"/>
              </w:rPr>
              <w:t xml:space="preserve"> </w:t>
            </w:r>
            <w:r>
              <w:rPr>
                <w:w w:val="105"/>
                <w:sz w:val="17"/>
              </w:rPr>
              <w:t>to</w:t>
            </w:r>
            <w:r>
              <w:rPr>
                <w:spacing w:val="-3"/>
                <w:w w:val="105"/>
                <w:sz w:val="17"/>
              </w:rPr>
              <w:t xml:space="preserve"> </w:t>
            </w:r>
            <w:r>
              <w:rPr>
                <w:w w:val="105"/>
                <w:sz w:val="17"/>
              </w:rPr>
              <w:t>engaging</w:t>
            </w:r>
            <w:r>
              <w:rPr>
                <w:spacing w:val="-5"/>
                <w:w w:val="105"/>
                <w:sz w:val="17"/>
              </w:rPr>
              <w:t xml:space="preserve"> </w:t>
            </w:r>
            <w:r>
              <w:rPr>
                <w:w w:val="105"/>
                <w:sz w:val="17"/>
              </w:rPr>
              <w:t>in</w:t>
            </w:r>
            <w:r>
              <w:rPr>
                <w:spacing w:val="-4"/>
                <w:w w:val="105"/>
                <w:sz w:val="17"/>
              </w:rPr>
              <w:t xml:space="preserve"> </w:t>
            </w:r>
            <w:r>
              <w:rPr>
                <w:w w:val="105"/>
                <w:sz w:val="17"/>
              </w:rPr>
              <w:t>advocacy</w:t>
            </w:r>
            <w:r>
              <w:rPr>
                <w:spacing w:val="-4"/>
                <w:w w:val="105"/>
                <w:sz w:val="17"/>
              </w:rPr>
              <w:t xml:space="preserve"> </w:t>
            </w:r>
            <w:r>
              <w:rPr>
                <w:spacing w:val="-2"/>
                <w:w w:val="105"/>
                <w:sz w:val="17"/>
              </w:rPr>
              <w:t>efforts.</w:t>
            </w:r>
          </w:p>
        </w:tc>
      </w:tr>
      <w:tr w:rsidR="001A53C3" w14:paraId="370CECDF" w14:textId="77777777">
        <w:trPr>
          <w:trHeight w:val="664"/>
        </w:trPr>
        <w:tc>
          <w:tcPr>
            <w:tcW w:w="1574" w:type="dxa"/>
          </w:tcPr>
          <w:p w14:paraId="2CA39FF4" w14:textId="77777777" w:rsidR="001A53C3" w:rsidRDefault="00000000">
            <w:pPr>
              <w:pStyle w:val="TableParagraph"/>
              <w:spacing w:before="6"/>
              <w:rPr>
                <w:sz w:val="17"/>
              </w:rPr>
            </w:pPr>
            <w:r>
              <w:rPr>
                <w:spacing w:val="-4"/>
                <w:w w:val="105"/>
                <w:sz w:val="17"/>
              </w:rPr>
              <w:t>I‐21</w:t>
            </w:r>
          </w:p>
          <w:p w14:paraId="1C3C28C3" w14:textId="77777777" w:rsidR="001A53C3" w:rsidRDefault="00000000">
            <w:pPr>
              <w:pStyle w:val="TableParagraph"/>
              <w:spacing w:before="13"/>
              <w:rPr>
                <w:sz w:val="17"/>
              </w:rPr>
            </w:pPr>
            <w:r>
              <w:rPr>
                <w:spacing w:val="-2"/>
                <w:w w:val="105"/>
                <w:sz w:val="17"/>
              </w:rPr>
              <w:t>Referrals</w:t>
            </w:r>
          </w:p>
        </w:tc>
        <w:tc>
          <w:tcPr>
            <w:tcW w:w="235" w:type="dxa"/>
          </w:tcPr>
          <w:p w14:paraId="4AF48181" w14:textId="77777777" w:rsidR="001A53C3" w:rsidRDefault="001A53C3">
            <w:pPr>
              <w:pStyle w:val="TableParagraph"/>
              <w:ind w:left="0"/>
              <w:rPr>
                <w:rFonts w:ascii="Times New Roman"/>
                <w:sz w:val="16"/>
              </w:rPr>
            </w:pPr>
          </w:p>
        </w:tc>
        <w:tc>
          <w:tcPr>
            <w:tcW w:w="11483" w:type="dxa"/>
          </w:tcPr>
          <w:p w14:paraId="21190257" w14:textId="77777777" w:rsidR="001A53C3" w:rsidRDefault="00000000">
            <w:pPr>
              <w:pStyle w:val="TableParagraph"/>
              <w:spacing w:before="6" w:line="254" w:lineRule="auto"/>
              <w:ind w:left="115" w:right="19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recognize</w:t>
            </w:r>
            <w:r>
              <w:rPr>
                <w:spacing w:val="-2"/>
                <w:w w:val="105"/>
                <w:sz w:val="17"/>
              </w:rPr>
              <w:t xml:space="preserve"> </w:t>
            </w:r>
            <w:r>
              <w:rPr>
                <w:w w:val="105"/>
                <w:sz w:val="17"/>
              </w:rPr>
              <w:t>that</w:t>
            </w:r>
            <w:r>
              <w:rPr>
                <w:spacing w:val="-3"/>
                <w:w w:val="105"/>
                <w:sz w:val="17"/>
              </w:rPr>
              <w:t xml:space="preserve"> </w:t>
            </w:r>
            <w:r>
              <w:rPr>
                <w:w w:val="105"/>
                <w:sz w:val="17"/>
              </w:rPr>
              <w:t>each</w:t>
            </w:r>
            <w:r>
              <w:rPr>
                <w:spacing w:val="-1"/>
                <w:w w:val="105"/>
                <w:sz w:val="17"/>
              </w:rPr>
              <w:t xml:space="preserve"> </w:t>
            </w:r>
            <w:r>
              <w:rPr>
                <w:w w:val="105"/>
                <w:sz w:val="17"/>
              </w:rPr>
              <w:t>client</w:t>
            </w:r>
            <w:r>
              <w:rPr>
                <w:spacing w:val="-3"/>
                <w:w w:val="105"/>
                <w:sz w:val="17"/>
              </w:rPr>
              <w:t xml:space="preserve"> </w:t>
            </w:r>
            <w:r>
              <w:rPr>
                <w:w w:val="105"/>
                <w:sz w:val="17"/>
              </w:rPr>
              <w:t>is</w:t>
            </w:r>
            <w:r>
              <w:rPr>
                <w:spacing w:val="-2"/>
                <w:w w:val="105"/>
                <w:sz w:val="17"/>
              </w:rPr>
              <w:t xml:space="preserve"> </w:t>
            </w:r>
            <w:r>
              <w:rPr>
                <w:w w:val="105"/>
                <w:sz w:val="17"/>
              </w:rPr>
              <w:t>entitled</w:t>
            </w:r>
            <w:r>
              <w:rPr>
                <w:spacing w:val="-3"/>
                <w:w w:val="105"/>
                <w:sz w:val="17"/>
              </w:rPr>
              <w:t xml:space="preserve"> </w:t>
            </w:r>
            <w:r>
              <w:rPr>
                <w:w w:val="105"/>
                <w:sz w:val="17"/>
              </w:rPr>
              <w:t>to</w:t>
            </w:r>
            <w:r>
              <w:rPr>
                <w:spacing w:val="-3"/>
                <w:w w:val="105"/>
                <w:sz w:val="17"/>
              </w:rPr>
              <w:t xml:space="preserve"> </w:t>
            </w:r>
            <w:r>
              <w:rPr>
                <w:w w:val="105"/>
                <w:sz w:val="17"/>
              </w:rPr>
              <w:t>the</w:t>
            </w:r>
            <w:r>
              <w:rPr>
                <w:spacing w:val="-2"/>
                <w:w w:val="105"/>
                <w:sz w:val="17"/>
              </w:rPr>
              <w:t xml:space="preserve"> </w:t>
            </w:r>
            <w:r>
              <w:rPr>
                <w:w w:val="105"/>
                <w:sz w:val="17"/>
              </w:rPr>
              <w:t>full</w:t>
            </w:r>
            <w:r>
              <w:rPr>
                <w:spacing w:val="-2"/>
                <w:w w:val="105"/>
                <w:sz w:val="17"/>
              </w:rPr>
              <w:t xml:space="preserve"> </w:t>
            </w:r>
            <w:r>
              <w:rPr>
                <w:w w:val="105"/>
                <w:sz w:val="17"/>
              </w:rPr>
              <w:t>extent</w:t>
            </w:r>
            <w:r>
              <w:rPr>
                <w:spacing w:val="-2"/>
                <w:w w:val="105"/>
                <w:sz w:val="17"/>
              </w:rPr>
              <w:t xml:space="preserve"> </w:t>
            </w:r>
            <w:r>
              <w:rPr>
                <w:w w:val="105"/>
                <w:sz w:val="17"/>
              </w:rPr>
              <w:t>of</w:t>
            </w:r>
            <w:r>
              <w:rPr>
                <w:spacing w:val="-2"/>
                <w:w w:val="105"/>
                <w:sz w:val="17"/>
              </w:rPr>
              <w:t xml:space="preserve"> </w:t>
            </w:r>
            <w:r>
              <w:rPr>
                <w:w w:val="105"/>
                <w:sz w:val="17"/>
              </w:rPr>
              <w:t>physical,</w:t>
            </w:r>
            <w:r>
              <w:rPr>
                <w:spacing w:val="-3"/>
                <w:w w:val="105"/>
                <w:sz w:val="17"/>
              </w:rPr>
              <w:t xml:space="preserve"> </w:t>
            </w:r>
            <w:r>
              <w:rPr>
                <w:w w:val="105"/>
                <w:sz w:val="17"/>
              </w:rPr>
              <w:t>social,</w:t>
            </w:r>
            <w:r>
              <w:rPr>
                <w:spacing w:val="-3"/>
                <w:w w:val="105"/>
                <w:sz w:val="17"/>
              </w:rPr>
              <w:t xml:space="preserve"> </w:t>
            </w:r>
            <w:r>
              <w:rPr>
                <w:w w:val="105"/>
                <w:sz w:val="17"/>
              </w:rPr>
              <w:t>psychological,</w:t>
            </w:r>
            <w:r>
              <w:rPr>
                <w:spacing w:val="-3"/>
                <w:w w:val="105"/>
                <w:sz w:val="17"/>
              </w:rPr>
              <w:t xml:space="preserve"> </w:t>
            </w:r>
            <w:r>
              <w:rPr>
                <w:w w:val="105"/>
                <w:sz w:val="17"/>
              </w:rPr>
              <w:t>spiritual,</w:t>
            </w:r>
            <w:r>
              <w:rPr>
                <w:spacing w:val="-4"/>
                <w:w w:val="105"/>
                <w:sz w:val="17"/>
              </w:rPr>
              <w:t xml:space="preserve"> </w:t>
            </w:r>
            <w:r>
              <w:rPr>
                <w:w w:val="105"/>
                <w:sz w:val="17"/>
              </w:rPr>
              <w:t>and</w:t>
            </w:r>
            <w:r>
              <w:rPr>
                <w:spacing w:val="-3"/>
                <w:w w:val="105"/>
                <w:sz w:val="17"/>
              </w:rPr>
              <w:t xml:space="preserve"> </w:t>
            </w:r>
            <w:r>
              <w:rPr>
                <w:w w:val="105"/>
                <w:sz w:val="17"/>
              </w:rPr>
              <w:t>emotional</w:t>
            </w:r>
            <w:r>
              <w:rPr>
                <w:spacing w:val="-1"/>
                <w:w w:val="105"/>
                <w:sz w:val="17"/>
              </w:rPr>
              <w:t xml:space="preserve"> </w:t>
            </w:r>
            <w:r>
              <w:rPr>
                <w:w w:val="105"/>
                <w:sz w:val="17"/>
              </w:rPr>
              <w:t>care</w:t>
            </w:r>
            <w:r>
              <w:rPr>
                <w:spacing w:val="-3"/>
                <w:w w:val="105"/>
                <w:sz w:val="17"/>
              </w:rPr>
              <w:t xml:space="preserve"> </w:t>
            </w:r>
            <w:r>
              <w:rPr>
                <w:w w:val="105"/>
                <w:sz w:val="17"/>
              </w:rPr>
              <w:t>required to meet their needs. Providers shall refer to culturally and linguistically appropriate resources when a client presents with any impairment that is beyond</w:t>
            </w:r>
          </w:p>
          <w:p w14:paraId="577B7A3A" w14:textId="77777777" w:rsidR="001A53C3" w:rsidRDefault="00000000">
            <w:pPr>
              <w:pStyle w:val="TableParagraph"/>
              <w:spacing w:line="199" w:lineRule="exact"/>
              <w:ind w:left="115"/>
              <w:rPr>
                <w:sz w:val="17"/>
              </w:rPr>
            </w:pPr>
            <w:r>
              <w:rPr>
                <w:w w:val="105"/>
                <w:sz w:val="17"/>
              </w:rPr>
              <w:t>the</w:t>
            </w:r>
            <w:r>
              <w:rPr>
                <w:spacing w:val="-5"/>
                <w:w w:val="105"/>
                <w:sz w:val="17"/>
              </w:rPr>
              <w:t xml:space="preserve"> </w:t>
            </w:r>
            <w:r>
              <w:rPr>
                <w:w w:val="105"/>
                <w:sz w:val="17"/>
              </w:rPr>
              <w:t>scope</w:t>
            </w:r>
            <w:r>
              <w:rPr>
                <w:spacing w:val="-2"/>
                <w:w w:val="105"/>
                <w:sz w:val="17"/>
              </w:rPr>
              <w:t xml:space="preserve"> </w:t>
            </w:r>
            <w:r>
              <w:rPr>
                <w:w w:val="105"/>
                <w:sz w:val="17"/>
              </w:rPr>
              <w:t>of</w:t>
            </w:r>
            <w:r>
              <w:rPr>
                <w:spacing w:val="-5"/>
                <w:w w:val="105"/>
                <w:sz w:val="17"/>
              </w:rPr>
              <w:t xml:space="preserve"> </w:t>
            </w:r>
            <w:r>
              <w:rPr>
                <w:w w:val="105"/>
                <w:sz w:val="17"/>
              </w:rPr>
              <w:t>the</w:t>
            </w:r>
            <w:r>
              <w:rPr>
                <w:spacing w:val="-1"/>
                <w:w w:val="105"/>
                <w:sz w:val="17"/>
              </w:rPr>
              <w:t xml:space="preserve"> </w:t>
            </w:r>
            <w:r>
              <w:rPr>
                <w:w w:val="105"/>
                <w:sz w:val="17"/>
              </w:rPr>
              <w:t>provider’s</w:t>
            </w:r>
            <w:r>
              <w:rPr>
                <w:spacing w:val="-5"/>
                <w:w w:val="105"/>
                <w:sz w:val="17"/>
              </w:rPr>
              <w:t xml:space="preserve"> </w:t>
            </w:r>
            <w:r>
              <w:rPr>
                <w:w w:val="105"/>
                <w:sz w:val="17"/>
              </w:rPr>
              <w:t>education,</w:t>
            </w:r>
            <w:r>
              <w:rPr>
                <w:spacing w:val="-5"/>
                <w:w w:val="105"/>
                <w:sz w:val="17"/>
              </w:rPr>
              <w:t xml:space="preserve"> </w:t>
            </w:r>
            <w:r>
              <w:rPr>
                <w:w w:val="105"/>
                <w:sz w:val="17"/>
              </w:rPr>
              <w:t>training,</w:t>
            </w:r>
            <w:r>
              <w:rPr>
                <w:spacing w:val="-4"/>
                <w:w w:val="105"/>
                <w:sz w:val="17"/>
              </w:rPr>
              <w:t xml:space="preserve"> </w:t>
            </w:r>
            <w:r>
              <w:rPr>
                <w:w w:val="105"/>
                <w:sz w:val="17"/>
              </w:rPr>
              <w:t>skills,</w:t>
            </w:r>
            <w:r>
              <w:rPr>
                <w:spacing w:val="-4"/>
                <w:w w:val="105"/>
                <w:sz w:val="17"/>
              </w:rPr>
              <w:t xml:space="preserve"> </w:t>
            </w:r>
            <w:r>
              <w:rPr>
                <w:w w:val="105"/>
                <w:sz w:val="17"/>
              </w:rPr>
              <w:t>expertise,</w:t>
            </w:r>
            <w:r>
              <w:rPr>
                <w:spacing w:val="-7"/>
                <w:w w:val="105"/>
                <w:sz w:val="17"/>
              </w:rPr>
              <w:t xml:space="preserve"> </w:t>
            </w:r>
            <w:r>
              <w:rPr>
                <w:w w:val="105"/>
                <w:sz w:val="17"/>
              </w:rPr>
              <w:t>and</w:t>
            </w:r>
            <w:r>
              <w:rPr>
                <w:spacing w:val="-4"/>
                <w:w w:val="105"/>
                <w:sz w:val="17"/>
              </w:rPr>
              <w:t xml:space="preserve"> </w:t>
            </w:r>
            <w:r>
              <w:rPr>
                <w:spacing w:val="-2"/>
                <w:w w:val="105"/>
                <w:sz w:val="17"/>
              </w:rPr>
              <w:t>licensure.</w:t>
            </w:r>
          </w:p>
        </w:tc>
      </w:tr>
      <w:tr w:rsidR="001A53C3" w14:paraId="52F33FC8" w14:textId="77777777">
        <w:trPr>
          <w:trHeight w:val="1098"/>
        </w:trPr>
        <w:tc>
          <w:tcPr>
            <w:tcW w:w="1574" w:type="dxa"/>
          </w:tcPr>
          <w:p w14:paraId="05E7ECC6" w14:textId="77777777" w:rsidR="001A53C3" w:rsidRDefault="00000000">
            <w:pPr>
              <w:pStyle w:val="TableParagraph"/>
              <w:spacing w:before="7"/>
              <w:rPr>
                <w:sz w:val="17"/>
              </w:rPr>
            </w:pPr>
            <w:r>
              <w:rPr>
                <w:spacing w:val="-4"/>
                <w:w w:val="105"/>
                <w:sz w:val="17"/>
              </w:rPr>
              <w:t>I‐22</w:t>
            </w:r>
          </w:p>
          <w:p w14:paraId="2D731F87" w14:textId="77777777" w:rsidR="001A53C3" w:rsidRDefault="00000000">
            <w:pPr>
              <w:pStyle w:val="TableParagraph"/>
              <w:spacing w:before="12"/>
              <w:rPr>
                <w:sz w:val="17"/>
              </w:rPr>
            </w:pPr>
            <w:r>
              <w:rPr>
                <w:spacing w:val="-2"/>
                <w:w w:val="105"/>
                <w:sz w:val="17"/>
              </w:rPr>
              <w:t>Exploitation</w:t>
            </w:r>
          </w:p>
        </w:tc>
        <w:tc>
          <w:tcPr>
            <w:tcW w:w="235" w:type="dxa"/>
          </w:tcPr>
          <w:p w14:paraId="348D4F57" w14:textId="77777777" w:rsidR="001A53C3" w:rsidRDefault="001A53C3">
            <w:pPr>
              <w:pStyle w:val="TableParagraph"/>
              <w:ind w:left="0"/>
              <w:rPr>
                <w:rFonts w:ascii="Times New Roman"/>
                <w:sz w:val="16"/>
              </w:rPr>
            </w:pPr>
          </w:p>
        </w:tc>
        <w:tc>
          <w:tcPr>
            <w:tcW w:w="11483" w:type="dxa"/>
          </w:tcPr>
          <w:p w14:paraId="2C299985" w14:textId="77777777" w:rsidR="001A53C3" w:rsidRDefault="00000000">
            <w:pPr>
              <w:pStyle w:val="TableParagraph"/>
              <w:spacing w:before="7" w:line="254" w:lineRule="auto"/>
              <w:ind w:left="115" w:right="87"/>
              <w:jc w:val="both"/>
              <w:rPr>
                <w:sz w:val="17"/>
              </w:rPr>
            </w:pPr>
            <w:r>
              <w:rPr>
                <w:w w:val="105"/>
                <w:sz w:val="17"/>
              </w:rPr>
              <w:t>Addiction</w:t>
            </w:r>
            <w:r>
              <w:rPr>
                <w:spacing w:val="-3"/>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aware</w:t>
            </w:r>
            <w:r>
              <w:rPr>
                <w:spacing w:val="-3"/>
                <w:w w:val="105"/>
                <w:sz w:val="17"/>
              </w:rPr>
              <w:t xml:space="preserve"> </w:t>
            </w:r>
            <w:r>
              <w:rPr>
                <w:w w:val="105"/>
                <w:sz w:val="17"/>
              </w:rPr>
              <w:t>of</w:t>
            </w:r>
            <w:r>
              <w:rPr>
                <w:spacing w:val="-3"/>
                <w:w w:val="105"/>
                <w:sz w:val="17"/>
              </w:rPr>
              <w:t xml:space="preserve"> </w:t>
            </w:r>
            <w:r>
              <w:rPr>
                <w:w w:val="105"/>
                <w:sz w:val="17"/>
              </w:rPr>
              <w:t>their</w:t>
            </w:r>
            <w:r>
              <w:rPr>
                <w:spacing w:val="-3"/>
                <w:w w:val="105"/>
                <w:sz w:val="17"/>
              </w:rPr>
              <w:t xml:space="preserve"> </w:t>
            </w:r>
            <w:r>
              <w:rPr>
                <w:w w:val="105"/>
                <w:sz w:val="17"/>
              </w:rPr>
              <w:t>influential</w:t>
            </w:r>
            <w:r>
              <w:rPr>
                <w:spacing w:val="-4"/>
                <w:w w:val="105"/>
                <w:sz w:val="17"/>
              </w:rPr>
              <w:t xml:space="preserve"> </w:t>
            </w:r>
            <w:r>
              <w:rPr>
                <w:w w:val="105"/>
                <w:sz w:val="17"/>
              </w:rPr>
              <w:t>positions</w:t>
            </w:r>
            <w:r>
              <w:rPr>
                <w:spacing w:val="-3"/>
                <w:w w:val="105"/>
                <w:sz w:val="17"/>
              </w:rPr>
              <w:t xml:space="preserve"> </w:t>
            </w:r>
            <w:r>
              <w:rPr>
                <w:w w:val="105"/>
                <w:sz w:val="17"/>
              </w:rPr>
              <w:t>with</w:t>
            </w:r>
            <w:r>
              <w:rPr>
                <w:spacing w:val="-3"/>
                <w:w w:val="105"/>
                <w:sz w:val="17"/>
              </w:rPr>
              <w:t xml:space="preserve"> </w:t>
            </w:r>
            <w:r>
              <w:rPr>
                <w:w w:val="105"/>
                <w:sz w:val="17"/>
              </w:rPr>
              <w:t>respect</w:t>
            </w:r>
            <w:r>
              <w:rPr>
                <w:spacing w:val="-3"/>
                <w:w w:val="105"/>
                <w:sz w:val="17"/>
              </w:rPr>
              <w:t xml:space="preserve"> </w:t>
            </w:r>
            <w:r>
              <w:rPr>
                <w:w w:val="105"/>
                <w:sz w:val="17"/>
              </w:rPr>
              <w:t>to</w:t>
            </w:r>
            <w:r>
              <w:rPr>
                <w:spacing w:val="-2"/>
                <w:w w:val="105"/>
                <w:sz w:val="17"/>
              </w:rPr>
              <w:t xml:space="preserve"> </w:t>
            </w:r>
            <w:r>
              <w:rPr>
                <w:w w:val="105"/>
                <w:sz w:val="17"/>
              </w:rPr>
              <w:t>clients,</w:t>
            </w:r>
            <w:r>
              <w:rPr>
                <w:spacing w:val="-5"/>
                <w:w w:val="105"/>
                <w:sz w:val="17"/>
              </w:rPr>
              <w:t xml:space="preserve"> </w:t>
            </w:r>
            <w:r>
              <w:rPr>
                <w:w w:val="105"/>
                <w:sz w:val="17"/>
              </w:rPr>
              <w:t>trainees,</w:t>
            </w:r>
            <w:r>
              <w:rPr>
                <w:spacing w:val="-3"/>
                <w:w w:val="105"/>
                <w:sz w:val="17"/>
              </w:rPr>
              <w:t xml:space="preserve"> </w:t>
            </w:r>
            <w:r>
              <w:rPr>
                <w:w w:val="105"/>
                <w:sz w:val="17"/>
              </w:rPr>
              <w:t>and</w:t>
            </w:r>
            <w:r>
              <w:rPr>
                <w:spacing w:val="-4"/>
                <w:w w:val="105"/>
                <w:sz w:val="17"/>
              </w:rPr>
              <w:t xml:space="preserve"> </w:t>
            </w:r>
            <w:r>
              <w:rPr>
                <w:w w:val="105"/>
                <w:sz w:val="17"/>
              </w:rPr>
              <w:t>research</w:t>
            </w:r>
            <w:r>
              <w:rPr>
                <w:spacing w:val="-3"/>
                <w:w w:val="105"/>
                <w:sz w:val="17"/>
              </w:rPr>
              <w:t xml:space="preserve"> </w:t>
            </w:r>
            <w:r>
              <w:rPr>
                <w:w w:val="105"/>
                <w:sz w:val="17"/>
              </w:rPr>
              <w:t>participants,</w:t>
            </w:r>
            <w:r>
              <w:rPr>
                <w:spacing w:val="-4"/>
                <w:w w:val="105"/>
                <w:sz w:val="17"/>
              </w:rPr>
              <w:t xml:space="preserve"> </w:t>
            </w:r>
            <w:r>
              <w:rPr>
                <w:w w:val="105"/>
                <w:sz w:val="17"/>
              </w:rPr>
              <w:t>and</w:t>
            </w:r>
            <w:r>
              <w:rPr>
                <w:spacing w:val="-3"/>
                <w:w w:val="105"/>
                <w:sz w:val="17"/>
              </w:rPr>
              <w:t xml:space="preserve"> </w:t>
            </w:r>
            <w:r>
              <w:rPr>
                <w:w w:val="105"/>
                <w:sz w:val="17"/>
              </w:rPr>
              <w:t>shall</w:t>
            </w:r>
            <w:r>
              <w:rPr>
                <w:spacing w:val="-4"/>
                <w:w w:val="105"/>
                <w:sz w:val="17"/>
              </w:rPr>
              <w:t xml:space="preserve"> </w:t>
            </w:r>
            <w:r>
              <w:rPr>
                <w:w w:val="105"/>
                <w:sz w:val="17"/>
              </w:rPr>
              <w:t>not</w:t>
            </w:r>
            <w:r>
              <w:rPr>
                <w:spacing w:val="-4"/>
                <w:w w:val="105"/>
                <w:sz w:val="17"/>
              </w:rPr>
              <w:t xml:space="preserve"> </w:t>
            </w:r>
            <w:r>
              <w:rPr>
                <w:w w:val="105"/>
                <w:sz w:val="17"/>
              </w:rPr>
              <w:t>exploit</w:t>
            </w:r>
            <w:r>
              <w:rPr>
                <w:spacing w:val="-4"/>
                <w:w w:val="105"/>
                <w:sz w:val="17"/>
              </w:rPr>
              <w:t xml:space="preserve"> </w:t>
            </w:r>
            <w:r>
              <w:rPr>
                <w:w w:val="105"/>
                <w:sz w:val="17"/>
              </w:rPr>
              <w:t>the</w:t>
            </w:r>
            <w:r>
              <w:rPr>
                <w:spacing w:val="-4"/>
                <w:w w:val="105"/>
                <w:sz w:val="17"/>
              </w:rPr>
              <w:t xml:space="preserve"> </w:t>
            </w:r>
            <w:r>
              <w:rPr>
                <w:w w:val="105"/>
                <w:sz w:val="17"/>
              </w:rPr>
              <w:t>trust and</w:t>
            </w:r>
            <w:r>
              <w:rPr>
                <w:spacing w:val="-3"/>
                <w:w w:val="105"/>
                <w:sz w:val="17"/>
              </w:rPr>
              <w:t xml:space="preserve"> </w:t>
            </w:r>
            <w:r>
              <w:rPr>
                <w:w w:val="105"/>
                <w:sz w:val="17"/>
              </w:rPr>
              <w:t>dependency</w:t>
            </w:r>
            <w:r>
              <w:rPr>
                <w:spacing w:val="-1"/>
                <w:w w:val="105"/>
                <w:sz w:val="17"/>
              </w:rPr>
              <w:t xml:space="preserve"> </w:t>
            </w:r>
            <w:r>
              <w:rPr>
                <w:w w:val="105"/>
                <w:sz w:val="17"/>
              </w:rPr>
              <w:t>of</w:t>
            </w:r>
            <w:r>
              <w:rPr>
                <w:spacing w:val="-3"/>
                <w:w w:val="105"/>
                <w:sz w:val="17"/>
              </w:rPr>
              <w:t xml:space="preserve"> </w:t>
            </w:r>
            <w:r>
              <w:rPr>
                <w:w w:val="105"/>
                <w:sz w:val="17"/>
              </w:rPr>
              <w:t>any</w:t>
            </w:r>
            <w:r>
              <w:rPr>
                <w:spacing w:val="-2"/>
                <w:w w:val="105"/>
                <w:sz w:val="17"/>
              </w:rPr>
              <w:t xml:space="preserve"> </w:t>
            </w:r>
            <w:r>
              <w:rPr>
                <w:w w:val="105"/>
                <w:sz w:val="17"/>
              </w:rPr>
              <w:t>client,</w:t>
            </w:r>
            <w:r>
              <w:rPr>
                <w:spacing w:val="-5"/>
                <w:w w:val="105"/>
                <w:sz w:val="17"/>
              </w:rPr>
              <w:t xml:space="preserve"> </w:t>
            </w:r>
            <w:r>
              <w:rPr>
                <w:w w:val="105"/>
                <w:sz w:val="17"/>
              </w:rPr>
              <w:t>trainee,</w:t>
            </w:r>
            <w:r>
              <w:rPr>
                <w:spacing w:val="-3"/>
                <w:w w:val="105"/>
                <w:sz w:val="17"/>
              </w:rPr>
              <w:t xml:space="preserve"> </w:t>
            </w:r>
            <w:r>
              <w:rPr>
                <w:w w:val="105"/>
                <w:sz w:val="17"/>
              </w:rPr>
              <w:t>or</w:t>
            </w:r>
            <w:r>
              <w:rPr>
                <w:spacing w:val="-3"/>
                <w:w w:val="105"/>
                <w:sz w:val="17"/>
              </w:rPr>
              <w:t xml:space="preserve"> </w:t>
            </w:r>
            <w:r>
              <w:rPr>
                <w:w w:val="105"/>
                <w:sz w:val="17"/>
              </w:rPr>
              <w:t>research</w:t>
            </w:r>
            <w:r>
              <w:rPr>
                <w:spacing w:val="-2"/>
                <w:w w:val="105"/>
                <w:sz w:val="17"/>
              </w:rPr>
              <w:t xml:space="preserve"> </w:t>
            </w:r>
            <w:r>
              <w:rPr>
                <w:w w:val="105"/>
                <w:sz w:val="17"/>
              </w:rPr>
              <w:t>participant.</w:t>
            </w:r>
            <w:r>
              <w:rPr>
                <w:spacing w:val="-2"/>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not</w:t>
            </w:r>
            <w:r>
              <w:rPr>
                <w:spacing w:val="-3"/>
                <w:w w:val="105"/>
                <w:sz w:val="17"/>
              </w:rPr>
              <w:t xml:space="preserve"> </w:t>
            </w:r>
            <w:r>
              <w:rPr>
                <w:w w:val="105"/>
                <w:sz w:val="17"/>
              </w:rPr>
              <w:t>engage</w:t>
            </w:r>
            <w:r>
              <w:rPr>
                <w:spacing w:val="-3"/>
                <w:w w:val="105"/>
                <w:sz w:val="17"/>
              </w:rPr>
              <w:t xml:space="preserve"> </w:t>
            </w:r>
            <w:r>
              <w:rPr>
                <w:w w:val="105"/>
                <w:sz w:val="17"/>
              </w:rPr>
              <w:t>in</w:t>
            </w:r>
            <w:r>
              <w:rPr>
                <w:spacing w:val="-3"/>
                <w:w w:val="105"/>
                <w:sz w:val="17"/>
              </w:rPr>
              <w:t xml:space="preserve"> </w:t>
            </w:r>
            <w:r>
              <w:rPr>
                <w:w w:val="105"/>
                <w:sz w:val="17"/>
              </w:rPr>
              <w:t>any</w:t>
            </w:r>
            <w:r>
              <w:rPr>
                <w:spacing w:val="-3"/>
                <w:w w:val="105"/>
                <w:sz w:val="17"/>
              </w:rPr>
              <w:t xml:space="preserve"> </w:t>
            </w:r>
            <w:r>
              <w:rPr>
                <w:w w:val="105"/>
                <w:sz w:val="17"/>
              </w:rPr>
              <w:t>activity</w:t>
            </w:r>
            <w:r>
              <w:rPr>
                <w:spacing w:val="-4"/>
                <w:w w:val="105"/>
                <w:sz w:val="17"/>
              </w:rPr>
              <w:t xml:space="preserve"> </w:t>
            </w:r>
            <w:r>
              <w:rPr>
                <w:w w:val="105"/>
                <w:sz w:val="17"/>
              </w:rPr>
              <w:t>that</w:t>
            </w:r>
            <w:r>
              <w:rPr>
                <w:spacing w:val="-3"/>
                <w:w w:val="105"/>
                <w:sz w:val="17"/>
              </w:rPr>
              <w:t xml:space="preserve"> </w:t>
            </w:r>
            <w:r>
              <w:rPr>
                <w:w w:val="105"/>
                <w:sz w:val="17"/>
              </w:rPr>
              <w:t>violates</w:t>
            </w:r>
            <w:r>
              <w:rPr>
                <w:spacing w:val="-2"/>
                <w:w w:val="105"/>
                <w:sz w:val="17"/>
              </w:rPr>
              <w:t xml:space="preserve"> </w:t>
            </w:r>
            <w:r>
              <w:rPr>
                <w:w w:val="105"/>
                <w:sz w:val="17"/>
              </w:rPr>
              <w:t>or</w:t>
            </w:r>
            <w:r>
              <w:rPr>
                <w:spacing w:val="-3"/>
                <w:w w:val="105"/>
                <w:sz w:val="17"/>
              </w:rPr>
              <w:t xml:space="preserve"> </w:t>
            </w:r>
            <w:r>
              <w:rPr>
                <w:w w:val="105"/>
                <w:sz w:val="17"/>
              </w:rPr>
              <w:t>diminishes</w:t>
            </w:r>
            <w:r>
              <w:rPr>
                <w:spacing w:val="-1"/>
                <w:w w:val="105"/>
                <w:sz w:val="17"/>
              </w:rPr>
              <w:t xml:space="preserve"> </w:t>
            </w:r>
            <w:r>
              <w:rPr>
                <w:w w:val="105"/>
                <w:sz w:val="17"/>
              </w:rPr>
              <w:t>the</w:t>
            </w:r>
            <w:r>
              <w:rPr>
                <w:spacing w:val="-3"/>
                <w:w w:val="105"/>
                <w:sz w:val="17"/>
              </w:rPr>
              <w:t xml:space="preserve"> </w:t>
            </w:r>
            <w:r>
              <w:rPr>
                <w:w w:val="105"/>
                <w:sz w:val="17"/>
              </w:rPr>
              <w:t>civil</w:t>
            </w:r>
            <w:r>
              <w:rPr>
                <w:spacing w:val="-4"/>
                <w:w w:val="105"/>
                <w:sz w:val="17"/>
              </w:rPr>
              <w:t xml:space="preserve"> </w:t>
            </w:r>
            <w:r>
              <w:rPr>
                <w:w w:val="105"/>
                <w:sz w:val="17"/>
              </w:rPr>
              <w:t>or</w:t>
            </w:r>
            <w:r>
              <w:rPr>
                <w:spacing w:val="-3"/>
                <w:w w:val="105"/>
                <w:sz w:val="17"/>
              </w:rPr>
              <w:t xml:space="preserve"> </w:t>
            </w:r>
            <w:r>
              <w:rPr>
                <w:w w:val="105"/>
                <w:sz w:val="17"/>
              </w:rPr>
              <w:t>legal</w:t>
            </w:r>
            <w:r>
              <w:rPr>
                <w:spacing w:val="-3"/>
                <w:w w:val="105"/>
                <w:sz w:val="17"/>
              </w:rPr>
              <w:t xml:space="preserve"> </w:t>
            </w:r>
            <w:r>
              <w:rPr>
                <w:w w:val="105"/>
                <w:sz w:val="17"/>
              </w:rPr>
              <w:t>rights</w:t>
            </w:r>
            <w:r>
              <w:rPr>
                <w:spacing w:val="-3"/>
                <w:w w:val="105"/>
                <w:sz w:val="17"/>
              </w:rPr>
              <w:t xml:space="preserve"> </w:t>
            </w:r>
            <w:r>
              <w:rPr>
                <w:w w:val="105"/>
                <w:sz w:val="17"/>
              </w:rPr>
              <w:t>of any client. Providers shall not use coercive treatment methods with any client, including threats, negative labels, or attempts to provoke shame or humiliation. Providers shall not impose their personal, religious, or political values on any client. Providers shall not endorse conversion therapy.</w:t>
            </w:r>
          </w:p>
        </w:tc>
      </w:tr>
      <w:tr w:rsidR="001A53C3" w14:paraId="7DAC1FB5" w14:textId="77777777">
        <w:trPr>
          <w:trHeight w:val="876"/>
        </w:trPr>
        <w:tc>
          <w:tcPr>
            <w:tcW w:w="1574" w:type="dxa"/>
          </w:tcPr>
          <w:p w14:paraId="58E2CBE6" w14:textId="77777777" w:rsidR="001A53C3" w:rsidRDefault="00000000">
            <w:pPr>
              <w:pStyle w:val="TableParagraph"/>
              <w:spacing w:before="6"/>
              <w:rPr>
                <w:sz w:val="17"/>
              </w:rPr>
            </w:pPr>
            <w:r>
              <w:rPr>
                <w:spacing w:val="-4"/>
                <w:w w:val="105"/>
                <w:sz w:val="17"/>
              </w:rPr>
              <w:t>I‐23</w:t>
            </w:r>
          </w:p>
          <w:p w14:paraId="0FB51425" w14:textId="77777777" w:rsidR="001A53C3" w:rsidRDefault="00000000">
            <w:pPr>
              <w:pStyle w:val="TableParagraph"/>
              <w:spacing w:before="13" w:line="249" w:lineRule="auto"/>
              <w:ind w:right="385"/>
              <w:rPr>
                <w:sz w:val="17"/>
              </w:rPr>
            </w:pPr>
            <w:r>
              <w:rPr>
                <w:spacing w:val="-2"/>
                <w:w w:val="105"/>
                <w:sz w:val="17"/>
              </w:rPr>
              <w:t>Sexual</w:t>
            </w:r>
            <w:r>
              <w:rPr>
                <w:spacing w:val="40"/>
                <w:w w:val="105"/>
                <w:sz w:val="17"/>
              </w:rPr>
              <w:t xml:space="preserve"> </w:t>
            </w:r>
            <w:r>
              <w:rPr>
                <w:spacing w:val="-2"/>
                <w:sz w:val="17"/>
              </w:rPr>
              <w:t>Relationships</w:t>
            </w:r>
          </w:p>
        </w:tc>
        <w:tc>
          <w:tcPr>
            <w:tcW w:w="235" w:type="dxa"/>
          </w:tcPr>
          <w:p w14:paraId="30D27DE6" w14:textId="77777777" w:rsidR="001A53C3" w:rsidRDefault="001A53C3">
            <w:pPr>
              <w:pStyle w:val="TableParagraph"/>
              <w:ind w:left="0"/>
              <w:rPr>
                <w:rFonts w:ascii="Times New Roman"/>
                <w:sz w:val="16"/>
              </w:rPr>
            </w:pPr>
          </w:p>
        </w:tc>
        <w:tc>
          <w:tcPr>
            <w:tcW w:w="11483" w:type="dxa"/>
          </w:tcPr>
          <w:p w14:paraId="1634ABB6" w14:textId="77777777" w:rsidR="001A53C3" w:rsidRDefault="00000000">
            <w:pPr>
              <w:pStyle w:val="TableParagraph"/>
              <w:spacing w:before="6" w:line="252" w:lineRule="auto"/>
              <w:ind w:left="115" w:right="375"/>
              <w:jc w:val="both"/>
              <w:rPr>
                <w:sz w:val="17"/>
              </w:rPr>
            </w:pP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not</w:t>
            </w:r>
            <w:r>
              <w:rPr>
                <w:spacing w:val="-4"/>
                <w:w w:val="105"/>
                <w:sz w:val="17"/>
              </w:rPr>
              <w:t xml:space="preserve"> </w:t>
            </w:r>
            <w:r>
              <w:rPr>
                <w:w w:val="105"/>
                <w:sz w:val="17"/>
              </w:rPr>
              <w:t>engage</w:t>
            </w:r>
            <w:r>
              <w:rPr>
                <w:spacing w:val="-6"/>
                <w:w w:val="105"/>
                <w:sz w:val="17"/>
              </w:rPr>
              <w:t xml:space="preserve"> </w:t>
            </w:r>
            <w:r>
              <w:rPr>
                <w:w w:val="105"/>
                <w:sz w:val="17"/>
              </w:rPr>
              <w:t>in</w:t>
            </w:r>
            <w:r>
              <w:rPr>
                <w:spacing w:val="-4"/>
                <w:w w:val="105"/>
                <w:sz w:val="17"/>
              </w:rPr>
              <w:t xml:space="preserve"> </w:t>
            </w:r>
            <w:r>
              <w:rPr>
                <w:w w:val="105"/>
                <w:sz w:val="17"/>
              </w:rPr>
              <w:t>any</w:t>
            </w:r>
            <w:r>
              <w:rPr>
                <w:spacing w:val="-4"/>
                <w:w w:val="105"/>
                <w:sz w:val="17"/>
              </w:rPr>
              <w:t xml:space="preserve"> </w:t>
            </w:r>
            <w:r>
              <w:rPr>
                <w:w w:val="105"/>
                <w:sz w:val="17"/>
              </w:rPr>
              <w:t>form</w:t>
            </w:r>
            <w:r>
              <w:rPr>
                <w:spacing w:val="-4"/>
                <w:w w:val="105"/>
                <w:sz w:val="17"/>
              </w:rPr>
              <w:t xml:space="preserve"> </w:t>
            </w:r>
            <w:r>
              <w:rPr>
                <w:w w:val="105"/>
                <w:sz w:val="17"/>
              </w:rPr>
              <w:t>of</w:t>
            </w:r>
            <w:r>
              <w:rPr>
                <w:spacing w:val="-5"/>
                <w:w w:val="105"/>
                <w:sz w:val="17"/>
              </w:rPr>
              <w:t xml:space="preserve"> </w:t>
            </w:r>
            <w:r>
              <w:rPr>
                <w:w w:val="105"/>
                <w:sz w:val="17"/>
              </w:rPr>
              <w:t>sexual</w:t>
            </w:r>
            <w:r>
              <w:rPr>
                <w:spacing w:val="-4"/>
                <w:w w:val="105"/>
                <w:sz w:val="17"/>
              </w:rPr>
              <w:t xml:space="preserve"> </w:t>
            </w:r>
            <w:r>
              <w:rPr>
                <w:w w:val="105"/>
                <w:sz w:val="17"/>
              </w:rPr>
              <w:t>or</w:t>
            </w:r>
            <w:r>
              <w:rPr>
                <w:spacing w:val="-5"/>
                <w:w w:val="105"/>
                <w:sz w:val="17"/>
              </w:rPr>
              <w:t xml:space="preserve"> </w:t>
            </w:r>
            <w:r>
              <w:rPr>
                <w:w w:val="105"/>
                <w:sz w:val="17"/>
              </w:rPr>
              <w:t>romantic</w:t>
            </w:r>
            <w:r>
              <w:rPr>
                <w:spacing w:val="-5"/>
                <w:w w:val="105"/>
                <w:sz w:val="17"/>
              </w:rPr>
              <w:t xml:space="preserve"> </w:t>
            </w:r>
            <w:r>
              <w:rPr>
                <w:w w:val="105"/>
                <w:sz w:val="17"/>
              </w:rPr>
              <w:t>relationship</w:t>
            </w:r>
            <w:r>
              <w:rPr>
                <w:spacing w:val="-5"/>
                <w:w w:val="105"/>
                <w:sz w:val="17"/>
              </w:rPr>
              <w:t xml:space="preserve"> </w:t>
            </w:r>
            <w:r>
              <w:rPr>
                <w:w w:val="105"/>
                <w:sz w:val="17"/>
              </w:rPr>
              <w:t>with</w:t>
            </w:r>
            <w:r>
              <w:rPr>
                <w:spacing w:val="-4"/>
                <w:w w:val="105"/>
                <w:sz w:val="17"/>
              </w:rPr>
              <w:t xml:space="preserve"> </w:t>
            </w:r>
            <w:r>
              <w:rPr>
                <w:w w:val="105"/>
                <w:sz w:val="17"/>
              </w:rPr>
              <w:t>any</w:t>
            </w:r>
            <w:r>
              <w:rPr>
                <w:spacing w:val="-4"/>
                <w:w w:val="105"/>
                <w:sz w:val="17"/>
              </w:rPr>
              <w:t xml:space="preserve"> </w:t>
            </w:r>
            <w:r>
              <w:rPr>
                <w:w w:val="105"/>
                <w:sz w:val="17"/>
              </w:rPr>
              <w:t>current</w:t>
            </w:r>
            <w:r>
              <w:rPr>
                <w:spacing w:val="-5"/>
                <w:w w:val="105"/>
                <w:sz w:val="17"/>
              </w:rPr>
              <w:t xml:space="preserve"> </w:t>
            </w:r>
            <w:r>
              <w:rPr>
                <w:w w:val="105"/>
                <w:sz w:val="17"/>
              </w:rPr>
              <w:t>or</w:t>
            </w:r>
            <w:r>
              <w:rPr>
                <w:spacing w:val="-4"/>
                <w:w w:val="105"/>
                <w:sz w:val="17"/>
              </w:rPr>
              <w:t xml:space="preserve"> </w:t>
            </w:r>
            <w:r>
              <w:rPr>
                <w:w w:val="105"/>
                <w:sz w:val="17"/>
              </w:rPr>
              <w:t>former</w:t>
            </w:r>
            <w:r>
              <w:rPr>
                <w:spacing w:val="-4"/>
                <w:w w:val="105"/>
                <w:sz w:val="17"/>
              </w:rPr>
              <w:t xml:space="preserve"> </w:t>
            </w:r>
            <w:r>
              <w:rPr>
                <w:w w:val="105"/>
                <w:sz w:val="17"/>
              </w:rPr>
              <w:t>client,</w:t>
            </w:r>
            <w:r>
              <w:rPr>
                <w:spacing w:val="-5"/>
                <w:w w:val="105"/>
                <w:sz w:val="17"/>
              </w:rPr>
              <w:t xml:space="preserve"> </w:t>
            </w:r>
            <w:r>
              <w:rPr>
                <w:w w:val="105"/>
                <w:sz w:val="17"/>
              </w:rPr>
              <w:t>nor</w:t>
            </w:r>
            <w:r>
              <w:rPr>
                <w:spacing w:val="-4"/>
                <w:w w:val="105"/>
                <w:sz w:val="17"/>
              </w:rPr>
              <w:t xml:space="preserve"> </w:t>
            </w:r>
            <w:r>
              <w:rPr>
                <w:w w:val="105"/>
                <w:sz w:val="17"/>
              </w:rPr>
              <w:t>shall</w:t>
            </w:r>
            <w:r>
              <w:rPr>
                <w:spacing w:val="-4"/>
                <w:w w:val="105"/>
                <w:sz w:val="17"/>
              </w:rPr>
              <w:t xml:space="preserve"> </w:t>
            </w:r>
            <w:r>
              <w:rPr>
                <w:w w:val="105"/>
                <w:sz w:val="17"/>
              </w:rPr>
              <w:t>they</w:t>
            </w:r>
            <w:r>
              <w:rPr>
                <w:spacing w:val="-6"/>
                <w:w w:val="105"/>
                <w:sz w:val="17"/>
              </w:rPr>
              <w:t xml:space="preserve"> </w:t>
            </w:r>
            <w:r>
              <w:rPr>
                <w:w w:val="105"/>
                <w:sz w:val="17"/>
              </w:rPr>
              <w:t>accept</w:t>
            </w:r>
            <w:r>
              <w:rPr>
                <w:spacing w:val="-4"/>
                <w:w w:val="105"/>
                <w:sz w:val="17"/>
              </w:rPr>
              <w:t xml:space="preserve"> </w:t>
            </w:r>
            <w:r>
              <w:rPr>
                <w:w w:val="105"/>
                <w:sz w:val="17"/>
              </w:rPr>
              <w:t>as</w:t>
            </w:r>
            <w:r>
              <w:rPr>
                <w:spacing w:val="-4"/>
                <w:w w:val="105"/>
                <w:sz w:val="17"/>
              </w:rPr>
              <w:t xml:space="preserve"> </w:t>
            </w:r>
            <w:r>
              <w:rPr>
                <w:w w:val="105"/>
                <w:sz w:val="17"/>
              </w:rPr>
              <w:t>a</w:t>
            </w:r>
            <w:r>
              <w:rPr>
                <w:spacing w:val="-4"/>
                <w:w w:val="105"/>
                <w:sz w:val="17"/>
              </w:rPr>
              <w:t xml:space="preserve"> </w:t>
            </w:r>
            <w:r>
              <w:rPr>
                <w:w w:val="105"/>
                <w:sz w:val="17"/>
              </w:rPr>
              <w:t>client anyone with whom they have engaged in a romantic, sexual, social, or familial relationship. This prohibition shall include in‐person and electronic interactions</w:t>
            </w:r>
            <w:r>
              <w:rPr>
                <w:spacing w:val="-2"/>
                <w:w w:val="105"/>
                <w:sz w:val="17"/>
              </w:rPr>
              <w:t xml:space="preserve"> </w:t>
            </w:r>
            <w:r>
              <w:rPr>
                <w:w w:val="105"/>
                <w:sz w:val="17"/>
              </w:rPr>
              <w:t>and/or</w:t>
            </w:r>
            <w:r>
              <w:rPr>
                <w:spacing w:val="-3"/>
                <w:w w:val="105"/>
                <w:sz w:val="17"/>
              </w:rPr>
              <w:t xml:space="preserve"> </w:t>
            </w:r>
            <w:r>
              <w:rPr>
                <w:w w:val="105"/>
                <w:sz w:val="17"/>
              </w:rPr>
              <w:t>relationships.</w:t>
            </w:r>
            <w:r>
              <w:rPr>
                <w:spacing w:val="-2"/>
                <w:w w:val="105"/>
                <w:sz w:val="17"/>
              </w:rPr>
              <w:t xml:space="preserve"> </w:t>
            </w: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2"/>
                <w:w w:val="105"/>
                <w:sz w:val="17"/>
              </w:rPr>
              <w:t xml:space="preserve"> </w:t>
            </w:r>
            <w:r>
              <w:rPr>
                <w:w w:val="105"/>
                <w:sz w:val="17"/>
              </w:rPr>
              <w:t>be</w:t>
            </w:r>
            <w:r>
              <w:rPr>
                <w:spacing w:val="-2"/>
                <w:w w:val="105"/>
                <w:sz w:val="17"/>
              </w:rPr>
              <w:t xml:space="preserve"> </w:t>
            </w:r>
            <w:r>
              <w:rPr>
                <w:w w:val="105"/>
                <w:sz w:val="17"/>
              </w:rPr>
              <w:t>prohibited</w:t>
            </w:r>
            <w:r>
              <w:rPr>
                <w:spacing w:val="-1"/>
                <w:w w:val="105"/>
                <w:sz w:val="17"/>
              </w:rPr>
              <w:t xml:space="preserve"> </w:t>
            </w:r>
            <w:r>
              <w:rPr>
                <w:w w:val="105"/>
                <w:sz w:val="17"/>
              </w:rPr>
              <w:t>from</w:t>
            </w:r>
            <w:r>
              <w:rPr>
                <w:spacing w:val="-2"/>
                <w:w w:val="105"/>
                <w:sz w:val="17"/>
              </w:rPr>
              <w:t xml:space="preserve"> </w:t>
            </w:r>
            <w:r>
              <w:rPr>
                <w:w w:val="105"/>
                <w:sz w:val="17"/>
              </w:rPr>
              <w:t>engaging</w:t>
            </w:r>
            <w:r>
              <w:rPr>
                <w:spacing w:val="-3"/>
                <w:w w:val="105"/>
                <w:sz w:val="17"/>
              </w:rPr>
              <w:t xml:space="preserve"> </w:t>
            </w:r>
            <w:r>
              <w:rPr>
                <w:w w:val="105"/>
                <w:sz w:val="17"/>
              </w:rPr>
              <w:t>in counseling</w:t>
            </w:r>
            <w:r>
              <w:rPr>
                <w:spacing w:val="-3"/>
                <w:w w:val="105"/>
                <w:sz w:val="17"/>
              </w:rPr>
              <w:t xml:space="preserve"> </w:t>
            </w:r>
            <w:r>
              <w:rPr>
                <w:w w:val="105"/>
                <w:sz w:val="17"/>
              </w:rPr>
              <w:t>relationships</w:t>
            </w:r>
            <w:r>
              <w:rPr>
                <w:spacing w:val="-3"/>
                <w:w w:val="105"/>
                <w:sz w:val="17"/>
              </w:rPr>
              <w:t xml:space="preserve"> </w:t>
            </w:r>
            <w:r>
              <w:rPr>
                <w:w w:val="105"/>
                <w:sz w:val="17"/>
              </w:rPr>
              <w:t>with</w:t>
            </w:r>
            <w:r>
              <w:rPr>
                <w:spacing w:val="-2"/>
                <w:w w:val="105"/>
                <w:sz w:val="17"/>
              </w:rPr>
              <w:t xml:space="preserve"> </w:t>
            </w:r>
            <w:r>
              <w:rPr>
                <w:w w:val="105"/>
                <w:sz w:val="17"/>
              </w:rPr>
              <w:t>friends</w:t>
            </w:r>
            <w:r>
              <w:rPr>
                <w:spacing w:val="-2"/>
                <w:w w:val="105"/>
                <w:sz w:val="17"/>
              </w:rPr>
              <w:t xml:space="preserve"> </w:t>
            </w:r>
            <w:r>
              <w:rPr>
                <w:w w:val="105"/>
                <w:sz w:val="17"/>
              </w:rPr>
              <w:t>or</w:t>
            </w:r>
            <w:r>
              <w:rPr>
                <w:spacing w:val="-3"/>
                <w:w w:val="105"/>
                <w:sz w:val="17"/>
              </w:rPr>
              <w:t xml:space="preserve"> </w:t>
            </w:r>
            <w:r>
              <w:rPr>
                <w:w w:val="105"/>
                <w:sz w:val="17"/>
              </w:rPr>
              <w:t>family</w:t>
            </w:r>
            <w:r>
              <w:rPr>
                <w:spacing w:val="-2"/>
                <w:w w:val="105"/>
                <w:sz w:val="17"/>
              </w:rPr>
              <w:t xml:space="preserve"> </w:t>
            </w:r>
            <w:r>
              <w:rPr>
                <w:w w:val="105"/>
                <w:sz w:val="17"/>
              </w:rPr>
              <w:t>members.</w:t>
            </w:r>
          </w:p>
        </w:tc>
      </w:tr>
      <w:tr w:rsidR="001A53C3" w14:paraId="5FE91548" w14:textId="77777777">
        <w:trPr>
          <w:trHeight w:val="884"/>
        </w:trPr>
        <w:tc>
          <w:tcPr>
            <w:tcW w:w="1574" w:type="dxa"/>
          </w:tcPr>
          <w:p w14:paraId="4F49649B" w14:textId="77777777" w:rsidR="001A53C3" w:rsidRDefault="00000000">
            <w:pPr>
              <w:pStyle w:val="TableParagraph"/>
              <w:spacing w:before="6"/>
              <w:rPr>
                <w:sz w:val="17"/>
              </w:rPr>
            </w:pPr>
            <w:r>
              <w:rPr>
                <w:spacing w:val="-4"/>
                <w:w w:val="105"/>
                <w:sz w:val="17"/>
              </w:rPr>
              <w:t>I‐24</w:t>
            </w:r>
          </w:p>
          <w:p w14:paraId="4DA55FE8" w14:textId="77777777" w:rsidR="001A53C3" w:rsidRDefault="00000000">
            <w:pPr>
              <w:pStyle w:val="TableParagraph"/>
              <w:spacing w:before="13"/>
              <w:rPr>
                <w:sz w:val="17"/>
              </w:rPr>
            </w:pPr>
            <w:r>
              <w:rPr>
                <w:spacing w:val="-2"/>
                <w:w w:val="105"/>
                <w:sz w:val="17"/>
              </w:rPr>
              <w:t>Termination</w:t>
            </w:r>
          </w:p>
        </w:tc>
        <w:tc>
          <w:tcPr>
            <w:tcW w:w="235" w:type="dxa"/>
          </w:tcPr>
          <w:p w14:paraId="5C5D19B3" w14:textId="77777777" w:rsidR="001A53C3" w:rsidRDefault="001A53C3">
            <w:pPr>
              <w:pStyle w:val="TableParagraph"/>
              <w:ind w:left="0"/>
              <w:rPr>
                <w:rFonts w:ascii="Times New Roman"/>
                <w:sz w:val="16"/>
              </w:rPr>
            </w:pPr>
          </w:p>
        </w:tc>
        <w:tc>
          <w:tcPr>
            <w:tcW w:w="11483" w:type="dxa"/>
          </w:tcPr>
          <w:p w14:paraId="7AAFE0BC" w14:textId="77777777" w:rsidR="001A53C3" w:rsidRDefault="00000000">
            <w:pPr>
              <w:pStyle w:val="TableParagraph"/>
              <w:spacing w:before="6" w:line="254" w:lineRule="auto"/>
              <w:ind w:left="115" w:right="198" w:hanging="1"/>
              <w:rPr>
                <w:sz w:val="17"/>
              </w:rPr>
            </w:pPr>
            <w:r>
              <w:rPr>
                <w:w w:val="105"/>
                <w:sz w:val="17"/>
              </w:rPr>
              <w:t>Addiction</w:t>
            </w:r>
            <w:r>
              <w:rPr>
                <w:spacing w:val="-1"/>
                <w:w w:val="105"/>
                <w:sz w:val="17"/>
              </w:rPr>
              <w:t xml:space="preserve"> </w:t>
            </w:r>
            <w:r>
              <w:rPr>
                <w:w w:val="105"/>
                <w:sz w:val="17"/>
              </w:rPr>
              <w:t>professionals shall</w:t>
            </w:r>
            <w:r>
              <w:rPr>
                <w:spacing w:val="-1"/>
                <w:w w:val="105"/>
                <w:sz w:val="17"/>
              </w:rPr>
              <w:t xml:space="preserve"> </w:t>
            </w:r>
            <w:r>
              <w:rPr>
                <w:w w:val="105"/>
                <w:sz w:val="17"/>
              </w:rPr>
              <w:t>terminate services with</w:t>
            </w:r>
            <w:r>
              <w:rPr>
                <w:spacing w:val="-1"/>
                <w:w w:val="105"/>
                <w:sz w:val="17"/>
              </w:rPr>
              <w:t xml:space="preserve"> </w:t>
            </w:r>
            <w:r>
              <w:rPr>
                <w:w w:val="105"/>
                <w:sz w:val="17"/>
              </w:rPr>
              <w:t>the client</w:t>
            </w:r>
            <w:r>
              <w:rPr>
                <w:spacing w:val="-1"/>
                <w:w w:val="105"/>
                <w:sz w:val="17"/>
              </w:rPr>
              <w:t xml:space="preserve"> </w:t>
            </w:r>
            <w:r>
              <w:rPr>
                <w:w w:val="105"/>
                <w:sz w:val="17"/>
              </w:rPr>
              <w:t>when</w:t>
            </w:r>
            <w:r>
              <w:rPr>
                <w:spacing w:val="-1"/>
                <w:w w:val="105"/>
                <w:sz w:val="17"/>
              </w:rPr>
              <w:t xml:space="preserve"> </w:t>
            </w:r>
            <w:r>
              <w:rPr>
                <w:w w:val="105"/>
                <w:sz w:val="17"/>
              </w:rPr>
              <w:t>services are no</w:t>
            </w:r>
            <w:r>
              <w:rPr>
                <w:spacing w:val="-1"/>
                <w:w w:val="105"/>
                <w:sz w:val="17"/>
              </w:rPr>
              <w:t xml:space="preserve"> </w:t>
            </w:r>
            <w:r>
              <w:rPr>
                <w:w w:val="105"/>
                <w:sz w:val="17"/>
              </w:rPr>
              <w:t>longer</w:t>
            </w:r>
            <w:r>
              <w:rPr>
                <w:spacing w:val="-1"/>
                <w:w w:val="105"/>
                <w:sz w:val="17"/>
              </w:rPr>
              <w:t xml:space="preserve"> </w:t>
            </w:r>
            <w:r>
              <w:rPr>
                <w:w w:val="105"/>
                <w:sz w:val="17"/>
              </w:rPr>
              <w:t>required,</w:t>
            </w:r>
            <w:r>
              <w:rPr>
                <w:spacing w:val="-2"/>
                <w:w w:val="105"/>
                <w:sz w:val="17"/>
              </w:rPr>
              <w:t xml:space="preserve"> </w:t>
            </w:r>
            <w:r>
              <w:rPr>
                <w:w w:val="105"/>
                <w:sz w:val="17"/>
              </w:rPr>
              <w:t>no longer serve</w:t>
            </w:r>
            <w:r>
              <w:rPr>
                <w:spacing w:val="-1"/>
                <w:w w:val="105"/>
                <w:sz w:val="17"/>
              </w:rPr>
              <w:t xml:space="preserve"> </w:t>
            </w:r>
            <w:r>
              <w:rPr>
                <w:w w:val="105"/>
                <w:sz w:val="17"/>
              </w:rPr>
              <w:t>the client’s</w:t>
            </w:r>
            <w:r>
              <w:rPr>
                <w:spacing w:val="-1"/>
                <w:w w:val="105"/>
                <w:sz w:val="17"/>
              </w:rPr>
              <w:t xml:space="preserve"> </w:t>
            </w:r>
            <w:r>
              <w:rPr>
                <w:w w:val="105"/>
                <w:sz w:val="17"/>
              </w:rPr>
              <w:t>needs,</w:t>
            </w:r>
            <w:r>
              <w:rPr>
                <w:spacing w:val="-1"/>
                <w:w w:val="105"/>
                <w:sz w:val="17"/>
              </w:rPr>
              <w:t xml:space="preserve"> </w:t>
            </w:r>
            <w:r>
              <w:rPr>
                <w:w w:val="105"/>
                <w:sz w:val="17"/>
              </w:rPr>
              <w:t>or the</w:t>
            </w:r>
            <w:r>
              <w:rPr>
                <w:spacing w:val="-1"/>
                <w:w w:val="105"/>
                <w:sz w:val="17"/>
              </w:rPr>
              <w:t xml:space="preserve"> </w:t>
            </w:r>
            <w:r>
              <w:rPr>
                <w:w w:val="105"/>
                <w:sz w:val="17"/>
              </w:rPr>
              <w:t>provider is unable to remain objective. Counselors shall provide pre‐termination counseling and shall offer appropriate referrals as needed. Providers may refer a client,</w:t>
            </w:r>
            <w:r>
              <w:rPr>
                <w:spacing w:val="-4"/>
                <w:w w:val="105"/>
                <w:sz w:val="17"/>
              </w:rPr>
              <w:t xml:space="preserve"> </w:t>
            </w:r>
            <w:r>
              <w:rPr>
                <w:w w:val="105"/>
                <w:sz w:val="17"/>
              </w:rPr>
              <w:t>after</w:t>
            </w:r>
            <w:r>
              <w:rPr>
                <w:spacing w:val="-2"/>
                <w:w w:val="105"/>
                <w:sz w:val="17"/>
              </w:rPr>
              <w:t xml:space="preserve"> </w:t>
            </w:r>
            <w:r>
              <w:rPr>
                <w:w w:val="105"/>
                <w:sz w:val="17"/>
              </w:rPr>
              <w:t>obtaining</w:t>
            </w:r>
            <w:r>
              <w:rPr>
                <w:spacing w:val="-3"/>
                <w:w w:val="105"/>
                <w:sz w:val="17"/>
              </w:rPr>
              <w:t xml:space="preserve"> </w:t>
            </w:r>
            <w:r>
              <w:rPr>
                <w:w w:val="105"/>
                <w:sz w:val="17"/>
              </w:rPr>
              <w:t>and</w:t>
            </w:r>
            <w:r>
              <w:rPr>
                <w:spacing w:val="-2"/>
                <w:w w:val="105"/>
                <w:sz w:val="17"/>
              </w:rPr>
              <w:t xml:space="preserve"> </w:t>
            </w:r>
            <w:r>
              <w:rPr>
                <w:w w:val="105"/>
                <w:sz w:val="17"/>
              </w:rPr>
              <w:t>documenting</w:t>
            </w:r>
            <w:r>
              <w:rPr>
                <w:spacing w:val="-3"/>
                <w:w w:val="105"/>
                <w:sz w:val="17"/>
              </w:rPr>
              <w:t xml:space="preserve"> </w:t>
            </w:r>
            <w:r>
              <w:rPr>
                <w:w w:val="105"/>
                <w:sz w:val="17"/>
              </w:rPr>
              <w:t>supervision</w:t>
            </w:r>
            <w:r>
              <w:rPr>
                <w:spacing w:val="-2"/>
                <w:w w:val="105"/>
                <w:sz w:val="17"/>
              </w:rPr>
              <w:t xml:space="preserve"> </w:t>
            </w:r>
            <w:r>
              <w:rPr>
                <w:w w:val="105"/>
                <w:sz w:val="17"/>
              </w:rPr>
              <w:t>or</w:t>
            </w:r>
            <w:r>
              <w:rPr>
                <w:spacing w:val="-1"/>
                <w:w w:val="105"/>
                <w:sz w:val="17"/>
              </w:rPr>
              <w:t xml:space="preserve"> </w:t>
            </w:r>
            <w:r>
              <w:rPr>
                <w:w w:val="105"/>
                <w:sz w:val="17"/>
              </w:rPr>
              <w:t>consultation,</w:t>
            </w:r>
            <w:r>
              <w:rPr>
                <w:spacing w:val="-2"/>
                <w:w w:val="105"/>
                <w:sz w:val="17"/>
              </w:rPr>
              <w:t xml:space="preserve"> </w:t>
            </w:r>
            <w:r>
              <w:rPr>
                <w:w w:val="105"/>
                <w:sz w:val="17"/>
              </w:rPr>
              <w:t>when</w:t>
            </w:r>
            <w:r>
              <w:rPr>
                <w:spacing w:val="-3"/>
                <w:w w:val="105"/>
                <w:sz w:val="17"/>
              </w:rPr>
              <w:t xml:space="preserve"> </w:t>
            </w:r>
            <w:r>
              <w:rPr>
                <w:w w:val="105"/>
                <w:sz w:val="17"/>
              </w:rPr>
              <w:t>the</w:t>
            </w:r>
            <w:r>
              <w:rPr>
                <w:spacing w:val="-2"/>
                <w:w w:val="105"/>
                <w:sz w:val="17"/>
              </w:rPr>
              <w:t xml:space="preserve"> </w:t>
            </w:r>
            <w:r>
              <w:rPr>
                <w:w w:val="105"/>
                <w:sz w:val="17"/>
              </w:rPr>
              <w:t>provider</w:t>
            </w:r>
            <w:r>
              <w:rPr>
                <w:spacing w:val="-3"/>
                <w:w w:val="105"/>
                <w:sz w:val="17"/>
              </w:rPr>
              <w:t xml:space="preserve"> </w:t>
            </w:r>
            <w:r>
              <w:rPr>
                <w:w w:val="105"/>
                <w:sz w:val="17"/>
              </w:rPr>
              <w:t>is</w:t>
            </w:r>
            <w:r>
              <w:rPr>
                <w:spacing w:val="-3"/>
                <w:w w:val="105"/>
                <w:sz w:val="17"/>
              </w:rPr>
              <w:t xml:space="preserve"> </w:t>
            </w:r>
            <w:r>
              <w:rPr>
                <w:w w:val="105"/>
                <w:sz w:val="17"/>
              </w:rPr>
              <w:t>in</w:t>
            </w:r>
            <w:r>
              <w:rPr>
                <w:spacing w:val="-2"/>
                <w:w w:val="105"/>
                <w:sz w:val="17"/>
              </w:rPr>
              <w:t xml:space="preserve"> </w:t>
            </w:r>
            <w:r>
              <w:rPr>
                <w:w w:val="105"/>
                <w:sz w:val="17"/>
              </w:rPr>
              <w:t>danger</w:t>
            </w:r>
            <w:r>
              <w:rPr>
                <w:spacing w:val="-3"/>
                <w:w w:val="105"/>
                <w:sz w:val="17"/>
              </w:rPr>
              <w:t xml:space="preserve"> </w:t>
            </w:r>
            <w:r>
              <w:rPr>
                <w:w w:val="105"/>
                <w:sz w:val="17"/>
              </w:rPr>
              <w:t>of</w:t>
            </w:r>
            <w:r>
              <w:rPr>
                <w:spacing w:val="-2"/>
                <w:w w:val="105"/>
                <w:sz w:val="17"/>
              </w:rPr>
              <w:t xml:space="preserve"> </w:t>
            </w:r>
            <w:r>
              <w:rPr>
                <w:w w:val="105"/>
                <w:sz w:val="17"/>
              </w:rPr>
              <w:t>harm</w:t>
            </w:r>
            <w:r>
              <w:rPr>
                <w:spacing w:val="-3"/>
                <w:w w:val="105"/>
                <w:sz w:val="17"/>
              </w:rPr>
              <w:t xml:space="preserve"> </w:t>
            </w:r>
            <w:r>
              <w:rPr>
                <w:w w:val="105"/>
                <w:sz w:val="17"/>
              </w:rPr>
              <w:t>by</w:t>
            </w:r>
            <w:r>
              <w:rPr>
                <w:spacing w:val="-3"/>
                <w:w w:val="105"/>
                <w:sz w:val="17"/>
              </w:rPr>
              <w:t xml:space="preserve"> </w:t>
            </w:r>
            <w:r>
              <w:rPr>
                <w:w w:val="105"/>
                <w:sz w:val="17"/>
              </w:rPr>
              <w:t>the</w:t>
            </w:r>
            <w:r>
              <w:rPr>
                <w:spacing w:val="-2"/>
                <w:w w:val="105"/>
                <w:sz w:val="17"/>
              </w:rPr>
              <w:t xml:space="preserve"> </w:t>
            </w:r>
            <w:r>
              <w:rPr>
                <w:w w:val="105"/>
                <w:sz w:val="17"/>
              </w:rPr>
              <w:t>client</w:t>
            </w:r>
            <w:r>
              <w:rPr>
                <w:spacing w:val="-2"/>
                <w:w w:val="105"/>
                <w:sz w:val="17"/>
              </w:rPr>
              <w:t xml:space="preserve"> </w:t>
            </w:r>
            <w:r>
              <w:rPr>
                <w:w w:val="105"/>
                <w:sz w:val="17"/>
              </w:rPr>
              <w:t>or</w:t>
            </w:r>
            <w:r>
              <w:rPr>
                <w:spacing w:val="-3"/>
                <w:w w:val="105"/>
                <w:sz w:val="17"/>
              </w:rPr>
              <w:t xml:space="preserve"> </w:t>
            </w:r>
            <w:r>
              <w:rPr>
                <w:w w:val="105"/>
                <w:sz w:val="17"/>
              </w:rPr>
              <w:t>by</w:t>
            </w:r>
            <w:r>
              <w:rPr>
                <w:spacing w:val="-2"/>
                <w:w w:val="105"/>
                <w:sz w:val="17"/>
              </w:rPr>
              <w:t xml:space="preserve"> </w:t>
            </w:r>
            <w:r>
              <w:rPr>
                <w:w w:val="105"/>
                <w:sz w:val="17"/>
              </w:rPr>
              <w:t>another</w:t>
            </w:r>
            <w:r>
              <w:rPr>
                <w:spacing w:val="-2"/>
                <w:w w:val="105"/>
                <w:sz w:val="17"/>
              </w:rPr>
              <w:t xml:space="preserve"> </w:t>
            </w:r>
            <w:r>
              <w:rPr>
                <w:w w:val="105"/>
                <w:sz w:val="17"/>
              </w:rPr>
              <w:t>person</w:t>
            </w:r>
            <w:r>
              <w:rPr>
                <w:spacing w:val="-1"/>
                <w:w w:val="105"/>
                <w:sz w:val="17"/>
              </w:rPr>
              <w:t xml:space="preserve"> </w:t>
            </w:r>
            <w:r>
              <w:rPr>
                <w:w w:val="105"/>
                <w:sz w:val="17"/>
              </w:rPr>
              <w:t>with</w:t>
            </w:r>
            <w:r>
              <w:rPr>
                <w:spacing w:val="-3"/>
                <w:w w:val="105"/>
                <w:sz w:val="17"/>
              </w:rPr>
              <w:t xml:space="preserve"> </w:t>
            </w:r>
            <w:r>
              <w:rPr>
                <w:w w:val="105"/>
                <w:sz w:val="17"/>
              </w:rPr>
              <w:t>whom</w:t>
            </w:r>
          </w:p>
          <w:p w14:paraId="484D7E0A" w14:textId="77777777" w:rsidR="001A53C3" w:rsidRDefault="00000000">
            <w:pPr>
              <w:pStyle w:val="TableParagraph"/>
              <w:spacing w:line="198" w:lineRule="exact"/>
              <w:ind w:left="115"/>
              <w:rPr>
                <w:sz w:val="17"/>
              </w:rPr>
            </w:pPr>
            <w:r>
              <w:rPr>
                <w:w w:val="105"/>
                <w:sz w:val="17"/>
              </w:rPr>
              <w:t>the</w:t>
            </w:r>
            <w:r>
              <w:rPr>
                <w:spacing w:val="-3"/>
                <w:w w:val="105"/>
                <w:sz w:val="17"/>
              </w:rPr>
              <w:t xml:space="preserve"> </w:t>
            </w:r>
            <w:r>
              <w:rPr>
                <w:w w:val="105"/>
                <w:sz w:val="17"/>
              </w:rPr>
              <w:t>client</w:t>
            </w:r>
            <w:r>
              <w:rPr>
                <w:spacing w:val="-3"/>
                <w:w w:val="105"/>
                <w:sz w:val="17"/>
              </w:rPr>
              <w:t xml:space="preserve"> </w:t>
            </w:r>
            <w:r>
              <w:rPr>
                <w:w w:val="105"/>
                <w:sz w:val="17"/>
              </w:rPr>
              <w:t>has</w:t>
            </w:r>
            <w:r>
              <w:rPr>
                <w:spacing w:val="-2"/>
                <w:w w:val="105"/>
                <w:sz w:val="17"/>
              </w:rPr>
              <w:t xml:space="preserve"> </w:t>
            </w:r>
            <w:r>
              <w:rPr>
                <w:w w:val="105"/>
                <w:sz w:val="17"/>
              </w:rPr>
              <w:t>a</w:t>
            </w:r>
            <w:r>
              <w:rPr>
                <w:spacing w:val="-3"/>
                <w:w w:val="105"/>
                <w:sz w:val="17"/>
              </w:rPr>
              <w:t xml:space="preserve"> </w:t>
            </w:r>
            <w:r>
              <w:rPr>
                <w:spacing w:val="-2"/>
                <w:w w:val="105"/>
                <w:sz w:val="17"/>
              </w:rPr>
              <w:t>relationship.</w:t>
            </w:r>
          </w:p>
        </w:tc>
      </w:tr>
      <w:tr w:rsidR="001A53C3" w14:paraId="02357FC1" w14:textId="77777777">
        <w:trPr>
          <w:trHeight w:val="441"/>
        </w:trPr>
        <w:tc>
          <w:tcPr>
            <w:tcW w:w="1574" w:type="dxa"/>
          </w:tcPr>
          <w:p w14:paraId="0BE24838" w14:textId="77777777" w:rsidR="001A53C3" w:rsidRDefault="00000000">
            <w:pPr>
              <w:pStyle w:val="TableParagraph"/>
              <w:spacing w:before="7"/>
              <w:rPr>
                <w:sz w:val="17"/>
              </w:rPr>
            </w:pPr>
            <w:r>
              <w:rPr>
                <w:spacing w:val="-4"/>
                <w:w w:val="105"/>
                <w:sz w:val="17"/>
              </w:rPr>
              <w:t>I‐25</w:t>
            </w:r>
          </w:p>
          <w:p w14:paraId="02F956C0" w14:textId="77777777" w:rsidR="001A53C3" w:rsidRDefault="00000000">
            <w:pPr>
              <w:pStyle w:val="TableParagraph"/>
              <w:spacing w:before="6" w:line="200" w:lineRule="exact"/>
              <w:rPr>
                <w:sz w:val="17"/>
              </w:rPr>
            </w:pPr>
            <w:r>
              <w:rPr>
                <w:spacing w:val="-2"/>
                <w:w w:val="105"/>
                <w:sz w:val="17"/>
              </w:rPr>
              <w:t>Coverage</w:t>
            </w:r>
          </w:p>
        </w:tc>
        <w:tc>
          <w:tcPr>
            <w:tcW w:w="235" w:type="dxa"/>
          </w:tcPr>
          <w:p w14:paraId="3281C563" w14:textId="77777777" w:rsidR="001A53C3" w:rsidRDefault="001A53C3">
            <w:pPr>
              <w:pStyle w:val="TableParagraph"/>
              <w:ind w:left="0"/>
              <w:rPr>
                <w:rFonts w:ascii="Times New Roman"/>
                <w:sz w:val="16"/>
              </w:rPr>
            </w:pPr>
          </w:p>
        </w:tc>
        <w:tc>
          <w:tcPr>
            <w:tcW w:w="11483" w:type="dxa"/>
          </w:tcPr>
          <w:p w14:paraId="377E454E" w14:textId="77777777" w:rsidR="001A53C3" w:rsidRDefault="00000000">
            <w:pPr>
              <w:pStyle w:val="TableParagraph"/>
              <w:spacing w:before="6" w:line="200" w:lineRule="atLeast"/>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make</w:t>
            </w:r>
            <w:r>
              <w:rPr>
                <w:spacing w:val="-3"/>
                <w:w w:val="105"/>
                <w:sz w:val="17"/>
              </w:rPr>
              <w:t xml:space="preserve"> </w:t>
            </w:r>
            <w:r>
              <w:rPr>
                <w:w w:val="105"/>
                <w:sz w:val="17"/>
              </w:rPr>
              <w:t>necessary</w:t>
            </w:r>
            <w:r>
              <w:rPr>
                <w:spacing w:val="-1"/>
                <w:w w:val="105"/>
                <w:sz w:val="17"/>
              </w:rPr>
              <w:t xml:space="preserve"> </w:t>
            </w:r>
            <w:r>
              <w:rPr>
                <w:w w:val="105"/>
                <w:sz w:val="17"/>
              </w:rPr>
              <w:t>coverage</w:t>
            </w:r>
            <w:r>
              <w:rPr>
                <w:spacing w:val="-3"/>
                <w:w w:val="105"/>
                <w:sz w:val="17"/>
              </w:rPr>
              <w:t xml:space="preserve"> </w:t>
            </w:r>
            <w:r>
              <w:rPr>
                <w:w w:val="105"/>
                <w:sz w:val="17"/>
              </w:rPr>
              <w:t>arrangements</w:t>
            </w:r>
            <w:r>
              <w:rPr>
                <w:spacing w:val="-3"/>
                <w:w w:val="105"/>
                <w:sz w:val="17"/>
              </w:rPr>
              <w:t xml:space="preserve"> </w:t>
            </w:r>
            <w:r>
              <w:rPr>
                <w:w w:val="105"/>
                <w:sz w:val="17"/>
              </w:rPr>
              <w:t>to</w:t>
            </w:r>
            <w:r>
              <w:rPr>
                <w:spacing w:val="-2"/>
                <w:w w:val="105"/>
                <w:sz w:val="17"/>
              </w:rPr>
              <w:t xml:space="preserve"> </w:t>
            </w:r>
            <w:r>
              <w:rPr>
                <w:w w:val="105"/>
                <w:sz w:val="17"/>
              </w:rPr>
              <w:t>accommodate</w:t>
            </w:r>
            <w:r>
              <w:rPr>
                <w:spacing w:val="-3"/>
                <w:w w:val="105"/>
                <w:sz w:val="17"/>
              </w:rPr>
              <w:t xml:space="preserve"> </w:t>
            </w:r>
            <w:r>
              <w:rPr>
                <w:w w:val="105"/>
                <w:sz w:val="17"/>
              </w:rPr>
              <w:t>interruptions</w:t>
            </w:r>
            <w:r>
              <w:rPr>
                <w:spacing w:val="-2"/>
                <w:w w:val="105"/>
                <w:sz w:val="17"/>
              </w:rPr>
              <w:t xml:space="preserve"> </w:t>
            </w:r>
            <w:r>
              <w:rPr>
                <w:w w:val="105"/>
                <w:sz w:val="17"/>
              </w:rPr>
              <w:t>in</w:t>
            </w:r>
            <w:r>
              <w:rPr>
                <w:spacing w:val="-2"/>
                <w:w w:val="105"/>
                <w:sz w:val="17"/>
              </w:rPr>
              <w:t xml:space="preserve"> </w:t>
            </w:r>
            <w:r>
              <w:rPr>
                <w:w w:val="105"/>
                <w:sz w:val="17"/>
              </w:rPr>
              <w:t>services</w:t>
            </w:r>
            <w:r>
              <w:rPr>
                <w:spacing w:val="-2"/>
                <w:w w:val="105"/>
                <w:sz w:val="17"/>
              </w:rPr>
              <w:t xml:space="preserve"> </w:t>
            </w:r>
            <w:r>
              <w:rPr>
                <w:w w:val="105"/>
                <w:sz w:val="17"/>
              </w:rPr>
              <w:t>such</w:t>
            </w:r>
            <w:r>
              <w:rPr>
                <w:spacing w:val="-2"/>
                <w:w w:val="105"/>
                <w:sz w:val="17"/>
              </w:rPr>
              <w:t xml:space="preserve"> </w:t>
            </w:r>
            <w:r>
              <w:rPr>
                <w:w w:val="105"/>
                <w:sz w:val="17"/>
              </w:rPr>
              <w:t>as</w:t>
            </w:r>
            <w:r>
              <w:rPr>
                <w:spacing w:val="-2"/>
                <w:w w:val="105"/>
                <w:sz w:val="17"/>
              </w:rPr>
              <w:t xml:space="preserve"> </w:t>
            </w:r>
            <w:r>
              <w:rPr>
                <w:w w:val="105"/>
                <w:sz w:val="17"/>
              </w:rPr>
              <w:t>vacations,</w:t>
            </w:r>
            <w:r>
              <w:rPr>
                <w:spacing w:val="-4"/>
                <w:w w:val="105"/>
                <w:sz w:val="17"/>
              </w:rPr>
              <w:t xml:space="preserve"> </w:t>
            </w:r>
            <w:r>
              <w:rPr>
                <w:w w:val="105"/>
                <w:sz w:val="17"/>
              </w:rPr>
              <w:t>illness,</w:t>
            </w:r>
            <w:r>
              <w:rPr>
                <w:spacing w:val="-3"/>
                <w:w w:val="105"/>
                <w:sz w:val="17"/>
              </w:rPr>
              <w:t xml:space="preserve"> </w:t>
            </w:r>
            <w:r>
              <w:rPr>
                <w:w w:val="105"/>
                <w:sz w:val="17"/>
              </w:rPr>
              <w:t>or</w:t>
            </w:r>
            <w:r>
              <w:rPr>
                <w:spacing w:val="-3"/>
                <w:w w:val="105"/>
                <w:sz w:val="17"/>
              </w:rPr>
              <w:t xml:space="preserve"> </w:t>
            </w:r>
            <w:r>
              <w:rPr>
                <w:w w:val="105"/>
                <w:sz w:val="17"/>
              </w:rPr>
              <w:t>any</w:t>
            </w:r>
            <w:r>
              <w:rPr>
                <w:spacing w:val="-2"/>
                <w:w w:val="105"/>
                <w:sz w:val="17"/>
              </w:rPr>
              <w:t xml:space="preserve"> </w:t>
            </w:r>
            <w:r>
              <w:rPr>
                <w:w w:val="105"/>
                <w:sz w:val="17"/>
              </w:rPr>
              <w:t xml:space="preserve">unexpected </w:t>
            </w:r>
            <w:r>
              <w:rPr>
                <w:spacing w:val="-2"/>
                <w:w w:val="105"/>
                <w:sz w:val="17"/>
              </w:rPr>
              <w:t>situation.</w:t>
            </w:r>
          </w:p>
        </w:tc>
      </w:tr>
      <w:tr w:rsidR="001A53C3" w14:paraId="68C4FE57" w14:textId="77777777">
        <w:trPr>
          <w:trHeight w:val="441"/>
        </w:trPr>
        <w:tc>
          <w:tcPr>
            <w:tcW w:w="1574" w:type="dxa"/>
          </w:tcPr>
          <w:p w14:paraId="5972CE5A" w14:textId="77777777" w:rsidR="001A53C3" w:rsidRDefault="00000000">
            <w:pPr>
              <w:pStyle w:val="TableParagraph"/>
              <w:spacing w:before="6"/>
              <w:rPr>
                <w:sz w:val="17"/>
              </w:rPr>
            </w:pPr>
            <w:r>
              <w:rPr>
                <w:spacing w:val="-4"/>
                <w:w w:val="105"/>
                <w:sz w:val="17"/>
              </w:rPr>
              <w:t>I‐26</w:t>
            </w:r>
          </w:p>
          <w:p w14:paraId="2463383A" w14:textId="77777777" w:rsidR="001A53C3" w:rsidRDefault="00000000">
            <w:pPr>
              <w:pStyle w:val="TableParagraph"/>
              <w:spacing w:before="6" w:line="202" w:lineRule="exact"/>
              <w:rPr>
                <w:sz w:val="17"/>
              </w:rPr>
            </w:pPr>
            <w:r>
              <w:rPr>
                <w:spacing w:val="-2"/>
                <w:w w:val="105"/>
                <w:sz w:val="17"/>
              </w:rPr>
              <w:t>Abandonment</w:t>
            </w:r>
          </w:p>
        </w:tc>
        <w:tc>
          <w:tcPr>
            <w:tcW w:w="235" w:type="dxa"/>
          </w:tcPr>
          <w:p w14:paraId="0D70D846" w14:textId="77777777" w:rsidR="001A53C3" w:rsidRDefault="001A53C3">
            <w:pPr>
              <w:pStyle w:val="TableParagraph"/>
              <w:ind w:left="0"/>
              <w:rPr>
                <w:rFonts w:ascii="Times New Roman"/>
                <w:sz w:val="16"/>
              </w:rPr>
            </w:pPr>
          </w:p>
        </w:tc>
        <w:tc>
          <w:tcPr>
            <w:tcW w:w="11483" w:type="dxa"/>
          </w:tcPr>
          <w:p w14:paraId="3D25A8AE" w14:textId="77777777" w:rsidR="001A53C3" w:rsidRDefault="00000000">
            <w:pPr>
              <w:pStyle w:val="TableParagraph"/>
              <w:spacing w:before="6"/>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not</w:t>
            </w:r>
            <w:r>
              <w:rPr>
                <w:spacing w:val="-1"/>
                <w:w w:val="105"/>
                <w:sz w:val="17"/>
              </w:rPr>
              <w:t xml:space="preserve"> </w:t>
            </w:r>
            <w:r>
              <w:rPr>
                <w:w w:val="105"/>
                <w:sz w:val="17"/>
              </w:rPr>
              <w:t>abandon</w:t>
            </w:r>
            <w:r>
              <w:rPr>
                <w:spacing w:val="-2"/>
                <w:w w:val="105"/>
                <w:sz w:val="17"/>
              </w:rPr>
              <w:t xml:space="preserve"> </w:t>
            </w:r>
            <w:r>
              <w:rPr>
                <w:w w:val="105"/>
                <w:sz w:val="17"/>
              </w:rPr>
              <w:t>any</w:t>
            </w:r>
            <w:r>
              <w:rPr>
                <w:spacing w:val="-2"/>
                <w:w w:val="105"/>
                <w:sz w:val="17"/>
              </w:rPr>
              <w:t xml:space="preserve"> </w:t>
            </w:r>
            <w:r>
              <w:rPr>
                <w:w w:val="105"/>
                <w:sz w:val="17"/>
              </w:rPr>
              <w:t>client</w:t>
            </w:r>
            <w:r>
              <w:rPr>
                <w:spacing w:val="-3"/>
                <w:w w:val="105"/>
                <w:sz w:val="17"/>
              </w:rPr>
              <w:t xml:space="preserve"> </w:t>
            </w:r>
            <w:r>
              <w:rPr>
                <w:w w:val="105"/>
                <w:sz w:val="17"/>
              </w:rPr>
              <w:t>in</w:t>
            </w:r>
            <w:r>
              <w:rPr>
                <w:spacing w:val="-3"/>
                <w:w w:val="105"/>
                <w:sz w:val="17"/>
              </w:rPr>
              <w:t xml:space="preserve"> </w:t>
            </w:r>
            <w:r>
              <w:rPr>
                <w:w w:val="105"/>
                <w:sz w:val="17"/>
              </w:rPr>
              <w:t>treatment.</w:t>
            </w:r>
            <w:r>
              <w:rPr>
                <w:spacing w:val="-2"/>
                <w:w w:val="105"/>
                <w:sz w:val="17"/>
              </w:rPr>
              <w:t xml:space="preserve"> </w:t>
            </w:r>
            <w:r>
              <w:rPr>
                <w:w w:val="105"/>
                <w:sz w:val="17"/>
              </w:rPr>
              <w:t>Providers</w:t>
            </w:r>
            <w:r>
              <w:rPr>
                <w:spacing w:val="-1"/>
                <w:w w:val="105"/>
                <w:sz w:val="17"/>
              </w:rPr>
              <w:t xml:space="preserve"> </w:t>
            </w:r>
            <w:r>
              <w:rPr>
                <w:w w:val="105"/>
                <w:sz w:val="17"/>
              </w:rPr>
              <w:t>who</w:t>
            </w:r>
            <w:r>
              <w:rPr>
                <w:spacing w:val="-2"/>
                <w:w w:val="105"/>
                <w:sz w:val="17"/>
              </w:rPr>
              <w:t xml:space="preserve"> </w:t>
            </w:r>
            <w:r>
              <w:rPr>
                <w:w w:val="105"/>
                <w:sz w:val="17"/>
              </w:rPr>
              <w:t>anticipate</w:t>
            </w:r>
            <w:r>
              <w:rPr>
                <w:spacing w:val="-1"/>
                <w:w w:val="105"/>
                <w:sz w:val="17"/>
              </w:rPr>
              <w:t xml:space="preserve"> </w:t>
            </w:r>
            <w:r>
              <w:rPr>
                <w:w w:val="105"/>
                <w:sz w:val="17"/>
              </w:rPr>
              <w:t>termination</w:t>
            </w:r>
            <w:r>
              <w:rPr>
                <w:spacing w:val="-2"/>
                <w:w w:val="105"/>
                <w:sz w:val="17"/>
              </w:rPr>
              <w:t xml:space="preserve"> </w:t>
            </w:r>
            <w:r>
              <w:rPr>
                <w:w w:val="105"/>
                <w:sz w:val="17"/>
              </w:rPr>
              <w:t>or</w:t>
            </w:r>
            <w:r>
              <w:rPr>
                <w:spacing w:val="-3"/>
                <w:w w:val="105"/>
                <w:sz w:val="17"/>
              </w:rPr>
              <w:t xml:space="preserve"> </w:t>
            </w:r>
            <w:r>
              <w:rPr>
                <w:w w:val="105"/>
                <w:sz w:val="17"/>
              </w:rPr>
              <w:t>interruption</w:t>
            </w:r>
            <w:r>
              <w:rPr>
                <w:spacing w:val="-2"/>
                <w:w w:val="105"/>
                <w:sz w:val="17"/>
              </w:rPr>
              <w:t xml:space="preserve"> </w:t>
            </w:r>
            <w:r>
              <w:rPr>
                <w:w w:val="105"/>
                <w:sz w:val="17"/>
              </w:rPr>
              <w:t>of</w:t>
            </w:r>
            <w:r>
              <w:rPr>
                <w:spacing w:val="-2"/>
                <w:w w:val="105"/>
                <w:sz w:val="17"/>
              </w:rPr>
              <w:t xml:space="preserve"> </w:t>
            </w:r>
            <w:r>
              <w:rPr>
                <w:w w:val="105"/>
                <w:sz w:val="17"/>
              </w:rPr>
              <w:t>services</w:t>
            </w:r>
            <w:r>
              <w:rPr>
                <w:spacing w:val="-3"/>
                <w:w w:val="105"/>
                <w:sz w:val="17"/>
              </w:rPr>
              <w:t xml:space="preserve"> </w:t>
            </w:r>
            <w:r>
              <w:rPr>
                <w:w w:val="105"/>
                <w:sz w:val="17"/>
              </w:rPr>
              <w:t>to</w:t>
            </w:r>
            <w:r>
              <w:rPr>
                <w:spacing w:val="-2"/>
                <w:w w:val="105"/>
                <w:sz w:val="17"/>
              </w:rPr>
              <w:t xml:space="preserve"> </w:t>
            </w:r>
            <w:r>
              <w:rPr>
                <w:w w:val="105"/>
                <w:sz w:val="17"/>
              </w:rPr>
              <w:t>clients</w:t>
            </w:r>
            <w:r>
              <w:rPr>
                <w:spacing w:val="-2"/>
                <w:w w:val="105"/>
                <w:sz w:val="17"/>
              </w:rPr>
              <w:t xml:space="preserve"> </w:t>
            </w:r>
            <w:r>
              <w:rPr>
                <w:w w:val="105"/>
                <w:sz w:val="17"/>
              </w:rPr>
              <w:t>shall</w:t>
            </w:r>
            <w:r>
              <w:rPr>
                <w:spacing w:val="-3"/>
                <w:w w:val="105"/>
                <w:sz w:val="17"/>
              </w:rPr>
              <w:t xml:space="preserve"> </w:t>
            </w:r>
            <w:r>
              <w:rPr>
                <w:w w:val="105"/>
                <w:sz w:val="17"/>
              </w:rPr>
              <w:t>notify each client promptly, and shall seek transfer, referral, or continuation of services in accordance with each client’s needs and preferences.</w:t>
            </w:r>
          </w:p>
        </w:tc>
      </w:tr>
      <w:tr w:rsidR="001A53C3" w14:paraId="6D06D20D" w14:textId="77777777">
        <w:trPr>
          <w:trHeight w:val="436"/>
        </w:trPr>
        <w:tc>
          <w:tcPr>
            <w:tcW w:w="1574" w:type="dxa"/>
          </w:tcPr>
          <w:p w14:paraId="685E355B" w14:textId="77777777" w:rsidR="001A53C3" w:rsidRDefault="00000000">
            <w:pPr>
              <w:pStyle w:val="TableParagraph"/>
              <w:spacing w:before="6"/>
              <w:rPr>
                <w:sz w:val="17"/>
              </w:rPr>
            </w:pPr>
            <w:r>
              <w:rPr>
                <w:spacing w:val="-4"/>
                <w:w w:val="105"/>
                <w:sz w:val="17"/>
              </w:rPr>
              <w:t>I‐27</w:t>
            </w:r>
          </w:p>
          <w:p w14:paraId="0131D787" w14:textId="77777777" w:rsidR="001A53C3" w:rsidRDefault="00000000">
            <w:pPr>
              <w:pStyle w:val="TableParagraph"/>
              <w:spacing w:before="2" w:line="200" w:lineRule="exact"/>
              <w:rPr>
                <w:sz w:val="17"/>
              </w:rPr>
            </w:pPr>
            <w:r>
              <w:rPr>
                <w:spacing w:val="-4"/>
                <w:w w:val="105"/>
                <w:sz w:val="17"/>
              </w:rPr>
              <w:t>Fees</w:t>
            </w:r>
          </w:p>
        </w:tc>
        <w:tc>
          <w:tcPr>
            <w:tcW w:w="235" w:type="dxa"/>
          </w:tcPr>
          <w:p w14:paraId="702605FF" w14:textId="77777777" w:rsidR="001A53C3" w:rsidRDefault="001A53C3">
            <w:pPr>
              <w:pStyle w:val="TableParagraph"/>
              <w:ind w:left="0"/>
              <w:rPr>
                <w:rFonts w:ascii="Times New Roman"/>
                <w:sz w:val="16"/>
              </w:rPr>
            </w:pPr>
          </w:p>
        </w:tc>
        <w:tc>
          <w:tcPr>
            <w:tcW w:w="11483" w:type="dxa"/>
          </w:tcPr>
          <w:p w14:paraId="7DC0EB10" w14:textId="77777777" w:rsidR="001A53C3" w:rsidRDefault="00000000">
            <w:pPr>
              <w:pStyle w:val="TableParagraph"/>
              <w:spacing w:before="1" w:line="200" w:lineRule="atLeast"/>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ensure</w:t>
            </w:r>
            <w:r>
              <w:rPr>
                <w:spacing w:val="-3"/>
                <w:w w:val="105"/>
                <w:sz w:val="17"/>
              </w:rPr>
              <w:t xml:space="preserve"> </w:t>
            </w:r>
            <w:r>
              <w:rPr>
                <w:w w:val="105"/>
                <w:sz w:val="17"/>
              </w:rPr>
              <w:t>that</w:t>
            </w:r>
            <w:r>
              <w:rPr>
                <w:spacing w:val="-3"/>
                <w:w w:val="105"/>
                <w:sz w:val="17"/>
              </w:rPr>
              <w:t xml:space="preserve"> </w:t>
            </w:r>
            <w:r>
              <w:rPr>
                <w:w w:val="105"/>
                <w:sz w:val="17"/>
              </w:rPr>
              <w:t>all</w:t>
            </w:r>
            <w:r>
              <w:rPr>
                <w:spacing w:val="-2"/>
                <w:w w:val="105"/>
                <w:sz w:val="17"/>
              </w:rPr>
              <w:t xml:space="preserve"> </w:t>
            </w:r>
            <w:r>
              <w:rPr>
                <w:w w:val="105"/>
                <w:sz w:val="17"/>
              </w:rPr>
              <w:t>fees</w:t>
            </w:r>
            <w:r>
              <w:rPr>
                <w:spacing w:val="-2"/>
                <w:w w:val="105"/>
                <w:sz w:val="17"/>
              </w:rPr>
              <w:t xml:space="preserve"> </w:t>
            </w:r>
            <w:r>
              <w:rPr>
                <w:w w:val="105"/>
                <w:sz w:val="17"/>
              </w:rPr>
              <w:t>charged</w:t>
            </w:r>
            <w:r>
              <w:rPr>
                <w:spacing w:val="-2"/>
                <w:w w:val="105"/>
                <w:sz w:val="17"/>
              </w:rPr>
              <w:t xml:space="preserve"> </w:t>
            </w:r>
            <w:r>
              <w:rPr>
                <w:w w:val="105"/>
                <w:sz w:val="17"/>
              </w:rPr>
              <w:t>for</w:t>
            </w:r>
            <w:r>
              <w:rPr>
                <w:spacing w:val="-3"/>
                <w:w w:val="105"/>
                <w:sz w:val="17"/>
              </w:rPr>
              <w:t xml:space="preserve"> </w:t>
            </w:r>
            <w:r>
              <w:rPr>
                <w:w w:val="105"/>
                <w:sz w:val="17"/>
              </w:rPr>
              <w:t>services</w:t>
            </w:r>
            <w:r>
              <w:rPr>
                <w:spacing w:val="-2"/>
                <w:w w:val="105"/>
                <w:sz w:val="17"/>
              </w:rPr>
              <w:t xml:space="preserve"> </w:t>
            </w:r>
            <w:r>
              <w:rPr>
                <w:w w:val="105"/>
                <w:sz w:val="17"/>
              </w:rPr>
              <w:t>are</w:t>
            </w:r>
            <w:r>
              <w:rPr>
                <w:spacing w:val="-2"/>
                <w:w w:val="105"/>
                <w:sz w:val="17"/>
              </w:rPr>
              <w:t xml:space="preserve"> </w:t>
            </w:r>
            <w:r>
              <w:rPr>
                <w:w w:val="105"/>
                <w:sz w:val="17"/>
              </w:rPr>
              <w:t>fair,</w:t>
            </w:r>
            <w:r>
              <w:rPr>
                <w:spacing w:val="-3"/>
                <w:w w:val="105"/>
                <w:sz w:val="17"/>
              </w:rPr>
              <w:t xml:space="preserve"> </w:t>
            </w:r>
            <w:r>
              <w:rPr>
                <w:w w:val="105"/>
                <w:sz w:val="17"/>
              </w:rPr>
              <w:t>reasonable</w:t>
            </w:r>
            <w:r>
              <w:rPr>
                <w:spacing w:val="-1"/>
                <w:w w:val="105"/>
                <w:sz w:val="17"/>
              </w:rPr>
              <w:t xml:space="preserve"> </w:t>
            </w:r>
            <w:r>
              <w:rPr>
                <w:w w:val="105"/>
                <w:sz w:val="17"/>
              </w:rPr>
              <w:t>and</w:t>
            </w:r>
            <w:r>
              <w:rPr>
                <w:spacing w:val="-1"/>
                <w:w w:val="105"/>
                <w:sz w:val="17"/>
              </w:rPr>
              <w:t xml:space="preserve"> </w:t>
            </w:r>
            <w:r>
              <w:rPr>
                <w:w w:val="105"/>
                <w:sz w:val="17"/>
              </w:rPr>
              <w:t>commensurate</w:t>
            </w:r>
            <w:r>
              <w:rPr>
                <w:spacing w:val="-2"/>
                <w:w w:val="105"/>
                <w:sz w:val="17"/>
              </w:rPr>
              <w:t xml:space="preserve"> </w:t>
            </w:r>
            <w:r>
              <w:rPr>
                <w:w w:val="105"/>
                <w:sz w:val="17"/>
              </w:rPr>
              <w:t>with</w:t>
            </w:r>
            <w:r>
              <w:rPr>
                <w:spacing w:val="-1"/>
                <w:w w:val="105"/>
                <w:sz w:val="17"/>
              </w:rPr>
              <w:t xml:space="preserve"> </w:t>
            </w:r>
            <w:r>
              <w:rPr>
                <w:w w:val="105"/>
                <w:sz w:val="17"/>
              </w:rPr>
              <w:t>the</w:t>
            </w:r>
            <w:r>
              <w:rPr>
                <w:spacing w:val="-3"/>
                <w:w w:val="105"/>
                <w:sz w:val="17"/>
              </w:rPr>
              <w:t xml:space="preserve"> </w:t>
            </w:r>
            <w:r>
              <w:rPr>
                <w:w w:val="105"/>
                <w:sz w:val="17"/>
              </w:rPr>
              <w:t>services</w:t>
            </w:r>
            <w:r>
              <w:rPr>
                <w:spacing w:val="-2"/>
                <w:w w:val="105"/>
                <w:sz w:val="17"/>
              </w:rPr>
              <w:t xml:space="preserve"> </w:t>
            </w:r>
            <w:r>
              <w:rPr>
                <w:w w:val="105"/>
                <w:sz w:val="17"/>
              </w:rPr>
              <w:t>provided</w:t>
            </w:r>
            <w:r>
              <w:rPr>
                <w:spacing w:val="-2"/>
                <w:w w:val="105"/>
                <w:sz w:val="17"/>
              </w:rPr>
              <w:t xml:space="preserve"> </w:t>
            </w:r>
            <w:r>
              <w:rPr>
                <w:w w:val="105"/>
                <w:sz w:val="17"/>
              </w:rPr>
              <w:t>and</w:t>
            </w:r>
            <w:r>
              <w:rPr>
                <w:spacing w:val="-3"/>
                <w:w w:val="105"/>
                <w:sz w:val="17"/>
              </w:rPr>
              <w:t xml:space="preserve"> </w:t>
            </w:r>
            <w:r>
              <w:rPr>
                <w:w w:val="105"/>
                <w:sz w:val="17"/>
              </w:rPr>
              <w:t>with</w:t>
            </w:r>
            <w:r>
              <w:rPr>
                <w:spacing w:val="-3"/>
                <w:w w:val="105"/>
                <w:sz w:val="17"/>
              </w:rPr>
              <w:t xml:space="preserve"> </w:t>
            </w:r>
            <w:r>
              <w:rPr>
                <w:w w:val="105"/>
                <w:sz w:val="17"/>
              </w:rPr>
              <w:t>due</w:t>
            </w:r>
            <w:r>
              <w:rPr>
                <w:spacing w:val="-3"/>
                <w:w w:val="105"/>
                <w:sz w:val="17"/>
              </w:rPr>
              <w:t xml:space="preserve"> </w:t>
            </w:r>
            <w:r>
              <w:rPr>
                <w:w w:val="105"/>
                <w:sz w:val="17"/>
              </w:rPr>
              <w:t>regard for clients' ability to pay.</w:t>
            </w:r>
          </w:p>
        </w:tc>
      </w:tr>
      <w:tr w:rsidR="001A53C3" w14:paraId="7175EB13" w14:textId="77777777">
        <w:trPr>
          <w:trHeight w:val="441"/>
        </w:trPr>
        <w:tc>
          <w:tcPr>
            <w:tcW w:w="1574" w:type="dxa"/>
          </w:tcPr>
          <w:p w14:paraId="39B525B3" w14:textId="77777777" w:rsidR="001A53C3" w:rsidRDefault="00000000">
            <w:pPr>
              <w:pStyle w:val="TableParagraph"/>
              <w:spacing w:before="6"/>
              <w:rPr>
                <w:sz w:val="17"/>
              </w:rPr>
            </w:pPr>
            <w:r>
              <w:rPr>
                <w:spacing w:val="-4"/>
                <w:w w:val="105"/>
                <w:sz w:val="17"/>
              </w:rPr>
              <w:t>I‐28</w:t>
            </w:r>
          </w:p>
          <w:p w14:paraId="757409EF" w14:textId="77777777" w:rsidR="001A53C3" w:rsidRDefault="00000000">
            <w:pPr>
              <w:pStyle w:val="TableParagraph"/>
              <w:spacing w:before="6" w:line="202" w:lineRule="exact"/>
              <w:rPr>
                <w:sz w:val="17"/>
              </w:rPr>
            </w:pPr>
            <w:r>
              <w:rPr>
                <w:spacing w:val="-2"/>
                <w:w w:val="105"/>
                <w:sz w:val="17"/>
              </w:rPr>
              <w:t>Self‐Referrals</w:t>
            </w:r>
          </w:p>
        </w:tc>
        <w:tc>
          <w:tcPr>
            <w:tcW w:w="235" w:type="dxa"/>
          </w:tcPr>
          <w:p w14:paraId="7FAE01B8" w14:textId="77777777" w:rsidR="001A53C3" w:rsidRDefault="001A53C3">
            <w:pPr>
              <w:pStyle w:val="TableParagraph"/>
              <w:ind w:left="0"/>
              <w:rPr>
                <w:rFonts w:ascii="Times New Roman"/>
                <w:sz w:val="16"/>
              </w:rPr>
            </w:pPr>
          </w:p>
        </w:tc>
        <w:tc>
          <w:tcPr>
            <w:tcW w:w="11483" w:type="dxa"/>
          </w:tcPr>
          <w:p w14:paraId="5184DF43" w14:textId="77777777" w:rsidR="001A53C3" w:rsidRDefault="00000000">
            <w:pPr>
              <w:pStyle w:val="TableParagraph"/>
              <w:spacing w:before="6"/>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not</w:t>
            </w:r>
            <w:r>
              <w:rPr>
                <w:spacing w:val="-1"/>
                <w:w w:val="105"/>
                <w:sz w:val="17"/>
              </w:rPr>
              <w:t xml:space="preserve"> </w:t>
            </w:r>
            <w:r>
              <w:rPr>
                <w:w w:val="105"/>
                <w:sz w:val="17"/>
              </w:rPr>
              <w:t>refer</w:t>
            </w:r>
            <w:r>
              <w:rPr>
                <w:spacing w:val="-2"/>
                <w:w w:val="105"/>
                <w:sz w:val="17"/>
              </w:rPr>
              <w:t xml:space="preserve"> </w:t>
            </w:r>
            <w:r>
              <w:rPr>
                <w:w w:val="105"/>
                <w:sz w:val="17"/>
              </w:rPr>
              <w:t>clients</w:t>
            </w:r>
            <w:r>
              <w:rPr>
                <w:spacing w:val="-3"/>
                <w:w w:val="105"/>
                <w:sz w:val="17"/>
              </w:rPr>
              <w:t xml:space="preserve"> </w:t>
            </w:r>
            <w:r>
              <w:rPr>
                <w:w w:val="105"/>
                <w:sz w:val="17"/>
              </w:rPr>
              <w:t>to</w:t>
            </w:r>
            <w:r>
              <w:rPr>
                <w:spacing w:val="-3"/>
                <w:w w:val="105"/>
                <w:sz w:val="17"/>
              </w:rPr>
              <w:t xml:space="preserve"> </w:t>
            </w:r>
            <w:r>
              <w:rPr>
                <w:w w:val="105"/>
                <w:sz w:val="17"/>
              </w:rPr>
              <w:t>their</w:t>
            </w:r>
            <w:r>
              <w:rPr>
                <w:spacing w:val="-3"/>
                <w:w w:val="105"/>
                <w:sz w:val="17"/>
              </w:rPr>
              <w:t xml:space="preserve"> </w:t>
            </w:r>
            <w:r>
              <w:rPr>
                <w:w w:val="105"/>
                <w:sz w:val="17"/>
              </w:rPr>
              <w:t>private</w:t>
            </w:r>
            <w:r>
              <w:rPr>
                <w:spacing w:val="-1"/>
                <w:w w:val="105"/>
                <w:sz w:val="17"/>
              </w:rPr>
              <w:t xml:space="preserve"> </w:t>
            </w:r>
            <w:r>
              <w:rPr>
                <w:w w:val="105"/>
                <w:sz w:val="17"/>
              </w:rPr>
              <w:t>practice</w:t>
            </w:r>
            <w:r>
              <w:rPr>
                <w:spacing w:val="-1"/>
                <w:w w:val="105"/>
                <w:sz w:val="17"/>
              </w:rPr>
              <w:t xml:space="preserve"> </w:t>
            </w:r>
            <w:r>
              <w:rPr>
                <w:w w:val="105"/>
                <w:sz w:val="17"/>
              </w:rPr>
              <w:t>unless</w:t>
            </w:r>
            <w:r>
              <w:rPr>
                <w:spacing w:val="-2"/>
                <w:w w:val="105"/>
                <w:sz w:val="17"/>
              </w:rPr>
              <w:t xml:space="preserve"> </w:t>
            </w:r>
            <w:r>
              <w:rPr>
                <w:w w:val="105"/>
                <w:sz w:val="17"/>
              </w:rPr>
              <w:t>policies</w:t>
            </w:r>
            <w:r>
              <w:rPr>
                <w:spacing w:val="-3"/>
                <w:w w:val="105"/>
                <w:sz w:val="17"/>
              </w:rPr>
              <w:t xml:space="preserve"> </w:t>
            </w:r>
            <w:r>
              <w:rPr>
                <w:w w:val="105"/>
                <w:sz w:val="17"/>
              </w:rPr>
              <w:t>at</w:t>
            </w:r>
            <w:r>
              <w:rPr>
                <w:spacing w:val="-3"/>
                <w:w w:val="105"/>
                <w:sz w:val="17"/>
              </w:rPr>
              <w:t xml:space="preserve"> </w:t>
            </w:r>
            <w:r>
              <w:rPr>
                <w:w w:val="105"/>
                <w:sz w:val="17"/>
              </w:rPr>
              <w:t>the</w:t>
            </w:r>
            <w:r>
              <w:rPr>
                <w:spacing w:val="-2"/>
                <w:w w:val="105"/>
                <w:sz w:val="17"/>
              </w:rPr>
              <w:t xml:space="preserve"> </w:t>
            </w:r>
            <w:r>
              <w:rPr>
                <w:w w:val="105"/>
                <w:sz w:val="17"/>
              </w:rPr>
              <w:t>organization</w:t>
            </w:r>
            <w:r>
              <w:rPr>
                <w:spacing w:val="-2"/>
                <w:w w:val="105"/>
                <w:sz w:val="17"/>
              </w:rPr>
              <w:t xml:space="preserve"> </w:t>
            </w:r>
            <w:r>
              <w:rPr>
                <w:w w:val="105"/>
                <w:sz w:val="17"/>
              </w:rPr>
              <w:t>that</w:t>
            </w:r>
            <w:r>
              <w:rPr>
                <w:spacing w:val="-1"/>
                <w:w w:val="105"/>
                <w:sz w:val="17"/>
              </w:rPr>
              <w:t xml:space="preserve"> </w:t>
            </w:r>
            <w:r>
              <w:rPr>
                <w:w w:val="105"/>
                <w:sz w:val="17"/>
              </w:rPr>
              <w:t>is</w:t>
            </w:r>
            <w:r>
              <w:rPr>
                <w:spacing w:val="-2"/>
                <w:w w:val="105"/>
                <w:sz w:val="17"/>
              </w:rPr>
              <w:t xml:space="preserve"> </w:t>
            </w:r>
            <w:r>
              <w:rPr>
                <w:w w:val="105"/>
                <w:sz w:val="17"/>
              </w:rPr>
              <w:t>the</w:t>
            </w:r>
            <w:r>
              <w:rPr>
                <w:spacing w:val="-2"/>
                <w:w w:val="105"/>
                <w:sz w:val="17"/>
              </w:rPr>
              <w:t xml:space="preserve"> </w:t>
            </w:r>
            <w:r>
              <w:rPr>
                <w:w w:val="105"/>
                <w:sz w:val="17"/>
              </w:rPr>
              <w:t>source</w:t>
            </w:r>
            <w:r>
              <w:rPr>
                <w:spacing w:val="-1"/>
                <w:w w:val="105"/>
                <w:sz w:val="17"/>
              </w:rPr>
              <w:t xml:space="preserve"> </w:t>
            </w:r>
            <w:r>
              <w:rPr>
                <w:w w:val="105"/>
                <w:sz w:val="17"/>
              </w:rPr>
              <w:t>of</w:t>
            </w:r>
            <w:r>
              <w:rPr>
                <w:spacing w:val="-3"/>
                <w:w w:val="105"/>
                <w:sz w:val="17"/>
              </w:rPr>
              <w:t xml:space="preserve"> </w:t>
            </w:r>
            <w:r>
              <w:rPr>
                <w:w w:val="105"/>
                <w:sz w:val="17"/>
              </w:rPr>
              <w:t>the</w:t>
            </w:r>
            <w:r>
              <w:rPr>
                <w:spacing w:val="-2"/>
                <w:w w:val="105"/>
                <w:sz w:val="17"/>
              </w:rPr>
              <w:t xml:space="preserve"> </w:t>
            </w:r>
            <w:r>
              <w:rPr>
                <w:w w:val="105"/>
                <w:sz w:val="17"/>
              </w:rPr>
              <w:t>referral</w:t>
            </w:r>
            <w:r>
              <w:rPr>
                <w:spacing w:val="-4"/>
                <w:w w:val="105"/>
                <w:sz w:val="17"/>
              </w:rPr>
              <w:t xml:space="preserve"> </w:t>
            </w:r>
            <w:r>
              <w:rPr>
                <w:w w:val="105"/>
                <w:sz w:val="17"/>
              </w:rPr>
              <w:t>allow</w:t>
            </w:r>
            <w:r>
              <w:rPr>
                <w:spacing w:val="-2"/>
                <w:w w:val="105"/>
                <w:sz w:val="17"/>
              </w:rPr>
              <w:t xml:space="preserve"> </w:t>
            </w:r>
            <w:r>
              <w:rPr>
                <w:w w:val="105"/>
                <w:sz w:val="17"/>
              </w:rPr>
              <w:t>for</w:t>
            </w:r>
            <w:r>
              <w:rPr>
                <w:spacing w:val="-1"/>
                <w:w w:val="105"/>
                <w:sz w:val="17"/>
              </w:rPr>
              <w:t xml:space="preserve"> </w:t>
            </w:r>
            <w:r>
              <w:rPr>
                <w:w w:val="105"/>
                <w:sz w:val="17"/>
              </w:rPr>
              <w:t>self‐ referrals. When self‐referrals are not permitted, clients shall be informed of other appropriate referral resources.</w:t>
            </w:r>
          </w:p>
        </w:tc>
      </w:tr>
      <w:tr w:rsidR="001A53C3" w14:paraId="07EAFA23" w14:textId="77777777">
        <w:trPr>
          <w:trHeight w:val="440"/>
        </w:trPr>
        <w:tc>
          <w:tcPr>
            <w:tcW w:w="1574" w:type="dxa"/>
          </w:tcPr>
          <w:p w14:paraId="53C81AA8" w14:textId="77777777" w:rsidR="001A53C3" w:rsidRDefault="00000000">
            <w:pPr>
              <w:pStyle w:val="TableParagraph"/>
              <w:spacing w:before="6"/>
              <w:rPr>
                <w:sz w:val="17"/>
              </w:rPr>
            </w:pPr>
            <w:r>
              <w:rPr>
                <w:spacing w:val="-4"/>
                <w:w w:val="105"/>
                <w:sz w:val="17"/>
              </w:rPr>
              <w:t>I‐29</w:t>
            </w:r>
          </w:p>
          <w:p w14:paraId="3EB38875" w14:textId="77777777" w:rsidR="001A53C3" w:rsidRDefault="00000000">
            <w:pPr>
              <w:pStyle w:val="TableParagraph"/>
              <w:spacing w:before="6" w:line="200" w:lineRule="exact"/>
              <w:rPr>
                <w:sz w:val="17"/>
              </w:rPr>
            </w:pPr>
            <w:r>
              <w:rPr>
                <w:spacing w:val="-2"/>
                <w:w w:val="105"/>
                <w:sz w:val="17"/>
              </w:rPr>
              <w:t>Commissions</w:t>
            </w:r>
          </w:p>
        </w:tc>
        <w:tc>
          <w:tcPr>
            <w:tcW w:w="235" w:type="dxa"/>
          </w:tcPr>
          <w:p w14:paraId="0886B9CA" w14:textId="77777777" w:rsidR="001A53C3" w:rsidRDefault="001A53C3">
            <w:pPr>
              <w:pStyle w:val="TableParagraph"/>
              <w:ind w:left="0"/>
              <w:rPr>
                <w:rFonts w:ascii="Times New Roman"/>
                <w:sz w:val="16"/>
              </w:rPr>
            </w:pPr>
          </w:p>
        </w:tc>
        <w:tc>
          <w:tcPr>
            <w:tcW w:w="11483" w:type="dxa"/>
          </w:tcPr>
          <w:p w14:paraId="33922039" w14:textId="77777777" w:rsidR="001A53C3" w:rsidRDefault="00000000">
            <w:pPr>
              <w:pStyle w:val="TableParagraph"/>
              <w:spacing w:before="5" w:line="200" w:lineRule="atLeast"/>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not</w:t>
            </w:r>
            <w:r>
              <w:rPr>
                <w:spacing w:val="-1"/>
                <w:w w:val="105"/>
                <w:sz w:val="17"/>
              </w:rPr>
              <w:t xml:space="preserve"> </w:t>
            </w:r>
            <w:r>
              <w:rPr>
                <w:w w:val="105"/>
                <w:sz w:val="17"/>
              </w:rPr>
              <w:t>offer</w:t>
            </w:r>
            <w:r>
              <w:rPr>
                <w:spacing w:val="-1"/>
                <w:w w:val="105"/>
                <w:sz w:val="17"/>
              </w:rPr>
              <w:t xml:space="preserve"> </w:t>
            </w:r>
            <w:r>
              <w:rPr>
                <w:w w:val="105"/>
                <w:sz w:val="17"/>
              </w:rPr>
              <w:t>or</w:t>
            </w:r>
            <w:r>
              <w:rPr>
                <w:spacing w:val="-1"/>
                <w:w w:val="105"/>
                <w:sz w:val="17"/>
              </w:rPr>
              <w:t xml:space="preserve"> </w:t>
            </w:r>
            <w:r>
              <w:rPr>
                <w:w w:val="105"/>
                <w:sz w:val="17"/>
              </w:rPr>
              <w:t>accept</w:t>
            </w:r>
            <w:r>
              <w:rPr>
                <w:spacing w:val="-3"/>
                <w:w w:val="105"/>
                <w:sz w:val="17"/>
              </w:rPr>
              <w:t xml:space="preserve"> </w:t>
            </w:r>
            <w:r>
              <w:rPr>
                <w:w w:val="105"/>
                <w:sz w:val="17"/>
              </w:rPr>
              <w:t>any</w:t>
            </w:r>
            <w:r>
              <w:rPr>
                <w:spacing w:val="-2"/>
                <w:w w:val="105"/>
                <w:sz w:val="17"/>
              </w:rPr>
              <w:t xml:space="preserve"> </w:t>
            </w:r>
            <w:r>
              <w:rPr>
                <w:w w:val="105"/>
                <w:sz w:val="17"/>
              </w:rPr>
              <w:t>commissions,</w:t>
            </w:r>
            <w:r>
              <w:rPr>
                <w:spacing w:val="-2"/>
                <w:w w:val="105"/>
                <w:sz w:val="17"/>
              </w:rPr>
              <w:t xml:space="preserve"> </w:t>
            </w:r>
            <w:r>
              <w:rPr>
                <w:w w:val="105"/>
                <w:sz w:val="17"/>
              </w:rPr>
              <w:t>rebates,</w:t>
            </w:r>
            <w:r>
              <w:rPr>
                <w:spacing w:val="-6"/>
                <w:w w:val="105"/>
                <w:sz w:val="17"/>
              </w:rPr>
              <w:t xml:space="preserve"> </w:t>
            </w:r>
            <w:r>
              <w:rPr>
                <w:w w:val="105"/>
                <w:sz w:val="17"/>
              </w:rPr>
              <w:t>kickbacks,</w:t>
            </w:r>
            <w:r>
              <w:rPr>
                <w:spacing w:val="-3"/>
                <w:w w:val="105"/>
                <w:sz w:val="17"/>
              </w:rPr>
              <w:t xml:space="preserve"> </w:t>
            </w:r>
            <w:r>
              <w:rPr>
                <w:w w:val="105"/>
                <w:sz w:val="17"/>
              </w:rPr>
              <w:t>bonuses,</w:t>
            </w:r>
            <w:r>
              <w:rPr>
                <w:spacing w:val="-3"/>
                <w:w w:val="105"/>
                <w:sz w:val="17"/>
              </w:rPr>
              <w:t xml:space="preserve"> </w:t>
            </w:r>
            <w:r>
              <w:rPr>
                <w:w w:val="105"/>
                <w:sz w:val="17"/>
              </w:rPr>
              <w:t>or</w:t>
            </w:r>
            <w:r>
              <w:rPr>
                <w:spacing w:val="-3"/>
                <w:w w:val="105"/>
                <w:sz w:val="17"/>
              </w:rPr>
              <w:t xml:space="preserve"> </w:t>
            </w:r>
            <w:r>
              <w:rPr>
                <w:w w:val="105"/>
                <w:sz w:val="17"/>
              </w:rPr>
              <w:t>any</w:t>
            </w:r>
            <w:r>
              <w:rPr>
                <w:spacing w:val="-3"/>
                <w:w w:val="105"/>
                <w:sz w:val="17"/>
              </w:rPr>
              <w:t xml:space="preserve"> </w:t>
            </w:r>
            <w:r>
              <w:rPr>
                <w:w w:val="105"/>
                <w:sz w:val="17"/>
              </w:rPr>
              <w:t>form</w:t>
            </w:r>
            <w:r>
              <w:rPr>
                <w:spacing w:val="-2"/>
                <w:w w:val="105"/>
                <w:sz w:val="17"/>
              </w:rPr>
              <w:t xml:space="preserve"> </w:t>
            </w:r>
            <w:r>
              <w:rPr>
                <w:w w:val="105"/>
                <w:sz w:val="17"/>
              </w:rPr>
              <w:t>of</w:t>
            </w:r>
            <w:r>
              <w:rPr>
                <w:spacing w:val="-3"/>
                <w:w w:val="105"/>
                <w:sz w:val="17"/>
              </w:rPr>
              <w:t xml:space="preserve"> </w:t>
            </w:r>
            <w:r>
              <w:rPr>
                <w:w w:val="105"/>
                <w:sz w:val="17"/>
              </w:rPr>
              <w:t>remuneration</w:t>
            </w:r>
            <w:r>
              <w:rPr>
                <w:spacing w:val="-1"/>
                <w:w w:val="105"/>
                <w:sz w:val="17"/>
              </w:rPr>
              <w:t xml:space="preserve"> </w:t>
            </w:r>
            <w:r>
              <w:rPr>
                <w:w w:val="105"/>
                <w:sz w:val="17"/>
              </w:rPr>
              <w:t>for</w:t>
            </w:r>
            <w:r>
              <w:rPr>
                <w:spacing w:val="-3"/>
                <w:w w:val="105"/>
                <w:sz w:val="17"/>
              </w:rPr>
              <w:t xml:space="preserve"> </w:t>
            </w:r>
            <w:r>
              <w:rPr>
                <w:w w:val="105"/>
                <w:sz w:val="17"/>
              </w:rPr>
              <w:t>referral</w:t>
            </w:r>
            <w:r>
              <w:rPr>
                <w:spacing w:val="-3"/>
                <w:w w:val="105"/>
                <w:sz w:val="17"/>
              </w:rPr>
              <w:t xml:space="preserve"> </w:t>
            </w:r>
            <w:r>
              <w:rPr>
                <w:w w:val="105"/>
                <w:sz w:val="17"/>
              </w:rPr>
              <w:t>of</w:t>
            </w:r>
            <w:r>
              <w:rPr>
                <w:spacing w:val="-2"/>
                <w:w w:val="105"/>
                <w:sz w:val="17"/>
              </w:rPr>
              <w:t xml:space="preserve"> </w:t>
            </w:r>
            <w:r>
              <w:rPr>
                <w:w w:val="105"/>
                <w:sz w:val="17"/>
              </w:rPr>
              <w:t>a</w:t>
            </w:r>
            <w:r>
              <w:rPr>
                <w:spacing w:val="-1"/>
                <w:w w:val="105"/>
                <w:sz w:val="17"/>
              </w:rPr>
              <w:t xml:space="preserve"> </w:t>
            </w:r>
            <w:r>
              <w:rPr>
                <w:w w:val="105"/>
                <w:sz w:val="17"/>
              </w:rPr>
              <w:t>client</w:t>
            </w:r>
            <w:r>
              <w:rPr>
                <w:spacing w:val="-2"/>
                <w:w w:val="105"/>
                <w:sz w:val="17"/>
              </w:rPr>
              <w:t xml:space="preserve"> </w:t>
            </w:r>
            <w:r>
              <w:rPr>
                <w:w w:val="105"/>
                <w:sz w:val="17"/>
              </w:rPr>
              <w:t>for professional services, nor engage in fee splitting.</w:t>
            </w:r>
          </w:p>
        </w:tc>
      </w:tr>
      <w:tr w:rsidR="001A53C3" w14:paraId="1CE7A69F" w14:textId="77777777">
        <w:trPr>
          <w:trHeight w:val="436"/>
        </w:trPr>
        <w:tc>
          <w:tcPr>
            <w:tcW w:w="1574" w:type="dxa"/>
          </w:tcPr>
          <w:p w14:paraId="5C8AB282" w14:textId="77777777" w:rsidR="001A53C3" w:rsidRDefault="00000000">
            <w:pPr>
              <w:pStyle w:val="TableParagraph"/>
              <w:spacing w:before="7"/>
              <w:rPr>
                <w:sz w:val="17"/>
              </w:rPr>
            </w:pPr>
            <w:r>
              <w:rPr>
                <w:spacing w:val="-4"/>
                <w:w w:val="105"/>
                <w:sz w:val="17"/>
              </w:rPr>
              <w:t>I‐30</w:t>
            </w:r>
          </w:p>
          <w:p w14:paraId="4FEEFBFE" w14:textId="77777777" w:rsidR="001A53C3" w:rsidRDefault="00000000">
            <w:pPr>
              <w:pStyle w:val="TableParagraph"/>
              <w:spacing w:before="1" w:line="200" w:lineRule="exact"/>
              <w:rPr>
                <w:sz w:val="17"/>
              </w:rPr>
            </w:pPr>
            <w:r>
              <w:rPr>
                <w:spacing w:val="-2"/>
                <w:w w:val="105"/>
                <w:sz w:val="17"/>
              </w:rPr>
              <w:t>Enterprises</w:t>
            </w:r>
          </w:p>
        </w:tc>
        <w:tc>
          <w:tcPr>
            <w:tcW w:w="235" w:type="dxa"/>
          </w:tcPr>
          <w:p w14:paraId="1E462627" w14:textId="77777777" w:rsidR="001A53C3" w:rsidRDefault="001A53C3">
            <w:pPr>
              <w:pStyle w:val="TableParagraph"/>
              <w:ind w:left="0"/>
              <w:rPr>
                <w:rFonts w:ascii="Times New Roman"/>
                <w:sz w:val="16"/>
              </w:rPr>
            </w:pPr>
          </w:p>
        </w:tc>
        <w:tc>
          <w:tcPr>
            <w:tcW w:w="11483" w:type="dxa"/>
          </w:tcPr>
          <w:p w14:paraId="043268B5" w14:textId="77777777" w:rsidR="001A53C3" w:rsidRDefault="00000000">
            <w:pPr>
              <w:pStyle w:val="TableParagraph"/>
              <w:spacing w:before="7"/>
              <w:ind w:left="11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not</w:t>
            </w:r>
            <w:r>
              <w:rPr>
                <w:spacing w:val="-3"/>
                <w:w w:val="105"/>
                <w:sz w:val="17"/>
              </w:rPr>
              <w:t xml:space="preserve"> </w:t>
            </w:r>
            <w:r>
              <w:rPr>
                <w:w w:val="105"/>
                <w:sz w:val="17"/>
              </w:rPr>
              <w:t>use</w:t>
            </w:r>
            <w:r>
              <w:rPr>
                <w:spacing w:val="-5"/>
                <w:w w:val="105"/>
                <w:sz w:val="17"/>
              </w:rPr>
              <w:t xml:space="preserve"> </w:t>
            </w:r>
            <w:r>
              <w:rPr>
                <w:w w:val="105"/>
                <w:sz w:val="17"/>
              </w:rPr>
              <w:t>relationships</w:t>
            </w:r>
            <w:r>
              <w:rPr>
                <w:spacing w:val="-4"/>
                <w:w w:val="105"/>
                <w:sz w:val="17"/>
              </w:rPr>
              <w:t xml:space="preserve"> </w:t>
            </w:r>
            <w:r>
              <w:rPr>
                <w:w w:val="105"/>
                <w:sz w:val="17"/>
              </w:rPr>
              <w:t>with</w:t>
            </w:r>
            <w:r>
              <w:rPr>
                <w:spacing w:val="-5"/>
                <w:w w:val="105"/>
                <w:sz w:val="17"/>
              </w:rPr>
              <w:t xml:space="preserve"> </w:t>
            </w:r>
            <w:r>
              <w:rPr>
                <w:w w:val="105"/>
                <w:sz w:val="17"/>
              </w:rPr>
              <w:t>clients</w:t>
            </w:r>
            <w:r>
              <w:rPr>
                <w:spacing w:val="-4"/>
                <w:w w:val="105"/>
                <w:sz w:val="17"/>
              </w:rPr>
              <w:t xml:space="preserve"> </w:t>
            </w:r>
            <w:r>
              <w:rPr>
                <w:w w:val="105"/>
                <w:sz w:val="17"/>
              </w:rPr>
              <w:t>for</w:t>
            </w:r>
            <w:r>
              <w:rPr>
                <w:spacing w:val="-2"/>
                <w:w w:val="105"/>
                <w:sz w:val="17"/>
              </w:rPr>
              <w:t xml:space="preserve"> </w:t>
            </w:r>
            <w:r>
              <w:rPr>
                <w:w w:val="105"/>
                <w:sz w:val="17"/>
              </w:rPr>
              <w:t>personal</w:t>
            </w:r>
            <w:r>
              <w:rPr>
                <w:spacing w:val="-3"/>
                <w:w w:val="105"/>
                <w:sz w:val="17"/>
              </w:rPr>
              <w:t xml:space="preserve"> </w:t>
            </w:r>
            <w:r>
              <w:rPr>
                <w:w w:val="105"/>
                <w:sz w:val="17"/>
              </w:rPr>
              <w:t>gain</w:t>
            </w:r>
            <w:r>
              <w:rPr>
                <w:spacing w:val="-5"/>
                <w:w w:val="105"/>
                <w:sz w:val="17"/>
              </w:rPr>
              <w:t xml:space="preserve"> </w:t>
            </w:r>
            <w:r>
              <w:rPr>
                <w:w w:val="105"/>
                <w:sz w:val="17"/>
              </w:rPr>
              <w:t>or</w:t>
            </w:r>
            <w:r>
              <w:rPr>
                <w:spacing w:val="-2"/>
                <w:w w:val="105"/>
                <w:sz w:val="17"/>
              </w:rPr>
              <w:t xml:space="preserve"> profit.</w:t>
            </w:r>
          </w:p>
        </w:tc>
      </w:tr>
      <w:tr w:rsidR="001A53C3" w14:paraId="5C1D0994" w14:textId="77777777">
        <w:trPr>
          <w:trHeight w:val="662"/>
        </w:trPr>
        <w:tc>
          <w:tcPr>
            <w:tcW w:w="1574" w:type="dxa"/>
          </w:tcPr>
          <w:p w14:paraId="7DEFE472" w14:textId="77777777" w:rsidR="001A53C3" w:rsidRDefault="00000000">
            <w:pPr>
              <w:pStyle w:val="TableParagraph"/>
              <w:spacing w:before="6"/>
              <w:rPr>
                <w:sz w:val="17"/>
              </w:rPr>
            </w:pPr>
            <w:r>
              <w:rPr>
                <w:spacing w:val="-4"/>
                <w:w w:val="105"/>
                <w:sz w:val="17"/>
              </w:rPr>
              <w:t>I‐31</w:t>
            </w:r>
          </w:p>
          <w:p w14:paraId="771BDC93" w14:textId="77777777" w:rsidR="001A53C3" w:rsidRDefault="00000000">
            <w:pPr>
              <w:pStyle w:val="TableParagraph"/>
              <w:spacing w:before="12"/>
              <w:rPr>
                <w:sz w:val="17"/>
              </w:rPr>
            </w:pPr>
            <w:r>
              <w:rPr>
                <w:spacing w:val="-2"/>
                <w:w w:val="105"/>
                <w:sz w:val="17"/>
              </w:rPr>
              <w:t>Withholding</w:t>
            </w:r>
          </w:p>
          <w:p w14:paraId="02E9FAA7" w14:textId="77777777" w:rsidR="001A53C3" w:rsidRDefault="00000000">
            <w:pPr>
              <w:pStyle w:val="TableParagraph"/>
              <w:spacing w:before="13" w:line="196" w:lineRule="exact"/>
              <w:rPr>
                <w:sz w:val="17"/>
              </w:rPr>
            </w:pPr>
            <w:r>
              <w:rPr>
                <w:spacing w:val="-2"/>
                <w:w w:val="105"/>
                <w:sz w:val="17"/>
              </w:rPr>
              <w:t>Records</w:t>
            </w:r>
          </w:p>
        </w:tc>
        <w:tc>
          <w:tcPr>
            <w:tcW w:w="235" w:type="dxa"/>
          </w:tcPr>
          <w:p w14:paraId="654186E6" w14:textId="77777777" w:rsidR="001A53C3" w:rsidRDefault="001A53C3">
            <w:pPr>
              <w:pStyle w:val="TableParagraph"/>
              <w:ind w:left="0"/>
              <w:rPr>
                <w:rFonts w:ascii="Times New Roman"/>
                <w:sz w:val="16"/>
              </w:rPr>
            </w:pPr>
          </w:p>
        </w:tc>
        <w:tc>
          <w:tcPr>
            <w:tcW w:w="11483" w:type="dxa"/>
          </w:tcPr>
          <w:p w14:paraId="1DE1022C" w14:textId="77777777" w:rsidR="001A53C3" w:rsidRDefault="00000000">
            <w:pPr>
              <w:pStyle w:val="TableParagraph"/>
              <w:spacing w:before="6" w:line="254" w:lineRule="auto"/>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not</w:t>
            </w:r>
            <w:r>
              <w:rPr>
                <w:spacing w:val="-1"/>
                <w:w w:val="105"/>
                <w:sz w:val="17"/>
              </w:rPr>
              <w:t xml:space="preserve"> </w:t>
            </w:r>
            <w:r>
              <w:rPr>
                <w:w w:val="105"/>
                <w:sz w:val="17"/>
              </w:rPr>
              <w:t>withhold</w:t>
            </w:r>
            <w:r>
              <w:rPr>
                <w:spacing w:val="-2"/>
                <w:w w:val="105"/>
                <w:sz w:val="17"/>
              </w:rPr>
              <w:t xml:space="preserve"> </w:t>
            </w:r>
            <w:r>
              <w:rPr>
                <w:w w:val="105"/>
                <w:sz w:val="17"/>
              </w:rPr>
              <w:t>records</w:t>
            </w:r>
            <w:r>
              <w:rPr>
                <w:spacing w:val="-4"/>
                <w:w w:val="105"/>
                <w:sz w:val="17"/>
              </w:rPr>
              <w:t xml:space="preserve"> </w:t>
            </w:r>
            <w:r>
              <w:rPr>
                <w:w w:val="105"/>
                <w:sz w:val="17"/>
              </w:rPr>
              <w:t>they</w:t>
            </w:r>
            <w:r>
              <w:rPr>
                <w:spacing w:val="-2"/>
                <w:w w:val="105"/>
                <w:sz w:val="17"/>
              </w:rPr>
              <w:t xml:space="preserve"> </w:t>
            </w:r>
            <w:r>
              <w:rPr>
                <w:w w:val="105"/>
                <w:sz w:val="17"/>
              </w:rPr>
              <w:t>possess</w:t>
            </w:r>
            <w:r>
              <w:rPr>
                <w:spacing w:val="-3"/>
                <w:w w:val="105"/>
                <w:sz w:val="17"/>
              </w:rPr>
              <w:t xml:space="preserve"> </w:t>
            </w:r>
            <w:r>
              <w:rPr>
                <w:w w:val="105"/>
                <w:sz w:val="17"/>
              </w:rPr>
              <w:t>that</w:t>
            </w:r>
            <w:r>
              <w:rPr>
                <w:spacing w:val="-3"/>
                <w:w w:val="105"/>
                <w:sz w:val="17"/>
              </w:rPr>
              <w:t xml:space="preserve"> </w:t>
            </w:r>
            <w:r>
              <w:rPr>
                <w:w w:val="105"/>
                <w:sz w:val="17"/>
              </w:rPr>
              <w:t>are</w:t>
            </w:r>
            <w:r>
              <w:rPr>
                <w:spacing w:val="-3"/>
                <w:w w:val="105"/>
                <w:sz w:val="17"/>
              </w:rPr>
              <w:t xml:space="preserve"> </w:t>
            </w:r>
            <w:r>
              <w:rPr>
                <w:w w:val="105"/>
                <w:sz w:val="17"/>
              </w:rPr>
              <w:t>needed</w:t>
            </w:r>
            <w:r>
              <w:rPr>
                <w:spacing w:val="-2"/>
                <w:w w:val="105"/>
                <w:sz w:val="17"/>
              </w:rPr>
              <w:t xml:space="preserve"> </w:t>
            </w:r>
            <w:r>
              <w:rPr>
                <w:w w:val="105"/>
                <w:sz w:val="17"/>
              </w:rPr>
              <w:t>for</w:t>
            </w:r>
            <w:r>
              <w:rPr>
                <w:spacing w:val="-3"/>
                <w:w w:val="105"/>
                <w:sz w:val="17"/>
              </w:rPr>
              <w:t xml:space="preserve"> </w:t>
            </w:r>
            <w:r>
              <w:rPr>
                <w:w w:val="105"/>
                <w:sz w:val="17"/>
              </w:rPr>
              <w:t>a</w:t>
            </w:r>
            <w:r>
              <w:rPr>
                <w:spacing w:val="-2"/>
                <w:w w:val="105"/>
                <w:sz w:val="17"/>
              </w:rPr>
              <w:t xml:space="preserve"> </w:t>
            </w:r>
            <w:r>
              <w:rPr>
                <w:w w:val="105"/>
                <w:sz w:val="17"/>
              </w:rPr>
              <w:t>client’s</w:t>
            </w:r>
            <w:r>
              <w:rPr>
                <w:spacing w:val="-4"/>
                <w:w w:val="105"/>
                <w:sz w:val="17"/>
              </w:rPr>
              <w:t xml:space="preserve"> </w:t>
            </w:r>
            <w:r>
              <w:rPr>
                <w:w w:val="105"/>
                <w:sz w:val="17"/>
              </w:rPr>
              <w:t>treatment</w:t>
            </w:r>
            <w:r>
              <w:rPr>
                <w:spacing w:val="-3"/>
                <w:w w:val="105"/>
                <w:sz w:val="17"/>
              </w:rPr>
              <w:t xml:space="preserve"> </w:t>
            </w:r>
            <w:r>
              <w:rPr>
                <w:w w:val="105"/>
                <w:sz w:val="17"/>
              </w:rPr>
              <w:t>solely</w:t>
            </w:r>
            <w:r>
              <w:rPr>
                <w:spacing w:val="-2"/>
                <w:w w:val="105"/>
                <w:sz w:val="17"/>
              </w:rPr>
              <w:t xml:space="preserve"> </w:t>
            </w:r>
            <w:r>
              <w:rPr>
                <w:w w:val="105"/>
                <w:sz w:val="17"/>
              </w:rPr>
              <w:t>because</w:t>
            </w:r>
            <w:r>
              <w:rPr>
                <w:spacing w:val="-3"/>
                <w:w w:val="105"/>
                <w:sz w:val="17"/>
              </w:rPr>
              <w:t xml:space="preserve"> </w:t>
            </w:r>
            <w:r>
              <w:rPr>
                <w:w w:val="105"/>
                <w:sz w:val="17"/>
              </w:rPr>
              <w:t>payment</w:t>
            </w:r>
            <w:r>
              <w:rPr>
                <w:spacing w:val="-2"/>
                <w:w w:val="105"/>
                <w:sz w:val="17"/>
              </w:rPr>
              <w:t xml:space="preserve"> </w:t>
            </w:r>
            <w:r>
              <w:rPr>
                <w:w w:val="105"/>
                <w:sz w:val="17"/>
              </w:rPr>
              <w:t>has</w:t>
            </w:r>
            <w:r>
              <w:rPr>
                <w:spacing w:val="-2"/>
                <w:w w:val="105"/>
                <w:sz w:val="17"/>
              </w:rPr>
              <w:t xml:space="preserve"> </w:t>
            </w:r>
            <w:r>
              <w:rPr>
                <w:w w:val="105"/>
                <w:sz w:val="17"/>
              </w:rPr>
              <w:t>not</w:t>
            </w:r>
            <w:r>
              <w:rPr>
                <w:spacing w:val="-1"/>
                <w:w w:val="105"/>
                <w:sz w:val="17"/>
              </w:rPr>
              <w:t xml:space="preserve"> </w:t>
            </w:r>
            <w:r>
              <w:rPr>
                <w:w w:val="105"/>
                <w:sz w:val="17"/>
              </w:rPr>
              <w:t>been</w:t>
            </w:r>
            <w:r>
              <w:rPr>
                <w:spacing w:val="-3"/>
                <w:w w:val="105"/>
                <w:sz w:val="17"/>
              </w:rPr>
              <w:t xml:space="preserve"> </w:t>
            </w:r>
            <w:r>
              <w:rPr>
                <w:w w:val="105"/>
                <w:sz w:val="17"/>
              </w:rPr>
              <w:t>received</w:t>
            </w:r>
            <w:r>
              <w:rPr>
                <w:spacing w:val="-3"/>
                <w:w w:val="105"/>
                <w:sz w:val="17"/>
              </w:rPr>
              <w:t xml:space="preserve"> </w:t>
            </w:r>
            <w:r>
              <w:rPr>
                <w:w w:val="105"/>
                <w:sz w:val="17"/>
              </w:rPr>
              <w:t>for past services.</w:t>
            </w:r>
          </w:p>
        </w:tc>
      </w:tr>
      <w:tr w:rsidR="001A53C3" w14:paraId="0EDBB944" w14:textId="77777777">
        <w:trPr>
          <w:trHeight w:val="657"/>
        </w:trPr>
        <w:tc>
          <w:tcPr>
            <w:tcW w:w="1574" w:type="dxa"/>
          </w:tcPr>
          <w:p w14:paraId="61056A6D" w14:textId="77777777" w:rsidR="001A53C3" w:rsidRDefault="00000000">
            <w:pPr>
              <w:pStyle w:val="TableParagraph"/>
              <w:spacing w:before="6"/>
              <w:rPr>
                <w:sz w:val="17"/>
              </w:rPr>
            </w:pPr>
            <w:r>
              <w:rPr>
                <w:spacing w:val="-4"/>
                <w:w w:val="105"/>
                <w:sz w:val="17"/>
              </w:rPr>
              <w:t>I‐32</w:t>
            </w:r>
          </w:p>
          <w:p w14:paraId="27D0B483" w14:textId="77777777" w:rsidR="001A53C3" w:rsidRDefault="00000000">
            <w:pPr>
              <w:pStyle w:val="TableParagraph"/>
              <w:spacing w:before="3" w:line="210" w:lineRule="atLeast"/>
              <w:ind w:right="569"/>
              <w:rPr>
                <w:sz w:val="17"/>
              </w:rPr>
            </w:pPr>
            <w:r>
              <w:rPr>
                <w:spacing w:val="-2"/>
                <w:sz w:val="17"/>
              </w:rPr>
              <w:t>Withholding</w:t>
            </w:r>
            <w:r>
              <w:rPr>
                <w:spacing w:val="40"/>
                <w:w w:val="105"/>
                <w:sz w:val="17"/>
              </w:rPr>
              <w:t xml:space="preserve"> </w:t>
            </w:r>
            <w:r>
              <w:rPr>
                <w:spacing w:val="-2"/>
                <w:w w:val="105"/>
                <w:sz w:val="17"/>
              </w:rPr>
              <w:t>Reports</w:t>
            </w:r>
          </w:p>
        </w:tc>
        <w:tc>
          <w:tcPr>
            <w:tcW w:w="235" w:type="dxa"/>
          </w:tcPr>
          <w:p w14:paraId="0CA9C20F" w14:textId="77777777" w:rsidR="001A53C3" w:rsidRDefault="001A53C3">
            <w:pPr>
              <w:pStyle w:val="TableParagraph"/>
              <w:ind w:left="0"/>
              <w:rPr>
                <w:rFonts w:ascii="Times New Roman"/>
                <w:sz w:val="16"/>
              </w:rPr>
            </w:pPr>
          </w:p>
        </w:tc>
        <w:tc>
          <w:tcPr>
            <w:tcW w:w="11483" w:type="dxa"/>
          </w:tcPr>
          <w:p w14:paraId="67868354"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5"/>
                <w:w w:val="105"/>
                <w:sz w:val="17"/>
              </w:rPr>
              <w:t xml:space="preserve"> </w:t>
            </w:r>
            <w:r>
              <w:rPr>
                <w:w w:val="105"/>
                <w:sz w:val="17"/>
              </w:rPr>
              <w:t>shall</w:t>
            </w:r>
            <w:r>
              <w:rPr>
                <w:spacing w:val="-5"/>
                <w:w w:val="105"/>
                <w:sz w:val="17"/>
              </w:rPr>
              <w:t xml:space="preserve"> </w:t>
            </w:r>
            <w:r>
              <w:rPr>
                <w:w w:val="105"/>
                <w:sz w:val="17"/>
              </w:rPr>
              <w:t>not</w:t>
            </w:r>
            <w:r>
              <w:rPr>
                <w:spacing w:val="-4"/>
                <w:w w:val="105"/>
                <w:sz w:val="17"/>
              </w:rPr>
              <w:t xml:space="preserve"> </w:t>
            </w:r>
            <w:r>
              <w:rPr>
                <w:w w:val="105"/>
                <w:sz w:val="17"/>
              </w:rPr>
              <w:t>withhold</w:t>
            </w:r>
            <w:r>
              <w:rPr>
                <w:spacing w:val="-5"/>
                <w:w w:val="105"/>
                <w:sz w:val="17"/>
              </w:rPr>
              <w:t xml:space="preserve"> </w:t>
            </w:r>
            <w:r>
              <w:rPr>
                <w:w w:val="105"/>
                <w:sz w:val="17"/>
              </w:rPr>
              <w:t>reports</w:t>
            </w:r>
            <w:r>
              <w:rPr>
                <w:spacing w:val="-5"/>
                <w:w w:val="105"/>
                <w:sz w:val="17"/>
              </w:rPr>
              <w:t xml:space="preserve"> </w:t>
            </w:r>
            <w:r>
              <w:rPr>
                <w:w w:val="105"/>
                <w:sz w:val="17"/>
              </w:rPr>
              <w:t>to</w:t>
            </w:r>
            <w:r>
              <w:rPr>
                <w:spacing w:val="-5"/>
                <w:w w:val="105"/>
                <w:sz w:val="17"/>
              </w:rPr>
              <w:t xml:space="preserve"> </w:t>
            </w:r>
            <w:r>
              <w:rPr>
                <w:w w:val="105"/>
                <w:sz w:val="17"/>
              </w:rPr>
              <w:t>referral</w:t>
            </w:r>
            <w:r>
              <w:rPr>
                <w:spacing w:val="-5"/>
                <w:w w:val="105"/>
                <w:sz w:val="17"/>
              </w:rPr>
              <w:t xml:space="preserve"> </w:t>
            </w:r>
            <w:r>
              <w:rPr>
                <w:w w:val="105"/>
                <w:sz w:val="17"/>
              </w:rPr>
              <w:t>agencies</w:t>
            </w:r>
            <w:r>
              <w:rPr>
                <w:spacing w:val="-5"/>
                <w:w w:val="105"/>
                <w:sz w:val="17"/>
              </w:rPr>
              <w:t xml:space="preserve"> </w:t>
            </w:r>
            <w:r>
              <w:rPr>
                <w:w w:val="105"/>
                <w:sz w:val="17"/>
              </w:rPr>
              <w:t>regarding</w:t>
            </w:r>
            <w:r>
              <w:rPr>
                <w:spacing w:val="-5"/>
                <w:w w:val="105"/>
                <w:sz w:val="17"/>
              </w:rPr>
              <w:t xml:space="preserve"> </w:t>
            </w:r>
            <w:r>
              <w:rPr>
                <w:w w:val="105"/>
                <w:sz w:val="17"/>
              </w:rPr>
              <w:t>client</w:t>
            </w:r>
            <w:r>
              <w:rPr>
                <w:spacing w:val="-5"/>
                <w:w w:val="105"/>
                <w:sz w:val="17"/>
              </w:rPr>
              <w:t xml:space="preserve"> </w:t>
            </w:r>
            <w:r>
              <w:rPr>
                <w:w w:val="105"/>
                <w:sz w:val="17"/>
              </w:rPr>
              <w:t>treatment</w:t>
            </w:r>
            <w:r>
              <w:rPr>
                <w:spacing w:val="-5"/>
                <w:w w:val="105"/>
                <w:sz w:val="17"/>
              </w:rPr>
              <w:t xml:space="preserve"> </w:t>
            </w:r>
            <w:r>
              <w:rPr>
                <w:w w:val="105"/>
                <w:sz w:val="17"/>
              </w:rPr>
              <w:t>progress</w:t>
            </w:r>
            <w:r>
              <w:rPr>
                <w:spacing w:val="-4"/>
                <w:w w:val="105"/>
                <w:sz w:val="17"/>
              </w:rPr>
              <w:t xml:space="preserve"> </w:t>
            </w:r>
            <w:r>
              <w:rPr>
                <w:w w:val="105"/>
                <w:sz w:val="17"/>
              </w:rPr>
              <w:t>or</w:t>
            </w:r>
            <w:r>
              <w:rPr>
                <w:spacing w:val="-4"/>
                <w:w w:val="105"/>
                <w:sz w:val="17"/>
              </w:rPr>
              <w:t xml:space="preserve"> </w:t>
            </w:r>
            <w:r>
              <w:rPr>
                <w:w w:val="105"/>
                <w:sz w:val="17"/>
              </w:rPr>
              <w:t>completion</w:t>
            </w:r>
            <w:r>
              <w:rPr>
                <w:spacing w:val="-5"/>
                <w:w w:val="105"/>
                <w:sz w:val="17"/>
              </w:rPr>
              <w:t xml:space="preserve"> </w:t>
            </w:r>
            <w:r>
              <w:rPr>
                <w:w w:val="105"/>
                <w:sz w:val="17"/>
              </w:rPr>
              <w:t>solely</w:t>
            </w:r>
            <w:r>
              <w:rPr>
                <w:spacing w:val="-5"/>
                <w:w w:val="105"/>
                <w:sz w:val="17"/>
              </w:rPr>
              <w:t xml:space="preserve"> </w:t>
            </w:r>
            <w:r>
              <w:rPr>
                <w:w w:val="105"/>
                <w:sz w:val="17"/>
              </w:rPr>
              <w:t>because</w:t>
            </w:r>
            <w:r>
              <w:rPr>
                <w:spacing w:val="-6"/>
                <w:w w:val="105"/>
                <w:sz w:val="17"/>
              </w:rPr>
              <w:t xml:space="preserve"> </w:t>
            </w:r>
            <w:r>
              <w:rPr>
                <w:w w:val="105"/>
                <w:sz w:val="17"/>
              </w:rPr>
              <w:t>payment</w:t>
            </w:r>
            <w:r>
              <w:rPr>
                <w:spacing w:val="-4"/>
                <w:w w:val="105"/>
                <w:sz w:val="17"/>
              </w:rPr>
              <w:t xml:space="preserve"> </w:t>
            </w:r>
            <w:r>
              <w:rPr>
                <w:w w:val="105"/>
                <w:sz w:val="17"/>
              </w:rPr>
              <w:t>has</w:t>
            </w:r>
            <w:r>
              <w:rPr>
                <w:spacing w:val="-5"/>
                <w:w w:val="105"/>
                <w:sz w:val="17"/>
              </w:rPr>
              <w:t xml:space="preserve"> not</w:t>
            </w:r>
          </w:p>
          <w:p w14:paraId="2E690B1A" w14:textId="77777777" w:rsidR="001A53C3" w:rsidRDefault="00000000">
            <w:pPr>
              <w:pStyle w:val="TableParagraph"/>
              <w:spacing w:before="3" w:line="210" w:lineRule="atLeast"/>
              <w:ind w:left="115" w:right="218" w:hanging="1"/>
              <w:rPr>
                <w:sz w:val="17"/>
              </w:rPr>
            </w:pPr>
            <w:r>
              <w:rPr>
                <w:w w:val="105"/>
                <w:sz w:val="17"/>
              </w:rPr>
              <w:t>yet</w:t>
            </w:r>
            <w:r>
              <w:rPr>
                <w:spacing w:val="-3"/>
                <w:w w:val="105"/>
                <w:sz w:val="17"/>
              </w:rPr>
              <w:t xml:space="preserve"> </w:t>
            </w:r>
            <w:r>
              <w:rPr>
                <w:w w:val="105"/>
                <w:sz w:val="17"/>
              </w:rPr>
              <w:t>been</w:t>
            </w:r>
            <w:r>
              <w:rPr>
                <w:spacing w:val="-1"/>
                <w:w w:val="105"/>
                <w:sz w:val="17"/>
              </w:rPr>
              <w:t xml:space="preserve"> </w:t>
            </w:r>
            <w:r>
              <w:rPr>
                <w:w w:val="105"/>
                <w:sz w:val="17"/>
              </w:rPr>
              <w:t>received</w:t>
            </w:r>
            <w:r>
              <w:rPr>
                <w:spacing w:val="-3"/>
                <w:w w:val="105"/>
                <w:sz w:val="17"/>
              </w:rPr>
              <w:t xml:space="preserve"> </w:t>
            </w:r>
            <w:r>
              <w:rPr>
                <w:w w:val="105"/>
                <w:sz w:val="17"/>
              </w:rPr>
              <w:t>in</w:t>
            </w:r>
            <w:r>
              <w:rPr>
                <w:spacing w:val="-2"/>
                <w:w w:val="105"/>
                <w:sz w:val="17"/>
              </w:rPr>
              <w:t xml:space="preserve"> </w:t>
            </w:r>
            <w:r>
              <w:rPr>
                <w:w w:val="105"/>
                <w:sz w:val="17"/>
              </w:rPr>
              <w:t>full</w:t>
            </w:r>
            <w:r>
              <w:rPr>
                <w:spacing w:val="-2"/>
                <w:w w:val="105"/>
                <w:sz w:val="17"/>
              </w:rPr>
              <w:t xml:space="preserve"> </w:t>
            </w:r>
            <w:r>
              <w:rPr>
                <w:w w:val="105"/>
                <w:sz w:val="17"/>
              </w:rPr>
              <w:t>for</w:t>
            </w:r>
            <w:r>
              <w:rPr>
                <w:spacing w:val="-3"/>
                <w:w w:val="105"/>
                <w:sz w:val="17"/>
              </w:rPr>
              <w:t xml:space="preserve"> </w:t>
            </w:r>
            <w:r>
              <w:rPr>
                <w:w w:val="105"/>
                <w:sz w:val="17"/>
              </w:rPr>
              <w:t>services,</w:t>
            </w:r>
            <w:r>
              <w:rPr>
                <w:spacing w:val="-3"/>
                <w:w w:val="105"/>
                <w:sz w:val="17"/>
              </w:rPr>
              <w:t xml:space="preserve"> </w:t>
            </w:r>
            <w:r>
              <w:rPr>
                <w:w w:val="105"/>
                <w:sz w:val="17"/>
              </w:rPr>
              <w:t>particularly when</w:t>
            </w:r>
            <w:r>
              <w:rPr>
                <w:spacing w:val="-3"/>
                <w:w w:val="105"/>
                <w:sz w:val="17"/>
              </w:rPr>
              <w:t xml:space="preserve"> </w:t>
            </w:r>
            <w:r>
              <w:rPr>
                <w:w w:val="105"/>
                <w:sz w:val="17"/>
              </w:rPr>
              <w:t>those</w:t>
            </w:r>
            <w:r>
              <w:rPr>
                <w:spacing w:val="-3"/>
                <w:w w:val="105"/>
                <w:sz w:val="17"/>
              </w:rPr>
              <w:t xml:space="preserve"> </w:t>
            </w:r>
            <w:r>
              <w:rPr>
                <w:w w:val="105"/>
                <w:sz w:val="17"/>
              </w:rPr>
              <w:t>reports</w:t>
            </w:r>
            <w:r>
              <w:rPr>
                <w:spacing w:val="-3"/>
                <w:w w:val="105"/>
                <w:sz w:val="17"/>
              </w:rPr>
              <w:t xml:space="preserve"> </w:t>
            </w:r>
            <w:r>
              <w:rPr>
                <w:w w:val="105"/>
                <w:sz w:val="17"/>
              </w:rPr>
              <w:t>are</w:t>
            </w:r>
            <w:r>
              <w:rPr>
                <w:spacing w:val="-2"/>
                <w:w w:val="105"/>
                <w:sz w:val="17"/>
              </w:rPr>
              <w:t xml:space="preserve"> </w:t>
            </w:r>
            <w:r>
              <w:rPr>
                <w:w w:val="105"/>
                <w:sz w:val="17"/>
              </w:rPr>
              <w:t>to</w:t>
            </w:r>
            <w:r>
              <w:rPr>
                <w:spacing w:val="-2"/>
                <w:w w:val="105"/>
                <w:sz w:val="17"/>
              </w:rPr>
              <w:t xml:space="preserve"> </w:t>
            </w:r>
            <w:r>
              <w:rPr>
                <w:w w:val="105"/>
                <w:sz w:val="17"/>
              </w:rPr>
              <w:t>courts</w:t>
            </w:r>
            <w:r>
              <w:rPr>
                <w:spacing w:val="-3"/>
                <w:w w:val="105"/>
                <w:sz w:val="17"/>
              </w:rPr>
              <w:t xml:space="preserve"> </w:t>
            </w:r>
            <w:r>
              <w:rPr>
                <w:w w:val="105"/>
                <w:sz w:val="17"/>
              </w:rPr>
              <w:t>or</w:t>
            </w:r>
            <w:r>
              <w:rPr>
                <w:spacing w:val="-1"/>
                <w:w w:val="105"/>
                <w:sz w:val="17"/>
              </w:rPr>
              <w:t xml:space="preserve"> </w:t>
            </w:r>
            <w:r>
              <w:rPr>
                <w:w w:val="105"/>
                <w:sz w:val="17"/>
              </w:rPr>
              <w:t>probation</w:t>
            </w:r>
            <w:r>
              <w:rPr>
                <w:spacing w:val="-1"/>
                <w:w w:val="105"/>
                <w:sz w:val="17"/>
              </w:rPr>
              <w:t xml:space="preserve"> </w:t>
            </w:r>
            <w:r>
              <w:rPr>
                <w:w w:val="105"/>
                <w:sz w:val="17"/>
              </w:rPr>
              <w:t>officers</w:t>
            </w:r>
            <w:r>
              <w:rPr>
                <w:spacing w:val="-2"/>
                <w:w w:val="105"/>
                <w:sz w:val="17"/>
              </w:rPr>
              <w:t xml:space="preserve"> </w:t>
            </w:r>
            <w:r>
              <w:rPr>
                <w:w w:val="105"/>
                <w:sz w:val="17"/>
              </w:rPr>
              <w:t>who</w:t>
            </w:r>
            <w:r>
              <w:rPr>
                <w:spacing w:val="-3"/>
                <w:w w:val="105"/>
                <w:sz w:val="17"/>
              </w:rPr>
              <w:t xml:space="preserve"> </w:t>
            </w:r>
            <w:r>
              <w:rPr>
                <w:w w:val="105"/>
                <w:sz w:val="17"/>
              </w:rPr>
              <w:t>require</w:t>
            </w:r>
            <w:r>
              <w:rPr>
                <w:spacing w:val="-3"/>
                <w:w w:val="105"/>
                <w:sz w:val="17"/>
              </w:rPr>
              <w:t xml:space="preserve"> </w:t>
            </w:r>
            <w:r>
              <w:rPr>
                <w:w w:val="105"/>
                <w:sz w:val="17"/>
              </w:rPr>
              <w:t>such</w:t>
            </w:r>
            <w:r>
              <w:rPr>
                <w:spacing w:val="-3"/>
                <w:w w:val="105"/>
                <w:sz w:val="17"/>
              </w:rPr>
              <w:t xml:space="preserve"> </w:t>
            </w:r>
            <w:r>
              <w:rPr>
                <w:w w:val="105"/>
                <w:sz w:val="17"/>
              </w:rPr>
              <w:t>information</w:t>
            </w:r>
            <w:r>
              <w:rPr>
                <w:spacing w:val="-1"/>
                <w:w w:val="105"/>
                <w:sz w:val="17"/>
              </w:rPr>
              <w:t xml:space="preserve"> </w:t>
            </w:r>
            <w:r>
              <w:rPr>
                <w:w w:val="105"/>
                <w:sz w:val="17"/>
              </w:rPr>
              <w:t>for</w:t>
            </w:r>
            <w:r>
              <w:rPr>
                <w:spacing w:val="-1"/>
                <w:w w:val="105"/>
                <w:sz w:val="17"/>
              </w:rPr>
              <w:t xml:space="preserve"> </w:t>
            </w:r>
            <w:r>
              <w:rPr>
                <w:w w:val="105"/>
                <w:sz w:val="17"/>
              </w:rPr>
              <w:t>legal</w:t>
            </w:r>
            <w:r>
              <w:rPr>
                <w:spacing w:val="-2"/>
                <w:w w:val="105"/>
                <w:sz w:val="17"/>
              </w:rPr>
              <w:t xml:space="preserve"> </w:t>
            </w:r>
            <w:r>
              <w:rPr>
                <w:w w:val="105"/>
                <w:sz w:val="17"/>
              </w:rPr>
              <w:t>purposes. Reports shall only note that payment has not yet been made, or only partially made, for services rendered.</w:t>
            </w:r>
          </w:p>
        </w:tc>
      </w:tr>
      <w:tr w:rsidR="001A53C3" w14:paraId="7B62A306" w14:textId="77777777">
        <w:trPr>
          <w:trHeight w:val="665"/>
        </w:trPr>
        <w:tc>
          <w:tcPr>
            <w:tcW w:w="1574" w:type="dxa"/>
          </w:tcPr>
          <w:p w14:paraId="1E5F30DC" w14:textId="77777777" w:rsidR="001A53C3" w:rsidRDefault="00000000">
            <w:pPr>
              <w:pStyle w:val="TableParagraph"/>
              <w:spacing w:before="6"/>
              <w:rPr>
                <w:sz w:val="17"/>
              </w:rPr>
            </w:pPr>
            <w:r>
              <w:rPr>
                <w:spacing w:val="-4"/>
                <w:w w:val="105"/>
                <w:sz w:val="17"/>
              </w:rPr>
              <w:t>I‐33</w:t>
            </w:r>
          </w:p>
          <w:p w14:paraId="44E22284" w14:textId="77777777" w:rsidR="001A53C3" w:rsidRDefault="00000000">
            <w:pPr>
              <w:pStyle w:val="TableParagraph"/>
              <w:spacing w:line="220" w:lineRule="atLeast"/>
              <w:ind w:right="385" w:hanging="1"/>
              <w:rPr>
                <w:sz w:val="17"/>
              </w:rPr>
            </w:pPr>
            <w:r>
              <w:rPr>
                <w:w w:val="105"/>
                <w:sz w:val="17"/>
              </w:rPr>
              <w:t>Disclosures</w:t>
            </w:r>
            <w:r>
              <w:rPr>
                <w:spacing w:val="-11"/>
                <w:w w:val="105"/>
                <w:sz w:val="17"/>
              </w:rPr>
              <w:t xml:space="preserve"> </w:t>
            </w:r>
            <w:r>
              <w:rPr>
                <w:w w:val="105"/>
                <w:sz w:val="17"/>
              </w:rPr>
              <w:t xml:space="preserve">re: </w:t>
            </w:r>
            <w:r>
              <w:rPr>
                <w:spacing w:val="-2"/>
                <w:w w:val="105"/>
                <w:sz w:val="17"/>
              </w:rPr>
              <w:t>Payments</w:t>
            </w:r>
          </w:p>
        </w:tc>
        <w:tc>
          <w:tcPr>
            <w:tcW w:w="235" w:type="dxa"/>
          </w:tcPr>
          <w:p w14:paraId="3252FD71" w14:textId="77777777" w:rsidR="001A53C3" w:rsidRDefault="001A53C3">
            <w:pPr>
              <w:pStyle w:val="TableParagraph"/>
              <w:ind w:left="0"/>
              <w:rPr>
                <w:rFonts w:ascii="Times New Roman"/>
                <w:sz w:val="16"/>
              </w:rPr>
            </w:pPr>
          </w:p>
        </w:tc>
        <w:tc>
          <w:tcPr>
            <w:tcW w:w="11483" w:type="dxa"/>
          </w:tcPr>
          <w:p w14:paraId="34D1A993" w14:textId="77777777" w:rsidR="001A53C3" w:rsidRDefault="00000000">
            <w:pPr>
              <w:pStyle w:val="TableParagraph"/>
              <w:spacing w:before="6" w:line="254" w:lineRule="auto"/>
              <w:ind w:left="115" w:right="218" w:hanging="1"/>
              <w:rPr>
                <w:sz w:val="17"/>
              </w:rPr>
            </w:pPr>
            <w:r>
              <w:rPr>
                <w:w w:val="105"/>
                <w:sz w:val="17"/>
              </w:rPr>
              <w:t>Addiction professionals shall clearly disclose and explain to each client, prior to the onset of services: (1) costs and fees related to the provision of services,</w:t>
            </w:r>
            <w:r>
              <w:rPr>
                <w:spacing w:val="-3"/>
                <w:w w:val="105"/>
                <w:sz w:val="17"/>
              </w:rPr>
              <w:t xml:space="preserve"> </w:t>
            </w:r>
            <w:r>
              <w:rPr>
                <w:w w:val="105"/>
                <w:sz w:val="17"/>
              </w:rPr>
              <w:t>including</w:t>
            </w:r>
            <w:r>
              <w:rPr>
                <w:spacing w:val="-2"/>
                <w:w w:val="105"/>
                <w:sz w:val="17"/>
              </w:rPr>
              <w:t xml:space="preserve"> </w:t>
            </w:r>
            <w:r>
              <w:rPr>
                <w:w w:val="105"/>
                <w:sz w:val="17"/>
              </w:rPr>
              <w:t>any</w:t>
            </w:r>
            <w:r>
              <w:rPr>
                <w:spacing w:val="-1"/>
                <w:w w:val="105"/>
                <w:sz w:val="17"/>
              </w:rPr>
              <w:t xml:space="preserve"> </w:t>
            </w:r>
            <w:r>
              <w:rPr>
                <w:w w:val="105"/>
                <w:sz w:val="17"/>
              </w:rPr>
              <w:t>charges</w:t>
            </w:r>
            <w:r>
              <w:rPr>
                <w:spacing w:val="-2"/>
                <w:w w:val="105"/>
                <w:sz w:val="17"/>
              </w:rPr>
              <w:t xml:space="preserve"> </w:t>
            </w:r>
            <w:r>
              <w:rPr>
                <w:w w:val="105"/>
                <w:sz w:val="17"/>
              </w:rPr>
              <w:t>for</w:t>
            </w:r>
            <w:r>
              <w:rPr>
                <w:spacing w:val="-1"/>
                <w:w w:val="105"/>
                <w:sz w:val="17"/>
              </w:rPr>
              <w:t xml:space="preserve"> </w:t>
            </w:r>
            <w:r>
              <w:rPr>
                <w:w w:val="105"/>
                <w:sz w:val="17"/>
              </w:rPr>
              <w:t>cancelled</w:t>
            </w:r>
            <w:r>
              <w:rPr>
                <w:spacing w:val="-2"/>
                <w:w w:val="105"/>
                <w:sz w:val="17"/>
              </w:rPr>
              <w:t xml:space="preserve"> </w:t>
            </w:r>
            <w:r>
              <w:rPr>
                <w:w w:val="105"/>
                <w:sz w:val="17"/>
              </w:rPr>
              <w:t>or missed</w:t>
            </w:r>
            <w:r>
              <w:rPr>
                <w:spacing w:val="-2"/>
                <w:w w:val="105"/>
                <w:sz w:val="17"/>
              </w:rPr>
              <w:t xml:space="preserve"> </w:t>
            </w:r>
            <w:r>
              <w:rPr>
                <w:w w:val="105"/>
                <w:sz w:val="17"/>
              </w:rPr>
              <w:t>appointments,</w:t>
            </w:r>
            <w:r>
              <w:rPr>
                <w:spacing w:val="-3"/>
                <w:w w:val="105"/>
                <w:sz w:val="17"/>
              </w:rPr>
              <w:t xml:space="preserve"> </w:t>
            </w:r>
            <w:r>
              <w:rPr>
                <w:w w:val="105"/>
                <w:sz w:val="17"/>
              </w:rPr>
              <w:t>(2)</w:t>
            </w:r>
            <w:r>
              <w:rPr>
                <w:spacing w:val="-2"/>
                <w:w w:val="105"/>
                <w:sz w:val="17"/>
              </w:rPr>
              <w:t xml:space="preserve"> </w:t>
            </w:r>
            <w:r>
              <w:rPr>
                <w:w w:val="105"/>
                <w:sz w:val="17"/>
              </w:rPr>
              <w:t>the</w:t>
            </w:r>
            <w:r>
              <w:rPr>
                <w:spacing w:val="-3"/>
                <w:w w:val="105"/>
                <w:sz w:val="17"/>
              </w:rPr>
              <w:t xml:space="preserve"> </w:t>
            </w:r>
            <w:r>
              <w:rPr>
                <w:w w:val="105"/>
                <w:sz w:val="17"/>
              </w:rPr>
              <w:t>use</w:t>
            </w:r>
            <w:r>
              <w:rPr>
                <w:spacing w:val="-3"/>
                <w:w w:val="105"/>
                <w:sz w:val="17"/>
              </w:rPr>
              <w:t xml:space="preserve"> </w:t>
            </w:r>
            <w:r>
              <w:rPr>
                <w:w w:val="105"/>
                <w:sz w:val="17"/>
              </w:rPr>
              <w:t>of</w:t>
            </w:r>
            <w:r>
              <w:rPr>
                <w:spacing w:val="-1"/>
                <w:w w:val="105"/>
                <w:sz w:val="17"/>
              </w:rPr>
              <w:t xml:space="preserve"> </w:t>
            </w:r>
            <w:r>
              <w:rPr>
                <w:w w:val="105"/>
                <w:sz w:val="17"/>
              </w:rPr>
              <w:t>collection</w:t>
            </w:r>
            <w:r>
              <w:rPr>
                <w:spacing w:val="-2"/>
                <w:w w:val="105"/>
                <w:sz w:val="17"/>
              </w:rPr>
              <w:t xml:space="preserve"> </w:t>
            </w:r>
            <w:r>
              <w:rPr>
                <w:w w:val="105"/>
                <w:sz w:val="17"/>
              </w:rPr>
              <w:t>agencies</w:t>
            </w:r>
            <w:r>
              <w:rPr>
                <w:spacing w:val="-2"/>
                <w:w w:val="105"/>
                <w:sz w:val="17"/>
              </w:rPr>
              <w:t xml:space="preserve"> </w:t>
            </w:r>
            <w:r>
              <w:rPr>
                <w:w w:val="105"/>
                <w:sz w:val="17"/>
              </w:rPr>
              <w:t>or</w:t>
            </w:r>
            <w:r>
              <w:rPr>
                <w:spacing w:val="-1"/>
                <w:w w:val="105"/>
                <w:sz w:val="17"/>
              </w:rPr>
              <w:t xml:space="preserve"> </w:t>
            </w:r>
            <w:r>
              <w:rPr>
                <w:w w:val="105"/>
                <w:sz w:val="17"/>
              </w:rPr>
              <w:t>legal measures</w:t>
            </w:r>
            <w:r>
              <w:rPr>
                <w:spacing w:val="-2"/>
                <w:w w:val="105"/>
                <w:sz w:val="17"/>
              </w:rPr>
              <w:t xml:space="preserve"> </w:t>
            </w:r>
            <w:r>
              <w:rPr>
                <w:w w:val="105"/>
                <w:sz w:val="17"/>
              </w:rPr>
              <w:t>for</w:t>
            </w:r>
            <w:r>
              <w:rPr>
                <w:spacing w:val="-3"/>
                <w:w w:val="105"/>
                <w:sz w:val="17"/>
              </w:rPr>
              <w:t xml:space="preserve"> </w:t>
            </w:r>
            <w:r>
              <w:rPr>
                <w:w w:val="105"/>
                <w:sz w:val="17"/>
              </w:rPr>
              <w:t>nonpayment,</w:t>
            </w:r>
            <w:r>
              <w:rPr>
                <w:spacing w:val="-3"/>
                <w:w w:val="105"/>
                <w:sz w:val="17"/>
              </w:rPr>
              <w:t xml:space="preserve"> </w:t>
            </w:r>
            <w:r>
              <w:rPr>
                <w:w w:val="105"/>
                <w:sz w:val="17"/>
              </w:rPr>
              <w:t>and</w:t>
            </w:r>
            <w:r>
              <w:rPr>
                <w:spacing w:val="-3"/>
                <w:w w:val="105"/>
                <w:sz w:val="17"/>
              </w:rPr>
              <w:t xml:space="preserve"> </w:t>
            </w:r>
            <w:r>
              <w:rPr>
                <w:w w:val="105"/>
                <w:sz w:val="17"/>
              </w:rPr>
              <w:t>(3)</w:t>
            </w:r>
            <w:r>
              <w:rPr>
                <w:spacing w:val="-3"/>
                <w:w w:val="105"/>
                <w:sz w:val="17"/>
              </w:rPr>
              <w:t xml:space="preserve"> </w:t>
            </w:r>
            <w:r>
              <w:rPr>
                <w:w w:val="105"/>
                <w:sz w:val="17"/>
              </w:rPr>
              <w:t>the</w:t>
            </w:r>
          </w:p>
          <w:p w14:paraId="6A6337DA" w14:textId="77777777" w:rsidR="001A53C3" w:rsidRDefault="00000000">
            <w:pPr>
              <w:pStyle w:val="TableParagraph"/>
              <w:spacing w:line="200" w:lineRule="exact"/>
              <w:ind w:left="115"/>
              <w:rPr>
                <w:sz w:val="17"/>
              </w:rPr>
            </w:pPr>
            <w:r>
              <w:rPr>
                <w:w w:val="105"/>
                <w:sz w:val="17"/>
              </w:rPr>
              <w:t>procedures</w:t>
            </w:r>
            <w:r>
              <w:rPr>
                <w:spacing w:val="-4"/>
                <w:w w:val="105"/>
                <w:sz w:val="17"/>
              </w:rPr>
              <w:t xml:space="preserve"> </w:t>
            </w:r>
            <w:r>
              <w:rPr>
                <w:w w:val="105"/>
                <w:sz w:val="17"/>
              </w:rPr>
              <w:t>for</w:t>
            </w:r>
            <w:r>
              <w:rPr>
                <w:spacing w:val="-2"/>
                <w:w w:val="105"/>
                <w:sz w:val="17"/>
              </w:rPr>
              <w:t xml:space="preserve"> </w:t>
            </w:r>
            <w:r>
              <w:rPr>
                <w:w w:val="105"/>
                <w:sz w:val="17"/>
              </w:rPr>
              <w:t>obtaining</w:t>
            </w:r>
            <w:r>
              <w:rPr>
                <w:spacing w:val="-5"/>
                <w:w w:val="105"/>
                <w:sz w:val="17"/>
              </w:rPr>
              <w:t xml:space="preserve"> </w:t>
            </w:r>
            <w:r>
              <w:rPr>
                <w:w w:val="105"/>
                <w:sz w:val="17"/>
              </w:rPr>
              <w:t>payment</w:t>
            </w:r>
            <w:r>
              <w:rPr>
                <w:spacing w:val="-4"/>
                <w:w w:val="105"/>
                <w:sz w:val="17"/>
              </w:rPr>
              <w:t xml:space="preserve"> </w:t>
            </w:r>
            <w:r>
              <w:rPr>
                <w:w w:val="105"/>
                <w:sz w:val="17"/>
              </w:rPr>
              <w:t>from</w:t>
            </w:r>
            <w:r>
              <w:rPr>
                <w:spacing w:val="-4"/>
                <w:w w:val="105"/>
                <w:sz w:val="17"/>
              </w:rPr>
              <w:t xml:space="preserve"> </w:t>
            </w:r>
            <w:r>
              <w:rPr>
                <w:w w:val="105"/>
                <w:sz w:val="17"/>
              </w:rPr>
              <w:t>the</w:t>
            </w:r>
            <w:r>
              <w:rPr>
                <w:spacing w:val="-2"/>
                <w:w w:val="105"/>
                <w:sz w:val="17"/>
              </w:rPr>
              <w:t xml:space="preserve"> </w:t>
            </w:r>
            <w:r>
              <w:rPr>
                <w:w w:val="105"/>
                <w:sz w:val="17"/>
              </w:rPr>
              <w:t>client</w:t>
            </w:r>
            <w:r>
              <w:rPr>
                <w:spacing w:val="-3"/>
                <w:w w:val="105"/>
                <w:sz w:val="17"/>
              </w:rPr>
              <w:t xml:space="preserve"> </w:t>
            </w:r>
            <w:r>
              <w:rPr>
                <w:w w:val="105"/>
                <w:sz w:val="17"/>
              </w:rPr>
              <w:t>if</w:t>
            </w:r>
            <w:r>
              <w:rPr>
                <w:spacing w:val="-4"/>
                <w:w w:val="105"/>
                <w:sz w:val="17"/>
              </w:rPr>
              <w:t xml:space="preserve"> </w:t>
            </w:r>
            <w:r>
              <w:rPr>
                <w:w w:val="105"/>
                <w:sz w:val="17"/>
              </w:rPr>
              <w:t>payment</w:t>
            </w:r>
            <w:r>
              <w:rPr>
                <w:spacing w:val="-4"/>
                <w:w w:val="105"/>
                <w:sz w:val="17"/>
              </w:rPr>
              <w:t xml:space="preserve"> </w:t>
            </w:r>
            <w:r>
              <w:rPr>
                <w:w w:val="105"/>
                <w:sz w:val="17"/>
              </w:rPr>
              <w:t>is</w:t>
            </w:r>
            <w:r>
              <w:rPr>
                <w:spacing w:val="-4"/>
                <w:w w:val="105"/>
                <w:sz w:val="17"/>
              </w:rPr>
              <w:t xml:space="preserve"> </w:t>
            </w:r>
            <w:r>
              <w:rPr>
                <w:w w:val="105"/>
                <w:sz w:val="17"/>
              </w:rPr>
              <w:t>denied</w:t>
            </w:r>
            <w:r>
              <w:rPr>
                <w:spacing w:val="-4"/>
                <w:w w:val="105"/>
                <w:sz w:val="17"/>
              </w:rPr>
              <w:t xml:space="preserve"> </w:t>
            </w:r>
            <w:r>
              <w:rPr>
                <w:w w:val="105"/>
                <w:sz w:val="17"/>
              </w:rPr>
              <w:t>by</w:t>
            </w:r>
            <w:r>
              <w:rPr>
                <w:spacing w:val="-3"/>
                <w:w w:val="105"/>
                <w:sz w:val="17"/>
              </w:rPr>
              <w:t xml:space="preserve"> </w:t>
            </w:r>
            <w:r>
              <w:rPr>
                <w:w w:val="105"/>
                <w:sz w:val="17"/>
              </w:rPr>
              <w:t>a</w:t>
            </w:r>
            <w:r>
              <w:rPr>
                <w:spacing w:val="-4"/>
                <w:w w:val="105"/>
                <w:sz w:val="17"/>
              </w:rPr>
              <w:t xml:space="preserve"> </w:t>
            </w:r>
            <w:r>
              <w:rPr>
                <w:w w:val="105"/>
                <w:sz w:val="17"/>
              </w:rPr>
              <w:t>third‐party</w:t>
            </w:r>
            <w:r>
              <w:rPr>
                <w:spacing w:val="-4"/>
                <w:w w:val="105"/>
                <w:sz w:val="17"/>
              </w:rPr>
              <w:t xml:space="preserve"> </w:t>
            </w:r>
            <w:r>
              <w:rPr>
                <w:spacing w:val="-2"/>
                <w:w w:val="105"/>
                <w:sz w:val="17"/>
              </w:rPr>
              <w:t>payer.</w:t>
            </w:r>
          </w:p>
        </w:tc>
      </w:tr>
    </w:tbl>
    <w:p w14:paraId="12150E8D" w14:textId="77777777" w:rsidR="001A53C3" w:rsidRDefault="001A53C3">
      <w:pPr>
        <w:spacing w:line="200" w:lineRule="exact"/>
        <w:rPr>
          <w:sz w:val="17"/>
        </w:rPr>
        <w:sectPr w:rsidR="001A53C3">
          <w:pgSz w:w="15840" w:h="12240" w:orient="landscape"/>
          <w:pgMar w:top="1180" w:right="1040" w:bottom="134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7EA1389F" w14:textId="77777777">
        <w:trPr>
          <w:trHeight w:val="637"/>
        </w:trPr>
        <w:tc>
          <w:tcPr>
            <w:tcW w:w="1574" w:type="dxa"/>
          </w:tcPr>
          <w:p w14:paraId="4CDBE3F4" w14:textId="77777777" w:rsidR="001A53C3" w:rsidRDefault="00000000">
            <w:pPr>
              <w:pStyle w:val="TableParagraph"/>
              <w:spacing w:before="9"/>
              <w:rPr>
                <w:sz w:val="17"/>
              </w:rPr>
            </w:pPr>
            <w:r>
              <w:rPr>
                <w:spacing w:val="-4"/>
                <w:w w:val="105"/>
                <w:sz w:val="17"/>
              </w:rPr>
              <w:lastRenderedPageBreak/>
              <w:t>I‐34</w:t>
            </w:r>
          </w:p>
          <w:p w14:paraId="2AC4F257" w14:textId="77777777" w:rsidR="001A53C3" w:rsidRDefault="00000000">
            <w:pPr>
              <w:pStyle w:val="TableParagraph"/>
              <w:spacing w:line="210" w:lineRule="atLeast"/>
              <w:rPr>
                <w:sz w:val="17"/>
              </w:rPr>
            </w:pPr>
            <w:r>
              <w:rPr>
                <w:w w:val="105"/>
                <w:sz w:val="17"/>
              </w:rPr>
              <w:t xml:space="preserve">Regardless of </w:t>
            </w:r>
            <w:r>
              <w:rPr>
                <w:spacing w:val="-2"/>
                <w:sz w:val="17"/>
              </w:rPr>
              <w:t>Compensation</w:t>
            </w:r>
          </w:p>
        </w:tc>
        <w:tc>
          <w:tcPr>
            <w:tcW w:w="235" w:type="dxa"/>
          </w:tcPr>
          <w:p w14:paraId="6091C041" w14:textId="77777777" w:rsidR="001A53C3" w:rsidRDefault="001A53C3">
            <w:pPr>
              <w:pStyle w:val="TableParagraph"/>
              <w:ind w:left="0"/>
              <w:rPr>
                <w:rFonts w:ascii="Times New Roman"/>
                <w:sz w:val="16"/>
              </w:rPr>
            </w:pPr>
          </w:p>
        </w:tc>
        <w:tc>
          <w:tcPr>
            <w:tcW w:w="11483" w:type="dxa"/>
          </w:tcPr>
          <w:p w14:paraId="528976D9" w14:textId="77777777" w:rsidR="001A53C3" w:rsidRDefault="00000000">
            <w:pPr>
              <w:pStyle w:val="TableParagraph"/>
              <w:spacing w:before="10" w:line="242" w:lineRule="auto"/>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provide</w:t>
            </w:r>
            <w:r>
              <w:rPr>
                <w:spacing w:val="-2"/>
                <w:w w:val="105"/>
                <w:sz w:val="17"/>
              </w:rPr>
              <w:t xml:space="preserve"> </w:t>
            </w:r>
            <w:r>
              <w:rPr>
                <w:w w:val="105"/>
                <w:sz w:val="17"/>
              </w:rPr>
              <w:t>the</w:t>
            </w:r>
            <w:r>
              <w:rPr>
                <w:spacing w:val="-2"/>
                <w:w w:val="105"/>
                <w:sz w:val="17"/>
              </w:rPr>
              <w:t xml:space="preserve"> </w:t>
            </w:r>
            <w:r>
              <w:rPr>
                <w:w w:val="105"/>
                <w:sz w:val="17"/>
              </w:rPr>
              <w:t>same</w:t>
            </w:r>
            <w:r>
              <w:rPr>
                <w:spacing w:val="-3"/>
                <w:w w:val="105"/>
                <w:sz w:val="17"/>
              </w:rPr>
              <w:t xml:space="preserve"> </w:t>
            </w:r>
            <w:r>
              <w:rPr>
                <w:w w:val="105"/>
                <w:sz w:val="17"/>
              </w:rPr>
              <w:t>level</w:t>
            </w:r>
            <w:r>
              <w:rPr>
                <w:spacing w:val="-3"/>
                <w:w w:val="105"/>
                <w:sz w:val="17"/>
              </w:rPr>
              <w:t xml:space="preserve"> </w:t>
            </w:r>
            <w:r>
              <w:rPr>
                <w:w w:val="105"/>
                <w:sz w:val="17"/>
              </w:rPr>
              <w:t>of</w:t>
            </w:r>
            <w:r>
              <w:rPr>
                <w:spacing w:val="-3"/>
                <w:w w:val="105"/>
                <w:sz w:val="17"/>
              </w:rPr>
              <w:t xml:space="preserve"> </w:t>
            </w:r>
            <w:r>
              <w:rPr>
                <w:w w:val="105"/>
                <w:sz w:val="17"/>
              </w:rPr>
              <w:t>professional</w:t>
            </w:r>
            <w:r>
              <w:rPr>
                <w:spacing w:val="-3"/>
                <w:w w:val="105"/>
                <w:sz w:val="17"/>
              </w:rPr>
              <w:t xml:space="preserve"> </w:t>
            </w:r>
            <w:r>
              <w:rPr>
                <w:w w:val="105"/>
                <w:sz w:val="17"/>
              </w:rPr>
              <w:t>skill</w:t>
            </w:r>
            <w:r>
              <w:rPr>
                <w:spacing w:val="-2"/>
                <w:w w:val="105"/>
                <w:sz w:val="17"/>
              </w:rPr>
              <w:t xml:space="preserve"> </w:t>
            </w:r>
            <w:r>
              <w:rPr>
                <w:w w:val="105"/>
                <w:sz w:val="17"/>
              </w:rPr>
              <w:t>and</w:t>
            </w:r>
            <w:r>
              <w:rPr>
                <w:spacing w:val="-2"/>
                <w:w w:val="105"/>
                <w:sz w:val="17"/>
              </w:rPr>
              <w:t xml:space="preserve"> </w:t>
            </w:r>
            <w:r>
              <w:rPr>
                <w:w w:val="105"/>
                <w:sz w:val="17"/>
              </w:rPr>
              <w:t>service</w:t>
            </w:r>
            <w:r>
              <w:rPr>
                <w:spacing w:val="-3"/>
                <w:w w:val="105"/>
                <w:sz w:val="17"/>
              </w:rPr>
              <w:t xml:space="preserve"> </w:t>
            </w:r>
            <w:r>
              <w:rPr>
                <w:w w:val="105"/>
                <w:sz w:val="17"/>
              </w:rPr>
              <w:t>to</w:t>
            </w:r>
            <w:r>
              <w:rPr>
                <w:spacing w:val="-2"/>
                <w:w w:val="105"/>
                <w:sz w:val="17"/>
              </w:rPr>
              <w:t xml:space="preserve"> </w:t>
            </w:r>
            <w:r>
              <w:rPr>
                <w:w w:val="105"/>
                <w:sz w:val="17"/>
              </w:rPr>
              <w:t>each</w:t>
            </w:r>
            <w:r>
              <w:rPr>
                <w:spacing w:val="-2"/>
                <w:w w:val="105"/>
                <w:sz w:val="17"/>
              </w:rPr>
              <w:t xml:space="preserve"> </w:t>
            </w:r>
            <w:r>
              <w:rPr>
                <w:w w:val="105"/>
                <w:sz w:val="17"/>
              </w:rPr>
              <w:t>client</w:t>
            </w:r>
            <w:r>
              <w:rPr>
                <w:spacing w:val="-2"/>
                <w:w w:val="105"/>
                <w:sz w:val="17"/>
              </w:rPr>
              <w:t xml:space="preserve"> </w:t>
            </w:r>
            <w:r>
              <w:rPr>
                <w:w w:val="105"/>
                <w:sz w:val="17"/>
              </w:rPr>
              <w:t>without</w:t>
            </w:r>
            <w:r>
              <w:rPr>
                <w:spacing w:val="-3"/>
                <w:w w:val="105"/>
                <w:sz w:val="17"/>
              </w:rPr>
              <w:t xml:space="preserve"> </w:t>
            </w:r>
            <w:r>
              <w:rPr>
                <w:w w:val="105"/>
                <w:sz w:val="17"/>
              </w:rPr>
              <w:t>regard</w:t>
            </w:r>
            <w:r>
              <w:rPr>
                <w:spacing w:val="-2"/>
                <w:w w:val="105"/>
                <w:sz w:val="17"/>
              </w:rPr>
              <w:t xml:space="preserve"> </w:t>
            </w:r>
            <w:r>
              <w:rPr>
                <w:w w:val="105"/>
                <w:sz w:val="17"/>
              </w:rPr>
              <w:t>to</w:t>
            </w:r>
            <w:r>
              <w:rPr>
                <w:spacing w:val="-3"/>
                <w:w w:val="105"/>
                <w:sz w:val="17"/>
              </w:rPr>
              <w:t xml:space="preserve"> </w:t>
            </w:r>
            <w:r>
              <w:rPr>
                <w:w w:val="105"/>
                <w:sz w:val="17"/>
              </w:rPr>
              <w:t>the</w:t>
            </w:r>
            <w:r>
              <w:rPr>
                <w:spacing w:val="-2"/>
                <w:w w:val="105"/>
                <w:sz w:val="17"/>
              </w:rPr>
              <w:t xml:space="preserve"> </w:t>
            </w:r>
            <w:r>
              <w:rPr>
                <w:w w:val="105"/>
                <w:sz w:val="17"/>
              </w:rPr>
              <w:t>type</w:t>
            </w:r>
            <w:r>
              <w:rPr>
                <w:spacing w:val="-2"/>
                <w:w w:val="105"/>
                <w:sz w:val="17"/>
              </w:rPr>
              <w:t xml:space="preserve"> </w:t>
            </w:r>
            <w:r>
              <w:rPr>
                <w:w w:val="105"/>
                <w:sz w:val="17"/>
              </w:rPr>
              <w:t>or</w:t>
            </w:r>
            <w:r>
              <w:rPr>
                <w:spacing w:val="-1"/>
                <w:w w:val="105"/>
                <w:sz w:val="17"/>
              </w:rPr>
              <w:t xml:space="preserve"> </w:t>
            </w:r>
            <w:r>
              <w:rPr>
                <w:w w:val="105"/>
                <w:sz w:val="17"/>
              </w:rPr>
              <w:t>amount</w:t>
            </w:r>
            <w:r>
              <w:rPr>
                <w:spacing w:val="-3"/>
                <w:w w:val="105"/>
                <w:sz w:val="17"/>
              </w:rPr>
              <w:t xml:space="preserve"> </w:t>
            </w:r>
            <w:r>
              <w:rPr>
                <w:w w:val="105"/>
                <w:sz w:val="17"/>
              </w:rPr>
              <w:t>of</w:t>
            </w:r>
            <w:r>
              <w:rPr>
                <w:spacing w:val="-2"/>
                <w:w w:val="105"/>
                <w:sz w:val="17"/>
              </w:rPr>
              <w:t xml:space="preserve"> </w:t>
            </w:r>
            <w:r>
              <w:rPr>
                <w:w w:val="105"/>
                <w:sz w:val="17"/>
              </w:rPr>
              <w:t>compensation provided by a client or third‐party payer.</w:t>
            </w:r>
          </w:p>
        </w:tc>
      </w:tr>
      <w:tr w:rsidR="001A53C3" w14:paraId="2485534B" w14:textId="77777777">
        <w:trPr>
          <w:trHeight w:val="657"/>
        </w:trPr>
        <w:tc>
          <w:tcPr>
            <w:tcW w:w="1574" w:type="dxa"/>
          </w:tcPr>
          <w:p w14:paraId="0A062B25" w14:textId="77777777" w:rsidR="001A53C3" w:rsidRDefault="00000000">
            <w:pPr>
              <w:pStyle w:val="TableParagraph"/>
              <w:spacing w:before="6"/>
              <w:rPr>
                <w:sz w:val="17"/>
              </w:rPr>
            </w:pPr>
            <w:r>
              <w:rPr>
                <w:spacing w:val="-4"/>
                <w:w w:val="105"/>
                <w:sz w:val="17"/>
              </w:rPr>
              <w:t>I‐35</w:t>
            </w:r>
          </w:p>
          <w:p w14:paraId="29B1D5D4" w14:textId="77777777" w:rsidR="001A53C3" w:rsidRDefault="00000000">
            <w:pPr>
              <w:pStyle w:val="TableParagraph"/>
              <w:spacing w:before="3" w:line="210" w:lineRule="atLeast"/>
              <w:rPr>
                <w:sz w:val="17"/>
              </w:rPr>
            </w:pPr>
            <w:r>
              <w:rPr>
                <w:w w:val="105"/>
                <w:sz w:val="17"/>
              </w:rPr>
              <w:t>Billing</w:t>
            </w:r>
            <w:r>
              <w:rPr>
                <w:spacing w:val="-11"/>
                <w:w w:val="105"/>
                <w:sz w:val="17"/>
              </w:rPr>
              <w:t xml:space="preserve"> </w:t>
            </w:r>
            <w:r>
              <w:rPr>
                <w:w w:val="105"/>
                <w:sz w:val="17"/>
              </w:rPr>
              <w:t>for</w:t>
            </w:r>
            <w:r>
              <w:rPr>
                <w:spacing w:val="-10"/>
                <w:w w:val="105"/>
                <w:sz w:val="17"/>
              </w:rPr>
              <w:t xml:space="preserve"> </w:t>
            </w:r>
            <w:r>
              <w:rPr>
                <w:w w:val="105"/>
                <w:sz w:val="17"/>
              </w:rPr>
              <w:t xml:space="preserve">Actual </w:t>
            </w:r>
            <w:r>
              <w:rPr>
                <w:spacing w:val="-2"/>
                <w:w w:val="105"/>
                <w:sz w:val="17"/>
              </w:rPr>
              <w:t>Services</w:t>
            </w:r>
          </w:p>
        </w:tc>
        <w:tc>
          <w:tcPr>
            <w:tcW w:w="235" w:type="dxa"/>
          </w:tcPr>
          <w:p w14:paraId="2664E003" w14:textId="77777777" w:rsidR="001A53C3" w:rsidRDefault="001A53C3">
            <w:pPr>
              <w:pStyle w:val="TableParagraph"/>
              <w:ind w:left="0"/>
              <w:rPr>
                <w:rFonts w:ascii="Times New Roman"/>
                <w:sz w:val="16"/>
              </w:rPr>
            </w:pPr>
          </w:p>
        </w:tc>
        <w:tc>
          <w:tcPr>
            <w:tcW w:w="11483" w:type="dxa"/>
          </w:tcPr>
          <w:p w14:paraId="06F29D33" w14:textId="77777777" w:rsidR="001A53C3" w:rsidRDefault="00000000">
            <w:pPr>
              <w:pStyle w:val="TableParagraph"/>
              <w:spacing w:before="6" w:line="249" w:lineRule="auto"/>
              <w:ind w:left="115" w:right="333"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charge</w:t>
            </w:r>
            <w:r>
              <w:rPr>
                <w:spacing w:val="-3"/>
                <w:w w:val="105"/>
                <w:sz w:val="17"/>
              </w:rPr>
              <w:t xml:space="preserve"> </w:t>
            </w:r>
            <w:r>
              <w:rPr>
                <w:w w:val="105"/>
                <w:sz w:val="17"/>
              </w:rPr>
              <w:t>only</w:t>
            </w:r>
            <w:r>
              <w:rPr>
                <w:spacing w:val="-2"/>
                <w:w w:val="105"/>
                <w:sz w:val="17"/>
              </w:rPr>
              <w:t xml:space="preserve"> </w:t>
            </w:r>
            <w:r>
              <w:rPr>
                <w:w w:val="105"/>
                <w:sz w:val="17"/>
              </w:rPr>
              <w:t>for</w:t>
            </w:r>
            <w:r>
              <w:rPr>
                <w:spacing w:val="-1"/>
                <w:w w:val="105"/>
                <w:sz w:val="17"/>
              </w:rPr>
              <w:t xml:space="preserve"> </w:t>
            </w:r>
            <w:r>
              <w:rPr>
                <w:w w:val="105"/>
                <w:sz w:val="17"/>
              </w:rPr>
              <w:t>services</w:t>
            </w:r>
            <w:r>
              <w:rPr>
                <w:spacing w:val="-2"/>
                <w:w w:val="105"/>
                <w:sz w:val="17"/>
              </w:rPr>
              <w:t xml:space="preserve"> </w:t>
            </w:r>
            <w:r>
              <w:rPr>
                <w:w w:val="105"/>
                <w:sz w:val="17"/>
              </w:rPr>
              <w:t>actually</w:t>
            </w:r>
            <w:r>
              <w:rPr>
                <w:spacing w:val="-2"/>
                <w:w w:val="105"/>
                <w:sz w:val="17"/>
              </w:rPr>
              <w:t xml:space="preserve"> </w:t>
            </w:r>
            <w:r>
              <w:rPr>
                <w:w w:val="105"/>
                <w:sz w:val="17"/>
              </w:rPr>
              <w:t>provided</w:t>
            </w:r>
            <w:r>
              <w:rPr>
                <w:spacing w:val="-3"/>
                <w:w w:val="105"/>
                <w:sz w:val="17"/>
              </w:rPr>
              <w:t xml:space="preserve"> </w:t>
            </w:r>
            <w:r>
              <w:rPr>
                <w:w w:val="105"/>
                <w:sz w:val="17"/>
              </w:rPr>
              <w:t>to</w:t>
            </w:r>
            <w:r>
              <w:rPr>
                <w:spacing w:val="-2"/>
                <w:w w:val="105"/>
                <w:sz w:val="17"/>
              </w:rPr>
              <w:t xml:space="preserve"> </w:t>
            </w:r>
            <w:r>
              <w:rPr>
                <w:w w:val="105"/>
                <w:sz w:val="17"/>
              </w:rPr>
              <w:t>the</w:t>
            </w:r>
            <w:r>
              <w:rPr>
                <w:spacing w:val="-2"/>
                <w:w w:val="105"/>
                <w:sz w:val="17"/>
              </w:rPr>
              <w:t xml:space="preserve"> </w:t>
            </w:r>
            <w:r>
              <w:rPr>
                <w:w w:val="105"/>
                <w:sz w:val="17"/>
              </w:rPr>
              <w:t>client,</w:t>
            </w:r>
            <w:r>
              <w:rPr>
                <w:spacing w:val="-5"/>
                <w:w w:val="105"/>
                <w:sz w:val="17"/>
              </w:rPr>
              <w:t xml:space="preserve"> </w:t>
            </w:r>
            <w:r>
              <w:rPr>
                <w:w w:val="105"/>
                <w:sz w:val="17"/>
              </w:rPr>
              <w:t>regardless</w:t>
            </w:r>
            <w:r>
              <w:rPr>
                <w:spacing w:val="-2"/>
                <w:w w:val="105"/>
                <w:sz w:val="17"/>
              </w:rPr>
              <w:t xml:space="preserve"> </w:t>
            </w:r>
            <w:r>
              <w:rPr>
                <w:w w:val="105"/>
                <w:sz w:val="17"/>
              </w:rPr>
              <w:t>of</w:t>
            </w:r>
            <w:r>
              <w:rPr>
                <w:spacing w:val="-2"/>
                <w:w w:val="105"/>
                <w:sz w:val="17"/>
              </w:rPr>
              <w:t xml:space="preserve"> </w:t>
            </w:r>
            <w:r>
              <w:rPr>
                <w:w w:val="105"/>
                <w:sz w:val="17"/>
              </w:rPr>
              <w:t>any</w:t>
            </w:r>
            <w:r>
              <w:rPr>
                <w:spacing w:val="-3"/>
                <w:w w:val="105"/>
                <w:sz w:val="17"/>
              </w:rPr>
              <w:t xml:space="preserve"> </w:t>
            </w:r>
            <w:r>
              <w:rPr>
                <w:w w:val="105"/>
                <w:sz w:val="17"/>
              </w:rPr>
              <w:t>oral</w:t>
            </w:r>
            <w:r>
              <w:rPr>
                <w:spacing w:val="-2"/>
                <w:w w:val="105"/>
                <w:sz w:val="17"/>
              </w:rPr>
              <w:t xml:space="preserve"> </w:t>
            </w:r>
            <w:r>
              <w:rPr>
                <w:w w:val="105"/>
                <w:sz w:val="17"/>
              </w:rPr>
              <w:t>or</w:t>
            </w:r>
            <w:r>
              <w:rPr>
                <w:spacing w:val="-3"/>
                <w:w w:val="105"/>
                <w:sz w:val="17"/>
              </w:rPr>
              <w:t xml:space="preserve"> </w:t>
            </w:r>
            <w:r>
              <w:rPr>
                <w:w w:val="105"/>
                <w:sz w:val="17"/>
              </w:rPr>
              <w:t>written</w:t>
            </w:r>
            <w:r>
              <w:rPr>
                <w:spacing w:val="-2"/>
                <w:w w:val="105"/>
                <w:sz w:val="17"/>
              </w:rPr>
              <w:t xml:space="preserve"> </w:t>
            </w:r>
            <w:r>
              <w:rPr>
                <w:w w:val="105"/>
                <w:sz w:val="17"/>
              </w:rPr>
              <w:t>contract</w:t>
            </w:r>
            <w:r>
              <w:rPr>
                <w:spacing w:val="-3"/>
                <w:w w:val="105"/>
                <w:sz w:val="17"/>
              </w:rPr>
              <w:t xml:space="preserve"> </w:t>
            </w:r>
            <w:r>
              <w:rPr>
                <w:w w:val="105"/>
                <w:sz w:val="17"/>
              </w:rPr>
              <w:t>the client</w:t>
            </w:r>
            <w:r>
              <w:rPr>
                <w:spacing w:val="-3"/>
                <w:w w:val="105"/>
                <w:sz w:val="17"/>
              </w:rPr>
              <w:t xml:space="preserve"> </w:t>
            </w:r>
            <w:r>
              <w:rPr>
                <w:w w:val="105"/>
                <w:sz w:val="17"/>
              </w:rPr>
              <w:t>has</w:t>
            </w:r>
            <w:r>
              <w:rPr>
                <w:spacing w:val="-2"/>
                <w:w w:val="105"/>
                <w:sz w:val="17"/>
              </w:rPr>
              <w:t xml:space="preserve"> </w:t>
            </w:r>
            <w:r>
              <w:rPr>
                <w:w w:val="105"/>
                <w:sz w:val="17"/>
              </w:rPr>
              <w:t>made</w:t>
            </w:r>
            <w:r>
              <w:rPr>
                <w:spacing w:val="-2"/>
                <w:w w:val="105"/>
                <w:sz w:val="17"/>
              </w:rPr>
              <w:t xml:space="preserve"> </w:t>
            </w:r>
            <w:r>
              <w:rPr>
                <w:w w:val="105"/>
                <w:sz w:val="17"/>
              </w:rPr>
              <w:t>with the addiction professional or agency.</w:t>
            </w:r>
          </w:p>
        </w:tc>
      </w:tr>
      <w:tr w:rsidR="001A53C3" w14:paraId="0EA7AB0E" w14:textId="77777777">
        <w:trPr>
          <w:trHeight w:val="441"/>
        </w:trPr>
        <w:tc>
          <w:tcPr>
            <w:tcW w:w="1574" w:type="dxa"/>
          </w:tcPr>
          <w:p w14:paraId="29D92CB4" w14:textId="77777777" w:rsidR="001A53C3" w:rsidRDefault="00000000">
            <w:pPr>
              <w:pStyle w:val="TableParagraph"/>
              <w:spacing w:before="6"/>
              <w:rPr>
                <w:sz w:val="17"/>
              </w:rPr>
            </w:pPr>
            <w:r>
              <w:rPr>
                <w:spacing w:val="-4"/>
                <w:w w:val="105"/>
                <w:sz w:val="17"/>
              </w:rPr>
              <w:t>I‐36</w:t>
            </w:r>
          </w:p>
          <w:p w14:paraId="0B94C1AC" w14:textId="77777777" w:rsidR="001A53C3" w:rsidRDefault="00000000">
            <w:pPr>
              <w:pStyle w:val="TableParagraph"/>
              <w:spacing w:before="6" w:line="202" w:lineRule="exact"/>
              <w:rPr>
                <w:sz w:val="17"/>
              </w:rPr>
            </w:pPr>
            <w:r>
              <w:rPr>
                <w:w w:val="105"/>
                <w:sz w:val="17"/>
              </w:rPr>
              <w:t>Financial</w:t>
            </w:r>
            <w:r>
              <w:rPr>
                <w:spacing w:val="-6"/>
                <w:w w:val="105"/>
                <w:sz w:val="17"/>
              </w:rPr>
              <w:t xml:space="preserve"> </w:t>
            </w:r>
            <w:r>
              <w:rPr>
                <w:spacing w:val="-2"/>
                <w:w w:val="105"/>
                <w:sz w:val="17"/>
              </w:rPr>
              <w:t>Records</w:t>
            </w:r>
          </w:p>
        </w:tc>
        <w:tc>
          <w:tcPr>
            <w:tcW w:w="235" w:type="dxa"/>
          </w:tcPr>
          <w:p w14:paraId="64D69383" w14:textId="77777777" w:rsidR="001A53C3" w:rsidRDefault="001A53C3">
            <w:pPr>
              <w:pStyle w:val="TableParagraph"/>
              <w:ind w:left="0"/>
              <w:rPr>
                <w:rFonts w:ascii="Times New Roman"/>
                <w:sz w:val="16"/>
              </w:rPr>
            </w:pPr>
          </w:p>
        </w:tc>
        <w:tc>
          <w:tcPr>
            <w:tcW w:w="11483" w:type="dxa"/>
          </w:tcPr>
          <w:p w14:paraId="16E5F2FE"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maintain</w:t>
            </w:r>
            <w:r>
              <w:rPr>
                <w:spacing w:val="-5"/>
                <w:w w:val="105"/>
                <w:sz w:val="17"/>
              </w:rPr>
              <w:t xml:space="preserve"> </w:t>
            </w:r>
            <w:r>
              <w:rPr>
                <w:w w:val="105"/>
                <w:sz w:val="17"/>
              </w:rPr>
              <w:t>accurate</w:t>
            </w:r>
            <w:r>
              <w:rPr>
                <w:spacing w:val="-4"/>
                <w:w w:val="105"/>
                <w:sz w:val="17"/>
              </w:rPr>
              <w:t xml:space="preserve"> </w:t>
            </w:r>
            <w:r>
              <w:rPr>
                <w:w w:val="105"/>
                <w:sz w:val="17"/>
              </w:rPr>
              <w:t>and</w:t>
            </w:r>
            <w:r>
              <w:rPr>
                <w:spacing w:val="-5"/>
                <w:w w:val="105"/>
                <w:sz w:val="17"/>
              </w:rPr>
              <w:t xml:space="preserve"> </w:t>
            </w:r>
            <w:r>
              <w:rPr>
                <w:w w:val="105"/>
                <w:sz w:val="17"/>
              </w:rPr>
              <w:t>timely</w:t>
            </w:r>
            <w:r>
              <w:rPr>
                <w:spacing w:val="-5"/>
                <w:w w:val="105"/>
                <w:sz w:val="17"/>
              </w:rPr>
              <w:t xml:space="preserve"> </w:t>
            </w:r>
            <w:r>
              <w:rPr>
                <w:w w:val="105"/>
                <w:sz w:val="17"/>
              </w:rPr>
              <w:t>clinical</w:t>
            </w:r>
            <w:r>
              <w:rPr>
                <w:spacing w:val="-4"/>
                <w:w w:val="105"/>
                <w:sz w:val="17"/>
              </w:rPr>
              <w:t xml:space="preserve"> </w:t>
            </w:r>
            <w:r>
              <w:rPr>
                <w:w w:val="105"/>
                <w:sz w:val="17"/>
              </w:rPr>
              <w:t>and</w:t>
            </w:r>
            <w:r>
              <w:rPr>
                <w:spacing w:val="-5"/>
                <w:w w:val="105"/>
                <w:sz w:val="17"/>
              </w:rPr>
              <w:t xml:space="preserve"> </w:t>
            </w:r>
            <w:r>
              <w:rPr>
                <w:w w:val="105"/>
                <w:sz w:val="17"/>
              </w:rPr>
              <w:t>financial</w:t>
            </w:r>
            <w:r>
              <w:rPr>
                <w:spacing w:val="-4"/>
                <w:w w:val="105"/>
                <w:sz w:val="17"/>
              </w:rPr>
              <w:t xml:space="preserve"> </w:t>
            </w:r>
            <w:r>
              <w:rPr>
                <w:w w:val="105"/>
                <w:sz w:val="17"/>
              </w:rPr>
              <w:t>records</w:t>
            </w:r>
            <w:r>
              <w:rPr>
                <w:spacing w:val="-5"/>
                <w:w w:val="105"/>
                <w:sz w:val="17"/>
              </w:rPr>
              <w:t xml:space="preserve"> </w:t>
            </w:r>
            <w:r>
              <w:rPr>
                <w:w w:val="105"/>
                <w:sz w:val="17"/>
              </w:rPr>
              <w:t>for</w:t>
            </w:r>
            <w:r>
              <w:rPr>
                <w:spacing w:val="-5"/>
                <w:w w:val="105"/>
                <w:sz w:val="17"/>
              </w:rPr>
              <w:t xml:space="preserve"> </w:t>
            </w:r>
            <w:r>
              <w:rPr>
                <w:w w:val="105"/>
                <w:sz w:val="17"/>
              </w:rPr>
              <w:t>each</w:t>
            </w:r>
            <w:r>
              <w:rPr>
                <w:spacing w:val="-4"/>
                <w:w w:val="105"/>
                <w:sz w:val="17"/>
              </w:rPr>
              <w:t xml:space="preserve"> </w:t>
            </w:r>
            <w:r>
              <w:rPr>
                <w:spacing w:val="-2"/>
                <w:w w:val="105"/>
                <w:sz w:val="17"/>
              </w:rPr>
              <w:t>client.</w:t>
            </w:r>
          </w:p>
        </w:tc>
      </w:tr>
      <w:tr w:rsidR="001A53C3" w14:paraId="3C4F7E20" w14:textId="77777777">
        <w:trPr>
          <w:trHeight w:val="435"/>
        </w:trPr>
        <w:tc>
          <w:tcPr>
            <w:tcW w:w="1574" w:type="dxa"/>
          </w:tcPr>
          <w:p w14:paraId="5159F514" w14:textId="77777777" w:rsidR="001A53C3" w:rsidRDefault="00000000">
            <w:pPr>
              <w:pStyle w:val="TableParagraph"/>
              <w:spacing w:before="6"/>
              <w:rPr>
                <w:sz w:val="17"/>
              </w:rPr>
            </w:pPr>
            <w:r>
              <w:rPr>
                <w:spacing w:val="-4"/>
                <w:w w:val="105"/>
                <w:sz w:val="17"/>
              </w:rPr>
              <w:t>I‐37</w:t>
            </w:r>
          </w:p>
          <w:p w14:paraId="031BD490" w14:textId="77777777" w:rsidR="001A53C3" w:rsidRDefault="00000000">
            <w:pPr>
              <w:pStyle w:val="TableParagraph"/>
              <w:spacing w:before="2" w:line="199" w:lineRule="exact"/>
              <w:rPr>
                <w:sz w:val="17"/>
              </w:rPr>
            </w:pPr>
            <w:r>
              <w:rPr>
                <w:spacing w:val="-2"/>
                <w:w w:val="105"/>
                <w:sz w:val="17"/>
              </w:rPr>
              <w:t>Suspension</w:t>
            </w:r>
          </w:p>
        </w:tc>
        <w:tc>
          <w:tcPr>
            <w:tcW w:w="235" w:type="dxa"/>
          </w:tcPr>
          <w:p w14:paraId="5DB6590D" w14:textId="77777777" w:rsidR="001A53C3" w:rsidRDefault="001A53C3">
            <w:pPr>
              <w:pStyle w:val="TableParagraph"/>
              <w:ind w:left="0"/>
              <w:rPr>
                <w:rFonts w:ascii="Times New Roman"/>
                <w:sz w:val="16"/>
              </w:rPr>
            </w:pPr>
          </w:p>
        </w:tc>
        <w:tc>
          <w:tcPr>
            <w:tcW w:w="11483" w:type="dxa"/>
          </w:tcPr>
          <w:p w14:paraId="37831F2B"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6"/>
                <w:w w:val="105"/>
                <w:sz w:val="17"/>
              </w:rPr>
              <w:t xml:space="preserve"> </w:t>
            </w:r>
            <w:r>
              <w:rPr>
                <w:w w:val="105"/>
                <w:sz w:val="17"/>
              </w:rPr>
              <w:t>give</w:t>
            </w:r>
            <w:r>
              <w:rPr>
                <w:spacing w:val="-3"/>
                <w:w w:val="105"/>
                <w:sz w:val="17"/>
              </w:rPr>
              <w:t xml:space="preserve"> </w:t>
            </w:r>
            <w:r>
              <w:rPr>
                <w:w w:val="105"/>
                <w:sz w:val="17"/>
              </w:rPr>
              <w:t>reasonable</w:t>
            </w:r>
            <w:r>
              <w:rPr>
                <w:spacing w:val="-5"/>
                <w:w w:val="105"/>
                <w:sz w:val="17"/>
              </w:rPr>
              <w:t xml:space="preserve"> </w:t>
            </w:r>
            <w:r>
              <w:rPr>
                <w:w w:val="105"/>
                <w:sz w:val="17"/>
              </w:rPr>
              <w:t>and</w:t>
            </w:r>
            <w:r>
              <w:rPr>
                <w:spacing w:val="-2"/>
                <w:w w:val="105"/>
                <w:sz w:val="17"/>
              </w:rPr>
              <w:t xml:space="preserve"> </w:t>
            </w:r>
            <w:r>
              <w:rPr>
                <w:w w:val="105"/>
                <w:sz w:val="17"/>
              </w:rPr>
              <w:t>written</w:t>
            </w:r>
            <w:r>
              <w:rPr>
                <w:spacing w:val="-6"/>
                <w:w w:val="105"/>
                <w:sz w:val="17"/>
              </w:rPr>
              <w:t xml:space="preserve"> </w:t>
            </w:r>
            <w:r>
              <w:rPr>
                <w:w w:val="105"/>
                <w:sz w:val="17"/>
              </w:rPr>
              <w:t>notice</w:t>
            </w:r>
            <w:r>
              <w:rPr>
                <w:spacing w:val="-4"/>
                <w:w w:val="105"/>
                <w:sz w:val="17"/>
              </w:rPr>
              <w:t xml:space="preserve"> </w:t>
            </w:r>
            <w:r>
              <w:rPr>
                <w:w w:val="105"/>
                <w:sz w:val="17"/>
              </w:rPr>
              <w:t>to</w:t>
            </w:r>
            <w:r>
              <w:rPr>
                <w:spacing w:val="-5"/>
                <w:w w:val="105"/>
                <w:sz w:val="17"/>
              </w:rPr>
              <w:t xml:space="preserve"> </w:t>
            </w:r>
            <w:r>
              <w:rPr>
                <w:w w:val="105"/>
                <w:sz w:val="17"/>
              </w:rPr>
              <w:t>clients</w:t>
            </w:r>
            <w:r>
              <w:rPr>
                <w:spacing w:val="-4"/>
                <w:w w:val="105"/>
                <w:sz w:val="17"/>
              </w:rPr>
              <w:t xml:space="preserve"> </w:t>
            </w:r>
            <w:r>
              <w:rPr>
                <w:w w:val="105"/>
                <w:sz w:val="17"/>
              </w:rPr>
              <w:t>of</w:t>
            </w:r>
            <w:r>
              <w:rPr>
                <w:spacing w:val="-4"/>
                <w:w w:val="105"/>
                <w:sz w:val="17"/>
              </w:rPr>
              <w:t xml:space="preserve"> </w:t>
            </w:r>
            <w:r>
              <w:rPr>
                <w:w w:val="105"/>
                <w:sz w:val="17"/>
              </w:rPr>
              <w:t>impending</w:t>
            </w:r>
            <w:r>
              <w:rPr>
                <w:spacing w:val="-6"/>
                <w:w w:val="105"/>
                <w:sz w:val="17"/>
              </w:rPr>
              <w:t xml:space="preserve"> </w:t>
            </w:r>
            <w:r>
              <w:rPr>
                <w:w w:val="105"/>
                <w:sz w:val="17"/>
              </w:rPr>
              <w:t>suspension</w:t>
            </w:r>
            <w:r>
              <w:rPr>
                <w:spacing w:val="-2"/>
                <w:w w:val="105"/>
                <w:sz w:val="17"/>
              </w:rPr>
              <w:t xml:space="preserve"> </w:t>
            </w:r>
            <w:r>
              <w:rPr>
                <w:w w:val="105"/>
                <w:sz w:val="17"/>
              </w:rPr>
              <w:t>of</w:t>
            </w:r>
            <w:r>
              <w:rPr>
                <w:spacing w:val="-5"/>
                <w:w w:val="105"/>
                <w:sz w:val="17"/>
              </w:rPr>
              <w:t xml:space="preserve"> </w:t>
            </w:r>
            <w:r>
              <w:rPr>
                <w:w w:val="105"/>
                <w:sz w:val="17"/>
              </w:rPr>
              <w:t>services</w:t>
            </w:r>
            <w:r>
              <w:rPr>
                <w:spacing w:val="-4"/>
                <w:w w:val="105"/>
                <w:sz w:val="17"/>
              </w:rPr>
              <w:t xml:space="preserve"> </w:t>
            </w:r>
            <w:r>
              <w:rPr>
                <w:w w:val="105"/>
                <w:sz w:val="17"/>
              </w:rPr>
              <w:t>for</w:t>
            </w:r>
            <w:r>
              <w:rPr>
                <w:spacing w:val="-4"/>
                <w:w w:val="105"/>
                <w:sz w:val="17"/>
              </w:rPr>
              <w:t xml:space="preserve"> </w:t>
            </w:r>
            <w:r>
              <w:rPr>
                <w:spacing w:val="-2"/>
                <w:w w:val="105"/>
                <w:sz w:val="17"/>
              </w:rPr>
              <w:t>nonpayment.</w:t>
            </w:r>
          </w:p>
        </w:tc>
      </w:tr>
      <w:tr w:rsidR="001A53C3" w14:paraId="42C086A5" w14:textId="77777777">
        <w:trPr>
          <w:trHeight w:val="441"/>
        </w:trPr>
        <w:tc>
          <w:tcPr>
            <w:tcW w:w="1574" w:type="dxa"/>
          </w:tcPr>
          <w:p w14:paraId="50A672BB" w14:textId="77777777" w:rsidR="001A53C3" w:rsidRDefault="00000000">
            <w:pPr>
              <w:pStyle w:val="TableParagraph"/>
              <w:spacing w:before="7"/>
              <w:rPr>
                <w:sz w:val="17"/>
              </w:rPr>
            </w:pPr>
            <w:r>
              <w:rPr>
                <w:spacing w:val="-4"/>
                <w:w w:val="105"/>
                <w:sz w:val="17"/>
              </w:rPr>
              <w:t>I‐38</w:t>
            </w:r>
          </w:p>
          <w:p w14:paraId="1C8C595C" w14:textId="77777777" w:rsidR="001A53C3" w:rsidRDefault="00000000">
            <w:pPr>
              <w:pStyle w:val="TableParagraph"/>
              <w:spacing w:before="6" w:line="200" w:lineRule="exact"/>
              <w:rPr>
                <w:sz w:val="17"/>
              </w:rPr>
            </w:pPr>
            <w:r>
              <w:rPr>
                <w:w w:val="105"/>
                <w:sz w:val="17"/>
              </w:rPr>
              <w:t>Unpaid</w:t>
            </w:r>
            <w:r>
              <w:rPr>
                <w:spacing w:val="-5"/>
                <w:w w:val="105"/>
                <w:sz w:val="17"/>
              </w:rPr>
              <w:t xml:space="preserve"> </w:t>
            </w:r>
            <w:r>
              <w:rPr>
                <w:spacing w:val="-2"/>
                <w:w w:val="105"/>
                <w:sz w:val="17"/>
              </w:rPr>
              <w:t>Balances</w:t>
            </w:r>
          </w:p>
        </w:tc>
        <w:tc>
          <w:tcPr>
            <w:tcW w:w="235" w:type="dxa"/>
          </w:tcPr>
          <w:p w14:paraId="4F4CE7B3" w14:textId="77777777" w:rsidR="001A53C3" w:rsidRDefault="001A53C3">
            <w:pPr>
              <w:pStyle w:val="TableParagraph"/>
              <w:ind w:left="0"/>
              <w:rPr>
                <w:rFonts w:ascii="Times New Roman"/>
                <w:sz w:val="16"/>
              </w:rPr>
            </w:pPr>
          </w:p>
        </w:tc>
        <w:tc>
          <w:tcPr>
            <w:tcW w:w="11483" w:type="dxa"/>
          </w:tcPr>
          <w:p w14:paraId="5461B097" w14:textId="77777777" w:rsidR="001A53C3" w:rsidRDefault="00000000">
            <w:pPr>
              <w:pStyle w:val="TableParagraph"/>
              <w:spacing w:before="6" w:line="200" w:lineRule="atLeast"/>
              <w:ind w:left="115"/>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give</w:t>
            </w:r>
            <w:r>
              <w:rPr>
                <w:spacing w:val="-1"/>
                <w:w w:val="105"/>
                <w:sz w:val="17"/>
              </w:rPr>
              <w:t xml:space="preserve"> </w:t>
            </w:r>
            <w:r>
              <w:rPr>
                <w:w w:val="105"/>
                <w:sz w:val="17"/>
              </w:rPr>
              <w:t>timely</w:t>
            </w:r>
            <w:r>
              <w:rPr>
                <w:spacing w:val="-3"/>
                <w:w w:val="105"/>
                <w:sz w:val="17"/>
              </w:rPr>
              <w:t xml:space="preserve"> </w:t>
            </w:r>
            <w:r>
              <w:rPr>
                <w:w w:val="105"/>
                <w:sz w:val="17"/>
              </w:rPr>
              <w:t>written</w:t>
            </w:r>
            <w:r>
              <w:rPr>
                <w:spacing w:val="-3"/>
                <w:w w:val="105"/>
                <w:sz w:val="17"/>
              </w:rPr>
              <w:t xml:space="preserve"> </w:t>
            </w:r>
            <w:r>
              <w:rPr>
                <w:w w:val="105"/>
                <w:sz w:val="17"/>
              </w:rPr>
              <w:t>notice</w:t>
            </w:r>
            <w:r>
              <w:rPr>
                <w:spacing w:val="-1"/>
                <w:w w:val="105"/>
                <w:sz w:val="17"/>
              </w:rPr>
              <w:t xml:space="preserve"> </w:t>
            </w:r>
            <w:r>
              <w:rPr>
                <w:w w:val="105"/>
                <w:sz w:val="17"/>
              </w:rPr>
              <w:t>to</w:t>
            </w:r>
            <w:r>
              <w:rPr>
                <w:spacing w:val="-1"/>
                <w:w w:val="105"/>
                <w:sz w:val="17"/>
              </w:rPr>
              <w:t xml:space="preserve"> </w:t>
            </w:r>
            <w:r>
              <w:rPr>
                <w:w w:val="105"/>
                <w:sz w:val="17"/>
              </w:rPr>
              <w:t>clients</w:t>
            </w:r>
            <w:r>
              <w:rPr>
                <w:spacing w:val="-2"/>
                <w:w w:val="105"/>
                <w:sz w:val="17"/>
              </w:rPr>
              <w:t xml:space="preserve"> </w:t>
            </w:r>
            <w:r>
              <w:rPr>
                <w:w w:val="105"/>
                <w:sz w:val="17"/>
              </w:rPr>
              <w:t>with</w:t>
            </w:r>
            <w:r>
              <w:rPr>
                <w:spacing w:val="-3"/>
                <w:w w:val="105"/>
                <w:sz w:val="17"/>
              </w:rPr>
              <w:t xml:space="preserve"> </w:t>
            </w:r>
            <w:r>
              <w:rPr>
                <w:w w:val="105"/>
                <w:sz w:val="17"/>
              </w:rPr>
              <w:t>unpaid</w:t>
            </w:r>
            <w:r>
              <w:rPr>
                <w:spacing w:val="-2"/>
                <w:w w:val="105"/>
                <w:sz w:val="17"/>
              </w:rPr>
              <w:t xml:space="preserve"> </w:t>
            </w:r>
            <w:r>
              <w:rPr>
                <w:w w:val="105"/>
                <w:sz w:val="17"/>
              </w:rPr>
              <w:t>balances</w:t>
            </w:r>
            <w:r>
              <w:rPr>
                <w:spacing w:val="-2"/>
                <w:w w:val="105"/>
                <w:sz w:val="17"/>
              </w:rPr>
              <w:t xml:space="preserve"> </w:t>
            </w:r>
            <w:r>
              <w:rPr>
                <w:w w:val="105"/>
                <w:sz w:val="17"/>
              </w:rPr>
              <w:t>of</w:t>
            </w:r>
            <w:r>
              <w:rPr>
                <w:spacing w:val="-3"/>
                <w:w w:val="105"/>
                <w:sz w:val="17"/>
              </w:rPr>
              <w:t xml:space="preserve"> </w:t>
            </w:r>
            <w:r>
              <w:rPr>
                <w:w w:val="105"/>
                <w:sz w:val="17"/>
              </w:rPr>
              <w:t>their</w:t>
            </w:r>
            <w:r>
              <w:rPr>
                <w:spacing w:val="-2"/>
                <w:w w:val="105"/>
                <w:sz w:val="17"/>
              </w:rPr>
              <w:t xml:space="preserve"> </w:t>
            </w:r>
            <w:r>
              <w:rPr>
                <w:w w:val="105"/>
                <w:sz w:val="17"/>
              </w:rPr>
              <w:t>intent</w:t>
            </w:r>
            <w:r>
              <w:rPr>
                <w:spacing w:val="-2"/>
                <w:w w:val="105"/>
                <w:sz w:val="17"/>
              </w:rPr>
              <w:t xml:space="preserve"> </w:t>
            </w:r>
            <w:r>
              <w:rPr>
                <w:w w:val="105"/>
                <w:sz w:val="17"/>
              </w:rPr>
              <w:t>to</w:t>
            </w:r>
            <w:r>
              <w:rPr>
                <w:spacing w:val="-2"/>
                <w:w w:val="105"/>
                <w:sz w:val="17"/>
              </w:rPr>
              <w:t xml:space="preserve"> </w:t>
            </w:r>
            <w:r>
              <w:rPr>
                <w:w w:val="105"/>
                <w:sz w:val="17"/>
              </w:rPr>
              <w:t>seek</w:t>
            </w:r>
            <w:r>
              <w:rPr>
                <w:spacing w:val="-1"/>
                <w:w w:val="105"/>
                <w:sz w:val="17"/>
              </w:rPr>
              <w:t xml:space="preserve"> </w:t>
            </w:r>
            <w:r>
              <w:rPr>
                <w:w w:val="105"/>
                <w:sz w:val="17"/>
              </w:rPr>
              <w:t>collection</w:t>
            </w:r>
            <w:r>
              <w:rPr>
                <w:spacing w:val="-3"/>
                <w:w w:val="105"/>
                <w:sz w:val="17"/>
              </w:rPr>
              <w:t xml:space="preserve"> </w:t>
            </w:r>
            <w:r>
              <w:rPr>
                <w:w w:val="105"/>
                <w:sz w:val="17"/>
              </w:rPr>
              <w:t>by</w:t>
            </w:r>
            <w:r>
              <w:rPr>
                <w:spacing w:val="-2"/>
                <w:w w:val="105"/>
                <w:sz w:val="17"/>
              </w:rPr>
              <w:t xml:space="preserve"> </w:t>
            </w:r>
            <w:r>
              <w:rPr>
                <w:w w:val="105"/>
                <w:sz w:val="17"/>
              </w:rPr>
              <w:t>an</w:t>
            </w:r>
            <w:r>
              <w:rPr>
                <w:spacing w:val="-2"/>
                <w:w w:val="105"/>
                <w:sz w:val="17"/>
              </w:rPr>
              <w:t xml:space="preserve"> </w:t>
            </w:r>
            <w:r>
              <w:rPr>
                <w:w w:val="105"/>
                <w:sz w:val="17"/>
              </w:rPr>
              <w:t>agency</w:t>
            </w:r>
            <w:r>
              <w:rPr>
                <w:spacing w:val="-3"/>
                <w:w w:val="105"/>
                <w:sz w:val="17"/>
              </w:rPr>
              <w:t xml:space="preserve"> </w:t>
            </w:r>
            <w:r>
              <w:rPr>
                <w:w w:val="105"/>
                <w:sz w:val="17"/>
              </w:rPr>
              <w:t>or</w:t>
            </w:r>
            <w:r>
              <w:rPr>
                <w:spacing w:val="-1"/>
                <w:w w:val="105"/>
                <w:sz w:val="17"/>
              </w:rPr>
              <w:t xml:space="preserve"> </w:t>
            </w:r>
            <w:r>
              <w:rPr>
                <w:w w:val="105"/>
                <w:sz w:val="17"/>
              </w:rPr>
              <w:t>other</w:t>
            </w:r>
            <w:r>
              <w:rPr>
                <w:spacing w:val="-1"/>
                <w:w w:val="105"/>
                <w:sz w:val="17"/>
              </w:rPr>
              <w:t xml:space="preserve"> </w:t>
            </w:r>
            <w:r>
              <w:rPr>
                <w:w w:val="105"/>
                <w:sz w:val="17"/>
              </w:rPr>
              <w:t>legal</w:t>
            </w:r>
            <w:r>
              <w:rPr>
                <w:spacing w:val="-2"/>
                <w:w w:val="105"/>
                <w:sz w:val="17"/>
              </w:rPr>
              <w:t xml:space="preserve"> </w:t>
            </w:r>
            <w:r>
              <w:rPr>
                <w:w w:val="105"/>
                <w:sz w:val="17"/>
              </w:rPr>
              <w:t>recourse. When such action is taken, addiction professionals shall not reveal clinical information.</w:t>
            </w:r>
          </w:p>
        </w:tc>
      </w:tr>
      <w:tr w:rsidR="001A53C3" w14:paraId="299CADA6" w14:textId="77777777">
        <w:trPr>
          <w:trHeight w:val="1104"/>
        </w:trPr>
        <w:tc>
          <w:tcPr>
            <w:tcW w:w="1574" w:type="dxa"/>
          </w:tcPr>
          <w:p w14:paraId="6EFA3018" w14:textId="77777777" w:rsidR="001A53C3" w:rsidRDefault="00000000">
            <w:pPr>
              <w:pStyle w:val="TableParagraph"/>
              <w:spacing w:before="6"/>
              <w:rPr>
                <w:sz w:val="17"/>
              </w:rPr>
            </w:pPr>
            <w:r>
              <w:rPr>
                <w:spacing w:val="-4"/>
                <w:w w:val="105"/>
                <w:sz w:val="17"/>
              </w:rPr>
              <w:t>I‐39</w:t>
            </w:r>
          </w:p>
          <w:p w14:paraId="0F1405DA" w14:textId="77777777" w:rsidR="001A53C3" w:rsidRDefault="00000000">
            <w:pPr>
              <w:pStyle w:val="TableParagraph"/>
              <w:spacing w:before="13"/>
              <w:rPr>
                <w:sz w:val="17"/>
              </w:rPr>
            </w:pPr>
            <w:r>
              <w:rPr>
                <w:spacing w:val="-2"/>
                <w:w w:val="105"/>
                <w:sz w:val="17"/>
              </w:rPr>
              <w:t>Bartering</w:t>
            </w:r>
          </w:p>
        </w:tc>
        <w:tc>
          <w:tcPr>
            <w:tcW w:w="235" w:type="dxa"/>
          </w:tcPr>
          <w:p w14:paraId="0E313CDD" w14:textId="77777777" w:rsidR="001A53C3" w:rsidRDefault="001A53C3">
            <w:pPr>
              <w:pStyle w:val="TableParagraph"/>
              <w:ind w:left="0"/>
              <w:rPr>
                <w:rFonts w:ascii="Times New Roman"/>
                <w:sz w:val="16"/>
              </w:rPr>
            </w:pPr>
          </w:p>
        </w:tc>
        <w:tc>
          <w:tcPr>
            <w:tcW w:w="11483" w:type="dxa"/>
          </w:tcPr>
          <w:p w14:paraId="11F89466" w14:textId="77777777" w:rsidR="001A53C3" w:rsidRDefault="00000000">
            <w:pPr>
              <w:pStyle w:val="TableParagraph"/>
              <w:spacing w:before="7" w:line="254" w:lineRule="auto"/>
              <w:ind w:left="115" w:right="218"/>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only</w:t>
            </w:r>
            <w:r>
              <w:rPr>
                <w:spacing w:val="-2"/>
                <w:w w:val="105"/>
                <w:sz w:val="17"/>
              </w:rPr>
              <w:t xml:space="preserve"> </w:t>
            </w:r>
            <w:r>
              <w:rPr>
                <w:w w:val="105"/>
                <w:sz w:val="17"/>
              </w:rPr>
              <w:t>engage</w:t>
            </w:r>
            <w:r>
              <w:rPr>
                <w:spacing w:val="-2"/>
                <w:w w:val="105"/>
                <w:sz w:val="17"/>
              </w:rPr>
              <w:t xml:space="preserve"> </w:t>
            </w:r>
            <w:r>
              <w:rPr>
                <w:w w:val="105"/>
                <w:sz w:val="17"/>
              </w:rPr>
              <w:t>in</w:t>
            </w:r>
            <w:r>
              <w:rPr>
                <w:spacing w:val="-2"/>
                <w:w w:val="105"/>
                <w:sz w:val="17"/>
              </w:rPr>
              <w:t xml:space="preserve"> </w:t>
            </w:r>
            <w:r>
              <w:rPr>
                <w:w w:val="105"/>
                <w:sz w:val="17"/>
              </w:rPr>
              <w:t>bartering</w:t>
            </w:r>
            <w:r>
              <w:rPr>
                <w:spacing w:val="-2"/>
                <w:w w:val="105"/>
                <w:sz w:val="17"/>
              </w:rPr>
              <w:t xml:space="preserve"> </w:t>
            </w:r>
            <w:r>
              <w:rPr>
                <w:w w:val="105"/>
                <w:sz w:val="17"/>
              </w:rPr>
              <w:t>for</w:t>
            </w:r>
            <w:r>
              <w:rPr>
                <w:spacing w:val="-1"/>
                <w:w w:val="105"/>
                <w:sz w:val="17"/>
              </w:rPr>
              <w:t xml:space="preserve"> </w:t>
            </w:r>
            <w:r>
              <w:rPr>
                <w:w w:val="105"/>
                <w:sz w:val="17"/>
              </w:rPr>
              <w:t>professional</w:t>
            </w:r>
            <w:r>
              <w:rPr>
                <w:spacing w:val="-2"/>
                <w:w w:val="105"/>
                <w:sz w:val="17"/>
              </w:rPr>
              <w:t xml:space="preserve"> </w:t>
            </w:r>
            <w:r>
              <w:rPr>
                <w:w w:val="105"/>
                <w:sz w:val="17"/>
              </w:rPr>
              <w:t>services</w:t>
            </w:r>
            <w:r>
              <w:rPr>
                <w:spacing w:val="-2"/>
                <w:w w:val="105"/>
                <w:sz w:val="17"/>
              </w:rPr>
              <w:t xml:space="preserve"> </w:t>
            </w:r>
            <w:r>
              <w:rPr>
                <w:w w:val="105"/>
                <w:sz w:val="17"/>
              </w:rPr>
              <w:t>when:</w:t>
            </w:r>
            <w:r>
              <w:rPr>
                <w:spacing w:val="-3"/>
                <w:w w:val="105"/>
                <w:sz w:val="17"/>
              </w:rPr>
              <w:t xml:space="preserve"> </w:t>
            </w:r>
            <w:r>
              <w:rPr>
                <w:w w:val="105"/>
                <w:sz w:val="17"/>
              </w:rPr>
              <w:t>(1)</w:t>
            </w:r>
            <w:r>
              <w:rPr>
                <w:spacing w:val="-2"/>
                <w:w w:val="105"/>
                <w:sz w:val="17"/>
              </w:rPr>
              <w:t xml:space="preserve"> </w:t>
            </w:r>
            <w:r>
              <w:rPr>
                <w:w w:val="105"/>
                <w:sz w:val="17"/>
              </w:rPr>
              <w:t>the</w:t>
            </w:r>
            <w:r>
              <w:rPr>
                <w:spacing w:val="-2"/>
                <w:w w:val="105"/>
                <w:sz w:val="17"/>
              </w:rPr>
              <w:t xml:space="preserve"> </w:t>
            </w:r>
            <w:r>
              <w:rPr>
                <w:w w:val="105"/>
                <w:sz w:val="17"/>
              </w:rPr>
              <w:t>client</w:t>
            </w:r>
            <w:r>
              <w:rPr>
                <w:spacing w:val="-2"/>
                <w:w w:val="105"/>
                <w:sz w:val="17"/>
              </w:rPr>
              <w:t xml:space="preserve"> </w:t>
            </w:r>
            <w:r>
              <w:rPr>
                <w:w w:val="105"/>
                <w:sz w:val="17"/>
              </w:rPr>
              <w:t>requests</w:t>
            </w:r>
            <w:r>
              <w:rPr>
                <w:spacing w:val="-2"/>
                <w:w w:val="105"/>
                <w:sz w:val="17"/>
              </w:rPr>
              <w:t xml:space="preserve"> </w:t>
            </w:r>
            <w:r>
              <w:rPr>
                <w:w w:val="105"/>
                <w:sz w:val="17"/>
              </w:rPr>
              <w:t>it,</w:t>
            </w:r>
            <w:r>
              <w:rPr>
                <w:spacing w:val="-3"/>
                <w:w w:val="105"/>
                <w:sz w:val="17"/>
              </w:rPr>
              <w:t xml:space="preserve"> </w:t>
            </w:r>
            <w:r>
              <w:rPr>
                <w:w w:val="105"/>
                <w:sz w:val="17"/>
              </w:rPr>
              <w:t>(2)</w:t>
            </w:r>
            <w:r>
              <w:rPr>
                <w:spacing w:val="-3"/>
                <w:w w:val="105"/>
                <w:sz w:val="17"/>
              </w:rPr>
              <w:t xml:space="preserve"> </w:t>
            </w:r>
            <w:r>
              <w:rPr>
                <w:w w:val="105"/>
                <w:sz w:val="17"/>
              </w:rPr>
              <w:t>the</w:t>
            </w:r>
            <w:r>
              <w:rPr>
                <w:spacing w:val="-3"/>
                <w:w w:val="105"/>
                <w:sz w:val="17"/>
              </w:rPr>
              <w:t xml:space="preserve"> </w:t>
            </w:r>
            <w:r>
              <w:rPr>
                <w:w w:val="105"/>
                <w:sz w:val="17"/>
              </w:rPr>
              <w:t>relationship</w:t>
            </w:r>
            <w:r>
              <w:rPr>
                <w:spacing w:val="-2"/>
                <w:w w:val="105"/>
                <w:sz w:val="17"/>
              </w:rPr>
              <w:t xml:space="preserve"> </w:t>
            </w:r>
            <w:r>
              <w:rPr>
                <w:w w:val="105"/>
                <w:sz w:val="17"/>
              </w:rPr>
              <w:t>is</w:t>
            </w:r>
            <w:r>
              <w:rPr>
                <w:spacing w:val="-3"/>
                <w:w w:val="105"/>
                <w:sz w:val="17"/>
              </w:rPr>
              <w:t xml:space="preserve"> </w:t>
            </w:r>
            <w:r>
              <w:rPr>
                <w:w w:val="105"/>
                <w:sz w:val="17"/>
              </w:rPr>
              <w:t>not</w:t>
            </w:r>
            <w:r>
              <w:rPr>
                <w:spacing w:val="-1"/>
                <w:w w:val="105"/>
                <w:sz w:val="17"/>
              </w:rPr>
              <w:t xml:space="preserve"> </w:t>
            </w:r>
            <w:r>
              <w:rPr>
                <w:w w:val="105"/>
                <w:sz w:val="17"/>
              </w:rPr>
              <w:t>exploitative,</w:t>
            </w:r>
            <w:r>
              <w:rPr>
                <w:spacing w:val="-4"/>
                <w:w w:val="105"/>
                <w:sz w:val="17"/>
              </w:rPr>
              <w:t xml:space="preserve"> </w:t>
            </w:r>
            <w:r>
              <w:rPr>
                <w:w w:val="105"/>
                <w:sz w:val="17"/>
              </w:rPr>
              <w:t>(3) the</w:t>
            </w:r>
            <w:r>
              <w:rPr>
                <w:spacing w:val="-1"/>
                <w:w w:val="105"/>
                <w:sz w:val="17"/>
              </w:rPr>
              <w:t xml:space="preserve"> </w:t>
            </w:r>
            <w:r>
              <w:rPr>
                <w:w w:val="105"/>
                <w:sz w:val="17"/>
              </w:rPr>
              <w:t>professional relationship is not</w:t>
            </w:r>
            <w:r>
              <w:rPr>
                <w:spacing w:val="-1"/>
                <w:w w:val="105"/>
                <w:sz w:val="17"/>
              </w:rPr>
              <w:t xml:space="preserve"> </w:t>
            </w:r>
            <w:r>
              <w:rPr>
                <w:w w:val="105"/>
                <w:sz w:val="17"/>
              </w:rPr>
              <w:t>distorted,</w:t>
            </w:r>
            <w:r>
              <w:rPr>
                <w:spacing w:val="-1"/>
                <w:w w:val="105"/>
                <w:sz w:val="17"/>
              </w:rPr>
              <w:t xml:space="preserve"> </w:t>
            </w:r>
            <w:r>
              <w:rPr>
                <w:w w:val="105"/>
                <w:sz w:val="17"/>
              </w:rPr>
              <w:t>(4) federal and</w:t>
            </w:r>
            <w:r>
              <w:rPr>
                <w:spacing w:val="-1"/>
                <w:w w:val="105"/>
                <w:sz w:val="17"/>
              </w:rPr>
              <w:t xml:space="preserve"> </w:t>
            </w:r>
            <w:r>
              <w:rPr>
                <w:w w:val="105"/>
                <w:sz w:val="17"/>
              </w:rPr>
              <w:t>state</w:t>
            </w:r>
            <w:r>
              <w:rPr>
                <w:spacing w:val="-1"/>
                <w:w w:val="105"/>
                <w:sz w:val="17"/>
              </w:rPr>
              <w:t xml:space="preserve"> </w:t>
            </w:r>
            <w:r>
              <w:rPr>
                <w:w w:val="105"/>
                <w:sz w:val="17"/>
              </w:rPr>
              <w:t>laws and</w:t>
            </w:r>
            <w:r>
              <w:rPr>
                <w:spacing w:val="-1"/>
                <w:w w:val="105"/>
                <w:sz w:val="17"/>
              </w:rPr>
              <w:t xml:space="preserve"> </w:t>
            </w:r>
            <w:r>
              <w:rPr>
                <w:w w:val="105"/>
                <w:sz w:val="17"/>
              </w:rPr>
              <w:t>rules allow for</w:t>
            </w:r>
            <w:r>
              <w:rPr>
                <w:spacing w:val="-1"/>
                <w:w w:val="105"/>
                <w:sz w:val="17"/>
              </w:rPr>
              <w:t xml:space="preserve"> </w:t>
            </w:r>
            <w:r>
              <w:rPr>
                <w:w w:val="105"/>
                <w:sz w:val="17"/>
              </w:rPr>
              <w:t>bartering, and (5) a clear</w:t>
            </w:r>
            <w:r>
              <w:rPr>
                <w:spacing w:val="-1"/>
                <w:w w:val="105"/>
                <w:sz w:val="17"/>
              </w:rPr>
              <w:t xml:space="preserve"> </w:t>
            </w:r>
            <w:r>
              <w:rPr>
                <w:w w:val="105"/>
                <w:sz w:val="17"/>
              </w:rPr>
              <w:t>written contract is</w:t>
            </w:r>
            <w:r>
              <w:rPr>
                <w:spacing w:val="-1"/>
                <w:w w:val="105"/>
                <w:sz w:val="17"/>
              </w:rPr>
              <w:t xml:space="preserve"> </w:t>
            </w:r>
            <w:r>
              <w:rPr>
                <w:w w:val="105"/>
                <w:sz w:val="17"/>
              </w:rPr>
              <w:t>established</w:t>
            </w:r>
            <w:r>
              <w:rPr>
                <w:spacing w:val="-1"/>
                <w:w w:val="105"/>
                <w:sz w:val="17"/>
              </w:rPr>
              <w:t xml:space="preserve"> </w:t>
            </w:r>
            <w:r>
              <w:rPr>
                <w:w w:val="105"/>
                <w:sz w:val="17"/>
              </w:rPr>
              <w:t>with agreement on the value of the item(s) bartered for and number of corresponding sessions, prior to the onset of services.</w:t>
            </w:r>
            <w:r>
              <w:rPr>
                <w:spacing w:val="40"/>
                <w:w w:val="105"/>
                <w:sz w:val="17"/>
              </w:rPr>
              <w:t xml:space="preserve"> </w:t>
            </w:r>
            <w:r>
              <w:rPr>
                <w:w w:val="105"/>
                <w:sz w:val="17"/>
              </w:rPr>
              <w:t>Providers shall consider the cultural implications of bartering and discuss relevant concerns with clients. Agreements shall be specified in a written contract. Providers shall</w:t>
            </w:r>
            <w:r>
              <w:rPr>
                <w:spacing w:val="33"/>
                <w:w w:val="105"/>
                <w:sz w:val="17"/>
              </w:rPr>
              <w:t xml:space="preserve"> </w:t>
            </w:r>
            <w:r>
              <w:rPr>
                <w:w w:val="105"/>
                <w:sz w:val="17"/>
              </w:rPr>
              <w:t>obtain</w:t>
            </w:r>
          </w:p>
          <w:p w14:paraId="0861C3AE" w14:textId="77777777" w:rsidR="001A53C3" w:rsidRDefault="00000000">
            <w:pPr>
              <w:pStyle w:val="TableParagraph"/>
              <w:spacing w:line="198" w:lineRule="exact"/>
              <w:ind w:left="115"/>
              <w:rPr>
                <w:sz w:val="17"/>
              </w:rPr>
            </w:pPr>
            <w:r>
              <w:rPr>
                <w:w w:val="105"/>
                <w:sz w:val="17"/>
              </w:rPr>
              <w:t>supervision</w:t>
            </w:r>
            <w:r>
              <w:rPr>
                <w:spacing w:val="-5"/>
                <w:w w:val="105"/>
                <w:sz w:val="17"/>
              </w:rPr>
              <w:t xml:space="preserve"> </w:t>
            </w:r>
            <w:r>
              <w:rPr>
                <w:w w:val="105"/>
                <w:sz w:val="17"/>
              </w:rPr>
              <w:t>or</w:t>
            </w:r>
            <w:r>
              <w:rPr>
                <w:spacing w:val="-2"/>
                <w:w w:val="105"/>
                <w:sz w:val="17"/>
              </w:rPr>
              <w:t xml:space="preserve"> </w:t>
            </w:r>
            <w:r>
              <w:rPr>
                <w:w w:val="105"/>
                <w:sz w:val="17"/>
              </w:rPr>
              <w:t>consultation,</w:t>
            </w:r>
            <w:r>
              <w:rPr>
                <w:spacing w:val="-5"/>
                <w:w w:val="105"/>
                <w:sz w:val="17"/>
              </w:rPr>
              <w:t xml:space="preserve"> </w:t>
            </w:r>
            <w:r>
              <w:rPr>
                <w:w w:val="105"/>
                <w:sz w:val="17"/>
              </w:rPr>
              <w:t>and</w:t>
            </w:r>
            <w:r>
              <w:rPr>
                <w:spacing w:val="-4"/>
                <w:w w:val="105"/>
                <w:sz w:val="17"/>
              </w:rPr>
              <w:t xml:space="preserve"> </w:t>
            </w:r>
            <w:r>
              <w:rPr>
                <w:w w:val="105"/>
                <w:sz w:val="17"/>
              </w:rPr>
              <w:t>shall</w:t>
            </w:r>
            <w:r>
              <w:rPr>
                <w:spacing w:val="-5"/>
                <w:w w:val="105"/>
                <w:sz w:val="17"/>
              </w:rPr>
              <w:t xml:space="preserve"> </w:t>
            </w:r>
            <w:r>
              <w:rPr>
                <w:w w:val="105"/>
                <w:sz w:val="17"/>
              </w:rPr>
              <w:t>document</w:t>
            </w:r>
            <w:r>
              <w:rPr>
                <w:spacing w:val="-4"/>
                <w:w w:val="105"/>
                <w:sz w:val="17"/>
              </w:rPr>
              <w:t xml:space="preserve"> </w:t>
            </w:r>
            <w:r>
              <w:rPr>
                <w:w w:val="105"/>
                <w:sz w:val="17"/>
              </w:rPr>
              <w:t>the</w:t>
            </w:r>
            <w:r>
              <w:rPr>
                <w:spacing w:val="-5"/>
                <w:w w:val="105"/>
                <w:sz w:val="17"/>
              </w:rPr>
              <w:t xml:space="preserve"> </w:t>
            </w:r>
            <w:r>
              <w:rPr>
                <w:spacing w:val="-2"/>
                <w:w w:val="105"/>
                <w:sz w:val="17"/>
              </w:rPr>
              <w:t>recommendations.</w:t>
            </w:r>
          </w:p>
        </w:tc>
      </w:tr>
      <w:tr w:rsidR="001A53C3" w14:paraId="05D33981" w14:textId="77777777">
        <w:trPr>
          <w:trHeight w:val="883"/>
        </w:trPr>
        <w:tc>
          <w:tcPr>
            <w:tcW w:w="1574" w:type="dxa"/>
          </w:tcPr>
          <w:p w14:paraId="7ABE7F0F" w14:textId="77777777" w:rsidR="001A53C3" w:rsidRDefault="00000000">
            <w:pPr>
              <w:pStyle w:val="TableParagraph"/>
              <w:spacing w:before="6"/>
              <w:rPr>
                <w:sz w:val="17"/>
              </w:rPr>
            </w:pPr>
            <w:r>
              <w:rPr>
                <w:spacing w:val="-4"/>
                <w:w w:val="105"/>
                <w:sz w:val="17"/>
              </w:rPr>
              <w:t>I‐40</w:t>
            </w:r>
          </w:p>
          <w:p w14:paraId="791D66C5" w14:textId="77777777" w:rsidR="001A53C3" w:rsidRDefault="00000000">
            <w:pPr>
              <w:pStyle w:val="TableParagraph"/>
              <w:spacing w:before="13"/>
              <w:rPr>
                <w:sz w:val="17"/>
              </w:rPr>
            </w:pPr>
            <w:r>
              <w:rPr>
                <w:spacing w:val="-2"/>
                <w:w w:val="105"/>
                <w:sz w:val="17"/>
              </w:rPr>
              <w:t>Gifts</w:t>
            </w:r>
          </w:p>
        </w:tc>
        <w:tc>
          <w:tcPr>
            <w:tcW w:w="235" w:type="dxa"/>
          </w:tcPr>
          <w:p w14:paraId="77FC8B60" w14:textId="77777777" w:rsidR="001A53C3" w:rsidRDefault="001A53C3">
            <w:pPr>
              <w:pStyle w:val="TableParagraph"/>
              <w:ind w:left="0"/>
              <w:rPr>
                <w:rFonts w:ascii="Times New Roman"/>
                <w:sz w:val="16"/>
              </w:rPr>
            </w:pPr>
          </w:p>
        </w:tc>
        <w:tc>
          <w:tcPr>
            <w:tcW w:w="11483" w:type="dxa"/>
          </w:tcPr>
          <w:p w14:paraId="2E7BCCCD" w14:textId="77777777" w:rsidR="001A53C3" w:rsidRDefault="00000000">
            <w:pPr>
              <w:pStyle w:val="TableParagraph"/>
              <w:spacing w:before="6" w:line="254" w:lineRule="auto"/>
              <w:ind w:left="115" w:right="218" w:hanging="1"/>
              <w:rPr>
                <w:sz w:val="17"/>
              </w:rPr>
            </w:pPr>
            <w:r>
              <w:rPr>
                <w:w w:val="105"/>
                <w:sz w:val="17"/>
              </w:rPr>
              <w:t>Addiction professionals shall recognize that clients may wish to show appreciation for services by offering gifts. Providers shall take into account the therapeutic</w:t>
            </w:r>
            <w:r>
              <w:rPr>
                <w:spacing w:val="-3"/>
                <w:w w:val="105"/>
                <w:sz w:val="17"/>
              </w:rPr>
              <w:t xml:space="preserve"> </w:t>
            </w:r>
            <w:r>
              <w:rPr>
                <w:w w:val="105"/>
                <w:sz w:val="17"/>
              </w:rPr>
              <w:t>relationship,</w:t>
            </w:r>
            <w:r>
              <w:rPr>
                <w:spacing w:val="-3"/>
                <w:w w:val="105"/>
                <w:sz w:val="17"/>
              </w:rPr>
              <w:t xml:space="preserve"> </w:t>
            </w:r>
            <w:r>
              <w:rPr>
                <w:w w:val="105"/>
                <w:sz w:val="17"/>
              </w:rPr>
              <w:t>the</w:t>
            </w:r>
            <w:r>
              <w:rPr>
                <w:spacing w:val="-2"/>
                <w:w w:val="105"/>
                <w:sz w:val="17"/>
              </w:rPr>
              <w:t xml:space="preserve"> </w:t>
            </w:r>
            <w:r>
              <w:rPr>
                <w:w w:val="105"/>
                <w:sz w:val="17"/>
              </w:rPr>
              <w:t>monetary</w:t>
            </w:r>
            <w:r>
              <w:rPr>
                <w:spacing w:val="-3"/>
                <w:w w:val="105"/>
                <w:sz w:val="17"/>
              </w:rPr>
              <w:t xml:space="preserve"> </w:t>
            </w:r>
            <w:r>
              <w:rPr>
                <w:w w:val="105"/>
                <w:sz w:val="17"/>
              </w:rPr>
              <w:t>value</w:t>
            </w:r>
            <w:r>
              <w:rPr>
                <w:spacing w:val="-2"/>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gift,</w:t>
            </w:r>
            <w:r>
              <w:rPr>
                <w:spacing w:val="-3"/>
                <w:w w:val="105"/>
                <w:sz w:val="17"/>
              </w:rPr>
              <w:t xml:space="preserve"> </w:t>
            </w:r>
            <w:r>
              <w:rPr>
                <w:w w:val="105"/>
                <w:sz w:val="17"/>
              </w:rPr>
              <w:t>the</w:t>
            </w:r>
            <w:r>
              <w:rPr>
                <w:spacing w:val="-2"/>
                <w:w w:val="105"/>
                <w:sz w:val="17"/>
              </w:rPr>
              <w:t xml:space="preserve"> </w:t>
            </w:r>
            <w:r>
              <w:rPr>
                <w:w w:val="105"/>
                <w:sz w:val="17"/>
              </w:rPr>
              <w:t>client’s</w:t>
            </w:r>
            <w:r>
              <w:rPr>
                <w:spacing w:val="-2"/>
                <w:w w:val="105"/>
                <w:sz w:val="17"/>
              </w:rPr>
              <w:t xml:space="preserve"> </w:t>
            </w:r>
            <w:r>
              <w:rPr>
                <w:w w:val="105"/>
                <w:sz w:val="17"/>
              </w:rPr>
              <w:t>motivation</w:t>
            </w:r>
            <w:r>
              <w:rPr>
                <w:spacing w:val="-2"/>
                <w:w w:val="105"/>
                <w:sz w:val="17"/>
              </w:rPr>
              <w:t xml:space="preserve"> </w:t>
            </w:r>
            <w:r>
              <w:rPr>
                <w:w w:val="105"/>
                <w:sz w:val="17"/>
              </w:rPr>
              <w:t>for giving</w:t>
            </w:r>
            <w:r>
              <w:rPr>
                <w:spacing w:val="-3"/>
                <w:w w:val="105"/>
                <w:sz w:val="17"/>
              </w:rPr>
              <w:t xml:space="preserve"> </w:t>
            </w:r>
            <w:r>
              <w:rPr>
                <w:w w:val="105"/>
                <w:sz w:val="17"/>
              </w:rPr>
              <w:t>the</w:t>
            </w:r>
            <w:r>
              <w:rPr>
                <w:spacing w:val="-2"/>
                <w:w w:val="105"/>
                <w:sz w:val="17"/>
              </w:rPr>
              <w:t xml:space="preserve"> </w:t>
            </w:r>
            <w:r>
              <w:rPr>
                <w:w w:val="105"/>
                <w:sz w:val="17"/>
              </w:rPr>
              <w:t>gift,</w:t>
            </w:r>
            <w:r>
              <w:rPr>
                <w:spacing w:val="-3"/>
                <w:w w:val="105"/>
                <w:sz w:val="17"/>
              </w:rPr>
              <w:t xml:space="preserve"> </w:t>
            </w:r>
            <w:r>
              <w:rPr>
                <w:w w:val="105"/>
                <w:sz w:val="17"/>
              </w:rPr>
              <w:t>and</w:t>
            </w:r>
            <w:r>
              <w:rPr>
                <w:spacing w:val="-3"/>
                <w:w w:val="105"/>
                <w:sz w:val="17"/>
              </w:rPr>
              <w:t xml:space="preserve"> </w:t>
            </w:r>
            <w:r>
              <w:rPr>
                <w:w w:val="105"/>
                <w:sz w:val="17"/>
              </w:rPr>
              <w:t>the</w:t>
            </w:r>
            <w:r>
              <w:rPr>
                <w:spacing w:val="-2"/>
                <w:w w:val="105"/>
                <w:sz w:val="17"/>
              </w:rPr>
              <w:t xml:space="preserve"> </w:t>
            </w:r>
            <w:r>
              <w:rPr>
                <w:w w:val="105"/>
                <w:sz w:val="17"/>
              </w:rPr>
              <w:t>counselor’s</w:t>
            </w:r>
            <w:r>
              <w:rPr>
                <w:spacing w:val="-1"/>
                <w:w w:val="105"/>
                <w:sz w:val="17"/>
              </w:rPr>
              <w:t xml:space="preserve"> </w:t>
            </w:r>
            <w:r>
              <w:rPr>
                <w:w w:val="105"/>
                <w:sz w:val="17"/>
              </w:rPr>
              <w:t>motivation</w:t>
            </w:r>
            <w:r>
              <w:rPr>
                <w:spacing w:val="-2"/>
                <w:w w:val="105"/>
                <w:sz w:val="17"/>
              </w:rPr>
              <w:t xml:space="preserve"> </w:t>
            </w:r>
            <w:r>
              <w:rPr>
                <w:w w:val="105"/>
                <w:sz w:val="17"/>
              </w:rPr>
              <w:t>for</w:t>
            </w:r>
            <w:r>
              <w:rPr>
                <w:spacing w:val="-1"/>
                <w:w w:val="105"/>
                <w:sz w:val="17"/>
              </w:rPr>
              <w:t xml:space="preserve"> </w:t>
            </w:r>
            <w:r>
              <w:rPr>
                <w:w w:val="105"/>
                <w:sz w:val="17"/>
              </w:rPr>
              <w:t>wanting</w:t>
            </w:r>
            <w:r>
              <w:rPr>
                <w:spacing w:val="-2"/>
                <w:w w:val="105"/>
                <w:sz w:val="17"/>
              </w:rPr>
              <w:t xml:space="preserve"> </w:t>
            </w:r>
            <w:r>
              <w:rPr>
                <w:w w:val="105"/>
                <w:sz w:val="17"/>
              </w:rPr>
              <w:t>to</w:t>
            </w:r>
            <w:r>
              <w:rPr>
                <w:spacing w:val="-2"/>
                <w:w w:val="105"/>
                <w:sz w:val="17"/>
              </w:rPr>
              <w:t xml:space="preserve"> </w:t>
            </w:r>
            <w:r>
              <w:rPr>
                <w:w w:val="105"/>
                <w:sz w:val="17"/>
              </w:rPr>
              <w:t>accept</w:t>
            </w:r>
            <w:r>
              <w:rPr>
                <w:spacing w:val="-3"/>
                <w:w w:val="105"/>
                <w:sz w:val="17"/>
              </w:rPr>
              <w:t xml:space="preserve"> </w:t>
            </w:r>
            <w:r>
              <w:rPr>
                <w:w w:val="105"/>
                <w:sz w:val="17"/>
              </w:rPr>
              <w:t>or decline the gift. Providers shall obtain supervision or consultation prior to deciding whether or not to accept or decline a gift, and shall document the</w:t>
            </w:r>
          </w:p>
          <w:p w14:paraId="5E6C8FBD" w14:textId="77777777" w:rsidR="001A53C3" w:rsidRDefault="00000000">
            <w:pPr>
              <w:pStyle w:val="TableParagraph"/>
              <w:spacing w:line="198" w:lineRule="exact"/>
              <w:ind w:left="115"/>
              <w:rPr>
                <w:sz w:val="17"/>
              </w:rPr>
            </w:pPr>
            <w:r>
              <w:rPr>
                <w:spacing w:val="-2"/>
                <w:w w:val="105"/>
                <w:sz w:val="17"/>
              </w:rPr>
              <w:t>recommendations.</w:t>
            </w:r>
          </w:p>
        </w:tc>
      </w:tr>
      <w:tr w:rsidR="001A53C3" w14:paraId="79A9916A" w14:textId="77777777">
        <w:trPr>
          <w:trHeight w:val="662"/>
        </w:trPr>
        <w:tc>
          <w:tcPr>
            <w:tcW w:w="1574" w:type="dxa"/>
          </w:tcPr>
          <w:p w14:paraId="1351B64C" w14:textId="77777777" w:rsidR="001A53C3" w:rsidRDefault="00000000">
            <w:pPr>
              <w:pStyle w:val="TableParagraph"/>
              <w:spacing w:before="6"/>
              <w:rPr>
                <w:sz w:val="17"/>
              </w:rPr>
            </w:pPr>
            <w:r>
              <w:rPr>
                <w:spacing w:val="-4"/>
                <w:w w:val="105"/>
                <w:sz w:val="17"/>
              </w:rPr>
              <w:t>I‐41</w:t>
            </w:r>
          </w:p>
          <w:p w14:paraId="40CB506F" w14:textId="77777777" w:rsidR="001A53C3" w:rsidRDefault="00000000">
            <w:pPr>
              <w:pStyle w:val="TableParagraph"/>
              <w:spacing w:before="12"/>
              <w:rPr>
                <w:sz w:val="17"/>
              </w:rPr>
            </w:pPr>
            <w:r>
              <w:rPr>
                <w:spacing w:val="-2"/>
                <w:w w:val="105"/>
                <w:sz w:val="17"/>
              </w:rPr>
              <w:t>Uninvited</w:t>
            </w:r>
          </w:p>
          <w:p w14:paraId="52D98F76" w14:textId="77777777" w:rsidR="001A53C3" w:rsidRDefault="00000000">
            <w:pPr>
              <w:pStyle w:val="TableParagraph"/>
              <w:spacing w:before="13" w:line="196" w:lineRule="exact"/>
              <w:rPr>
                <w:sz w:val="17"/>
              </w:rPr>
            </w:pPr>
            <w:r>
              <w:rPr>
                <w:spacing w:val="-2"/>
                <w:w w:val="105"/>
                <w:sz w:val="17"/>
              </w:rPr>
              <w:t>Solicitation</w:t>
            </w:r>
          </w:p>
        </w:tc>
        <w:tc>
          <w:tcPr>
            <w:tcW w:w="235" w:type="dxa"/>
          </w:tcPr>
          <w:p w14:paraId="7F61733C" w14:textId="77777777" w:rsidR="001A53C3" w:rsidRDefault="001A53C3">
            <w:pPr>
              <w:pStyle w:val="TableParagraph"/>
              <w:ind w:left="0"/>
              <w:rPr>
                <w:rFonts w:ascii="Times New Roman"/>
                <w:sz w:val="16"/>
              </w:rPr>
            </w:pPr>
          </w:p>
        </w:tc>
        <w:tc>
          <w:tcPr>
            <w:tcW w:w="11483" w:type="dxa"/>
          </w:tcPr>
          <w:p w14:paraId="588ECF0A"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not</w:t>
            </w:r>
            <w:r>
              <w:rPr>
                <w:spacing w:val="-3"/>
                <w:w w:val="105"/>
                <w:sz w:val="17"/>
              </w:rPr>
              <w:t xml:space="preserve"> </w:t>
            </w:r>
            <w:r>
              <w:rPr>
                <w:w w:val="105"/>
                <w:sz w:val="17"/>
              </w:rPr>
              <w:t>engage</w:t>
            </w:r>
            <w:r>
              <w:rPr>
                <w:spacing w:val="-5"/>
                <w:w w:val="105"/>
                <w:sz w:val="17"/>
              </w:rPr>
              <w:t xml:space="preserve"> </w:t>
            </w:r>
            <w:r>
              <w:rPr>
                <w:w w:val="105"/>
                <w:sz w:val="17"/>
              </w:rPr>
              <w:t>in</w:t>
            </w:r>
            <w:r>
              <w:rPr>
                <w:spacing w:val="-5"/>
                <w:w w:val="105"/>
                <w:sz w:val="17"/>
              </w:rPr>
              <w:t xml:space="preserve"> </w:t>
            </w:r>
            <w:r>
              <w:rPr>
                <w:w w:val="105"/>
                <w:sz w:val="17"/>
              </w:rPr>
              <w:t>uninvited</w:t>
            </w:r>
            <w:r>
              <w:rPr>
                <w:spacing w:val="-4"/>
                <w:w w:val="105"/>
                <w:sz w:val="17"/>
              </w:rPr>
              <w:t xml:space="preserve"> </w:t>
            </w:r>
            <w:r>
              <w:rPr>
                <w:w w:val="105"/>
                <w:sz w:val="17"/>
              </w:rPr>
              <w:t>solicitation</w:t>
            </w:r>
            <w:r>
              <w:rPr>
                <w:spacing w:val="-3"/>
                <w:w w:val="105"/>
                <w:sz w:val="17"/>
              </w:rPr>
              <w:t xml:space="preserve"> </w:t>
            </w:r>
            <w:r>
              <w:rPr>
                <w:w w:val="105"/>
                <w:sz w:val="17"/>
              </w:rPr>
              <w:t>of</w:t>
            </w:r>
            <w:r>
              <w:rPr>
                <w:spacing w:val="-5"/>
                <w:w w:val="105"/>
                <w:sz w:val="17"/>
              </w:rPr>
              <w:t xml:space="preserve"> </w:t>
            </w:r>
            <w:r>
              <w:rPr>
                <w:w w:val="105"/>
                <w:sz w:val="17"/>
              </w:rPr>
              <w:t>potential</w:t>
            </w:r>
            <w:r>
              <w:rPr>
                <w:spacing w:val="-5"/>
                <w:w w:val="105"/>
                <w:sz w:val="17"/>
              </w:rPr>
              <w:t xml:space="preserve"> </w:t>
            </w:r>
            <w:r>
              <w:rPr>
                <w:w w:val="105"/>
                <w:sz w:val="17"/>
              </w:rPr>
              <w:t>clients</w:t>
            </w:r>
            <w:r>
              <w:rPr>
                <w:spacing w:val="-6"/>
                <w:w w:val="105"/>
                <w:sz w:val="17"/>
              </w:rPr>
              <w:t xml:space="preserve"> </w:t>
            </w:r>
            <w:r>
              <w:rPr>
                <w:w w:val="105"/>
                <w:sz w:val="17"/>
              </w:rPr>
              <w:t>who</w:t>
            </w:r>
            <w:r>
              <w:rPr>
                <w:spacing w:val="-5"/>
                <w:w w:val="105"/>
                <w:sz w:val="17"/>
              </w:rPr>
              <w:t xml:space="preserve"> </w:t>
            </w:r>
            <w:r>
              <w:rPr>
                <w:w w:val="105"/>
                <w:sz w:val="17"/>
              </w:rPr>
              <w:t>are</w:t>
            </w:r>
            <w:r>
              <w:rPr>
                <w:spacing w:val="-4"/>
                <w:w w:val="105"/>
                <w:sz w:val="17"/>
              </w:rPr>
              <w:t xml:space="preserve"> </w:t>
            </w:r>
            <w:r>
              <w:rPr>
                <w:w w:val="105"/>
                <w:sz w:val="17"/>
              </w:rPr>
              <w:t>vulnerable</w:t>
            </w:r>
            <w:r>
              <w:rPr>
                <w:spacing w:val="-5"/>
                <w:w w:val="105"/>
                <w:sz w:val="17"/>
              </w:rPr>
              <w:t xml:space="preserve"> </w:t>
            </w:r>
            <w:r>
              <w:rPr>
                <w:w w:val="105"/>
                <w:sz w:val="17"/>
              </w:rPr>
              <w:t>to</w:t>
            </w:r>
            <w:r>
              <w:rPr>
                <w:spacing w:val="-4"/>
                <w:w w:val="105"/>
                <w:sz w:val="17"/>
              </w:rPr>
              <w:t xml:space="preserve"> </w:t>
            </w:r>
            <w:r>
              <w:rPr>
                <w:w w:val="105"/>
                <w:sz w:val="17"/>
              </w:rPr>
              <w:t>undue</w:t>
            </w:r>
            <w:r>
              <w:rPr>
                <w:spacing w:val="-4"/>
                <w:w w:val="105"/>
                <w:sz w:val="17"/>
              </w:rPr>
              <w:t xml:space="preserve"> </w:t>
            </w:r>
            <w:r>
              <w:rPr>
                <w:w w:val="105"/>
                <w:sz w:val="17"/>
              </w:rPr>
              <w:t>influence,</w:t>
            </w:r>
            <w:r>
              <w:rPr>
                <w:spacing w:val="-5"/>
                <w:w w:val="105"/>
                <w:sz w:val="17"/>
              </w:rPr>
              <w:t xml:space="preserve"> </w:t>
            </w:r>
            <w:r>
              <w:rPr>
                <w:w w:val="105"/>
                <w:sz w:val="17"/>
              </w:rPr>
              <w:t>manipulation,</w:t>
            </w:r>
            <w:r>
              <w:rPr>
                <w:spacing w:val="-6"/>
                <w:w w:val="105"/>
                <w:sz w:val="17"/>
              </w:rPr>
              <w:t xml:space="preserve"> </w:t>
            </w:r>
            <w:r>
              <w:rPr>
                <w:w w:val="105"/>
                <w:sz w:val="17"/>
              </w:rPr>
              <w:t>or</w:t>
            </w:r>
            <w:r>
              <w:rPr>
                <w:spacing w:val="-3"/>
                <w:w w:val="105"/>
                <w:sz w:val="17"/>
              </w:rPr>
              <w:t xml:space="preserve"> </w:t>
            </w:r>
            <w:r>
              <w:rPr>
                <w:spacing w:val="-2"/>
                <w:w w:val="105"/>
                <w:sz w:val="17"/>
              </w:rPr>
              <w:t>coercion.</w:t>
            </w:r>
          </w:p>
        </w:tc>
      </w:tr>
      <w:tr w:rsidR="001A53C3" w14:paraId="4E5D86E4" w14:textId="77777777">
        <w:trPr>
          <w:trHeight w:val="424"/>
        </w:trPr>
        <w:tc>
          <w:tcPr>
            <w:tcW w:w="1574" w:type="dxa"/>
            <w:tcBorders>
              <w:bottom w:val="single" w:sz="48" w:space="0" w:color="8496B0"/>
            </w:tcBorders>
          </w:tcPr>
          <w:p w14:paraId="793C8717" w14:textId="77777777" w:rsidR="001A53C3" w:rsidRDefault="00000000">
            <w:pPr>
              <w:pStyle w:val="TableParagraph"/>
              <w:spacing w:before="6" w:line="204" w:lineRule="exact"/>
              <w:rPr>
                <w:sz w:val="17"/>
              </w:rPr>
            </w:pPr>
            <w:r>
              <w:rPr>
                <w:spacing w:val="-4"/>
                <w:w w:val="105"/>
                <w:sz w:val="17"/>
              </w:rPr>
              <w:t>I‐42</w:t>
            </w:r>
          </w:p>
          <w:p w14:paraId="221779AA" w14:textId="77777777" w:rsidR="001A53C3" w:rsidRDefault="00000000">
            <w:pPr>
              <w:pStyle w:val="TableParagraph"/>
              <w:spacing w:line="195" w:lineRule="exact"/>
              <w:rPr>
                <w:sz w:val="17"/>
              </w:rPr>
            </w:pPr>
            <w:r>
              <w:rPr>
                <w:spacing w:val="-2"/>
                <w:w w:val="105"/>
                <w:sz w:val="17"/>
              </w:rPr>
              <w:t>Virtual</w:t>
            </w:r>
          </w:p>
        </w:tc>
        <w:tc>
          <w:tcPr>
            <w:tcW w:w="235" w:type="dxa"/>
            <w:tcBorders>
              <w:bottom w:val="single" w:sz="48" w:space="0" w:color="8496B0"/>
            </w:tcBorders>
          </w:tcPr>
          <w:p w14:paraId="79A32F6B" w14:textId="77777777" w:rsidR="001A53C3" w:rsidRDefault="001A53C3">
            <w:pPr>
              <w:pStyle w:val="TableParagraph"/>
              <w:ind w:left="0"/>
              <w:rPr>
                <w:rFonts w:ascii="Times New Roman"/>
                <w:sz w:val="16"/>
              </w:rPr>
            </w:pPr>
          </w:p>
        </w:tc>
        <w:tc>
          <w:tcPr>
            <w:tcW w:w="11483" w:type="dxa"/>
            <w:tcBorders>
              <w:bottom w:val="single" w:sz="48" w:space="0" w:color="8496B0"/>
            </w:tcBorders>
          </w:tcPr>
          <w:p w14:paraId="045F12B6" w14:textId="77777777" w:rsidR="001A53C3" w:rsidRDefault="00000000">
            <w:pPr>
              <w:pStyle w:val="TableParagraph"/>
              <w:spacing w:before="6"/>
              <w:ind w:left="115"/>
              <w:rPr>
                <w:sz w:val="17"/>
              </w:rPr>
            </w:pP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be</w:t>
            </w:r>
            <w:r>
              <w:rPr>
                <w:spacing w:val="-4"/>
                <w:w w:val="105"/>
                <w:sz w:val="17"/>
              </w:rPr>
              <w:t xml:space="preserve"> </w:t>
            </w:r>
            <w:r>
              <w:rPr>
                <w:w w:val="105"/>
                <w:sz w:val="17"/>
              </w:rPr>
              <w:t>prohibited</w:t>
            </w:r>
            <w:r>
              <w:rPr>
                <w:spacing w:val="-3"/>
                <w:w w:val="105"/>
                <w:sz w:val="17"/>
              </w:rPr>
              <w:t xml:space="preserve"> </w:t>
            </w:r>
            <w:r>
              <w:rPr>
                <w:w w:val="105"/>
                <w:sz w:val="17"/>
              </w:rPr>
              <w:t>from</w:t>
            </w:r>
            <w:r>
              <w:rPr>
                <w:spacing w:val="-5"/>
                <w:w w:val="105"/>
                <w:sz w:val="17"/>
              </w:rPr>
              <w:t xml:space="preserve"> </w:t>
            </w:r>
            <w:r>
              <w:rPr>
                <w:w w:val="105"/>
                <w:sz w:val="17"/>
              </w:rPr>
              <w:t>engaging</w:t>
            </w:r>
            <w:r>
              <w:rPr>
                <w:spacing w:val="-4"/>
                <w:w w:val="105"/>
                <w:sz w:val="17"/>
              </w:rPr>
              <w:t xml:space="preserve"> </w:t>
            </w:r>
            <w:r>
              <w:rPr>
                <w:w w:val="105"/>
                <w:sz w:val="17"/>
              </w:rPr>
              <w:t>in</w:t>
            </w:r>
            <w:r>
              <w:rPr>
                <w:spacing w:val="-4"/>
                <w:w w:val="105"/>
                <w:sz w:val="17"/>
              </w:rPr>
              <w:t xml:space="preserve"> </w:t>
            </w:r>
            <w:r>
              <w:rPr>
                <w:w w:val="105"/>
                <w:sz w:val="17"/>
              </w:rPr>
              <w:t>a</w:t>
            </w:r>
            <w:r>
              <w:rPr>
                <w:spacing w:val="-4"/>
                <w:w w:val="105"/>
                <w:sz w:val="17"/>
              </w:rPr>
              <w:t xml:space="preserve"> </w:t>
            </w:r>
            <w:r>
              <w:rPr>
                <w:w w:val="105"/>
                <w:sz w:val="17"/>
              </w:rPr>
              <w:t>personal</w:t>
            </w:r>
            <w:r>
              <w:rPr>
                <w:spacing w:val="-4"/>
                <w:w w:val="105"/>
                <w:sz w:val="17"/>
              </w:rPr>
              <w:t xml:space="preserve"> </w:t>
            </w:r>
            <w:r>
              <w:rPr>
                <w:w w:val="105"/>
                <w:sz w:val="17"/>
              </w:rPr>
              <w:t>or</w:t>
            </w:r>
            <w:r>
              <w:rPr>
                <w:spacing w:val="-5"/>
                <w:w w:val="105"/>
                <w:sz w:val="17"/>
              </w:rPr>
              <w:t xml:space="preserve"> </w:t>
            </w:r>
            <w:r>
              <w:rPr>
                <w:w w:val="105"/>
                <w:sz w:val="17"/>
              </w:rPr>
              <w:t>romantic</w:t>
            </w:r>
            <w:r>
              <w:rPr>
                <w:spacing w:val="-5"/>
                <w:w w:val="105"/>
                <w:sz w:val="17"/>
              </w:rPr>
              <w:t xml:space="preserve"> </w:t>
            </w:r>
            <w:r>
              <w:rPr>
                <w:w w:val="105"/>
                <w:sz w:val="17"/>
              </w:rPr>
              <w:t>virtual</w:t>
            </w:r>
            <w:r>
              <w:rPr>
                <w:spacing w:val="-4"/>
                <w:w w:val="105"/>
                <w:sz w:val="17"/>
              </w:rPr>
              <w:t xml:space="preserve"> </w:t>
            </w:r>
            <w:r>
              <w:rPr>
                <w:w w:val="105"/>
                <w:sz w:val="17"/>
              </w:rPr>
              <w:t>e‐relationship</w:t>
            </w:r>
            <w:r>
              <w:rPr>
                <w:spacing w:val="-4"/>
                <w:w w:val="105"/>
                <w:sz w:val="17"/>
              </w:rPr>
              <w:t xml:space="preserve"> </w:t>
            </w:r>
            <w:r>
              <w:rPr>
                <w:w w:val="105"/>
                <w:sz w:val="17"/>
              </w:rPr>
              <w:t>with</w:t>
            </w:r>
            <w:r>
              <w:rPr>
                <w:spacing w:val="-5"/>
                <w:w w:val="105"/>
                <w:sz w:val="17"/>
              </w:rPr>
              <w:t xml:space="preserve"> </w:t>
            </w:r>
            <w:r>
              <w:rPr>
                <w:w w:val="105"/>
                <w:sz w:val="17"/>
              </w:rPr>
              <w:t>all</w:t>
            </w:r>
            <w:r>
              <w:rPr>
                <w:spacing w:val="-4"/>
                <w:w w:val="105"/>
                <w:sz w:val="17"/>
              </w:rPr>
              <w:t xml:space="preserve"> </w:t>
            </w:r>
            <w:r>
              <w:rPr>
                <w:w w:val="105"/>
                <w:sz w:val="17"/>
              </w:rPr>
              <w:t>current</w:t>
            </w:r>
            <w:r>
              <w:rPr>
                <w:spacing w:val="-5"/>
                <w:w w:val="105"/>
                <w:sz w:val="17"/>
              </w:rPr>
              <w:t xml:space="preserve"> </w:t>
            </w:r>
            <w:r>
              <w:rPr>
                <w:w w:val="105"/>
                <w:sz w:val="17"/>
              </w:rPr>
              <w:t>and</w:t>
            </w:r>
            <w:r>
              <w:rPr>
                <w:spacing w:val="-4"/>
                <w:w w:val="105"/>
                <w:sz w:val="17"/>
              </w:rPr>
              <w:t xml:space="preserve"> </w:t>
            </w:r>
            <w:r>
              <w:rPr>
                <w:w w:val="105"/>
                <w:sz w:val="17"/>
              </w:rPr>
              <w:t>former</w:t>
            </w:r>
            <w:r>
              <w:rPr>
                <w:spacing w:val="-5"/>
                <w:w w:val="105"/>
                <w:sz w:val="17"/>
              </w:rPr>
              <w:t xml:space="preserve"> </w:t>
            </w:r>
            <w:r>
              <w:rPr>
                <w:spacing w:val="-2"/>
                <w:w w:val="105"/>
                <w:sz w:val="17"/>
              </w:rPr>
              <w:t>clients.</w:t>
            </w:r>
          </w:p>
        </w:tc>
      </w:tr>
      <w:tr w:rsidR="001A53C3" w14:paraId="01EA4A69" w14:textId="77777777">
        <w:trPr>
          <w:trHeight w:val="540"/>
        </w:trPr>
        <w:tc>
          <w:tcPr>
            <w:tcW w:w="13292" w:type="dxa"/>
            <w:gridSpan w:val="3"/>
            <w:tcBorders>
              <w:top w:val="single" w:sz="48" w:space="0" w:color="8496B0"/>
            </w:tcBorders>
          </w:tcPr>
          <w:p w14:paraId="750CAA33" w14:textId="77777777" w:rsidR="001A53C3" w:rsidRDefault="00000000">
            <w:pPr>
              <w:pStyle w:val="TableParagraph"/>
              <w:spacing w:before="5"/>
              <w:rPr>
                <w:b/>
                <w:sz w:val="24"/>
              </w:rPr>
            </w:pPr>
            <w:r>
              <w:rPr>
                <w:b/>
                <w:color w:val="001F5F"/>
                <w:w w:val="105"/>
                <w:sz w:val="24"/>
              </w:rPr>
              <w:t>PRINCIPLE</w:t>
            </w:r>
            <w:r>
              <w:rPr>
                <w:b/>
                <w:color w:val="001F5F"/>
                <w:spacing w:val="-10"/>
                <w:w w:val="105"/>
                <w:sz w:val="24"/>
              </w:rPr>
              <w:t xml:space="preserve"> </w:t>
            </w:r>
            <w:r>
              <w:rPr>
                <w:b/>
                <w:color w:val="001F5F"/>
                <w:w w:val="105"/>
                <w:sz w:val="24"/>
              </w:rPr>
              <w:t>II:</w:t>
            </w:r>
            <w:r>
              <w:rPr>
                <w:b/>
                <w:color w:val="001F5F"/>
                <w:spacing w:val="-9"/>
                <w:w w:val="105"/>
                <w:sz w:val="24"/>
              </w:rPr>
              <w:t xml:space="preserve"> </w:t>
            </w:r>
            <w:r>
              <w:rPr>
                <w:b/>
                <w:color w:val="001F5F"/>
                <w:w w:val="105"/>
                <w:sz w:val="24"/>
              </w:rPr>
              <w:t>CONFIDENTIALITY</w:t>
            </w:r>
            <w:r>
              <w:rPr>
                <w:b/>
                <w:color w:val="001F5F"/>
                <w:spacing w:val="-10"/>
                <w:w w:val="105"/>
                <w:sz w:val="24"/>
              </w:rPr>
              <w:t xml:space="preserve"> </w:t>
            </w:r>
            <w:r>
              <w:rPr>
                <w:b/>
                <w:color w:val="001F5F"/>
                <w:w w:val="105"/>
                <w:sz w:val="24"/>
              </w:rPr>
              <w:t>AND</w:t>
            </w:r>
            <w:r>
              <w:rPr>
                <w:b/>
                <w:color w:val="001F5F"/>
                <w:spacing w:val="-9"/>
                <w:w w:val="105"/>
                <w:sz w:val="24"/>
              </w:rPr>
              <w:t xml:space="preserve"> </w:t>
            </w:r>
            <w:r>
              <w:rPr>
                <w:b/>
                <w:color w:val="001F5F"/>
                <w:w w:val="105"/>
                <w:sz w:val="24"/>
              </w:rPr>
              <w:t>PRIVILEGED</w:t>
            </w:r>
            <w:r>
              <w:rPr>
                <w:b/>
                <w:color w:val="001F5F"/>
                <w:spacing w:val="-10"/>
                <w:w w:val="105"/>
                <w:sz w:val="24"/>
              </w:rPr>
              <w:t xml:space="preserve"> </w:t>
            </w:r>
            <w:r>
              <w:rPr>
                <w:b/>
                <w:color w:val="001F5F"/>
                <w:spacing w:val="-2"/>
                <w:w w:val="105"/>
                <w:sz w:val="24"/>
              </w:rPr>
              <w:t>COMMUNICATION</w:t>
            </w:r>
          </w:p>
        </w:tc>
      </w:tr>
      <w:tr w:rsidR="001A53C3" w14:paraId="329F973A" w14:textId="77777777">
        <w:trPr>
          <w:trHeight w:val="665"/>
        </w:trPr>
        <w:tc>
          <w:tcPr>
            <w:tcW w:w="1574" w:type="dxa"/>
          </w:tcPr>
          <w:p w14:paraId="14355692" w14:textId="77777777" w:rsidR="001A53C3" w:rsidRDefault="00000000">
            <w:pPr>
              <w:pStyle w:val="TableParagraph"/>
              <w:spacing w:before="6"/>
              <w:rPr>
                <w:sz w:val="17"/>
              </w:rPr>
            </w:pPr>
            <w:r>
              <w:rPr>
                <w:spacing w:val="-4"/>
                <w:w w:val="105"/>
                <w:sz w:val="17"/>
              </w:rPr>
              <w:t>II‐1</w:t>
            </w:r>
          </w:p>
          <w:p w14:paraId="5D46C9E6" w14:textId="77777777" w:rsidR="001A53C3" w:rsidRDefault="00000000">
            <w:pPr>
              <w:pStyle w:val="TableParagraph"/>
              <w:spacing w:before="13"/>
              <w:rPr>
                <w:sz w:val="17"/>
              </w:rPr>
            </w:pPr>
            <w:r>
              <w:rPr>
                <w:spacing w:val="-2"/>
                <w:w w:val="105"/>
                <w:sz w:val="17"/>
              </w:rPr>
              <w:t>Confidentiality</w:t>
            </w:r>
          </w:p>
        </w:tc>
        <w:tc>
          <w:tcPr>
            <w:tcW w:w="235" w:type="dxa"/>
          </w:tcPr>
          <w:p w14:paraId="7FBC697F" w14:textId="77777777" w:rsidR="001A53C3" w:rsidRDefault="001A53C3">
            <w:pPr>
              <w:pStyle w:val="TableParagraph"/>
              <w:ind w:left="0"/>
              <w:rPr>
                <w:rFonts w:ascii="Times New Roman"/>
                <w:sz w:val="16"/>
              </w:rPr>
            </w:pPr>
          </w:p>
        </w:tc>
        <w:tc>
          <w:tcPr>
            <w:tcW w:w="11483" w:type="dxa"/>
          </w:tcPr>
          <w:p w14:paraId="7A283162" w14:textId="77777777" w:rsidR="001A53C3" w:rsidRDefault="00000000">
            <w:pPr>
              <w:pStyle w:val="TableParagraph"/>
              <w:spacing w:before="6" w:line="254" w:lineRule="auto"/>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understand</w:t>
            </w:r>
            <w:r>
              <w:rPr>
                <w:spacing w:val="-3"/>
                <w:w w:val="105"/>
                <w:sz w:val="17"/>
              </w:rPr>
              <w:t xml:space="preserve"> </w:t>
            </w:r>
            <w:r>
              <w:rPr>
                <w:w w:val="105"/>
                <w:sz w:val="17"/>
              </w:rPr>
              <w:t>that</w:t>
            </w:r>
            <w:r>
              <w:rPr>
                <w:spacing w:val="-1"/>
                <w:w w:val="105"/>
                <w:sz w:val="17"/>
              </w:rPr>
              <w:t xml:space="preserve"> </w:t>
            </w:r>
            <w:r>
              <w:rPr>
                <w:w w:val="105"/>
                <w:sz w:val="17"/>
              </w:rPr>
              <w:t>confidentiality</w:t>
            </w:r>
            <w:r>
              <w:rPr>
                <w:spacing w:val="-1"/>
                <w:w w:val="105"/>
                <w:sz w:val="17"/>
              </w:rPr>
              <w:t xml:space="preserve"> </w:t>
            </w:r>
            <w:r>
              <w:rPr>
                <w:w w:val="105"/>
                <w:sz w:val="17"/>
              </w:rPr>
              <w:t>and</w:t>
            </w:r>
            <w:r>
              <w:rPr>
                <w:spacing w:val="-2"/>
                <w:w w:val="105"/>
                <w:sz w:val="17"/>
              </w:rPr>
              <w:t xml:space="preserve"> </w:t>
            </w:r>
            <w:r>
              <w:rPr>
                <w:w w:val="105"/>
                <w:sz w:val="17"/>
              </w:rPr>
              <w:t>anonymity</w:t>
            </w:r>
            <w:r>
              <w:rPr>
                <w:spacing w:val="-2"/>
                <w:w w:val="105"/>
                <w:sz w:val="17"/>
              </w:rPr>
              <w:t xml:space="preserve"> </w:t>
            </w:r>
            <w:r>
              <w:rPr>
                <w:w w:val="105"/>
                <w:sz w:val="17"/>
              </w:rPr>
              <w:t>are</w:t>
            </w:r>
            <w:r>
              <w:rPr>
                <w:spacing w:val="-2"/>
                <w:w w:val="105"/>
                <w:sz w:val="17"/>
              </w:rPr>
              <w:t xml:space="preserve"> </w:t>
            </w:r>
            <w:r>
              <w:rPr>
                <w:w w:val="105"/>
                <w:sz w:val="17"/>
              </w:rPr>
              <w:t>foundational</w:t>
            </w:r>
            <w:r>
              <w:rPr>
                <w:spacing w:val="-2"/>
                <w:w w:val="105"/>
                <w:sz w:val="17"/>
              </w:rPr>
              <w:t xml:space="preserve"> </w:t>
            </w:r>
            <w:r>
              <w:rPr>
                <w:w w:val="105"/>
                <w:sz w:val="17"/>
              </w:rPr>
              <w:t>to</w:t>
            </w:r>
            <w:r>
              <w:rPr>
                <w:spacing w:val="-2"/>
                <w:w w:val="105"/>
                <w:sz w:val="17"/>
              </w:rPr>
              <w:t xml:space="preserve"> </w:t>
            </w:r>
            <w:r>
              <w:rPr>
                <w:w w:val="105"/>
                <w:sz w:val="17"/>
              </w:rPr>
              <w:t>addiction</w:t>
            </w:r>
            <w:r>
              <w:rPr>
                <w:spacing w:val="-3"/>
                <w:w w:val="105"/>
                <w:sz w:val="17"/>
              </w:rPr>
              <w:t xml:space="preserve"> </w:t>
            </w:r>
            <w:r>
              <w:rPr>
                <w:w w:val="105"/>
                <w:sz w:val="17"/>
              </w:rPr>
              <w:t>treatment,</w:t>
            </w:r>
            <w:r>
              <w:rPr>
                <w:spacing w:val="-3"/>
                <w:w w:val="105"/>
                <w:sz w:val="17"/>
              </w:rPr>
              <w:t xml:space="preserve"> </w:t>
            </w:r>
            <w:r>
              <w:rPr>
                <w:w w:val="105"/>
                <w:sz w:val="17"/>
              </w:rPr>
              <w:t>and</w:t>
            </w:r>
            <w:r>
              <w:rPr>
                <w:spacing w:val="-2"/>
                <w:w w:val="105"/>
                <w:sz w:val="17"/>
              </w:rPr>
              <w:t xml:space="preserve"> </w:t>
            </w:r>
            <w:r>
              <w:rPr>
                <w:w w:val="105"/>
                <w:sz w:val="17"/>
              </w:rPr>
              <w:t>shall</w:t>
            </w:r>
            <w:r>
              <w:rPr>
                <w:spacing w:val="-2"/>
                <w:w w:val="105"/>
                <w:sz w:val="17"/>
              </w:rPr>
              <w:t xml:space="preserve"> </w:t>
            </w:r>
            <w:r>
              <w:rPr>
                <w:w w:val="105"/>
                <w:sz w:val="17"/>
              </w:rPr>
              <w:t>accept</w:t>
            </w:r>
            <w:r>
              <w:rPr>
                <w:spacing w:val="-3"/>
                <w:w w:val="105"/>
                <w:sz w:val="17"/>
              </w:rPr>
              <w:t xml:space="preserve"> </w:t>
            </w:r>
            <w:r>
              <w:rPr>
                <w:w w:val="105"/>
                <w:sz w:val="17"/>
              </w:rPr>
              <w:t>the</w:t>
            </w:r>
            <w:r>
              <w:rPr>
                <w:spacing w:val="-3"/>
                <w:w w:val="105"/>
                <w:sz w:val="17"/>
              </w:rPr>
              <w:t xml:space="preserve"> </w:t>
            </w:r>
            <w:r>
              <w:rPr>
                <w:w w:val="105"/>
                <w:sz w:val="17"/>
              </w:rPr>
              <w:t>duty</w:t>
            </w:r>
            <w:r>
              <w:rPr>
                <w:spacing w:val="-2"/>
                <w:w w:val="105"/>
                <w:sz w:val="17"/>
              </w:rPr>
              <w:t xml:space="preserve"> </w:t>
            </w:r>
            <w:r>
              <w:rPr>
                <w:w w:val="105"/>
                <w:sz w:val="17"/>
              </w:rPr>
              <w:t>to</w:t>
            </w:r>
            <w:r>
              <w:rPr>
                <w:spacing w:val="-2"/>
                <w:w w:val="105"/>
                <w:sz w:val="17"/>
              </w:rPr>
              <w:t xml:space="preserve"> </w:t>
            </w:r>
            <w:r>
              <w:rPr>
                <w:w w:val="105"/>
                <w:sz w:val="17"/>
              </w:rPr>
              <w:t>protect the identity and privacy of each client as a primary obligation. Providers shall communicate the parameters of confidentiality in a culturally‐sensitive</w:t>
            </w:r>
          </w:p>
          <w:p w14:paraId="72FB6D5E" w14:textId="77777777" w:rsidR="001A53C3" w:rsidRDefault="00000000">
            <w:pPr>
              <w:pStyle w:val="TableParagraph"/>
              <w:spacing w:line="200" w:lineRule="exact"/>
              <w:ind w:left="115"/>
              <w:rPr>
                <w:sz w:val="17"/>
              </w:rPr>
            </w:pPr>
            <w:r>
              <w:rPr>
                <w:spacing w:val="-2"/>
                <w:w w:val="105"/>
                <w:sz w:val="17"/>
              </w:rPr>
              <w:t>manner.</w:t>
            </w:r>
          </w:p>
        </w:tc>
      </w:tr>
      <w:tr w:rsidR="001A53C3" w14:paraId="25F2D935" w14:textId="77777777">
        <w:trPr>
          <w:trHeight w:val="883"/>
        </w:trPr>
        <w:tc>
          <w:tcPr>
            <w:tcW w:w="1574" w:type="dxa"/>
          </w:tcPr>
          <w:p w14:paraId="2F794B16" w14:textId="77777777" w:rsidR="001A53C3" w:rsidRDefault="00000000">
            <w:pPr>
              <w:pStyle w:val="TableParagraph"/>
              <w:spacing w:before="6"/>
              <w:rPr>
                <w:sz w:val="17"/>
              </w:rPr>
            </w:pPr>
            <w:r>
              <w:rPr>
                <w:spacing w:val="-4"/>
                <w:w w:val="105"/>
                <w:sz w:val="17"/>
              </w:rPr>
              <w:t>II‐2</w:t>
            </w:r>
          </w:p>
          <w:p w14:paraId="5B425B9D" w14:textId="77777777" w:rsidR="001A53C3" w:rsidRDefault="00000000">
            <w:pPr>
              <w:pStyle w:val="TableParagraph"/>
              <w:spacing w:before="13"/>
              <w:rPr>
                <w:sz w:val="17"/>
              </w:rPr>
            </w:pPr>
            <w:r>
              <w:rPr>
                <w:spacing w:val="-2"/>
                <w:w w:val="105"/>
                <w:sz w:val="17"/>
              </w:rPr>
              <w:t>Documentation</w:t>
            </w:r>
          </w:p>
        </w:tc>
        <w:tc>
          <w:tcPr>
            <w:tcW w:w="235" w:type="dxa"/>
          </w:tcPr>
          <w:p w14:paraId="1BC180F6" w14:textId="77777777" w:rsidR="001A53C3" w:rsidRDefault="001A53C3">
            <w:pPr>
              <w:pStyle w:val="TableParagraph"/>
              <w:ind w:left="0"/>
              <w:rPr>
                <w:rFonts w:ascii="Times New Roman"/>
                <w:sz w:val="16"/>
              </w:rPr>
            </w:pPr>
          </w:p>
        </w:tc>
        <w:tc>
          <w:tcPr>
            <w:tcW w:w="11483" w:type="dxa"/>
          </w:tcPr>
          <w:p w14:paraId="697D188F" w14:textId="77777777" w:rsidR="001A53C3" w:rsidRDefault="00000000">
            <w:pPr>
              <w:pStyle w:val="TableParagraph"/>
              <w:spacing w:before="6" w:line="254" w:lineRule="auto"/>
              <w:ind w:left="115" w:right="218" w:hanging="1"/>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1"/>
                <w:w w:val="105"/>
                <w:sz w:val="17"/>
              </w:rPr>
              <w:t xml:space="preserve"> </w:t>
            </w:r>
            <w:r>
              <w:rPr>
                <w:w w:val="105"/>
                <w:sz w:val="17"/>
              </w:rPr>
              <w:t>create</w:t>
            </w:r>
            <w:r>
              <w:rPr>
                <w:spacing w:val="-2"/>
                <w:w w:val="105"/>
                <w:sz w:val="17"/>
              </w:rPr>
              <w:t xml:space="preserve"> </w:t>
            </w:r>
            <w:r>
              <w:rPr>
                <w:w w:val="105"/>
                <w:sz w:val="17"/>
              </w:rPr>
              <w:t>and</w:t>
            </w:r>
            <w:r>
              <w:rPr>
                <w:spacing w:val="-1"/>
                <w:w w:val="105"/>
                <w:sz w:val="17"/>
              </w:rPr>
              <w:t xml:space="preserve"> </w:t>
            </w:r>
            <w:r>
              <w:rPr>
                <w:w w:val="105"/>
                <w:sz w:val="17"/>
              </w:rPr>
              <w:t>maintain appropriate</w:t>
            </w:r>
            <w:r>
              <w:rPr>
                <w:spacing w:val="-2"/>
                <w:w w:val="105"/>
                <w:sz w:val="17"/>
              </w:rPr>
              <w:t xml:space="preserve"> </w:t>
            </w:r>
            <w:r>
              <w:rPr>
                <w:w w:val="105"/>
                <w:sz w:val="17"/>
              </w:rPr>
              <w:t>documentation.</w:t>
            </w:r>
            <w:r>
              <w:rPr>
                <w:spacing w:val="-1"/>
                <w:w w:val="105"/>
                <w:sz w:val="17"/>
              </w:rPr>
              <w:t xml:space="preserve"> </w:t>
            </w:r>
            <w:r>
              <w:rPr>
                <w:w w:val="105"/>
                <w:sz w:val="17"/>
              </w:rPr>
              <w:t>Providers</w:t>
            </w:r>
            <w:r>
              <w:rPr>
                <w:spacing w:val="-2"/>
                <w:w w:val="105"/>
                <w:sz w:val="17"/>
              </w:rPr>
              <w:t xml:space="preserve"> </w:t>
            </w:r>
            <w:r>
              <w:rPr>
                <w:w w:val="105"/>
                <w:sz w:val="17"/>
              </w:rPr>
              <w:t>shall</w:t>
            </w:r>
            <w:r>
              <w:rPr>
                <w:spacing w:val="-2"/>
                <w:w w:val="105"/>
                <w:sz w:val="17"/>
              </w:rPr>
              <w:t xml:space="preserve"> </w:t>
            </w:r>
            <w:r>
              <w:rPr>
                <w:w w:val="105"/>
                <w:sz w:val="17"/>
              </w:rPr>
              <w:t>ensure</w:t>
            </w:r>
            <w:r>
              <w:rPr>
                <w:spacing w:val="-2"/>
                <w:w w:val="105"/>
                <w:sz w:val="17"/>
              </w:rPr>
              <w:t xml:space="preserve"> </w:t>
            </w:r>
            <w:r>
              <w:rPr>
                <w:w w:val="105"/>
                <w:sz w:val="17"/>
              </w:rPr>
              <w:t>that</w:t>
            </w:r>
            <w:r>
              <w:rPr>
                <w:spacing w:val="-2"/>
                <w:w w:val="105"/>
                <w:sz w:val="17"/>
              </w:rPr>
              <w:t xml:space="preserve"> </w:t>
            </w:r>
            <w:r>
              <w:rPr>
                <w:w w:val="105"/>
                <w:sz w:val="17"/>
              </w:rPr>
              <w:t>records</w:t>
            </w:r>
            <w:r>
              <w:rPr>
                <w:spacing w:val="-1"/>
                <w:w w:val="105"/>
                <w:sz w:val="17"/>
              </w:rPr>
              <w:t xml:space="preserve"> </w:t>
            </w:r>
            <w:r>
              <w:rPr>
                <w:w w:val="105"/>
                <w:sz w:val="17"/>
              </w:rPr>
              <w:t>and</w:t>
            </w:r>
            <w:r>
              <w:rPr>
                <w:spacing w:val="-2"/>
                <w:w w:val="105"/>
                <w:sz w:val="17"/>
              </w:rPr>
              <w:t xml:space="preserve"> </w:t>
            </w:r>
            <w:r>
              <w:rPr>
                <w:w w:val="105"/>
                <w:sz w:val="17"/>
              </w:rPr>
              <w:t>documentation</w:t>
            </w:r>
            <w:r>
              <w:rPr>
                <w:spacing w:val="-1"/>
                <w:w w:val="105"/>
                <w:sz w:val="17"/>
              </w:rPr>
              <w:t xml:space="preserve"> </w:t>
            </w:r>
            <w:r>
              <w:rPr>
                <w:w w:val="105"/>
                <w:sz w:val="17"/>
              </w:rPr>
              <w:t>created</w:t>
            </w:r>
            <w:r>
              <w:rPr>
                <w:spacing w:val="-1"/>
                <w:w w:val="105"/>
                <w:sz w:val="17"/>
              </w:rPr>
              <w:t xml:space="preserve"> </w:t>
            </w:r>
            <w:r>
              <w:rPr>
                <w:w w:val="105"/>
                <w:sz w:val="17"/>
              </w:rPr>
              <w:t>in</w:t>
            </w:r>
            <w:r>
              <w:rPr>
                <w:spacing w:val="-1"/>
                <w:w w:val="105"/>
                <w:sz w:val="17"/>
              </w:rPr>
              <w:t xml:space="preserve"> </w:t>
            </w:r>
            <w:r>
              <w:rPr>
                <w:w w:val="105"/>
                <w:sz w:val="17"/>
              </w:rPr>
              <w:t>any medium, which shall include, but shall not be limited to cloud, laptop, flash drive, external hard drive, tablet, computer, and paper shall be securely maintained</w:t>
            </w:r>
            <w:r>
              <w:rPr>
                <w:spacing w:val="-3"/>
                <w:w w:val="105"/>
                <w:sz w:val="17"/>
              </w:rPr>
              <w:t xml:space="preserve"> </w:t>
            </w:r>
            <w:r>
              <w:rPr>
                <w:w w:val="105"/>
                <w:sz w:val="17"/>
              </w:rPr>
              <w:t>in compliance</w:t>
            </w:r>
            <w:r>
              <w:rPr>
                <w:spacing w:val="-1"/>
                <w:w w:val="105"/>
                <w:sz w:val="17"/>
              </w:rPr>
              <w:t xml:space="preserve"> </w:t>
            </w:r>
            <w:r>
              <w:rPr>
                <w:w w:val="105"/>
                <w:sz w:val="17"/>
              </w:rPr>
              <w:t>with</w:t>
            </w:r>
            <w:r>
              <w:rPr>
                <w:spacing w:val="-2"/>
                <w:w w:val="105"/>
                <w:sz w:val="17"/>
              </w:rPr>
              <w:t xml:space="preserve"> </w:t>
            </w:r>
            <w:r>
              <w:rPr>
                <w:w w:val="105"/>
                <w:sz w:val="17"/>
              </w:rPr>
              <w:t>HIPAA</w:t>
            </w:r>
            <w:r>
              <w:rPr>
                <w:spacing w:val="-3"/>
                <w:w w:val="105"/>
                <w:sz w:val="17"/>
              </w:rPr>
              <w:t xml:space="preserve"> </w:t>
            </w:r>
            <w:r>
              <w:rPr>
                <w:w w:val="105"/>
                <w:sz w:val="17"/>
              </w:rPr>
              <w:t>and</w:t>
            </w:r>
            <w:r>
              <w:rPr>
                <w:spacing w:val="-2"/>
                <w:w w:val="105"/>
                <w:sz w:val="17"/>
              </w:rPr>
              <w:t xml:space="preserve"> </w:t>
            </w:r>
            <w:r>
              <w:rPr>
                <w:w w:val="105"/>
                <w:sz w:val="17"/>
              </w:rPr>
              <w:t>42</w:t>
            </w:r>
            <w:r>
              <w:rPr>
                <w:spacing w:val="-2"/>
                <w:w w:val="105"/>
                <w:sz w:val="17"/>
              </w:rPr>
              <w:t xml:space="preserve"> </w:t>
            </w:r>
            <w:r>
              <w:rPr>
                <w:w w:val="105"/>
                <w:sz w:val="17"/>
              </w:rPr>
              <w:t>CFR</w:t>
            </w:r>
            <w:r>
              <w:rPr>
                <w:spacing w:val="-1"/>
                <w:w w:val="105"/>
                <w:sz w:val="17"/>
              </w:rPr>
              <w:t xml:space="preserve"> </w:t>
            </w:r>
            <w:r>
              <w:rPr>
                <w:w w:val="105"/>
                <w:sz w:val="17"/>
              </w:rPr>
              <w:t>Part</w:t>
            </w:r>
            <w:r>
              <w:rPr>
                <w:spacing w:val="-2"/>
                <w:w w:val="105"/>
                <w:sz w:val="17"/>
              </w:rPr>
              <w:t xml:space="preserve"> </w:t>
            </w:r>
            <w:r>
              <w:rPr>
                <w:w w:val="105"/>
                <w:sz w:val="17"/>
              </w:rPr>
              <w:t>2,</w:t>
            </w:r>
            <w:r>
              <w:rPr>
                <w:spacing w:val="-3"/>
                <w:w w:val="105"/>
                <w:sz w:val="17"/>
              </w:rPr>
              <w:t xml:space="preserve"> </w:t>
            </w:r>
            <w:r>
              <w:rPr>
                <w:w w:val="105"/>
                <w:sz w:val="17"/>
              </w:rPr>
              <w:t>and</w:t>
            </w:r>
            <w:r>
              <w:rPr>
                <w:spacing w:val="-3"/>
                <w:w w:val="105"/>
                <w:sz w:val="17"/>
              </w:rPr>
              <w:t xml:space="preserve"> </w:t>
            </w:r>
            <w:r>
              <w:rPr>
                <w:w w:val="105"/>
                <w:sz w:val="17"/>
              </w:rPr>
              <w:t>that</w:t>
            </w:r>
            <w:r>
              <w:rPr>
                <w:spacing w:val="-2"/>
                <w:w w:val="105"/>
                <w:sz w:val="17"/>
              </w:rPr>
              <w:t xml:space="preserve"> </w:t>
            </w:r>
            <w:r>
              <w:rPr>
                <w:w w:val="105"/>
                <w:sz w:val="17"/>
              </w:rPr>
              <w:t>only</w:t>
            </w:r>
            <w:r>
              <w:rPr>
                <w:spacing w:val="-2"/>
                <w:w w:val="105"/>
                <w:sz w:val="17"/>
              </w:rPr>
              <w:t xml:space="preserve"> </w:t>
            </w:r>
            <w:r>
              <w:rPr>
                <w:w w:val="105"/>
                <w:sz w:val="17"/>
              </w:rPr>
              <w:t>authorized</w:t>
            </w:r>
            <w:r>
              <w:rPr>
                <w:spacing w:val="-1"/>
                <w:w w:val="105"/>
                <w:sz w:val="17"/>
              </w:rPr>
              <w:t xml:space="preserve"> </w:t>
            </w:r>
            <w:r>
              <w:rPr>
                <w:w w:val="105"/>
                <w:sz w:val="17"/>
              </w:rPr>
              <w:t>persons</w:t>
            </w:r>
            <w:r>
              <w:rPr>
                <w:spacing w:val="-1"/>
                <w:w w:val="105"/>
                <w:sz w:val="17"/>
              </w:rPr>
              <w:t xml:space="preserve"> </w:t>
            </w:r>
            <w:r>
              <w:rPr>
                <w:w w:val="105"/>
                <w:sz w:val="17"/>
              </w:rPr>
              <w:t>shall</w:t>
            </w:r>
            <w:r>
              <w:rPr>
                <w:spacing w:val="-2"/>
                <w:w w:val="105"/>
                <w:sz w:val="17"/>
              </w:rPr>
              <w:t xml:space="preserve"> </w:t>
            </w:r>
            <w:r>
              <w:rPr>
                <w:w w:val="105"/>
                <w:sz w:val="17"/>
              </w:rPr>
              <w:t>have</w:t>
            </w:r>
            <w:r>
              <w:rPr>
                <w:spacing w:val="-3"/>
                <w:w w:val="105"/>
                <w:sz w:val="17"/>
              </w:rPr>
              <w:t xml:space="preserve"> </w:t>
            </w:r>
            <w:r>
              <w:rPr>
                <w:w w:val="105"/>
                <w:sz w:val="17"/>
              </w:rPr>
              <w:t>access</w:t>
            </w:r>
            <w:r>
              <w:rPr>
                <w:spacing w:val="-2"/>
                <w:w w:val="105"/>
                <w:sz w:val="17"/>
              </w:rPr>
              <w:t xml:space="preserve"> </w:t>
            </w:r>
            <w:r>
              <w:rPr>
                <w:w w:val="105"/>
                <w:sz w:val="17"/>
              </w:rPr>
              <w:t>to</w:t>
            </w:r>
            <w:r>
              <w:rPr>
                <w:spacing w:val="-2"/>
                <w:w w:val="105"/>
                <w:sz w:val="17"/>
              </w:rPr>
              <w:t xml:space="preserve"> </w:t>
            </w:r>
            <w:r>
              <w:rPr>
                <w:w w:val="105"/>
                <w:sz w:val="17"/>
              </w:rPr>
              <w:t>documents.</w:t>
            </w:r>
            <w:r>
              <w:rPr>
                <w:spacing w:val="-1"/>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disclose</w:t>
            </w:r>
            <w:r>
              <w:rPr>
                <w:spacing w:val="-1"/>
                <w:w w:val="105"/>
                <w:sz w:val="17"/>
              </w:rPr>
              <w:t xml:space="preserve"> </w:t>
            </w:r>
            <w:r>
              <w:rPr>
                <w:w w:val="105"/>
                <w:sz w:val="17"/>
              </w:rPr>
              <w:t>to</w:t>
            </w:r>
          </w:p>
          <w:p w14:paraId="7F2412D1" w14:textId="77777777" w:rsidR="001A53C3" w:rsidRDefault="00000000">
            <w:pPr>
              <w:pStyle w:val="TableParagraph"/>
              <w:spacing w:line="198" w:lineRule="exact"/>
              <w:ind w:left="115"/>
              <w:rPr>
                <w:sz w:val="17"/>
              </w:rPr>
            </w:pPr>
            <w:r>
              <w:rPr>
                <w:w w:val="105"/>
                <w:sz w:val="17"/>
              </w:rPr>
              <w:t>clients,</w:t>
            </w:r>
            <w:r>
              <w:rPr>
                <w:spacing w:val="-5"/>
                <w:w w:val="105"/>
                <w:sz w:val="17"/>
              </w:rPr>
              <w:t xml:space="preserve"> </w:t>
            </w:r>
            <w:r>
              <w:rPr>
                <w:w w:val="105"/>
                <w:sz w:val="17"/>
              </w:rPr>
              <w:t>within</w:t>
            </w:r>
            <w:r>
              <w:rPr>
                <w:spacing w:val="-3"/>
                <w:w w:val="105"/>
                <w:sz w:val="17"/>
              </w:rPr>
              <w:t xml:space="preserve"> </w:t>
            </w:r>
            <w:r>
              <w:rPr>
                <w:w w:val="105"/>
                <w:sz w:val="17"/>
              </w:rPr>
              <w:t>informed</w:t>
            </w:r>
            <w:r>
              <w:rPr>
                <w:spacing w:val="-2"/>
                <w:w w:val="105"/>
                <w:sz w:val="17"/>
              </w:rPr>
              <w:t xml:space="preserve"> </w:t>
            </w:r>
            <w:r>
              <w:rPr>
                <w:w w:val="105"/>
                <w:sz w:val="17"/>
              </w:rPr>
              <w:t>consent,</w:t>
            </w:r>
            <w:r>
              <w:rPr>
                <w:spacing w:val="-4"/>
                <w:w w:val="105"/>
                <w:sz w:val="17"/>
              </w:rPr>
              <w:t xml:space="preserve"> </w:t>
            </w:r>
            <w:r>
              <w:rPr>
                <w:w w:val="105"/>
                <w:sz w:val="17"/>
              </w:rPr>
              <w:t>how</w:t>
            </w:r>
            <w:r>
              <w:rPr>
                <w:spacing w:val="-4"/>
                <w:w w:val="105"/>
                <w:sz w:val="17"/>
              </w:rPr>
              <w:t xml:space="preserve"> </w:t>
            </w:r>
            <w:r>
              <w:rPr>
                <w:w w:val="105"/>
                <w:sz w:val="17"/>
              </w:rPr>
              <w:t>records</w:t>
            </w:r>
            <w:r>
              <w:rPr>
                <w:spacing w:val="-3"/>
                <w:w w:val="105"/>
                <w:sz w:val="17"/>
              </w:rPr>
              <w:t xml:space="preserve"> </w:t>
            </w:r>
            <w:r>
              <w:rPr>
                <w:w w:val="105"/>
                <w:sz w:val="17"/>
              </w:rPr>
              <w:t>shall</w:t>
            </w:r>
            <w:r>
              <w:rPr>
                <w:spacing w:val="20"/>
                <w:w w:val="105"/>
                <w:sz w:val="17"/>
              </w:rPr>
              <w:t xml:space="preserve"> </w:t>
            </w:r>
            <w:r>
              <w:rPr>
                <w:w w:val="105"/>
                <w:sz w:val="17"/>
              </w:rPr>
              <w:t>be</w:t>
            </w:r>
            <w:r>
              <w:rPr>
                <w:spacing w:val="-4"/>
                <w:w w:val="105"/>
                <w:sz w:val="17"/>
              </w:rPr>
              <w:t xml:space="preserve"> </w:t>
            </w:r>
            <w:r>
              <w:rPr>
                <w:w w:val="105"/>
                <w:sz w:val="17"/>
              </w:rPr>
              <w:t>stored,</w:t>
            </w:r>
            <w:r>
              <w:rPr>
                <w:spacing w:val="-4"/>
                <w:w w:val="105"/>
                <w:sz w:val="17"/>
              </w:rPr>
              <w:t xml:space="preserve"> </w:t>
            </w:r>
            <w:r>
              <w:rPr>
                <w:w w:val="105"/>
                <w:sz w:val="17"/>
              </w:rPr>
              <w:t>maintained,</w:t>
            </w:r>
            <w:r>
              <w:rPr>
                <w:spacing w:val="-5"/>
                <w:w w:val="105"/>
                <w:sz w:val="17"/>
              </w:rPr>
              <w:t xml:space="preserve"> </w:t>
            </w:r>
            <w:r>
              <w:rPr>
                <w:w w:val="105"/>
                <w:sz w:val="17"/>
              </w:rPr>
              <w:t>and</w:t>
            </w:r>
            <w:r>
              <w:rPr>
                <w:spacing w:val="-3"/>
                <w:w w:val="105"/>
                <w:sz w:val="17"/>
              </w:rPr>
              <w:t xml:space="preserve"> </w:t>
            </w:r>
            <w:r>
              <w:rPr>
                <w:w w:val="105"/>
                <w:sz w:val="17"/>
              </w:rPr>
              <w:t>disposed</w:t>
            </w:r>
            <w:r>
              <w:rPr>
                <w:spacing w:val="-3"/>
                <w:w w:val="105"/>
                <w:sz w:val="17"/>
              </w:rPr>
              <w:t xml:space="preserve"> </w:t>
            </w:r>
            <w:r>
              <w:rPr>
                <w:w w:val="105"/>
                <w:sz w:val="17"/>
              </w:rPr>
              <w:t>per</w:t>
            </w:r>
            <w:r>
              <w:rPr>
                <w:spacing w:val="-4"/>
                <w:w w:val="105"/>
                <w:sz w:val="17"/>
              </w:rPr>
              <w:t xml:space="preserve"> </w:t>
            </w:r>
            <w:r>
              <w:rPr>
                <w:w w:val="105"/>
                <w:sz w:val="17"/>
              </w:rPr>
              <w:t>Federal</w:t>
            </w:r>
            <w:r>
              <w:rPr>
                <w:spacing w:val="-4"/>
                <w:w w:val="105"/>
                <w:sz w:val="17"/>
              </w:rPr>
              <w:t xml:space="preserve"> </w:t>
            </w:r>
            <w:r>
              <w:rPr>
                <w:w w:val="105"/>
                <w:sz w:val="17"/>
              </w:rPr>
              <w:t>and</w:t>
            </w:r>
            <w:r>
              <w:rPr>
                <w:spacing w:val="-4"/>
                <w:w w:val="105"/>
                <w:sz w:val="17"/>
              </w:rPr>
              <w:t xml:space="preserve"> </w:t>
            </w:r>
            <w:r>
              <w:rPr>
                <w:w w:val="105"/>
                <w:sz w:val="17"/>
              </w:rPr>
              <w:t>state</w:t>
            </w:r>
            <w:r>
              <w:rPr>
                <w:spacing w:val="-2"/>
                <w:w w:val="105"/>
                <w:sz w:val="17"/>
              </w:rPr>
              <w:t xml:space="preserve"> </w:t>
            </w:r>
            <w:r>
              <w:rPr>
                <w:w w:val="105"/>
                <w:sz w:val="17"/>
              </w:rPr>
              <w:t>laws</w:t>
            </w:r>
            <w:r>
              <w:rPr>
                <w:spacing w:val="-4"/>
                <w:w w:val="105"/>
                <w:sz w:val="17"/>
              </w:rPr>
              <w:t xml:space="preserve"> </w:t>
            </w:r>
            <w:r>
              <w:rPr>
                <w:w w:val="105"/>
                <w:sz w:val="17"/>
              </w:rPr>
              <w:t>and</w:t>
            </w:r>
            <w:r>
              <w:rPr>
                <w:spacing w:val="-4"/>
                <w:w w:val="105"/>
                <w:sz w:val="17"/>
              </w:rPr>
              <w:t xml:space="preserve"> </w:t>
            </w:r>
            <w:r>
              <w:rPr>
                <w:spacing w:val="-2"/>
                <w:w w:val="105"/>
                <w:sz w:val="17"/>
              </w:rPr>
              <w:t>regulations.</w:t>
            </w:r>
          </w:p>
        </w:tc>
      </w:tr>
      <w:tr w:rsidR="001A53C3" w14:paraId="266C2A26" w14:textId="77777777">
        <w:trPr>
          <w:trHeight w:val="1540"/>
        </w:trPr>
        <w:tc>
          <w:tcPr>
            <w:tcW w:w="1574" w:type="dxa"/>
          </w:tcPr>
          <w:p w14:paraId="708394B4" w14:textId="77777777" w:rsidR="001A53C3" w:rsidRDefault="00000000">
            <w:pPr>
              <w:pStyle w:val="TableParagraph"/>
              <w:spacing w:before="9"/>
              <w:rPr>
                <w:sz w:val="17"/>
              </w:rPr>
            </w:pPr>
            <w:r>
              <w:rPr>
                <w:spacing w:val="-4"/>
                <w:w w:val="105"/>
                <w:sz w:val="17"/>
              </w:rPr>
              <w:t>II‐3</w:t>
            </w:r>
          </w:p>
          <w:p w14:paraId="02EC9E0D" w14:textId="77777777" w:rsidR="001A53C3" w:rsidRDefault="00000000">
            <w:pPr>
              <w:pStyle w:val="TableParagraph"/>
              <w:spacing w:before="10"/>
              <w:rPr>
                <w:sz w:val="17"/>
              </w:rPr>
            </w:pPr>
            <w:r>
              <w:rPr>
                <w:spacing w:val="-2"/>
                <w:w w:val="105"/>
                <w:sz w:val="17"/>
              </w:rPr>
              <w:t>Access</w:t>
            </w:r>
          </w:p>
        </w:tc>
        <w:tc>
          <w:tcPr>
            <w:tcW w:w="235" w:type="dxa"/>
          </w:tcPr>
          <w:p w14:paraId="4A78187C" w14:textId="77777777" w:rsidR="001A53C3" w:rsidRDefault="001A53C3">
            <w:pPr>
              <w:pStyle w:val="TableParagraph"/>
              <w:ind w:left="0"/>
              <w:rPr>
                <w:rFonts w:ascii="Times New Roman"/>
                <w:sz w:val="16"/>
              </w:rPr>
            </w:pPr>
          </w:p>
        </w:tc>
        <w:tc>
          <w:tcPr>
            <w:tcW w:w="11483" w:type="dxa"/>
          </w:tcPr>
          <w:p w14:paraId="7C503CFD" w14:textId="77777777" w:rsidR="001A53C3" w:rsidRDefault="00000000">
            <w:pPr>
              <w:pStyle w:val="TableParagraph"/>
              <w:spacing w:before="9" w:line="252" w:lineRule="auto"/>
              <w:ind w:left="115" w:right="198"/>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notify</w:t>
            </w:r>
            <w:r>
              <w:rPr>
                <w:spacing w:val="-3"/>
                <w:w w:val="105"/>
                <w:sz w:val="17"/>
              </w:rPr>
              <w:t xml:space="preserve"> </w:t>
            </w:r>
            <w:r>
              <w:rPr>
                <w:w w:val="105"/>
                <w:sz w:val="17"/>
              </w:rPr>
              <w:t>the client,</w:t>
            </w:r>
            <w:r>
              <w:rPr>
                <w:spacing w:val="-4"/>
                <w:w w:val="105"/>
                <w:sz w:val="17"/>
              </w:rPr>
              <w:t xml:space="preserve"> </w:t>
            </w:r>
            <w:r>
              <w:rPr>
                <w:w w:val="105"/>
                <w:sz w:val="17"/>
              </w:rPr>
              <w:t>during</w:t>
            </w:r>
            <w:r>
              <w:rPr>
                <w:spacing w:val="-2"/>
                <w:w w:val="105"/>
                <w:sz w:val="17"/>
              </w:rPr>
              <w:t xml:space="preserve"> </w:t>
            </w:r>
            <w:r>
              <w:rPr>
                <w:w w:val="105"/>
                <w:sz w:val="17"/>
              </w:rPr>
              <w:t>informed</w:t>
            </w:r>
            <w:r>
              <w:rPr>
                <w:spacing w:val="-2"/>
                <w:w w:val="105"/>
                <w:sz w:val="17"/>
              </w:rPr>
              <w:t xml:space="preserve"> </w:t>
            </w:r>
            <w:r>
              <w:rPr>
                <w:w w:val="105"/>
                <w:sz w:val="17"/>
              </w:rPr>
              <w:t>consent,</w:t>
            </w:r>
            <w:r>
              <w:rPr>
                <w:spacing w:val="-3"/>
                <w:w w:val="105"/>
                <w:sz w:val="17"/>
              </w:rPr>
              <w:t xml:space="preserve"> </w:t>
            </w:r>
            <w:r>
              <w:rPr>
                <w:w w:val="105"/>
                <w:sz w:val="17"/>
              </w:rPr>
              <w:t>about</w:t>
            </w:r>
            <w:r>
              <w:rPr>
                <w:spacing w:val="-3"/>
                <w:w w:val="105"/>
                <w:sz w:val="17"/>
              </w:rPr>
              <w:t xml:space="preserve"> </w:t>
            </w:r>
            <w:r>
              <w:rPr>
                <w:w w:val="105"/>
                <w:sz w:val="17"/>
              </w:rPr>
              <w:t>procedures</w:t>
            </w:r>
            <w:r>
              <w:rPr>
                <w:spacing w:val="-2"/>
                <w:w w:val="105"/>
                <w:sz w:val="17"/>
              </w:rPr>
              <w:t xml:space="preserve"> </w:t>
            </w:r>
            <w:r>
              <w:rPr>
                <w:w w:val="105"/>
                <w:sz w:val="17"/>
              </w:rPr>
              <w:t>specific</w:t>
            </w:r>
            <w:r>
              <w:rPr>
                <w:spacing w:val="-1"/>
                <w:w w:val="105"/>
                <w:sz w:val="17"/>
              </w:rPr>
              <w:t xml:space="preserve"> </w:t>
            </w:r>
            <w:r>
              <w:rPr>
                <w:w w:val="105"/>
                <w:sz w:val="17"/>
              </w:rPr>
              <w:t>to</w:t>
            </w:r>
            <w:r>
              <w:rPr>
                <w:spacing w:val="-2"/>
                <w:w w:val="105"/>
                <w:sz w:val="17"/>
              </w:rPr>
              <w:t xml:space="preserve"> </w:t>
            </w:r>
            <w:r>
              <w:rPr>
                <w:w w:val="105"/>
                <w:sz w:val="17"/>
              </w:rPr>
              <w:t>client</w:t>
            </w:r>
            <w:r>
              <w:rPr>
                <w:spacing w:val="-2"/>
                <w:w w:val="105"/>
                <w:sz w:val="17"/>
              </w:rPr>
              <w:t xml:space="preserve"> </w:t>
            </w:r>
            <w:r>
              <w:rPr>
                <w:w w:val="105"/>
                <w:sz w:val="17"/>
              </w:rPr>
              <w:t>access</w:t>
            </w:r>
            <w:r>
              <w:rPr>
                <w:spacing w:val="-3"/>
                <w:w w:val="105"/>
                <w:sz w:val="17"/>
              </w:rPr>
              <w:t xml:space="preserve"> </w:t>
            </w:r>
            <w:r>
              <w:rPr>
                <w:w w:val="105"/>
                <w:sz w:val="17"/>
              </w:rPr>
              <w:t>to</w:t>
            </w:r>
            <w:r>
              <w:rPr>
                <w:spacing w:val="-3"/>
                <w:w w:val="105"/>
                <w:sz w:val="17"/>
              </w:rPr>
              <w:t xml:space="preserve"> </w:t>
            </w:r>
            <w:r>
              <w:rPr>
                <w:w w:val="105"/>
                <w:sz w:val="17"/>
              </w:rPr>
              <w:t>records.</w:t>
            </w:r>
            <w:r>
              <w:rPr>
                <w:spacing w:val="-3"/>
                <w:w w:val="105"/>
                <w:sz w:val="17"/>
              </w:rPr>
              <w:t xml:space="preserve"> </w:t>
            </w:r>
            <w:r>
              <w:rPr>
                <w:w w:val="105"/>
                <w:sz w:val="17"/>
              </w:rPr>
              <w:t>Addiction</w:t>
            </w:r>
            <w:r>
              <w:rPr>
                <w:spacing w:val="-3"/>
                <w:w w:val="105"/>
                <w:sz w:val="17"/>
              </w:rPr>
              <w:t xml:space="preserve"> </w:t>
            </w:r>
            <w:r>
              <w:rPr>
                <w:w w:val="105"/>
                <w:sz w:val="17"/>
              </w:rPr>
              <w:t>professionals</w:t>
            </w:r>
            <w:r>
              <w:rPr>
                <w:spacing w:val="-3"/>
                <w:w w:val="105"/>
                <w:sz w:val="17"/>
              </w:rPr>
              <w:t xml:space="preserve"> </w:t>
            </w:r>
            <w:r>
              <w:rPr>
                <w:w w:val="105"/>
                <w:sz w:val="17"/>
              </w:rPr>
              <w:t>shall provide</w:t>
            </w:r>
            <w:r>
              <w:rPr>
                <w:spacing w:val="-2"/>
                <w:w w:val="105"/>
                <w:sz w:val="17"/>
              </w:rPr>
              <w:t xml:space="preserve"> </w:t>
            </w:r>
            <w:r>
              <w:rPr>
                <w:w w:val="105"/>
                <w:sz w:val="17"/>
              </w:rPr>
              <w:t>the client</w:t>
            </w:r>
            <w:r>
              <w:rPr>
                <w:spacing w:val="-3"/>
                <w:w w:val="105"/>
                <w:sz w:val="17"/>
              </w:rPr>
              <w:t xml:space="preserve"> </w:t>
            </w:r>
            <w:r>
              <w:rPr>
                <w:w w:val="105"/>
                <w:sz w:val="17"/>
              </w:rPr>
              <w:t>reasonable</w:t>
            </w:r>
            <w:r>
              <w:rPr>
                <w:spacing w:val="-2"/>
                <w:w w:val="105"/>
                <w:sz w:val="17"/>
              </w:rPr>
              <w:t xml:space="preserve"> </w:t>
            </w:r>
            <w:r>
              <w:rPr>
                <w:w w:val="105"/>
                <w:sz w:val="17"/>
              </w:rPr>
              <w:t>access</w:t>
            </w:r>
            <w:r>
              <w:rPr>
                <w:spacing w:val="-3"/>
                <w:w w:val="105"/>
                <w:sz w:val="17"/>
              </w:rPr>
              <w:t xml:space="preserve"> </w:t>
            </w:r>
            <w:r>
              <w:rPr>
                <w:w w:val="105"/>
                <w:sz w:val="17"/>
              </w:rPr>
              <w:t>to</w:t>
            </w:r>
            <w:r>
              <w:rPr>
                <w:spacing w:val="-2"/>
                <w:w w:val="105"/>
                <w:sz w:val="17"/>
              </w:rPr>
              <w:t xml:space="preserve"> </w:t>
            </w:r>
            <w:r>
              <w:rPr>
                <w:w w:val="105"/>
                <w:sz w:val="17"/>
              </w:rPr>
              <w:t>documentation</w:t>
            </w:r>
            <w:r>
              <w:rPr>
                <w:spacing w:val="-3"/>
                <w:w w:val="105"/>
                <w:sz w:val="17"/>
              </w:rPr>
              <w:t xml:space="preserve"> </w:t>
            </w:r>
            <w:r>
              <w:rPr>
                <w:w w:val="105"/>
                <w:sz w:val="17"/>
              </w:rPr>
              <w:t>regarding</w:t>
            </w:r>
            <w:r>
              <w:rPr>
                <w:spacing w:val="-2"/>
                <w:w w:val="105"/>
                <w:sz w:val="17"/>
              </w:rPr>
              <w:t xml:space="preserve"> </w:t>
            </w:r>
            <w:r>
              <w:rPr>
                <w:w w:val="105"/>
                <w:sz w:val="17"/>
              </w:rPr>
              <w:t>the</w:t>
            </w:r>
            <w:r>
              <w:rPr>
                <w:spacing w:val="-2"/>
                <w:w w:val="105"/>
                <w:sz w:val="17"/>
              </w:rPr>
              <w:t xml:space="preserve"> </w:t>
            </w:r>
            <w:r>
              <w:rPr>
                <w:w w:val="105"/>
                <w:sz w:val="17"/>
              </w:rPr>
              <w:t>client</w:t>
            </w:r>
            <w:r>
              <w:rPr>
                <w:spacing w:val="-3"/>
                <w:w w:val="105"/>
                <w:sz w:val="17"/>
              </w:rPr>
              <w:t xml:space="preserve"> </w:t>
            </w:r>
            <w:r>
              <w:rPr>
                <w:w w:val="105"/>
                <w:sz w:val="17"/>
              </w:rPr>
              <w:t>upon</w:t>
            </w:r>
            <w:r>
              <w:rPr>
                <w:spacing w:val="-1"/>
                <w:w w:val="105"/>
                <w:sz w:val="17"/>
              </w:rPr>
              <w:t xml:space="preserve"> </w:t>
            </w:r>
            <w:r>
              <w:rPr>
                <w:w w:val="105"/>
                <w:sz w:val="17"/>
              </w:rPr>
              <w:t>his/her</w:t>
            </w:r>
            <w:r>
              <w:rPr>
                <w:spacing w:val="-2"/>
                <w:w w:val="105"/>
                <w:sz w:val="17"/>
              </w:rPr>
              <w:t xml:space="preserve"> </w:t>
            </w:r>
            <w:r>
              <w:rPr>
                <w:w w:val="105"/>
                <w:sz w:val="17"/>
              </w:rPr>
              <w:t>written</w:t>
            </w:r>
            <w:r>
              <w:rPr>
                <w:spacing w:val="-2"/>
                <w:w w:val="105"/>
                <w:sz w:val="17"/>
              </w:rPr>
              <w:t xml:space="preserve"> </w:t>
            </w:r>
            <w:r>
              <w:rPr>
                <w:w w:val="105"/>
                <w:sz w:val="17"/>
              </w:rPr>
              <w:t>request.</w:t>
            </w:r>
            <w:r>
              <w:rPr>
                <w:spacing w:val="-3"/>
                <w:w w:val="105"/>
                <w:sz w:val="17"/>
              </w:rPr>
              <w:t xml:space="preserve"> </w:t>
            </w:r>
            <w:r>
              <w:rPr>
                <w:w w:val="105"/>
                <w:sz w:val="17"/>
              </w:rPr>
              <w:t>Providers</w:t>
            </w:r>
            <w:r>
              <w:rPr>
                <w:spacing w:val="-1"/>
                <w:w w:val="105"/>
                <w:sz w:val="17"/>
              </w:rPr>
              <w:t xml:space="preserve"> </w:t>
            </w:r>
            <w:r>
              <w:rPr>
                <w:w w:val="105"/>
                <w:sz w:val="17"/>
              </w:rPr>
              <w:t>shall</w:t>
            </w:r>
            <w:r>
              <w:rPr>
                <w:spacing w:val="-3"/>
                <w:w w:val="105"/>
                <w:sz w:val="17"/>
              </w:rPr>
              <w:t xml:space="preserve"> </w:t>
            </w:r>
            <w:r>
              <w:rPr>
                <w:w w:val="105"/>
                <w:sz w:val="17"/>
              </w:rPr>
              <w:t>protect</w:t>
            </w:r>
            <w:r>
              <w:rPr>
                <w:spacing w:val="-1"/>
                <w:w w:val="105"/>
                <w:sz w:val="17"/>
              </w:rPr>
              <w:t xml:space="preserve"> </w:t>
            </w:r>
            <w:r>
              <w:rPr>
                <w:w w:val="105"/>
                <w:sz w:val="17"/>
              </w:rPr>
              <w:t>the</w:t>
            </w:r>
            <w:r>
              <w:rPr>
                <w:spacing w:val="-2"/>
                <w:w w:val="105"/>
                <w:sz w:val="17"/>
              </w:rPr>
              <w:t xml:space="preserve"> </w:t>
            </w:r>
            <w:r>
              <w:rPr>
                <w:w w:val="105"/>
                <w:sz w:val="17"/>
              </w:rPr>
              <w:t>confidentiality</w:t>
            </w:r>
            <w:r>
              <w:rPr>
                <w:spacing w:val="-1"/>
                <w:w w:val="105"/>
                <w:sz w:val="17"/>
              </w:rPr>
              <w:t xml:space="preserve"> </w:t>
            </w:r>
            <w:r>
              <w:rPr>
                <w:w w:val="105"/>
                <w:sz w:val="17"/>
              </w:rPr>
              <w:t>of</w:t>
            </w:r>
            <w:r>
              <w:rPr>
                <w:spacing w:val="-3"/>
                <w:w w:val="105"/>
                <w:sz w:val="17"/>
              </w:rPr>
              <w:t xml:space="preserve"> </w:t>
            </w:r>
            <w:r>
              <w:rPr>
                <w:w w:val="105"/>
                <w:sz w:val="17"/>
              </w:rPr>
              <w:t>any other persons contained in the records. Providers shall limit access of the client to their records, and provide a summary of the records when there is evidence</w:t>
            </w:r>
            <w:r>
              <w:rPr>
                <w:spacing w:val="-1"/>
                <w:w w:val="105"/>
                <w:sz w:val="17"/>
              </w:rPr>
              <w:t xml:space="preserve"> </w:t>
            </w:r>
            <w:r>
              <w:rPr>
                <w:w w:val="105"/>
                <w:sz w:val="17"/>
              </w:rPr>
              <w:t>that full</w:t>
            </w:r>
            <w:r>
              <w:rPr>
                <w:spacing w:val="-2"/>
                <w:w w:val="105"/>
                <w:sz w:val="17"/>
              </w:rPr>
              <w:t xml:space="preserve"> </w:t>
            </w:r>
            <w:r>
              <w:rPr>
                <w:w w:val="105"/>
                <w:sz w:val="17"/>
              </w:rPr>
              <w:t>access could cause</w:t>
            </w:r>
            <w:r>
              <w:rPr>
                <w:spacing w:val="-2"/>
                <w:w w:val="105"/>
                <w:sz w:val="17"/>
              </w:rPr>
              <w:t xml:space="preserve"> </w:t>
            </w:r>
            <w:r>
              <w:rPr>
                <w:w w:val="105"/>
                <w:sz w:val="17"/>
              </w:rPr>
              <w:t>harm</w:t>
            </w:r>
            <w:r>
              <w:rPr>
                <w:spacing w:val="-2"/>
                <w:w w:val="105"/>
                <w:sz w:val="17"/>
              </w:rPr>
              <w:t xml:space="preserve"> </w:t>
            </w:r>
            <w:r>
              <w:rPr>
                <w:w w:val="105"/>
                <w:sz w:val="17"/>
              </w:rPr>
              <w:t>to</w:t>
            </w:r>
            <w:r>
              <w:rPr>
                <w:spacing w:val="-2"/>
                <w:w w:val="105"/>
                <w:sz w:val="17"/>
              </w:rPr>
              <w:t xml:space="preserve"> </w:t>
            </w:r>
            <w:r>
              <w:rPr>
                <w:w w:val="105"/>
                <w:sz w:val="17"/>
              </w:rPr>
              <w:t>the client.</w:t>
            </w:r>
            <w:r>
              <w:rPr>
                <w:spacing w:val="-2"/>
                <w:w w:val="105"/>
                <w:sz w:val="17"/>
              </w:rPr>
              <w:t xml:space="preserve"> </w:t>
            </w:r>
            <w:r>
              <w:rPr>
                <w:w w:val="105"/>
                <w:sz w:val="17"/>
              </w:rPr>
              <w:t>A</w:t>
            </w:r>
            <w:r>
              <w:rPr>
                <w:spacing w:val="-2"/>
                <w:w w:val="105"/>
                <w:sz w:val="17"/>
              </w:rPr>
              <w:t xml:space="preserve"> </w:t>
            </w:r>
            <w:r>
              <w:rPr>
                <w:w w:val="105"/>
                <w:sz w:val="17"/>
              </w:rPr>
              <w:t>treatment</w:t>
            </w:r>
            <w:r>
              <w:rPr>
                <w:spacing w:val="-2"/>
                <w:w w:val="105"/>
                <w:sz w:val="17"/>
              </w:rPr>
              <w:t xml:space="preserve"> </w:t>
            </w:r>
            <w:r>
              <w:rPr>
                <w:w w:val="105"/>
                <w:sz w:val="17"/>
              </w:rPr>
              <w:t>summary</w:t>
            </w:r>
            <w:r>
              <w:rPr>
                <w:spacing w:val="-2"/>
                <w:w w:val="105"/>
                <w:sz w:val="17"/>
              </w:rPr>
              <w:t xml:space="preserve"> </w:t>
            </w:r>
            <w:r>
              <w:rPr>
                <w:w w:val="105"/>
                <w:sz w:val="17"/>
              </w:rPr>
              <w:t>shall</w:t>
            </w:r>
            <w:r>
              <w:rPr>
                <w:spacing w:val="-2"/>
                <w:w w:val="105"/>
                <w:sz w:val="17"/>
              </w:rPr>
              <w:t xml:space="preserve"> </w:t>
            </w:r>
            <w:r>
              <w:rPr>
                <w:w w:val="105"/>
                <w:sz w:val="17"/>
              </w:rPr>
              <w:t>include,</w:t>
            </w:r>
            <w:r>
              <w:rPr>
                <w:spacing w:val="-2"/>
                <w:w w:val="105"/>
                <w:sz w:val="17"/>
              </w:rPr>
              <w:t xml:space="preserve"> </w:t>
            </w:r>
            <w:r>
              <w:rPr>
                <w:w w:val="105"/>
                <w:sz w:val="17"/>
              </w:rPr>
              <w:t>and</w:t>
            </w:r>
            <w:r>
              <w:rPr>
                <w:spacing w:val="-1"/>
                <w:w w:val="105"/>
                <w:sz w:val="17"/>
              </w:rPr>
              <w:t xml:space="preserve"> </w:t>
            </w:r>
            <w:r>
              <w:rPr>
                <w:w w:val="105"/>
                <w:sz w:val="17"/>
              </w:rPr>
              <w:t>shall</w:t>
            </w:r>
            <w:r>
              <w:rPr>
                <w:spacing w:val="-2"/>
                <w:w w:val="105"/>
                <w:sz w:val="17"/>
              </w:rPr>
              <w:t xml:space="preserve"> </w:t>
            </w:r>
            <w:r>
              <w:rPr>
                <w:w w:val="105"/>
                <w:sz w:val="17"/>
              </w:rPr>
              <w:t>be</w:t>
            </w:r>
            <w:r>
              <w:rPr>
                <w:spacing w:val="-1"/>
                <w:w w:val="105"/>
                <w:sz w:val="17"/>
              </w:rPr>
              <w:t xml:space="preserve"> </w:t>
            </w:r>
            <w:r>
              <w:rPr>
                <w:w w:val="105"/>
                <w:sz w:val="17"/>
              </w:rPr>
              <w:t>limited</w:t>
            </w:r>
            <w:r>
              <w:rPr>
                <w:spacing w:val="-2"/>
                <w:w w:val="105"/>
                <w:sz w:val="17"/>
              </w:rPr>
              <w:t xml:space="preserve"> </w:t>
            </w:r>
            <w:r>
              <w:rPr>
                <w:w w:val="105"/>
                <w:sz w:val="17"/>
              </w:rPr>
              <w:t>to</w:t>
            </w:r>
            <w:r>
              <w:rPr>
                <w:spacing w:val="-1"/>
                <w:w w:val="105"/>
                <w:sz w:val="17"/>
              </w:rPr>
              <w:t xml:space="preserve"> </w:t>
            </w:r>
            <w:r>
              <w:rPr>
                <w:w w:val="105"/>
                <w:sz w:val="17"/>
              </w:rPr>
              <w:t>dates</w:t>
            </w:r>
            <w:r>
              <w:rPr>
                <w:spacing w:val="-2"/>
                <w:w w:val="105"/>
                <w:sz w:val="17"/>
              </w:rPr>
              <w:t xml:space="preserve"> </w:t>
            </w:r>
            <w:r>
              <w:rPr>
                <w:w w:val="105"/>
                <w:sz w:val="17"/>
              </w:rPr>
              <w:t>of</w:t>
            </w:r>
            <w:r>
              <w:rPr>
                <w:spacing w:val="-1"/>
                <w:w w:val="105"/>
                <w:sz w:val="17"/>
              </w:rPr>
              <w:t xml:space="preserve"> </w:t>
            </w:r>
            <w:r>
              <w:rPr>
                <w:w w:val="105"/>
                <w:sz w:val="17"/>
              </w:rPr>
              <w:t>service,</w:t>
            </w:r>
            <w:r>
              <w:rPr>
                <w:spacing w:val="-2"/>
                <w:w w:val="105"/>
                <w:sz w:val="17"/>
              </w:rPr>
              <w:t xml:space="preserve"> </w:t>
            </w:r>
            <w:r>
              <w:rPr>
                <w:w w:val="105"/>
                <w:sz w:val="17"/>
              </w:rPr>
              <w:t>diagnoses,</w:t>
            </w:r>
            <w:r>
              <w:rPr>
                <w:spacing w:val="-2"/>
                <w:w w:val="105"/>
                <w:sz w:val="17"/>
              </w:rPr>
              <w:t xml:space="preserve"> </w:t>
            </w:r>
            <w:r>
              <w:rPr>
                <w:w w:val="105"/>
                <w:sz w:val="17"/>
              </w:rPr>
              <w:t>treatment plan, and progress in treatment. Providers shall seek supervision or consultation prior to providing the client with documentation and shall document their rationale for releasing or limiting access to records. Providers shall provide assistance and consultation to the client regarding interpretation of</w:t>
            </w:r>
          </w:p>
          <w:p w14:paraId="2D40B4FD" w14:textId="77777777" w:rsidR="001A53C3" w:rsidRDefault="00000000">
            <w:pPr>
              <w:pStyle w:val="TableParagraph"/>
              <w:spacing w:before="1" w:line="203" w:lineRule="exact"/>
              <w:ind w:left="115"/>
              <w:rPr>
                <w:sz w:val="17"/>
              </w:rPr>
            </w:pPr>
            <w:r>
              <w:rPr>
                <w:w w:val="105"/>
                <w:sz w:val="17"/>
              </w:rPr>
              <w:t>counseling</w:t>
            </w:r>
            <w:r>
              <w:rPr>
                <w:spacing w:val="-6"/>
                <w:w w:val="105"/>
                <w:sz w:val="17"/>
              </w:rPr>
              <w:t xml:space="preserve"> </w:t>
            </w:r>
            <w:r>
              <w:rPr>
                <w:spacing w:val="-2"/>
                <w:w w:val="105"/>
                <w:sz w:val="17"/>
              </w:rPr>
              <w:t>records.</w:t>
            </w:r>
          </w:p>
        </w:tc>
      </w:tr>
      <w:tr w:rsidR="001A53C3" w14:paraId="2DF61EC3" w14:textId="77777777">
        <w:trPr>
          <w:trHeight w:val="441"/>
        </w:trPr>
        <w:tc>
          <w:tcPr>
            <w:tcW w:w="1574" w:type="dxa"/>
          </w:tcPr>
          <w:p w14:paraId="1E99BE49" w14:textId="77777777" w:rsidR="001A53C3" w:rsidRDefault="00000000">
            <w:pPr>
              <w:pStyle w:val="TableParagraph"/>
              <w:spacing w:before="6"/>
              <w:rPr>
                <w:sz w:val="17"/>
              </w:rPr>
            </w:pPr>
            <w:r>
              <w:rPr>
                <w:spacing w:val="-4"/>
                <w:w w:val="105"/>
                <w:sz w:val="17"/>
              </w:rPr>
              <w:t>II‐4</w:t>
            </w:r>
          </w:p>
          <w:p w14:paraId="0B25BF21" w14:textId="77777777" w:rsidR="001A53C3" w:rsidRDefault="00000000">
            <w:pPr>
              <w:pStyle w:val="TableParagraph"/>
              <w:spacing w:before="6" w:line="202" w:lineRule="exact"/>
              <w:rPr>
                <w:sz w:val="17"/>
              </w:rPr>
            </w:pPr>
            <w:r>
              <w:rPr>
                <w:spacing w:val="-2"/>
                <w:w w:val="105"/>
                <w:sz w:val="17"/>
              </w:rPr>
              <w:t>Sharing</w:t>
            </w:r>
          </w:p>
        </w:tc>
        <w:tc>
          <w:tcPr>
            <w:tcW w:w="235" w:type="dxa"/>
          </w:tcPr>
          <w:p w14:paraId="422208D7" w14:textId="77777777" w:rsidR="001A53C3" w:rsidRDefault="001A53C3">
            <w:pPr>
              <w:pStyle w:val="TableParagraph"/>
              <w:ind w:left="0"/>
              <w:rPr>
                <w:rFonts w:ascii="Times New Roman"/>
                <w:sz w:val="16"/>
              </w:rPr>
            </w:pPr>
          </w:p>
        </w:tc>
        <w:tc>
          <w:tcPr>
            <w:tcW w:w="11483" w:type="dxa"/>
          </w:tcPr>
          <w:p w14:paraId="2EB9EE42" w14:textId="77777777" w:rsidR="001A53C3" w:rsidRDefault="00000000">
            <w:pPr>
              <w:pStyle w:val="TableParagraph"/>
              <w:spacing w:before="6"/>
              <w:ind w:left="115"/>
              <w:rPr>
                <w:sz w:val="17"/>
              </w:rPr>
            </w:pPr>
            <w:r>
              <w:rPr>
                <w:w w:val="105"/>
                <w:sz w:val="17"/>
              </w:rPr>
              <w:t>Addiction</w:t>
            </w:r>
            <w:r>
              <w:rPr>
                <w:spacing w:val="-5"/>
                <w:w w:val="105"/>
                <w:sz w:val="17"/>
              </w:rPr>
              <w:t xml:space="preserve"> </w:t>
            </w:r>
            <w:r>
              <w:rPr>
                <w:w w:val="105"/>
                <w:sz w:val="17"/>
              </w:rPr>
              <w:t>professionals</w:t>
            </w:r>
            <w:r>
              <w:rPr>
                <w:spacing w:val="-3"/>
                <w:w w:val="105"/>
                <w:sz w:val="17"/>
              </w:rPr>
              <w:t xml:space="preserve"> </w:t>
            </w:r>
            <w:r>
              <w:rPr>
                <w:w w:val="105"/>
                <w:sz w:val="17"/>
              </w:rPr>
              <w:t>shall</w:t>
            </w:r>
            <w:r>
              <w:rPr>
                <w:spacing w:val="-5"/>
                <w:w w:val="105"/>
                <w:sz w:val="17"/>
              </w:rPr>
              <w:t xml:space="preserve"> </w:t>
            </w:r>
            <w:r>
              <w:rPr>
                <w:w w:val="105"/>
                <w:sz w:val="17"/>
              </w:rPr>
              <w:t>engage</w:t>
            </w:r>
            <w:r>
              <w:rPr>
                <w:spacing w:val="-4"/>
                <w:w w:val="105"/>
                <w:sz w:val="17"/>
              </w:rPr>
              <w:t xml:space="preserve"> </w:t>
            </w:r>
            <w:r>
              <w:rPr>
                <w:w w:val="105"/>
                <w:sz w:val="17"/>
              </w:rPr>
              <w:t>in</w:t>
            </w:r>
            <w:r>
              <w:rPr>
                <w:spacing w:val="-4"/>
                <w:w w:val="105"/>
                <w:sz w:val="17"/>
              </w:rPr>
              <w:t xml:space="preserve"> </w:t>
            </w:r>
            <w:r>
              <w:rPr>
                <w:w w:val="105"/>
                <w:sz w:val="17"/>
              </w:rPr>
              <w:t>ongoing</w:t>
            </w:r>
            <w:r>
              <w:rPr>
                <w:spacing w:val="-3"/>
                <w:w w:val="105"/>
                <w:sz w:val="17"/>
              </w:rPr>
              <w:t xml:space="preserve"> </w:t>
            </w:r>
            <w:r>
              <w:rPr>
                <w:w w:val="105"/>
                <w:sz w:val="17"/>
              </w:rPr>
              <w:t>discussions</w:t>
            </w:r>
            <w:r>
              <w:rPr>
                <w:spacing w:val="-3"/>
                <w:w w:val="105"/>
                <w:sz w:val="17"/>
              </w:rPr>
              <w:t xml:space="preserve"> </w:t>
            </w:r>
            <w:r>
              <w:rPr>
                <w:w w:val="105"/>
                <w:sz w:val="17"/>
              </w:rPr>
              <w:t>with</w:t>
            </w:r>
            <w:r>
              <w:rPr>
                <w:spacing w:val="-4"/>
                <w:w w:val="105"/>
                <w:sz w:val="17"/>
              </w:rPr>
              <w:t xml:space="preserve"> </w:t>
            </w:r>
            <w:r>
              <w:rPr>
                <w:w w:val="105"/>
                <w:sz w:val="17"/>
              </w:rPr>
              <w:t>the</w:t>
            </w:r>
            <w:r>
              <w:rPr>
                <w:spacing w:val="-3"/>
                <w:w w:val="105"/>
                <w:sz w:val="17"/>
              </w:rPr>
              <w:t xml:space="preserve"> </w:t>
            </w:r>
            <w:r>
              <w:rPr>
                <w:w w:val="105"/>
                <w:sz w:val="17"/>
              </w:rPr>
              <w:t>client</w:t>
            </w:r>
            <w:r>
              <w:rPr>
                <w:spacing w:val="-5"/>
                <w:w w:val="105"/>
                <w:sz w:val="17"/>
              </w:rPr>
              <w:t xml:space="preserve"> </w:t>
            </w:r>
            <w:r>
              <w:rPr>
                <w:w w:val="105"/>
                <w:sz w:val="17"/>
              </w:rPr>
              <w:t>regarding</w:t>
            </w:r>
            <w:r>
              <w:rPr>
                <w:spacing w:val="-4"/>
                <w:w w:val="105"/>
                <w:sz w:val="17"/>
              </w:rPr>
              <w:t xml:space="preserve"> </w:t>
            </w:r>
            <w:r>
              <w:rPr>
                <w:w w:val="105"/>
                <w:sz w:val="17"/>
              </w:rPr>
              <w:t>how,</w:t>
            </w:r>
            <w:r>
              <w:rPr>
                <w:spacing w:val="-4"/>
                <w:w w:val="105"/>
                <w:sz w:val="17"/>
              </w:rPr>
              <w:t xml:space="preserve"> </w:t>
            </w:r>
            <w:r>
              <w:rPr>
                <w:w w:val="105"/>
                <w:sz w:val="17"/>
              </w:rPr>
              <w:t>when,</w:t>
            </w:r>
            <w:r>
              <w:rPr>
                <w:spacing w:val="-5"/>
                <w:w w:val="105"/>
                <w:sz w:val="17"/>
              </w:rPr>
              <w:t xml:space="preserve"> </w:t>
            </w:r>
            <w:r>
              <w:rPr>
                <w:w w:val="105"/>
                <w:sz w:val="17"/>
              </w:rPr>
              <w:t>and</w:t>
            </w:r>
            <w:r>
              <w:rPr>
                <w:spacing w:val="-4"/>
                <w:w w:val="105"/>
                <w:sz w:val="17"/>
              </w:rPr>
              <w:t xml:space="preserve"> </w:t>
            </w:r>
            <w:r>
              <w:rPr>
                <w:w w:val="105"/>
                <w:sz w:val="17"/>
              </w:rPr>
              <w:t>with</w:t>
            </w:r>
            <w:r>
              <w:rPr>
                <w:spacing w:val="-4"/>
                <w:w w:val="105"/>
                <w:sz w:val="17"/>
              </w:rPr>
              <w:t xml:space="preserve"> </w:t>
            </w:r>
            <w:r>
              <w:rPr>
                <w:w w:val="105"/>
                <w:sz w:val="17"/>
              </w:rPr>
              <w:t>whom</w:t>
            </w:r>
            <w:r>
              <w:rPr>
                <w:spacing w:val="-3"/>
                <w:w w:val="105"/>
                <w:sz w:val="17"/>
              </w:rPr>
              <w:t xml:space="preserve"> </w:t>
            </w:r>
            <w:r>
              <w:rPr>
                <w:w w:val="105"/>
                <w:sz w:val="17"/>
              </w:rPr>
              <w:t>information</w:t>
            </w:r>
            <w:r>
              <w:rPr>
                <w:spacing w:val="-4"/>
                <w:w w:val="105"/>
                <w:sz w:val="17"/>
              </w:rPr>
              <w:t xml:space="preserve"> </w:t>
            </w:r>
            <w:r>
              <w:rPr>
                <w:w w:val="105"/>
                <w:sz w:val="17"/>
              </w:rPr>
              <w:t>is</w:t>
            </w:r>
            <w:r>
              <w:rPr>
                <w:spacing w:val="-3"/>
                <w:w w:val="105"/>
                <w:sz w:val="17"/>
              </w:rPr>
              <w:t xml:space="preserve"> </w:t>
            </w:r>
            <w:r>
              <w:rPr>
                <w:w w:val="105"/>
                <w:sz w:val="17"/>
              </w:rPr>
              <w:t>to</w:t>
            </w:r>
            <w:r>
              <w:rPr>
                <w:spacing w:val="-4"/>
                <w:w w:val="105"/>
                <w:sz w:val="17"/>
              </w:rPr>
              <w:t xml:space="preserve"> </w:t>
            </w:r>
            <w:r>
              <w:rPr>
                <w:w w:val="105"/>
                <w:sz w:val="17"/>
              </w:rPr>
              <w:t>be</w:t>
            </w:r>
            <w:r>
              <w:rPr>
                <w:spacing w:val="-4"/>
                <w:w w:val="105"/>
                <w:sz w:val="17"/>
              </w:rPr>
              <w:t xml:space="preserve"> </w:t>
            </w:r>
            <w:r>
              <w:rPr>
                <w:spacing w:val="-2"/>
                <w:w w:val="105"/>
                <w:sz w:val="17"/>
              </w:rPr>
              <w:t>shared.</w:t>
            </w:r>
          </w:p>
        </w:tc>
      </w:tr>
    </w:tbl>
    <w:p w14:paraId="5606EEF0" w14:textId="77777777" w:rsidR="001A53C3" w:rsidRDefault="001A53C3">
      <w:pPr>
        <w:rPr>
          <w:sz w:val="17"/>
        </w:rPr>
        <w:sectPr w:rsidR="001A53C3">
          <w:type w:val="continuous"/>
          <w:pgSz w:w="15840" w:h="12240" w:orient="landscape"/>
          <w:pgMar w:top="1180" w:right="1040" w:bottom="714"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72F7F0F0" w14:textId="77777777">
        <w:trPr>
          <w:trHeight w:val="664"/>
        </w:trPr>
        <w:tc>
          <w:tcPr>
            <w:tcW w:w="1574" w:type="dxa"/>
          </w:tcPr>
          <w:p w14:paraId="63094DB1" w14:textId="77777777" w:rsidR="001A53C3" w:rsidRDefault="00000000">
            <w:pPr>
              <w:pStyle w:val="TableParagraph"/>
              <w:spacing w:before="6"/>
              <w:rPr>
                <w:sz w:val="17"/>
              </w:rPr>
            </w:pPr>
            <w:r>
              <w:rPr>
                <w:spacing w:val="-4"/>
                <w:w w:val="105"/>
                <w:sz w:val="17"/>
              </w:rPr>
              <w:lastRenderedPageBreak/>
              <w:t>II‐5</w:t>
            </w:r>
          </w:p>
          <w:p w14:paraId="76F67DB4" w14:textId="77777777" w:rsidR="001A53C3" w:rsidRDefault="00000000">
            <w:pPr>
              <w:pStyle w:val="TableParagraph"/>
              <w:spacing w:before="13"/>
              <w:rPr>
                <w:sz w:val="17"/>
              </w:rPr>
            </w:pPr>
            <w:r>
              <w:rPr>
                <w:spacing w:val="-2"/>
                <w:w w:val="105"/>
                <w:sz w:val="17"/>
              </w:rPr>
              <w:t>Disclosure</w:t>
            </w:r>
          </w:p>
        </w:tc>
        <w:tc>
          <w:tcPr>
            <w:tcW w:w="235" w:type="dxa"/>
          </w:tcPr>
          <w:p w14:paraId="69414CA3" w14:textId="77777777" w:rsidR="001A53C3" w:rsidRDefault="001A53C3">
            <w:pPr>
              <w:pStyle w:val="TableParagraph"/>
              <w:ind w:left="0"/>
              <w:rPr>
                <w:rFonts w:ascii="Times New Roman"/>
                <w:sz w:val="16"/>
              </w:rPr>
            </w:pPr>
          </w:p>
        </w:tc>
        <w:tc>
          <w:tcPr>
            <w:tcW w:w="11483" w:type="dxa"/>
          </w:tcPr>
          <w:p w14:paraId="0925F8F0" w14:textId="77777777" w:rsidR="001A53C3" w:rsidRDefault="00000000">
            <w:pPr>
              <w:pStyle w:val="TableParagraph"/>
              <w:spacing w:before="6" w:line="254" w:lineRule="auto"/>
              <w:ind w:left="115" w:right="218" w:hanging="1"/>
              <w:rPr>
                <w:sz w:val="17"/>
              </w:rPr>
            </w:pPr>
            <w:r>
              <w:rPr>
                <w:w w:val="105"/>
                <w:sz w:val="17"/>
              </w:rPr>
              <w:t>Addiction professionals shall not disclose confidential information regarding the identity of a client, nor information that could potentially reveal the identity</w:t>
            </w:r>
            <w:r>
              <w:rPr>
                <w:spacing w:val="-3"/>
                <w:w w:val="105"/>
                <w:sz w:val="17"/>
              </w:rPr>
              <w:t xml:space="preserve"> </w:t>
            </w:r>
            <w:r>
              <w:rPr>
                <w:w w:val="105"/>
                <w:sz w:val="17"/>
              </w:rPr>
              <w:t>of</w:t>
            </w:r>
            <w:r>
              <w:rPr>
                <w:spacing w:val="-2"/>
                <w:w w:val="105"/>
                <w:sz w:val="17"/>
              </w:rPr>
              <w:t xml:space="preserve"> </w:t>
            </w:r>
            <w:r>
              <w:rPr>
                <w:w w:val="105"/>
                <w:sz w:val="17"/>
              </w:rPr>
              <w:t>a</w:t>
            </w:r>
            <w:r>
              <w:rPr>
                <w:spacing w:val="-2"/>
                <w:w w:val="105"/>
                <w:sz w:val="17"/>
              </w:rPr>
              <w:t xml:space="preserve"> </w:t>
            </w:r>
            <w:r>
              <w:rPr>
                <w:w w:val="105"/>
                <w:sz w:val="17"/>
              </w:rPr>
              <w:t>client,</w:t>
            </w:r>
            <w:r>
              <w:rPr>
                <w:spacing w:val="-3"/>
                <w:w w:val="105"/>
                <w:sz w:val="17"/>
              </w:rPr>
              <w:t xml:space="preserve"> </w:t>
            </w:r>
            <w:r>
              <w:rPr>
                <w:w w:val="105"/>
                <w:sz w:val="17"/>
              </w:rPr>
              <w:t>without</w:t>
            </w:r>
            <w:r>
              <w:rPr>
                <w:spacing w:val="-2"/>
                <w:w w:val="105"/>
                <w:sz w:val="17"/>
              </w:rPr>
              <w:t xml:space="preserve"> </w:t>
            </w:r>
            <w:r>
              <w:rPr>
                <w:w w:val="105"/>
                <w:sz w:val="17"/>
              </w:rPr>
              <w:t>written</w:t>
            </w:r>
            <w:r>
              <w:rPr>
                <w:spacing w:val="-2"/>
                <w:w w:val="105"/>
                <w:sz w:val="17"/>
              </w:rPr>
              <w:t xml:space="preserve"> </w:t>
            </w:r>
            <w:r>
              <w:rPr>
                <w:w w:val="105"/>
                <w:sz w:val="17"/>
              </w:rPr>
              <w:t>consent</w:t>
            </w:r>
            <w:r>
              <w:rPr>
                <w:spacing w:val="-2"/>
                <w:w w:val="105"/>
                <w:sz w:val="17"/>
              </w:rPr>
              <w:t xml:space="preserve"> </w:t>
            </w:r>
            <w:r>
              <w:rPr>
                <w:w w:val="105"/>
                <w:sz w:val="17"/>
              </w:rPr>
              <w:t>by</w:t>
            </w:r>
            <w:r>
              <w:rPr>
                <w:spacing w:val="-2"/>
                <w:w w:val="105"/>
                <w:sz w:val="17"/>
              </w:rPr>
              <w:t xml:space="preserve"> </w:t>
            </w:r>
            <w:r>
              <w:rPr>
                <w:w w:val="105"/>
                <w:sz w:val="17"/>
              </w:rPr>
              <w:t>the</w:t>
            </w:r>
            <w:r>
              <w:rPr>
                <w:spacing w:val="-2"/>
                <w:w w:val="105"/>
                <w:sz w:val="17"/>
              </w:rPr>
              <w:t xml:space="preserve"> </w:t>
            </w:r>
            <w:r>
              <w:rPr>
                <w:w w:val="105"/>
                <w:sz w:val="17"/>
              </w:rPr>
              <w:t>client.</w:t>
            </w:r>
            <w:r>
              <w:rPr>
                <w:spacing w:val="-3"/>
                <w:w w:val="105"/>
                <w:sz w:val="17"/>
              </w:rPr>
              <w:t xml:space="preserve"> </w:t>
            </w:r>
            <w:r>
              <w:rPr>
                <w:w w:val="105"/>
                <w:sz w:val="17"/>
              </w:rPr>
              <w:t>In</w:t>
            </w:r>
            <w:r>
              <w:rPr>
                <w:spacing w:val="-2"/>
                <w:w w:val="105"/>
                <w:sz w:val="17"/>
              </w:rPr>
              <w:t xml:space="preserve"> </w:t>
            </w:r>
            <w:r>
              <w:rPr>
                <w:w w:val="105"/>
                <w:sz w:val="17"/>
              </w:rPr>
              <w:t>situations</w:t>
            </w:r>
            <w:r>
              <w:rPr>
                <w:spacing w:val="-2"/>
                <w:w w:val="105"/>
                <w:sz w:val="17"/>
              </w:rPr>
              <w:t xml:space="preserve"> </w:t>
            </w:r>
            <w:r>
              <w:rPr>
                <w:w w:val="105"/>
                <w:sz w:val="17"/>
              </w:rPr>
              <w:t>where</w:t>
            </w:r>
            <w:r>
              <w:rPr>
                <w:spacing w:val="-3"/>
                <w:w w:val="105"/>
                <w:sz w:val="17"/>
              </w:rPr>
              <w:t xml:space="preserve"> </w:t>
            </w:r>
            <w:r>
              <w:rPr>
                <w:w w:val="105"/>
                <w:sz w:val="17"/>
              </w:rPr>
              <w:t>the</w:t>
            </w:r>
            <w:r>
              <w:rPr>
                <w:spacing w:val="-2"/>
                <w:w w:val="105"/>
                <w:sz w:val="17"/>
              </w:rPr>
              <w:t xml:space="preserve"> </w:t>
            </w:r>
            <w:r>
              <w:rPr>
                <w:w w:val="105"/>
                <w:sz w:val="17"/>
              </w:rPr>
              <w:t>disclosure</w:t>
            </w:r>
            <w:r>
              <w:rPr>
                <w:spacing w:val="-3"/>
                <w:w w:val="105"/>
                <w:sz w:val="17"/>
              </w:rPr>
              <w:t xml:space="preserve"> </w:t>
            </w:r>
            <w:r>
              <w:rPr>
                <w:w w:val="105"/>
                <w:sz w:val="17"/>
              </w:rPr>
              <w:t>is</w:t>
            </w:r>
            <w:r>
              <w:rPr>
                <w:spacing w:val="-2"/>
                <w:w w:val="105"/>
                <w:sz w:val="17"/>
              </w:rPr>
              <w:t xml:space="preserve"> </w:t>
            </w:r>
            <w:r>
              <w:rPr>
                <w:w w:val="105"/>
                <w:sz w:val="17"/>
              </w:rPr>
              <w:t>mandated</w:t>
            </w:r>
            <w:r>
              <w:rPr>
                <w:spacing w:val="-3"/>
                <w:w w:val="105"/>
                <w:sz w:val="17"/>
              </w:rPr>
              <w:t xml:space="preserve"> </w:t>
            </w:r>
            <w:r>
              <w:rPr>
                <w:w w:val="105"/>
                <w:sz w:val="17"/>
              </w:rPr>
              <w:t>or</w:t>
            </w:r>
            <w:r>
              <w:rPr>
                <w:spacing w:val="-1"/>
                <w:w w:val="105"/>
                <w:sz w:val="17"/>
              </w:rPr>
              <w:t xml:space="preserve"> </w:t>
            </w:r>
            <w:r>
              <w:rPr>
                <w:w w:val="105"/>
                <w:sz w:val="17"/>
              </w:rPr>
              <w:t>permitted</w:t>
            </w:r>
            <w:r>
              <w:rPr>
                <w:spacing w:val="-2"/>
                <w:w w:val="105"/>
                <w:sz w:val="17"/>
              </w:rPr>
              <w:t xml:space="preserve"> </w:t>
            </w:r>
            <w:r>
              <w:rPr>
                <w:w w:val="105"/>
                <w:sz w:val="17"/>
              </w:rPr>
              <w:t>by</w:t>
            </w:r>
            <w:r>
              <w:rPr>
                <w:spacing w:val="-2"/>
                <w:w w:val="105"/>
                <w:sz w:val="17"/>
              </w:rPr>
              <w:t xml:space="preserve"> </w:t>
            </w:r>
            <w:r>
              <w:rPr>
                <w:w w:val="105"/>
                <w:sz w:val="17"/>
              </w:rPr>
              <w:t>state</w:t>
            </w:r>
            <w:r>
              <w:rPr>
                <w:spacing w:val="-1"/>
                <w:w w:val="105"/>
                <w:sz w:val="17"/>
              </w:rPr>
              <w:t xml:space="preserve"> </w:t>
            </w:r>
            <w:r>
              <w:rPr>
                <w:w w:val="105"/>
                <w:sz w:val="17"/>
              </w:rPr>
              <w:t>and</w:t>
            </w:r>
            <w:r>
              <w:rPr>
                <w:spacing w:val="-2"/>
                <w:w w:val="105"/>
                <w:sz w:val="17"/>
              </w:rPr>
              <w:t xml:space="preserve"> </w:t>
            </w:r>
            <w:r>
              <w:rPr>
                <w:w w:val="105"/>
                <w:sz w:val="17"/>
              </w:rPr>
              <w:t>federal</w:t>
            </w:r>
            <w:r>
              <w:rPr>
                <w:spacing w:val="-3"/>
                <w:w w:val="105"/>
                <w:sz w:val="17"/>
              </w:rPr>
              <w:t xml:space="preserve"> </w:t>
            </w:r>
            <w:r>
              <w:rPr>
                <w:w w:val="105"/>
                <w:sz w:val="17"/>
              </w:rPr>
              <w:t>law,</w:t>
            </w:r>
            <w:r>
              <w:rPr>
                <w:spacing w:val="-4"/>
                <w:w w:val="105"/>
                <w:sz w:val="17"/>
              </w:rPr>
              <w:t xml:space="preserve"> </w:t>
            </w:r>
            <w:r>
              <w:rPr>
                <w:w w:val="105"/>
                <w:sz w:val="17"/>
              </w:rPr>
              <w:t>verbal</w:t>
            </w:r>
          </w:p>
          <w:p w14:paraId="10CBBBFF" w14:textId="77777777" w:rsidR="001A53C3" w:rsidRDefault="00000000">
            <w:pPr>
              <w:pStyle w:val="TableParagraph"/>
              <w:spacing w:line="199" w:lineRule="exact"/>
              <w:ind w:left="115"/>
              <w:rPr>
                <w:sz w:val="17"/>
              </w:rPr>
            </w:pPr>
            <w:r>
              <w:rPr>
                <w:w w:val="105"/>
                <w:sz w:val="17"/>
              </w:rPr>
              <w:t>authorization</w:t>
            </w:r>
            <w:r>
              <w:rPr>
                <w:spacing w:val="-5"/>
                <w:w w:val="105"/>
                <w:sz w:val="17"/>
              </w:rPr>
              <w:t xml:space="preserve"> </w:t>
            </w:r>
            <w:r>
              <w:rPr>
                <w:w w:val="105"/>
                <w:sz w:val="17"/>
              </w:rPr>
              <w:t>shall</w:t>
            </w:r>
            <w:r>
              <w:rPr>
                <w:spacing w:val="-5"/>
                <w:w w:val="105"/>
                <w:sz w:val="17"/>
              </w:rPr>
              <w:t xml:space="preserve"> </w:t>
            </w:r>
            <w:r>
              <w:rPr>
                <w:w w:val="105"/>
                <w:sz w:val="17"/>
              </w:rPr>
              <w:t>not</w:t>
            </w:r>
            <w:r>
              <w:rPr>
                <w:spacing w:val="-5"/>
                <w:w w:val="105"/>
                <w:sz w:val="17"/>
              </w:rPr>
              <w:t xml:space="preserve"> </w:t>
            </w:r>
            <w:r>
              <w:rPr>
                <w:w w:val="105"/>
                <w:sz w:val="17"/>
              </w:rPr>
              <w:t>be</w:t>
            </w:r>
            <w:r>
              <w:rPr>
                <w:spacing w:val="-4"/>
                <w:w w:val="105"/>
                <w:sz w:val="17"/>
              </w:rPr>
              <w:t xml:space="preserve"> </w:t>
            </w:r>
            <w:r>
              <w:rPr>
                <w:w w:val="105"/>
                <w:sz w:val="17"/>
              </w:rPr>
              <w:t>sufficient,</w:t>
            </w:r>
            <w:r>
              <w:rPr>
                <w:spacing w:val="-6"/>
                <w:w w:val="105"/>
                <w:sz w:val="17"/>
              </w:rPr>
              <w:t xml:space="preserve"> </w:t>
            </w:r>
            <w:r>
              <w:rPr>
                <w:w w:val="105"/>
                <w:sz w:val="17"/>
              </w:rPr>
              <w:t>except</w:t>
            </w:r>
            <w:r>
              <w:rPr>
                <w:spacing w:val="-4"/>
                <w:w w:val="105"/>
                <w:sz w:val="17"/>
              </w:rPr>
              <w:t xml:space="preserve"> </w:t>
            </w:r>
            <w:r>
              <w:rPr>
                <w:w w:val="105"/>
                <w:sz w:val="17"/>
              </w:rPr>
              <w:t>in</w:t>
            </w:r>
            <w:r>
              <w:rPr>
                <w:spacing w:val="-5"/>
                <w:w w:val="105"/>
                <w:sz w:val="17"/>
              </w:rPr>
              <w:t xml:space="preserve"> </w:t>
            </w:r>
            <w:r>
              <w:rPr>
                <w:spacing w:val="-2"/>
                <w:w w:val="105"/>
                <w:sz w:val="17"/>
              </w:rPr>
              <w:t>emergencies.</w:t>
            </w:r>
          </w:p>
        </w:tc>
      </w:tr>
      <w:tr w:rsidR="001A53C3" w14:paraId="2DFE5D1A" w14:textId="77777777">
        <w:trPr>
          <w:trHeight w:val="441"/>
        </w:trPr>
        <w:tc>
          <w:tcPr>
            <w:tcW w:w="1574" w:type="dxa"/>
          </w:tcPr>
          <w:p w14:paraId="2CE31615" w14:textId="77777777" w:rsidR="001A53C3" w:rsidRDefault="00000000">
            <w:pPr>
              <w:pStyle w:val="TableParagraph"/>
              <w:spacing w:before="7"/>
              <w:rPr>
                <w:sz w:val="17"/>
              </w:rPr>
            </w:pPr>
            <w:r>
              <w:rPr>
                <w:spacing w:val="-4"/>
                <w:w w:val="105"/>
                <w:sz w:val="17"/>
              </w:rPr>
              <w:t>II‐6</w:t>
            </w:r>
          </w:p>
          <w:p w14:paraId="1ED2F6E0" w14:textId="77777777" w:rsidR="001A53C3" w:rsidRDefault="00000000">
            <w:pPr>
              <w:pStyle w:val="TableParagraph"/>
              <w:spacing w:before="6" w:line="200" w:lineRule="exact"/>
              <w:rPr>
                <w:sz w:val="17"/>
              </w:rPr>
            </w:pPr>
            <w:r>
              <w:rPr>
                <w:spacing w:val="-2"/>
                <w:w w:val="105"/>
                <w:sz w:val="17"/>
              </w:rPr>
              <w:t>Privacy</w:t>
            </w:r>
          </w:p>
        </w:tc>
        <w:tc>
          <w:tcPr>
            <w:tcW w:w="235" w:type="dxa"/>
          </w:tcPr>
          <w:p w14:paraId="1E55C1A6" w14:textId="77777777" w:rsidR="001A53C3" w:rsidRDefault="001A53C3">
            <w:pPr>
              <w:pStyle w:val="TableParagraph"/>
              <w:ind w:left="0"/>
              <w:rPr>
                <w:rFonts w:ascii="Times New Roman"/>
                <w:sz w:val="16"/>
              </w:rPr>
            </w:pPr>
          </w:p>
        </w:tc>
        <w:tc>
          <w:tcPr>
            <w:tcW w:w="11483" w:type="dxa"/>
          </w:tcPr>
          <w:p w14:paraId="5AF2C1B7" w14:textId="77777777" w:rsidR="001A53C3" w:rsidRDefault="00000000">
            <w:pPr>
              <w:pStyle w:val="TableParagraph"/>
              <w:spacing w:before="6" w:line="200" w:lineRule="atLeast"/>
              <w:ind w:left="115" w:right="218"/>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and</w:t>
            </w:r>
            <w:r>
              <w:rPr>
                <w:spacing w:val="-3"/>
                <w:w w:val="105"/>
                <w:sz w:val="17"/>
              </w:rPr>
              <w:t xml:space="preserve"> </w:t>
            </w:r>
            <w:r>
              <w:rPr>
                <w:w w:val="105"/>
                <w:sz w:val="17"/>
              </w:rPr>
              <w:t>the</w:t>
            </w:r>
            <w:r>
              <w:rPr>
                <w:spacing w:val="-3"/>
                <w:w w:val="105"/>
                <w:sz w:val="17"/>
              </w:rPr>
              <w:t xml:space="preserve"> </w:t>
            </w:r>
            <w:r>
              <w:rPr>
                <w:w w:val="105"/>
                <w:sz w:val="17"/>
              </w:rPr>
              <w:t>organizations</w:t>
            </w:r>
            <w:r>
              <w:rPr>
                <w:spacing w:val="-3"/>
                <w:w w:val="105"/>
                <w:sz w:val="17"/>
              </w:rPr>
              <w:t xml:space="preserve"> </w:t>
            </w:r>
            <w:r>
              <w:rPr>
                <w:w w:val="105"/>
                <w:sz w:val="17"/>
              </w:rPr>
              <w:t>they</w:t>
            </w:r>
            <w:r>
              <w:rPr>
                <w:spacing w:val="-4"/>
                <w:w w:val="105"/>
                <w:sz w:val="17"/>
              </w:rPr>
              <w:t xml:space="preserve"> </w:t>
            </w:r>
            <w:r>
              <w:rPr>
                <w:w w:val="105"/>
                <w:sz w:val="17"/>
              </w:rPr>
              <w:t>work</w:t>
            </w:r>
            <w:r>
              <w:rPr>
                <w:spacing w:val="-3"/>
                <w:w w:val="105"/>
                <w:sz w:val="17"/>
              </w:rPr>
              <w:t xml:space="preserve"> </w:t>
            </w:r>
            <w:r>
              <w:rPr>
                <w:w w:val="105"/>
                <w:sz w:val="17"/>
              </w:rPr>
              <w:t>for</w:t>
            </w:r>
            <w:r>
              <w:rPr>
                <w:spacing w:val="-2"/>
                <w:w w:val="105"/>
                <w:sz w:val="17"/>
              </w:rPr>
              <w:t xml:space="preserve"> </w:t>
            </w:r>
            <w:r>
              <w:rPr>
                <w:w w:val="105"/>
                <w:sz w:val="17"/>
              </w:rPr>
              <w:t>shall</w:t>
            </w:r>
            <w:r>
              <w:rPr>
                <w:spacing w:val="-3"/>
                <w:w w:val="105"/>
                <w:sz w:val="17"/>
              </w:rPr>
              <w:t xml:space="preserve"> </w:t>
            </w:r>
            <w:r>
              <w:rPr>
                <w:w w:val="105"/>
                <w:sz w:val="17"/>
              </w:rPr>
              <w:t>ensure</w:t>
            </w:r>
            <w:r>
              <w:rPr>
                <w:spacing w:val="-4"/>
                <w:w w:val="105"/>
                <w:sz w:val="17"/>
              </w:rPr>
              <w:t xml:space="preserve"> </w:t>
            </w:r>
            <w:r>
              <w:rPr>
                <w:w w:val="105"/>
                <w:sz w:val="17"/>
              </w:rPr>
              <w:t>that</w:t>
            </w:r>
            <w:r>
              <w:rPr>
                <w:spacing w:val="-2"/>
                <w:w w:val="105"/>
                <w:sz w:val="17"/>
              </w:rPr>
              <w:t xml:space="preserve"> </w:t>
            </w:r>
            <w:r>
              <w:rPr>
                <w:w w:val="105"/>
                <w:sz w:val="17"/>
              </w:rPr>
              <w:t>confidentiality</w:t>
            </w:r>
            <w:r>
              <w:rPr>
                <w:spacing w:val="-2"/>
                <w:w w:val="105"/>
                <w:sz w:val="17"/>
              </w:rPr>
              <w:t xml:space="preserve"> </w:t>
            </w:r>
            <w:r>
              <w:rPr>
                <w:w w:val="105"/>
                <w:sz w:val="17"/>
              </w:rPr>
              <w:t>and</w:t>
            </w:r>
            <w:r>
              <w:rPr>
                <w:spacing w:val="-3"/>
                <w:w w:val="105"/>
                <w:sz w:val="17"/>
              </w:rPr>
              <w:t xml:space="preserve"> </w:t>
            </w:r>
            <w:r>
              <w:rPr>
                <w:w w:val="105"/>
                <w:sz w:val="17"/>
              </w:rPr>
              <w:t>privacy</w:t>
            </w:r>
            <w:r>
              <w:rPr>
                <w:spacing w:val="-2"/>
                <w:w w:val="105"/>
                <w:sz w:val="17"/>
              </w:rPr>
              <w:t xml:space="preserve"> </w:t>
            </w:r>
            <w:r>
              <w:rPr>
                <w:w w:val="105"/>
                <w:sz w:val="17"/>
              </w:rPr>
              <w:t>of</w:t>
            </w:r>
            <w:r>
              <w:rPr>
                <w:spacing w:val="-3"/>
                <w:w w:val="105"/>
                <w:sz w:val="17"/>
              </w:rPr>
              <w:t xml:space="preserve"> </w:t>
            </w:r>
            <w:r>
              <w:rPr>
                <w:w w:val="105"/>
                <w:sz w:val="17"/>
              </w:rPr>
              <w:t>clients</w:t>
            </w:r>
            <w:r>
              <w:rPr>
                <w:spacing w:val="-3"/>
                <w:w w:val="105"/>
                <w:sz w:val="17"/>
              </w:rPr>
              <w:t xml:space="preserve"> </w:t>
            </w:r>
            <w:r>
              <w:rPr>
                <w:w w:val="105"/>
                <w:sz w:val="17"/>
              </w:rPr>
              <w:t>shall</w:t>
            </w:r>
            <w:r>
              <w:rPr>
                <w:spacing w:val="-4"/>
                <w:w w:val="105"/>
                <w:sz w:val="17"/>
              </w:rPr>
              <w:t xml:space="preserve"> </w:t>
            </w:r>
            <w:r>
              <w:rPr>
                <w:w w:val="105"/>
                <w:sz w:val="17"/>
              </w:rPr>
              <w:t>be</w:t>
            </w:r>
            <w:r>
              <w:rPr>
                <w:spacing w:val="-3"/>
                <w:w w:val="105"/>
                <w:sz w:val="17"/>
              </w:rPr>
              <w:t xml:space="preserve"> </w:t>
            </w:r>
            <w:r>
              <w:rPr>
                <w:w w:val="105"/>
                <w:sz w:val="17"/>
              </w:rPr>
              <w:t>protected</w:t>
            </w:r>
            <w:r>
              <w:rPr>
                <w:spacing w:val="-4"/>
                <w:w w:val="105"/>
                <w:sz w:val="17"/>
              </w:rPr>
              <w:t xml:space="preserve"> </w:t>
            </w:r>
            <w:r>
              <w:rPr>
                <w:w w:val="105"/>
                <w:sz w:val="17"/>
              </w:rPr>
              <w:t>by</w:t>
            </w:r>
            <w:r>
              <w:rPr>
                <w:spacing w:val="-3"/>
                <w:w w:val="105"/>
                <w:sz w:val="17"/>
              </w:rPr>
              <w:t xml:space="preserve"> </w:t>
            </w:r>
            <w:r>
              <w:rPr>
                <w:w w:val="105"/>
                <w:sz w:val="17"/>
              </w:rPr>
              <w:t>providers, employees, supervisees, students, office personnel, other staff and volunteers.</w:t>
            </w:r>
          </w:p>
        </w:tc>
      </w:tr>
      <w:tr w:rsidR="001A53C3" w14:paraId="643D0E6E" w14:textId="77777777">
        <w:trPr>
          <w:trHeight w:val="885"/>
        </w:trPr>
        <w:tc>
          <w:tcPr>
            <w:tcW w:w="1574" w:type="dxa"/>
          </w:tcPr>
          <w:p w14:paraId="12467D33" w14:textId="77777777" w:rsidR="001A53C3" w:rsidRDefault="00000000">
            <w:pPr>
              <w:pStyle w:val="TableParagraph"/>
              <w:spacing w:before="6"/>
              <w:rPr>
                <w:sz w:val="17"/>
              </w:rPr>
            </w:pPr>
            <w:r>
              <w:rPr>
                <w:spacing w:val="-4"/>
                <w:w w:val="105"/>
                <w:sz w:val="17"/>
              </w:rPr>
              <w:t>II‐7</w:t>
            </w:r>
          </w:p>
          <w:p w14:paraId="353DBD55" w14:textId="77777777" w:rsidR="001A53C3" w:rsidRDefault="00000000">
            <w:pPr>
              <w:pStyle w:val="TableParagraph"/>
              <w:spacing w:before="13" w:line="254" w:lineRule="auto"/>
              <w:rPr>
                <w:sz w:val="17"/>
              </w:rPr>
            </w:pPr>
            <w:r>
              <w:rPr>
                <w:w w:val="105"/>
                <w:sz w:val="17"/>
              </w:rPr>
              <w:t xml:space="preserve">Limits of </w:t>
            </w:r>
            <w:r>
              <w:rPr>
                <w:spacing w:val="-2"/>
                <w:w w:val="105"/>
                <w:sz w:val="17"/>
              </w:rPr>
              <w:t>Confidentiality</w:t>
            </w:r>
          </w:p>
        </w:tc>
        <w:tc>
          <w:tcPr>
            <w:tcW w:w="235" w:type="dxa"/>
          </w:tcPr>
          <w:p w14:paraId="1C953B60" w14:textId="77777777" w:rsidR="001A53C3" w:rsidRDefault="001A53C3">
            <w:pPr>
              <w:pStyle w:val="TableParagraph"/>
              <w:ind w:left="0"/>
              <w:rPr>
                <w:rFonts w:ascii="Times New Roman"/>
                <w:sz w:val="16"/>
              </w:rPr>
            </w:pPr>
          </w:p>
        </w:tc>
        <w:tc>
          <w:tcPr>
            <w:tcW w:w="11483" w:type="dxa"/>
          </w:tcPr>
          <w:p w14:paraId="24138F05" w14:textId="77777777" w:rsidR="001A53C3" w:rsidRDefault="00000000">
            <w:pPr>
              <w:pStyle w:val="TableParagraph"/>
              <w:spacing w:before="7" w:line="254" w:lineRule="auto"/>
              <w:ind w:left="115" w:right="333" w:hanging="1"/>
              <w:rPr>
                <w:sz w:val="17"/>
              </w:rPr>
            </w:pPr>
            <w:r>
              <w:rPr>
                <w:w w:val="105"/>
                <w:sz w:val="17"/>
              </w:rPr>
              <w:t>Addiction professionals, during informed consent, shall disclose the legal and ethical</w:t>
            </w:r>
            <w:r>
              <w:rPr>
                <w:spacing w:val="-1"/>
                <w:w w:val="105"/>
                <w:sz w:val="17"/>
              </w:rPr>
              <w:t xml:space="preserve"> </w:t>
            </w:r>
            <w:r>
              <w:rPr>
                <w:w w:val="105"/>
                <w:sz w:val="17"/>
              </w:rPr>
              <w:t>limits of confidentiality and shall disclose the legal exceptions to confidentiality.</w:t>
            </w:r>
            <w:r>
              <w:rPr>
                <w:spacing w:val="-3"/>
                <w:w w:val="105"/>
                <w:sz w:val="17"/>
              </w:rPr>
              <w:t xml:space="preserve"> </w:t>
            </w:r>
            <w:r>
              <w:rPr>
                <w:w w:val="105"/>
                <w:sz w:val="17"/>
              </w:rPr>
              <w:t>Confidentiality</w:t>
            </w:r>
            <w:r>
              <w:rPr>
                <w:spacing w:val="-2"/>
                <w:w w:val="105"/>
                <w:sz w:val="17"/>
              </w:rPr>
              <w:t xml:space="preserve"> </w:t>
            </w:r>
            <w:r>
              <w:rPr>
                <w:w w:val="105"/>
                <w:sz w:val="17"/>
              </w:rPr>
              <w:t>and</w:t>
            </w:r>
            <w:r>
              <w:rPr>
                <w:spacing w:val="-4"/>
                <w:w w:val="105"/>
                <w:sz w:val="17"/>
              </w:rPr>
              <w:t xml:space="preserve"> </w:t>
            </w:r>
            <w:r>
              <w:rPr>
                <w:w w:val="105"/>
                <w:sz w:val="17"/>
              </w:rPr>
              <w:t>limitations</w:t>
            </w:r>
            <w:r>
              <w:rPr>
                <w:spacing w:val="-2"/>
                <w:w w:val="105"/>
                <w:sz w:val="17"/>
              </w:rPr>
              <w:t xml:space="preserve"> </w:t>
            </w:r>
            <w:r>
              <w:rPr>
                <w:w w:val="105"/>
                <w:sz w:val="17"/>
              </w:rPr>
              <w:t>to</w:t>
            </w:r>
            <w:r>
              <w:rPr>
                <w:spacing w:val="-2"/>
                <w:w w:val="105"/>
                <w:sz w:val="17"/>
              </w:rPr>
              <w:t xml:space="preserve"> </w:t>
            </w:r>
            <w:r>
              <w:rPr>
                <w:w w:val="105"/>
                <w:sz w:val="17"/>
              </w:rPr>
              <w:t>confidentiality</w:t>
            </w:r>
            <w:r>
              <w:rPr>
                <w:spacing w:val="-4"/>
                <w:w w:val="105"/>
                <w:sz w:val="17"/>
              </w:rPr>
              <w:t xml:space="preserve"> </w:t>
            </w:r>
            <w:r>
              <w:rPr>
                <w:w w:val="105"/>
                <w:sz w:val="17"/>
              </w:rPr>
              <w:t>shall</w:t>
            </w:r>
            <w:r>
              <w:rPr>
                <w:spacing w:val="-4"/>
                <w:w w:val="105"/>
                <w:sz w:val="17"/>
              </w:rPr>
              <w:t xml:space="preserve"> </w:t>
            </w:r>
            <w:r>
              <w:rPr>
                <w:w w:val="105"/>
                <w:sz w:val="17"/>
              </w:rPr>
              <w:t>be</w:t>
            </w:r>
            <w:r>
              <w:rPr>
                <w:spacing w:val="-3"/>
                <w:w w:val="105"/>
                <w:sz w:val="17"/>
              </w:rPr>
              <w:t xml:space="preserve"> </w:t>
            </w:r>
            <w:r>
              <w:rPr>
                <w:w w:val="105"/>
                <w:sz w:val="17"/>
              </w:rPr>
              <w:t>reviewed</w:t>
            </w:r>
            <w:r>
              <w:rPr>
                <w:spacing w:val="-3"/>
                <w:w w:val="105"/>
                <w:sz w:val="17"/>
              </w:rPr>
              <w:t xml:space="preserve"> </w:t>
            </w:r>
            <w:r>
              <w:rPr>
                <w:w w:val="105"/>
                <w:sz w:val="17"/>
              </w:rPr>
              <w:t>as</w:t>
            </w:r>
            <w:r>
              <w:rPr>
                <w:spacing w:val="-4"/>
                <w:w w:val="105"/>
                <w:sz w:val="17"/>
              </w:rPr>
              <w:t xml:space="preserve"> </w:t>
            </w:r>
            <w:r>
              <w:rPr>
                <w:w w:val="105"/>
                <w:sz w:val="17"/>
              </w:rPr>
              <w:t>needed</w:t>
            </w:r>
            <w:r>
              <w:rPr>
                <w:spacing w:val="-2"/>
                <w:w w:val="105"/>
                <w:sz w:val="17"/>
              </w:rPr>
              <w:t xml:space="preserve"> </w:t>
            </w:r>
            <w:r>
              <w:rPr>
                <w:w w:val="105"/>
                <w:sz w:val="17"/>
              </w:rPr>
              <w:t>during</w:t>
            </w:r>
            <w:r>
              <w:rPr>
                <w:spacing w:val="-1"/>
                <w:w w:val="105"/>
                <w:sz w:val="17"/>
              </w:rPr>
              <w:t xml:space="preserve"> </w:t>
            </w:r>
            <w:r>
              <w:rPr>
                <w:w w:val="105"/>
                <w:sz w:val="17"/>
              </w:rPr>
              <w:t>the</w:t>
            </w:r>
            <w:r>
              <w:rPr>
                <w:spacing w:val="-4"/>
                <w:w w:val="105"/>
                <w:sz w:val="17"/>
              </w:rPr>
              <w:t xml:space="preserve"> </w:t>
            </w:r>
            <w:r>
              <w:rPr>
                <w:w w:val="105"/>
                <w:sz w:val="17"/>
              </w:rPr>
              <w:t>counseling</w:t>
            </w:r>
            <w:r>
              <w:rPr>
                <w:spacing w:val="-4"/>
                <w:w w:val="105"/>
                <w:sz w:val="17"/>
              </w:rPr>
              <w:t xml:space="preserve"> </w:t>
            </w:r>
            <w:r>
              <w:rPr>
                <w:w w:val="105"/>
                <w:sz w:val="17"/>
              </w:rPr>
              <w:t>relationship.</w:t>
            </w:r>
            <w:r>
              <w:rPr>
                <w:spacing w:val="-3"/>
                <w:w w:val="105"/>
                <w:sz w:val="17"/>
              </w:rPr>
              <w:t xml:space="preserve"> </w:t>
            </w:r>
            <w:r>
              <w:rPr>
                <w:w w:val="105"/>
                <w:sz w:val="17"/>
              </w:rPr>
              <w:t>Providers</w:t>
            </w:r>
            <w:r>
              <w:rPr>
                <w:spacing w:val="-4"/>
                <w:w w:val="105"/>
                <w:sz w:val="17"/>
              </w:rPr>
              <w:t xml:space="preserve"> </w:t>
            </w:r>
            <w:r>
              <w:rPr>
                <w:w w:val="105"/>
                <w:sz w:val="17"/>
              </w:rPr>
              <w:t>shall</w:t>
            </w:r>
            <w:r>
              <w:rPr>
                <w:spacing w:val="-4"/>
                <w:w w:val="105"/>
                <w:sz w:val="17"/>
              </w:rPr>
              <w:t xml:space="preserve"> </w:t>
            </w:r>
            <w:r>
              <w:rPr>
                <w:w w:val="105"/>
                <w:sz w:val="17"/>
              </w:rPr>
              <w:t>review with each client all circumstances where confidential information may be requested, and where disclosure of confidential information may be legally</w:t>
            </w:r>
          </w:p>
          <w:p w14:paraId="1D626EB0" w14:textId="77777777" w:rsidR="001A53C3" w:rsidRDefault="00000000">
            <w:pPr>
              <w:pStyle w:val="TableParagraph"/>
              <w:spacing w:line="198" w:lineRule="exact"/>
              <w:ind w:left="115"/>
              <w:rPr>
                <w:sz w:val="17"/>
              </w:rPr>
            </w:pPr>
            <w:r>
              <w:rPr>
                <w:spacing w:val="-2"/>
                <w:w w:val="105"/>
                <w:sz w:val="17"/>
              </w:rPr>
              <w:t>required.</w:t>
            </w:r>
          </w:p>
        </w:tc>
      </w:tr>
      <w:tr w:rsidR="001A53C3" w14:paraId="1FEF5DF3" w14:textId="77777777">
        <w:trPr>
          <w:trHeight w:val="664"/>
        </w:trPr>
        <w:tc>
          <w:tcPr>
            <w:tcW w:w="1574" w:type="dxa"/>
          </w:tcPr>
          <w:p w14:paraId="155F9085" w14:textId="77777777" w:rsidR="001A53C3" w:rsidRDefault="00000000">
            <w:pPr>
              <w:pStyle w:val="TableParagraph"/>
              <w:spacing w:before="6"/>
              <w:rPr>
                <w:sz w:val="17"/>
              </w:rPr>
            </w:pPr>
            <w:r>
              <w:rPr>
                <w:spacing w:val="-4"/>
                <w:w w:val="105"/>
                <w:sz w:val="17"/>
              </w:rPr>
              <w:t>II‐8</w:t>
            </w:r>
          </w:p>
          <w:p w14:paraId="0E37E9C7" w14:textId="77777777" w:rsidR="001A53C3" w:rsidRDefault="00000000">
            <w:pPr>
              <w:pStyle w:val="TableParagraph"/>
              <w:spacing w:before="13"/>
              <w:rPr>
                <w:sz w:val="17"/>
              </w:rPr>
            </w:pPr>
            <w:r>
              <w:rPr>
                <w:w w:val="105"/>
                <w:sz w:val="17"/>
              </w:rPr>
              <w:t>Imminent</w:t>
            </w:r>
            <w:r>
              <w:rPr>
                <w:spacing w:val="-7"/>
                <w:w w:val="105"/>
                <w:sz w:val="17"/>
              </w:rPr>
              <w:t xml:space="preserve"> </w:t>
            </w:r>
            <w:r>
              <w:rPr>
                <w:spacing w:val="-2"/>
                <w:w w:val="105"/>
                <w:sz w:val="17"/>
              </w:rPr>
              <w:t>Danger</w:t>
            </w:r>
          </w:p>
        </w:tc>
        <w:tc>
          <w:tcPr>
            <w:tcW w:w="235" w:type="dxa"/>
          </w:tcPr>
          <w:p w14:paraId="12103842" w14:textId="77777777" w:rsidR="001A53C3" w:rsidRDefault="001A53C3">
            <w:pPr>
              <w:pStyle w:val="TableParagraph"/>
              <w:ind w:left="0"/>
              <w:rPr>
                <w:rFonts w:ascii="Times New Roman"/>
                <w:sz w:val="16"/>
              </w:rPr>
            </w:pPr>
          </w:p>
        </w:tc>
        <w:tc>
          <w:tcPr>
            <w:tcW w:w="11483" w:type="dxa"/>
          </w:tcPr>
          <w:p w14:paraId="134B01F6" w14:textId="77777777" w:rsidR="001A53C3" w:rsidRDefault="00000000">
            <w:pPr>
              <w:pStyle w:val="TableParagraph"/>
              <w:spacing w:before="6" w:line="254" w:lineRule="auto"/>
              <w:ind w:left="115" w:right="218" w:hanging="1"/>
              <w:rPr>
                <w:sz w:val="17"/>
              </w:rPr>
            </w:pPr>
            <w:r>
              <w:rPr>
                <w:w w:val="105"/>
                <w:sz w:val="17"/>
              </w:rPr>
              <w:t>Addiction professionals shall only reveal client identity or confidential information without client consent when a client presents a clear and imminent danger</w:t>
            </w:r>
            <w:r>
              <w:rPr>
                <w:spacing w:val="-3"/>
                <w:w w:val="105"/>
                <w:sz w:val="17"/>
              </w:rPr>
              <w:t xml:space="preserve"> </w:t>
            </w:r>
            <w:r>
              <w:rPr>
                <w:w w:val="105"/>
                <w:sz w:val="17"/>
              </w:rPr>
              <w:t>to</w:t>
            </w:r>
            <w:r>
              <w:rPr>
                <w:spacing w:val="-2"/>
                <w:w w:val="105"/>
                <w:sz w:val="17"/>
              </w:rPr>
              <w:t xml:space="preserve"> </w:t>
            </w:r>
            <w:r>
              <w:rPr>
                <w:w w:val="105"/>
                <w:sz w:val="17"/>
              </w:rPr>
              <w:t>themselves</w:t>
            </w:r>
            <w:r>
              <w:rPr>
                <w:spacing w:val="-2"/>
                <w:w w:val="105"/>
                <w:sz w:val="17"/>
              </w:rPr>
              <w:t xml:space="preserve"> </w:t>
            </w:r>
            <w:r>
              <w:rPr>
                <w:w w:val="105"/>
                <w:sz w:val="17"/>
              </w:rPr>
              <w:t>or</w:t>
            </w:r>
            <w:r>
              <w:rPr>
                <w:spacing w:val="-3"/>
                <w:w w:val="105"/>
                <w:sz w:val="17"/>
              </w:rPr>
              <w:t xml:space="preserve"> </w:t>
            </w:r>
            <w:r>
              <w:rPr>
                <w:w w:val="105"/>
                <w:sz w:val="17"/>
              </w:rPr>
              <w:t>to</w:t>
            </w:r>
            <w:r>
              <w:rPr>
                <w:spacing w:val="-2"/>
                <w:w w:val="105"/>
                <w:sz w:val="17"/>
              </w:rPr>
              <w:t xml:space="preserve"> </w:t>
            </w:r>
            <w:r>
              <w:rPr>
                <w:w w:val="105"/>
                <w:sz w:val="17"/>
              </w:rPr>
              <w:t>another</w:t>
            </w:r>
            <w:r>
              <w:rPr>
                <w:spacing w:val="-2"/>
                <w:w w:val="105"/>
                <w:sz w:val="17"/>
              </w:rPr>
              <w:t xml:space="preserve"> </w:t>
            </w:r>
            <w:r>
              <w:rPr>
                <w:w w:val="105"/>
                <w:sz w:val="17"/>
              </w:rPr>
              <w:t>person,</w:t>
            </w:r>
            <w:r>
              <w:rPr>
                <w:spacing w:val="-2"/>
                <w:w w:val="105"/>
                <w:sz w:val="17"/>
              </w:rPr>
              <w:t xml:space="preserve"> </w:t>
            </w:r>
            <w:r>
              <w:rPr>
                <w:w w:val="105"/>
                <w:sz w:val="17"/>
              </w:rPr>
              <w:t>and</w:t>
            </w:r>
            <w:r>
              <w:rPr>
                <w:spacing w:val="-2"/>
                <w:w w:val="105"/>
                <w:sz w:val="17"/>
              </w:rPr>
              <w:t xml:space="preserve"> </w:t>
            </w:r>
            <w:r>
              <w:rPr>
                <w:w w:val="105"/>
                <w:sz w:val="17"/>
              </w:rPr>
              <w:t>only</w:t>
            </w:r>
            <w:r>
              <w:rPr>
                <w:spacing w:val="-3"/>
                <w:w w:val="105"/>
                <w:sz w:val="17"/>
              </w:rPr>
              <w:t xml:space="preserve"> </w:t>
            </w:r>
            <w:r>
              <w:rPr>
                <w:w w:val="105"/>
                <w:sz w:val="17"/>
              </w:rPr>
              <w:t>to</w:t>
            </w:r>
            <w:r>
              <w:rPr>
                <w:spacing w:val="-2"/>
                <w:w w:val="105"/>
                <w:sz w:val="17"/>
              </w:rPr>
              <w:t xml:space="preserve"> </w:t>
            </w:r>
            <w:r>
              <w:rPr>
                <w:w w:val="105"/>
                <w:sz w:val="17"/>
              </w:rPr>
              <w:t>emergency</w:t>
            </w:r>
            <w:r>
              <w:rPr>
                <w:spacing w:val="-3"/>
                <w:w w:val="105"/>
                <w:sz w:val="17"/>
              </w:rPr>
              <w:t xml:space="preserve"> </w:t>
            </w:r>
            <w:r>
              <w:rPr>
                <w:w w:val="105"/>
                <w:sz w:val="17"/>
              </w:rPr>
              <w:t>personnel</w:t>
            </w:r>
            <w:r>
              <w:rPr>
                <w:spacing w:val="-1"/>
                <w:w w:val="105"/>
                <w:sz w:val="17"/>
              </w:rPr>
              <w:t xml:space="preserve"> </w:t>
            </w:r>
            <w:r>
              <w:rPr>
                <w:w w:val="105"/>
                <w:sz w:val="17"/>
              </w:rPr>
              <w:t>who</w:t>
            </w:r>
            <w:r>
              <w:rPr>
                <w:spacing w:val="-2"/>
                <w:w w:val="105"/>
                <w:sz w:val="17"/>
              </w:rPr>
              <w:t xml:space="preserve"> </w:t>
            </w:r>
            <w:r>
              <w:rPr>
                <w:w w:val="105"/>
                <w:sz w:val="17"/>
              </w:rPr>
              <w:t>are</w:t>
            </w:r>
            <w:r>
              <w:rPr>
                <w:spacing w:val="-3"/>
                <w:w w:val="105"/>
                <w:sz w:val="17"/>
              </w:rPr>
              <w:t xml:space="preserve"> </w:t>
            </w:r>
            <w:r>
              <w:rPr>
                <w:w w:val="105"/>
                <w:sz w:val="17"/>
              </w:rPr>
              <w:t>directly</w:t>
            </w:r>
            <w:r>
              <w:rPr>
                <w:spacing w:val="-2"/>
                <w:w w:val="105"/>
                <w:sz w:val="17"/>
              </w:rPr>
              <w:t xml:space="preserve"> </w:t>
            </w:r>
            <w:r>
              <w:rPr>
                <w:w w:val="105"/>
                <w:sz w:val="17"/>
              </w:rPr>
              <w:t>involved</w:t>
            </w:r>
            <w:r>
              <w:rPr>
                <w:spacing w:val="-3"/>
                <w:w w:val="105"/>
                <w:sz w:val="17"/>
              </w:rPr>
              <w:t xml:space="preserve"> </w:t>
            </w:r>
            <w:r>
              <w:rPr>
                <w:w w:val="105"/>
                <w:sz w:val="17"/>
              </w:rPr>
              <w:t>in</w:t>
            </w:r>
            <w:r>
              <w:rPr>
                <w:spacing w:val="-2"/>
                <w:w w:val="105"/>
                <w:sz w:val="17"/>
              </w:rPr>
              <w:t xml:space="preserve"> </w:t>
            </w:r>
            <w:r>
              <w:rPr>
                <w:w w:val="105"/>
                <w:sz w:val="17"/>
              </w:rPr>
              <w:t>reducing</w:t>
            </w:r>
            <w:r>
              <w:rPr>
                <w:spacing w:val="-2"/>
                <w:w w:val="105"/>
                <w:sz w:val="17"/>
              </w:rPr>
              <w:t xml:space="preserve"> </w:t>
            </w:r>
            <w:r>
              <w:rPr>
                <w:w w:val="105"/>
                <w:sz w:val="17"/>
              </w:rPr>
              <w:t>the</w:t>
            </w:r>
            <w:r>
              <w:rPr>
                <w:spacing w:val="-3"/>
                <w:w w:val="105"/>
                <w:sz w:val="17"/>
              </w:rPr>
              <w:t xml:space="preserve"> </w:t>
            </w:r>
            <w:r>
              <w:rPr>
                <w:w w:val="105"/>
                <w:sz w:val="17"/>
              </w:rPr>
              <w:t>danger</w:t>
            </w:r>
            <w:r>
              <w:rPr>
                <w:spacing w:val="-1"/>
                <w:w w:val="105"/>
                <w:sz w:val="17"/>
              </w:rPr>
              <w:t xml:space="preserve"> </w:t>
            </w:r>
            <w:r>
              <w:rPr>
                <w:w w:val="105"/>
                <w:sz w:val="17"/>
              </w:rPr>
              <w:t>or</w:t>
            </w:r>
            <w:r>
              <w:rPr>
                <w:spacing w:val="-3"/>
                <w:w w:val="105"/>
                <w:sz w:val="17"/>
              </w:rPr>
              <w:t xml:space="preserve"> </w:t>
            </w:r>
            <w:r>
              <w:rPr>
                <w:w w:val="105"/>
                <w:sz w:val="17"/>
              </w:rPr>
              <w:t>threat.</w:t>
            </w:r>
            <w:r>
              <w:rPr>
                <w:spacing w:val="-4"/>
                <w:w w:val="105"/>
                <w:sz w:val="17"/>
              </w:rPr>
              <w:t xml:space="preserve"> </w:t>
            </w:r>
            <w:r>
              <w:rPr>
                <w:w w:val="105"/>
                <w:sz w:val="17"/>
              </w:rPr>
              <w:t>Counselors</w:t>
            </w:r>
            <w:r>
              <w:rPr>
                <w:spacing w:val="-1"/>
                <w:w w:val="105"/>
                <w:sz w:val="17"/>
              </w:rPr>
              <w:t xml:space="preserve"> </w:t>
            </w:r>
            <w:r>
              <w:rPr>
                <w:w w:val="105"/>
                <w:sz w:val="17"/>
              </w:rPr>
              <w:t>shall</w:t>
            </w:r>
          </w:p>
          <w:p w14:paraId="3F9706DF" w14:textId="77777777" w:rsidR="001A53C3" w:rsidRDefault="00000000">
            <w:pPr>
              <w:pStyle w:val="TableParagraph"/>
              <w:spacing w:line="199" w:lineRule="exact"/>
              <w:ind w:left="115"/>
              <w:rPr>
                <w:sz w:val="17"/>
              </w:rPr>
            </w:pPr>
            <w:r>
              <w:rPr>
                <w:w w:val="105"/>
                <w:sz w:val="17"/>
              </w:rPr>
              <w:t>obtain</w:t>
            </w:r>
            <w:r>
              <w:rPr>
                <w:spacing w:val="-3"/>
                <w:w w:val="105"/>
                <w:sz w:val="17"/>
              </w:rPr>
              <w:t xml:space="preserve"> </w:t>
            </w:r>
            <w:r>
              <w:rPr>
                <w:w w:val="105"/>
                <w:sz w:val="17"/>
              </w:rPr>
              <w:t>supervision</w:t>
            </w:r>
            <w:r>
              <w:rPr>
                <w:spacing w:val="-4"/>
                <w:w w:val="105"/>
                <w:sz w:val="17"/>
              </w:rPr>
              <w:t xml:space="preserve"> </w:t>
            </w:r>
            <w:r>
              <w:rPr>
                <w:w w:val="105"/>
                <w:sz w:val="17"/>
              </w:rPr>
              <w:t>or</w:t>
            </w:r>
            <w:r>
              <w:rPr>
                <w:spacing w:val="-3"/>
                <w:w w:val="105"/>
                <w:sz w:val="17"/>
              </w:rPr>
              <w:t xml:space="preserve"> </w:t>
            </w:r>
            <w:r>
              <w:rPr>
                <w:w w:val="105"/>
                <w:sz w:val="17"/>
              </w:rPr>
              <w:t>consultation</w:t>
            </w:r>
            <w:r>
              <w:rPr>
                <w:spacing w:val="-5"/>
                <w:w w:val="105"/>
                <w:sz w:val="17"/>
              </w:rPr>
              <w:t xml:space="preserve"> </w:t>
            </w:r>
            <w:r>
              <w:rPr>
                <w:w w:val="105"/>
                <w:sz w:val="17"/>
              </w:rPr>
              <w:t>when</w:t>
            </w:r>
            <w:r>
              <w:rPr>
                <w:spacing w:val="-5"/>
                <w:w w:val="105"/>
                <w:sz w:val="17"/>
              </w:rPr>
              <w:t xml:space="preserve"> </w:t>
            </w:r>
            <w:r>
              <w:rPr>
                <w:w w:val="105"/>
                <w:sz w:val="17"/>
              </w:rPr>
              <w:t>unsure</w:t>
            </w:r>
            <w:r>
              <w:rPr>
                <w:spacing w:val="-3"/>
                <w:w w:val="105"/>
                <w:sz w:val="17"/>
              </w:rPr>
              <w:t xml:space="preserve"> </w:t>
            </w:r>
            <w:r>
              <w:rPr>
                <w:w w:val="105"/>
                <w:sz w:val="17"/>
              </w:rPr>
              <w:t>about</w:t>
            </w:r>
            <w:r>
              <w:rPr>
                <w:spacing w:val="-5"/>
                <w:w w:val="105"/>
                <w:sz w:val="17"/>
              </w:rPr>
              <w:t xml:space="preserve"> </w:t>
            </w:r>
            <w:r>
              <w:rPr>
                <w:w w:val="105"/>
                <w:sz w:val="17"/>
              </w:rPr>
              <w:t>the</w:t>
            </w:r>
            <w:r>
              <w:rPr>
                <w:spacing w:val="-4"/>
                <w:w w:val="105"/>
                <w:sz w:val="17"/>
              </w:rPr>
              <w:t xml:space="preserve"> </w:t>
            </w:r>
            <w:r>
              <w:rPr>
                <w:w w:val="105"/>
                <w:sz w:val="17"/>
              </w:rPr>
              <w:t>validity</w:t>
            </w:r>
            <w:r>
              <w:rPr>
                <w:spacing w:val="-5"/>
                <w:w w:val="105"/>
                <w:sz w:val="17"/>
              </w:rPr>
              <w:t xml:space="preserve"> </w:t>
            </w:r>
            <w:r>
              <w:rPr>
                <w:w w:val="105"/>
                <w:sz w:val="17"/>
              </w:rPr>
              <w:t>of</w:t>
            </w:r>
            <w:r>
              <w:rPr>
                <w:spacing w:val="-3"/>
                <w:w w:val="105"/>
                <w:sz w:val="17"/>
              </w:rPr>
              <w:t xml:space="preserve"> </w:t>
            </w:r>
            <w:r>
              <w:rPr>
                <w:w w:val="105"/>
                <w:sz w:val="17"/>
              </w:rPr>
              <w:t>an</w:t>
            </w:r>
            <w:r>
              <w:rPr>
                <w:spacing w:val="-5"/>
                <w:w w:val="105"/>
                <w:sz w:val="17"/>
              </w:rPr>
              <w:t xml:space="preserve"> </w:t>
            </w:r>
            <w:r>
              <w:rPr>
                <w:w w:val="105"/>
                <w:sz w:val="17"/>
              </w:rPr>
              <w:t>exception,</w:t>
            </w:r>
            <w:r>
              <w:rPr>
                <w:spacing w:val="-5"/>
                <w:w w:val="105"/>
                <w:sz w:val="17"/>
              </w:rPr>
              <w:t xml:space="preserve"> </w:t>
            </w:r>
            <w:r>
              <w:rPr>
                <w:w w:val="105"/>
                <w:sz w:val="17"/>
              </w:rPr>
              <w:t>and</w:t>
            </w:r>
            <w:r>
              <w:rPr>
                <w:spacing w:val="-4"/>
                <w:w w:val="105"/>
                <w:sz w:val="17"/>
              </w:rPr>
              <w:t xml:space="preserve"> </w:t>
            </w:r>
            <w:r>
              <w:rPr>
                <w:w w:val="105"/>
                <w:sz w:val="17"/>
              </w:rPr>
              <w:t>shall</w:t>
            </w:r>
            <w:r>
              <w:rPr>
                <w:spacing w:val="-4"/>
                <w:w w:val="105"/>
                <w:sz w:val="17"/>
              </w:rPr>
              <w:t xml:space="preserve"> </w:t>
            </w:r>
            <w:r>
              <w:rPr>
                <w:w w:val="105"/>
                <w:sz w:val="17"/>
              </w:rPr>
              <w:t>document</w:t>
            </w:r>
            <w:r>
              <w:rPr>
                <w:spacing w:val="-4"/>
                <w:w w:val="105"/>
                <w:sz w:val="17"/>
              </w:rPr>
              <w:t xml:space="preserve"> </w:t>
            </w:r>
            <w:r>
              <w:rPr>
                <w:w w:val="105"/>
                <w:sz w:val="17"/>
              </w:rPr>
              <w:t>the</w:t>
            </w:r>
            <w:r>
              <w:rPr>
                <w:spacing w:val="-4"/>
                <w:w w:val="105"/>
                <w:sz w:val="17"/>
              </w:rPr>
              <w:t xml:space="preserve"> </w:t>
            </w:r>
            <w:r>
              <w:rPr>
                <w:spacing w:val="-2"/>
                <w:w w:val="105"/>
                <w:sz w:val="17"/>
              </w:rPr>
              <w:t>recommendations.</w:t>
            </w:r>
          </w:p>
        </w:tc>
      </w:tr>
      <w:tr w:rsidR="001A53C3" w14:paraId="491D55CC" w14:textId="77777777">
        <w:trPr>
          <w:trHeight w:val="628"/>
        </w:trPr>
        <w:tc>
          <w:tcPr>
            <w:tcW w:w="1574" w:type="dxa"/>
          </w:tcPr>
          <w:p w14:paraId="3CF3EAF3" w14:textId="77777777" w:rsidR="001A53C3" w:rsidRDefault="00000000">
            <w:pPr>
              <w:pStyle w:val="TableParagraph"/>
              <w:spacing w:before="6"/>
              <w:rPr>
                <w:sz w:val="17"/>
              </w:rPr>
            </w:pPr>
            <w:r>
              <w:rPr>
                <w:spacing w:val="-4"/>
                <w:w w:val="105"/>
                <w:sz w:val="17"/>
              </w:rPr>
              <w:t>II‐9</w:t>
            </w:r>
          </w:p>
          <w:p w14:paraId="7489448A" w14:textId="77777777" w:rsidR="001A53C3" w:rsidRDefault="00000000">
            <w:pPr>
              <w:pStyle w:val="TableParagraph"/>
              <w:spacing w:before="2"/>
              <w:rPr>
                <w:sz w:val="17"/>
              </w:rPr>
            </w:pPr>
            <w:r>
              <w:rPr>
                <w:spacing w:val="-2"/>
                <w:w w:val="105"/>
                <w:sz w:val="17"/>
              </w:rPr>
              <w:t>Courts</w:t>
            </w:r>
          </w:p>
        </w:tc>
        <w:tc>
          <w:tcPr>
            <w:tcW w:w="235" w:type="dxa"/>
          </w:tcPr>
          <w:p w14:paraId="51176149" w14:textId="77777777" w:rsidR="001A53C3" w:rsidRDefault="001A53C3">
            <w:pPr>
              <w:pStyle w:val="TableParagraph"/>
              <w:ind w:left="0"/>
              <w:rPr>
                <w:rFonts w:ascii="Times New Roman"/>
                <w:sz w:val="16"/>
              </w:rPr>
            </w:pPr>
          </w:p>
        </w:tc>
        <w:tc>
          <w:tcPr>
            <w:tcW w:w="11483" w:type="dxa"/>
          </w:tcPr>
          <w:p w14:paraId="08FC10CE" w14:textId="77777777" w:rsidR="001A53C3" w:rsidRDefault="00000000">
            <w:pPr>
              <w:pStyle w:val="TableParagraph"/>
              <w:spacing w:line="200" w:lineRule="atLeast"/>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who</w:t>
            </w:r>
            <w:r>
              <w:rPr>
                <w:spacing w:val="-2"/>
                <w:w w:val="105"/>
                <w:sz w:val="17"/>
              </w:rPr>
              <w:t xml:space="preserve"> </w:t>
            </w:r>
            <w:r>
              <w:rPr>
                <w:w w:val="105"/>
                <w:sz w:val="17"/>
              </w:rPr>
              <w:t>are</w:t>
            </w:r>
            <w:r>
              <w:rPr>
                <w:spacing w:val="-2"/>
                <w:w w:val="105"/>
                <w:sz w:val="17"/>
              </w:rPr>
              <w:t xml:space="preserve"> </w:t>
            </w:r>
            <w:r>
              <w:rPr>
                <w:w w:val="105"/>
                <w:sz w:val="17"/>
              </w:rPr>
              <w:t>ordered</w:t>
            </w:r>
            <w:r>
              <w:rPr>
                <w:spacing w:val="-3"/>
                <w:w w:val="105"/>
                <w:sz w:val="17"/>
              </w:rPr>
              <w:t xml:space="preserve"> </w:t>
            </w:r>
            <w:r>
              <w:rPr>
                <w:w w:val="105"/>
                <w:sz w:val="17"/>
              </w:rPr>
              <w:t>to</w:t>
            </w:r>
            <w:r>
              <w:rPr>
                <w:spacing w:val="-2"/>
                <w:w w:val="105"/>
                <w:sz w:val="17"/>
              </w:rPr>
              <w:t xml:space="preserve"> </w:t>
            </w:r>
            <w:r>
              <w:rPr>
                <w:w w:val="105"/>
                <w:sz w:val="17"/>
              </w:rPr>
              <w:t>release</w:t>
            </w:r>
            <w:r>
              <w:rPr>
                <w:spacing w:val="-2"/>
                <w:w w:val="105"/>
                <w:sz w:val="17"/>
              </w:rPr>
              <w:t xml:space="preserve"> </w:t>
            </w:r>
            <w:r>
              <w:rPr>
                <w:w w:val="105"/>
                <w:sz w:val="17"/>
              </w:rPr>
              <w:t>confidential</w:t>
            </w:r>
            <w:r>
              <w:rPr>
                <w:spacing w:val="-2"/>
                <w:w w:val="105"/>
                <w:sz w:val="17"/>
              </w:rPr>
              <w:t xml:space="preserve"> </w:t>
            </w:r>
            <w:r>
              <w:rPr>
                <w:w w:val="105"/>
                <w:sz w:val="17"/>
              </w:rPr>
              <w:t>and/or</w:t>
            </w:r>
            <w:r>
              <w:rPr>
                <w:spacing w:val="-2"/>
                <w:w w:val="105"/>
                <w:sz w:val="17"/>
              </w:rPr>
              <w:t xml:space="preserve"> </w:t>
            </w:r>
            <w:r>
              <w:rPr>
                <w:w w:val="105"/>
                <w:sz w:val="17"/>
              </w:rPr>
              <w:t>privileged</w:t>
            </w:r>
            <w:r>
              <w:rPr>
                <w:spacing w:val="-1"/>
                <w:w w:val="105"/>
                <w:sz w:val="17"/>
              </w:rPr>
              <w:t xml:space="preserve"> </w:t>
            </w:r>
            <w:r>
              <w:rPr>
                <w:w w:val="105"/>
                <w:sz w:val="17"/>
              </w:rPr>
              <w:t>information</w:t>
            </w:r>
            <w:r>
              <w:rPr>
                <w:spacing w:val="-2"/>
                <w:w w:val="105"/>
                <w:sz w:val="17"/>
              </w:rPr>
              <w:t xml:space="preserve"> </w:t>
            </w:r>
            <w:r>
              <w:rPr>
                <w:w w:val="105"/>
                <w:sz w:val="17"/>
              </w:rPr>
              <w:t>by</w:t>
            </w:r>
            <w:r>
              <w:rPr>
                <w:spacing w:val="-2"/>
                <w:w w:val="105"/>
                <w:sz w:val="17"/>
              </w:rPr>
              <w:t xml:space="preserve"> </w:t>
            </w:r>
            <w:r>
              <w:rPr>
                <w:w w:val="105"/>
                <w:sz w:val="17"/>
              </w:rPr>
              <w:t>a</w:t>
            </w:r>
            <w:r>
              <w:rPr>
                <w:spacing w:val="-2"/>
                <w:w w:val="105"/>
                <w:sz w:val="17"/>
              </w:rPr>
              <w:t xml:space="preserve"> </w:t>
            </w:r>
            <w:r>
              <w:rPr>
                <w:w w:val="105"/>
                <w:sz w:val="17"/>
              </w:rPr>
              <w:t>court</w:t>
            </w:r>
            <w:r>
              <w:rPr>
                <w:spacing w:val="-3"/>
                <w:w w:val="105"/>
                <w:sz w:val="17"/>
              </w:rPr>
              <w:t xml:space="preserve"> </w:t>
            </w:r>
            <w:r>
              <w:rPr>
                <w:w w:val="105"/>
                <w:sz w:val="17"/>
              </w:rPr>
              <w:t>shall</w:t>
            </w:r>
            <w:r>
              <w:rPr>
                <w:spacing w:val="-2"/>
                <w:w w:val="105"/>
                <w:sz w:val="17"/>
              </w:rPr>
              <w:t xml:space="preserve"> </w:t>
            </w:r>
            <w:r>
              <w:rPr>
                <w:w w:val="105"/>
                <w:sz w:val="17"/>
              </w:rPr>
              <w:t>obtain</w:t>
            </w:r>
            <w:r>
              <w:rPr>
                <w:spacing w:val="-3"/>
                <w:w w:val="105"/>
                <w:sz w:val="17"/>
              </w:rPr>
              <w:t xml:space="preserve"> </w:t>
            </w:r>
            <w:r>
              <w:rPr>
                <w:w w:val="105"/>
                <w:sz w:val="17"/>
              </w:rPr>
              <w:t>written,</w:t>
            </w:r>
            <w:r>
              <w:rPr>
                <w:spacing w:val="-5"/>
                <w:w w:val="105"/>
                <w:sz w:val="17"/>
              </w:rPr>
              <w:t xml:space="preserve"> </w:t>
            </w:r>
            <w:r>
              <w:rPr>
                <w:w w:val="105"/>
                <w:sz w:val="17"/>
              </w:rPr>
              <w:t>informed</w:t>
            </w:r>
            <w:r>
              <w:rPr>
                <w:spacing w:val="-2"/>
                <w:w w:val="105"/>
                <w:sz w:val="17"/>
              </w:rPr>
              <w:t xml:space="preserve"> </w:t>
            </w:r>
            <w:r>
              <w:rPr>
                <w:w w:val="105"/>
                <w:sz w:val="17"/>
              </w:rPr>
              <w:t>consent</w:t>
            </w:r>
            <w:r>
              <w:rPr>
                <w:spacing w:val="-2"/>
                <w:w w:val="105"/>
                <w:sz w:val="17"/>
              </w:rPr>
              <w:t xml:space="preserve"> </w:t>
            </w:r>
            <w:r>
              <w:rPr>
                <w:w w:val="105"/>
                <w:sz w:val="17"/>
              </w:rPr>
              <w:t>from</w:t>
            </w:r>
            <w:r>
              <w:rPr>
                <w:spacing w:val="-3"/>
                <w:w w:val="105"/>
                <w:sz w:val="17"/>
              </w:rPr>
              <w:t xml:space="preserve"> </w:t>
            </w:r>
            <w:r>
              <w:rPr>
                <w:w w:val="105"/>
                <w:sz w:val="17"/>
              </w:rPr>
              <w:t>the client, shall take steps to prohibit the disclosure, or shall have the disclosure limited as narrowly as possible because of potential harm to the client or counseling</w:t>
            </w:r>
            <w:r>
              <w:rPr>
                <w:spacing w:val="40"/>
                <w:w w:val="105"/>
                <w:sz w:val="17"/>
              </w:rPr>
              <w:t xml:space="preserve"> </w:t>
            </w:r>
            <w:r>
              <w:rPr>
                <w:w w:val="105"/>
                <w:sz w:val="17"/>
              </w:rPr>
              <w:t>relationship.</w:t>
            </w:r>
          </w:p>
        </w:tc>
      </w:tr>
      <w:tr w:rsidR="001A53C3" w14:paraId="096D13B2" w14:textId="77777777">
        <w:trPr>
          <w:trHeight w:val="441"/>
        </w:trPr>
        <w:tc>
          <w:tcPr>
            <w:tcW w:w="1574" w:type="dxa"/>
          </w:tcPr>
          <w:p w14:paraId="05715E56" w14:textId="77777777" w:rsidR="001A53C3" w:rsidRDefault="00000000">
            <w:pPr>
              <w:pStyle w:val="TableParagraph"/>
              <w:spacing w:before="6"/>
              <w:rPr>
                <w:sz w:val="17"/>
              </w:rPr>
            </w:pPr>
            <w:r>
              <w:rPr>
                <w:spacing w:val="-2"/>
                <w:w w:val="105"/>
                <w:sz w:val="17"/>
              </w:rPr>
              <w:t>II‐10</w:t>
            </w:r>
          </w:p>
          <w:p w14:paraId="693CB9F2" w14:textId="77777777" w:rsidR="001A53C3" w:rsidRDefault="00000000">
            <w:pPr>
              <w:pStyle w:val="TableParagraph"/>
              <w:spacing w:before="6" w:line="202" w:lineRule="exact"/>
              <w:rPr>
                <w:sz w:val="17"/>
              </w:rPr>
            </w:pPr>
            <w:r>
              <w:rPr>
                <w:w w:val="105"/>
                <w:sz w:val="17"/>
              </w:rPr>
              <w:t>Essential</w:t>
            </w:r>
            <w:r>
              <w:rPr>
                <w:spacing w:val="-6"/>
                <w:w w:val="105"/>
                <w:sz w:val="17"/>
              </w:rPr>
              <w:t xml:space="preserve"> </w:t>
            </w:r>
            <w:r>
              <w:rPr>
                <w:spacing w:val="-4"/>
                <w:w w:val="105"/>
                <w:sz w:val="17"/>
              </w:rPr>
              <w:t>Only</w:t>
            </w:r>
          </w:p>
        </w:tc>
        <w:tc>
          <w:tcPr>
            <w:tcW w:w="235" w:type="dxa"/>
          </w:tcPr>
          <w:p w14:paraId="59B6554D" w14:textId="77777777" w:rsidR="001A53C3" w:rsidRDefault="001A53C3">
            <w:pPr>
              <w:pStyle w:val="TableParagraph"/>
              <w:ind w:left="0"/>
              <w:rPr>
                <w:rFonts w:ascii="Times New Roman"/>
                <w:sz w:val="16"/>
              </w:rPr>
            </w:pPr>
          </w:p>
        </w:tc>
        <w:tc>
          <w:tcPr>
            <w:tcW w:w="11483" w:type="dxa"/>
          </w:tcPr>
          <w:p w14:paraId="42F34363"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5"/>
                <w:w w:val="105"/>
                <w:sz w:val="17"/>
              </w:rPr>
              <w:t xml:space="preserve"> </w:t>
            </w:r>
            <w:r>
              <w:rPr>
                <w:w w:val="105"/>
                <w:sz w:val="17"/>
              </w:rPr>
              <w:t>shall</w:t>
            </w:r>
            <w:r>
              <w:rPr>
                <w:spacing w:val="-6"/>
                <w:w w:val="105"/>
                <w:sz w:val="17"/>
              </w:rPr>
              <w:t xml:space="preserve"> </w:t>
            </w:r>
            <w:r>
              <w:rPr>
                <w:w w:val="105"/>
                <w:sz w:val="17"/>
              </w:rPr>
              <w:t>release</w:t>
            </w:r>
            <w:r>
              <w:rPr>
                <w:spacing w:val="-6"/>
                <w:w w:val="105"/>
                <w:sz w:val="17"/>
              </w:rPr>
              <w:t xml:space="preserve"> </w:t>
            </w:r>
            <w:r>
              <w:rPr>
                <w:w w:val="105"/>
                <w:sz w:val="17"/>
              </w:rPr>
              <w:t>only</w:t>
            </w:r>
            <w:r>
              <w:rPr>
                <w:spacing w:val="-5"/>
                <w:w w:val="105"/>
                <w:sz w:val="17"/>
              </w:rPr>
              <w:t xml:space="preserve"> </w:t>
            </w:r>
            <w:r>
              <w:rPr>
                <w:w w:val="105"/>
                <w:sz w:val="17"/>
              </w:rPr>
              <w:t>essential</w:t>
            </w:r>
            <w:r>
              <w:rPr>
                <w:spacing w:val="-6"/>
                <w:w w:val="105"/>
                <w:sz w:val="17"/>
              </w:rPr>
              <w:t xml:space="preserve"> </w:t>
            </w:r>
            <w:r>
              <w:rPr>
                <w:w w:val="105"/>
                <w:sz w:val="17"/>
              </w:rPr>
              <w:t>information</w:t>
            </w:r>
            <w:r>
              <w:rPr>
                <w:spacing w:val="-4"/>
                <w:w w:val="105"/>
                <w:sz w:val="17"/>
              </w:rPr>
              <w:t xml:space="preserve"> </w:t>
            </w:r>
            <w:r>
              <w:rPr>
                <w:w w:val="105"/>
                <w:sz w:val="17"/>
              </w:rPr>
              <w:t>when</w:t>
            </w:r>
            <w:r>
              <w:rPr>
                <w:spacing w:val="-5"/>
                <w:w w:val="105"/>
                <w:sz w:val="17"/>
              </w:rPr>
              <w:t xml:space="preserve"> </w:t>
            </w:r>
            <w:r>
              <w:rPr>
                <w:w w:val="105"/>
                <w:sz w:val="17"/>
              </w:rPr>
              <w:t>circumstances</w:t>
            </w:r>
            <w:r>
              <w:rPr>
                <w:spacing w:val="-7"/>
                <w:w w:val="105"/>
                <w:sz w:val="17"/>
              </w:rPr>
              <w:t xml:space="preserve"> </w:t>
            </w:r>
            <w:r>
              <w:rPr>
                <w:w w:val="105"/>
                <w:sz w:val="17"/>
              </w:rPr>
              <w:t>require</w:t>
            </w:r>
            <w:r>
              <w:rPr>
                <w:spacing w:val="-6"/>
                <w:w w:val="105"/>
                <w:sz w:val="17"/>
              </w:rPr>
              <w:t xml:space="preserve"> </w:t>
            </w:r>
            <w:r>
              <w:rPr>
                <w:w w:val="105"/>
                <w:sz w:val="17"/>
              </w:rPr>
              <w:t>the</w:t>
            </w:r>
            <w:r>
              <w:rPr>
                <w:spacing w:val="-4"/>
                <w:w w:val="105"/>
                <w:sz w:val="17"/>
              </w:rPr>
              <w:t xml:space="preserve"> </w:t>
            </w:r>
            <w:r>
              <w:rPr>
                <w:w w:val="105"/>
                <w:sz w:val="17"/>
              </w:rPr>
              <w:t>disclosure</w:t>
            </w:r>
            <w:r>
              <w:rPr>
                <w:spacing w:val="-5"/>
                <w:w w:val="105"/>
                <w:sz w:val="17"/>
              </w:rPr>
              <w:t xml:space="preserve"> </w:t>
            </w:r>
            <w:r>
              <w:rPr>
                <w:w w:val="105"/>
                <w:sz w:val="17"/>
              </w:rPr>
              <w:t>of</w:t>
            </w:r>
            <w:r>
              <w:rPr>
                <w:spacing w:val="-4"/>
                <w:w w:val="105"/>
                <w:sz w:val="17"/>
              </w:rPr>
              <w:t xml:space="preserve"> </w:t>
            </w:r>
            <w:r>
              <w:rPr>
                <w:w w:val="105"/>
                <w:sz w:val="17"/>
              </w:rPr>
              <w:t>confidential</w:t>
            </w:r>
            <w:r>
              <w:rPr>
                <w:spacing w:val="-6"/>
                <w:w w:val="105"/>
                <w:sz w:val="17"/>
              </w:rPr>
              <w:t xml:space="preserve"> </w:t>
            </w:r>
            <w:r>
              <w:rPr>
                <w:spacing w:val="-2"/>
                <w:w w:val="105"/>
                <w:sz w:val="17"/>
              </w:rPr>
              <w:t>information.</w:t>
            </w:r>
          </w:p>
        </w:tc>
      </w:tr>
      <w:tr w:rsidR="001A53C3" w14:paraId="0FF72CEF" w14:textId="77777777">
        <w:trPr>
          <w:trHeight w:val="657"/>
        </w:trPr>
        <w:tc>
          <w:tcPr>
            <w:tcW w:w="1574" w:type="dxa"/>
          </w:tcPr>
          <w:p w14:paraId="38994844" w14:textId="77777777" w:rsidR="001A53C3" w:rsidRDefault="00000000">
            <w:pPr>
              <w:pStyle w:val="TableParagraph"/>
              <w:spacing w:before="6"/>
              <w:rPr>
                <w:sz w:val="17"/>
              </w:rPr>
            </w:pPr>
            <w:r>
              <w:rPr>
                <w:spacing w:val="-2"/>
                <w:w w:val="105"/>
                <w:sz w:val="17"/>
              </w:rPr>
              <w:t>II‐11</w:t>
            </w:r>
          </w:p>
          <w:p w14:paraId="6B761FCF" w14:textId="77777777" w:rsidR="001A53C3" w:rsidRDefault="00000000">
            <w:pPr>
              <w:pStyle w:val="TableParagraph"/>
              <w:spacing w:before="12"/>
              <w:rPr>
                <w:sz w:val="17"/>
              </w:rPr>
            </w:pPr>
            <w:r>
              <w:rPr>
                <w:spacing w:val="-2"/>
                <w:w w:val="105"/>
                <w:sz w:val="17"/>
              </w:rPr>
              <w:t>Multidisciplinary</w:t>
            </w:r>
          </w:p>
          <w:p w14:paraId="2DAF3080" w14:textId="77777777" w:rsidR="001A53C3" w:rsidRDefault="00000000">
            <w:pPr>
              <w:pStyle w:val="TableParagraph"/>
              <w:spacing w:before="13" w:line="191" w:lineRule="exact"/>
              <w:rPr>
                <w:sz w:val="17"/>
              </w:rPr>
            </w:pPr>
            <w:r>
              <w:rPr>
                <w:spacing w:val="-4"/>
                <w:w w:val="105"/>
                <w:sz w:val="17"/>
              </w:rPr>
              <w:t>Care</w:t>
            </w:r>
          </w:p>
        </w:tc>
        <w:tc>
          <w:tcPr>
            <w:tcW w:w="235" w:type="dxa"/>
          </w:tcPr>
          <w:p w14:paraId="34E47259" w14:textId="77777777" w:rsidR="001A53C3" w:rsidRDefault="001A53C3">
            <w:pPr>
              <w:pStyle w:val="TableParagraph"/>
              <w:ind w:left="0"/>
              <w:rPr>
                <w:rFonts w:ascii="Times New Roman"/>
                <w:sz w:val="16"/>
              </w:rPr>
            </w:pPr>
          </w:p>
        </w:tc>
        <w:tc>
          <w:tcPr>
            <w:tcW w:w="11483" w:type="dxa"/>
          </w:tcPr>
          <w:p w14:paraId="3B037DA0" w14:textId="77777777" w:rsidR="001A53C3" w:rsidRDefault="00000000">
            <w:pPr>
              <w:pStyle w:val="TableParagraph"/>
              <w:spacing w:before="6" w:line="242" w:lineRule="auto"/>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inform</w:t>
            </w:r>
            <w:r>
              <w:rPr>
                <w:spacing w:val="-3"/>
                <w:w w:val="105"/>
                <w:sz w:val="17"/>
              </w:rPr>
              <w:t xml:space="preserve"> </w:t>
            </w:r>
            <w:r>
              <w:rPr>
                <w:w w:val="105"/>
                <w:sz w:val="17"/>
              </w:rPr>
              <w:t>the client</w:t>
            </w:r>
            <w:r>
              <w:rPr>
                <w:spacing w:val="-2"/>
                <w:w w:val="105"/>
                <w:sz w:val="17"/>
              </w:rPr>
              <w:t xml:space="preserve"> </w:t>
            </w:r>
            <w:r>
              <w:rPr>
                <w:w w:val="105"/>
                <w:sz w:val="17"/>
              </w:rPr>
              <w:t>when</w:t>
            </w:r>
            <w:r>
              <w:rPr>
                <w:spacing w:val="-3"/>
                <w:w w:val="105"/>
                <w:sz w:val="17"/>
              </w:rPr>
              <w:t xml:space="preserve"> </w:t>
            </w:r>
            <w:r>
              <w:rPr>
                <w:w w:val="105"/>
                <w:sz w:val="17"/>
              </w:rPr>
              <w:t>the</w:t>
            </w:r>
            <w:r>
              <w:rPr>
                <w:spacing w:val="-3"/>
                <w:w w:val="105"/>
                <w:sz w:val="17"/>
              </w:rPr>
              <w:t xml:space="preserve"> </w:t>
            </w:r>
            <w:r>
              <w:rPr>
                <w:w w:val="105"/>
                <w:sz w:val="17"/>
              </w:rPr>
              <w:t>provider</w:t>
            </w:r>
            <w:r>
              <w:rPr>
                <w:spacing w:val="-3"/>
                <w:w w:val="105"/>
                <w:sz w:val="17"/>
              </w:rPr>
              <w:t xml:space="preserve"> </w:t>
            </w:r>
            <w:r>
              <w:rPr>
                <w:w w:val="105"/>
                <w:sz w:val="17"/>
              </w:rPr>
              <w:t>is</w:t>
            </w:r>
            <w:r>
              <w:rPr>
                <w:spacing w:val="-3"/>
                <w:w w:val="105"/>
                <w:sz w:val="17"/>
              </w:rPr>
              <w:t xml:space="preserve"> </w:t>
            </w:r>
            <w:r>
              <w:rPr>
                <w:w w:val="105"/>
                <w:sz w:val="17"/>
              </w:rPr>
              <w:t>a</w:t>
            </w:r>
            <w:r>
              <w:rPr>
                <w:spacing w:val="-2"/>
                <w:w w:val="105"/>
                <w:sz w:val="17"/>
              </w:rPr>
              <w:t xml:space="preserve"> </w:t>
            </w:r>
            <w:r>
              <w:rPr>
                <w:w w:val="105"/>
                <w:sz w:val="17"/>
              </w:rPr>
              <w:t>participant</w:t>
            </w:r>
            <w:r>
              <w:rPr>
                <w:spacing w:val="-2"/>
                <w:w w:val="105"/>
                <w:sz w:val="17"/>
              </w:rPr>
              <w:t xml:space="preserve"> </w:t>
            </w:r>
            <w:r>
              <w:rPr>
                <w:w w:val="105"/>
                <w:sz w:val="17"/>
              </w:rPr>
              <w:t>in</w:t>
            </w:r>
            <w:r>
              <w:rPr>
                <w:spacing w:val="-2"/>
                <w:w w:val="105"/>
                <w:sz w:val="17"/>
              </w:rPr>
              <w:t xml:space="preserve"> </w:t>
            </w:r>
            <w:r>
              <w:rPr>
                <w:w w:val="105"/>
                <w:sz w:val="17"/>
              </w:rPr>
              <w:t>a</w:t>
            </w:r>
            <w:r>
              <w:rPr>
                <w:spacing w:val="-2"/>
                <w:w w:val="105"/>
                <w:sz w:val="17"/>
              </w:rPr>
              <w:t xml:space="preserve"> </w:t>
            </w:r>
            <w:r>
              <w:rPr>
                <w:w w:val="105"/>
                <w:sz w:val="17"/>
              </w:rPr>
              <w:t>multidisciplinary</w:t>
            </w:r>
            <w:r>
              <w:rPr>
                <w:spacing w:val="-2"/>
                <w:w w:val="105"/>
                <w:sz w:val="17"/>
              </w:rPr>
              <w:t xml:space="preserve"> </w:t>
            </w:r>
            <w:r>
              <w:rPr>
                <w:w w:val="105"/>
                <w:sz w:val="17"/>
              </w:rPr>
              <w:t>care</w:t>
            </w:r>
            <w:r>
              <w:rPr>
                <w:spacing w:val="-3"/>
                <w:w w:val="105"/>
                <w:sz w:val="17"/>
              </w:rPr>
              <w:t xml:space="preserve"> </w:t>
            </w:r>
            <w:r>
              <w:rPr>
                <w:w w:val="105"/>
                <w:sz w:val="17"/>
              </w:rPr>
              <w:t>team</w:t>
            </w:r>
            <w:r>
              <w:rPr>
                <w:spacing w:val="-3"/>
                <w:w w:val="105"/>
                <w:sz w:val="17"/>
              </w:rPr>
              <w:t xml:space="preserve"> </w:t>
            </w:r>
            <w:r>
              <w:rPr>
                <w:w w:val="105"/>
                <w:sz w:val="17"/>
              </w:rPr>
              <w:t>providing</w:t>
            </w:r>
            <w:r>
              <w:rPr>
                <w:spacing w:val="-1"/>
                <w:w w:val="105"/>
                <w:sz w:val="17"/>
              </w:rPr>
              <w:t xml:space="preserve"> </w:t>
            </w:r>
            <w:r>
              <w:rPr>
                <w:w w:val="105"/>
                <w:sz w:val="17"/>
              </w:rPr>
              <w:t>coordinated</w:t>
            </w:r>
            <w:r>
              <w:rPr>
                <w:spacing w:val="-2"/>
                <w:w w:val="105"/>
                <w:sz w:val="17"/>
              </w:rPr>
              <w:t xml:space="preserve"> </w:t>
            </w:r>
            <w:r>
              <w:rPr>
                <w:w w:val="105"/>
                <w:sz w:val="17"/>
              </w:rPr>
              <w:t>services</w:t>
            </w:r>
            <w:r>
              <w:rPr>
                <w:spacing w:val="-2"/>
                <w:w w:val="105"/>
                <w:sz w:val="17"/>
              </w:rPr>
              <w:t xml:space="preserve"> </w:t>
            </w:r>
            <w:r>
              <w:rPr>
                <w:w w:val="105"/>
                <w:sz w:val="17"/>
              </w:rPr>
              <w:t>to</w:t>
            </w:r>
            <w:r>
              <w:rPr>
                <w:spacing w:val="-2"/>
                <w:w w:val="105"/>
                <w:sz w:val="17"/>
              </w:rPr>
              <w:t xml:space="preserve"> </w:t>
            </w:r>
            <w:r>
              <w:rPr>
                <w:w w:val="105"/>
                <w:sz w:val="17"/>
              </w:rPr>
              <w:t>the</w:t>
            </w:r>
            <w:r>
              <w:rPr>
                <w:spacing w:val="-2"/>
                <w:w w:val="105"/>
                <w:sz w:val="17"/>
              </w:rPr>
              <w:t xml:space="preserve"> </w:t>
            </w:r>
            <w:r>
              <w:rPr>
                <w:w w:val="105"/>
                <w:sz w:val="17"/>
              </w:rPr>
              <w:t>client. The client shall have the right to ask who the members of the team are and what information is being shared.</w:t>
            </w:r>
          </w:p>
        </w:tc>
      </w:tr>
      <w:tr w:rsidR="001A53C3" w14:paraId="576ADBB1" w14:textId="77777777">
        <w:trPr>
          <w:trHeight w:val="441"/>
        </w:trPr>
        <w:tc>
          <w:tcPr>
            <w:tcW w:w="1574" w:type="dxa"/>
          </w:tcPr>
          <w:p w14:paraId="18837D15" w14:textId="77777777" w:rsidR="001A53C3" w:rsidRDefault="00000000">
            <w:pPr>
              <w:pStyle w:val="TableParagraph"/>
              <w:spacing w:before="6"/>
              <w:rPr>
                <w:sz w:val="17"/>
              </w:rPr>
            </w:pPr>
            <w:r>
              <w:rPr>
                <w:spacing w:val="-2"/>
                <w:w w:val="105"/>
                <w:sz w:val="17"/>
              </w:rPr>
              <w:t>II‐12</w:t>
            </w:r>
          </w:p>
          <w:p w14:paraId="07624136" w14:textId="77777777" w:rsidR="001A53C3" w:rsidRDefault="00000000">
            <w:pPr>
              <w:pStyle w:val="TableParagraph"/>
              <w:spacing w:before="6" w:line="202" w:lineRule="exact"/>
              <w:rPr>
                <w:sz w:val="17"/>
              </w:rPr>
            </w:pPr>
            <w:r>
              <w:rPr>
                <w:spacing w:val="-2"/>
                <w:w w:val="105"/>
                <w:sz w:val="17"/>
              </w:rPr>
              <w:t>Locations</w:t>
            </w:r>
          </w:p>
        </w:tc>
        <w:tc>
          <w:tcPr>
            <w:tcW w:w="235" w:type="dxa"/>
          </w:tcPr>
          <w:p w14:paraId="5F6C5908" w14:textId="77777777" w:rsidR="001A53C3" w:rsidRDefault="001A53C3">
            <w:pPr>
              <w:pStyle w:val="TableParagraph"/>
              <w:ind w:left="0"/>
              <w:rPr>
                <w:rFonts w:ascii="Times New Roman"/>
                <w:sz w:val="16"/>
              </w:rPr>
            </w:pPr>
          </w:p>
        </w:tc>
        <w:tc>
          <w:tcPr>
            <w:tcW w:w="11483" w:type="dxa"/>
          </w:tcPr>
          <w:p w14:paraId="5AA06C62"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5"/>
                <w:w w:val="105"/>
                <w:sz w:val="17"/>
              </w:rPr>
              <w:t xml:space="preserve"> </w:t>
            </w:r>
            <w:r>
              <w:rPr>
                <w:w w:val="105"/>
                <w:sz w:val="17"/>
              </w:rPr>
              <w:t>shall</w:t>
            </w:r>
            <w:r>
              <w:rPr>
                <w:spacing w:val="-5"/>
                <w:w w:val="105"/>
                <w:sz w:val="17"/>
              </w:rPr>
              <w:t xml:space="preserve"> </w:t>
            </w:r>
            <w:r>
              <w:rPr>
                <w:w w:val="105"/>
                <w:sz w:val="17"/>
              </w:rPr>
              <w:t>discuss</w:t>
            </w:r>
            <w:r>
              <w:rPr>
                <w:spacing w:val="-5"/>
                <w:w w:val="105"/>
                <w:sz w:val="17"/>
              </w:rPr>
              <w:t xml:space="preserve"> </w:t>
            </w:r>
            <w:r>
              <w:rPr>
                <w:w w:val="105"/>
                <w:sz w:val="17"/>
              </w:rPr>
              <w:t>confidential</w:t>
            </w:r>
            <w:r>
              <w:rPr>
                <w:spacing w:val="-4"/>
                <w:w w:val="105"/>
                <w:sz w:val="17"/>
              </w:rPr>
              <w:t xml:space="preserve"> </w:t>
            </w:r>
            <w:r>
              <w:rPr>
                <w:w w:val="105"/>
                <w:sz w:val="17"/>
              </w:rPr>
              <w:t>client</w:t>
            </w:r>
            <w:r>
              <w:rPr>
                <w:spacing w:val="-5"/>
                <w:w w:val="105"/>
                <w:sz w:val="17"/>
              </w:rPr>
              <w:t xml:space="preserve"> </w:t>
            </w:r>
            <w:r>
              <w:rPr>
                <w:w w:val="105"/>
                <w:sz w:val="17"/>
              </w:rPr>
              <w:t>information</w:t>
            </w:r>
            <w:r>
              <w:rPr>
                <w:spacing w:val="-5"/>
                <w:w w:val="105"/>
                <w:sz w:val="17"/>
              </w:rPr>
              <w:t xml:space="preserve"> </w:t>
            </w:r>
            <w:r>
              <w:rPr>
                <w:w w:val="105"/>
                <w:sz w:val="17"/>
              </w:rPr>
              <w:t>only</w:t>
            </w:r>
            <w:r>
              <w:rPr>
                <w:spacing w:val="-6"/>
                <w:w w:val="105"/>
                <w:sz w:val="17"/>
              </w:rPr>
              <w:t xml:space="preserve"> </w:t>
            </w:r>
            <w:r>
              <w:rPr>
                <w:w w:val="105"/>
                <w:sz w:val="17"/>
              </w:rPr>
              <w:t>in</w:t>
            </w:r>
            <w:r>
              <w:rPr>
                <w:spacing w:val="-5"/>
                <w:w w:val="105"/>
                <w:sz w:val="17"/>
              </w:rPr>
              <w:t xml:space="preserve"> </w:t>
            </w:r>
            <w:r>
              <w:rPr>
                <w:w w:val="105"/>
                <w:sz w:val="17"/>
              </w:rPr>
              <w:t>locations</w:t>
            </w:r>
            <w:r>
              <w:rPr>
                <w:spacing w:val="-5"/>
                <w:w w:val="105"/>
                <w:sz w:val="17"/>
              </w:rPr>
              <w:t xml:space="preserve"> </w:t>
            </w:r>
            <w:r>
              <w:rPr>
                <w:w w:val="105"/>
                <w:sz w:val="17"/>
              </w:rPr>
              <w:t>where</w:t>
            </w:r>
            <w:r>
              <w:rPr>
                <w:spacing w:val="-5"/>
                <w:w w:val="105"/>
                <w:sz w:val="17"/>
              </w:rPr>
              <w:t xml:space="preserve"> </w:t>
            </w:r>
            <w:r>
              <w:rPr>
                <w:w w:val="105"/>
                <w:sz w:val="17"/>
              </w:rPr>
              <w:t>they</w:t>
            </w:r>
            <w:r>
              <w:rPr>
                <w:spacing w:val="-5"/>
                <w:w w:val="105"/>
                <w:sz w:val="17"/>
              </w:rPr>
              <w:t xml:space="preserve"> </w:t>
            </w:r>
            <w:r>
              <w:rPr>
                <w:w w:val="105"/>
                <w:sz w:val="17"/>
              </w:rPr>
              <w:t>are</w:t>
            </w:r>
            <w:r>
              <w:rPr>
                <w:spacing w:val="-5"/>
                <w:w w:val="105"/>
                <w:sz w:val="17"/>
              </w:rPr>
              <w:t xml:space="preserve"> </w:t>
            </w:r>
            <w:r>
              <w:rPr>
                <w:w w:val="105"/>
                <w:sz w:val="17"/>
              </w:rPr>
              <w:t>reasonably</w:t>
            </w:r>
            <w:r>
              <w:rPr>
                <w:spacing w:val="-4"/>
                <w:w w:val="105"/>
                <w:sz w:val="17"/>
              </w:rPr>
              <w:t xml:space="preserve"> </w:t>
            </w:r>
            <w:r>
              <w:rPr>
                <w:w w:val="105"/>
                <w:sz w:val="17"/>
              </w:rPr>
              <w:t>certain</w:t>
            </w:r>
            <w:r>
              <w:rPr>
                <w:spacing w:val="-6"/>
                <w:w w:val="105"/>
                <w:sz w:val="17"/>
              </w:rPr>
              <w:t xml:space="preserve"> </w:t>
            </w:r>
            <w:r>
              <w:rPr>
                <w:w w:val="105"/>
                <w:sz w:val="17"/>
              </w:rPr>
              <w:t>they</w:t>
            </w:r>
            <w:r>
              <w:rPr>
                <w:spacing w:val="-4"/>
                <w:w w:val="105"/>
                <w:sz w:val="17"/>
              </w:rPr>
              <w:t xml:space="preserve"> </w:t>
            </w:r>
            <w:r>
              <w:rPr>
                <w:w w:val="105"/>
                <w:sz w:val="17"/>
              </w:rPr>
              <w:t>can</w:t>
            </w:r>
            <w:r>
              <w:rPr>
                <w:spacing w:val="-5"/>
                <w:w w:val="105"/>
                <w:sz w:val="17"/>
              </w:rPr>
              <w:t xml:space="preserve"> </w:t>
            </w:r>
            <w:r>
              <w:rPr>
                <w:w w:val="105"/>
                <w:sz w:val="17"/>
              </w:rPr>
              <w:t>protect</w:t>
            </w:r>
            <w:r>
              <w:rPr>
                <w:spacing w:val="-3"/>
                <w:w w:val="105"/>
                <w:sz w:val="17"/>
              </w:rPr>
              <w:t xml:space="preserve"> </w:t>
            </w:r>
            <w:r>
              <w:rPr>
                <w:w w:val="105"/>
                <w:sz w:val="17"/>
              </w:rPr>
              <w:t>client</w:t>
            </w:r>
            <w:r>
              <w:rPr>
                <w:spacing w:val="-6"/>
                <w:w w:val="105"/>
                <w:sz w:val="17"/>
              </w:rPr>
              <w:t xml:space="preserve"> </w:t>
            </w:r>
            <w:r>
              <w:rPr>
                <w:spacing w:val="-2"/>
                <w:w w:val="105"/>
                <w:sz w:val="17"/>
              </w:rPr>
              <w:t>privacy.</w:t>
            </w:r>
          </w:p>
        </w:tc>
      </w:tr>
      <w:tr w:rsidR="001A53C3" w14:paraId="16A559D5" w14:textId="77777777">
        <w:trPr>
          <w:trHeight w:val="441"/>
        </w:trPr>
        <w:tc>
          <w:tcPr>
            <w:tcW w:w="1574" w:type="dxa"/>
          </w:tcPr>
          <w:p w14:paraId="397B0B50" w14:textId="77777777" w:rsidR="001A53C3" w:rsidRDefault="00000000">
            <w:pPr>
              <w:pStyle w:val="TableParagraph"/>
              <w:spacing w:before="6"/>
              <w:rPr>
                <w:sz w:val="17"/>
              </w:rPr>
            </w:pPr>
            <w:r>
              <w:rPr>
                <w:spacing w:val="-2"/>
                <w:w w:val="105"/>
                <w:sz w:val="17"/>
              </w:rPr>
              <w:t>II‐13</w:t>
            </w:r>
          </w:p>
          <w:p w14:paraId="406DD920" w14:textId="77777777" w:rsidR="001A53C3" w:rsidRDefault="00000000">
            <w:pPr>
              <w:pStyle w:val="TableParagraph"/>
              <w:spacing w:before="6" w:line="202" w:lineRule="exact"/>
              <w:rPr>
                <w:sz w:val="17"/>
              </w:rPr>
            </w:pPr>
            <w:r>
              <w:rPr>
                <w:spacing w:val="-2"/>
                <w:w w:val="105"/>
                <w:sz w:val="17"/>
              </w:rPr>
              <w:t>Payers</w:t>
            </w:r>
          </w:p>
        </w:tc>
        <w:tc>
          <w:tcPr>
            <w:tcW w:w="235" w:type="dxa"/>
          </w:tcPr>
          <w:p w14:paraId="512F6B07" w14:textId="77777777" w:rsidR="001A53C3" w:rsidRDefault="001A53C3">
            <w:pPr>
              <w:pStyle w:val="TableParagraph"/>
              <w:ind w:left="0"/>
              <w:rPr>
                <w:rFonts w:ascii="Times New Roman"/>
                <w:sz w:val="16"/>
              </w:rPr>
            </w:pPr>
          </w:p>
        </w:tc>
        <w:tc>
          <w:tcPr>
            <w:tcW w:w="11483" w:type="dxa"/>
          </w:tcPr>
          <w:p w14:paraId="2329D38C" w14:textId="77777777" w:rsidR="001A53C3" w:rsidRDefault="00000000">
            <w:pPr>
              <w:pStyle w:val="TableParagraph"/>
              <w:spacing w:before="6"/>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obtain</w:t>
            </w:r>
            <w:r>
              <w:rPr>
                <w:spacing w:val="-1"/>
                <w:w w:val="105"/>
                <w:sz w:val="17"/>
              </w:rPr>
              <w:t xml:space="preserve"> </w:t>
            </w:r>
            <w:r>
              <w:rPr>
                <w:w w:val="105"/>
                <w:sz w:val="17"/>
              </w:rPr>
              <w:t>client</w:t>
            </w:r>
            <w:r>
              <w:rPr>
                <w:spacing w:val="-2"/>
                <w:w w:val="105"/>
                <w:sz w:val="17"/>
              </w:rPr>
              <w:t xml:space="preserve"> </w:t>
            </w:r>
            <w:r>
              <w:rPr>
                <w:w w:val="105"/>
                <w:sz w:val="17"/>
              </w:rPr>
              <w:t>authorization</w:t>
            </w:r>
            <w:r>
              <w:rPr>
                <w:spacing w:val="-2"/>
                <w:w w:val="105"/>
                <w:sz w:val="17"/>
              </w:rPr>
              <w:t xml:space="preserve"> </w:t>
            </w:r>
            <w:r>
              <w:rPr>
                <w:w w:val="105"/>
                <w:sz w:val="17"/>
              </w:rPr>
              <w:t>prior</w:t>
            </w:r>
            <w:r>
              <w:rPr>
                <w:spacing w:val="-2"/>
                <w:w w:val="105"/>
                <w:sz w:val="17"/>
              </w:rPr>
              <w:t xml:space="preserve"> </w:t>
            </w:r>
            <w:r>
              <w:rPr>
                <w:w w:val="105"/>
                <w:sz w:val="17"/>
              </w:rPr>
              <w:t>to</w:t>
            </w:r>
            <w:r>
              <w:rPr>
                <w:spacing w:val="-2"/>
                <w:w w:val="105"/>
                <w:sz w:val="17"/>
              </w:rPr>
              <w:t xml:space="preserve"> </w:t>
            </w:r>
            <w:r>
              <w:rPr>
                <w:w w:val="105"/>
                <w:sz w:val="17"/>
              </w:rPr>
              <w:t>disclosing</w:t>
            </w:r>
            <w:r>
              <w:rPr>
                <w:spacing w:val="-2"/>
                <w:w w:val="105"/>
                <w:sz w:val="17"/>
              </w:rPr>
              <w:t xml:space="preserve"> </w:t>
            </w:r>
            <w:r>
              <w:rPr>
                <w:w w:val="105"/>
                <w:sz w:val="17"/>
              </w:rPr>
              <w:t>any</w:t>
            </w:r>
            <w:r>
              <w:rPr>
                <w:spacing w:val="-2"/>
                <w:w w:val="105"/>
                <w:sz w:val="17"/>
              </w:rPr>
              <w:t xml:space="preserve"> </w:t>
            </w:r>
            <w:r>
              <w:rPr>
                <w:w w:val="105"/>
                <w:sz w:val="17"/>
              </w:rPr>
              <w:t>information</w:t>
            </w:r>
            <w:r>
              <w:rPr>
                <w:spacing w:val="-3"/>
                <w:w w:val="105"/>
                <w:sz w:val="17"/>
              </w:rPr>
              <w:t xml:space="preserve"> </w:t>
            </w:r>
            <w:r>
              <w:rPr>
                <w:w w:val="105"/>
                <w:sz w:val="17"/>
              </w:rPr>
              <w:t>to</w:t>
            </w:r>
            <w:r>
              <w:rPr>
                <w:spacing w:val="-3"/>
                <w:w w:val="105"/>
                <w:sz w:val="17"/>
              </w:rPr>
              <w:t xml:space="preserve"> </w:t>
            </w:r>
            <w:r>
              <w:rPr>
                <w:w w:val="105"/>
                <w:sz w:val="17"/>
              </w:rPr>
              <w:t>third</w:t>
            </w:r>
            <w:r>
              <w:rPr>
                <w:spacing w:val="-3"/>
                <w:w w:val="105"/>
                <w:sz w:val="17"/>
              </w:rPr>
              <w:t xml:space="preserve"> </w:t>
            </w:r>
            <w:r>
              <w:rPr>
                <w:w w:val="105"/>
                <w:sz w:val="17"/>
              </w:rPr>
              <w:t>party</w:t>
            </w:r>
            <w:r>
              <w:rPr>
                <w:spacing w:val="-2"/>
                <w:w w:val="105"/>
                <w:sz w:val="17"/>
              </w:rPr>
              <w:t xml:space="preserve"> </w:t>
            </w:r>
            <w:r>
              <w:rPr>
                <w:w w:val="105"/>
                <w:sz w:val="17"/>
              </w:rPr>
              <w:t>payers</w:t>
            </w:r>
            <w:r>
              <w:rPr>
                <w:spacing w:val="-2"/>
                <w:w w:val="105"/>
                <w:sz w:val="17"/>
              </w:rPr>
              <w:t xml:space="preserve"> </w:t>
            </w:r>
            <w:r>
              <w:rPr>
                <w:w w:val="105"/>
                <w:sz w:val="17"/>
              </w:rPr>
              <w:t>(i.e.,</w:t>
            </w:r>
            <w:r>
              <w:rPr>
                <w:spacing w:val="-3"/>
                <w:w w:val="105"/>
                <w:sz w:val="17"/>
              </w:rPr>
              <w:t xml:space="preserve"> </w:t>
            </w:r>
            <w:r>
              <w:rPr>
                <w:w w:val="105"/>
                <w:sz w:val="17"/>
              </w:rPr>
              <w:t>Medicaid,</w:t>
            </w:r>
            <w:r>
              <w:rPr>
                <w:spacing w:val="-1"/>
                <w:w w:val="105"/>
                <w:sz w:val="17"/>
              </w:rPr>
              <w:t xml:space="preserve"> </w:t>
            </w:r>
            <w:r>
              <w:rPr>
                <w:w w:val="105"/>
                <w:sz w:val="17"/>
              </w:rPr>
              <w:t>Medicare,</w:t>
            </w:r>
            <w:r>
              <w:rPr>
                <w:spacing w:val="-3"/>
                <w:w w:val="105"/>
                <w:sz w:val="17"/>
              </w:rPr>
              <w:t xml:space="preserve"> </w:t>
            </w:r>
            <w:r>
              <w:rPr>
                <w:w w:val="105"/>
                <w:sz w:val="17"/>
              </w:rPr>
              <w:t>insurance</w:t>
            </w:r>
            <w:r>
              <w:rPr>
                <w:spacing w:val="-2"/>
                <w:w w:val="105"/>
                <w:sz w:val="17"/>
              </w:rPr>
              <w:t xml:space="preserve"> </w:t>
            </w:r>
            <w:r>
              <w:rPr>
                <w:w w:val="105"/>
                <w:sz w:val="17"/>
              </w:rPr>
              <w:t>payers, private payers).</w:t>
            </w:r>
          </w:p>
        </w:tc>
      </w:tr>
      <w:tr w:rsidR="001A53C3" w14:paraId="0D82CC03" w14:textId="77777777">
        <w:trPr>
          <w:trHeight w:val="435"/>
        </w:trPr>
        <w:tc>
          <w:tcPr>
            <w:tcW w:w="1574" w:type="dxa"/>
          </w:tcPr>
          <w:p w14:paraId="60740E27" w14:textId="77777777" w:rsidR="001A53C3" w:rsidRDefault="00000000">
            <w:pPr>
              <w:pStyle w:val="TableParagraph"/>
              <w:spacing w:before="6"/>
              <w:rPr>
                <w:sz w:val="17"/>
              </w:rPr>
            </w:pPr>
            <w:r>
              <w:rPr>
                <w:spacing w:val="-2"/>
                <w:w w:val="105"/>
                <w:sz w:val="17"/>
              </w:rPr>
              <w:t>II‐14</w:t>
            </w:r>
          </w:p>
          <w:p w14:paraId="5F4FDCD6" w14:textId="77777777" w:rsidR="001A53C3" w:rsidRDefault="00000000">
            <w:pPr>
              <w:pStyle w:val="TableParagraph"/>
              <w:spacing w:before="1" w:line="200" w:lineRule="exact"/>
              <w:rPr>
                <w:sz w:val="17"/>
              </w:rPr>
            </w:pPr>
            <w:r>
              <w:rPr>
                <w:spacing w:val="-2"/>
                <w:w w:val="105"/>
                <w:sz w:val="17"/>
              </w:rPr>
              <w:t>Encryption</w:t>
            </w:r>
          </w:p>
        </w:tc>
        <w:tc>
          <w:tcPr>
            <w:tcW w:w="235" w:type="dxa"/>
          </w:tcPr>
          <w:p w14:paraId="15D7E273" w14:textId="77777777" w:rsidR="001A53C3" w:rsidRDefault="001A53C3">
            <w:pPr>
              <w:pStyle w:val="TableParagraph"/>
              <w:ind w:left="0"/>
              <w:rPr>
                <w:rFonts w:ascii="Times New Roman"/>
                <w:sz w:val="16"/>
              </w:rPr>
            </w:pPr>
          </w:p>
        </w:tc>
        <w:tc>
          <w:tcPr>
            <w:tcW w:w="11483" w:type="dxa"/>
          </w:tcPr>
          <w:p w14:paraId="16170E0D" w14:textId="77777777" w:rsidR="001A53C3" w:rsidRDefault="00000000">
            <w:pPr>
              <w:pStyle w:val="TableParagraph"/>
              <w:spacing w:line="200" w:lineRule="atLeast"/>
              <w:ind w:left="115"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use</w:t>
            </w:r>
            <w:r>
              <w:rPr>
                <w:spacing w:val="-2"/>
                <w:w w:val="105"/>
                <w:sz w:val="17"/>
              </w:rPr>
              <w:t xml:space="preserve"> </w:t>
            </w:r>
            <w:r>
              <w:rPr>
                <w:w w:val="105"/>
                <w:sz w:val="17"/>
              </w:rPr>
              <w:t>encryption</w:t>
            </w:r>
            <w:r>
              <w:rPr>
                <w:spacing w:val="-4"/>
                <w:w w:val="105"/>
                <w:sz w:val="17"/>
              </w:rPr>
              <w:t xml:space="preserve"> </w:t>
            </w:r>
            <w:r>
              <w:rPr>
                <w:w w:val="105"/>
                <w:sz w:val="17"/>
              </w:rPr>
              <w:t>and</w:t>
            </w:r>
            <w:r>
              <w:rPr>
                <w:spacing w:val="-3"/>
                <w:w w:val="105"/>
                <w:sz w:val="17"/>
              </w:rPr>
              <w:t xml:space="preserve"> </w:t>
            </w:r>
            <w:r>
              <w:rPr>
                <w:w w:val="105"/>
                <w:sz w:val="17"/>
              </w:rPr>
              <w:t>other</w:t>
            </w:r>
            <w:r>
              <w:rPr>
                <w:spacing w:val="-3"/>
                <w:w w:val="105"/>
                <w:sz w:val="17"/>
              </w:rPr>
              <w:t xml:space="preserve"> </w:t>
            </w:r>
            <w:r>
              <w:rPr>
                <w:w w:val="105"/>
                <w:sz w:val="17"/>
              </w:rPr>
              <w:t>necessary</w:t>
            </w:r>
            <w:r>
              <w:rPr>
                <w:spacing w:val="-2"/>
                <w:w w:val="105"/>
                <w:sz w:val="17"/>
              </w:rPr>
              <w:t xml:space="preserve"> </w:t>
            </w:r>
            <w:r>
              <w:rPr>
                <w:w w:val="105"/>
                <w:sz w:val="17"/>
              </w:rPr>
              <w:t>precautions</w:t>
            </w:r>
            <w:r>
              <w:rPr>
                <w:spacing w:val="-4"/>
                <w:w w:val="105"/>
                <w:sz w:val="17"/>
              </w:rPr>
              <w:t xml:space="preserve"> </w:t>
            </w:r>
            <w:r>
              <w:rPr>
                <w:w w:val="105"/>
                <w:sz w:val="17"/>
              </w:rPr>
              <w:t>to</w:t>
            </w:r>
            <w:r>
              <w:rPr>
                <w:spacing w:val="-4"/>
                <w:w w:val="105"/>
                <w:sz w:val="17"/>
              </w:rPr>
              <w:t xml:space="preserve"> </w:t>
            </w:r>
            <w:r>
              <w:rPr>
                <w:w w:val="105"/>
                <w:sz w:val="17"/>
              </w:rPr>
              <w:t>ensure</w:t>
            </w:r>
            <w:r>
              <w:rPr>
                <w:spacing w:val="-4"/>
                <w:w w:val="105"/>
                <w:sz w:val="17"/>
              </w:rPr>
              <w:t xml:space="preserve"> </w:t>
            </w:r>
            <w:r>
              <w:rPr>
                <w:w w:val="105"/>
                <w:sz w:val="17"/>
              </w:rPr>
              <w:t>that</w:t>
            </w:r>
            <w:r>
              <w:rPr>
                <w:spacing w:val="-4"/>
                <w:w w:val="105"/>
                <w:sz w:val="17"/>
              </w:rPr>
              <w:t xml:space="preserve"> </w:t>
            </w:r>
            <w:r>
              <w:rPr>
                <w:w w:val="105"/>
                <w:sz w:val="17"/>
              </w:rPr>
              <w:t>information</w:t>
            </w:r>
            <w:r>
              <w:rPr>
                <w:spacing w:val="-3"/>
                <w:w w:val="105"/>
                <w:sz w:val="17"/>
              </w:rPr>
              <w:t xml:space="preserve"> </w:t>
            </w:r>
            <w:r>
              <w:rPr>
                <w:w w:val="105"/>
                <w:sz w:val="17"/>
              </w:rPr>
              <w:t>being</w:t>
            </w:r>
            <w:r>
              <w:rPr>
                <w:spacing w:val="-2"/>
                <w:w w:val="105"/>
                <w:sz w:val="17"/>
              </w:rPr>
              <w:t xml:space="preserve"> </w:t>
            </w:r>
            <w:r>
              <w:rPr>
                <w:w w:val="105"/>
                <w:sz w:val="17"/>
              </w:rPr>
              <w:t>transmitted</w:t>
            </w:r>
            <w:r>
              <w:rPr>
                <w:spacing w:val="-4"/>
                <w:w w:val="105"/>
                <w:sz w:val="17"/>
              </w:rPr>
              <w:t xml:space="preserve"> </w:t>
            </w:r>
            <w:r>
              <w:rPr>
                <w:w w:val="105"/>
                <w:sz w:val="17"/>
              </w:rPr>
              <w:t>electronically</w:t>
            </w:r>
            <w:r>
              <w:rPr>
                <w:spacing w:val="-3"/>
                <w:w w:val="105"/>
                <w:sz w:val="17"/>
              </w:rPr>
              <w:t xml:space="preserve"> </w:t>
            </w:r>
            <w:r>
              <w:rPr>
                <w:w w:val="105"/>
                <w:sz w:val="17"/>
              </w:rPr>
              <w:t>or</w:t>
            </w:r>
            <w:r>
              <w:rPr>
                <w:spacing w:val="-4"/>
                <w:w w:val="105"/>
                <w:sz w:val="17"/>
              </w:rPr>
              <w:t xml:space="preserve"> </w:t>
            </w:r>
            <w:r>
              <w:rPr>
                <w:w w:val="105"/>
                <w:sz w:val="17"/>
              </w:rPr>
              <w:t>in</w:t>
            </w:r>
            <w:r>
              <w:rPr>
                <w:spacing w:val="-1"/>
                <w:w w:val="105"/>
                <w:sz w:val="17"/>
              </w:rPr>
              <w:t xml:space="preserve"> </w:t>
            </w:r>
            <w:r>
              <w:rPr>
                <w:w w:val="105"/>
                <w:sz w:val="17"/>
              </w:rPr>
              <w:t>other</w:t>
            </w:r>
            <w:r>
              <w:rPr>
                <w:spacing w:val="-3"/>
                <w:w w:val="105"/>
                <w:sz w:val="17"/>
              </w:rPr>
              <w:t xml:space="preserve"> </w:t>
            </w:r>
            <w:r>
              <w:rPr>
                <w:w w:val="105"/>
                <w:sz w:val="17"/>
              </w:rPr>
              <w:t>medium remains confidential.</w:t>
            </w:r>
          </w:p>
        </w:tc>
      </w:tr>
      <w:tr w:rsidR="001A53C3" w14:paraId="6B8CC9A0" w14:textId="77777777">
        <w:trPr>
          <w:trHeight w:val="469"/>
        </w:trPr>
        <w:tc>
          <w:tcPr>
            <w:tcW w:w="1574" w:type="dxa"/>
          </w:tcPr>
          <w:p w14:paraId="6DD946E9" w14:textId="77777777" w:rsidR="001A53C3" w:rsidRDefault="00000000">
            <w:pPr>
              <w:pStyle w:val="TableParagraph"/>
              <w:spacing w:before="6"/>
              <w:rPr>
                <w:sz w:val="17"/>
              </w:rPr>
            </w:pPr>
            <w:r>
              <w:rPr>
                <w:spacing w:val="-2"/>
                <w:w w:val="105"/>
                <w:sz w:val="17"/>
              </w:rPr>
              <w:t>II‐15</w:t>
            </w:r>
          </w:p>
          <w:p w14:paraId="43823ED9" w14:textId="77777777" w:rsidR="001A53C3" w:rsidRDefault="00000000">
            <w:pPr>
              <w:pStyle w:val="TableParagraph"/>
              <w:spacing w:before="13"/>
              <w:rPr>
                <w:sz w:val="17"/>
              </w:rPr>
            </w:pPr>
            <w:r>
              <w:rPr>
                <w:spacing w:val="-2"/>
                <w:w w:val="105"/>
                <w:sz w:val="17"/>
              </w:rPr>
              <w:t>Deceased</w:t>
            </w:r>
          </w:p>
        </w:tc>
        <w:tc>
          <w:tcPr>
            <w:tcW w:w="235" w:type="dxa"/>
          </w:tcPr>
          <w:p w14:paraId="76B1DB60" w14:textId="77777777" w:rsidR="001A53C3" w:rsidRDefault="001A53C3">
            <w:pPr>
              <w:pStyle w:val="TableParagraph"/>
              <w:ind w:left="0"/>
              <w:rPr>
                <w:rFonts w:ascii="Times New Roman"/>
                <w:sz w:val="16"/>
              </w:rPr>
            </w:pPr>
          </w:p>
        </w:tc>
        <w:tc>
          <w:tcPr>
            <w:tcW w:w="11483" w:type="dxa"/>
          </w:tcPr>
          <w:p w14:paraId="2039FC32" w14:textId="77777777" w:rsidR="001A53C3" w:rsidRDefault="00000000">
            <w:pPr>
              <w:pStyle w:val="TableParagraph"/>
              <w:spacing w:before="7"/>
              <w:ind w:left="115"/>
              <w:rPr>
                <w:sz w:val="17"/>
              </w:rPr>
            </w:pPr>
            <w:r>
              <w:rPr>
                <w:w w:val="105"/>
                <w:sz w:val="17"/>
              </w:rPr>
              <w:t>Addiction</w:t>
            </w:r>
            <w:r>
              <w:rPr>
                <w:spacing w:val="-6"/>
                <w:w w:val="105"/>
                <w:sz w:val="17"/>
              </w:rPr>
              <w:t xml:space="preserve"> </w:t>
            </w:r>
            <w:r>
              <w:rPr>
                <w:w w:val="105"/>
                <w:sz w:val="17"/>
              </w:rPr>
              <w:t>professionals</w:t>
            </w:r>
            <w:r>
              <w:rPr>
                <w:spacing w:val="-5"/>
                <w:w w:val="105"/>
                <w:sz w:val="17"/>
              </w:rPr>
              <w:t xml:space="preserve"> </w:t>
            </w:r>
            <w:r>
              <w:rPr>
                <w:w w:val="105"/>
                <w:sz w:val="17"/>
              </w:rPr>
              <w:t>shall</w:t>
            </w:r>
            <w:r>
              <w:rPr>
                <w:spacing w:val="-5"/>
                <w:w w:val="105"/>
                <w:sz w:val="17"/>
              </w:rPr>
              <w:t xml:space="preserve"> </w:t>
            </w:r>
            <w:r>
              <w:rPr>
                <w:w w:val="105"/>
                <w:sz w:val="17"/>
              </w:rPr>
              <w:t>protect</w:t>
            </w:r>
            <w:r>
              <w:rPr>
                <w:spacing w:val="-5"/>
                <w:w w:val="105"/>
                <w:sz w:val="17"/>
              </w:rPr>
              <w:t xml:space="preserve"> </w:t>
            </w:r>
            <w:r>
              <w:rPr>
                <w:w w:val="105"/>
                <w:sz w:val="17"/>
              </w:rPr>
              <w:t>the</w:t>
            </w:r>
            <w:r>
              <w:rPr>
                <w:spacing w:val="-2"/>
                <w:w w:val="105"/>
                <w:sz w:val="17"/>
              </w:rPr>
              <w:t xml:space="preserve"> </w:t>
            </w:r>
            <w:r>
              <w:rPr>
                <w:w w:val="105"/>
                <w:sz w:val="17"/>
              </w:rPr>
              <w:t>confidentiality</w:t>
            </w:r>
            <w:r>
              <w:rPr>
                <w:spacing w:val="-5"/>
                <w:w w:val="105"/>
                <w:sz w:val="17"/>
              </w:rPr>
              <w:t xml:space="preserve"> </w:t>
            </w:r>
            <w:r>
              <w:rPr>
                <w:w w:val="105"/>
                <w:sz w:val="17"/>
              </w:rPr>
              <w:t>of</w:t>
            </w:r>
            <w:r>
              <w:rPr>
                <w:spacing w:val="-4"/>
                <w:w w:val="105"/>
                <w:sz w:val="17"/>
              </w:rPr>
              <w:t xml:space="preserve"> </w:t>
            </w:r>
            <w:r>
              <w:rPr>
                <w:w w:val="105"/>
                <w:sz w:val="17"/>
              </w:rPr>
              <w:t>deceased</w:t>
            </w:r>
            <w:r>
              <w:rPr>
                <w:spacing w:val="-4"/>
                <w:w w:val="105"/>
                <w:sz w:val="17"/>
              </w:rPr>
              <w:t xml:space="preserve"> </w:t>
            </w:r>
            <w:r>
              <w:rPr>
                <w:w w:val="105"/>
                <w:sz w:val="17"/>
              </w:rPr>
              <w:t>clients</w:t>
            </w:r>
            <w:r>
              <w:rPr>
                <w:spacing w:val="-5"/>
                <w:w w:val="105"/>
                <w:sz w:val="17"/>
              </w:rPr>
              <w:t xml:space="preserve"> </w:t>
            </w:r>
            <w:r>
              <w:rPr>
                <w:w w:val="105"/>
                <w:sz w:val="17"/>
              </w:rPr>
              <w:t>by</w:t>
            </w:r>
            <w:r>
              <w:rPr>
                <w:spacing w:val="-4"/>
                <w:w w:val="105"/>
                <w:sz w:val="17"/>
              </w:rPr>
              <w:t xml:space="preserve"> </w:t>
            </w:r>
            <w:r>
              <w:rPr>
                <w:w w:val="105"/>
                <w:sz w:val="17"/>
              </w:rPr>
              <w:t>upholding</w:t>
            </w:r>
            <w:r>
              <w:rPr>
                <w:spacing w:val="-4"/>
                <w:w w:val="105"/>
                <w:sz w:val="17"/>
              </w:rPr>
              <w:t xml:space="preserve"> </w:t>
            </w:r>
            <w:r>
              <w:rPr>
                <w:w w:val="105"/>
                <w:sz w:val="17"/>
              </w:rPr>
              <w:t>legal</w:t>
            </w:r>
            <w:r>
              <w:rPr>
                <w:spacing w:val="-5"/>
                <w:w w:val="105"/>
                <w:sz w:val="17"/>
              </w:rPr>
              <w:t xml:space="preserve"> </w:t>
            </w:r>
            <w:r>
              <w:rPr>
                <w:w w:val="105"/>
                <w:sz w:val="17"/>
              </w:rPr>
              <w:t>mandates</w:t>
            </w:r>
            <w:r>
              <w:rPr>
                <w:spacing w:val="-5"/>
                <w:w w:val="105"/>
                <w:sz w:val="17"/>
              </w:rPr>
              <w:t xml:space="preserve"> </w:t>
            </w:r>
            <w:r>
              <w:rPr>
                <w:w w:val="105"/>
                <w:sz w:val="17"/>
              </w:rPr>
              <w:t>and</w:t>
            </w:r>
            <w:r>
              <w:rPr>
                <w:spacing w:val="-5"/>
                <w:w w:val="105"/>
                <w:sz w:val="17"/>
              </w:rPr>
              <w:t xml:space="preserve"> </w:t>
            </w:r>
            <w:r>
              <w:rPr>
                <w:w w:val="105"/>
                <w:sz w:val="17"/>
              </w:rPr>
              <w:t>documented</w:t>
            </w:r>
            <w:r>
              <w:rPr>
                <w:spacing w:val="-5"/>
                <w:w w:val="105"/>
                <w:sz w:val="17"/>
              </w:rPr>
              <w:t xml:space="preserve"> </w:t>
            </w:r>
            <w:r>
              <w:rPr>
                <w:w w:val="105"/>
                <w:sz w:val="17"/>
              </w:rPr>
              <w:t>preferences</w:t>
            </w:r>
            <w:r>
              <w:rPr>
                <w:spacing w:val="-5"/>
                <w:w w:val="105"/>
                <w:sz w:val="17"/>
              </w:rPr>
              <w:t xml:space="preserve"> </w:t>
            </w:r>
            <w:r>
              <w:rPr>
                <w:w w:val="105"/>
                <w:sz w:val="17"/>
              </w:rPr>
              <w:t>of</w:t>
            </w:r>
            <w:r>
              <w:rPr>
                <w:spacing w:val="-5"/>
                <w:w w:val="105"/>
                <w:sz w:val="17"/>
              </w:rPr>
              <w:t xml:space="preserve"> </w:t>
            </w:r>
            <w:r>
              <w:rPr>
                <w:w w:val="105"/>
                <w:sz w:val="17"/>
              </w:rPr>
              <w:t>the</w:t>
            </w:r>
            <w:r>
              <w:rPr>
                <w:spacing w:val="-3"/>
                <w:w w:val="105"/>
                <w:sz w:val="17"/>
              </w:rPr>
              <w:t xml:space="preserve"> </w:t>
            </w:r>
            <w:r>
              <w:rPr>
                <w:spacing w:val="-2"/>
                <w:w w:val="105"/>
                <w:sz w:val="17"/>
              </w:rPr>
              <w:t>client.</w:t>
            </w:r>
          </w:p>
        </w:tc>
      </w:tr>
      <w:tr w:rsidR="001A53C3" w14:paraId="19E66759" w14:textId="77777777">
        <w:trPr>
          <w:trHeight w:val="436"/>
        </w:trPr>
        <w:tc>
          <w:tcPr>
            <w:tcW w:w="1574" w:type="dxa"/>
          </w:tcPr>
          <w:p w14:paraId="131FF990" w14:textId="77777777" w:rsidR="001A53C3" w:rsidRDefault="00000000">
            <w:pPr>
              <w:pStyle w:val="TableParagraph"/>
              <w:spacing w:before="6"/>
              <w:rPr>
                <w:sz w:val="17"/>
              </w:rPr>
            </w:pPr>
            <w:r>
              <w:rPr>
                <w:spacing w:val="-2"/>
                <w:w w:val="105"/>
                <w:sz w:val="17"/>
              </w:rPr>
              <w:t>II‐16</w:t>
            </w:r>
          </w:p>
          <w:p w14:paraId="4CB5B54C" w14:textId="77777777" w:rsidR="001A53C3" w:rsidRDefault="00000000">
            <w:pPr>
              <w:pStyle w:val="TableParagraph"/>
              <w:spacing w:before="1" w:line="202" w:lineRule="exact"/>
              <w:rPr>
                <w:sz w:val="17"/>
              </w:rPr>
            </w:pPr>
            <w:r>
              <w:rPr>
                <w:w w:val="105"/>
                <w:sz w:val="17"/>
              </w:rPr>
              <w:t>All</w:t>
            </w:r>
            <w:r>
              <w:rPr>
                <w:spacing w:val="-3"/>
                <w:w w:val="105"/>
                <w:sz w:val="17"/>
              </w:rPr>
              <w:t xml:space="preserve"> </w:t>
            </w:r>
            <w:r>
              <w:rPr>
                <w:spacing w:val="-2"/>
                <w:w w:val="105"/>
                <w:sz w:val="17"/>
              </w:rPr>
              <w:t>Parties</w:t>
            </w:r>
          </w:p>
        </w:tc>
        <w:tc>
          <w:tcPr>
            <w:tcW w:w="235" w:type="dxa"/>
          </w:tcPr>
          <w:p w14:paraId="71F8EFFC" w14:textId="77777777" w:rsidR="001A53C3" w:rsidRDefault="001A53C3">
            <w:pPr>
              <w:pStyle w:val="TableParagraph"/>
              <w:ind w:left="0"/>
              <w:rPr>
                <w:rFonts w:ascii="Times New Roman"/>
                <w:sz w:val="16"/>
              </w:rPr>
            </w:pPr>
          </w:p>
        </w:tc>
        <w:tc>
          <w:tcPr>
            <w:tcW w:w="11483" w:type="dxa"/>
          </w:tcPr>
          <w:p w14:paraId="761B8C68" w14:textId="77777777" w:rsidR="001A53C3" w:rsidRDefault="00000000">
            <w:pPr>
              <w:pStyle w:val="TableParagraph"/>
              <w:spacing w:before="1" w:line="200" w:lineRule="atLeast"/>
              <w:ind w:left="115" w:right="218" w:hanging="1"/>
              <w:rPr>
                <w:sz w:val="17"/>
              </w:rPr>
            </w:pPr>
            <w:r>
              <w:rPr>
                <w:w w:val="105"/>
                <w:sz w:val="17"/>
              </w:rPr>
              <w:t>Addiction</w:t>
            </w:r>
            <w:r>
              <w:rPr>
                <w:spacing w:val="-3"/>
                <w:w w:val="105"/>
                <w:sz w:val="17"/>
              </w:rPr>
              <w:t xml:space="preserve"> </w:t>
            </w:r>
            <w:r>
              <w:rPr>
                <w:w w:val="105"/>
                <w:sz w:val="17"/>
              </w:rPr>
              <w:t>professionals,</w:t>
            </w:r>
            <w:r>
              <w:rPr>
                <w:spacing w:val="-3"/>
                <w:w w:val="105"/>
                <w:sz w:val="17"/>
              </w:rPr>
              <w:t xml:space="preserve"> </w:t>
            </w:r>
            <w:r>
              <w:rPr>
                <w:w w:val="105"/>
                <w:sz w:val="17"/>
              </w:rPr>
              <w:t>who</w:t>
            </w:r>
            <w:r>
              <w:rPr>
                <w:spacing w:val="-2"/>
                <w:w w:val="105"/>
                <w:sz w:val="17"/>
              </w:rPr>
              <w:t xml:space="preserve"> </w:t>
            </w:r>
            <w:r>
              <w:rPr>
                <w:w w:val="105"/>
                <w:sz w:val="17"/>
              </w:rPr>
              <w:t>provide</w:t>
            </w:r>
            <w:r>
              <w:rPr>
                <w:spacing w:val="-2"/>
                <w:w w:val="105"/>
                <w:sz w:val="17"/>
              </w:rPr>
              <w:t xml:space="preserve"> </w:t>
            </w:r>
            <w:r>
              <w:rPr>
                <w:w w:val="105"/>
                <w:sz w:val="17"/>
              </w:rPr>
              <w:t>group,</w:t>
            </w:r>
            <w:r>
              <w:rPr>
                <w:spacing w:val="-3"/>
                <w:w w:val="105"/>
                <w:sz w:val="17"/>
              </w:rPr>
              <w:t xml:space="preserve"> </w:t>
            </w:r>
            <w:r>
              <w:rPr>
                <w:w w:val="105"/>
                <w:sz w:val="17"/>
              </w:rPr>
              <w:t>family,</w:t>
            </w:r>
            <w:r>
              <w:rPr>
                <w:spacing w:val="-3"/>
                <w:w w:val="105"/>
                <w:sz w:val="17"/>
              </w:rPr>
              <w:t xml:space="preserve"> </w:t>
            </w:r>
            <w:r>
              <w:rPr>
                <w:w w:val="105"/>
                <w:sz w:val="17"/>
              </w:rPr>
              <w:t>or couples</w:t>
            </w:r>
            <w:r>
              <w:rPr>
                <w:spacing w:val="-3"/>
                <w:w w:val="105"/>
                <w:sz w:val="17"/>
              </w:rPr>
              <w:t xml:space="preserve"> </w:t>
            </w:r>
            <w:r>
              <w:rPr>
                <w:w w:val="105"/>
                <w:sz w:val="17"/>
              </w:rPr>
              <w:t>therapy,</w:t>
            </w:r>
            <w:r>
              <w:rPr>
                <w:spacing w:val="-5"/>
                <w:w w:val="105"/>
                <w:sz w:val="17"/>
              </w:rPr>
              <w:t xml:space="preserve"> </w:t>
            </w:r>
            <w:r>
              <w:rPr>
                <w:w w:val="105"/>
                <w:sz w:val="17"/>
              </w:rPr>
              <w:t>shall</w:t>
            </w:r>
            <w:r>
              <w:rPr>
                <w:spacing w:val="-2"/>
                <w:w w:val="105"/>
                <w:sz w:val="17"/>
              </w:rPr>
              <w:t xml:space="preserve"> </w:t>
            </w:r>
            <w:r>
              <w:rPr>
                <w:w w:val="105"/>
                <w:sz w:val="17"/>
              </w:rPr>
              <w:t>describe</w:t>
            </w:r>
            <w:r>
              <w:rPr>
                <w:spacing w:val="-3"/>
                <w:w w:val="105"/>
                <w:sz w:val="17"/>
              </w:rPr>
              <w:t xml:space="preserve"> </w:t>
            </w:r>
            <w:r>
              <w:rPr>
                <w:w w:val="105"/>
                <w:sz w:val="17"/>
              </w:rPr>
              <w:t>the</w:t>
            </w:r>
            <w:r>
              <w:rPr>
                <w:spacing w:val="-3"/>
                <w:w w:val="105"/>
                <w:sz w:val="17"/>
              </w:rPr>
              <w:t xml:space="preserve"> </w:t>
            </w:r>
            <w:r>
              <w:rPr>
                <w:w w:val="105"/>
                <w:sz w:val="17"/>
              </w:rPr>
              <w:t>roles</w:t>
            </w:r>
            <w:r>
              <w:rPr>
                <w:spacing w:val="-2"/>
                <w:w w:val="105"/>
                <w:sz w:val="17"/>
              </w:rPr>
              <w:t xml:space="preserve"> </w:t>
            </w:r>
            <w:r>
              <w:rPr>
                <w:w w:val="105"/>
                <w:sz w:val="17"/>
              </w:rPr>
              <w:t>and</w:t>
            </w:r>
            <w:r>
              <w:rPr>
                <w:spacing w:val="-2"/>
                <w:w w:val="105"/>
                <w:sz w:val="17"/>
              </w:rPr>
              <w:t xml:space="preserve"> </w:t>
            </w:r>
            <w:r>
              <w:rPr>
                <w:w w:val="105"/>
                <w:sz w:val="17"/>
              </w:rPr>
              <w:t>responsibilities</w:t>
            </w:r>
            <w:r>
              <w:rPr>
                <w:spacing w:val="-3"/>
                <w:w w:val="105"/>
                <w:sz w:val="17"/>
              </w:rPr>
              <w:t xml:space="preserve"> </w:t>
            </w:r>
            <w:r>
              <w:rPr>
                <w:w w:val="105"/>
                <w:sz w:val="17"/>
              </w:rPr>
              <w:t>of</w:t>
            </w:r>
            <w:r>
              <w:rPr>
                <w:spacing w:val="-3"/>
                <w:w w:val="105"/>
                <w:sz w:val="17"/>
              </w:rPr>
              <w:t xml:space="preserve"> </w:t>
            </w:r>
            <w:r>
              <w:rPr>
                <w:w w:val="105"/>
                <w:sz w:val="17"/>
              </w:rPr>
              <w:t>all</w:t>
            </w:r>
            <w:r>
              <w:rPr>
                <w:spacing w:val="-2"/>
                <w:w w:val="105"/>
                <w:sz w:val="17"/>
              </w:rPr>
              <w:t xml:space="preserve"> </w:t>
            </w:r>
            <w:r>
              <w:rPr>
                <w:w w:val="105"/>
                <w:sz w:val="17"/>
              </w:rPr>
              <w:t>parties,</w:t>
            </w:r>
            <w:r>
              <w:rPr>
                <w:spacing w:val="-3"/>
                <w:w w:val="105"/>
                <w:sz w:val="17"/>
              </w:rPr>
              <w:t xml:space="preserve"> </w:t>
            </w:r>
            <w:r>
              <w:rPr>
                <w:w w:val="105"/>
                <w:sz w:val="17"/>
              </w:rPr>
              <w:t>limits</w:t>
            </w:r>
            <w:r>
              <w:rPr>
                <w:spacing w:val="-3"/>
                <w:w w:val="105"/>
                <w:sz w:val="17"/>
              </w:rPr>
              <w:t xml:space="preserve"> </w:t>
            </w:r>
            <w:r>
              <w:rPr>
                <w:w w:val="105"/>
                <w:sz w:val="17"/>
              </w:rPr>
              <w:t>of</w:t>
            </w:r>
            <w:r>
              <w:rPr>
                <w:spacing w:val="-2"/>
                <w:w w:val="105"/>
                <w:sz w:val="17"/>
              </w:rPr>
              <w:t xml:space="preserve"> </w:t>
            </w:r>
            <w:r>
              <w:rPr>
                <w:w w:val="105"/>
                <w:sz w:val="17"/>
              </w:rPr>
              <w:t>confidentiality, and the inability to guarantee that confidentiality will be maintained by all parties.</w:t>
            </w:r>
          </w:p>
        </w:tc>
      </w:tr>
      <w:tr w:rsidR="001A53C3" w14:paraId="7AC096D3" w14:textId="77777777">
        <w:trPr>
          <w:trHeight w:val="883"/>
        </w:trPr>
        <w:tc>
          <w:tcPr>
            <w:tcW w:w="1574" w:type="dxa"/>
          </w:tcPr>
          <w:p w14:paraId="371774A9" w14:textId="77777777" w:rsidR="001A53C3" w:rsidRDefault="00000000">
            <w:pPr>
              <w:pStyle w:val="TableParagraph"/>
              <w:spacing w:before="6"/>
              <w:rPr>
                <w:sz w:val="17"/>
              </w:rPr>
            </w:pPr>
            <w:r>
              <w:rPr>
                <w:spacing w:val="-2"/>
                <w:w w:val="105"/>
                <w:sz w:val="17"/>
              </w:rPr>
              <w:t>II‐17</w:t>
            </w:r>
          </w:p>
          <w:p w14:paraId="19E33B22" w14:textId="77777777" w:rsidR="001A53C3" w:rsidRDefault="00000000">
            <w:pPr>
              <w:pStyle w:val="TableParagraph"/>
              <w:spacing w:before="13" w:line="254" w:lineRule="auto"/>
              <w:ind w:right="612"/>
              <w:rPr>
                <w:sz w:val="17"/>
              </w:rPr>
            </w:pPr>
            <w:r>
              <w:rPr>
                <w:w w:val="105"/>
                <w:sz w:val="17"/>
              </w:rPr>
              <w:t>Minors</w:t>
            </w:r>
            <w:r>
              <w:rPr>
                <w:spacing w:val="-11"/>
                <w:w w:val="105"/>
                <w:sz w:val="17"/>
              </w:rPr>
              <w:t xml:space="preserve"> </w:t>
            </w:r>
            <w:r>
              <w:rPr>
                <w:w w:val="105"/>
                <w:sz w:val="17"/>
              </w:rPr>
              <w:t xml:space="preserve">and </w:t>
            </w:r>
            <w:r>
              <w:rPr>
                <w:spacing w:val="-2"/>
                <w:w w:val="105"/>
                <w:sz w:val="17"/>
              </w:rPr>
              <w:t>Others</w:t>
            </w:r>
          </w:p>
        </w:tc>
        <w:tc>
          <w:tcPr>
            <w:tcW w:w="235" w:type="dxa"/>
          </w:tcPr>
          <w:p w14:paraId="3D60429F" w14:textId="77777777" w:rsidR="001A53C3" w:rsidRDefault="001A53C3">
            <w:pPr>
              <w:pStyle w:val="TableParagraph"/>
              <w:ind w:left="0"/>
              <w:rPr>
                <w:rFonts w:ascii="Times New Roman"/>
                <w:sz w:val="16"/>
              </w:rPr>
            </w:pPr>
          </w:p>
        </w:tc>
        <w:tc>
          <w:tcPr>
            <w:tcW w:w="11483" w:type="dxa"/>
          </w:tcPr>
          <w:p w14:paraId="30E89B3D" w14:textId="77777777" w:rsidR="001A53C3" w:rsidRDefault="00000000">
            <w:pPr>
              <w:pStyle w:val="TableParagraph"/>
              <w:spacing w:before="6" w:line="254" w:lineRule="auto"/>
              <w:ind w:left="115" w:right="333"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protect</w:t>
            </w:r>
            <w:r>
              <w:rPr>
                <w:spacing w:val="-3"/>
                <w:w w:val="105"/>
                <w:sz w:val="17"/>
              </w:rPr>
              <w:t xml:space="preserve"> </w:t>
            </w:r>
            <w:r>
              <w:rPr>
                <w:w w:val="105"/>
                <w:sz w:val="17"/>
              </w:rPr>
              <w:t>the</w:t>
            </w:r>
            <w:r>
              <w:rPr>
                <w:spacing w:val="-1"/>
                <w:w w:val="105"/>
                <w:sz w:val="17"/>
              </w:rPr>
              <w:t xml:space="preserve"> </w:t>
            </w:r>
            <w:r>
              <w:rPr>
                <w:w w:val="105"/>
                <w:sz w:val="17"/>
              </w:rPr>
              <w:t>confidentiality</w:t>
            </w:r>
            <w:r>
              <w:rPr>
                <w:spacing w:val="-3"/>
                <w:w w:val="105"/>
                <w:sz w:val="17"/>
              </w:rPr>
              <w:t xml:space="preserve"> </w:t>
            </w:r>
            <w:r>
              <w:rPr>
                <w:w w:val="105"/>
                <w:sz w:val="17"/>
              </w:rPr>
              <w:t>of</w:t>
            </w:r>
            <w:r>
              <w:rPr>
                <w:spacing w:val="-3"/>
                <w:w w:val="105"/>
                <w:sz w:val="17"/>
              </w:rPr>
              <w:t xml:space="preserve"> </w:t>
            </w:r>
            <w:r>
              <w:rPr>
                <w:w w:val="105"/>
                <w:sz w:val="17"/>
              </w:rPr>
              <w:t>any</w:t>
            </w:r>
            <w:r>
              <w:rPr>
                <w:spacing w:val="-3"/>
                <w:w w:val="105"/>
                <w:sz w:val="17"/>
              </w:rPr>
              <w:t xml:space="preserve"> </w:t>
            </w:r>
            <w:r>
              <w:rPr>
                <w:w w:val="105"/>
                <w:sz w:val="17"/>
              </w:rPr>
              <w:t>information</w:t>
            </w:r>
            <w:r>
              <w:rPr>
                <w:spacing w:val="-3"/>
                <w:w w:val="105"/>
                <w:sz w:val="17"/>
              </w:rPr>
              <w:t xml:space="preserve"> </w:t>
            </w:r>
            <w:r>
              <w:rPr>
                <w:w w:val="105"/>
                <w:sz w:val="17"/>
              </w:rPr>
              <w:t>received</w:t>
            </w:r>
            <w:r>
              <w:rPr>
                <w:spacing w:val="-4"/>
                <w:w w:val="105"/>
                <w:sz w:val="17"/>
              </w:rPr>
              <w:t xml:space="preserve"> </w:t>
            </w:r>
            <w:r>
              <w:rPr>
                <w:w w:val="105"/>
                <w:sz w:val="17"/>
              </w:rPr>
              <w:t>when</w:t>
            </w:r>
            <w:r>
              <w:rPr>
                <w:spacing w:val="-2"/>
                <w:w w:val="105"/>
                <w:sz w:val="17"/>
              </w:rPr>
              <w:t xml:space="preserve"> </w:t>
            </w:r>
            <w:r>
              <w:rPr>
                <w:w w:val="105"/>
                <w:sz w:val="17"/>
              </w:rPr>
              <w:t>counseling</w:t>
            </w:r>
            <w:r>
              <w:rPr>
                <w:spacing w:val="-3"/>
                <w:w w:val="105"/>
                <w:sz w:val="17"/>
              </w:rPr>
              <w:t xml:space="preserve"> </w:t>
            </w:r>
            <w:r>
              <w:rPr>
                <w:w w:val="105"/>
                <w:sz w:val="17"/>
              </w:rPr>
              <w:t>minor</w:t>
            </w:r>
            <w:r>
              <w:rPr>
                <w:spacing w:val="-2"/>
                <w:w w:val="105"/>
                <w:sz w:val="17"/>
              </w:rPr>
              <w:t xml:space="preserve"> </w:t>
            </w:r>
            <w:r>
              <w:rPr>
                <w:w w:val="105"/>
                <w:sz w:val="17"/>
              </w:rPr>
              <w:t>clients</w:t>
            </w:r>
            <w:r>
              <w:rPr>
                <w:spacing w:val="-3"/>
                <w:w w:val="105"/>
                <w:sz w:val="17"/>
              </w:rPr>
              <w:t xml:space="preserve"> </w:t>
            </w:r>
            <w:r>
              <w:rPr>
                <w:w w:val="105"/>
                <w:sz w:val="17"/>
              </w:rPr>
              <w:t>or</w:t>
            </w:r>
            <w:r>
              <w:rPr>
                <w:spacing w:val="-4"/>
                <w:w w:val="105"/>
                <w:sz w:val="17"/>
              </w:rPr>
              <w:t xml:space="preserve"> </w:t>
            </w:r>
            <w:r>
              <w:rPr>
                <w:w w:val="105"/>
                <w:sz w:val="17"/>
              </w:rPr>
              <w:t>adult</w:t>
            </w:r>
            <w:r>
              <w:rPr>
                <w:spacing w:val="-1"/>
                <w:w w:val="105"/>
                <w:sz w:val="17"/>
              </w:rPr>
              <w:t xml:space="preserve"> </w:t>
            </w:r>
            <w:r>
              <w:rPr>
                <w:w w:val="105"/>
                <w:sz w:val="17"/>
              </w:rPr>
              <w:t>clients</w:t>
            </w:r>
            <w:r>
              <w:rPr>
                <w:spacing w:val="-2"/>
                <w:w w:val="105"/>
                <w:sz w:val="17"/>
              </w:rPr>
              <w:t xml:space="preserve"> </w:t>
            </w:r>
            <w:r>
              <w:rPr>
                <w:w w:val="105"/>
                <w:sz w:val="17"/>
              </w:rPr>
              <w:t>who</w:t>
            </w:r>
            <w:r>
              <w:rPr>
                <w:spacing w:val="-3"/>
                <w:w w:val="105"/>
                <w:sz w:val="17"/>
              </w:rPr>
              <w:t xml:space="preserve"> </w:t>
            </w:r>
            <w:r>
              <w:rPr>
                <w:w w:val="105"/>
                <w:sz w:val="17"/>
              </w:rPr>
              <w:t>lack</w:t>
            </w:r>
            <w:r>
              <w:rPr>
                <w:spacing w:val="-3"/>
                <w:w w:val="105"/>
                <w:sz w:val="17"/>
              </w:rPr>
              <w:t xml:space="preserve"> </w:t>
            </w:r>
            <w:r>
              <w:rPr>
                <w:w w:val="105"/>
                <w:sz w:val="17"/>
              </w:rPr>
              <w:t>the</w:t>
            </w:r>
            <w:r>
              <w:rPr>
                <w:spacing w:val="-3"/>
                <w:w w:val="105"/>
                <w:sz w:val="17"/>
              </w:rPr>
              <w:t xml:space="preserve"> </w:t>
            </w:r>
            <w:r>
              <w:rPr>
                <w:w w:val="105"/>
                <w:sz w:val="17"/>
              </w:rPr>
              <w:t>capacity to provide voluntary informed consent, regardless</w:t>
            </w:r>
            <w:r>
              <w:rPr>
                <w:spacing w:val="-1"/>
                <w:w w:val="105"/>
                <w:sz w:val="17"/>
              </w:rPr>
              <w:t xml:space="preserve"> </w:t>
            </w:r>
            <w:r>
              <w:rPr>
                <w:w w:val="105"/>
                <w:sz w:val="17"/>
              </w:rPr>
              <w:t>of the medium, in accordance with federal and state laws, and organization policies and procedures. Parents, guardians, and appropriate third parties shall be informed regarding the role of the provider and the limits of confidentiality in the counseling</w:t>
            </w:r>
          </w:p>
          <w:p w14:paraId="669845F4" w14:textId="77777777" w:rsidR="001A53C3" w:rsidRDefault="00000000">
            <w:pPr>
              <w:pStyle w:val="TableParagraph"/>
              <w:spacing w:line="198" w:lineRule="exact"/>
              <w:ind w:left="115"/>
              <w:rPr>
                <w:sz w:val="17"/>
              </w:rPr>
            </w:pPr>
            <w:r>
              <w:rPr>
                <w:spacing w:val="-2"/>
                <w:w w:val="105"/>
                <w:sz w:val="17"/>
              </w:rPr>
              <w:t>relationship.</w:t>
            </w:r>
          </w:p>
        </w:tc>
      </w:tr>
      <w:tr w:rsidR="001A53C3" w14:paraId="41F04EEE" w14:textId="77777777">
        <w:trPr>
          <w:trHeight w:val="660"/>
        </w:trPr>
        <w:tc>
          <w:tcPr>
            <w:tcW w:w="1574" w:type="dxa"/>
          </w:tcPr>
          <w:p w14:paraId="49672027" w14:textId="77777777" w:rsidR="001A53C3" w:rsidRDefault="00000000">
            <w:pPr>
              <w:pStyle w:val="TableParagraph"/>
              <w:spacing w:before="10"/>
              <w:rPr>
                <w:sz w:val="17"/>
              </w:rPr>
            </w:pPr>
            <w:r>
              <w:rPr>
                <w:spacing w:val="-2"/>
                <w:w w:val="105"/>
                <w:sz w:val="17"/>
              </w:rPr>
              <w:t>II‐18</w:t>
            </w:r>
          </w:p>
          <w:p w14:paraId="1449499E" w14:textId="77777777" w:rsidR="001A53C3" w:rsidRDefault="00000000">
            <w:pPr>
              <w:pStyle w:val="TableParagraph"/>
              <w:spacing w:before="3" w:line="210" w:lineRule="atLeast"/>
              <w:ind w:right="569"/>
              <w:rPr>
                <w:sz w:val="17"/>
              </w:rPr>
            </w:pPr>
            <w:r>
              <w:rPr>
                <w:w w:val="105"/>
                <w:sz w:val="17"/>
              </w:rPr>
              <w:t>Storage</w:t>
            </w:r>
            <w:r>
              <w:rPr>
                <w:spacing w:val="-11"/>
                <w:w w:val="105"/>
                <w:sz w:val="17"/>
              </w:rPr>
              <w:t xml:space="preserve"> </w:t>
            </w:r>
            <w:r>
              <w:rPr>
                <w:w w:val="105"/>
                <w:sz w:val="17"/>
              </w:rPr>
              <w:t xml:space="preserve">and </w:t>
            </w:r>
            <w:r>
              <w:rPr>
                <w:spacing w:val="-2"/>
                <w:w w:val="105"/>
                <w:sz w:val="17"/>
              </w:rPr>
              <w:t>Disposal</w:t>
            </w:r>
          </w:p>
        </w:tc>
        <w:tc>
          <w:tcPr>
            <w:tcW w:w="235" w:type="dxa"/>
          </w:tcPr>
          <w:p w14:paraId="5A99F6E2" w14:textId="77777777" w:rsidR="001A53C3" w:rsidRDefault="001A53C3">
            <w:pPr>
              <w:pStyle w:val="TableParagraph"/>
              <w:ind w:left="0"/>
              <w:rPr>
                <w:rFonts w:ascii="Times New Roman"/>
                <w:sz w:val="16"/>
              </w:rPr>
            </w:pPr>
          </w:p>
        </w:tc>
        <w:tc>
          <w:tcPr>
            <w:tcW w:w="11483" w:type="dxa"/>
          </w:tcPr>
          <w:p w14:paraId="5FA116B0" w14:textId="77777777" w:rsidR="001A53C3" w:rsidRDefault="00000000">
            <w:pPr>
              <w:pStyle w:val="TableParagraph"/>
              <w:spacing w:before="12" w:line="247" w:lineRule="auto"/>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create</w:t>
            </w:r>
            <w:r>
              <w:rPr>
                <w:spacing w:val="-3"/>
                <w:w w:val="105"/>
                <w:sz w:val="17"/>
              </w:rPr>
              <w:t xml:space="preserve"> </w:t>
            </w:r>
            <w:r>
              <w:rPr>
                <w:w w:val="105"/>
                <w:sz w:val="17"/>
              </w:rPr>
              <w:t>and/or</w:t>
            </w:r>
            <w:r>
              <w:rPr>
                <w:spacing w:val="-2"/>
                <w:w w:val="105"/>
                <w:sz w:val="17"/>
              </w:rPr>
              <w:t xml:space="preserve"> </w:t>
            </w:r>
            <w:r>
              <w:rPr>
                <w:w w:val="105"/>
                <w:sz w:val="17"/>
              </w:rPr>
              <w:t>abide</w:t>
            </w:r>
            <w:r>
              <w:rPr>
                <w:spacing w:val="-1"/>
                <w:w w:val="105"/>
                <w:sz w:val="17"/>
              </w:rPr>
              <w:t xml:space="preserve"> </w:t>
            </w:r>
            <w:r>
              <w:rPr>
                <w:w w:val="105"/>
                <w:sz w:val="17"/>
              </w:rPr>
              <w:t>by</w:t>
            </w:r>
            <w:r>
              <w:rPr>
                <w:spacing w:val="-3"/>
                <w:w w:val="105"/>
                <w:sz w:val="17"/>
              </w:rPr>
              <w:t xml:space="preserve"> </w:t>
            </w:r>
            <w:r>
              <w:rPr>
                <w:w w:val="105"/>
                <w:sz w:val="17"/>
              </w:rPr>
              <w:t>Federal</w:t>
            </w:r>
            <w:r>
              <w:rPr>
                <w:spacing w:val="-3"/>
                <w:w w:val="105"/>
                <w:sz w:val="17"/>
              </w:rPr>
              <w:t xml:space="preserve"> </w:t>
            </w:r>
            <w:r>
              <w:rPr>
                <w:w w:val="105"/>
                <w:sz w:val="17"/>
              </w:rPr>
              <w:t>and</w:t>
            </w:r>
            <w:r>
              <w:rPr>
                <w:spacing w:val="-3"/>
                <w:w w:val="105"/>
                <w:sz w:val="17"/>
              </w:rPr>
              <w:t xml:space="preserve"> </w:t>
            </w:r>
            <w:r>
              <w:rPr>
                <w:w w:val="105"/>
                <w:sz w:val="17"/>
              </w:rPr>
              <w:t>state</w:t>
            </w:r>
            <w:r>
              <w:rPr>
                <w:spacing w:val="-3"/>
                <w:w w:val="105"/>
                <w:sz w:val="17"/>
              </w:rPr>
              <w:t xml:space="preserve"> </w:t>
            </w:r>
            <w:r>
              <w:rPr>
                <w:w w:val="105"/>
                <w:sz w:val="17"/>
              </w:rPr>
              <w:t>laws</w:t>
            </w:r>
            <w:r>
              <w:rPr>
                <w:spacing w:val="-2"/>
                <w:w w:val="105"/>
                <w:sz w:val="17"/>
              </w:rPr>
              <w:t xml:space="preserve"> </w:t>
            </w:r>
            <w:r>
              <w:rPr>
                <w:w w:val="105"/>
                <w:sz w:val="17"/>
              </w:rPr>
              <w:t>and</w:t>
            </w:r>
            <w:r>
              <w:rPr>
                <w:spacing w:val="-2"/>
                <w:w w:val="105"/>
                <w:sz w:val="17"/>
              </w:rPr>
              <w:t xml:space="preserve"> </w:t>
            </w:r>
            <w:r>
              <w:rPr>
                <w:w w:val="105"/>
                <w:sz w:val="17"/>
              </w:rPr>
              <w:t>organizational</w:t>
            </w:r>
            <w:r>
              <w:rPr>
                <w:spacing w:val="-2"/>
                <w:w w:val="105"/>
                <w:sz w:val="17"/>
              </w:rPr>
              <w:t xml:space="preserve"> </w:t>
            </w:r>
            <w:r>
              <w:rPr>
                <w:w w:val="105"/>
                <w:sz w:val="17"/>
              </w:rPr>
              <w:t>policies</w:t>
            </w:r>
            <w:r>
              <w:rPr>
                <w:spacing w:val="-1"/>
                <w:w w:val="105"/>
                <w:sz w:val="17"/>
              </w:rPr>
              <w:t xml:space="preserve"> </w:t>
            </w:r>
            <w:r>
              <w:rPr>
                <w:w w:val="105"/>
                <w:sz w:val="17"/>
              </w:rPr>
              <w:t>and</w:t>
            </w:r>
            <w:r>
              <w:rPr>
                <w:spacing w:val="-2"/>
                <w:w w:val="105"/>
                <w:sz w:val="17"/>
              </w:rPr>
              <w:t xml:space="preserve"> </w:t>
            </w:r>
            <w:r>
              <w:rPr>
                <w:w w:val="105"/>
                <w:sz w:val="17"/>
              </w:rPr>
              <w:t>procedures</w:t>
            </w:r>
            <w:r>
              <w:rPr>
                <w:spacing w:val="-3"/>
                <w:w w:val="105"/>
                <w:sz w:val="17"/>
              </w:rPr>
              <w:t xml:space="preserve"> </w:t>
            </w:r>
            <w:r>
              <w:rPr>
                <w:w w:val="105"/>
                <w:sz w:val="17"/>
              </w:rPr>
              <w:t>regarding</w:t>
            </w:r>
            <w:r>
              <w:rPr>
                <w:spacing w:val="-3"/>
                <w:w w:val="105"/>
                <w:sz w:val="17"/>
              </w:rPr>
              <w:t xml:space="preserve"> </w:t>
            </w:r>
            <w:r>
              <w:rPr>
                <w:w w:val="105"/>
                <w:sz w:val="17"/>
              </w:rPr>
              <w:t>the</w:t>
            </w:r>
            <w:r>
              <w:rPr>
                <w:spacing w:val="-3"/>
                <w:w w:val="105"/>
                <w:sz w:val="17"/>
              </w:rPr>
              <w:t xml:space="preserve"> </w:t>
            </w:r>
            <w:r>
              <w:rPr>
                <w:w w:val="105"/>
                <w:sz w:val="17"/>
              </w:rPr>
              <w:t>storage,</w:t>
            </w:r>
            <w:r>
              <w:rPr>
                <w:spacing w:val="-3"/>
                <w:w w:val="105"/>
                <w:sz w:val="17"/>
              </w:rPr>
              <w:t xml:space="preserve"> </w:t>
            </w:r>
            <w:r>
              <w:rPr>
                <w:w w:val="105"/>
                <w:sz w:val="17"/>
              </w:rPr>
              <w:t>transfer,</w:t>
            </w:r>
            <w:r>
              <w:rPr>
                <w:spacing w:val="-3"/>
                <w:w w:val="105"/>
                <w:sz w:val="17"/>
              </w:rPr>
              <w:t xml:space="preserve"> </w:t>
            </w:r>
            <w:r>
              <w:rPr>
                <w:w w:val="105"/>
                <w:sz w:val="17"/>
              </w:rPr>
              <w:t>and disposal of confidential client records. Providers shall maintain client confidentiality in all mediums and forms of documentation.</w:t>
            </w:r>
          </w:p>
        </w:tc>
      </w:tr>
      <w:tr w:rsidR="001A53C3" w14:paraId="25667E54" w14:textId="77777777">
        <w:trPr>
          <w:trHeight w:val="878"/>
        </w:trPr>
        <w:tc>
          <w:tcPr>
            <w:tcW w:w="1574" w:type="dxa"/>
          </w:tcPr>
          <w:p w14:paraId="3B10D701" w14:textId="77777777" w:rsidR="001A53C3" w:rsidRDefault="00000000">
            <w:pPr>
              <w:pStyle w:val="TableParagraph"/>
              <w:spacing w:before="7"/>
              <w:rPr>
                <w:sz w:val="17"/>
              </w:rPr>
            </w:pPr>
            <w:r>
              <w:rPr>
                <w:spacing w:val="-2"/>
                <w:w w:val="105"/>
                <w:sz w:val="17"/>
              </w:rPr>
              <w:t>II‐19</w:t>
            </w:r>
          </w:p>
          <w:p w14:paraId="10151357" w14:textId="77777777" w:rsidR="001A53C3" w:rsidRDefault="00000000">
            <w:pPr>
              <w:pStyle w:val="TableParagraph"/>
              <w:spacing w:before="12"/>
              <w:rPr>
                <w:sz w:val="17"/>
              </w:rPr>
            </w:pPr>
            <w:r>
              <w:rPr>
                <w:w w:val="105"/>
                <w:sz w:val="17"/>
              </w:rPr>
              <w:t>Video</w:t>
            </w:r>
            <w:r>
              <w:rPr>
                <w:spacing w:val="-4"/>
                <w:w w:val="105"/>
                <w:sz w:val="17"/>
              </w:rPr>
              <w:t xml:space="preserve"> </w:t>
            </w:r>
            <w:r>
              <w:rPr>
                <w:spacing w:val="-2"/>
                <w:w w:val="105"/>
                <w:sz w:val="17"/>
              </w:rPr>
              <w:t>Recording</w:t>
            </w:r>
          </w:p>
        </w:tc>
        <w:tc>
          <w:tcPr>
            <w:tcW w:w="235" w:type="dxa"/>
          </w:tcPr>
          <w:p w14:paraId="13939925" w14:textId="77777777" w:rsidR="001A53C3" w:rsidRDefault="001A53C3">
            <w:pPr>
              <w:pStyle w:val="TableParagraph"/>
              <w:ind w:left="0"/>
              <w:rPr>
                <w:rFonts w:ascii="Times New Roman"/>
                <w:sz w:val="16"/>
              </w:rPr>
            </w:pPr>
          </w:p>
        </w:tc>
        <w:tc>
          <w:tcPr>
            <w:tcW w:w="11483" w:type="dxa"/>
          </w:tcPr>
          <w:p w14:paraId="2066DE2F" w14:textId="77777777" w:rsidR="001A53C3" w:rsidRDefault="00000000">
            <w:pPr>
              <w:pStyle w:val="TableParagraph"/>
              <w:spacing w:before="7" w:line="252" w:lineRule="auto"/>
              <w:ind w:left="115" w:right="346"/>
              <w:jc w:val="both"/>
              <w:rPr>
                <w:sz w:val="17"/>
              </w:rPr>
            </w:pPr>
            <w:r>
              <w:rPr>
                <w:w w:val="105"/>
                <w:sz w:val="17"/>
              </w:rPr>
              <w:t>Addiction professionals shall obtain informed consent and Releases of Information prior to videotaping, audio recording, or permitting third party observation of any client interaction or group therapy session. Clients shall be fully informed regarding recordings, which shall include, but shall not be limited to the purpose, who shall have access, and the storage, and disposal of recordings prior to recording.</w:t>
            </w:r>
          </w:p>
        </w:tc>
      </w:tr>
    </w:tbl>
    <w:p w14:paraId="68091A67" w14:textId="2F52AA80" w:rsidR="001A53C3" w:rsidRDefault="00A17A0C">
      <w:pPr>
        <w:rPr>
          <w:sz w:val="2"/>
          <w:szCs w:val="2"/>
        </w:rPr>
      </w:pPr>
      <w:r>
        <w:rPr>
          <w:noProof/>
        </w:rPr>
        <mc:AlternateContent>
          <mc:Choice Requires="wps">
            <w:drawing>
              <wp:anchor distT="0" distB="0" distL="114300" distR="114300" simplePos="0" relativeHeight="486169600" behindDoc="1" locked="0" layoutInCell="1" allowOverlap="1" wp14:anchorId="08951DFF" wp14:editId="05E14CF9">
                <wp:simplePos x="0" y="0"/>
                <wp:positionH relativeFrom="page">
                  <wp:posOffset>4949190</wp:posOffset>
                </wp:positionH>
                <wp:positionV relativeFrom="page">
                  <wp:posOffset>6389370</wp:posOffset>
                </wp:positionV>
                <wp:extent cx="27305" cy="6985"/>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5872" id="docshape2" o:spid="_x0000_s1026" style="position:absolute;margin-left:389.7pt;margin-top:503.1pt;width:2.15pt;height:.55pt;z-index:-1714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" fillcolor="black" stroked="f">
                <w10:wrap anchorx="page" anchory="page"/>
              </v:rect>
            </w:pict>
          </mc:Fallback>
        </mc:AlternateContent>
      </w:r>
    </w:p>
    <w:p w14:paraId="4046E2F8" w14:textId="77777777" w:rsidR="001A53C3" w:rsidRDefault="001A53C3">
      <w:pPr>
        <w:rPr>
          <w:sz w:val="2"/>
          <w:szCs w:val="2"/>
        </w:rPr>
        <w:sectPr w:rsidR="001A53C3">
          <w:type w:val="continuous"/>
          <w:pgSz w:w="15840" w:h="12240" w:orient="landscape"/>
          <w:pgMar w:top="1180" w:right="1040" w:bottom="1544"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139BD771" w14:textId="77777777">
        <w:trPr>
          <w:trHeight w:val="664"/>
        </w:trPr>
        <w:tc>
          <w:tcPr>
            <w:tcW w:w="1574" w:type="dxa"/>
          </w:tcPr>
          <w:p w14:paraId="7A7E201A" w14:textId="77777777" w:rsidR="001A53C3" w:rsidRDefault="00000000">
            <w:pPr>
              <w:pStyle w:val="TableParagraph"/>
              <w:spacing w:before="6"/>
              <w:rPr>
                <w:sz w:val="17"/>
              </w:rPr>
            </w:pPr>
            <w:r>
              <w:rPr>
                <w:spacing w:val="-2"/>
                <w:w w:val="105"/>
                <w:sz w:val="17"/>
              </w:rPr>
              <w:lastRenderedPageBreak/>
              <w:t>II‐20</w:t>
            </w:r>
          </w:p>
          <w:p w14:paraId="53A287BF" w14:textId="77777777" w:rsidR="001A53C3" w:rsidRDefault="00000000">
            <w:pPr>
              <w:pStyle w:val="TableParagraph"/>
              <w:spacing w:before="12"/>
              <w:rPr>
                <w:sz w:val="17"/>
              </w:rPr>
            </w:pPr>
            <w:r>
              <w:rPr>
                <w:spacing w:val="-2"/>
                <w:w w:val="105"/>
                <w:sz w:val="17"/>
              </w:rPr>
              <w:t>Recording</w:t>
            </w:r>
          </w:p>
          <w:p w14:paraId="1D3E7F6F" w14:textId="77777777" w:rsidR="001A53C3" w:rsidRDefault="00000000">
            <w:pPr>
              <w:pStyle w:val="TableParagraph"/>
              <w:spacing w:before="13" w:line="198" w:lineRule="exact"/>
              <w:rPr>
                <w:sz w:val="17"/>
              </w:rPr>
            </w:pPr>
            <w:r>
              <w:rPr>
                <w:spacing w:val="-2"/>
                <w:w w:val="105"/>
                <w:sz w:val="17"/>
              </w:rPr>
              <w:t>e‐therapy</w:t>
            </w:r>
          </w:p>
        </w:tc>
        <w:tc>
          <w:tcPr>
            <w:tcW w:w="235" w:type="dxa"/>
          </w:tcPr>
          <w:p w14:paraId="01AB7F06" w14:textId="77777777" w:rsidR="001A53C3" w:rsidRDefault="001A53C3">
            <w:pPr>
              <w:pStyle w:val="TableParagraph"/>
              <w:ind w:left="0"/>
              <w:rPr>
                <w:rFonts w:ascii="Times New Roman"/>
                <w:sz w:val="16"/>
              </w:rPr>
            </w:pPr>
          </w:p>
        </w:tc>
        <w:tc>
          <w:tcPr>
            <w:tcW w:w="11483" w:type="dxa"/>
          </w:tcPr>
          <w:p w14:paraId="2B34B769" w14:textId="77777777" w:rsidR="001A53C3" w:rsidRDefault="00000000">
            <w:pPr>
              <w:pStyle w:val="TableParagraph"/>
              <w:spacing w:before="6" w:line="254" w:lineRule="auto"/>
              <w:ind w:left="115" w:right="218" w:hanging="1"/>
              <w:rPr>
                <w:sz w:val="17"/>
              </w:rPr>
            </w:pPr>
            <w:r>
              <w:rPr>
                <w:w w:val="105"/>
                <w:sz w:val="17"/>
              </w:rPr>
              <w:t>Addiction professionals shall obtain informed consent and a written Release of Information prior to recording an electronic therapy session. Prior to obtaining</w:t>
            </w:r>
            <w:r>
              <w:rPr>
                <w:spacing w:val="-2"/>
                <w:w w:val="105"/>
                <w:sz w:val="17"/>
              </w:rPr>
              <w:t xml:space="preserve"> </w:t>
            </w:r>
            <w:r>
              <w:rPr>
                <w:w w:val="105"/>
                <w:sz w:val="17"/>
              </w:rPr>
              <w:t>informed</w:t>
            </w:r>
            <w:r>
              <w:rPr>
                <w:spacing w:val="-3"/>
                <w:w w:val="105"/>
                <w:sz w:val="17"/>
              </w:rPr>
              <w:t xml:space="preserve"> </w:t>
            </w:r>
            <w:r>
              <w:rPr>
                <w:w w:val="105"/>
                <w:sz w:val="17"/>
              </w:rPr>
              <w:t>consent</w:t>
            </w:r>
            <w:r>
              <w:rPr>
                <w:spacing w:val="-3"/>
                <w:w w:val="105"/>
                <w:sz w:val="17"/>
              </w:rPr>
              <w:t xml:space="preserve"> </w:t>
            </w:r>
            <w:r>
              <w:rPr>
                <w:w w:val="105"/>
                <w:sz w:val="17"/>
              </w:rPr>
              <w:t>for</w:t>
            </w:r>
            <w:r>
              <w:rPr>
                <w:spacing w:val="-4"/>
                <w:w w:val="105"/>
                <w:sz w:val="17"/>
              </w:rPr>
              <w:t xml:space="preserve"> </w:t>
            </w:r>
            <w:r>
              <w:rPr>
                <w:w w:val="105"/>
                <w:sz w:val="17"/>
              </w:rPr>
              <w:t>recording</w:t>
            </w:r>
            <w:r>
              <w:rPr>
                <w:spacing w:val="-3"/>
                <w:w w:val="105"/>
                <w:sz w:val="17"/>
              </w:rPr>
              <w:t xml:space="preserve"> </w:t>
            </w:r>
            <w:r>
              <w:rPr>
                <w:w w:val="105"/>
                <w:sz w:val="17"/>
              </w:rPr>
              <w:t>e‐therapy,</w:t>
            </w:r>
            <w:r>
              <w:rPr>
                <w:spacing w:val="-4"/>
                <w:w w:val="105"/>
                <w:sz w:val="17"/>
              </w:rPr>
              <w:t xml:space="preserve"> </w:t>
            </w:r>
            <w:r>
              <w:rPr>
                <w:w w:val="105"/>
                <w:sz w:val="17"/>
              </w:rPr>
              <w:t>the</w:t>
            </w:r>
            <w:r>
              <w:rPr>
                <w:spacing w:val="-3"/>
                <w:w w:val="105"/>
                <w:sz w:val="17"/>
              </w:rPr>
              <w:t xml:space="preserve"> </w:t>
            </w:r>
            <w:r>
              <w:rPr>
                <w:w w:val="105"/>
                <w:sz w:val="17"/>
              </w:rPr>
              <w:t>provider</w:t>
            </w:r>
            <w:r>
              <w:rPr>
                <w:spacing w:val="-1"/>
                <w:w w:val="105"/>
                <w:sz w:val="17"/>
              </w:rPr>
              <w:t xml:space="preserve"> </w:t>
            </w:r>
            <w:r>
              <w:rPr>
                <w:w w:val="105"/>
                <w:sz w:val="17"/>
              </w:rPr>
              <w:t>shall</w:t>
            </w:r>
            <w:r>
              <w:rPr>
                <w:spacing w:val="-3"/>
                <w:w w:val="105"/>
                <w:sz w:val="17"/>
              </w:rPr>
              <w:t xml:space="preserve"> </w:t>
            </w:r>
            <w:r>
              <w:rPr>
                <w:w w:val="105"/>
                <w:sz w:val="17"/>
              </w:rPr>
              <w:t>obtain</w:t>
            </w:r>
            <w:r>
              <w:rPr>
                <w:spacing w:val="-2"/>
                <w:w w:val="105"/>
                <w:sz w:val="17"/>
              </w:rPr>
              <w:t xml:space="preserve"> </w:t>
            </w:r>
            <w:r>
              <w:rPr>
                <w:w w:val="105"/>
                <w:sz w:val="17"/>
              </w:rPr>
              <w:t>supervision</w:t>
            </w:r>
            <w:r>
              <w:rPr>
                <w:spacing w:val="-3"/>
                <w:w w:val="105"/>
                <w:sz w:val="17"/>
              </w:rPr>
              <w:t xml:space="preserve"> </w:t>
            </w:r>
            <w:r>
              <w:rPr>
                <w:w w:val="105"/>
                <w:sz w:val="17"/>
              </w:rPr>
              <w:t>or</w:t>
            </w:r>
            <w:r>
              <w:rPr>
                <w:spacing w:val="-2"/>
                <w:w w:val="105"/>
                <w:sz w:val="17"/>
              </w:rPr>
              <w:t xml:space="preserve"> </w:t>
            </w:r>
            <w:r>
              <w:rPr>
                <w:w w:val="105"/>
                <w:sz w:val="17"/>
              </w:rPr>
              <w:t>consultation,</w:t>
            </w:r>
            <w:r>
              <w:rPr>
                <w:spacing w:val="-5"/>
                <w:w w:val="105"/>
                <w:sz w:val="17"/>
              </w:rPr>
              <w:t xml:space="preserve"> </w:t>
            </w:r>
            <w:r>
              <w:rPr>
                <w:w w:val="105"/>
                <w:sz w:val="17"/>
              </w:rPr>
              <w:t>and</w:t>
            </w:r>
            <w:r>
              <w:rPr>
                <w:spacing w:val="-4"/>
                <w:w w:val="105"/>
                <w:sz w:val="17"/>
              </w:rPr>
              <w:t xml:space="preserve"> </w:t>
            </w:r>
            <w:r>
              <w:rPr>
                <w:w w:val="105"/>
                <w:sz w:val="17"/>
              </w:rPr>
              <w:t>shall</w:t>
            </w:r>
            <w:r>
              <w:rPr>
                <w:spacing w:val="-2"/>
                <w:w w:val="105"/>
                <w:sz w:val="17"/>
              </w:rPr>
              <w:t xml:space="preserve"> </w:t>
            </w:r>
            <w:r>
              <w:rPr>
                <w:w w:val="105"/>
                <w:sz w:val="17"/>
              </w:rPr>
              <w:t>document</w:t>
            </w:r>
            <w:r>
              <w:rPr>
                <w:spacing w:val="-2"/>
                <w:w w:val="105"/>
                <w:sz w:val="17"/>
              </w:rPr>
              <w:t xml:space="preserve"> </w:t>
            </w:r>
            <w:r>
              <w:rPr>
                <w:w w:val="105"/>
                <w:sz w:val="17"/>
              </w:rPr>
              <w:t>the</w:t>
            </w:r>
            <w:r>
              <w:rPr>
                <w:spacing w:val="-4"/>
                <w:w w:val="105"/>
                <w:sz w:val="17"/>
              </w:rPr>
              <w:t xml:space="preserve"> </w:t>
            </w:r>
            <w:r>
              <w:rPr>
                <w:w w:val="105"/>
                <w:sz w:val="17"/>
              </w:rPr>
              <w:t>recommendations.</w:t>
            </w:r>
          </w:p>
          <w:p w14:paraId="206D13C3" w14:textId="77777777" w:rsidR="001A53C3" w:rsidRDefault="00000000">
            <w:pPr>
              <w:pStyle w:val="TableParagraph"/>
              <w:spacing w:line="199" w:lineRule="exact"/>
              <w:ind w:left="115"/>
              <w:rPr>
                <w:sz w:val="17"/>
              </w:rPr>
            </w:pPr>
            <w:r>
              <w:rPr>
                <w:w w:val="105"/>
                <w:sz w:val="17"/>
              </w:rPr>
              <w:t>Providers</w:t>
            </w:r>
            <w:r>
              <w:rPr>
                <w:spacing w:val="-3"/>
                <w:w w:val="105"/>
                <w:sz w:val="17"/>
              </w:rPr>
              <w:t xml:space="preserve"> </w:t>
            </w:r>
            <w:r>
              <w:rPr>
                <w:w w:val="105"/>
                <w:sz w:val="17"/>
              </w:rPr>
              <w:t>shall</w:t>
            </w:r>
            <w:r>
              <w:rPr>
                <w:spacing w:val="-4"/>
                <w:w w:val="105"/>
                <w:sz w:val="17"/>
              </w:rPr>
              <w:t xml:space="preserve"> </w:t>
            </w:r>
            <w:r>
              <w:rPr>
                <w:w w:val="105"/>
                <w:sz w:val="17"/>
              </w:rPr>
              <w:t>disclose</w:t>
            </w:r>
            <w:r>
              <w:rPr>
                <w:spacing w:val="-5"/>
                <w:w w:val="105"/>
                <w:sz w:val="17"/>
              </w:rPr>
              <w:t xml:space="preserve"> </w:t>
            </w:r>
            <w:r>
              <w:rPr>
                <w:w w:val="105"/>
                <w:sz w:val="17"/>
              </w:rPr>
              <w:t>to</w:t>
            </w:r>
            <w:r>
              <w:rPr>
                <w:spacing w:val="-3"/>
                <w:w w:val="105"/>
                <w:sz w:val="17"/>
              </w:rPr>
              <w:t xml:space="preserve"> </w:t>
            </w:r>
            <w:r>
              <w:rPr>
                <w:w w:val="105"/>
                <w:sz w:val="17"/>
              </w:rPr>
              <w:t>clients,</w:t>
            </w:r>
            <w:r>
              <w:rPr>
                <w:spacing w:val="-5"/>
                <w:w w:val="105"/>
                <w:sz w:val="17"/>
              </w:rPr>
              <w:t xml:space="preserve"> </w:t>
            </w:r>
            <w:r>
              <w:rPr>
                <w:w w:val="105"/>
                <w:sz w:val="17"/>
              </w:rPr>
              <w:t>in</w:t>
            </w:r>
            <w:r>
              <w:rPr>
                <w:spacing w:val="-3"/>
                <w:w w:val="105"/>
                <w:sz w:val="17"/>
              </w:rPr>
              <w:t xml:space="preserve"> </w:t>
            </w:r>
            <w:r>
              <w:rPr>
                <w:w w:val="105"/>
                <w:sz w:val="17"/>
              </w:rPr>
              <w:t>informed</w:t>
            </w:r>
            <w:r>
              <w:rPr>
                <w:spacing w:val="-3"/>
                <w:w w:val="105"/>
                <w:sz w:val="17"/>
              </w:rPr>
              <w:t xml:space="preserve"> </w:t>
            </w:r>
            <w:r>
              <w:rPr>
                <w:w w:val="105"/>
                <w:sz w:val="17"/>
              </w:rPr>
              <w:t>consent,</w:t>
            </w:r>
            <w:r>
              <w:rPr>
                <w:spacing w:val="-4"/>
                <w:w w:val="105"/>
                <w:sz w:val="17"/>
              </w:rPr>
              <w:t xml:space="preserve"> </w:t>
            </w:r>
            <w:r>
              <w:rPr>
                <w:w w:val="105"/>
                <w:sz w:val="17"/>
              </w:rPr>
              <w:t>how</w:t>
            </w:r>
            <w:r>
              <w:rPr>
                <w:spacing w:val="-4"/>
                <w:w w:val="105"/>
                <w:sz w:val="17"/>
              </w:rPr>
              <w:t xml:space="preserve"> </w:t>
            </w:r>
            <w:r>
              <w:rPr>
                <w:w w:val="105"/>
                <w:sz w:val="17"/>
              </w:rPr>
              <w:t>e‐records</w:t>
            </w:r>
            <w:r>
              <w:rPr>
                <w:spacing w:val="-5"/>
                <w:w w:val="105"/>
                <w:sz w:val="17"/>
              </w:rPr>
              <w:t xml:space="preserve"> </w:t>
            </w:r>
            <w:r>
              <w:rPr>
                <w:w w:val="105"/>
                <w:sz w:val="17"/>
              </w:rPr>
              <w:t>shall</w:t>
            </w:r>
            <w:r>
              <w:rPr>
                <w:spacing w:val="-3"/>
                <w:w w:val="105"/>
                <w:sz w:val="17"/>
              </w:rPr>
              <w:t xml:space="preserve"> </w:t>
            </w:r>
            <w:r>
              <w:rPr>
                <w:w w:val="105"/>
                <w:sz w:val="17"/>
              </w:rPr>
              <w:t>be</w:t>
            </w:r>
            <w:r>
              <w:rPr>
                <w:spacing w:val="-5"/>
                <w:w w:val="105"/>
                <w:sz w:val="17"/>
              </w:rPr>
              <w:t xml:space="preserve"> </w:t>
            </w:r>
            <w:r>
              <w:rPr>
                <w:w w:val="105"/>
                <w:sz w:val="17"/>
              </w:rPr>
              <w:t>stored,</w:t>
            </w:r>
            <w:r>
              <w:rPr>
                <w:spacing w:val="-4"/>
                <w:w w:val="105"/>
                <w:sz w:val="17"/>
              </w:rPr>
              <w:t xml:space="preserve"> </w:t>
            </w:r>
            <w:r>
              <w:rPr>
                <w:w w:val="105"/>
                <w:sz w:val="17"/>
              </w:rPr>
              <w:t>maintained,</w:t>
            </w:r>
            <w:r>
              <w:rPr>
                <w:spacing w:val="-5"/>
                <w:w w:val="105"/>
                <w:sz w:val="17"/>
              </w:rPr>
              <w:t xml:space="preserve"> </w:t>
            </w:r>
            <w:r>
              <w:rPr>
                <w:w w:val="105"/>
                <w:sz w:val="17"/>
              </w:rPr>
              <w:t>and</w:t>
            </w:r>
            <w:r>
              <w:rPr>
                <w:spacing w:val="-3"/>
                <w:w w:val="105"/>
                <w:sz w:val="17"/>
              </w:rPr>
              <w:t xml:space="preserve"> </w:t>
            </w:r>
            <w:r>
              <w:rPr>
                <w:w w:val="105"/>
                <w:sz w:val="17"/>
              </w:rPr>
              <w:t>disposed,</w:t>
            </w:r>
            <w:r>
              <w:rPr>
                <w:spacing w:val="-4"/>
                <w:w w:val="105"/>
                <w:sz w:val="17"/>
              </w:rPr>
              <w:t xml:space="preserve"> </w:t>
            </w:r>
            <w:r>
              <w:rPr>
                <w:w w:val="105"/>
                <w:sz w:val="17"/>
              </w:rPr>
              <w:t>and</w:t>
            </w:r>
            <w:r>
              <w:rPr>
                <w:spacing w:val="-5"/>
                <w:w w:val="105"/>
                <w:sz w:val="17"/>
              </w:rPr>
              <w:t xml:space="preserve"> </w:t>
            </w:r>
            <w:r>
              <w:rPr>
                <w:w w:val="105"/>
                <w:sz w:val="17"/>
              </w:rPr>
              <w:t>in</w:t>
            </w:r>
            <w:r>
              <w:rPr>
                <w:spacing w:val="-3"/>
                <w:w w:val="105"/>
                <w:sz w:val="17"/>
              </w:rPr>
              <w:t xml:space="preserve"> </w:t>
            </w:r>
            <w:r>
              <w:rPr>
                <w:w w:val="105"/>
                <w:sz w:val="17"/>
              </w:rPr>
              <w:t>what</w:t>
            </w:r>
            <w:r>
              <w:rPr>
                <w:spacing w:val="-4"/>
                <w:w w:val="105"/>
                <w:sz w:val="17"/>
              </w:rPr>
              <w:t xml:space="preserve"> </w:t>
            </w:r>
            <w:r>
              <w:rPr>
                <w:w w:val="105"/>
                <w:sz w:val="17"/>
              </w:rPr>
              <w:t>time</w:t>
            </w:r>
            <w:r>
              <w:rPr>
                <w:spacing w:val="-1"/>
                <w:w w:val="105"/>
                <w:sz w:val="17"/>
              </w:rPr>
              <w:t xml:space="preserve"> </w:t>
            </w:r>
            <w:r>
              <w:rPr>
                <w:spacing w:val="-2"/>
                <w:w w:val="105"/>
                <w:sz w:val="17"/>
              </w:rPr>
              <w:t>frame.</w:t>
            </w:r>
          </w:p>
        </w:tc>
      </w:tr>
      <w:tr w:rsidR="001A53C3" w14:paraId="33D472D9" w14:textId="77777777">
        <w:trPr>
          <w:trHeight w:val="882"/>
        </w:trPr>
        <w:tc>
          <w:tcPr>
            <w:tcW w:w="1574" w:type="dxa"/>
          </w:tcPr>
          <w:p w14:paraId="5CA4B4FC" w14:textId="77777777" w:rsidR="001A53C3" w:rsidRDefault="00000000">
            <w:pPr>
              <w:pStyle w:val="TableParagraph"/>
              <w:spacing w:before="7"/>
              <w:rPr>
                <w:sz w:val="17"/>
              </w:rPr>
            </w:pPr>
            <w:r>
              <w:rPr>
                <w:spacing w:val="-2"/>
                <w:w w:val="105"/>
                <w:sz w:val="17"/>
              </w:rPr>
              <w:t>II‐21</w:t>
            </w:r>
          </w:p>
          <w:p w14:paraId="35C00475" w14:textId="77777777" w:rsidR="001A53C3" w:rsidRDefault="00000000">
            <w:pPr>
              <w:pStyle w:val="TableParagraph"/>
              <w:spacing w:line="220" w:lineRule="atLeast"/>
              <w:ind w:right="569"/>
              <w:rPr>
                <w:sz w:val="17"/>
              </w:rPr>
            </w:pPr>
            <w:r>
              <w:rPr>
                <w:spacing w:val="-2"/>
                <w:w w:val="105"/>
                <w:sz w:val="17"/>
              </w:rPr>
              <w:t>Federal</w:t>
            </w:r>
            <w:r>
              <w:rPr>
                <w:spacing w:val="40"/>
                <w:w w:val="105"/>
                <w:sz w:val="17"/>
              </w:rPr>
              <w:t xml:space="preserve"> </w:t>
            </w:r>
            <w:r>
              <w:rPr>
                <w:spacing w:val="-2"/>
                <w:w w:val="105"/>
                <w:sz w:val="17"/>
              </w:rPr>
              <w:t>Regulations</w:t>
            </w:r>
            <w:r>
              <w:rPr>
                <w:spacing w:val="40"/>
                <w:w w:val="105"/>
                <w:sz w:val="17"/>
              </w:rPr>
              <w:t xml:space="preserve"> </w:t>
            </w:r>
            <w:r>
              <w:rPr>
                <w:spacing w:val="-2"/>
                <w:w w:val="105"/>
                <w:sz w:val="17"/>
              </w:rPr>
              <w:t>Statement</w:t>
            </w:r>
          </w:p>
        </w:tc>
        <w:tc>
          <w:tcPr>
            <w:tcW w:w="235" w:type="dxa"/>
          </w:tcPr>
          <w:p w14:paraId="2277DF56" w14:textId="77777777" w:rsidR="001A53C3" w:rsidRDefault="001A53C3">
            <w:pPr>
              <w:pStyle w:val="TableParagraph"/>
              <w:ind w:left="0"/>
              <w:rPr>
                <w:rFonts w:ascii="Times New Roman"/>
                <w:sz w:val="16"/>
              </w:rPr>
            </w:pPr>
          </w:p>
        </w:tc>
        <w:tc>
          <w:tcPr>
            <w:tcW w:w="11483" w:type="dxa"/>
          </w:tcPr>
          <w:p w14:paraId="6BBFB01F" w14:textId="77777777" w:rsidR="001A53C3" w:rsidRDefault="00000000">
            <w:pPr>
              <w:pStyle w:val="TableParagraph"/>
              <w:spacing w:before="7" w:line="254" w:lineRule="auto"/>
              <w:ind w:left="115" w:right="218" w:hanging="1"/>
              <w:rPr>
                <w:sz w:val="17"/>
              </w:rPr>
            </w:pPr>
            <w:r>
              <w:rPr>
                <w:w w:val="105"/>
                <w:sz w:val="17"/>
              </w:rPr>
              <w:t>Addiction professionals shall ensure that all written information released to others shall be accompanied by a statement identifying the Federal Regulations</w:t>
            </w:r>
            <w:r>
              <w:rPr>
                <w:spacing w:val="-3"/>
                <w:w w:val="105"/>
                <w:sz w:val="17"/>
              </w:rPr>
              <w:t xml:space="preserve"> </w:t>
            </w:r>
            <w:r>
              <w:rPr>
                <w:w w:val="105"/>
                <w:sz w:val="17"/>
              </w:rPr>
              <w:t>governing</w:t>
            </w:r>
            <w:r>
              <w:rPr>
                <w:spacing w:val="-3"/>
                <w:w w:val="105"/>
                <w:sz w:val="17"/>
              </w:rPr>
              <w:t xml:space="preserve"> </w:t>
            </w:r>
            <w:r>
              <w:rPr>
                <w:w w:val="105"/>
                <w:sz w:val="17"/>
              </w:rPr>
              <w:t>such</w:t>
            </w:r>
            <w:r>
              <w:rPr>
                <w:spacing w:val="-2"/>
                <w:w w:val="105"/>
                <w:sz w:val="17"/>
              </w:rPr>
              <w:t xml:space="preserve"> </w:t>
            </w:r>
            <w:r>
              <w:rPr>
                <w:w w:val="105"/>
                <w:sz w:val="17"/>
              </w:rPr>
              <w:t>disclosure,</w:t>
            </w:r>
            <w:r>
              <w:rPr>
                <w:spacing w:val="-4"/>
                <w:w w:val="105"/>
                <w:sz w:val="17"/>
              </w:rPr>
              <w:t xml:space="preserve"> </w:t>
            </w:r>
            <w:r>
              <w:rPr>
                <w:w w:val="105"/>
                <w:sz w:val="17"/>
              </w:rPr>
              <w:t>and</w:t>
            </w:r>
            <w:r>
              <w:rPr>
                <w:spacing w:val="-3"/>
                <w:w w:val="105"/>
                <w:sz w:val="17"/>
              </w:rPr>
              <w:t xml:space="preserve"> </w:t>
            </w:r>
            <w:r>
              <w:rPr>
                <w:w w:val="105"/>
                <w:sz w:val="17"/>
              </w:rPr>
              <w:t>shall</w:t>
            </w:r>
            <w:r>
              <w:rPr>
                <w:spacing w:val="-1"/>
                <w:w w:val="105"/>
                <w:sz w:val="17"/>
              </w:rPr>
              <w:t xml:space="preserve"> </w:t>
            </w:r>
            <w:r>
              <w:rPr>
                <w:w w:val="105"/>
                <w:sz w:val="17"/>
              </w:rPr>
              <w:t>notify clients</w:t>
            </w:r>
            <w:r>
              <w:rPr>
                <w:spacing w:val="-2"/>
                <w:w w:val="105"/>
                <w:sz w:val="17"/>
              </w:rPr>
              <w:t xml:space="preserve"> </w:t>
            </w:r>
            <w:r>
              <w:rPr>
                <w:w w:val="105"/>
                <w:sz w:val="17"/>
              </w:rPr>
              <w:t>when</w:t>
            </w:r>
            <w:r>
              <w:rPr>
                <w:spacing w:val="-3"/>
                <w:w w:val="105"/>
                <w:sz w:val="17"/>
              </w:rPr>
              <w:t xml:space="preserve"> </w:t>
            </w:r>
            <w:r>
              <w:rPr>
                <w:w w:val="105"/>
                <w:sz w:val="17"/>
              </w:rPr>
              <w:t>a</w:t>
            </w:r>
            <w:r>
              <w:rPr>
                <w:spacing w:val="-2"/>
                <w:w w:val="105"/>
                <w:sz w:val="17"/>
              </w:rPr>
              <w:t xml:space="preserve"> </w:t>
            </w:r>
            <w:r>
              <w:rPr>
                <w:w w:val="105"/>
                <w:sz w:val="17"/>
              </w:rPr>
              <w:t>disclosure</w:t>
            </w:r>
            <w:r>
              <w:rPr>
                <w:spacing w:val="-2"/>
                <w:w w:val="105"/>
                <w:sz w:val="17"/>
              </w:rPr>
              <w:t xml:space="preserve"> </w:t>
            </w:r>
            <w:r>
              <w:rPr>
                <w:w w:val="105"/>
                <w:sz w:val="17"/>
              </w:rPr>
              <w:t>is</w:t>
            </w:r>
            <w:r>
              <w:rPr>
                <w:spacing w:val="-2"/>
                <w:w w:val="105"/>
                <w:sz w:val="17"/>
              </w:rPr>
              <w:t xml:space="preserve"> </w:t>
            </w:r>
            <w:r>
              <w:rPr>
                <w:w w:val="105"/>
                <w:sz w:val="17"/>
              </w:rPr>
              <w:t>made,</w:t>
            </w:r>
            <w:r>
              <w:rPr>
                <w:spacing w:val="-3"/>
                <w:w w:val="105"/>
                <w:sz w:val="17"/>
              </w:rPr>
              <w:t xml:space="preserve"> </w:t>
            </w:r>
            <w:r>
              <w:rPr>
                <w:w w:val="105"/>
                <w:sz w:val="17"/>
              </w:rPr>
              <w:t>to</w:t>
            </w:r>
            <w:r>
              <w:rPr>
                <w:spacing w:val="-2"/>
                <w:w w:val="105"/>
                <w:sz w:val="17"/>
              </w:rPr>
              <w:t xml:space="preserve"> </w:t>
            </w:r>
            <w:r>
              <w:rPr>
                <w:w w:val="105"/>
                <w:sz w:val="17"/>
              </w:rPr>
              <w:t>whom</w:t>
            </w:r>
            <w:r>
              <w:rPr>
                <w:spacing w:val="-3"/>
                <w:w w:val="105"/>
                <w:sz w:val="17"/>
              </w:rPr>
              <w:t xml:space="preserve"> </w:t>
            </w:r>
            <w:r>
              <w:rPr>
                <w:w w:val="105"/>
                <w:sz w:val="17"/>
              </w:rPr>
              <w:t>the</w:t>
            </w:r>
            <w:r>
              <w:rPr>
                <w:spacing w:val="-2"/>
                <w:w w:val="105"/>
                <w:sz w:val="17"/>
              </w:rPr>
              <w:t xml:space="preserve"> </w:t>
            </w:r>
            <w:r>
              <w:rPr>
                <w:w w:val="105"/>
                <w:sz w:val="17"/>
              </w:rPr>
              <w:t>disclosure</w:t>
            </w:r>
            <w:r>
              <w:rPr>
                <w:spacing w:val="-1"/>
                <w:w w:val="105"/>
                <w:sz w:val="17"/>
              </w:rPr>
              <w:t xml:space="preserve"> </w:t>
            </w:r>
            <w:r>
              <w:rPr>
                <w:w w:val="105"/>
                <w:sz w:val="17"/>
              </w:rPr>
              <w:t>was</w:t>
            </w:r>
            <w:r>
              <w:rPr>
                <w:spacing w:val="-1"/>
                <w:w w:val="105"/>
                <w:sz w:val="17"/>
              </w:rPr>
              <w:t xml:space="preserve"> </w:t>
            </w:r>
            <w:r>
              <w:rPr>
                <w:w w:val="105"/>
                <w:sz w:val="17"/>
              </w:rPr>
              <w:t>made,</w:t>
            </w:r>
            <w:r>
              <w:rPr>
                <w:spacing w:val="-3"/>
                <w:w w:val="105"/>
                <w:sz w:val="17"/>
              </w:rPr>
              <w:t xml:space="preserve"> </w:t>
            </w:r>
            <w:r>
              <w:rPr>
                <w:w w:val="105"/>
                <w:sz w:val="17"/>
              </w:rPr>
              <w:t>and</w:t>
            </w:r>
            <w:r>
              <w:rPr>
                <w:spacing w:val="-2"/>
                <w:w w:val="105"/>
                <w:sz w:val="17"/>
              </w:rPr>
              <w:t xml:space="preserve"> </w:t>
            </w:r>
            <w:r>
              <w:rPr>
                <w:w w:val="105"/>
                <w:sz w:val="17"/>
              </w:rPr>
              <w:t>for</w:t>
            </w:r>
            <w:r>
              <w:rPr>
                <w:spacing w:val="-3"/>
                <w:w w:val="105"/>
                <w:sz w:val="17"/>
              </w:rPr>
              <w:t xml:space="preserve"> </w:t>
            </w:r>
            <w:r>
              <w:rPr>
                <w:w w:val="105"/>
                <w:sz w:val="17"/>
              </w:rPr>
              <w:t>what</w:t>
            </w:r>
            <w:r>
              <w:rPr>
                <w:spacing w:val="-3"/>
                <w:w w:val="105"/>
                <w:sz w:val="17"/>
              </w:rPr>
              <w:t xml:space="preserve"> </w:t>
            </w:r>
            <w:r>
              <w:rPr>
                <w:w w:val="105"/>
                <w:sz w:val="17"/>
              </w:rPr>
              <w:t>purposes</w:t>
            </w:r>
            <w:r>
              <w:rPr>
                <w:spacing w:val="-2"/>
                <w:w w:val="105"/>
                <w:sz w:val="17"/>
              </w:rPr>
              <w:t xml:space="preserve"> </w:t>
            </w:r>
            <w:r>
              <w:rPr>
                <w:w w:val="105"/>
                <w:sz w:val="17"/>
              </w:rPr>
              <w:t>the disclosure was made.</w:t>
            </w:r>
          </w:p>
        </w:tc>
      </w:tr>
      <w:tr w:rsidR="001A53C3" w14:paraId="18CCCC6B" w14:textId="77777777">
        <w:trPr>
          <w:trHeight w:val="876"/>
        </w:trPr>
        <w:tc>
          <w:tcPr>
            <w:tcW w:w="1574" w:type="dxa"/>
          </w:tcPr>
          <w:p w14:paraId="7846C3B9" w14:textId="77777777" w:rsidR="001A53C3" w:rsidRDefault="00000000">
            <w:pPr>
              <w:pStyle w:val="TableParagraph"/>
              <w:spacing w:before="6"/>
              <w:rPr>
                <w:sz w:val="17"/>
              </w:rPr>
            </w:pPr>
            <w:r>
              <w:rPr>
                <w:spacing w:val="-2"/>
                <w:w w:val="105"/>
                <w:sz w:val="17"/>
              </w:rPr>
              <w:t>II‐22</w:t>
            </w:r>
          </w:p>
          <w:p w14:paraId="4DCF88B1" w14:textId="77777777" w:rsidR="001A53C3" w:rsidRDefault="00000000">
            <w:pPr>
              <w:pStyle w:val="TableParagraph"/>
              <w:spacing w:before="8"/>
              <w:rPr>
                <w:sz w:val="17"/>
              </w:rPr>
            </w:pPr>
            <w:r>
              <w:rPr>
                <w:w w:val="105"/>
                <w:sz w:val="17"/>
              </w:rPr>
              <w:t>Transfer</w:t>
            </w:r>
            <w:r>
              <w:rPr>
                <w:spacing w:val="-5"/>
                <w:w w:val="105"/>
                <w:sz w:val="17"/>
              </w:rPr>
              <w:t xml:space="preserve"> </w:t>
            </w:r>
            <w:r>
              <w:rPr>
                <w:spacing w:val="-2"/>
                <w:w w:val="105"/>
                <w:sz w:val="17"/>
              </w:rPr>
              <w:t>Records</w:t>
            </w:r>
          </w:p>
        </w:tc>
        <w:tc>
          <w:tcPr>
            <w:tcW w:w="235" w:type="dxa"/>
          </w:tcPr>
          <w:p w14:paraId="2DBBCB23" w14:textId="77777777" w:rsidR="001A53C3" w:rsidRDefault="001A53C3">
            <w:pPr>
              <w:pStyle w:val="TableParagraph"/>
              <w:ind w:left="0"/>
              <w:rPr>
                <w:rFonts w:ascii="Times New Roman"/>
                <w:sz w:val="16"/>
              </w:rPr>
            </w:pPr>
          </w:p>
        </w:tc>
        <w:tc>
          <w:tcPr>
            <w:tcW w:w="11483" w:type="dxa"/>
          </w:tcPr>
          <w:p w14:paraId="186CD994" w14:textId="77777777" w:rsidR="001A53C3" w:rsidRDefault="00000000">
            <w:pPr>
              <w:pStyle w:val="TableParagraph"/>
              <w:spacing w:before="6" w:line="252" w:lineRule="auto"/>
              <w:ind w:left="115" w:right="218" w:hanging="1"/>
              <w:rPr>
                <w:sz w:val="17"/>
              </w:rPr>
            </w:pPr>
            <w:r>
              <w:rPr>
                <w:w w:val="105"/>
                <w:sz w:val="17"/>
              </w:rPr>
              <w:t>Unless</w:t>
            </w:r>
            <w:r>
              <w:rPr>
                <w:spacing w:val="-3"/>
                <w:w w:val="105"/>
                <w:sz w:val="17"/>
              </w:rPr>
              <w:t xml:space="preserve"> </w:t>
            </w:r>
            <w:r>
              <w:rPr>
                <w:w w:val="105"/>
                <w:sz w:val="17"/>
              </w:rPr>
              <w:t>exceptions</w:t>
            </w:r>
            <w:r>
              <w:rPr>
                <w:spacing w:val="-4"/>
                <w:w w:val="105"/>
                <w:sz w:val="17"/>
              </w:rPr>
              <w:t xml:space="preserve"> </w:t>
            </w:r>
            <w:r>
              <w:rPr>
                <w:w w:val="105"/>
                <w:sz w:val="17"/>
              </w:rPr>
              <w:t>to</w:t>
            </w:r>
            <w:r>
              <w:rPr>
                <w:spacing w:val="-2"/>
                <w:w w:val="105"/>
                <w:sz w:val="17"/>
              </w:rPr>
              <w:t xml:space="preserve"> </w:t>
            </w:r>
            <w:r>
              <w:rPr>
                <w:w w:val="105"/>
                <w:sz w:val="17"/>
              </w:rPr>
              <w:t>confidentiality</w:t>
            </w:r>
            <w:r>
              <w:rPr>
                <w:spacing w:val="-3"/>
                <w:w w:val="105"/>
                <w:sz w:val="17"/>
              </w:rPr>
              <w:t xml:space="preserve"> </w:t>
            </w:r>
            <w:r>
              <w:rPr>
                <w:w w:val="105"/>
                <w:sz w:val="17"/>
              </w:rPr>
              <w:t>exist,</w:t>
            </w:r>
            <w:r>
              <w:rPr>
                <w:spacing w:val="-4"/>
                <w:w w:val="105"/>
                <w:sz w:val="17"/>
              </w:rPr>
              <w:t xml:space="preserve"> </w:t>
            </w:r>
            <w:r>
              <w:rPr>
                <w:w w:val="105"/>
                <w:sz w:val="17"/>
              </w:rPr>
              <w:t>addiction</w:t>
            </w:r>
            <w:r>
              <w:rPr>
                <w:spacing w:val="-4"/>
                <w:w w:val="105"/>
                <w:sz w:val="17"/>
              </w:rPr>
              <w:t xml:space="preserve"> </w:t>
            </w:r>
            <w:r>
              <w:rPr>
                <w:w w:val="105"/>
                <w:sz w:val="17"/>
              </w:rPr>
              <w:t>professionals</w:t>
            </w:r>
            <w:r>
              <w:rPr>
                <w:spacing w:val="-1"/>
                <w:w w:val="105"/>
                <w:sz w:val="17"/>
              </w:rPr>
              <w:t xml:space="preserve"> </w:t>
            </w:r>
            <w:r>
              <w:rPr>
                <w:w w:val="105"/>
                <w:sz w:val="17"/>
              </w:rPr>
              <w:t>shall</w:t>
            </w:r>
            <w:r>
              <w:rPr>
                <w:spacing w:val="-3"/>
                <w:w w:val="105"/>
                <w:sz w:val="17"/>
              </w:rPr>
              <w:t xml:space="preserve"> </w:t>
            </w:r>
            <w:r>
              <w:rPr>
                <w:w w:val="105"/>
                <w:sz w:val="17"/>
              </w:rPr>
              <w:t>obtain</w:t>
            </w:r>
            <w:r>
              <w:rPr>
                <w:spacing w:val="-2"/>
                <w:w w:val="105"/>
                <w:sz w:val="17"/>
              </w:rPr>
              <w:t xml:space="preserve"> </w:t>
            </w:r>
            <w:r>
              <w:rPr>
                <w:w w:val="105"/>
                <w:sz w:val="17"/>
              </w:rPr>
              <w:t>written</w:t>
            </w:r>
            <w:r>
              <w:rPr>
                <w:spacing w:val="-4"/>
                <w:w w:val="105"/>
                <w:sz w:val="17"/>
              </w:rPr>
              <w:t xml:space="preserve"> </w:t>
            </w:r>
            <w:r>
              <w:rPr>
                <w:w w:val="105"/>
                <w:sz w:val="17"/>
              </w:rPr>
              <w:t>permission</w:t>
            </w:r>
            <w:r>
              <w:rPr>
                <w:spacing w:val="-2"/>
                <w:w w:val="105"/>
                <w:sz w:val="17"/>
              </w:rPr>
              <w:t xml:space="preserve"> </w:t>
            </w:r>
            <w:r>
              <w:rPr>
                <w:w w:val="105"/>
                <w:sz w:val="17"/>
              </w:rPr>
              <w:t>from</w:t>
            </w:r>
            <w:r>
              <w:rPr>
                <w:spacing w:val="-2"/>
                <w:w w:val="105"/>
                <w:sz w:val="17"/>
              </w:rPr>
              <w:t xml:space="preserve"> </w:t>
            </w:r>
            <w:r>
              <w:rPr>
                <w:w w:val="105"/>
                <w:sz w:val="17"/>
              </w:rPr>
              <w:t>clients</w:t>
            </w:r>
            <w:r>
              <w:rPr>
                <w:spacing w:val="-4"/>
                <w:w w:val="105"/>
                <w:sz w:val="17"/>
              </w:rPr>
              <w:t xml:space="preserve"> </w:t>
            </w:r>
            <w:r>
              <w:rPr>
                <w:w w:val="105"/>
                <w:sz w:val="17"/>
              </w:rPr>
              <w:t>to</w:t>
            </w:r>
            <w:r>
              <w:rPr>
                <w:spacing w:val="-4"/>
                <w:w w:val="105"/>
                <w:sz w:val="17"/>
              </w:rPr>
              <w:t xml:space="preserve"> </w:t>
            </w:r>
            <w:r>
              <w:rPr>
                <w:w w:val="105"/>
                <w:sz w:val="17"/>
              </w:rPr>
              <w:t>disclose</w:t>
            </w:r>
            <w:r>
              <w:rPr>
                <w:spacing w:val="-3"/>
                <w:w w:val="105"/>
                <w:sz w:val="17"/>
              </w:rPr>
              <w:t xml:space="preserve"> </w:t>
            </w:r>
            <w:r>
              <w:rPr>
                <w:w w:val="105"/>
                <w:sz w:val="17"/>
              </w:rPr>
              <w:t>or</w:t>
            </w:r>
            <w:r>
              <w:rPr>
                <w:spacing w:val="-4"/>
                <w:w w:val="105"/>
                <w:sz w:val="17"/>
              </w:rPr>
              <w:t xml:space="preserve"> </w:t>
            </w:r>
            <w:r>
              <w:rPr>
                <w:w w:val="105"/>
                <w:sz w:val="17"/>
              </w:rPr>
              <w:t>transfer</w:t>
            </w:r>
            <w:r>
              <w:rPr>
                <w:spacing w:val="-4"/>
                <w:w w:val="105"/>
                <w:sz w:val="17"/>
              </w:rPr>
              <w:t xml:space="preserve"> </w:t>
            </w:r>
            <w:r>
              <w:rPr>
                <w:w w:val="105"/>
                <w:sz w:val="17"/>
              </w:rPr>
              <w:t>records</w:t>
            </w:r>
            <w:r>
              <w:rPr>
                <w:spacing w:val="-4"/>
                <w:w w:val="105"/>
                <w:sz w:val="17"/>
              </w:rPr>
              <w:t xml:space="preserve"> </w:t>
            </w:r>
            <w:r>
              <w:rPr>
                <w:w w:val="105"/>
                <w:sz w:val="17"/>
              </w:rPr>
              <w:t>to</w:t>
            </w:r>
            <w:r>
              <w:rPr>
                <w:spacing w:val="-3"/>
                <w:w w:val="105"/>
                <w:sz w:val="17"/>
              </w:rPr>
              <w:t xml:space="preserve"> </w:t>
            </w:r>
            <w:r>
              <w:rPr>
                <w:w w:val="105"/>
                <w:sz w:val="17"/>
              </w:rPr>
              <w:t>legitimate third parties. Providers shall ensure that receivers of counseling records shall be made aware of their confidential nature. Addiction professionals shall ensure that all information released shall meet requirements of 42 CFR Part 2 and HIPAA. All information released shall be appropriately marked as</w:t>
            </w:r>
          </w:p>
          <w:p w14:paraId="22E3D0C5" w14:textId="77777777" w:rsidR="001A53C3" w:rsidRDefault="00000000">
            <w:pPr>
              <w:pStyle w:val="TableParagraph"/>
              <w:spacing w:line="197" w:lineRule="exact"/>
              <w:ind w:left="115"/>
              <w:rPr>
                <w:sz w:val="17"/>
              </w:rPr>
            </w:pPr>
            <w:r>
              <w:rPr>
                <w:spacing w:val="-2"/>
                <w:w w:val="105"/>
                <w:sz w:val="17"/>
              </w:rPr>
              <w:t>confidential.</w:t>
            </w:r>
          </w:p>
        </w:tc>
      </w:tr>
      <w:tr w:rsidR="001A53C3" w14:paraId="6109EAFA" w14:textId="77777777">
        <w:trPr>
          <w:trHeight w:val="690"/>
        </w:trPr>
        <w:tc>
          <w:tcPr>
            <w:tcW w:w="1574" w:type="dxa"/>
          </w:tcPr>
          <w:p w14:paraId="03CAD6DA" w14:textId="77777777" w:rsidR="001A53C3" w:rsidRDefault="00000000">
            <w:pPr>
              <w:pStyle w:val="TableParagraph"/>
              <w:spacing w:before="7"/>
              <w:rPr>
                <w:sz w:val="17"/>
              </w:rPr>
            </w:pPr>
            <w:r>
              <w:rPr>
                <w:spacing w:val="-2"/>
                <w:w w:val="105"/>
                <w:sz w:val="17"/>
              </w:rPr>
              <w:t>II‐23</w:t>
            </w:r>
          </w:p>
          <w:p w14:paraId="17A12298" w14:textId="77777777" w:rsidR="001A53C3" w:rsidRDefault="00000000">
            <w:pPr>
              <w:pStyle w:val="TableParagraph"/>
              <w:spacing w:before="13" w:line="249" w:lineRule="auto"/>
              <w:ind w:right="569"/>
              <w:rPr>
                <w:sz w:val="17"/>
              </w:rPr>
            </w:pPr>
            <w:r>
              <w:rPr>
                <w:spacing w:val="-2"/>
                <w:w w:val="105"/>
                <w:sz w:val="17"/>
              </w:rPr>
              <w:t>Written</w:t>
            </w:r>
            <w:r>
              <w:rPr>
                <w:spacing w:val="40"/>
                <w:w w:val="105"/>
                <w:sz w:val="17"/>
              </w:rPr>
              <w:t xml:space="preserve"> </w:t>
            </w:r>
            <w:r>
              <w:rPr>
                <w:spacing w:val="-2"/>
                <w:sz w:val="17"/>
              </w:rPr>
              <w:t>Permission</w:t>
            </w:r>
          </w:p>
        </w:tc>
        <w:tc>
          <w:tcPr>
            <w:tcW w:w="235" w:type="dxa"/>
          </w:tcPr>
          <w:p w14:paraId="1BB8D9F1" w14:textId="77777777" w:rsidR="001A53C3" w:rsidRDefault="001A53C3">
            <w:pPr>
              <w:pStyle w:val="TableParagraph"/>
              <w:ind w:left="0"/>
              <w:rPr>
                <w:rFonts w:ascii="Times New Roman"/>
                <w:sz w:val="16"/>
              </w:rPr>
            </w:pPr>
          </w:p>
        </w:tc>
        <w:tc>
          <w:tcPr>
            <w:tcW w:w="11483" w:type="dxa"/>
          </w:tcPr>
          <w:p w14:paraId="1D8DB949" w14:textId="77777777" w:rsidR="001A53C3" w:rsidRDefault="00000000">
            <w:pPr>
              <w:pStyle w:val="TableParagraph"/>
              <w:spacing w:before="7" w:line="254" w:lineRule="auto"/>
              <w:ind w:left="115" w:right="218"/>
              <w:rPr>
                <w:sz w:val="17"/>
              </w:rPr>
            </w:pPr>
            <w:r>
              <w:rPr>
                <w:sz w:val="17"/>
              </w:rPr>
              <w:t>Addiction</w:t>
            </w:r>
            <w:r>
              <w:rPr>
                <w:spacing w:val="-3"/>
                <w:sz w:val="17"/>
              </w:rPr>
              <w:t xml:space="preserve"> </w:t>
            </w:r>
            <w:r>
              <w:rPr>
                <w:sz w:val="17"/>
              </w:rPr>
              <w:t>professionals</w:t>
            </w:r>
            <w:r>
              <w:rPr>
                <w:spacing w:val="-2"/>
                <w:sz w:val="17"/>
              </w:rPr>
              <w:t xml:space="preserve"> </w:t>
            </w:r>
            <w:r>
              <w:rPr>
                <w:sz w:val="17"/>
              </w:rPr>
              <w:t>who</w:t>
            </w:r>
            <w:r>
              <w:rPr>
                <w:spacing w:val="-4"/>
                <w:sz w:val="17"/>
              </w:rPr>
              <w:t xml:space="preserve"> </w:t>
            </w:r>
            <w:r>
              <w:rPr>
                <w:sz w:val="17"/>
              </w:rPr>
              <w:t>receive</w:t>
            </w:r>
            <w:r>
              <w:rPr>
                <w:spacing w:val="-2"/>
                <w:sz w:val="17"/>
              </w:rPr>
              <w:t xml:space="preserve"> </w:t>
            </w:r>
            <w:r>
              <w:rPr>
                <w:sz w:val="17"/>
              </w:rPr>
              <w:t>confidential</w:t>
            </w:r>
            <w:r>
              <w:rPr>
                <w:spacing w:val="-3"/>
                <w:sz w:val="17"/>
              </w:rPr>
              <w:t xml:space="preserve"> </w:t>
            </w:r>
            <w:r>
              <w:rPr>
                <w:sz w:val="17"/>
              </w:rPr>
              <w:t>information</w:t>
            </w:r>
            <w:r>
              <w:rPr>
                <w:spacing w:val="-2"/>
                <w:sz w:val="17"/>
              </w:rPr>
              <w:t xml:space="preserve"> </w:t>
            </w:r>
            <w:r>
              <w:rPr>
                <w:sz w:val="17"/>
              </w:rPr>
              <w:t>about</w:t>
            </w:r>
            <w:r>
              <w:rPr>
                <w:spacing w:val="-2"/>
                <w:sz w:val="17"/>
              </w:rPr>
              <w:t xml:space="preserve"> </w:t>
            </w:r>
            <w:r>
              <w:rPr>
                <w:sz w:val="17"/>
              </w:rPr>
              <w:t>any</w:t>
            </w:r>
            <w:r>
              <w:rPr>
                <w:spacing w:val="-3"/>
                <w:sz w:val="17"/>
              </w:rPr>
              <w:t xml:space="preserve"> </w:t>
            </w:r>
            <w:r>
              <w:rPr>
                <w:sz w:val="17"/>
              </w:rPr>
              <w:t>past,</w:t>
            </w:r>
            <w:r>
              <w:rPr>
                <w:spacing w:val="-3"/>
                <w:sz w:val="17"/>
              </w:rPr>
              <w:t xml:space="preserve"> </w:t>
            </w:r>
            <w:r>
              <w:rPr>
                <w:sz w:val="17"/>
              </w:rPr>
              <w:t>present,</w:t>
            </w:r>
            <w:r>
              <w:rPr>
                <w:spacing w:val="-3"/>
                <w:sz w:val="17"/>
              </w:rPr>
              <w:t xml:space="preserve"> </w:t>
            </w:r>
            <w:r>
              <w:rPr>
                <w:sz w:val="17"/>
              </w:rPr>
              <w:t>or</w:t>
            </w:r>
            <w:r>
              <w:rPr>
                <w:spacing w:val="-2"/>
                <w:sz w:val="17"/>
              </w:rPr>
              <w:t xml:space="preserve"> </w:t>
            </w:r>
            <w:r>
              <w:rPr>
                <w:sz w:val="17"/>
              </w:rPr>
              <w:t>potential</w:t>
            </w:r>
            <w:r>
              <w:rPr>
                <w:spacing w:val="-1"/>
                <w:sz w:val="17"/>
              </w:rPr>
              <w:t xml:space="preserve"> </w:t>
            </w:r>
            <w:r>
              <w:rPr>
                <w:sz w:val="17"/>
              </w:rPr>
              <w:t>client</w:t>
            </w:r>
            <w:r>
              <w:rPr>
                <w:spacing w:val="-2"/>
                <w:sz w:val="17"/>
              </w:rPr>
              <w:t xml:space="preserve"> </w:t>
            </w:r>
            <w:r>
              <w:rPr>
                <w:sz w:val="17"/>
              </w:rPr>
              <w:t>shall</w:t>
            </w:r>
            <w:r>
              <w:rPr>
                <w:spacing w:val="-2"/>
                <w:sz w:val="17"/>
              </w:rPr>
              <w:t xml:space="preserve"> </w:t>
            </w:r>
            <w:r>
              <w:rPr>
                <w:sz w:val="17"/>
              </w:rPr>
              <w:t>not</w:t>
            </w:r>
            <w:r>
              <w:rPr>
                <w:spacing w:val="-3"/>
                <w:sz w:val="17"/>
              </w:rPr>
              <w:t xml:space="preserve"> </w:t>
            </w:r>
            <w:r>
              <w:rPr>
                <w:sz w:val="17"/>
              </w:rPr>
              <w:t>disclose</w:t>
            </w:r>
            <w:r>
              <w:rPr>
                <w:spacing w:val="-2"/>
                <w:sz w:val="17"/>
              </w:rPr>
              <w:t xml:space="preserve"> </w:t>
            </w:r>
            <w:r>
              <w:rPr>
                <w:sz w:val="17"/>
              </w:rPr>
              <w:t>such</w:t>
            </w:r>
            <w:r>
              <w:rPr>
                <w:spacing w:val="-3"/>
                <w:sz w:val="17"/>
              </w:rPr>
              <w:t xml:space="preserve"> </w:t>
            </w:r>
            <w:r>
              <w:rPr>
                <w:sz w:val="17"/>
              </w:rPr>
              <w:t>information</w:t>
            </w:r>
            <w:r>
              <w:rPr>
                <w:spacing w:val="-2"/>
                <w:sz w:val="17"/>
              </w:rPr>
              <w:t xml:space="preserve"> </w:t>
            </w:r>
            <w:r>
              <w:rPr>
                <w:sz w:val="17"/>
              </w:rPr>
              <w:t>without</w:t>
            </w:r>
            <w:r>
              <w:rPr>
                <w:spacing w:val="-3"/>
                <w:sz w:val="17"/>
              </w:rPr>
              <w:t xml:space="preserve"> </w:t>
            </w:r>
            <w:r>
              <w:rPr>
                <w:sz w:val="17"/>
              </w:rPr>
              <w:t>obtaining</w:t>
            </w:r>
            <w:r>
              <w:rPr>
                <w:spacing w:val="40"/>
                <w:sz w:val="17"/>
              </w:rPr>
              <w:t xml:space="preserve"> </w:t>
            </w:r>
            <w:r>
              <w:rPr>
                <w:sz w:val="17"/>
              </w:rPr>
              <w:t>written permission from the client allowing such release.</w:t>
            </w:r>
          </w:p>
        </w:tc>
      </w:tr>
      <w:tr w:rsidR="001A53C3" w14:paraId="0B05D6A1" w14:textId="77777777">
        <w:trPr>
          <w:trHeight w:val="657"/>
        </w:trPr>
        <w:tc>
          <w:tcPr>
            <w:tcW w:w="1574" w:type="dxa"/>
          </w:tcPr>
          <w:p w14:paraId="54886145" w14:textId="77777777" w:rsidR="001A53C3" w:rsidRDefault="00000000">
            <w:pPr>
              <w:pStyle w:val="TableParagraph"/>
              <w:spacing w:before="6"/>
              <w:rPr>
                <w:sz w:val="17"/>
              </w:rPr>
            </w:pPr>
            <w:r>
              <w:rPr>
                <w:spacing w:val="-2"/>
                <w:w w:val="105"/>
                <w:sz w:val="17"/>
              </w:rPr>
              <w:t>II‐24</w:t>
            </w:r>
          </w:p>
          <w:p w14:paraId="0F0875DA" w14:textId="77777777" w:rsidR="001A53C3" w:rsidRDefault="00000000">
            <w:pPr>
              <w:pStyle w:val="TableParagraph"/>
              <w:spacing w:line="220" w:lineRule="atLeast"/>
              <w:rPr>
                <w:sz w:val="17"/>
              </w:rPr>
            </w:pPr>
            <w:r>
              <w:rPr>
                <w:spacing w:val="-2"/>
                <w:sz w:val="17"/>
              </w:rPr>
              <w:t>Multidisciplinary</w:t>
            </w:r>
            <w:r>
              <w:rPr>
                <w:spacing w:val="40"/>
                <w:w w:val="105"/>
                <w:sz w:val="17"/>
              </w:rPr>
              <w:t xml:space="preserve"> </w:t>
            </w:r>
            <w:r>
              <w:rPr>
                <w:spacing w:val="-2"/>
                <w:w w:val="105"/>
                <w:sz w:val="17"/>
              </w:rPr>
              <w:t>Consultation</w:t>
            </w:r>
          </w:p>
        </w:tc>
        <w:tc>
          <w:tcPr>
            <w:tcW w:w="235" w:type="dxa"/>
          </w:tcPr>
          <w:p w14:paraId="529DE13E" w14:textId="77777777" w:rsidR="001A53C3" w:rsidRDefault="001A53C3">
            <w:pPr>
              <w:pStyle w:val="TableParagraph"/>
              <w:ind w:left="0"/>
              <w:rPr>
                <w:rFonts w:ascii="Times New Roman"/>
                <w:sz w:val="16"/>
              </w:rPr>
            </w:pPr>
          </w:p>
        </w:tc>
        <w:tc>
          <w:tcPr>
            <w:tcW w:w="11483" w:type="dxa"/>
          </w:tcPr>
          <w:p w14:paraId="0DD6F872" w14:textId="77777777" w:rsidR="001A53C3" w:rsidRDefault="00000000">
            <w:pPr>
              <w:pStyle w:val="TableParagraph"/>
              <w:spacing w:before="6" w:line="254" w:lineRule="auto"/>
              <w:ind w:left="115" w:right="218" w:hanging="1"/>
              <w:rPr>
                <w:sz w:val="17"/>
              </w:rPr>
            </w:pPr>
            <w:r>
              <w:rPr>
                <w:sz w:val="17"/>
              </w:rPr>
              <w:t>Addiction</w:t>
            </w:r>
            <w:r>
              <w:rPr>
                <w:spacing w:val="-3"/>
                <w:sz w:val="17"/>
              </w:rPr>
              <w:t xml:space="preserve"> </w:t>
            </w:r>
            <w:r>
              <w:rPr>
                <w:sz w:val="17"/>
              </w:rPr>
              <w:t>professionals</w:t>
            </w:r>
            <w:r>
              <w:rPr>
                <w:spacing w:val="-2"/>
                <w:sz w:val="17"/>
              </w:rPr>
              <w:t xml:space="preserve"> </w:t>
            </w:r>
            <w:r>
              <w:rPr>
                <w:sz w:val="17"/>
              </w:rPr>
              <w:t>shall</w:t>
            </w:r>
            <w:r>
              <w:rPr>
                <w:spacing w:val="-2"/>
                <w:sz w:val="17"/>
              </w:rPr>
              <w:t xml:space="preserve"> </w:t>
            </w:r>
            <w:r>
              <w:rPr>
                <w:sz w:val="17"/>
              </w:rPr>
              <w:t>not</w:t>
            </w:r>
            <w:r>
              <w:rPr>
                <w:spacing w:val="-3"/>
                <w:sz w:val="17"/>
              </w:rPr>
              <w:t xml:space="preserve"> </w:t>
            </w:r>
            <w:r>
              <w:rPr>
                <w:sz w:val="17"/>
              </w:rPr>
              <w:t>release</w:t>
            </w:r>
            <w:r>
              <w:rPr>
                <w:spacing w:val="-2"/>
                <w:sz w:val="17"/>
              </w:rPr>
              <w:t xml:space="preserve"> </w:t>
            </w:r>
            <w:r>
              <w:rPr>
                <w:sz w:val="17"/>
              </w:rPr>
              <w:t>confidential</w:t>
            </w:r>
            <w:r>
              <w:rPr>
                <w:spacing w:val="-2"/>
                <w:sz w:val="17"/>
              </w:rPr>
              <w:t xml:space="preserve"> </w:t>
            </w:r>
            <w:r>
              <w:rPr>
                <w:sz w:val="17"/>
              </w:rPr>
              <w:t>information</w:t>
            </w:r>
            <w:r>
              <w:rPr>
                <w:spacing w:val="-2"/>
                <w:sz w:val="17"/>
              </w:rPr>
              <w:t xml:space="preserve"> </w:t>
            </w:r>
            <w:r>
              <w:rPr>
                <w:sz w:val="17"/>
              </w:rPr>
              <w:t>to</w:t>
            </w:r>
            <w:r>
              <w:rPr>
                <w:spacing w:val="-4"/>
                <w:sz w:val="17"/>
              </w:rPr>
              <w:t xml:space="preserve"> </w:t>
            </w:r>
            <w:r>
              <w:rPr>
                <w:sz w:val="17"/>
              </w:rPr>
              <w:t>external</w:t>
            </w:r>
            <w:r>
              <w:rPr>
                <w:spacing w:val="-2"/>
                <w:sz w:val="17"/>
              </w:rPr>
              <w:t xml:space="preserve"> </w:t>
            </w:r>
            <w:r>
              <w:rPr>
                <w:sz w:val="17"/>
              </w:rPr>
              <w:t>professionals,</w:t>
            </w:r>
            <w:r>
              <w:rPr>
                <w:spacing w:val="-2"/>
                <w:sz w:val="17"/>
              </w:rPr>
              <w:t xml:space="preserve"> </w:t>
            </w:r>
            <w:r>
              <w:rPr>
                <w:sz w:val="17"/>
              </w:rPr>
              <w:t>which</w:t>
            </w:r>
            <w:r>
              <w:rPr>
                <w:spacing w:val="-2"/>
                <w:sz w:val="17"/>
              </w:rPr>
              <w:t xml:space="preserve"> </w:t>
            </w:r>
            <w:r>
              <w:rPr>
                <w:sz w:val="17"/>
              </w:rPr>
              <w:t>shall</w:t>
            </w:r>
            <w:r>
              <w:rPr>
                <w:spacing w:val="-3"/>
                <w:sz w:val="17"/>
              </w:rPr>
              <w:t xml:space="preserve"> </w:t>
            </w:r>
            <w:r>
              <w:rPr>
                <w:sz w:val="17"/>
              </w:rPr>
              <w:t>include,</w:t>
            </w:r>
            <w:r>
              <w:rPr>
                <w:spacing w:val="-3"/>
                <w:sz w:val="17"/>
              </w:rPr>
              <w:t xml:space="preserve"> </w:t>
            </w:r>
            <w:r>
              <w:rPr>
                <w:sz w:val="17"/>
              </w:rPr>
              <w:t>but</w:t>
            </w:r>
            <w:r>
              <w:rPr>
                <w:spacing w:val="-3"/>
                <w:sz w:val="17"/>
              </w:rPr>
              <w:t xml:space="preserve"> </w:t>
            </w:r>
            <w:r>
              <w:rPr>
                <w:sz w:val="17"/>
              </w:rPr>
              <w:t>shall</w:t>
            </w:r>
            <w:r>
              <w:rPr>
                <w:spacing w:val="-3"/>
                <w:sz w:val="17"/>
              </w:rPr>
              <w:t xml:space="preserve"> </w:t>
            </w:r>
            <w:r>
              <w:rPr>
                <w:sz w:val="17"/>
              </w:rPr>
              <w:t>not</w:t>
            </w:r>
            <w:r>
              <w:rPr>
                <w:spacing w:val="-3"/>
                <w:sz w:val="17"/>
              </w:rPr>
              <w:t xml:space="preserve"> </w:t>
            </w:r>
            <w:r>
              <w:rPr>
                <w:sz w:val="17"/>
              </w:rPr>
              <w:t>be</w:t>
            </w:r>
            <w:r>
              <w:rPr>
                <w:spacing w:val="-3"/>
                <w:sz w:val="17"/>
              </w:rPr>
              <w:t xml:space="preserve"> </w:t>
            </w:r>
            <w:r>
              <w:rPr>
                <w:sz w:val="17"/>
              </w:rPr>
              <w:t>limited</w:t>
            </w:r>
            <w:r>
              <w:rPr>
                <w:spacing w:val="-3"/>
                <w:sz w:val="17"/>
              </w:rPr>
              <w:t xml:space="preserve"> </w:t>
            </w:r>
            <w:r>
              <w:rPr>
                <w:sz w:val="17"/>
              </w:rPr>
              <w:t>to</w:t>
            </w:r>
            <w:r>
              <w:rPr>
                <w:spacing w:val="-4"/>
                <w:sz w:val="17"/>
              </w:rPr>
              <w:t xml:space="preserve"> </w:t>
            </w:r>
            <w:r>
              <w:rPr>
                <w:sz w:val="17"/>
              </w:rPr>
              <w:t>physicians,</w:t>
            </w:r>
            <w:r>
              <w:rPr>
                <w:spacing w:val="-2"/>
                <w:sz w:val="17"/>
              </w:rPr>
              <w:t xml:space="preserve"> </w:t>
            </w:r>
            <w:r>
              <w:rPr>
                <w:sz w:val="17"/>
              </w:rPr>
              <w:t>probation</w:t>
            </w:r>
            <w:r>
              <w:rPr>
                <w:spacing w:val="40"/>
                <w:sz w:val="17"/>
              </w:rPr>
              <w:t xml:space="preserve"> </w:t>
            </w:r>
            <w:r>
              <w:rPr>
                <w:sz w:val="17"/>
              </w:rPr>
              <w:t>and parole officers, and psychiatrists without first obtaining written consent to release information.</w:t>
            </w:r>
          </w:p>
        </w:tc>
      </w:tr>
      <w:tr w:rsidR="001A53C3" w14:paraId="6332CA0C" w14:textId="77777777">
        <w:trPr>
          <w:trHeight w:val="440"/>
        </w:trPr>
        <w:tc>
          <w:tcPr>
            <w:tcW w:w="1574" w:type="dxa"/>
          </w:tcPr>
          <w:p w14:paraId="7A078E37" w14:textId="77777777" w:rsidR="001A53C3" w:rsidRDefault="00000000">
            <w:pPr>
              <w:pStyle w:val="TableParagraph"/>
              <w:spacing w:before="9"/>
              <w:rPr>
                <w:sz w:val="17"/>
              </w:rPr>
            </w:pPr>
            <w:r>
              <w:rPr>
                <w:spacing w:val="-2"/>
                <w:w w:val="105"/>
                <w:sz w:val="17"/>
              </w:rPr>
              <w:t>II‐25</w:t>
            </w:r>
          </w:p>
          <w:p w14:paraId="0EE7C8DF" w14:textId="77777777" w:rsidR="001A53C3" w:rsidRDefault="00000000">
            <w:pPr>
              <w:pStyle w:val="TableParagraph"/>
              <w:spacing w:before="3" w:line="200" w:lineRule="exact"/>
              <w:rPr>
                <w:sz w:val="17"/>
              </w:rPr>
            </w:pPr>
            <w:r>
              <w:rPr>
                <w:w w:val="105"/>
                <w:sz w:val="17"/>
              </w:rPr>
              <w:t>Health</w:t>
            </w:r>
            <w:r>
              <w:rPr>
                <w:spacing w:val="-6"/>
                <w:w w:val="105"/>
                <w:sz w:val="17"/>
              </w:rPr>
              <w:t xml:space="preserve"> </w:t>
            </w:r>
            <w:r>
              <w:rPr>
                <w:spacing w:val="-2"/>
                <w:w w:val="105"/>
                <w:sz w:val="17"/>
              </w:rPr>
              <w:t>Status</w:t>
            </w:r>
          </w:p>
        </w:tc>
        <w:tc>
          <w:tcPr>
            <w:tcW w:w="235" w:type="dxa"/>
          </w:tcPr>
          <w:p w14:paraId="6D11D446" w14:textId="77777777" w:rsidR="001A53C3" w:rsidRDefault="001A53C3">
            <w:pPr>
              <w:pStyle w:val="TableParagraph"/>
              <w:ind w:left="0"/>
              <w:rPr>
                <w:rFonts w:ascii="Times New Roman"/>
                <w:sz w:val="16"/>
              </w:rPr>
            </w:pPr>
          </w:p>
        </w:tc>
        <w:tc>
          <w:tcPr>
            <w:tcW w:w="11483" w:type="dxa"/>
          </w:tcPr>
          <w:p w14:paraId="60096349" w14:textId="77777777" w:rsidR="001A53C3" w:rsidRDefault="00000000">
            <w:pPr>
              <w:pStyle w:val="TableParagraph"/>
              <w:spacing w:before="10"/>
              <w:ind w:left="115"/>
              <w:rPr>
                <w:sz w:val="17"/>
              </w:rPr>
            </w:pP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shall</w:t>
            </w:r>
            <w:r>
              <w:rPr>
                <w:spacing w:val="-4"/>
                <w:w w:val="105"/>
                <w:sz w:val="17"/>
              </w:rPr>
              <w:t xml:space="preserve"> </w:t>
            </w:r>
            <w:r>
              <w:rPr>
                <w:w w:val="105"/>
                <w:sz w:val="17"/>
              </w:rPr>
              <w:t>adhere</w:t>
            </w:r>
            <w:r>
              <w:rPr>
                <w:spacing w:val="-5"/>
                <w:w w:val="105"/>
                <w:sz w:val="17"/>
              </w:rPr>
              <w:t xml:space="preserve"> </w:t>
            </w:r>
            <w:r>
              <w:rPr>
                <w:w w:val="105"/>
                <w:sz w:val="17"/>
              </w:rPr>
              <w:t>to</w:t>
            </w:r>
            <w:r>
              <w:rPr>
                <w:spacing w:val="-5"/>
                <w:w w:val="105"/>
                <w:sz w:val="17"/>
              </w:rPr>
              <w:t xml:space="preserve"> </w:t>
            </w:r>
            <w:r>
              <w:rPr>
                <w:w w:val="105"/>
                <w:sz w:val="17"/>
              </w:rPr>
              <w:t>relevant</w:t>
            </w:r>
            <w:r>
              <w:rPr>
                <w:spacing w:val="-4"/>
                <w:w w:val="105"/>
                <w:sz w:val="17"/>
              </w:rPr>
              <w:t xml:space="preserve"> </w:t>
            </w:r>
            <w:r>
              <w:rPr>
                <w:w w:val="105"/>
                <w:sz w:val="17"/>
              </w:rPr>
              <w:t>Federal</w:t>
            </w:r>
            <w:r>
              <w:rPr>
                <w:spacing w:val="-5"/>
                <w:w w:val="105"/>
                <w:sz w:val="17"/>
              </w:rPr>
              <w:t xml:space="preserve"> </w:t>
            </w:r>
            <w:r>
              <w:rPr>
                <w:w w:val="105"/>
                <w:sz w:val="17"/>
              </w:rPr>
              <w:t>and</w:t>
            </w:r>
            <w:r>
              <w:rPr>
                <w:spacing w:val="-4"/>
                <w:w w:val="105"/>
                <w:sz w:val="17"/>
              </w:rPr>
              <w:t xml:space="preserve"> </w:t>
            </w:r>
            <w:r>
              <w:rPr>
                <w:w w:val="105"/>
                <w:sz w:val="17"/>
              </w:rPr>
              <w:t>state</w:t>
            </w:r>
            <w:r>
              <w:rPr>
                <w:spacing w:val="-2"/>
                <w:w w:val="105"/>
                <w:sz w:val="17"/>
              </w:rPr>
              <w:t xml:space="preserve"> </w:t>
            </w:r>
            <w:r>
              <w:rPr>
                <w:w w:val="105"/>
                <w:sz w:val="17"/>
              </w:rPr>
              <w:t>laws</w:t>
            </w:r>
            <w:r>
              <w:rPr>
                <w:spacing w:val="-4"/>
                <w:w w:val="105"/>
                <w:sz w:val="17"/>
              </w:rPr>
              <w:t xml:space="preserve"> </w:t>
            </w:r>
            <w:r>
              <w:rPr>
                <w:w w:val="105"/>
                <w:sz w:val="17"/>
              </w:rPr>
              <w:t>concerning</w:t>
            </w:r>
            <w:r>
              <w:rPr>
                <w:spacing w:val="-4"/>
                <w:w w:val="105"/>
                <w:sz w:val="17"/>
              </w:rPr>
              <w:t xml:space="preserve"> </w:t>
            </w:r>
            <w:r>
              <w:rPr>
                <w:w w:val="105"/>
                <w:sz w:val="17"/>
              </w:rPr>
              <w:t>the</w:t>
            </w:r>
            <w:r>
              <w:rPr>
                <w:spacing w:val="-4"/>
                <w:w w:val="105"/>
                <w:sz w:val="17"/>
              </w:rPr>
              <w:t xml:space="preserve"> </w:t>
            </w:r>
            <w:r>
              <w:rPr>
                <w:w w:val="105"/>
                <w:sz w:val="17"/>
              </w:rPr>
              <w:t>disclosure</w:t>
            </w:r>
            <w:r>
              <w:rPr>
                <w:spacing w:val="-4"/>
                <w:w w:val="105"/>
                <w:sz w:val="17"/>
              </w:rPr>
              <w:t xml:space="preserve"> </w:t>
            </w:r>
            <w:r>
              <w:rPr>
                <w:w w:val="105"/>
                <w:sz w:val="17"/>
              </w:rPr>
              <w:t>of</w:t>
            </w:r>
            <w:r>
              <w:rPr>
                <w:spacing w:val="-4"/>
                <w:w w:val="105"/>
                <w:sz w:val="17"/>
              </w:rPr>
              <w:t xml:space="preserve"> </w:t>
            </w:r>
            <w:r>
              <w:rPr>
                <w:w w:val="105"/>
                <w:sz w:val="17"/>
              </w:rPr>
              <w:t>a</w:t>
            </w:r>
            <w:r>
              <w:rPr>
                <w:spacing w:val="-4"/>
                <w:w w:val="105"/>
                <w:sz w:val="17"/>
              </w:rPr>
              <w:t xml:space="preserve"> </w:t>
            </w:r>
            <w:r>
              <w:rPr>
                <w:w w:val="105"/>
                <w:sz w:val="17"/>
              </w:rPr>
              <w:t>client’s</w:t>
            </w:r>
            <w:r>
              <w:rPr>
                <w:spacing w:val="-5"/>
                <w:w w:val="105"/>
                <w:sz w:val="17"/>
              </w:rPr>
              <w:t xml:space="preserve"> </w:t>
            </w:r>
            <w:r>
              <w:rPr>
                <w:w w:val="105"/>
                <w:sz w:val="17"/>
              </w:rPr>
              <w:t>health</w:t>
            </w:r>
            <w:r>
              <w:rPr>
                <w:spacing w:val="-4"/>
                <w:w w:val="105"/>
                <w:sz w:val="17"/>
              </w:rPr>
              <w:t xml:space="preserve"> </w:t>
            </w:r>
            <w:r>
              <w:rPr>
                <w:spacing w:val="-2"/>
                <w:w w:val="105"/>
                <w:sz w:val="17"/>
              </w:rPr>
              <w:t>status.</w:t>
            </w:r>
          </w:p>
        </w:tc>
      </w:tr>
      <w:tr w:rsidR="001A53C3" w14:paraId="1036D854" w14:textId="77777777">
        <w:trPr>
          <w:trHeight w:val="661"/>
        </w:trPr>
        <w:tc>
          <w:tcPr>
            <w:tcW w:w="1574" w:type="dxa"/>
          </w:tcPr>
          <w:p w14:paraId="2E7E2918" w14:textId="77777777" w:rsidR="001A53C3" w:rsidRDefault="00000000">
            <w:pPr>
              <w:pStyle w:val="TableParagraph"/>
              <w:spacing w:before="7"/>
              <w:rPr>
                <w:sz w:val="17"/>
              </w:rPr>
            </w:pPr>
            <w:r>
              <w:rPr>
                <w:spacing w:val="-2"/>
                <w:w w:val="105"/>
                <w:sz w:val="17"/>
              </w:rPr>
              <w:t>II‐26</w:t>
            </w:r>
          </w:p>
          <w:p w14:paraId="38FB456D" w14:textId="77777777" w:rsidR="001A53C3" w:rsidRDefault="00000000">
            <w:pPr>
              <w:pStyle w:val="TableParagraph"/>
              <w:spacing w:line="220" w:lineRule="atLeast"/>
              <w:ind w:right="570" w:hanging="1"/>
              <w:rPr>
                <w:sz w:val="17"/>
              </w:rPr>
            </w:pPr>
            <w:r>
              <w:rPr>
                <w:w w:val="105"/>
                <w:sz w:val="17"/>
              </w:rPr>
              <w:t>Storage</w:t>
            </w:r>
            <w:r>
              <w:rPr>
                <w:spacing w:val="-11"/>
                <w:w w:val="105"/>
                <w:sz w:val="17"/>
              </w:rPr>
              <w:t xml:space="preserve"> </w:t>
            </w:r>
            <w:r>
              <w:rPr>
                <w:w w:val="105"/>
                <w:sz w:val="17"/>
              </w:rPr>
              <w:t xml:space="preserve">and </w:t>
            </w:r>
            <w:r>
              <w:rPr>
                <w:spacing w:val="-2"/>
                <w:w w:val="105"/>
                <w:sz w:val="17"/>
              </w:rPr>
              <w:t>Disposal</w:t>
            </w:r>
          </w:p>
        </w:tc>
        <w:tc>
          <w:tcPr>
            <w:tcW w:w="235" w:type="dxa"/>
          </w:tcPr>
          <w:p w14:paraId="1AA339EC" w14:textId="77777777" w:rsidR="001A53C3" w:rsidRDefault="001A53C3">
            <w:pPr>
              <w:pStyle w:val="TableParagraph"/>
              <w:ind w:left="0"/>
              <w:rPr>
                <w:rFonts w:ascii="Times New Roman"/>
                <w:sz w:val="16"/>
              </w:rPr>
            </w:pPr>
          </w:p>
        </w:tc>
        <w:tc>
          <w:tcPr>
            <w:tcW w:w="11483" w:type="dxa"/>
          </w:tcPr>
          <w:p w14:paraId="02F1C59D" w14:textId="77777777" w:rsidR="001A53C3" w:rsidRDefault="00000000">
            <w:pPr>
              <w:pStyle w:val="TableParagraph"/>
              <w:spacing w:before="7" w:line="254" w:lineRule="auto"/>
              <w:ind w:left="115" w:right="218"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store,</w:t>
            </w:r>
            <w:r>
              <w:rPr>
                <w:spacing w:val="-3"/>
                <w:w w:val="105"/>
                <w:sz w:val="17"/>
              </w:rPr>
              <w:t xml:space="preserve"> </w:t>
            </w:r>
            <w:r>
              <w:rPr>
                <w:w w:val="105"/>
                <w:sz w:val="17"/>
              </w:rPr>
              <w:t>safeguard,</w:t>
            </w:r>
            <w:r>
              <w:rPr>
                <w:spacing w:val="-3"/>
                <w:w w:val="105"/>
                <w:sz w:val="17"/>
              </w:rPr>
              <w:t xml:space="preserve"> </w:t>
            </w:r>
            <w:r>
              <w:rPr>
                <w:w w:val="105"/>
                <w:sz w:val="17"/>
              </w:rPr>
              <w:t>and</w:t>
            </w:r>
            <w:r>
              <w:rPr>
                <w:spacing w:val="-3"/>
                <w:w w:val="105"/>
                <w:sz w:val="17"/>
              </w:rPr>
              <w:t xml:space="preserve"> </w:t>
            </w:r>
            <w:r>
              <w:rPr>
                <w:w w:val="105"/>
                <w:sz w:val="17"/>
              </w:rPr>
              <w:t>dispose</w:t>
            </w:r>
            <w:r>
              <w:rPr>
                <w:spacing w:val="-1"/>
                <w:w w:val="105"/>
                <w:sz w:val="17"/>
              </w:rPr>
              <w:t xml:space="preserve"> </w:t>
            </w:r>
            <w:r>
              <w:rPr>
                <w:w w:val="105"/>
                <w:sz w:val="17"/>
              </w:rPr>
              <w:t>of</w:t>
            </w:r>
            <w:r>
              <w:rPr>
                <w:spacing w:val="-1"/>
                <w:w w:val="105"/>
                <w:sz w:val="17"/>
              </w:rPr>
              <w:t xml:space="preserve"> </w:t>
            </w:r>
            <w:r>
              <w:rPr>
                <w:w w:val="105"/>
                <w:sz w:val="17"/>
              </w:rPr>
              <w:t>client</w:t>
            </w:r>
            <w:r>
              <w:rPr>
                <w:spacing w:val="-3"/>
                <w:w w:val="105"/>
                <w:sz w:val="17"/>
              </w:rPr>
              <w:t xml:space="preserve"> </w:t>
            </w:r>
            <w:r>
              <w:rPr>
                <w:w w:val="105"/>
                <w:sz w:val="17"/>
              </w:rPr>
              <w:t>records</w:t>
            </w:r>
            <w:r>
              <w:rPr>
                <w:spacing w:val="-3"/>
                <w:w w:val="105"/>
                <w:sz w:val="17"/>
              </w:rPr>
              <w:t xml:space="preserve"> </w:t>
            </w:r>
            <w:r>
              <w:rPr>
                <w:w w:val="105"/>
                <w:sz w:val="17"/>
              </w:rPr>
              <w:t>in</w:t>
            </w:r>
            <w:r>
              <w:rPr>
                <w:spacing w:val="-3"/>
                <w:w w:val="105"/>
                <w:sz w:val="17"/>
              </w:rPr>
              <w:t xml:space="preserve"> </w:t>
            </w:r>
            <w:r>
              <w:rPr>
                <w:w w:val="105"/>
                <w:sz w:val="17"/>
              </w:rPr>
              <w:t>accordance</w:t>
            </w:r>
            <w:r>
              <w:rPr>
                <w:spacing w:val="-1"/>
                <w:w w:val="105"/>
                <w:sz w:val="17"/>
              </w:rPr>
              <w:t xml:space="preserve"> </w:t>
            </w:r>
            <w:r>
              <w:rPr>
                <w:w w:val="105"/>
                <w:sz w:val="17"/>
              </w:rPr>
              <w:t>with</w:t>
            </w:r>
            <w:r>
              <w:rPr>
                <w:spacing w:val="-3"/>
                <w:w w:val="105"/>
                <w:sz w:val="17"/>
              </w:rPr>
              <w:t xml:space="preserve"> </w:t>
            </w:r>
            <w:r>
              <w:rPr>
                <w:w w:val="105"/>
                <w:sz w:val="17"/>
              </w:rPr>
              <w:t>Federal</w:t>
            </w:r>
            <w:r>
              <w:rPr>
                <w:spacing w:val="-3"/>
                <w:w w:val="105"/>
                <w:sz w:val="17"/>
              </w:rPr>
              <w:t xml:space="preserve"> </w:t>
            </w:r>
            <w:r>
              <w:rPr>
                <w:w w:val="105"/>
                <w:sz w:val="17"/>
              </w:rPr>
              <w:t>and</w:t>
            </w:r>
            <w:r>
              <w:rPr>
                <w:spacing w:val="-2"/>
                <w:w w:val="105"/>
                <w:sz w:val="17"/>
              </w:rPr>
              <w:t xml:space="preserve"> </w:t>
            </w:r>
            <w:r>
              <w:rPr>
                <w:w w:val="105"/>
                <w:sz w:val="17"/>
              </w:rPr>
              <w:t>state,</w:t>
            </w:r>
            <w:r>
              <w:rPr>
                <w:spacing w:val="-2"/>
                <w:w w:val="105"/>
                <w:sz w:val="17"/>
              </w:rPr>
              <w:t xml:space="preserve"> </w:t>
            </w:r>
            <w:r>
              <w:rPr>
                <w:w w:val="105"/>
                <w:sz w:val="17"/>
              </w:rPr>
              <w:t>accepted</w:t>
            </w:r>
            <w:r>
              <w:rPr>
                <w:spacing w:val="-2"/>
                <w:w w:val="105"/>
                <w:sz w:val="17"/>
              </w:rPr>
              <w:t xml:space="preserve"> </w:t>
            </w:r>
            <w:r>
              <w:rPr>
                <w:w w:val="105"/>
                <w:sz w:val="17"/>
              </w:rPr>
              <w:t>professional</w:t>
            </w:r>
            <w:r>
              <w:rPr>
                <w:spacing w:val="-2"/>
                <w:w w:val="105"/>
                <w:sz w:val="17"/>
              </w:rPr>
              <w:t xml:space="preserve"> </w:t>
            </w:r>
            <w:r>
              <w:rPr>
                <w:w w:val="105"/>
                <w:sz w:val="17"/>
              </w:rPr>
              <w:t>standards,</w:t>
            </w:r>
            <w:r>
              <w:rPr>
                <w:spacing w:val="-2"/>
                <w:w w:val="105"/>
                <w:sz w:val="17"/>
              </w:rPr>
              <w:t xml:space="preserve"> </w:t>
            </w:r>
            <w:r>
              <w:rPr>
                <w:w w:val="105"/>
                <w:sz w:val="17"/>
              </w:rPr>
              <w:t>and</w:t>
            </w:r>
            <w:r>
              <w:rPr>
                <w:spacing w:val="-2"/>
                <w:w w:val="105"/>
                <w:sz w:val="17"/>
              </w:rPr>
              <w:t xml:space="preserve"> </w:t>
            </w:r>
            <w:r>
              <w:rPr>
                <w:w w:val="105"/>
                <w:sz w:val="17"/>
              </w:rPr>
              <w:t>in ways which protect the confidentiality of clients.</w:t>
            </w:r>
          </w:p>
        </w:tc>
      </w:tr>
      <w:tr w:rsidR="001A53C3" w14:paraId="04677089" w14:textId="77777777">
        <w:trPr>
          <w:trHeight w:val="657"/>
        </w:trPr>
        <w:tc>
          <w:tcPr>
            <w:tcW w:w="1574" w:type="dxa"/>
          </w:tcPr>
          <w:p w14:paraId="2315BC27" w14:textId="77777777" w:rsidR="001A53C3" w:rsidRDefault="00000000">
            <w:pPr>
              <w:pStyle w:val="TableParagraph"/>
              <w:spacing w:before="7"/>
              <w:rPr>
                <w:sz w:val="17"/>
              </w:rPr>
            </w:pPr>
            <w:r>
              <w:rPr>
                <w:spacing w:val="-2"/>
                <w:w w:val="105"/>
                <w:sz w:val="17"/>
              </w:rPr>
              <w:t>II‐27</w:t>
            </w:r>
          </w:p>
          <w:p w14:paraId="13DFE00A" w14:textId="77777777" w:rsidR="001A53C3" w:rsidRDefault="00000000">
            <w:pPr>
              <w:pStyle w:val="TableParagraph"/>
              <w:spacing w:before="2" w:line="210" w:lineRule="atLeast"/>
              <w:rPr>
                <w:sz w:val="17"/>
              </w:rPr>
            </w:pPr>
            <w:r>
              <w:rPr>
                <w:spacing w:val="-2"/>
                <w:sz w:val="17"/>
              </w:rPr>
              <w:t>Temporary</w:t>
            </w:r>
            <w:r>
              <w:rPr>
                <w:spacing w:val="40"/>
                <w:w w:val="105"/>
                <w:sz w:val="17"/>
              </w:rPr>
              <w:t xml:space="preserve"> </w:t>
            </w:r>
            <w:r>
              <w:rPr>
                <w:spacing w:val="-2"/>
                <w:w w:val="105"/>
                <w:sz w:val="17"/>
              </w:rPr>
              <w:t>Assistance</w:t>
            </w:r>
          </w:p>
        </w:tc>
        <w:tc>
          <w:tcPr>
            <w:tcW w:w="235" w:type="dxa"/>
          </w:tcPr>
          <w:p w14:paraId="0EA29822" w14:textId="77777777" w:rsidR="001A53C3" w:rsidRDefault="001A53C3">
            <w:pPr>
              <w:pStyle w:val="TableParagraph"/>
              <w:ind w:left="0"/>
              <w:rPr>
                <w:rFonts w:ascii="Times New Roman"/>
                <w:sz w:val="16"/>
              </w:rPr>
            </w:pPr>
          </w:p>
        </w:tc>
        <w:tc>
          <w:tcPr>
            <w:tcW w:w="11483" w:type="dxa"/>
          </w:tcPr>
          <w:p w14:paraId="0EB3022F" w14:textId="77777777" w:rsidR="001A53C3" w:rsidRDefault="00000000">
            <w:pPr>
              <w:pStyle w:val="TableParagraph"/>
              <w:spacing w:before="7" w:line="249" w:lineRule="auto"/>
              <w:ind w:left="115" w:right="218" w:hanging="1"/>
              <w:rPr>
                <w:sz w:val="17"/>
              </w:rPr>
            </w:pPr>
            <w:r>
              <w:rPr>
                <w:w w:val="105"/>
                <w:sz w:val="17"/>
              </w:rPr>
              <w:t>Addiction</w:t>
            </w:r>
            <w:r>
              <w:rPr>
                <w:spacing w:val="-3"/>
                <w:w w:val="105"/>
                <w:sz w:val="17"/>
              </w:rPr>
              <w:t xml:space="preserve"> </w:t>
            </w:r>
            <w:r>
              <w:rPr>
                <w:w w:val="105"/>
                <w:sz w:val="17"/>
              </w:rPr>
              <w:t>professionals,</w:t>
            </w:r>
            <w:r>
              <w:rPr>
                <w:spacing w:val="-3"/>
                <w:w w:val="105"/>
                <w:sz w:val="17"/>
              </w:rPr>
              <w:t xml:space="preserve"> </w:t>
            </w:r>
            <w:r>
              <w:rPr>
                <w:w w:val="105"/>
                <w:sz w:val="17"/>
              </w:rPr>
              <w:t>when</w:t>
            </w:r>
            <w:r>
              <w:rPr>
                <w:spacing w:val="-3"/>
                <w:w w:val="105"/>
                <w:sz w:val="17"/>
              </w:rPr>
              <w:t xml:space="preserve"> </w:t>
            </w:r>
            <w:r>
              <w:rPr>
                <w:w w:val="105"/>
                <w:sz w:val="17"/>
              </w:rPr>
              <w:t>serving</w:t>
            </w:r>
            <w:r>
              <w:rPr>
                <w:spacing w:val="-2"/>
                <w:w w:val="105"/>
                <w:sz w:val="17"/>
              </w:rPr>
              <w:t xml:space="preserve"> </w:t>
            </w:r>
            <w:r>
              <w:rPr>
                <w:w w:val="105"/>
                <w:sz w:val="17"/>
              </w:rPr>
              <w:t>clients</w:t>
            </w:r>
            <w:r>
              <w:rPr>
                <w:spacing w:val="-2"/>
                <w:w w:val="105"/>
                <w:sz w:val="17"/>
              </w:rPr>
              <w:t xml:space="preserve"> </w:t>
            </w:r>
            <w:r>
              <w:rPr>
                <w:w w:val="105"/>
                <w:sz w:val="17"/>
              </w:rPr>
              <w:t>of</w:t>
            </w:r>
            <w:r>
              <w:rPr>
                <w:spacing w:val="-2"/>
                <w:w w:val="105"/>
                <w:sz w:val="17"/>
              </w:rPr>
              <w:t xml:space="preserve"> </w:t>
            </w:r>
            <w:r>
              <w:rPr>
                <w:w w:val="105"/>
                <w:sz w:val="17"/>
              </w:rPr>
              <w:t>another</w:t>
            </w:r>
            <w:r>
              <w:rPr>
                <w:spacing w:val="-3"/>
                <w:w w:val="105"/>
                <w:sz w:val="17"/>
              </w:rPr>
              <w:t xml:space="preserve"> </w:t>
            </w:r>
            <w:r>
              <w:rPr>
                <w:w w:val="105"/>
                <w:sz w:val="17"/>
              </w:rPr>
              <w:t>agency</w:t>
            </w:r>
            <w:r>
              <w:rPr>
                <w:spacing w:val="-2"/>
                <w:w w:val="105"/>
                <w:sz w:val="17"/>
              </w:rPr>
              <w:t xml:space="preserve"> </w:t>
            </w:r>
            <w:r>
              <w:rPr>
                <w:w w:val="105"/>
                <w:sz w:val="17"/>
              </w:rPr>
              <w:t>or</w:t>
            </w:r>
            <w:r>
              <w:rPr>
                <w:spacing w:val="-3"/>
                <w:w w:val="105"/>
                <w:sz w:val="17"/>
              </w:rPr>
              <w:t xml:space="preserve"> </w:t>
            </w:r>
            <w:r>
              <w:rPr>
                <w:w w:val="105"/>
                <w:sz w:val="17"/>
              </w:rPr>
              <w:t>colleague</w:t>
            </w:r>
            <w:r>
              <w:rPr>
                <w:spacing w:val="-2"/>
                <w:w w:val="105"/>
                <w:sz w:val="17"/>
              </w:rPr>
              <w:t xml:space="preserve"> </w:t>
            </w:r>
            <w:r>
              <w:rPr>
                <w:w w:val="105"/>
                <w:sz w:val="17"/>
              </w:rPr>
              <w:t>during</w:t>
            </w:r>
            <w:r>
              <w:rPr>
                <w:spacing w:val="-2"/>
                <w:w w:val="105"/>
                <w:sz w:val="17"/>
              </w:rPr>
              <w:t xml:space="preserve"> </w:t>
            </w:r>
            <w:r>
              <w:rPr>
                <w:w w:val="105"/>
                <w:sz w:val="17"/>
              </w:rPr>
              <w:t>a</w:t>
            </w:r>
            <w:r>
              <w:rPr>
                <w:spacing w:val="-3"/>
                <w:w w:val="105"/>
                <w:sz w:val="17"/>
              </w:rPr>
              <w:t xml:space="preserve"> </w:t>
            </w:r>
            <w:r>
              <w:rPr>
                <w:w w:val="105"/>
                <w:sz w:val="17"/>
              </w:rPr>
              <w:t>temporary</w:t>
            </w:r>
            <w:r>
              <w:rPr>
                <w:spacing w:val="-2"/>
                <w:w w:val="105"/>
                <w:sz w:val="17"/>
              </w:rPr>
              <w:t xml:space="preserve"> </w:t>
            </w:r>
            <w:r>
              <w:rPr>
                <w:w w:val="105"/>
                <w:sz w:val="17"/>
              </w:rPr>
              <w:t>absence</w:t>
            </w:r>
            <w:r>
              <w:rPr>
                <w:spacing w:val="-2"/>
                <w:w w:val="105"/>
                <w:sz w:val="17"/>
              </w:rPr>
              <w:t xml:space="preserve"> </w:t>
            </w:r>
            <w:r>
              <w:rPr>
                <w:w w:val="105"/>
                <w:sz w:val="17"/>
              </w:rPr>
              <w:t>or</w:t>
            </w:r>
            <w:r>
              <w:rPr>
                <w:spacing w:val="-1"/>
                <w:w w:val="105"/>
                <w:sz w:val="17"/>
              </w:rPr>
              <w:t xml:space="preserve"> </w:t>
            </w:r>
            <w:r>
              <w:rPr>
                <w:w w:val="105"/>
                <w:sz w:val="17"/>
              </w:rPr>
              <w:t>emergency,</w:t>
            </w:r>
            <w:r>
              <w:rPr>
                <w:spacing w:val="-4"/>
                <w:w w:val="105"/>
                <w:sz w:val="17"/>
              </w:rPr>
              <w:t xml:space="preserve"> </w:t>
            </w:r>
            <w:r>
              <w:rPr>
                <w:w w:val="105"/>
                <w:sz w:val="17"/>
              </w:rPr>
              <w:t>shall</w:t>
            </w:r>
            <w:r>
              <w:rPr>
                <w:spacing w:val="-3"/>
                <w:w w:val="105"/>
                <w:sz w:val="17"/>
              </w:rPr>
              <w:t xml:space="preserve"> </w:t>
            </w:r>
            <w:r>
              <w:rPr>
                <w:w w:val="105"/>
                <w:sz w:val="17"/>
              </w:rPr>
              <w:t>serve those</w:t>
            </w:r>
            <w:r>
              <w:rPr>
                <w:spacing w:val="-2"/>
                <w:w w:val="105"/>
                <w:sz w:val="17"/>
              </w:rPr>
              <w:t xml:space="preserve"> </w:t>
            </w:r>
            <w:r>
              <w:rPr>
                <w:w w:val="105"/>
                <w:sz w:val="17"/>
              </w:rPr>
              <w:t>clients</w:t>
            </w:r>
            <w:r>
              <w:rPr>
                <w:spacing w:val="-2"/>
                <w:w w:val="105"/>
                <w:sz w:val="17"/>
              </w:rPr>
              <w:t xml:space="preserve"> </w:t>
            </w:r>
            <w:r>
              <w:rPr>
                <w:w w:val="105"/>
                <w:sz w:val="17"/>
              </w:rPr>
              <w:t>with</w:t>
            </w:r>
            <w:r>
              <w:rPr>
                <w:spacing w:val="-3"/>
                <w:w w:val="105"/>
                <w:sz w:val="17"/>
              </w:rPr>
              <w:t xml:space="preserve"> </w:t>
            </w:r>
            <w:r>
              <w:rPr>
                <w:w w:val="105"/>
                <w:sz w:val="17"/>
              </w:rPr>
              <w:t>the same professional consideration and confidentiality as that afforded the professional’s own clients.</w:t>
            </w:r>
          </w:p>
        </w:tc>
      </w:tr>
      <w:tr w:rsidR="001A53C3" w14:paraId="67C6248C" w14:textId="77777777">
        <w:trPr>
          <w:trHeight w:val="441"/>
        </w:trPr>
        <w:tc>
          <w:tcPr>
            <w:tcW w:w="1574" w:type="dxa"/>
          </w:tcPr>
          <w:p w14:paraId="0F54F8BC" w14:textId="77777777" w:rsidR="001A53C3" w:rsidRDefault="00000000">
            <w:pPr>
              <w:pStyle w:val="TableParagraph"/>
              <w:spacing w:before="6"/>
              <w:rPr>
                <w:sz w:val="17"/>
              </w:rPr>
            </w:pPr>
            <w:r>
              <w:rPr>
                <w:spacing w:val="-2"/>
                <w:w w:val="105"/>
                <w:sz w:val="17"/>
              </w:rPr>
              <w:t>II‐28</w:t>
            </w:r>
          </w:p>
          <w:p w14:paraId="49D70A48" w14:textId="77777777" w:rsidR="001A53C3" w:rsidRDefault="00000000">
            <w:pPr>
              <w:pStyle w:val="TableParagraph"/>
              <w:spacing w:before="6" w:line="202" w:lineRule="exact"/>
              <w:rPr>
                <w:sz w:val="17"/>
              </w:rPr>
            </w:pPr>
            <w:r>
              <w:rPr>
                <w:spacing w:val="-2"/>
                <w:w w:val="105"/>
                <w:sz w:val="17"/>
              </w:rPr>
              <w:t>Termination</w:t>
            </w:r>
          </w:p>
        </w:tc>
        <w:tc>
          <w:tcPr>
            <w:tcW w:w="235" w:type="dxa"/>
          </w:tcPr>
          <w:p w14:paraId="59B238A8" w14:textId="77777777" w:rsidR="001A53C3" w:rsidRDefault="001A53C3">
            <w:pPr>
              <w:pStyle w:val="TableParagraph"/>
              <w:ind w:left="0"/>
              <w:rPr>
                <w:rFonts w:ascii="Times New Roman"/>
                <w:sz w:val="16"/>
              </w:rPr>
            </w:pPr>
          </w:p>
        </w:tc>
        <w:tc>
          <w:tcPr>
            <w:tcW w:w="11483" w:type="dxa"/>
          </w:tcPr>
          <w:p w14:paraId="25347055" w14:textId="77777777" w:rsidR="001A53C3" w:rsidRDefault="00000000">
            <w:pPr>
              <w:pStyle w:val="TableParagraph"/>
              <w:spacing w:before="6"/>
              <w:ind w:left="115" w:right="57" w:hanging="1"/>
              <w:rPr>
                <w:sz w:val="17"/>
              </w:rPr>
            </w:pPr>
            <w:r>
              <w:rPr>
                <w:w w:val="105"/>
                <w:sz w:val="17"/>
              </w:rPr>
              <w:t>Addiction professionals shall protect client confidentiality in the event of the counselor’s termination of practice, incapacity, or death. Providers shall appoint</w:t>
            </w:r>
            <w:r>
              <w:rPr>
                <w:spacing w:val="-2"/>
                <w:w w:val="105"/>
                <w:sz w:val="17"/>
              </w:rPr>
              <w:t xml:space="preserve"> </w:t>
            </w:r>
            <w:r>
              <w:rPr>
                <w:w w:val="105"/>
                <w:sz w:val="17"/>
              </w:rPr>
              <w:t>a</w:t>
            </w:r>
            <w:r>
              <w:rPr>
                <w:spacing w:val="-3"/>
                <w:w w:val="105"/>
                <w:sz w:val="17"/>
              </w:rPr>
              <w:t xml:space="preserve"> </w:t>
            </w:r>
            <w:r>
              <w:rPr>
                <w:w w:val="105"/>
                <w:sz w:val="17"/>
              </w:rPr>
              <w:t>records</w:t>
            </w:r>
            <w:r>
              <w:rPr>
                <w:spacing w:val="-2"/>
                <w:w w:val="105"/>
                <w:sz w:val="17"/>
              </w:rPr>
              <w:t xml:space="preserve"> </w:t>
            </w:r>
            <w:r>
              <w:rPr>
                <w:w w:val="105"/>
                <w:sz w:val="17"/>
              </w:rPr>
              <w:t>custodian</w:t>
            </w:r>
            <w:r>
              <w:rPr>
                <w:spacing w:val="-2"/>
                <w:w w:val="105"/>
                <w:sz w:val="17"/>
              </w:rPr>
              <w:t xml:space="preserve"> </w:t>
            </w:r>
            <w:r>
              <w:rPr>
                <w:w w:val="105"/>
                <w:sz w:val="17"/>
              </w:rPr>
              <w:t>when</w:t>
            </w:r>
            <w:r>
              <w:rPr>
                <w:spacing w:val="-3"/>
                <w:w w:val="105"/>
                <w:sz w:val="17"/>
              </w:rPr>
              <w:t xml:space="preserve"> </w:t>
            </w:r>
            <w:r>
              <w:rPr>
                <w:w w:val="105"/>
                <w:sz w:val="17"/>
              </w:rPr>
              <w:t>identified</w:t>
            </w:r>
            <w:r>
              <w:rPr>
                <w:spacing w:val="-1"/>
                <w:w w:val="105"/>
                <w:sz w:val="17"/>
              </w:rPr>
              <w:t xml:space="preserve"> </w:t>
            </w:r>
            <w:r>
              <w:rPr>
                <w:w w:val="105"/>
                <w:sz w:val="17"/>
              </w:rPr>
              <w:t>as</w:t>
            </w:r>
            <w:r>
              <w:rPr>
                <w:spacing w:val="-3"/>
                <w:w w:val="105"/>
                <w:sz w:val="17"/>
              </w:rPr>
              <w:t xml:space="preserve"> </w:t>
            </w:r>
            <w:r>
              <w:rPr>
                <w:w w:val="105"/>
                <w:sz w:val="17"/>
              </w:rPr>
              <w:t>appropriate,</w:t>
            </w:r>
            <w:r>
              <w:rPr>
                <w:spacing w:val="-4"/>
                <w:w w:val="105"/>
                <w:sz w:val="17"/>
              </w:rPr>
              <w:t xml:space="preserve"> </w:t>
            </w:r>
            <w:r>
              <w:rPr>
                <w:w w:val="105"/>
                <w:sz w:val="17"/>
              </w:rPr>
              <w:t>in</w:t>
            </w:r>
            <w:r>
              <w:rPr>
                <w:spacing w:val="-2"/>
                <w:w w:val="105"/>
                <w:sz w:val="17"/>
              </w:rPr>
              <w:t xml:space="preserve"> </w:t>
            </w:r>
            <w:r>
              <w:rPr>
                <w:w w:val="105"/>
                <w:sz w:val="17"/>
              </w:rPr>
              <w:t>their</w:t>
            </w:r>
            <w:r>
              <w:rPr>
                <w:spacing w:val="-3"/>
                <w:w w:val="105"/>
                <w:sz w:val="17"/>
              </w:rPr>
              <w:t xml:space="preserve"> </w:t>
            </w:r>
            <w:r>
              <w:rPr>
                <w:w w:val="105"/>
                <w:sz w:val="17"/>
              </w:rPr>
              <w:t>organizational</w:t>
            </w:r>
            <w:r>
              <w:rPr>
                <w:spacing w:val="-3"/>
                <w:w w:val="105"/>
                <w:sz w:val="17"/>
              </w:rPr>
              <w:t xml:space="preserve"> </w:t>
            </w:r>
            <w:r>
              <w:rPr>
                <w:w w:val="105"/>
                <w:sz w:val="17"/>
              </w:rPr>
              <w:t>or</w:t>
            </w:r>
            <w:r>
              <w:rPr>
                <w:spacing w:val="-1"/>
                <w:w w:val="105"/>
                <w:sz w:val="17"/>
              </w:rPr>
              <w:t xml:space="preserve"> </w:t>
            </w:r>
            <w:r>
              <w:rPr>
                <w:w w:val="105"/>
                <w:sz w:val="17"/>
              </w:rPr>
              <w:t>private</w:t>
            </w:r>
            <w:r>
              <w:rPr>
                <w:spacing w:val="-1"/>
                <w:w w:val="105"/>
                <w:sz w:val="17"/>
              </w:rPr>
              <w:t xml:space="preserve"> </w:t>
            </w:r>
            <w:r>
              <w:rPr>
                <w:w w:val="105"/>
                <w:sz w:val="17"/>
              </w:rPr>
              <w:t>practice</w:t>
            </w:r>
            <w:r>
              <w:rPr>
                <w:spacing w:val="-1"/>
                <w:w w:val="105"/>
                <w:sz w:val="17"/>
              </w:rPr>
              <w:t xml:space="preserve"> </w:t>
            </w:r>
            <w:r>
              <w:rPr>
                <w:w w:val="105"/>
                <w:sz w:val="17"/>
              </w:rPr>
              <w:t>policies,</w:t>
            </w:r>
            <w:r>
              <w:rPr>
                <w:spacing w:val="-4"/>
                <w:w w:val="105"/>
                <w:sz w:val="17"/>
              </w:rPr>
              <w:t xml:space="preserve"> </w:t>
            </w:r>
            <w:r>
              <w:rPr>
                <w:w w:val="105"/>
                <w:sz w:val="17"/>
              </w:rPr>
              <w:t>in</w:t>
            </w:r>
            <w:r>
              <w:rPr>
                <w:spacing w:val="-2"/>
                <w:w w:val="105"/>
                <w:sz w:val="17"/>
              </w:rPr>
              <w:t xml:space="preserve"> </w:t>
            </w:r>
            <w:r>
              <w:rPr>
                <w:w w:val="105"/>
                <w:sz w:val="17"/>
              </w:rPr>
              <w:t>their</w:t>
            </w:r>
            <w:r>
              <w:rPr>
                <w:spacing w:val="-3"/>
                <w:w w:val="105"/>
                <w:sz w:val="17"/>
              </w:rPr>
              <w:t xml:space="preserve"> </w:t>
            </w:r>
            <w:r>
              <w:rPr>
                <w:w w:val="105"/>
                <w:sz w:val="17"/>
              </w:rPr>
              <w:t>professional</w:t>
            </w:r>
            <w:r>
              <w:rPr>
                <w:spacing w:val="-2"/>
                <w:w w:val="105"/>
                <w:sz w:val="17"/>
              </w:rPr>
              <w:t xml:space="preserve"> </w:t>
            </w:r>
            <w:r>
              <w:rPr>
                <w:w w:val="105"/>
                <w:sz w:val="17"/>
              </w:rPr>
              <w:t>Will,</w:t>
            </w:r>
            <w:r>
              <w:rPr>
                <w:spacing w:val="-3"/>
                <w:w w:val="105"/>
                <w:sz w:val="17"/>
              </w:rPr>
              <w:t xml:space="preserve"> </w:t>
            </w:r>
            <w:r>
              <w:rPr>
                <w:w w:val="105"/>
                <w:sz w:val="17"/>
              </w:rPr>
              <w:t>or</w:t>
            </w:r>
            <w:r>
              <w:rPr>
                <w:spacing w:val="-1"/>
                <w:w w:val="105"/>
                <w:sz w:val="17"/>
              </w:rPr>
              <w:t xml:space="preserve"> </w:t>
            </w:r>
            <w:r>
              <w:rPr>
                <w:w w:val="105"/>
                <w:sz w:val="17"/>
              </w:rPr>
              <w:t>other</w:t>
            </w:r>
            <w:r>
              <w:rPr>
                <w:spacing w:val="-2"/>
                <w:w w:val="105"/>
                <w:sz w:val="17"/>
              </w:rPr>
              <w:t xml:space="preserve"> </w:t>
            </w:r>
            <w:r>
              <w:rPr>
                <w:w w:val="105"/>
                <w:sz w:val="17"/>
              </w:rPr>
              <w:t>document.</w:t>
            </w:r>
          </w:p>
        </w:tc>
      </w:tr>
      <w:tr w:rsidR="001A53C3" w14:paraId="084729C9" w14:textId="77777777">
        <w:trPr>
          <w:trHeight w:val="1103"/>
        </w:trPr>
        <w:tc>
          <w:tcPr>
            <w:tcW w:w="1574" w:type="dxa"/>
            <w:tcBorders>
              <w:bottom w:val="single" w:sz="48" w:space="0" w:color="8496B0"/>
            </w:tcBorders>
          </w:tcPr>
          <w:p w14:paraId="37750D7D" w14:textId="77777777" w:rsidR="001A53C3" w:rsidRDefault="00000000">
            <w:pPr>
              <w:pStyle w:val="TableParagraph"/>
              <w:spacing w:before="6"/>
              <w:rPr>
                <w:sz w:val="17"/>
              </w:rPr>
            </w:pPr>
            <w:r>
              <w:rPr>
                <w:spacing w:val="-2"/>
                <w:w w:val="105"/>
                <w:sz w:val="17"/>
              </w:rPr>
              <w:t>II‐29</w:t>
            </w:r>
          </w:p>
          <w:p w14:paraId="20934D34" w14:textId="77777777" w:rsidR="001A53C3" w:rsidRDefault="00000000">
            <w:pPr>
              <w:pStyle w:val="TableParagraph"/>
              <w:spacing w:before="8"/>
              <w:rPr>
                <w:sz w:val="17"/>
              </w:rPr>
            </w:pPr>
            <w:r>
              <w:rPr>
                <w:spacing w:val="-2"/>
                <w:w w:val="105"/>
                <w:sz w:val="17"/>
              </w:rPr>
              <w:t>Consultation</w:t>
            </w:r>
          </w:p>
        </w:tc>
        <w:tc>
          <w:tcPr>
            <w:tcW w:w="235" w:type="dxa"/>
            <w:tcBorders>
              <w:bottom w:val="single" w:sz="48" w:space="0" w:color="8496B0"/>
            </w:tcBorders>
          </w:tcPr>
          <w:p w14:paraId="4E0580BB" w14:textId="77777777" w:rsidR="001A53C3" w:rsidRDefault="001A53C3">
            <w:pPr>
              <w:pStyle w:val="TableParagraph"/>
              <w:ind w:left="0"/>
              <w:rPr>
                <w:rFonts w:ascii="Times New Roman"/>
                <w:sz w:val="16"/>
              </w:rPr>
            </w:pPr>
          </w:p>
        </w:tc>
        <w:tc>
          <w:tcPr>
            <w:tcW w:w="11483" w:type="dxa"/>
            <w:tcBorders>
              <w:bottom w:val="single" w:sz="48" w:space="0" w:color="8496B0"/>
            </w:tcBorders>
          </w:tcPr>
          <w:p w14:paraId="442872A8" w14:textId="77777777" w:rsidR="001A53C3" w:rsidRDefault="00000000">
            <w:pPr>
              <w:pStyle w:val="TableParagraph"/>
              <w:spacing w:before="6" w:line="254" w:lineRule="auto"/>
              <w:ind w:left="115" w:right="218"/>
              <w:rPr>
                <w:sz w:val="17"/>
              </w:rPr>
            </w:pPr>
            <w:r>
              <w:rPr>
                <w:w w:val="105"/>
                <w:sz w:val="17"/>
              </w:rPr>
              <w:t>Addiction professionals shall share information about a client with a consultant only for professional purposes. Providers shall only release information pertaining to the reason for the consultation. Providers shall protect the client’s identity and prevent breaches of the client’s privacy. Addiction professionals,</w:t>
            </w:r>
            <w:r>
              <w:rPr>
                <w:spacing w:val="-3"/>
                <w:w w:val="105"/>
                <w:sz w:val="17"/>
              </w:rPr>
              <w:t xml:space="preserve"> </w:t>
            </w:r>
            <w:r>
              <w:rPr>
                <w:w w:val="105"/>
                <w:sz w:val="17"/>
              </w:rPr>
              <w:t>when</w:t>
            </w:r>
            <w:r>
              <w:rPr>
                <w:spacing w:val="-3"/>
                <w:w w:val="105"/>
                <w:sz w:val="17"/>
              </w:rPr>
              <w:t xml:space="preserve"> </w:t>
            </w:r>
            <w:r>
              <w:rPr>
                <w:w w:val="105"/>
                <w:sz w:val="17"/>
              </w:rPr>
              <w:t>consulting</w:t>
            </w:r>
            <w:r>
              <w:rPr>
                <w:spacing w:val="-2"/>
                <w:w w:val="105"/>
                <w:sz w:val="17"/>
              </w:rPr>
              <w:t xml:space="preserve"> </w:t>
            </w:r>
            <w:r>
              <w:rPr>
                <w:w w:val="105"/>
                <w:sz w:val="17"/>
              </w:rPr>
              <w:t>with</w:t>
            </w:r>
            <w:r>
              <w:rPr>
                <w:spacing w:val="-3"/>
                <w:w w:val="105"/>
                <w:sz w:val="17"/>
              </w:rPr>
              <w:t xml:space="preserve"> </w:t>
            </w:r>
            <w:r>
              <w:rPr>
                <w:w w:val="105"/>
                <w:sz w:val="17"/>
              </w:rPr>
              <w:t>colleagues</w:t>
            </w:r>
            <w:r>
              <w:rPr>
                <w:spacing w:val="-2"/>
                <w:w w:val="105"/>
                <w:sz w:val="17"/>
              </w:rPr>
              <w:t xml:space="preserve"> </w:t>
            </w:r>
            <w:r>
              <w:rPr>
                <w:w w:val="105"/>
                <w:sz w:val="17"/>
              </w:rPr>
              <w:t>or</w:t>
            </w:r>
            <w:r>
              <w:rPr>
                <w:spacing w:val="-4"/>
                <w:w w:val="105"/>
                <w:sz w:val="17"/>
              </w:rPr>
              <w:t xml:space="preserve"> </w:t>
            </w:r>
            <w:r>
              <w:rPr>
                <w:w w:val="105"/>
                <w:sz w:val="17"/>
              </w:rPr>
              <w:t>referral</w:t>
            </w:r>
            <w:r>
              <w:rPr>
                <w:spacing w:val="-4"/>
                <w:w w:val="105"/>
                <w:sz w:val="17"/>
              </w:rPr>
              <w:t xml:space="preserve"> </w:t>
            </w:r>
            <w:r>
              <w:rPr>
                <w:w w:val="105"/>
                <w:sz w:val="17"/>
              </w:rPr>
              <w:t>sources,</w:t>
            </w:r>
            <w:r>
              <w:rPr>
                <w:spacing w:val="-4"/>
                <w:w w:val="105"/>
                <w:sz w:val="17"/>
              </w:rPr>
              <w:t xml:space="preserve"> </w:t>
            </w:r>
            <w:r>
              <w:rPr>
                <w:w w:val="105"/>
                <w:sz w:val="17"/>
              </w:rPr>
              <w:t>shall</w:t>
            </w:r>
            <w:r>
              <w:rPr>
                <w:spacing w:val="-4"/>
                <w:w w:val="105"/>
                <w:sz w:val="17"/>
              </w:rPr>
              <w:t xml:space="preserve"> </w:t>
            </w:r>
            <w:r>
              <w:rPr>
                <w:w w:val="105"/>
                <w:sz w:val="17"/>
              </w:rPr>
              <w:t>not</w:t>
            </w:r>
            <w:r>
              <w:rPr>
                <w:spacing w:val="-4"/>
                <w:w w:val="105"/>
                <w:sz w:val="17"/>
              </w:rPr>
              <w:t xml:space="preserve"> </w:t>
            </w:r>
            <w:r>
              <w:rPr>
                <w:w w:val="105"/>
                <w:sz w:val="17"/>
              </w:rPr>
              <w:t>share</w:t>
            </w:r>
            <w:r>
              <w:rPr>
                <w:spacing w:val="-2"/>
                <w:w w:val="105"/>
                <w:sz w:val="17"/>
              </w:rPr>
              <w:t xml:space="preserve"> </w:t>
            </w:r>
            <w:r>
              <w:rPr>
                <w:w w:val="105"/>
                <w:sz w:val="17"/>
              </w:rPr>
              <w:t>confidential</w:t>
            </w:r>
            <w:r>
              <w:rPr>
                <w:spacing w:val="-3"/>
                <w:w w:val="105"/>
                <w:sz w:val="17"/>
              </w:rPr>
              <w:t xml:space="preserve"> </w:t>
            </w:r>
            <w:r>
              <w:rPr>
                <w:w w:val="105"/>
                <w:sz w:val="17"/>
              </w:rPr>
              <w:t>information</w:t>
            </w:r>
            <w:r>
              <w:rPr>
                <w:spacing w:val="-3"/>
                <w:w w:val="105"/>
                <w:sz w:val="17"/>
              </w:rPr>
              <w:t xml:space="preserve"> </w:t>
            </w:r>
            <w:r>
              <w:rPr>
                <w:w w:val="105"/>
                <w:sz w:val="17"/>
              </w:rPr>
              <w:t>obtained</w:t>
            </w:r>
            <w:r>
              <w:rPr>
                <w:spacing w:val="-4"/>
                <w:w w:val="105"/>
                <w:sz w:val="17"/>
              </w:rPr>
              <w:t xml:space="preserve"> </w:t>
            </w:r>
            <w:r>
              <w:rPr>
                <w:w w:val="105"/>
                <w:sz w:val="17"/>
              </w:rPr>
              <w:t>in</w:t>
            </w:r>
            <w:r>
              <w:rPr>
                <w:spacing w:val="-3"/>
                <w:w w:val="105"/>
                <w:sz w:val="17"/>
              </w:rPr>
              <w:t xml:space="preserve"> </w:t>
            </w:r>
            <w:r>
              <w:rPr>
                <w:w w:val="105"/>
                <w:sz w:val="17"/>
              </w:rPr>
              <w:t>clinical</w:t>
            </w:r>
            <w:r>
              <w:rPr>
                <w:spacing w:val="-3"/>
                <w:w w:val="105"/>
                <w:sz w:val="17"/>
              </w:rPr>
              <w:t xml:space="preserve"> </w:t>
            </w:r>
            <w:r>
              <w:rPr>
                <w:w w:val="105"/>
                <w:sz w:val="17"/>
              </w:rPr>
              <w:t>or</w:t>
            </w:r>
            <w:r>
              <w:rPr>
                <w:spacing w:val="-2"/>
                <w:w w:val="105"/>
                <w:sz w:val="17"/>
              </w:rPr>
              <w:t xml:space="preserve"> </w:t>
            </w:r>
            <w:r>
              <w:rPr>
                <w:w w:val="105"/>
                <w:sz w:val="17"/>
              </w:rPr>
              <w:t>consulting</w:t>
            </w:r>
            <w:r>
              <w:rPr>
                <w:spacing w:val="-3"/>
                <w:w w:val="105"/>
                <w:sz w:val="17"/>
              </w:rPr>
              <w:t xml:space="preserve"> </w:t>
            </w:r>
            <w:r>
              <w:rPr>
                <w:w w:val="105"/>
                <w:sz w:val="17"/>
              </w:rPr>
              <w:t>relationships that could lead to identification of the client, unless the provider has obtained prior written consent from the client. Information shall be shared only in</w:t>
            </w:r>
          </w:p>
          <w:p w14:paraId="5EC36003" w14:textId="77777777" w:rsidR="001A53C3" w:rsidRDefault="00000000">
            <w:pPr>
              <w:pStyle w:val="TableParagraph"/>
              <w:spacing w:line="198" w:lineRule="exact"/>
              <w:ind w:left="115"/>
              <w:rPr>
                <w:sz w:val="17"/>
              </w:rPr>
            </w:pPr>
            <w:r>
              <w:rPr>
                <w:w w:val="105"/>
                <w:sz w:val="17"/>
              </w:rPr>
              <w:t>appropriate</w:t>
            </w:r>
            <w:r>
              <w:rPr>
                <w:spacing w:val="-4"/>
                <w:w w:val="105"/>
                <w:sz w:val="17"/>
              </w:rPr>
              <w:t xml:space="preserve"> </w:t>
            </w:r>
            <w:r>
              <w:rPr>
                <w:w w:val="105"/>
                <w:sz w:val="17"/>
              </w:rPr>
              <w:t>clinical</w:t>
            </w:r>
            <w:r>
              <w:rPr>
                <w:spacing w:val="-4"/>
                <w:w w:val="105"/>
                <w:sz w:val="17"/>
              </w:rPr>
              <w:t xml:space="preserve"> </w:t>
            </w:r>
            <w:r>
              <w:rPr>
                <w:w w:val="105"/>
                <w:sz w:val="17"/>
              </w:rPr>
              <w:t>settings</w:t>
            </w:r>
            <w:r>
              <w:rPr>
                <w:spacing w:val="-3"/>
                <w:w w:val="105"/>
                <w:sz w:val="17"/>
              </w:rPr>
              <w:t xml:space="preserve"> </w:t>
            </w:r>
            <w:r>
              <w:rPr>
                <w:w w:val="105"/>
                <w:sz w:val="17"/>
              </w:rPr>
              <w:t>and</w:t>
            </w:r>
            <w:r>
              <w:rPr>
                <w:spacing w:val="-3"/>
                <w:w w:val="105"/>
                <w:sz w:val="17"/>
              </w:rPr>
              <w:t xml:space="preserve"> </w:t>
            </w:r>
            <w:r>
              <w:rPr>
                <w:w w:val="105"/>
                <w:sz w:val="17"/>
              </w:rPr>
              <w:t>only</w:t>
            </w:r>
            <w:r>
              <w:rPr>
                <w:spacing w:val="-4"/>
                <w:w w:val="105"/>
                <w:sz w:val="17"/>
              </w:rPr>
              <w:t xml:space="preserve"> </w:t>
            </w:r>
            <w:r>
              <w:rPr>
                <w:w w:val="105"/>
                <w:sz w:val="17"/>
              </w:rPr>
              <w:t>to</w:t>
            </w:r>
            <w:r>
              <w:rPr>
                <w:spacing w:val="-4"/>
                <w:w w:val="105"/>
                <w:sz w:val="17"/>
              </w:rPr>
              <w:t xml:space="preserve"> </w:t>
            </w:r>
            <w:r>
              <w:rPr>
                <w:w w:val="105"/>
                <w:sz w:val="17"/>
              </w:rPr>
              <w:t>the</w:t>
            </w:r>
            <w:r>
              <w:rPr>
                <w:spacing w:val="-4"/>
                <w:w w:val="105"/>
                <w:sz w:val="17"/>
              </w:rPr>
              <w:t xml:space="preserve"> </w:t>
            </w:r>
            <w:r>
              <w:rPr>
                <w:w w:val="105"/>
                <w:sz w:val="17"/>
              </w:rPr>
              <w:t>extent</w:t>
            </w:r>
            <w:r>
              <w:rPr>
                <w:spacing w:val="-4"/>
                <w:w w:val="105"/>
                <w:sz w:val="17"/>
              </w:rPr>
              <w:t xml:space="preserve"> </w:t>
            </w:r>
            <w:r>
              <w:rPr>
                <w:w w:val="105"/>
                <w:sz w:val="17"/>
              </w:rPr>
              <w:t>necessary</w:t>
            </w:r>
            <w:r>
              <w:rPr>
                <w:spacing w:val="-4"/>
                <w:w w:val="105"/>
                <w:sz w:val="17"/>
              </w:rPr>
              <w:t xml:space="preserve"> </w:t>
            </w:r>
            <w:r>
              <w:rPr>
                <w:w w:val="105"/>
                <w:sz w:val="17"/>
              </w:rPr>
              <w:t>to</w:t>
            </w:r>
            <w:r>
              <w:rPr>
                <w:spacing w:val="-2"/>
                <w:w w:val="105"/>
                <w:sz w:val="17"/>
              </w:rPr>
              <w:t xml:space="preserve"> </w:t>
            </w:r>
            <w:r>
              <w:rPr>
                <w:w w:val="105"/>
                <w:sz w:val="17"/>
              </w:rPr>
              <w:t>achieve</w:t>
            </w:r>
            <w:r>
              <w:rPr>
                <w:spacing w:val="-5"/>
                <w:w w:val="105"/>
                <w:sz w:val="17"/>
              </w:rPr>
              <w:t xml:space="preserve"> </w:t>
            </w:r>
            <w:r>
              <w:rPr>
                <w:w w:val="105"/>
                <w:sz w:val="17"/>
              </w:rPr>
              <w:t>the</w:t>
            </w:r>
            <w:r>
              <w:rPr>
                <w:spacing w:val="-4"/>
                <w:w w:val="105"/>
                <w:sz w:val="17"/>
              </w:rPr>
              <w:t xml:space="preserve"> </w:t>
            </w:r>
            <w:r>
              <w:rPr>
                <w:w w:val="105"/>
                <w:sz w:val="17"/>
              </w:rPr>
              <w:t>purposes</w:t>
            </w:r>
            <w:r>
              <w:rPr>
                <w:spacing w:val="-3"/>
                <w:w w:val="105"/>
                <w:sz w:val="17"/>
              </w:rPr>
              <w:t xml:space="preserve"> </w:t>
            </w:r>
            <w:r>
              <w:rPr>
                <w:w w:val="105"/>
                <w:sz w:val="17"/>
              </w:rPr>
              <w:t>of</w:t>
            </w:r>
            <w:r>
              <w:rPr>
                <w:spacing w:val="-4"/>
                <w:w w:val="105"/>
                <w:sz w:val="17"/>
              </w:rPr>
              <w:t xml:space="preserve"> </w:t>
            </w:r>
            <w:r>
              <w:rPr>
                <w:w w:val="105"/>
                <w:sz w:val="17"/>
              </w:rPr>
              <w:t>the</w:t>
            </w:r>
            <w:r>
              <w:rPr>
                <w:spacing w:val="-3"/>
                <w:w w:val="105"/>
                <w:sz w:val="17"/>
              </w:rPr>
              <w:t xml:space="preserve"> </w:t>
            </w:r>
            <w:r>
              <w:rPr>
                <w:spacing w:val="-2"/>
                <w:w w:val="105"/>
                <w:sz w:val="17"/>
              </w:rPr>
              <w:t>consultation.</w:t>
            </w:r>
          </w:p>
        </w:tc>
      </w:tr>
      <w:tr w:rsidR="001A53C3" w14:paraId="75E72A55" w14:textId="77777777">
        <w:trPr>
          <w:trHeight w:val="513"/>
        </w:trPr>
        <w:tc>
          <w:tcPr>
            <w:tcW w:w="13292" w:type="dxa"/>
            <w:gridSpan w:val="3"/>
            <w:tcBorders>
              <w:top w:val="single" w:sz="48" w:space="0" w:color="8496B0"/>
            </w:tcBorders>
          </w:tcPr>
          <w:p w14:paraId="2D1ABD91" w14:textId="77777777" w:rsidR="001A53C3" w:rsidRDefault="00000000">
            <w:pPr>
              <w:pStyle w:val="TableParagraph"/>
              <w:spacing w:before="5"/>
              <w:rPr>
                <w:b/>
                <w:sz w:val="24"/>
              </w:rPr>
            </w:pPr>
            <w:r>
              <w:rPr>
                <w:b/>
                <w:color w:val="001F5F"/>
                <w:w w:val="105"/>
                <w:sz w:val="24"/>
              </w:rPr>
              <w:t>PRINCIPLE</w:t>
            </w:r>
            <w:r>
              <w:rPr>
                <w:b/>
                <w:color w:val="001F5F"/>
                <w:spacing w:val="-10"/>
                <w:w w:val="105"/>
                <w:sz w:val="24"/>
              </w:rPr>
              <w:t xml:space="preserve"> </w:t>
            </w:r>
            <w:r>
              <w:rPr>
                <w:b/>
                <w:color w:val="001F5F"/>
                <w:w w:val="105"/>
                <w:sz w:val="24"/>
              </w:rPr>
              <w:t>III:</w:t>
            </w:r>
            <w:r>
              <w:rPr>
                <w:b/>
                <w:color w:val="001F5F"/>
                <w:spacing w:val="-9"/>
                <w:w w:val="105"/>
                <w:sz w:val="24"/>
              </w:rPr>
              <w:t xml:space="preserve"> </w:t>
            </w:r>
            <w:r>
              <w:rPr>
                <w:b/>
                <w:color w:val="001F5F"/>
                <w:w w:val="105"/>
                <w:sz w:val="24"/>
              </w:rPr>
              <w:t>PROFESSIONAL</w:t>
            </w:r>
            <w:r>
              <w:rPr>
                <w:b/>
                <w:color w:val="001F5F"/>
                <w:spacing w:val="-9"/>
                <w:w w:val="105"/>
                <w:sz w:val="24"/>
              </w:rPr>
              <w:t xml:space="preserve"> </w:t>
            </w:r>
            <w:r>
              <w:rPr>
                <w:b/>
                <w:color w:val="001F5F"/>
                <w:w w:val="105"/>
                <w:sz w:val="24"/>
              </w:rPr>
              <w:t>RESPONSIBILITIES</w:t>
            </w:r>
            <w:r>
              <w:rPr>
                <w:b/>
                <w:color w:val="001F5F"/>
                <w:spacing w:val="-10"/>
                <w:w w:val="105"/>
                <w:sz w:val="24"/>
              </w:rPr>
              <w:t xml:space="preserve"> </w:t>
            </w:r>
            <w:r>
              <w:rPr>
                <w:b/>
                <w:color w:val="001F5F"/>
                <w:w w:val="105"/>
                <w:sz w:val="24"/>
              </w:rPr>
              <w:t>AND</w:t>
            </w:r>
            <w:r>
              <w:rPr>
                <w:b/>
                <w:color w:val="001F5F"/>
                <w:spacing w:val="-10"/>
                <w:w w:val="105"/>
                <w:sz w:val="24"/>
              </w:rPr>
              <w:t xml:space="preserve"> </w:t>
            </w:r>
            <w:r>
              <w:rPr>
                <w:b/>
                <w:color w:val="001F5F"/>
                <w:w w:val="105"/>
                <w:sz w:val="24"/>
              </w:rPr>
              <w:t>WORKPLACE</w:t>
            </w:r>
            <w:r>
              <w:rPr>
                <w:b/>
                <w:color w:val="001F5F"/>
                <w:spacing w:val="-9"/>
                <w:w w:val="105"/>
                <w:sz w:val="24"/>
              </w:rPr>
              <w:t xml:space="preserve"> </w:t>
            </w:r>
            <w:r>
              <w:rPr>
                <w:b/>
                <w:color w:val="001F5F"/>
                <w:spacing w:val="-2"/>
                <w:w w:val="105"/>
                <w:sz w:val="24"/>
              </w:rPr>
              <w:t>STANDARDS</w:t>
            </w:r>
          </w:p>
        </w:tc>
      </w:tr>
      <w:tr w:rsidR="001A53C3" w14:paraId="49AA9090" w14:textId="77777777">
        <w:trPr>
          <w:trHeight w:val="440"/>
        </w:trPr>
        <w:tc>
          <w:tcPr>
            <w:tcW w:w="1574" w:type="dxa"/>
          </w:tcPr>
          <w:p w14:paraId="404FE3BC" w14:textId="77777777" w:rsidR="001A53C3" w:rsidRDefault="00000000">
            <w:pPr>
              <w:pStyle w:val="TableParagraph"/>
              <w:spacing w:before="6"/>
              <w:rPr>
                <w:sz w:val="17"/>
              </w:rPr>
            </w:pPr>
            <w:r>
              <w:rPr>
                <w:spacing w:val="-2"/>
                <w:w w:val="105"/>
                <w:sz w:val="17"/>
              </w:rPr>
              <w:t>III‐1</w:t>
            </w:r>
          </w:p>
          <w:p w14:paraId="53E069A7" w14:textId="77777777" w:rsidR="001A53C3" w:rsidRDefault="00000000">
            <w:pPr>
              <w:pStyle w:val="TableParagraph"/>
              <w:spacing w:before="6" w:line="200" w:lineRule="exact"/>
              <w:rPr>
                <w:sz w:val="17"/>
              </w:rPr>
            </w:pPr>
            <w:r>
              <w:rPr>
                <w:spacing w:val="-2"/>
                <w:w w:val="105"/>
                <w:sz w:val="17"/>
              </w:rPr>
              <w:t>Responsibility</w:t>
            </w:r>
          </w:p>
        </w:tc>
        <w:tc>
          <w:tcPr>
            <w:tcW w:w="235" w:type="dxa"/>
          </w:tcPr>
          <w:p w14:paraId="63421B02" w14:textId="77777777" w:rsidR="001A53C3" w:rsidRDefault="001A53C3">
            <w:pPr>
              <w:pStyle w:val="TableParagraph"/>
              <w:ind w:left="0"/>
              <w:rPr>
                <w:rFonts w:ascii="Times New Roman"/>
                <w:sz w:val="16"/>
              </w:rPr>
            </w:pPr>
          </w:p>
        </w:tc>
        <w:tc>
          <w:tcPr>
            <w:tcW w:w="11483" w:type="dxa"/>
          </w:tcPr>
          <w:p w14:paraId="7A1318C7" w14:textId="77777777" w:rsidR="001A53C3" w:rsidRDefault="00000000">
            <w:pPr>
              <w:pStyle w:val="TableParagraph"/>
              <w:spacing w:before="5" w:line="200" w:lineRule="atLeast"/>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abide</w:t>
            </w:r>
            <w:r>
              <w:rPr>
                <w:spacing w:val="-3"/>
                <w:w w:val="105"/>
                <w:sz w:val="17"/>
              </w:rPr>
              <w:t xml:space="preserve"> </w:t>
            </w:r>
            <w:r>
              <w:rPr>
                <w:w w:val="105"/>
                <w:sz w:val="17"/>
              </w:rPr>
              <w:t>by</w:t>
            </w:r>
            <w:r>
              <w:rPr>
                <w:spacing w:val="-2"/>
                <w:w w:val="105"/>
                <w:sz w:val="17"/>
              </w:rPr>
              <w:t xml:space="preserve"> </w:t>
            </w:r>
            <w:r>
              <w:rPr>
                <w:w w:val="105"/>
                <w:sz w:val="17"/>
              </w:rPr>
              <w:t>the</w:t>
            </w:r>
            <w:r>
              <w:rPr>
                <w:spacing w:val="-3"/>
                <w:w w:val="105"/>
                <w:sz w:val="17"/>
              </w:rPr>
              <w:t xml:space="preserve"> </w:t>
            </w:r>
            <w:r>
              <w:rPr>
                <w:w w:val="105"/>
                <w:sz w:val="17"/>
              </w:rPr>
              <w:t>NAADAC</w:t>
            </w:r>
            <w:r>
              <w:rPr>
                <w:spacing w:val="-3"/>
                <w:w w:val="105"/>
                <w:sz w:val="17"/>
              </w:rPr>
              <w:t xml:space="preserve"> </w:t>
            </w:r>
            <w:r>
              <w:rPr>
                <w:w w:val="105"/>
                <w:sz w:val="17"/>
              </w:rPr>
              <w:t>Code</w:t>
            </w:r>
            <w:r>
              <w:rPr>
                <w:spacing w:val="-1"/>
                <w:w w:val="105"/>
                <w:sz w:val="17"/>
              </w:rPr>
              <w:t xml:space="preserve"> </w:t>
            </w:r>
            <w:r>
              <w:rPr>
                <w:w w:val="105"/>
                <w:sz w:val="17"/>
              </w:rPr>
              <w:t>of</w:t>
            </w:r>
            <w:r>
              <w:rPr>
                <w:spacing w:val="-2"/>
                <w:w w:val="105"/>
                <w:sz w:val="17"/>
              </w:rPr>
              <w:t xml:space="preserve"> </w:t>
            </w:r>
            <w:r>
              <w:rPr>
                <w:w w:val="105"/>
                <w:sz w:val="17"/>
              </w:rPr>
              <w:t>Ethics.</w:t>
            </w:r>
            <w:r>
              <w:rPr>
                <w:spacing w:val="-1"/>
                <w:w w:val="105"/>
                <w:sz w:val="17"/>
              </w:rPr>
              <w:t xml:space="preserve"> </w:t>
            </w:r>
            <w:r>
              <w:rPr>
                <w:w w:val="105"/>
                <w:sz w:val="17"/>
              </w:rPr>
              <w:t>Addiction</w:t>
            </w:r>
            <w:r>
              <w:rPr>
                <w:spacing w:val="-1"/>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read,</w:t>
            </w:r>
            <w:r>
              <w:rPr>
                <w:spacing w:val="-3"/>
                <w:w w:val="105"/>
                <w:sz w:val="17"/>
              </w:rPr>
              <w:t xml:space="preserve"> </w:t>
            </w:r>
            <w:r>
              <w:rPr>
                <w:w w:val="105"/>
                <w:sz w:val="17"/>
              </w:rPr>
              <w:t>understand</w:t>
            </w:r>
            <w:r>
              <w:rPr>
                <w:spacing w:val="-1"/>
                <w:w w:val="105"/>
                <w:sz w:val="17"/>
              </w:rPr>
              <w:t xml:space="preserve"> </w:t>
            </w:r>
            <w:r>
              <w:rPr>
                <w:w w:val="105"/>
                <w:sz w:val="17"/>
              </w:rPr>
              <w:t>and</w:t>
            </w:r>
            <w:r>
              <w:rPr>
                <w:spacing w:val="-3"/>
                <w:w w:val="105"/>
                <w:sz w:val="17"/>
              </w:rPr>
              <w:t xml:space="preserve"> </w:t>
            </w:r>
            <w:r>
              <w:rPr>
                <w:w w:val="105"/>
                <w:sz w:val="17"/>
              </w:rPr>
              <w:t>follow</w:t>
            </w:r>
            <w:r>
              <w:rPr>
                <w:spacing w:val="-3"/>
                <w:w w:val="105"/>
                <w:sz w:val="17"/>
              </w:rPr>
              <w:t xml:space="preserve"> </w:t>
            </w:r>
            <w:r>
              <w:rPr>
                <w:w w:val="105"/>
                <w:sz w:val="17"/>
              </w:rPr>
              <w:t>the</w:t>
            </w:r>
            <w:r>
              <w:rPr>
                <w:spacing w:val="-2"/>
                <w:w w:val="105"/>
                <w:sz w:val="17"/>
              </w:rPr>
              <w:t xml:space="preserve"> </w:t>
            </w:r>
            <w:r>
              <w:rPr>
                <w:w w:val="105"/>
                <w:sz w:val="17"/>
              </w:rPr>
              <w:t>NAADAC</w:t>
            </w:r>
            <w:r>
              <w:rPr>
                <w:spacing w:val="-2"/>
                <w:w w:val="105"/>
                <w:sz w:val="17"/>
              </w:rPr>
              <w:t xml:space="preserve"> </w:t>
            </w:r>
            <w:r>
              <w:rPr>
                <w:w w:val="105"/>
                <w:sz w:val="17"/>
              </w:rPr>
              <w:t>Code</w:t>
            </w:r>
            <w:r>
              <w:rPr>
                <w:spacing w:val="-2"/>
                <w:w w:val="105"/>
                <w:sz w:val="17"/>
              </w:rPr>
              <w:t xml:space="preserve"> </w:t>
            </w:r>
            <w:r>
              <w:rPr>
                <w:w w:val="105"/>
                <w:sz w:val="17"/>
              </w:rPr>
              <w:t>of</w:t>
            </w:r>
            <w:r>
              <w:rPr>
                <w:spacing w:val="-2"/>
                <w:w w:val="105"/>
                <w:sz w:val="17"/>
              </w:rPr>
              <w:t xml:space="preserve"> </w:t>
            </w:r>
            <w:r>
              <w:rPr>
                <w:w w:val="105"/>
                <w:sz w:val="17"/>
              </w:rPr>
              <w:t>Ethics</w:t>
            </w:r>
            <w:r>
              <w:rPr>
                <w:spacing w:val="-1"/>
                <w:w w:val="105"/>
                <w:sz w:val="17"/>
              </w:rPr>
              <w:t xml:space="preserve"> </w:t>
            </w:r>
            <w:r>
              <w:rPr>
                <w:w w:val="105"/>
                <w:sz w:val="17"/>
              </w:rPr>
              <w:t>and shall adhere to applicable Federal and state laws and regulations.</w:t>
            </w:r>
          </w:p>
        </w:tc>
      </w:tr>
      <w:tr w:rsidR="001A53C3" w14:paraId="078D8B3D" w14:textId="77777777">
        <w:trPr>
          <w:trHeight w:val="657"/>
        </w:trPr>
        <w:tc>
          <w:tcPr>
            <w:tcW w:w="1574" w:type="dxa"/>
          </w:tcPr>
          <w:p w14:paraId="2F78D156" w14:textId="77777777" w:rsidR="001A53C3" w:rsidRDefault="00000000">
            <w:pPr>
              <w:pStyle w:val="TableParagraph"/>
              <w:spacing w:before="7"/>
              <w:rPr>
                <w:sz w:val="17"/>
              </w:rPr>
            </w:pPr>
            <w:r>
              <w:rPr>
                <w:spacing w:val="-2"/>
                <w:w w:val="105"/>
                <w:sz w:val="17"/>
              </w:rPr>
              <w:t>III‐2</w:t>
            </w:r>
          </w:p>
          <w:p w14:paraId="49038EBB" w14:textId="77777777" w:rsidR="001A53C3" w:rsidRDefault="00000000">
            <w:pPr>
              <w:pStyle w:val="TableParagraph"/>
              <w:spacing w:before="7"/>
              <w:rPr>
                <w:sz w:val="17"/>
              </w:rPr>
            </w:pPr>
            <w:r>
              <w:rPr>
                <w:spacing w:val="-2"/>
                <w:w w:val="105"/>
                <w:sz w:val="17"/>
              </w:rPr>
              <w:t>Integrity</w:t>
            </w:r>
          </w:p>
        </w:tc>
        <w:tc>
          <w:tcPr>
            <w:tcW w:w="235" w:type="dxa"/>
          </w:tcPr>
          <w:p w14:paraId="28878882" w14:textId="77777777" w:rsidR="001A53C3" w:rsidRDefault="001A53C3">
            <w:pPr>
              <w:pStyle w:val="TableParagraph"/>
              <w:ind w:left="0"/>
              <w:rPr>
                <w:rFonts w:ascii="Times New Roman"/>
                <w:sz w:val="16"/>
              </w:rPr>
            </w:pPr>
          </w:p>
        </w:tc>
        <w:tc>
          <w:tcPr>
            <w:tcW w:w="11483" w:type="dxa"/>
          </w:tcPr>
          <w:p w14:paraId="728C9E44" w14:textId="77777777" w:rsidR="001A53C3" w:rsidRDefault="00000000">
            <w:pPr>
              <w:pStyle w:val="TableParagraph"/>
              <w:spacing w:before="7" w:line="249" w:lineRule="auto"/>
              <w:ind w:left="115" w:right="218" w:hanging="1"/>
              <w:rPr>
                <w:sz w:val="17"/>
              </w:rPr>
            </w:pPr>
            <w:r>
              <w:rPr>
                <w:w w:val="105"/>
                <w:sz w:val="17"/>
              </w:rPr>
              <w:t>Addiction professionals shall conduct themselves with integrity. Providers shall maintain integrity in their professional and personal relationships and activities.</w:t>
            </w:r>
            <w:r>
              <w:rPr>
                <w:spacing w:val="-3"/>
                <w:w w:val="105"/>
                <w:sz w:val="17"/>
              </w:rPr>
              <w:t xml:space="preserve"> </w:t>
            </w:r>
            <w:r>
              <w:rPr>
                <w:w w:val="105"/>
                <w:sz w:val="17"/>
              </w:rPr>
              <w:t>Providers</w:t>
            </w:r>
            <w:r>
              <w:rPr>
                <w:spacing w:val="-4"/>
                <w:w w:val="105"/>
                <w:sz w:val="17"/>
              </w:rPr>
              <w:t xml:space="preserve"> </w:t>
            </w:r>
            <w:r>
              <w:rPr>
                <w:w w:val="105"/>
                <w:sz w:val="17"/>
              </w:rPr>
              <w:t>shall</w:t>
            </w:r>
            <w:r>
              <w:rPr>
                <w:spacing w:val="-2"/>
                <w:w w:val="105"/>
                <w:sz w:val="17"/>
              </w:rPr>
              <w:t xml:space="preserve"> </w:t>
            </w:r>
            <w:r>
              <w:rPr>
                <w:w w:val="105"/>
                <w:sz w:val="17"/>
              </w:rPr>
              <w:t>communicate</w:t>
            </w:r>
            <w:r>
              <w:rPr>
                <w:spacing w:val="-2"/>
                <w:w w:val="105"/>
                <w:sz w:val="17"/>
              </w:rPr>
              <w:t xml:space="preserve"> </w:t>
            </w:r>
            <w:r>
              <w:rPr>
                <w:w w:val="105"/>
                <w:sz w:val="17"/>
              </w:rPr>
              <w:t>honestly,</w:t>
            </w:r>
            <w:r>
              <w:rPr>
                <w:spacing w:val="-4"/>
                <w:w w:val="105"/>
                <w:sz w:val="17"/>
              </w:rPr>
              <w:t xml:space="preserve"> </w:t>
            </w:r>
            <w:r>
              <w:rPr>
                <w:w w:val="105"/>
                <w:sz w:val="17"/>
              </w:rPr>
              <w:t>accurately,</w:t>
            </w:r>
            <w:r>
              <w:rPr>
                <w:spacing w:val="-4"/>
                <w:w w:val="105"/>
                <w:sz w:val="17"/>
              </w:rPr>
              <w:t xml:space="preserve"> </w:t>
            </w:r>
            <w:r>
              <w:rPr>
                <w:w w:val="105"/>
                <w:sz w:val="17"/>
              </w:rPr>
              <w:t>and</w:t>
            </w:r>
            <w:r>
              <w:rPr>
                <w:spacing w:val="-1"/>
                <w:w w:val="105"/>
                <w:sz w:val="17"/>
              </w:rPr>
              <w:t xml:space="preserve"> </w:t>
            </w:r>
            <w:r>
              <w:rPr>
                <w:w w:val="105"/>
                <w:sz w:val="17"/>
              </w:rPr>
              <w:t>appropriately</w:t>
            </w:r>
            <w:r>
              <w:rPr>
                <w:spacing w:val="-3"/>
                <w:w w:val="105"/>
                <w:sz w:val="17"/>
              </w:rPr>
              <w:t xml:space="preserve"> </w:t>
            </w:r>
            <w:r>
              <w:rPr>
                <w:w w:val="105"/>
                <w:sz w:val="17"/>
              </w:rPr>
              <w:t>to</w:t>
            </w:r>
            <w:r>
              <w:rPr>
                <w:spacing w:val="-2"/>
                <w:w w:val="105"/>
                <w:sz w:val="17"/>
              </w:rPr>
              <w:t xml:space="preserve"> </w:t>
            </w:r>
            <w:r>
              <w:rPr>
                <w:w w:val="105"/>
                <w:sz w:val="17"/>
              </w:rPr>
              <w:t>clients,</w:t>
            </w:r>
            <w:r>
              <w:rPr>
                <w:spacing w:val="-4"/>
                <w:w w:val="105"/>
                <w:sz w:val="17"/>
              </w:rPr>
              <w:t xml:space="preserve"> </w:t>
            </w:r>
            <w:r>
              <w:rPr>
                <w:w w:val="105"/>
                <w:sz w:val="17"/>
              </w:rPr>
              <w:t>peers,</w:t>
            </w:r>
            <w:r>
              <w:rPr>
                <w:spacing w:val="-4"/>
                <w:w w:val="105"/>
                <w:sz w:val="17"/>
              </w:rPr>
              <w:t xml:space="preserve"> </w:t>
            </w:r>
            <w:r>
              <w:rPr>
                <w:w w:val="105"/>
                <w:sz w:val="17"/>
              </w:rPr>
              <w:t>and</w:t>
            </w:r>
            <w:r>
              <w:rPr>
                <w:spacing w:val="-4"/>
                <w:w w:val="105"/>
                <w:sz w:val="17"/>
              </w:rPr>
              <w:t xml:space="preserve"> </w:t>
            </w:r>
            <w:r>
              <w:rPr>
                <w:w w:val="105"/>
                <w:sz w:val="17"/>
              </w:rPr>
              <w:t>the</w:t>
            </w:r>
            <w:r>
              <w:rPr>
                <w:spacing w:val="-4"/>
                <w:w w:val="105"/>
                <w:sz w:val="17"/>
              </w:rPr>
              <w:t xml:space="preserve"> </w:t>
            </w:r>
            <w:r>
              <w:rPr>
                <w:w w:val="105"/>
                <w:sz w:val="17"/>
              </w:rPr>
              <w:t>public,</w:t>
            </w:r>
            <w:r>
              <w:rPr>
                <w:spacing w:val="-5"/>
                <w:w w:val="105"/>
                <w:sz w:val="17"/>
              </w:rPr>
              <w:t xml:space="preserve"> </w:t>
            </w:r>
            <w:r>
              <w:rPr>
                <w:w w:val="105"/>
                <w:sz w:val="17"/>
              </w:rPr>
              <w:t>regardless</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communication</w:t>
            </w:r>
            <w:r>
              <w:rPr>
                <w:spacing w:val="-1"/>
                <w:w w:val="105"/>
                <w:sz w:val="17"/>
              </w:rPr>
              <w:t xml:space="preserve"> </w:t>
            </w:r>
            <w:r>
              <w:rPr>
                <w:w w:val="105"/>
                <w:sz w:val="17"/>
              </w:rPr>
              <w:t>medium</w:t>
            </w:r>
          </w:p>
          <w:p w14:paraId="17A09C01" w14:textId="77777777" w:rsidR="001A53C3" w:rsidRDefault="00000000">
            <w:pPr>
              <w:pStyle w:val="TableParagraph"/>
              <w:spacing w:line="198" w:lineRule="exact"/>
              <w:ind w:left="115"/>
              <w:rPr>
                <w:sz w:val="17"/>
              </w:rPr>
            </w:pPr>
            <w:r>
              <w:rPr>
                <w:spacing w:val="-2"/>
                <w:w w:val="105"/>
                <w:sz w:val="17"/>
              </w:rPr>
              <w:t>used.</w:t>
            </w:r>
          </w:p>
        </w:tc>
      </w:tr>
      <w:tr w:rsidR="001A53C3" w14:paraId="358F9250" w14:textId="77777777">
        <w:trPr>
          <w:trHeight w:val="441"/>
        </w:trPr>
        <w:tc>
          <w:tcPr>
            <w:tcW w:w="1574" w:type="dxa"/>
          </w:tcPr>
          <w:p w14:paraId="5C235177" w14:textId="77777777" w:rsidR="001A53C3" w:rsidRDefault="00000000">
            <w:pPr>
              <w:pStyle w:val="TableParagraph"/>
              <w:spacing w:before="7"/>
              <w:rPr>
                <w:sz w:val="17"/>
              </w:rPr>
            </w:pPr>
            <w:r>
              <w:rPr>
                <w:spacing w:val="-2"/>
                <w:w w:val="105"/>
                <w:sz w:val="17"/>
              </w:rPr>
              <w:t>III‐3</w:t>
            </w:r>
          </w:p>
          <w:p w14:paraId="51F925CF" w14:textId="77777777" w:rsidR="001A53C3" w:rsidRDefault="00000000">
            <w:pPr>
              <w:pStyle w:val="TableParagraph"/>
              <w:spacing w:before="6" w:line="200" w:lineRule="exact"/>
              <w:rPr>
                <w:sz w:val="17"/>
              </w:rPr>
            </w:pPr>
            <w:r>
              <w:rPr>
                <w:spacing w:val="-2"/>
                <w:w w:val="105"/>
                <w:sz w:val="17"/>
              </w:rPr>
              <w:t>Discrimination</w:t>
            </w:r>
          </w:p>
        </w:tc>
        <w:tc>
          <w:tcPr>
            <w:tcW w:w="235" w:type="dxa"/>
          </w:tcPr>
          <w:p w14:paraId="5E2C5F66" w14:textId="77777777" w:rsidR="001A53C3" w:rsidRDefault="001A53C3">
            <w:pPr>
              <w:pStyle w:val="TableParagraph"/>
              <w:ind w:left="0"/>
              <w:rPr>
                <w:rFonts w:ascii="Times New Roman"/>
                <w:sz w:val="16"/>
              </w:rPr>
            </w:pPr>
          </w:p>
        </w:tc>
        <w:tc>
          <w:tcPr>
            <w:tcW w:w="11483" w:type="dxa"/>
          </w:tcPr>
          <w:p w14:paraId="6754A6CA" w14:textId="77777777" w:rsidR="001A53C3" w:rsidRDefault="00000000">
            <w:pPr>
              <w:pStyle w:val="TableParagraph"/>
              <w:spacing w:before="6"/>
              <w:ind w:left="115" w:right="218"/>
              <w:rPr>
                <w:sz w:val="17"/>
              </w:rPr>
            </w:pPr>
            <w:r>
              <w:rPr>
                <w:w w:val="105"/>
                <w:sz w:val="17"/>
              </w:rPr>
              <w:t>Addiction professionals shall not engage in, endorse or condone discrimination against prospective or current clients and their families, students, employees,</w:t>
            </w:r>
            <w:r>
              <w:rPr>
                <w:spacing w:val="-4"/>
                <w:w w:val="105"/>
                <w:sz w:val="17"/>
              </w:rPr>
              <w:t xml:space="preserve"> </w:t>
            </w:r>
            <w:r>
              <w:rPr>
                <w:w w:val="105"/>
                <w:sz w:val="17"/>
              </w:rPr>
              <w:t>volunteers,</w:t>
            </w:r>
            <w:r>
              <w:rPr>
                <w:spacing w:val="-3"/>
                <w:w w:val="105"/>
                <w:sz w:val="17"/>
              </w:rPr>
              <w:t xml:space="preserve"> </w:t>
            </w:r>
            <w:r>
              <w:rPr>
                <w:w w:val="105"/>
                <w:sz w:val="17"/>
              </w:rPr>
              <w:t>supervisees,</w:t>
            </w:r>
            <w:r>
              <w:rPr>
                <w:spacing w:val="-3"/>
                <w:w w:val="105"/>
                <w:sz w:val="17"/>
              </w:rPr>
              <w:t xml:space="preserve"> </w:t>
            </w:r>
            <w:r>
              <w:rPr>
                <w:w w:val="105"/>
                <w:sz w:val="17"/>
              </w:rPr>
              <w:t>or</w:t>
            </w:r>
            <w:r>
              <w:rPr>
                <w:spacing w:val="-1"/>
                <w:w w:val="105"/>
                <w:sz w:val="17"/>
              </w:rPr>
              <w:t xml:space="preserve"> </w:t>
            </w:r>
            <w:r>
              <w:rPr>
                <w:w w:val="105"/>
                <w:sz w:val="17"/>
              </w:rPr>
              <w:t>research</w:t>
            </w:r>
            <w:r>
              <w:rPr>
                <w:spacing w:val="-2"/>
                <w:w w:val="105"/>
                <w:sz w:val="17"/>
              </w:rPr>
              <w:t xml:space="preserve"> </w:t>
            </w:r>
            <w:r>
              <w:rPr>
                <w:w w:val="105"/>
                <w:sz w:val="17"/>
              </w:rPr>
              <w:t>participants</w:t>
            </w:r>
            <w:r>
              <w:rPr>
                <w:spacing w:val="-2"/>
                <w:w w:val="105"/>
                <w:sz w:val="17"/>
              </w:rPr>
              <w:t xml:space="preserve"> </w:t>
            </w:r>
            <w:r>
              <w:rPr>
                <w:w w:val="105"/>
                <w:sz w:val="17"/>
              </w:rPr>
              <w:t>based</w:t>
            </w:r>
            <w:r>
              <w:rPr>
                <w:spacing w:val="-3"/>
                <w:w w:val="105"/>
                <w:sz w:val="17"/>
              </w:rPr>
              <w:t xml:space="preserve"> </w:t>
            </w:r>
            <w:r>
              <w:rPr>
                <w:w w:val="105"/>
                <w:sz w:val="17"/>
              </w:rPr>
              <w:t>on</w:t>
            </w:r>
            <w:r>
              <w:rPr>
                <w:spacing w:val="-2"/>
                <w:w w:val="105"/>
                <w:sz w:val="17"/>
              </w:rPr>
              <w:t xml:space="preserve"> </w:t>
            </w:r>
            <w:r>
              <w:rPr>
                <w:w w:val="105"/>
                <w:sz w:val="17"/>
              </w:rPr>
              <w:t>their</w:t>
            </w:r>
            <w:r>
              <w:rPr>
                <w:spacing w:val="-3"/>
                <w:w w:val="105"/>
                <w:sz w:val="17"/>
              </w:rPr>
              <w:t xml:space="preserve"> </w:t>
            </w:r>
            <w:r>
              <w:rPr>
                <w:w w:val="105"/>
                <w:sz w:val="17"/>
              </w:rPr>
              <w:t>race,</w:t>
            </w:r>
            <w:r>
              <w:rPr>
                <w:spacing w:val="-3"/>
                <w:w w:val="105"/>
                <w:sz w:val="17"/>
              </w:rPr>
              <w:t xml:space="preserve"> </w:t>
            </w:r>
            <w:r>
              <w:rPr>
                <w:w w:val="105"/>
                <w:sz w:val="17"/>
              </w:rPr>
              <w:t>ethnicity,</w:t>
            </w:r>
            <w:r>
              <w:rPr>
                <w:spacing w:val="-4"/>
                <w:w w:val="105"/>
                <w:sz w:val="17"/>
              </w:rPr>
              <w:t xml:space="preserve"> </w:t>
            </w:r>
            <w:r>
              <w:rPr>
                <w:w w:val="105"/>
                <w:sz w:val="17"/>
              </w:rPr>
              <w:t>age,</w:t>
            </w:r>
            <w:r>
              <w:rPr>
                <w:spacing w:val="-3"/>
                <w:w w:val="105"/>
                <w:sz w:val="17"/>
              </w:rPr>
              <w:t xml:space="preserve"> </w:t>
            </w:r>
            <w:r>
              <w:rPr>
                <w:w w:val="105"/>
                <w:sz w:val="17"/>
              </w:rPr>
              <w:t>disability,</w:t>
            </w:r>
            <w:r>
              <w:rPr>
                <w:spacing w:val="-3"/>
                <w:w w:val="105"/>
                <w:sz w:val="17"/>
              </w:rPr>
              <w:t xml:space="preserve"> </w:t>
            </w:r>
            <w:r>
              <w:rPr>
                <w:w w:val="105"/>
                <w:sz w:val="17"/>
              </w:rPr>
              <w:t>religion,</w:t>
            </w:r>
            <w:r>
              <w:rPr>
                <w:spacing w:val="-4"/>
                <w:w w:val="105"/>
                <w:sz w:val="17"/>
              </w:rPr>
              <w:t xml:space="preserve"> </w:t>
            </w:r>
            <w:r>
              <w:rPr>
                <w:w w:val="105"/>
                <w:sz w:val="17"/>
              </w:rPr>
              <w:t>spirituality,</w:t>
            </w:r>
            <w:r>
              <w:rPr>
                <w:spacing w:val="-3"/>
                <w:w w:val="105"/>
                <w:sz w:val="17"/>
              </w:rPr>
              <w:t xml:space="preserve"> </w:t>
            </w:r>
            <w:r>
              <w:rPr>
                <w:w w:val="105"/>
                <w:sz w:val="17"/>
              </w:rPr>
              <w:t>gender,</w:t>
            </w:r>
            <w:r>
              <w:rPr>
                <w:spacing w:val="-3"/>
                <w:w w:val="105"/>
                <w:sz w:val="17"/>
              </w:rPr>
              <w:t xml:space="preserve"> </w:t>
            </w:r>
            <w:r>
              <w:rPr>
                <w:w w:val="105"/>
                <w:sz w:val="17"/>
              </w:rPr>
              <w:t>gender</w:t>
            </w:r>
            <w:r>
              <w:rPr>
                <w:spacing w:val="-3"/>
                <w:w w:val="105"/>
                <w:sz w:val="17"/>
              </w:rPr>
              <w:t xml:space="preserve"> </w:t>
            </w:r>
            <w:r>
              <w:rPr>
                <w:w w:val="105"/>
                <w:sz w:val="17"/>
              </w:rPr>
              <w:t>identity,</w:t>
            </w:r>
          </w:p>
        </w:tc>
      </w:tr>
    </w:tbl>
    <w:p w14:paraId="5FECD55C" w14:textId="77777777" w:rsidR="001A53C3" w:rsidRDefault="001A53C3">
      <w:pPr>
        <w:rPr>
          <w:sz w:val="17"/>
        </w:rPr>
        <w:sectPr w:rsidR="001A53C3">
          <w:type w:val="continuous"/>
          <w:pgSz w:w="15840" w:h="12240" w:orient="landscape"/>
          <w:pgMar w:top="1180" w:right="1040" w:bottom="1457"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520"/>
      </w:tblGrid>
      <w:tr w:rsidR="001A53C3" w14:paraId="7AD34D76" w14:textId="77777777">
        <w:trPr>
          <w:trHeight w:val="441"/>
        </w:trPr>
        <w:tc>
          <w:tcPr>
            <w:tcW w:w="1574" w:type="dxa"/>
          </w:tcPr>
          <w:p w14:paraId="1BC22382" w14:textId="77777777" w:rsidR="001A53C3" w:rsidRDefault="001A53C3">
            <w:pPr>
              <w:pStyle w:val="TableParagraph"/>
              <w:ind w:left="0"/>
              <w:rPr>
                <w:rFonts w:ascii="Times New Roman"/>
                <w:sz w:val="16"/>
              </w:rPr>
            </w:pPr>
          </w:p>
        </w:tc>
        <w:tc>
          <w:tcPr>
            <w:tcW w:w="235" w:type="dxa"/>
          </w:tcPr>
          <w:p w14:paraId="01D8FA16" w14:textId="77777777" w:rsidR="001A53C3" w:rsidRDefault="001A53C3">
            <w:pPr>
              <w:pStyle w:val="TableParagraph"/>
              <w:ind w:left="0"/>
              <w:rPr>
                <w:rFonts w:ascii="Times New Roman"/>
                <w:sz w:val="16"/>
              </w:rPr>
            </w:pPr>
          </w:p>
        </w:tc>
        <w:tc>
          <w:tcPr>
            <w:tcW w:w="11520" w:type="dxa"/>
          </w:tcPr>
          <w:p w14:paraId="7BFED8E2" w14:textId="77777777" w:rsidR="001A53C3" w:rsidRDefault="00000000">
            <w:pPr>
              <w:pStyle w:val="TableParagraph"/>
              <w:spacing w:before="6"/>
              <w:ind w:left="115" w:hanging="1"/>
              <w:rPr>
                <w:sz w:val="17"/>
              </w:rPr>
            </w:pPr>
            <w:r>
              <w:rPr>
                <w:w w:val="105"/>
                <w:sz w:val="17"/>
              </w:rPr>
              <w:t>sexual</w:t>
            </w:r>
            <w:r>
              <w:rPr>
                <w:spacing w:val="-3"/>
                <w:w w:val="105"/>
                <w:sz w:val="17"/>
              </w:rPr>
              <w:t xml:space="preserve"> </w:t>
            </w:r>
            <w:r>
              <w:rPr>
                <w:w w:val="105"/>
                <w:sz w:val="17"/>
              </w:rPr>
              <w:t>orientation,</w:t>
            </w:r>
            <w:r>
              <w:rPr>
                <w:spacing w:val="-2"/>
                <w:w w:val="105"/>
                <w:sz w:val="17"/>
              </w:rPr>
              <w:t xml:space="preserve"> </w:t>
            </w:r>
            <w:r>
              <w:rPr>
                <w:w w:val="105"/>
                <w:sz w:val="17"/>
              </w:rPr>
              <w:t>marital</w:t>
            </w:r>
            <w:r>
              <w:rPr>
                <w:spacing w:val="-3"/>
                <w:w w:val="105"/>
                <w:sz w:val="17"/>
              </w:rPr>
              <w:t xml:space="preserve"> </w:t>
            </w:r>
            <w:r>
              <w:rPr>
                <w:w w:val="105"/>
                <w:sz w:val="17"/>
              </w:rPr>
              <w:t>or</w:t>
            </w:r>
            <w:r>
              <w:rPr>
                <w:spacing w:val="-3"/>
                <w:w w:val="105"/>
                <w:sz w:val="17"/>
              </w:rPr>
              <w:t xml:space="preserve"> </w:t>
            </w:r>
            <w:r>
              <w:rPr>
                <w:w w:val="105"/>
                <w:sz w:val="17"/>
              </w:rPr>
              <w:t>partnership</w:t>
            </w:r>
            <w:r>
              <w:rPr>
                <w:spacing w:val="-3"/>
                <w:w w:val="105"/>
                <w:sz w:val="17"/>
              </w:rPr>
              <w:t xml:space="preserve"> </w:t>
            </w:r>
            <w:r>
              <w:rPr>
                <w:w w:val="105"/>
                <w:sz w:val="17"/>
              </w:rPr>
              <w:t>status,</w:t>
            </w:r>
            <w:r>
              <w:rPr>
                <w:spacing w:val="-3"/>
                <w:w w:val="105"/>
                <w:sz w:val="17"/>
              </w:rPr>
              <w:t xml:space="preserve"> </w:t>
            </w:r>
            <w:r>
              <w:rPr>
                <w:w w:val="105"/>
                <w:sz w:val="17"/>
              </w:rPr>
              <w:t>pregnancy,</w:t>
            </w:r>
            <w:r>
              <w:rPr>
                <w:spacing w:val="-4"/>
                <w:w w:val="105"/>
                <w:sz w:val="17"/>
              </w:rPr>
              <w:t xml:space="preserve"> </w:t>
            </w:r>
            <w:r>
              <w:rPr>
                <w:w w:val="105"/>
                <w:sz w:val="17"/>
              </w:rPr>
              <w:t>language</w:t>
            </w:r>
            <w:r>
              <w:rPr>
                <w:spacing w:val="-3"/>
                <w:w w:val="105"/>
                <w:sz w:val="17"/>
              </w:rPr>
              <w:t xml:space="preserve"> </w:t>
            </w:r>
            <w:r>
              <w:rPr>
                <w:w w:val="105"/>
                <w:sz w:val="17"/>
              </w:rPr>
              <w:t>preference,</w:t>
            </w:r>
            <w:r>
              <w:rPr>
                <w:spacing w:val="-3"/>
                <w:w w:val="105"/>
                <w:sz w:val="17"/>
              </w:rPr>
              <w:t xml:space="preserve"> </w:t>
            </w:r>
            <w:r>
              <w:rPr>
                <w:w w:val="105"/>
                <w:sz w:val="17"/>
              </w:rPr>
              <w:t>socioeconomic</w:t>
            </w:r>
            <w:r>
              <w:rPr>
                <w:spacing w:val="-3"/>
                <w:w w:val="105"/>
                <w:sz w:val="17"/>
              </w:rPr>
              <w:t xml:space="preserve"> </w:t>
            </w:r>
            <w:r>
              <w:rPr>
                <w:w w:val="105"/>
                <w:sz w:val="17"/>
              </w:rPr>
              <w:t>status,</w:t>
            </w:r>
            <w:r>
              <w:rPr>
                <w:spacing w:val="-3"/>
                <w:w w:val="105"/>
                <w:sz w:val="17"/>
              </w:rPr>
              <w:t xml:space="preserve"> </w:t>
            </w:r>
            <w:r>
              <w:rPr>
                <w:w w:val="105"/>
                <w:sz w:val="17"/>
              </w:rPr>
              <w:t>immigration</w:t>
            </w:r>
            <w:r>
              <w:rPr>
                <w:spacing w:val="-3"/>
                <w:w w:val="105"/>
                <w:sz w:val="17"/>
              </w:rPr>
              <w:t xml:space="preserve"> </w:t>
            </w:r>
            <w:r>
              <w:rPr>
                <w:w w:val="105"/>
                <w:sz w:val="17"/>
              </w:rPr>
              <w:t>status,</w:t>
            </w:r>
            <w:r>
              <w:rPr>
                <w:spacing w:val="-3"/>
                <w:w w:val="105"/>
                <w:sz w:val="17"/>
              </w:rPr>
              <w:t xml:space="preserve"> </w:t>
            </w:r>
            <w:r>
              <w:rPr>
                <w:w w:val="105"/>
                <w:sz w:val="17"/>
              </w:rPr>
              <w:t>active</w:t>
            </w:r>
            <w:r>
              <w:rPr>
                <w:spacing w:val="-1"/>
                <w:w w:val="105"/>
                <w:sz w:val="17"/>
              </w:rPr>
              <w:t xml:space="preserve"> </w:t>
            </w:r>
            <w:r>
              <w:rPr>
                <w:w w:val="105"/>
                <w:sz w:val="17"/>
              </w:rPr>
              <w:t>duty</w:t>
            </w:r>
            <w:r>
              <w:rPr>
                <w:spacing w:val="-3"/>
                <w:w w:val="105"/>
                <w:sz w:val="17"/>
              </w:rPr>
              <w:t xml:space="preserve"> </w:t>
            </w:r>
            <w:r>
              <w:rPr>
                <w:w w:val="105"/>
                <w:sz w:val="17"/>
              </w:rPr>
              <w:t>or</w:t>
            </w:r>
            <w:r>
              <w:rPr>
                <w:spacing w:val="-2"/>
                <w:w w:val="105"/>
                <w:sz w:val="17"/>
              </w:rPr>
              <w:t xml:space="preserve"> </w:t>
            </w:r>
            <w:r>
              <w:rPr>
                <w:w w:val="105"/>
                <w:sz w:val="17"/>
              </w:rPr>
              <w:t>veteran</w:t>
            </w:r>
            <w:r>
              <w:rPr>
                <w:spacing w:val="-2"/>
                <w:w w:val="105"/>
                <w:sz w:val="17"/>
              </w:rPr>
              <w:t xml:space="preserve"> </w:t>
            </w:r>
            <w:r>
              <w:rPr>
                <w:w w:val="105"/>
                <w:sz w:val="17"/>
              </w:rPr>
              <w:t>status,</w:t>
            </w:r>
            <w:r>
              <w:rPr>
                <w:spacing w:val="-3"/>
                <w:w w:val="105"/>
                <w:sz w:val="17"/>
              </w:rPr>
              <w:t xml:space="preserve"> </w:t>
            </w:r>
            <w:r>
              <w:rPr>
                <w:w w:val="105"/>
                <w:sz w:val="17"/>
              </w:rPr>
              <w:t>or any other basis.</w:t>
            </w:r>
          </w:p>
        </w:tc>
      </w:tr>
      <w:tr w:rsidR="001A53C3" w14:paraId="5473E2BD" w14:textId="77777777">
        <w:trPr>
          <w:trHeight w:val="436"/>
        </w:trPr>
        <w:tc>
          <w:tcPr>
            <w:tcW w:w="1574" w:type="dxa"/>
          </w:tcPr>
          <w:p w14:paraId="174FA646" w14:textId="77777777" w:rsidR="001A53C3" w:rsidRDefault="00000000">
            <w:pPr>
              <w:pStyle w:val="TableParagraph"/>
              <w:spacing w:before="6"/>
              <w:rPr>
                <w:sz w:val="17"/>
              </w:rPr>
            </w:pPr>
            <w:r>
              <w:rPr>
                <w:spacing w:val="-2"/>
                <w:w w:val="105"/>
                <w:sz w:val="17"/>
              </w:rPr>
              <w:t>III‐4</w:t>
            </w:r>
          </w:p>
          <w:p w14:paraId="65AA8F63" w14:textId="77777777" w:rsidR="001A53C3" w:rsidRDefault="00000000">
            <w:pPr>
              <w:pStyle w:val="TableParagraph"/>
              <w:spacing w:before="1" w:line="202" w:lineRule="exact"/>
              <w:rPr>
                <w:sz w:val="17"/>
              </w:rPr>
            </w:pPr>
            <w:r>
              <w:rPr>
                <w:spacing w:val="-2"/>
                <w:w w:val="105"/>
                <w:sz w:val="17"/>
              </w:rPr>
              <w:t>Nondiscriminatory</w:t>
            </w:r>
          </w:p>
        </w:tc>
        <w:tc>
          <w:tcPr>
            <w:tcW w:w="235" w:type="dxa"/>
          </w:tcPr>
          <w:p w14:paraId="5B4BBF80" w14:textId="77777777" w:rsidR="001A53C3" w:rsidRDefault="001A53C3">
            <w:pPr>
              <w:pStyle w:val="TableParagraph"/>
              <w:ind w:left="0"/>
              <w:rPr>
                <w:rFonts w:ascii="Times New Roman"/>
                <w:sz w:val="16"/>
              </w:rPr>
            </w:pPr>
          </w:p>
        </w:tc>
        <w:tc>
          <w:tcPr>
            <w:tcW w:w="11520" w:type="dxa"/>
          </w:tcPr>
          <w:p w14:paraId="03FE78FB" w14:textId="77777777" w:rsidR="001A53C3" w:rsidRDefault="00000000">
            <w:pPr>
              <w:pStyle w:val="TableParagraph"/>
              <w:spacing w:before="1" w:line="200" w:lineRule="atLeast"/>
              <w:ind w:left="115"/>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provide</w:t>
            </w:r>
            <w:r>
              <w:rPr>
                <w:spacing w:val="-2"/>
                <w:w w:val="105"/>
                <w:sz w:val="17"/>
              </w:rPr>
              <w:t xml:space="preserve"> </w:t>
            </w:r>
            <w:r>
              <w:rPr>
                <w:w w:val="105"/>
                <w:sz w:val="17"/>
              </w:rPr>
              <w:t>services</w:t>
            </w:r>
            <w:r>
              <w:rPr>
                <w:spacing w:val="-2"/>
                <w:w w:val="105"/>
                <w:sz w:val="17"/>
              </w:rPr>
              <w:t xml:space="preserve"> </w:t>
            </w:r>
            <w:r>
              <w:rPr>
                <w:w w:val="105"/>
                <w:sz w:val="17"/>
              </w:rPr>
              <w:t>that</w:t>
            </w:r>
            <w:r>
              <w:rPr>
                <w:spacing w:val="-3"/>
                <w:w w:val="105"/>
                <w:sz w:val="17"/>
              </w:rPr>
              <w:t xml:space="preserve"> </w:t>
            </w:r>
            <w:r>
              <w:rPr>
                <w:w w:val="105"/>
                <w:sz w:val="17"/>
              </w:rPr>
              <w:t>are</w:t>
            </w:r>
            <w:r>
              <w:rPr>
                <w:spacing w:val="-3"/>
                <w:w w:val="105"/>
                <w:sz w:val="17"/>
              </w:rPr>
              <w:t xml:space="preserve"> </w:t>
            </w:r>
            <w:r>
              <w:rPr>
                <w:w w:val="105"/>
                <w:sz w:val="17"/>
              </w:rPr>
              <w:t>nondiscriminatory</w:t>
            </w:r>
            <w:r>
              <w:rPr>
                <w:spacing w:val="-2"/>
                <w:w w:val="105"/>
                <w:sz w:val="17"/>
              </w:rPr>
              <w:t xml:space="preserve"> </w:t>
            </w:r>
            <w:r>
              <w:rPr>
                <w:w w:val="105"/>
                <w:sz w:val="17"/>
              </w:rPr>
              <w:t>and</w:t>
            </w:r>
            <w:r>
              <w:rPr>
                <w:spacing w:val="-3"/>
                <w:w w:val="105"/>
                <w:sz w:val="17"/>
              </w:rPr>
              <w:t xml:space="preserve"> </w:t>
            </w:r>
            <w:r>
              <w:rPr>
                <w:w w:val="105"/>
                <w:sz w:val="17"/>
              </w:rPr>
              <w:t>nonjudgmental.</w:t>
            </w:r>
            <w:r>
              <w:rPr>
                <w:spacing w:val="-2"/>
                <w:w w:val="105"/>
                <w:sz w:val="17"/>
              </w:rPr>
              <w:t xml:space="preserve"> </w:t>
            </w:r>
            <w:r>
              <w:rPr>
                <w:w w:val="105"/>
                <w:sz w:val="17"/>
              </w:rPr>
              <w:t>Providers</w:t>
            </w:r>
            <w:r>
              <w:rPr>
                <w:spacing w:val="-3"/>
                <w:w w:val="105"/>
                <w:sz w:val="17"/>
              </w:rPr>
              <w:t xml:space="preserve"> </w:t>
            </w:r>
            <w:r>
              <w:rPr>
                <w:w w:val="105"/>
                <w:sz w:val="17"/>
              </w:rPr>
              <w:t>shall</w:t>
            </w:r>
            <w:r>
              <w:rPr>
                <w:spacing w:val="-3"/>
                <w:w w:val="105"/>
                <w:sz w:val="17"/>
              </w:rPr>
              <w:t xml:space="preserve"> </w:t>
            </w:r>
            <w:r>
              <w:rPr>
                <w:w w:val="105"/>
                <w:sz w:val="17"/>
              </w:rPr>
              <w:t>not</w:t>
            </w:r>
            <w:r>
              <w:rPr>
                <w:spacing w:val="-3"/>
                <w:w w:val="105"/>
                <w:sz w:val="17"/>
              </w:rPr>
              <w:t xml:space="preserve"> </w:t>
            </w:r>
            <w:r>
              <w:rPr>
                <w:w w:val="105"/>
                <w:sz w:val="17"/>
              </w:rPr>
              <w:t>exploit</w:t>
            </w:r>
            <w:r>
              <w:rPr>
                <w:spacing w:val="-2"/>
                <w:w w:val="105"/>
                <w:sz w:val="17"/>
              </w:rPr>
              <w:t xml:space="preserve"> </w:t>
            </w:r>
            <w:r>
              <w:rPr>
                <w:w w:val="105"/>
                <w:sz w:val="17"/>
              </w:rPr>
              <w:t>others</w:t>
            </w:r>
            <w:r>
              <w:rPr>
                <w:spacing w:val="-3"/>
                <w:w w:val="105"/>
                <w:sz w:val="17"/>
              </w:rPr>
              <w:t xml:space="preserve"> </w:t>
            </w:r>
            <w:r>
              <w:rPr>
                <w:w w:val="105"/>
                <w:sz w:val="17"/>
              </w:rPr>
              <w:t>in</w:t>
            </w:r>
            <w:r>
              <w:rPr>
                <w:spacing w:val="-2"/>
                <w:w w:val="105"/>
                <w:sz w:val="17"/>
              </w:rPr>
              <w:t xml:space="preserve"> </w:t>
            </w:r>
            <w:r>
              <w:rPr>
                <w:w w:val="105"/>
                <w:sz w:val="17"/>
              </w:rPr>
              <w:t>their</w:t>
            </w:r>
            <w:r>
              <w:rPr>
                <w:spacing w:val="-3"/>
                <w:w w:val="105"/>
                <w:sz w:val="17"/>
              </w:rPr>
              <w:t xml:space="preserve"> </w:t>
            </w:r>
            <w:r>
              <w:rPr>
                <w:w w:val="105"/>
                <w:sz w:val="17"/>
              </w:rPr>
              <w:t>professional relationships. Providers shall maintain appropriate professional and personal boundaries.</w:t>
            </w:r>
          </w:p>
        </w:tc>
      </w:tr>
      <w:tr w:rsidR="001A53C3" w14:paraId="3C62A3A2" w14:textId="77777777">
        <w:trPr>
          <w:trHeight w:val="440"/>
        </w:trPr>
        <w:tc>
          <w:tcPr>
            <w:tcW w:w="1574" w:type="dxa"/>
          </w:tcPr>
          <w:p w14:paraId="7CCE5748" w14:textId="77777777" w:rsidR="001A53C3" w:rsidRDefault="00000000">
            <w:pPr>
              <w:pStyle w:val="TableParagraph"/>
              <w:spacing w:before="6"/>
              <w:rPr>
                <w:sz w:val="17"/>
              </w:rPr>
            </w:pPr>
            <w:r>
              <w:rPr>
                <w:spacing w:val="-2"/>
                <w:w w:val="105"/>
                <w:sz w:val="17"/>
              </w:rPr>
              <w:t>III‐5</w:t>
            </w:r>
          </w:p>
          <w:p w14:paraId="12F75135" w14:textId="77777777" w:rsidR="001A53C3" w:rsidRDefault="00000000">
            <w:pPr>
              <w:pStyle w:val="TableParagraph"/>
              <w:spacing w:before="6" w:line="200" w:lineRule="exact"/>
              <w:rPr>
                <w:sz w:val="17"/>
              </w:rPr>
            </w:pPr>
            <w:r>
              <w:rPr>
                <w:spacing w:val="-2"/>
                <w:w w:val="105"/>
                <w:sz w:val="17"/>
              </w:rPr>
              <w:t>Fraud</w:t>
            </w:r>
          </w:p>
        </w:tc>
        <w:tc>
          <w:tcPr>
            <w:tcW w:w="235" w:type="dxa"/>
          </w:tcPr>
          <w:p w14:paraId="34F30F09" w14:textId="77777777" w:rsidR="001A53C3" w:rsidRDefault="001A53C3">
            <w:pPr>
              <w:pStyle w:val="TableParagraph"/>
              <w:ind w:left="0"/>
              <w:rPr>
                <w:rFonts w:ascii="Times New Roman"/>
                <w:sz w:val="16"/>
              </w:rPr>
            </w:pPr>
          </w:p>
        </w:tc>
        <w:tc>
          <w:tcPr>
            <w:tcW w:w="11520" w:type="dxa"/>
          </w:tcPr>
          <w:p w14:paraId="6B948942" w14:textId="77777777" w:rsidR="001A53C3" w:rsidRDefault="00000000">
            <w:pPr>
              <w:pStyle w:val="TableParagraph"/>
              <w:spacing w:before="6"/>
              <w:ind w:left="115"/>
              <w:rPr>
                <w:sz w:val="17"/>
              </w:rPr>
            </w:pP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shall</w:t>
            </w:r>
            <w:r>
              <w:rPr>
                <w:spacing w:val="-4"/>
                <w:w w:val="105"/>
                <w:sz w:val="17"/>
              </w:rPr>
              <w:t xml:space="preserve"> </w:t>
            </w:r>
            <w:r>
              <w:rPr>
                <w:w w:val="105"/>
                <w:sz w:val="17"/>
              </w:rPr>
              <w:t>not</w:t>
            </w:r>
            <w:r>
              <w:rPr>
                <w:spacing w:val="-3"/>
                <w:w w:val="105"/>
                <w:sz w:val="17"/>
              </w:rPr>
              <w:t xml:space="preserve"> </w:t>
            </w:r>
            <w:r>
              <w:rPr>
                <w:w w:val="105"/>
                <w:sz w:val="17"/>
              </w:rPr>
              <w:t>participate</w:t>
            </w:r>
            <w:r>
              <w:rPr>
                <w:spacing w:val="-2"/>
                <w:w w:val="105"/>
                <w:sz w:val="17"/>
              </w:rPr>
              <w:t xml:space="preserve"> </w:t>
            </w:r>
            <w:r>
              <w:rPr>
                <w:w w:val="105"/>
                <w:sz w:val="17"/>
              </w:rPr>
              <w:t>in,</w:t>
            </w:r>
            <w:r>
              <w:rPr>
                <w:spacing w:val="-4"/>
                <w:w w:val="105"/>
                <w:sz w:val="17"/>
              </w:rPr>
              <w:t xml:space="preserve"> </w:t>
            </w:r>
            <w:r>
              <w:rPr>
                <w:w w:val="105"/>
                <w:sz w:val="17"/>
              </w:rPr>
              <w:t>condone,</w:t>
            </w:r>
            <w:r>
              <w:rPr>
                <w:spacing w:val="-4"/>
                <w:w w:val="105"/>
                <w:sz w:val="17"/>
              </w:rPr>
              <w:t xml:space="preserve"> </w:t>
            </w:r>
            <w:r>
              <w:rPr>
                <w:w w:val="105"/>
                <w:sz w:val="17"/>
              </w:rPr>
              <w:t>or</w:t>
            </w:r>
            <w:r>
              <w:rPr>
                <w:spacing w:val="-5"/>
                <w:w w:val="105"/>
                <w:sz w:val="17"/>
              </w:rPr>
              <w:t xml:space="preserve"> </w:t>
            </w:r>
            <w:r>
              <w:rPr>
                <w:w w:val="105"/>
                <w:sz w:val="17"/>
              </w:rPr>
              <w:t>be</w:t>
            </w:r>
            <w:r>
              <w:rPr>
                <w:spacing w:val="-3"/>
                <w:w w:val="105"/>
                <w:sz w:val="17"/>
              </w:rPr>
              <w:t xml:space="preserve"> </w:t>
            </w:r>
            <w:r>
              <w:rPr>
                <w:w w:val="105"/>
                <w:sz w:val="17"/>
              </w:rPr>
              <w:t>associated</w:t>
            </w:r>
            <w:r>
              <w:rPr>
                <w:spacing w:val="-3"/>
                <w:w w:val="105"/>
                <w:sz w:val="17"/>
              </w:rPr>
              <w:t xml:space="preserve"> </w:t>
            </w:r>
            <w:r>
              <w:rPr>
                <w:w w:val="105"/>
                <w:sz w:val="17"/>
              </w:rPr>
              <w:t>with</w:t>
            </w:r>
            <w:r>
              <w:rPr>
                <w:spacing w:val="-4"/>
                <w:w w:val="105"/>
                <w:sz w:val="17"/>
              </w:rPr>
              <w:t xml:space="preserve"> </w:t>
            </w:r>
            <w:r>
              <w:rPr>
                <w:w w:val="105"/>
                <w:sz w:val="17"/>
              </w:rPr>
              <w:t>any</w:t>
            </w:r>
            <w:r>
              <w:rPr>
                <w:spacing w:val="-4"/>
                <w:w w:val="105"/>
                <w:sz w:val="17"/>
              </w:rPr>
              <w:t xml:space="preserve"> </w:t>
            </w:r>
            <w:r>
              <w:rPr>
                <w:w w:val="105"/>
                <w:sz w:val="17"/>
              </w:rPr>
              <w:t>form</w:t>
            </w:r>
            <w:r>
              <w:rPr>
                <w:spacing w:val="-3"/>
                <w:w w:val="105"/>
                <w:sz w:val="17"/>
              </w:rPr>
              <w:t xml:space="preserve"> </w:t>
            </w:r>
            <w:r>
              <w:rPr>
                <w:w w:val="105"/>
                <w:sz w:val="17"/>
              </w:rPr>
              <w:t>of</w:t>
            </w:r>
            <w:r>
              <w:rPr>
                <w:spacing w:val="-4"/>
                <w:w w:val="105"/>
                <w:sz w:val="17"/>
              </w:rPr>
              <w:t xml:space="preserve"> </w:t>
            </w:r>
            <w:r>
              <w:rPr>
                <w:w w:val="105"/>
                <w:sz w:val="17"/>
              </w:rPr>
              <w:t>dishonesty,</w:t>
            </w:r>
            <w:r>
              <w:rPr>
                <w:spacing w:val="-5"/>
                <w:w w:val="105"/>
                <w:sz w:val="17"/>
              </w:rPr>
              <w:t xml:space="preserve"> </w:t>
            </w:r>
            <w:r>
              <w:rPr>
                <w:w w:val="105"/>
                <w:sz w:val="17"/>
              </w:rPr>
              <w:t>fraud,</w:t>
            </w:r>
            <w:r>
              <w:rPr>
                <w:spacing w:val="-4"/>
                <w:w w:val="105"/>
                <w:sz w:val="17"/>
              </w:rPr>
              <w:t xml:space="preserve"> </w:t>
            </w:r>
            <w:r>
              <w:rPr>
                <w:w w:val="105"/>
                <w:sz w:val="17"/>
              </w:rPr>
              <w:t>or</w:t>
            </w:r>
            <w:r>
              <w:rPr>
                <w:spacing w:val="-4"/>
                <w:w w:val="105"/>
                <w:sz w:val="17"/>
              </w:rPr>
              <w:t xml:space="preserve"> </w:t>
            </w:r>
            <w:r>
              <w:rPr>
                <w:spacing w:val="-2"/>
                <w:w w:val="105"/>
                <w:sz w:val="17"/>
              </w:rPr>
              <w:t>deceit.</w:t>
            </w:r>
          </w:p>
        </w:tc>
      </w:tr>
      <w:tr w:rsidR="001A53C3" w14:paraId="12A99526" w14:textId="77777777">
        <w:trPr>
          <w:trHeight w:val="3076"/>
        </w:trPr>
        <w:tc>
          <w:tcPr>
            <w:tcW w:w="1574" w:type="dxa"/>
          </w:tcPr>
          <w:p w14:paraId="2F2C6507" w14:textId="77777777" w:rsidR="001A53C3" w:rsidRDefault="00000000">
            <w:pPr>
              <w:pStyle w:val="TableParagraph"/>
              <w:spacing w:before="7"/>
              <w:rPr>
                <w:sz w:val="17"/>
              </w:rPr>
            </w:pPr>
            <w:r>
              <w:rPr>
                <w:spacing w:val="-2"/>
                <w:w w:val="105"/>
                <w:sz w:val="17"/>
              </w:rPr>
              <w:t>III‐6</w:t>
            </w:r>
          </w:p>
          <w:p w14:paraId="552C9BF4" w14:textId="77777777" w:rsidR="001A53C3" w:rsidRDefault="00000000">
            <w:pPr>
              <w:pStyle w:val="TableParagraph"/>
              <w:spacing w:before="12"/>
              <w:rPr>
                <w:sz w:val="17"/>
              </w:rPr>
            </w:pPr>
            <w:r>
              <w:rPr>
                <w:spacing w:val="-2"/>
                <w:w w:val="105"/>
                <w:sz w:val="17"/>
              </w:rPr>
              <w:t>Violation</w:t>
            </w:r>
          </w:p>
        </w:tc>
        <w:tc>
          <w:tcPr>
            <w:tcW w:w="235" w:type="dxa"/>
          </w:tcPr>
          <w:p w14:paraId="2B67B463" w14:textId="77777777" w:rsidR="001A53C3" w:rsidRDefault="001A53C3">
            <w:pPr>
              <w:pStyle w:val="TableParagraph"/>
              <w:ind w:left="0"/>
              <w:rPr>
                <w:rFonts w:ascii="Times New Roman"/>
                <w:sz w:val="16"/>
              </w:rPr>
            </w:pPr>
          </w:p>
        </w:tc>
        <w:tc>
          <w:tcPr>
            <w:tcW w:w="11520" w:type="dxa"/>
          </w:tcPr>
          <w:p w14:paraId="447FFE26" w14:textId="77777777" w:rsidR="001A53C3" w:rsidRDefault="00000000">
            <w:pPr>
              <w:pStyle w:val="TableParagraph"/>
              <w:spacing w:before="7" w:line="254" w:lineRule="auto"/>
              <w:ind w:left="115" w:right="327"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not</w:t>
            </w:r>
            <w:r>
              <w:rPr>
                <w:spacing w:val="-1"/>
                <w:w w:val="105"/>
                <w:sz w:val="17"/>
              </w:rPr>
              <w:t xml:space="preserve"> </w:t>
            </w:r>
            <w:r>
              <w:rPr>
                <w:w w:val="105"/>
                <w:sz w:val="17"/>
              </w:rPr>
              <w:t>engage</w:t>
            </w:r>
            <w:r>
              <w:rPr>
                <w:spacing w:val="-3"/>
                <w:w w:val="105"/>
                <w:sz w:val="17"/>
              </w:rPr>
              <w:t xml:space="preserve"> </w:t>
            </w:r>
            <w:r>
              <w:rPr>
                <w:w w:val="105"/>
                <w:sz w:val="17"/>
              </w:rPr>
              <w:t>in</w:t>
            </w:r>
            <w:r>
              <w:rPr>
                <w:spacing w:val="-2"/>
                <w:w w:val="105"/>
                <w:sz w:val="17"/>
              </w:rPr>
              <w:t xml:space="preserve"> </w:t>
            </w:r>
            <w:r>
              <w:rPr>
                <w:w w:val="105"/>
                <w:sz w:val="17"/>
              </w:rPr>
              <w:t>any</w:t>
            </w:r>
            <w:r>
              <w:rPr>
                <w:spacing w:val="-1"/>
                <w:w w:val="105"/>
                <w:sz w:val="17"/>
              </w:rPr>
              <w:t xml:space="preserve"> </w:t>
            </w:r>
            <w:r>
              <w:rPr>
                <w:w w:val="105"/>
                <w:sz w:val="17"/>
              </w:rPr>
              <w:t>criminal</w:t>
            </w:r>
            <w:r>
              <w:rPr>
                <w:spacing w:val="-2"/>
                <w:w w:val="105"/>
                <w:sz w:val="17"/>
              </w:rPr>
              <w:t xml:space="preserve"> </w:t>
            </w:r>
            <w:r>
              <w:rPr>
                <w:w w:val="105"/>
                <w:sz w:val="17"/>
              </w:rPr>
              <w:t>activity.</w:t>
            </w:r>
            <w:r>
              <w:rPr>
                <w:spacing w:val="-3"/>
                <w:w w:val="105"/>
                <w:sz w:val="17"/>
              </w:rPr>
              <w:t xml:space="preserve"> </w:t>
            </w:r>
            <w:r>
              <w:rPr>
                <w:w w:val="105"/>
                <w:sz w:val="17"/>
              </w:rPr>
              <w:t>Addiction</w:t>
            </w:r>
            <w:r>
              <w:rPr>
                <w:spacing w:val="-3"/>
                <w:w w:val="105"/>
                <w:sz w:val="17"/>
              </w:rPr>
              <w:t xml:space="preserve"> </w:t>
            </w:r>
            <w:r>
              <w:rPr>
                <w:w w:val="105"/>
                <w:sz w:val="17"/>
              </w:rPr>
              <w:t>professionals</w:t>
            </w:r>
            <w:r>
              <w:rPr>
                <w:spacing w:val="-1"/>
                <w:w w:val="105"/>
                <w:sz w:val="17"/>
              </w:rPr>
              <w:t xml:space="preserve"> </w:t>
            </w:r>
            <w:r>
              <w:rPr>
                <w:w w:val="105"/>
                <w:sz w:val="17"/>
              </w:rPr>
              <w:t>and</w:t>
            </w:r>
            <w:r>
              <w:rPr>
                <w:spacing w:val="-2"/>
                <w:w w:val="105"/>
                <w:sz w:val="17"/>
              </w:rPr>
              <w:t xml:space="preserve"> </w:t>
            </w:r>
            <w:r>
              <w:rPr>
                <w:w w:val="105"/>
                <w:sz w:val="17"/>
              </w:rPr>
              <w:t>service</w:t>
            </w:r>
            <w:r>
              <w:rPr>
                <w:spacing w:val="-3"/>
                <w:w w:val="105"/>
                <w:sz w:val="17"/>
              </w:rPr>
              <w:t xml:space="preserve"> </w:t>
            </w:r>
            <w:r>
              <w:rPr>
                <w:w w:val="105"/>
                <w:sz w:val="17"/>
              </w:rPr>
              <w:t>providers</w:t>
            </w:r>
            <w:r>
              <w:rPr>
                <w:spacing w:val="-1"/>
                <w:w w:val="105"/>
                <w:sz w:val="17"/>
              </w:rPr>
              <w:t xml:space="preserve"> </w:t>
            </w:r>
            <w:r>
              <w:rPr>
                <w:w w:val="105"/>
                <w:sz w:val="17"/>
              </w:rPr>
              <w:t>shall</w:t>
            </w:r>
            <w:r>
              <w:rPr>
                <w:spacing w:val="-2"/>
                <w:w w:val="105"/>
                <w:sz w:val="17"/>
              </w:rPr>
              <w:t xml:space="preserve"> </w:t>
            </w:r>
            <w:r>
              <w:rPr>
                <w:w w:val="105"/>
                <w:sz w:val="17"/>
              </w:rPr>
              <w:t>be</w:t>
            </w:r>
            <w:r>
              <w:rPr>
                <w:spacing w:val="-3"/>
                <w:w w:val="105"/>
                <w:sz w:val="17"/>
              </w:rPr>
              <w:t xml:space="preserve"> </w:t>
            </w:r>
            <w:r>
              <w:rPr>
                <w:w w:val="105"/>
                <w:sz w:val="17"/>
              </w:rPr>
              <w:t>in</w:t>
            </w:r>
            <w:r>
              <w:rPr>
                <w:spacing w:val="-2"/>
                <w:w w:val="105"/>
                <w:sz w:val="17"/>
              </w:rPr>
              <w:t xml:space="preserve"> </w:t>
            </w:r>
            <w:r>
              <w:rPr>
                <w:w w:val="105"/>
                <w:sz w:val="17"/>
              </w:rPr>
              <w:t>violation</w:t>
            </w:r>
            <w:r>
              <w:rPr>
                <w:spacing w:val="-2"/>
                <w:w w:val="105"/>
                <w:sz w:val="17"/>
              </w:rPr>
              <w:t xml:space="preserve"> </w:t>
            </w:r>
            <w:r>
              <w:rPr>
                <w:w w:val="105"/>
                <w:sz w:val="17"/>
              </w:rPr>
              <w:t>of</w:t>
            </w:r>
            <w:r>
              <w:rPr>
                <w:spacing w:val="-2"/>
                <w:w w:val="105"/>
                <w:sz w:val="17"/>
              </w:rPr>
              <w:t xml:space="preserve"> </w:t>
            </w:r>
            <w:r>
              <w:rPr>
                <w:w w:val="105"/>
                <w:sz w:val="17"/>
              </w:rPr>
              <w:t>this</w:t>
            </w:r>
            <w:r>
              <w:rPr>
                <w:spacing w:val="-2"/>
                <w:w w:val="105"/>
                <w:sz w:val="17"/>
              </w:rPr>
              <w:t xml:space="preserve"> </w:t>
            </w:r>
            <w:r>
              <w:rPr>
                <w:w w:val="105"/>
                <w:sz w:val="17"/>
              </w:rPr>
              <w:t>Code</w:t>
            </w:r>
            <w:r>
              <w:rPr>
                <w:spacing w:val="-2"/>
                <w:w w:val="105"/>
                <w:sz w:val="17"/>
              </w:rPr>
              <w:t xml:space="preserve"> </w:t>
            </w:r>
            <w:r>
              <w:rPr>
                <w:w w:val="105"/>
                <w:sz w:val="17"/>
              </w:rPr>
              <w:t>and subject to appropriate sanctions, up to and including permanent revocation of their NAADAC membership and NCC AP certification, if they:</w:t>
            </w:r>
          </w:p>
          <w:p w14:paraId="7D45DCE1" w14:textId="77777777" w:rsidR="001A53C3" w:rsidRDefault="00000000">
            <w:pPr>
              <w:pStyle w:val="TableParagraph"/>
              <w:numPr>
                <w:ilvl w:val="0"/>
                <w:numId w:val="4"/>
              </w:numPr>
              <w:tabs>
                <w:tab w:val="left" w:pos="475"/>
                <w:tab w:val="left" w:pos="476"/>
              </w:tabs>
              <w:spacing w:line="207" w:lineRule="exact"/>
              <w:ind w:hanging="361"/>
              <w:rPr>
                <w:sz w:val="17"/>
              </w:rPr>
            </w:pPr>
            <w:r>
              <w:rPr>
                <w:w w:val="105"/>
                <w:sz w:val="17"/>
              </w:rPr>
              <w:t>Fail</w:t>
            </w:r>
            <w:r>
              <w:rPr>
                <w:spacing w:val="-5"/>
                <w:w w:val="105"/>
                <w:sz w:val="17"/>
              </w:rPr>
              <w:t xml:space="preserve"> </w:t>
            </w:r>
            <w:r>
              <w:rPr>
                <w:w w:val="105"/>
                <w:sz w:val="17"/>
              </w:rPr>
              <w:t>to</w:t>
            </w:r>
            <w:r>
              <w:rPr>
                <w:spacing w:val="-4"/>
                <w:w w:val="105"/>
                <w:sz w:val="17"/>
              </w:rPr>
              <w:t xml:space="preserve"> </w:t>
            </w:r>
            <w:r>
              <w:rPr>
                <w:w w:val="105"/>
                <w:sz w:val="17"/>
              </w:rPr>
              <w:t>disclose</w:t>
            </w:r>
            <w:r>
              <w:rPr>
                <w:spacing w:val="-2"/>
                <w:w w:val="105"/>
                <w:sz w:val="17"/>
              </w:rPr>
              <w:t xml:space="preserve"> </w:t>
            </w:r>
            <w:r>
              <w:rPr>
                <w:w w:val="105"/>
                <w:sz w:val="17"/>
              </w:rPr>
              <w:t>conviction</w:t>
            </w:r>
            <w:r>
              <w:rPr>
                <w:spacing w:val="-3"/>
                <w:w w:val="105"/>
                <w:sz w:val="17"/>
              </w:rPr>
              <w:t xml:space="preserve"> </w:t>
            </w:r>
            <w:r>
              <w:rPr>
                <w:w w:val="105"/>
                <w:sz w:val="17"/>
              </w:rPr>
              <w:t>of</w:t>
            </w:r>
            <w:r>
              <w:rPr>
                <w:spacing w:val="-4"/>
                <w:w w:val="105"/>
                <w:sz w:val="17"/>
              </w:rPr>
              <w:t xml:space="preserve"> </w:t>
            </w:r>
            <w:r>
              <w:rPr>
                <w:w w:val="105"/>
                <w:sz w:val="17"/>
              </w:rPr>
              <w:t>any</w:t>
            </w:r>
            <w:r>
              <w:rPr>
                <w:spacing w:val="2"/>
                <w:w w:val="105"/>
                <w:sz w:val="17"/>
              </w:rPr>
              <w:t xml:space="preserve"> </w:t>
            </w:r>
            <w:r>
              <w:rPr>
                <w:w w:val="105"/>
                <w:sz w:val="17"/>
              </w:rPr>
              <w:t>felony</w:t>
            </w:r>
            <w:r>
              <w:rPr>
                <w:spacing w:val="-3"/>
                <w:w w:val="105"/>
                <w:sz w:val="17"/>
              </w:rPr>
              <w:t xml:space="preserve"> </w:t>
            </w:r>
            <w:r>
              <w:rPr>
                <w:w w:val="105"/>
                <w:sz w:val="17"/>
              </w:rPr>
              <w:t>to</w:t>
            </w:r>
            <w:r>
              <w:rPr>
                <w:spacing w:val="-4"/>
                <w:w w:val="105"/>
                <w:sz w:val="17"/>
              </w:rPr>
              <w:t xml:space="preserve"> </w:t>
            </w:r>
            <w:r>
              <w:rPr>
                <w:w w:val="105"/>
                <w:sz w:val="17"/>
              </w:rPr>
              <w:t>the</w:t>
            </w:r>
            <w:r>
              <w:rPr>
                <w:spacing w:val="-3"/>
                <w:w w:val="105"/>
                <w:sz w:val="17"/>
              </w:rPr>
              <w:t xml:space="preserve"> </w:t>
            </w:r>
            <w:r>
              <w:rPr>
                <w:w w:val="105"/>
                <w:sz w:val="17"/>
              </w:rPr>
              <w:t>appropriate</w:t>
            </w:r>
            <w:r>
              <w:rPr>
                <w:spacing w:val="-3"/>
                <w:w w:val="105"/>
                <w:sz w:val="17"/>
              </w:rPr>
              <w:t xml:space="preserve"> </w:t>
            </w:r>
            <w:r>
              <w:rPr>
                <w:w w:val="105"/>
                <w:sz w:val="17"/>
              </w:rPr>
              <w:t>regulatory</w:t>
            </w:r>
            <w:r>
              <w:rPr>
                <w:spacing w:val="-6"/>
                <w:w w:val="105"/>
                <w:sz w:val="17"/>
              </w:rPr>
              <w:t xml:space="preserve"> </w:t>
            </w:r>
            <w:r>
              <w:rPr>
                <w:w w:val="105"/>
                <w:sz w:val="17"/>
              </w:rPr>
              <w:t>bodies,</w:t>
            </w:r>
            <w:r>
              <w:rPr>
                <w:spacing w:val="-4"/>
                <w:w w:val="105"/>
                <w:sz w:val="17"/>
              </w:rPr>
              <w:t xml:space="preserve"> </w:t>
            </w:r>
            <w:r>
              <w:rPr>
                <w:w w:val="105"/>
                <w:sz w:val="17"/>
              </w:rPr>
              <w:t>if</w:t>
            </w:r>
            <w:r>
              <w:rPr>
                <w:spacing w:val="-3"/>
                <w:w w:val="105"/>
                <w:sz w:val="17"/>
              </w:rPr>
              <w:t xml:space="preserve"> </w:t>
            </w:r>
            <w:r>
              <w:rPr>
                <w:spacing w:val="-2"/>
                <w:w w:val="105"/>
                <w:sz w:val="17"/>
              </w:rPr>
              <w:t>requested.</w:t>
            </w:r>
          </w:p>
          <w:p w14:paraId="7C37A536" w14:textId="77777777" w:rsidR="001A53C3" w:rsidRDefault="00000000">
            <w:pPr>
              <w:pStyle w:val="TableParagraph"/>
              <w:numPr>
                <w:ilvl w:val="0"/>
                <w:numId w:val="4"/>
              </w:numPr>
              <w:tabs>
                <w:tab w:val="left" w:pos="475"/>
                <w:tab w:val="left" w:pos="476"/>
              </w:tabs>
              <w:spacing w:before="8"/>
              <w:ind w:right="315"/>
              <w:rPr>
                <w:sz w:val="17"/>
              </w:rPr>
            </w:pPr>
            <w:r>
              <w:rPr>
                <w:w w:val="105"/>
                <w:sz w:val="17"/>
              </w:rPr>
              <w:t>Fail</w:t>
            </w:r>
            <w:r>
              <w:rPr>
                <w:spacing w:val="-3"/>
                <w:w w:val="105"/>
                <w:sz w:val="17"/>
              </w:rPr>
              <w:t xml:space="preserve"> </w:t>
            </w:r>
            <w:r>
              <w:rPr>
                <w:w w:val="105"/>
                <w:sz w:val="17"/>
              </w:rPr>
              <w:t>to</w:t>
            </w:r>
            <w:r>
              <w:rPr>
                <w:spacing w:val="-3"/>
                <w:w w:val="105"/>
                <w:sz w:val="17"/>
              </w:rPr>
              <w:t xml:space="preserve"> </w:t>
            </w:r>
            <w:r>
              <w:rPr>
                <w:w w:val="105"/>
                <w:sz w:val="17"/>
              </w:rPr>
              <w:t>disclose conviction</w:t>
            </w:r>
            <w:r>
              <w:rPr>
                <w:spacing w:val="-2"/>
                <w:w w:val="105"/>
                <w:sz w:val="17"/>
              </w:rPr>
              <w:t xml:space="preserve"> </w:t>
            </w:r>
            <w:r>
              <w:rPr>
                <w:w w:val="105"/>
                <w:sz w:val="17"/>
              </w:rPr>
              <w:t>of</w:t>
            </w:r>
            <w:r>
              <w:rPr>
                <w:spacing w:val="-3"/>
                <w:w w:val="105"/>
                <w:sz w:val="17"/>
              </w:rPr>
              <w:t xml:space="preserve"> </w:t>
            </w:r>
            <w:r>
              <w:rPr>
                <w:w w:val="105"/>
                <w:sz w:val="17"/>
              </w:rPr>
              <w:t>any</w:t>
            </w:r>
            <w:r>
              <w:rPr>
                <w:spacing w:val="-2"/>
                <w:w w:val="105"/>
                <w:sz w:val="17"/>
              </w:rPr>
              <w:t xml:space="preserve"> </w:t>
            </w:r>
            <w:r>
              <w:rPr>
                <w:w w:val="105"/>
                <w:sz w:val="17"/>
              </w:rPr>
              <w:t>misdemeanor</w:t>
            </w:r>
            <w:r>
              <w:rPr>
                <w:spacing w:val="-3"/>
                <w:w w:val="105"/>
                <w:sz w:val="17"/>
              </w:rPr>
              <w:t xml:space="preserve"> </w:t>
            </w:r>
            <w:r>
              <w:rPr>
                <w:w w:val="105"/>
                <w:sz w:val="17"/>
              </w:rPr>
              <w:t>related</w:t>
            </w:r>
            <w:r>
              <w:rPr>
                <w:spacing w:val="-3"/>
                <w:w w:val="105"/>
                <w:sz w:val="17"/>
              </w:rPr>
              <w:t xml:space="preserve"> </w:t>
            </w:r>
            <w:r>
              <w:rPr>
                <w:w w:val="105"/>
                <w:sz w:val="17"/>
              </w:rPr>
              <w:t>to</w:t>
            </w:r>
            <w:r>
              <w:rPr>
                <w:spacing w:val="-2"/>
                <w:w w:val="105"/>
                <w:sz w:val="17"/>
              </w:rPr>
              <w:t xml:space="preserve"> </w:t>
            </w:r>
            <w:r>
              <w:rPr>
                <w:w w:val="105"/>
                <w:sz w:val="17"/>
              </w:rPr>
              <w:t>their</w:t>
            </w:r>
            <w:r>
              <w:rPr>
                <w:spacing w:val="-3"/>
                <w:w w:val="105"/>
                <w:sz w:val="17"/>
              </w:rPr>
              <w:t xml:space="preserve"> </w:t>
            </w:r>
            <w:r>
              <w:rPr>
                <w:w w:val="105"/>
                <w:sz w:val="17"/>
              </w:rPr>
              <w:t>qualifications</w:t>
            </w:r>
            <w:r>
              <w:rPr>
                <w:spacing w:val="-2"/>
                <w:w w:val="105"/>
                <w:sz w:val="17"/>
              </w:rPr>
              <w:t xml:space="preserve"> </w:t>
            </w:r>
            <w:r>
              <w:rPr>
                <w:w w:val="105"/>
                <w:sz w:val="17"/>
              </w:rPr>
              <w:t>or</w:t>
            </w:r>
            <w:r>
              <w:rPr>
                <w:spacing w:val="-1"/>
                <w:w w:val="105"/>
                <w:sz w:val="17"/>
              </w:rPr>
              <w:t xml:space="preserve"> </w:t>
            </w:r>
            <w:r>
              <w:rPr>
                <w:w w:val="105"/>
                <w:sz w:val="17"/>
              </w:rPr>
              <w:t>functions</w:t>
            </w:r>
            <w:r>
              <w:rPr>
                <w:spacing w:val="-2"/>
                <w:w w:val="105"/>
                <w:sz w:val="17"/>
              </w:rPr>
              <w:t xml:space="preserve"> </w:t>
            </w:r>
            <w:r>
              <w:rPr>
                <w:w w:val="105"/>
                <w:sz w:val="17"/>
              </w:rPr>
              <w:t>as</w:t>
            </w:r>
            <w:r>
              <w:rPr>
                <w:spacing w:val="-3"/>
                <w:w w:val="105"/>
                <w:sz w:val="17"/>
              </w:rPr>
              <w:t xml:space="preserve"> </w:t>
            </w:r>
            <w:r>
              <w:rPr>
                <w:w w:val="105"/>
                <w:sz w:val="17"/>
              </w:rPr>
              <w:t>an</w:t>
            </w:r>
            <w:r>
              <w:rPr>
                <w:spacing w:val="-3"/>
                <w:w w:val="105"/>
                <w:sz w:val="17"/>
              </w:rPr>
              <w:t xml:space="preserve"> </w:t>
            </w:r>
            <w:r>
              <w:rPr>
                <w:w w:val="105"/>
                <w:sz w:val="17"/>
              </w:rPr>
              <w:t>addiction</w:t>
            </w:r>
            <w:r>
              <w:rPr>
                <w:spacing w:val="-3"/>
                <w:w w:val="105"/>
                <w:sz w:val="17"/>
              </w:rPr>
              <w:t xml:space="preserve"> </w:t>
            </w:r>
            <w:r>
              <w:rPr>
                <w:w w:val="105"/>
                <w:sz w:val="17"/>
              </w:rPr>
              <w:t>professional,</w:t>
            </w:r>
            <w:r>
              <w:rPr>
                <w:spacing w:val="-4"/>
                <w:w w:val="105"/>
                <w:sz w:val="17"/>
              </w:rPr>
              <w:t xml:space="preserve"> </w:t>
            </w:r>
            <w:r>
              <w:rPr>
                <w:w w:val="105"/>
                <w:sz w:val="17"/>
              </w:rPr>
              <w:t>to</w:t>
            </w:r>
            <w:r>
              <w:rPr>
                <w:spacing w:val="-2"/>
                <w:w w:val="105"/>
                <w:sz w:val="17"/>
              </w:rPr>
              <w:t xml:space="preserve"> </w:t>
            </w:r>
            <w:r>
              <w:rPr>
                <w:w w:val="105"/>
                <w:sz w:val="17"/>
              </w:rPr>
              <w:t>the</w:t>
            </w:r>
            <w:r>
              <w:rPr>
                <w:spacing w:val="-2"/>
                <w:w w:val="105"/>
                <w:sz w:val="17"/>
              </w:rPr>
              <w:t xml:space="preserve"> </w:t>
            </w:r>
            <w:r>
              <w:rPr>
                <w:w w:val="105"/>
                <w:sz w:val="17"/>
              </w:rPr>
              <w:t>appropriate</w:t>
            </w:r>
            <w:r>
              <w:rPr>
                <w:spacing w:val="-3"/>
                <w:w w:val="105"/>
                <w:sz w:val="17"/>
              </w:rPr>
              <w:t xml:space="preserve"> </w:t>
            </w:r>
            <w:r>
              <w:rPr>
                <w:w w:val="105"/>
                <w:sz w:val="17"/>
              </w:rPr>
              <w:t>regulatory bodies, if requested.</w:t>
            </w:r>
          </w:p>
          <w:p w14:paraId="7DCA0405" w14:textId="77777777" w:rsidR="001A53C3" w:rsidRDefault="00000000">
            <w:pPr>
              <w:pStyle w:val="TableParagraph"/>
              <w:numPr>
                <w:ilvl w:val="0"/>
                <w:numId w:val="4"/>
              </w:numPr>
              <w:tabs>
                <w:tab w:val="left" w:pos="475"/>
                <w:tab w:val="left" w:pos="476"/>
              </w:tabs>
              <w:spacing w:before="15" w:line="254" w:lineRule="auto"/>
              <w:ind w:right="1222" w:hanging="361"/>
              <w:rPr>
                <w:sz w:val="17"/>
              </w:rPr>
            </w:pPr>
            <w:r>
              <w:rPr>
                <w:w w:val="105"/>
                <w:sz w:val="17"/>
              </w:rPr>
              <w:t>Engage</w:t>
            </w:r>
            <w:r>
              <w:rPr>
                <w:spacing w:val="-2"/>
                <w:w w:val="105"/>
                <w:sz w:val="17"/>
              </w:rPr>
              <w:t xml:space="preserve"> </w:t>
            </w:r>
            <w:r>
              <w:rPr>
                <w:w w:val="105"/>
                <w:sz w:val="17"/>
              </w:rPr>
              <w:t>in</w:t>
            </w:r>
            <w:r>
              <w:rPr>
                <w:spacing w:val="-3"/>
                <w:w w:val="105"/>
                <w:sz w:val="17"/>
              </w:rPr>
              <w:t xml:space="preserve"> </w:t>
            </w:r>
            <w:r>
              <w:rPr>
                <w:w w:val="105"/>
                <w:sz w:val="17"/>
              </w:rPr>
              <w:t>conduct</w:t>
            </w:r>
            <w:r>
              <w:rPr>
                <w:spacing w:val="-3"/>
                <w:w w:val="105"/>
                <w:sz w:val="17"/>
              </w:rPr>
              <w:t xml:space="preserve"> </w:t>
            </w:r>
            <w:r>
              <w:rPr>
                <w:w w:val="105"/>
                <w:sz w:val="17"/>
              </w:rPr>
              <w:t>which</w:t>
            </w:r>
            <w:r>
              <w:rPr>
                <w:spacing w:val="-3"/>
                <w:w w:val="105"/>
                <w:sz w:val="17"/>
              </w:rPr>
              <w:t xml:space="preserve"> </w:t>
            </w:r>
            <w:r>
              <w:rPr>
                <w:w w:val="105"/>
                <w:sz w:val="17"/>
              </w:rPr>
              <w:t>could</w:t>
            </w:r>
            <w:r>
              <w:rPr>
                <w:spacing w:val="-3"/>
                <w:w w:val="105"/>
                <w:sz w:val="17"/>
              </w:rPr>
              <w:t xml:space="preserve"> </w:t>
            </w:r>
            <w:r>
              <w:rPr>
                <w:w w:val="105"/>
                <w:sz w:val="17"/>
              </w:rPr>
              <w:t>lead</w:t>
            </w:r>
            <w:r>
              <w:rPr>
                <w:spacing w:val="-3"/>
                <w:w w:val="105"/>
                <w:sz w:val="17"/>
              </w:rPr>
              <w:t xml:space="preserve"> </w:t>
            </w:r>
            <w:r>
              <w:rPr>
                <w:w w:val="105"/>
                <w:sz w:val="17"/>
              </w:rPr>
              <w:t>to</w:t>
            </w:r>
            <w:r>
              <w:rPr>
                <w:spacing w:val="-2"/>
                <w:w w:val="105"/>
                <w:sz w:val="17"/>
              </w:rPr>
              <w:t xml:space="preserve"> </w:t>
            </w:r>
            <w:r>
              <w:rPr>
                <w:w w:val="105"/>
                <w:sz w:val="17"/>
              </w:rPr>
              <w:t>conviction</w:t>
            </w:r>
            <w:r>
              <w:rPr>
                <w:spacing w:val="-3"/>
                <w:w w:val="105"/>
                <w:sz w:val="17"/>
              </w:rPr>
              <w:t xml:space="preserve"> </w:t>
            </w:r>
            <w:r>
              <w:rPr>
                <w:w w:val="105"/>
                <w:sz w:val="17"/>
              </w:rPr>
              <w:t>of</w:t>
            </w:r>
            <w:r>
              <w:rPr>
                <w:spacing w:val="-3"/>
                <w:w w:val="105"/>
                <w:sz w:val="17"/>
              </w:rPr>
              <w:t xml:space="preserve"> </w:t>
            </w:r>
            <w:r>
              <w:rPr>
                <w:w w:val="105"/>
                <w:sz w:val="17"/>
              </w:rPr>
              <w:t>a</w:t>
            </w:r>
            <w:r>
              <w:rPr>
                <w:spacing w:val="-3"/>
                <w:w w:val="105"/>
                <w:sz w:val="17"/>
              </w:rPr>
              <w:t xml:space="preserve"> </w:t>
            </w:r>
            <w:r>
              <w:rPr>
                <w:w w:val="105"/>
                <w:sz w:val="17"/>
              </w:rPr>
              <w:t>felony</w:t>
            </w:r>
            <w:r>
              <w:rPr>
                <w:spacing w:val="-3"/>
                <w:w w:val="105"/>
                <w:sz w:val="17"/>
              </w:rPr>
              <w:t xml:space="preserve"> </w:t>
            </w:r>
            <w:r>
              <w:rPr>
                <w:w w:val="105"/>
                <w:sz w:val="17"/>
              </w:rPr>
              <w:t>or</w:t>
            </w:r>
            <w:r>
              <w:rPr>
                <w:spacing w:val="-2"/>
                <w:w w:val="105"/>
                <w:sz w:val="17"/>
              </w:rPr>
              <w:t xml:space="preserve"> </w:t>
            </w:r>
            <w:r>
              <w:rPr>
                <w:w w:val="105"/>
                <w:sz w:val="17"/>
              </w:rPr>
              <w:t>misdemeanor</w:t>
            </w:r>
            <w:r>
              <w:rPr>
                <w:spacing w:val="-3"/>
                <w:w w:val="105"/>
                <w:sz w:val="17"/>
              </w:rPr>
              <w:t xml:space="preserve"> </w:t>
            </w:r>
            <w:r>
              <w:rPr>
                <w:w w:val="105"/>
                <w:sz w:val="17"/>
              </w:rPr>
              <w:t>related</w:t>
            </w:r>
            <w:r>
              <w:rPr>
                <w:spacing w:val="-3"/>
                <w:w w:val="105"/>
                <w:sz w:val="17"/>
              </w:rPr>
              <w:t xml:space="preserve"> </w:t>
            </w:r>
            <w:r>
              <w:rPr>
                <w:w w:val="105"/>
                <w:sz w:val="17"/>
              </w:rPr>
              <w:t>to</w:t>
            </w:r>
            <w:r>
              <w:rPr>
                <w:spacing w:val="-3"/>
                <w:w w:val="105"/>
                <w:sz w:val="17"/>
              </w:rPr>
              <w:t xml:space="preserve"> </w:t>
            </w:r>
            <w:r>
              <w:rPr>
                <w:w w:val="105"/>
                <w:sz w:val="17"/>
              </w:rPr>
              <w:t>their</w:t>
            </w:r>
            <w:r>
              <w:rPr>
                <w:spacing w:val="-3"/>
                <w:w w:val="105"/>
                <w:sz w:val="17"/>
              </w:rPr>
              <w:t xml:space="preserve"> </w:t>
            </w:r>
            <w:r>
              <w:rPr>
                <w:w w:val="105"/>
                <w:sz w:val="17"/>
              </w:rPr>
              <w:t>qualifications</w:t>
            </w:r>
            <w:r>
              <w:rPr>
                <w:spacing w:val="-2"/>
                <w:w w:val="105"/>
                <w:sz w:val="17"/>
              </w:rPr>
              <w:t xml:space="preserve"> </w:t>
            </w:r>
            <w:r>
              <w:rPr>
                <w:w w:val="105"/>
                <w:sz w:val="17"/>
              </w:rPr>
              <w:t>or</w:t>
            </w:r>
            <w:r>
              <w:rPr>
                <w:spacing w:val="-2"/>
                <w:w w:val="105"/>
                <w:sz w:val="17"/>
              </w:rPr>
              <w:t xml:space="preserve"> </w:t>
            </w:r>
            <w:r>
              <w:rPr>
                <w:w w:val="105"/>
                <w:sz w:val="17"/>
              </w:rPr>
              <w:t>functions</w:t>
            </w:r>
            <w:r>
              <w:rPr>
                <w:spacing w:val="-3"/>
                <w:w w:val="105"/>
                <w:sz w:val="17"/>
              </w:rPr>
              <w:t xml:space="preserve"> </w:t>
            </w:r>
            <w:r>
              <w:rPr>
                <w:w w:val="105"/>
                <w:sz w:val="17"/>
              </w:rPr>
              <w:t>as</w:t>
            </w:r>
            <w:r>
              <w:rPr>
                <w:spacing w:val="-3"/>
                <w:w w:val="105"/>
                <w:sz w:val="17"/>
              </w:rPr>
              <w:t xml:space="preserve"> </w:t>
            </w:r>
            <w:r>
              <w:rPr>
                <w:w w:val="105"/>
                <w:sz w:val="17"/>
              </w:rPr>
              <w:t>an</w:t>
            </w:r>
            <w:r>
              <w:rPr>
                <w:spacing w:val="-3"/>
                <w:w w:val="105"/>
                <w:sz w:val="17"/>
              </w:rPr>
              <w:t xml:space="preserve"> </w:t>
            </w:r>
            <w:r>
              <w:rPr>
                <w:w w:val="105"/>
                <w:sz w:val="17"/>
              </w:rPr>
              <w:t xml:space="preserve">addiction </w:t>
            </w:r>
            <w:r>
              <w:rPr>
                <w:spacing w:val="-2"/>
                <w:w w:val="105"/>
                <w:sz w:val="17"/>
              </w:rPr>
              <w:t>professional.</w:t>
            </w:r>
          </w:p>
          <w:p w14:paraId="4A093A50" w14:textId="77777777" w:rsidR="001A53C3" w:rsidRDefault="00000000">
            <w:pPr>
              <w:pStyle w:val="TableParagraph"/>
              <w:numPr>
                <w:ilvl w:val="0"/>
                <w:numId w:val="4"/>
              </w:numPr>
              <w:tabs>
                <w:tab w:val="left" w:pos="475"/>
                <w:tab w:val="left" w:pos="476"/>
              </w:tabs>
              <w:ind w:hanging="361"/>
              <w:rPr>
                <w:sz w:val="17"/>
              </w:rPr>
            </w:pPr>
            <w:r>
              <w:rPr>
                <w:w w:val="105"/>
                <w:sz w:val="17"/>
              </w:rPr>
              <w:t>Are</w:t>
            </w:r>
            <w:r>
              <w:rPr>
                <w:spacing w:val="-5"/>
                <w:w w:val="105"/>
                <w:sz w:val="17"/>
              </w:rPr>
              <w:t xml:space="preserve"> </w:t>
            </w:r>
            <w:r>
              <w:rPr>
                <w:w w:val="105"/>
                <w:sz w:val="17"/>
              </w:rPr>
              <w:t>expelled</w:t>
            </w:r>
            <w:r>
              <w:rPr>
                <w:spacing w:val="-4"/>
                <w:w w:val="105"/>
                <w:sz w:val="17"/>
              </w:rPr>
              <w:t xml:space="preserve"> </w:t>
            </w:r>
            <w:r>
              <w:rPr>
                <w:w w:val="105"/>
                <w:sz w:val="17"/>
              </w:rPr>
              <w:t>from</w:t>
            </w:r>
            <w:r>
              <w:rPr>
                <w:spacing w:val="-4"/>
                <w:w w:val="105"/>
                <w:sz w:val="17"/>
              </w:rPr>
              <w:t xml:space="preserve"> </w:t>
            </w:r>
            <w:r>
              <w:rPr>
                <w:w w:val="105"/>
                <w:sz w:val="17"/>
              </w:rPr>
              <w:t>or</w:t>
            </w:r>
            <w:r>
              <w:rPr>
                <w:spacing w:val="-4"/>
                <w:w w:val="105"/>
                <w:sz w:val="17"/>
              </w:rPr>
              <w:t xml:space="preserve"> </w:t>
            </w:r>
            <w:r>
              <w:rPr>
                <w:w w:val="105"/>
                <w:sz w:val="17"/>
              </w:rPr>
              <w:t>disciplined</w:t>
            </w:r>
            <w:r>
              <w:rPr>
                <w:spacing w:val="-2"/>
                <w:w w:val="105"/>
                <w:sz w:val="17"/>
              </w:rPr>
              <w:t xml:space="preserve"> </w:t>
            </w:r>
            <w:r>
              <w:rPr>
                <w:w w:val="105"/>
                <w:sz w:val="17"/>
              </w:rPr>
              <w:t>by</w:t>
            </w:r>
            <w:r>
              <w:rPr>
                <w:spacing w:val="-5"/>
                <w:w w:val="105"/>
                <w:sz w:val="17"/>
              </w:rPr>
              <w:t xml:space="preserve"> </w:t>
            </w:r>
            <w:r>
              <w:rPr>
                <w:w w:val="105"/>
                <w:sz w:val="17"/>
              </w:rPr>
              <w:t>other</w:t>
            </w:r>
            <w:r>
              <w:rPr>
                <w:spacing w:val="-3"/>
                <w:w w:val="105"/>
                <w:sz w:val="17"/>
              </w:rPr>
              <w:t xml:space="preserve"> </w:t>
            </w:r>
            <w:r>
              <w:rPr>
                <w:w w:val="105"/>
                <w:sz w:val="17"/>
              </w:rPr>
              <w:t>professional</w:t>
            </w:r>
            <w:r>
              <w:rPr>
                <w:spacing w:val="5"/>
                <w:w w:val="105"/>
                <w:sz w:val="17"/>
              </w:rPr>
              <w:t xml:space="preserve"> </w:t>
            </w:r>
            <w:r>
              <w:rPr>
                <w:spacing w:val="-2"/>
                <w:w w:val="105"/>
                <w:sz w:val="17"/>
              </w:rPr>
              <w:t>organizations.</w:t>
            </w:r>
          </w:p>
          <w:p w14:paraId="5F0EEAB3" w14:textId="77777777" w:rsidR="001A53C3" w:rsidRDefault="00000000">
            <w:pPr>
              <w:pStyle w:val="TableParagraph"/>
              <w:numPr>
                <w:ilvl w:val="0"/>
                <w:numId w:val="4"/>
              </w:numPr>
              <w:tabs>
                <w:tab w:val="left" w:pos="475"/>
                <w:tab w:val="left" w:pos="476"/>
              </w:tabs>
              <w:spacing w:before="9"/>
              <w:ind w:hanging="361"/>
              <w:rPr>
                <w:sz w:val="17"/>
              </w:rPr>
            </w:pPr>
            <w:r>
              <w:rPr>
                <w:w w:val="105"/>
                <w:sz w:val="17"/>
              </w:rPr>
              <w:t>Have</w:t>
            </w:r>
            <w:r>
              <w:rPr>
                <w:spacing w:val="-6"/>
                <w:w w:val="105"/>
                <w:sz w:val="17"/>
              </w:rPr>
              <w:t xml:space="preserve"> </w:t>
            </w:r>
            <w:r>
              <w:rPr>
                <w:w w:val="105"/>
                <w:sz w:val="17"/>
              </w:rPr>
              <w:t>their</w:t>
            </w:r>
            <w:r>
              <w:rPr>
                <w:spacing w:val="-5"/>
                <w:w w:val="105"/>
                <w:sz w:val="17"/>
              </w:rPr>
              <w:t xml:space="preserve"> </w:t>
            </w:r>
            <w:r>
              <w:rPr>
                <w:w w:val="105"/>
                <w:sz w:val="17"/>
              </w:rPr>
              <w:t>licenses</w:t>
            </w:r>
            <w:r>
              <w:rPr>
                <w:spacing w:val="-5"/>
                <w:w w:val="105"/>
                <w:sz w:val="17"/>
              </w:rPr>
              <w:t xml:space="preserve"> </w:t>
            </w:r>
            <w:r>
              <w:rPr>
                <w:w w:val="105"/>
                <w:sz w:val="17"/>
              </w:rPr>
              <w:t>or</w:t>
            </w:r>
            <w:r>
              <w:rPr>
                <w:spacing w:val="-2"/>
                <w:w w:val="105"/>
                <w:sz w:val="17"/>
              </w:rPr>
              <w:t xml:space="preserve"> </w:t>
            </w:r>
            <w:r>
              <w:rPr>
                <w:w w:val="105"/>
                <w:sz w:val="17"/>
              </w:rPr>
              <w:t>certificates</w:t>
            </w:r>
            <w:r>
              <w:rPr>
                <w:spacing w:val="-4"/>
                <w:w w:val="105"/>
                <w:sz w:val="17"/>
              </w:rPr>
              <w:t xml:space="preserve"> </w:t>
            </w:r>
            <w:r>
              <w:rPr>
                <w:w w:val="105"/>
                <w:sz w:val="17"/>
              </w:rPr>
              <w:t>suspended</w:t>
            </w:r>
            <w:r>
              <w:rPr>
                <w:spacing w:val="-2"/>
                <w:w w:val="105"/>
                <w:sz w:val="17"/>
              </w:rPr>
              <w:t xml:space="preserve"> </w:t>
            </w:r>
            <w:r>
              <w:rPr>
                <w:w w:val="105"/>
                <w:sz w:val="17"/>
              </w:rPr>
              <w:t>or</w:t>
            </w:r>
            <w:r>
              <w:rPr>
                <w:spacing w:val="-6"/>
                <w:w w:val="105"/>
                <w:sz w:val="17"/>
              </w:rPr>
              <w:t xml:space="preserve"> </w:t>
            </w:r>
            <w:r>
              <w:rPr>
                <w:w w:val="105"/>
                <w:sz w:val="17"/>
              </w:rPr>
              <w:t>revoked</w:t>
            </w:r>
            <w:r>
              <w:rPr>
                <w:spacing w:val="-5"/>
                <w:w w:val="105"/>
                <w:sz w:val="17"/>
              </w:rPr>
              <w:t xml:space="preserve"> </w:t>
            </w:r>
            <w:r>
              <w:rPr>
                <w:w w:val="105"/>
                <w:sz w:val="17"/>
              </w:rPr>
              <w:t>or</w:t>
            </w:r>
            <w:r>
              <w:rPr>
                <w:spacing w:val="-3"/>
                <w:w w:val="105"/>
                <w:sz w:val="17"/>
              </w:rPr>
              <w:t xml:space="preserve"> </w:t>
            </w:r>
            <w:r>
              <w:rPr>
                <w:w w:val="105"/>
                <w:sz w:val="17"/>
              </w:rPr>
              <w:t>are</w:t>
            </w:r>
            <w:r>
              <w:rPr>
                <w:spacing w:val="-4"/>
                <w:w w:val="105"/>
                <w:sz w:val="17"/>
              </w:rPr>
              <w:t xml:space="preserve"> </w:t>
            </w:r>
            <w:r>
              <w:rPr>
                <w:w w:val="105"/>
                <w:sz w:val="17"/>
              </w:rPr>
              <w:t>otherwise</w:t>
            </w:r>
            <w:r>
              <w:rPr>
                <w:spacing w:val="-5"/>
                <w:w w:val="105"/>
                <w:sz w:val="17"/>
              </w:rPr>
              <w:t xml:space="preserve"> </w:t>
            </w:r>
            <w:r>
              <w:rPr>
                <w:w w:val="105"/>
                <w:sz w:val="17"/>
              </w:rPr>
              <w:t>disciplined</w:t>
            </w:r>
            <w:r>
              <w:rPr>
                <w:spacing w:val="-4"/>
                <w:w w:val="105"/>
                <w:sz w:val="17"/>
              </w:rPr>
              <w:t xml:space="preserve"> </w:t>
            </w:r>
            <w:r>
              <w:rPr>
                <w:w w:val="105"/>
                <w:sz w:val="17"/>
              </w:rPr>
              <w:t>by</w:t>
            </w:r>
            <w:r>
              <w:rPr>
                <w:spacing w:val="-4"/>
                <w:w w:val="105"/>
                <w:sz w:val="17"/>
              </w:rPr>
              <w:t xml:space="preserve"> </w:t>
            </w:r>
            <w:r>
              <w:rPr>
                <w:w w:val="105"/>
                <w:sz w:val="17"/>
              </w:rPr>
              <w:t>regulatory</w:t>
            </w:r>
            <w:r>
              <w:rPr>
                <w:spacing w:val="10"/>
                <w:w w:val="105"/>
                <w:sz w:val="17"/>
              </w:rPr>
              <w:t xml:space="preserve"> </w:t>
            </w:r>
            <w:r>
              <w:rPr>
                <w:spacing w:val="-2"/>
                <w:w w:val="105"/>
                <w:sz w:val="17"/>
              </w:rPr>
              <w:t>bodies.</w:t>
            </w:r>
          </w:p>
          <w:p w14:paraId="5A4EB47C" w14:textId="77777777" w:rsidR="001A53C3" w:rsidRDefault="00000000">
            <w:pPr>
              <w:pStyle w:val="TableParagraph"/>
              <w:numPr>
                <w:ilvl w:val="0"/>
                <w:numId w:val="4"/>
              </w:numPr>
              <w:tabs>
                <w:tab w:val="left" w:pos="475"/>
                <w:tab w:val="left" w:pos="476"/>
              </w:tabs>
              <w:spacing w:before="13"/>
              <w:ind w:hanging="361"/>
              <w:rPr>
                <w:sz w:val="17"/>
              </w:rPr>
            </w:pPr>
            <w:r>
              <w:rPr>
                <w:w w:val="105"/>
                <w:sz w:val="17"/>
              </w:rPr>
              <w:t>Continue</w:t>
            </w:r>
            <w:r>
              <w:rPr>
                <w:spacing w:val="-5"/>
                <w:w w:val="105"/>
                <w:sz w:val="17"/>
              </w:rPr>
              <w:t xml:space="preserve"> </w:t>
            </w:r>
            <w:r>
              <w:rPr>
                <w:w w:val="105"/>
                <w:sz w:val="17"/>
              </w:rPr>
              <w:t>to</w:t>
            </w:r>
            <w:r>
              <w:rPr>
                <w:spacing w:val="-6"/>
                <w:w w:val="105"/>
                <w:sz w:val="17"/>
              </w:rPr>
              <w:t xml:space="preserve"> </w:t>
            </w:r>
            <w:r>
              <w:rPr>
                <w:w w:val="105"/>
                <w:sz w:val="17"/>
              </w:rPr>
              <w:t>practice</w:t>
            </w:r>
            <w:r>
              <w:rPr>
                <w:spacing w:val="-5"/>
                <w:w w:val="105"/>
                <w:sz w:val="17"/>
              </w:rPr>
              <w:t xml:space="preserve"> </w:t>
            </w:r>
            <w:r>
              <w:rPr>
                <w:w w:val="105"/>
                <w:sz w:val="17"/>
              </w:rPr>
              <w:t>addiction</w:t>
            </w:r>
            <w:r>
              <w:rPr>
                <w:spacing w:val="-3"/>
                <w:w w:val="105"/>
                <w:sz w:val="17"/>
              </w:rPr>
              <w:t xml:space="preserve"> </w:t>
            </w:r>
            <w:r>
              <w:rPr>
                <w:w w:val="105"/>
                <w:sz w:val="17"/>
              </w:rPr>
              <w:t>counseling</w:t>
            </w:r>
            <w:r>
              <w:rPr>
                <w:spacing w:val="-5"/>
                <w:w w:val="105"/>
                <w:sz w:val="17"/>
              </w:rPr>
              <w:t xml:space="preserve"> </w:t>
            </w:r>
            <w:r>
              <w:rPr>
                <w:w w:val="105"/>
                <w:sz w:val="17"/>
              </w:rPr>
              <w:t>while</w:t>
            </w:r>
            <w:r>
              <w:rPr>
                <w:spacing w:val="-5"/>
                <w:w w:val="105"/>
                <w:sz w:val="17"/>
              </w:rPr>
              <w:t xml:space="preserve"> </w:t>
            </w:r>
            <w:r>
              <w:rPr>
                <w:spacing w:val="-2"/>
                <w:w w:val="105"/>
                <w:sz w:val="17"/>
              </w:rPr>
              <w:t>impaired.</w:t>
            </w:r>
          </w:p>
          <w:p w14:paraId="186EE2A0" w14:textId="77777777" w:rsidR="001A53C3" w:rsidRDefault="00000000">
            <w:pPr>
              <w:pStyle w:val="TableParagraph"/>
              <w:numPr>
                <w:ilvl w:val="0"/>
                <w:numId w:val="4"/>
              </w:numPr>
              <w:tabs>
                <w:tab w:val="left" w:pos="475"/>
                <w:tab w:val="left" w:pos="476"/>
              </w:tabs>
              <w:spacing w:before="13" w:line="254" w:lineRule="auto"/>
              <w:ind w:right="1023" w:hanging="361"/>
              <w:rPr>
                <w:sz w:val="17"/>
              </w:rPr>
            </w:pPr>
            <w:r>
              <w:rPr>
                <w:w w:val="105"/>
                <w:sz w:val="17"/>
              </w:rPr>
              <w:t>Continue</w:t>
            </w:r>
            <w:r>
              <w:rPr>
                <w:spacing w:val="-2"/>
                <w:w w:val="105"/>
                <w:sz w:val="17"/>
              </w:rPr>
              <w:t xml:space="preserve"> </w:t>
            </w:r>
            <w:r>
              <w:rPr>
                <w:w w:val="105"/>
                <w:sz w:val="17"/>
              </w:rPr>
              <w:t>to</w:t>
            </w:r>
            <w:r>
              <w:rPr>
                <w:spacing w:val="-4"/>
                <w:w w:val="105"/>
                <w:sz w:val="17"/>
              </w:rPr>
              <w:t xml:space="preserve"> </w:t>
            </w:r>
            <w:r>
              <w:rPr>
                <w:w w:val="105"/>
                <w:sz w:val="17"/>
              </w:rPr>
              <w:t>identify</w:t>
            </w:r>
            <w:r>
              <w:rPr>
                <w:spacing w:val="-3"/>
                <w:w w:val="105"/>
                <w:sz w:val="17"/>
              </w:rPr>
              <w:t xml:space="preserve"> </w:t>
            </w:r>
            <w:r>
              <w:rPr>
                <w:w w:val="105"/>
                <w:sz w:val="17"/>
              </w:rPr>
              <w:t>themselves</w:t>
            </w:r>
            <w:r>
              <w:rPr>
                <w:spacing w:val="-4"/>
                <w:w w:val="105"/>
                <w:sz w:val="17"/>
              </w:rPr>
              <w:t xml:space="preserve"> </w:t>
            </w:r>
            <w:r>
              <w:rPr>
                <w:w w:val="105"/>
                <w:sz w:val="17"/>
              </w:rPr>
              <w:t>as</w:t>
            </w:r>
            <w:r>
              <w:rPr>
                <w:spacing w:val="-4"/>
                <w:w w:val="105"/>
                <w:sz w:val="17"/>
              </w:rPr>
              <w:t xml:space="preserve"> </w:t>
            </w:r>
            <w:r>
              <w:rPr>
                <w:w w:val="105"/>
                <w:sz w:val="17"/>
              </w:rPr>
              <w:t>a</w:t>
            </w:r>
            <w:r>
              <w:rPr>
                <w:spacing w:val="-2"/>
                <w:w w:val="105"/>
                <w:sz w:val="17"/>
              </w:rPr>
              <w:t xml:space="preserve"> </w:t>
            </w:r>
            <w:r>
              <w:rPr>
                <w:w w:val="105"/>
                <w:sz w:val="17"/>
              </w:rPr>
              <w:t>certified</w:t>
            </w:r>
            <w:r>
              <w:rPr>
                <w:spacing w:val="-3"/>
                <w:w w:val="105"/>
                <w:sz w:val="17"/>
              </w:rPr>
              <w:t xml:space="preserve"> </w:t>
            </w:r>
            <w:r>
              <w:rPr>
                <w:w w:val="105"/>
                <w:sz w:val="17"/>
              </w:rPr>
              <w:t>or</w:t>
            </w:r>
            <w:r>
              <w:rPr>
                <w:spacing w:val="-4"/>
                <w:w w:val="105"/>
                <w:sz w:val="17"/>
              </w:rPr>
              <w:t xml:space="preserve"> </w:t>
            </w:r>
            <w:r>
              <w:rPr>
                <w:w w:val="105"/>
                <w:sz w:val="17"/>
              </w:rPr>
              <w:t>licensed</w:t>
            </w:r>
            <w:r>
              <w:rPr>
                <w:spacing w:val="-3"/>
                <w:w w:val="105"/>
                <w:sz w:val="17"/>
              </w:rPr>
              <w:t xml:space="preserve"> </w:t>
            </w:r>
            <w:r>
              <w:rPr>
                <w:w w:val="105"/>
                <w:sz w:val="17"/>
              </w:rPr>
              <w:t>addiction</w:t>
            </w:r>
            <w:r>
              <w:rPr>
                <w:spacing w:val="-4"/>
                <w:w w:val="105"/>
                <w:sz w:val="17"/>
              </w:rPr>
              <w:t xml:space="preserve"> </w:t>
            </w:r>
            <w:r>
              <w:rPr>
                <w:w w:val="105"/>
                <w:sz w:val="17"/>
              </w:rPr>
              <w:t>professional</w:t>
            </w:r>
            <w:r>
              <w:rPr>
                <w:spacing w:val="-2"/>
                <w:w w:val="105"/>
                <w:sz w:val="17"/>
              </w:rPr>
              <w:t xml:space="preserve"> </w:t>
            </w:r>
            <w:r>
              <w:rPr>
                <w:w w:val="105"/>
                <w:sz w:val="17"/>
              </w:rPr>
              <w:t>after</w:t>
            </w:r>
            <w:r>
              <w:rPr>
                <w:spacing w:val="-4"/>
                <w:w w:val="105"/>
                <w:sz w:val="17"/>
              </w:rPr>
              <w:t xml:space="preserve"> </w:t>
            </w:r>
            <w:r>
              <w:rPr>
                <w:w w:val="105"/>
                <w:sz w:val="17"/>
              </w:rPr>
              <w:t>being</w:t>
            </w:r>
            <w:r>
              <w:rPr>
                <w:spacing w:val="-4"/>
                <w:w w:val="105"/>
                <w:sz w:val="17"/>
              </w:rPr>
              <w:t xml:space="preserve"> </w:t>
            </w:r>
            <w:r>
              <w:rPr>
                <w:w w:val="105"/>
                <w:sz w:val="17"/>
              </w:rPr>
              <w:t>denied</w:t>
            </w:r>
            <w:r>
              <w:rPr>
                <w:spacing w:val="-2"/>
                <w:w w:val="105"/>
                <w:sz w:val="17"/>
              </w:rPr>
              <w:t xml:space="preserve"> </w:t>
            </w:r>
            <w:r>
              <w:rPr>
                <w:w w:val="105"/>
                <w:sz w:val="17"/>
              </w:rPr>
              <w:t>certification</w:t>
            </w:r>
            <w:r>
              <w:rPr>
                <w:spacing w:val="-3"/>
                <w:w w:val="105"/>
                <w:sz w:val="17"/>
              </w:rPr>
              <w:t xml:space="preserve"> </w:t>
            </w:r>
            <w:r>
              <w:rPr>
                <w:w w:val="105"/>
                <w:sz w:val="17"/>
              </w:rPr>
              <w:t>or</w:t>
            </w:r>
            <w:r>
              <w:rPr>
                <w:spacing w:val="-2"/>
                <w:w w:val="105"/>
                <w:sz w:val="17"/>
              </w:rPr>
              <w:t xml:space="preserve"> </w:t>
            </w:r>
            <w:r>
              <w:rPr>
                <w:w w:val="105"/>
                <w:sz w:val="17"/>
              </w:rPr>
              <w:t>licensure,</w:t>
            </w:r>
            <w:r>
              <w:rPr>
                <w:spacing w:val="-4"/>
                <w:w w:val="105"/>
                <w:sz w:val="17"/>
              </w:rPr>
              <w:t xml:space="preserve"> </w:t>
            </w:r>
            <w:r>
              <w:rPr>
                <w:w w:val="105"/>
                <w:sz w:val="17"/>
              </w:rPr>
              <w:t>allowing</w:t>
            </w:r>
            <w:r>
              <w:rPr>
                <w:spacing w:val="-4"/>
                <w:w w:val="105"/>
                <w:sz w:val="17"/>
              </w:rPr>
              <w:t xml:space="preserve"> </w:t>
            </w:r>
            <w:r>
              <w:rPr>
                <w:w w:val="105"/>
                <w:sz w:val="17"/>
              </w:rPr>
              <w:t>their certification or license to lapse, or having their certification or license suspended or revoked.</w:t>
            </w:r>
          </w:p>
          <w:p w14:paraId="70F8C4FA" w14:textId="77777777" w:rsidR="001A53C3" w:rsidRDefault="00000000">
            <w:pPr>
              <w:pStyle w:val="TableParagraph"/>
              <w:numPr>
                <w:ilvl w:val="0"/>
                <w:numId w:val="4"/>
              </w:numPr>
              <w:tabs>
                <w:tab w:val="left" w:pos="475"/>
                <w:tab w:val="left" w:pos="476"/>
              </w:tabs>
              <w:spacing w:before="4" w:line="235" w:lineRule="auto"/>
              <w:ind w:right="181" w:hanging="361"/>
              <w:rPr>
                <w:sz w:val="17"/>
              </w:rPr>
            </w:pPr>
            <w:r>
              <w:rPr>
                <w:w w:val="105"/>
                <w:sz w:val="17"/>
              </w:rPr>
              <w:t>Fail</w:t>
            </w:r>
            <w:r>
              <w:rPr>
                <w:spacing w:val="-3"/>
                <w:w w:val="105"/>
                <w:sz w:val="17"/>
              </w:rPr>
              <w:t xml:space="preserve"> </w:t>
            </w:r>
            <w:r>
              <w:rPr>
                <w:w w:val="105"/>
                <w:sz w:val="17"/>
              </w:rPr>
              <w:t>to</w:t>
            </w:r>
            <w:r>
              <w:rPr>
                <w:spacing w:val="-2"/>
                <w:w w:val="105"/>
                <w:sz w:val="17"/>
              </w:rPr>
              <w:t xml:space="preserve"> </w:t>
            </w:r>
            <w:r>
              <w:rPr>
                <w:w w:val="105"/>
                <w:sz w:val="17"/>
              </w:rPr>
              <w:t>cooperate</w:t>
            </w:r>
            <w:r>
              <w:rPr>
                <w:spacing w:val="-2"/>
                <w:w w:val="105"/>
                <w:sz w:val="17"/>
              </w:rPr>
              <w:t xml:space="preserve"> </w:t>
            </w:r>
            <w:r>
              <w:rPr>
                <w:w w:val="105"/>
                <w:sz w:val="17"/>
              </w:rPr>
              <w:t>with</w:t>
            </w:r>
            <w:r>
              <w:rPr>
                <w:spacing w:val="-2"/>
                <w:w w:val="105"/>
                <w:sz w:val="17"/>
              </w:rPr>
              <w:t xml:space="preserve"> </w:t>
            </w:r>
            <w:r>
              <w:rPr>
                <w:w w:val="105"/>
                <w:sz w:val="17"/>
              </w:rPr>
              <w:t>the</w:t>
            </w:r>
            <w:r>
              <w:rPr>
                <w:spacing w:val="-3"/>
                <w:w w:val="105"/>
                <w:sz w:val="17"/>
              </w:rPr>
              <w:t xml:space="preserve"> </w:t>
            </w:r>
            <w:r>
              <w:rPr>
                <w:w w:val="105"/>
                <w:sz w:val="17"/>
              </w:rPr>
              <w:t>NAADAC</w:t>
            </w:r>
            <w:r>
              <w:rPr>
                <w:spacing w:val="-3"/>
                <w:w w:val="105"/>
                <w:sz w:val="17"/>
              </w:rPr>
              <w:t xml:space="preserve"> </w:t>
            </w:r>
            <w:r>
              <w:rPr>
                <w:w w:val="105"/>
                <w:sz w:val="17"/>
              </w:rPr>
              <w:t>or</w:t>
            </w:r>
            <w:r>
              <w:rPr>
                <w:spacing w:val="-1"/>
                <w:w w:val="105"/>
                <w:sz w:val="17"/>
              </w:rPr>
              <w:t xml:space="preserve"> </w:t>
            </w:r>
            <w:r>
              <w:rPr>
                <w:w w:val="105"/>
                <w:sz w:val="17"/>
              </w:rPr>
              <w:t>NCC</w:t>
            </w:r>
            <w:r>
              <w:rPr>
                <w:spacing w:val="-1"/>
                <w:w w:val="105"/>
                <w:sz w:val="17"/>
              </w:rPr>
              <w:t xml:space="preserve"> </w:t>
            </w:r>
            <w:r>
              <w:rPr>
                <w:w w:val="105"/>
                <w:sz w:val="17"/>
              </w:rPr>
              <w:t>AP</w:t>
            </w:r>
            <w:r>
              <w:rPr>
                <w:spacing w:val="-3"/>
                <w:w w:val="105"/>
                <w:sz w:val="17"/>
              </w:rPr>
              <w:t xml:space="preserve"> </w:t>
            </w:r>
            <w:r>
              <w:rPr>
                <w:w w:val="105"/>
                <w:sz w:val="17"/>
              </w:rPr>
              <w:t>Ethics</w:t>
            </w:r>
            <w:r>
              <w:rPr>
                <w:spacing w:val="-2"/>
                <w:w w:val="105"/>
                <w:sz w:val="17"/>
              </w:rPr>
              <w:t xml:space="preserve"> </w:t>
            </w:r>
            <w:r>
              <w:rPr>
                <w:w w:val="105"/>
                <w:sz w:val="17"/>
              </w:rPr>
              <w:t>Committees</w:t>
            </w:r>
            <w:r>
              <w:rPr>
                <w:spacing w:val="-2"/>
                <w:w w:val="105"/>
                <w:sz w:val="17"/>
              </w:rPr>
              <w:t xml:space="preserve"> </w:t>
            </w:r>
            <w:r>
              <w:rPr>
                <w:w w:val="105"/>
                <w:sz w:val="17"/>
              </w:rPr>
              <w:t>at</w:t>
            </w:r>
            <w:r>
              <w:rPr>
                <w:spacing w:val="-3"/>
                <w:w w:val="105"/>
                <w:sz w:val="17"/>
              </w:rPr>
              <w:t xml:space="preserve"> </w:t>
            </w:r>
            <w:r>
              <w:rPr>
                <w:w w:val="105"/>
                <w:sz w:val="17"/>
              </w:rPr>
              <w:t>any</w:t>
            </w:r>
            <w:r>
              <w:rPr>
                <w:spacing w:val="-2"/>
                <w:w w:val="105"/>
                <w:sz w:val="17"/>
              </w:rPr>
              <w:t xml:space="preserve"> </w:t>
            </w:r>
            <w:r>
              <w:rPr>
                <w:w w:val="105"/>
                <w:sz w:val="17"/>
              </w:rPr>
              <w:t>point</w:t>
            </w:r>
            <w:r>
              <w:rPr>
                <w:spacing w:val="-1"/>
                <w:w w:val="105"/>
                <w:sz w:val="17"/>
              </w:rPr>
              <w:t xml:space="preserve"> </w:t>
            </w:r>
            <w:r>
              <w:rPr>
                <w:w w:val="105"/>
                <w:sz w:val="17"/>
              </w:rPr>
              <w:t>from</w:t>
            </w:r>
            <w:r>
              <w:rPr>
                <w:spacing w:val="-1"/>
                <w:w w:val="105"/>
                <w:sz w:val="17"/>
              </w:rPr>
              <w:t xml:space="preserve"> </w:t>
            </w:r>
            <w:r>
              <w:rPr>
                <w:w w:val="105"/>
                <w:sz w:val="17"/>
              </w:rPr>
              <w:t>the</w:t>
            </w:r>
            <w:r>
              <w:rPr>
                <w:spacing w:val="-3"/>
                <w:w w:val="105"/>
                <w:sz w:val="17"/>
              </w:rPr>
              <w:t xml:space="preserve"> </w:t>
            </w:r>
            <w:r>
              <w:rPr>
                <w:w w:val="105"/>
                <w:sz w:val="17"/>
              </w:rPr>
              <w:t>inception</w:t>
            </w:r>
            <w:r>
              <w:rPr>
                <w:spacing w:val="-2"/>
                <w:w w:val="105"/>
                <w:sz w:val="17"/>
              </w:rPr>
              <w:t xml:space="preserve"> </w:t>
            </w:r>
            <w:r>
              <w:rPr>
                <w:w w:val="105"/>
                <w:sz w:val="17"/>
              </w:rPr>
              <w:t>of</w:t>
            </w:r>
            <w:r>
              <w:rPr>
                <w:spacing w:val="-2"/>
                <w:w w:val="105"/>
                <w:sz w:val="17"/>
              </w:rPr>
              <w:t xml:space="preserve"> </w:t>
            </w:r>
            <w:r>
              <w:rPr>
                <w:w w:val="105"/>
                <w:sz w:val="17"/>
              </w:rPr>
              <w:t>an</w:t>
            </w:r>
            <w:r>
              <w:rPr>
                <w:spacing w:val="-3"/>
                <w:w w:val="105"/>
                <w:sz w:val="17"/>
              </w:rPr>
              <w:t xml:space="preserve"> </w:t>
            </w:r>
            <w:r>
              <w:rPr>
                <w:w w:val="105"/>
                <w:sz w:val="17"/>
              </w:rPr>
              <w:t>ethics</w:t>
            </w:r>
            <w:r>
              <w:rPr>
                <w:spacing w:val="-1"/>
                <w:w w:val="105"/>
                <w:sz w:val="17"/>
              </w:rPr>
              <w:t xml:space="preserve"> </w:t>
            </w:r>
            <w:r>
              <w:rPr>
                <w:w w:val="105"/>
                <w:sz w:val="17"/>
              </w:rPr>
              <w:t>complaint</w:t>
            </w:r>
            <w:r>
              <w:rPr>
                <w:spacing w:val="-2"/>
                <w:w w:val="105"/>
                <w:sz w:val="17"/>
              </w:rPr>
              <w:t xml:space="preserve"> </w:t>
            </w:r>
            <w:r>
              <w:rPr>
                <w:w w:val="105"/>
                <w:sz w:val="17"/>
              </w:rPr>
              <w:t>through</w:t>
            </w:r>
            <w:r>
              <w:rPr>
                <w:spacing w:val="22"/>
                <w:w w:val="105"/>
                <w:sz w:val="17"/>
              </w:rPr>
              <w:t xml:space="preserve"> </w:t>
            </w:r>
            <w:r>
              <w:rPr>
                <w:w w:val="105"/>
                <w:sz w:val="17"/>
              </w:rPr>
              <w:t>the completion</w:t>
            </w:r>
            <w:r>
              <w:rPr>
                <w:spacing w:val="-1"/>
                <w:w w:val="105"/>
                <w:sz w:val="17"/>
              </w:rPr>
              <w:t xml:space="preserve"> </w:t>
            </w:r>
            <w:r>
              <w:rPr>
                <w:w w:val="105"/>
                <w:sz w:val="17"/>
              </w:rPr>
              <w:t>of</w:t>
            </w:r>
            <w:r>
              <w:rPr>
                <w:spacing w:val="-2"/>
                <w:w w:val="105"/>
                <w:sz w:val="17"/>
              </w:rPr>
              <w:t xml:space="preserve"> </w:t>
            </w:r>
            <w:r>
              <w:rPr>
                <w:w w:val="105"/>
                <w:sz w:val="17"/>
              </w:rPr>
              <w:t>all procedures regarding that complaint.</w:t>
            </w:r>
          </w:p>
        </w:tc>
      </w:tr>
      <w:tr w:rsidR="001A53C3" w14:paraId="7418383F" w14:textId="77777777">
        <w:trPr>
          <w:trHeight w:val="436"/>
        </w:trPr>
        <w:tc>
          <w:tcPr>
            <w:tcW w:w="1574" w:type="dxa"/>
          </w:tcPr>
          <w:p w14:paraId="0ECB7CB1" w14:textId="77777777" w:rsidR="001A53C3" w:rsidRDefault="00000000">
            <w:pPr>
              <w:pStyle w:val="TableParagraph"/>
              <w:spacing w:before="6"/>
              <w:rPr>
                <w:sz w:val="17"/>
              </w:rPr>
            </w:pPr>
            <w:r>
              <w:rPr>
                <w:spacing w:val="-2"/>
                <w:w w:val="105"/>
                <w:sz w:val="17"/>
              </w:rPr>
              <w:t>III‐7</w:t>
            </w:r>
          </w:p>
          <w:p w14:paraId="2F7B5A62" w14:textId="77777777" w:rsidR="001A53C3" w:rsidRDefault="00000000">
            <w:pPr>
              <w:pStyle w:val="TableParagraph"/>
              <w:spacing w:before="2" w:line="200" w:lineRule="exact"/>
              <w:rPr>
                <w:sz w:val="17"/>
              </w:rPr>
            </w:pPr>
            <w:r>
              <w:rPr>
                <w:spacing w:val="-2"/>
                <w:w w:val="105"/>
                <w:sz w:val="17"/>
              </w:rPr>
              <w:t>Harassment</w:t>
            </w:r>
          </w:p>
        </w:tc>
        <w:tc>
          <w:tcPr>
            <w:tcW w:w="235" w:type="dxa"/>
          </w:tcPr>
          <w:p w14:paraId="2A473167" w14:textId="77777777" w:rsidR="001A53C3" w:rsidRDefault="001A53C3">
            <w:pPr>
              <w:pStyle w:val="TableParagraph"/>
              <w:ind w:left="0"/>
              <w:rPr>
                <w:rFonts w:ascii="Times New Roman"/>
                <w:sz w:val="16"/>
              </w:rPr>
            </w:pPr>
          </w:p>
        </w:tc>
        <w:tc>
          <w:tcPr>
            <w:tcW w:w="11520" w:type="dxa"/>
          </w:tcPr>
          <w:p w14:paraId="083F010E" w14:textId="77777777" w:rsidR="001A53C3" w:rsidRDefault="00000000">
            <w:pPr>
              <w:pStyle w:val="TableParagraph"/>
              <w:spacing w:before="6"/>
              <w:ind w:left="115"/>
              <w:rPr>
                <w:sz w:val="17"/>
              </w:rPr>
            </w:pPr>
            <w:r>
              <w:rPr>
                <w:w w:val="105"/>
                <w:sz w:val="17"/>
              </w:rPr>
              <w:t>Addiction</w:t>
            </w:r>
            <w:r>
              <w:rPr>
                <w:spacing w:val="-5"/>
                <w:w w:val="105"/>
                <w:sz w:val="17"/>
              </w:rPr>
              <w:t xml:space="preserve"> </w:t>
            </w:r>
            <w:r>
              <w:rPr>
                <w:w w:val="105"/>
                <w:sz w:val="17"/>
              </w:rPr>
              <w:t>professionals</w:t>
            </w:r>
            <w:r>
              <w:rPr>
                <w:spacing w:val="-5"/>
                <w:w w:val="105"/>
                <w:sz w:val="17"/>
              </w:rPr>
              <w:t xml:space="preserve"> </w:t>
            </w:r>
            <w:r>
              <w:rPr>
                <w:w w:val="105"/>
                <w:sz w:val="17"/>
              </w:rPr>
              <w:t>shall</w:t>
            </w:r>
            <w:r>
              <w:rPr>
                <w:spacing w:val="-5"/>
                <w:w w:val="105"/>
                <w:sz w:val="17"/>
              </w:rPr>
              <w:t xml:space="preserve"> </w:t>
            </w:r>
            <w:r>
              <w:rPr>
                <w:w w:val="105"/>
                <w:sz w:val="17"/>
              </w:rPr>
              <w:t>not</w:t>
            </w:r>
            <w:r>
              <w:rPr>
                <w:spacing w:val="-3"/>
                <w:w w:val="105"/>
                <w:sz w:val="17"/>
              </w:rPr>
              <w:t xml:space="preserve"> </w:t>
            </w:r>
            <w:r>
              <w:rPr>
                <w:w w:val="105"/>
                <w:sz w:val="17"/>
              </w:rPr>
              <w:t>engage</w:t>
            </w:r>
            <w:r>
              <w:rPr>
                <w:spacing w:val="-5"/>
                <w:w w:val="105"/>
                <w:sz w:val="17"/>
              </w:rPr>
              <w:t xml:space="preserve"> </w:t>
            </w:r>
            <w:r>
              <w:rPr>
                <w:w w:val="105"/>
                <w:sz w:val="17"/>
              </w:rPr>
              <w:t>in</w:t>
            </w:r>
            <w:r>
              <w:rPr>
                <w:spacing w:val="-4"/>
                <w:w w:val="105"/>
                <w:sz w:val="17"/>
              </w:rPr>
              <w:t xml:space="preserve"> </w:t>
            </w:r>
            <w:r>
              <w:rPr>
                <w:w w:val="105"/>
                <w:sz w:val="17"/>
              </w:rPr>
              <w:t>or</w:t>
            </w:r>
            <w:r>
              <w:rPr>
                <w:spacing w:val="-2"/>
                <w:w w:val="105"/>
                <w:sz w:val="17"/>
              </w:rPr>
              <w:t xml:space="preserve"> </w:t>
            </w:r>
            <w:r>
              <w:rPr>
                <w:w w:val="105"/>
                <w:sz w:val="17"/>
              </w:rPr>
              <w:t>condone</w:t>
            </w:r>
            <w:r>
              <w:rPr>
                <w:spacing w:val="-4"/>
                <w:w w:val="105"/>
                <w:sz w:val="17"/>
              </w:rPr>
              <w:t xml:space="preserve"> </w:t>
            </w:r>
            <w:r>
              <w:rPr>
                <w:w w:val="105"/>
                <w:sz w:val="17"/>
              </w:rPr>
              <w:t>any</w:t>
            </w:r>
            <w:r>
              <w:rPr>
                <w:spacing w:val="-4"/>
                <w:w w:val="105"/>
                <w:sz w:val="17"/>
              </w:rPr>
              <w:t xml:space="preserve"> </w:t>
            </w:r>
            <w:r>
              <w:rPr>
                <w:w w:val="105"/>
                <w:sz w:val="17"/>
              </w:rPr>
              <w:t>form</w:t>
            </w:r>
            <w:r>
              <w:rPr>
                <w:spacing w:val="-5"/>
                <w:w w:val="105"/>
                <w:sz w:val="17"/>
              </w:rPr>
              <w:t xml:space="preserve"> </w:t>
            </w:r>
            <w:r>
              <w:rPr>
                <w:w w:val="105"/>
                <w:sz w:val="17"/>
              </w:rPr>
              <w:t>of</w:t>
            </w:r>
            <w:r>
              <w:rPr>
                <w:spacing w:val="-5"/>
                <w:w w:val="105"/>
                <w:sz w:val="17"/>
              </w:rPr>
              <w:t xml:space="preserve"> </w:t>
            </w:r>
            <w:r>
              <w:rPr>
                <w:w w:val="105"/>
                <w:sz w:val="17"/>
              </w:rPr>
              <w:t>harassment,</w:t>
            </w:r>
            <w:r>
              <w:rPr>
                <w:spacing w:val="-5"/>
                <w:w w:val="105"/>
                <w:sz w:val="17"/>
              </w:rPr>
              <w:t xml:space="preserve"> </w:t>
            </w:r>
            <w:r>
              <w:rPr>
                <w:w w:val="105"/>
                <w:sz w:val="17"/>
              </w:rPr>
              <w:t>including</w:t>
            </w:r>
            <w:r>
              <w:rPr>
                <w:spacing w:val="-3"/>
                <w:w w:val="105"/>
                <w:sz w:val="17"/>
              </w:rPr>
              <w:t xml:space="preserve"> </w:t>
            </w:r>
            <w:r>
              <w:rPr>
                <w:w w:val="105"/>
                <w:sz w:val="17"/>
              </w:rPr>
              <w:t>sexual</w:t>
            </w:r>
            <w:r>
              <w:rPr>
                <w:spacing w:val="-4"/>
                <w:w w:val="105"/>
                <w:sz w:val="17"/>
              </w:rPr>
              <w:t xml:space="preserve"> </w:t>
            </w:r>
            <w:r>
              <w:rPr>
                <w:spacing w:val="-2"/>
                <w:w w:val="105"/>
                <w:sz w:val="17"/>
              </w:rPr>
              <w:t>harassment.</w:t>
            </w:r>
          </w:p>
        </w:tc>
      </w:tr>
      <w:tr w:rsidR="001A53C3" w14:paraId="5B040963" w14:textId="77777777">
        <w:trPr>
          <w:trHeight w:val="441"/>
        </w:trPr>
        <w:tc>
          <w:tcPr>
            <w:tcW w:w="1574" w:type="dxa"/>
          </w:tcPr>
          <w:p w14:paraId="6032B1A3" w14:textId="77777777" w:rsidR="001A53C3" w:rsidRDefault="00000000">
            <w:pPr>
              <w:pStyle w:val="TableParagraph"/>
              <w:spacing w:before="9"/>
              <w:rPr>
                <w:sz w:val="17"/>
              </w:rPr>
            </w:pPr>
            <w:r>
              <w:rPr>
                <w:spacing w:val="-2"/>
                <w:w w:val="105"/>
                <w:sz w:val="17"/>
              </w:rPr>
              <w:t>III‐8</w:t>
            </w:r>
          </w:p>
          <w:p w14:paraId="13D591A9" w14:textId="77777777" w:rsidR="001A53C3" w:rsidRDefault="00000000">
            <w:pPr>
              <w:pStyle w:val="TableParagraph"/>
              <w:spacing w:before="3" w:line="202" w:lineRule="exact"/>
              <w:rPr>
                <w:sz w:val="17"/>
              </w:rPr>
            </w:pPr>
            <w:r>
              <w:rPr>
                <w:spacing w:val="-2"/>
                <w:w w:val="105"/>
                <w:sz w:val="17"/>
              </w:rPr>
              <w:t>Membership</w:t>
            </w:r>
          </w:p>
        </w:tc>
        <w:tc>
          <w:tcPr>
            <w:tcW w:w="235" w:type="dxa"/>
          </w:tcPr>
          <w:p w14:paraId="0341B2E6" w14:textId="77777777" w:rsidR="001A53C3" w:rsidRDefault="001A53C3">
            <w:pPr>
              <w:pStyle w:val="TableParagraph"/>
              <w:ind w:left="0"/>
              <w:rPr>
                <w:rFonts w:ascii="Times New Roman"/>
                <w:sz w:val="16"/>
              </w:rPr>
            </w:pPr>
          </w:p>
        </w:tc>
        <w:tc>
          <w:tcPr>
            <w:tcW w:w="11520" w:type="dxa"/>
          </w:tcPr>
          <w:p w14:paraId="0A78E55E" w14:textId="77777777" w:rsidR="001A53C3" w:rsidRDefault="00000000">
            <w:pPr>
              <w:pStyle w:val="TableParagraph"/>
              <w:spacing w:before="1" w:line="210" w:lineRule="atLeast"/>
              <w:ind w:left="115" w:right="327"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intentionally</w:t>
            </w:r>
            <w:r>
              <w:rPr>
                <w:spacing w:val="-2"/>
                <w:w w:val="105"/>
                <w:sz w:val="17"/>
              </w:rPr>
              <w:t xml:space="preserve"> </w:t>
            </w:r>
            <w:r>
              <w:rPr>
                <w:w w:val="105"/>
                <w:sz w:val="17"/>
              </w:rPr>
              <w:t>differentiate</w:t>
            </w:r>
            <w:r>
              <w:rPr>
                <w:spacing w:val="-3"/>
                <w:w w:val="105"/>
                <w:sz w:val="17"/>
              </w:rPr>
              <w:t xml:space="preserve"> </w:t>
            </w:r>
            <w:r>
              <w:rPr>
                <w:w w:val="105"/>
                <w:sz w:val="17"/>
              </w:rPr>
              <w:t>between</w:t>
            </w:r>
            <w:r>
              <w:rPr>
                <w:spacing w:val="-1"/>
                <w:w w:val="105"/>
                <w:sz w:val="17"/>
              </w:rPr>
              <w:t xml:space="preserve"> </w:t>
            </w:r>
            <w:r>
              <w:rPr>
                <w:w w:val="105"/>
                <w:sz w:val="17"/>
              </w:rPr>
              <w:t>current,</w:t>
            </w:r>
            <w:r>
              <w:rPr>
                <w:spacing w:val="-4"/>
                <w:w w:val="105"/>
                <w:sz w:val="17"/>
              </w:rPr>
              <w:t xml:space="preserve"> </w:t>
            </w:r>
            <w:r>
              <w:rPr>
                <w:w w:val="105"/>
                <w:sz w:val="17"/>
              </w:rPr>
              <w:t>active</w:t>
            </w:r>
            <w:r>
              <w:rPr>
                <w:spacing w:val="-3"/>
                <w:w w:val="105"/>
                <w:sz w:val="17"/>
              </w:rPr>
              <w:t xml:space="preserve"> </w:t>
            </w:r>
            <w:r>
              <w:rPr>
                <w:w w:val="105"/>
                <w:sz w:val="17"/>
              </w:rPr>
              <w:t>memberships</w:t>
            </w:r>
            <w:r>
              <w:rPr>
                <w:spacing w:val="-3"/>
                <w:w w:val="105"/>
                <w:sz w:val="17"/>
              </w:rPr>
              <w:t xml:space="preserve"> </w:t>
            </w:r>
            <w:r>
              <w:rPr>
                <w:w w:val="105"/>
                <w:sz w:val="17"/>
              </w:rPr>
              <w:t>and</w:t>
            </w:r>
            <w:r>
              <w:rPr>
                <w:spacing w:val="-2"/>
                <w:w w:val="105"/>
                <w:sz w:val="17"/>
              </w:rPr>
              <w:t xml:space="preserve"> </w:t>
            </w:r>
            <w:r>
              <w:rPr>
                <w:w w:val="105"/>
                <w:sz w:val="17"/>
              </w:rPr>
              <w:t>former</w:t>
            </w:r>
            <w:r>
              <w:rPr>
                <w:spacing w:val="-3"/>
                <w:w w:val="105"/>
                <w:sz w:val="17"/>
              </w:rPr>
              <w:t xml:space="preserve"> </w:t>
            </w:r>
            <w:r>
              <w:rPr>
                <w:w w:val="105"/>
                <w:sz w:val="17"/>
              </w:rPr>
              <w:t>or</w:t>
            </w:r>
            <w:r>
              <w:rPr>
                <w:spacing w:val="-2"/>
                <w:w w:val="105"/>
                <w:sz w:val="17"/>
              </w:rPr>
              <w:t xml:space="preserve"> </w:t>
            </w:r>
            <w:r>
              <w:rPr>
                <w:w w:val="105"/>
                <w:sz w:val="17"/>
              </w:rPr>
              <w:t>inactive</w:t>
            </w:r>
            <w:r>
              <w:rPr>
                <w:spacing w:val="-4"/>
                <w:w w:val="105"/>
                <w:sz w:val="17"/>
              </w:rPr>
              <w:t xml:space="preserve"> </w:t>
            </w:r>
            <w:r>
              <w:rPr>
                <w:w w:val="105"/>
                <w:sz w:val="17"/>
              </w:rPr>
              <w:t>memberships</w:t>
            </w:r>
            <w:r>
              <w:rPr>
                <w:spacing w:val="-3"/>
                <w:w w:val="105"/>
                <w:sz w:val="17"/>
              </w:rPr>
              <w:t xml:space="preserve"> </w:t>
            </w:r>
            <w:r>
              <w:rPr>
                <w:w w:val="105"/>
                <w:sz w:val="17"/>
              </w:rPr>
              <w:t>with</w:t>
            </w:r>
            <w:r>
              <w:rPr>
                <w:spacing w:val="-4"/>
                <w:w w:val="105"/>
                <w:sz w:val="17"/>
              </w:rPr>
              <w:t xml:space="preserve"> </w:t>
            </w:r>
            <w:r>
              <w:rPr>
                <w:w w:val="105"/>
                <w:sz w:val="17"/>
              </w:rPr>
              <w:t>NAADAC</w:t>
            </w:r>
            <w:r>
              <w:rPr>
                <w:spacing w:val="-3"/>
                <w:w w:val="105"/>
                <w:sz w:val="17"/>
              </w:rPr>
              <w:t xml:space="preserve"> </w:t>
            </w:r>
            <w:r>
              <w:rPr>
                <w:w w:val="105"/>
                <w:sz w:val="17"/>
              </w:rPr>
              <w:t>and other professional associations.</w:t>
            </w:r>
          </w:p>
        </w:tc>
      </w:tr>
      <w:tr w:rsidR="001A53C3" w14:paraId="5C5B84FB" w14:textId="77777777">
        <w:trPr>
          <w:trHeight w:val="876"/>
        </w:trPr>
        <w:tc>
          <w:tcPr>
            <w:tcW w:w="1574" w:type="dxa"/>
          </w:tcPr>
          <w:p w14:paraId="44E8FB50" w14:textId="77777777" w:rsidR="001A53C3" w:rsidRDefault="00000000">
            <w:pPr>
              <w:pStyle w:val="TableParagraph"/>
              <w:spacing w:before="6"/>
              <w:rPr>
                <w:sz w:val="17"/>
              </w:rPr>
            </w:pPr>
            <w:r>
              <w:rPr>
                <w:spacing w:val="-2"/>
                <w:w w:val="105"/>
                <w:sz w:val="17"/>
              </w:rPr>
              <w:t>III‐9</w:t>
            </w:r>
          </w:p>
          <w:p w14:paraId="38FE0D3F" w14:textId="77777777" w:rsidR="001A53C3" w:rsidRDefault="00000000">
            <w:pPr>
              <w:pStyle w:val="TableParagraph"/>
              <w:spacing w:before="13"/>
              <w:rPr>
                <w:sz w:val="17"/>
              </w:rPr>
            </w:pPr>
            <w:r>
              <w:rPr>
                <w:spacing w:val="-2"/>
                <w:w w:val="105"/>
                <w:sz w:val="17"/>
              </w:rPr>
              <w:t>Credentials</w:t>
            </w:r>
          </w:p>
        </w:tc>
        <w:tc>
          <w:tcPr>
            <w:tcW w:w="235" w:type="dxa"/>
          </w:tcPr>
          <w:p w14:paraId="054EF3EB" w14:textId="77777777" w:rsidR="001A53C3" w:rsidRDefault="001A53C3">
            <w:pPr>
              <w:pStyle w:val="TableParagraph"/>
              <w:ind w:left="0"/>
              <w:rPr>
                <w:rFonts w:ascii="Times New Roman"/>
                <w:sz w:val="16"/>
              </w:rPr>
            </w:pPr>
          </w:p>
        </w:tc>
        <w:tc>
          <w:tcPr>
            <w:tcW w:w="11520" w:type="dxa"/>
          </w:tcPr>
          <w:p w14:paraId="40F04388" w14:textId="77777777" w:rsidR="001A53C3" w:rsidRDefault="00000000">
            <w:pPr>
              <w:pStyle w:val="TableParagraph"/>
              <w:spacing w:before="6" w:line="254" w:lineRule="auto"/>
              <w:ind w:left="115"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claim</w:t>
            </w:r>
            <w:r>
              <w:rPr>
                <w:spacing w:val="-3"/>
                <w:w w:val="105"/>
                <w:sz w:val="17"/>
              </w:rPr>
              <w:t xml:space="preserve"> </w:t>
            </w:r>
            <w:r>
              <w:rPr>
                <w:w w:val="105"/>
                <w:sz w:val="17"/>
              </w:rPr>
              <w:t>and</w:t>
            </w:r>
            <w:r>
              <w:rPr>
                <w:spacing w:val="-3"/>
                <w:w w:val="105"/>
                <w:sz w:val="17"/>
              </w:rPr>
              <w:t xml:space="preserve"> </w:t>
            </w:r>
            <w:r>
              <w:rPr>
                <w:w w:val="105"/>
                <w:sz w:val="17"/>
              </w:rPr>
              <w:t>present</w:t>
            </w:r>
            <w:r>
              <w:rPr>
                <w:spacing w:val="-3"/>
                <w:w w:val="105"/>
                <w:sz w:val="17"/>
              </w:rPr>
              <w:t xml:space="preserve"> </w:t>
            </w:r>
            <w:r>
              <w:rPr>
                <w:w w:val="105"/>
                <w:sz w:val="17"/>
              </w:rPr>
              <w:t>only</w:t>
            </w:r>
            <w:r>
              <w:rPr>
                <w:spacing w:val="-4"/>
                <w:w w:val="105"/>
                <w:sz w:val="17"/>
              </w:rPr>
              <w:t xml:space="preserve"> </w:t>
            </w:r>
            <w:r>
              <w:rPr>
                <w:w w:val="105"/>
                <w:sz w:val="17"/>
              </w:rPr>
              <w:t>those</w:t>
            </w:r>
            <w:r>
              <w:rPr>
                <w:spacing w:val="-4"/>
                <w:w w:val="105"/>
                <w:sz w:val="17"/>
              </w:rPr>
              <w:t xml:space="preserve"> </w:t>
            </w:r>
            <w:r>
              <w:rPr>
                <w:w w:val="105"/>
                <w:sz w:val="17"/>
              </w:rPr>
              <w:t>educational</w:t>
            </w:r>
            <w:r>
              <w:rPr>
                <w:spacing w:val="-3"/>
                <w:w w:val="105"/>
                <w:sz w:val="17"/>
              </w:rPr>
              <w:t xml:space="preserve"> </w:t>
            </w:r>
            <w:r>
              <w:rPr>
                <w:w w:val="105"/>
                <w:sz w:val="17"/>
              </w:rPr>
              <w:t>degrees</w:t>
            </w:r>
            <w:r>
              <w:rPr>
                <w:spacing w:val="-2"/>
                <w:w w:val="105"/>
                <w:sz w:val="17"/>
              </w:rPr>
              <w:t xml:space="preserve"> </w:t>
            </w:r>
            <w:r>
              <w:rPr>
                <w:w w:val="105"/>
                <w:sz w:val="17"/>
              </w:rPr>
              <w:t>conferred</w:t>
            </w:r>
            <w:r>
              <w:rPr>
                <w:spacing w:val="-4"/>
                <w:w w:val="105"/>
                <w:sz w:val="17"/>
              </w:rPr>
              <w:t xml:space="preserve"> </w:t>
            </w:r>
            <w:r>
              <w:rPr>
                <w:w w:val="105"/>
                <w:sz w:val="17"/>
              </w:rPr>
              <w:t>upon</w:t>
            </w:r>
            <w:r>
              <w:rPr>
                <w:spacing w:val="-4"/>
                <w:w w:val="105"/>
                <w:sz w:val="17"/>
              </w:rPr>
              <w:t xml:space="preserve"> </w:t>
            </w:r>
            <w:r>
              <w:rPr>
                <w:w w:val="105"/>
                <w:sz w:val="17"/>
              </w:rPr>
              <w:t>them</w:t>
            </w:r>
            <w:r>
              <w:rPr>
                <w:spacing w:val="-4"/>
                <w:w w:val="105"/>
                <w:sz w:val="17"/>
              </w:rPr>
              <w:t xml:space="preserve"> </w:t>
            </w:r>
            <w:r>
              <w:rPr>
                <w:w w:val="105"/>
                <w:sz w:val="17"/>
              </w:rPr>
              <w:t>by</w:t>
            </w:r>
            <w:r>
              <w:rPr>
                <w:spacing w:val="-3"/>
                <w:w w:val="105"/>
                <w:sz w:val="17"/>
              </w:rPr>
              <w:t xml:space="preserve"> </w:t>
            </w:r>
            <w:r>
              <w:rPr>
                <w:w w:val="105"/>
                <w:sz w:val="17"/>
              </w:rPr>
              <w:t>accredited</w:t>
            </w:r>
            <w:r>
              <w:rPr>
                <w:spacing w:val="-4"/>
                <w:w w:val="105"/>
                <w:sz w:val="17"/>
              </w:rPr>
              <w:t xml:space="preserve"> </w:t>
            </w:r>
            <w:r>
              <w:rPr>
                <w:w w:val="105"/>
                <w:sz w:val="17"/>
              </w:rPr>
              <w:t>institutions.</w:t>
            </w:r>
            <w:r>
              <w:rPr>
                <w:spacing w:val="-1"/>
                <w:w w:val="105"/>
                <w:sz w:val="17"/>
              </w:rPr>
              <w:t xml:space="preserve"> </w:t>
            </w:r>
            <w:r>
              <w:rPr>
                <w:w w:val="105"/>
                <w:sz w:val="17"/>
              </w:rPr>
              <w:t>Providers</w:t>
            </w:r>
            <w:r>
              <w:rPr>
                <w:spacing w:val="-2"/>
                <w:w w:val="105"/>
                <w:sz w:val="17"/>
              </w:rPr>
              <w:t xml:space="preserve"> </w:t>
            </w:r>
            <w:r>
              <w:rPr>
                <w:w w:val="105"/>
                <w:sz w:val="17"/>
              </w:rPr>
              <w:t>shall</w:t>
            </w:r>
            <w:r>
              <w:rPr>
                <w:spacing w:val="-2"/>
                <w:w w:val="105"/>
                <w:sz w:val="17"/>
              </w:rPr>
              <w:t xml:space="preserve"> </w:t>
            </w:r>
            <w:r>
              <w:rPr>
                <w:w w:val="105"/>
                <w:sz w:val="17"/>
              </w:rPr>
              <w:t>claim</w:t>
            </w:r>
            <w:r>
              <w:rPr>
                <w:spacing w:val="-4"/>
                <w:w w:val="105"/>
                <w:sz w:val="17"/>
              </w:rPr>
              <w:t xml:space="preserve"> </w:t>
            </w:r>
            <w:r>
              <w:rPr>
                <w:w w:val="105"/>
                <w:sz w:val="17"/>
              </w:rPr>
              <w:t>and present only those specialized certifications received from a qualified certifying body.</w:t>
            </w:r>
            <w:r>
              <w:rPr>
                <w:spacing w:val="40"/>
                <w:w w:val="105"/>
                <w:sz w:val="17"/>
              </w:rPr>
              <w:t xml:space="preserve"> </w:t>
            </w:r>
            <w:r>
              <w:rPr>
                <w:w w:val="105"/>
                <w:sz w:val="17"/>
              </w:rPr>
              <w:t>Providers shall accurately represent the accreditation status of a specific institution of higher learning or certifying body.</w:t>
            </w:r>
          </w:p>
        </w:tc>
      </w:tr>
      <w:tr w:rsidR="001A53C3" w14:paraId="74A65AE3" w14:textId="77777777">
        <w:trPr>
          <w:trHeight w:val="441"/>
        </w:trPr>
        <w:tc>
          <w:tcPr>
            <w:tcW w:w="1574" w:type="dxa"/>
          </w:tcPr>
          <w:p w14:paraId="3E098373" w14:textId="77777777" w:rsidR="001A53C3" w:rsidRDefault="00000000">
            <w:pPr>
              <w:pStyle w:val="TableParagraph"/>
              <w:spacing w:before="6"/>
              <w:rPr>
                <w:sz w:val="17"/>
              </w:rPr>
            </w:pPr>
            <w:r>
              <w:rPr>
                <w:spacing w:val="-2"/>
                <w:w w:val="105"/>
                <w:sz w:val="17"/>
              </w:rPr>
              <w:t>III‐10</w:t>
            </w:r>
          </w:p>
          <w:p w14:paraId="0E04ACB2" w14:textId="77777777" w:rsidR="001A53C3" w:rsidRDefault="00000000">
            <w:pPr>
              <w:pStyle w:val="TableParagraph"/>
              <w:spacing w:before="6" w:line="202" w:lineRule="exact"/>
              <w:rPr>
                <w:sz w:val="17"/>
              </w:rPr>
            </w:pPr>
            <w:r>
              <w:rPr>
                <w:spacing w:val="-2"/>
                <w:w w:val="105"/>
                <w:sz w:val="17"/>
              </w:rPr>
              <w:t>Credentials</w:t>
            </w:r>
          </w:p>
        </w:tc>
        <w:tc>
          <w:tcPr>
            <w:tcW w:w="235" w:type="dxa"/>
          </w:tcPr>
          <w:p w14:paraId="6461DAF0" w14:textId="77777777" w:rsidR="001A53C3" w:rsidRDefault="001A53C3">
            <w:pPr>
              <w:pStyle w:val="TableParagraph"/>
              <w:ind w:left="0"/>
              <w:rPr>
                <w:rFonts w:ascii="Times New Roman"/>
                <w:sz w:val="16"/>
              </w:rPr>
            </w:pPr>
          </w:p>
        </w:tc>
        <w:tc>
          <w:tcPr>
            <w:tcW w:w="11520" w:type="dxa"/>
          </w:tcPr>
          <w:p w14:paraId="191924D2"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4"/>
                <w:w w:val="105"/>
                <w:sz w:val="17"/>
              </w:rPr>
              <w:t xml:space="preserve"> </w:t>
            </w:r>
            <w:r>
              <w:rPr>
                <w:w w:val="105"/>
                <w:sz w:val="17"/>
              </w:rPr>
              <w:t>claim</w:t>
            </w:r>
            <w:r>
              <w:rPr>
                <w:spacing w:val="-4"/>
                <w:w w:val="105"/>
                <w:sz w:val="17"/>
              </w:rPr>
              <w:t xml:space="preserve"> </w:t>
            </w:r>
            <w:r>
              <w:rPr>
                <w:w w:val="105"/>
                <w:sz w:val="17"/>
              </w:rPr>
              <w:t>and</w:t>
            </w:r>
            <w:r>
              <w:rPr>
                <w:spacing w:val="-4"/>
                <w:w w:val="105"/>
                <w:sz w:val="17"/>
              </w:rPr>
              <w:t xml:space="preserve"> </w:t>
            </w:r>
            <w:r>
              <w:rPr>
                <w:w w:val="105"/>
                <w:sz w:val="17"/>
              </w:rPr>
              <w:t>promote</w:t>
            </w:r>
            <w:r>
              <w:rPr>
                <w:spacing w:val="-4"/>
                <w:w w:val="105"/>
                <w:sz w:val="17"/>
              </w:rPr>
              <w:t xml:space="preserve"> </w:t>
            </w:r>
            <w:r>
              <w:rPr>
                <w:w w:val="105"/>
                <w:sz w:val="17"/>
              </w:rPr>
              <w:t>only</w:t>
            </w:r>
            <w:r>
              <w:rPr>
                <w:spacing w:val="-4"/>
                <w:w w:val="105"/>
                <w:sz w:val="17"/>
              </w:rPr>
              <w:t xml:space="preserve"> </w:t>
            </w:r>
            <w:r>
              <w:rPr>
                <w:w w:val="105"/>
                <w:sz w:val="17"/>
              </w:rPr>
              <w:t>those</w:t>
            </w:r>
            <w:r>
              <w:rPr>
                <w:spacing w:val="-4"/>
                <w:w w:val="105"/>
                <w:sz w:val="17"/>
              </w:rPr>
              <w:t xml:space="preserve"> </w:t>
            </w:r>
            <w:r>
              <w:rPr>
                <w:w w:val="105"/>
                <w:sz w:val="17"/>
              </w:rPr>
              <w:t>licenses</w:t>
            </w:r>
            <w:r>
              <w:rPr>
                <w:spacing w:val="-5"/>
                <w:w w:val="105"/>
                <w:sz w:val="17"/>
              </w:rPr>
              <w:t xml:space="preserve"> </w:t>
            </w:r>
            <w:r>
              <w:rPr>
                <w:w w:val="105"/>
                <w:sz w:val="17"/>
              </w:rPr>
              <w:t>and</w:t>
            </w:r>
            <w:r>
              <w:rPr>
                <w:spacing w:val="-2"/>
                <w:w w:val="105"/>
                <w:sz w:val="17"/>
              </w:rPr>
              <w:t xml:space="preserve"> </w:t>
            </w:r>
            <w:r>
              <w:rPr>
                <w:w w:val="105"/>
                <w:sz w:val="17"/>
              </w:rPr>
              <w:t>certifications</w:t>
            </w:r>
            <w:r>
              <w:rPr>
                <w:spacing w:val="-6"/>
                <w:w w:val="105"/>
                <w:sz w:val="17"/>
              </w:rPr>
              <w:t xml:space="preserve"> </w:t>
            </w:r>
            <w:r>
              <w:rPr>
                <w:w w:val="105"/>
                <w:sz w:val="17"/>
              </w:rPr>
              <w:t>that</w:t>
            </w:r>
            <w:r>
              <w:rPr>
                <w:spacing w:val="-3"/>
                <w:w w:val="105"/>
                <w:sz w:val="17"/>
              </w:rPr>
              <w:t xml:space="preserve"> </w:t>
            </w:r>
            <w:r>
              <w:rPr>
                <w:w w:val="105"/>
                <w:sz w:val="17"/>
              </w:rPr>
              <w:t>are</w:t>
            </w:r>
            <w:r>
              <w:rPr>
                <w:spacing w:val="-4"/>
                <w:w w:val="105"/>
                <w:sz w:val="17"/>
              </w:rPr>
              <w:t xml:space="preserve"> </w:t>
            </w:r>
            <w:r>
              <w:rPr>
                <w:w w:val="105"/>
                <w:sz w:val="17"/>
              </w:rPr>
              <w:t>current</w:t>
            </w:r>
            <w:r>
              <w:rPr>
                <w:spacing w:val="-5"/>
                <w:w w:val="105"/>
                <w:sz w:val="17"/>
              </w:rPr>
              <w:t xml:space="preserve"> </w:t>
            </w:r>
            <w:r>
              <w:rPr>
                <w:w w:val="105"/>
                <w:sz w:val="17"/>
              </w:rPr>
              <w:t>and</w:t>
            </w:r>
            <w:r>
              <w:rPr>
                <w:spacing w:val="-4"/>
                <w:w w:val="105"/>
                <w:sz w:val="17"/>
              </w:rPr>
              <w:t xml:space="preserve"> </w:t>
            </w:r>
            <w:r>
              <w:rPr>
                <w:w w:val="105"/>
                <w:sz w:val="17"/>
              </w:rPr>
              <w:t>in</w:t>
            </w:r>
            <w:r>
              <w:rPr>
                <w:spacing w:val="-5"/>
                <w:w w:val="105"/>
                <w:sz w:val="17"/>
              </w:rPr>
              <w:t xml:space="preserve"> </w:t>
            </w:r>
            <w:r>
              <w:rPr>
                <w:w w:val="105"/>
                <w:sz w:val="17"/>
              </w:rPr>
              <w:t>good</w:t>
            </w:r>
            <w:r>
              <w:rPr>
                <w:spacing w:val="-3"/>
                <w:w w:val="105"/>
                <w:sz w:val="17"/>
              </w:rPr>
              <w:t xml:space="preserve"> </w:t>
            </w:r>
            <w:r>
              <w:rPr>
                <w:spacing w:val="-2"/>
                <w:w w:val="105"/>
                <w:sz w:val="17"/>
              </w:rPr>
              <w:t>standing.</w:t>
            </w:r>
          </w:p>
        </w:tc>
      </w:tr>
      <w:tr w:rsidR="001A53C3" w14:paraId="6DEB97F9" w14:textId="77777777">
        <w:trPr>
          <w:trHeight w:val="655"/>
        </w:trPr>
        <w:tc>
          <w:tcPr>
            <w:tcW w:w="1574" w:type="dxa"/>
          </w:tcPr>
          <w:p w14:paraId="2CF9A50F" w14:textId="77777777" w:rsidR="001A53C3" w:rsidRDefault="00000000">
            <w:pPr>
              <w:pStyle w:val="TableParagraph"/>
              <w:spacing w:before="6"/>
              <w:rPr>
                <w:sz w:val="17"/>
              </w:rPr>
            </w:pPr>
            <w:r>
              <w:rPr>
                <w:spacing w:val="-2"/>
                <w:w w:val="105"/>
                <w:sz w:val="17"/>
              </w:rPr>
              <w:t>III‐11</w:t>
            </w:r>
          </w:p>
          <w:p w14:paraId="003E0E30" w14:textId="77777777" w:rsidR="001A53C3" w:rsidRDefault="00000000">
            <w:pPr>
              <w:pStyle w:val="TableParagraph"/>
              <w:spacing w:line="220" w:lineRule="atLeast"/>
              <w:ind w:right="598"/>
              <w:rPr>
                <w:sz w:val="17"/>
              </w:rPr>
            </w:pPr>
            <w:r>
              <w:rPr>
                <w:w w:val="105"/>
                <w:sz w:val="17"/>
              </w:rPr>
              <w:t>Accuracy</w:t>
            </w:r>
            <w:r>
              <w:rPr>
                <w:spacing w:val="-11"/>
                <w:w w:val="105"/>
                <w:sz w:val="17"/>
              </w:rPr>
              <w:t xml:space="preserve"> </w:t>
            </w:r>
            <w:r>
              <w:rPr>
                <w:w w:val="105"/>
                <w:sz w:val="17"/>
              </w:rPr>
              <w:t xml:space="preserve">of </w:t>
            </w:r>
            <w:r>
              <w:rPr>
                <w:spacing w:val="-2"/>
                <w:w w:val="105"/>
                <w:sz w:val="17"/>
              </w:rPr>
              <w:t>References</w:t>
            </w:r>
          </w:p>
        </w:tc>
        <w:tc>
          <w:tcPr>
            <w:tcW w:w="235" w:type="dxa"/>
          </w:tcPr>
          <w:p w14:paraId="67B303D4" w14:textId="77777777" w:rsidR="001A53C3" w:rsidRDefault="001A53C3">
            <w:pPr>
              <w:pStyle w:val="TableParagraph"/>
              <w:ind w:left="0"/>
              <w:rPr>
                <w:rFonts w:ascii="Times New Roman"/>
                <w:sz w:val="16"/>
              </w:rPr>
            </w:pPr>
          </w:p>
        </w:tc>
        <w:tc>
          <w:tcPr>
            <w:tcW w:w="11520" w:type="dxa"/>
          </w:tcPr>
          <w:p w14:paraId="59A6C54A" w14:textId="77777777" w:rsidR="001A53C3" w:rsidRDefault="00000000">
            <w:pPr>
              <w:pStyle w:val="TableParagraph"/>
              <w:spacing w:before="6" w:line="254" w:lineRule="auto"/>
              <w:ind w:left="5" w:firstLine="80"/>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and</w:t>
            </w:r>
            <w:r>
              <w:rPr>
                <w:spacing w:val="-3"/>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correct</w:t>
            </w:r>
            <w:r>
              <w:rPr>
                <w:spacing w:val="-2"/>
                <w:w w:val="105"/>
                <w:sz w:val="17"/>
              </w:rPr>
              <w:t xml:space="preserve"> </w:t>
            </w:r>
            <w:r>
              <w:rPr>
                <w:w w:val="105"/>
                <w:sz w:val="17"/>
              </w:rPr>
              <w:t>all</w:t>
            </w:r>
            <w:r>
              <w:rPr>
                <w:spacing w:val="-3"/>
                <w:w w:val="105"/>
                <w:sz w:val="17"/>
              </w:rPr>
              <w:t xml:space="preserve"> </w:t>
            </w:r>
            <w:r>
              <w:rPr>
                <w:w w:val="105"/>
                <w:sz w:val="17"/>
              </w:rPr>
              <w:t>references</w:t>
            </w:r>
            <w:r>
              <w:rPr>
                <w:spacing w:val="-3"/>
                <w:w w:val="105"/>
                <w:sz w:val="17"/>
              </w:rPr>
              <w:t xml:space="preserve"> </w:t>
            </w:r>
            <w:r>
              <w:rPr>
                <w:w w:val="105"/>
                <w:sz w:val="17"/>
              </w:rPr>
              <w:t>to</w:t>
            </w:r>
            <w:r>
              <w:rPr>
                <w:spacing w:val="-2"/>
                <w:w w:val="105"/>
                <w:sz w:val="17"/>
              </w:rPr>
              <w:t xml:space="preserve"> </w:t>
            </w:r>
            <w:r>
              <w:rPr>
                <w:w w:val="105"/>
                <w:sz w:val="17"/>
              </w:rPr>
              <w:t>their</w:t>
            </w:r>
            <w:r>
              <w:rPr>
                <w:spacing w:val="-2"/>
                <w:w w:val="105"/>
                <w:sz w:val="17"/>
              </w:rPr>
              <w:t xml:space="preserve"> </w:t>
            </w:r>
            <w:r>
              <w:rPr>
                <w:w w:val="105"/>
                <w:sz w:val="17"/>
              </w:rPr>
              <w:t>credentials</w:t>
            </w:r>
            <w:r>
              <w:rPr>
                <w:spacing w:val="-4"/>
                <w:w w:val="105"/>
                <w:sz w:val="17"/>
              </w:rPr>
              <w:t xml:space="preserve"> </w:t>
            </w:r>
            <w:r>
              <w:rPr>
                <w:w w:val="105"/>
                <w:sz w:val="17"/>
              </w:rPr>
              <w:t>and</w:t>
            </w:r>
            <w:r>
              <w:rPr>
                <w:spacing w:val="-2"/>
                <w:w w:val="105"/>
                <w:sz w:val="17"/>
              </w:rPr>
              <w:t xml:space="preserve"> </w:t>
            </w:r>
            <w:r>
              <w:rPr>
                <w:w w:val="105"/>
                <w:sz w:val="17"/>
              </w:rPr>
              <w:t>affiliations</w:t>
            </w:r>
            <w:r>
              <w:rPr>
                <w:spacing w:val="-3"/>
                <w:w w:val="105"/>
                <w:sz w:val="17"/>
              </w:rPr>
              <w:t xml:space="preserve"> </w:t>
            </w:r>
            <w:r>
              <w:rPr>
                <w:w w:val="105"/>
                <w:sz w:val="17"/>
              </w:rPr>
              <w:t>that</w:t>
            </w:r>
            <w:r>
              <w:rPr>
                <w:spacing w:val="-1"/>
                <w:w w:val="105"/>
                <w:sz w:val="17"/>
              </w:rPr>
              <w:t xml:space="preserve"> </w:t>
            </w:r>
            <w:r>
              <w:rPr>
                <w:w w:val="105"/>
                <w:sz w:val="17"/>
              </w:rPr>
              <w:t>are</w:t>
            </w:r>
            <w:r>
              <w:rPr>
                <w:spacing w:val="-2"/>
                <w:w w:val="105"/>
                <w:sz w:val="17"/>
              </w:rPr>
              <w:t xml:space="preserve"> </w:t>
            </w:r>
            <w:r>
              <w:rPr>
                <w:w w:val="105"/>
                <w:sz w:val="17"/>
              </w:rPr>
              <w:t>false,</w:t>
            </w:r>
            <w:r>
              <w:rPr>
                <w:spacing w:val="-3"/>
                <w:w w:val="105"/>
                <w:sz w:val="17"/>
              </w:rPr>
              <w:t xml:space="preserve"> </w:t>
            </w:r>
            <w:r>
              <w:rPr>
                <w:w w:val="105"/>
                <w:sz w:val="17"/>
              </w:rPr>
              <w:t>deceptive,</w:t>
            </w:r>
            <w:r>
              <w:rPr>
                <w:spacing w:val="-3"/>
                <w:w w:val="105"/>
                <w:sz w:val="17"/>
              </w:rPr>
              <w:t xml:space="preserve"> </w:t>
            </w:r>
            <w:r>
              <w:rPr>
                <w:w w:val="105"/>
                <w:sz w:val="17"/>
              </w:rPr>
              <w:t>or</w:t>
            </w:r>
            <w:r>
              <w:rPr>
                <w:spacing w:val="-1"/>
                <w:w w:val="105"/>
                <w:sz w:val="17"/>
              </w:rPr>
              <w:t xml:space="preserve"> </w:t>
            </w:r>
            <w:r>
              <w:rPr>
                <w:w w:val="105"/>
                <w:sz w:val="17"/>
              </w:rPr>
              <w:t>misleading.</w:t>
            </w:r>
            <w:r>
              <w:rPr>
                <w:spacing w:val="-1"/>
                <w:w w:val="105"/>
                <w:sz w:val="17"/>
              </w:rPr>
              <w:t xml:space="preserve"> </w:t>
            </w:r>
            <w:r>
              <w:rPr>
                <w:w w:val="105"/>
                <w:sz w:val="17"/>
              </w:rPr>
              <w:t>Providers</w:t>
            </w:r>
            <w:r>
              <w:rPr>
                <w:spacing w:val="-3"/>
                <w:w w:val="105"/>
                <w:sz w:val="17"/>
              </w:rPr>
              <w:t xml:space="preserve"> </w:t>
            </w:r>
            <w:r>
              <w:rPr>
                <w:w w:val="105"/>
                <w:sz w:val="17"/>
              </w:rPr>
              <w:t>shall advocate for accuracy in statements made by self or others about the addiction profession.</w:t>
            </w:r>
          </w:p>
        </w:tc>
      </w:tr>
      <w:tr w:rsidR="001A53C3" w14:paraId="3DC750FD" w14:textId="77777777">
        <w:trPr>
          <w:trHeight w:val="634"/>
        </w:trPr>
        <w:tc>
          <w:tcPr>
            <w:tcW w:w="1574" w:type="dxa"/>
          </w:tcPr>
          <w:p w14:paraId="02322179" w14:textId="77777777" w:rsidR="001A53C3" w:rsidRDefault="00000000">
            <w:pPr>
              <w:pStyle w:val="TableParagraph"/>
              <w:spacing w:before="7"/>
              <w:rPr>
                <w:sz w:val="17"/>
              </w:rPr>
            </w:pPr>
            <w:r>
              <w:rPr>
                <w:spacing w:val="-2"/>
                <w:w w:val="105"/>
                <w:sz w:val="17"/>
              </w:rPr>
              <w:t>III‐12</w:t>
            </w:r>
          </w:p>
          <w:p w14:paraId="583AD5BA" w14:textId="77777777" w:rsidR="001A53C3" w:rsidRDefault="00000000">
            <w:pPr>
              <w:pStyle w:val="TableParagraph"/>
              <w:spacing w:line="206" w:lineRule="exact"/>
              <w:rPr>
                <w:sz w:val="17"/>
              </w:rPr>
            </w:pPr>
            <w:r>
              <w:rPr>
                <w:w w:val="105"/>
                <w:sz w:val="17"/>
              </w:rPr>
              <w:t xml:space="preserve">Accuracy of </w:t>
            </w:r>
            <w:r>
              <w:rPr>
                <w:spacing w:val="-2"/>
                <w:w w:val="105"/>
                <w:sz w:val="17"/>
              </w:rPr>
              <w:t>Representation</w:t>
            </w:r>
          </w:p>
        </w:tc>
        <w:tc>
          <w:tcPr>
            <w:tcW w:w="235" w:type="dxa"/>
          </w:tcPr>
          <w:p w14:paraId="6426384E" w14:textId="77777777" w:rsidR="001A53C3" w:rsidRDefault="001A53C3">
            <w:pPr>
              <w:pStyle w:val="TableParagraph"/>
              <w:ind w:left="0"/>
              <w:rPr>
                <w:rFonts w:ascii="Times New Roman"/>
                <w:sz w:val="16"/>
              </w:rPr>
            </w:pPr>
          </w:p>
        </w:tc>
        <w:tc>
          <w:tcPr>
            <w:tcW w:w="11520" w:type="dxa"/>
          </w:tcPr>
          <w:p w14:paraId="294B0338" w14:textId="77777777" w:rsidR="001A53C3" w:rsidRDefault="00000000">
            <w:pPr>
              <w:pStyle w:val="TableParagraph"/>
              <w:spacing w:before="7"/>
              <w:ind w:left="115"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accurately</w:t>
            </w:r>
            <w:r>
              <w:rPr>
                <w:spacing w:val="-4"/>
                <w:w w:val="105"/>
                <w:sz w:val="17"/>
              </w:rPr>
              <w:t xml:space="preserve"> </w:t>
            </w:r>
            <w:r>
              <w:rPr>
                <w:w w:val="105"/>
                <w:sz w:val="17"/>
              </w:rPr>
              <w:t>represent</w:t>
            </w:r>
            <w:r>
              <w:rPr>
                <w:spacing w:val="-4"/>
                <w:w w:val="105"/>
                <w:sz w:val="17"/>
              </w:rPr>
              <w:t xml:space="preserve"> </w:t>
            </w:r>
            <w:r>
              <w:rPr>
                <w:w w:val="105"/>
                <w:sz w:val="17"/>
              </w:rPr>
              <w:t>professional</w:t>
            </w:r>
            <w:r>
              <w:rPr>
                <w:spacing w:val="-2"/>
                <w:w w:val="105"/>
                <w:sz w:val="17"/>
              </w:rPr>
              <w:t xml:space="preserve"> </w:t>
            </w:r>
            <w:r>
              <w:rPr>
                <w:w w:val="105"/>
                <w:sz w:val="17"/>
              </w:rPr>
              <w:t>qualifications,</w:t>
            </w:r>
            <w:r>
              <w:rPr>
                <w:spacing w:val="-5"/>
                <w:w w:val="105"/>
                <w:sz w:val="17"/>
              </w:rPr>
              <w:t xml:space="preserve"> </w:t>
            </w:r>
            <w:r>
              <w:rPr>
                <w:w w:val="105"/>
                <w:sz w:val="17"/>
              </w:rPr>
              <w:t>education,</w:t>
            </w:r>
            <w:r>
              <w:rPr>
                <w:spacing w:val="-5"/>
                <w:w w:val="105"/>
                <w:sz w:val="17"/>
              </w:rPr>
              <w:t xml:space="preserve"> </w:t>
            </w:r>
            <w:r>
              <w:rPr>
                <w:w w:val="105"/>
                <w:sz w:val="17"/>
              </w:rPr>
              <w:t>experience,</w:t>
            </w:r>
            <w:r>
              <w:rPr>
                <w:spacing w:val="-5"/>
                <w:w w:val="105"/>
                <w:sz w:val="17"/>
              </w:rPr>
              <w:t xml:space="preserve"> </w:t>
            </w:r>
            <w:r>
              <w:rPr>
                <w:w w:val="105"/>
                <w:sz w:val="17"/>
              </w:rPr>
              <w:t>memberships,</w:t>
            </w:r>
            <w:r>
              <w:rPr>
                <w:spacing w:val="-4"/>
                <w:w w:val="105"/>
                <w:sz w:val="17"/>
              </w:rPr>
              <w:t xml:space="preserve"> </w:t>
            </w:r>
            <w:r>
              <w:rPr>
                <w:w w:val="105"/>
                <w:sz w:val="17"/>
              </w:rPr>
              <w:t>affiliations</w:t>
            </w:r>
            <w:r>
              <w:rPr>
                <w:spacing w:val="-3"/>
                <w:w w:val="105"/>
                <w:sz w:val="17"/>
              </w:rPr>
              <w:t xml:space="preserve"> </w:t>
            </w:r>
            <w:r>
              <w:rPr>
                <w:w w:val="105"/>
                <w:sz w:val="17"/>
              </w:rPr>
              <w:t>or</w:t>
            </w:r>
            <w:r>
              <w:rPr>
                <w:spacing w:val="-4"/>
                <w:w w:val="105"/>
                <w:sz w:val="17"/>
              </w:rPr>
              <w:t xml:space="preserve"> </w:t>
            </w:r>
            <w:r>
              <w:rPr>
                <w:w w:val="105"/>
                <w:sz w:val="17"/>
              </w:rPr>
              <w:t>recovery</w:t>
            </w:r>
            <w:r>
              <w:rPr>
                <w:spacing w:val="-5"/>
                <w:w w:val="105"/>
                <w:sz w:val="17"/>
              </w:rPr>
              <w:t xml:space="preserve"> </w:t>
            </w:r>
            <w:r>
              <w:rPr>
                <w:w w:val="105"/>
                <w:sz w:val="17"/>
              </w:rPr>
              <w:t>history.</w:t>
            </w:r>
            <w:r>
              <w:rPr>
                <w:spacing w:val="35"/>
                <w:w w:val="105"/>
                <w:sz w:val="17"/>
              </w:rPr>
              <w:t xml:space="preserve"> </w:t>
            </w:r>
            <w:r>
              <w:rPr>
                <w:w w:val="105"/>
                <w:sz w:val="17"/>
              </w:rPr>
              <w:t>Providers shall accept employment only on the basis of existing competencies or explicit intent to acquire the necessary competence.</w:t>
            </w:r>
          </w:p>
        </w:tc>
      </w:tr>
      <w:tr w:rsidR="001A53C3" w14:paraId="72646121" w14:textId="77777777">
        <w:trPr>
          <w:trHeight w:val="665"/>
        </w:trPr>
        <w:tc>
          <w:tcPr>
            <w:tcW w:w="1574" w:type="dxa"/>
          </w:tcPr>
          <w:p w14:paraId="227AC4FE" w14:textId="77777777" w:rsidR="001A53C3" w:rsidRDefault="00000000">
            <w:pPr>
              <w:pStyle w:val="TableParagraph"/>
              <w:spacing w:before="7"/>
              <w:rPr>
                <w:sz w:val="17"/>
              </w:rPr>
            </w:pPr>
            <w:r>
              <w:rPr>
                <w:spacing w:val="-2"/>
                <w:w w:val="105"/>
                <w:sz w:val="17"/>
              </w:rPr>
              <w:t>III‐13</w:t>
            </w:r>
          </w:p>
          <w:p w14:paraId="5AE3F7E6" w14:textId="77777777" w:rsidR="001A53C3" w:rsidRDefault="00000000">
            <w:pPr>
              <w:pStyle w:val="TableParagraph"/>
              <w:spacing w:before="13"/>
              <w:rPr>
                <w:sz w:val="17"/>
              </w:rPr>
            </w:pPr>
            <w:r>
              <w:rPr>
                <w:w w:val="105"/>
                <w:sz w:val="17"/>
              </w:rPr>
              <w:t>Scope</w:t>
            </w:r>
            <w:r>
              <w:rPr>
                <w:spacing w:val="-2"/>
                <w:w w:val="105"/>
                <w:sz w:val="17"/>
              </w:rPr>
              <w:t xml:space="preserve"> </w:t>
            </w:r>
            <w:r>
              <w:rPr>
                <w:w w:val="105"/>
                <w:sz w:val="17"/>
              </w:rPr>
              <w:t>of</w:t>
            </w:r>
            <w:r>
              <w:rPr>
                <w:spacing w:val="-2"/>
                <w:w w:val="105"/>
                <w:sz w:val="17"/>
              </w:rPr>
              <w:t xml:space="preserve"> Practice</w:t>
            </w:r>
          </w:p>
        </w:tc>
        <w:tc>
          <w:tcPr>
            <w:tcW w:w="235" w:type="dxa"/>
          </w:tcPr>
          <w:p w14:paraId="76AA1229" w14:textId="77777777" w:rsidR="001A53C3" w:rsidRDefault="001A53C3">
            <w:pPr>
              <w:pStyle w:val="TableParagraph"/>
              <w:ind w:left="0"/>
              <w:rPr>
                <w:rFonts w:ascii="Times New Roman"/>
                <w:sz w:val="16"/>
              </w:rPr>
            </w:pPr>
          </w:p>
        </w:tc>
        <w:tc>
          <w:tcPr>
            <w:tcW w:w="11520" w:type="dxa"/>
          </w:tcPr>
          <w:p w14:paraId="7587A667" w14:textId="77777777" w:rsidR="001A53C3" w:rsidRDefault="00000000">
            <w:pPr>
              <w:pStyle w:val="TableParagraph"/>
              <w:spacing w:before="7" w:line="254" w:lineRule="auto"/>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only</w:t>
            </w:r>
            <w:r>
              <w:rPr>
                <w:spacing w:val="-2"/>
                <w:w w:val="105"/>
                <w:sz w:val="17"/>
              </w:rPr>
              <w:t xml:space="preserve"> </w:t>
            </w:r>
            <w:r>
              <w:rPr>
                <w:w w:val="105"/>
                <w:sz w:val="17"/>
              </w:rPr>
              <w:t>provide</w:t>
            </w:r>
            <w:r>
              <w:rPr>
                <w:spacing w:val="-1"/>
                <w:w w:val="105"/>
                <w:sz w:val="17"/>
              </w:rPr>
              <w:t xml:space="preserve"> </w:t>
            </w:r>
            <w:r>
              <w:rPr>
                <w:w w:val="105"/>
                <w:sz w:val="17"/>
              </w:rPr>
              <w:t>services</w:t>
            </w:r>
            <w:r>
              <w:rPr>
                <w:spacing w:val="-2"/>
                <w:w w:val="105"/>
                <w:sz w:val="17"/>
              </w:rPr>
              <w:t xml:space="preserve"> </w:t>
            </w:r>
            <w:r>
              <w:rPr>
                <w:w w:val="105"/>
                <w:sz w:val="17"/>
              </w:rPr>
              <w:t>within</w:t>
            </w:r>
            <w:r>
              <w:rPr>
                <w:spacing w:val="-2"/>
                <w:w w:val="105"/>
                <w:sz w:val="17"/>
              </w:rPr>
              <w:t xml:space="preserve"> </w:t>
            </w:r>
            <w:r>
              <w:rPr>
                <w:w w:val="105"/>
                <w:sz w:val="17"/>
              </w:rPr>
              <w:t>their</w:t>
            </w:r>
            <w:r>
              <w:rPr>
                <w:spacing w:val="-3"/>
                <w:w w:val="105"/>
                <w:sz w:val="17"/>
              </w:rPr>
              <w:t xml:space="preserve"> </w:t>
            </w:r>
            <w:r>
              <w:rPr>
                <w:w w:val="105"/>
                <w:sz w:val="17"/>
              </w:rPr>
              <w:t>scope</w:t>
            </w:r>
            <w:r>
              <w:rPr>
                <w:spacing w:val="-3"/>
                <w:w w:val="105"/>
                <w:sz w:val="17"/>
              </w:rPr>
              <w:t xml:space="preserve"> </w:t>
            </w:r>
            <w:r>
              <w:rPr>
                <w:w w:val="105"/>
                <w:sz w:val="17"/>
              </w:rPr>
              <w:t>of</w:t>
            </w:r>
            <w:r>
              <w:rPr>
                <w:spacing w:val="-3"/>
                <w:w w:val="105"/>
                <w:sz w:val="17"/>
              </w:rPr>
              <w:t xml:space="preserve"> </w:t>
            </w:r>
            <w:r>
              <w:rPr>
                <w:w w:val="105"/>
                <w:sz w:val="17"/>
              </w:rPr>
              <w:t>practice</w:t>
            </w:r>
            <w:r>
              <w:rPr>
                <w:spacing w:val="-1"/>
                <w:w w:val="105"/>
                <w:sz w:val="17"/>
              </w:rPr>
              <w:t xml:space="preserve"> </w:t>
            </w:r>
            <w:r>
              <w:rPr>
                <w:w w:val="105"/>
                <w:sz w:val="17"/>
              </w:rPr>
              <w:t>and</w:t>
            </w:r>
            <w:r>
              <w:rPr>
                <w:spacing w:val="-2"/>
                <w:w w:val="105"/>
                <w:sz w:val="17"/>
              </w:rPr>
              <w:t xml:space="preserve"> </w:t>
            </w:r>
            <w:r>
              <w:rPr>
                <w:w w:val="105"/>
                <w:sz w:val="17"/>
              </w:rPr>
              <w:t>competency,</w:t>
            </w:r>
            <w:r>
              <w:rPr>
                <w:spacing w:val="-4"/>
                <w:w w:val="105"/>
                <w:sz w:val="17"/>
              </w:rPr>
              <w:t xml:space="preserve"> </w:t>
            </w:r>
            <w:r>
              <w:rPr>
                <w:w w:val="105"/>
                <w:sz w:val="17"/>
              </w:rPr>
              <w:t>and</w:t>
            </w:r>
            <w:r>
              <w:rPr>
                <w:spacing w:val="-3"/>
                <w:w w:val="105"/>
                <w:sz w:val="17"/>
              </w:rPr>
              <w:t xml:space="preserve"> </w:t>
            </w:r>
            <w:r>
              <w:rPr>
                <w:w w:val="105"/>
                <w:sz w:val="17"/>
              </w:rPr>
              <w:t>shall</w:t>
            </w:r>
            <w:r>
              <w:rPr>
                <w:spacing w:val="-2"/>
                <w:w w:val="105"/>
                <w:sz w:val="17"/>
              </w:rPr>
              <w:t xml:space="preserve"> </w:t>
            </w:r>
            <w:r>
              <w:rPr>
                <w:w w:val="105"/>
                <w:sz w:val="17"/>
              </w:rPr>
              <w:t>only</w:t>
            </w:r>
            <w:r>
              <w:rPr>
                <w:spacing w:val="-2"/>
                <w:w w:val="105"/>
                <w:sz w:val="17"/>
              </w:rPr>
              <w:t xml:space="preserve"> </w:t>
            </w:r>
            <w:r>
              <w:rPr>
                <w:w w:val="105"/>
                <w:sz w:val="17"/>
              </w:rPr>
              <w:t>offer</w:t>
            </w:r>
            <w:r>
              <w:rPr>
                <w:spacing w:val="-3"/>
                <w:w w:val="105"/>
                <w:sz w:val="17"/>
              </w:rPr>
              <w:t xml:space="preserve"> </w:t>
            </w:r>
            <w:r>
              <w:rPr>
                <w:w w:val="105"/>
                <w:sz w:val="17"/>
              </w:rPr>
              <w:t>services</w:t>
            </w:r>
            <w:r>
              <w:rPr>
                <w:spacing w:val="-3"/>
                <w:w w:val="105"/>
                <w:sz w:val="17"/>
              </w:rPr>
              <w:t xml:space="preserve"> </w:t>
            </w:r>
            <w:r>
              <w:rPr>
                <w:w w:val="105"/>
                <w:sz w:val="17"/>
              </w:rPr>
              <w:t>that</w:t>
            </w:r>
            <w:r>
              <w:rPr>
                <w:spacing w:val="-2"/>
                <w:w w:val="105"/>
                <w:sz w:val="17"/>
              </w:rPr>
              <w:t xml:space="preserve"> </w:t>
            </w:r>
            <w:r>
              <w:rPr>
                <w:w w:val="105"/>
                <w:sz w:val="17"/>
              </w:rPr>
              <w:t>are</w:t>
            </w:r>
            <w:r>
              <w:rPr>
                <w:spacing w:val="-3"/>
                <w:w w:val="105"/>
                <w:sz w:val="17"/>
              </w:rPr>
              <w:t xml:space="preserve"> </w:t>
            </w:r>
            <w:r>
              <w:rPr>
                <w:w w:val="105"/>
                <w:sz w:val="17"/>
              </w:rPr>
              <w:t>science‐based, evidence‐based,</w:t>
            </w:r>
            <w:r>
              <w:rPr>
                <w:spacing w:val="-6"/>
                <w:w w:val="105"/>
                <w:sz w:val="17"/>
              </w:rPr>
              <w:t xml:space="preserve"> </w:t>
            </w:r>
            <w:r>
              <w:rPr>
                <w:w w:val="105"/>
                <w:sz w:val="17"/>
              </w:rPr>
              <w:t>and</w:t>
            </w:r>
            <w:r>
              <w:rPr>
                <w:spacing w:val="-6"/>
                <w:w w:val="105"/>
                <w:sz w:val="17"/>
              </w:rPr>
              <w:t xml:space="preserve"> </w:t>
            </w:r>
            <w:r>
              <w:rPr>
                <w:w w:val="105"/>
                <w:sz w:val="17"/>
              </w:rPr>
              <w:t>outcome‐driven.</w:t>
            </w:r>
            <w:r>
              <w:rPr>
                <w:spacing w:val="-6"/>
                <w:w w:val="105"/>
                <w:sz w:val="17"/>
              </w:rPr>
              <w:t xml:space="preserve"> </w:t>
            </w:r>
            <w:r>
              <w:rPr>
                <w:w w:val="105"/>
                <w:sz w:val="17"/>
              </w:rPr>
              <w:t>Providers</w:t>
            </w:r>
            <w:r>
              <w:rPr>
                <w:spacing w:val="-5"/>
                <w:w w:val="105"/>
                <w:sz w:val="17"/>
              </w:rPr>
              <w:t xml:space="preserve"> </w:t>
            </w:r>
            <w:r>
              <w:rPr>
                <w:w w:val="105"/>
                <w:sz w:val="17"/>
              </w:rPr>
              <w:t>shall</w:t>
            </w:r>
            <w:r>
              <w:rPr>
                <w:spacing w:val="-6"/>
                <w:w w:val="105"/>
                <w:sz w:val="17"/>
              </w:rPr>
              <w:t xml:space="preserve"> </w:t>
            </w:r>
            <w:r>
              <w:rPr>
                <w:w w:val="105"/>
                <w:sz w:val="17"/>
              </w:rPr>
              <w:t>engage</w:t>
            </w:r>
            <w:r>
              <w:rPr>
                <w:spacing w:val="-6"/>
                <w:w w:val="105"/>
                <w:sz w:val="17"/>
              </w:rPr>
              <w:t xml:space="preserve"> </w:t>
            </w:r>
            <w:r>
              <w:rPr>
                <w:w w:val="105"/>
                <w:sz w:val="17"/>
              </w:rPr>
              <w:t>in</w:t>
            </w:r>
            <w:r>
              <w:rPr>
                <w:spacing w:val="-4"/>
                <w:w w:val="105"/>
                <w:sz w:val="17"/>
              </w:rPr>
              <w:t xml:space="preserve"> </w:t>
            </w:r>
            <w:r>
              <w:rPr>
                <w:w w:val="105"/>
                <w:sz w:val="17"/>
              </w:rPr>
              <w:t>counseling</w:t>
            </w:r>
            <w:r>
              <w:rPr>
                <w:spacing w:val="-6"/>
                <w:w w:val="105"/>
                <w:sz w:val="17"/>
              </w:rPr>
              <w:t xml:space="preserve"> </w:t>
            </w:r>
            <w:r>
              <w:rPr>
                <w:w w:val="105"/>
                <w:sz w:val="17"/>
              </w:rPr>
              <w:t>practices</w:t>
            </w:r>
            <w:r>
              <w:rPr>
                <w:spacing w:val="-6"/>
                <w:w w:val="105"/>
                <w:sz w:val="17"/>
              </w:rPr>
              <w:t xml:space="preserve"> </w:t>
            </w:r>
            <w:r>
              <w:rPr>
                <w:w w:val="105"/>
                <w:sz w:val="17"/>
              </w:rPr>
              <w:t>that</w:t>
            </w:r>
            <w:r>
              <w:rPr>
                <w:spacing w:val="-5"/>
                <w:w w:val="105"/>
                <w:sz w:val="17"/>
              </w:rPr>
              <w:t xml:space="preserve"> </w:t>
            </w:r>
            <w:r>
              <w:rPr>
                <w:w w:val="105"/>
                <w:sz w:val="17"/>
              </w:rPr>
              <w:t>are</w:t>
            </w:r>
            <w:r>
              <w:rPr>
                <w:spacing w:val="-6"/>
                <w:w w:val="105"/>
                <w:sz w:val="17"/>
              </w:rPr>
              <w:t xml:space="preserve"> </w:t>
            </w:r>
            <w:r>
              <w:rPr>
                <w:w w:val="105"/>
                <w:sz w:val="17"/>
              </w:rPr>
              <w:t>grounded</w:t>
            </w:r>
            <w:r>
              <w:rPr>
                <w:spacing w:val="-6"/>
                <w:w w:val="105"/>
                <w:sz w:val="17"/>
              </w:rPr>
              <w:t xml:space="preserve"> </w:t>
            </w:r>
            <w:r>
              <w:rPr>
                <w:w w:val="105"/>
                <w:sz w:val="17"/>
              </w:rPr>
              <w:t>in</w:t>
            </w:r>
            <w:r>
              <w:rPr>
                <w:spacing w:val="-6"/>
                <w:w w:val="105"/>
                <w:sz w:val="17"/>
              </w:rPr>
              <w:t xml:space="preserve"> </w:t>
            </w:r>
            <w:r>
              <w:rPr>
                <w:w w:val="105"/>
                <w:sz w:val="17"/>
              </w:rPr>
              <w:t>rigorous</w:t>
            </w:r>
            <w:r>
              <w:rPr>
                <w:spacing w:val="-6"/>
                <w:w w:val="105"/>
                <w:sz w:val="17"/>
              </w:rPr>
              <w:t xml:space="preserve"> </w:t>
            </w:r>
            <w:r>
              <w:rPr>
                <w:w w:val="105"/>
                <w:sz w:val="17"/>
              </w:rPr>
              <w:t>research</w:t>
            </w:r>
            <w:r>
              <w:rPr>
                <w:spacing w:val="-4"/>
                <w:w w:val="105"/>
                <w:sz w:val="17"/>
              </w:rPr>
              <w:t xml:space="preserve"> </w:t>
            </w:r>
            <w:r>
              <w:rPr>
                <w:w w:val="105"/>
                <w:sz w:val="17"/>
              </w:rPr>
              <w:t>methodologies.</w:t>
            </w:r>
            <w:r>
              <w:rPr>
                <w:spacing w:val="-6"/>
                <w:w w:val="105"/>
                <w:sz w:val="17"/>
              </w:rPr>
              <w:t xml:space="preserve"> </w:t>
            </w:r>
            <w:r>
              <w:rPr>
                <w:spacing w:val="-2"/>
                <w:w w:val="105"/>
                <w:sz w:val="17"/>
              </w:rPr>
              <w:t>Providers</w:t>
            </w:r>
          </w:p>
          <w:p w14:paraId="7007B2D4" w14:textId="77777777" w:rsidR="001A53C3" w:rsidRDefault="00000000">
            <w:pPr>
              <w:pStyle w:val="TableParagraph"/>
              <w:spacing w:line="199" w:lineRule="exact"/>
              <w:ind w:left="115"/>
              <w:rPr>
                <w:sz w:val="17"/>
              </w:rPr>
            </w:pPr>
            <w:r>
              <w:rPr>
                <w:w w:val="105"/>
                <w:sz w:val="17"/>
              </w:rPr>
              <w:t>shall</w:t>
            </w:r>
            <w:r>
              <w:rPr>
                <w:spacing w:val="-5"/>
                <w:w w:val="105"/>
                <w:sz w:val="17"/>
              </w:rPr>
              <w:t xml:space="preserve"> </w:t>
            </w:r>
            <w:r>
              <w:rPr>
                <w:w w:val="105"/>
                <w:sz w:val="17"/>
              </w:rPr>
              <w:t>maintain</w:t>
            </w:r>
            <w:r>
              <w:rPr>
                <w:spacing w:val="-4"/>
                <w:w w:val="105"/>
                <w:sz w:val="17"/>
              </w:rPr>
              <w:t xml:space="preserve"> </w:t>
            </w:r>
            <w:r>
              <w:rPr>
                <w:w w:val="105"/>
                <w:sz w:val="17"/>
              </w:rPr>
              <w:t>adequate</w:t>
            </w:r>
            <w:r>
              <w:rPr>
                <w:spacing w:val="-5"/>
                <w:w w:val="105"/>
                <w:sz w:val="17"/>
              </w:rPr>
              <w:t xml:space="preserve"> </w:t>
            </w:r>
            <w:r>
              <w:rPr>
                <w:w w:val="105"/>
                <w:sz w:val="17"/>
              </w:rPr>
              <w:t>knowledge</w:t>
            </w:r>
            <w:r>
              <w:rPr>
                <w:spacing w:val="-5"/>
                <w:w w:val="105"/>
                <w:sz w:val="17"/>
              </w:rPr>
              <w:t xml:space="preserve"> </w:t>
            </w:r>
            <w:r>
              <w:rPr>
                <w:w w:val="105"/>
                <w:sz w:val="17"/>
              </w:rPr>
              <w:t>of</w:t>
            </w:r>
            <w:r>
              <w:rPr>
                <w:spacing w:val="-5"/>
                <w:w w:val="105"/>
                <w:sz w:val="17"/>
              </w:rPr>
              <w:t xml:space="preserve"> </w:t>
            </w:r>
            <w:r>
              <w:rPr>
                <w:w w:val="105"/>
                <w:sz w:val="17"/>
              </w:rPr>
              <w:t>and</w:t>
            </w:r>
            <w:r>
              <w:rPr>
                <w:spacing w:val="-5"/>
                <w:w w:val="105"/>
                <w:sz w:val="17"/>
              </w:rPr>
              <w:t xml:space="preserve"> </w:t>
            </w:r>
            <w:r>
              <w:rPr>
                <w:w w:val="105"/>
                <w:sz w:val="17"/>
              </w:rPr>
              <w:t>adhere</w:t>
            </w:r>
            <w:r>
              <w:rPr>
                <w:spacing w:val="-5"/>
                <w:w w:val="105"/>
                <w:sz w:val="17"/>
              </w:rPr>
              <w:t xml:space="preserve"> </w:t>
            </w:r>
            <w:r>
              <w:rPr>
                <w:w w:val="105"/>
                <w:sz w:val="17"/>
              </w:rPr>
              <w:t>to</w:t>
            </w:r>
            <w:r>
              <w:rPr>
                <w:spacing w:val="-4"/>
                <w:w w:val="105"/>
                <w:sz w:val="17"/>
              </w:rPr>
              <w:t xml:space="preserve"> </w:t>
            </w:r>
            <w:r>
              <w:rPr>
                <w:w w:val="105"/>
                <w:sz w:val="17"/>
              </w:rPr>
              <w:t>applicable</w:t>
            </w:r>
            <w:r>
              <w:rPr>
                <w:spacing w:val="-3"/>
                <w:w w:val="105"/>
                <w:sz w:val="17"/>
              </w:rPr>
              <w:t xml:space="preserve"> </w:t>
            </w:r>
            <w:r>
              <w:rPr>
                <w:w w:val="105"/>
                <w:sz w:val="17"/>
              </w:rPr>
              <w:t>professional</w:t>
            </w:r>
            <w:r>
              <w:rPr>
                <w:spacing w:val="-4"/>
                <w:w w:val="105"/>
                <w:sz w:val="17"/>
              </w:rPr>
              <w:t xml:space="preserve"> </w:t>
            </w:r>
            <w:r>
              <w:rPr>
                <w:w w:val="105"/>
                <w:sz w:val="17"/>
              </w:rPr>
              <w:t>standards</w:t>
            </w:r>
            <w:r>
              <w:rPr>
                <w:spacing w:val="-4"/>
                <w:w w:val="105"/>
                <w:sz w:val="17"/>
              </w:rPr>
              <w:t xml:space="preserve"> </w:t>
            </w:r>
            <w:r>
              <w:rPr>
                <w:w w:val="105"/>
                <w:sz w:val="17"/>
              </w:rPr>
              <w:t>of</w:t>
            </w:r>
            <w:r>
              <w:rPr>
                <w:spacing w:val="-4"/>
                <w:w w:val="105"/>
                <w:sz w:val="17"/>
              </w:rPr>
              <w:t xml:space="preserve"> </w:t>
            </w:r>
            <w:r>
              <w:rPr>
                <w:spacing w:val="-2"/>
                <w:w w:val="105"/>
                <w:sz w:val="17"/>
              </w:rPr>
              <w:t>practice.</w:t>
            </w:r>
          </w:p>
        </w:tc>
      </w:tr>
      <w:tr w:rsidR="001A53C3" w14:paraId="34E81103" w14:textId="77777777">
        <w:trPr>
          <w:trHeight w:val="660"/>
        </w:trPr>
        <w:tc>
          <w:tcPr>
            <w:tcW w:w="1574" w:type="dxa"/>
          </w:tcPr>
          <w:p w14:paraId="0FEF2168" w14:textId="77777777" w:rsidR="001A53C3" w:rsidRDefault="00000000">
            <w:pPr>
              <w:pStyle w:val="TableParagraph"/>
              <w:spacing w:before="9"/>
              <w:rPr>
                <w:sz w:val="17"/>
              </w:rPr>
            </w:pPr>
            <w:r>
              <w:rPr>
                <w:spacing w:val="-2"/>
                <w:w w:val="105"/>
                <w:sz w:val="17"/>
              </w:rPr>
              <w:t>III‐14</w:t>
            </w:r>
          </w:p>
          <w:p w14:paraId="63E15457" w14:textId="77777777" w:rsidR="001A53C3" w:rsidRDefault="00000000">
            <w:pPr>
              <w:pStyle w:val="TableParagraph"/>
              <w:spacing w:before="4" w:line="210" w:lineRule="atLeast"/>
              <w:ind w:right="430"/>
              <w:rPr>
                <w:sz w:val="17"/>
              </w:rPr>
            </w:pPr>
            <w:r>
              <w:rPr>
                <w:w w:val="105"/>
                <w:sz w:val="17"/>
              </w:rPr>
              <w:t>Boundaries</w:t>
            </w:r>
            <w:r>
              <w:rPr>
                <w:spacing w:val="-11"/>
                <w:w w:val="105"/>
                <w:sz w:val="17"/>
              </w:rPr>
              <w:t xml:space="preserve"> </w:t>
            </w:r>
            <w:r>
              <w:rPr>
                <w:w w:val="105"/>
                <w:sz w:val="17"/>
              </w:rPr>
              <w:t xml:space="preserve">of </w:t>
            </w:r>
            <w:r>
              <w:rPr>
                <w:spacing w:val="-2"/>
                <w:w w:val="105"/>
                <w:sz w:val="17"/>
              </w:rPr>
              <w:t>Competence</w:t>
            </w:r>
          </w:p>
        </w:tc>
        <w:tc>
          <w:tcPr>
            <w:tcW w:w="235" w:type="dxa"/>
          </w:tcPr>
          <w:p w14:paraId="566D8B56" w14:textId="77777777" w:rsidR="001A53C3" w:rsidRDefault="001A53C3">
            <w:pPr>
              <w:pStyle w:val="TableParagraph"/>
              <w:ind w:left="0"/>
              <w:rPr>
                <w:rFonts w:ascii="Times New Roman"/>
                <w:sz w:val="16"/>
              </w:rPr>
            </w:pPr>
          </w:p>
        </w:tc>
        <w:tc>
          <w:tcPr>
            <w:tcW w:w="11520" w:type="dxa"/>
          </w:tcPr>
          <w:p w14:paraId="43873424" w14:textId="77777777" w:rsidR="001A53C3" w:rsidRDefault="00000000">
            <w:pPr>
              <w:pStyle w:val="TableParagraph"/>
              <w:spacing w:before="10" w:line="249" w:lineRule="auto"/>
              <w:ind w:left="115" w:right="162"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only</w:t>
            </w:r>
            <w:r>
              <w:rPr>
                <w:spacing w:val="-3"/>
                <w:w w:val="105"/>
                <w:sz w:val="17"/>
              </w:rPr>
              <w:t xml:space="preserve"> </w:t>
            </w:r>
            <w:r>
              <w:rPr>
                <w:w w:val="105"/>
                <w:sz w:val="17"/>
              </w:rPr>
              <w:t>practice</w:t>
            </w:r>
            <w:r>
              <w:rPr>
                <w:spacing w:val="-2"/>
                <w:w w:val="105"/>
                <w:sz w:val="17"/>
              </w:rPr>
              <w:t xml:space="preserve"> </w:t>
            </w:r>
            <w:r>
              <w:rPr>
                <w:w w:val="105"/>
                <w:sz w:val="17"/>
              </w:rPr>
              <w:t>within</w:t>
            </w:r>
            <w:r>
              <w:rPr>
                <w:spacing w:val="-4"/>
                <w:w w:val="105"/>
                <w:sz w:val="17"/>
              </w:rPr>
              <w:t xml:space="preserve"> </w:t>
            </w:r>
            <w:r>
              <w:rPr>
                <w:w w:val="105"/>
                <w:sz w:val="17"/>
              </w:rPr>
              <w:t>the</w:t>
            </w:r>
            <w:r>
              <w:rPr>
                <w:spacing w:val="-4"/>
                <w:w w:val="105"/>
                <w:sz w:val="17"/>
              </w:rPr>
              <w:t xml:space="preserve"> </w:t>
            </w:r>
            <w:r>
              <w:rPr>
                <w:w w:val="105"/>
                <w:sz w:val="17"/>
              </w:rPr>
              <w:t>boundaries</w:t>
            </w:r>
            <w:r>
              <w:rPr>
                <w:spacing w:val="-2"/>
                <w:w w:val="105"/>
                <w:sz w:val="17"/>
              </w:rPr>
              <w:t xml:space="preserve"> </w:t>
            </w:r>
            <w:r>
              <w:rPr>
                <w:w w:val="105"/>
                <w:sz w:val="17"/>
              </w:rPr>
              <w:t>of</w:t>
            </w:r>
            <w:r>
              <w:rPr>
                <w:spacing w:val="-3"/>
                <w:w w:val="105"/>
                <w:sz w:val="17"/>
              </w:rPr>
              <w:t xml:space="preserve"> </w:t>
            </w:r>
            <w:r>
              <w:rPr>
                <w:w w:val="105"/>
                <w:sz w:val="17"/>
              </w:rPr>
              <w:t>their</w:t>
            </w:r>
            <w:r>
              <w:rPr>
                <w:spacing w:val="-3"/>
                <w:w w:val="105"/>
                <w:sz w:val="17"/>
              </w:rPr>
              <w:t xml:space="preserve"> </w:t>
            </w:r>
            <w:r>
              <w:rPr>
                <w:w w:val="105"/>
                <w:sz w:val="17"/>
              </w:rPr>
              <w:t>competence.</w:t>
            </w:r>
            <w:r>
              <w:rPr>
                <w:spacing w:val="-4"/>
                <w:w w:val="105"/>
                <w:sz w:val="17"/>
              </w:rPr>
              <w:t xml:space="preserve"> </w:t>
            </w:r>
            <w:r>
              <w:rPr>
                <w:w w:val="105"/>
                <w:sz w:val="17"/>
              </w:rPr>
              <w:t>Competence</w:t>
            </w:r>
            <w:r>
              <w:rPr>
                <w:spacing w:val="-1"/>
                <w:w w:val="105"/>
                <w:sz w:val="17"/>
              </w:rPr>
              <w:t xml:space="preserve"> </w:t>
            </w:r>
            <w:r>
              <w:rPr>
                <w:w w:val="105"/>
                <w:sz w:val="17"/>
              </w:rPr>
              <w:t>shall</w:t>
            </w:r>
            <w:r>
              <w:rPr>
                <w:spacing w:val="-4"/>
                <w:w w:val="105"/>
                <w:sz w:val="17"/>
              </w:rPr>
              <w:t xml:space="preserve"> </w:t>
            </w:r>
            <w:r>
              <w:rPr>
                <w:w w:val="105"/>
                <w:sz w:val="17"/>
              </w:rPr>
              <w:t>be</w:t>
            </w:r>
            <w:r>
              <w:rPr>
                <w:spacing w:val="-3"/>
                <w:w w:val="105"/>
                <w:sz w:val="17"/>
              </w:rPr>
              <w:t xml:space="preserve"> </w:t>
            </w:r>
            <w:r>
              <w:rPr>
                <w:w w:val="105"/>
                <w:sz w:val="17"/>
              </w:rPr>
              <w:t>established</w:t>
            </w:r>
            <w:r>
              <w:rPr>
                <w:spacing w:val="-4"/>
                <w:w w:val="105"/>
                <w:sz w:val="17"/>
              </w:rPr>
              <w:t xml:space="preserve"> </w:t>
            </w:r>
            <w:r>
              <w:rPr>
                <w:w w:val="105"/>
                <w:sz w:val="17"/>
              </w:rPr>
              <w:t>through</w:t>
            </w:r>
            <w:r>
              <w:rPr>
                <w:spacing w:val="-3"/>
                <w:w w:val="105"/>
                <w:sz w:val="17"/>
              </w:rPr>
              <w:t xml:space="preserve"> </w:t>
            </w:r>
            <w:r>
              <w:rPr>
                <w:w w:val="105"/>
                <w:sz w:val="17"/>
              </w:rPr>
              <w:t>education,</w:t>
            </w:r>
            <w:r>
              <w:rPr>
                <w:spacing w:val="-4"/>
                <w:w w:val="105"/>
                <w:sz w:val="17"/>
              </w:rPr>
              <w:t xml:space="preserve"> </w:t>
            </w:r>
            <w:r>
              <w:rPr>
                <w:w w:val="105"/>
                <w:sz w:val="17"/>
              </w:rPr>
              <w:t>training,</w:t>
            </w:r>
            <w:r>
              <w:rPr>
                <w:spacing w:val="-3"/>
                <w:w w:val="105"/>
                <w:sz w:val="17"/>
              </w:rPr>
              <w:t xml:space="preserve"> </w:t>
            </w:r>
            <w:r>
              <w:rPr>
                <w:w w:val="105"/>
                <w:sz w:val="17"/>
              </w:rPr>
              <w:t>skills, and supervised experience, state and national professional credentials and certifications, and relevant professional experience.</w:t>
            </w:r>
          </w:p>
        </w:tc>
      </w:tr>
      <w:tr w:rsidR="001A53C3" w14:paraId="60DE460A" w14:textId="77777777">
        <w:trPr>
          <w:trHeight w:val="665"/>
        </w:trPr>
        <w:tc>
          <w:tcPr>
            <w:tcW w:w="1574" w:type="dxa"/>
          </w:tcPr>
          <w:p w14:paraId="45E161F4" w14:textId="77777777" w:rsidR="001A53C3" w:rsidRDefault="00000000">
            <w:pPr>
              <w:pStyle w:val="TableParagraph"/>
              <w:spacing w:before="6"/>
              <w:rPr>
                <w:sz w:val="17"/>
              </w:rPr>
            </w:pPr>
            <w:r>
              <w:rPr>
                <w:spacing w:val="-2"/>
                <w:w w:val="105"/>
                <w:sz w:val="17"/>
              </w:rPr>
              <w:t>III‐15</w:t>
            </w:r>
          </w:p>
          <w:p w14:paraId="72779A84" w14:textId="77777777" w:rsidR="001A53C3" w:rsidRDefault="00000000">
            <w:pPr>
              <w:pStyle w:val="TableParagraph"/>
              <w:spacing w:before="13"/>
              <w:rPr>
                <w:sz w:val="17"/>
              </w:rPr>
            </w:pPr>
            <w:r>
              <w:rPr>
                <w:spacing w:val="-2"/>
                <w:w w:val="105"/>
                <w:sz w:val="17"/>
              </w:rPr>
              <w:t>Proficiency</w:t>
            </w:r>
          </w:p>
        </w:tc>
        <w:tc>
          <w:tcPr>
            <w:tcW w:w="235" w:type="dxa"/>
          </w:tcPr>
          <w:p w14:paraId="716FA1BA" w14:textId="77777777" w:rsidR="001A53C3" w:rsidRDefault="001A53C3">
            <w:pPr>
              <w:pStyle w:val="TableParagraph"/>
              <w:ind w:left="0"/>
              <w:rPr>
                <w:rFonts w:ascii="Times New Roman"/>
                <w:sz w:val="16"/>
              </w:rPr>
            </w:pPr>
          </w:p>
        </w:tc>
        <w:tc>
          <w:tcPr>
            <w:tcW w:w="11520" w:type="dxa"/>
          </w:tcPr>
          <w:p w14:paraId="629C4C70"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5"/>
                <w:w w:val="105"/>
                <w:sz w:val="17"/>
              </w:rPr>
              <w:t xml:space="preserve"> </w:t>
            </w:r>
            <w:r>
              <w:rPr>
                <w:w w:val="105"/>
                <w:sz w:val="17"/>
              </w:rPr>
              <w:t>shall</w:t>
            </w:r>
            <w:r>
              <w:rPr>
                <w:spacing w:val="-5"/>
                <w:w w:val="105"/>
                <w:sz w:val="17"/>
              </w:rPr>
              <w:t xml:space="preserve"> </w:t>
            </w:r>
            <w:r>
              <w:rPr>
                <w:w w:val="105"/>
                <w:sz w:val="17"/>
              </w:rPr>
              <w:t>seek</w:t>
            </w:r>
            <w:r>
              <w:rPr>
                <w:spacing w:val="-5"/>
                <w:w w:val="105"/>
                <w:sz w:val="17"/>
              </w:rPr>
              <w:t xml:space="preserve"> </w:t>
            </w:r>
            <w:r>
              <w:rPr>
                <w:w w:val="105"/>
                <w:sz w:val="17"/>
              </w:rPr>
              <w:t>and</w:t>
            </w:r>
            <w:r>
              <w:rPr>
                <w:spacing w:val="-6"/>
                <w:w w:val="105"/>
                <w:sz w:val="17"/>
              </w:rPr>
              <w:t xml:space="preserve"> </w:t>
            </w:r>
            <w:r>
              <w:rPr>
                <w:w w:val="105"/>
                <w:sz w:val="17"/>
              </w:rPr>
              <w:t>develop</w:t>
            </w:r>
            <w:r>
              <w:rPr>
                <w:spacing w:val="-4"/>
                <w:w w:val="105"/>
                <w:sz w:val="17"/>
              </w:rPr>
              <w:t xml:space="preserve"> </w:t>
            </w:r>
            <w:r>
              <w:rPr>
                <w:w w:val="105"/>
                <w:sz w:val="17"/>
              </w:rPr>
              <w:t>proficiency</w:t>
            </w:r>
            <w:r>
              <w:rPr>
                <w:spacing w:val="-5"/>
                <w:w w:val="105"/>
                <w:sz w:val="17"/>
              </w:rPr>
              <w:t xml:space="preserve"> </w:t>
            </w:r>
            <w:r>
              <w:rPr>
                <w:w w:val="105"/>
                <w:sz w:val="17"/>
              </w:rPr>
              <w:t>through</w:t>
            </w:r>
            <w:r>
              <w:rPr>
                <w:spacing w:val="-6"/>
                <w:w w:val="105"/>
                <w:sz w:val="17"/>
              </w:rPr>
              <w:t xml:space="preserve"> </w:t>
            </w:r>
            <w:r>
              <w:rPr>
                <w:w w:val="105"/>
                <w:sz w:val="17"/>
              </w:rPr>
              <w:t>relevant</w:t>
            </w:r>
            <w:r>
              <w:rPr>
                <w:spacing w:val="-5"/>
                <w:w w:val="105"/>
                <w:sz w:val="17"/>
              </w:rPr>
              <w:t xml:space="preserve"> </w:t>
            </w:r>
            <w:r>
              <w:rPr>
                <w:w w:val="105"/>
                <w:sz w:val="17"/>
              </w:rPr>
              <w:t>education,</w:t>
            </w:r>
            <w:r>
              <w:rPr>
                <w:spacing w:val="-6"/>
                <w:w w:val="105"/>
                <w:sz w:val="17"/>
              </w:rPr>
              <w:t xml:space="preserve"> </w:t>
            </w:r>
            <w:r>
              <w:rPr>
                <w:w w:val="105"/>
                <w:sz w:val="17"/>
              </w:rPr>
              <w:t>training,</w:t>
            </w:r>
            <w:r>
              <w:rPr>
                <w:spacing w:val="-6"/>
                <w:w w:val="105"/>
                <w:sz w:val="17"/>
              </w:rPr>
              <w:t xml:space="preserve"> </w:t>
            </w:r>
            <w:r>
              <w:rPr>
                <w:w w:val="105"/>
                <w:sz w:val="17"/>
              </w:rPr>
              <w:t>and</w:t>
            </w:r>
            <w:r>
              <w:rPr>
                <w:spacing w:val="-5"/>
                <w:w w:val="105"/>
                <w:sz w:val="17"/>
              </w:rPr>
              <w:t xml:space="preserve"> </w:t>
            </w:r>
            <w:r>
              <w:rPr>
                <w:w w:val="105"/>
                <w:sz w:val="17"/>
              </w:rPr>
              <w:t>supervised</w:t>
            </w:r>
            <w:r>
              <w:rPr>
                <w:spacing w:val="-5"/>
                <w:w w:val="105"/>
                <w:sz w:val="17"/>
              </w:rPr>
              <w:t xml:space="preserve"> </w:t>
            </w:r>
            <w:r>
              <w:rPr>
                <w:w w:val="105"/>
                <w:sz w:val="17"/>
              </w:rPr>
              <w:t>experience</w:t>
            </w:r>
            <w:r>
              <w:rPr>
                <w:spacing w:val="-5"/>
                <w:w w:val="105"/>
                <w:sz w:val="17"/>
              </w:rPr>
              <w:t xml:space="preserve"> </w:t>
            </w:r>
            <w:r>
              <w:rPr>
                <w:w w:val="105"/>
                <w:sz w:val="17"/>
              </w:rPr>
              <w:t>prior</w:t>
            </w:r>
            <w:r>
              <w:rPr>
                <w:spacing w:val="-5"/>
                <w:w w:val="105"/>
                <w:sz w:val="17"/>
              </w:rPr>
              <w:t xml:space="preserve"> </w:t>
            </w:r>
            <w:r>
              <w:rPr>
                <w:w w:val="105"/>
                <w:sz w:val="17"/>
              </w:rPr>
              <w:t>to</w:t>
            </w:r>
            <w:r>
              <w:rPr>
                <w:spacing w:val="-6"/>
                <w:w w:val="105"/>
                <w:sz w:val="17"/>
              </w:rPr>
              <w:t xml:space="preserve"> </w:t>
            </w:r>
            <w:r>
              <w:rPr>
                <w:spacing w:val="-2"/>
                <w:w w:val="105"/>
                <w:sz w:val="17"/>
              </w:rPr>
              <w:t>independently</w:t>
            </w:r>
          </w:p>
          <w:p w14:paraId="212D45DF" w14:textId="77777777" w:rsidR="001A53C3" w:rsidRDefault="00000000">
            <w:pPr>
              <w:pStyle w:val="TableParagraph"/>
              <w:spacing w:line="220" w:lineRule="atLeast"/>
              <w:ind w:left="115" w:right="327" w:hanging="1"/>
              <w:rPr>
                <w:sz w:val="17"/>
              </w:rPr>
            </w:pPr>
            <w:r>
              <w:rPr>
                <w:w w:val="105"/>
                <w:sz w:val="17"/>
              </w:rPr>
              <w:t>delivering</w:t>
            </w:r>
            <w:r>
              <w:rPr>
                <w:spacing w:val="-2"/>
                <w:w w:val="105"/>
                <w:sz w:val="17"/>
              </w:rPr>
              <w:t xml:space="preserve"> </w:t>
            </w:r>
            <w:r>
              <w:rPr>
                <w:w w:val="105"/>
                <w:sz w:val="17"/>
              </w:rPr>
              <w:t>specialty</w:t>
            </w:r>
            <w:r>
              <w:rPr>
                <w:spacing w:val="-3"/>
                <w:w w:val="105"/>
                <w:sz w:val="17"/>
              </w:rPr>
              <w:t xml:space="preserve"> </w:t>
            </w:r>
            <w:r>
              <w:rPr>
                <w:w w:val="105"/>
                <w:sz w:val="17"/>
              </w:rPr>
              <w:t>services.</w:t>
            </w:r>
            <w:r>
              <w:rPr>
                <w:spacing w:val="-3"/>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obtain</w:t>
            </w:r>
            <w:r>
              <w:rPr>
                <w:spacing w:val="-3"/>
                <w:w w:val="105"/>
                <w:sz w:val="17"/>
              </w:rPr>
              <w:t xml:space="preserve"> </w:t>
            </w:r>
            <w:r>
              <w:rPr>
                <w:w w:val="105"/>
                <w:sz w:val="17"/>
              </w:rPr>
              <w:t>supervised</w:t>
            </w:r>
            <w:r>
              <w:rPr>
                <w:spacing w:val="-2"/>
                <w:w w:val="105"/>
                <w:sz w:val="17"/>
              </w:rPr>
              <w:t xml:space="preserve"> </w:t>
            </w:r>
            <w:r>
              <w:rPr>
                <w:w w:val="105"/>
                <w:sz w:val="17"/>
              </w:rPr>
              <w:t>experience</w:t>
            </w:r>
            <w:r>
              <w:rPr>
                <w:spacing w:val="-2"/>
                <w:w w:val="105"/>
                <w:sz w:val="17"/>
              </w:rPr>
              <w:t xml:space="preserve"> </w:t>
            </w:r>
            <w:r>
              <w:rPr>
                <w:w w:val="105"/>
                <w:sz w:val="17"/>
              </w:rPr>
              <w:t>and</w:t>
            </w:r>
            <w:r>
              <w:rPr>
                <w:spacing w:val="-2"/>
                <w:w w:val="105"/>
                <w:sz w:val="17"/>
              </w:rPr>
              <w:t xml:space="preserve"> </w:t>
            </w:r>
            <w:r>
              <w:rPr>
                <w:w w:val="105"/>
                <w:sz w:val="17"/>
              </w:rPr>
              <w:t>consultation</w:t>
            </w:r>
            <w:r>
              <w:rPr>
                <w:spacing w:val="-2"/>
                <w:w w:val="105"/>
                <w:sz w:val="17"/>
              </w:rPr>
              <w:t xml:space="preserve"> </w:t>
            </w:r>
            <w:r>
              <w:rPr>
                <w:w w:val="105"/>
                <w:sz w:val="17"/>
              </w:rPr>
              <w:t>to</w:t>
            </w:r>
            <w:r>
              <w:rPr>
                <w:spacing w:val="-3"/>
                <w:w w:val="105"/>
                <w:sz w:val="17"/>
              </w:rPr>
              <w:t xml:space="preserve"> </w:t>
            </w:r>
            <w:r>
              <w:rPr>
                <w:w w:val="105"/>
                <w:sz w:val="17"/>
              </w:rPr>
              <w:t>ensure</w:t>
            </w:r>
            <w:r>
              <w:rPr>
                <w:spacing w:val="-3"/>
                <w:w w:val="105"/>
                <w:sz w:val="17"/>
              </w:rPr>
              <w:t xml:space="preserve"> </w:t>
            </w:r>
            <w:r>
              <w:rPr>
                <w:w w:val="105"/>
                <w:sz w:val="17"/>
              </w:rPr>
              <w:t>the</w:t>
            </w:r>
            <w:r>
              <w:rPr>
                <w:spacing w:val="-3"/>
                <w:w w:val="105"/>
                <w:sz w:val="17"/>
              </w:rPr>
              <w:t xml:space="preserve"> </w:t>
            </w:r>
            <w:r>
              <w:rPr>
                <w:w w:val="105"/>
                <w:sz w:val="17"/>
              </w:rPr>
              <w:t>validity</w:t>
            </w:r>
            <w:r>
              <w:rPr>
                <w:spacing w:val="-2"/>
                <w:w w:val="105"/>
                <w:sz w:val="17"/>
              </w:rPr>
              <w:t xml:space="preserve"> </w:t>
            </w:r>
            <w:r>
              <w:rPr>
                <w:w w:val="105"/>
                <w:sz w:val="17"/>
              </w:rPr>
              <w:t>of</w:t>
            </w:r>
            <w:r>
              <w:rPr>
                <w:spacing w:val="-2"/>
                <w:w w:val="105"/>
                <w:sz w:val="17"/>
              </w:rPr>
              <w:t xml:space="preserve"> </w:t>
            </w:r>
            <w:r>
              <w:rPr>
                <w:w w:val="105"/>
                <w:sz w:val="17"/>
              </w:rPr>
              <w:t>their</w:t>
            </w:r>
            <w:r>
              <w:rPr>
                <w:spacing w:val="-3"/>
                <w:w w:val="105"/>
                <w:sz w:val="17"/>
              </w:rPr>
              <w:t xml:space="preserve"> </w:t>
            </w:r>
            <w:r>
              <w:rPr>
                <w:w w:val="105"/>
                <w:sz w:val="17"/>
              </w:rPr>
              <w:t>work</w:t>
            </w:r>
            <w:r>
              <w:rPr>
                <w:spacing w:val="-1"/>
                <w:w w:val="105"/>
                <w:sz w:val="17"/>
              </w:rPr>
              <w:t xml:space="preserve"> </w:t>
            </w:r>
            <w:r>
              <w:rPr>
                <w:w w:val="105"/>
                <w:sz w:val="17"/>
              </w:rPr>
              <w:t>and</w:t>
            </w:r>
            <w:r>
              <w:rPr>
                <w:spacing w:val="-2"/>
                <w:w w:val="105"/>
                <w:sz w:val="17"/>
              </w:rPr>
              <w:t xml:space="preserve"> </w:t>
            </w:r>
            <w:r>
              <w:rPr>
                <w:w w:val="105"/>
                <w:sz w:val="17"/>
              </w:rPr>
              <w:t>shall</w:t>
            </w:r>
            <w:r>
              <w:rPr>
                <w:spacing w:val="-3"/>
                <w:w w:val="105"/>
                <w:sz w:val="17"/>
              </w:rPr>
              <w:t xml:space="preserve"> </w:t>
            </w:r>
            <w:r>
              <w:rPr>
                <w:w w:val="105"/>
                <w:sz w:val="17"/>
              </w:rPr>
              <w:t>protect</w:t>
            </w:r>
            <w:r>
              <w:rPr>
                <w:spacing w:val="-1"/>
                <w:w w:val="105"/>
                <w:sz w:val="17"/>
              </w:rPr>
              <w:t xml:space="preserve"> </w:t>
            </w:r>
            <w:r>
              <w:rPr>
                <w:w w:val="105"/>
                <w:sz w:val="17"/>
              </w:rPr>
              <w:t>clients from harm when developing skills in new specialty areas.</w:t>
            </w:r>
          </w:p>
        </w:tc>
      </w:tr>
    </w:tbl>
    <w:p w14:paraId="4A31D928" w14:textId="77777777" w:rsidR="001A53C3" w:rsidRDefault="001A53C3">
      <w:pPr>
        <w:spacing w:line="220" w:lineRule="atLeast"/>
        <w:rPr>
          <w:sz w:val="17"/>
        </w:rPr>
        <w:sectPr w:rsidR="001A53C3">
          <w:type w:val="continuous"/>
          <w:pgSz w:w="15840" w:h="12240" w:orient="landscape"/>
          <w:pgMar w:top="1180" w:right="1040" w:bottom="613"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520"/>
      </w:tblGrid>
      <w:tr w:rsidR="001A53C3" w14:paraId="15B893D6" w14:textId="77777777">
        <w:trPr>
          <w:trHeight w:val="881"/>
        </w:trPr>
        <w:tc>
          <w:tcPr>
            <w:tcW w:w="1574" w:type="dxa"/>
          </w:tcPr>
          <w:p w14:paraId="7564A01B" w14:textId="77777777" w:rsidR="001A53C3" w:rsidRDefault="00000000">
            <w:pPr>
              <w:pStyle w:val="TableParagraph"/>
              <w:spacing w:before="6"/>
              <w:rPr>
                <w:sz w:val="17"/>
              </w:rPr>
            </w:pPr>
            <w:r>
              <w:rPr>
                <w:spacing w:val="-2"/>
                <w:w w:val="105"/>
                <w:sz w:val="17"/>
              </w:rPr>
              <w:lastRenderedPageBreak/>
              <w:t>III‐16</w:t>
            </w:r>
          </w:p>
          <w:p w14:paraId="305F1E13" w14:textId="77777777" w:rsidR="001A53C3" w:rsidRDefault="00000000">
            <w:pPr>
              <w:pStyle w:val="TableParagraph"/>
              <w:spacing w:before="13" w:line="254" w:lineRule="auto"/>
              <w:rPr>
                <w:sz w:val="17"/>
              </w:rPr>
            </w:pPr>
            <w:r>
              <w:rPr>
                <w:spacing w:val="-2"/>
                <w:w w:val="105"/>
                <w:sz w:val="17"/>
              </w:rPr>
              <w:t>Educational</w:t>
            </w:r>
            <w:r>
              <w:rPr>
                <w:spacing w:val="40"/>
                <w:w w:val="105"/>
                <w:sz w:val="17"/>
              </w:rPr>
              <w:t xml:space="preserve"> </w:t>
            </w:r>
            <w:r>
              <w:rPr>
                <w:spacing w:val="-2"/>
                <w:w w:val="105"/>
                <w:sz w:val="17"/>
              </w:rPr>
              <w:t>Achievement</w:t>
            </w:r>
          </w:p>
        </w:tc>
        <w:tc>
          <w:tcPr>
            <w:tcW w:w="235" w:type="dxa"/>
          </w:tcPr>
          <w:p w14:paraId="4C1198E4" w14:textId="77777777" w:rsidR="001A53C3" w:rsidRDefault="001A53C3">
            <w:pPr>
              <w:pStyle w:val="TableParagraph"/>
              <w:ind w:left="0"/>
              <w:rPr>
                <w:rFonts w:ascii="Times New Roman"/>
                <w:sz w:val="16"/>
              </w:rPr>
            </w:pPr>
          </w:p>
        </w:tc>
        <w:tc>
          <w:tcPr>
            <w:tcW w:w="11520" w:type="dxa"/>
          </w:tcPr>
          <w:p w14:paraId="5A23426F" w14:textId="77777777" w:rsidR="001A53C3" w:rsidRDefault="00000000">
            <w:pPr>
              <w:pStyle w:val="TableParagraph"/>
              <w:spacing w:before="6" w:line="254" w:lineRule="auto"/>
              <w:ind w:left="115" w:right="214"/>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recognize</w:t>
            </w:r>
            <w:r>
              <w:rPr>
                <w:spacing w:val="-2"/>
                <w:w w:val="105"/>
                <w:sz w:val="17"/>
              </w:rPr>
              <w:t xml:space="preserve"> </w:t>
            </w:r>
            <w:r>
              <w:rPr>
                <w:w w:val="105"/>
                <w:sz w:val="17"/>
              </w:rPr>
              <w:t>that</w:t>
            </w:r>
            <w:r>
              <w:rPr>
                <w:spacing w:val="-3"/>
                <w:w w:val="105"/>
                <w:sz w:val="17"/>
              </w:rPr>
              <w:t xml:space="preserve"> </w:t>
            </w:r>
            <w:r>
              <w:rPr>
                <w:w w:val="105"/>
                <w:sz w:val="17"/>
              </w:rPr>
              <w:t>advanced</w:t>
            </w:r>
            <w:r>
              <w:rPr>
                <w:spacing w:val="-2"/>
                <w:w w:val="105"/>
                <w:sz w:val="17"/>
              </w:rPr>
              <w:t xml:space="preserve"> </w:t>
            </w:r>
            <w:r>
              <w:rPr>
                <w:w w:val="105"/>
                <w:sz w:val="17"/>
              </w:rPr>
              <w:t>educational</w:t>
            </w:r>
            <w:r>
              <w:rPr>
                <w:spacing w:val="-2"/>
                <w:w w:val="105"/>
                <w:sz w:val="17"/>
              </w:rPr>
              <w:t xml:space="preserve"> </w:t>
            </w:r>
            <w:r>
              <w:rPr>
                <w:w w:val="105"/>
                <w:sz w:val="17"/>
              </w:rPr>
              <w:t>achievement</w:t>
            </w:r>
            <w:r>
              <w:rPr>
                <w:spacing w:val="-2"/>
                <w:w w:val="105"/>
                <w:sz w:val="17"/>
              </w:rPr>
              <w:t xml:space="preserve"> </w:t>
            </w:r>
            <w:r>
              <w:rPr>
                <w:w w:val="105"/>
                <w:sz w:val="17"/>
              </w:rPr>
              <w:t>shall</w:t>
            </w:r>
            <w:r>
              <w:rPr>
                <w:spacing w:val="-3"/>
                <w:w w:val="105"/>
                <w:sz w:val="17"/>
              </w:rPr>
              <w:t xml:space="preserve"> </w:t>
            </w:r>
            <w:r>
              <w:rPr>
                <w:w w:val="105"/>
                <w:sz w:val="17"/>
              </w:rPr>
              <w:t>be</w:t>
            </w:r>
            <w:r>
              <w:rPr>
                <w:spacing w:val="-2"/>
                <w:w w:val="105"/>
                <w:sz w:val="17"/>
              </w:rPr>
              <w:t xml:space="preserve"> </w:t>
            </w:r>
            <w:r>
              <w:rPr>
                <w:w w:val="105"/>
                <w:sz w:val="17"/>
              </w:rPr>
              <w:t>necessary</w:t>
            </w:r>
            <w:r>
              <w:rPr>
                <w:spacing w:val="-2"/>
                <w:w w:val="105"/>
                <w:sz w:val="17"/>
              </w:rPr>
              <w:t xml:space="preserve"> </w:t>
            </w:r>
            <w:r>
              <w:rPr>
                <w:w w:val="105"/>
                <w:sz w:val="17"/>
              </w:rPr>
              <w:t>to</w:t>
            </w:r>
            <w:r>
              <w:rPr>
                <w:spacing w:val="-3"/>
                <w:w w:val="105"/>
                <w:sz w:val="17"/>
              </w:rPr>
              <w:t xml:space="preserve"> </w:t>
            </w:r>
            <w:r>
              <w:rPr>
                <w:w w:val="105"/>
                <w:sz w:val="17"/>
              </w:rPr>
              <w:t>provide</w:t>
            </w:r>
            <w:r>
              <w:rPr>
                <w:spacing w:val="-2"/>
                <w:w w:val="105"/>
                <w:sz w:val="17"/>
              </w:rPr>
              <w:t xml:space="preserve"> </w:t>
            </w:r>
            <w:r>
              <w:rPr>
                <w:w w:val="105"/>
                <w:sz w:val="17"/>
              </w:rPr>
              <w:t>the</w:t>
            </w:r>
            <w:r>
              <w:rPr>
                <w:spacing w:val="-2"/>
                <w:w w:val="105"/>
                <w:sz w:val="17"/>
              </w:rPr>
              <w:t xml:space="preserve"> </w:t>
            </w:r>
            <w:r>
              <w:rPr>
                <w:w w:val="105"/>
                <w:sz w:val="17"/>
              </w:rPr>
              <w:t>level</w:t>
            </w:r>
            <w:r>
              <w:rPr>
                <w:spacing w:val="-3"/>
                <w:w w:val="105"/>
                <w:sz w:val="17"/>
              </w:rPr>
              <w:t xml:space="preserve"> </w:t>
            </w:r>
            <w:r>
              <w:rPr>
                <w:w w:val="105"/>
                <w:sz w:val="17"/>
              </w:rPr>
              <w:t>of</w:t>
            </w:r>
            <w:r>
              <w:rPr>
                <w:spacing w:val="-3"/>
                <w:w w:val="105"/>
                <w:sz w:val="17"/>
              </w:rPr>
              <w:t xml:space="preserve"> </w:t>
            </w:r>
            <w:r>
              <w:rPr>
                <w:w w:val="105"/>
                <w:sz w:val="17"/>
              </w:rPr>
              <w:t>service</w:t>
            </w:r>
            <w:r>
              <w:rPr>
                <w:spacing w:val="-1"/>
                <w:w w:val="105"/>
                <w:sz w:val="17"/>
              </w:rPr>
              <w:t xml:space="preserve"> </w:t>
            </w:r>
            <w:r>
              <w:rPr>
                <w:w w:val="105"/>
                <w:sz w:val="17"/>
              </w:rPr>
              <w:t>clients</w:t>
            </w:r>
            <w:r>
              <w:rPr>
                <w:spacing w:val="-3"/>
                <w:w w:val="105"/>
                <w:sz w:val="17"/>
              </w:rPr>
              <w:t xml:space="preserve"> </w:t>
            </w:r>
            <w:r>
              <w:rPr>
                <w:w w:val="105"/>
                <w:sz w:val="17"/>
              </w:rPr>
              <w:t>deserve.</w:t>
            </w:r>
            <w:r>
              <w:rPr>
                <w:spacing w:val="-2"/>
                <w:w w:val="105"/>
                <w:sz w:val="17"/>
              </w:rPr>
              <w:t xml:space="preserve"> </w:t>
            </w:r>
            <w:r>
              <w:rPr>
                <w:w w:val="105"/>
                <w:sz w:val="17"/>
              </w:rPr>
              <w:t>Providers shall accept and acknowledge the need for formal and specialized education as a vital component of professional development, competency, and</w:t>
            </w:r>
            <w:r>
              <w:rPr>
                <w:spacing w:val="40"/>
                <w:w w:val="105"/>
                <w:sz w:val="17"/>
              </w:rPr>
              <w:t xml:space="preserve"> </w:t>
            </w:r>
            <w:r>
              <w:rPr>
                <w:spacing w:val="-2"/>
                <w:w w:val="105"/>
                <w:sz w:val="17"/>
              </w:rPr>
              <w:t>integrity.</w:t>
            </w:r>
          </w:p>
        </w:tc>
      </w:tr>
      <w:tr w:rsidR="001A53C3" w14:paraId="6AC3EF83" w14:textId="77777777">
        <w:trPr>
          <w:trHeight w:val="657"/>
        </w:trPr>
        <w:tc>
          <w:tcPr>
            <w:tcW w:w="1574" w:type="dxa"/>
          </w:tcPr>
          <w:p w14:paraId="650C47B7" w14:textId="77777777" w:rsidR="001A53C3" w:rsidRDefault="00000000">
            <w:pPr>
              <w:pStyle w:val="TableParagraph"/>
              <w:spacing w:before="7"/>
              <w:rPr>
                <w:sz w:val="17"/>
              </w:rPr>
            </w:pPr>
            <w:r>
              <w:rPr>
                <w:spacing w:val="-2"/>
                <w:w w:val="105"/>
                <w:sz w:val="17"/>
              </w:rPr>
              <w:t>III‐17</w:t>
            </w:r>
          </w:p>
          <w:p w14:paraId="2328228E" w14:textId="77777777" w:rsidR="001A53C3" w:rsidRDefault="00000000">
            <w:pPr>
              <w:pStyle w:val="TableParagraph"/>
              <w:spacing w:before="2" w:line="210" w:lineRule="atLeast"/>
              <w:rPr>
                <w:sz w:val="17"/>
              </w:rPr>
            </w:pPr>
            <w:r>
              <w:rPr>
                <w:spacing w:val="-2"/>
                <w:w w:val="105"/>
                <w:sz w:val="17"/>
              </w:rPr>
              <w:t>Continuing</w:t>
            </w:r>
            <w:r>
              <w:rPr>
                <w:spacing w:val="40"/>
                <w:w w:val="105"/>
                <w:sz w:val="17"/>
              </w:rPr>
              <w:t xml:space="preserve"> </w:t>
            </w:r>
            <w:r>
              <w:rPr>
                <w:spacing w:val="-2"/>
                <w:w w:val="105"/>
                <w:sz w:val="17"/>
              </w:rPr>
              <w:t>Education</w:t>
            </w:r>
          </w:p>
        </w:tc>
        <w:tc>
          <w:tcPr>
            <w:tcW w:w="235" w:type="dxa"/>
          </w:tcPr>
          <w:p w14:paraId="55C26AB7" w14:textId="77777777" w:rsidR="001A53C3" w:rsidRDefault="001A53C3">
            <w:pPr>
              <w:pStyle w:val="TableParagraph"/>
              <w:ind w:left="0"/>
              <w:rPr>
                <w:rFonts w:ascii="Times New Roman"/>
                <w:sz w:val="16"/>
              </w:rPr>
            </w:pPr>
          </w:p>
        </w:tc>
        <w:tc>
          <w:tcPr>
            <w:tcW w:w="11520" w:type="dxa"/>
          </w:tcPr>
          <w:p w14:paraId="1E84D31D" w14:textId="77777777" w:rsidR="001A53C3" w:rsidRDefault="00000000">
            <w:pPr>
              <w:pStyle w:val="TableParagraph"/>
              <w:spacing w:before="7" w:line="249" w:lineRule="auto"/>
              <w:ind w:left="115"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engage</w:t>
            </w:r>
            <w:r>
              <w:rPr>
                <w:spacing w:val="-4"/>
                <w:w w:val="105"/>
                <w:sz w:val="17"/>
              </w:rPr>
              <w:t xml:space="preserve"> </w:t>
            </w:r>
            <w:r>
              <w:rPr>
                <w:w w:val="105"/>
                <w:sz w:val="17"/>
              </w:rPr>
              <w:t>in</w:t>
            </w:r>
            <w:r>
              <w:rPr>
                <w:spacing w:val="-1"/>
                <w:w w:val="105"/>
                <w:sz w:val="17"/>
              </w:rPr>
              <w:t xml:space="preserve"> </w:t>
            </w:r>
            <w:r>
              <w:rPr>
                <w:w w:val="105"/>
                <w:sz w:val="17"/>
              </w:rPr>
              <w:t>continuing</w:t>
            </w:r>
            <w:r>
              <w:rPr>
                <w:spacing w:val="-3"/>
                <w:w w:val="105"/>
                <w:sz w:val="17"/>
              </w:rPr>
              <w:t xml:space="preserve"> </w:t>
            </w:r>
            <w:r>
              <w:rPr>
                <w:w w:val="105"/>
                <w:sz w:val="17"/>
              </w:rPr>
              <w:t>education</w:t>
            </w:r>
            <w:r>
              <w:rPr>
                <w:spacing w:val="-3"/>
                <w:w w:val="105"/>
                <w:sz w:val="17"/>
              </w:rPr>
              <w:t xml:space="preserve"> </w:t>
            </w:r>
            <w:r>
              <w:rPr>
                <w:w w:val="105"/>
                <w:sz w:val="17"/>
              </w:rPr>
              <w:t>and</w:t>
            </w:r>
            <w:r>
              <w:rPr>
                <w:spacing w:val="-1"/>
                <w:w w:val="105"/>
                <w:sz w:val="17"/>
              </w:rPr>
              <w:t xml:space="preserve"> </w:t>
            </w:r>
            <w:r>
              <w:rPr>
                <w:w w:val="105"/>
                <w:sz w:val="17"/>
              </w:rPr>
              <w:t>professional</w:t>
            </w:r>
            <w:r>
              <w:rPr>
                <w:spacing w:val="-2"/>
                <w:w w:val="105"/>
                <w:sz w:val="17"/>
              </w:rPr>
              <w:t xml:space="preserve"> </w:t>
            </w:r>
            <w:r>
              <w:rPr>
                <w:w w:val="105"/>
                <w:sz w:val="17"/>
              </w:rPr>
              <w:t>development</w:t>
            </w:r>
            <w:r>
              <w:rPr>
                <w:spacing w:val="-3"/>
                <w:w w:val="105"/>
                <w:sz w:val="17"/>
              </w:rPr>
              <w:t xml:space="preserve"> </w:t>
            </w:r>
            <w:r>
              <w:rPr>
                <w:w w:val="105"/>
                <w:sz w:val="17"/>
              </w:rPr>
              <w:t>opportunities</w:t>
            </w:r>
            <w:r>
              <w:rPr>
                <w:spacing w:val="-3"/>
                <w:w w:val="105"/>
                <w:sz w:val="17"/>
              </w:rPr>
              <w:t xml:space="preserve"> </w:t>
            </w:r>
            <w:r>
              <w:rPr>
                <w:w w:val="105"/>
                <w:sz w:val="17"/>
              </w:rPr>
              <w:t>in</w:t>
            </w:r>
            <w:r>
              <w:rPr>
                <w:spacing w:val="-3"/>
                <w:w w:val="105"/>
                <w:sz w:val="17"/>
              </w:rPr>
              <w:t xml:space="preserve"> </w:t>
            </w:r>
            <w:r>
              <w:rPr>
                <w:w w:val="105"/>
                <w:sz w:val="17"/>
              </w:rPr>
              <w:t>order</w:t>
            </w:r>
            <w:r>
              <w:rPr>
                <w:spacing w:val="-2"/>
                <w:w w:val="105"/>
                <w:sz w:val="17"/>
              </w:rPr>
              <w:t xml:space="preserve"> </w:t>
            </w:r>
            <w:r>
              <w:rPr>
                <w:w w:val="105"/>
                <w:sz w:val="17"/>
              </w:rPr>
              <w:t>to</w:t>
            </w:r>
            <w:r>
              <w:rPr>
                <w:spacing w:val="-3"/>
                <w:w w:val="105"/>
                <w:sz w:val="17"/>
              </w:rPr>
              <w:t xml:space="preserve"> </w:t>
            </w:r>
            <w:r>
              <w:rPr>
                <w:w w:val="105"/>
                <w:sz w:val="17"/>
              </w:rPr>
              <w:t>maintain</w:t>
            </w:r>
            <w:r>
              <w:rPr>
                <w:spacing w:val="-3"/>
                <w:w w:val="105"/>
                <w:sz w:val="17"/>
              </w:rPr>
              <w:t xml:space="preserve"> </w:t>
            </w:r>
            <w:r>
              <w:rPr>
                <w:w w:val="105"/>
                <w:sz w:val="17"/>
              </w:rPr>
              <w:t>and</w:t>
            </w:r>
            <w:r>
              <w:rPr>
                <w:spacing w:val="-2"/>
                <w:w w:val="105"/>
                <w:sz w:val="17"/>
              </w:rPr>
              <w:t xml:space="preserve"> </w:t>
            </w:r>
            <w:r>
              <w:rPr>
                <w:w w:val="105"/>
                <w:sz w:val="17"/>
              </w:rPr>
              <w:t>enhance</w:t>
            </w:r>
            <w:r>
              <w:rPr>
                <w:spacing w:val="-3"/>
                <w:w w:val="105"/>
                <w:sz w:val="17"/>
              </w:rPr>
              <w:t xml:space="preserve"> </w:t>
            </w:r>
            <w:r>
              <w:rPr>
                <w:w w:val="105"/>
                <w:sz w:val="17"/>
              </w:rPr>
              <w:t>knowledge</w:t>
            </w:r>
            <w:r>
              <w:rPr>
                <w:spacing w:val="-4"/>
                <w:w w:val="105"/>
                <w:sz w:val="17"/>
              </w:rPr>
              <w:t xml:space="preserve"> </w:t>
            </w:r>
            <w:r>
              <w:rPr>
                <w:w w:val="105"/>
                <w:sz w:val="17"/>
              </w:rPr>
              <w:t>of research‐based scientific developments within the profession. Providers shall learn and utilize new procedures relevant to the clients they serve, under</w:t>
            </w:r>
          </w:p>
          <w:p w14:paraId="68A3B0D6" w14:textId="77777777" w:rsidR="001A53C3" w:rsidRDefault="00000000">
            <w:pPr>
              <w:pStyle w:val="TableParagraph"/>
              <w:spacing w:line="198" w:lineRule="exact"/>
              <w:ind w:left="115"/>
              <w:rPr>
                <w:sz w:val="17"/>
              </w:rPr>
            </w:pPr>
            <w:r>
              <w:rPr>
                <w:w w:val="105"/>
                <w:sz w:val="17"/>
              </w:rPr>
              <w:t>supervision.</w:t>
            </w:r>
            <w:r>
              <w:rPr>
                <w:spacing w:val="-5"/>
                <w:w w:val="105"/>
                <w:sz w:val="17"/>
              </w:rPr>
              <w:t xml:space="preserve"> </w:t>
            </w:r>
            <w:r>
              <w:rPr>
                <w:w w:val="105"/>
                <w:sz w:val="17"/>
              </w:rPr>
              <w:t>Providers</w:t>
            </w:r>
            <w:r>
              <w:rPr>
                <w:spacing w:val="-6"/>
                <w:w w:val="105"/>
                <w:sz w:val="17"/>
              </w:rPr>
              <w:t xml:space="preserve"> </w:t>
            </w:r>
            <w:r>
              <w:rPr>
                <w:w w:val="105"/>
                <w:sz w:val="17"/>
              </w:rPr>
              <w:t>shall</w:t>
            </w:r>
            <w:r>
              <w:rPr>
                <w:spacing w:val="-6"/>
                <w:w w:val="105"/>
                <w:sz w:val="17"/>
              </w:rPr>
              <w:t xml:space="preserve"> </w:t>
            </w:r>
            <w:r>
              <w:rPr>
                <w:w w:val="105"/>
                <w:sz w:val="17"/>
              </w:rPr>
              <w:t>remain</w:t>
            </w:r>
            <w:r>
              <w:rPr>
                <w:spacing w:val="-5"/>
                <w:w w:val="105"/>
                <w:sz w:val="17"/>
              </w:rPr>
              <w:t xml:space="preserve"> </w:t>
            </w:r>
            <w:r>
              <w:rPr>
                <w:w w:val="105"/>
                <w:sz w:val="17"/>
              </w:rPr>
              <w:t>informed</w:t>
            </w:r>
            <w:r>
              <w:rPr>
                <w:spacing w:val="-6"/>
                <w:w w:val="105"/>
                <w:sz w:val="17"/>
              </w:rPr>
              <w:t xml:space="preserve"> </w:t>
            </w:r>
            <w:r>
              <w:rPr>
                <w:w w:val="105"/>
                <w:sz w:val="17"/>
              </w:rPr>
              <w:t>regarding</w:t>
            </w:r>
            <w:r>
              <w:rPr>
                <w:spacing w:val="-6"/>
                <w:w w:val="105"/>
                <w:sz w:val="17"/>
              </w:rPr>
              <w:t xml:space="preserve"> </w:t>
            </w:r>
            <w:r>
              <w:rPr>
                <w:w w:val="105"/>
                <w:sz w:val="17"/>
              </w:rPr>
              <w:t>best</w:t>
            </w:r>
            <w:r>
              <w:rPr>
                <w:spacing w:val="-4"/>
                <w:w w:val="105"/>
                <w:sz w:val="17"/>
              </w:rPr>
              <w:t xml:space="preserve"> </w:t>
            </w:r>
            <w:r>
              <w:rPr>
                <w:w w:val="105"/>
                <w:sz w:val="17"/>
              </w:rPr>
              <w:t>practices</w:t>
            </w:r>
            <w:r>
              <w:rPr>
                <w:spacing w:val="-4"/>
                <w:w w:val="105"/>
                <w:sz w:val="17"/>
              </w:rPr>
              <w:t xml:space="preserve"> </w:t>
            </w:r>
            <w:r>
              <w:rPr>
                <w:w w:val="105"/>
                <w:sz w:val="17"/>
              </w:rPr>
              <w:t>for</w:t>
            </w:r>
            <w:r>
              <w:rPr>
                <w:spacing w:val="-4"/>
                <w:w w:val="105"/>
                <w:sz w:val="17"/>
              </w:rPr>
              <w:t xml:space="preserve"> </w:t>
            </w:r>
            <w:r>
              <w:rPr>
                <w:w w:val="105"/>
                <w:sz w:val="17"/>
              </w:rPr>
              <w:t>working</w:t>
            </w:r>
            <w:r>
              <w:rPr>
                <w:spacing w:val="-5"/>
                <w:w w:val="105"/>
                <w:sz w:val="17"/>
              </w:rPr>
              <w:t xml:space="preserve"> </w:t>
            </w:r>
            <w:r>
              <w:rPr>
                <w:w w:val="105"/>
                <w:sz w:val="17"/>
              </w:rPr>
              <w:t>with</w:t>
            </w:r>
            <w:r>
              <w:rPr>
                <w:spacing w:val="-5"/>
                <w:w w:val="105"/>
                <w:sz w:val="17"/>
              </w:rPr>
              <w:t xml:space="preserve"> </w:t>
            </w:r>
            <w:r>
              <w:rPr>
                <w:w w:val="105"/>
                <w:sz w:val="17"/>
              </w:rPr>
              <w:t>diverse</w:t>
            </w:r>
            <w:r>
              <w:rPr>
                <w:spacing w:val="-4"/>
                <w:w w:val="105"/>
                <w:sz w:val="17"/>
              </w:rPr>
              <w:t xml:space="preserve"> </w:t>
            </w:r>
            <w:r>
              <w:rPr>
                <w:spacing w:val="-2"/>
                <w:w w:val="105"/>
                <w:sz w:val="17"/>
              </w:rPr>
              <w:t>populations.</w:t>
            </w:r>
          </w:p>
        </w:tc>
      </w:tr>
      <w:tr w:rsidR="001A53C3" w14:paraId="46BD98F3" w14:textId="77777777">
        <w:trPr>
          <w:trHeight w:val="441"/>
        </w:trPr>
        <w:tc>
          <w:tcPr>
            <w:tcW w:w="1574" w:type="dxa"/>
          </w:tcPr>
          <w:p w14:paraId="79C85266" w14:textId="77777777" w:rsidR="001A53C3" w:rsidRDefault="00000000">
            <w:pPr>
              <w:pStyle w:val="TableParagraph"/>
              <w:spacing w:before="6"/>
              <w:rPr>
                <w:sz w:val="17"/>
              </w:rPr>
            </w:pPr>
            <w:r>
              <w:rPr>
                <w:spacing w:val="-2"/>
                <w:w w:val="105"/>
                <w:sz w:val="17"/>
              </w:rPr>
              <w:t>III‐18</w:t>
            </w:r>
          </w:p>
          <w:p w14:paraId="150DFCC8" w14:textId="77777777" w:rsidR="001A53C3" w:rsidRDefault="00000000">
            <w:pPr>
              <w:pStyle w:val="TableParagraph"/>
              <w:spacing w:before="6" w:line="202" w:lineRule="exact"/>
              <w:rPr>
                <w:sz w:val="17"/>
              </w:rPr>
            </w:pPr>
            <w:r>
              <w:rPr>
                <w:spacing w:val="-2"/>
                <w:w w:val="105"/>
                <w:sz w:val="17"/>
              </w:rPr>
              <w:t>Self‐Monitoring</w:t>
            </w:r>
          </w:p>
        </w:tc>
        <w:tc>
          <w:tcPr>
            <w:tcW w:w="235" w:type="dxa"/>
          </w:tcPr>
          <w:p w14:paraId="54A74385" w14:textId="77777777" w:rsidR="001A53C3" w:rsidRDefault="001A53C3">
            <w:pPr>
              <w:pStyle w:val="TableParagraph"/>
              <w:ind w:left="0"/>
              <w:rPr>
                <w:rFonts w:ascii="Times New Roman"/>
                <w:sz w:val="16"/>
              </w:rPr>
            </w:pPr>
          </w:p>
        </w:tc>
        <w:tc>
          <w:tcPr>
            <w:tcW w:w="11520" w:type="dxa"/>
          </w:tcPr>
          <w:p w14:paraId="2FD62E5E" w14:textId="77777777" w:rsidR="001A53C3" w:rsidRDefault="00000000">
            <w:pPr>
              <w:pStyle w:val="TableParagraph"/>
              <w:spacing w:before="6"/>
              <w:ind w:left="115"/>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continuously</w:t>
            </w:r>
            <w:r>
              <w:rPr>
                <w:spacing w:val="-2"/>
                <w:w w:val="105"/>
                <w:sz w:val="17"/>
              </w:rPr>
              <w:t xml:space="preserve"> </w:t>
            </w:r>
            <w:r>
              <w:rPr>
                <w:w w:val="105"/>
                <w:sz w:val="17"/>
              </w:rPr>
              <w:t>self‐monitor</w:t>
            </w:r>
            <w:r>
              <w:rPr>
                <w:spacing w:val="-4"/>
                <w:w w:val="105"/>
                <w:sz w:val="17"/>
              </w:rPr>
              <w:t xml:space="preserve"> </w:t>
            </w:r>
            <w:r>
              <w:rPr>
                <w:w w:val="105"/>
                <w:sz w:val="17"/>
              </w:rPr>
              <w:t>in</w:t>
            </w:r>
            <w:r>
              <w:rPr>
                <w:spacing w:val="-1"/>
                <w:w w:val="105"/>
                <w:sz w:val="17"/>
              </w:rPr>
              <w:t xml:space="preserve"> </w:t>
            </w:r>
            <w:r>
              <w:rPr>
                <w:w w:val="105"/>
                <w:sz w:val="17"/>
              </w:rPr>
              <w:t>order</w:t>
            </w:r>
            <w:r>
              <w:rPr>
                <w:spacing w:val="-4"/>
                <w:w w:val="105"/>
                <w:sz w:val="17"/>
              </w:rPr>
              <w:t xml:space="preserve"> </w:t>
            </w:r>
            <w:r>
              <w:rPr>
                <w:w w:val="105"/>
                <w:sz w:val="17"/>
              </w:rPr>
              <w:t>to</w:t>
            </w:r>
            <w:r>
              <w:rPr>
                <w:spacing w:val="-3"/>
                <w:w w:val="105"/>
                <w:sz w:val="17"/>
              </w:rPr>
              <w:t xml:space="preserve"> </w:t>
            </w:r>
            <w:r>
              <w:rPr>
                <w:w w:val="105"/>
                <w:sz w:val="17"/>
              </w:rPr>
              <w:t>meet</w:t>
            </w:r>
            <w:r>
              <w:rPr>
                <w:spacing w:val="-4"/>
                <w:w w:val="105"/>
                <w:sz w:val="17"/>
              </w:rPr>
              <w:t xml:space="preserve"> </w:t>
            </w:r>
            <w:r>
              <w:rPr>
                <w:w w:val="105"/>
                <w:sz w:val="17"/>
              </w:rPr>
              <w:t>their</w:t>
            </w:r>
            <w:r>
              <w:rPr>
                <w:spacing w:val="-3"/>
                <w:w w:val="105"/>
                <w:sz w:val="17"/>
              </w:rPr>
              <w:t xml:space="preserve"> </w:t>
            </w:r>
            <w:r>
              <w:rPr>
                <w:w w:val="105"/>
                <w:sz w:val="17"/>
              </w:rPr>
              <w:t>professional</w:t>
            </w:r>
            <w:r>
              <w:rPr>
                <w:spacing w:val="-3"/>
                <w:w w:val="105"/>
                <w:sz w:val="17"/>
              </w:rPr>
              <w:t xml:space="preserve"> </w:t>
            </w:r>
            <w:r>
              <w:rPr>
                <w:w w:val="105"/>
                <w:sz w:val="17"/>
              </w:rPr>
              <w:t>obligations.</w:t>
            </w:r>
            <w:r>
              <w:rPr>
                <w:spacing w:val="-2"/>
                <w:w w:val="105"/>
                <w:sz w:val="17"/>
              </w:rPr>
              <w:t xml:space="preserve"> </w:t>
            </w:r>
            <w:r>
              <w:rPr>
                <w:w w:val="105"/>
                <w:sz w:val="17"/>
              </w:rPr>
              <w:t>Providers</w:t>
            </w:r>
            <w:r>
              <w:rPr>
                <w:spacing w:val="-2"/>
                <w:w w:val="105"/>
                <w:sz w:val="17"/>
              </w:rPr>
              <w:t xml:space="preserve"> </w:t>
            </w:r>
            <w:r>
              <w:rPr>
                <w:w w:val="105"/>
                <w:sz w:val="17"/>
              </w:rPr>
              <w:t>shall</w:t>
            </w:r>
            <w:r>
              <w:rPr>
                <w:spacing w:val="-4"/>
                <w:w w:val="105"/>
                <w:sz w:val="17"/>
              </w:rPr>
              <w:t xml:space="preserve"> </w:t>
            </w:r>
            <w:r>
              <w:rPr>
                <w:w w:val="105"/>
                <w:sz w:val="17"/>
              </w:rPr>
              <w:t>engage</w:t>
            </w:r>
            <w:r>
              <w:rPr>
                <w:spacing w:val="-4"/>
                <w:w w:val="105"/>
                <w:sz w:val="17"/>
              </w:rPr>
              <w:t xml:space="preserve"> </w:t>
            </w:r>
            <w:r>
              <w:rPr>
                <w:w w:val="105"/>
                <w:sz w:val="17"/>
              </w:rPr>
              <w:t>in</w:t>
            </w:r>
            <w:r>
              <w:rPr>
                <w:spacing w:val="-3"/>
                <w:w w:val="105"/>
                <w:sz w:val="17"/>
              </w:rPr>
              <w:t xml:space="preserve"> </w:t>
            </w:r>
            <w:r>
              <w:rPr>
                <w:w w:val="105"/>
                <w:sz w:val="17"/>
              </w:rPr>
              <w:t>self‐care</w:t>
            </w:r>
            <w:r>
              <w:rPr>
                <w:spacing w:val="-3"/>
                <w:w w:val="105"/>
                <w:sz w:val="17"/>
              </w:rPr>
              <w:t xml:space="preserve"> </w:t>
            </w:r>
            <w:r>
              <w:rPr>
                <w:w w:val="105"/>
                <w:sz w:val="17"/>
              </w:rPr>
              <w:t>activities</w:t>
            </w:r>
            <w:r>
              <w:rPr>
                <w:spacing w:val="-3"/>
                <w:w w:val="105"/>
                <w:sz w:val="17"/>
              </w:rPr>
              <w:t xml:space="preserve"> </w:t>
            </w:r>
            <w:r>
              <w:rPr>
                <w:w w:val="105"/>
                <w:sz w:val="17"/>
              </w:rPr>
              <w:t>that promote and maintain their physical, psychological, emotional, and spiritual well‐being.</w:t>
            </w:r>
          </w:p>
        </w:tc>
      </w:tr>
      <w:tr w:rsidR="001A53C3" w14:paraId="688F5C65" w14:textId="77777777">
        <w:trPr>
          <w:trHeight w:val="877"/>
        </w:trPr>
        <w:tc>
          <w:tcPr>
            <w:tcW w:w="1574" w:type="dxa"/>
          </w:tcPr>
          <w:p w14:paraId="72A18315" w14:textId="77777777" w:rsidR="001A53C3" w:rsidRDefault="00000000">
            <w:pPr>
              <w:pStyle w:val="TableParagraph"/>
              <w:spacing w:before="6"/>
              <w:rPr>
                <w:sz w:val="17"/>
              </w:rPr>
            </w:pPr>
            <w:r>
              <w:rPr>
                <w:spacing w:val="-2"/>
                <w:w w:val="105"/>
                <w:sz w:val="17"/>
              </w:rPr>
              <w:t>III‐19</w:t>
            </w:r>
          </w:p>
          <w:p w14:paraId="392EB08B" w14:textId="77777777" w:rsidR="001A53C3" w:rsidRDefault="00000000">
            <w:pPr>
              <w:pStyle w:val="TableParagraph"/>
              <w:spacing w:before="13"/>
              <w:rPr>
                <w:sz w:val="17"/>
              </w:rPr>
            </w:pPr>
            <w:r>
              <w:rPr>
                <w:spacing w:val="-2"/>
                <w:w w:val="105"/>
                <w:sz w:val="17"/>
              </w:rPr>
              <w:t>Scientific</w:t>
            </w:r>
          </w:p>
        </w:tc>
        <w:tc>
          <w:tcPr>
            <w:tcW w:w="235" w:type="dxa"/>
          </w:tcPr>
          <w:p w14:paraId="4F379E56" w14:textId="77777777" w:rsidR="001A53C3" w:rsidRDefault="001A53C3">
            <w:pPr>
              <w:pStyle w:val="TableParagraph"/>
              <w:ind w:left="0"/>
              <w:rPr>
                <w:rFonts w:ascii="Times New Roman"/>
                <w:sz w:val="16"/>
              </w:rPr>
            </w:pPr>
          </w:p>
        </w:tc>
        <w:tc>
          <w:tcPr>
            <w:tcW w:w="11520" w:type="dxa"/>
          </w:tcPr>
          <w:p w14:paraId="23C21AEB" w14:textId="77777777" w:rsidR="001A53C3" w:rsidRDefault="00000000">
            <w:pPr>
              <w:pStyle w:val="TableParagraph"/>
              <w:spacing w:before="6" w:line="252" w:lineRule="auto"/>
              <w:ind w:left="115" w:right="162" w:hanging="1"/>
              <w:rPr>
                <w:sz w:val="17"/>
              </w:rPr>
            </w:pPr>
            <w:r>
              <w:rPr>
                <w:w w:val="105"/>
                <w:sz w:val="17"/>
              </w:rPr>
              <w:t>Addiction professionals shall use techniques, procedures, and modalities that have a scientific and empirical foundation. Providers shall utilize counseling techniques</w:t>
            </w:r>
            <w:r>
              <w:rPr>
                <w:spacing w:val="-3"/>
                <w:w w:val="105"/>
                <w:sz w:val="17"/>
              </w:rPr>
              <w:t xml:space="preserve"> </w:t>
            </w:r>
            <w:r>
              <w:rPr>
                <w:w w:val="105"/>
                <w:sz w:val="17"/>
              </w:rPr>
              <w:t>and</w:t>
            </w:r>
            <w:r>
              <w:rPr>
                <w:spacing w:val="-1"/>
                <w:w w:val="105"/>
                <w:sz w:val="17"/>
              </w:rPr>
              <w:t xml:space="preserve"> </w:t>
            </w:r>
            <w:r>
              <w:rPr>
                <w:w w:val="105"/>
                <w:sz w:val="17"/>
              </w:rPr>
              <w:t>procedures</w:t>
            </w:r>
            <w:r>
              <w:rPr>
                <w:spacing w:val="-3"/>
                <w:w w:val="105"/>
                <w:sz w:val="17"/>
              </w:rPr>
              <w:t xml:space="preserve"> </w:t>
            </w:r>
            <w:r>
              <w:rPr>
                <w:w w:val="105"/>
                <w:sz w:val="17"/>
              </w:rPr>
              <w:t>that</w:t>
            </w:r>
            <w:r>
              <w:rPr>
                <w:spacing w:val="-1"/>
                <w:w w:val="105"/>
                <w:sz w:val="17"/>
              </w:rPr>
              <w:t xml:space="preserve"> </w:t>
            </w:r>
            <w:r>
              <w:rPr>
                <w:w w:val="105"/>
                <w:sz w:val="17"/>
              </w:rPr>
              <w:t>are</w:t>
            </w:r>
            <w:r>
              <w:rPr>
                <w:spacing w:val="-4"/>
                <w:w w:val="105"/>
                <w:sz w:val="17"/>
              </w:rPr>
              <w:t xml:space="preserve"> </w:t>
            </w:r>
            <w:r>
              <w:rPr>
                <w:w w:val="105"/>
                <w:sz w:val="17"/>
              </w:rPr>
              <w:t>grounded</w:t>
            </w:r>
            <w:r>
              <w:rPr>
                <w:spacing w:val="-3"/>
                <w:w w:val="105"/>
                <w:sz w:val="17"/>
              </w:rPr>
              <w:t xml:space="preserve"> </w:t>
            </w:r>
            <w:r>
              <w:rPr>
                <w:w w:val="105"/>
                <w:sz w:val="17"/>
              </w:rPr>
              <w:t>in</w:t>
            </w:r>
            <w:r>
              <w:rPr>
                <w:spacing w:val="-1"/>
                <w:w w:val="105"/>
                <w:sz w:val="17"/>
              </w:rPr>
              <w:t xml:space="preserve"> </w:t>
            </w:r>
            <w:r>
              <w:rPr>
                <w:w w:val="105"/>
                <w:sz w:val="17"/>
              </w:rPr>
              <w:t>theory,</w:t>
            </w:r>
            <w:r>
              <w:rPr>
                <w:spacing w:val="-5"/>
                <w:w w:val="105"/>
                <w:sz w:val="17"/>
              </w:rPr>
              <w:t xml:space="preserve"> </w:t>
            </w:r>
            <w:r>
              <w:rPr>
                <w:w w:val="105"/>
                <w:sz w:val="17"/>
              </w:rPr>
              <w:t>evidence‐based,</w:t>
            </w:r>
            <w:r>
              <w:rPr>
                <w:spacing w:val="-4"/>
                <w:w w:val="105"/>
                <w:sz w:val="17"/>
              </w:rPr>
              <w:t xml:space="preserve"> </w:t>
            </w:r>
            <w:r>
              <w:rPr>
                <w:w w:val="105"/>
                <w:sz w:val="17"/>
              </w:rPr>
              <w:t>outcome‐driven</w:t>
            </w:r>
            <w:r>
              <w:rPr>
                <w:spacing w:val="-4"/>
                <w:w w:val="105"/>
                <w:sz w:val="17"/>
              </w:rPr>
              <w:t xml:space="preserve"> </w:t>
            </w:r>
            <w:r>
              <w:rPr>
                <w:w w:val="105"/>
                <w:sz w:val="17"/>
              </w:rPr>
              <w:t>and/or</w:t>
            </w:r>
            <w:r>
              <w:rPr>
                <w:spacing w:val="-3"/>
                <w:w w:val="105"/>
                <w:sz w:val="17"/>
              </w:rPr>
              <w:t xml:space="preserve"> </w:t>
            </w:r>
            <w:r>
              <w:rPr>
                <w:w w:val="105"/>
                <w:sz w:val="17"/>
              </w:rPr>
              <w:t>a</w:t>
            </w:r>
            <w:r>
              <w:rPr>
                <w:spacing w:val="-2"/>
                <w:w w:val="105"/>
                <w:sz w:val="17"/>
              </w:rPr>
              <w:t xml:space="preserve"> </w:t>
            </w:r>
            <w:r>
              <w:rPr>
                <w:w w:val="105"/>
                <w:sz w:val="17"/>
              </w:rPr>
              <w:t>research‐supported</w:t>
            </w:r>
            <w:r>
              <w:rPr>
                <w:spacing w:val="-4"/>
                <w:w w:val="105"/>
                <w:sz w:val="17"/>
              </w:rPr>
              <w:t xml:space="preserve"> </w:t>
            </w:r>
            <w:r>
              <w:rPr>
                <w:w w:val="105"/>
                <w:sz w:val="17"/>
              </w:rPr>
              <w:t>promising</w:t>
            </w:r>
            <w:r>
              <w:rPr>
                <w:spacing w:val="-2"/>
                <w:w w:val="105"/>
                <w:sz w:val="17"/>
              </w:rPr>
              <w:t xml:space="preserve"> </w:t>
            </w:r>
            <w:r>
              <w:rPr>
                <w:w w:val="105"/>
                <w:sz w:val="17"/>
              </w:rPr>
              <w:t>practice.</w:t>
            </w:r>
            <w:r>
              <w:rPr>
                <w:spacing w:val="-2"/>
                <w:w w:val="105"/>
                <w:sz w:val="17"/>
              </w:rPr>
              <w:t xml:space="preserve"> </w:t>
            </w:r>
            <w:r>
              <w:rPr>
                <w:w w:val="105"/>
                <w:sz w:val="17"/>
              </w:rPr>
              <w:t>Providers</w:t>
            </w:r>
            <w:r>
              <w:rPr>
                <w:spacing w:val="-3"/>
                <w:w w:val="105"/>
                <w:sz w:val="17"/>
              </w:rPr>
              <w:t xml:space="preserve"> </w:t>
            </w:r>
            <w:r>
              <w:rPr>
                <w:w w:val="105"/>
                <w:sz w:val="17"/>
              </w:rPr>
              <w:t>shall not use techniques, procedures, or modalities that have substantial evidence suggesting harm, even when such services are requested.</w:t>
            </w:r>
          </w:p>
        </w:tc>
      </w:tr>
      <w:tr w:rsidR="001A53C3" w14:paraId="2383F3FA" w14:textId="77777777">
        <w:trPr>
          <w:trHeight w:val="877"/>
        </w:trPr>
        <w:tc>
          <w:tcPr>
            <w:tcW w:w="1574" w:type="dxa"/>
          </w:tcPr>
          <w:p w14:paraId="5ED88347" w14:textId="77777777" w:rsidR="001A53C3" w:rsidRDefault="00000000">
            <w:pPr>
              <w:pStyle w:val="TableParagraph"/>
              <w:spacing w:before="6"/>
              <w:rPr>
                <w:sz w:val="17"/>
              </w:rPr>
            </w:pPr>
            <w:r>
              <w:rPr>
                <w:spacing w:val="-2"/>
                <w:w w:val="105"/>
                <w:sz w:val="17"/>
              </w:rPr>
              <w:t>III‐20</w:t>
            </w:r>
          </w:p>
          <w:p w14:paraId="33312CE9" w14:textId="77777777" w:rsidR="001A53C3" w:rsidRDefault="00000000">
            <w:pPr>
              <w:pStyle w:val="TableParagraph"/>
              <w:spacing w:before="13"/>
              <w:rPr>
                <w:sz w:val="17"/>
              </w:rPr>
            </w:pPr>
            <w:r>
              <w:rPr>
                <w:spacing w:val="-2"/>
                <w:w w:val="105"/>
                <w:sz w:val="17"/>
              </w:rPr>
              <w:t>Innovation</w:t>
            </w:r>
          </w:p>
        </w:tc>
        <w:tc>
          <w:tcPr>
            <w:tcW w:w="235" w:type="dxa"/>
          </w:tcPr>
          <w:p w14:paraId="0094B2A0" w14:textId="77777777" w:rsidR="001A53C3" w:rsidRDefault="001A53C3">
            <w:pPr>
              <w:pStyle w:val="TableParagraph"/>
              <w:ind w:left="0"/>
              <w:rPr>
                <w:rFonts w:ascii="Times New Roman"/>
                <w:sz w:val="16"/>
              </w:rPr>
            </w:pPr>
          </w:p>
        </w:tc>
        <w:tc>
          <w:tcPr>
            <w:tcW w:w="11520" w:type="dxa"/>
          </w:tcPr>
          <w:p w14:paraId="63955EA4" w14:textId="77777777" w:rsidR="001A53C3" w:rsidRDefault="00000000">
            <w:pPr>
              <w:pStyle w:val="TableParagraph"/>
              <w:spacing w:before="6" w:line="252" w:lineRule="auto"/>
              <w:ind w:left="115" w:right="327"/>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discuss</w:t>
            </w:r>
            <w:r>
              <w:rPr>
                <w:spacing w:val="-3"/>
                <w:w w:val="105"/>
                <w:sz w:val="17"/>
              </w:rPr>
              <w:t xml:space="preserve"> </w:t>
            </w:r>
            <w:r>
              <w:rPr>
                <w:w w:val="105"/>
                <w:sz w:val="17"/>
              </w:rPr>
              <w:t>with</w:t>
            </w:r>
            <w:r>
              <w:rPr>
                <w:spacing w:val="-2"/>
                <w:w w:val="105"/>
                <w:sz w:val="17"/>
              </w:rPr>
              <w:t xml:space="preserve"> </w:t>
            </w:r>
            <w:r>
              <w:rPr>
                <w:w w:val="105"/>
                <w:sz w:val="17"/>
              </w:rPr>
              <w:t>clients</w:t>
            </w:r>
            <w:r>
              <w:rPr>
                <w:spacing w:val="-2"/>
                <w:w w:val="105"/>
                <w:sz w:val="17"/>
              </w:rPr>
              <w:t xml:space="preserve"> </w:t>
            </w:r>
            <w:r>
              <w:rPr>
                <w:w w:val="105"/>
                <w:sz w:val="17"/>
              </w:rPr>
              <w:t>and</w:t>
            </w:r>
            <w:r>
              <w:rPr>
                <w:spacing w:val="-3"/>
                <w:w w:val="105"/>
                <w:sz w:val="17"/>
              </w:rPr>
              <w:t xml:space="preserve"> </w:t>
            </w:r>
            <w:r>
              <w:rPr>
                <w:w w:val="105"/>
                <w:sz w:val="17"/>
              </w:rPr>
              <w:t>document</w:t>
            </w:r>
            <w:r>
              <w:rPr>
                <w:spacing w:val="-2"/>
                <w:w w:val="105"/>
                <w:sz w:val="17"/>
              </w:rPr>
              <w:t xml:space="preserve"> </w:t>
            </w:r>
            <w:r>
              <w:rPr>
                <w:w w:val="105"/>
                <w:sz w:val="17"/>
              </w:rPr>
              <w:t>the</w:t>
            </w:r>
            <w:r>
              <w:rPr>
                <w:spacing w:val="-3"/>
                <w:w w:val="105"/>
                <w:sz w:val="17"/>
              </w:rPr>
              <w:t xml:space="preserve"> </w:t>
            </w:r>
            <w:r>
              <w:rPr>
                <w:w w:val="105"/>
                <w:sz w:val="17"/>
              </w:rPr>
              <w:t>potential</w:t>
            </w:r>
            <w:r>
              <w:rPr>
                <w:spacing w:val="-2"/>
                <w:w w:val="105"/>
                <w:sz w:val="17"/>
              </w:rPr>
              <w:t xml:space="preserve"> </w:t>
            </w:r>
            <w:r>
              <w:rPr>
                <w:w w:val="105"/>
                <w:sz w:val="17"/>
              </w:rPr>
              <w:t>risks,</w:t>
            </w:r>
            <w:r>
              <w:rPr>
                <w:spacing w:val="-3"/>
                <w:w w:val="105"/>
                <w:sz w:val="17"/>
              </w:rPr>
              <w:t xml:space="preserve"> </w:t>
            </w:r>
            <w:r>
              <w:rPr>
                <w:w w:val="105"/>
                <w:sz w:val="17"/>
              </w:rPr>
              <w:t>benefits</w:t>
            </w:r>
            <w:r>
              <w:rPr>
                <w:spacing w:val="-3"/>
                <w:w w:val="105"/>
                <w:sz w:val="17"/>
              </w:rPr>
              <w:t xml:space="preserve"> </w:t>
            </w:r>
            <w:r>
              <w:rPr>
                <w:w w:val="105"/>
                <w:sz w:val="17"/>
              </w:rPr>
              <w:t>and</w:t>
            </w:r>
            <w:r>
              <w:rPr>
                <w:spacing w:val="-3"/>
                <w:w w:val="105"/>
                <w:sz w:val="17"/>
              </w:rPr>
              <w:t xml:space="preserve"> </w:t>
            </w:r>
            <w:r>
              <w:rPr>
                <w:w w:val="105"/>
                <w:sz w:val="17"/>
              </w:rPr>
              <w:t>ethical</w:t>
            </w:r>
            <w:r>
              <w:rPr>
                <w:spacing w:val="-2"/>
                <w:w w:val="105"/>
                <w:sz w:val="17"/>
              </w:rPr>
              <w:t xml:space="preserve"> </w:t>
            </w:r>
            <w:r>
              <w:rPr>
                <w:w w:val="105"/>
                <w:sz w:val="17"/>
              </w:rPr>
              <w:t>concerns</w:t>
            </w:r>
            <w:r>
              <w:rPr>
                <w:spacing w:val="-2"/>
                <w:w w:val="105"/>
                <w:sz w:val="17"/>
              </w:rPr>
              <w:t xml:space="preserve"> </w:t>
            </w:r>
            <w:r>
              <w:rPr>
                <w:w w:val="105"/>
                <w:sz w:val="17"/>
              </w:rPr>
              <w:t>prior</w:t>
            </w:r>
            <w:r>
              <w:rPr>
                <w:spacing w:val="-3"/>
                <w:w w:val="105"/>
                <w:sz w:val="17"/>
              </w:rPr>
              <w:t xml:space="preserve"> </w:t>
            </w:r>
            <w:r>
              <w:rPr>
                <w:w w:val="105"/>
                <w:sz w:val="17"/>
              </w:rPr>
              <w:t>to</w:t>
            </w:r>
            <w:r>
              <w:rPr>
                <w:spacing w:val="-2"/>
                <w:w w:val="105"/>
                <w:sz w:val="17"/>
              </w:rPr>
              <w:t xml:space="preserve"> </w:t>
            </w:r>
            <w:r>
              <w:rPr>
                <w:w w:val="105"/>
                <w:sz w:val="17"/>
              </w:rPr>
              <w:t>using</w:t>
            </w:r>
            <w:r>
              <w:rPr>
                <w:spacing w:val="-2"/>
                <w:w w:val="105"/>
                <w:sz w:val="17"/>
              </w:rPr>
              <w:t xml:space="preserve"> </w:t>
            </w:r>
            <w:r>
              <w:rPr>
                <w:w w:val="105"/>
                <w:sz w:val="17"/>
              </w:rPr>
              <w:t>developing</w:t>
            </w:r>
            <w:r>
              <w:rPr>
                <w:spacing w:val="-2"/>
                <w:w w:val="105"/>
                <w:sz w:val="17"/>
              </w:rPr>
              <w:t xml:space="preserve"> </w:t>
            </w:r>
            <w:r>
              <w:rPr>
                <w:w w:val="105"/>
                <w:sz w:val="17"/>
              </w:rPr>
              <w:t>or</w:t>
            </w:r>
            <w:r>
              <w:rPr>
                <w:spacing w:val="-3"/>
                <w:w w:val="105"/>
                <w:sz w:val="17"/>
              </w:rPr>
              <w:t xml:space="preserve"> </w:t>
            </w:r>
            <w:r>
              <w:rPr>
                <w:w w:val="105"/>
                <w:sz w:val="17"/>
              </w:rPr>
              <w:t>innovative techniques, procedures, or modalities with a client. Providers shall minimize any potential risks or harm when using developing and/or innovative techniques, procedures, or modalities, and document the steps taken to minimize risks. Providers shall obtain and document supervision and/or</w:t>
            </w:r>
          </w:p>
          <w:p w14:paraId="745CB475" w14:textId="77777777" w:rsidR="001A53C3" w:rsidRDefault="00000000">
            <w:pPr>
              <w:pStyle w:val="TableParagraph"/>
              <w:spacing w:line="198" w:lineRule="exact"/>
              <w:ind w:left="115"/>
              <w:rPr>
                <w:sz w:val="17"/>
              </w:rPr>
            </w:pPr>
            <w:r>
              <w:rPr>
                <w:w w:val="105"/>
                <w:sz w:val="17"/>
              </w:rPr>
              <w:t>consultation</w:t>
            </w:r>
            <w:r>
              <w:rPr>
                <w:spacing w:val="-4"/>
                <w:w w:val="105"/>
                <w:sz w:val="17"/>
              </w:rPr>
              <w:t xml:space="preserve"> </w:t>
            </w:r>
            <w:r>
              <w:rPr>
                <w:w w:val="105"/>
                <w:sz w:val="17"/>
              </w:rPr>
              <w:t>regarding</w:t>
            </w:r>
            <w:r>
              <w:rPr>
                <w:spacing w:val="-6"/>
                <w:w w:val="105"/>
                <w:sz w:val="17"/>
              </w:rPr>
              <w:t xml:space="preserve"> </w:t>
            </w:r>
            <w:r>
              <w:rPr>
                <w:w w:val="105"/>
                <w:sz w:val="17"/>
              </w:rPr>
              <w:t>potential</w:t>
            </w:r>
            <w:r>
              <w:rPr>
                <w:spacing w:val="-5"/>
                <w:w w:val="105"/>
                <w:sz w:val="17"/>
              </w:rPr>
              <w:t xml:space="preserve"> </w:t>
            </w:r>
            <w:r>
              <w:rPr>
                <w:w w:val="105"/>
                <w:sz w:val="17"/>
              </w:rPr>
              <w:t>risks</w:t>
            </w:r>
            <w:r>
              <w:rPr>
                <w:spacing w:val="-6"/>
                <w:w w:val="105"/>
                <w:sz w:val="17"/>
              </w:rPr>
              <w:t xml:space="preserve"> </w:t>
            </w:r>
            <w:r>
              <w:rPr>
                <w:w w:val="105"/>
                <w:sz w:val="17"/>
              </w:rPr>
              <w:t>to</w:t>
            </w:r>
            <w:r>
              <w:rPr>
                <w:spacing w:val="-5"/>
                <w:w w:val="105"/>
                <w:sz w:val="17"/>
              </w:rPr>
              <w:t xml:space="preserve"> </w:t>
            </w:r>
            <w:r>
              <w:rPr>
                <w:w w:val="105"/>
                <w:sz w:val="17"/>
              </w:rPr>
              <w:t>clients</w:t>
            </w:r>
            <w:r>
              <w:rPr>
                <w:spacing w:val="-4"/>
                <w:w w:val="105"/>
                <w:sz w:val="17"/>
              </w:rPr>
              <w:t xml:space="preserve"> </w:t>
            </w:r>
            <w:r>
              <w:rPr>
                <w:w w:val="105"/>
                <w:sz w:val="17"/>
              </w:rPr>
              <w:t>prior</w:t>
            </w:r>
            <w:r>
              <w:rPr>
                <w:spacing w:val="-6"/>
                <w:w w:val="105"/>
                <w:sz w:val="17"/>
              </w:rPr>
              <w:t xml:space="preserve"> </w:t>
            </w:r>
            <w:r>
              <w:rPr>
                <w:w w:val="105"/>
                <w:sz w:val="17"/>
              </w:rPr>
              <w:t>to</w:t>
            </w:r>
            <w:r>
              <w:rPr>
                <w:spacing w:val="-5"/>
                <w:w w:val="105"/>
                <w:sz w:val="17"/>
              </w:rPr>
              <w:t xml:space="preserve"> </w:t>
            </w:r>
            <w:r>
              <w:rPr>
                <w:w w:val="105"/>
                <w:sz w:val="17"/>
              </w:rPr>
              <w:t>presenting</w:t>
            </w:r>
            <w:r>
              <w:rPr>
                <w:spacing w:val="-4"/>
                <w:w w:val="105"/>
                <w:sz w:val="17"/>
              </w:rPr>
              <w:t xml:space="preserve"> </w:t>
            </w:r>
            <w:r>
              <w:rPr>
                <w:w w:val="105"/>
                <w:sz w:val="17"/>
              </w:rPr>
              <w:t>innovative</w:t>
            </w:r>
            <w:r>
              <w:rPr>
                <w:spacing w:val="-6"/>
                <w:w w:val="105"/>
                <w:sz w:val="17"/>
              </w:rPr>
              <w:t xml:space="preserve"> </w:t>
            </w:r>
            <w:r>
              <w:rPr>
                <w:w w:val="105"/>
                <w:sz w:val="17"/>
              </w:rPr>
              <w:t>treatment</w:t>
            </w:r>
            <w:r>
              <w:rPr>
                <w:spacing w:val="-5"/>
                <w:w w:val="105"/>
                <w:sz w:val="17"/>
              </w:rPr>
              <w:t xml:space="preserve"> </w:t>
            </w:r>
            <w:r>
              <w:rPr>
                <w:spacing w:val="-2"/>
                <w:w w:val="105"/>
                <w:sz w:val="17"/>
              </w:rPr>
              <w:t>options.</w:t>
            </w:r>
          </w:p>
        </w:tc>
      </w:tr>
      <w:tr w:rsidR="001A53C3" w14:paraId="2CEE04E8" w14:textId="77777777">
        <w:trPr>
          <w:trHeight w:val="664"/>
        </w:trPr>
        <w:tc>
          <w:tcPr>
            <w:tcW w:w="1574" w:type="dxa"/>
          </w:tcPr>
          <w:p w14:paraId="183380E2" w14:textId="77777777" w:rsidR="001A53C3" w:rsidRDefault="00000000">
            <w:pPr>
              <w:pStyle w:val="TableParagraph"/>
              <w:spacing w:before="6"/>
              <w:rPr>
                <w:sz w:val="17"/>
              </w:rPr>
            </w:pPr>
            <w:r>
              <w:rPr>
                <w:spacing w:val="-2"/>
                <w:w w:val="105"/>
                <w:sz w:val="17"/>
              </w:rPr>
              <w:t>III‐21</w:t>
            </w:r>
          </w:p>
          <w:p w14:paraId="0AE42763" w14:textId="77777777" w:rsidR="001A53C3" w:rsidRDefault="00000000">
            <w:pPr>
              <w:pStyle w:val="TableParagraph"/>
              <w:spacing w:line="220" w:lineRule="atLeast"/>
              <w:rPr>
                <w:sz w:val="17"/>
              </w:rPr>
            </w:pPr>
            <w:r>
              <w:rPr>
                <w:spacing w:val="-2"/>
                <w:w w:val="105"/>
                <w:sz w:val="17"/>
              </w:rPr>
              <w:t>Multicultural</w:t>
            </w:r>
            <w:r>
              <w:rPr>
                <w:spacing w:val="40"/>
                <w:w w:val="105"/>
                <w:sz w:val="17"/>
              </w:rPr>
              <w:t xml:space="preserve"> </w:t>
            </w:r>
            <w:r>
              <w:rPr>
                <w:spacing w:val="-2"/>
                <w:w w:val="105"/>
                <w:sz w:val="17"/>
              </w:rPr>
              <w:t>Competency</w:t>
            </w:r>
          </w:p>
        </w:tc>
        <w:tc>
          <w:tcPr>
            <w:tcW w:w="235" w:type="dxa"/>
          </w:tcPr>
          <w:p w14:paraId="6DC7A6CD" w14:textId="77777777" w:rsidR="001A53C3" w:rsidRDefault="001A53C3">
            <w:pPr>
              <w:pStyle w:val="TableParagraph"/>
              <w:ind w:left="0"/>
              <w:rPr>
                <w:rFonts w:ascii="Times New Roman"/>
                <w:sz w:val="16"/>
              </w:rPr>
            </w:pPr>
          </w:p>
        </w:tc>
        <w:tc>
          <w:tcPr>
            <w:tcW w:w="11520" w:type="dxa"/>
          </w:tcPr>
          <w:p w14:paraId="1F56FC43" w14:textId="77777777" w:rsidR="001A53C3" w:rsidRDefault="00000000">
            <w:pPr>
              <w:pStyle w:val="TableParagraph"/>
              <w:spacing w:before="6"/>
              <w:ind w:left="115"/>
              <w:rPr>
                <w:sz w:val="17"/>
              </w:rPr>
            </w:pPr>
            <w:r>
              <w:rPr>
                <w:w w:val="105"/>
                <w:sz w:val="17"/>
              </w:rPr>
              <w:t>Addiction</w:t>
            </w:r>
            <w:r>
              <w:rPr>
                <w:spacing w:val="-7"/>
                <w:w w:val="105"/>
                <w:sz w:val="17"/>
              </w:rPr>
              <w:t xml:space="preserve"> </w:t>
            </w:r>
            <w:r>
              <w:rPr>
                <w:w w:val="105"/>
                <w:sz w:val="17"/>
              </w:rPr>
              <w:t>professionals</w:t>
            </w:r>
            <w:r>
              <w:rPr>
                <w:spacing w:val="-5"/>
                <w:w w:val="105"/>
                <w:sz w:val="17"/>
              </w:rPr>
              <w:t xml:space="preserve"> </w:t>
            </w:r>
            <w:r>
              <w:rPr>
                <w:w w:val="105"/>
                <w:sz w:val="17"/>
              </w:rPr>
              <w:t>shall</w:t>
            </w:r>
            <w:r>
              <w:rPr>
                <w:spacing w:val="-6"/>
                <w:w w:val="105"/>
                <w:sz w:val="17"/>
              </w:rPr>
              <w:t xml:space="preserve"> </w:t>
            </w:r>
            <w:r>
              <w:rPr>
                <w:w w:val="105"/>
                <w:sz w:val="17"/>
              </w:rPr>
              <w:t>deliver</w:t>
            </w:r>
            <w:r>
              <w:rPr>
                <w:spacing w:val="-6"/>
                <w:w w:val="105"/>
                <w:sz w:val="17"/>
              </w:rPr>
              <w:t xml:space="preserve"> </w:t>
            </w:r>
            <w:r>
              <w:rPr>
                <w:w w:val="105"/>
                <w:sz w:val="17"/>
              </w:rPr>
              <w:t>multiculturally‐sensitive</w:t>
            </w:r>
            <w:r>
              <w:rPr>
                <w:spacing w:val="-5"/>
                <w:w w:val="105"/>
                <w:sz w:val="17"/>
              </w:rPr>
              <w:t xml:space="preserve"> </w:t>
            </w:r>
            <w:r>
              <w:rPr>
                <w:w w:val="105"/>
                <w:sz w:val="17"/>
              </w:rPr>
              <w:t>counseling</w:t>
            </w:r>
            <w:r>
              <w:rPr>
                <w:spacing w:val="-5"/>
                <w:w w:val="105"/>
                <w:sz w:val="17"/>
              </w:rPr>
              <w:t xml:space="preserve"> </w:t>
            </w:r>
            <w:r>
              <w:rPr>
                <w:w w:val="105"/>
                <w:sz w:val="17"/>
              </w:rPr>
              <w:t>and</w:t>
            </w:r>
            <w:r>
              <w:rPr>
                <w:spacing w:val="-6"/>
                <w:w w:val="105"/>
                <w:sz w:val="17"/>
              </w:rPr>
              <w:t xml:space="preserve"> </w:t>
            </w:r>
            <w:r>
              <w:rPr>
                <w:w w:val="105"/>
                <w:sz w:val="17"/>
              </w:rPr>
              <w:t>other</w:t>
            </w:r>
            <w:r>
              <w:rPr>
                <w:spacing w:val="-4"/>
                <w:w w:val="105"/>
                <w:sz w:val="17"/>
              </w:rPr>
              <w:t xml:space="preserve"> </w:t>
            </w:r>
            <w:r>
              <w:rPr>
                <w:w w:val="105"/>
                <w:sz w:val="17"/>
              </w:rPr>
              <w:t>services</w:t>
            </w:r>
            <w:r>
              <w:rPr>
                <w:spacing w:val="-5"/>
                <w:w w:val="105"/>
                <w:sz w:val="17"/>
              </w:rPr>
              <w:t xml:space="preserve"> </w:t>
            </w:r>
            <w:r>
              <w:rPr>
                <w:w w:val="105"/>
                <w:sz w:val="17"/>
              </w:rPr>
              <w:t>by</w:t>
            </w:r>
            <w:r>
              <w:rPr>
                <w:spacing w:val="-6"/>
                <w:w w:val="105"/>
                <w:sz w:val="17"/>
              </w:rPr>
              <w:t xml:space="preserve"> </w:t>
            </w:r>
            <w:r>
              <w:rPr>
                <w:w w:val="105"/>
                <w:sz w:val="17"/>
              </w:rPr>
              <w:t>gaining</w:t>
            </w:r>
            <w:r>
              <w:rPr>
                <w:spacing w:val="-6"/>
                <w:w w:val="105"/>
                <w:sz w:val="17"/>
              </w:rPr>
              <w:t xml:space="preserve"> </w:t>
            </w:r>
            <w:r>
              <w:rPr>
                <w:w w:val="105"/>
                <w:sz w:val="17"/>
              </w:rPr>
              <w:t>knowledge</w:t>
            </w:r>
            <w:r>
              <w:rPr>
                <w:spacing w:val="-4"/>
                <w:w w:val="105"/>
                <w:sz w:val="17"/>
              </w:rPr>
              <w:t xml:space="preserve"> </w:t>
            </w:r>
            <w:r>
              <w:rPr>
                <w:w w:val="105"/>
                <w:sz w:val="17"/>
              </w:rPr>
              <w:t>specific</w:t>
            </w:r>
            <w:r>
              <w:rPr>
                <w:spacing w:val="-7"/>
                <w:w w:val="105"/>
                <w:sz w:val="17"/>
              </w:rPr>
              <w:t xml:space="preserve"> </w:t>
            </w:r>
            <w:r>
              <w:rPr>
                <w:w w:val="105"/>
                <w:sz w:val="17"/>
              </w:rPr>
              <w:t>to</w:t>
            </w:r>
            <w:r>
              <w:rPr>
                <w:spacing w:val="-4"/>
                <w:w w:val="105"/>
                <w:sz w:val="17"/>
              </w:rPr>
              <w:t xml:space="preserve"> </w:t>
            </w:r>
            <w:r>
              <w:rPr>
                <w:w w:val="105"/>
                <w:sz w:val="17"/>
              </w:rPr>
              <w:t>multiculturalism,</w:t>
            </w:r>
            <w:r>
              <w:rPr>
                <w:spacing w:val="-6"/>
                <w:w w:val="105"/>
                <w:sz w:val="17"/>
              </w:rPr>
              <w:t xml:space="preserve"> </w:t>
            </w:r>
            <w:r>
              <w:rPr>
                <w:spacing w:val="-2"/>
                <w:w w:val="105"/>
                <w:sz w:val="17"/>
              </w:rPr>
              <w:t>increasing</w:t>
            </w:r>
          </w:p>
          <w:p w14:paraId="67185E7E" w14:textId="77777777" w:rsidR="001A53C3" w:rsidRDefault="00000000">
            <w:pPr>
              <w:pStyle w:val="TableParagraph"/>
              <w:spacing w:line="220" w:lineRule="atLeast"/>
              <w:ind w:left="115" w:right="327" w:hanging="1"/>
              <w:rPr>
                <w:i/>
                <w:sz w:val="17"/>
              </w:rPr>
            </w:pPr>
            <w:r>
              <w:rPr>
                <w:w w:val="105"/>
                <w:sz w:val="17"/>
              </w:rPr>
              <w:t>awareness</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diverse</w:t>
            </w:r>
            <w:r>
              <w:rPr>
                <w:spacing w:val="-2"/>
                <w:w w:val="105"/>
                <w:sz w:val="17"/>
              </w:rPr>
              <w:t xml:space="preserve"> </w:t>
            </w:r>
            <w:r>
              <w:rPr>
                <w:w w:val="105"/>
                <w:sz w:val="17"/>
              </w:rPr>
              <w:t>cultural</w:t>
            </w:r>
            <w:r>
              <w:rPr>
                <w:spacing w:val="-4"/>
                <w:w w:val="105"/>
                <w:sz w:val="17"/>
              </w:rPr>
              <w:t xml:space="preserve"> </w:t>
            </w:r>
            <w:r>
              <w:rPr>
                <w:w w:val="105"/>
                <w:sz w:val="17"/>
              </w:rPr>
              <w:t>identifications</w:t>
            </w:r>
            <w:r>
              <w:rPr>
                <w:spacing w:val="-1"/>
                <w:w w:val="105"/>
                <w:sz w:val="17"/>
              </w:rPr>
              <w:t xml:space="preserve"> </w:t>
            </w:r>
            <w:r>
              <w:rPr>
                <w:w w:val="105"/>
                <w:sz w:val="17"/>
              </w:rPr>
              <w:t>of</w:t>
            </w:r>
            <w:r>
              <w:rPr>
                <w:spacing w:val="-3"/>
                <w:w w:val="105"/>
                <w:sz w:val="17"/>
              </w:rPr>
              <w:t xml:space="preserve"> </w:t>
            </w:r>
            <w:r>
              <w:rPr>
                <w:w w:val="105"/>
                <w:sz w:val="17"/>
              </w:rPr>
              <w:t>clients,</w:t>
            </w:r>
            <w:r>
              <w:rPr>
                <w:spacing w:val="-4"/>
                <w:w w:val="105"/>
                <w:sz w:val="17"/>
              </w:rPr>
              <w:t xml:space="preserve"> </w:t>
            </w:r>
            <w:r>
              <w:rPr>
                <w:w w:val="105"/>
                <w:sz w:val="17"/>
              </w:rPr>
              <w:t>developing</w:t>
            </w:r>
            <w:r>
              <w:rPr>
                <w:spacing w:val="-3"/>
                <w:w w:val="105"/>
                <w:sz w:val="17"/>
              </w:rPr>
              <w:t xml:space="preserve"> </w:t>
            </w:r>
            <w:r>
              <w:rPr>
                <w:w w:val="105"/>
                <w:sz w:val="17"/>
              </w:rPr>
              <w:t>cultural</w:t>
            </w:r>
            <w:r>
              <w:rPr>
                <w:spacing w:val="-3"/>
                <w:w w:val="105"/>
                <w:sz w:val="17"/>
              </w:rPr>
              <w:t xml:space="preserve"> </w:t>
            </w:r>
            <w:r>
              <w:rPr>
                <w:w w:val="105"/>
                <w:sz w:val="17"/>
              </w:rPr>
              <w:t>humility,</w:t>
            </w:r>
            <w:r>
              <w:rPr>
                <w:spacing w:val="-3"/>
                <w:w w:val="105"/>
                <w:sz w:val="17"/>
              </w:rPr>
              <w:t xml:space="preserve"> </w:t>
            </w:r>
            <w:r>
              <w:rPr>
                <w:w w:val="105"/>
                <w:sz w:val="17"/>
              </w:rPr>
              <w:t>displaying</w:t>
            </w:r>
            <w:r>
              <w:rPr>
                <w:spacing w:val="-2"/>
                <w:w w:val="105"/>
                <w:sz w:val="17"/>
              </w:rPr>
              <w:t xml:space="preserve"> </w:t>
            </w:r>
            <w:r>
              <w:rPr>
                <w:w w:val="105"/>
                <w:sz w:val="17"/>
              </w:rPr>
              <w:t>an</w:t>
            </w:r>
            <w:r>
              <w:rPr>
                <w:spacing w:val="-3"/>
                <w:w w:val="105"/>
                <w:sz w:val="17"/>
              </w:rPr>
              <w:t xml:space="preserve"> </w:t>
            </w:r>
            <w:r>
              <w:rPr>
                <w:w w:val="105"/>
                <w:sz w:val="17"/>
              </w:rPr>
              <w:t>attitude</w:t>
            </w:r>
            <w:r>
              <w:rPr>
                <w:spacing w:val="-3"/>
                <w:w w:val="105"/>
                <w:sz w:val="17"/>
              </w:rPr>
              <w:t xml:space="preserve"> </w:t>
            </w:r>
            <w:r>
              <w:rPr>
                <w:w w:val="105"/>
                <w:sz w:val="17"/>
              </w:rPr>
              <w:t>favorable</w:t>
            </w:r>
            <w:r>
              <w:rPr>
                <w:spacing w:val="-3"/>
                <w:w w:val="105"/>
                <w:sz w:val="17"/>
              </w:rPr>
              <w:t xml:space="preserve"> </w:t>
            </w:r>
            <w:r>
              <w:rPr>
                <w:w w:val="105"/>
                <w:sz w:val="17"/>
              </w:rPr>
              <w:t>to</w:t>
            </w:r>
            <w:r>
              <w:rPr>
                <w:spacing w:val="-3"/>
                <w:w w:val="105"/>
                <w:sz w:val="17"/>
              </w:rPr>
              <w:t xml:space="preserve"> </w:t>
            </w:r>
            <w:r>
              <w:rPr>
                <w:w w:val="105"/>
                <w:sz w:val="17"/>
              </w:rPr>
              <w:t>differences,</w:t>
            </w:r>
            <w:r>
              <w:rPr>
                <w:spacing w:val="-3"/>
                <w:w w:val="105"/>
                <w:sz w:val="17"/>
              </w:rPr>
              <w:t xml:space="preserve"> </w:t>
            </w:r>
            <w:r>
              <w:rPr>
                <w:w w:val="105"/>
                <w:sz w:val="17"/>
              </w:rPr>
              <w:t>and</w:t>
            </w:r>
            <w:r>
              <w:rPr>
                <w:spacing w:val="-3"/>
                <w:w w:val="105"/>
                <w:sz w:val="17"/>
              </w:rPr>
              <w:t xml:space="preserve"> </w:t>
            </w:r>
            <w:r>
              <w:rPr>
                <w:w w:val="105"/>
                <w:sz w:val="17"/>
              </w:rPr>
              <w:t>increasing skills pertinent to being culturally‐sensitive</w:t>
            </w:r>
            <w:r>
              <w:rPr>
                <w:i/>
                <w:w w:val="105"/>
                <w:sz w:val="17"/>
              </w:rPr>
              <w:t>.</w:t>
            </w:r>
          </w:p>
        </w:tc>
      </w:tr>
      <w:tr w:rsidR="001A53C3" w14:paraId="11203870" w14:textId="77777777">
        <w:trPr>
          <w:trHeight w:val="662"/>
        </w:trPr>
        <w:tc>
          <w:tcPr>
            <w:tcW w:w="1574" w:type="dxa"/>
          </w:tcPr>
          <w:p w14:paraId="423EF8CB" w14:textId="77777777" w:rsidR="001A53C3" w:rsidRDefault="00000000">
            <w:pPr>
              <w:pStyle w:val="TableParagraph"/>
              <w:spacing w:before="9"/>
              <w:rPr>
                <w:sz w:val="17"/>
              </w:rPr>
            </w:pPr>
            <w:r>
              <w:rPr>
                <w:spacing w:val="-2"/>
                <w:w w:val="105"/>
                <w:sz w:val="17"/>
              </w:rPr>
              <w:t>III‐22</w:t>
            </w:r>
          </w:p>
          <w:p w14:paraId="04DB6CA6" w14:textId="77777777" w:rsidR="001A53C3" w:rsidRDefault="00000000">
            <w:pPr>
              <w:pStyle w:val="TableParagraph"/>
              <w:spacing w:before="8"/>
              <w:rPr>
                <w:sz w:val="17"/>
              </w:rPr>
            </w:pPr>
            <w:r>
              <w:rPr>
                <w:w w:val="105"/>
                <w:sz w:val="17"/>
              </w:rPr>
              <w:t>Primary</w:t>
            </w:r>
            <w:r>
              <w:rPr>
                <w:spacing w:val="-8"/>
                <w:w w:val="105"/>
                <w:sz w:val="17"/>
              </w:rPr>
              <w:t xml:space="preserve"> </w:t>
            </w:r>
            <w:r>
              <w:rPr>
                <w:spacing w:val="-4"/>
                <w:w w:val="105"/>
                <w:sz w:val="17"/>
              </w:rPr>
              <w:t>Care</w:t>
            </w:r>
          </w:p>
        </w:tc>
        <w:tc>
          <w:tcPr>
            <w:tcW w:w="235" w:type="dxa"/>
          </w:tcPr>
          <w:p w14:paraId="70E3DB2B" w14:textId="77777777" w:rsidR="001A53C3" w:rsidRDefault="001A53C3">
            <w:pPr>
              <w:pStyle w:val="TableParagraph"/>
              <w:ind w:left="0"/>
              <w:rPr>
                <w:rFonts w:ascii="Times New Roman"/>
                <w:sz w:val="16"/>
              </w:rPr>
            </w:pPr>
          </w:p>
        </w:tc>
        <w:tc>
          <w:tcPr>
            <w:tcW w:w="11520" w:type="dxa"/>
          </w:tcPr>
          <w:p w14:paraId="705BE9AB" w14:textId="77777777" w:rsidR="001A53C3" w:rsidRDefault="00000000">
            <w:pPr>
              <w:pStyle w:val="TableParagraph"/>
              <w:spacing w:before="10" w:line="249" w:lineRule="auto"/>
              <w:ind w:left="115" w:right="162"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work</w:t>
            </w:r>
            <w:r>
              <w:rPr>
                <w:spacing w:val="-2"/>
                <w:w w:val="105"/>
                <w:sz w:val="17"/>
              </w:rPr>
              <w:t xml:space="preserve"> </w:t>
            </w:r>
            <w:r>
              <w:rPr>
                <w:w w:val="105"/>
                <w:sz w:val="17"/>
              </w:rPr>
              <w:t>to</w:t>
            </w:r>
            <w:r>
              <w:rPr>
                <w:spacing w:val="-3"/>
                <w:w w:val="105"/>
                <w:sz w:val="17"/>
              </w:rPr>
              <w:t xml:space="preserve"> </w:t>
            </w:r>
            <w:r>
              <w:rPr>
                <w:w w:val="105"/>
                <w:sz w:val="17"/>
              </w:rPr>
              <w:t>educate</w:t>
            </w:r>
            <w:r>
              <w:rPr>
                <w:spacing w:val="-1"/>
                <w:w w:val="105"/>
                <w:sz w:val="17"/>
              </w:rPr>
              <w:t xml:space="preserve"> </w:t>
            </w:r>
            <w:r>
              <w:rPr>
                <w:w w:val="105"/>
                <w:sz w:val="17"/>
              </w:rPr>
              <w:t>medical</w:t>
            </w:r>
            <w:r>
              <w:rPr>
                <w:spacing w:val="-2"/>
                <w:w w:val="105"/>
                <w:sz w:val="17"/>
              </w:rPr>
              <w:t xml:space="preserve"> </w:t>
            </w:r>
            <w:r>
              <w:rPr>
                <w:w w:val="105"/>
                <w:sz w:val="17"/>
              </w:rPr>
              <w:t>professionals</w:t>
            </w:r>
            <w:r>
              <w:rPr>
                <w:spacing w:val="-3"/>
                <w:w w:val="105"/>
                <w:sz w:val="17"/>
              </w:rPr>
              <w:t xml:space="preserve"> </w:t>
            </w:r>
            <w:r>
              <w:rPr>
                <w:w w:val="105"/>
                <w:sz w:val="17"/>
              </w:rPr>
              <w:t>about</w:t>
            </w:r>
            <w:r>
              <w:rPr>
                <w:spacing w:val="-3"/>
                <w:w w:val="105"/>
                <w:sz w:val="17"/>
              </w:rPr>
              <w:t xml:space="preserve"> </w:t>
            </w:r>
            <w:r>
              <w:rPr>
                <w:w w:val="105"/>
                <w:sz w:val="17"/>
              </w:rPr>
              <w:t>substance</w:t>
            </w:r>
            <w:r>
              <w:rPr>
                <w:spacing w:val="-1"/>
                <w:w w:val="105"/>
                <w:sz w:val="17"/>
              </w:rPr>
              <w:t xml:space="preserve"> </w:t>
            </w:r>
            <w:r>
              <w:rPr>
                <w:w w:val="105"/>
                <w:sz w:val="17"/>
              </w:rPr>
              <w:t>use</w:t>
            </w:r>
            <w:r>
              <w:rPr>
                <w:spacing w:val="-3"/>
                <w:w w:val="105"/>
                <w:sz w:val="17"/>
              </w:rPr>
              <w:t xml:space="preserve"> </w:t>
            </w:r>
            <w:r>
              <w:rPr>
                <w:w w:val="105"/>
                <w:sz w:val="17"/>
              </w:rPr>
              <w:t>disorders,</w:t>
            </w:r>
            <w:r>
              <w:rPr>
                <w:spacing w:val="-3"/>
                <w:w w:val="105"/>
                <w:sz w:val="17"/>
              </w:rPr>
              <w:t xml:space="preserve"> </w:t>
            </w:r>
            <w:r>
              <w:rPr>
                <w:w w:val="105"/>
                <w:sz w:val="17"/>
              </w:rPr>
              <w:t>the</w:t>
            </w:r>
            <w:r>
              <w:rPr>
                <w:spacing w:val="-3"/>
                <w:w w:val="105"/>
                <w:sz w:val="17"/>
              </w:rPr>
              <w:t xml:space="preserve"> </w:t>
            </w:r>
            <w:r>
              <w:rPr>
                <w:w w:val="105"/>
                <w:sz w:val="17"/>
              </w:rPr>
              <w:t>need</w:t>
            </w:r>
            <w:r>
              <w:rPr>
                <w:spacing w:val="-1"/>
                <w:w w:val="105"/>
                <w:sz w:val="17"/>
              </w:rPr>
              <w:t xml:space="preserve"> </w:t>
            </w:r>
            <w:r>
              <w:rPr>
                <w:w w:val="105"/>
                <w:sz w:val="17"/>
              </w:rPr>
              <w:t>for</w:t>
            </w:r>
            <w:r>
              <w:rPr>
                <w:spacing w:val="-1"/>
                <w:w w:val="105"/>
                <w:sz w:val="17"/>
              </w:rPr>
              <w:t xml:space="preserve"> </w:t>
            </w:r>
            <w:r>
              <w:rPr>
                <w:w w:val="105"/>
                <w:sz w:val="17"/>
              </w:rPr>
              <w:t>collaboration</w:t>
            </w:r>
            <w:r>
              <w:rPr>
                <w:spacing w:val="-2"/>
                <w:w w:val="105"/>
                <w:sz w:val="17"/>
              </w:rPr>
              <w:t xml:space="preserve"> </w:t>
            </w:r>
            <w:r>
              <w:rPr>
                <w:w w:val="105"/>
                <w:sz w:val="17"/>
              </w:rPr>
              <w:t>between</w:t>
            </w:r>
            <w:r>
              <w:rPr>
                <w:spacing w:val="-3"/>
                <w:w w:val="105"/>
                <w:sz w:val="17"/>
              </w:rPr>
              <w:t xml:space="preserve"> </w:t>
            </w:r>
            <w:r>
              <w:rPr>
                <w:w w:val="105"/>
                <w:sz w:val="17"/>
              </w:rPr>
              <w:t>primary</w:t>
            </w:r>
            <w:r>
              <w:rPr>
                <w:spacing w:val="-2"/>
                <w:w w:val="105"/>
                <w:sz w:val="17"/>
              </w:rPr>
              <w:t xml:space="preserve"> </w:t>
            </w:r>
            <w:r>
              <w:rPr>
                <w:w w:val="105"/>
                <w:sz w:val="17"/>
              </w:rPr>
              <w:t>care</w:t>
            </w:r>
            <w:r>
              <w:rPr>
                <w:spacing w:val="-3"/>
                <w:w w:val="105"/>
                <w:sz w:val="17"/>
              </w:rPr>
              <w:t xml:space="preserve"> </w:t>
            </w:r>
            <w:r>
              <w:rPr>
                <w:w w:val="105"/>
                <w:sz w:val="17"/>
              </w:rPr>
              <w:t>and SUD providers, and the need to limit the use of mood‐altering chemicals for clients in SUD treatment and/or recovery.</w:t>
            </w:r>
          </w:p>
        </w:tc>
      </w:tr>
      <w:tr w:rsidR="001A53C3" w14:paraId="7E7AFA4D" w14:textId="77777777">
        <w:trPr>
          <w:trHeight w:val="657"/>
        </w:trPr>
        <w:tc>
          <w:tcPr>
            <w:tcW w:w="1574" w:type="dxa"/>
          </w:tcPr>
          <w:p w14:paraId="1C21E925" w14:textId="77777777" w:rsidR="001A53C3" w:rsidRDefault="00000000">
            <w:pPr>
              <w:pStyle w:val="TableParagraph"/>
              <w:spacing w:before="6"/>
              <w:rPr>
                <w:sz w:val="17"/>
              </w:rPr>
            </w:pPr>
            <w:r>
              <w:rPr>
                <w:spacing w:val="-2"/>
                <w:w w:val="105"/>
                <w:sz w:val="17"/>
              </w:rPr>
              <w:t>III‐23</w:t>
            </w:r>
          </w:p>
          <w:p w14:paraId="5BF9FCB8" w14:textId="77777777" w:rsidR="001A53C3" w:rsidRDefault="00000000">
            <w:pPr>
              <w:pStyle w:val="TableParagraph"/>
              <w:spacing w:before="3" w:line="210" w:lineRule="atLeast"/>
              <w:ind w:right="385"/>
              <w:rPr>
                <w:sz w:val="17"/>
              </w:rPr>
            </w:pPr>
            <w:r>
              <w:rPr>
                <w:spacing w:val="-2"/>
                <w:w w:val="105"/>
                <w:sz w:val="17"/>
              </w:rPr>
              <w:t>Medical</w:t>
            </w:r>
            <w:r>
              <w:rPr>
                <w:spacing w:val="40"/>
                <w:w w:val="105"/>
                <w:sz w:val="17"/>
              </w:rPr>
              <w:t xml:space="preserve"> </w:t>
            </w:r>
            <w:r>
              <w:rPr>
                <w:spacing w:val="-2"/>
                <w:sz w:val="17"/>
              </w:rPr>
              <w:t>Professionals</w:t>
            </w:r>
          </w:p>
        </w:tc>
        <w:tc>
          <w:tcPr>
            <w:tcW w:w="235" w:type="dxa"/>
          </w:tcPr>
          <w:p w14:paraId="2060F53D" w14:textId="77777777" w:rsidR="001A53C3" w:rsidRDefault="001A53C3">
            <w:pPr>
              <w:pStyle w:val="TableParagraph"/>
              <w:ind w:left="0"/>
              <w:rPr>
                <w:rFonts w:ascii="Times New Roman"/>
                <w:sz w:val="16"/>
              </w:rPr>
            </w:pPr>
          </w:p>
        </w:tc>
        <w:tc>
          <w:tcPr>
            <w:tcW w:w="11520" w:type="dxa"/>
          </w:tcPr>
          <w:p w14:paraId="42ACE932" w14:textId="77777777" w:rsidR="001A53C3" w:rsidRDefault="00000000">
            <w:pPr>
              <w:pStyle w:val="TableParagraph"/>
              <w:spacing w:before="6" w:line="254" w:lineRule="auto"/>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recognize</w:t>
            </w:r>
            <w:r>
              <w:rPr>
                <w:spacing w:val="-2"/>
                <w:w w:val="105"/>
                <w:sz w:val="17"/>
              </w:rPr>
              <w:t xml:space="preserve"> </w:t>
            </w:r>
            <w:r>
              <w:rPr>
                <w:w w:val="105"/>
                <w:sz w:val="17"/>
              </w:rPr>
              <w:t>the</w:t>
            </w:r>
            <w:r>
              <w:rPr>
                <w:spacing w:val="-3"/>
                <w:w w:val="105"/>
                <w:sz w:val="17"/>
              </w:rPr>
              <w:t xml:space="preserve"> </w:t>
            </w:r>
            <w:r>
              <w:rPr>
                <w:w w:val="105"/>
                <w:sz w:val="17"/>
              </w:rPr>
              <w:t>need</w:t>
            </w:r>
            <w:r>
              <w:rPr>
                <w:spacing w:val="-1"/>
                <w:w w:val="105"/>
                <w:sz w:val="17"/>
              </w:rPr>
              <w:t xml:space="preserve"> </w:t>
            </w:r>
            <w:r>
              <w:rPr>
                <w:w w:val="105"/>
                <w:sz w:val="17"/>
              </w:rPr>
              <w:t>for</w:t>
            </w:r>
            <w:r>
              <w:rPr>
                <w:spacing w:val="-3"/>
                <w:w w:val="105"/>
                <w:sz w:val="17"/>
              </w:rPr>
              <w:t xml:space="preserve"> </w:t>
            </w:r>
            <w:r>
              <w:rPr>
                <w:w w:val="105"/>
                <w:sz w:val="17"/>
              </w:rPr>
              <w:t>the</w:t>
            </w:r>
            <w:r>
              <w:rPr>
                <w:spacing w:val="-3"/>
                <w:w w:val="105"/>
                <w:sz w:val="17"/>
              </w:rPr>
              <w:t xml:space="preserve"> </w:t>
            </w:r>
            <w:r>
              <w:rPr>
                <w:w w:val="105"/>
                <w:sz w:val="17"/>
              </w:rPr>
              <w:t>use</w:t>
            </w:r>
            <w:r>
              <w:rPr>
                <w:spacing w:val="-1"/>
                <w:w w:val="105"/>
                <w:sz w:val="17"/>
              </w:rPr>
              <w:t xml:space="preserve"> </w:t>
            </w:r>
            <w:r>
              <w:rPr>
                <w:w w:val="105"/>
                <w:sz w:val="17"/>
              </w:rPr>
              <w:t>of</w:t>
            </w:r>
            <w:r>
              <w:rPr>
                <w:spacing w:val="-2"/>
                <w:w w:val="105"/>
                <w:sz w:val="17"/>
              </w:rPr>
              <w:t xml:space="preserve"> </w:t>
            </w:r>
            <w:r>
              <w:rPr>
                <w:w w:val="105"/>
                <w:sz w:val="17"/>
              </w:rPr>
              <w:t>mood‐altering</w:t>
            </w:r>
            <w:r>
              <w:rPr>
                <w:spacing w:val="-2"/>
                <w:w w:val="105"/>
                <w:sz w:val="17"/>
              </w:rPr>
              <w:t xml:space="preserve"> </w:t>
            </w:r>
            <w:r>
              <w:rPr>
                <w:w w:val="105"/>
                <w:sz w:val="17"/>
              </w:rPr>
              <w:t>chemicals</w:t>
            </w:r>
            <w:r>
              <w:rPr>
                <w:spacing w:val="-2"/>
                <w:w w:val="105"/>
                <w:sz w:val="17"/>
              </w:rPr>
              <w:t xml:space="preserve"> </w:t>
            </w:r>
            <w:r>
              <w:rPr>
                <w:w w:val="105"/>
                <w:sz w:val="17"/>
              </w:rPr>
              <w:t>in</w:t>
            </w:r>
            <w:r>
              <w:rPr>
                <w:spacing w:val="-2"/>
                <w:w w:val="105"/>
                <w:sz w:val="17"/>
              </w:rPr>
              <w:t xml:space="preserve"> </w:t>
            </w:r>
            <w:r>
              <w:rPr>
                <w:w w:val="105"/>
                <w:sz w:val="17"/>
              </w:rPr>
              <w:t>limited</w:t>
            </w:r>
            <w:r>
              <w:rPr>
                <w:spacing w:val="-2"/>
                <w:w w:val="105"/>
                <w:sz w:val="17"/>
              </w:rPr>
              <w:t xml:space="preserve"> </w:t>
            </w:r>
            <w:r>
              <w:rPr>
                <w:w w:val="105"/>
                <w:sz w:val="17"/>
              </w:rPr>
              <w:t>medical</w:t>
            </w:r>
            <w:r>
              <w:rPr>
                <w:spacing w:val="-2"/>
                <w:w w:val="105"/>
                <w:sz w:val="17"/>
              </w:rPr>
              <w:t xml:space="preserve"> </w:t>
            </w:r>
            <w:r>
              <w:rPr>
                <w:w w:val="105"/>
                <w:sz w:val="17"/>
              </w:rPr>
              <w:t>situations,</w:t>
            </w:r>
            <w:r>
              <w:rPr>
                <w:spacing w:val="-3"/>
                <w:w w:val="105"/>
                <w:sz w:val="17"/>
              </w:rPr>
              <w:t xml:space="preserve"> </w:t>
            </w:r>
            <w:r>
              <w:rPr>
                <w:w w:val="105"/>
                <w:sz w:val="17"/>
              </w:rPr>
              <w:t>and</w:t>
            </w:r>
            <w:r>
              <w:rPr>
                <w:spacing w:val="-2"/>
                <w:w w:val="105"/>
                <w:sz w:val="17"/>
              </w:rPr>
              <w:t xml:space="preserve"> </w:t>
            </w:r>
            <w:r>
              <w:rPr>
                <w:w w:val="105"/>
                <w:sz w:val="17"/>
              </w:rPr>
              <w:t>shall</w:t>
            </w:r>
            <w:r>
              <w:rPr>
                <w:spacing w:val="-2"/>
                <w:w w:val="105"/>
                <w:sz w:val="17"/>
              </w:rPr>
              <w:t xml:space="preserve"> </w:t>
            </w:r>
            <w:r>
              <w:rPr>
                <w:w w:val="105"/>
                <w:sz w:val="17"/>
              </w:rPr>
              <w:t>work</w:t>
            </w:r>
            <w:r>
              <w:rPr>
                <w:spacing w:val="-2"/>
                <w:w w:val="105"/>
                <w:sz w:val="17"/>
              </w:rPr>
              <w:t xml:space="preserve"> </w:t>
            </w:r>
            <w:r>
              <w:rPr>
                <w:w w:val="105"/>
                <w:sz w:val="17"/>
              </w:rPr>
              <w:t>to</w:t>
            </w:r>
            <w:r>
              <w:rPr>
                <w:spacing w:val="-3"/>
                <w:w w:val="105"/>
                <w:sz w:val="17"/>
              </w:rPr>
              <w:t xml:space="preserve"> </w:t>
            </w:r>
            <w:r>
              <w:rPr>
                <w:w w:val="105"/>
                <w:sz w:val="17"/>
              </w:rPr>
              <w:t>educate</w:t>
            </w:r>
            <w:r>
              <w:rPr>
                <w:spacing w:val="-1"/>
                <w:w w:val="105"/>
                <w:sz w:val="17"/>
              </w:rPr>
              <w:t xml:space="preserve"> </w:t>
            </w:r>
            <w:r>
              <w:rPr>
                <w:w w:val="105"/>
                <w:sz w:val="17"/>
              </w:rPr>
              <w:t>medical professionals to limit, monitor, and closely supervise the administration of such chemicals when their use is necessary.</w:t>
            </w:r>
          </w:p>
        </w:tc>
      </w:tr>
      <w:tr w:rsidR="001A53C3" w14:paraId="56EA22B4" w14:textId="77777777">
        <w:trPr>
          <w:trHeight w:val="441"/>
        </w:trPr>
        <w:tc>
          <w:tcPr>
            <w:tcW w:w="1574" w:type="dxa"/>
          </w:tcPr>
          <w:p w14:paraId="4EE165B1" w14:textId="77777777" w:rsidR="001A53C3" w:rsidRDefault="00000000">
            <w:pPr>
              <w:pStyle w:val="TableParagraph"/>
              <w:spacing w:before="6"/>
              <w:rPr>
                <w:sz w:val="17"/>
              </w:rPr>
            </w:pPr>
            <w:r>
              <w:rPr>
                <w:spacing w:val="-2"/>
                <w:w w:val="105"/>
                <w:sz w:val="17"/>
              </w:rPr>
              <w:t>III‐24</w:t>
            </w:r>
          </w:p>
          <w:p w14:paraId="38070BBF" w14:textId="77777777" w:rsidR="001A53C3" w:rsidRDefault="00000000">
            <w:pPr>
              <w:pStyle w:val="TableParagraph"/>
              <w:spacing w:before="6" w:line="202" w:lineRule="exact"/>
              <w:rPr>
                <w:sz w:val="17"/>
              </w:rPr>
            </w:pPr>
            <w:r>
              <w:rPr>
                <w:w w:val="105"/>
                <w:sz w:val="17"/>
              </w:rPr>
              <w:t>Collaborative</w:t>
            </w:r>
            <w:r>
              <w:rPr>
                <w:spacing w:val="-9"/>
                <w:w w:val="105"/>
                <w:sz w:val="17"/>
              </w:rPr>
              <w:t xml:space="preserve"> </w:t>
            </w:r>
            <w:r>
              <w:rPr>
                <w:spacing w:val="-4"/>
                <w:w w:val="105"/>
                <w:sz w:val="17"/>
              </w:rPr>
              <w:t>Care</w:t>
            </w:r>
          </w:p>
        </w:tc>
        <w:tc>
          <w:tcPr>
            <w:tcW w:w="235" w:type="dxa"/>
          </w:tcPr>
          <w:p w14:paraId="015A6D11" w14:textId="77777777" w:rsidR="001A53C3" w:rsidRDefault="001A53C3">
            <w:pPr>
              <w:pStyle w:val="TableParagraph"/>
              <w:ind w:left="0"/>
              <w:rPr>
                <w:rFonts w:ascii="Times New Roman"/>
                <w:sz w:val="16"/>
              </w:rPr>
            </w:pPr>
          </w:p>
        </w:tc>
        <w:tc>
          <w:tcPr>
            <w:tcW w:w="11520" w:type="dxa"/>
          </w:tcPr>
          <w:p w14:paraId="0516CE04" w14:textId="77777777" w:rsidR="001A53C3" w:rsidRDefault="00000000">
            <w:pPr>
              <w:pStyle w:val="TableParagraph"/>
              <w:spacing w:before="6"/>
              <w:ind w:left="115"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collaborate</w:t>
            </w:r>
            <w:r>
              <w:rPr>
                <w:spacing w:val="-2"/>
                <w:w w:val="105"/>
                <w:sz w:val="17"/>
              </w:rPr>
              <w:t xml:space="preserve"> </w:t>
            </w:r>
            <w:r>
              <w:rPr>
                <w:w w:val="105"/>
                <w:sz w:val="17"/>
              </w:rPr>
              <w:t>with</w:t>
            </w:r>
            <w:r>
              <w:rPr>
                <w:spacing w:val="-3"/>
                <w:w w:val="105"/>
                <w:sz w:val="17"/>
              </w:rPr>
              <w:t xml:space="preserve"> </w:t>
            </w:r>
            <w:r>
              <w:rPr>
                <w:w w:val="105"/>
                <w:sz w:val="17"/>
              </w:rPr>
              <w:t>other</w:t>
            </w:r>
            <w:r>
              <w:rPr>
                <w:spacing w:val="-4"/>
                <w:w w:val="105"/>
                <w:sz w:val="17"/>
              </w:rPr>
              <w:t xml:space="preserve"> </w:t>
            </w:r>
            <w:r>
              <w:rPr>
                <w:w w:val="105"/>
                <w:sz w:val="17"/>
              </w:rPr>
              <w:t>health</w:t>
            </w:r>
            <w:r>
              <w:rPr>
                <w:spacing w:val="-3"/>
                <w:w w:val="105"/>
                <w:sz w:val="17"/>
              </w:rPr>
              <w:t xml:space="preserve"> </w:t>
            </w:r>
            <w:r>
              <w:rPr>
                <w:w w:val="105"/>
                <w:sz w:val="17"/>
              </w:rPr>
              <w:t>care</w:t>
            </w:r>
            <w:r>
              <w:rPr>
                <w:spacing w:val="-4"/>
                <w:w w:val="105"/>
                <w:sz w:val="17"/>
              </w:rPr>
              <w:t xml:space="preserve"> </w:t>
            </w:r>
            <w:r>
              <w:rPr>
                <w:w w:val="105"/>
                <w:sz w:val="17"/>
              </w:rPr>
              <w:t>professionals</w:t>
            </w:r>
            <w:r>
              <w:rPr>
                <w:spacing w:val="-2"/>
                <w:w w:val="105"/>
                <w:sz w:val="17"/>
              </w:rPr>
              <w:t xml:space="preserve"> </w:t>
            </w:r>
            <w:r>
              <w:rPr>
                <w:w w:val="105"/>
                <w:sz w:val="17"/>
              </w:rPr>
              <w:t>in</w:t>
            </w:r>
            <w:r>
              <w:rPr>
                <w:spacing w:val="-3"/>
                <w:w w:val="105"/>
                <w:sz w:val="17"/>
              </w:rPr>
              <w:t xml:space="preserve"> </w:t>
            </w:r>
            <w:r>
              <w:rPr>
                <w:w w:val="105"/>
                <w:sz w:val="17"/>
              </w:rPr>
              <w:t>providing</w:t>
            </w:r>
            <w:r>
              <w:rPr>
                <w:spacing w:val="-2"/>
                <w:w w:val="105"/>
                <w:sz w:val="17"/>
              </w:rPr>
              <w:t xml:space="preserve"> </w:t>
            </w:r>
            <w:r>
              <w:rPr>
                <w:w w:val="105"/>
                <w:sz w:val="17"/>
              </w:rPr>
              <w:t>a</w:t>
            </w:r>
            <w:r>
              <w:rPr>
                <w:spacing w:val="-3"/>
                <w:w w:val="105"/>
                <w:sz w:val="17"/>
              </w:rPr>
              <w:t xml:space="preserve"> </w:t>
            </w:r>
            <w:r>
              <w:rPr>
                <w:w w:val="105"/>
                <w:sz w:val="17"/>
              </w:rPr>
              <w:t>supportive</w:t>
            </w:r>
            <w:r>
              <w:rPr>
                <w:spacing w:val="-3"/>
                <w:w w:val="105"/>
                <w:sz w:val="17"/>
              </w:rPr>
              <w:t xml:space="preserve"> </w:t>
            </w:r>
            <w:r>
              <w:rPr>
                <w:w w:val="105"/>
                <w:sz w:val="17"/>
              </w:rPr>
              <w:t>environment</w:t>
            </w:r>
            <w:r>
              <w:rPr>
                <w:spacing w:val="-5"/>
                <w:w w:val="105"/>
                <w:sz w:val="17"/>
              </w:rPr>
              <w:t xml:space="preserve"> </w:t>
            </w:r>
            <w:r>
              <w:rPr>
                <w:w w:val="105"/>
                <w:sz w:val="17"/>
              </w:rPr>
              <w:t>for</w:t>
            </w:r>
            <w:r>
              <w:rPr>
                <w:spacing w:val="-2"/>
                <w:w w:val="105"/>
                <w:sz w:val="17"/>
              </w:rPr>
              <w:t xml:space="preserve"> </w:t>
            </w:r>
            <w:r>
              <w:rPr>
                <w:w w:val="105"/>
                <w:sz w:val="17"/>
              </w:rPr>
              <w:t>any</w:t>
            </w:r>
            <w:r>
              <w:rPr>
                <w:spacing w:val="-2"/>
                <w:w w:val="105"/>
                <w:sz w:val="17"/>
              </w:rPr>
              <w:t xml:space="preserve"> </w:t>
            </w:r>
            <w:r>
              <w:rPr>
                <w:w w:val="105"/>
                <w:sz w:val="17"/>
              </w:rPr>
              <w:t>client</w:t>
            </w:r>
            <w:r>
              <w:rPr>
                <w:spacing w:val="-3"/>
                <w:w w:val="105"/>
                <w:sz w:val="17"/>
              </w:rPr>
              <w:t xml:space="preserve"> </w:t>
            </w:r>
            <w:r>
              <w:rPr>
                <w:w w:val="105"/>
                <w:sz w:val="17"/>
              </w:rPr>
              <w:t>who</w:t>
            </w:r>
            <w:r>
              <w:rPr>
                <w:spacing w:val="-4"/>
                <w:w w:val="105"/>
                <w:sz w:val="17"/>
              </w:rPr>
              <w:t xml:space="preserve"> </w:t>
            </w:r>
            <w:r>
              <w:rPr>
                <w:w w:val="105"/>
                <w:sz w:val="17"/>
              </w:rPr>
              <w:t>receives</w:t>
            </w:r>
            <w:r>
              <w:rPr>
                <w:spacing w:val="-3"/>
                <w:w w:val="105"/>
                <w:sz w:val="17"/>
              </w:rPr>
              <w:t xml:space="preserve"> </w:t>
            </w:r>
            <w:r>
              <w:rPr>
                <w:w w:val="105"/>
                <w:sz w:val="17"/>
              </w:rPr>
              <w:t xml:space="preserve">prescribed </w:t>
            </w:r>
            <w:r>
              <w:rPr>
                <w:spacing w:val="-2"/>
                <w:w w:val="105"/>
                <w:sz w:val="17"/>
              </w:rPr>
              <w:t>medication.</w:t>
            </w:r>
          </w:p>
        </w:tc>
      </w:tr>
      <w:tr w:rsidR="001A53C3" w14:paraId="485C4E06" w14:textId="77777777">
        <w:trPr>
          <w:trHeight w:val="1103"/>
        </w:trPr>
        <w:tc>
          <w:tcPr>
            <w:tcW w:w="1574" w:type="dxa"/>
          </w:tcPr>
          <w:p w14:paraId="6F424204" w14:textId="77777777" w:rsidR="001A53C3" w:rsidRDefault="00000000">
            <w:pPr>
              <w:pStyle w:val="TableParagraph"/>
              <w:spacing w:before="6"/>
              <w:rPr>
                <w:sz w:val="17"/>
              </w:rPr>
            </w:pPr>
            <w:r>
              <w:rPr>
                <w:spacing w:val="-2"/>
                <w:w w:val="105"/>
                <w:sz w:val="17"/>
              </w:rPr>
              <w:t>III‐25</w:t>
            </w:r>
          </w:p>
          <w:p w14:paraId="5BEB803F" w14:textId="77777777" w:rsidR="001A53C3" w:rsidRDefault="00000000">
            <w:pPr>
              <w:pStyle w:val="TableParagraph"/>
              <w:spacing w:before="13" w:line="254" w:lineRule="auto"/>
              <w:ind w:right="246"/>
              <w:rPr>
                <w:sz w:val="17"/>
              </w:rPr>
            </w:pPr>
            <w:r>
              <w:rPr>
                <w:spacing w:val="-2"/>
                <w:sz w:val="17"/>
              </w:rPr>
              <w:t>Multidisciplinary</w:t>
            </w:r>
            <w:r>
              <w:rPr>
                <w:spacing w:val="40"/>
                <w:w w:val="105"/>
                <w:sz w:val="17"/>
              </w:rPr>
              <w:t xml:space="preserve"> </w:t>
            </w:r>
            <w:r>
              <w:rPr>
                <w:spacing w:val="-4"/>
                <w:w w:val="105"/>
                <w:sz w:val="17"/>
              </w:rPr>
              <w:t>Care</w:t>
            </w:r>
          </w:p>
        </w:tc>
        <w:tc>
          <w:tcPr>
            <w:tcW w:w="235" w:type="dxa"/>
          </w:tcPr>
          <w:p w14:paraId="74A3E732" w14:textId="77777777" w:rsidR="001A53C3" w:rsidRDefault="001A53C3">
            <w:pPr>
              <w:pStyle w:val="TableParagraph"/>
              <w:ind w:left="0"/>
              <w:rPr>
                <w:rFonts w:ascii="Times New Roman"/>
                <w:sz w:val="16"/>
              </w:rPr>
            </w:pPr>
          </w:p>
        </w:tc>
        <w:tc>
          <w:tcPr>
            <w:tcW w:w="11520" w:type="dxa"/>
          </w:tcPr>
          <w:p w14:paraId="4EE96219" w14:textId="77777777" w:rsidR="001A53C3" w:rsidRDefault="00000000">
            <w:pPr>
              <w:pStyle w:val="TableParagraph"/>
              <w:spacing w:before="6" w:line="254" w:lineRule="auto"/>
              <w:ind w:left="115" w:right="162"/>
              <w:rPr>
                <w:sz w:val="17"/>
              </w:rPr>
            </w:pPr>
            <w:r>
              <w:rPr>
                <w:w w:val="105"/>
                <w:sz w:val="17"/>
              </w:rPr>
              <w:t>Collaborative</w:t>
            </w:r>
            <w:r>
              <w:rPr>
                <w:spacing w:val="-3"/>
                <w:w w:val="105"/>
                <w:sz w:val="17"/>
              </w:rPr>
              <w:t xml:space="preserve"> </w:t>
            </w:r>
            <w:r>
              <w:rPr>
                <w:w w:val="105"/>
                <w:sz w:val="17"/>
              </w:rPr>
              <w:t>multidisciplinary care</w:t>
            </w:r>
            <w:r>
              <w:rPr>
                <w:spacing w:val="-4"/>
                <w:w w:val="105"/>
                <w:sz w:val="17"/>
              </w:rPr>
              <w:t xml:space="preserve"> </w:t>
            </w:r>
            <w:r>
              <w:rPr>
                <w:w w:val="105"/>
                <w:sz w:val="17"/>
              </w:rPr>
              <w:t>teams</w:t>
            </w:r>
            <w:r>
              <w:rPr>
                <w:spacing w:val="-4"/>
                <w:w w:val="105"/>
                <w:sz w:val="17"/>
              </w:rPr>
              <w:t xml:space="preserve"> </w:t>
            </w:r>
            <w:r>
              <w:rPr>
                <w:w w:val="105"/>
                <w:sz w:val="17"/>
              </w:rPr>
              <w:t>shall</w:t>
            </w:r>
            <w:r>
              <w:rPr>
                <w:spacing w:val="-2"/>
                <w:w w:val="105"/>
                <w:sz w:val="17"/>
              </w:rPr>
              <w:t xml:space="preserve"> </w:t>
            </w:r>
            <w:r>
              <w:rPr>
                <w:w w:val="105"/>
                <w:sz w:val="17"/>
              </w:rPr>
              <w:t>be</w:t>
            </w:r>
            <w:r>
              <w:rPr>
                <w:spacing w:val="-4"/>
                <w:w w:val="105"/>
                <w:sz w:val="17"/>
              </w:rPr>
              <w:t xml:space="preserve"> </w:t>
            </w:r>
            <w:r>
              <w:rPr>
                <w:w w:val="105"/>
                <w:sz w:val="17"/>
              </w:rPr>
              <w:t>focused</w:t>
            </w:r>
            <w:r>
              <w:rPr>
                <w:spacing w:val="-3"/>
                <w:w w:val="105"/>
                <w:sz w:val="17"/>
              </w:rPr>
              <w:t xml:space="preserve"> </w:t>
            </w:r>
            <w:r>
              <w:rPr>
                <w:w w:val="105"/>
                <w:sz w:val="17"/>
              </w:rPr>
              <w:t>on</w:t>
            </w:r>
            <w:r>
              <w:rPr>
                <w:spacing w:val="-3"/>
                <w:w w:val="105"/>
                <w:sz w:val="17"/>
              </w:rPr>
              <w:t xml:space="preserve"> </w:t>
            </w:r>
            <w:r>
              <w:rPr>
                <w:w w:val="105"/>
                <w:sz w:val="17"/>
              </w:rPr>
              <w:t>increasing</w:t>
            </w:r>
            <w:r>
              <w:rPr>
                <w:spacing w:val="-3"/>
                <w:w w:val="105"/>
                <w:sz w:val="17"/>
              </w:rPr>
              <w:t xml:space="preserve"> </w:t>
            </w:r>
            <w:r>
              <w:rPr>
                <w:w w:val="105"/>
                <w:sz w:val="17"/>
              </w:rPr>
              <w:t>the</w:t>
            </w:r>
            <w:r>
              <w:rPr>
                <w:spacing w:val="-3"/>
                <w:w w:val="105"/>
                <w:sz w:val="17"/>
              </w:rPr>
              <w:t xml:space="preserve"> </w:t>
            </w:r>
            <w:r>
              <w:rPr>
                <w:w w:val="105"/>
                <w:sz w:val="17"/>
              </w:rPr>
              <w:t>client’s</w:t>
            </w:r>
            <w:r>
              <w:rPr>
                <w:spacing w:val="-3"/>
                <w:w w:val="105"/>
                <w:sz w:val="17"/>
              </w:rPr>
              <w:t xml:space="preserve"> </w:t>
            </w:r>
            <w:r>
              <w:rPr>
                <w:w w:val="105"/>
                <w:sz w:val="17"/>
              </w:rPr>
              <w:t>functionality</w:t>
            </w:r>
            <w:r>
              <w:rPr>
                <w:spacing w:val="-3"/>
                <w:w w:val="105"/>
                <w:sz w:val="17"/>
              </w:rPr>
              <w:t xml:space="preserve"> </w:t>
            </w:r>
            <w:r>
              <w:rPr>
                <w:w w:val="105"/>
                <w:sz w:val="17"/>
              </w:rPr>
              <w:t>and</w:t>
            </w:r>
            <w:r>
              <w:rPr>
                <w:spacing w:val="-3"/>
                <w:w w:val="105"/>
                <w:sz w:val="17"/>
              </w:rPr>
              <w:t xml:space="preserve"> </w:t>
            </w:r>
            <w:r>
              <w:rPr>
                <w:w w:val="105"/>
                <w:sz w:val="17"/>
              </w:rPr>
              <w:t>wellness.</w:t>
            </w:r>
            <w:r>
              <w:rPr>
                <w:spacing w:val="-3"/>
                <w:w w:val="105"/>
                <w:sz w:val="17"/>
              </w:rPr>
              <w:t xml:space="preserve"> </w:t>
            </w:r>
            <w:r>
              <w:rPr>
                <w:w w:val="105"/>
                <w:sz w:val="17"/>
              </w:rPr>
              <w:t>Addiction</w:t>
            </w:r>
            <w:r>
              <w:rPr>
                <w:spacing w:val="-4"/>
                <w:w w:val="105"/>
                <w:sz w:val="17"/>
              </w:rPr>
              <w:t xml:space="preserve"> </w:t>
            </w:r>
            <w:r>
              <w:rPr>
                <w:w w:val="105"/>
                <w:sz w:val="17"/>
              </w:rPr>
              <w:t>professionals</w:t>
            </w:r>
            <w:r>
              <w:rPr>
                <w:spacing w:val="-2"/>
                <w:w w:val="105"/>
                <w:sz w:val="17"/>
              </w:rPr>
              <w:t xml:space="preserve"> </w:t>
            </w:r>
            <w:r>
              <w:rPr>
                <w:w w:val="105"/>
                <w:sz w:val="17"/>
              </w:rPr>
              <w:t>who</w:t>
            </w:r>
            <w:r>
              <w:rPr>
                <w:spacing w:val="-4"/>
                <w:w w:val="105"/>
                <w:sz w:val="17"/>
              </w:rPr>
              <w:t xml:space="preserve"> </w:t>
            </w:r>
            <w:r>
              <w:rPr>
                <w:w w:val="105"/>
                <w:sz w:val="17"/>
              </w:rPr>
              <w:t>are</w:t>
            </w:r>
            <w:r>
              <w:rPr>
                <w:spacing w:val="-1"/>
                <w:w w:val="105"/>
                <w:sz w:val="17"/>
              </w:rPr>
              <w:t xml:space="preserve"> </w:t>
            </w:r>
            <w:r>
              <w:rPr>
                <w:w w:val="105"/>
                <w:sz w:val="17"/>
              </w:rPr>
              <w:t>members of multidisciplinary care teams shall work with team members to clarify professional and ethical obligations of the team as a whole, and its individual members. If ethical concerns develop as a result of a team decision, providers shall attempt to resolve the concern within the team first. If resolution cannot</w:t>
            </w:r>
            <w:r>
              <w:rPr>
                <w:spacing w:val="-1"/>
                <w:w w:val="105"/>
                <w:sz w:val="17"/>
              </w:rPr>
              <w:t xml:space="preserve"> </w:t>
            </w:r>
            <w:r>
              <w:rPr>
                <w:w w:val="105"/>
                <w:sz w:val="17"/>
              </w:rPr>
              <w:t>be reached</w:t>
            </w:r>
            <w:r>
              <w:rPr>
                <w:spacing w:val="-2"/>
                <w:w w:val="105"/>
                <w:sz w:val="17"/>
              </w:rPr>
              <w:t xml:space="preserve"> </w:t>
            </w:r>
            <w:r>
              <w:rPr>
                <w:w w:val="105"/>
                <w:sz w:val="17"/>
              </w:rPr>
              <w:t>within the</w:t>
            </w:r>
            <w:r>
              <w:rPr>
                <w:spacing w:val="-1"/>
                <w:w w:val="105"/>
                <w:sz w:val="17"/>
              </w:rPr>
              <w:t xml:space="preserve"> </w:t>
            </w:r>
            <w:r>
              <w:rPr>
                <w:w w:val="105"/>
                <w:sz w:val="17"/>
              </w:rPr>
              <w:t>team,</w:t>
            </w:r>
            <w:r>
              <w:rPr>
                <w:spacing w:val="-1"/>
                <w:w w:val="105"/>
                <w:sz w:val="17"/>
              </w:rPr>
              <w:t xml:space="preserve"> </w:t>
            </w:r>
            <w:r>
              <w:rPr>
                <w:w w:val="105"/>
                <w:sz w:val="17"/>
              </w:rPr>
              <w:t>providers shall obtain and document</w:t>
            </w:r>
            <w:r>
              <w:rPr>
                <w:spacing w:val="-1"/>
                <w:w w:val="105"/>
                <w:sz w:val="17"/>
              </w:rPr>
              <w:t xml:space="preserve"> </w:t>
            </w:r>
            <w:r>
              <w:rPr>
                <w:w w:val="105"/>
                <w:sz w:val="17"/>
              </w:rPr>
              <w:t>supervision and/or consultation to</w:t>
            </w:r>
            <w:r>
              <w:rPr>
                <w:spacing w:val="-1"/>
                <w:w w:val="105"/>
                <w:sz w:val="17"/>
              </w:rPr>
              <w:t xml:space="preserve"> </w:t>
            </w:r>
            <w:r>
              <w:rPr>
                <w:w w:val="105"/>
                <w:sz w:val="17"/>
              </w:rPr>
              <w:t>address</w:t>
            </w:r>
            <w:r>
              <w:rPr>
                <w:spacing w:val="-1"/>
                <w:w w:val="105"/>
                <w:sz w:val="17"/>
              </w:rPr>
              <w:t xml:space="preserve"> </w:t>
            </w:r>
            <w:r>
              <w:rPr>
                <w:w w:val="105"/>
                <w:sz w:val="17"/>
              </w:rPr>
              <w:t>their concerns consistent with client</w:t>
            </w:r>
          </w:p>
          <w:p w14:paraId="6A653983" w14:textId="77777777" w:rsidR="001A53C3" w:rsidRDefault="00000000">
            <w:pPr>
              <w:pStyle w:val="TableParagraph"/>
              <w:spacing w:line="198" w:lineRule="exact"/>
              <w:ind w:left="115"/>
              <w:rPr>
                <w:sz w:val="17"/>
              </w:rPr>
            </w:pPr>
            <w:r>
              <w:rPr>
                <w:spacing w:val="-2"/>
                <w:w w:val="105"/>
                <w:sz w:val="17"/>
              </w:rPr>
              <w:t>well‐being.</w:t>
            </w:r>
          </w:p>
        </w:tc>
      </w:tr>
      <w:tr w:rsidR="001A53C3" w14:paraId="1CD2CF09" w14:textId="77777777">
        <w:trPr>
          <w:trHeight w:val="441"/>
        </w:trPr>
        <w:tc>
          <w:tcPr>
            <w:tcW w:w="1574" w:type="dxa"/>
          </w:tcPr>
          <w:p w14:paraId="182A2A8D" w14:textId="77777777" w:rsidR="001A53C3" w:rsidRDefault="00000000">
            <w:pPr>
              <w:pStyle w:val="TableParagraph"/>
              <w:spacing w:before="6"/>
              <w:rPr>
                <w:sz w:val="17"/>
              </w:rPr>
            </w:pPr>
            <w:r>
              <w:rPr>
                <w:spacing w:val="-2"/>
                <w:w w:val="105"/>
                <w:sz w:val="17"/>
              </w:rPr>
              <w:t>III‐26</w:t>
            </w:r>
          </w:p>
          <w:p w14:paraId="24AF2C0E" w14:textId="77777777" w:rsidR="001A53C3" w:rsidRDefault="00000000">
            <w:pPr>
              <w:pStyle w:val="TableParagraph"/>
              <w:spacing w:before="6" w:line="202" w:lineRule="exact"/>
              <w:rPr>
                <w:sz w:val="17"/>
              </w:rPr>
            </w:pPr>
            <w:r>
              <w:rPr>
                <w:spacing w:val="-2"/>
                <w:w w:val="105"/>
                <w:sz w:val="17"/>
              </w:rPr>
              <w:t>Collegial</w:t>
            </w:r>
          </w:p>
        </w:tc>
        <w:tc>
          <w:tcPr>
            <w:tcW w:w="235" w:type="dxa"/>
          </w:tcPr>
          <w:p w14:paraId="6F39DDD7" w14:textId="77777777" w:rsidR="001A53C3" w:rsidRDefault="001A53C3">
            <w:pPr>
              <w:pStyle w:val="TableParagraph"/>
              <w:ind w:left="0"/>
              <w:rPr>
                <w:rFonts w:ascii="Times New Roman"/>
                <w:sz w:val="16"/>
              </w:rPr>
            </w:pPr>
          </w:p>
        </w:tc>
        <w:tc>
          <w:tcPr>
            <w:tcW w:w="11520" w:type="dxa"/>
          </w:tcPr>
          <w:p w14:paraId="1A006942" w14:textId="77777777" w:rsidR="001A53C3" w:rsidRDefault="00000000">
            <w:pPr>
              <w:pStyle w:val="TableParagraph"/>
              <w:spacing w:before="6"/>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be</w:t>
            </w:r>
            <w:r>
              <w:rPr>
                <w:spacing w:val="-2"/>
                <w:w w:val="105"/>
                <w:sz w:val="17"/>
              </w:rPr>
              <w:t xml:space="preserve"> </w:t>
            </w:r>
            <w:r>
              <w:rPr>
                <w:w w:val="105"/>
                <w:sz w:val="17"/>
              </w:rPr>
              <w:t>aware</w:t>
            </w:r>
            <w:r>
              <w:rPr>
                <w:spacing w:val="-3"/>
                <w:w w:val="105"/>
                <w:sz w:val="17"/>
              </w:rPr>
              <w:t xml:space="preserve"> </w:t>
            </w:r>
            <w:r>
              <w:rPr>
                <w:w w:val="105"/>
                <w:sz w:val="17"/>
              </w:rPr>
              <w:t>of</w:t>
            </w:r>
            <w:r>
              <w:rPr>
                <w:spacing w:val="-3"/>
                <w:w w:val="105"/>
                <w:sz w:val="17"/>
              </w:rPr>
              <w:t xml:space="preserve"> </w:t>
            </w:r>
            <w:r>
              <w:rPr>
                <w:w w:val="105"/>
                <w:sz w:val="17"/>
              </w:rPr>
              <w:t>the</w:t>
            </w:r>
            <w:r>
              <w:rPr>
                <w:spacing w:val="-2"/>
                <w:w w:val="105"/>
                <w:sz w:val="17"/>
              </w:rPr>
              <w:t xml:space="preserve"> </w:t>
            </w:r>
            <w:r>
              <w:rPr>
                <w:w w:val="105"/>
                <w:sz w:val="17"/>
              </w:rPr>
              <w:t>need</w:t>
            </w:r>
            <w:r>
              <w:rPr>
                <w:spacing w:val="-3"/>
                <w:w w:val="105"/>
                <w:sz w:val="17"/>
              </w:rPr>
              <w:t xml:space="preserve"> </w:t>
            </w:r>
            <w:r>
              <w:rPr>
                <w:w w:val="105"/>
                <w:sz w:val="17"/>
              </w:rPr>
              <w:t>for</w:t>
            </w:r>
            <w:r>
              <w:rPr>
                <w:spacing w:val="-1"/>
                <w:w w:val="105"/>
                <w:sz w:val="17"/>
              </w:rPr>
              <w:t xml:space="preserve"> </w:t>
            </w:r>
            <w:r>
              <w:rPr>
                <w:w w:val="105"/>
                <w:sz w:val="17"/>
              </w:rPr>
              <w:t>collegiality</w:t>
            </w:r>
            <w:r>
              <w:rPr>
                <w:spacing w:val="-1"/>
                <w:w w:val="105"/>
                <w:sz w:val="17"/>
              </w:rPr>
              <w:t xml:space="preserve"> </w:t>
            </w:r>
            <w:r>
              <w:rPr>
                <w:w w:val="105"/>
                <w:sz w:val="17"/>
              </w:rPr>
              <w:t>and</w:t>
            </w:r>
            <w:r>
              <w:rPr>
                <w:spacing w:val="-2"/>
                <w:w w:val="105"/>
                <w:sz w:val="17"/>
              </w:rPr>
              <w:t xml:space="preserve"> </w:t>
            </w:r>
            <w:r>
              <w:rPr>
                <w:w w:val="105"/>
                <w:sz w:val="17"/>
              </w:rPr>
              <w:t>cooperation</w:t>
            </w:r>
            <w:r>
              <w:rPr>
                <w:spacing w:val="-1"/>
                <w:w w:val="105"/>
                <w:sz w:val="17"/>
              </w:rPr>
              <w:t xml:space="preserve"> </w:t>
            </w:r>
            <w:r>
              <w:rPr>
                <w:w w:val="105"/>
                <w:sz w:val="17"/>
              </w:rPr>
              <w:t>in</w:t>
            </w:r>
            <w:r>
              <w:rPr>
                <w:spacing w:val="-3"/>
                <w:w w:val="105"/>
                <w:sz w:val="17"/>
              </w:rPr>
              <w:t xml:space="preserve"> </w:t>
            </w:r>
            <w:r>
              <w:rPr>
                <w:w w:val="105"/>
                <w:sz w:val="17"/>
              </w:rPr>
              <w:t>the</w:t>
            </w:r>
            <w:r>
              <w:rPr>
                <w:spacing w:val="-2"/>
                <w:w w:val="105"/>
                <w:sz w:val="17"/>
              </w:rPr>
              <w:t xml:space="preserve"> </w:t>
            </w:r>
            <w:r>
              <w:rPr>
                <w:w w:val="105"/>
                <w:sz w:val="17"/>
              </w:rPr>
              <w:t>helping</w:t>
            </w:r>
            <w:r>
              <w:rPr>
                <w:spacing w:val="-1"/>
                <w:w w:val="105"/>
                <w:sz w:val="17"/>
              </w:rPr>
              <w:t xml:space="preserve"> </w:t>
            </w:r>
            <w:r>
              <w:rPr>
                <w:w w:val="105"/>
                <w:sz w:val="17"/>
              </w:rPr>
              <w:t>professions.</w:t>
            </w:r>
            <w:r>
              <w:rPr>
                <w:spacing w:val="-1"/>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act</w:t>
            </w:r>
            <w:r>
              <w:rPr>
                <w:spacing w:val="-2"/>
                <w:w w:val="105"/>
                <w:sz w:val="17"/>
              </w:rPr>
              <w:t xml:space="preserve"> </w:t>
            </w:r>
            <w:r>
              <w:rPr>
                <w:w w:val="105"/>
                <w:sz w:val="17"/>
              </w:rPr>
              <w:t>in</w:t>
            </w:r>
            <w:r>
              <w:rPr>
                <w:spacing w:val="-2"/>
                <w:w w:val="105"/>
                <w:sz w:val="17"/>
              </w:rPr>
              <w:t xml:space="preserve"> </w:t>
            </w:r>
            <w:r>
              <w:rPr>
                <w:w w:val="105"/>
                <w:sz w:val="17"/>
              </w:rPr>
              <w:t>good</w:t>
            </w:r>
            <w:r>
              <w:rPr>
                <w:spacing w:val="-2"/>
                <w:w w:val="105"/>
                <w:sz w:val="17"/>
              </w:rPr>
              <w:t xml:space="preserve"> </w:t>
            </w:r>
            <w:r>
              <w:rPr>
                <w:w w:val="105"/>
                <w:sz w:val="17"/>
              </w:rPr>
              <w:t>faith</w:t>
            </w:r>
            <w:r>
              <w:rPr>
                <w:spacing w:val="-2"/>
                <w:w w:val="105"/>
                <w:sz w:val="17"/>
              </w:rPr>
              <w:t xml:space="preserve"> </w:t>
            </w:r>
            <w:r>
              <w:rPr>
                <w:w w:val="105"/>
                <w:sz w:val="17"/>
              </w:rPr>
              <w:t>towards colleagues and other professionals, and shall treat colleagues and other professionals with respect, courtesy, honesty, and fairness.</w:t>
            </w:r>
          </w:p>
        </w:tc>
      </w:tr>
      <w:tr w:rsidR="001A53C3" w14:paraId="49E6B5C0" w14:textId="77777777">
        <w:trPr>
          <w:trHeight w:val="657"/>
        </w:trPr>
        <w:tc>
          <w:tcPr>
            <w:tcW w:w="1574" w:type="dxa"/>
          </w:tcPr>
          <w:p w14:paraId="5E5D5FBD" w14:textId="77777777" w:rsidR="001A53C3" w:rsidRDefault="00000000">
            <w:pPr>
              <w:pStyle w:val="TableParagraph"/>
              <w:spacing w:before="6"/>
              <w:rPr>
                <w:sz w:val="17"/>
              </w:rPr>
            </w:pPr>
            <w:r>
              <w:rPr>
                <w:spacing w:val="-2"/>
                <w:w w:val="105"/>
                <w:sz w:val="17"/>
              </w:rPr>
              <w:t>III‐27</w:t>
            </w:r>
          </w:p>
          <w:p w14:paraId="3F2EBCD6" w14:textId="77777777" w:rsidR="001A53C3" w:rsidRDefault="00000000">
            <w:pPr>
              <w:pStyle w:val="TableParagraph"/>
              <w:spacing w:before="8"/>
              <w:rPr>
                <w:sz w:val="17"/>
              </w:rPr>
            </w:pPr>
            <w:r>
              <w:rPr>
                <w:w w:val="105"/>
                <w:sz w:val="17"/>
              </w:rPr>
              <w:t>Collaborative</w:t>
            </w:r>
            <w:r>
              <w:rPr>
                <w:spacing w:val="-9"/>
                <w:w w:val="105"/>
                <w:sz w:val="17"/>
              </w:rPr>
              <w:t xml:space="preserve"> </w:t>
            </w:r>
            <w:r>
              <w:rPr>
                <w:spacing w:val="-4"/>
                <w:w w:val="105"/>
                <w:sz w:val="17"/>
              </w:rPr>
              <w:t>Care</w:t>
            </w:r>
          </w:p>
        </w:tc>
        <w:tc>
          <w:tcPr>
            <w:tcW w:w="235" w:type="dxa"/>
          </w:tcPr>
          <w:p w14:paraId="7F0F3C26" w14:textId="77777777" w:rsidR="001A53C3" w:rsidRDefault="001A53C3">
            <w:pPr>
              <w:pStyle w:val="TableParagraph"/>
              <w:ind w:left="0"/>
              <w:rPr>
                <w:rFonts w:ascii="Times New Roman"/>
                <w:sz w:val="16"/>
              </w:rPr>
            </w:pPr>
          </w:p>
        </w:tc>
        <w:tc>
          <w:tcPr>
            <w:tcW w:w="11520" w:type="dxa"/>
          </w:tcPr>
          <w:p w14:paraId="068378EA"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develop</w:t>
            </w:r>
            <w:r>
              <w:rPr>
                <w:spacing w:val="-5"/>
                <w:w w:val="105"/>
                <w:sz w:val="17"/>
              </w:rPr>
              <w:t xml:space="preserve"> </w:t>
            </w:r>
            <w:r>
              <w:rPr>
                <w:w w:val="105"/>
                <w:sz w:val="17"/>
              </w:rPr>
              <w:t>respectful</w:t>
            </w:r>
            <w:r>
              <w:rPr>
                <w:spacing w:val="-5"/>
                <w:w w:val="105"/>
                <w:sz w:val="17"/>
              </w:rPr>
              <w:t xml:space="preserve"> </w:t>
            </w:r>
            <w:r>
              <w:rPr>
                <w:w w:val="105"/>
                <w:sz w:val="17"/>
              </w:rPr>
              <w:t>and</w:t>
            </w:r>
            <w:r>
              <w:rPr>
                <w:spacing w:val="-5"/>
                <w:w w:val="105"/>
                <w:sz w:val="17"/>
              </w:rPr>
              <w:t xml:space="preserve"> </w:t>
            </w:r>
            <w:r>
              <w:rPr>
                <w:w w:val="105"/>
                <w:sz w:val="17"/>
              </w:rPr>
              <w:t>collaborative</w:t>
            </w:r>
            <w:r>
              <w:rPr>
                <w:spacing w:val="-2"/>
                <w:w w:val="105"/>
                <w:sz w:val="17"/>
              </w:rPr>
              <w:t xml:space="preserve"> </w:t>
            </w:r>
            <w:r>
              <w:rPr>
                <w:w w:val="105"/>
                <w:sz w:val="17"/>
              </w:rPr>
              <w:t>relationships</w:t>
            </w:r>
            <w:r>
              <w:rPr>
                <w:spacing w:val="-5"/>
                <w:w w:val="105"/>
                <w:sz w:val="17"/>
              </w:rPr>
              <w:t xml:space="preserve"> </w:t>
            </w:r>
            <w:r>
              <w:rPr>
                <w:w w:val="105"/>
                <w:sz w:val="17"/>
              </w:rPr>
              <w:t>with</w:t>
            </w:r>
            <w:r>
              <w:rPr>
                <w:spacing w:val="-6"/>
                <w:w w:val="105"/>
                <w:sz w:val="17"/>
              </w:rPr>
              <w:t xml:space="preserve"> </w:t>
            </w:r>
            <w:r>
              <w:rPr>
                <w:w w:val="105"/>
                <w:sz w:val="17"/>
              </w:rPr>
              <w:t>other</w:t>
            </w:r>
            <w:r>
              <w:rPr>
                <w:spacing w:val="-3"/>
                <w:w w:val="105"/>
                <w:sz w:val="17"/>
              </w:rPr>
              <w:t xml:space="preserve"> </w:t>
            </w:r>
            <w:r>
              <w:rPr>
                <w:w w:val="105"/>
                <w:sz w:val="17"/>
              </w:rPr>
              <w:t>professionals</w:t>
            </w:r>
            <w:r>
              <w:rPr>
                <w:spacing w:val="-3"/>
                <w:w w:val="105"/>
                <w:sz w:val="17"/>
              </w:rPr>
              <w:t xml:space="preserve"> </w:t>
            </w:r>
            <w:r>
              <w:rPr>
                <w:w w:val="105"/>
                <w:sz w:val="17"/>
              </w:rPr>
              <w:t>who</w:t>
            </w:r>
            <w:r>
              <w:rPr>
                <w:spacing w:val="-6"/>
                <w:w w:val="105"/>
                <w:sz w:val="17"/>
              </w:rPr>
              <w:t xml:space="preserve"> </w:t>
            </w:r>
            <w:r>
              <w:rPr>
                <w:w w:val="105"/>
                <w:sz w:val="17"/>
              </w:rPr>
              <w:t>are</w:t>
            </w:r>
            <w:r>
              <w:rPr>
                <w:spacing w:val="-4"/>
                <w:w w:val="105"/>
                <w:sz w:val="17"/>
              </w:rPr>
              <w:t xml:space="preserve"> </w:t>
            </w:r>
            <w:r>
              <w:rPr>
                <w:w w:val="105"/>
                <w:sz w:val="17"/>
              </w:rPr>
              <w:t>working</w:t>
            </w:r>
            <w:r>
              <w:rPr>
                <w:spacing w:val="-5"/>
                <w:w w:val="105"/>
                <w:sz w:val="17"/>
              </w:rPr>
              <w:t xml:space="preserve"> </w:t>
            </w:r>
            <w:r>
              <w:rPr>
                <w:w w:val="105"/>
                <w:sz w:val="17"/>
              </w:rPr>
              <w:t>with</w:t>
            </w:r>
            <w:r>
              <w:rPr>
                <w:spacing w:val="-4"/>
                <w:w w:val="105"/>
                <w:sz w:val="17"/>
              </w:rPr>
              <w:t xml:space="preserve"> </w:t>
            </w:r>
            <w:r>
              <w:rPr>
                <w:w w:val="105"/>
                <w:sz w:val="17"/>
              </w:rPr>
              <w:t>a</w:t>
            </w:r>
            <w:r>
              <w:rPr>
                <w:spacing w:val="-5"/>
                <w:w w:val="105"/>
                <w:sz w:val="17"/>
              </w:rPr>
              <w:t xml:space="preserve"> </w:t>
            </w:r>
            <w:r>
              <w:rPr>
                <w:w w:val="105"/>
                <w:sz w:val="17"/>
              </w:rPr>
              <w:t>specific</w:t>
            </w:r>
            <w:r>
              <w:rPr>
                <w:spacing w:val="-4"/>
                <w:w w:val="105"/>
                <w:sz w:val="17"/>
              </w:rPr>
              <w:t xml:space="preserve"> </w:t>
            </w:r>
            <w:r>
              <w:rPr>
                <w:w w:val="105"/>
                <w:sz w:val="17"/>
              </w:rPr>
              <w:t>client.</w:t>
            </w:r>
            <w:r>
              <w:rPr>
                <w:spacing w:val="-5"/>
                <w:w w:val="105"/>
                <w:sz w:val="17"/>
              </w:rPr>
              <w:t xml:space="preserve"> </w:t>
            </w:r>
            <w:r>
              <w:rPr>
                <w:spacing w:val="-2"/>
                <w:w w:val="105"/>
                <w:sz w:val="17"/>
              </w:rPr>
              <w:t>Providers</w:t>
            </w:r>
          </w:p>
          <w:p w14:paraId="7CC26D44" w14:textId="77777777" w:rsidR="001A53C3" w:rsidRDefault="00000000">
            <w:pPr>
              <w:pStyle w:val="TableParagraph"/>
              <w:spacing w:before="3" w:line="210" w:lineRule="atLeast"/>
              <w:ind w:left="115" w:hanging="1"/>
              <w:rPr>
                <w:sz w:val="17"/>
              </w:rPr>
            </w:pPr>
            <w:r>
              <w:rPr>
                <w:w w:val="105"/>
                <w:sz w:val="17"/>
              </w:rPr>
              <w:t>shall</w:t>
            </w:r>
            <w:r>
              <w:rPr>
                <w:spacing w:val="-3"/>
                <w:w w:val="105"/>
                <w:sz w:val="17"/>
              </w:rPr>
              <w:t xml:space="preserve"> </w:t>
            </w:r>
            <w:r>
              <w:rPr>
                <w:w w:val="105"/>
                <w:sz w:val="17"/>
              </w:rPr>
              <w:t>not</w:t>
            </w:r>
            <w:r>
              <w:rPr>
                <w:spacing w:val="-1"/>
                <w:w w:val="105"/>
                <w:sz w:val="17"/>
              </w:rPr>
              <w:t xml:space="preserve"> </w:t>
            </w:r>
            <w:r>
              <w:rPr>
                <w:w w:val="105"/>
                <w:sz w:val="17"/>
              </w:rPr>
              <w:t>offer</w:t>
            </w:r>
            <w:r>
              <w:rPr>
                <w:spacing w:val="-1"/>
                <w:w w:val="105"/>
                <w:sz w:val="17"/>
              </w:rPr>
              <w:t xml:space="preserve"> </w:t>
            </w:r>
            <w:r>
              <w:rPr>
                <w:w w:val="105"/>
                <w:sz w:val="17"/>
              </w:rPr>
              <w:t>professional</w:t>
            </w:r>
            <w:r>
              <w:rPr>
                <w:spacing w:val="-1"/>
                <w:w w:val="105"/>
                <w:sz w:val="17"/>
              </w:rPr>
              <w:t xml:space="preserve"> </w:t>
            </w:r>
            <w:r>
              <w:rPr>
                <w:w w:val="105"/>
                <w:sz w:val="17"/>
              </w:rPr>
              <w:t>services</w:t>
            </w:r>
            <w:r>
              <w:rPr>
                <w:spacing w:val="-3"/>
                <w:w w:val="105"/>
                <w:sz w:val="17"/>
              </w:rPr>
              <w:t xml:space="preserve"> </w:t>
            </w:r>
            <w:r>
              <w:rPr>
                <w:w w:val="105"/>
                <w:sz w:val="17"/>
              </w:rPr>
              <w:t>to</w:t>
            </w:r>
            <w:r>
              <w:rPr>
                <w:spacing w:val="-2"/>
                <w:w w:val="105"/>
                <w:sz w:val="17"/>
              </w:rPr>
              <w:t xml:space="preserve"> </w:t>
            </w:r>
            <w:r>
              <w:rPr>
                <w:w w:val="105"/>
                <w:sz w:val="17"/>
              </w:rPr>
              <w:t>a</w:t>
            </w:r>
            <w:r>
              <w:rPr>
                <w:spacing w:val="-2"/>
                <w:w w:val="105"/>
                <w:sz w:val="17"/>
              </w:rPr>
              <w:t xml:space="preserve"> </w:t>
            </w:r>
            <w:r>
              <w:rPr>
                <w:w w:val="105"/>
                <w:sz w:val="17"/>
              </w:rPr>
              <w:t>client</w:t>
            </w:r>
            <w:r>
              <w:rPr>
                <w:spacing w:val="-3"/>
                <w:w w:val="105"/>
                <w:sz w:val="17"/>
              </w:rPr>
              <w:t xml:space="preserve"> </w:t>
            </w:r>
            <w:r>
              <w:rPr>
                <w:w w:val="105"/>
                <w:sz w:val="17"/>
              </w:rPr>
              <w:t>who</w:t>
            </w:r>
            <w:r>
              <w:rPr>
                <w:spacing w:val="-3"/>
                <w:w w:val="105"/>
                <w:sz w:val="17"/>
              </w:rPr>
              <w:t xml:space="preserve"> </w:t>
            </w:r>
            <w:r>
              <w:rPr>
                <w:w w:val="105"/>
                <w:sz w:val="17"/>
              </w:rPr>
              <w:t>is</w:t>
            </w:r>
            <w:r>
              <w:rPr>
                <w:spacing w:val="-2"/>
                <w:w w:val="105"/>
                <w:sz w:val="17"/>
              </w:rPr>
              <w:t xml:space="preserve"> </w:t>
            </w:r>
            <w:r>
              <w:rPr>
                <w:w w:val="105"/>
                <w:sz w:val="17"/>
              </w:rPr>
              <w:t>in counseling</w:t>
            </w:r>
            <w:r>
              <w:rPr>
                <w:spacing w:val="-2"/>
                <w:w w:val="105"/>
                <w:sz w:val="17"/>
              </w:rPr>
              <w:t xml:space="preserve"> </w:t>
            </w:r>
            <w:r>
              <w:rPr>
                <w:w w:val="105"/>
                <w:sz w:val="17"/>
              </w:rPr>
              <w:t>with</w:t>
            </w:r>
            <w:r>
              <w:rPr>
                <w:spacing w:val="-2"/>
                <w:w w:val="105"/>
                <w:sz w:val="17"/>
              </w:rPr>
              <w:t xml:space="preserve"> </w:t>
            </w:r>
            <w:r>
              <w:rPr>
                <w:w w:val="105"/>
                <w:sz w:val="17"/>
              </w:rPr>
              <w:t>another</w:t>
            </w:r>
            <w:r>
              <w:rPr>
                <w:spacing w:val="-2"/>
                <w:w w:val="105"/>
                <w:sz w:val="17"/>
              </w:rPr>
              <w:t xml:space="preserve"> </w:t>
            </w:r>
            <w:r>
              <w:rPr>
                <w:w w:val="105"/>
                <w:sz w:val="17"/>
              </w:rPr>
              <w:t>professional,</w:t>
            </w:r>
            <w:r>
              <w:rPr>
                <w:spacing w:val="-3"/>
                <w:w w:val="105"/>
                <w:sz w:val="17"/>
              </w:rPr>
              <w:t xml:space="preserve"> </w:t>
            </w:r>
            <w:r>
              <w:rPr>
                <w:w w:val="105"/>
                <w:sz w:val="17"/>
              </w:rPr>
              <w:t>except</w:t>
            </w:r>
            <w:r>
              <w:rPr>
                <w:spacing w:val="-3"/>
                <w:w w:val="105"/>
                <w:sz w:val="17"/>
              </w:rPr>
              <w:t xml:space="preserve"> </w:t>
            </w:r>
            <w:r>
              <w:rPr>
                <w:w w:val="105"/>
                <w:sz w:val="17"/>
              </w:rPr>
              <w:t>with</w:t>
            </w:r>
            <w:r>
              <w:rPr>
                <w:spacing w:val="-3"/>
                <w:w w:val="105"/>
                <w:sz w:val="17"/>
              </w:rPr>
              <w:t xml:space="preserve"> </w:t>
            </w:r>
            <w:r>
              <w:rPr>
                <w:w w:val="105"/>
                <w:sz w:val="17"/>
              </w:rPr>
              <w:t>the</w:t>
            </w:r>
            <w:r>
              <w:rPr>
                <w:spacing w:val="-2"/>
                <w:w w:val="105"/>
                <w:sz w:val="17"/>
              </w:rPr>
              <w:t xml:space="preserve"> </w:t>
            </w:r>
            <w:r>
              <w:rPr>
                <w:w w:val="105"/>
                <w:sz w:val="17"/>
              </w:rPr>
              <w:t>knowledge</w:t>
            </w:r>
            <w:r>
              <w:rPr>
                <w:spacing w:val="-3"/>
                <w:w w:val="105"/>
                <w:sz w:val="17"/>
              </w:rPr>
              <w:t xml:space="preserve"> </w:t>
            </w:r>
            <w:r>
              <w:rPr>
                <w:w w:val="105"/>
                <w:sz w:val="17"/>
              </w:rPr>
              <w:t>and</w:t>
            </w:r>
            <w:r>
              <w:rPr>
                <w:spacing w:val="-3"/>
                <w:w w:val="105"/>
                <w:sz w:val="17"/>
              </w:rPr>
              <w:t xml:space="preserve"> </w:t>
            </w:r>
            <w:r>
              <w:rPr>
                <w:w w:val="105"/>
                <w:sz w:val="17"/>
              </w:rPr>
              <w:t>documented</w:t>
            </w:r>
            <w:r>
              <w:rPr>
                <w:spacing w:val="-2"/>
                <w:w w:val="105"/>
                <w:sz w:val="17"/>
              </w:rPr>
              <w:t xml:space="preserve"> </w:t>
            </w:r>
            <w:r>
              <w:rPr>
                <w:w w:val="105"/>
                <w:sz w:val="17"/>
              </w:rPr>
              <w:t>approval</w:t>
            </w:r>
            <w:r>
              <w:rPr>
                <w:spacing w:val="-3"/>
                <w:w w:val="105"/>
                <w:sz w:val="17"/>
              </w:rPr>
              <w:t xml:space="preserve"> </w:t>
            </w:r>
            <w:r>
              <w:rPr>
                <w:w w:val="105"/>
                <w:sz w:val="17"/>
              </w:rPr>
              <w:t>of</w:t>
            </w:r>
            <w:r>
              <w:rPr>
                <w:spacing w:val="-3"/>
                <w:w w:val="105"/>
                <w:sz w:val="17"/>
              </w:rPr>
              <w:t xml:space="preserve"> </w:t>
            </w:r>
            <w:r>
              <w:rPr>
                <w:w w:val="105"/>
                <w:sz w:val="17"/>
              </w:rPr>
              <w:t>the other professional, or following termination of services with the other professional.</w:t>
            </w:r>
          </w:p>
        </w:tc>
      </w:tr>
    </w:tbl>
    <w:p w14:paraId="32D75DE5" w14:textId="77777777" w:rsidR="001A53C3" w:rsidRDefault="001A53C3">
      <w:pPr>
        <w:spacing w:line="210" w:lineRule="atLeast"/>
        <w:rPr>
          <w:sz w:val="17"/>
        </w:rPr>
        <w:sectPr w:rsidR="001A53C3">
          <w:type w:val="continuous"/>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68EFDC2A" w14:textId="77777777">
        <w:trPr>
          <w:trHeight w:val="441"/>
        </w:trPr>
        <w:tc>
          <w:tcPr>
            <w:tcW w:w="1574" w:type="dxa"/>
          </w:tcPr>
          <w:p w14:paraId="0B39D730" w14:textId="77777777" w:rsidR="001A53C3" w:rsidRDefault="00000000">
            <w:pPr>
              <w:pStyle w:val="TableParagraph"/>
              <w:spacing w:before="6"/>
              <w:rPr>
                <w:sz w:val="17"/>
              </w:rPr>
            </w:pPr>
            <w:r>
              <w:rPr>
                <w:spacing w:val="-2"/>
                <w:w w:val="105"/>
                <w:sz w:val="17"/>
              </w:rPr>
              <w:lastRenderedPageBreak/>
              <w:t>III‐28</w:t>
            </w:r>
          </w:p>
          <w:p w14:paraId="4500FA5E" w14:textId="77777777" w:rsidR="001A53C3" w:rsidRDefault="00000000">
            <w:pPr>
              <w:pStyle w:val="TableParagraph"/>
              <w:spacing w:before="6" w:line="202" w:lineRule="exact"/>
              <w:rPr>
                <w:sz w:val="17"/>
              </w:rPr>
            </w:pPr>
            <w:r>
              <w:rPr>
                <w:spacing w:val="-2"/>
                <w:w w:val="105"/>
                <w:sz w:val="17"/>
              </w:rPr>
              <w:t>Qualified</w:t>
            </w:r>
          </w:p>
        </w:tc>
        <w:tc>
          <w:tcPr>
            <w:tcW w:w="235" w:type="dxa"/>
          </w:tcPr>
          <w:p w14:paraId="5191CF40" w14:textId="77777777" w:rsidR="001A53C3" w:rsidRDefault="001A53C3">
            <w:pPr>
              <w:pStyle w:val="TableParagraph"/>
              <w:ind w:left="0"/>
              <w:rPr>
                <w:rFonts w:ascii="Times New Roman"/>
                <w:sz w:val="16"/>
              </w:rPr>
            </w:pPr>
          </w:p>
        </w:tc>
        <w:tc>
          <w:tcPr>
            <w:tcW w:w="11483" w:type="dxa"/>
          </w:tcPr>
          <w:p w14:paraId="61C8A1B1" w14:textId="77777777" w:rsidR="001A53C3" w:rsidRDefault="00000000">
            <w:pPr>
              <w:pStyle w:val="TableParagraph"/>
              <w:spacing w:before="15" w:line="225" w:lineRule="auto"/>
              <w:ind w:left="115" w:right="218"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work</w:t>
            </w:r>
            <w:r>
              <w:rPr>
                <w:spacing w:val="-3"/>
                <w:w w:val="105"/>
                <w:sz w:val="17"/>
              </w:rPr>
              <w:t xml:space="preserve"> </w:t>
            </w:r>
            <w:r>
              <w:rPr>
                <w:w w:val="105"/>
                <w:sz w:val="17"/>
              </w:rPr>
              <w:t>to</w:t>
            </w:r>
            <w:r>
              <w:rPr>
                <w:spacing w:val="-4"/>
                <w:w w:val="105"/>
                <w:sz w:val="17"/>
              </w:rPr>
              <w:t xml:space="preserve"> </w:t>
            </w:r>
            <w:r>
              <w:rPr>
                <w:w w:val="105"/>
                <w:sz w:val="17"/>
              </w:rPr>
              <w:t>promote</w:t>
            </w:r>
            <w:r>
              <w:rPr>
                <w:spacing w:val="-3"/>
                <w:w w:val="105"/>
                <w:sz w:val="17"/>
              </w:rPr>
              <w:t xml:space="preserve"> </w:t>
            </w:r>
            <w:r>
              <w:rPr>
                <w:w w:val="105"/>
                <w:sz w:val="17"/>
              </w:rPr>
              <w:t>the</w:t>
            </w:r>
            <w:r>
              <w:rPr>
                <w:spacing w:val="-4"/>
                <w:w w:val="105"/>
                <w:sz w:val="17"/>
              </w:rPr>
              <w:t xml:space="preserve"> </w:t>
            </w:r>
            <w:r>
              <w:rPr>
                <w:w w:val="105"/>
                <w:sz w:val="17"/>
              </w:rPr>
              <w:t>practice</w:t>
            </w:r>
            <w:r>
              <w:rPr>
                <w:spacing w:val="-1"/>
                <w:w w:val="105"/>
                <w:sz w:val="17"/>
              </w:rPr>
              <w:t xml:space="preserve"> </w:t>
            </w:r>
            <w:r>
              <w:rPr>
                <w:w w:val="105"/>
                <w:sz w:val="17"/>
              </w:rPr>
              <w:t>of</w:t>
            </w:r>
            <w:r>
              <w:rPr>
                <w:spacing w:val="-3"/>
                <w:w w:val="105"/>
                <w:sz w:val="17"/>
              </w:rPr>
              <w:t xml:space="preserve"> </w:t>
            </w:r>
            <w:r>
              <w:rPr>
                <w:w w:val="105"/>
                <w:sz w:val="17"/>
              </w:rPr>
              <w:t>addiction</w:t>
            </w:r>
            <w:r>
              <w:rPr>
                <w:spacing w:val="-2"/>
                <w:w w:val="105"/>
                <w:sz w:val="17"/>
              </w:rPr>
              <w:t xml:space="preserve"> </w:t>
            </w:r>
            <w:r>
              <w:rPr>
                <w:w w:val="105"/>
                <w:sz w:val="17"/>
              </w:rPr>
              <w:t>counseling</w:t>
            </w:r>
            <w:r>
              <w:rPr>
                <w:spacing w:val="-2"/>
                <w:w w:val="105"/>
                <w:sz w:val="17"/>
              </w:rPr>
              <w:t xml:space="preserve"> </w:t>
            </w:r>
            <w:r>
              <w:rPr>
                <w:w w:val="105"/>
                <w:sz w:val="17"/>
              </w:rPr>
              <w:t>by</w:t>
            </w:r>
            <w:r>
              <w:rPr>
                <w:spacing w:val="-3"/>
                <w:w w:val="105"/>
                <w:sz w:val="17"/>
              </w:rPr>
              <w:t xml:space="preserve"> </w:t>
            </w:r>
            <w:r>
              <w:rPr>
                <w:w w:val="105"/>
                <w:sz w:val="17"/>
              </w:rPr>
              <w:t>qualified</w:t>
            </w:r>
            <w:r>
              <w:rPr>
                <w:spacing w:val="-2"/>
                <w:w w:val="105"/>
                <w:sz w:val="17"/>
              </w:rPr>
              <w:t xml:space="preserve"> </w:t>
            </w:r>
            <w:r>
              <w:rPr>
                <w:w w:val="105"/>
                <w:sz w:val="17"/>
              </w:rPr>
              <w:t>persons</w:t>
            </w:r>
            <w:r>
              <w:rPr>
                <w:spacing w:val="-2"/>
                <w:w w:val="105"/>
                <w:sz w:val="17"/>
              </w:rPr>
              <w:t xml:space="preserve"> </w:t>
            </w:r>
            <w:r>
              <w:rPr>
                <w:w w:val="105"/>
                <w:sz w:val="17"/>
              </w:rPr>
              <w:t>and</w:t>
            </w:r>
            <w:r>
              <w:rPr>
                <w:spacing w:val="-3"/>
                <w:w w:val="105"/>
                <w:sz w:val="17"/>
              </w:rPr>
              <w:t xml:space="preserve"> </w:t>
            </w:r>
            <w:r>
              <w:rPr>
                <w:w w:val="105"/>
                <w:sz w:val="17"/>
              </w:rPr>
              <w:t>shall</w:t>
            </w:r>
            <w:r>
              <w:rPr>
                <w:spacing w:val="-3"/>
                <w:w w:val="105"/>
                <w:sz w:val="17"/>
              </w:rPr>
              <w:t xml:space="preserve"> </w:t>
            </w:r>
            <w:r>
              <w:rPr>
                <w:w w:val="105"/>
                <w:sz w:val="17"/>
              </w:rPr>
              <w:t>only</w:t>
            </w:r>
            <w:r>
              <w:rPr>
                <w:spacing w:val="-4"/>
                <w:w w:val="105"/>
                <w:sz w:val="17"/>
              </w:rPr>
              <w:t xml:space="preserve"> </w:t>
            </w:r>
            <w:r>
              <w:rPr>
                <w:w w:val="105"/>
                <w:sz w:val="17"/>
              </w:rPr>
              <w:t>employ</w:t>
            </w:r>
            <w:r>
              <w:rPr>
                <w:spacing w:val="-3"/>
                <w:w w:val="105"/>
                <w:sz w:val="17"/>
              </w:rPr>
              <w:t xml:space="preserve"> </w:t>
            </w:r>
            <w:r>
              <w:rPr>
                <w:w w:val="105"/>
                <w:sz w:val="17"/>
              </w:rPr>
              <w:t>individuals</w:t>
            </w:r>
            <w:r>
              <w:rPr>
                <w:spacing w:val="-2"/>
                <w:w w:val="105"/>
                <w:sz w:val="17"/>
              </w:rPr>
              <w:t xml:space="preserve"> </w:t>
            </w:r>
            <w:r>
              <w:rPr>
                <w:w w:val="105"/>
                <w:sz w:val="17"/>
              </w:rPr>
              <w:t>who</w:t>
            </w:r>
            <w:r>
              <w:rPr>
                <w:spacing w:val="-3"/>
                <w:w w:val="105"/>
                <w:sz w:val="17"/>
              </w:rPr>
              <w:t xml:space="preserve"> </w:t>
            </w:r>
            <w:r>
              <w:rPr>
                <w:w w:val="105"/>
                <w:sz w:val="17"/>
              </w:rPr>
              <w:t>have</w:t>
            </w:r>
            <w:r>
              <w:rPr>
                <w:spacing w:val="-1"/>
                <w:w w:val="105"/>
                <w:sz w:val="17"/>
              </w:rPr>
              <w:t xml:space="preserve"> </w:t>
            </w:r>
            <w:r>
              <w:rPr>
                <w:w w:val="105"/>
                <w:sz w:val="17"/>
              </w:rPr>
              <w:t>the appropriate and requisite education, training, licensure and/or certification, and supervised experience.</w:t>
            </w:r>
          </w:p>
        </w:tc>
      </w:tr>
      <w:tr w:rsidR="001A53C3" w14:paraId="6F18B98C" w14:textId="77777777">
        <w:trPr>
          <w:trHeight w:val="622"/>
        </w:trPr>
        <w:tc>
          <w:tcPr>
            <w:tcW w:w="1574" w:type="dxa"/>
          </w:tcPr>
          <w:p w14:paraId="54DE216E" w14:textId="77777777" w:rsidR="001A53C3" w:rsidRDefault="00000000">
            <w:pPr>
              <w:pStyle w:val="TableParagraph"/>
              <w:spacing w:before="6"/>
              <w:rPr>
                <w:sz w:val="17"/>
              </w:rPr>
            </w:pPr>
            <w:r>
              <w:rPr>
                <w:spacing w:val="-2"/>
                <w:w w:val="105"/>
                <w:sz w:val="17"/>
              </w:rPr>
              <w:t>III‐29</w:t>
            </w:r>
          </w:p>
          <w:p w14:paraId="68B5618F" w14:textId="77777777" w:rsidR="001A53C3" w:rsidRDefault="00000000">
            <w:pPr>
              <w:pStyle w:val="TableParagraph"/>
              <w:spacing w:before="1"/>
              <w:rPr>
                <w:sz w:val="17"/>
              </w:rPr>
            </w:pPr>
            <w:r>
              <w:rPr>
                <w:spacing w:val="-2"/>
                <w:w w:val="105"/>
                <w:sz w:val="17"/>
              </w:rPr>
              <w:t>Advocacy</w:t>
            </w:r>
          </w:p>
        </w:tc>
        <w:tc>
          <w:tcPr>
            <w:tcW w:w="235" w:type="dxa"/>
          </w:tcPr>
          <w:p w14:paraId="116C9AAC" w14:textId="77777777" w:rsidR="001A53C3" w:rsidRDefault="001A53C3">
            <w:pPr>
              <w:pStyle w:val="TableParagraph"/>
              <w:ind w:left="0"/>
              <w:rPr>
                <w:rFonts w:ascii="Times New Roman"/>
                <w:sz w:val="16"/>
              </w:rPr>
            </w:pPr>
          </w:p>
        </w:tc>
        <w:tc>
          <w:tcPr>
            <w:tcW w:w="11483" w:type="dxa"/>
          </w:tcPr>
          <w:p w14:paraId="0E76654B" w14:textId="77777777" w:rsidR="001A53C3" w:rsidRDefault="00000000">
            <w:pPr>
              <w:pStyle w:val="TableParagraph"/>
              <w:spacing w:line="200" w:lineRule="atLeast"/>
              <w:ind w:left="115"/>
              <w:rPr>
                <w:sz w:val="17"/>
              </w:rPr>
            </w:pPr>
            <w:r>
              <w:rPr>
                <w:w w:val="105"/>
                <w:sz w:val="17"/>
              </w:rPr>
              <w:t>Addiction professionals shall be aware of society’s prejudice and stigma towards people with substance use disorders, and shall willingly engage in the legislative</w:t>
            </w:r>
            <w:r>
              <w:rPr>
                <w:spacing w:val="-2"/>
                <w:w w:val="105"/>
                <w:sz w:val="17"/>
              </w:rPr>
              <w:t xml:space="preserve"> </w:t>
            </w:r>
            <w:r>
              <w:rPr>
                <w:w w:val="105"/>
                <w:sz w:val="17"/>
              </w:rPr>
              <w:t>process,</w:t>
            </w:r>
            <w:r>
              <w:rPr>
                <w:spacing w:val="-4"/>
                <w:w w:val="105"/>
                <w:sz w:val="17"/>
              </w:rPr>
              <w:t xml:space="preserve"> </w:t>
            </w:r>
            <w:r>
              <w:rPr>
                <w:w w:val="105"/>
                <w:sz w:val="17"/>
              </w:rPr>
              <w:t>educational</w:t>
            </w:r>
            <w:r>
              <w:rPr>
                <w:spacing w:val="-3"/>
                <w:w w:val="105"/>
                <w:sz w:val="17"/>
              </w:rPr>
              <w:t xml:space="preserve"> </w:t>
            </w:r>
            <w:r>
              <w:rPr>
                <w:w w:val="105"/>
                <w:sz w:val="17"/>
              </w:rPr>
              <w:t>institutions,</w:t>
            </w:r>
            <w:r>
              <w:rPr>
                <w:spacing w:val="-4"/>
                <w:w w:val="105"/>
                <w:sz w:val="17"/>
              </w:rPr>
              <w:t xml:space="preserve"> </w:t>
            </w:r>
            <w:r>
              <w:rPr>
                <w:w w:val="105"/>
                <w:sz w:val="17"/>
              </w:rPr>
              <w:t>and</w:t>
            </w:r>
            <w:r>
              <w:rPr>
                <w:spacing w:val="-3"/>
                <w:w w:val="105"/>
                <w:sz w:val="17"/>
              </w:rPr>
              <w:t xml:space="preserve"> </w:t>
            </w:r>
            <w:r>
              <w:rPr>
                <w:w w:val="105"/>
                <w:sz w:val="17"/>
              </w:rPr>
              <w:t>public</w:t>
            </w:r>
            <w:r>
              <w:rPr>
                <w:spacing w:val="-3"/>
                <w:w w:val="105"/>
                <w:sz w:val="17"/>
              </w:rPr>
              <w:t xml:space="preserve"> </w:t>
            </w:r>
            <w:r>
              <w:rPr>
                <w:w w:val="105"/>
                <w:sz w:val="17"/>
              </w:rPr>
              <w:t>forums</w:t>
            </w:r>
            <w:r>
              <w:rPr>
                <w:spacing w:val="-5"/>
                <w:w w:val="105"/>
                <w:sz w:val="17"/>
              </w:rPr>
              <w:t xml:space="preserve"> </w:t>
            </w:r>
            <w:r>
              <w:rPr>
                <w:w w:val="105"/>
                <w:sz w:val="17"/>
              </w:rPr>
              <w:t>to</w:t>
            </w:r>
            <w:r>
              <w:rPr>
                <w:spacing w:val="-3"/>
                <w:w w:val="105"/>
                <w:sz w:val="17"/>
              </w:rPr>
              <w:t xml:space="preserve"> </w:t>
            </w:r>
            <w:r>
              <w:rPr>
                <w:w w:val="105"/>
                <w:sz w:val="17"/>
              </w:rPr>
              <w:t>educate</w:t>
            </w:r>
            <w:r>
              <w:rPr>
                <w:spacing w:val="-4"/>
                <w:w w:val="105"/>
                <w:sz w:val="17"/>
              </w:rPr>
              <w:t xml:space="preserve"> </w:t>
            </w:r>
            <w:r>
              <w:rPr>
                <w:w w:val="105"/>
                <w:sz w:val="17"/>
              </w:rPr>
              <w:t>people</w:t>
            </w:r>
            <w:r>
              <w:rPr>
                <w:spacing w:val="-1"/>
                <w:w w:val="105"/>
                <w:sz w:val="17"/>
              </w:rPr>
              <w:t xml:space="preserve"> </w:t>
            </w:r>
            <w:r>
              <w:rPr>
                <w:w w:val="105"/>
                <w:sz w:val="17"/>
              </w:rPr>
              <w:t>about</w:t>
            </w:r>
            <w:r>
              <w:rPr>
                <w:spacing w:val="-3"/>
                <w:w w:val="105"/>
                <w:sz w:val="17"/>
              </w:rPr>
              <w:t xml:space="preserve"> </w:t>
            </w:r>
            <w:r>
              <w:rPr>
                <w:w w:val="105"/>
                <w:sz w:val="17"/>
              </w:rPr>
              <w:t>addictive</w:t>
            </w:r>
            <w:r>
              <w:rPr>
                <w:spacing w:val="-2"/>
                <w:w w:val="105"/>
                <w:sz w:val="17"/>
              </w:rPr>
              <w:t xml:space="preserve"> </w:t>
            </w:r>
            <w:r>
              <w:rPr>
                <w:w w:val="105"/>
                <w:sz w:val="17"/>
              </w:rPr>
              <w:t>disorders,</w:t>
            </w:r>
            <w:r>
              <w:rPr>
                <w:spacing w:val="-4"/>
                <w:w w:val="105"/>
                <w:sz w:val="17"/>
              </w:rPr>
              <w:t xml:space="preserve"> </w:t>
            </w:r>
            <w:r>
              <w:rPr>
                <w:w w:val="105"/>
                <w:sz w:val="17"/>
              </w:rPr>
              <w:t>and</w:t>
            </w:r>
            <w:r>
              <w:rPr>
                <w:spacing w:val="-3"/>
                <w:w w:val="105"/>
                <w:sz w:val="17"/>
              </w:rPr>
              <w:t xml:space="preserve"> </w:t>
            </w:r>
            <w:r>
              <w:rPr>
                <w:w w:val="105"/>
                <w:sz w:val="17"/>
              </w:rPr>
              <w:t>shall</w:t>
            </w:r>
            <w:r>
              <w:rPr>
                <w:spacing w:val="-4"/>
                <w:w w:val="105"/>
                <w:sz w:val="17"/>
              </w:rPr>
              <w:t xml:space="preserve"> </w:t>
            </w:r>
            <w:r>
              <w:rPr>
                <w:w w:val="105"/>
                <w:sz w:val="17"/>
              </w:rPr>
              <w:t>advocate</w:t>
            </w:r>
            <w:r>
              <w:rPr>
                <w:spacing w:val="-3"/>
                <w:w w:val="105"/>
                <w:sz w:val="17"/>
              </w:rPr>
              <w:t xml:space="preserve"> </w:t>
            </w:r>
            <w:r>
              <w:rPr>
                <w:w w:val="105"/>
                <w:sz w:val="17"/>
              </w:rPr>
              <w:t>for</w:t>
            </w:r>
            <w:r>
              <w:rPr>
                <w:spacing w:val="-2"/>
                <w:w w:val="105"/>
                <w:sz w:val="17"/>
              </w:rPr>
              <w:t xml:space="preserve"> </w:t>
            </w:r>
            <w:r>
              <w:rPr>
                <w:w w:val="105"/>
                <w:sz w:val="17"/>
              </w:rPr>
              <w:t>opportunities</w:t>
            </w:r>
            <w:r>
              <w:rPr>
                <w:spacing w:val="-3"/>
                <w:w w:val="105"/>
                <w:sz w:val="17"/>
              </w:rPr>
              <w:t xml:space="preserve"> </w:t>
            </w:r>
            <w:r>
              <w:rPr>
                <w:w w:val="105"/>
                <w:sz w:val="17"/>
              </w:rPr>
              <w:t>and</w:t>
            </w:r>
            <w:r>
              <w:rPr>
                <w:spacing w:val="-3"/>
                <w:w w:val="105"/>
                <w:sz w:val="17"/>
              </w:rPr>
              <w:t xml:space="preserve"> </w:t>
            </w:r>
            <w:r>
              <w:rPr>
                <w:w w:val="105"/>
                <w:sz w:val="17"/>
              </w:rPr>
              <w:t xml:space="preserve">choices for </w:t>
            </w:r>
            <w:r>
              <w:rPr>
                <w:strike/>
                <w:w w:val="105"/>
                <w:sz w:val="17"/>
              </w:rPr>
              <w:t>our</w:t>
            </w:r>
            <w:r>
              <w:rPr>
                <w:w w:val="105"/>
                <w:sz w:val="17"/>
              </w:rPr>
              <w:t xml:space="preserve"> clients.</w:t>
            </w:r>
            <w:r>
              <w:rPr>
                <w:spacing w:val="40"/>
                <w:w w:val="105"/>
                <w:sz w:val="17"/>
              </w:rPr>
              <w:t xml:space="preserve"> </w:t>
            </w:r>
            <w:r>
              <w:rPr>
                <w:w w:val="105"/>
                <w:sz w:val="17"/>
              </w:rPr>
              <w:t>Providers shall advocate for their clients as needed.</w:t>
            </w:r>
          </w:p>
        </w:tc>
      </w:tr>
      <w:tr w:rsidR="001A53C3" w14:paraId="5F3CA0A4" w14:textId="77777777">
        <w:trPr>
          <w:trHeight w:val="884"/>
        </w:trPr>
        <w:tc>
          <w:tcPr>
            <w:tcW w:w="1574" w:type="dxa"/>
          </w:tcPr>
          <w:p w14:paraId="22931EC1" w14:textId="77777777" w:rsidR="001A53C3" w:rsidRDefault="00000000">
            <w:pPr>
              <w:pStyle w:val="TableParagraph"/>
              <w:spacing w:before="5"/>
              <w:rPr>
                <w:sz w:val="17"/>
              </w:rPr>
            </w:pPr>
            <w:r>
              <w:rPr>
                <w:spacing w:val="-2"/>
                <w:w w:val="105"/>
                <w:sz w:val="17"/>
              </w:rPr>
              <w:t>III‐30</w:t>
            </w:r>
          </w:p>
          <w:p w14:paraId="010FA55D" w14:textId="77777777" w:rsidR="001A53C3" w:rsidRDefault="00000000">
            <w:pPr>
              <w:pStyle w:val="TableParagraph"/>
              <w:spacing w:before="14"/>
              <w:rPr>
                <w:sz w:val="17"/>
              </w:rPr>
            </w:pPr>
            <w:r>
              <w:rPr>
                <w:spacing w:val="-2"/>
                <w:w w:val="105"/>
                <w:sz w:val="17"/>
              </w:rPr>
              <w:t>Advocacy</w:t>
            </w:r>
          </w:p>
        </w:tc>
        <w:tc>
          <w:tcPr>
            <w:tcW w:w="235" w:type="dxa"/>
          </w:tcPr>
          <w:p w14:paraId="50478CB1" w14:textId="77777777" w:rsidR="001A53C3" w:rsidRDefault="001A53C3">
            <w:pPr>
              <w:pStyle w:val="TableParagraph"/>
              <w:ind w:left="0"/>
              <w:rPr>
                <w:rFonts w:ascii="Times New Roman"/>
                <w:sz w:val="16"/>
              </w:rPr>
            </w:pPr>
          </w:p>
        </w:tc>
        <w:tc>
          <w:tcPr>
            <w:tcW w:w="11483" w:type="dxa"/>
          </w:tcPr>
          <w:p w14:paraId="63ED4D13" w14:textId="77777777" w:rsidR="001A53C3" w:rsidRDefault="00000000">
            <w:pPr>
              <w:pStyle w:val="TableParagraph"/>
              <w:spacing w:before="5" w:line="254" w:lineRule="auto"/>
              <w:ind w:left="115"/>
              <w:rPr>
                <w:sz w:val="17"/>
              </w:rPr>
            </w:pPr>
            <w:r>
              <w:rPr>
                <w:w w:val="105"/>
                <w:sz w:val="17"/>
              </w:rPr>
              <w:t>Addiction professionals shall inform the public of the impact of substance use disorders through active participation in civic affairs and community organizations.</w:t>
            </w:r>
            <w:r>
              <w:rPr>
                <w:spacing w:val="-2"/>
                <w:w w:val="105"/>
                <w:sz w:val="17"/>
              </w:rPr>
              <w:t xml:space="preserve"> </w:t>
            </w:r>
            <w:r>
              <w:rPr>
                <w:w w:val="105"/>
                <w:sz w:val="17"/>
              </w:rPr>
              <w:t>Providers</w:t>
            </w:r>
            <w:r>
              <w:rPr>
                <w:spacing w:val="-1"/>
                <w:w w:val="105"/>
                <w:sz w:val="17"/>
              </w:rPr>
              <w:t xml:space="preserve"> </w:t>
            </w:r>
            <w:r>
              <w:rPr>
                <w:w w:val="105"/>
                <w:sz w:val="17"/>
              </w:rPr>
              <w:t>shall</w:t>
            </w:r>
            <w:r>
              <w:rPr>
                <w:spacing w:val="-2"/>
                <w:w w:val="105"/>
                <w:sz w:val="17"/>
              </w:rPr>
              <w:t xml:space="preserve"> </w:t>
            </w:r>
            <w:r>
              <w:rPr>
                <w:w w:val="105"/>
                <w:sz w:val="17"/>
              </w:rPr>
              <w:t>act</w:t>
            </w:r>
            <w:r>
              <w:rPr>
                <w:spacing w:val="-2"/>
                <w:w w:val="105"/>
                <w:sz w:val="17"/>
              </w:rPr>
              <w:t xml:space="preserve"> </w:t>
            </w:r>
            <w:r>
              <w:rPr>
                <w:w w:val="105"/>
                <w:sz w:val="17"/>
              </w:rPr>
              <w:t>to</w:t>
            </w:r>
            <w:r>
              <w:rPr>
                <w:spacing w:val="-3"/>
                <w:w w:val="105"/>
                <w:sz w:val="17"/>
              </w:rPr>
              <w:t xml:space="preserve"> </w:t>
            </w:r>
            <w:r>
              <w:rPr>
                <w:w w:val="105"/>
                <w:sz w:val="17"/>
              </w:rPr>
              <w:t>ensure</w:t>
            </w:r>
            <w:r>
              <w:rPr>
                <w:spacing w:val="-2"/>
                <w:w w:val="105"/>
                <w:sz w:val="17"/>
              </w:rPr>
              <w:t xml:space="preserve"> </w:t>
            </w:r>
            <w:r>
              <w:rPr>
                <w:w w:val="105"/>
                <w:sz w:val="17"/>
              </w:rPr>
              <w:t>that</w:t>
            </w:r>
            <w:r>
              <w:rPr>
                <w:spacing w:val="-3"/>
                <w:w w:val="105"/>
                <w:sz w:val="17"/>
              </w:rPr>
              <w:t xml:space="preserve"> </w:t>
            </w:r>
            <w:r>
              <w:rPr>
                <w:w w:val="105"/>
                <w:sz w:val="17"/>
              </w:rPr>
              <w:t>all</w:t>
            </w:r>
            <w:r>
              <w:rPr>
                <w:spacing w:val="-3"/>
                <w:w w:val="105"/>
                <w:sz w:val="17"/>
              </w:rPr>
              <w:t xml:space="preserve"> </w:t>
            </w:r>
            <w:r>
              <w:rPr>
                <w:w w:val="105"/>
                <w:sz w:val="17"/>
              </w:rPr>
              <w:t>persons,</w:t>
            </w:r>
            <w:r>
              <w:rPr>
                <w:spacing w:val="-4"/>
                <w:w w:val="105"/>
                <w:sz w:val="17"/>
              </w:rPr>
              <w:t xml:space="preserve"> </w:t>
            </w:r>
            <w:r>
              <w:rPr>
                <w:w w:val="105"/>
                <w:sz w:val="17"/>
              </w:rPr>
              <w:t>especially</w:t>
            </w:r>
            <w:r>
              <w:rPr>
                <w:spacing w:val="-3"/>
                <w:w w:val="105"/>
                <w:sz w:val="17"/>
              </w:rPr>
              <w:t xml:space="preserve"> </w:t>
            </w:r>
            <w:r>
              <w:rPr>
                <w:w w:val="105"/>
                <w:sz w:val="17"/>
              </w:rPr>
              <w:t>the</w:t>
            </w:r>
            <w:r>
              <w:rPr>
                <w:spacing w:val="-2"/>
                <w:w w:val="105"/>
                <w:sz w:val="17"/>
              </w:rPr>
              <w:t xml:space="preserve"> </w:t>
            </w:r>
            <w:r>
              <w:rPr>
                <w:w w:val="105"/>
                <w:sz w:val="17"/>
              </w:rPr>
              <w:t>disadvantaged,</w:t>
            </w:r>
            <w:r>
              <w:rPr>
                <w:spacing w:val="-3"/>
                <w:w w:val="105"/>
                <w:sz w:val="17"/>
              </w:rPr>
              <w:t xml:space="preserve"> </w:t>
            </w:r>
            <w:r>
              <w:rPr>
                <w:w w:val="105"/>
                <w:sz w:val="17"/>
              </w:rPr>
              <w:t>have</w:t>
            </w:r>
            <w:r>
              <w:rPr>
                <w:spacing w:val="-1"/>
                <w:w w:val="105"/>
                <w:sz w:val="17"/>
              </w:rPr>
              <w:t xml:space="preserve"> </w:t>
            </w:r>
            <w:r>
              <w:rPr>
                <w:w w:val="105"/>
                <w:sz w:val="17"/>
              </w:rPr>
              <w:t>access</w:t>
            </w:r>
            <w:r>
              <w:rPr>
                <w:spacing w:val="-3"/>
                <w:w w:val="105"/>
                <w:sz w:val="17"/>
              </w:rPr>
              <w:t xml:space="preserve"> </w:t>
            </w:r>
            <w:r>
              <w:rPr>
                <w:w w:val="105"/>
                <w:sz w:val="17"/>
              </w:rPr>
              <w:t>to</w:t>
            </w:r>
            <w:r>
              <w:rPr>
                <w:spacing w:val="-2"/>
                <w:w w:val="105"/>
                <w:sz w:val="17"/>
              </w:rPr>
              <w:t xml:space="preserve"> </w:t>
            </w:r>
            <w:r>
              <w:rPr>
                <w:w w:val="105"/>
                <w:sz w:val="17"/>
              </w:rPr>
              <w:t>the</w:t>
            </w:r>
            <w:r>
              <w:rPr>
                <w:spacing w:val="-2"/>
                <w:w w:val="105"/>
                <w:sz w:val="17"/>
              </w:rPr>
              <w:t xml:space="preserve"> </w:t>
            </w:r>
            <w:r>
              <w:rPr>
                <w:w w:val="105"/>
                <w:sz w:val="17"/>
              </w:rPr>
              <w:t>opportunities,</w:t>
            </w:r>
            <w:r>
              <w:rPr>
                <w:spacing w:val="-3"/>
                <w:w w:val="105"/>
                <w:sz w:val="17"/>
              </w:rPr>
              <w:t xml:space="preserve"> </w:t>
            </w:r>
            <w:r>
              <w:rPr>
                <w:w w:val="105"/>
                <w:sz w:val="17"/>
              </w:rPr>
              <w:t>resources,</w:t>
            </w:r>
            <w:r>
              <w:rPr>
                <w:spacing w:val="-3"/>
                <w:w w:val="105"/>
                <w:sz w:val="17"/>
              </w:rPr>
              <w:t xml:space="preserve"> </w:t>
            </w:r>
            <w:r>
              <w:rPr>
                <w:w w:val="105"/>
                <w:sz w:val="17"/>
              </w:rPr>
              <w:t>and</w:t>
            </w:r>
            <w:r>
              <w:rPr>
                <w:spacing w:val="-2"/>
                <w:w w:val="105"/>
                <w:sz w:val="17"/>
              </w:rPr>
              <w:t xml:space="preserve"> </w:t>
            </w:r>
            <w:r>
              <w:rPr>
                <w:w w:val="105"/>
                <w:sz w:val="17"/>
              </w:rPr>
              <w:t>services</w:t>
            </w:r>
            <w:r>
              <w:rPr>
                <w:spacing w:val="-2"/>
                <w:w w:val="105"/>
                <w:sz w:val="17"/>
              </w:rPr>
              <w:t xml:space="preserve"> </w:t>
            </w:r>
            <w:r>
              <w:rPr>
                <w:w w:val="105"/>
                <w:sz w:val="17"/>
              </w:rPr>
              <w:t>required to</w:t>
            </w:r>
            <w:r>
              <w:rPr>
                <w:spacing w:val="-5"/>
                <w:w w:val="105"/>
                <w:sz w:val="17"/>
              </w:rPr>
              <w:t xml:space="preserve"> </w:t>
            </w:r>
            <w:r>
              <w:rPr>
                <w:w w:val="105"/>
                <w:sz w:val="17"/>
              </w:rPr>
              <w:t>treat</w:t>
            </w:r>
            <w:r>
              <w:rPr>
                <w:spacing w:val="-4"/>
                <w:w w:val="105"/>
                <w:sz w:val="17"/>
              </w:rPr>
              <w:t xml:space="preserve"> </w:t>
            </w:r>
            <w:r>
              <w:rPr>
                <w:w w:val="105"/>
                <w:sz w:val="17"/>
              </w:rPr>
              <w:t>and</w:t>
            </w:r>
            <w:r>
              <w:rPr>
                <w:spacing w:val="-4"/>
                <w:w w:val="105"/>
                <w:sz w:val="17"/>
              </w:rPr>
              <w:t xml:space="preserve"> </w:t>
            </w:r>
            <w:r>
              <w:rPr>
                <w:w w:val="105"/>
                <w:sz w:val="17"/>
              </w:rPr>
              <w:t>manage</w:t>
            </w:r>
            <w:r>
              <w:rPr>
                <w:spacing w:val="-4"/>
                <w:w w:val="105"/>
                <w:sz w:val="17"/>
              </w:rPr>
              <w:t xml:space="preserve"> </w:t>
            </w:r>
            <w:r>
              <w:rPr>
                <w:w w:val="105"/>
                <w:sz w:val="17"/>
              </w:rPr>
              <w:t>their</w:t>
            </w:r>
            <w:r>
              <w:rPr>
                <w:spacing w:val="-5"/>
                <w:w w:val="105"/>
                <w:sz w:val="17"/>
              </w:rPr>
              <w:t xml:space="preserve"> </w:t>
            </w:r>
            <w:r>
              <w:rPr>
                <w:w w:val="105"/>
                <w:sz w:val="17"/>
              </w:rPr>
              <w:t>disorders.</w:t>
            </w:r>
            <w:r>
              <w:rPr>
                <w:spacing w:val="-3"/>
                <w:w w:val="105"/>
                <w:sz w:val="17"/>
              </w:rPr>
              <w:t xml:space="preserve"> </w:t>
            </w:r>
            <w:r>
              <w:rPr>
                <w:w w:val="105"/>
                <w:sz w:val="17"/>
              </w:rPr>
              <w:t>Providers</w:t>
            </w:r>
            <w:r>
              <w:rPr>
                <w:spacing w:val="-4"/>
                <w:w w:val="105"/>
                <w:sz w:val="17"/>
              </w:rPr>
              <w:t xml:space="preserve"> </w:t>
            </w:r>
            <w:r>
              <w:rPr>
                <w:w w:val="105"/>
                <w:sz w:val="17"/>
              </w:rPr>
              <w:t>shall</w:t>
            </w:r>
            <w:r>
              <w:rPr>
                <w:spacing w:val="-5"/>
                <w:w w:val="105"/>
                <w:sz w:val="17"/>
              </w:rPr>
              <w:t xml:space="preserve"> </w:t>
            </w:r>
            <w:r>
              <w:rPr>
                <w:w w:val="105"/>
                <w:sz w:val="17"/>
              </w:rPr>
              <w:t>educate</w:t>
            </w:r>
            <w:r>
              <w:rPr>
                <w:spacing w:val="-3"/>
                <w:w w:val="105"/>
                <w:sz w:val="17"/>
              </w:rPr>
              <w:t xml:space="preserve"> </w:t>
            </w:r>
            <w:r>
              <w:rPr>
                <w:w w:val="105"/>
                <w:sz w:val="17"/>
              </w:rPr>
              <w:t>the</w:t>
            </w:r>
            <w:r>
              <w:rPr>
                <w:spacing w:val="-5"/>
                <w:w w:val="105"/>
                <w:sz w:val="17"/>
              </w:rPr>
              <w:t xml:space="preserve"> </w:t>
            </w:r>
            <w:r>
              <w:rPr>
                <w:w w:val="105"/>
                <w:sz w:val="17"/>
              </w:rPr>
              <w:t>public</w:t>
            </w:r>
            <w:r>
              <w:rPr>
                <w:spacing w:val="-3"/>
                <w:w w:val="105"/>
                <w:sz w:val="17"/>
              </w:rPr>
              <w:t xml:space="preserve"> </w:t>
            </w:r>
            <w:r>
              <w:rPr>
                <w:w w:val="105"/>
                <w:sz w:val="17"/>
              </w:rPr>
              <w:t>about</w:t>
            </w:r>
            <w:r>
              <w:rPr>
                <w:spacing w:val="-5"/>
                <w:w w:val="105"/>
                <w:sz w:val="17"/>
              </w:rPr>
              <w:t xml:space="preserve"> </w:t>
            </w:r>
            <w:r>
              <w:rPr>
                <w:w w:val="105"/>
                <w:sz w:val="17"/>
              </w:rPr>
              <w:t>substance</w:t>
            </w:r>
            <w:r>
              <w:rPr>
                <w:spacing w:val="-3"/>
                <w:w w:val="105"/>
                <w:sz w:val="17"/>
              </w:rPr>
              <w:t xml:space="preserve"> </w:t>
            </w:r>
            <w:r>
              <w:rPr>
                <w:w w:val="105"/>
                <w:sz w:val="17"/>
              </w:rPr>
              <w:t>use</w:t>
            </w:r>
            <w:r>
              <w:rPr>
                <w:spacing w:val="-3"/>
                <w:w w:val="105"/>
                <w:sz w:val="17"/>
              </w:rPr>
              <w:t xml:space="preserve"> </w:t>
            </w:r>
            <w:r>
              <w:rPr>
                <w:w w:val="105"/>
                <w:sz w:val="17"/>
              </w:rPr>
              <w:t>disorders,</w:t>
            </w:r>
            <w:r>
              <w:rPr>
                <w:spacing w:val="-4"/>
                <w:w w:val="105"/>
                <w:sz w:val="17"/>
              </w:rPr>
              <w:t xml:space="preserve"> </w:t>
            </w:r>
            <w:r>
              <w:rPr>
                <w:w w:val="105"/>
                <w:sz w:val="17"/>
              </w:rPr>
              <w:t>and</w:t>
            </w:r>
            <w:r>
              <w:rPr>
                <w:spacing w:val="-4"/>
                <w:w w:val="105"/>
                <w:sz w:val="17"/>
              </w:rPr>
              <w:t xml:space="preserve"> </w:t>
            </w:r>
            <w:r>
              <w:rPr>
                <w:w w:val="105"/>
                <w:sz w:val="17"/>
              </w:rPr>
              <w:t>shall</w:t>
            </w:r>
            <w:r>
              <w:rPr>
                <w:spacing w:val="-3"/>
                <w:w w:val="105"/>
                <w:sz w:val="17"/>
              </w:rPr>
              <w:t xml:space="preserve"> </w:t>
            </w:r>
            <w:r>
              <w:rPr>
                <w:w w:val="105"/>
                <w:sz w:val="17"/>
              </w:rPr>
              <w:t>work</w:t>
            </w:r>
            <w:r>
              <w:rPr>
                <w:spacing w:val="-4"/>
                <w:w w:val="105"/>
                <w:sz w:val="17"/>
              </w:rPr>
              <w:t xml:space="preserve"> </w:t>
            </w:r>
            <w:r>
              <w:rPr>
                <w:w w:val="105"/>
                <w:sz w:val="17"/>
              </w:rPr>
              <w:t>to</w:t>
            </w:r>
            <w:r>
              <w:rPr>
                <w:spacing w:val="-4"/>
                <w:w w:val="105"/>
                <w:sz w:val="17"/>
              </w:rPr>
              <w:t xml:space="preserve"> </w:t>
            </w:r>
            <w:r>
              <w:rPr>
                <w:w w:val="105"/>
                <w:sz w:val="17"/>
              </w:rPr>
              <w:t>dispel</w:t>
            </w:r>
            <w:r>
              <w:rPr>
                <w:spacing w:val="-4"/>
                <w:w w:val="105"/>
                <w:sz w:val="17"/>
              </w:rPr>
              <w:t xml:space="preserve"> </w:t>
            </w:r>
            <w:r>
              <w:rPr>
                <w:w w:val="105"/>
                <w:sz w:val="17"/>
              </w:rPr>
              <w:t>negative</w:t>
            </w:r>
            <w:r>
              <w:rPr>
                <w:spacing w:val="-3"/>
                <w:w w:val="105"/>
                <w:sz w:val="17"/>
              </w:rPr>
              <w:t xml:space="preserve"> </w:t>
            </w:r>
            <w:r>
              <w:rPr>
                <w:w w:val="105"/>
                <w:sz w:val="17"/>
              </w:rPr>
              <w:t>myths,</w:t>
            </w:r>
            <w:r>
              <w:rPr>
                <w:spacing w:val="-4"/>
                <w:w w:val="105"/>
                <w:sz w:val="17"/>
              </w:rPr>
              <w:t xml:space="preserve"> </w:t>
            </w:r>
            <w:r>
              <w:rPr>
                <w:spacing w:val="-2"/>
                <w:w w:val="105"/>
                <w:sz w:val="17"/>
              </w:rPr>
              <w:t>stereotypes,</w:t>
            </w:r>
          </w:p>
          <w:p w14:paraId="21B2B0FD" w14:textId="77777777" w:rsidR="001A53C3" w:rsidRDefault="00000000">
            <w:pPr>
              <w:pStyle w:val="TableParagraph"/>
              <w:spacing w:line="198" w:lineRule="exact"/>
              <w:ind w:left="115"/>
              <w:rPr>
                <w:sz w:val="17"/>
              </w:rPr>
            </w:pPr>
            <w:r>
              <w:rPr>
                <w:w w:val="105"/>
                <w:sz w:val="17"/>
              </w:rPr>
              <w:t>and</w:t>
            </w:r>
            <w:r>
              <w:rPr>
                <w:spacing w:val="-5"/>
                <w:w w:val="105"/>
                <w:sz w:val="17"/>
              </w:rPr>
              <w:t xml:space="preserve"> </w:t>
            </w:r>
            <w:r>
              <w:rPr>
                <w:w w:val="105"/>
                <w:sz w:val="17"/>
              </w:rPr>
              <w:t>misconceptions</w:t>
            </w:r>
            <w:r>
              <w:rPr>
                <w:spacing w:val="-3"/>
                <w:w w:val="105"/>
                <w:sz w:val="17"/>
              </w:rPr>
              <w:t xml:space="preserve"> </w:t>
            </w:r>
            <w:r>
              <w:rPr>
                <w:w w:val="105"/>
                <w:sz w:val="17"/>
              </w:rPr>
              <w:t>about</w:t>
            </w:r>
            <w:r>
              <w:rPr>
                <w:spacing w:val="-4"/>
                <w:w w:val="105"/>
                <w:sz w:val="17"/>
              </w:rPr>
              <w:t xml:space="preserve"> </w:t>
            </w:r>
            <w:r>
              <w:rPr>
                <w:w w:val="105"/>
                <w:sz w:val="17"/>
              </w:rPr>
              <w:t>substance</w:t>
            </w:r>
            <w:r>
              <w:rPr>
                <w:spacing w:val="-3"/>
                <w:w w:val="105"/>
                <w:sz w:val="17"/>
              </w:rPr>
              <w:t xml:space="preserve"> </w:t>
            </w:r>
            <w:r>
              <w:rPr>
                <w:w w:val="105"/>
                <w:sz w:val="17"/>
              </w:rPr>
              <w:t>use</w:t>
            </w:r>
            <w:r>
              <w:rPr>
                <w:spacing w:val="-3"/>
                <w:w w:val="105"/>
                <w:sz w:val="17"/>
              </w:rPr>
              <w:t xml:space="preserve"> </w:t>
            </w:r>
            <w:r>
              <w:rPr>
                <w:w w:val="105"/>
                <w:sz w:val="17"/>
              </w:rPr>
              <w:t>disorders</w:t>
            </w:r>
            <w:r>
              <w:rPr>
                <w:spacing w:val="-6"/>
                <w:w w:val="105"/>
                <w:sz w:val="17"/>
              </w:rPr>
              <w:t xml:space="preserve"> </w:t>
            </w:r>
            <w:r>
              <w:rPr>
                <w:w w:val="105"/>
                <w:sz w:val="17"/>
              </w:rPr>
              <w:t>and</w:t>
            </w:r>
            <w:r>
              <w:rPr>
                <w:spacing w:val="-4"/>
                <w:w w:val="105"/>
                <w:sz w:val="17"/>
              </w:rPr>
              <w:t xml:space="preserve"> </w:t>
            </w:r>
            <w:r>
              <w:rPr>
                <w:w w:val="105"/>
                <w:sz w:val="17"/>
              </w:rPr>
              <w:t>the</w:t>
            </w:r>
            <w:r>
              <w:rPr>
                <w:spacing w:val="-5"/>
                <w:w w:val="105"/>
                <w:sz w:val="17"/>
              </w:rPr>
              <w:t xml:space="preserve"> </w:t>
            </w:r>
            <w:r>
              <w:rPr>
                <w:w w:val="105"/>
                <w:sz w:val="17"/>
              </w:rPr>
              <w:t>people</w:t>
            </w:r>
            <w:r>
              <w:rPr>
                <w:spacing w:val="-5"/>
                <w:w w:val="105"/>
                <w:sz w:val="17"/>
              </w:rPr>
              <w:t xml:space="preserve"> </w:t>
            </w:r>
            <w:r>
              <w:rPr>
                <w:w w:val="105"/>
                <w:sz w:val="17"/>
              </w:rPr>
              <w:t>who</w:t>
            </w:r>
            <w:r>
              <w:rPr>
                <w:spacing w:val="-4"/>
                <w:w w:val="105"/>
                <w:sz w:val="17"/>
              </w:rPr>
              <w:t xml:space="preserve"> </w:t>
            </w:r>
            <w:r>
              <w:rPr>
                <w:w w:val="105"/>
                <w:sz w:val="17"/>
              </w:rPr>
              <w:t>have</w:t>
            </w:r>
            <w:r>
              <w:rPr>
                <w:spacing w:val="-5"/>
                <w:w w:val="105"/>
                <w:sz w:val="17"/>
              </w:rPr>
              <w:t xml:space="preserve"> </w:t>
            </w:r>
            <w:r>
              <w:rPr>
                <w:spacing w:val="-4"/>
                <w:w w:val="105"/>
                <w:sz w:val="17"/>
              </w:rPr>
              <w:t>them.</w:t>
            </w:r>
          </w:p>
        </w:tc>
      </w:tr>
      <w:tr w:rsidR="001A53C3" w14:paraId="6B35988E" w14:textId="77777777">
        <w:trPr>
          <w:trHeight w:val="657"/>
        </w:trPr>
        <w:tc>
          <w:tcPr>
            <w:tcW w:w="1574" w:type="dxa"/>
          </w:tcPr>
          <w:p w14:paraId="33EB9F67" w14:textId="77777777" w:rsidR="001A53C3" w:rsidRDefault="00000000">
            <w:pPr>
              <w:pStyle w:val="TableParagraph"/>
              <w:spacing w:before="7"/>
              <w:rPr>
                <w:sz w:val="17"/>
              </w:rPr>
            </w:pPr>
            <w:r>
              <w:rPr>
                <w:spacing w:val="-2"/>
                <w:w w:val="105"/>
                <w:sz w:val="17"/>
              </w:rPr>
              <w:t>III‐31</w:t>
            </w:r>
          </w:p>
          <w:p w14:paraId="714EF481" w14:textId="77777777" w:rsidR="001A53C3" w:rsidRDefault="00000000">
            <w:pPr>
              <w:pStyle w:val="TableParagraph"/>
              <w:spacing w:before="2" w:line="210" w:lineRule="atLeast"/>
              <w:ind w:right="641"/>
              <w:rPr>
                <w:sz w:val="17"/>
              </w:rPr>
            </w:pPr>
            <w:r>
              <w:rPr>
                <w:spacing w:val="-2"/>
                <w:w w:val="105"/>
                <w:sz w:val="17"/>
              </w:rPr>
              <w:t>Present</w:t>
            </w:r>
            <w:r>
              <w:rPr>
                <w:spacing w:val="40"/>
                <w:w w:val="105"/>
                <w:sz w:val="17"/>
              </w:rPr>
              <w:t xml:space="preserve"> </w:t>
            </w:r>
            <w:r>
              <w:rPr>
                <w:spacing w:val="-2"/>
                <w:w w:val="105"/>
                <w:sz w:val="17"/>
              </w:rPr>
              <w:t>Knowledge</w:t>
            </w:r>
          </w:p>
        </w:tc>
        <w:tc>
          <w:tcPr>
            <w:tcW w:w="235" w:type="dxa"/>
          </w:tcPr>
          <w:p w14:paraId="7D06DAA4" w14:textId="77777777" w:rsidR="001A53C3" w:rsidRDefault="001A53C3">
            <w:pPr>
              <w:pStyle w:val="TableParagraph"/>
              <w:ind w:left="0"/>
              <w:rPr>
                <w:rFonts w:ascii="Times New Roman"/>
                <w:sz w:val="16"/>
              </w:rPr>
            </w:pPr>
          </w:p>
        </w:tc>
        <w:tc>
          <w:tcPr>
            <w:tcW w:w="11483" w:type="dxa"/>
          </w:tcPr>
          <w:p w14:paraId="0AFEC76F" w14:textId="77777777" w:rsidR="001A53C3" w:rsidRDefault="00000000">
            <w:pPr>
              <w:pStyle w:val="TableParagraph"/>
              <w:spacing w:before="1"/>
              <w:ind w:left="5" w:firstLine="80"/>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3"/>
                <w:w w:val="105"/>
                <w:sz w:val="17"/>
              </w:rPr>
              <w:t xml:space="preserve"> </w:t>
            </w:r>
            <w:r>
              <w:rPr>
                <w:w w:val="105"/>
                <w:sz w:val="17"/>
              </w:rPr>
              <w:t>respect</w:t>
            </w:r>
            <w:r>
              <w:rPr>
                <w:spacing w:val="-3"/>
                <w:w w:val="105"/>
                <w:sz w:val="17"/>
              </w:rPr>
              <w:t xml:space="preserve"> </w:t>
            </w:r>
            <w:r>
              <w:rPr>
                <w:w w:val="105"/>
                <w:sz w:val="17"/>
              </w:rPr>
              <w:t>the</w:t>
            </w:r>
            <w:r>
              <w:rPr>
                <w:spacing w:val="-2"/>
                <w:w w:val="105"/>
                <w:sz w:val="17"/>
              </w:rPr>
              <w:t xml:space="preserve"> </w:t>
            </w:r>
            <w:r>
              <w:rPr>
                <w:w w:val="105"/>
                <w:sz w:val="17"/>
              </w:rPr>
              <w:t>limits</w:t>
            </w:r>
            <w:r>
              <w:rPr>
                <w:spacing w:val="-2"/>
                <w:w w:val="105"/>
                <w:sz w:val="17"/>
              </w:rPr>
              <w:t xml:space="preserve"> </w:t>
            </w:r>
            <w:r>
              <w:rPr>
                <w:w w:val="105"/>
                <w:sz w:val="17"/>
              </w:rPr>
              <w:t>of</w:t>
            </w:r>
            <w:r>
              <w:rPr>
                <w:spacing w:val="-2"/>
                <w:w w:val="105"/>
                <w:sz w:val="17"/>
              </w:rPr>
              <w:t xml:space="preserve"> </w:t>
            </w:r>
            <w:r>
              <w:rPr>
                <w:w w:val="105"/>
                <w:sz w:val="17"/>
              </w:rPr>
              <w:t>present</w:t>
            </w:r>
            <w:r>
              <w:rPr>
                <w:spacing w:val="-2"/>
                <w:w w:val="105"/>
                <w:sz w:val="17"/>
              </w:rPr>
              <w:t xml:space="preserve"> </w:t>
            </w:r>
            <w:r>
              <w:rPr>
                <w:w w:val="105"/>
                <w:sz w:val="17"/>
              </w:rPr>
              <w:t>knowledge</w:t>
            </w:r>
            <w:r>
              <w:rPr>
                <w:spacing w:val="-3"/>
                <w:w w:val="105"/>
                <w:sz w:val="17"/>
              </w:rPr>
              <w:t xml:space="preserve"> </w:t>
            </w:r>
            <w:r>
              <w:rPr>
                <w:w w:val="105"/>
                <w:sz w:val="17"/>
              </w:rPr>
              <w:t>in</w:t>
            </w:r>
            <w:r>
              <w:rPr>
                <w:spacing w:val="-2"/>
                <w:w w:val="105"/>
                <w:sz w:val="17"/>
              </w:rPr>
              <w:t xml:space="preserve"> </w:t>
            </w:r>
            <w:r>
              <w:rPr>
                <w:w w:val="105"/>
                <w:sz w:val="17"/>
              </w:rPr>
              <w:t>public</w:t>
            </w:r>
            <w:r>
              <w:rPr>
                <w:spacing w:val="-3"/>
                <w:w w:val="105"/>
                <w:sz w:val="17"/>
              </w:rPr>
              <w:t xml:space="preserve"> </w:t>
            </w:r>
            <w:r>
              <w:rPr>
                <w:w w:val="105"/>
                <w:sz w:val="17"/>
              </w:rPr>
              <w:t>statements</w:t>
            </w:r>
            <w:r>
              <w:rPr>
                <w:spacing w:val="-2"/>
                <w:w w:val="105"/>
                <w:sz w:val="17"/>
              </w:rPr>
              <w:t xml:space="preserve"> </w:t>
            </w:r>
            <w:r>
              <w:rPr>
                <w:w w:val="105"/>
                <w:sz w:val="17"/>
              </w:rPr>
              <w:t>concerning</w:t>
            </w:r>
            <w:r>
              <w:rPr>
                <w:spacing w:val="-3"/>
                <w:w w:val="105"/>
                <w:sz w:val="17"/>
              </w:rPr>
              <w:t xml:space="preserve"> </w:t>
            </w:r>
            <w:r>
              <w:rPr>
                <w:w w:val="105"/>
                <w:sz w:val="17"/>
              </w:rPr>
              <w:t>addictions</w:t>
            </w:r>
            <w:r>
              <w:rPr>
                <w:spacing w:val="-3"/>
                <w:w w:val="105"/>
                <w:sz w:val="17"/>
              </w:rPr>
              <w:t xml:space="preserve"> </w:t>
            </w:r>
            <w:r>
              <w:rPr>
                <w:w w:val="105"/>
                <w:sz w:val="17"/>
              </w:rPr>
              <w:t>treatment,</w:t>
            </w:r>
            <w:r>
              <w:rPr>
                <w:spacing w:val="-4"/>
                <w:w w:val="105"/>
                <w:sz w:val="17"/>
              </w:rPr>
              <w:t xml:space="preserve"> </w:t>
            </w:r>
            <w:r>
              <w:rPr>
                <w:w w:val="105"/>
                <w:sz w:val="17"/>
              </w:rPr>
              <w:t>and</w:t>
            </w:r>
            <w:r>
              <w:rPr>
                <w:spacing w:val="-2"/>
                <w:w w:val="105"/>
                <w:sz w:val="17"/>
              </w:rPr>
              <w:t xml:space="preserve"> </w:t>
            </w:r>
            <w:r>
              <w:rPr>
                <w:w w:val="105"/>
                <w:sz w:val="17"/>
              </w:rPr>
              <w:t>shall</w:t>
            </w:r>
            <w:r>
              <w:rPr>
                <w:spacing w:val="-3"/>
                <w:w w:val="105"/>
                <w:sz w:val="17"/>
              </w:rPr>
              <w:t xml:space="preserve"> </w:t>
            </w:r>
            <w:r>
              <w:rPr>
                <w:w w:val="105"/>
                <w:sz w:val="17"/>
              </w:rPr>
              <w:t>report</w:t>
            </w:r>
            <w:r>
              <w:rPr>
                <w:spacing w:val="-2"/>
                <w:w w:val="105"/>
                <w:sz w:val="17"/>
              </w:rPr>
              <w:t xml:space="preserve"> </w:t>
            </w:r>
            <w:r>
              <w:rPr>
                <w:w w:val="105"/>
                <w:sz w:val="17"/>
              </w:rPr>
              <w:t>that</w:t>
            </w:r>
            <w:r>
              <w:rPr>
                <w:spacing w:val="-3"/>
                <w:w w:val="105"/>
                <w:sz w:val="17"/>
              </w:rPr>
              <w:t xml:space="preserve"> </w:t>
            </w:r>
            <w:r>
              <w:rPr>
                <w:w w:val="105"/>
                <w:sz w:val="17"/>
              </w:rPr>
              <w:t>knowledge accurately, without distortion or misrepresentation to the public and others.</w:t>
            </w:r>
          </w:p>
        </w:tc>
      </w:tr>
      <w:tr w:rsidR="001A53C3" w14:paraId="78BDB7B5" w14:textId="77777777">
        <w:trPr>
          <w:trHeight w:val="657"/>
        </w:trPr>
        <w:tc>
          <w:tcPr>
            <w:tcW w:w="1574" w:type="dxa"/>
          </w:tcPr>
          <w:p w14:paraId="022A7860" w14:textId="77777777" w:rsidR="001A53C3" w:rsidRDefault="00000000">
            <w:pPr>
              <w:pStyle w:val="TableParagraph"/>
              <w:spacing w:before="6"/>
              <w:rPr>
                <w:sz w:val="17"/>
              </w:rPr>
            </w:pPr>
            <w:r>
              <w:rPr>
                <w:spacing w:val="-2"/>
                <w:w w:val="105"/>
                <w:sz w:val="17"/>
              </w:rPr>
              <w:t>III‐32</w:t>
            </w:r>
          </w:p>
          <w:p w14:paraId="3258A6DC" w14:textId="77777777" w:rsidR="001A53C3" w:rsidRDefault="00000000">
            <w:pPr>
              <w:pStyle w:val="TableParagraph"/>
              <w:spacing w:before="12"/>
              <w:rPr>
                <w:sz w:val="17"/>
              </w:rPr>
            </w:pPr>
            <w:r>
              <w:rPr>
                <w:w w:val="105"/>
                <w:sz w:val="17"/>
              </w:rPr>
              <w:t>Organizational</w:t>
            </w:r>
            <w:r>
              <w:rPr>
                <w:spacing w:val="-10"/>
                <w:w w:val="105"/>
                <w:sz w:val="17"/>
              </w:rPr>
              <w:t xml:space="preserve"> </w:t>
            </w:r>
            <w:r>
              <w:rPr>
                <w:spacing w:val="-5"/>
                <w:w w:val="105"/>
                <w:sz w:val="17"/>
              </w:rPr>
              <w:t>vs.</w:t>
            </w:r>
          </w:p>
          <w:p w14:paraId="0E06114E" w14:textId="77777777" w:rsidR="001A53C3" w:rsidRDefault="00000000">
            <w:pPr>
              <w:pStyle w:val="TableParagraph"/>
              <w:spacing w:before="13" w:line="191" w:lineRule="exact"/>
              <w:rPr>
                <w:sz w:val="17"/>
              </w:rPr>
            </w:pPr>
            <w:r>
              <w:rPr>
                <w:spacing w:val="-2"/>
                <w:w w:val="105"/>
                <w:sz w:val="17"/>
              </w:rPr>
              <w:t>Private</w:t>
            </w:r>
          </w:p>
        </w:tc>
        <w:tc>
          <w:tcPr>
            <w:tcW w:w="235" w:type="dxa"/>
          </w:tcPr>
          <w:p w14:paraId="19D29D7A" w14:textId="77777777" w:rsidR="001A53C3" w:rsidRDefault="001A53C3">
            <w:pPr>
              <w:pStyle w:val="TableParagraph"/>
              <w:ind w:left="0"/>
              <w:rPr>
                <w:rFonts w:ascii="Times New Roman"/>
                <w:sz w:val="16"/>
              </w:rPr>
            </w:pPr>
          </w:p>
        </w:tc>
        <w:tc>
          <w:tcPr>
            <w:tcW w:w="11483" w:type="dxa"/>
          </w:tcPr>
          <w:p w14:paraId="3FF01761" w14:textId="77777777" w:rsidR="001A53C3" w:rsidRDefault="00000000">
            <w:pPr>
              <w:pStyle w:val="TableParagraph"/>
              <w:ind w:left="5" w:firstLine="80"/>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2"/>
                <w:w w:val="105"/>
                <w:sz w:val="17"/>
              </w:rPr>
              <w:t xml:space="preserve"> </w:t>
            </w:r>
            <w:r>
              <w:rPr>
                <w:w w:val="105"/>
                <w:sz w:val="17"/>
              </w:rPr>
              <w:t>distinguish</w:t>
            </w:r>
            <w:r>
              <w:rPr>
                <w:spacing w:val="-1"/>
                <w:w w:val="105"/>
                <w:sz w:val="17"/>
              </w:rPr>
              <w:t xml:space="preserve"> </w:t>
            </w:r>
            <w:r>
              <w:rPr>
                <w:w w:val="105"/>
                <w:sz w:val="17"/>
              </w:rPr>
              <w:t>clearly</w:t>
            </w:r>
            <w:r>
              <w:rPr>
                <w:spacing w:val="-3"/>
                <w:w w:val="105"/>
                <w:sz w:val="17"/>
              </w:rPr>
              <w:t xml:space="preserve"> </w:t>
            </w:r>
            <w:r>
              <w:rPr>
                <w:w w:val="105"/>
                <w:sz w:val="17"/>
              </w:rPr>
              <w:t>between</w:t>
            </w:r>
            <w:r>
              <w:rPr>
                <w:spacing w:val="-3"/>
                <w:w w:val="105"/>
                <w:sz w:val="17"/>
              </w:rPr>
              <w:t xml:space="preserve"> </w:t>
            </w:r>
            <w:r>
              <w:rPr>
                <w:w w:val="105"/>
                <w:sz w:val="17"/>
              </w:rPr>
              <w:t>statements</w:t>
            </w:r>
            <w:r>
              <w:rPr>
                <w:spacing w:val="-3"/>
                <w:w w:val="105"/>
                <w:sz w:val="17"/>
              </w:rPr>
              <w:t xml:space="preserve"> </w:t>
            </w:r>
            <w:r>
              <w:rPr>
                <w:w w:val="105"/>
                <w:sz w:val="17"/>
              </w:rPr>
              <w:t>made</w:t>
            </w:r>
            <w:r>
              <w:rPr>
                <w:spacing w:val="-2"/>
                <w:w w:val="105"/>
                <w:sz w:val="17"/>
              </w:rPr>
              <w:t xml:space="preserve"> </w:t>
            </w:r>
            <w:r>
              <w:rPr>
                <w:w w:val="105"/>
                <w:sz w:val="17"/>
              </w:rPr>
              <w:t>and</w:t>
            </w:r>
            <w:r>
              <w:rPr>
                <w:spacing w:val="-2"/>
                <w:w w:val="105"/>
                <w:sz w:val="17"/>
              </w:rPr>
              <w:t xml:space="preserve"> </w:t>
            </w:r>
            <w:r>
              <w:rPr>
                <w:w w:val="105"/>
                <w:sz w:val="17"/>
              </w:rPr>
              <w:t>actions</w:t>
            </w:r>
            <w:r>
              <w:rPr>
                <w:spacing w:val="-3"/>
                <w:w w:val="105"/>
                <w:sz w:val="17"/>
              </w:rPr>
              <w:t xml:space="preserve"> </w:t>
            </w:r>
            <w:r>
              <w:rPr>
                <w:w w:val="105"/>
                <w:sz w:val="17"/>
              </w:rPr>
              <w:t>taken</w:t>
            </w:r>
            <w:r>
              <w:rPr>
                <w:spacing w:val="-2"/>
                <w:w w:val="105"/>
                <w:sz w:val="17"/>
              </w:rPr>
              <w:t xml:space="preserve"> </w:t>
            </w:r>
            <w:r>
              <w:rPr>
                <w:w w:val="105"/>
                <w:sz w:val="17"/>
              </w:rPr>
              <w:t>as</w:t>
            </w:r>
            <w:r>
              <w:rPr>
                <w:spacing w:val="-2"/>
                <w:w w:val="105"/>
                <w:sz w:val="17"/>
              </w:rPr>
              <w:t xml:space="preserve"> </w:t>
            </w:r>
            <w:r>
              <w:rPr>
                <w:w w:val="105"/>
                <w:sz w:val="17"/>
              </w:rPr>
              <w:t>a</w:t>
            </w:r>
            <w:r>
              <w:rPr>
                <w:spacing w:val="-2"/>
                <w:w w:val="105"/>
                <w:sz w:val="17"/>
              </w:rPr>
              <w:t xml:space="preserve"> </w:t>
            </w:r>
            <w:r>
              <w:rPr>
                <w:w w:val="105"/>
                <w:sz w:val="17"/>
              </w:rPr>
              <w:t>private</w:t>
            </w:r>
            <w:r>
              <w:rPr>
                <w:spacing w:val="-2"/>
                <w:w w:val="105"/>
                <w:sz w:val="17"/>
              </w:rPr>
              <w:t xml:space="preserve"> </w:t>
            </w:r>
            <w:r>
              <w:rPr>
                <w:w w:val="105"/>
                <w:sz w:val="17"/>
              </w:rPr>
              <w:t>individual,</w:t>
            </w:r>
            <w:r>
              <w:rPr>
                <w:spacing w:val="-2"/>
                <w:w w:val="105"/>
                <w:sz w:val="17"/>
              </w:rPr>
              <w:t xml:space="preserve"> </w:t>
            </w:r>
            <w:r>
              <w:rPr>
                <w:w w:val="105"/>
                <w:sz w:val="17"/>
              </w:rPr>
              <w:t>and</w:t>
            </w:r>
            <w:r>
              <w:rPr>
                <w:spacing w:val="-2"/>
                <w:w w:val="105"/>
                <w:sz w:val="17"/>
              </w:rPr>
              <w:t xml:space="preserve"> </w:t>
            </w:r>
            <w:r>
              <w:rPr>
                <w:w w:val="105"/>
                <w:sz w:val="17"/>
              </w:rPr>
              <w:t>statements</w:t>
            </w:r>
            <w:r>
              <w:rPr>
                <w:spacing w:val="-2"/>
                <w:w w:val="105"/>
                <w:sz w:val="17"/>
              </w:rPr>
              <w:t xml:space="preserve"> </w:t>
            </w:r>
            <w:r>
              <w:rPr>
                <w:w w:val="105"/>
                <w:sz w:val="17"/>
              </w:rPr>
              <w:t>made</w:t>
            </w:r>
            <w:r>
              <w:rPr>
                <w:spacing w:val="-2"/>
                <w:w w:val="105"/>
                <w:sz w:val="17"/>
              </w:rPr>
              <w:t xml:space="preserve"> </w:t>
            </w:r>
            <w:r>
              <w:rPr>
                <w:w w:val="105"/>
                <w:sz w:val="17"/>
              </w:rPr>
              <w:t>and</w:t>
            </w:r>
            <w:r>
              <w:rPr>
                <w:spacing w:val="-2"/>
                <w:w w:val="105"/>
                <w:sz w:val="17"/>
              </w:rPr>
              <w:t xml:space="preserve"> </w:t>
            </w:r>
            <w:r>
              <w:rPr>
                <w:w w:val="105"/>
                <w:sz w:val="17"/>
              </w:rPr>
              <w:t>actions</w:t>
            </w:r>
            <w:r>
              <w:rPr>
                <w:spacing w:val="-3"/>
                <w:w w:val="105"/>
                <w:sz w:val="17"/>
              </w:rPr>
              <w:t xml:space="preserve"> </w:t>
            </w:r>
            <w:r>
              <w:rPr>
                <w:w w:val="105"/>
                <w:sz w:val="17"/>
              </w:rPr>
              <w:t>taken as a representative of an agency, group, organization, or the addiction profession.</w:t>
            </w:r>
          </w:p>
        </w:tc>
      </w:tr>
      <w:tr w:rsidR="001A53C3" w14:paraId="79EEC262" w14:textId="77777777">
        <w:trPr>
          <w:trHeight w:val="661"/>
        </w:trPr>
        <w:tc>
          <w:tcPr>
            <w:tcW w:w="1574" w:type="dxa"/>
          </w:tcPr>
          <w:p w14:paraId="213D81EF" w14:textId="77777777" w:rsidR="001A53C3" w:rsidRDefault="00000000">
            <w:pPr>
              <w:pStyle w:val="TableParagraph"/>
              <w:spacing w:before="6"/>
              <w:rPr>
                <w:sz w:val="17"/>
              </w:rPr>
            </w:pPr>
            <w:r>
              <w:rPr>
                <w:spacing w:val="-2"/>
                <w:w w:val="105"/>
                <w:sz w:val="17"/>
              </w:rPr>
              <w:t>III‐33</w:t>
            </w:r>
          </w:p>
          <w:p w14:paraId="4FAE65F2" w14:textId="77777777" w:rsidR="001A53C3" w:rsidRDefault="00000000">
            <w:pPr>
              <w:pStyle w:val="TableParagraph"/>
              <w:spacing w:before="12"/>
              <w:rPr>
                <w:sz w:val="17"/>
              </w:rPr>
            </w:pPr>
            <w:r>
              <w:rPr>
                <w:w w:val="105"/>
                <w:sz w:val="17"/>
              </w:rPr>
              <w:t>Public</w:t>
            </w:r>
            <w:r>
              <w:rPr>
                <w:spacing w:val="-7"/>
                <w:w w:val="105"/>
                <w:sz w:val="17"/>
              </w:rPr>
              <w:t xml:space="preserve"> </w:t>
            </w:r>
            <w:r>
              <w:rPr>
                <w:spacing w:val="-2"/>
                <w:w w:val="105"/>
                <w:sz w:val="17"/>
              </w:rPr>
              <w:t>Comments</w:t>
            </w:r>
          </w:p>
          <w:p w14:paraId="7089D0A0" w14:textId="77777777" w:rsidR="001A53C3" w:rsidRDefault="00000000">
            <w:pPr>
              <w:pStyle w:val="TableParagraph"/>
              <w:spacing w:before="13" w:line="196" w:lineRule="exact"/>
              <w:rPr>
                <w:sz w:val="17"/>
              </w:rPr>
            </w:pPr>
            <w:r>
              <w:rPr>
                <w:spacing w:val="-2"/>
                <w:w w:val="105"/>
                <w:sz w:val="17"/>
              </w:rPr>
              <w:t>NAADAC</w:t>
            </w:r>
          </w:p>
        </w:tc>
        <w:tc>
          <w:tcPr>
            <w:tcW w:w="235" w:type="dxa"/>
          </w:tcPr>
          <w:p w14:paraId="7215708D" w14:textId="77777777" w:rsidR="001A53C3" w:rsidRDefault="001A53C3">
            <w:pPr>
              <w:pStyle w:val="TableParagraph"/>
              <w:ind w:left="0"/>
              <w:rPr>
                <w:rFonts w:ascii="Times New Roman"/>
                <w:sz w:val="16"/>
              </w:rPr>
            </w:pPr>
          </w:p>
        </w:tc>
        <w:tc>
          <w:tcPr>
            <w:tcW w:w="11483" w:type="dxa"/>
          </w:tcPr>
          <w:p w14:paraId="3B8BB6C0" w14:textId="77777777" w:rsidR="001A53C3" w:rsidRDefault="00000000">
            <w:pPr>
              <w:pStyle w:val="TableParagraph"/>
              <w:ind w:left="5" w:firstLine="80"/>
              <w:rPr>
                <w:sz w:val="17"/>
              </w:rPr>
            </w:pPr>
            <w:r>
              <w:rPr>
                <w:w w:val="105"/>
                <w:sz w:val="17"/>
              </w:rPr>
              <w:t>Addiction</w:t>
            </w:r>
            <w:r>
              <w:rPr>
                <w:spacing w:val="-2"/>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make</w:t>
            </w:r>
            <w:r>
              <w:rPr>
                <w:spacing w:val="-3"/>
                <w:w w:val="105"/>
                <w:sz w:val="17"/>
              </w:rPr>
              <w:t xml:space="preserve"> </w:t>
            </w:r>
            <w:r>
              <w:rPr>
                <w:w w:val="105"/>
                <w:sz w:val="17"/>
              </w:rPr>
              <w:t>no</w:t>
            </w:r>
            <w:r>
              <w:rPr>
                <w:spacing w:val="-3"/>
                <w:w w:val="105"/>
                <w:sz w:val="17"/>
              </w:rPr>
              <w:t xml:space="preserve"> </w:t>
            </w:r>
            <w:r>
              <w:rPr>
                <w:w w:val="105"/>
                <w:sz w:val="17"/>
              </w:rPr>
              <w:t>public</w:t>
            </w:r>
            <w:r>
              <w:rPr>
                <w:spacing w:val="-3"/>
                <w:w w:val="105"/>
                <w:sz w:val="17"/>
              </w:rPr>
              <w:t xml:space="preserve"> </w:t>
            </w:r>
            <w:r>
              <w:rPr>
                <w:w w:val="105"/>
                <w:sz w:val="17"/>
              </w:rPr>
              <w:t>comments</w:t>
            </w:r>
            <w:r>
              <w:rPr>
                <w:spacing w:val="-3"/>
                <w:w w:val="105"/>
                <w:sz w:val="17"/>
              </w:rPr>
              <w:t xml:space="preserve"> </w:t>
            </w:r>
            <w:r>
              <w:rPr>
                <w:w w:val="105"/>
                <w:sz w:val="17"/>
              </w:rPr>
              <w:t>disparaging</w:t>
            </w:r>
            <w:r>
              <w:rPr>
                <w:spacing w:val="-2"/>
                <w:w w:val="105"/>
                <w:sz w:val="17"/>
              </w:rPr>
              <w:t xml:space="preserve"> </w:t>
            </w:r>
            <w:r>
              <w:rPr>
                <w:w w:val="105"/>
                <w:sz w:val="17"/>
              </w:rPr>
              <w:t>NAADAC</w:t>
            </w:r>
            <w:r>
              <w:rPr>
                <w:spacing w:val="-2"/>
                <w:w w:val="105"/>
                <w:sz w:val="17"/>
              </w:rPr>
              <w:t xml:space="preserve"> </w:t>
            </w:r>
            <w:r>
              <w:rPr>
                <w:w w:val="105"/>
                <w:sz w:val="17"/>
              </w:rPr>
              <w:t>or</w:t>
            </w:r>
            <w:r>
              <w:rPr>
                <w:spacing w:val="-2"/>
                <w:w w:val="105"/>
                <w:sz w:val="17"/>
              </w:rPr>
              <w:t xml:space="preserve"> </w:t>
            </w:r>
            <w:r>
              <w:rPr>
                <w:w w:val="105"/>
                <w:sz w:val="17"/>
              </w:rPr>
              <w:t>the</w:t>
            </w:r>
            <w:r>
              <w:rPr>
                <w:spacing w:val="-3"/>
                <w:w w:val="105"/>
                <w:sz w:val="17"/>
              </w:rPr>
              <w:t xml:space="preserve"> </w:t>
            </w:r>
            <w:r>
              <w:rPr>
                <w:w w:val="105"/>
                <w:sz w:val="17"/>
              </w:rPr>
              <w:t>addictions</w:t>
            </w:r>
            <w:r>
              <w:rPr>
                <w:spacing w:val="-3"/>
                <w:w w:val="105"/>
                <w:sz w:val="17"/>
              </w:rPr>
              <w:t xml:space="preserve"> </w:t>
            </w:r>
            <w:r>
              <w:rPr>
                <w:w w:val="105"/>
                <w:sz w:val="17"/>
              </w:rPr>
              <w:t>profession,</w:t>
            </w:r>
            <w:r>
              <w:rPr>
                <w:spacing w:val="-3"/>
                <w:w w:val="105"/>
                <w:sz w:val="17"/>
              </w:rPr>
              <w:t xml:space="preserve"> </w:t>
            </w:r>
            <w:r>
              <w:rPr>
                <w:w w:val="105"/>
                <w:sz w:val="17"/>
              </w:rPr>
              <w:t>substance</w:t>
            </w:r>
            <w:r>
              <w:rPr>
                <w:spacing w:val="-2"/>
                <w:w w:val="105"/>
                <w:sz w:val="17"/>
              </w:rPr>
              <w:t xml:space="preserve"> </w:t>
            </w:r>
            <w:r>
              <w:rPr>
                <w:w w:val="105"/>
                <w:sz w:val="17"/>
              </w:rPr>
              <w:t>use</w:t>
            </w:r>
            <w:r>
              <w:rPr>
                <w:spacing w:val="-2"/>
                <w:w w:val="105"/>
                <w:sz w:val="17"/>
              </w:rPr>
              <w:t xml:space="preserve"> </w:t>
            </w:r>
            <w:r>
              <w:rPr>
                <w:w w:val="105"/>
                <w:sz w:val="17"/>
              </w:rPr>
              <w:t>disorders,</w:t>
            </w:r>
            <w:r>
              <w:rPr>
                <w:spacing w:val="-3"/>
                <w:w w:val="105"/>
                <w:sz w:val="17"/>
              </w:rPr>
              <w:t xml:space="preserve"> </w:t>
            </w:r>
            <w:r>
              <w:rPr>
                <w:w w:val="105"/>
                <w:sz w:val="17"/>
              </w:rPr>
              <w:t>the</w:t>
            </w:r>
            <w:r>
              <w:rPr>
                <w:spacing w:val="-3"/>
                <w:w w:val="105"/>
                <w:sz w:val="17"/>
              </w:rPr>
              <w:t xml:space="preserve"> </w:t>
            </w:r>
            <w:r>
              <w:rPr>
                <w:w w:val="105"/>
                <w:sz w:val="17"/>
              </w:rPr>
              <w:t>legislative</w:t>
            </w:r>
            <w:r>
              <w:rPr>
                <w:spacing w:val="-1"/>
                <w:w w:val="105"/>
                <w:sz w:val="17"/>
              </w:rPr>
              <w:t xml:space="preserve"> </w:t>
            </w:r>
            <w:r>
              <w:rPr>
                <w:w w:val="105"/>
                <w:sz w:val="17"/>
              </w:rPr>
              <w:t>process,</w:t>
            </w:r>
            <w:r>
              <w:rPr>
                <w:spacing w:val="-4"/>
                <w:w w:val="105"/>
                <w:sz w:val="17"/>
              </w:rPr>
              <w:t xml:space="preserve"> </w:t>
            </w:r>
            <w:r>
              <w:rPr>
                <w:w w:val="105"/>
                <w:sz w:val="17"/>
              </w:rPr>
              <w:t>or any person involved in the legislative process.</w:t>
            </w:r>
            <w:r>
              <w:rPr>
                <w:spacing w:val="40"/>
                <w:w w:val="105"/>
                <w:sz w:val="17"/>
              </w:rPr>
              <w:t xml:space="preserve"> </w:t>
            </w:r>
            <w:r>
              <w:rPr>
                <w:w w:val="105"/>
                <w:sz w:val="17"/>
              </w:rPr>
              <w:t>The term “public comments” shall include, but shall not be limited to any and all forms of oral, written, and electronic</w:t>
            </w:r>
            <w:r>
              <w:rPr>
                <w:spacing w:val="-2"/>
                <w:w w:val="105"/>
                <w:sz w:val="17"/>
              </w:rPr>
              <w:t xml:space="preserve"> </w:t>
            </w:r>
            <w:r>
              <w:rPr>
                <w:w w:val="105"/>
                <w:sz w:val="17"/>
              </w:rPr>
              <w:t>communication.</w:t>
            </w:r>
          </w:p>
        </w:tc>
      </w:tr>
      <w:tr w:rsidR="001A53C3" w14:paraId="6667B837" w14:textId="77777777">
        <w:trPr>
          <w:trHeight w:val="545"/>
        </w:trPr>
        <w:tc>
          <w:tcPr>
            <w:tcW w:w="1574" w:type="dxa"/>
          </w:tcPr>
          <w:p w14:paraId="57A41340" w14:textId="77777777" w:rsidR="001A53C3" w:rsidRDefault="00000000">
            <w:pPr>
              <w:pStyle w:val="TableParagraph"/>
              <w:spacing w:before="6"/>
              <w:rPr>
                <w:sz w:val="17"/>
              </w:rPr>
            </w:pPr>
            <w:r>
              <w:rPr>
                <w:spacing w:val="-2"/>
                <w:w w:val="105"/>
                <w:sz w:val="17"/>
              </w:rPr>
              <w:t>III‐34</w:t>
            </w:r>
          </w:p>
          <w:p w14:paraId="4C835C96" w14:textId="77777777" w:rsidR="001A53C3" w:rsidRDefault="00000000">
            <w:pPr>
              <w:pStyle w:val="TableParagraph"/>
              <w:spacing w:before="1"/>
              <w:rPr>
                <w:sz w:val="17"/>
              </w:rPr>
            </w:pPr>
            <w:r>
              <w:rPr>
                <w:spacing w:val="-2"/>
                <w:w w:val="105"/>
                <w:sz w:val="17"/>
              </w:rPr>
              <w:t>Development</w:t>
            </w:r>
          </w:p>
        </w:tc>
        <w:tc>
          <w:tcPr>
            <w:tcW w:w="235" w:type="dxa"/>
          </w:tcPr>
          <w:p w14:paraId="6683B444" w14:textId="77777777" w:rsidR="001A53C3" w:rsidRDefault="001A53C3">
            <w:pPr>
              <w:pStyle w:val="TableParagraph"/>
              <w:ind w:left="0"/>
              <w:rPr>
                <w:rFonts w:ascii="Times New Roman"/>
                <w:sz w:val="16"/>
              </w:rPr>
            </w:pPr>
          </w:p>
        </w:tc>
        <w:tc>
          <w:tcPr>
            <w:tcW w:w="11483" w:type="dxa"/>
          </w:tcPr>
          <w:p w14:paraId="65A7835F" w14:textId="77777777" w:rsidR="001A53C3" w:rsidRDefault="00000000">
            <w:pPr>
              <w:pStyle w:val="TableParagraph"/>
              <w:ind w:left="85"/>
              <w:rPr>
                <w:sz w:val="17"/>
              </w:rPr>
            </w:pP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shall</w:t>
            </w:r>
            <w:r>
              <w:rPr>
                <w:spacing w:val="-4"/>
                <w:w w:val="105"/>
                <w:sz w:val="17"/>
              </w:rPr>
              <w:t xml:space="preserve"> </w:t>
            </w:r>
            <w:r>
              <w:rPr>
                <w:w w:val="105"/>
                <w:sz w:val="17"/>
              </w:rPr>
              <w:t>actively</w:t>
            </w:r>
            <w:r>
              <w:rPr>
                <w:spacing w:val="-6"/>
                <w:w w:val="105"/>
                <w:sz w:val="17"/>
              </w:rPr>
              <w:t xml:space="preserve"> </w:t>
            </w:r>
            <w:r>
              <w:rPr>
                <w:w w:val="105"/>
                <w:sz w:val="17"/>
              </w:rPr>
              <w:t>participate</w:t>
            </w:r>
            <w:r>
              <w:rPr>
                <w:spacing w:val="-4"/>
                <w:w w:val="105"/>
                <w:sz w:val="17"/>
              </w:rPr>
              <w:t xml:space="preserve"> </w:t>
            </w:r>
            <w:r>
              <w:rPr>
                <w:w w:val="105"/>
                <w:sz w:val="17"/>
              </w:rPr>
              <w:t>in</w:t>
            </w:r>
            <w:r>
              <w:rPr>
                <w:spacing w:val="-5"/>
                <w:w w:val="105"/>
                <w:sz w:val="17"/>
              </w:rPr>
              <w:t xml:space="preserve"> </w:t>
            </w:r>
            <w:r>
              <w:rPr>
                <w:w w:val="105"/>
                <w:sz w:val="17"/>
              </w:rPr>
              <w:t>local,</w:t>
            </w:r>
            <w:r>
              <w:rPr>
                <w:spacing w:val="-7"/>
                <w:w w:val="105"/>
                <w:sz w:val="17"/>
              </w:rPr>
              <w:t xml:space="preserve"> </w:t>
            </w:r>
            <w:r>
              <w:rPr>
                <w:w w:val="105"/>
                <w:sz w:val="17"/>
              </w:rPr>
              <w:t>state</w:t>
            </w:r>
            <w:r>
              <w:rPr>
                <w:spacing w:val="-3"/>
                <w:w w:val="105"/>
                <w:sz w:val="17"/>
              </w:rPr>
              <w:t xml:space="preserve"> </w:t>
            </w:r>
            <w:r>
              <w:rPr>
                <w:w w:val="105"/>
                <w:sz w:val="17"/>
              </w:rPr>
              <w:t>and</w:t>
            </w:r>
            <w:r>
              <w:rPr>
                <w:spacing w:val="-6"/>
                <w:w w:val="105"/>
                <w:sz w:val="17"/>
              </w:rPr>
              <w:t xml:space="preserve"> </w:t>
            </w:r>
            <w:r>
              <w:rPr>
                <w:w w:val="105"/>
                <w:sz w:val="17"/>
              </w:rPr>
              <w:t>national</w:t>
            </w:r>
            <w:r>
              <w:rPr>
                <w:spacing w:val="-3"/>
                <w:w w:val="105"/>
                <w:sz w:val="17"/>
              </w:rPr>
              <w:t xml:space="preserve"> </w:t>
            </w:r>
            <w:r>
              <w:rPr>
                <w:w w:val="105"/>
                <w:sz w:val="17"/>
              </w:rPr>
              <w:t>associations</w:t>
            </w:r>
            <w:r>
              <w:rPr>
                <w:spacing w:val="-6"/>
                <w:w w:val="105"/>
                <w:sz w:val="17"/>
              </w:rPr>
              <w:t xml:space="preserve"> </w:t>
            </w:r>
            <w:r>
              <w:rPr>
                <w:w w:val="105"/>
                <w:sz w:val="17"/>
              </w:rPr>
              <w:t>that</w:t>
            </w:r>
            <w:r>
              <w:rPr>
                <w:spacing w:val="-5"/>
                <w:w w:val="105"/>
                <w:sz w:val="17"/>
              </w:rPr>
              <w:t xml:space="preserve"> </w:t>
            </w:r>
            <w:r>
              <w:rPr>
                <w:w w:val="105"/>
                <w:sz w:val="17"/>
              </w:rPr>
              <w:t>promote</w:t>
            </w:r>
            <w:r>
              <w:rPr>
                <w:spacing w:val="-5"/>
                <w:w w:val="105"/>
                <w:sz w:val="17"/>
              </w:rPr>
              <w:t xml:space="preserve"> </w:t>
            </w:r>
            <w:r>
              <w:rPr>
                <w:w w:val="105"/>
                <w:sz w:val="17"/>
              </w:rPr>
              <w:t>professional</w:t>
            </w:r>
            <w:r>
              <w:rPr>
                <w:spacing w:val="-3"/>
                <w:w w:val="105"/>
                <w:sz w:val="17"/>
              </w:rPr>
              <w:t xml:space="preserve"> </w:t>
            </w:r>
            <w:r>
              <w:rPr>
                <w:spacing w:val="-2"/>
                <w:w w:val="105"/>
                <w:sz w:val="17"/>
              </w:rPr>
              <w:t>development.</w:t>
            </w:r>
          </w:p>
        </w:tc>
      </w:tr>
      <w:tr w:rsidR="001A53C3" w14:paraId="7DBD6EC1" w14:textId="77777777">
        <w:trPr>
          <w:trHeight w:val="440"/>
        </w:trPr>
        <w:tc>
          <w:tcPr>
            <w:tcW w:w="1574" w:type="dxa"/>
          </w:tcPr>
          <w:p w14:paraId="3412F49E" w14:textId="77777777" w:rsidR="001A53C3" w:rsidRDefault="00000000">
            <w:pPr>
              <w:pStyle w:val="TableParagraph"/>
              <w:spacing w:before="6"/>
              <w:rPr>
                <w:sz w:val="17"/>
              </w:rPr>
            </w:pPr>
            <w:r>
              <w:rPr>
                <w:spacing w:val="-2"/>
                <w:w w:val="105"/>
                <w:sz w:val="17"/>
              </w:rPr>
              <w:t>III‐35</w:t>
            </w:r>
          </w:p>
          <w:p w14:paraId="563F14AF" w14:textId="77777777" w:rsidR="001A53C3" w:rsidRDefault="00000000">
            <w:pPr>
              <w:pStyle w:val="TableParagraph"/>
              <w:spacing w:before="6" w:line="200" w:lineRule="exact"/>
              <w:rPr>
                <w:sz w:val="17"/>
              </w:rPr>
            </w:pPr>
            <w:r>
              <w:rPr>
                <w:spacing w:val="-2"/>
                <w:w w:val="105"/>
                <w:sz w:val="17"/>
              </w:rPr>
              <w:t>Policy</w:t>
            </w:r>
          </w:p>
        </w:tc>
        <w:tc>
          <w:tcPr>
            <w:tcW w:w="235" w:type="dxa"/>
          </w:tcPr>
          <w:p w14:paraId="4D095BC2" w14:textId="77777777" w:rsidR="001A53C3" w:rsidRDefault="001A53C3">
            <w:pPr>
              <w:pStyle w:val="TableParagraph"/>
              <w:ind w:left="0"/>
              <w:rPr>
                <w:rFonts w:ascii="Times New Roman"/>
                <w:sz w:val="16"/>
              </w:rPr>
            </w:pPr>
          </w:p>
        </w:tc>
        <w:tc>
          <w:tcPr>
            <w:tcW w:w="11483" w:type="dxa"/>
          </w:tcPr>
          <w:p w14:paraId="7B1207AD" w14:textId="77777777" w:rsidR="001A53C3" w:rsidRDefault="00000000">
            <w:pPr>
              <w:pStyle w:val="TableParagraph"/>
              <w:spacing w:before="5" w:line="200" w:lineRule="atLeast"/>
              <w:ind w:left="115" w:right="218"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support</w:t>
            </w:r>
            <w:r>
              <w:rPr>
                <w:spacing w:val="-4"/>
                <w:w w:val="105"/>
                <w:sz w:val="17"/>
              </w:rPr>
              <w:t xml:space="preserve"> </w:t>
            </w:r>
            <w:r>
              <w:rPr>
                <w:w w:val="105"/>
                <w:sz w:val="17"/>
              </w:rPr>
              <w:t>the</w:t>
            </w:r>
            <w:r>
              <w:rPr>
                <w:spacing w:val="-3"/>
                <w:w w:val="105"/>
                <w:sz w:val="17"/>
              </w:rPr>
              <w:t xml:space="preserve"> </w:t>
            </w:r>
            <w:r>
              <w:rPr>
                <w:w w:val="105"/>
                <w:sz w:val="17"/>
              </w:rPr>
              <w:t>formulation,</w:t>
            </w:r>
            <w:r>
              <w:rPr>
                <w:spacing w:val="-4"/>
                <w:w w:val="105"/>
                <w:sz w:val="17"/>
              </w:rPr>
              <w:t xml:space="preserve"> </w:t>
            </w:r>
            <w:r>
              <w:rPr>
                <w:w w:val="105"/>
                <w:sz w:val="17"/>
              </w:rPr>
              <w:t>development,</w:t>
            </w:r>
            <w:r>
              <w:rPr>
                <w:spacing w:val="-4"/>
                <w:w w:val="105"/>
                <w:sz w:val="17"/>
              </w:rPr>
              <w:t xml:space="preserve"> </w:t>
            </w:r>
            <w:r>
              <w:rPr>
                <w:w w:val="105"/>
                <w:sz w:val="17"/>
              </w:rPr>
              <w:t>enactment,</w:t>
            </w:r>
            <w:r>
              <w:rPr>
                <w:spacing w:val="-4"/>
                <w:w w:val="105"/>
                <w:sz w:val="17"/>
              </w:rPr>
              <w:t xml:space="preserve"> </w:t>
            </w:r>
            <w:r>
              <w:rPr>
                <w:w w:val="105"/>
                <w:sz w:val="17"/>
              </w:rPr>
              <w:t>and</w:t>
            </w:r>
            <w:r>
              <w:rPr>
                <w:spacing w:val="-4"/>
                <w:w w:val="105"/>
                <w:sz w:val="17"/>
              </w:rPr>
              <w:t xml:space="preserve"> </w:t>
            </w:r>
            <w:r>
              <w:rPr>
                <w:w w:val="105"/>
                <w:sz w:val="17"/>
              </w:rPr>
              <w:t>implementation</w:t>
            </w:r>
            <w:r>
              <w:rPr>
                <w:spacing w:val="-3"/>
                <w:w w:val="105"/>
                <w:sz w:val="17"/>
              </w:rPr>
              <w:t xml:space="preserve"> </w:t>
            </w:r>
            <w:r>
              <w:rPr>
                <w:w w:val="105"/>
                <w:sz w:val="17"/>
              </w:rPr>
              <w:t>of</w:t>
            </w:r>
            <w:r>
              <w:rPr>
                <w:spacing w:val="-3"/>
                <w:w w:val="105"/>
                <w:sz w:val="17"/>
              </w:rPr>
              <w:t xml:space="preserve"> </w:t>
            </w:r>
            <w:r>
              <w:rPr>
                <w:w w:val="105"/>
                <w:sz w:val="17"/>
              </w:rPr>
              <w:t>public</w:t>
            </w:r>
            <w:r>
              <w:rPr>
                <w:spacing w:val="-4"/>
                <w:w w:val="105"/>
                <w:sz w:val="17"/>
              </w:rPr>
              <w:t xml:space="preserve"> </w:t>
            </w:r>
            <w:r>
              <w:rPr>
                <w:w w:val="105"/>
                <w:sz w:val="17"/>
              </w:rPr>
              <w:t>policy</w:t>
            </w:r>
            <w:r>
              <w:rPr>
                <w:spacing w:val="-3"/>
                <w:w w:val="105"/>
                <w:sz w:val="17"/>
              </w:rPr>
              <w:t xml:space="preserve"> </w:t>
            </w:r>
            <w:r>
              <w:rPr>
                <w:w w:val="105"/>
                <w:sz w:val="17"/>
              </w:rPr>
              <w:t>and</w:t>
            </w:r>
            <w:r>
              <w:rPr>
                <w:spacing w:val="-3"/>
                <w:w w:val="105"/>
                <w:sz w:val="17"/>
              </w:rPr>
              <w:t xml:space="preserve"> </w:t>
            </w:r>
            <w:r>
              <w:rPr>
                <w:w w:val="105"/>
                <w:sz w:val="17"/>
              </w:rPr>
              <w:t>legislation</w:t>
            </w:r>
            <w:r>
              <w:rPr>
                <w:spacing w:val="-2"/>
                <w:w w:val="105"/>
                <w:sz w:val="17"/>
              </w:rPr>
              <w:t xml:space="preserve"> </w:t>
            </w:r>
            <w:r>
              <w:rPr>
                <w:w w:val="105"/>
                <w:sz w:val="17"/>
              </w:rPr>
              <w:t>concerning</w:t>
            </w:r>
            <w:r>
              <w:rPr>
                <w:spacing w:val="-3"/>
                <w:w w:val="105"/>
                <w:sz w:val="17"/>
              </w:rPr>
              <w:t xml:space="preserve"> </w:t>
            </w:r>
            <w:r>
              <w:rPr>
                <w:w w:val="105"/>
                <w:sz w:val="17"/>
              </w:rPr>
              <w:t>the addiction profession and our clients.</w:t>
            </w:r>
          </w:p>
        </w:tc>
      </w:tr>
      <w:tr w:rsidR="001A53C3" w14:paraId="48286436" w14:textId="77777777">
        <w:trPr>
          <w:trHeight w:val="436"/>
        </w:trPr>
        <w:tc>
          <w:tcPr>
            <w:tcW w:w="1574" w:type="dxa"/>
          </w:tcPr>
          <w:p w14:paraId="674EEC81" w14:textId="77777777" w:rsidR="001A53C3" w:rsidRDefault="00000000">
            <w:pPr>
              <w:pStyle w:val="TableParagraph"/>
              <w:spacing w:before="7"/>
              <w:rPr>
                <w:sz w:val="17"/>
              </w:rPr>
            </w:pPr>
            <w:r>
              <w:rPr>
                <w:spacing w:val="-2"/>
                <w:w w:val="105"/>
                <w:sz w:val="17"/>
              </w:rPr>
              <w:t>III‐36</w:t>
            </w:r>
          </w:p>
          <w:p w14:paraId="59D3FD95" w14:textId="77777777" w:rsidR="001A53C3" w:rsidRDefault="00000000">
            <w:pPr>
              <w:pStyle w:val="TableParagraph"/>
              <w:spacing w:before="2" w:line="199" w:lineRule="exact"/>
              <w:rPr>
                <w:sz w:val="17"/>
              </w:rPr>
            </w:pPr>
            <w:r>
              <w:rPr>
                <w:spacing w:val="-2"/>
                <w:w w:val="105"/>
                <w:sz w:val="17"/>
              </w:rPr>
              <w:t>Parity</w:t>
            </w:r>
          </w:p>
        </w:tc>
        <w:tc>
          <w:tcPr>
            <w:tcW w:w="235" w:type="dxa"/>
          </w:tcPr>
          <w:p w14:paraId="34B42C79" w14:textId="77777777" w:rsidR="001A53C3" w:rsidRDefault="001A53C3">
            <w:pPr>
              <w:pStyle w:val="TableParagraph"/>
              <w:ind w:left="0"/>
              <w:rPr>
                <w:rFonts w:ascii="Times New Roman"/>
                <w:sz w:val="16"/>
              </w:rPr>
            </w:pPr>
          </w:p>
        </w:tc>
        <w:tc>
          <w:tcPr>
            <w:tcW w:w="11483" w:type="dxa"/>
          </w:tcPr>
          <w:p w14:paraId="7F1AF4A5" w14:textId="77777777" w:rsidR="001A53C3" w:rsidRDefault="00000000">
            <w:pPr>
              <w:pStyle w:val="TableParagraph"/>
              <w:spacing w:before="1"/>
              <w:ind w:left="85"/>
              <w:rPr>
                <w:sz w:val="17"/>
              </w:rPr>
            </w:pPr>
            <w:r>
              <w:rPr>
                <w:w w:val="105"/>
                <w:sz w:val="17"/>
              </w:rPr>
              <w:t>Addiction</w:t>
            </w:r>
            <w:r>
              <w:rPr>
                <w:spacing w:val="-5"/>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work</w:t>
            </w:r>
            <w:r>
              <w:rPr>
                <w:spacing w:val="-4"/>
                <w:w w:val="105"/>
                <w:sz w:val="17"/>
              </w:rPr>
              <w:t xml:space="preserve"> </w:t>
            </w:r>
            <w:r>
              <w:rPr>
                <w:w w:val="105"/>
                <w:sz w:val="17"/>
              </w:rPr>
              <w:t>for</w:t>
            </w:r>
            <w:r>
              <w:rPr>
                <w:spacing w:val="-5"/>
                <w:w w:val="105"/>
                <w:sz w:val="17"/>
              </w:rPr>
              <w:t xml:space="preserve"> </w:t>
            </w:r>
            <w:r>
              <w:rPr>
                <w:w w:val="105"/>
                <w:sz w:val="17"/>
              </w:rPr>
              <w:t>parity</w:t>
            </w:r>
            <w:r>
              <w:rPr>
                <w:spacing w:val="-6"/>
                <w:w w:val="105"/>
                <w:sz w:val="17"/>
              </w:rPr>
              <w:t xml:space="preserve"> </w:t>
            </w:r>
            <w:r>
              <w:rPr>
                <w:w w:val="105"/>
                <w:sz w:val="17"/>
              </w:rPr>
              <w:t>in</w:t>
            </w:r>
            <w:r>
              <w:rPr>
                <w:spacing w:val="-4"/>
                <w:w w:val="105"/>
                <w:sz w:val="17"/>
              </w:rPr>
              <w:t xml:space="preserve"> </w:t>
            </w:r>
            <w:r>
              <w:rPr>
                <w:w w:val="105"/>
                <w:sz w:val="17"/>
              </w:rPr>
              <w:t>insurance</w:t>
            </w:r>
            <w:r>
              <w:rPr>
                <w:spacing w:val="-2"/>
                <w:w w:val="105"/>
                <w:sz w:val="17"/>
              </w:rPr>
              <w:t xml:space="preserve"> </w:t>
            </w:r>
            <w:r>
              <w:rPr>
                <w:w w:val="105"/>
                <w:sz w:val="17"/>
              </w:rPr>
              <w:t>coverage</w:t>
            </w:r>
            <w:r>
              <w:rPr>
                <w:spacing w:val="-5"/>
                <w:w w:val="105"/>
                <w:sz w:val="17"/>
              </w:rPr>
              <w:t xml:space="preserve"> </w:t>
            </w:r>
            <w:r>
              <w:rPr>
                <w:w w:val="105"/>
                <w:sz w:val="17"/>
              </w:rPr>
              <w:t>for</w:t>
            </w:r>
            <w:r>
              <w:rPr>
                <w:spacing w:val="-4"/>
                <w:w w:val="105"/>
                <w:sz w:val="17"/>
              </w:rPr>
              <w:t xml:space="preserve"> </w:t>
            </w:r>
            <w:r>
              <w:rPr>
                <w:w w:val="105"/>
                <w:sz w:val="17"/>
              </w:rPr>
              <w:t>substance</w:t>
            </w:r>
            <w:r>
              <w:rPr>
                <w:spacing w:val="-2"/>
                <w:w w:val="105"/>
                <w:sz w:val="17"/>
              </w:rPr>
              <w:t xml:space="preserve"> </w:t>
            </w:r>
            <w:r>
              <w:rPr>
                <w:w w:val="105"/>
                <w:sz w:val="17"/>
              </w:rPr>
              <w:t>use</w:t>
            </w:r>
            <w:r>
              <w:rPr>
                <w:spacing w:val="-5"/>
                <w:w w:val="105"/>
                <w:sz w:val="17"/>
              </w:rPr>
              <w:t xml:space="preserve"> </w:t>
            </w:r>
            <w:r>
              <w:rPr>
                <w:w w:val="105"/>
                <w:sz w:val="17"/>
              </w:rPr>
              <w:t>disorders</w:t>
            </w:r>
            <w:r>
              <w:rPr>
                <w:spacing w:val="-5"/>
                <w:w w:val="105"/>
                <w:sz w:val="17"/>
              </w:rPr>
              <w:t xml:space="preserve"> </w:t>
            </w:r>
            <w:r>
              <w:rPr>
                <w:w w:val="105"/>
                <w:sz w:val="17"/>
              </w:rPr>
              <w:t>as</w:t>
            </w:r>
            <w:r>
              <w:rPr>
                <w:spacing w:val="-4"/>
                <w:w w:val="105"/>
                <w:sz w:val="17"/>
              </w:rPr>
              <w:t xml:space="preserve"> </w:t>
            </w:r>
            <w:r>
              <w:rPr>
                <w:w w:val="105"/>
                <w:sz w:val="17"/>
              </w:rPr>
              <w:t>primary</w:t>
            </w:r>
            <w:r>
              <w:rPr>
                <w:spacing w:val="-3"/>
                <w:w w:val="105"/>
                <w:sz w:val="17"/>
              </w:rPr>
              <w:t xml:space="preserve"> </w:t>
            </w:r>
            <w:r>
              <w:rPr>
                <w:w w:val="105"/>
                <w:sz w:val="17"/>
              </w:rPr>
              <w:t>medical</w:t>
            </w:r>
            <w:r>
              <w:rPr>
                <w:spacing w:val="-3"/>
                <w:w w:val="105"/>
                <w:sz w:val="17"/>
              </w:rPr>
              <w:t xml:space="preserve"> </w:t>
            </w:r>
            <w:r>
              <w:rPr>
                <w:spacing w:val="-2"/>
                <w:w w:val="105"/>
                <w:sz w:val="17"/>
              </w:rPr>
              <w:t>disorders.</w:t>
            </w:r>
          </w:p>
        </w:tc>
      </w:tr>
      <w:tr w:rsidR="001A53C3" w14:paraId="5B0C165E" w14:textId="77777777">
        <w:trPr>
          <w:trHeight w:val="1108"/>
        </w:trPr>
        <w:tc>
          <w:tcPr>
            <w:tcW w:w="1574" w:type="dxa"/>
          </w:tcPr>
          <w:p w14:paraId="509958A3" w14:textId="77777777" w:rsidR="001A53C3" w:rsidRDefault="00000000">
            <w:pPr>
              <w:pStyle w:val="TableParagraph"/>
              <w:spacing w:before="9"/>
              <w:rPr>
                <w:sz w:val="17"/>
              </w:rPr>
            </w:pPr>
            <w:r>
              <w:rPr>
                <w:spacing w:val="-2"/>
                <w:w w:val="105"/>
                <w:sz w:val="17"/>
              </w:rPr>
              <w:t>III‐37</w:t>
            </w:r>
          </w:p>
          <w:p w14:paraId="25EA4A12" w14:textId="77777777" w:rsidR="001A53C3" w:rsidRDefault="00000000">
            <w:pPr>
              <w:pStyle w:val="TableParagraph"/>
              <w:spacing w:before="10"/>
              <w:rPr>
                <w:sz w:val="17"/>
              </w:rPr>
            </w:pPr>
            <w:r>
              <w:rPr>
                <w:spacing w:val="-2"/>
                <w:w w:val="105"/>
                <w:sz w:val="17"/>
              </w:rPr>
              <w:t>Impairment</w:t>
            </w:r>
          </w:p>
        </w:tc>
        <w:tc>
          <w:tcPr>
            <w:tcW w:w="235" w:type="dxa"/>
          </w:tcPr>
          <w:p w14:paraId="28285AC0" w14:textId="77777777" w:rsidR="001A53C3" w:rsidRDefault="001A53C3">
            <w:pPr>
              <w:pStyle w:val="TableParagraph"/>
              <w:ind w:left="0"/>
              <w:rPr>
                <w:rFonts w:ascii="Times New Roman"/>
                <w:sz w:val="16"/>
              </w:rPr>
            </w:pPr>
          </w:p>
        </w:tc>
        <w:tc>
          <w:tcPr>
            <w:tcW w:w="11483" w:type="dxa"/>
          </w:tcPr>
          <w:p w14:paraId="2F2E32CB" w14:textId="77777777" w:rsidR="001A53C3" w:rsidRDefault="00000000">
            <w:pPr>
              <w:pStyle w:val="TableParagraph"/>
              <w:spacing w:before="9" w:line="254" w:lineRule="auto"/>
              <w:ind w:left="115" w:right="218"/>
              <w:rPr>
                <w:sz w:val="17"/>
              </w:rPr>
            </w:pPr>
            <w:r>
              <w:rPr>
                <w:w w:val="105"/>
                <w:sz w:val="17"/>
              </w:rPr>
              <w:t>Addiction professionals shall recognize the effect of impairment on professional performance and shall seek appropriate professional assistance for any personal problems or conflicts that may impair work performance or clinical judgment. Providers shall continuously monitor themselves for signs of physical,</w:t>
            </w:r>
            <w:r>
              <w:rPr>
                <w:spacing w:val="-4"/>
                <w:w w:val="105"/>
                <w:sz w:val="17"/>
              </w:rPr>
              <w:t xml:space="preserve"> </w:t>
            </w:r>
            <w:r>
              <w:rPr>
                <w:w w:val="105"/>
                <w:sz w:val="17"/>
              </w:rPr>
              <w:t>psychological,</w:t>
            </w:r>
            <w:r>
              <w:rPr>
                <w:spacing w:val="-4"/>
                <w:w w:val="105"/>
                <w:sz w:val="17"/>
              </w:rPr>
              <w:t xml:space="preserve"> </w:t>
            </w:r>
            <w:r>
              <w:rPr>
                <w:w w:val="105"/>
                <w:sz w:val="17"/>
              </w:rPr>
              <w:t>social,</w:t>
            </w:r>
            <w:r>
              <w:rPr>
                <w:spacing w:val="-5"/>
                <w:w w:val="105"/>
                <w:sz w:val="17"/>
              </w:rPr>
              <w:t xml:space="preserve"> </w:t>
            </w:r>
            <w:r>
              <w:rPr>
                <w:w w:val="105"/>
                <w:sz w:val="17"/>
              </w:rPr>
              <w:t>and</w:t>
            </w:r>
            <w:r>
              <w:rPr>
                <w:spacing w:val="-4"/>
                <w:w w:val="105"/>
                <w:sz w:val="17"/>
              </w:rPr>
              <w:t xml:space="preserve"> </w:t>
            </w:r>
            <w:r>
              <w:rPr>
                <w:w w:val="105"/>
                <w:sz w:val="17"/>
              </w:rPr>
              <w:t>emotional</w:t>
            </w:r>
            <w:r>
              <w:rPr>
                <w:spacing w:val="-5"/>
                <w:w w:val="105"/>
                <w:sz w:val="17"/>
              </w:rPr>
              <w:t xml:space="preserve"> </w:t>
            </w:r>
            <w:r>
              <w:rPr>
                <w:w w:val="105"/>
                <w:sz w:val="17"/>
              </w:rPr>
              <w:t>impairment.</w:t>
            </w:r>
            <w:r>
              <w:rPr>
                <w:spacing w:val="-3"/>
                <w:w w:val="105"/>
                <w:sz w:val="17"/>
              </w:rPr>
              <w:t xml:space="preserve"> </w:t>
            </w:r>
            <w:r>
              <w:rPr>
                <w:w w:val="105"/>
                <w:sz w:val="17"/>
              </w:rPr>
              <w:t>Providers,</w:t>
            </w:r>
            <w:r>
              <w:rPr>
                <w:spacing w:val="-4"/>
                <w:w w:val="105"/>
                <w:sz w:val="17"/>
              </w:rPr>
              <w:t xml:space="preserve"> </w:t>
            </w:r>
            <w:r>
              <w:rPr>
                <w:w w:val="105"/>
                <w:sz w:val="17"/>
              </w:rPr>
              <w:t>with</w:t>
            </w:r>
            <w:r>
              <w:rPr>
                <w:spacing w:val="-3"/>
                <w:w w:val="105"/>
                <w:sz w:val="17"/>
              </w:rPr>
              <w:t xml:space="preserve"> </w:t>
            </w:r>
            <w:r>
              <w:rPr>
                <w:w w:val="105"/>
                <w:sz w:val="17"/>
              </w:rPr>
              <w:t>the</w:t>
            </w:r>
            <w:r>
              <w:rPr>
                <w:spacing w:val="-4"/>
                <w:w w:val="105"/>
                <w:sz w:val="17"/>
              </w:rPr>
              <w:t xml:space="preserve"> </w:t>
            </w:r>
            <w:r>
              <w:rPr>
                <w:w w:val="105"/>
                <w:sz w:val="17"/>
              </w:rPr>
              <w:t>guidance</w:t>
            </w:r>
            <w:r>
              <w:rPr>
                <w:spacing w:val="-3"/>
                <w:w w:val="105"/>
                <w:sz w:val="17"/>
              </w:rPr>
              <w:t xml:space="preserve"> </w:t>
            </w:r>
            <w:r>
              <w:rPr>
                <w:w w:val="105"/>
                <w:sz w:val="17"/>
              </w:rPr>
              <w:t>of</w:t>
            </w:r>
            <w:r>
              <w:rPr>
                <w:spacing w:val="-4"/>
                <w:w w:val="105"/>
                <w:sz w:val="17"/>
              </w:rPr>
              <w:t xml:space="preserve"> </w:t>
            </w:r>
            <w:r>
              <w:rPr>
                <w:w w:val="105"/>
                <w:sz w:val="17"/>
              </w:rPr>
              <w:t>supervision</w:t>
            </w:r>
            <w:r>
              <w:rPr>
                <w:spacing w:val="-2"/>
                <w:w w:val="105"/>
                <w:sz w:val="17"/>
              </w:rPr>
              <w:t xml:space="preserve"> </w:t>
            </w:r>
            <w:r>
              <w:rPr>
                <w:w w:val="105"/>
                <w:sz w:val="17"/>
              </w:rPr>
              <w:t>or</w:t>
            </w:r>
            <w:r>
              <w:rPr>
                <w:spacing w:val="-2"/>
                <w:w w:val="105"/>
                <w:sz w:val="17"/>
              </w:rPr>
              <w:t xml:space="preserve"> </w:t>
            </w:r>
            <w:r>
              <w:rPr>
                <w:w w:val="105"/>
                <w:sz w:val="17"/>
              </w:rPr>
              <w:t>consultation,</w:t>
            </w:r>
            <w:r>
              <w:rPr>
                <w:spacing w:val="-4"/>
                <w:w w:val="105"/>
                <w:sz w:val="17"/>
              </w:rPr>
              <w:t xml:space="preserve"> </w:t>
            </w:r>
            <w:r>
              <w:rPr>
                <w:w w:val="105"/>
                <w:sz w:val="17"/>
              </w:rPr>
              <w:t>shall</w:t>
            </w:r>
            <w:r>
              <w:rPr>
                <w:spacing w:val="-3"/>
                <w:w w:val="105"/>
                <w:sz w:val="17"/>
              </w:rPr>
              <w:t xml:space="preserve"> </w:t>
            </w:r>
            <w:r>
              <w:rPr>
                <w:w w:val="105"/>
                <w:sz w:val="17"/>
              </w:rPr>
              <w:t>obtain</w:t>
            </w:r>
            <w:r>
              <w:rPr>
                <w:spacing w:val="-1"/>
                <w:w w:val="105"/>
                <w:sz w:val="17"/>
              </w:rPr>
              <w:t xml:space="preserve"> </w:t>
            </w:r>
            <w:r>
              <w:rPr>
                <w:w w:val="105"/>
                <w:sz w:val="17"/>
              </w:rPr>
              <w:t>appropriate</w:t>
            </w:r>
            <w:r>
              <w:rPr>
                <w:spacing w:val="-3"/>
                <w:w w:val="105"/>
                <w:sz w:val="17"/>
              </w:rPr>
              <w:t xml:space="preserve"> </w:t>
            </w:r>
            <w:r>
              <w:rPr>
                <w:w w:val="105"/>
                <w:sz w:val="17"/>
              </w:rPr>
              <w:t>assistance in the event they are professionally impaired. Providers shall abide by statutory mandates specific to professional impairment when addressing one’s</w:t>
            </w:r>
          </w:p>
          <w:p w14:paraId="1A5F74AF" w14:textId="77777777" w:rsidR="001A53C3" w:rsidRDefault="00000000">
            <w:pPr>
              <w:pStyle w:val="TableParagraph"/>
              <w:spacing w:line="199" w:lineRule="exact"/>
              <w:ind w:left="115"/>
              <w:rPr>
                <w:sz w:val="17"/>
              </w:rPr>
            </w:pPr>
            <w:r>
              <w:rPr>
                <w:w w:val="105"/>
                <w:sz w:val="17"/>
              </w:rPr>
              <w:t>own</w:t>
            </w:r>
            <w:r>
              <w:rPr>
                <w:spacing w:val="-3"/>
                <w:w w:val="105"/>
                <w:sz w:val="17"/>
              </w:rPr>
              <w:t xml:space="preserve"> </w:t>
            </w:r>
            <w:r>
              <w:rPr>
                <w:spacing w:val="-2"/>
                <w:w w:val="105"/>
                <w:sz w:val="17"/>
              </w:rPr>
              <w:t>impairment.</w:t>
            </w:r>
          </w:p>
        </w:tc>
      </w:tr>
    </w:tbl>
    <w:p w14:paraId="79C30836" w14:textId="4C98AE50" w:rsidR="001A53C3" w:rsidRDefault="00A17A0C">
      <w:pPr>
        <w:rPr>
          <w:sz w:val="2"/>
          <w:szCs w:val="2"/>
        </w:rPr>
      </w:pPr>
      <w:r>
        <w:rPr>
          <w:noProof/>
        </w:rPr>
        <mc:AlternateContent>
          <mc:Choice Requires="wps">
            <w:drawing>
              <wp:anchor distT="0" distB="0" distL="114300" distR="114300" simplePos="0" relativeHeight="486170112" behindDoc="1" locked="0" layoutInCell="1" allowOverlap="1" wp14:anchorId="5BAC780E" wp14:editId="0245D8BE">
                <wp:simplePos x="0" y="0"/>
                <wp:positionH relativeFrom="page">
                  <wp:posOffset>7719060</wp:posOffset>
                </wp:positionH>
                <wp:positionV relativeFrom="page">
                  <wp:posOffset>2099945</wp:posOffset>
                </wp:positionV>
                <wp:extent cx="27305" cy="698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3FF5A" id="docshape3" o:spid="_x0000_s1026" style="position:absolute;margin-left:607.8pt;margin-top:165.35pt;width:2.15pt;height:.55pt;z-index:-1714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" fillcolor="black" stroked="f">
                <w10:wrap anchorx="page" anchory="page"/>
              </v:rect>
            </w:pict>
          </mc:Fallback>
        </mc:AlternateContent>
      </w:r>
    </w:p>
    <w:p w14:paraId="4A1EE751" w14:textId="77777777" w:rsidR="001A53C3" w:rsidRDefault="001A53C3">
      <w:pPr>
        <w:rPr>
          <w:sz w:val="2"/>
          <w:szCs w:val="2"/>
        </w:rPr>
        <w:sectPr w:rsidR="001A53C3">
          <w:pgSz w:w="15840" w:h="12240" w:orient="landscape"/>
          <w:pgMar w:top="1180" w:right="1040" w:bottom="280" w:left="1240" w:header="722" w:footer="0" w:gutter="0"/>
          <w:cols w:space="720"/>
        </w:sectPr>
      </w:pPr>
    </w:p>
    <w:p w14:paraId="1E9CF741" w14:textId="0343FD3D" w:rsidR="001A53C3" w:rsidRDefault="00A17A0C">
      <w:pPr>
        <w:spacing w:before="10" w:after="1"/>
        <w:rPr>
          <w:b/>
          <w:i/>
          <w:sz w:val="20"/>
        </w:rPr>
      </w:pPr>
      <w:r>
        <w:rPr>
          <w:noProof/>
        </w:rPr>
        <w:lastRenderedPageBreak/>
        <mc:AlternateContent>
          <mc:Choice Requires="wps">
            <w:drawing>
              <wp:anchor distT="0" distB="0" distL="114300" distR="114300" simplePos="0" relativeHeight="486170624" behindDoc="1" locked="0" layoutInCell="1" allowOverlap="1" wp14:anchorId="0286A8AD" wp14:editId="5A0B6C3B">
                <wp:simplePos x="0" y="0"/>
                <wp:positionH relativeFrom="page">
                  <wp:posOffset>3582670</wp:posOffset>
                </wp:positionH>
                <wp:positionV relativeFrom="page">
                  <wp:posOffset>3394075</wp:posOffset>
                </wp:positionV>
                <wp:extent cx="27940" cy="698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C21DD" id="docshape4" o:spid="_x0000_s1026" style="position:absolute;margin-left:282.1pt;margin-top:267.25pt;width:2.2pt;height:.55pt;z-index:-1714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15730176" behindDoc="0" locked="0" layoutInCell="1" allowOverlap="1" wp14:anchorId="0301A46E" wp14:editId="7FC6F5FF">
                <wp:simplePos x="0" y="0"/>
                <wp:positionH relativeFrom="page">
                  <wp:posOffset>858520</wp:posOffset>
                </wp:positionH>
                <wp:positionV relativeFrom="page">
                  <wp:posOffset>6704330</wp:posOffset>
                </wp:positionV>
                <wp:extent cx="8446770" cy="76200"/>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6770" cy="76200"/>
                        </a:xfrm>
                        <a:prstGeom prst="rect">
                          <a:avLst/>
                        </a:prstGeom>
                        <a:solidFill>
                          <a:srgbClr val="8496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5E4D0" id="docshape5" o:spid="_x0000_s1026" style="position:absolute;margin-left:67.6pt;margin-top:527.9pt;width:665.1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" fillcolor="#8496b0" stroked="f">
                <w10:wrap anchorx="page" anchory="page"/>
              </v:rect>
            </w:pict>
          </mc:Fallback>
        </mc:AlternateConten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296715EE" w14:textId="77777777">
        <w:trPr>
          <w:trHeight w:val="664"/>
        </w:trPr>
        <w:tc>
          <w:tcPr>
            <w:tcW w:w="1574" w:type="dxa"/>
          </w:tcPr>
          <w:p w14:paraId="06C63083" w14:textId="77777777" w:rsidR="001A53C3" w:rsidRDefault="00000000">
            <w:pPr>
              <w:pStyle w:val="TableParagraph"/>
              <w:spacing w:before="6"/>
              <w:rPr>
                <w:sz w:val="17"/>
              </w:rPr>
            </w:pPr>
            <w:r>
              <w:rPr>
                <w:spacing w:val="-2"/>
                <w:w w:val="105"/>
                <w:sz w:val="17"/>
              </w:rPr>
              <w:t>III‐38</w:t>
            </w:r>
          </w:p>
          <w:p w14:paraId="7C3FD865" w14:textId="77777777" w:rsidR="001A53C3" w:rsidRDefault="00000000">
            <w:pPr>
              <w:pStyle w:val="TableParagraph"/>
              <w:spacing w:before="13"/>
              <w:rPr>
                <w:sz w:val="17"/>
              </w:rPr>
            </w:pPr>
            <w:r>
              <w:rPr>
                <w:spacing w:val="-2"/>
                <w:w w:val="105"/>
                <w:sz w:val="17"/>
              </w:rPr>
              <w:t>Impairment</w:t>
            </w:r>
          </w:p>
        </w:tc>
        <w:tc>
          <w:tcPr>
            <w:tcW w:w="235" w:type="dxa"/>
          </w:tcPr>
          <w:p w14:paraId="385D8D7B" w14:textId="77777777" w:rsidR="001A53C3" w:rsidRDefault="001A53C3">
            <w:pPr>
              <w:pStyle w:val="TableParagraph"/>
              <w:ind w:left="0"/>
              <w:rPr>
                <w:rFonts w:ascii="Times New Roman"/>
                <w:sz w:val="16"/>
              </w:rPr>
            </w:pPr>
          </w:p>
        </w:tc>
        <w:tc>
          <w:tcPr>
            <w:tcW w:w="11483" w:type="dxa"/>
          </w:tcPr>
          <w:p w14:paraId="78098C02"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offer</w:t>
            </w:r>
            <w:r>
              <w:rPr>
                <w:spacing w:val="-5"/>
                <w:w w:val="105"/>
                <w:sz w:val="17"/>
              </w:rPr>
              <w:t xml:space="preserve"> </w:t>
            </w:r>
            <w:r>
              <w:rPr>
                <w:w w:val="105"/>
                <w:sz w:val="17"/>
              </w:rPr>
              <w:t>and</w:t>
            </w:r>
            <w:r>
              <w:rPr>
                <w:spacing w:val="-4"/>
                <w:w w:val="105"/>
                <w:sz w:val="17"/>
              </w:rPr>
              <w:t xml:space="preserve"> </w:t>
            </w:r>
            <w:r>
              <w:rPr>
                <w:w w:val="105"/>
                <w:sz w:val="17"/>
              </w:rPr>
              <w:t>provide</w:t>
            </w:r>
            <w:r>
              <w:rPr>
                <w:spacing w:val="-4"/>
                <w:w w:val="105"/>
                <w:sz w:val="17"/>
              </w:rPr>
              <w:t xml:space="preserve"> </w:t>
            </w:r>
            <w:r>
              <w:rPr>
                <w:w w:val="105"/>
                <w:sz w:val="17"/>
              </w:rPr>
              <w:t>assistance</w:t>
            </w:r>
            <w:r>
              <w:rPr>
                <w:spacing w:val="-3"/>
                <w:w w:val="105"/>
                <w:sz w:val="17"/>
              </w:rPr>
              <w:t xml:space="preserve"> </w:t>
            </w:r>
            <w:r>
              <w:rPr>
                <w:w w:val="105"/>
                <w:sz w:val="17"/>
              </w:rPr>
              <w:t>as</w:t>
            </w:r>
            <w:r>
              <w:rPr>
                <w:spacing w:val="-6"/>
                <w:w w:val="105"/>
                <w:sz w:val="17"/>
              </w:rPr>
              <w:t xml:space="preserve"> </w:t>
            </w:r>
            <w:r>
              <w:rPr>
                <w:w w:val="105"/>
                <w:sz w:val="17"/>
              </w:rPr>
              <w:t>needed</w:t>
            </w:r>
            <w:r>
              <w:rPr>
                <w:spacing w:val="-5"/>
                <w:w w:val="105"/>
                <w:sz w:val="17"/>
              </w:rPr>
              <w:t xml:space="preserve"> </w:t>
            </w:r>
            <w:r>
              <w:rPr>
                <w:w w:val="105"/>
                <w:sz w:val="17"/>
              </w:rPr>
              <w:t>to</w:t>
            </w:r>
            <w:r>
              <w:rPr>
                <w:spacing w:val="-5"/>
                <w:w w:val="105"/>
                <w:sz w:val="17"/>
              </w:rPr>
              <w:t xml:space="preserve"> </w:t>
            </w:r>
            <w:r>
              <w:rPr>
                <w:w w:val="105"/>
                <w:sz w:val="17"/>
              </w:rPr>
              <w:t>peers,</w:t>
            </w:r>
            <w:r>
              <w:rPr>
                <w:spacing w:val="-5"/>
                <w:w w:val="105"/>
                <w:sz w:val="17"/>
              </w:rPr>
              <w:t xml:space="preserve"> </w:t>
            </w:r>
            <w:r>
              <w:rPr>
                <w:w w:val="105"/>
                <w:sz w:val="17"/>
              </w:rPr>
              <w:t>coworkers,</w:t>
            </w:r>
            <w:r>
              <w:rPr>
                <w:spacing w:val="-6"/>
                <w:w w:val="105"/>
                <w:sz w:val="17"/>
              </w:rPr>
              <w:t xml:space="preserve"> </w:t>
            </w:r>
            <w:r>
              <w:rPr>
                <w:w w:val="105"/>
                <w:sz w:val="17"/>
              </w:rPr>
              <w:t>and</w:t>
            </w:r>
            <w:r>
              <w:rPr>
                <w:spacing w:val="-4"/>
                <w:w w:val="105"/>
                <w:sz w:val="17"/>
              </w:rPr>
              <w:t xml:space="preserve"> </w:t>
            </w:r>
            <w:r>
              <w:rPr>
                <w:w w:val="105"/>
                <w:sz w:val="17"/>
              </w:rPr>
              <w:t>supervisors</w:t>
            </w:r>
            <w:r>
              <w:rPr>
                <w:spacing w:val="-5"/>
                <w:w w:val="105"/>
                <w:sz w:val="17"/>
              </w:rPr>
              <w:t xml:space="preserve"> </w:t>
            </w:r>
            <w:r>
              <w:rPr>
                <w:w w:val="105"/>
                <w:sz w:val="17"/>
              </w:rPr>
              <w:t>who</w:t>
            </w:r>
            <w:r>
              <w:rPr>
                <w:spacing w:val="-4"/>
                <w:w w:val="105"/>
                <w:sz w:val="17"/>
              </w:rPr>
              <w:t xml:space="preserve"> </w:t>
            </w:r>
            <w:r>
              <w:rPr>
                <w:w w:val="105"/>
                <w:sz w:val="17"/>
              </w:rPr>
              <w:t>are</w:t>
            </w:r>
            <w:r>
              <w:rPr>
                <w:spacing w:val="-5"/>
                <w:w w:val="105"/>
                <w:sz w:val="17"/>
              </w:rPr>
              <w:t xml:space="preserve"> </w:t>
            </w:r>
            <w:r>
              <w:rPr>
                <w:w w:val="105"/>
                <w:sz w:val="17"/>
              </w:rPr>
              <w:t>demonstrating</w:t>
            </w:r>
            <w:r>
              <w:rPr>
                <w:spacing w:val="-5"/>
                <w:w w:val="105"/>
                <w:sz w:val="17"/>
              </w:rPr>
              <w:t xml:space="preserve"> </w:t>
            </w:r>
            <w:r>
              <w:rPr>
                <w:spacing w:val="-2"/>
                <w:w w:val="105"/>
                <w:sz w:val="17"/>
              </w:rPr>
              <w:t>professional</w:t>
            </w:r>
          </w:p>
          <w:p w14:paraId="214D3140" w14:textId="77777777" w:rsidR="001A53C3" w:rsidRDefault="00000000">
            <w:pPr>
              <w:pStyle w:val="TableParagraph"/>
              <w:spacing w:line="220" w:lineRule="atLeast"/>
              <w:ind w:left="115" w:right="218" w:hanging="1"/>
              <w:rPr>
                <w:sz w:val="17"/>
              </w:rPr>
            </w:pPr>
            <w:r>
              <w:rPr>
                <w:w w:val="105"/>
                <w:sz w:val="17"/>
              </w:rPr>
              <w:t>impairment,</w:t>
            </w:r>
            <w:r>
              <w:rPr>
                <w:spacing w:val="-3"/>
                <w:w w:val="105"/>
                <w:sz w:val="17"/>
              </w:rPr>
              <w:t xml:space="preserve"> </w:t>
            </w:r>
            <w:r>
              <w:rPr>
                <w:w w:val="105"/>
                <w:sz w:val="17"/>
              </w:rPr>
              <w:t>and</w:t>
            </w:r>
            <w:r>
              <w:rPr>
                <w:spacing w:val="-2"/>
                <w:w w:val="105"/>
                <w:sz w:val="17"/>
              </w:rPr>
              <w:t xml:space="preserve"> </w:t>
            </w:r>
            <w:r>
              <w:rPr>
                <w:w w:val="105"/>
                <w:sz w:val="17"/>
              </w:rPr>
              <w:t>shall</w:t>
            </w:r>
            <w:r>
              <w:rPr>
                <w:spacing w:val="-2"/>
                <w:w w:val="105"/>
                <w:sz w:val="17"/>
              </w:rPr>
              <w:t xml:space="preserve"> </w:t>
            </w:r>
            <w:r>
              <w:rPr>
                <w:w w:val="105"/>
                <w:sz w:val="17"/>
              </w:rPr>
              <w:t>intervene</w:t>
            </w:r>
            <w:r>
              <w:rPr>
                <w:spacing w:val="-1"/>
                <w:w w:val="105"/>
                <w:sz w:val="17"/>
              </w:rPr>
              <w:t xml:space="preserve"> </w:t>
            </w:r>
            <w:r>
              <w:rPr>
                <w:w w:val="105"/>
                <w:sz w:val="17"/>
              </w:rPr>
              <w:t>to</w:t>
            </w:r>
            <w:r>
              <w:rPr>
                <w:spacing w:val="-3"/>
                <w:w w:val="105"/>
                <w:sz w:val="17"/>
              </w:rPr>
              <w:t xml:space="preserve"> </w:t>
            </w:r>
            <w:r>
              <w:rPr>
                <w:w w:val="105"/>
                <w:sz w:val="17"/>
              </w:rPr>
              <w:t>prevent</w:t>
            </w:r>
            <w:r>
              <w:rPr>
                <w:spacing w:val="-1"/>
                <w:w w:val="105"/>
                <w:sz w:val="17"/>
              </w:rPr>
              <w:t xml:space="preserve"> </w:t>
            </w:r>
            <w:r>
              <w:rPr>
                <w:w w:val="105"/>
                <w:sz w:val="17"/>
              </w:rPr>
              <w:t>harm</w:t>
            </w:r>
            <w:r>
              <w:rPr>
                <w:spacing w:val="-3"/>
                <w:w w:val="105"/>
                <w:sz w:val="17"/>
              </w:rPr>
              <w:t xml:space="preserve"> </w:t>
            </w:r>
            <w:r>
              <w:rPr>
                <w:w w:val="105"/>
                <w:sz w:val="17"/>
              </w:rPr>
              <w:t>to</w:t>
            </w:r>
            <w:r>
              <w:rPr>
                <w:spacing w:val="-2"/>
                <w:w w:val="105"/>
                <w:sz w:val="17"/>
              </w:rPr>
              <w:t xml:space="preserve"> </w:t>
            </w:r>
            <w:r>
              <w:rPr>
                <w:w w:val="105"/>
                <w:sz w:val="17"/>
              </w:rPr>
              <w:t>clients.</w:t>
            </w:r>
            <w:r>
              <w:rPr>
                <w:spacing w:val="-3"/>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abide</w:t>
            </w:r>
            <w:r>
              <w:rPr>
                <w:spacing w:val="-2"/>
                <w:w w:val="105"/>
                <w:sz w:val="17"/>
              </w:rPr>
              <w:t xml:space="preserve"> </w:t>
            </w:r>
            <w:r>
              <w:rPr>
                <w:w w:val="105"/>
                <w:sz w:val="17"/>
              </w:rPr>
              <w:t>by</w:t>
            </w:r>
            <w:r>
              <w:rPr>
                <w:spacing w:val="-3"/>
                <w:w w:val="105"/>
                <w:sz w:val="17"/>
              </w:rPr>
              <w:t xml:space="preserve"> </w:t>
            </w:r>
            <w:r>
              <w:rPr>
                <w:w w:val="105"/>
                <w:sz w:val="17"/>
              </w:rPr>
              <w:t>statutory</w:t>
            </w:r>
            <w:r>
              <w:rPr>
                <w:spacing w:val="-1"/>
                <w:w w:val="105"/>
                <w:sz w:val="17"/>
              </w:rPr>
              <w:t xml:space="preserve"> </w:t>
            </w:r>
            <w:r>
              <w:rPr>
                <w:w w:val="105"/>
                <w:sz w:val="17"/>
              </w:rPr>
              <w:t>mandates</w:t>
            </w:r>
            <w:r>
              <w:rPr>
                <w:spacing w:val="-3"/>
                <w:w w:val="105"/>
                <w:sz w:val="17"/>
              </w:rPr>
              <w:t xml:space="preserve"> </w:t>
            </w:r>
            <w:r>
              <w:rPr>
                <w:w w:val="105"/>
                <w:sz w:val="17"/>
              </w:rPr>
              <w:t>specific</w:t>
            </w:r>
            <w:r>
              <w:rPr>
                <w:spacing w:val="-4"/>
                <w:w w:val="105"/>
                <w:sz w:val="17"/>
              </w:rPr>
              <w:t xml:space="preserve"> </w:t>
            </w:r>
            <w:r>
              <w:rPr>
                <w:w w:val="105"/>
                <w:sz w:val="17"/>
              </w:rPr>
              <w:t>to</w:t>
            </w:r>
            <w:r>
              <w:rPr>
                <w:spacing w:val="-1"/>
                <w:w w:val="105"/>
                <w:sz w:val="17"/>
              </w:rPr>
              <w:t xml:space="preserve"> </w:t>
            </w:r>
            <w:r>
              <w:rPr>
                <w:w w:val="105"/>
                <w:sz w:val="17"/>
              </w:rPr>
              <w:t>reporting</w:t>
            </w:r>
            <w:r>
              <w:rPr>
                <w:spacing w:val="-3"/>
                <w:w w:val="105"/>
                <w:sz w:val="17"/>
              </w:rPr>
              <w:t xml:space="preserve"> </w:t>
            </w:r>
            <w:r>
              <w:rPr>
                <w:w w:val="105"/>
                <w:sz w:val="17"/>
              </w:rPr>
              <w:t>the</w:t>
            </w:r>
            <w:r>
              <w:rPr>
                <w:spacing w:val="-3"/>
                <w:w w:val="105"/>
                <w:sz w:val="17"/>
              </w:rPr>
              <w:t xml:space="preserve"> </w:t>
            </w:r>
            <w:r>
              <w:rPr>
                <w:w w:val="105"/>
                <w:sz w:val="17"/>
              </w:rPr>
              <w:t>professional</w:t>
            </w:r>
            <w:r>
              <w:rPr>
                <w:spacing w:val="-1"/>
                <w:w w:val="105"/>
                <w:sz w:val="17"/>
              </w:rPr>
              <w:t xml:space="preserve"> </w:t>
            </w:r>
            <w:r>
              <w:rPr>
                <w:w w:val="105"/>
                <w:sz w:val="17"/>
              </w:rPr>
              <w:t>impairment of peers, coworkers, and supervisors.</w:t>
            </w:r>
          </w:p>
        </w:tc>
      </w:tr>
      <w:tr w:rsidR="001A53C3" w14:paraId="6D6E2FCB" w14:textId="77777777">
        <w:trPr>
          <w:trHeight w:val="665"/>
        </w:trPr>
        <w:tc>
          <w:tcPr>
            <w:tcW w:w="1574" w:type="dxa"/>
          </w:tcPr>
          <w:p w14:paraId="72C10F58" w14:textId="77777777" w:rsidR="001A53C3" w:rsidRDefault="00000000">
            <w:pPr>
              <w:pStyle w:val="TableParagraph"/>
              <w:spacing w:before="7"/>
              <w:rPr>
                <w:sz w:val="17"/>
              </w:rPr>
            </w:pPr>
            <w:r>
              <w:rPr>
                <w:spacing w:val="-2"/>
                <w:w w:val="105"/>
                <w:sz w:val="17"/>
              </w:rPr>
              <w:t>III‐39</w:t>
            </w:r>
          </w:p>
          <w:p w14:paraId="73769289" w14:textId="77777777" w:rsidR="001A53C3" w:rsidRDefault="00000000">
            <w:pPr>
              <w:pStyle w:val="TableParagraph"/>
              <w:spacing w:before="12"/>
              <w:rPr>
                <w:sz w:val="17"/>
              </w:rPr>
            </w:pPr>
            <w:r>
              <w:rPr>
                <w:spacing w:val="-2"/>
                <w:w w:val="105"/>
                <w:sz w:val="17"/>
              </w:rPr>
              <w:t>Referrals</w:t>
            </w:r>
          </w:p>
        </w:tc>
        <w:tc>
          <w:tcPr>
            <w:tcW w:w="235" w:type="dxa"/>
          </w:tcPr>
          <w:p w14:paraId="26E07D71" w14:textId="77777777" w:rsidR="001A53C3" w:rsidRDefault="001A53C3">
            <w:pPr>
              <w:pStyle w:val="TableParagraph"/>
              <w:ind w:left="0"/>
              <w:rPr>
                <w:rFonts w:ascii="Times New Roman"/>
                <w:sz w:val="16"/>
              </w:rPr>
            </w:pPr>
          </w:p>
        </w:tc>
        <w:tc>
          <w:tcPr>
            <w:tcW w:w="11483" w:type="dxa"/>
          </w:tcPr>
          <w:p w14:paraId="0D3932A4" w14:textId="77777777" w:rsidR="001A53C3" w:rsidRDefault="00000000">
            <w:pPr>
              <w:pStyle w:val="TableParagraph"/>
              <w:spacing w:before="7"/>
              <w:ind w:left="115"/>
              <w:rPr>
                <w:sz w:val="17"/>
              </w:rPr>
            </w:pP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not</w:t>
            </w:r>
            <w:r>
              <w:rPr>
                <w:spacing w:val="-3"/>
                <w:w w:val="105"/>
                <w:sz w:val="17"/>
              </w:rPr>
              <w:t xml:space="preserve"> </w:t>
            </w:r>
            <w:r>
              <w:rPr>
                <w:w w:val="105"/>
                <w:sz w:val="17"/>
              </w:rPr>
              <w:t>refer</w:t>
            </w:r>
            <w:r>
              <w:rPr>
                <w:spacing w:val="-4"/>
                <w:w w:val="105"/>
                <w:sz w:val="17"/>
              </w:rPr>
              <w:t xml:space="preserve"> </w:t>
            </w:r>
            <w:r>
              <w:rPr>
                <w:w w:val="105"/>
                <w:sz w:val="17"/>
              </w:rPr>
              <w:t>clients,</w:t>
            </w:r>
            <w:r>
              <w:rPr>
                <w:spacing w:val="-5"/>
                <w:w w:val="105"/>
                <w:sz w:val="17"/>
              </w:rPr>
              <w:t xml:space="preserve"> </w:t>
            </w:r>
            <w:r>
              <w:rPr>
                <w:w w:val="105"/>
                <w:sz w:val="17"/>
              </w:rPr>
              <w:t>nor</w:t>
            </w:r>
            <w:r>
              <w:rPr>
                <w:spacing w:val="-2"/>
                <w:w w:val="105"/>
                <w:sz w:val="17"/>
              </w:rPr>
              <w:t xml:space="preserve"> </w:t>
            </w:r>
            <w:r>
              <w:rPr>
                <w:w w:val="105"/>
                <w:sz w:val="17"/>
              </w:rPr>
              <w:t>recruit</w:t>
            </w:r>
            <w:r>
              <w:rPr>
                <w:spacing w:val="-3"/>
                <w:w w:val="105"/>
                <w:sz w:val="17"/>
              </w:rPr>
              <w:t xml:space="preserve"> </w:t>
            </w:r>
            <w:r>
              <w:rPr>
                <w:w w:val="105"/>
                <w:sz w:val="17"/>
              </w:rPr>
              <w:t>colleagues</w:t>
            </w:r>
            <w:r>
              <w:rPr>
                <w:spacing w:val="-4"/>
                <w:w w:val="105"/>
                <w:sz w:val="17"/>
              </w:rPr>
              <w:t xml:space="preserve"> </w:t>
            </w:r>
            <w:r>
              <w:rPr>
                <w:w w:val="105"/>
                <w:sz w:val="17"/>
              </w:rPr>
              <w:t>or</w:t>
            </w:r>
            <w:r>
              <w:rPr>
                <w:spacing w:val="-3"/>
                <w:w w:val="105"/>
                <w:sz w:val="17"/>
              </w:rPr>
              <w:t xml:space="preserve"> </w:t>
            </w:r>
            <w:r>
              <w:rPr>
                <w:w w:val="105"/>
                <w:sz w:val="17"/>
              </w:rPr>
              <w:t>supervisors,</w:t>
            </w:r>
            <w:r>
              <w:rPr>
                <w:spacing w:val="-5"/>
                <w:w w:val="105"/>
                <w:sz w:val="17"/>
              </w:rPr>
              <w:t xml:space="preserve"> </w:t>
            </w:r>
            <w:r>
              <w:rPr>
                <w:w w:val="105"/>
                <w:sz w:val="17"/>
              </w:rPr>
              <w:t>from</w:t>
            </w:r>
            <w:r>
              <w:rPr>
                <w:spacing w:val="-4"/>
                <w:w w:val="105"/>
                <w:sz w:val="17"/>
              </w:rPr>
              <w:t xml:space="preserve"> </w:t>
            </w:r>
            <w:r>
              <w:rPr>
                <w:w w:val="105"/>
                <w:sz w:val="17"/>
              </w:rPr>
              <w:t>their</w:t>
            </w:r>
            <w:r>
              <w:rPr>
                <w:spacing w:val="-5"/>
                <w:w w:val="105"/>
                <w:sz w:val="17"/>
              </w:rPr>
              <w:t xml:space="preserve"> </w:t>
            </w:r>
            <w:r>
              <w:rPr>
                <w:w w:val="105"/>
                <w:sz w:val="17"/>
              </w:rPr>
              <w:t>places</w:t>
            </w:r>
            <w:r>
              <w:rPr>
                <w:spacing w:val="-4"/>
                <w:w w:val="105"/>
                <w:sz w:val="17"/>
              </w:rPr>
              <w:t xml:space="preserve"> </w:t>
            </w:r>
            <w:r>
              <w:rPr>
                <w:w w:val="105"/>
                <w:sz w:val="17"/>
              </w:rPr>
              <w:t>of</w:t>
            </w:r>
            <w:r>
              <w:rPr>
                <w:spacing w:val="-5"/>
                <w:w w:val="105"/>
                <w:sz w:val="17"/>
              </w:rPr>
              <w:t xml:space="preserve"> </w:t>
            </w:r>
            <w:r>
              <w:rPr>
                <w:w w:val="105"/>
                <w:sz w:val="17"/>
              </w:rPr>
              <w:t>employment</w:t>
            </w:r>
            <w:r>
              <w:rPr>
                <w:spacing w:val="-4"/>
                <w:w w:val="105"/>
                <w:sz w:val="17"/>
              </w:rPr>
              <w:t xml:space="preserve"> </w:t>
            </w:r>
            <w:r>
              <w:rPr>
                <w:w w:val="105"/>
                <w:sz w:val="17"/>
              </w:rPr>
              <w:t>or</w:t>
            </w:r>
            <w:r>
              <w:rPr>
                <w:spacing w:val="-5"/>
                <w:w w:val="105"/>
                <w:sz w:val="17"/>
              </w:rPr>
              <w:t xml:space="preserve"> </w:t>
            </w:r>
            <w:r>
              <w:rPr>
                <w:w w:val="105"/>
                <w:sz w:val="17"/>
              </w:rPr>
              <w:t>professional</w:t>
            </w:r>
            <w:r>
              <w:rPr>
                <w:spacing w:val="-5"/>
                <w:w w:val="105"/>
                <w:sz w:val="17"/>
              </w:rPr>
              <w:t xml:space="preserve"> </w:t>
            </w:r>
            <w:r>
              <w:rPr>
                <w:w w:val="105"/>
                <w:sz w:val="17"/>
              </w:rPr>
              <w:t>affiliations</w:t>
            </w:r>
            <w:r>
              <w:rPr>
                <w:spacing w:val="-4"/>
                <w:w w:val="105"/>
                <w:sz w:val="17"/>
              </w:rPr>
              <w:t xml:space="preserve"> </w:t>
            </w:r>
            <w:r>
              <w:rPr>
                <w:w w:val="105"/>
                <w:sz w:val="17"/>
              </w:rPr>
              <w:t>to</w:t>
            </w:r>
            <w:r>
              <w:rPr>
                <w:spacing w:val="-3"/>
                <w:w w:val="105"/>
                <w:sz w:val="17"/>
              </w:rPr>
              <w:t xml:space="preserve"> </w:t>
            </w:r>
            <w:r>
              <w:rPr>
                <w:spacing w:val="-2"/>
                <w:w w:val="105"/>
                <w:sz w:val="17"/>
              </w:rPr>
              <w:t>their</w:t>
            </w:r>
          </w:p>
          <w:p w14:paraId="66588834" w14:textId="77777777" w:rsidR="001A53C3" w:rsidRDefault="00000000">
            <w:pPr>
              <w:pStyle w:val="TableParagraph"/>
              <w:spacing w:line="220" w:lineRule="atLeast"/>
              <w:ind w:left="115" w:right="218" w:hanging="1"/>
              <w:rPr>
                <w:sz w:val="17"/>
              </w:rPr>
            </w:pPr>
            <w:r>
              <w:rPr>
                <w:w w:val="105"/>
                <w:sz w:val="17"/>
              </w:rPr>
              <w:t>private</w:t>
            </w:r>
            <w:r>
              <w:rPr>
                <w:spacing w:val="-3"/>
                <w:w w:val="105"/>
                <w:sz w:val="17"/>
              </w:rPr>
              <w:t xml:space="preserve"> </w:t>
            </w:r>
            <w:r>
              <w:rPr>
                <w:w w:val="105"/>
                <w:sz w:val="17"/>
              </w:rPr>
              <w:t>practice</w:t>
            </w:r>
            <w:r>
              <w:rPr>
                <w:spacing w:val="-2"/>
                <w:w w:val="105"/>
                <w:sz w:val="17"/>
              </w:rPr>
              <w:t xml:space="preserve"> </w:t>
            </w:r>
            <w:r>
              <w:rPr>
                <w:w w:val="105"/>
                <w:sz w:val="17"/>
              </w:rPr>
              <w:t>without</w:t>
            </w:r>
            <w:r>
              <w:rPr>
                <w:spacing w:val="-3"/>
                <w:w w:val="105"/>
                <w:sz w:val="17"/>
              </w:rPr>
              <w:t xml:space="preserve"> </w:t>
            </w:r>
            <w:r>
              <w:rPr>
                <w:w w:val="105"/>
                <w:sz w:val="17"/>
              </w:rPr>
              <w:t>prior</w:t>
            </w:r>
            <w:r>
              <w:rPr>
                <w:spacing w:val="-3"/>
                <w:w w:val="105"/>
                <w:sz w:val="17"/>
              </w:rPr>
              <w:t xml:space="preserve"> </w:t>
            </w:r>
            <w:r>
              <w:rPr>
                <w:w w:val="105"/>
                <w:sz w:val="17"/>
              </w:rPr>
              <w:t>documented</w:t>
            </w:r>
            <w:r>
              <w:rPr>
                <w:spacing w:val="-3"/>
                <w:w w:val="105"/>
                <w:sz w:val="17"/>
              </w:rPr>
              <w:t xml:space="preserve"> </w:t>
            </w:r>
            <w:r>
              <w:rPr>
                <w:w w:val="105"/>
                <w:sz w:val="17"/>
              </w:rPr>
              <w:t>authorization.</w:t>
            </w:r>
            <w:r>
              <w:rPr>
                <w:spacing w:val="-3"/>
                <w:w w:val="105"/>
                <w:sz w:val="17"/>
              </w:rPr>
              <w:t xml:space="preserve"> </w:t>
            </w:r>
            <w:r>
              <w:rPr>
                <w:w w:val="105"/>
                <w:sz w:val="17"/>
              </w:rPr>
              <w:t>Providers</w:t>
            </w:r>
            <w:r>
              <w:rPr>
                <w:spacing w:val="-3"/>
                <w:w w:val="105"/>
                <w:sz w:val="17"/>
              </w:rPr>
              <w:t xml:space="preserve"> </w:t>
            </w:r>
            <w:r>
              <w:rPr>
                <w:w w:val="105"/>
                <w:sz w:val="17"/>
              </w:rPr>
              <w:t>shall</w:t>
            </w:r>
            <w:r>
              <w:rPr>
                <w:spacing w:val="-3"/>
                <w:w w:val="105"/>
                <w:sz w:val="17"/>
              </w:rPr>
              <w:t xml:space="preserve"> </w:t>
            </w:r>
            <w:r>
              <w:rPr>
                <w:w w:val="105"/>
                <w:sz w:val="17"/>
              </w:rPr>
              <w:t>offer</w:t>
            </w:r>
            <w:r>
              <w:rPr>
                <w:spacing w:val="-2"/>
                <w:w w:val="105"/>
                <w:sz w:val="17"/>
              </w:rPr>
              <w:t xml:space="preserve"> </w:t>
            </w:r>
            <w:r>
              <w:rPr>
                <w:w w:val="105"/>
                <w:sz w:val="17"/>
              </w:rPr>
              <w:t>multiple</w:t>
            </w:r>
            <w:r>
              <w:rPr>
                <w:spacing w:val="-3"/>
                <w:w w:val="105"/>
                <w:sz w:val="17"/>
              </w:rPr>
              <w:t xml:space="preserve"> </w:t>
            </w:r>
            <w:r>
              <w:rPr>
                <w:w w:val="105"/>
                <w:sz w:val="17"/>
              </w:rPr>
              <w:t>referral</w:t>
            </w:r>
            <w:r>
              <w:rPr>
                <w:spacing w:val="-3"/>
                <w:w w:val="105"/>
                <w:sz w:val="17"/>
              </w:rPr>
              <w:t xml:space="preserve"> </w:t>
            </w:r>
            <w:r>
              <w:rPr>
                <w:w w:val="105"/>
                <w:sz w:val="17"/>
              </w:rPr>
              <w:t>options</w:t>
            </w:r>
            <w:r>
              <w:rPr>
                <w:spacing w:val="-3"/>
                <w:w w:val="105"/>
                <w:sz w:val="17"/>
              </w:rPr>
              <w:t xml:space="preserve"> </w:t>
            </w:r>
            <w:r>
              <w:rPr>
                <w:w w:val="105"/>
                <w:sz w:val="17"/>
              </w:rPr>
              <w:t>to</w:t>
            </w:r>
            <w:r>
              <w:rPr>
                <w:spacing w:val="-3"/>
                <w:w w:val="105"/>
                <w:sz w:val="17"/>
              </w:rPr>
              <w:t xml:space="preserve"> </w:t>
            </w:r>
            <w:r>
              <w:rPr>
                <w:w w:val="105"/>
                <w:sz w:val="17"/>
              </w:rPr>
              <w:t>clients</w:t>
            </w:r>
            <w:r>
              <w:rPr>
                <w:spacing w:val="-3"/>
                <w:w w:val="105"/>
                <w:sz w:val="17"/>
              </w:rPr>
              <w:t xml:space="preserve"> </w:t>
            </w:r>
            <w:r>
              <w:rPr>
                <w:w w:val="105"/>
                <w:sz w:val="17"/>
              </w:rPr>
              <w:t>when</w:t>
            </w:r>
            <w:r>
              <w:rPr>
                <w:spacing w:val="-3"/>
                <w:w w:val="105"/>
                <w:sz w:val="17"/>
              </w:rPr>
              <w:t xml:space="preserve"> </w:t>
            </w:r>
            <w:r>
              <w:rPr>
                <w:w w:val="105"/>
                <w:sz w:val="17"/>
              </w:rPr>
              <w:t>referrals</w:t>
            </w:r>
            <w:r>
              <w:rPr>
                <w:spacing w:val="-3"/>
                <w:w w:val="105"/>
                <w:sz w:val="17"/>
              </w:rPr>
              <w:t xml:space="preserve"> </w:t>
            </w:r>
            <w:r>
              <w:rPr>
                <w:w w:val="105"/>
                <w:sz w:val="17"/>
              </w:rPr>
              <w:t>are</w:t>
            </w:r>
            <w:r>
              <w:rPr>
                <w:spacing w:val="-3"/>
                <w:w w:val="105"/>
                <w:sz w:val="17"/>
              </w:rPr>
              <w:t xml:space="preserve"> </w:t>
            </w:r>
            <w:r>
              <w:rPr>
                <w:w w:val="105"/>
                <w:sz w:val="17"/>
              </w:rPr>
              <w:t>necessary.</w:t>
            </w:r>
            <w:r>
              <w:rPr>
                <w:spacing w:val="-3"/>
                <w:w w:val="105"/>
                <w:sz w:val="17"/>
              </w:rPr>
              <w:t xml:space="preserve"> </w:t>
            </w:r>
            <w:r>
              <w:rPr>
                <w:w w:val="105"/>
                <w:sz w:val="17"/>
              </w:rPr>
              <w:t>Providers shall obtain supervision or consultation to address any potential or real conflicts of interest, and shall document the recommendations.</w:t>
            </w:r>
          </w:p>
        </w:tc>
      </w:tr>
      <w:tr w:rsidR="001A53C3" w14:paraId="013C02C0" w14:textId="77777777">
        <w:trPr>
          <w:trHeight w:val="628"/>
        </w:trPr>
        <w:tc>
          <w:tcPr>
            <w:tcW w:w="1574" w:type="dxa"/>
          </w:tcPr>
          <w:p w14:paraId="372C7715" w14:textId="77777777" w:rsidR="001A53C3" w:rsidRDefault="00000000">
            <w:pPr>
              <w:pStyle w:val="TableParagraph"/>
              <w:spacing w:before="6"/>
              <w:rPr>
                <w:sz w:val="17"/>
              </w:rPr>
            </w:pPr>
            <w:r>
              <w:rPr>
                <w:spacing w:val="-2"/>
                <w:w w:val="105"/>
                <w:sz w:val="17"/>
              </w:rPr>
              <w:t>III‐40</w:t>
            </w:r>
          </w:p>
          <w:p w14:paraId="3FE12FAE" w14:textId="77777777" w:rsidR="001A53C3" w:rsidRDefault="00000000">
            <w:pPr>
              <w:pStyle w:val="TableParagraph"/>
              <w:spacing w:before="2"/>
              <w:rPr>
                <w:sz w:val="17"/>
              </w:rPr>
            </w:pPr>
            <w:r>
              <w:rPr>
                <w:spacing w:val="-2"/>
                <w:w w:val="105"/>
                <w:sz w:val="17"/>
              </w:rPr>
              <w:t>Termination</w:t>
            </w:r>
          </w:p>
        </w:tc>
        <w:tc>
          <w:tcPr>
            <w:tcW w:w="235" w:type="dxa"/>
          </w:tcPr>
          <w:p w14:paraId="3CEEF1E4" w14:textId="77777777" w:rsidR="001A53C3" w:rsidRDefault="001A53C3">
            <w:pPr>
              <w:pStyle w:val="TableParagraph"/>
              <w:ind w:left="0"/>
              <w:rPr>
                <w:rFonts w:ascii="Times New Roman"/>
                <w:sz w:val="16"/>
              </w:rPr>
            </w:pPr>
          </w:p>
        </w:tc>
        <w:tc>
          <w:tcPr>
            <w:tcW w:w="11483" w:type="dxa"/>
          </w:tcPr>
          <w:p w14:paraId="35C27CD7" w14:textId="77777777" w:rsidR="001A53C3" w:rsidRDefault="00000000">
            <w:pPr>
              <w:pStyle w:val="TableParagraph"/>
              <w:spacing w:line="200" w:lineRule="atLeast"/>
              <w:ind w:left="115" w:hanging="1"/>
              <w:rPr>
                <w:sz w:val="17"/>
              </w:rPr>
            </w:pPr>
            <w:r>
              <w:rPr>
                <w:w w:val="105"/>
                <w:sz w:val="17"/>
              </w:rPr>
              <w:t>Addiction</w:t>
            </w:r>
            <w:r>
              <w:rPr>
                <w:spacing w:val="-3"/>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create</w:t>
            </w:r>
            <w:r>
              <w:rPr>
                <w:spacing w:val="-3"/>
                <w:w w:val="105"/>
                <w:sz w:val="17"/>
              </w:rPr>
              <w:t xml:space="preserve"> </w:t>
            </w:r>
            <w:r>
              <w:rPr>
                <w:w w:val="105"/>
                <w:sz w:val="17"/>
              </w:rPr>
              <w:t>a</w:t>
            </w:r>
            <w:r>
              <w:rPr>
                <w:spacing w:val="-3"/>
                <w:w w:val="105"/>
                <w:sz w:val="17"/>
              </w:rPr>
              <w:t xml:space="preserve"> </w:t>
            </w:r>
            <w:r>
              <w:rPr>
                <w:w w:val="105"/>
                <w:sz w:val="17"/>
              </w:rPr>
              <w:t>written</w:t>
            </w:r>
            <w:r>
              <w:rPr>
                <w:spacing w:val="-3"/>
                <w:w w:val="105"/>
                <w:sz w:val="17"/>
              </w:rPr>
              <w:t xml:space="preserve"> </w:t>
            </w:r>
            <w:r>
              <w:rPr>
                <w:w w:val="105"/>
                <w:sz w:val="17"/>
              </w:rPr>
              <w:t>plan,</w:t>
            </w:r>
            <w:r>
              <w:rPr>
                <w:spacing w:val="-3"/>
                <w:w w:val="105"/>
                <w:sz w:val="17"/>
              </w:rPr>
              <w:t xml:space="preserve"> </w:t>
            </w:r>
            <w:r>
              <w:rPr>
                <w:w w:val="105"/>
                <w:sz w:val="17"/>
              </w:rPr>
              <w:t>policy</w:t>
            </w:r>
            <w:r>
              <w:rPr>
                <w:spacing w:val="-3"/>
                <w:w w:val="105"/>
                <w:sz w:val="17"/>
              </w:rPr>
              <w:t xml:space="preserve"> </w:t>
            </w:r>
            <w:r>
              <w:rPr>
                <w:w w:val="105"/>
                <w:sz w:val="17"/>
              </w:rPr>
              <w:t>or</w:t>
            </w:r>
            <w:r>
              <w:rPr>
                <w:spacing w:val="-3"/>
                <w:w w:val="105"/>
                <w:sz w:val="17"/>
              </w:rPr>
              <w:t xml:space="preserve"> </w:t>
            </w:r>
            <w:r>
              <w:rPr>
                <w:w w:val="105"/>
                <w:sz w:val="17"/>
              </w:rPr>
              <w:t>professional</w:t>
            </w:r>
            <w:r>
              <w:rPr>
                <w:spacing w:val="-1"/>
                <w:w w:val="105"/>
                <w:sz w:val="17"/>
              </w:rPr>
              <w:t xml:space="preserve"> </w:t>
            </w:r>
            <w:r>
              <w:rPr>
                <w:w w:val="105"/>
                <w:sz w:val="17"/>
              </w:rPr>
              <w:t>Will</w:t>
            </w:r>
            <w:r>
              <w:rPr>
                <w:spacing w:val="-3"/>
                <w:w w:val="105"/>
                <w:sz w:val="17"/>
              </w:rPr>
              <w:t xml:space="preserve"> </w:t>
            </w:r>
            <w:r>
              <w:rPr>
                <w:w w:val="105"/>
                <w:sz w:val="17"/>
              </w:rPr>
              <w:t>for</w:t>
            </w:r>
            <w:r>
              <w:rPr>
                <w:spacing w:val="-3"/>
                <w:w w:val="105"/>
                <w:sz w:val="17"/>
              </w:rPr>
              <w:t xml:space="preserve"> </w:t>
            </w:r>
            <w:r>
              <w:rPr>
                <w:w w:val="105"/>
                <w:sz w:val="17"/>
              </w:rPr>
              <w:t>addressing</w:t>
            </w:r>
            <w:r>
              <w:rPr>
                <w:spacing w:val="-3"/>
                <w:w w:val="105"/>
                <w:sz w:val="17"/>
              </w:rPr>
              <w:t xml:space="preserve"> </w:t>
            </w:r>
            <w:r>
              <w:rPr>
                <w:w w:val="105"/>
                <w:sz w:val="17"/>
              </w:rPr>
              <w:t>situations</w:t>
            </w:r>
            <w:r>
              <w:rPr>
                <w:spacing w:val="-3"/>
                <w:w w:val="105"/>
                <w:sz w:val="17"/>
              </w:rPr>
              <w:t xml:space="preserve"> </w:t>
            </w:r>
            <w:r>
              <w:rPr>
                <w:w w:val="105"/>
                <w:sz w:val="17"/>
              </w:rPr>
              <w:t>involving</w:t>
            </w:r>
            <w:r>
              <w:rPr>
                <w:spacing w:val="-2"/>
                <w:w w:val="105"/>
                <w:sz w:val="17"/>
              </w:rPr>
              <w:t xml:space="preserve"> </w:t>
            </w:r>
            <w:r>
              <w:rPr>
                <w:w w:val="105"/>
                <w:sz w:val="17"/>
              </w:rPr>
              <w:t>the</w:t>
            </w:r>
            <w:r>
              <w:rPr>
                <w:spacing w:val="-3"/>
                <w:w w:val="105"/>
                <w:sz w:val="17"/>
              </w:rPr>
              <w:t xml:space="preserve"> </w:t>
            </w:r>
            <w:r>
              <w:rPr>
                <w:w w:val="105"/>
                <w:sz w:val="17"/>
              </w:rPr>
              <w:t>provider’s</w:t>
            </w:r>
            <w:r>
              <w:rPr>
                <w:spacing w:val="-3"/>
                <w:w w:val="105"/>
                <w:sz w:val="17"/>
              </w:rPr>
              <w:t xml:space="preserve"> </w:t>
            </w:r>
            <w:r>
              <w:rPr>
                <w:w w:val="105"/>
                <w:sz w:val="17"/>
              </w:rPr>
              <w:t>incapacitation,</w:t>
            </w:r>
            <w:r>
              <w:rPr>
                <w:spacing w:val="-3"/>
                <w:w w:val="105"/>
                <w:sz w:val="17"/>
              </w:rPr>
              <w:t xml:space="preserve"> </w:t>
            </w:r>
            <w:r>
              <w:rPr>
                <w:w w:val="105"/>
                <w:sz w:val="17"/>
              </w:rPr>
              <w:t>termination</w:t>
            </w:r>
            <w:r>
              <w:rPr>
                <w:spacing w:val="-2"/>
                <w:w w:val="105"/>
                <w:sz w:val="17"/>
              </w:rPr>
              <w:t xml:space="preserve"> </w:t>
            </w:r>
            <w:r>
              <w:rPr>
                <w:w w:val="105"/>
                <w:sz w:val="17"/>
              </w:rPr>
              <w:t>of practice, retirement, or death. Addiction professionals or agencies shall develop policies regarding continuation of services upon the incapacitation, termination, retirement or death of the provider.</w:t>
            </w:r>
          </w:p>
        </w:tc>
      </w:tr>
      <w:tr w:rsidR="001A53C3" w14:paraId="21D83A2C" w14:textId="77777777">
        <w:trPr>
          <w:trHeight w:val="662"/>
        </w:trPr>
        <w:tc>
          <w:tcPr>
            <w:tcW w:w="1574" w:type="dxa"/>
          </w:tcPr>
          <w:p w14:paraId="76422D87" w14:textId="77777777" w:rsidR="001A53C3" w:rsidRDefault="00000000">
            <w:pPr>
              <w:pStyle w:val="TableParagraph"/>
              <w:spacing w:before="9"/>
              <w:rPr>
                <w:sz w:val="17"/>
              </w:rPr>
            </w:pPr>
            <w:r>
              <w:rPr>
                <w:spacing w:val="-2"/>
                <w:w w:val="105"/>
                <w:sz w:val="17"/>
              </w:rPr>
              <w:t>III‐41</w:t>
            </w:r>
          </w:p>
          <w:p w14:paraId="63D99392" w14:textId="77777777" w:rsidR="001A53C3" w:rsidRDefault="00000000">
            <w:pPr>
              <w:pStyle w:val="TableParagraph"/>
              <w:spacing w:before="10"/>
              <w:rPr>
                <w:sz w:val="17"/>
              </w:rPr>
            </w:pPr>
            <w:r>
              <w:rPr>
                <w:spacing w:val="-2"/>
                <w:w w:val="105"/>
                <w:sz w:val="17"/>
              </w:rPr>
              <w:t>Representation</w:t>
            </w:r>
          </w:p>
        </w:tc>
        <w:tc>
          <w:tcPr>
            <w:tcW w:w="235" w:type="dxa"/>
          </w:tcPr>
          <w:p w14:paraId="2CFF3343" w14:textId="77777777" w:rsidR="001A53C3" w:rsidRDefault="001A53C3">
            <w:pPr>
              <w:pStyle w:val="TableParagraph"/>
              <w:ind w:left="0"/>
              <w:rPr>
                <w:rFonts w:ascii="Times New Roman"/>
                <w:sz w:val="16"/>
              </w:rPr>
            </w:pPr>
          </w:p>
        </w:tc>
        <w:tc>
          <w:tcPr>
            <w:tcW w:w="11483" w:type="dxa"/>
          </w:tcPr>
          <w:p w14:paraId="555E6868" w14:textId="77777777" w:rsidR="001A53C3" w:rsidRDefault="00000000">
            <w:pPr>
              <w:pStyle w:val="TableParagraph"/>
              <w:spacing w:before="8" w:line="210" w:lineRule="atLeast"/>
              <w:ind w:left="115" w:right="333" w:hanging="1"/>
              <w:rPr>
                <w:sz w:val="17"/>
              </w:rPr>
            </w:pPr>
            <w:r>
              <w:rPr>
                <w:w w:val="105"/>
                <w:sz w:val="17"/>
              </w:rPr>
              <w:t>Addiction professionals and organizations offering education, trainings, seminars, and workshops shall accurately and honestly represent their NAADAC‐approved</w:t>
            </w:r>
            <w:r>
              <w:rPr>
                <w:spacing w:val="-4"/>
                <w:w w:val="105"/>
                <w:sz w:val="17"/>
              </w:rPr>
              <w:t xml:space="preserve"> </w:t>
            </w:r>
            <w:r>
              <w:rPr>
                <w:w w:val="105"/>
                <w:sz w:val="17"/>
              </w:rPr>
              <w:t>education</w:t>
            </w:r>
            <w:r>
              <w:rPr>
                <w:spacing w:val="-3"/>
                <w:w w:val="105"/>
                <w:sz w:val="17"/>
              </w:rPr>
              <w:t xml:space="preserve"> </w:t>
            </w:r>
            <w:r>
              <w:rPr>
                <w:w w:val="105"/>
                <w:sz w:val="17"/>
              </w:rPr>
              <w:t>provider</w:t>
            </w:r>
            <w:r>
              <w:rPr>
                <w:spacing w:val="-4"/>
                <w:w w:val="105"/>
                <w:sz w:val="17"/>
              </w:rPr>
              <w:t xml:space="preserve"> </w:t>
            </w:r>
            <w:r>
              <w:rPr>
                <w:w w:val="105"/>
                <w:sz w:val="17"/>
              </w:rPr>
              <w:t>status.</w:t>
            </w:r>
            <w:r>
              <w:rPr>
                <w:spacing w:val="-2"/>
                <w:w w:val="105"/>
                <w:sz w:val="17"/>
              </w:rPr>
              <w:t xml:space="preserve"> </w:t>
            </w:r>
            <w:r>
              <w:rPr>
                <w:w w:val="105"/>
                <w:sz w:val="17"/>
              </w:rPr>
              <w:t>Providers</w:t>
            </w:r>
            <w:r>
              <w:rPr>
                <w:spacing w:val="-2"/>
                <w:w w:val="105"/>
                <w:sz w:val="17"/>
              </w:rPr>
              <w:t xml:space="preserve"> </w:t>
            </w:r>
            <w:r>
              <w:rPr>
                <w:w w:val="105"/>
                <w:sz w:val="17"/>
              </w:rPr>
              <w:t>and</w:t>
            </w:r>
            <w:r>
              <w:rPr>
                <w:spacing w:val="-3"/>
                <w:w w:val="105"/>
                <w:sz w:val="17"/>
              </w:rPr>
              <w:t xml:space="preserve"> </w:t>
            </w:r>
            <w:r>
              <w:rPr>
                <w:w w:val="105"/>
                <w:sz w:val="17"/>
              </w:rPr>
              <w:t>organizations</w:t>
            </w:r>
            <w:r>
              <w:rPr>
                <w:spacing w:val="-3"/>
                <w:w w:val="105"/>
                <w:sz w:val="17"/>
              </w:rPr>
              <w:t xml:space="preserve"> </w:t>
            </w:r>
            <w:r>
              <w:rPr>
                <w:w w:val="105"/>
                <w:sz w:val="17"/>
              </w:rPr>
              <w:t>shall</w:t>
            </w:r>
            <w:r>
              <w:rPr>
                <w:spacing w:val="-3"/>
                <w:w w:val="105"/>
                <w:sz w:val="17"/>
              </w:rPr>
              <w:t xml:space="preserve"> </w:t>
            </w:r>
            <w:r>
              <w:rPr>
                <w:w w:val="105"/>
                <w:sz w:val="17"/>
              </w:rPr>
              <w:t>meet</w:t>
            </w:r>
            <w:r>
              <w:rPr>
                <w:spacing w:val="-4"/>
                <w:w w:val="105"/>
                <w:sz w:val="17"/>
              </w:rPr>
              <w:t xml:space="preserve"> </w:t>
            </w:r>
            <w:r>
              <w:rPr>
                <w:w w:val="105"/>
                <w:sz w:val="17"/>
              </w:rPr>
              <w:t>all</w:t>
            </w:r>
            <w:r>
              <w:rPr>
                <w:spacing w:val="-3"/>
                <w:w w:val="105"/>
                <w:sz w:val="17"/>
              </w:rPr>
              <w:t xml:space="preserve"> </w:t>
            </w:r>
            <w:r>
              <w:rPr>
                <w:w w:val="105"/>
                <w:sz w:val="17"/>
              </w:rPr>
              <w:t>requirements</w:t>
            </w:r>
            <w:r>
              <w:rPr>
                <w:spacing w:val="-5"/>
                <w:w w:val="105"/>
                <w:sz w:val="17"/>
              </w:rPr>
              <w:t xml:space="preserve"> </w:t>
            </w:r>
            <w:r>
              <w:rPr>
                <w:w w:val="105"/>
                <w:sz w:val="17"/>
              </w:rPr>
              <w:t>set</w:t>
            </w:r>
            <w:r>
              <w:rPr>
                <w:spacing w:val="-2"/>
                <w:w w:val="105"/>
                <w:sz w:val="17"/>
              </w:rPr>
              <w:t xml:space="preserve"> </w:t>
            </w:r>
            <w:r>
              <w:rPr>
                <w:w w:val="105"/>
                <w:sz w:val="17"/>
              </w:rPr>
              <w:t>forth</w:t>
            </w:r>
            <w:r>
              <w:rPr>
                <w:spacing w:val="-3"/>
                <w:w w:val="105"/>
                <w:sz w:val="17"/>
              </w:rPr>
              <w:t xml:space="preserve"> </w:t>
            </w:r>
            <w:r>
              <w:rPr>
                <w:w w:val="105"/>
                <w:sz w:val="17"/>
              </w:rPr>
              <w:t>by</w:t>
            </w:r>
            <w:r>
              <w:rPr>
                <w:spacing w:val="-3"/>
                <w:w w:val="105"/>
                <w:sz w:val="17"/>
              </w:rPr>
              <w:t xml:space="preserve"> </w:t>
            </w:r>
            <w:r>
              <w:rPr>
                <w:w w:val="105"/>
                <w:sz w:val="17"/>
              </w:rPr>
              <w:t>NAADAC</w:t>
            </w:r>
            <w:r>
              <w:rPr>
                <w:spacing w:val="-4"/>
                <w:w w:val="105"/>
                <w:sz w:val="17"/>
              </w:rPr>
              <w:t xml:space="preserve"> </w:t>
            </w:r>
            <w:r>
              <w:rPr>
                <w:w w:val="105"/>
                <w:sz w:val="17"/>
              </w:rPr>
              <w:t>prior</w:t>
            </w:r>
            <w:r>
              <w:rPr>
                <w:spacing w:val="-3"/>
                <w:w w:val="105"/>
                <w:sz w:val="17"/>
              </w:rPr>
              <w:t xml:space="preserve"> </w:t>
            </w:r>
            <w:r>
              <w:rPr>
                <w:w w:val="105"/>
                <w:sz w:val="17"/>
              </w:rPr>
              <w:t>to</w:t>
            </w:r>
            <w:r>
              <w:rPr>
                <w:spacing w:val="-4"/>
                <w:w w:val="105"/>
                <w:sz w:val="17"/>
              </w:rPr>
              <w:t xml:space="preserve"> </w:t>
            </w:r>
            <w:r>
              <w:rPr>
                <w:w w:val="105"/>
                <w:sz w:val="17"/>
              </w:rPr>
              <w:t>promoting</w:t>
            </w:r>
            <w:r>
              <w:rPr>
                <w:spacing w:val="-3"/>
                <w:w w:val="105"/>
                <w:sz w:val="17"/>
              </w:rPr>
              <w:t xml:space="preserve"> </w:t>
            </w:r>
            <w:r>
              <w:rPr>
                <w:w w:val="105"/>
                <w:sz w:val="17"/>
              </w:rPr>
              <w:t>their active provider status.</w:t>
            </w:r>
          </w:p>
        </w:tc>
      </w:tr>
      <w:tr w:rsidR="001A53C3" w14:paraId="344D83EA" w14:textId="77777777">
        <w:trPr>
          <w:trHeight w:val="876"/>
        </w:trPr>
        <w:tc>
          <w:tcPr>
            <w:tcW w:w="1574" w:type="dxa"/>
          </w:tcPr>
          <w:p w14:paraId="7F3C5C08" w14:textId="77777777" w:rsidR="001A53C3" w:rsidRDefault="00000000">
            <w:pPr>
              <w:pStyle w:val="TableParagraph"/>
              <w:spacing w:before="6"/>
              <w:rPr>
                <w:sz w:val="17"/>
              </w:rPr>
            </w:pPr>
            <w:r>
              <w:rPr>
                <w:spacing w:val="-2"/>
                <w:w w:val="105"/>
                <w:sz w:val="17"/>
              </w:rPr>
              <w:t>III‐42</w:t>
            </w:r>
          </w:p>
          <w:p w14:paraId="49A3ABFF" w14:textId="77777777" w:rsidR="001A53C3" w:rsidRDefault="00000000">
            <w:pPr>
              <w:pStyle w:val="TableParagraph"/>
              <w:spacing w:before="13"/>
              <w:rPr>
                <w:sz w:val="17"/>
              </w:rPr>
            </w:pPr>
            <w:r>
              <w:rPr>
                <w:spacing w:val="-2"/>
                <w:w w:val="105"/>
                <w:sz w:val="17"/>
              </w:rPr>
              <w:t>Promotion</w:t>
            </w:r>
          </w:p>
        </w:tc>
        <w:tc>
          <w:tcPr>
            <w:tcW w:w="235" w:type="dxa"/>
          </w:tcPr>
          <w:p w14:paraId="270A30AD" w14:textId="77777777" w:rsidR="001A53C3" w:rsidRDefault="001A53C3">
            <w:pPr>
              <w:pStyle w:val="TableParagraph"/>
              <w:ind w:left="0"/>
              <w:rPr>
                <w:rFonts w:ascii="Times New Roman"/>
                <w:sz w:val="16"/>
              </w:rPr>
            </w:pPr>
          </w:p>
        </w:tc>
        <w:tc>
          <w:tcPr>
            <w:tcW w:w="11483" w:type="dxa"/>
          </w:tcPr>
          <w:p w14:paraId="4CFA2AEC" w14:textId="77777777" w:rsidR="001A53C3" w:rsidRDefault="00000000">
            <w:pPr>
              <w:pStyle w:val="TableParagraph"/>
              <w:spacing w:before="6" w:line="254" w:lineRule="auto"/>
              <w:ind w:left="115" w:right="333" w:hanging="1"/>
              <w:rPr>
                <w:sz w:val="17"/>
              </w:rPr>
            </w:pPr>
            <w:r>
              <w:rPr>
                <w:w w:val="105"/>
                <w:sz w:val="17"/>
              </w:rPr>
              <w:t>Addiction professionals shall ensure that promotions and advertisements concerning workshops, trainings, seminars and products that they have developed</w:t>
            </w:r>
            <w:r>
              <w:rPr>
                <w:spacing w:val="-1"/>
                <w:w w:val="105"/>
                <w:sz w:val="17"/>
              </w:rPr>
              <w:t xml:space="preserve"> </w:t>
            </w:r>
            <w:r>
              <w:rPr>
                <w:w w:val="105"/>
                <w:sz w:val="17"/>
              </w:rPr>
              <w:t>for</w:t>
            </w:r>
            <w:r>
              <w:rPr>
                <w:spacing w:val="-1"/>
                <w:w w:val="105"/>
                <w:sz w:val="17"/>
              </w:rPr>
              <w:t xml:space="preserve"> </w:t>
            </w:r>
            <w:r>
              <w:rPr>
                <w:w w:val="105"/>
                <w:sz w:val="17"/>
              </w:rPr>
              <w:t>use</w:t>
            </w:r>
            <w:r>
              <w:rPr>
                <w:spacing w:val="-3"/>
                <w:w w:val="105"/>
                <w:sz w:val="17"/>
              </w:rPr>
              <w:t xml:space="preserve"> </w:t>
            </w:r>
            <w:r>
              <w:rPr>
                <w:w w:val="105"/>
                <w:sz w:val="17"/>
              </w:rPr>
              <w:t>in</w:t>
            </w:r>
            <w:r>
              <w:rPr>
                <w:spacing w:val="-3"/>
                <w:w w:val="105"/>
                <w:sz w:val="17"/>
              </w:rPr>
              <w:t xml:space="preserve"> </w:t>
            </w:r>
            <w:r>
              <w:rPr>
                <w:w w:val="105"/>
                <w:sz w:val="17"/>
              </w:rPr>
              <w:t>the</w:t>
            </w:r>
            <w:r>
              <w:rPr>
                <w:spacing w:val="-2"/>
                <w:w w:val="105"/>
                <w:sz w:val="17"/>
              </w:rPr>
              <w:t xml:space="preserve"> </w:t>
            </w:r>
            <w:r>
              <w:rPr>
                <w:w w:val="105"/>
                <w:sz w:val="17"/>
              </w:rPr>
              <w:t>delivery</w:t>
            </w:r>
            <w:r>
              <w:rPr>
                <w:spacing w:val="-2"/>
                <w:w w:val="105"/>
                <w:sz w:val="17"/>
              </w:rPr>
              <w:t xml:space="preserve"> </w:t>
            </w:r>
            <w:r>
              <w:rPr>
                <w:w w:val="105"/>
                <w:sz w:val="17"/>
              </w:rPr>
              <w:t>of</w:t>
            </w:r>
            <w:r>
              <w:rPr>
                <w:spacing w:val="-2"/>
                <w:w w:val="105"/>
                <w:sz w:val="17"/>
              </w:rPr>
              <w:t xml:space="preserve"> </w:t>
            </w:r>
            <w:r>
              <w:rPr>
                <w:w w:val="105"/>
                <w:sz w:val="17"/>
              </w:rPr>
              <w:t>services</w:t>
            </w:r>
            <w:r>
              <w:rPr>
                <w:spacing w:val="-2"/>
                <w:w w:val="105"/>
                <w:sz w:val="17"/>
              </w:rPr>
              <w:t xml:space="preserve"> </w:t>
            </w:r>
            <w:r>
              <w:rPr>
                <w:w w:val="105"/>
                <w:sz w:val="17"/>
              </w:rPr>
              <w:t>are</w:t>
            </w:r>
            <w:r>
              <w:rPr>
                <w:spacing w:val="-3"/>
                <w:w w:val="105"/>
                <w:sz w:val="17"/>
              </w:rPr>
              <w:t xml:space="preserve"> </w:t>
            </w:r>
            <w:r>
              <w:rPr>
                <w:w w:val="105"/>
                <w:sz w:val="17"/>
              </w:rPr>
              <w:t>accurate</w:t>
            </w:r>
            <w:r>
              <w:rPr>
                <w:spacing w:val="-1"/>
                <w:w w:val="105"/>
                <w:sz w:val="17"/>
              </w:rPr>
              <w:t xml:space="preserve"> </w:t>
            </w:r>
            <w:r>
              <w:rPr>
                <w:w w:val="105"/>
                <w:sz w:val="17"/>
              </w:rPr>
              <w:t>and</w:t>
            </w:r>
            <w:r>
              <w:rPr>
                <w:spacing w:val="-3"/>
                <w:w w:val="105"/>
                <w:sz w:val="17"/>
              </w:rPr>
              <w:t xml:space="preserve"> </w:t>
            </w:r>
            <w:r>
              <w:rPr>
                <w:w w:val="105"/>
                <w:sz w:val="17"/>
              </w:rPr>
              <w:t>provide</w:t>
            </w:r>
            <w:r>
              <w:rPr>
                <w:spacing w:val="-2"/>
                <w:w w:val="105"/>
                <w:sz w:val="17"/>
              </w:rPr>
              <w:t xml:space="preserve"> </w:t>
            </w:r>
            <w:r>
              <w:rPr>
                <w:w w:val="105"/>
                <w:sz w:val="17"/>
              </w:rPr>
              <w:t>ample</w:t>
            </w:r>
            <w:r>
              <w:rPr>
                <w:spacing w:val="-1"/>
                <w:w w:val="105"/>
                <w:sz w:val="17"/>
              </w:rPr>
              <w:t xml:space="preserve"> </w:t>
            </w:r>
            <w:r>
              <w:rPr>
                <w:w w:val="105"/>
                <w:sz w:val="17"/>
              </w:rPr>
              <w:t>information</w:t>
            </w:r>
            <w:r>
              <w:rPr>
                <w:spacing w:val="-2"/>
                <w:w w:val="105"/>
                <w:sz w:val="17"/>
              </w:rPr>
              <w:t xml:space="preserve"> </w:t>
            </w:r>
            <w:r>
              <w:rPr>
                <w:w w:val="105"/>
                <w:sz w:val="17"/>
              </w:rPr>
              <w:t>so</w:t>
            </w:r>
            <w:r>
              <w:rPr>
                <w:spacing w:val="-2"/>
                <w:w w:val="105"/>
                <w:sz w:val="17"/>
              </w:rPr>
              <w:t xml:space="preserve"> </w:t>
            </w:r>
            <w:r>
              <w:rPr>
                <w:w w:val="105"/>
                <w:sz w:val="17"/>
              </w:rPr>
              <w:t>consumers</w:t>
            </w:r>
            <w:r>
              <w:rPr>
                <w:spacing w:val="-2"/>
                <w:w w:val="105"/>
                <w:sz w:val="17"/>
              </w:rPr>
              <w:t xml:space="preserve"> </w:t>
            </w:r>
            <w:r>
              <w:rPr>
                <w:w w:val="105"/>
                <w:sz w:val="17"/>
              </w:rPr>
              <w:t>can</w:t>
            </w:r>
            <w:r>
              <w:rPr>
                <w:spacing w:val="-2"/>
                <w:w w:val="105"/>
                <w:sz w:val="17"/>
              </w:rPr>
              <w:t xml:space="preserve"> </w:t>
            </w:r>
            <w:r>
              <w:rPr>
                <w:w w:val="105"/>
                <w:sz w:val="17"/>
              </w:rPr>
              <w:t>make</w:t>
            </w:r>
            <w:r>
              <w:rPr>
                <w:spacing w:val="-2"/>
                <w:w w:val="105"/>
                <w:sz w:val="17"/>
              </w:rPr>
              <w:t xml:space="preserve"> </w:t>
            </w:r>
            <w:r>
              <w:rPr>
                <w:w w:val="105"/>
                <w:sz w:val="17"/>
              </w:rPr>
              <w:t>informed</w:t>
            </w:r>
            <w:r>
              <w:rPr>
                <w:spacing w:val="-2"/>
                <w:w w:val="105"/>
                <w:sz w:val="17"/>
              </w:rPr>
              <w:t xml:space="preserve"> </w:t>
            </w:r>
            <w:r>
              <w:rPr>
                <w:w w:val="105"/>
                <w:sz w:val="17"/>
              </w:rPr>
              <w:t>choices.</w:t>
            </w:r>
            <w:r>
              <w:rPr>
                <w:spacing w:val="-2"/>
                <w:w w:val="105"/>
                <w:sz w:val="17"/>
              </w:rPr>
              <w:t xml:space="preserve"> </w:t>
            </w:r>
            <w:r>
              <w:rPr>
                <w:w w:val="105"/>
                <w:sz w:val="17"/>
              </w:rPr>
              <w:t>Providers</w:t>
            </w:r>
            <w:r>
              <w:rPr>
                <w:spacing w:val="-3"/>
                <w:w w:val="105"/>
                <w:sz w:val="17"/>
              </w:rPr>
              <w:t xml:space="preserve"> </w:t>
            </w:r>
            <w:r>
              <w:rPr>
                <w:w w:val="105"/>
                <w:sz w:val="17"/>
              </w:rPr>
              <w:t>shall</w:t>
            </w:r>
            <w:r>
              <w:rPr>
                <w:spacing w:val="-1"/>
                <w:w w:val="105"/>
                <w:sz w:val="17"/>
              </w:rPr>
              <w:t xml:space="preserve"> </w:t>
            </w:r>
            <w:r>
              <w:rPr>
                <w:w w:val="105"/>
                <w:sz w:val="17"/>
              </w:rPr>
              <w:t>not use their counseling, teaching, training or supervisory relationships to deceptively promote their products or training events.</w:t>
            </w:r>
          </w:p>
        </w:tc>
      </w:tr>
      <w:tr w:rsidR="001A53C3" w14:paraId="2A67872F" w14:textId="77777777">
        <w:trPr>
          <w:trHeight w:val="657"/>
        </w:trPr>
        <w:tc>
          <w:tcPr>
            <w:tcW w:w="1574" w:type="dxa"/>
          </w:tcPr>
          <w:p w14:paraId="1CCA7C3B" w14:textId="77777777" w:rsidR="001A53C3" w:rsidRDefault="00000000">
            <w:pPr>
              <w:pStyle w:val="TableParagraph"/>
              <w:spacing w:before="6"/>
              <w:rPr>
                <w:sz w:val="17"/>
              </w:rPr>
            </w:pPr>
            <w:r>
              <w:rPr>
                <w:spacing w:val="-2"/>
                <w:w w:val="105"/>
                <w:sz w:val="17"/>
              </w:rPr>
              <w:t>III‐43</w:t>
            </w:r>
          </w:p>
          <w:p w14:paraId="1F0C9D35" w14:textId="77777777" w:rsidR="001A53C3" w:rsidRDefault="00000000">
            <w:pPr>
              <w:pStyle w:val="TableParagraph"/>
              <w:spacing w:before="13"/>
              <w:rPr>
                <w:sz w:val="17"/>
              </w:rPr>
            </w:pPr>
            <w:r>
              <w:rPr>
                <w:spacing w:val="-2"/>
                <w:w w:val="105"/>
                <w:sz w:val="17"/>
              </w:rPr>
              <w:t>Testimonials</w:t>
            </w:r>
          </w:p>
        </w:tc>
        <w:tc>
          <w:tcPr>
            <w:tcW w:w="235" w:type="dxa"/>
          </w:tcPr>
          <w:p w14:paraId="41F7AF74" w14:textId="77777777" w:rsidR="001A53C3" w:rsidRDefault="001A53C3">
            <w:pPr>
              <w:pStyle w:val="TableParagraph"/>
              <w:ind w:left="0"/>
              <w:rPr>
                <w:rFonts w:ascii="Times New Roman"/>
                <w:sz w:val="16"/>
              </w:rPr>
            </w:pPr>
          </w:p>
        </w:tc>
        <w:tc>
          <w:tcPr>
            <w:tcW w:w="11483" w:type="dxa"/>
          </w:tcPr>
          <w:p w14:paraId="5612CDA1" w14:textId="77777777" w:rsidR="001A53C3" w:rsidRDefault="00000000">
            <w:pPr>
              <w:pStyle w:val="TableParagraph"/>
              <w:spacing w:before="6" w:line="254" w:lineRule="auto"/>
              <w:ind w:left="115" w:right="218" w:hanging="1"/>
              <w:rPr>
                <w:sz w:val="17"/>
              </w:rPr>
            </w:pPr>
            <w:r>
              <w:rPr>
                <w:w w:val="105"/>
                <w:sz w:val="17"/>
              </w:rPr>
              <w:t>Addiction</w:t>
            </w:r>
            <w:r>
              <w:rPr>
                <w:spacing w:val="-3"/>
                <w:w w:val="105"/>
                <w:sz w:val="17"/>
              </w:rPr>
              <w:t xml:space="preserve"> </w:t>
            </w:r>
            <w:r>
              <w:rPr>
                <w:w w:val="105"/>
                <w:sz w:val="17"/>
              </w:rPr>
              <w:t>professionals</w:t>
            </w:r>
            <w:r>
              <w:rPr>
                <w:spacing w:val="-3"/>
                <w:w w:val="105"/>
                <w:sz w:val="17"/>
              </w:rPr>
              <w:t xml:space="preserve"> </w:t>
            </w:r>
            <w:r>
              <w:rPr>
                <w:w w:val="105"/>
                <w:sz w:val="17"/>
              </w:rPr>
              <w:t>who</w:t>
            </w:r>
            <w:r>
              <w:rPr>
                <w:spacing w:val="-3"/>
                <w:w w:val="105"/>
                <w:sz w:val="17"/>
              </w:rPr>
              <w:t xml:space="preserve"> </w:t>
            </w:r>
            <w:r>
              <w:rPr>
                <w:w w:val="105"/>
                <w:sz w:val="17"/>
              </w:rPr>
              <w:t>solicit</w:t>
            </w:r>
            <w:r>
              <w:rPr>
                <w:spacing w:val="-3"/>
                <w:w w:val="105"/>
                <w:sz w:val="17"/>
              </w:rPr>
              <w:t xml:space="preserve"> </w:t>
            </w:r>
            <w:r>
              <w:rPr>
                <w:w w:val="105"/>
                <w:sz w:val="17"/>
              </w:rPr>
              <w:t>testimonials</w:t>
            </w:r>
            <w:r>
              <w:rPr>
                <w:spacing w:val="-2"/>
                <w:w w:val="105"/>
                <w:sz w:val="17"/>
              </w:rPr>
              <w:t xml:space="preserve"> </w:t>
            </w:r>
            <w:r>
              <w:rPr>
                <w:w w:val="105"/>
                <w:sz w:val="17"/>
              </w:rPr>
              <w:t>from</w:t>
            </w:r>
            <w:r>
              <w:rPr>
                <w:spacing w:val="-3"/>
                <w:w w:val="105"/>
                <w:sz w:val="17"/>
              </w:rPr>
              <w:t xml:space="preserve"> </w:t>
            </w:r>
            <w:r>
              <w:rPr>
                <w:w w:val="105"/>
                <w:sz w:val="17"/>
              </w:rPr>
              <w:t>former</w:t>
            </w:r>
            <w:r>
              <w:rPr>
                <w:spacing w:val="-1"/>
                <w:w w:val="105"/>
                <w:sz w:val="17"/>
              </w:rPr>
              <w:t xml:space="preserve"> </w:t>
            </w:r>
            <w:r>
              <w:rPr>
                <w:w w:val="105"/>
                <w:sz w:val="17"/>
              </w:rPr>
              <w:t>clients</w:t>
            </w:r>
            <w:r>
              <w:rPr>
                <w:spacing w:val="-4"/>
                <w:w w:val="105"/>
                <w:sz w:val="17"/>
              </w:rPr>
              <w:t xml:space="preserve"> </w:t>
            </w:r>
            <w:r>
              <w:rPr>
                <w:w w:val="105"/>
                <w:sz w:val="17"/>
              </w:rPr>
              <w:t>or</w:t>
            </w:r>
            <w:r>
              <w:rPr>
                <w:spacing w:val="-2"/>
                <w:w w:val="105"/>
                <w:sz w:val="17"/>
              </w:rPr>
              <w:t xml:space="preserve"> </w:t>
            </w:r>
            <w:r>
              <w:rPr>
                <w:w w:val="105"/>
                <w:sz w:val="17"/>
              </w:rPr>
              <w:t>any</w:t>
            </w:r>
            <w:r>
              <w:rPr>
                <w:spacing w:val="-3"/>
                <w:w w:val="105"/>
                <w:sz w:val="17"/>
              </w:rPr>
              <w:t xml:space="preserve"> </w:t>
            </w:r>
            <w:r>
              <w:rPr>
                <w:w w:val="105"/>
                <w:sz w:val="17"/>
              </w:rPr>
              <w:t>other</w:t>
            </w:r>
            <w:r>
              <w:rPr>
                <w:spacing w:val="-2"/>
                <w:w w:val="105"/>
                <w:sz w:val="17"/>
              </w:rPr>
              <w:t xml:space="preserve"> </w:t>
            </w:r>
            <w:r>
              <w:rPr>
                <w:w w:val="105"/>
                <w:sz w:val="17"/>
              </w:rPr>
              <w:t>persons</w:t>
            </w:r>
            <w:r>
              <w:rPr>
                <w:spacing w:val="-3"/>
                <w:w w:val="105"/>
                <w:sz w:val="17"/>
              </w:rPr>
              <w:t xml:space="preserve"> </w:t>
            </w:r>
            <w:r>
              <w:rPr>
                <w:w w:val="105"/>
                <w:sz w:val="17"/>
              </w:rPr>
              <w:t>shall</w:t>
            </w:r>
            <w:r>
              <w:rPr>
                <w:spacing w:val="-3"/>
                <w:w w:val="105"/>
                <w:sz w:val="17"/>
              </w:rPr>
              <w:t xml:space="preserve"> </w:t>
            </w:r>
            <w:r>
              <w:rPr>
                <w:w w:val="105"/>
                <w:sz w:val="17"/>
              </w:rPr>
              <w:t>discuss</w:t>
            </w:r>
            <w:r>
              <w:rPr>
                <w:spacing w:val="-3"/>
                <w:w w:val="105"/>
                <w:sz w:val="17"/>
              </w:rPr>
              <w:t xml:space="preserve"> </w:t>
            </w:r>
            <w:r>
              <w:rPr>
                <w:w w:val="105"/>
                <w:sz w:val="17"/>
              </w:rPr>
              <w:t>with</w:t>
            </w:r>
            <w:r>
              <w:rPr>
                <w:spacing w:val="-2"/>
                <w:w w:val="105"/>
                <w:sz w:val="17"/>
              </w:rPr>
              <w:t xml:space="preserve"> </w:t>
            </w:r>
            <w:r>
              <w:rPr>
                <w:w w:val="105"/>
                <w:sz w:val="17"/>
              </w:rPr>
              <w:t>clients</w:t>
            </w:r>
            <w:r>
              <w:rPr>
                <w:spacing w:val="-3"/>
                <w:w w:val="105"/>
                <w:sz w:val="17"/>
              </w:rPr>
              <w:t xml:space="preserve"> </w:t>
            </w:r>
            <w:r>
              <w:rPr>
                <w:w w:val="105"/>
                <w:sz w:val="17"/>
              </w:rPr>
              <w:t>the</w:t>
            </w:r>
            <w:r>
              <w:rPr>
                <w:spacing w:val="-3"/>
                <w:w w:val="105"/>
                <w:sz w:val="17"/>
              </w:rPr>
              <w:t xml:space="preserve"> </w:t>
            </w:r>
            <w:r>
              <w:rPr>
                <w:w w:val="105"/>
                <w:sz w:val="17"/>
              </w:rPr>
              <w:t>implications</w:t>
            </w:r>
            <w:r>
              <w:rPr>
                <w:spacing w:val="-2"/>
                <w:w w:val="105"/>
                <w:sz w:val="17"/>
              </w:rPr>
              <w:t xml:space="preserve"> </w:t>
            </w:r>
            <w:r>
              <w:rPr>
                <w:w w:val="105"/>
                <w:sz w:val="17"/>
              </w:rPr>
              <w:t>of,</w:t>
            </w:r>
            <w:r>
              <w:rPr>
                <w:spacing w:val="-3"/>
                <w:w w:val="105"/>
                <w:sz w:val="17"/>
              </w:rPr>
              <w:t xml:space="preserve"> </w:t>
            </w:r>
            <w:r>
              <w:rPr>
                <w:w w:val="105"/>
                <w:sz w:val="17"/>
              </w:rPr>
              <w:t>and</w:t>
            </w:r>
            <w:r>
              <w:rPr>
                <w:spacing w:val="-3"/>
                <w:w w:val="105"/>
                <w:sz w:val="17"/>
              </w:rPr>
              <w:t xml:space="preserve"> </w:t>
            </w:r>
            <w:r>
              <w:rPr>
                <w:w w:val="105"/>
                <w:sz w:val="17"/>
              </w:rPr>
              <w:t>potential concerns, regarding testimonials, prior to obtaining written permission for the use of specific testimonials.</w:t>
            </w:r>
          </w:p>
        </w:tc>
      </w:tr>
      <w:tr w:rsidR="001A53C3" w14:paraId="40C6ABFA" w14:textId="77777777">
        <w:trPr>
          <w:trHeight w:val="660"/>
        </w:trPr>
        <w:tc>
          <w:tcPr>
            <w:tcW w:w="1574" w:type="dxa"/>
          </w:tcPr>
          <w:p w14:paraId="60B9ECEA" w14:textId="77777777" w:rsidR="001A53C3" w:rsidRDefault="00000000">
            <w:pPr>
              <w:pStyle w:val="TableParagraph"/>
              <w:spacing w:before="9"/>
              <w:rPr>
                <w:sz w:val="17"/>
              </w:rPr>
            </w:pPr>
            <w:r>
              <w:rPr>
                <w:spacing w:val="-2"/>
                <w:w w:val="105"/>
                <w:sz w:val="17"/>
              </w:rPr>
              <w:t>III‐44</w:t>
            </w:r>
          </w:p>
          <w:p w14:paraId="57C2BADA" w14:textId="77777777" w:rsidR="001A53C3" w:rsidRDefault="00000000">
            <w:pPr>
              <w:pStyle w:val="TableParagraph"/>
              <w:spacing w:before="10"/>
              <w:rPr>
                <w:sz w:val="17"/>
              </w:rPr>
            </w:pPr>
            <w:r>
              <w:rPr>
                <w:spacing w:val="-2"/>
                <w:w w:val="105"/>
                <w:sz w:val="17"/>
              </w:rPr>
              <w:t>Reports</w:t>
            </w:r>
          </w:p>
        </w:tc>
        <w:tc>
          <w:tcPr>
            <w:tcW w:w="235" w:type="dxa"/>
          </w:tcPr>
          <w:p w14:paraId="648721F9" w14:textId="77777777" w:rsidR="001A53C3" w:rsidRDefault="001A53C3">
            <w:pPr>
              <w:pStyle w:val="TableParagraph"/>
              <w:ind w:left="0"/>
              <w:rPr>
                <w:rFonts w:ascii="Times New Roman"/>
                <w:sz w:val="16"/>
              </w:rPr>
            </w:pPr>
          </w:p>
        </w:tc>
        <w:tc>
          <w:tcPr>
            <w:tcW w:w="11483" w:type="dxa"/>
          </w:tcPr>
          <w:p w14:paraId="2F2F3310" w14:textId="77777777" w:rsidR="001A53C3" w:rsidRDefault="00000000">
            <w:pPr>
              <w:pStyle w:val="TableParagraph"/>
              <w:spacing w:before="8" w:line="210" w:lineRule="atLeast"/>
              <w:ind w:left="115" w:right="218"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accurately,</w:t>
            </w:r>
            <w:r>
              <w:rPr>
                <w:spacing w:val="-4"/>
                <w:w w:val="105"/>
                <w:sz w:val="17"/>
              </w:rPr>
              <w:t xml:space="preserve"> </w:t>
            </w:r>
            <w:r>
              <w:rPr>
                <w:w w:val="105"/>
                <w:sz w:val="17"/>
              </w:rPr>
              <w:t>honestly</w:t>
            </w:r>
            <w:r>
              <w:rPr>
                <w:spacing w:val="-3"/>
                <w:w w:val="105"/>
                <w:sz w:val="17"/>
              </w:rPr>
              <w:t xml:space="preserve"> </w:t>
            </w:r>
            <w:r>
              <w:rPr>
                <w:w w:val="105"/>
                <w:sz w:val="17"/>
              </w:rPr>
              <w:t>and</w:t>
            </w:r>
            <w:r>
              <w:rPr>
                <w:spacing w:val="-3"/>
                <w:w w:val="105"/>
                <w:sz w:val="17"/>
              </w:rPr>
              <w:t xml:space="preserve"> </w:t>
            </w:r>
            <w:r>
              <w:rPr>
                <w:w w:val="105"/>
                <w:sz w:val="17"/>
              </w:rPr>
              <w:t>objectively</w:t>
            </w:r>
            <w:r>
              <w:rPr>
                <w:spacing w:val="-1"/>
                <w:w w:val="105"/>
                <w:sz w:val="17"/>
              </w:rPr>
              <w:t xml:space="preserve"> </w:t>
            </w:r>
            <w:r>
              <w:rPr>
                <w:w w:val="105"/>
                <w:sz w:val="17"/>
              </w:rPr>
              <w:t>report</w:t>
            </w:r>
            <w:r>
              <w:rPr>
                <w:spacing w:val="-4"/>
                <w:w w:val="105"/>
                <w:sz w:val="17"/>
              </w:rPr>
              <w:t xml:space="preserve"> </w:t>
            </w:r>
            <w:r>
              <w:rPr>
                <w:w w:val="105"/>
                <w:sz w:val="17"/>
              </w:rPr>
              <w:t>professional</w:t>
            </w:r>
            <w:r>
              <w:rPr>
                <w:spacing w:val="-4"/>
                <w:w w:val="105"/>
                <w:sz w:val="17"/>
              </w:rPr>
              <w:t xml:space="preserve"> </w:t>
            </w:r>
            <w:r>
              <w:rPr>
                <w:w w:val="105"/>
                <w:sz w:val="17"/>
              </w:rPr>
              <w:t>activities</w:t>
            </w:r>
            <w:r>
              <w:rPr>
                <w:spacing w:val="-4"/>
                <w:w w:val="105"/>
                <w:sz w:val="17"/>
              </w:rPr>
              <w:t xml:space="preserve"> </w:t>
            </w:r>
            <w:r>
              <w:rPr>
                <w:w w:val="105"/>
                <w:sz w:val="17"/>
              </w:rPr>
              <w:t>and</w:t>
            </w:r>
            <w:r>
              <w:rPr>
                <w:spacing w:val="-3"/>
                <w:w w:val="105"/>
                <w:sz w:val="17"/>
              </w:rPr>
              <w:t xml:space="preserve"> </w:t>
            </w:r>
            <w:r>
              <w:rPr>
                <w:w w:val="105"/>
                <w:sz w:val="17"/>
              </w:rPr>
              <w:t>judgments</w:t>
            </w:r>
            <w:r>
              <w:rPr>
                <w:spacing w:val="-3"/>
                <w:w w:val="105"/>
                <w:sz w:val="17"/>
              </w:rPr>
              <w:t xml:space="preserve"> </w:t>
            </w:r>
            <w:r>
              <w:rPr>
                <w:w w:val="105"/>
                <w:sz w:val="17"/>
              </w:rPr>
              <w:t>to</w:t>
            </w:r>
            <w:r>
              <w:rPr>
                <w:spacing w:val="-3"/>
                <w:w w:val="105"/>
                <w:sz w:val="17"/>
              </w:rPr>
              <w:t xml:space="preserve"> </w:t>
            </w:r>
            <w:r>
              <w:rPr>
                <w:w w:val="105"/>
                <w:sz w:val="17"/>
              </w:rPr>
              <w:t>appropriate</w:t>
            </w:r>
            <w:r>
              <w:rPr>
                <w:spacing w:val="-3"/>
                <w:w w:val="105"/>
                <w:sz w:val="17"/>
              </w:rPr>
              <w:t xml:space="preserve"> </w:t>
            </w:r>
            <w:r>
              <w:rPr>
                <w:w w:val="105"/>
                <w:sz w:val="17"/>
              </w:rPr>
              <w:t>third</w:t>
            </w:r>
            <w:r>
              <w:rPr>
                <w:spacing w:val="-3"/>
                <w:w w:val="105"/>
                <w:sz w:val="17"/>
              </w:rPr>
              <w:t xml:space="preserve"> </w:t>
            </w:r>
            <w:r>
              <w:rPr>
                <w:w w:val="105"/>
                <w:sz w:val="17"/>
              </w:rPr>
              <w:t>parties,</w:t>
            </w:r>
            <w:r>
              <w:rPr>
                <w:spacing w:val="-4"/>
                <w:w w:val="105"/>
                <w:sz w:val="17"/>
              </w:rPr>
              <w:t xml:space="preserve"> </w:t>
            </w:r>
            <w:r>
              <w:rPr>
                <w:w w:val="105"/>
                <w:sz w:val="17"/>
              </w:rPr>
              <w:t>which</w:t>
            </w:r>
            <w:r>
              <w:rPr>
                <w:spacing w:val="-3"/>
                <w:w w:val="105"/>
                <w:sz w:val="17"/>
              </w:rPr>
              <w:t xml:space="preserve"> </w:t>
            </w:r>
            <w:r>
              <w:rPr>
                <w:w w:val="105"/>
                <w:sz w:val="17"/>
              </w:rPr>
              <w:t>shall include, but shall not be limited to courts, probation/parole, insurance organizations and providers, recipients of evaluation reports,</w:t>
            </w:r>
            <w:r>
              <w:rPr>
                <w:spacing w:val="-1"/>
                <w:w w:val="105"/>
                <w:sz w:val="17"/>
              </w:rPr>
              <w:t xml:space="preserve"> </w:t>
            </w:r>
            <w:r>
              <w:rPr>
                <w:w w:val="105"/>
                <w:sz w:val="17"/>
              </w:rPr>
              <w:t>referral sources, professional organizations, regulatory agencies, regulatory boards, and ethics committees.</w:t>
            </w:r>
          </w:p>
        </w:tc>
      </w:tr>
      <w:tr w:rsidR="001A53C3" w14:paraId="208BE792" w14:textId="77777777">
        <w:trPr>
          <w:trHeight w:val="885"/>
        </w:trPr>
        <w:tc>
          <w:tcPr>
            <w:tcW w:w="1574" w:type="dxa"/>
          </w:tcPr>
          <w:p w14:paraId="20C07462" w14:textId="77777777" w:rsidR="001A53C3" w:rsidRDefault="00000000">
            <w:pPr>
              <w:pStyle w:val="TableParagraph"/>
              <w:spacing w:before="6"/>
              <w:rPr>
                <w:sz w:val="17"/>
              </w:rPr>
            </w:pPr>
            <w:r>
              <w:rPr>
                <w:spacing w:val="-2"/>
                <w:w w:val="105"/>
                <w:sz w:val="17"/>
              </w:rPr>
              <w:t>III‐45</w:t>
            </w:r>
          </w:p>
          <w:p w14:paraId="123D8FEC" w14:textId="77777777" w:rsidR="001A53C3" w:rsidRDefault="00000000">
            <w:pPr>
              <w:pStyle w:val="TableParagraph"/>
              <w:spacing w:before="13"/>
              <w:rPr>
                <w:sz w:val="17"/>
              </w:rPr>
            </w:pPr>
            <w:r>
              <w:rPr>
                <w:spacing w:val="-2"/>
                <w:w w:val="105"/>
                <w:sz w:val="17"/>
              </w:rPr>
              <w:t>Advice</w:t>
            </w:r>
          </w:p>
        </w:tc>
        <w:tc>
          <w:tcPr>
            <w:tcW w:w="235" w:type="dxa"/>
          </w:tcPr>
          <w:p w14:paraId="5EC70CAD" w14:textId="77777777" w:rsidR="001A53C3" w:rsidRDefault="001A53C3">
            <w:pPr>
              <w:pStyle w:val="TableParagraph"/>
              <w:ind w:left="0"/>
              <w:rPr>
                <w:rFonts w:ascii="Times New Roman"/>
                <w:sz w:val="16"/>
              </w:rPr>
            </w:pPr>
          </w:p>
        </w:tc>
        <w:tc>
          <w:tcPr>
            <w:tcW w:w="11483" w:type="dxa"/>
          </w:tcPr>
          <w:p w14:paraId="153E2EAE" w14:textId="77777777" w:rsidR="001A53C3" w:rsidRDefault="00000000">
            <w:pPr>
              <w:pStyle w:val="TableParagraph"/>
              <w:spacing w:before="6" w:line="254" w:lineRule="auto"/>
              <w:ind w:left="115" w:hanging="1"/>
              <w:rPr>
                <w:sz w:val="17"/>
              </w:rPr>
            </w:pPr>
            <w:r>
              <w:rPr>
                <w:w w:val="105"/>
                <w:sz w:val="17"/>
              </w:rPr>
              <w:t>Addiction professionals, when offering advice or comments using any platform, which shall include, but shall not limited to presentations and lectures, demonstrations,</w:t>
            </w:r>
            <w:r>
              <w:rPr>
                <w:spacing w:val="-2"/>
                <w:w w:val="105"/>
                <w:sz w:val="17"/>
              </w:rPr>
              <w:t xml:space="preserve"> </w:t>
            </w:r>
            <w:r>
              <w:rPr>
                <w:w w:val="105"/>
                <w:sz w:val="17"/>
              </w:rPr>
              <w:t>printed</w:t>
            </w:r>
            <w:r>
              <w:rPr>
                <w:spacing w:val="-1"/>
                <w:w w:val="105"/>
                <w:sz w:val="17"/>
              </w:rPr>
              <w:t xml:space="preserve"> </w:t>
            </w:r>
            <w:r>
              <w:rPr>
                <w:w w:val="105"/>
                <w:sz w:val="17"/>
              </w:rPr>
              <w:t>articles,</w:t>
            </w:r>
            <w:r>
              <w:rPr>
                <w:spacing w:val="-2"/>
                <w:w w:val="105"/>
                <w:sz w:val="17"/>
              </w:rPr>
              <w:t xml:space="preserve"> </w:t>
            </w:r>
            <w:r>
              <w:rPr>
                <w:w w:val="105"/>
                <w:sz w:val="17"/>
              </w:rPr>
              <w:t>mailed materials,</w:t>
            </w:r>
            <w:r>
              <w:rPr>
                <w:spacing w:val="-3"/>
                <w:w w:val="105"/>
                <w:sz w:val="17"/>
              </w:rPr>
              <w:t xml:space="preserve"> </w:t>
            </w:r>
            <w:r>
              <w:rPr>
                <w:w w:val="105"/>
                <w:sz w:val="17"/>
              </w:rPr>
              <w:t>television or</w:t>
            </w:r>
            <w:r>
              <w:rPr>
                <w:spacing w:val="-2"/>
                <w:w w:val="105"/>
                <w:sz w:val="17"/>
              </w:rPr>
              <w:t xml:space="preserve"> </w:t>
            </w:r>
            <w:r>
              <w:rPr>
                <w:w w:val="105"/>
                <w:sz w:val="17"/>
              </w:rPr>
              <w:t>radio</w:t>
            </w:r>
            <w:r>
              <w:rPr>
                <w:spacing w:val="-3"/>
                <w:w w:val="105"/>
                <w:sz w:val="17"/>
              </w:rPr>
              <w:t xml:space="preserve"> </w:t>
            </w:r>
            <w:r>
              <w:rPr>
                <w:w w:val="105"/>
                <w:sz w:val="17"/>
              </w:rPr>
              <w:t>programs,</w:t>
            </w:r>
            <w:r>
              <w:rPr>
                <w:spacing w:val="-3"/>
                <w:w w:val="105"/>
                <w:sz w:val="17"/>
              </w:rPr>
              <w:t xml:space="preserve"> </w:t>
            </w:r>
            <w:r>
              <w:rPr>
                <w:w w:val="105"/>
                <w:sz w:val="17"/>
              </w:rPr>
              <w:t>video</w:t>
            </w:r>
            <w:r>
              <w:rPr>
                <w:spacing w:val="-1"/>
                <w:w w:val="105"/>
                <w:sz w:val="17"/>
              </w:rPr>
              <w:t xml:space="preserve"> </w:t>
            </w:r>
            <w:r>
              <w:rPr>
                <w:w w:val="105"/>
                <w:sz w:val="17"/>
              </w:rPr>
              <w:t>or</w:t>
            </w:r>
            <w:r>
              <w:rPr>
                <w:spacing w:val="-2"/>
                <w:w w:val="105"/>
                <w:sz w:val="17"/>
              </w:rPr>
              <w:t xml:space="preserve"> </w:t>
            </w:r>
            <w:r>
              <w:rPr>
                <w:w w:val="105"/>
                <w:sz w:val="17"/>
              </w:rPr>
              <w:t>audio</w:t>
            </w:r>
            <w:r>
              <w:rPr>
                <w:spacing w:val="-1"/>
                <w:w w:val="105"/>
                <w:sz w:val="17"/>
              </w:rPr>
              <w:t xml:space="preserve"> </w:t>
            </w:r>
            <w:r>
              <w:rPr>
                <w:w w:val="105"/>
                <w:sz w:val="17"/>
              </w:rPr>
              <w:t>recordings,</w:t>
            </w:r>
            <w:r>
              <w:rPr>
                <w:spacing w:val="-4"/>
                <w:w w:val="105"/>
                <w:sz w:val="17"/>
              </w:rPr>
              <w:t xml:space="preserve"> </w:t>
            </w:r>
            <w:r>
              <w:rPr>
                <w:w w:val="105"/>
                <w:sz w:val="17"/>
              </w:rPr>
              <w:t>technology‐based applications,</w:t>
            </w:r>
            <w:r>
              <w:rPr>
                <w:spacing w:val="-2"/>
                <w:w w:val="105"/>
                <w:sz w:val="17"/>
              </w:rPr>
              <w:t xml:space="preserve"> </w:t>
            </w:r>
            <w:r>
              <w:rPr>
                <w:w w:val="105"/>
                <w:sz w:val="17"/>
              </w:rPr>
              <w:t>or other media shall</w:t>
            </w:r>
            <w:r>
              <w:rPr>
                <w:spacing w:val="-6"/>
                <w:w w:val="105"/>
                <w:sz w:val="17"/>
              </w:rPr>
              <w:t xml:space="preserve"> </w:t>
            </w:r>
            <w:r>
              <w:rPr>
                <w:w w:val="105"/>
                <w:sz w:val="17"/>
              </w:rPr>
              <w:t>ensure</w:t>
            </w:r>
            <w:r>
              <w:rPr>
                <w:spacing w:val="-5"/>
                <w:w w:val="105"/>
                <w:sz w:val="17"/>
              </w:rPr>
              <w:t xml:space="preserve"> </w:t>
            </w:r>
            <w:r>
              <w:rPr>
                <w:w w:val="105"/>
                <w:sz w:val="17"/>
              </w:rPr>
              <w:t>that</w:t>
            </w:r>
            <w:r>
              <w:rPr>
                <w:spacing w:val="-3"/>
                <w:w w:val="105"/>
                <w:sz w:val="17"/>
              </w:rPr>
              <w:t xml:space="preserve"> </w:t>
            </w:r>
            <w:r>
              <w:rPr>
                <w:w w:val="105"/>
                <w:sz w:val="17"/>
              </w:rPr>
              <w:t>their</w:t>
            </w:r>
            <w:r>
              <w:rPr>
                <w:spacing w:val="-6"/>
                <w:w w:val="105"/>
                <w:sz w:val="17"/>
              </w:rPr>
              <w:t xml:space="preserve"> </w:t>
            </w:r>
            <w:r>
              <w:rPr>
                <w:w w:val="105"/>
                <w:sz w:val="17"/>
              </w:rPr>
              <w:t>statements</w:t>
            </w:r>
            <w:r>
              <w:rPr>
                <w:spacing w:val="-5"/>
                <w:w w:val="105"/>
                <w:sz w:val="17"/>
              </w:rPr>
              <w:t xml:space="preserve"> </w:t>
            </w:r>
            <w:r>
              <w:rPr>
                <w:w w:val="105"/>
                <w:sz w:val="17"/>
              </w:rPr>
              <w:t>are</w:t>
            </w:r>
            <w:r>
              <w:rPr>
                <w:spacing w:val="-4"/>
                <w:w w:val="105"/>
                <w:sz w:val="17"/>
              </w:rPr>
              <w:t xml:space="preserve"> </w:t>
            </w:r>
            <w:r>
              <w:rPr>
                <w:w w:val="105"/>
                <w:sz w:val="17"/>
              </w:rPr>
              <w:t>based</w:t>
            </w:r>
            <w:r>
              <w:rPr>
                <w:spacing w:val="-4"/>
                <w:w w:val="105"/>
                <w:sz w:val="17"/>
              </w:rPr>
              <w:t xml:space="preserve"> </w:t>
            </w:r>
            <w:r>
              <w:rPr>
                <w:w w:val="105"/>
                <w:sz w:val="17"/>
              </w:rPr>
              <w:t>on</w:t>
            </w:r>
            <w:r>
              <w:rPr>
                <w:spacing w:val="-4"/>
                <w:w w:val="105"/>
                <w:sz w:val="17"/>
              </w:rPr>
              <w:t xml:space="preserve"> </w:t>
            </w:r>
            <w:r>
              <w:rPr>
                <w:w w:val="105"/>
                <w:sz w:val="17"/>
              </w:rPr>
              <w:t>academic,</w:t>
            </w:r>
            <w:r>
              <w:rPr>
                <w:spacing w:val="-6"/>
                <w:w w:val="105"/>
                <w:sz w:val="17"/>
              </w:rPr>
              <w:t xml:space="preserve"> </w:t>
            </w:r>
            <w:r>
              <w:rPr>
                <w:w w:val="105"/>
                <w:sz w:val="17"/>
              </w:rPr>
              <w:t>research,</w:t>
            </w:r>
            <w:r>
              <w:rPr>
                <w:spacing w:val="-6"/>
                <w:w w:val="105"/>
                <w:sz w:val="17"/>
              </w:rPr>
              <w:t xml:space="preserve"> </w:t>
            </w:r>
            <w:r>
              <w:rPr>
                <w:w w:val="105"/>
                <w:sz w:val="17"/>
              </w:rPr>
              <w:t>and</w:t>
            </w:r>
            <w:r>
              <w:rPr>
                <w:spacing w:val="-4"/>
                <w:w w:val="105"/>
                <w:sz w:val="17"/>
              </w:rPr>
              <w:t xml:space="preserve"> </w:t>
            </w:r>
            <w:r>
              <w:rPr>
                <w:w w:val="105"/>
                <w:sz w:val="17"/>
              </w:rPr>
              <w:t>evidence‐based,</w:t>
            </w:r>
            <w:r>
              <w:rPr>
                <w:spacing w:val="-5"/>
                <w:w w:val="105"/>
                <w:sz w:val="17"/>
              </w:rPr>
              <w:t xml:space="preserve"> </w:t>
            </w:r>
            <w:r>
              <w:rPr>
                <w:w w:val="105"/>
                <w:sz w:val="17"/>
              </w:rPr>
              <w:t>outcome‐driven</w:t>
            </w:r>
            <w:r>
              <w:rPr>
                <w:spacing w:val="-5"/>
                <w:w w:val="105"/>
                <w:sz w:val="17"/>
              </w:rPr>
              <w:t xml:space="preserve"> </w:t>
            </w:r>
            <w:r>
              <w:rPr>
                <w:w w:val="105"/>
                <w:sz w:val="17"/>
              </w:rPr>
              <w:t>literature</w:t>
            </w:r>
            <w:r>
              <w:rPr>
                <w:spacing w:val="-4"/>
                <w:w w:val="105"/>
                <w:sz w:val="17"/>
              </w:rPr>
              <w:t xml:space="preserve"> </w:t>
            </w:r>
            <w:r>
              <w:rPr>
                <w:w w:val="105"/>
                <w:sz w:val="17"/>
              </w:rPr>
              <w:t>and</w:t>
            </w:r>
            <w:r>
              <w:rPr>
                <w:spacing w:val="-5"/>
                <w:w w:val="105"/>
                <w:sz w:val="17"/>
              </w:rPr>
              <w:t xml:space="preserve"> </w:t>
            </w:r>
            <w:r>
              <w:rPr>
                <w:w w:val="105"/>
                <w:sz w:val="17"/>
              </w:rPr>
              <w:t>practice.</w:t>
            </w:r>
            <w:r>
              <w:rPr>
                <w:spacing w:val="-4"/>
                <w:w w:val="105"/>
                <w:sz w:val="17"/>
              </w:rPr>
              <w:t xml:space="preserve"> </w:t>
            </w:r>
            <w:r>
              <w:rPr>
                <w:w w:val="105"/>
                <w:sz w:val="17"/>
              </w:rPr>
              <w:t>The</w:t>
            </w:r>
            <w:r>
              <w:rPr>
                <w:spacing w:val="-5"/>
                <w:w w:val="105"/>
                <w:sz w:val="17"/>
              </w:rPr>
              <w:t xml:space="preserve"> </w:t>
            </w:r>
            <w:r>
              <w:rPr>
                <w:w w:val="105"/>
                <w:sz w:val="17"/>
              </w:rPr>
              <w:t>advice</w:t>
            </w:r>
            <w:r>
              <w:rPr>
                <w:spacing w:val="-3"/>
                <w:w w:val="105"/>
                <w:sz w:val="17"/>
              </w:rPr>
              <w:t xml:space="preserve"> </w:t>
            </w:r>
            <w:r>
              <w:rPr>
                <w:w w:val="105"/>
                <w:sz w:val="17"/>
              </w:rPr>
              <w:t>or</w:t>
            </w:r>
            <w:r>
              <w:rPr>
                <w:spacing w:val="-4"/>
                <w:w w:val="105"/>
                <w:sz w:val="17"/>
              </w:rPr>
              <w:t xml:space="preserve"> </w:t>
            </w:r>
            <w:r>
              <w:rPr>
                <w:spacing w:val="-2"/>
                <w:w w:val="105"/>
                <w:sz w:val="17"/>
              </w:rPr>
              <w:t>comments</w:t>
            </w:r>
          </w:p>
          <w:p w14:paraId="0D9176EC" w14:textId="77777777" w:rsidR="001A53C3" w:rsidRDefault="00000000">
            <w:pPr>
              <w:pStyle w:val="TableParagraph"/>
              <w:spacing w:line="199" w:lineRule="exact"/>
              <w:ind w:left="115"/>
              <w:rPr>
                <w:sz w:val="17"/>
              </w:rPr>
            </w:pPr>
            <w:r>
              <w:rPr>
                <w:w w:val="105"/>
                <w:sz w:val="17"/>
              </w:rPr>
              <w:t>shall</w:t>
            </w:r>
            <w:r>
              <w:rPr>
                <w:spacing w:val="-5"/>
                <w:w w:val="105"/>
                <w:sz w:val="17"/>
              </w:rPr>
              <w:t xml:space="preserve"> </w:t>
            </w:r>
            <w:r>
              <w:rPr>
                <w:w w:val="105"/>
                <w:sz w:val="17"/>
              </w:rPr>
              <w:t>be</w:t>
            </w:r>
            <w:r>
              <w:rPr>
                <w:spacing w:val="-2"/>
                <w:w w:val="105"/>
                <w:sz w:val="17"/>
              </w:rPr>
              <w:t xml:space="preserve"> </w:t>
            </w:r>
            <w:r>
              <w:rPr>
                <w:w w:val="105"/>
                <w:sz w:val="17"/>
              </w:rPr>
              <w:t>consistent</w:t>
            </w:r>
            <w:r>
              <w:rPr>
                <w:spacing w:val="-4"/>
                <w:w w:val="105"/>
                <w:sz w:val="17"/>
              </w:rPr>
              <w:t xml:space="preserve"> </w:t>
            </w:r>
            <w:r>
              <w:rPr>
                <w:w w:val="105"/>
                <w:sz w:val="17"/>
              </w:rPr>
              <w:t>with</w:t>
            </w:r>
            <w:r>
              <w:rPr>
                <w:spacing w:val="-4"/>
                <w:w w:val="105"/>
                <w:sz w:val="17"/>
              </w:rPr>
              <w:t xml:space="preserve"> </w:t>
            </w:r>
            <w:r>
              <w:rPr>
                <w:w w:val="105"/>
                <w:sz w:val="17"/>
              </w:rPr>
              <w:t>the</w:t>
            </w:r>
            <w:r>
              <w:rPr>
                <w:spacing w:val="-4"/>
                <w:w w:val="105"/>
                <w:sz w:val="17"/>
              </w:rPr>
              <w:t xml:space="preserve"> </w:t>
            </w:r>
            <w:r>
              <w:rPr>
                <w:w w:val="105"/>
                <w:sz w:val="17"/>
              </w:rPr>
              <w:t>NAADAC</w:t>
            </w:r>
            <w:r>
              <w:rPr>
                <w:spacing w:val="-3"/>
                <w:w w:val="105"/>
                <w:sz w:val="17"/>
              </w:rPr>
              <w:t xml:space="preserve"> </w:t>
            </w:r>
            <w:r>
              <w:rPr>
                <w:w w:val="105"/>
                <w:sz w:val="17"/>
              </w:rPr>
              <w:t>Code</w:t>
            </w:r>
            <w:r>
              <w:rPr>
                <w:spacing w:val="-4"/>
                <w:w w:val="105"/>
                <w:sz w:val="17"/>
              </w:rPr>
              <w:t xml:space="preserve"> </w:t>
            </w:r>
            <w:r>
              <w:rPr>
                <w:w w:val="105"/>
                <w:sz w:val="17"/>
              </w:rPr>
              <w:t>of</w:t>
            </w:r>
            <w:r>
              <w:rPr>
                <w:spacing w:val="-3"/>
                <w:w w:val="105"/>
                <w:sz w:val="17"/>
              </w:rPr>
              <w:t xml:space="preserve"> </w:t>
            </w:r>
            <w:r>
              <w:rPr>
                <w:spacing w:val="-2"/>
                <w:w w:val="105"/>
                <w:sz w:val="17"/>
              </w:rPr>
              <w:t>Ethics.</w:t>
            </w:r>
          </w:p>
        </w:tc>
      </w:tr>
      <w:tr w:rsidR="001A53C3" w14:paraId="3689698A" w14:textId="77777777">
        <w:trPr>
          <w:trHeight w:val="440"/>
        </w:trPr>
        <w:tc>
          <w:tcPr>
            <w:tcW w:w="1574" w:type="dxa"/>
          </w:tcPr>
          <w:p w14:paraId="323F897B" w14:textId="77777777" w:rsidR="001A53C3" w:rsidRDefault="00000000">
            <w:pPr>
              <w:pStyle w:val="TableParagraph"/>
              <w:spacing w:before="6"/>
              <w:rPr>
                <w:sz w:val="17"/>
              </w:rPr>
            </w:pPr>
            <w:r>
              <w:rPr>
                <w:spacing w:val="-2"/>
                <w:w w:val="105"/>
                <w:sz w:val="17"/>
              </w:rPr>
              <w:t>III‐46</w:t>
            </w:r>
          </w:p>
          <w:p w14:paraId="4A8A0B6D" w14:textId="77777777" w:rsidR="001A53C3" w:rsidRDefault="00000000">
            <w:pPr>
              <w:pStyle w:val="TableParagraph"/>
              <w:spacing w:before="6" w:line="200" w:lineRule="exact"/>
              <w:rPr>
                <w:sz w:val="17"/>
              </w:rPr>
            </w:pPr>
            <w:r>
              <w:rPr>
                <w:w w:val="105"/>
                <w:sz w:val="17"/>
              </w:rPr>
              <w:t>Dual</w:t>
            </w:r>
            <w:r>
              <w:rPr>
                <w:spacing w:val="-4"/>
                <w:w w:val="105"/>
                <w:sz w:val="17"/>
              </w:rPr>
              <w:t xml:space="preserve"> </w:t>
            </w:r>
            <w:r>
              <w:rPr>
                <w:spacing w:val="-2"/>
                <w:w w:val="105"/>
                <w:sz w:val="17"/>
              </w:rPr>
              <w:t>Relationship</w:t>
            </w:r>
          </w:p>
        </w:tc>
        <w:tc>
          <w:tcPr>
            <w:tcW w:w="235" w:type="dxa"/>
          </w:tcPr>
          <w:p w14:paraId="2CE522F9" w14:textId="77777777" w:rsidR="001A53C3" w:rsidRDefault="001A53C3">
            <w:pPr>
              <w:pStyle w:val="TableParagraph"/>
              <w:ind w:left="0"/>
              <w:rPr>
                <w:rFonts w:ascii="Times New Roman"/>
                <w:sz w:val="16"/>
              </w:rPr>
            </w:pPr>
          </w:p>
        </w:tc>
        <w:tc>
          <w:tcPr>
            <w:tcW w:w="11483" w:type="dxa"/>
          </w:tcPr>
          <w:p w14:paraId="6D7B8425" w14:textId="77777777" w:rsidR="001A53C3" w:rsidRDefault="00000000">
            <w:pPr>
              <w:pStyle w:val="TableParagraph"/>
              <w:spacing w:before="5" w:line="200" w:lineRule="atLeast"/>
              <w:ind w:left="115" w:right="218"/>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who</w:t>
            </w:r>
            <w:r>
              <w:rPr>
                <w:spacing w:val="-2"/>
                <w:w w:val="105"/>
                <w:sz w:val="17"/>
              </w:rPr>
              <w:t xml:space="preserve"> </w:t>
            </w:r>
            <w:r>
              <w:rPr>
                <w:w w:val="105"/>
                <w:sz w:val="17"/>
              </w:rPr>
              <w:t>are</w:t>
            </w:r>
            <w:r>
              <w:rPr>
                <w:spacing w:val="-2"/>
                <w:w w:val="105"/>
                <w:sz w:val="17"/>
              </w:rPr>
              <w:t xml:space="preserve"> </w:t>
            </w:r>
            <w:r>
              <w:rPr>
                <w:w w:val="105"/>
                <w:sz w:val="17"/>
              </w:rPr>
              <w:t>required</w:t>
            </w:r>
            <w:r>
              <w:rPr>
                <w:spacing w:val="-3"/>
                <w:w w:val="105"/>
                <w:sz w:val="17"/>
              </w:rPr>
              <w:t xml:space="preserve"> </w:t>
            </w:r>
            <w:r>
              <w:rPr>
                <w:w w:val="105"/>
                <w:sz w:val="17"/>
              </w:rPr>
              <w:t>by</w:t>
            </w:r>
            <w:r>
              <w:rPr>
                <w:spacing w:val="-2"/>
                <w:w w:val="105"/>
                <w:sz w:val="17"/>
              </w:rPr>
              <w:t xml:space="preserve"> </w:t>
            </w:r>
            <w:r>
              <w:rPr>
                <w:w w:val="105"/>
                <w:sz w:val="17"/>
              </w:rPr>
              <w:t>law,</w:t>
            </w:r>
            <w:r>
              <w:rPr>
                <w:spacing w:val="-2"/>
                <w:w w:val="105"/>
                <w:sz w:val="17"/>
              </w:rPr>
              <w:t xml:space="preserve"> </w:t>
            </w:r>
            <w:r>
              <w:rPr>
                <w:w w:val="105"/>
                <w:sz w:val="17"/>
              </w:rPr>
              <w:t>institutional</w:t>
            </w:r>
            <w:r>
              <w:rPr>
                <w:spacing w:val="-1"/>
                <w:w w:val="105"/>
                <w:sz w:val="17"/>
              </w:rPr>
              <w:t xml:space="preserve"> </w:t>
            </w:r>
            <w:r>
              <w:rPr>
                <w:w w:val="105"/>
                <w:sz w:val="17"/>
              </w:rPr>
              <w:t>policy,</w:t>
            </w:r>
            <w:r>
              <w:rPr>
                <w:spacing w:val="-3"/>
                <w:w w:val="105"/>
                <w:sz w:val="17"/>
              </w:rPr>
              <w:t xml:space="preserve"> </w:t>
            </w:r>
            <w:r>
              <w:rPr>
                <w:w w:val="105"/>
                <w:sz w:val="17"/>
              </w:rPr>
              <w:t>or</w:t>
            </w:r>
            <w:r>
              <w:rPr>
                <w:spacing w:val="-1"/>
                <w:w w:val="105"/>
                <w:sz w:val="17"/>
              </w:rPr>
              <w:t xml:space="preserve"> </w:t>
            </w:r>
            <w:r>
              <w:rPr>
                <w:w w:val="105"/>
                <w:sz w:val="17"/>
              </w:rPr>
              <w:t>extraordinary</w:t>
            </w:r>
            <w:r>
              <w:rPr>
                <w:spacing w:val="-2"/>
                <w:w w:val="105"/>
                <w:sz w:val="17"/>
              </w:rPr>
              <w:t xml:space="preserve"> </w:t>
            </w:r>
            <w:r>
              <w:rPr>
                <w:w w:val="105"/>
                <w:sz w:val="17"/>
              </w:rPr>
              <w:t>circumstances</w:t>
            </w:r>
            <w:r>
              <w:rPr>
                <w:spacing w:val="-4"/>
                <w:w w:val="105"/>
                <w:sz w:val="17"/>
              </w:rPr>
              <w:t xml:space="preserve"> </w:t>
            </w:r>
            <w:r>
              <w:rPr>
                <w:w w:val="105"/>
                <w:sz w:val="17"/>
              </w:rPr>
              <w:t>to</w:t>
            </w:r>
            <w:r>
              <w:rPr>
                <w:spacing w:val="-2"/>
                <w:w w:val="105"/>
                <w:sz w:val="17"/>
              </w:rPr>
              <w:t xml:space="preserve"> </w:t>
            </w:r>
            <w:r>
              <w:rPr>
                <w:w w:val="105"/>
                <w:sz w:val="17"/>
              </w:rPr>
              <w:t>serve</w:t>
            </w:r>
            <w:r>
              <w:rPr>
                <w:spacing w:val="-1"/>
                <w:w w:val="105"/>
                <w:sz w:val="17"/>
              </w:rPr>
              <w:t xml:space="preserve"> </w:t>
            </w:r>
            <w:r>
              <w:rPr>
                <w:w w:val="105"/>
                <w:sz w:val="17"/>
              </w:rPr>
              <w:t>in</w:t>
            </w:r>
            <w:r>
              <w:rPr>
                <w:spacing w:val="-2"/>
                <w:w w:val="105"/>
                <w:sz w:val="17"/>
              </w:rPr>
              <w:t xml:space="preserve"> </w:t>
            </w:r>
            <w:r>
              <w:rPr>
                <w:w w:val="105"/>
                <w:sz w:val="17"/>
              </w:rPr>
              <w:t>more</w:t>
            </w:r>
            <w:r>
              <w:rPr>
                <w:spacing w:val="-3"/>
                <w:w w:val="105"/>
                <w:sz w:val="17"/>
              </w:rPr>
              <w:t xml:space="preserve"> </w:t>
            </w:r>
            <w:r>
              <w:rPr>
                <w:w w:val="105"/>
                <w:sz w:val="17"/>
              </w:rPr>
              <w:t>than</w:t>
            </w:r>
            <w:r>
              <w:rPr>
                <w:spacing w:val="-2"/>
                <w:w w:val="105"/>
                <w:sz w:val="17"/>
              </w:rPr>
              <w:t xml:space="preserve"> </w:t>
            </w:r>
            <w:r>
              <w:rPr>
                <w:w w:val="105"/>
                <w:sz w:val="17"/>
              </w:rPr>
              <w:t>one</w:t>
            </w:r>
            <w:r>
              <w:rPr>
                <w:spacing w:val="-1"/>
                <w:w w:val="105"/>
                <w:sz w:val="17"/>
              </w:rPr>
              <w:t xml:space="preserve"> </w:t>
            </w:r>
            <w:r>
              <w:rPr>
                <w:w w:val="105"/>
                <w:sz w:val="17"/>
              </w:rPr>
              <w:t>role</w:t>
            </w:r>
            <w:r>
              <w:rPr>
                <w:spacing w:val="-3"/>
                <w:w w:val="105"/>
                <w:sz w:val="17"/>
              </w:rPr>
              <w:t xml:space="preserve"> </w:t>
            </w:r>
            <w:r>
              <w:rPr>
                <w:w w:val="105"/>
                <w:sz w:val="17"/>
              </w:rPr>
              <w:t>in</w:t>
            </w:r>
            <w:r>
              <w:rPr>
                <w:spacing w:val="-2"/>
                <w:w w:val="105"/>
                <w:sz w:val="17"/>
              </w:rPr>
              <w:t xml:space="preserve"> </w:t>
            </w:r>
            <w:r>
              <w:rPr>
                <w:w w:val="105"/>
                <w:sz w:val="17"/>
              </w:rPr>
              <w:t>judicial</w:t>
            </w:r>
            <w:r>
              <w:rPr>
                <w:spacing w:val="-2"/>
                <w:w w:val="105"/>
                <w:sz w:val="17"/>
              </w:rPr>
              <w:t xml:space="preserve"> </w:t>
            </w:r>
            <w:r>
              <w:rPr>
                <w:w w:val="105"/>
                <w:sz w:val="17"/>
              </w:rPr>
              <w:t>or administrative proceedings shall clarify role expectations and the parameters of confidentiality with all parties involved.</w:t>
            </w:r>
          </w:p>
        </w:tc>
      </w:tr>
      <w:tr w:rsidR="001A53C3" w14:paraId="2EC621CC" w14:textId="77777777">
        <w:trPr>
          <w:trHeight w:val="1104"/>
        </w:trPr>
        <w:tc>
          <w:tcPr>
            <w:tcW w:w="1574" w:type="dxa"/>
          </w:tcPr>
          <w:p w14:paraId="50A2B4C4" w14:textId="77777777" w:rsidR="001A53C3" w:rsidRDefault="00000000">
            <w:pPr>
              <w:pStyle w:val="TableParagraph"/>
              <w:spacing w:before="7"/>
              <w:rPr>
                <w:sz w:val="17"/>
              </w:rPr>
            </w:pPr>
            <w:r>
              <w:rPr>
                <w:spacing w:val="-2"/>
                <w:w w:val="105"/>
                <w:sz w:val="17"/>
              </w:rPr>
              <w:t>III‐47</w:t>
            </w:r>
          </w:p>
          <w:p w14:paraId="0CFD90AF" w14:textId="77777777" w:rsidR="001A53C3" w:rsidRDefault="00000000">
            <w:pPr>
              <w:pStyle w:val="TableParagraph"/>
              <w:spacing w:before="12"/>
              <w:rPr>
                <w:sz w:val="17"/>
              </w:rPr>
            </w:pPr>
            <w:r>
              <w:rPr>
                <w:w w:val="105"/>
                <w:sz w:val="17"/>
              </w:rPr>
              <w:t>Illegal</w:t>
            </w:r>
            <w:r>
              <w:rPr>
                <w:spacing w:val="-3"/>
                <w:w w:val="105"/>
                <w:sz w:val="17"/>
              </w:rPr>
              <w:t xml:space="preserve"> </w:t>
            </w:r>
            <w:r>
              <w:rPr>
                <w:spacing w:val="-2"/>
                <w:w w:val="105"/>
                <w:sz w:val="17"/>
              </w:rPr>
              <w:t>Practices</w:t>
            </w:r>
          </w:p>
        </w:tc>
        <w:tc>
          <w:tcPr>
            <w:tcW w:w="235" w:type="dxa"/>
          </w:tcPr>
          <w:p w14:paraId="76A43601" w14:textId="77777777" w:rsidR="001A53C3" w:rsidRDefault="001A53C3">
            <w:pPr>
              <w:pStyle w:val="TableParagraph"/>
              <w:ind w:left="0"/>
              <w:rPr>
                <w:rFonts w:ascii="Times New Roman"/>
                <w:sz w:val="16"/>
              </w:rPr>
            </w:pPr>
          </w:p>
        </w:tc>
        <w:tc>
          <w:tcPr>
            <w:tcW w:w="11483" w:type="dxa"/>
          </w:tcPr>
          <w:p w14:paraId="14B8B98E" w14:textId="77777777" w:rsidR="001A53C3" w:rsidRDefault="00000000">
            <w:pPr>
              <w:pStyle w:val="TableParagraph"/>
              <w:spacing w:before="7" w:line="254" w:lineRule="auto"/>
              <w:ind w:left="115" w:right="198" w:hanging="1"/>
              <w:rPr>
                <w:sz w:val="17"/>
              </w:rPr>
            </w:pPr>
            <w:r>
              <w:rPr>
                <w:w w:val="105"/>
                <w:sz w:val="17"/>
              </w:rPr>
              <w:t>Addiction professionals who become aware of inappropriate, illegal, discriminatory, and/or unethical policies, procedures and practices at their agency, organization, or practice shall alert their employers. When there is potential for harm to clients or limitations on the effectiveness of services, providers shall</w:t>
            </w:r>
            <w:r>
              <w:rPr>
                <w:spacing w:val="-3"/>
                <w:w w:val="105"/>
                <w:sz w:val="17"/>
              </w:rPr>
              <w:t xml:space="preserve"> </w:t>
            </w:r>
            <w:r>
              <w:rPr>
                <w:w w:val="105"/>
                <w:sz w:val="17"/>
              </w:rPr>
              <w:t>seek</w:t>
            </w:r>
            <w:r>
              <w:rPr>
                <w:spacing w:val="-3"/>
                <w:w w:val="105"/>
                <w:sz w:val="17"/>
              </w:rPr>
              <w:t xml:space="preserve"> </w:t>
            </w:r>
            <w:r>
              <w:rPr>
                <w:w w:val="105"/>
                <w:sz w:val="17"/>
              </w:rPr>
              <w:t>supervision</w:t>
            </w:r>
            <w:r>
              <w:rPr>
                <w:spacing w:val="-2"/>
                <w:w w:val="105"/>
                <w:sz w:val="17"/>
              </w:rPr>
              <w:t xml:space="preserve"> </w:t>
            </w:r>
            <w:r>
              <w:rPr>
                <w:w w:val="105"/>
                <w:sz w:val="17"/>
              </w:rPr>
              <w:t>and/or</w:t>
            </w:r>
            <w:r>
              <w:rPr>
                <w:spacing w:val="-2"/>
                <w:w w:val="105"/>
                <w:sz w:val="17"/>
              </w:rPr>
              <w:t xml:space="preserve"> </w:t>
            </w:r>
            <w:r>
              <w:rPr>
                <w:w w:val="105"/>
                <w:sz w:val="17"/>
              </w:rPr>
              <w:t>consultation</w:t>
            </w:r>
            <w:r>
              <w:rPr>
                <w:spacing w:val="-3"/>
                <w:w w:val="105"/>
                <w:sz w:val="17"/>
              </w:rPr>
              <w:t xml:space="preserve"> </w:t>
            </w:r>
            <w:r>
              <w:rPr>
                <w:w w:val="105"/>
                <w:sz w:val="17"/>
              </w:rPr>
              <w:t>to</w:t>
            </w:r>
            <w:r>
              <w:rPr>
                <w:spacing w:val="-3"/>
                <w:w w:val="105"/>
                <w:sz w:val="17"/>
              </w:rPr>
              <w:t xml:space="preserve"> </w:t>
            </w:r>
            <w:r>
              <w:rPr>
                <w:w w:val="105"/>
                <w:sz w:val="17"/>
              </w:rPr>
              <w:t>determine</w:t>
            </w:r>
            <w:r>
              <w:rPr>
                <w:spacing w:val="-2"/>
                <w:w w:val="105"/>
                <w:sz w:val="17"/>
              </w:rPr>
              <w:t xml:space="preserve"> </w:t>
            </w:r>
            <w:r>
              <w:rPr>
                <w:w w:val="105"/>
                <w:sz w:val="17"/>
              </w:rPr>
              <w:t>appropriate</w:t>
            </w:r>
            <w:r>
              <w:rPr>
                <w:spacing w:val="-4"/>
                <w:w w:val="105"/>
                <w:sz w:val="17"/>
              </w:rPr>
              <w:t xml:space="preserve"> </w:t>
            </w:r>
            <w:r>
              <w:rPr>
                <w:w w:val="105"/>
                <w:sz w:val="17"/>
              </w:rPr>
              <w:t>next</w:t>
            </w:r>
            <w:r>
              <w:rPr>
                <w:spacing w:val="-4"/>
                <w:w w:val="105"/>
                <w:sz w:val="17"/>
              </w:rPr>
              <w:t xml:space="preserve"> </w:t>
            </w:r>
            <w:r>
              <w:rPr>
                <w:w w:val="105"/>
                <w:sz w:val="17"/>
              </w:rPr>
              <w:t>steps</w:t>
            </w:r>
            <w:r>
              <w:rPr>
                <w:spacing w:val="-3"/>
                <w:w w:val="105"/>
                <w:sz w:val="17"/>
              </w:rPr>
              <w:t xml:space="preserve"> </w:t>
            </w:r>
            <w:r>
              <w:rPr>
                <w:w w:val="105"/>
                <w:sz w:val="17"/>
              </w:rPr>
              <w:t>and</w:t>
            </w:r>
            <w:r>
              <w:rPr>
                <w:spacing w:val="-4"/>
                <w:w w:val="105"/>
                <w:sz w:val="17"/>
              </w:rPr>
              <w:t xml:space="preserve"> </w:t>
            </w:r>
            <w:r>
              <w:rPr>
                <w:w w:val="105"/>
                <w:sz w:val="17"/>
              </w:rPr>
              <w:t>further</w:t>
            </w:r>
            <w:r>
              <w:rPr>
                <w:spacing w:val="-2"/>
                <w:w w:val="105"/>
                <w:sz w:val="17"/>
              </w:rPr>
              <w:t xml:space="preserve"> </w:t>
            </w:r>
            <w:r>
              <w:rPr>
                <w:w w:val="105"/>
                <w:sz w:val="17"/>
              </w:rPr>
              <w:t>action.</w:t>
            </w:r>
            <w:r>
              <w:rPr>
                <w:spacing w:val="-3"/>
                <w:w w:val="105"/>
                <w:sz w:val="17"/>
              </w:rPr>
              <w:t xml:space="preserve"> </w:t>
            </w:r>
            <w:r>
              <w:rPr>
                <w:w w:val="105"/>
                <w:sz w:val="17"/>
              </w:rPr>
              <w:t>Providers</w:t>
            </w:r>
            <w:r>
              <w:rPr>
                <w:spacing w:val="-2"/>
                <w:w w:val="105"/>
                <w:sz w:val="17"/>
              </w:rPr>
              <w:t xml:space="preserve"> </w:t>
            </w:r>
            <w:r>
              <w:rPr>
                <w:w w:val="105"/>
                <w:sz w:val="17"/>
              </w:rPr>
              <w:t>and</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3"/>
                <w:w w:val="105"/>
                <w:sz w:val="17"/>
              </w:rPr>
              <w:t xml:space="preserve"> </w:t>
            </w:r>
            <w:r>
              <w:rPr>
                <w:w w:val="105"/>
                <w:sz w:val="17"/>
              </w:rPr>
              <w:t>not</w:t>
            </w:r>
            <w:r>
              <w:rPr>
                <w:spacing w:val="-2"/>
                <w:w w:val="105"/>
                <w:sz w:val="17"/>
              </w:rPr>
              <w:t xml:space="preserve"> </w:t>
            </w:r>
            <w:r>
              <w:rPr>
                <w:w w:val="105"/>
                <w:sz w:val="17"/>
              </w:rPr>
              <w:t>harass</w:t>
            </w:r>
            <w:r>
              <w:rPr>
                <w:spacing w:val="-2"/>
                <w:w w:val="105"/>
                <w:sz w:val="17"/>
              </w:rPr>
              <w:t xml:space="preserve"> </w:t>
            </w:r>
            <w:r>
              <w:rPr>
                <w:w w:val="105"/>
                <w:sz w:val="17"/>
              </w:rPr>
              <w:t>or</w:t>
            </w:r>
            <w:r>
              <w:rPr>
                <w:spacing w:val="-2"/>
                <w:w w:val="105"/>
                <w:sz w:val="17"/>
              </w:rPr>
              <w:t xml:space="preserve"> </w:t>
            </w:r>
            <w:r>
              <w:rPr>
                <w:w w:val="105"/>
                <w:sz w:val="17"/>
              </w:rPr>
              <w:t>terminate an employee or colleague who has acted in a responsible and ethical manner to expose inappropriate employer/employee policies, procedures and/ or</w:t>
            </w:r>
          </w:p>
          <w:p w14:paraId="0DB3335D" w14:textId="77777777" w:rsidR="001A53C3" w:rsidRDefault="00000000">
            <w:pPr>
              <w:pStyle w:val="TableParagraph"/>
              <w:spacing w:line="198" w:lineRule="exact"/>
              <w:ind w:left="115"/>
              <w:rPr>
                <w:sz w:val="17"/>
              </w:rPr>
            </w:pPr>
            <w:r>
              <w:rPr>
                <w:spacing w:val="-2"/>
                <w:w w:val="105"/>
                <w:sz w:val="17"/>
              </w:rPr>
              <w:t>practices.</w:t>
            </w:r>
          </w:p>
        </w:tc>
      </w:tr>
      <w:tr w:rsidR="001A53C3" w14:paraId="7CB2DCEC" w14:textId="77777777">
        <w:trPr>
          <w:trHeight w:val="657"/>
        </w:trPr>
        <w:tc>
          <w:tcPr>
            <w:tcW w:w="1574" w:type="dxa"/>
          </w:tcPr>
          <w:p w14:paraId="020B4CA1" w14:textId="77777777" w:rsidR="001A53C3" w:rsidRDefault="00000000">
            <w:pPr>
              <w:pStyle w:val="TableParagraph"/>
              <w:spacing w:before="6"/>
              <w:rPr>
                <w:sz w:val="17"/>
              </w:rPr>
            </w:pPr>
            <w:r>
              <w:rPr>
                <w:spacing w:val="-2"/>
                <w:w w:val="105"/>
                <w:sz w:val="17"/>
              </w:rPr>
              <w:t>III‐48</w:t>
            </w:r>
          </w:p>
          <w:p w14:paraId="068774D7" w14:textId="77777777" w:rsidR="001A53C3" w:rsidRDefault="00000000">
            <w:pPr>
              <w:pStyle w:val="TableParagraph"/>
              <w:spacing w:before="13"/>
              <w:rPr>
                <w:sz w:val="17"/>
              </w:rPr>
            </w:pPr>
            <w:r>
              <w:rPr>
                <w:spacing w:val="-2"/>
                <w:w w:val="105"/>
                <w:sz w:val="17"/>
              </w:rPr>
              <w:t>Supervision</w:t>
            </w:r>
          </w:p>
        </w:tc>
        <w:tc>
          <w:tcPr>
            <w:tcW w:w="235" w:type="dxa"/>
          </w:tcPr>
          <w:p w14:paraId="159A0000" w14:textId="77777777" w:rsidR="001A53C3" w:rsidRDefault="001A53C3">
            <w:pPr>
              <w:pStyle w:val="TableParagraph"/>
              <w:ind w:left="0"/>
              <w:rPr>
                <w:rFonts w:ascii="Times New Roman"/>
                <w:sz w:val="16"/>
              </w:rPr>
            </w:pPr>
          </w:p>
        </w:tc>
        <w:tc>
          <w:tcPr>
            <w:tcW w:w="11483" w:type="dxa"/>
          </w:tcPr>
          <w:p w14:paraId="4FFECAB2" w14:textId="77777777" w:rsidR="001A53C3" w:rsidRDefault="00000000">
            <w:pPr>
              <w:pStyle w:val="TableParagraph"/>
              <w:spacing w:before="6"/>
              <w:ind w:left="115" w:right="218" w:hanging="1"/>
              <w:rPr>
                <w:sz w:val="17"/>
              </w:rPr>
            </w:pPr>
            <w:r>
              <w:rPr>
                <w:w w:val="105"/>
                <w:sz w:val="17"/>
              </w:rPr>
              <w:t>Addiction professionals who act in the role of supervisor or consultant, shall ensure that they have appropriate resources and competencies prior to providing</w:t>
            </w:r>
            <w:r>
              <w:rPr>
                <w:spacing w:val="-2"/>
                <w:w w:val="105"/>
                <w:sz w:val="17"/>
              </w:rPr>
              <w:t xml:space="preserve"> </w:t>
            </w:r>
            <w:r>
              <w:rPr>
                <w:w w:val="105"/>
                <w:sz w:val="17"/>
              </w:rPr>
              <w:t>supervisory</w:t>
            </w:r>
            <w:r>
              <w:rPr>
                <w:spacing w:val="-3"/>
                <w:w w:val="105"/>
                <w:sz w:val="17"/>
              </w:rPr>
              <w:t xml:space="preserve"> </w:t>
            </w:r>
            <w:r>
              <w:rPr>
                <w:w w:val="105"/>
                <w:sz w:val="17"/>
              </w:rPr>
              <w:t>or</w:t>
            </w:r>
            <w:r>
              <w:rPr>
                <w:spacing w:val="-2"/>
                <w:w w:val="105"/>
                <w:sz w:val="17"/>
              </w:rPr>
              <w:t xml:space="preserve"> </w:t>
            </w:r>
            <w:r>
              <w:rPr>
                <w:w w:val="105"/>
                <w:sz w:val="17"/>
              </w:rPr>
              <w:t>consultation</w:t>
            </w:r>
            <w:r>
              <w:rPr>
                <w:spacing w:val="-4"/>
                <w:w w:val="105"/>
                <w:sz w:val="17"/>
              </w:rPr>
              <w:t xml:space="preserve"> </w:t>
            </w:r>
            <w:r>
              <w:rPr>
                <w:w w:val="105"/>
                <w:sz w:val="17"/>
              </w:rPr>
              <w:t>services.</w:t>
            </w:r>
            <w:r>
              <w:rPr>
                <w:spacing w:val="-4"/>
                <w:w w:val="105"/>
                <w:sz w:val="17"/>
              </w:rPr>
              <w:t xml:space="preserve"> </w:t>
            </w:r>
            <w:r>
              <w:rPr>
                <w:w w:val="105"/>
                <w:sz w:val="17"/>
              </w:rPr>
              <w:t>Supervisors</w:t>
            </w:r>
            <w:r>
              <w:rPr>
                <w:spacing w:val="-2"/>
                <w:w w:val="105"/>
                <w:sz w:val="17"/>
              </w:rPr>
              <w:t xml:space="preserve"> </w:t>
            </w:r>
            <w:r>
              <w:rPr>
                <w:w w:val="105"/>
                <w:sz w:val="17"/>
              </w:rPr>
              <w:t>or</w:t>
            </w:r>
            <w:r>
              <w:rPr>
                <w:spacing w:val="-2"/>
                <w:w w:val="105"/>
                <w:sz w:val="17"/>
              </w:rPr>
              <w:t xml:space="preserve"> </w:t>
            </w:r>
            <w:r>
              <w:rPr>
                <w:w w:val="105"/>
                <w:sz w:val="17"/>
              </w:rPr>
              <w:t>consultants</w:t>
            </w:r>
            <w:r>
              <w:rPr>
                <w:spacing w:val="-4"/>
                <w:w w:val="105"/>
                <w:sz w:val="17"/>
              </w:rPr>
              <w:t xml:space="preserve"> </w:t>
            </w:r>
            <w:r>
              <w:rPr>
                <w:w w:val="105"/>
                <w:sz w:val="17"/>
              </w:rPr>
              <w:t>shall</w:t>
            </w:r>
            <w:r>
              <w:rPr>
                <w:spacing w:val="-3"/>
                <w:w w:val="105"/>
                <w:sz w:val="17"/>
              </w:rPr>
              <w:t xml:space="preserve"> </w:t>
            </w:r>
            <w:r>
              <w:rPr>
                <w:w w:val="105"/>
                <w:sz w:val="17"/>
              </w:rPr>
              <w:t>provide</w:t>
            </w:r>
            <w:r>
              <w:rPr>
                <w:spacing w:val="-2"/>
                <w:w w:val="105"/>
                <w:sz w:val="17"/>
              </w:rPr>
              <w:t xml:space="preserve"> </w:t>
            </w:r>
            <w:r>
              <w:rPr>
                <w:w w:val="105"/>
                <w:sz w:val="17"/>
              </w:rPr>
              <w:t>appropriate</w:t>
            </w:r>
            <w:r>
              <w:rPr>
                <w:spacing w:val="-4"/>
                <w:w w:val="105"/>
                <w:sz w:val="17"/>
              </w:rPr>
              <w:t xml:space="preserve"> </w:t>
            </w:r>
            <w:r>
              <w:rPr>
                <w:w w:val="105"/>
                <w:sz w:val="17"/>
              </w:rPr>
              <w:t>referrals</w:t>
            </w:r>
            <w:r>
              <w:rPr>
                <w:spacing w:val="-3"/>
                <w:w w:val="105"/>
                <w:sz w:val="17"/>
              </w:rPr>
              <w:t xml:space="preserve"> </w:t>
            </w:r>
            <w:r>
              <w:rPr>
                <w:w w:val="105"/>
                <w:sz w:val="17"/>
              </w:rPr>
              <w:t>to</w:t>
            </w:r>
            <w:r>
              <w:rPr>
                <w:spacing w:val="-4"/>
                <w:w w:val="105"/>
                <w:sz w:val="17"/>
              </w:rPr>
              <w:t xml:space="preserve"> </w:t>
            </w:r>
            <w:r>
              <w:rPr>
                <w:w w:val="105"/>
                <w:sz w:val="17"/>
              </w:rPr>
              <w:t>resources</w:t>
            </w:r>
            <w:r>
              <w:rPr>
                <w:spacing w:val="-3"/>
                <w:w w:val="105"/>
                <w:sz w:val="17"/>
              </w:rPr>
              <w:t xml:space="preserve"> </w:t>
            </w:r>
            <w:r>
              <w:rPr>
                <w:w w:val="105"/>
                <w:sz w:val="17"/>
              </w:rPr>
              <w:t>when</w:t>
            </w:r>
            <w:r>
              <w:rPr>
                <w:spacing w:val="-4"/>
                <w:w w:val="105"/>
                <w:sz w:val="17"/>
              </w:rPr>
              <w:t xml:space="preserve"> </w:t>
            </w:r>
            <w:r>
              <w:rPr>
                <w:w w:val="105"/>
                <w:sz w:val="17"/>
              </w:rPr>
              <w:t>requested</w:t>
            </w:r>
            <w:r>
              <w:rPr>
                <w:spacing w:val="-4"/>
                <w:w w:val="105"/>
                <w:sz w:val="17"/>
              </w:rPr>
              <w:t xml:space="preserve"> </w:t>
            </w:r>
            <w:r>
              <w:rPr>
                <w:w w:val="105"/>
                <w:sz w:val="17"/>
              </w:rPr>
              <w:t>or</w:t>
            </w:r>
            <w:r>
              <w:rPr>
                <w:spacing w:val="-2"/>
                <w:w w:val="105"/>
                <w:sz w:val="17"/>
              </w:rPr>
              <w:t xml:space="preserve"> </w:t>
            </w:r>
            <w:r>
              <w:rPr>
                <w:w w:val="105"/>
                <w:sz w:val="17"/>
              </w:rPr>
              <w:t>needed.</w:t>
            </w:r>
          </w:p>
        </w:tc>
      </w:tr>
      <w:tr w:rsidR="001A53C3" w14:paraId="40E2055E" w14:textId="77777777">
        <w:trPr>
          <w:trHeight w:val="660"/>
        </w:trPr>
        <w:tc>
          <w:tcPr>
            <w:tcW w:w="1574" w:type="dxa"/>
          </w:tcPr>
          <w:p w14:paraId="74D2528D" w14:textId="77777777" w:rsidR="001A53C3" w:rsidRDefault="00000000">
            <w:pPr>
              <w:pStyle w:val="TableParagraph"/>
              <w:spacing w:before="6"/>
              <w:rPr>
                <w:sz w:val="17"/>
              </w:rPr>
            </w:pPr>
            <w:r>
              <w:rPr>
                <w:spacing w:val="-2"/>
                <w:w w:val="105"/>
                <w:sz w:val="17"/>
              </w:rPr>
              <w:t>III‐49</w:t>
            </w:r>
          </w:p>
          <w:p w14:paraId="43B5DF23" w14:textId="77777777" w:rsidR="001A53C3" w:rsidRDefault="00000000">
            <w:pPr>
              <w:pStyle w:val="TableParagraph"/>
              <w:spacing w:before="13"/>
              <w:rPr>
                <w:sz w:val="17"/>
              </w:rPr>
            </w:pPr>
            <w:r>
              <w:rPr>
                <w:spacing w:val="-2"/>
                <w:w w:val="105"/>
                <w:sz w:val="17"/>
              </w:rPr>
              <w:t>Supervision</w:t>
            </w:r>
          </w:p>
        </w:tc>
        <w:tc>
          <w:tcPr>
            <w:tcW w:w="235" w:type="dxa"/>
          </w:tcPr>
          <w:p w14:paraId="333E1B8E" w14:textId="77777777" w:rsidR="001A53C3" w:rsidRDefault="001A53C3">
            <w:pPr>
              <w:pStyle w:val="TableParagraph"/>
              <w:ind w:left="0"/>
              <w:rPr>
                <w:rFonts w:ascii="Times New Roman"/>
                <w:sz w:val="16"/>
              </w:rPr>
            </w:pPr>
          </w:p>
        </w:tc>
        <w:tc>
          <w:tcPr>
            <w:tcW w:w="11483" w:type="dxa"/>
          </w:tcPr>
          <w:p w14:paraId="70B3E841" w14:textId="77777777" w:rsidR="001A53C3" w:rsidRDefault="00000000">
            <w:pPr>
              <w:pStyle w:val="TableParagraph"/>
              <w:spacing w:before="6"/>
              <w:ind w:left="115" w:right="242" w:hanging="1"/>
              <w:jc w:val="both"/>
              <w:rPr>
                <w:sz w:val="17"/>
              </w:rPr>
            </w:pPr>
            <w:r>
              <w:rPr>
                <w:w w:val="105"/>
                <w:sz w:val="17"/>
              </w:rPr>
              <w:t>Addiction</w:t>
            </w:r>
            <w:r>
              <w:rPr>
                <w:spacing w:val="-1"/>
                <w:w w:val="105"/>
                <w:sz w:val="17"/>
              </w:rPr>
              <w:t xml:space="preserve"> </w:t>
            </w:r>
            <w:r>
              <w:rPr>
                <w:w w:val="105"/>
                <w:sz w:val="17"/>
              </w:rPr>
              <w:t>professionals who offer</w:t>
            </w:r>
            <w:r>
              <w:rPr>
                <w:spacing w:val="-1"/>
                <w:w w:val="105"/>
                <w:sz w:val="17"/>
              </w:rPr>
              <w:t xml:space="preserve"> </w:t>
            </w:r>
            <w:r>
              <w:rPr>
                <w:w w:val="105"/>
                <w:sz w:val="17"/>
              </w:rPr>
              <w:t>supervisory or consultation services shall</w:t>
            </w:r>
            <w:r>
              <w:rPr>
                <w:spacing w:val="-1"/>
                <w:w w:val="105"/>
                <w:sz w:val="17"/>
              </w:rPr>
              <w:t xml:space="preserve"> </w:t>
            </w:r>
            <w:r>
              <w:rPr>
                <w:w w:val="105"/>
                <w:sz w:val="17"/>
              </w:rPr>
              <w:t>review</w:t>
            </w:r>
            <w:r>
              <w:rPr>
                <w:spacing w:val="-1"/>
                <w:w w:val="105"/>
                <w:sz w:val="17"/>
              </w:rPr>
              <w:t xml:space="preserve"> </w:t>
            </w:r>
            <w:r>
              <w:rPr>
                <w:w w:val="105"/>
                <w:sz w:val="17"/>
              </w:rPr>
              <w:t>with the consultee/supervisee, both verbally</w:t>
            </w:r>
            <w:r>
              <w:rPr>
                <w:spacing w:val="-2"/>
                <w:w w:val="105"/>
                <w:sz w:val="17"/>
              </w:rPr>
              <w:t xml:space="preserve"> </w:t>
            </w:r>
            <w:r>
              <w:rPr>
                <w:w w:val="105"/>
                <w:sz w:val="17"/>
              </w:rPr>
              <w:t>and</w:t>
            </w:r>
            <w:r>
              <w:rPr>
                <w:spacing w:val="-1"/>
                <w:w w:val="105"/>
                <w:sz w:val="17"/>
              </w:rPr>
              <w:t xml:space="preserve"> </w:t>
            </w:r>
            <w:r>
              <w:rPr>
                <w:w w:val="105"/>
                <w:sz w:val="17"/>
              </w:rPr>
              <w:t>in writing,</w:t>
            </w:r>
            <w:r>
              <w:rPr>
                <w:spacing w:val="-1"/>
                <w:w w:val="105"/>
                <w:sz w:val="17"/>
              </w:rPr>
              <w:t xml:space="preserve"> </w:t>
            </w:r>
            <w:r>
              <w:rPr>
                <w:w w:val="105"/>
                <w:sz w:val="17"/>
              </w:rPr>
              <w:t>the</w:t>
            </w:r>
            <w:r>
              <w:rPr>
                <w:spacing w:val="-1"/>
                <w:w w:val="105"/>
                <w:sz w:val="17"/>
              </w:rPr>
              <w:t xml:space="preserve"> </w:t>
            </w:r>
            <w:r>
              <w:rPr>
                <w:w w:val="105"/>
                <w:sz w:val="17"/>
              </w:rPr>
              <w:t>rights and</w:t>
            </w:r>
            <w:r>
              <w:rPr>
                <w:spacing w:val="-3"/>
                <w:w w:val="105"/>
                <w:sz w:val="17"/>
              </w:rPr>
              <w:t xml:space="preserve"> </w:t>
            </w:r>
            <w:r>
              <w:rPr>
                <w:w w:val="105"/>
                <w:sz w:val="17"/>
              </w:rPr>
              <w:t>responsibilities</w:t>
            </w:r>
            <w:r>
              <w:rPr>
                <w:spacing w:val="-3"/>
                <w:w w:val="105"/>
                <w:sz w:val="17"/>
              </w:rPr>
              <w:t xml:space="preserve"> </w:t>
            </w:r>
            <w:r>
              <w:rPr>
                <w:w w:val="105"/>
                <w:sz w:val="17"/>
              </w:rPr>
              <w:t>of</w:t>
            </w:r>
            <w:r>
              <w:rPr>
                <w:spacing w:val="-3"/>
                <w:w w:val="105"/>
                <w:sz w:val="17"/>
              </w:rPr>
              <w:t xml:space="preserve"> </w:t>
            </w:r>
            <w:r>
              <w:rPr>
                <w:w w:val="105"/>
                <w:sz w:val="17"/>
              </w:rPr>
              <w:t>both</w:t>
            </w:r>
            <w:r>
              <w:rPr>
                <w:spacing w:val="-3"/>
                <w:w w:val="105"/>
                <w:sz w:val="17"/>
              </w:rPr>
              <w:t xml:space="preserve"> </w:t>
            </w:r>
            <w:r>
              <w:rPr>
                <w:w w:val="105"/>
                <w:sz w:val="17"/>
              </w:rPr>
              <w:t>the</w:t>
            </w:r>
            <w:r>
              <w:rPr>
                <w:spacing w:val="-2"/>
                <w:w w:val="105"/>
                <w:sz w:val="17"/>
              </w:rPr>
              <w:t xml:space="preserve"> </w:t>
            </w:r>
            <w:r>
              <w:rPr>
                <w:w w:val="105"/>
                <w:sz w:val="17"/>
              </w:rPr>
              <w:t>supervisor/consultant</w:t>
            </w:r>
            <w:r>
              <w:rPr>
                <w:spacing w:val="-2"/>
                <w:w w:val="105"/>
                <w:sz w:val="17"/>
              </w:rPr>
              <w:t xml:space="preserve"> </w:t>
            </w:r>
            <w:r>
              <w:rPr>
                <w:w w:val="105"/>
                <w:sz w:val="17"/>
              </w:rPr>
              <w:t>and</w:t>
            </w:r>
            <w:r>
              <w:rPr>
                <w:spacing w:val="-2"/>
                <w:w w:val="105"/>
                <w:sz w:val="17"/>
              </w:rPr>
              <w:t xml:space="preserve"> </w:t>
            </w:r>
            <w:r>
              <w:rPr>
                <w:w w:val="105"/>
                <w:sz w:val="17"/>
              </w:rPr>
              <w:t>supervisee/consultee.</w:t>
            </w:r>
            <w:r>
              <w:rPr>
                <w:spacing w:val="-2"/>
                <w:w w:val="105"/>
                <w:sz w:val="17"/>
              </w:rPr>
              <w:t xml:space="preserve"> </w:t>
            </w:r>
            <w:r>
              <w:rPr>
                <w:w w:val="105"/>
                <w:sz w:val="17"/>
              </w:rPr>
              <w:t>Providers</w:t>
            </w:r>
            <w:r>
              <w:rPr>
                <w:spacing w:val="-4"/>
                <w:w w:val="105"/>
                <w:sz w:val="17"/>
              </w:rPr>
              <w:t xml:space="preserve"> </w:t>
            </w:r>
            <w:r>
              <w:rPr>
                <w:w w:val="105"/>
                <w:sz w:val="17"/>
              </w:rPr>
              <w:t>shall</w:t>
            </w:r>
            <w:r>
              <w:rPr>
                <w:spacing w:val="-2"/>
                <w:w w:val="105"/>
                <w:sz w:val="17"/>
              </w:rPr>
              <w:t xml:space="preserve"> </w:t>
            </w:r>
            <w:r>
              <w:rPr>
                <w:w w:val="105"/>
                <w:sz w:val="17"/>
              </w:rPr>
              <w:t>inform</w:t>
            </w:r>
            <w:r>
              <w:rPr>
                <w:spacing w:val="-2"/>
                <w:w w:val="105"/>
                <w:sz w:val="17"/>
              </w:rPr>
              <w:t xml:space="preserve"> </w:t>
            </w:r>
            <w:r>
              <w:rPr>
                <w:w w:val="105"/>
                <w:sz w:val="17"/>
              </w:rPr>
              <w:t>all</w:t>
            </w:r>
            <w:r>
              <w:rPr>
                <w:spacing w:val="-2"/>
                <w:w w:val="105"/>
                <w:sz w:val="17"/>
              </w:rPr>
              <w:t xml:space="preserve"> </w:t>
            </w:r>
            <w:r>
              <w:rPr>
                <w:w w:val="105"/>
                <w:sz w:val="17"/>
              </w:rPr>
              <w:t>parties</w:t>
            </w:r>
            <w:r>
              <w:rPr>
                <w:spacing w:val="-2"/>
                <w:w w:val="105"/>
                <w:sz w:val="17"/>
              </w:rPr>
              <w:t xml:space="preserve"> </w:t>
            </w:r>
            <w:r>
              <w:rPr>
                <w:w w:val="105"/>
                <w:sz w:val="17"/>
              </w:rPr>
              <w:t>involved</w:t>
            </w:r>
            <w:r>
              <w:rPr>
                <w:spacing w:val="-2"/>
                <w:w w:val="105"/>
                <w:sz w:val="17"/>
              </w:rPr>
              <w:t xml:space="preserve"> </w:t>
            </w:r>
            <w:r>
              <w:rPr>
                <w:w w:val="105"/>
                <w:sz w:val="17"/>
              </w:rPr>
              <w:t>about</w:t>
            </w:r>
            <w:r>
              <w:rPr>
                <w:spacing w:val="-2"/>
                <w:w w:val="105"/>
                <w:sz w:val="17"/>
              </w:rPr>
              <w:t xml:space="preserve"> </w:t>
            </w:r>
            <w:r>
              <w:rPr>
                <w:w w:val="105"/>
                <w:sz w:val="17"/>
              </w:rPr>
              <w:t>the</w:t>
            </w:r>
            <w:r>
              <w:rPr>
                <w:spacing w:val="-3"/>
                <w:w w:val="105"/>
                <w:sz w:val="17"/>
              </w:rPr>
              <w:t xml:space="preserve"> </w:t>
            </w:r>
            <w:r>
              <w:rPr>
                <w:w w:val="105"/>
                <w:sz w:val="17"/>
              </w:rPr>
              <w:t>purpose,</w:t>
            </w:r>
            <w:r>
              <w:rPr>
                <w:spacing w:val="-2"/>
                <w:w w:val="105"/>
                <w:sz w:val="17"/>
              </w:rPr>
              <w:t xml:space="preserve"> </w:t>
            </w:r>
            <w:r>
              <w:rPr>
                <w:w w:val="105"/>
                <w:sz w:val="17"/>
              </w:rPr>
              <w:t>costs,</w:t>
            </w:r>
            <w:r>
              <w:rPr>
                <w:spacing w:val="-3"/>
                <w:w w:val="105"/>
                <w:sz w:val="17"/>
              </w:rPr>
              <w:t xml:space="preserve"> </w:t>
            </w:r>
            <w:r>
              <w:rPr>
                <w:w w:val="105"/>
                <w:sz w:val="17"/>
              </w:rPr>
              <w:t>risks and benefits, and the limits of confidentiality of the services to be provided.</w:t>
            </w:r>
          </w:p>
        </w:tc>
      </w:tr>
      <w:tr w:rsidR="001A53C3" w14:paraId="442CF94B" w14:textId="77777777">
        <w:trPr>
          <w:trHeight w:val="422"/>
        </w:trPr>
        <w:tc>
          <w:tcPr>
            <w:tcW w:w="1574" w:type="dxa"/>
            <w:tcBorders>
              <w:bottom w:val="nil"/>
            </w:tcBorders>
          </w:tcPr>
          <w:p w14:paraId="39F4B573" w14:textId="77777777" w:rsidR="001A53C3" w:rsidRDefault="00000000">
            <w:pPr>
              <w:pStyle w:val="TableParagraph"/>
              <w:spacing w:before="6" w:line="203" w:lineRule="exact"/>
              <w:rPr>
                <w:sz w:val="17"/>
              </w:rPr>
            </w:pPr>
            <w:r>
              <w:rPr>
                <w:spacing w:val="-2"/>
                <w:w w:val="105"/>
                <w:sz w:val="17"/>
              </w:rPr>
              <w:t>III‐50</w:t>
            </w:r>
          </w:p>
          <w:p w14:paraId="7BE1CF7F" w14:textId="77777777" w:rsidR="001A53C3" w:rsidRDefault="00000000">
            <w:pPr>
              <w:pStyle w:val="TableParagraph"/>
              <w:spacing w:line="194" w:lineRule="exact"/>
              <w:rPr>
                <w:sz w:val="17"/>
              </w:rPr>
            </w:pPr>
            <w:r>
              <w:rPr>
                <w:spacing w:val="-2"/>
                <w:w w:val="105"/>
                <w:sz w:val="17"/>
              </w:rPr>
              <w:t>Credit</w:t>
            </w:r>
          </w:p>
        </w:tc>
        <w:tc>
          <w:tcPr>
            <w:tcW w:w="235" w:type="dxa"/>
            <w:tcBorders>
              <w:bottom w:val="nil"/>
            </w:tcBorders>
          </w:tcPr>
          <w:p w14:paraId="20E2295C" w14:textId="77777777" w:rsidR="001A53C3" w:rsidRDefault="001A53C3">
            <w:pPr>
              <w:pStyle w:val="TableParagraph"/>
              <w:ind w:left="0"/>
              <w:rPr>
                <w:rFonts w:ascii="Times New Roman"/>
                <w:sz w:val="16"/>
              </w:rPr>
            </w:pPr>
          </w:p>
        </w:tc>
        <w:tc>
          <w:tcPr>
            <w:tcW w:w="11483" w:type="dxa"/>
            <w:tcBorders>
              <w:bottom w:val="nil"/>
            </w:tcBorders>
          </w:tcPr>
          <w:p w14:paraId="1F596965" w14:textId="77777777" w:rsidR="001A53C3" w:rsidRDefault="00000000">
            <w:pPr>
              <w:pStyle w:val="TableParagraph"/>
              <w:spacing w:line="200" w:lineRule="atLeast"/>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give</w:t>
            </w:r>
            <w:r>
              <w:rPr>
                <w:spacing w:val="-1"/>
                <w:w w:val="105"/>
                <w:sz w:val="17"/>
              </w:rPr>
              <w:t xml:space="preserve"> </w:t>
            </w:r>
            <w:r>
              <w:rPr>
                <w:w w:val="105"/>
                <w:sz w:val="17"/>
              </w:rPr>
              <w:t>appropriate</w:t>
            </w:r>
            <w:r>
              <w:rPr>
                <w:spacing w:val="-1"/>
                <w:w w:val="105"/>
                <w:sz w:val="17"/>
              </w:rPr>
              <w:t xml:space="preserve"> </w:t>
            </w:r>
            <w:r>
              <w:rPr>
                <w:w w:val="105"/>
                <w:sz w:val="17"/>
              </w:rPr>
              <w:t>credit</w:t>
            </w:r>
            <w:r>
              <w:rPr>
                <w:spacing w:val="-3"/>
                <w:w w:val="105"/>
                <w:sz w:val="17"/>
              </w:rPr>
              <w:t xml:space="preserve"> </w:t>
            </w:r>
            <w:r>
              <w:rPr>
                <w:w w:val="105"/>
                <w:sz w:val="17"/>
              </w:rPr>
              <w:t>to</w:t>
            </w:r>
            <w:r>
              <w:rPr>
                <w:spacing w:val="-3"/>
                <w:w w:val="105"/>
                <w:sz w:val="17"/>
              </w:rPr>
              <w:t xml:space="preserve"> </w:t>
            </w:r>
            <w:r>
              <w:rPr>
                <w:w w:val="105"/>
                <w:sz w:val="17"/>
              </w:rPr>
              <w:t>the</w:t>
            </w:r>
            <w:r>
              <w:rPr>
                <w:spacing w:val="-2"/>
                <w:w w:val="105"/>
                <w:sz w:val="17"/>
              </w:rPr>
              <w:t xml:space="preserve"> </w:t>
            </w:r>
            <w:r>
              <w:rPr>
                <w:w w:val="105"/>
                <w:sz w:val="17"/>
              </w:rPr>
              <w:t>authors</w:t>
            </w:r>
            <w:r>
              <w:rPr>
                <w:spacing w:val="-3"/>
                <w:w w:val="105"/>
                <w:sz w:val="17"/>
              </w:rPr>
              <w:t xml:space="preserve"> </w:t>
            </w:r>
            <w:r>
              <w:rPr>
                <w:w w:val="105"/>
                <w:sz w:val="17"/>
              </w:rPr>
              <w:t>or creators</w:t>
            </w:r>
            <w:r>
              <w:rPr>
                <w:spacing w:val="-2"/>
                <w:w w:val="105"/>
                <w:sz w:val="17"/>
              </w:rPr>
              <w:t xml:space="preserve"> </w:t>
            </w:r>
            <w:r>
              <w:rPr>
                <w:w w:val="105"/>
                <w:sz w:val="17"/>
              </w:rPr>
              <w:t>of</w:t>
            </w:r>
            <w:r>
              <w:rPr>
                <w:spacing w:val="-2"/>
                <w:w w:val="105"/>
                <w:sz w:val="17"/>
              </w:rPr>
              <w:t xml:space="preserve"> </w:t>
            </w:r>
            <w:r>
              <w:rPr>
                <w:w w:val="105"/>
                <w:sz w:val="17"/>
              </w:rPr>
              <w:t>all</w:t>
            </w:r>
            <w:r>
              <w:rPr>
                <w:spacing w:val="-2"/>
                <w:w w:val="105"/>
                <w:sz w:val="17"/>
              </w:rPr>
              <w:t xml:space="preserve"> </w:t>
            </w:r>
            <w:r>
              <w:rPr>
                <w:w w:val="105"/>
                <w:sz w:val="17"/>
              </w:rPr>
              <w:t>materials</w:t>
            </w:r>
            <w:r>
              <w:rPr>
                <w:spacing w:val="-2"/>
                <w:w w:val="105"/>
                <w:sz w:val="17"/>
              </w:rPr>
              <w:t xml:space="preserve"> </w:t>
            </w:r>
            <w:r>
              <w:rPr>
                <w:w w:val="105"/>
                <w:sz w:val="17"/>
              </w:rPr>
              <w:t>used in</w:t>
            </w:r>
            <w:r>
              <w:rPr>
                <w:spacing w:val="-3"/>
                <w:w w:val="105"/>
                <w:sz w:val="17"/>
              </w:rPr>
              <w:t xml:space="preserve"> </w:t>
            </w:r>
            <w:r>
              <w:rPr>
                <w:w w:val="105"/>
                <w:sz w:val="17"/>
              </w:rPr>
              <w:t>the</w:t>
            </w:r>
            <w:r>
              <w:rPr>
                <w:spacing w:val="-2"/>
                <w:w w:val="105"/>
                <w:sz w:val="17"/>
              </w:rPr>
              <w:t xml:space="preserve"> </w:t>
            </w:r>
            <w:r>
              <w:rPr>
                <w:w w:val="105"/>
                <w:sz w:val="17"/>
              </w:rPr>
              <w:t>course</w:t>
            </w:r>
            <w:r>
              <w:rPr>
                <w:spacing w:val="-2"/>
                <w:w w:val="105"/>
                <w:sz w:val="17"/>
              </w:rPr>
              <w:t xml:space="preserve"> </w:t>
            </w:r>
            <w:r>
              <w:rPr>
                <w:w w:val="105"/>
                <w:sz w:val="17"/>
              </w:rPr>
              <w:t>of</w:t>
            </w:r>
            <w:r>
              <w:rPr>
                <w:spacing w:val="-1"/>
                <w:w w:val="105"/>
                <w:sz w:val="17"/>
              </w:rPr>
              <w:t xml:space="preserve"> </w:t>
            </w:r>
            <w:r>
              <w:rPr>
                <w:w w:val="105"/>
                <w:sz w:val="17"/>
              </w:rPr>
              <w:t>their</w:t>
            </w:r>
            <w:r>
              <w:rPr>
                <w:spacing w:val="-3"/>
                <w:w w:val="105"/>
                <w:sz w:val="17"/>
              </w:rPr>
              <w:t xml:space="preserve"> </w:t>
            </w:r>
            <w:r>
              <w:rPr>
                <w:w w:val="105"/>
                <w:sz w:val="17"/>
              </w:rPr>
              <w:t>work.</w:t>
            </w:r>
            <w:r>
              <w:rPr>
                <w:spacing w:val="-1"/>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not</w:t>
            </w:r>
            <w:r>
              <w:rPr>
                <w:spacing w:val="-3"/>
                <w:w w:val="105"/>
                <w:sz w:val="17"/>
              </w:rPr>
              <w:t xml:space="preserve"> </w:t>
            </w:r>
            <w:r>
              <w:rPr>
                <w:w w:val="105"/>
                <w:sz w:val="17"/>
              </w:rPr>
              <w:t>plagiarize another person’s work.</w:t>
            </w:r>
          </w:p>
        </w:tc>
      </w:tr>
    </w:tbl>
    <w:p w14:paraId="0C649588" w14:textId="77777777" w:rsidR="001A53C3" w:rsidRDefault="001A53C3">
      <w:pPr>
        <w:spacing w:line="200" w:lineRule="atLeast"/>
        <w:rPr>
          <w:sz w:val="17"/>
        </w:rPr>
        <w:sectPr w:rsidR="001A53C3">
          <w:pgSz w:w="15840" w:h="12240" w:orient="landscape"/>
          <w:pgMar w:top="1180" w:right="1040" w:bottom="145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0544E660" w14:textId="77777777">
        <w:trPr>
          <w:trHeight w:val="490"/>
        </w:trPr>
        <w:tc>
          <w:tcPr>
            <w:tcW w:w="13292" w:type="dxa"/>
            <w:gridSpan w:val="3"/>
          </w:tcPr>
          <w:p w14:paraId="09C9295F" w14:textId="77777777" w:rsidR="001A53C3" w:rsidRDefault="00000000">
            <w:pPr>
              <w:pStyle w:val="TableParagraph"/>
              <w:spacing w:before="12"/>
              <w:rPr>
                <w:b/>
                <w:sz w:val="24"/>
              </w:rPr>
            </w:pPr>
            <w:r>
              <w:rPr>
                <w:b/>
                <w:color w:val="001F5F"/>
                <w:w w:val="105"/>
                <w:sz w:val="24"/>
              </w:rPr>
              <w:lastRenderedPageBreak/>
              <w:t>PRINCIPLE</w:t>
            </w:r>
            <w:r>
              <w:rPr>
                <w:b/>
                <w:color w:val="001F5F"/>
                <w:spacing w:val="-8"/>
                <w:w w:val="105"/>
                <w:sz w:val="24"/>
              </w:rPr>
              <w:t xml:space="preserve"> </w:t>
            </w:r>
            <w:r>
              <w:rPr>
                <w:b/>
                <w:color w:val="001F5F"/>
                <w:w w:val="105"/>
                <w:sz w:val="24"/>
              </w:rPr>
              <w:t>IV:</w:t>
            </w:r>
            <w:r>
              <w:rPr>
                <w:b/>
                <w:color w:val="001F5F"/>
                <w:spacing w:val="-8"/>
                <w:w w:val="105"/>
                <w:sz w:val="24"/>
              </w:rPr>
              <w:t xml:space="preserve"> </w:t>
            </w:r>
            <w:r>
              <w:rPr>
                <w:b/>
                <w:color w:val="001F5F"/>
                <w:w w:val="105"/>
                <w:sz w:val="24"/>
              </w:rPr>
              <w:t>WORKING</w:t>
            </w:r>
            <w:r>
              <w:rPr>
                <w:b/>
                <w:color w:val="001F5F"/>
                <w:spacing w:val="-8"/>
                <w:w w:val="105"/>
                <w:sz w:val="24"/>
              </w:rPr>
              <w:t xml:space="preserve"> </w:t>
            </w:r>
            <w:r>
              <w:rPr>
                <w:b/>
                <w:color w:val="001F5F"/>
                <w:w w:val="105"/>
                <w:sz w:val="24"/>
              </w:rPr>
              <w:t>IN</w:t>
            </w:r>
            <w:r>
              <w:rPr>
                <w:b/>
                <w:color w:val="001F5F"/>
                <w:spacing w:val="-8"/>
                <w:w w:val="105"/>
                <w:sz w:val="24"/>
              </w:rPr>
              <w:t xml:space="preserve"> </w:t>
            </w:r>
            <w:r>
              <w:rPr>
                <w:b/>
                <w:color w:val="001F5F"/>
                <w:w w:val="105"/>
                <w:sz w:val="24"/>
              </w:rPr>
              <w:t>A</w:t>
            </w:r>
            <w:r>
              <w:rPr>
                <w:b/>
                <w:color w:val="001F5F"/>
                <w:spacing w:val="-8"/>
                <w:w w:val="105"/>
                <w:sz w:val="24"/>
              </w:rPr>
              <w:t xml:space="preserve"> </w:t>
            </w:r>
            <w:r>
              <w:rPr>
                <w:b/>
                <w:color w:val="001F5F"/>
                <w:w w:val="105"/>
                <w:sz w:val="24"/>
              </w:rPr>
              <w:t>CULTURALLY‐DIVERSE</w:t>
            </w:r>
            <w:r>
              <w:rPr>
                <w:b/>
                <w:color w:val="001F5F"/>
                <w:spacing w:val="-1"/>
                <w:w w:val="105"/>
                <w:sz w:val="24"/>
              </w:rPr>
              <w:t xml:space="preserve"> </w:t>
            </w:r>
            <w:r>
              <w:rPr>
                <w:b/>
                <w:color w:val="001F5F"/>
                <w:spacing w:val="-2"/>
                <w:w w:val="105"/>
                <w:sz w:val="24"/>
              </w:rPr>
              <w:t>WORLD</w:t>
            </w:r>
          </w:p>
        </w:tc>
      </w:tr>
      <w:tr w:rsidR="001A53C3" w14:paraId="68219185" w14:textId="77777777">
        <w:trPr>
          <w:trHeight w:val="622"/>
        </w:trPr>
        <w:tc>
          <w:tcPr>
            <w:tcW w:w="1574" w:type="dxa"/>
          </w:tcPr>
          <w:p w14:paraId="3F46A194" w14:textId="77777777" w:rsidR="001A53C3" w:rsidRDefault="00000000">
            <w:pPr>
              <w:pStyle w:val="TableParagraph"/>
              <w:spacing w:before="6"/>
              <w:rPr>
                <w:sz w:val="17"/>
              </w:rPr>
            </w:pPr>
            <w:r>
              <w:rPr>
                <w:spacing w:val="-4"/>
                <w:w w:val="105"/>
                <w:sz w:val="17"/>
              </w:rPr>
              <w:t>IV‐1</w:t>
            </w:r>
          </w:p>
          <w:p w14:paraId="13B18728" w14:textId="77777777" w:rsidR="001A53C3" w:rsidRDefault="00000000">
            <w:pPr>
              <w:pStyle w:val="TableParagraph"/>
              <w:spacing w:before="6"/>
              <w:rPr>
                <w:sz w:val="17"/>
              </w:rPr>
            </w:pPr>
            <w:r>
              <w:rPr>
                <w:spacing w:val="-2"/>
                <w:w w:val="105"/>
                <w:sz w:val="17"/>
              </w:rPr>
              <w:t>Respect</w:t>
            </w:r>
          </w:p>
        </w:tc>
        <w:tc>
          <w:tcPr>
            <w:tcW w:w="235" w:type="dxa"/>
          </w:tcPr>
          <w:p w14:paraId="1C9ABB96" w14:textId="77777777" w:rsidR="001A53C3" w:rsidRDefault="001A53C3">
            <w:pPr>
              <w:pStyle w:val="TableParagraph"/>
              <w:ind w:left="0"/>
              <w:rPr>
                <w:rFonts w:ascii="Times New Roman"/>
                <w:sz w:val="16"/>
              </w:rPr>
            </w:pPr>
          </w:p>
        </w:tc>
        <w:tc>
          <w:tcPr>
            <w:tcW w:w="11483" w:type="dxa"/>
          </w:tcPr>
          <w:p w14:paraId="771B29DA" w14:textId="77777777" w:rsidR="001A53C3" w:rsidRDefault="00000000">
            <w:pPr>
              <w:pStyle w:val="TableParagraph"/>
              <w:spacing w:line="200" w:lineRule="atLeast"/>
              <w:ind w:left="5" w:firstLine="80"/>
              <w:rPr>
                <w:sz w:val="17"/>
              </w:rPr>
            </w:pPr>
            <w:r>
              <w:rPr>
                <w:w w:val="105"/>
                <w:sz w:val="17"/>
              </w:rPr>
              <w:t>Addiction professionals shall be knowledgeable and aware of diverse cultural, individual, societal, and role differences amongst the clients they serve in a diversity</w:t>
            </w:r>
            <w:r>
              <w:rPr>
                <w:spacing w:val="-1"/>
                <w:w w:val="105"/>
                <w:sz w:val="17"/>
              </w:rPr>
              <w:t xml:space="preserve"> </w:t>
            </w:r>
            <w:r>
              <w:rPr>
                <w:w w:val="105"/>
                <w:sz w:val="17"/>
              </w:rPr>
              <w:t>of</w:t>
            </w:r>
            <w:r>
              <w:rPr>
                <w:spacing w:val="-2"/>
                <w:w w:val="105"/>
                <w:sz w:val="17"/>
              </w:rPr>
              <w:t xml:space="preserve"> </w:t>
            </w:r>
            <w:r>
              <w:rPr>
                <w:w w:val="105"/>
                <w:sz w:val="17"/>
              </w:rPr>
              <w:t>settings</w:t>
            </w:r>
            <w:r>
              <w:rPr>
                <w:spacing w:val="-3"/>
                <w:w w:val="105"/>
                <w:sz w:val="17"/>
              </w:rPr>
              <w:t xml:space="preserve"> </w:t>
            </w:r>
            <w:r>
              <w:rPr>
                <w:w w:val="105"/>
                <w:sz w:val="17"/>
              </w:rPr>
              <w:t>along</w:t>
            </w:r>
            <w:r>
              <w:rPr>
                <w:spacing w:val="-3"/>
                <w:w w:val="105"/>
                <w:sz w:val="17"/>
              </w:rPr>
              <w:t xml:space="preserve"> </w:t>
            </w:r>
            <w:r>
              <w:rPr>
                <w:w w:val="105"/>
                <w:sz w:val="17"/>
              </w:rPr>
              <w:t>the continuum</w:t>
            </w:r>
            <w:r>
              <w:rPr>
                <w:spacing w:val="-2"/>
                <w:w w:val="105"/>
                <w:sz w:val="17"/>
              </w:rPr>
              <w:t xml:space="preserve"> </w:t>
            </w:r>
            <w:r>
              <w:rPr>
                <w:w w:val="105"/>
                <w:sz w:val="17"/>
              </w:rPr>
              <w:t>of</w:t>
            </w:r>
            <w:r>
              <w:rPr>
                <w:spacing w:val="-1"/>
                <w:w w:val="105"/>
                <w:sz w:val="17"/>
              </w:rPr>
              <w:t xml:space="preserve"> </w:t>
            </w:r>
            <w:r>
              <w:rPr>
                <w:w w:val="105"/>
                <w:sz w:val="17"/>
              </w:rPr>
              <w:t>care.</w:t>
            </w:r>
            <w:r>
              <w:rPr>
                <w:spacing w:val="36"/>
                <w:w w:val="105"/>
                <w:sz w:val="17"/>
              </w:rPr>
              <w:t xml:space="preserve"> </w:t>
            </w:r>
            <w:r>
              <w:rPr>
                <w:w w:val="105"/>
                <w:sz w:val="17"/>
              </w:rPr>
              <w:t>Providers</w:t>
            </w:r>
            <w:r>
              <w:rPr>
                <w:spacing w:val="-3"/>
                <w:w w:val="105"/>
                <w:sz w:val="17"/>
              </w:rPr>
              <w:t xml:space="preserve"> </w:t>
            </w:r>
            <w:r>
              <w:rPr>
                <w:w w:val="105"/>
                <w:sz w:val="17"/>
              </w:rPr>
              <w:t>shall</w:t>
            </w:r>
            <w:r>
              <w:rPr>
                <w:spacing w:val="-1"/>
                <w:w w:val="105"/>
                <w:sz w:val="17"/>
              </w:rPr>
              <w:t xml:space="preserve"> </w:t>
            </w:r>
            <w:r>
              <w:rPr>
                <w:w w:val="105"/>
                <w:sz w:val="17"/>
              </w:rPr>
              <w:t>offer</w:t>
            </w:r>
            <w:r>
              <w:rPr>
                <w:spacing w:val="-1"/>
                <w:w w:val="105"/>
                <w:sz w:val="17"/>
              </w:rPr>
              <w:t xml:space="preserve"> </w:t>
            </w:r>
            <w:r>
              <w:rPr>
                <w:w w:val="105"/>
                <w:sz w:val="17"/>
              </w:rPr>
              <w:t>services</w:t>
            </w:r>
            <w:r>
              <w:rPr>
                <w:spacing w:val="-2"/>
                <w:w w:val="105"/>
                <w:sz w:val="17"/>
              </w:rPr>
              <w:t xml:space="preserve"> </w:t>
            </w:r>
            <w:r>
              <w:rPr>
                <w:w w:val="105"/>
                <w:sz w:val="17"/>
              </w:rPr>
              <w:t>that</w:t>
            </w:r>
            <w:r>
              <w:rPr>
                <w:spacing w:val="-3"/>
                <w:w w:val="105"/>
                <w:sz w:val="17"/>
              </w:rPr>
              <w:t xml:space="preserve"> </w:t>
            </w:r>
            <w:r>
              <w:rPr>
                <w:w w:val="105"/>
                <w:sz w:val="17"/>
              </w:rPr>
              <w:t>demonstrate</w:t>
            </w:r>
            <w:r>
              <w:rPr>
                <w:spacing w:val="-1"/>
                <w:w w:val="105"/>
                <w:sz w:val="17"/>
              </w:rPr>
              <w:t xml:space="preserve"> </w:t>
            </w:r>
            <w:r>
              <w:rPr>
                <w:w w:val="105"/>
                <w:sz w:val="17"/>
              </w:rPr>
              <w:t>appropriate</w:t>
            </w:r>
            <w:r>
              <w:rPr>
                <w:spacing w:val="-3"/>
                <w:w w:val="105"/>
                <w:sz w:val="17"/>
              </w:rPr>
              <w:t xml:space="preserve"> </w:t>
            </w:r>
            <w:r>
              <w:rPr>
                <w:w w:val="105"/>
                <w:sz w:val="17"/>
              </w:rPr>
              <w:t>respect</w:t>
            </w:r>
            <w:r>
              <w:rPr>
                <w:spacing w:val="-2"/>
                <w:w w:val="105"/>
                <w:sz w:val="17"/>
              </w:rPr>
              <w:t xml:space="preserve"> </w:t>
            </w:r>
            <w:r>
              <w:rPr>
                <w:w w:val="105"/>
                <w:sz w:val="17"/>
              </w:rPr>
              <w:t>for</w:t>
            </w:r>
            <w:r>
              <w:rPr>
                <w:spacing w:val="-1"/>
                <w:w w:val="105"/>
                <w:sz w:val="17"/>
              </w:rPr>
              <w:t xml:space="preserve"> </w:t>
            </w:r>
            <w:r>
              <w:rPr>
                <w:w w:val="105"/>
                <w:sz w:val="17"/>
              </w:rPr>
              <w:t>the</w:t>
            </w:r>
            <w:r>
              <w:rPr>
                <w:spacing w:val="-3"/>
                <w:w w:val="105"/>
                <w:sz w:val="17"/>
              </w:rPr>
              <w:t xml:space="preserve"> </w:t>
            </w:r>
            <w:r>
              <w:rPr>
                <w:w w:val="105"/>
                <w:sz w:val="17"/>
              </w:rPr>
              <w:t>fundamental</w:t>
            </w:r>
            <w:r>
              <w:rPr>
                <w:spacing w:val="-2"/>
                <w:w w:val="105"/>
                <w:sz w:val="17"/>
              </w:rPr>
              <w:t xml:space="preserve"> </w:t>
            </w:r>
            <w:r>
              <w:rPr>
                <w:w w:val="105"/>
                <w:sz w:val="17"/>
              </w:rPr>
              <w:t>rights,</w:t>
            </w:r>
            <w:r>
              <w:rPr>
                <w:spacing w:val="-5"/>
                <w:w w:val="105"/>
                <w:sz w:val="17"/>
              </w:rPr>
              <w:t xml:space="preserve"> </w:t>
            </w:r>
            <w:r>
              <w:rPr>
                <w:w w:val="105"/>
                <w:sz w:val="17"/>
              </w:rPr>
              <w:t>dignity</w:t>
            </w:r>
            <w:r>
              <w:rPr>
                <w:spacing w:val="-3"/>
                <w:w w:val="105"/>
                <w:sz w:val="17"/>
              </w:rPr>
              <w:t xml:space="preserve"> </w:t>
            </w:r>
            <w:r>
              <w:rPr>
                <w:w w:val="105"/>
                <w:sz w:val="17"/>
              </w:rPr>
              <w:t>and worth of all clients.</w:t>
            </w:r>
          </w:p>
        </w:tc>
      </w:tr>
      <w:tr w:rsidR="001A53C3" w14:paraId="370D2A7C" w14:textId="77777777">
        <w:trPr>
          <w:trHeight w:val="657"/>
        </w:trPr>
        <w:tc>
          <w:tcPr>
            <w:tcW w:w="1574" w:type="dxa"/>
          </w:tcPr>
          <w:p w14:paraId="6AD888EF" w14:textId="77777777" w:rsidR="001A53C3" w:rsidRDefault="00000000">
            <w:pPr>
              <w:pStyle w:val="TableParagraph"/>
              <w:spacing w:before="5"/>
              <w:rPr>
                <w:sz w:val="17"/>
              </w:rPr>
            </w:pPr>
            <w:r>
              <w:rPr>
                <w:spacing w:val="-4"/>
                <w:w w:val="105"/>
                <w:sz w:val="17"/>
              </w:rPr>
              <w:t>IV‐2</w:t>
            </w:r>
          </w:p>
          <w:p w14:paraId="100A2F10" w14:textId="77777777" w:rsidR="001A53C3" w:rsidRDefault="00000000">
            <w:pPr>
              <w:pStyle w:val="TableParagraph"/>
              <w:spacing w:before="9"/>
              <w:rPr>
                <w:sz w:val="17"/>
              </w:rPr>
            </w:pPr>
            <w:r>
              <w:rPr>
                <w:w w:val="105"/>
                <w:sz w:val="17"/>
              </w:rPr>
              <w:t>Cultural</w:t>
            </w:r>
            <w:r>
              <w:rPr>
                <w:spacing w:val="-7"/>
                <w:w w:val="105"/>
                <w:sz w:val="17"/>
              </w:rPr>
              <w:t xml:space="preserve"> </w:t>
            </w:r>
            <w:r>
              <w:rPr>
                <w:spacing w:val="-2"/>
                <w:w w:val="105"/>
                <w:sz w:val="17"/>
              </w:rPr>
              <w:t>Humility</w:t>
            </w:r>
          </w:p>
        </w:tc>
        <w:tc>
          <w:tcPr>
            <w:tcW w:w="235" w:type="dxa"/>
          </w:tcPr>
          <w:p w14:paraId="71BC4490" w14:textId="77777777" w:rsidR="001A53C3" w:rsidRDefault="001A53C3">
            <w:pPr>
              <w:pStyle w:val="TableParagraph"/>
              <w:ind w:left="0"/>
              <w:rPr>
                <w:rFonts w:ascii="Times New Roman"/>
                <w:sz w:val="16"/>
              </w:rPr>
            </w:pPr>
          </w:p>
        </w:tc>
        <w:tc>
          <w:tcPr>
            <w:tcW w:w="11483" w:type="dxa"/>
          </w:tcPr>
          <w:p w14:paraId="5E9F3AA7" w14:textId="77777777" w:rsidR="001A53C3" w:rsidRDefault="00000000">
            <w:pPr>
              <w:pStyle w:val="TableParagraph"/>
              <w:spacing w:before="5"/>
              <w:ind w:left="85"/>
              <w:rPr>
                <w:sz w:val="17"/>
              </w:rPr>
            </w:pPr>
            <w:r>
              <w:rPr>
                <w:w w:val="105"/>
                <w:sz w:val="17"/>
              </w:rPr>
              <w:t>Addiction</w:t>
            </w:r>
            <w:r>
              <w:rPr>
                <w:spacing w:val="-6"/>
                <w:w w:val="105"/>
                <w:sz w:val="17"/>
              </w:rPr>
              <w:t xml:space="preserve"> </w:t>
            </w:r>
            <w:r>
              <w:rPr>
                <w:w w:val="105"/>
                <w:sz w:val="17"/>
              </w:rPr>
              <w:t>professionals</w:t>
            </w:r>
            <w:r>
              <w:rPr>
                <w:spacing w:val="-4"/>
                <w:w w:val="105"/>
                <w:sz w:val="17"/>
              </w:rPr>
              <w:t xml:space="preserve"> </w:t>
            </w:r>
            <w:r>
              <w:rPr>
                <w:w w:val="105"/>
                <w:sz w:val="17"/>
              </w:rPr>
              <w:t>shall</w:t>
            </w:r>
            <w:r>
              <w:rPr>
                <w:spacing w:val="-5"/>
                <w:w w:val="105"/>
                <w:sz w:val="17"/>
              </w:rPr>
              <w:t xml:space="preserve"> </w:t>
            </w:r>
            <w:r>
              <w:rPr>
                <w:w w:val="105"/>
                <w:sz w:val="17"/>
              </w:rPr>
              <w:t>demonstrate</w:t>
            </w:r>
            <w:r>
              <w:rPr>
                <w:spacing w:val="-5"/>
                <w:w w:val="105"/>
                <w:sz w:val="17"/>
              </w:rPr>
              <w:t xml:space="preserve"> </w:t>
            </w:r>
            <w:r>
              <w:rPr>
                <w:w w:val="105"/>
                <w:sz w:val="17"/>
              </w:rPr>
              <w:t>cultural</w:t>
            </w:r>
            <w:r>
              <w:rPr>
                <w:spacing w:val="-6"/>
                <w:w w:val="105"/>
                <w:sz w:val="17"/>
              </w:rPr>
              <w:t xml:space="preserve"> </w:t>
            </w:r>
            <w:r>
              <w:rPr>
                <w:w w:val="105"/>
                <w:sz w:val="17"/>
              </w:rPr>
              <w:t>humility.</w:t>
            </w:r>
            <w:r>
              <w:rPr>
                <w:spacing w:val="-6"/>
                <w:w w:val="105"/>
                <w:sz w:val="17"/>
              </w:rPr>
              <w:t xml:space="preserve"> </w:t>
            </w:r>
            <w:r>
              <w:rPr>
                <w:w w:val="105"/>
                <w:sz w:val="17"/>
              </w:rPr>
              <w:t>Providers</w:t>
            </w:r>
            <w:r>
              <w:rPr>
                <w:spacing w:val="-6"/>
                <w:w w:val="105"/>
                <w:sz w:val="17"/>
              </w:rPr>
              <w:t xml:space="preserve"> </w:t>
            </w:r>
            <w:r>
              <w:rPr>
                <w:w w:val="105"/>
                <w:sz w:val="17"/>
              </w:rPr>
              <w:t>shall</w:t>
            </w:r>
            <w:r>
              <w:rPr>
                <w:spacing w:val="-4"/>
                <w:w w:val="105"/>
                <w:sz w:val="17"/>
              </w:rPr>
              <w:t xml:space="preserve"> </w:t>
            </w:r>
            <w:r>
              <w:rPr>
                <w:w w:val="105"/>
                <w:sz w:val="17"/>
              </w:rPr>
              <w:t>maintain</w:t>
            </w:r>
            <w:r>
              <w:rPr>
                <w:spacing w:val="-7"/>
                <w:w w:val="105"/>
                <w:sz w:val="17"/>
              </w:rPr>
              <w:t xml:space="preserve"> </w:t>
            </w:r>
            <w:r>
              <w:rPr>
                <w:w w:val="105"/>
                <w:sz w:val="17"/>
              </w:rPr>
              <w:t>an</w:t>
            </w:r>
            <w:r>
              <w:rPr>
                <w:spacing w:val="-5"/>
                <w:w w:val="105"/>
                <w:sz w:val="17"/>
              </w:rPr>
              <w:t xml:space="preserve"> </w:t>
            </w:r>
            <w:r>
              <w:rPr>
                <w:w w:val="105"/>
                <w:sz w:val="17"/>
              </w:rPr>
              <w:t>interpersonal</w:t>
            </w:r>
            <w:r>
              <w:rPr>
                <w:spacing w:val="-4"/>
                <w:w w:val="105"/>
                <w:sz w:val="17"/>
              </w:rPr>
              <w:t xml:space="preserve"> </w:t>
            </w:r>
            <w:r>
              <w:rPr>
                <w:w w:val="105"/>
                <w:sz w:val="17"/>
              </w:rPr>
              <w:t>perspective</w:t>
            </w:r>
            <w:r>
              <w:rPr>
                <w:spacing w:val="-5"/>
                <w:w w:val="105"/>
                <w:sz w:val="17"/>
              </w:rPr>
              <w:t xml:space="preserve"> </w:t>
            </w:r>
            <w:r>
              <w:rPr>
                <w:w w:val="105"/>
                <w:sz w:val="17"/>
              </w:rPr>
              <w:t>that</w:t>
            </w:r>
            <w:r>
              <w:rPr>
                <w:spacing w:val="-6"/>
                <w:w w:val="105"/>
                <w:sz w:val="17"/>
              </w:rPr>
              <w:t xml:space="preserve"> </w:t>
            </w:r>
            <w:r>
              <w:rPr>
                <w:w w:val="105"/>
                <w:sz w:val="17"/>
              </w:rPr>
              <w:t>is</w:t>
            </w:r>
            <w:r>
              <w:rPr>
                <w:spacing w:val="-4"/>
                <w:w w:val="105"/>
                <w:sz w:val="17"/>
              </w:rPr>
              <w:t xml:space="preserve"> </w:t>
            </w:r>
            <w:r>
              <w:rPr>
                <w:w w:val="105"/>
                <w:sz w:val="17"/>
              </w:rPr>
              <w:t>other‐oriented</w:t>
            </w:r>
            <w:r>
              <w:rPr>
                <w:spacing w:val="-6"/>
                <w:w w:val="105"/>
                <w:sz w:val="17"/>
              </w:rPr>
              <w:t xml:space="preserve"> </w:t>
            </w:r>
            <w:r>
              <w:rPr>
                <w:w w:val="105"/>
                <w:sz w:val="17"/>
              </w:rPr>
              <w:t>and</w:t>
            </w:r>
            <w:r>
              <w:rPr>
                <w:spacing w:val="-5"/>
                <w:w w:val="105"/>
                <w:sz w:val="17"/>
              </w:rPr>
              <w:t xml:space="preserve"> </w:t>
            </w:r>
            <w:r>
              <w:rPr>
                <w:w w:val="105"/>
                <w:sz w:val="17"/>
              </w:rPr>
              <w:t>accepting</w:t>
            </w:r>
            <w:r>
              <w:rPr>
                <w:spacing w:val="-7"/>
                <w:w w:val="105"/>
                <w:sz w:val="17"/>
              </w:rPr>
              <w:t xml:space="preserve"> </w:t>
            </w:r>
            <w:r>
              <w:rPr>
                <w:spacing w:val="-5"/>
                <w:w w:val="105"/>
                <w:sz w:val="17"/>
              </w:rPr>
              <w:t>of</w:t>
            </w:r>
          </w:p>
          <w:p w14:paraId="1D99F9B4" w14:textId="77777777" w:rsidR="001A53C3" w:rsidRDefault="00000000">
            <w:pPr>
              <w:pStyle w:val="TableParagraph"/>
              <w:spacing w:before="4" w:line="210" w:lineRule="atLeast"/>
              <w:ind w:left="5" w:right="218"/>
              <w:rPr>
                <w:sz w:val="17"/>
              </w:rPr>
            </w:pPr>
            <w:r>
              <w:rPr>
                <w:w w:val="105"/>
                <w:sz w:val="17"/>
              </w:rPr>
              <w:t>the</w:t>
            </w:r>
            <w:r>
              <w:rPr>
                <w:spacing w:val="-3"/>
                <w:w w:val="105"/>
                <w:sz w:val="17"/>
              </w:rPr>
              <w:t xml:space="preserve"> </w:t>
            </w:r>
            <w:r>
              <w:rPr>
                <w:w w:val="105"/>
                <w:sz w:val="17"/>
              </w:rPr>
              <w:t>cultural</w:t>
            </w:r>
            <w:r>
              <w:rPr>
                <w:spacing w:val="-3"/>
                <w:w w:val="105"/>
                <w:sz w:val="17"/>
              </w:rPr>
              <w:t xml:space="preserve"> </w:t>
            </w:r>
            <w:r>
              <w:rPr>
                <w:w w:val="105"/>
                <w:sz w:val="17"/>
              </w:rPr>
              <w:t>identities</w:t>
            </w:r>
            <w:r>
              <w:rPr>
                <w:spacing w:val="-3"/>
                <w:w w:val="105"/>
                <w:sz w:val="17"/>
              </w:rPr>
              <w:t xml:space="preserve"> </w:t>
            </w:r>
            <w:r>
              <w:rPr>
                <w:w w:val="105"/>
                <w:sz w:val="17"/>
              </w:rPr>
              <w:t>of</w:t>
            </w:r>
            <w:r>
              <w:rPr>
                <w:spacing w:val="-2"/>
                <w:w w:val="105"/>
                <w:sz w:val="17"/>
              </w:rPr>
              <w:t xml:space="preserve"> </w:t>
            </w:r>
            <w:r>
              <w:rPr>
                <w:w w:val="105"/>
                <w:sz w:val="17"/>
              </w:rPr>
              <w:t>the</w:t>
            </w:r>
            <w:r>
              <w:rPr>
                <w:spacing w:val="-2"/>
                <w:w w:val="105"/>
                <w:sz w:val="17"/>
              </w:rPr>
              <w:t xml:space="preserve"> </w:t>
            </w:r>
            <w:r>
              <w:rPr>
                <w:w w:val="105"/>
                <w:sz w:val="17"/>
              </w:rPr>
              <w:t>other</w:t>
            </w:r>
            <w:r>
              <w:rPr>
                <w:spacing w:val="-3"/>
                <w:w w:val="105"/>
                <w:sz w:val="17"/>
              </w:rPr>
              <w:t xml:space="preserve"> </w:t>
            </w:r>
            <w:r>
              <w:rPr>
                <w:w w:val="105"/>
                <w:sz w:val="17"/>
              </w:rPr>
              <w:t>person,</w:t>
            </w:r>
            <w:r>
              <w:rPr>
                <w:spacing w:val="-2"/>
                <w:w w:val="105"/>
                <w:sz w:val="17"/>
              </w:rPr>
              <w:t xml:space="preserve"> </w:t>
            </w:r>
            <w:r>
              <w:rPr>
                <w:w w:val="105"/>
                <w:sz w:val="17"/>
              </w:rPr>
              <w:t>which</w:t>
            </w:r>
            <w:r>
              <w:rPr>
                <w:spacing w:val="-1"/>
                <w:w w:val="105"/>
                <w:sz w:val="17"/>
              </w:rPr>
              <w:t xml:space="preserve"> </w:t>
            </w:r>
            <w:r>
              <w:rPr>
                <w:w w:val="105"/>
                <w:sz w:val="17"/>
              </w:rPr>
              <w:t>shall</w:t>
            </w:r>
            <w:r>
              <w:rPr>
                <w:spacing w:val="-3"/>
                <w:w w:val="105"/>
                <w:sz w:val="17"/>
              </w:rPr>
              <w:t xml:space="preserve"> </w:t>
            </w:r>
            <w:r>
              <w:rPr>
                <w:w w:val="105"/>
                <w:sz w:val="17"/>
              </w:rPr>
              <w:t>include,</w:t>
            </w:r>
            <w:r>
              <w:rPr>
                <w:spacing w:val="-4"/>
                <w:w w:val="105"/>
                <w:sz w:val="17"/>
              </w:rPr>
              <w:t xml:space="preserve"> </w:t>
            </w:r>
            <w:r>
              <w:rPr>
                <w:w w:val="105"/>
                <w:sz w:val="17"/>
              </w:rPr>
              <w:t>but</w:t>
            </w:r>
            <w:r>
              <w:rPr>
                <w:spacing w:val="-3"/>
                <w:w w:val="105"/>
                <w:sz w:val="17"/>
              </w:rPr>
              <w:t xml:space="preserve"> </w:t>
            </w:r>
            <w:r>
              <w:rPr>
                <w:w w:val="105"/>
                <w:sz w:val="17"/>
              </w:rPr>
              <w:t>shall</w:t>
            </w:r>
            <w:r>
              <w:rPr>
                <w:spacing w:val="-2"/>
                <w:w w:val="105"/>
                <w:sz w:val="17"/>
              </w:rPr>
              <w:t xml:space="preserve"> </w:t>
            </w:r>
            <w:r>
              <w:rPr>
                <w:w w:val="105"/>
                <w:sz w:val="17"/>
              </w:rPr>
              <w:t>not</w:t>
            </w:r>
            <w:r>
              <w:rPr>
                <w:spacing w:val="-1"/>
                <w:w w:val="105"/>
                <w:sz w:val="17"/>
              </w:rPr>
              <w:t xml:space="preserve"> </w:t>
            </w:r>
            <w:r>
              <w:rPr>
                <w:w w:val="105"/>
                <w:sz w:val="17"/>
              </w:rPr>
              <w:t>be</w:t>
            </w:r>
            <w:r>
              <w:rPr>
                <w:spacing w:val="-2"/>
                <w:w w:val="105"/>
                <w:sz w:val="17"/>
              </w:rPr>
              <w:t xml:space="preserve"> </w:t>
            </w:r>
            <w:r>
              <w:rPr>
                <w:w w:val="105"/>
                <w:sz w:val="17"/>
              </w:rPr>
              <w:t>limited</w:t>
            </w:r>
            <w:r>
              <w:rPr>
                <w:spacing w:val="-2"/>
                <w:w w:val="105"/>
                <w:sz w:val="17"/>
              </w:rPr>
              <w:t xml:space="preserve"> </w:t>
            </w:r>
            <w:r>
              <w:rPr>
                <w:w w:val="105"/>
                <w:sz w:val="17"/>
              </w:rPr>
              <w:t>to</w:t>
            </w:r>
            <w:r>
              <w:rPr>
                <w:spacing w:val="-2"/>
                <w:w w:val="105"/>
                <w:sz w:val="17"/>
              </w:rPr>
              <w:t xml:space="preserve"> </w:t>
            </w:r>
            <w:r>
              <w:rPr>
                <w:w w:val="105"/>
                <w:sz w:val="17"/>
              </w:rPr>
              <w:t>(clients,</w:t>
            </w:r>
            <w:r>
              <w:rPr>
                <w:spacing w:val="-3"/>
                <w:w w:val="105"/>
                <w:sz w:val="17"/>
              </w:rPr>
              <w:t xml:space="preserve"> </w:t>
            </w:r>
            <w:r>
              <w:rPr>
                <w:w w:val="105"/>
                <w:sz w:val="17"/>
              </w:rPr>
              <w:t>colleagues,</w:t>
            </w:r>
            <w:r>
              <w:rPr>
                <w:spacing w:val="-3"/>
                <w:w w:val="105"/>
                <w:sz w:val="17"/>
              </w:rPr>
              <w:t xml:space="preserve"> </w:t>
            </w:r>
            <w:r>
              <w:rPr>
                <w:w w:val="105"/>
                <w:sz w:val="17"/>
              </w:rPr>
              <w:t>peers,</w:t>
            </w:r>
            <w:r>
              <w:rPr>
                <w:spacing w:val="-3"/>
                <w:w w:val="105"/>
                <w:sz w:val="17"/>
              </w:rPr>
              <w:t xml:space="preserve"> </w:t>
            </w:r>
            <w:r>
              <w:rPr>
                <w:w w:val="105"/>
                <w:sz w:val="17"/>
              </w:rPr>
              <w:t>employees,</w:t>
            </w:r>
            <w:r>
              <w:rPr>
                <w:spacing w:val="-5"/>
                <w:w w:val="105"/>
                <w:sz w:val="17"/>
              </w:rPr>
              <w:t xml:space="preserve"> </w:t>
            </w:r>
            <w:r>
              <w:rPr>
                <w:w w:val="105"/>
                <w:sz w:val="17"/>
              </w:rPr>
              <w:t>employers,</w:t>
            </w:r>
            <w:r>
              <w:rPr>
                <w:spacing w:val="-3"/>
                <w:w w:val="105"/>
                <w:sz w:val="17"/>
              </w:rPr>
              <w:t xml:space="preserve"> </w:t>
            </w:r>
            <w:r>
              <w:rPr>
                <w:w w:val="105"/>
                <w:sz w:val="17"/>
              </w:rPr>
              <w:t>volunteers, supervisors, and supervisee.</w:t>
            </w:r>
          </w:p>
        </w:tc>
      </w:tr>
      <w:tr w:rsidR="001A53C3" w14:paraId="623765EB" w14:textId="77777777">
        <w:trPr>
          <w:trHeight w:val="440"/>
        </w:trPr>
        <w:tc>
          <w:tcPr>
            <w:tcW w:w="1574" w:type="dxa"/>
          </w:tcPr>
          <w:p w14:paraId="0F23A473" w14:textId="77777777" w:rsidR="001A53C3" w:rsidRDefault="00000000">
            <w:pPr>
              <w:pStyle w:val="TableParagraph"/>
              <w:spacing w:before="6"/>
              <w:rPr>
                <w:sz w:val="17"/>
              </w:rPr>
            </w:pPr>
            <w:r>
              <w:rPr>
                <w:spacing w:val="-4"/>
                <w:w w:val="105"/>
                <w:sz w:val="17"/>
              </w:rPr>
              <w:t>IV‐3</w:t>
            </w:r>
          </w:p>
          <w:p w14:paraId="65689B9A" w14:textId="77777777" w:rsidR="001A53C3" w:rsidRDefault="00000000">
            <w:pPr>
              <w:pStyle w:val="TableParagraph"/>
              <w:spacing w:before="6" w:line="200" w:lineRule="exact"/>
              <w:rPr>
                <w:sz w:val="17"/>
              </w:rPr>
            </w:pPr>
            <w:r>
              <w:rPr>
                <w:spacing w:val="-2"/>
                <w:w w:val="105"/>
                <w:sz w:val="17"/>
              </w:rPr>
              <w:t>Meanings</w:t>
            </w:r>
          </w:p>
        </w:tc>
        <w:tc>
          <w:tcPr>
            <w:tcW w:w="235" w:type="dxa"/>
          </w:tcPr>
          <w:p w14:paraId="79265C40" w14:textId="77777777" w:rsidR="001A53C3" w:rsidRDefault="001A53C3">
            <w:pPr>
              <w:pStyle w:val="TableParagraph"/>
              <w:ind w:left="0"/>
              <w:rPr>
                <w:rFonts w:ascii="Times New Roman"/>
                <w:sz w:val="16"/>
              </w:rPr>
            </w:pPr>
          </w:p>
        </w:tc>
        <w:tc>
          <w:tcPr>
            <w:tcW w:w="11483" w:type="dxa"/>
          </w:tcPr>
          <w:p w14:paraId="4FAE0660" w14:textId="77777777" w:rsidR="001A53C3" w:rsidRDefault="00000000">
            <w:pPr>
              <w:pStyle w:val="TableParagraph"/>
              <w:ind w:left="5" w:right="218" w:firstLine="80"/>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willing</w:t>
            </w:r>
            <w:r>
              <w:rPr>
                <w:spacing w:val="-4"/>
                <w:w w:val="105"/>
                <w:sz w:val="17"/>
              </w:rPr>
              <w:t xml:space="preserve"> </w:t>
            </w:r>
            <w:r>
              <w:rPr>
                <w:w w:val="105"/>
                <w:sz w:val="17"/>
              </w:rPr>
              <w:t>to</w:t>
            </w:r>
            <w:r>
              <w:rPr>
                <w:spacing w:val="-4"/>
                <w:w w:val="105"/>
                <w:sz w:val="17"/>
              </w:rPr>
              <w:t xml:space="preserve"> </w:t>
            </w:r>
            <w:r>
              <w:rPr>
                <w:w w:val="105"/>
                <w:sz w:val="17"/>
              </w:rPr>
              <w:t>discuss</w:t>
            </w:r>
            <w:r>
              <w:rPr>
                <w:spacing w:val="-3"/>
                <w:w w:val="105"/>
                <w:sz w:val="17"/>
              </w:rPr>
              <w:t xml:space="preserve"> </w:t>
            </w:r>
            <w:r>
              <w:rPr>
                <w:w w:val="105"/>
                <w:sz w:val="17"/>
              </w:rPr>
              <w:t>the</w:t>
            </w:r>
            <w:r>
              <w:rPr>
                <w:spacing w:val="-4"/>
                <w:w w:val="105"/>
                <w:sz w:val="17"/>
              </w:rPr>
              <w:t xml:space="preserve"> </w:t>
            </w:r>
            <w:r>
              <w:rPr>
                <w:w w:val="105"/>
                <w:sz w:val="17"/>
              </w:rPr>
              <w:t>diverse</w:t>
            </w:r>
            <w:r>
              <w:rPr>
                <w:spacing w:val="-2"/>
                <w:w w:val="105"/>
                <w:sz w:val="17"/>
              </w:rPr>
              <w:t xml:space="preserve"> </w:t>
            </w:r>
            <w:r>
              <w:rPr>
                <w:w w:val="105"/>
                <w:sz w:val="17"/>
              </w:rPr>
              <w:t>cultural</w:t>
            </w:r>
            <w:r>
              <w:rPr>
                <w:spacing w:val="-3"/>
                <w:w w:val="105"/>
                <w:sz w:val="17"/>
              </w:rPr>
              <w:t xml:space="preserve"> </w:t>
            </w:r>
            <w:r>
              <w:rPr>
                <w:w w:val="105"/>
                <w:sz w:val="17"/>
              </w:rPr>
              <w:t>meanings</w:t>
            </w:r>
            <w:r>
              <w:rPr>
                <w:spacing w:val="-3"/>
                <w:w w:val="105"/>
                <w:sz w:val="17"/>
              </w:rPr>
              <w:t xml:space="preserve"> </w:t>
            </w:r>
            <w:r>
              <w:rPr>
                <w:w w:val="105"/>
                <w:sz w:val="17"/>
              </w:rPr>
              <w:t>associated</w:t>
            </w:r>
            <w:r>
              <w:rPr>
                <w:spacing w:val="-3"/>
                <w:w w:val="105"/>
                <w:sz w:val="17"/>
              </w:rPr>
              <w:t xml:space="preserve"> </w:t>
            </w:r>
            <w:r>
              <w:rPr>
                <w:w w:val="105"/>
                <w:sz w:val="17"/>
              </w:rPr>
              <w:t>with</w:t>
            </w:r>
            <w:r>
              <w:rPr>
                <w:spacing w:val="-3"/>
                <w:w w:val="105"/>
                <w:sz w:val="17"/>
              </w:rPr>
              <w:t xml:space="preserve"> </w:t>
            </w:r>
            <w:r>
              <w:rPr>
                <w:w w:val="105"/>
                <w:sz w:val="17"/>
              </w:rPr>
              <w:t>confidentiality</w:t>
            </w:r>
            <w:r>
              <w:rPr>
                <w:spacing w:val="-2"/>
                <w:w w:val="105"/>
                <w:sz w:val="17"/>
              </w:rPr>
              <w:t xml:space="preserve"> </w:t>
            </w:r>
            <w:r>
              <w:rPr>
                <w:w w:val="105"/>
                <w:sz w:val="17"/>
              </w:rPr>
              <w:t>and</w:t>
            </w:r>
            <w:r>
              <w:rPr>
                <w:spacing w:val="-2"/>
                <w:w w:val="105"/>
                <w:sz w:val="17"/>
              </w:rPr>
              <w:t xml:space="preserve"> </w:t>
            </w:r>
            <w:r>
              <w:rPr>
                <w:w w:val="105"/>
                <w:sz w:val="17"/>
              </w:rPr>
              <w:t>privacy.</w:t>
            </w:r>
            <w:r>
              <w:rPr>
                <w:spacing w:val="-2"/>
                <w:w w:val="105"/>
                <w:sz w:val="17"/>
              </w:rPr>
              <w:t xml:space="preserve"> </w:t>
            </w:r>
            <w:r>
              <w:rPr>
                <w:w w:val="105"/>
                <w:sz w:val="17"/>
              </w:rPr>
              <w:t>Providers</w:t>
            </w:r>
            <w:r>
              <w:rPr>
                <w:spacing w:val="-4"/>
                <w:w w:val="105"/>
                <w:sz w:val="17"/>
              </w:rPr>
              <w:t xml:space="preserve"> </w:t>
            </w:r>
            <w:r>
              <w:rPr>
                <w:w w:val="105"/>
                <w:sz w:val="17"/>
              </w:rPr>
              <w:t>shall</w:t>
            </w:r>
            <w:r>
              <w:rPr>
                <w:spacing w:val="-4"/>
                <w:w w:val="105"/>
                <w:sz w:val="17"/>
              </w:rPr>
              <w:t xml:space="preserve"> </w:t>
            </w:r>
            <w:r>
              <w:rPr>
                <w:w w:val="105"/>
                <w:sz w:val="17"/>
              </w:rPr>
              <w:t>be</w:t>
            </w:r>
            <w:r>
              <w:rPr>
                <w:spacing w:val="-3"/>
                <w:w w:val="105"/>
                <w:sz w:val="17"/>
              </w:rPr>
              <w:t xml:space="preserve"> </w:t>
            </w:r>
            <w:r>
              <w:rPr>
                <w:w w:val="105"/>
                <w:sz w:val="17"/>
              </w:rPr>
              <w:t>willing</w:t>
            </w:r>
            <w:r>
              <w:rPr>
                <w:spacing w:val="-3"/>
                <w:w w:val="105"/>
                <w:sz w:val="17"/>
              </w:rPr>
              <w:t xml:space="preserve"> </w:t>
            </w:r>
            <w:r>
              <w:rPr>
                <w:w w:val="105"/>
                <w:sz w:val="17"/>
              </w:rPr>
              <w:t>to discuss differing opinions regarding the disclosure of information with client(s) and supervisor(s).</w:t>
            </w:r>
          </w:p>
        </w:tc>
      </w:tr>
      <w:tr w:rsidR="001A53C3" w14:paraId="664EC293" w14:textId="77777777">
        <w:trPr>
          <w:trHeight w:val="877"/>
        </w:trPr>
        <w:tc>
          <w:tcPr>
            <w:tcW w:w="1574" w:type="dxa"/>
          </w:tcPr>
          <w:p w14:paraId="024DC86F" w14:textId="77777777" w:rsidR="001A53C3" w:rsidRDefault="00000000">
            <w:pPr>
              <w:pStyle w:val="TableParagraph"/>
              <w:spacing w:before="7"/>
              <w:rPr>
                <w:sz w:val="17"/>
              </w:rPr>
            </w:pPr>
            <w:r>
              <w:rPr>
                <w:spacing w:val="-4"/>
                <w:w w:val="105"/>
                <w:sz w:val="17"/>
              </w:rPr>
              <w:t>IV‐4</w:t>
            </w:r>
          </w:p>
          <w:p w14:paraId="7D0EF88D" w14:textId="77777777" w:rsidR="001A53C3" w:rsidRDefault="00000000">
            <w:pPr>
              <w:pStyle w:val="TableParagraph"/>
              <w:spacing w:before="12"/>
              <w:rPr>
                <w:sz w:val="17"/>
              </w:rPr>
            </w:pPr>
            <w:r>
              <w:rPr>
                <w:w w:val="105"/>
                <w:sz w:val="17"/>
              </w:rPr>
              <w:t>Personal</w:t>
            </w:r>
            <w:r>
              <w:rPr>
                <w:spacing w:val="-7"/>
                <w:w w:val="105"/>
                <w:sz w:val="17"/>
              </w:rPr>
              <w:t xml:space="preserve"> </w:t>
            </w:r>
            <w:r>
              <w:rPr>
                <w:spacing w:val="-2"/>
                <w:w w:val="105"/>
                <w:sz w:val="17"/>
              </w:rPr>
              <w:t>Beliefs</w:t>
            </w:r>
          </w:p>
        </w:tc>
        <w:tc>
          <w:tcPr>
            <w:tcW w:w="235" w:type="dxa"/>
          </w:tcPr>
          <w:p w14:paraId="42623C33" w14:textId="77777777" w:rsidR="001A53C3" w:rsidRDefault="001A53C3">
            <w:pPr>
              <w:pStyle w:val="TableParagraph"/>
              <w:ind w:left="0"/>
              <w:rPr>
                <w:rFonts w:ascii="Times New Roman"/>
                <w:sz w:val="16"/>
              </w:rPr>
            </w:pPr>
          </w:p>
        </w:tc>
        <w:tc>
          <w:tcPr>
            <w:tcW w:w="11483" w:type="dxa"/>
          </w:tcPr>
          <w:p w14:paraId="4DAC4E90" w14:textId="77777777" w:rsidR="001A53C3" w:rsidRDefault="00000000">
            <w:pPr>
              <w:pStyle w:val="TableParagraph"/>
              <w:spacing w:before="1"/>
              <w:ind w:left="5" w:firstLine="80"/>
              <w:rPr>
                <w:sz w:val="17"/>
              </w:rPr>
            </w:pPr>
            <w:r>
              <w:rPr>
                <w:w w:val="105"/>
                <w:sz w:val="17"/>
              </w:rPr>
              <w:t>Addiction professionals shall develop an understanding of their own personal, professional, and cultural values and beliefs. Providers shall recognize which personal and professional values may be in alignment with or in conflict with the values and needs of the client. Providers shall not use cultural or values differences</w:t>
            </w:r>
            <w:r>
              <w:rPr>
                <w:spacing w:val="-2"/>
                <w:w w:val="105"/>
                <w:sz w:val="17"/>
              </w:rPr>
              <w:t xml:space="preserve"> </w:t>
            </w:r>
            <w:r>
              <w:rPr>
                <w:w w:val="105"/>
                <w:sz w:val="17"/>
              </w:rPr>
              <w:t>as</w:t>
            </w:r>
            <w:r>
              <w:rPr>
                <w:spacing w:val="-2"/>
                <w:w w:val="105"/>
                <w:sz w:val="17"/>
              </w:rPr>
              <w:t xml:space="preserve"> </w:t>
            </w:r>
            <w:r>
              <w:rPr>
                <w:w w:val="105"/>
                <w:sz w:val="17"/>
              </w:rPr>
              <w:t>a</w:t>
            </w:r>
            <w:r>
              <w:rPr>
                <w:spacing w:val="-2"/>
                <w:w w:val="105"/>
                <w:sz w:val="17"/>
              </w:rPr>
              <w:t xml:space="preserve"> </w:t>
            </w:r>
            <w:r>
              <w:rPr>
                <w:w w:val="105"/>
                <w:sz w:val="17"/>
              </w:rPr>
              <w:t>reason</w:t>
            </w:r>
            <w:r>
              <w:rPr>
                <w:spacing w:val="-3"/>
                <w:w w:val="105"/>
                <w:sz w:val="17"/>
              </w:rPr>
              <w:t xml:space="preserve"> </w:t>
            </w:r>
            <w:r>
              <w:rPr>
                <w:w w:val="105"/>
                <w:sz w:val="17"/>
              </w:rPr>
              <w:t>to</w:t>
            </w:r>
            <w:r>
              <w:rPr>
                <w:spacing w:val="-3"/>
                <w:w w:val="105"/>
                <w:sz w:val="17"/>
              </w:rPr>
              <w:t xml:space="preserve"> </w:t>
            </w:r>
            <w:r>
              <w:rPr>
                <w:w w:val="105"/>
                <w:sz w:val="17"/>
              </w:rPr>
              <w:t>engage</w:t>
            </w:r>
            <w:r>
              <w:rPr>
                <w:spacing w:val="-3"/>
                <w:w w:val="105"/>
                <w:sz w:val="17"/>
              </w:rPr>
              <w:t xml:space="preserve"> </w:t>
            </w:r>
            <w:r>
              <w:rPr>
                <w:w w:val="105"/>
                <w:sz w:val="17"/>
              </w:rPr>
              <w:t>in</w:t>
            </w:r>
            <w:r>
              <w:rPr>
                <w:spacing w:val="-2"/>
                <w:w w:val="105"/>
                <w:sz w:val="17"/>
              </w:rPr>
              <w:t xml:space="preserve"> </w:t>
            </w:r>
            <w:r>
              <w:rPr>
                <w:w w:val="105"/>
                <w:sz w:val="17"/>
              </w:rPr>
              <w:t>discrimination.</w:t>
            </w:r>
            <w:r>
              <w:rPr>
                <w:spacing w:val="-2"/>
                <w:w w:val="105"/>
                <w:sz w:val="17"/>
              </w:rPr>
              <w:t xml:space="preserve"> </w:t>
            </w:r>
            <w:r>
              <w:rPr>
                <w:w w:val="105"/>
                <w:sz w:val="17"/>
              </w:rPr>
              <w:t>Providers</w:t>
            </w:r>
            <w:r>
              <w:rPr>
                <w:spacing w:val="-1"/>
                <w:w w:val="105"/>
                <w:sz w:val="17"/>
              </w:rPr>
              <w:t xml:space="preserve"> </w:t>
            </w:r>
            <w:r>
              <w:rPr>
                <w:w w:val="105"/>
                <w:sz w:val="17"/>
              </w:rPr>
              <w:t>shall</w:t>
            </w:r>
            <w:r>
              <w:rPr>
                <w:spacing w:val="-2"/>
                <w:w w:val="105"/>
                <w:sz w:val="17"/>
              </w:rPr>
              <w:t xml:space="preserve"> </w:t>
            </w:r>
            <w:r>
              <w:rPr>
                <w:w w:val="105"/>
                <w:sz w:val="17"/>
              </w:rPr>
              <w:t>obtain</w:t>
            </w:r>
            <w:r>
              <w:rPr>
                <w:spacing w:val="-1"/>
                <w:w w:val="105"/>
                <w:sz w:val="17"/>
              </w:rPr>
              <w:t xml:space="preserve"> </w:t>
            </w:r>
            <w:r>
              <w:rPr>
                <w:w w:val="105"/>
                <w:sz w:val="17"/>
              </w:rPr>
              <w:t>supervision</w:t>
            </w:r>
            <w:r>
              <w:rPr>
                <w:spacing w:val="-2"/>
                <w:w w:val="105"/>
                <w:sz w:val="17"/>
              </w:rPr>
              <w:t xml:space="preserve"> </w:t>
            </w:r>
            <w:r>
              <w:rPr>
                <w:w w:val="105"/>
                <w:sz w:val="17"/>
              </w:rPr>
              <w:t>and/or</w:t>
            </w:r>
            <w:r>
              <w:rPr>
                <w:spacing w:val="-1"/>
                <w:w w:val="105"/>
                <w:sz w:val="17"/>
              </w:rPr>
              <w:t xml:space="preserve"> </w:t>
            </w:r>
            <w:r>
              <w:rPr>
                <w:w w:val="105"/>
                <w:sz w:val="17"/>
              </w:rPr>
              <w:t>consultation</w:t>
            </w:r>
            <w:r>
              <w:rPr>
                <w:spacing w:val="-2"/>
                <w:w w:val="105"/>
                <w:sz w:val="17"/>
              </w:rPr>
              <w:t xml:space="preserve"> </w:t>
            </w:r>
            <w:r>
              <w:rPr>
                <w:w w:val="105"/>
                <w:sz w:val="17"/>
              </w:rPr>
              <w:t>to</w:t>
            </w:r>
            <w:r>
              <w:rPr>
                <w:spacing w:val="-2"/>
                <w:w w:val="105"/>
                <w:sz w:val="17"/>
              </w:rPr>
              <w:t xml:space="preserve"> </w:t>
            </w:r>
            <w:r>
              <w:rPr>
                <w:w w:val="105"/>
                <w:sz w:val="17"/>
              </w:rPr>
              <w:t>address</w:t>
            </w:r>
            <w:r>
              <w:rPr>
                <w:spacing w:val="-3"/>
                <w:w w:val="105"/>
                <w:sz w:val="17"/>
              </w:rPr>
              <w:t xml:space="preserve"> </w:t>
            </w:r>
            <w:r>
              <w:rPr>
                <w:w w:val="105"/>
                <w:sz w:val="17"/>
              </w:rPr>
              <w:t>areas</w:t>
            </w:r>
            <w:r>
              <w:rPr>
                <w:spacing w:val="-1"/>
                <w:w w:val="105"/>
                <w:sz w:val="17"/>
              </w:rPr>
              <w:t xml:space="preserve"> </w:t>
            </w:r>
            <w:r>
              <w:rPr>
                <w:w w:val="105"/>
                <w:sz w:val="17"/>
              </w:rPr>
              <w:t>of</w:t>
            </w:r>
            <w:r>
              <w:rPr>
                <w:spacing w:val="-2"/>
                <w:w w:val="105"/>
                <w:sz w:val="17"/>
              </w:rPr>
              <w:t xml:space="preserve"> </w:t>
            </w:r>
            <w:r>
              <w:rPr>
                <w:w w:val="105"/>
                <w:sz w:val="17"/>
              </w:rPr>
              <w:t>difference</w:t>
            </w:r>
            <w:r>
              <w:rPr>
                <w:spacing w:val="-1"/>
                <w:w w:val="105"/>
                <w:sz w:val="17"/>
              </w:rPr>
              <w:t xml:space="preserve"> </w:t>
            </w:r>
            <w:r>
              <w:rPr>
                <w:w w:val="105"/>
                <w:sz w:val="17"/>
              </w:rPr>
              <w:t>and</w:t>
            </w:r>
            <w:r>
              <w:rPr>
                <w:spacing w:val="-3"/>
                <w:w w:val="105"/>
                <w:sz w:val="17"/>
              </w:rPr>
              <w:t xml:space="preserve"> </w:t>
            </w:r>
            <w:r>
              <w:rPr>
                <w:w w:val="105"/>
                <w:sz w:val="17"/>
              </w:rPr>
              <w:t>to</w:t>
            </w:r>
            <w:r>
              <w:rPr>
                <w:spacing w:val="-3"/>
                <w:w w:val="105"/>
                <w:sz w:val="17"/>
              </w:rPr>
              <w:t xml:space="preserve"> </w:t>
            </w:r>
            <w:r>
              <w:rPr>
                <w:w w:val="105"/>
                <w:sz w:val="17"/>
              </w:rPr>
              <w:t>decrease</w:t>
            </w:r>
            <w:r>
              <w:rPr>
                <w:spacing w:val="-3"/>
                <w:w w:val="105"/>
                <w:sz w:val="17"/>
              </w:rPr>
              <w:t xml:space="preserve"> </w:t>
            </w:r>
            <w:r>
              <w:rPr>
                <w:w w:val="105"/>
                <w:sz w:val="17"/>
              </w:rPr>
              <w:t>bias, judgment, and micro‐aggressions, and shall document the recommendations.</w:t>
            </w:r>
          </w:p>
        </w:tc>
      </w:tr>
      <w:tr w:rsidR="001A53C3" w14:paraId="3572B413" w14:textId="77777777">
        <w:trPr>
          <w:trHeight w:val="441"/>
        </w:trPr>
        <w:tc>
          <w:tcPr>
            <w:tcW w:w="1574" w:type="dxa"/>
          </w:tcPr>
          <w:p w14:paraId="768B808D" w14:textId="77777777" w:rsidR="001A53C3" w:rsidRDefault="00000000">
            <w:pPr>
              <w:pStyle w:val="TableParagraph"/>
              <w:spacing w:before="7"/>
              <w:rPr>
                <w:sz w:val="17"/>
              </w:rPr>
            </w:pPr>
            <w:r>
              <w:rPr>
                <w:spacing w:val="-4"/>
                <w:w w:val="105"/>
                <w:sz w:val="17"/>
              </w:rPr>
              <w:t>IV‐5</w:t>
            </w:r>
          </w:p>
          <w:p w14:paraId="60CFAACA" w14:textId="77777777" w:rsidR="001A53C3" w:rsidRDefault="00000000">
            <w:pPr>
              <w:pStyle w:val="TableParagraph"/>
              <w:spacing w:before="6" w:line="200" w:lineRule="exact"/>
              <w:rPr>
                <w:sz w:val="17"/>
              </w:rPr>
            </w:pPr>
            <w:r>
              <w:rPr>
                <w:spacing w:val="-2"/>
                <w:w w:val="105"/>
                <w:sz w:val="17"/>
              </w:rPr>
              <w:t>Heritage</w:t>
            </w:r>
          </w:p>
        </w:tc>
        <w:tc>
          <w:tcPr>
            <w:tcW w:w="235" w:type="dxa"/>
          </w:tcPr>
          <w:p w14:paraId="19D7F41B" w14:textId="77777777" w:rsidR="001A53C3" w:rsidRDefault="001A53C3">
            <w:pPr>
              <w:pStyle w:val="TableParagraph"/>
              <w:ind w:left="0"/>
              <w:rPr>
                <w:rFonts w:ascii="Times New Roman"/>
                <w:sz w:val="16"/>
              </w:rPr>
            </w:pPr>
          </w:p>
        </w:tc>
        <w:tc>
          <w:tcPr>
            <w:tcW w:w="11483" w:type="dxa"/>
          </w:tcPr>
          <w:p w14:paraId="0CBC78CB" w14:textId="77777777" w:rsidR="001A53C3" w:rsidRDefault="00000000">
            <w:pPr>
              <w:pStyle w:val="TableParagraph"/>
              <w:spacing w:before="6" w:line="200" w:lineRule="atLeast"/>
              <w:ind w:left="5" w:right="218" w:firstLine="80"/>
              <w:rPr>
                <w:sz w:val="17"/>
              </w:rPr>
            </w:pPr>
            <w:r>
              <w:rPr>
                <w:w w:val="105"/>
                <w:sz w:val="17"/>
              </w:rPr>
              <w:t>Addiction</w:t>
            </w:r>
            <w:r>
              <w:rPr>
                <w:spacing w:val="-2"/>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practice</w:t>
            </w:r>
            <w:r>
              <w:rPr>
                <w:spacing w:val="-2"/>
                <w:w w:val="105"/>
                <w:sz w:val="17"/>
              </w:rPr>
              <w:t xml:space="preserve"> </w:t>
            </w:r>
            <w:r>
              <w:rPr>
                <w:w w:val="105"/>
                <w:sz w:val="17"/>
              </w:rPr>
              <w:t>cultural</w:t>
            </w:r>
            <w:r>
              <w:rPr>
                <w:spacing w:val="-2"/>
                <w:w w:val="105"/>
                <w:sz w:val="17"/>
              </w:rPr>
              <w:t xml:space="preserve"> </w:t>
            </w:r>
            <w:r>
              <w:rPr>
                <w:w w:val="105"/>
                <w:sz w:val="17"/>
              </w:rPr>
              <w:t>humility,</w:t>
            </w:r>
            <w:r>
              <w:rPr>
                <w:spacing w:val="-3"/>
                <w:w w:val="105"/>
                <w:sz w:val="17"/>
              </w:rPr>
              <w:t xml:space="preserve"> </w:t>
            </w:r>
            <w:r>
              <w:rPr>
                <w:w w:val="105"/>
                <w:sz w:val="17"/>
              </w:rPr>
              <w:t>and</w:t>
            </w:r>
            <w:r>
              <w:rPr>
                <w:spacing w:val="-2"/>
                <w:w w:val="105"/>
                <w:sz w:val="17"/>
              </w:rPr>
              <w:t xml:space="preserve"> </w:t>
            </w:r>
            <w:r>
              <w:rPr>
                <w:w w:val="105"/>
                <w:sz w:val="17"/>
              </w:rPr>
              <w:t>shall</w:t>
            </w:r>
            <w:r>
              <w:rPr>
                <w:spacing w:val="-3"/>
                <w:w w:val="105"/>
                <w:sz w:val="17"/>
              </w:rPr>
              <w:t xml:space="preserve"> </w:t>
            </w:r>
            <w:r>
              <w:rPr>
                <w:w w:val="105"/>
                <w:sz w:val="17"/>
              </w:rPr>
              <w:t>accept</w:t>
            </w:r>
            <w:r>
              <w:rPr>
                <w:spacing w:val="-2"/>
                <w:w w:val="105"/>
                <w:sz w:val="17"/>
              </w:rPr>
              <w:t xml:space="preserve"> </w:t>
            </w:r>
            <w:r>
              <w:rPr>
                <w:w w:val="105"/>
                <w:sz w:val="17"/>
              </w:rPr>
              <w:t>the</w:t>
            </w:r>
            <w:r>
              <w:rPr>
                <w:spacing w:val="-3"/>
                <w:w w:val="105"/>
                <w:sz w:val="17"/>
              </w:rPr>
              <w:t xml:space="preserve"> </w:t>
            </w:r>
            <w:r>
              <w:rPr>
                <w:w w:val="105"/>
                <w:sz w:val="17"/>
              </w:rPr>
              <w:t>values,</w:t>
            </w:r>
            <w:r>
              <w:rPr>
                <w:spacing w:val="-3"/>
                <w:w w:val="105"/>
                <w:sz w:val="17"/>
              </w:rPr>
              <w:t xml:space="preserve"> </w:t>
            </w:r>
            <w:r>
              <w:rPr>
                <w:w w:val="105"/>
                <w:sz w:val="17"/>
              </w:rPr>
              <w:t>norms,</w:t>
            </w:r>
            <w:r>
              <w:rPr>
                <w:spacing w:val="-3"/>
                <w:w w:val="105"/>
                <w:sz w:val="17"/>
              </w:rPr>
              <w:t xml:space="preserve"> </w:t>
            </w:r>
            <w:r>
              <w:rPr>
                <w:w w:val="105"/>
                <w:sz w:val="17"/>
              </w:rPr>
              <w:t>and</w:t>
            </w:r>
            <w:r>
              <w:rPr>
                <w:spacing w:val="-2"/>
                <w:w w:val="105"/>
                <w:sz w:val="17"/>
              </w:rPr>
              <w:t xml:space="preserve"> </w:t>
            </w:r>
            <w:r>
              <w:rPr>
                <w:w w:val="105"/>
                <w:sz w:val="17"/>
              </w:rPr>
              <w:t>cultural</w:t>
            </w:r>
            <w:r>
              <w:rPr>
                <w:spacing w:val="-3"/>
                <w:w w:val="105"/>
                <w:sz w:val="17"/>
              </w:rPr>
              <w:t xml:space="preserve"> </w:t>
            </w:r>
            <w:r>
              <w:rPr>
                <w:w w:val="105"/>
                <w:sz w:val="17"/>
              </w:rPr>
              <w:t>heritage</w:t>
            </w:r>
            <w:r>
              <w:rPr>
                <w:spacing w:val="-2"/>
                <w:w w:val="105"/>
                <w:sz w:val="17"/>
              </w:rPr>
              <w:t xml:space="preserve"> </w:t>
            </w:r>
            <w:r>
              <w:rPr>
                <w:w w:val="105"/>
                <w:sz w:val="17"/>
              </w:rPr>
              <w:t>of</w:t>
            </w:r>
            <w:r>
              <w:rPr>
                <w:spacing w:val="-2"/>
                <w:w w:val="105"/>
                <w:sz w:val="17"/>
              </w:rPr>
              <w:t xml:space="preserve"> </w:t>
            </w:r>
            <w:r>
              <w:rPr>
                <w:w w:val="105"/>
                <w:sz w:val="17"/>
              </w:rPr>
              <w:t>their</w:t>
            </w:r>
            <w:r>
              <w:rPr>
                <w:spacing w:val="-3"/>
                <w:w w:val="105"/>
                <w:sz w:val="17"/>
              </w:rPr>
              <w:t xml:space="preserve"> </w:t>
            </w:r>
            <w:r>
              <w:rPr>
                <w:w w:val="105"/>
                <w:sz w:val="17"/>
              </w:rPr>
              <w:t>clients.</w:t>
            </w:r>
            <w:r>
              <w:rPr>
                <w:spacing w:val="-2"/>
                <w:w w:val="105"/>
                <w:sz w:val="17"/>
              </w:rPr>
              <w:t xml:space="preserve"> </w:t>
            </w:r>
            <w:r>
              <w:rPr>
                <w:w w:val="105"/>
                <w:sz w:val="17"/>
              </w:rPr>
              <w:t>Providers</w:t>
            </w:r>
            <w:r>
              <w:rPr>
                <w:spacing w:val="-3"/>
                <w:w w:val="105"/>
                <w:sz w:val="17"/>
              </w:rPr>
              <w:t xml:space="preserve"> </w:t>
            </w:r>
            <w:r>
              <w:rPr>
                <w:w w:val="105"/>
                <w:sz w:val="17"/>
              </w:rPr>
              <w:t>shall</w:t>
            </w:r>
            <w:r>
              <w:rPr>
                <w:spacing w:val="-3"/>
                <w:w w:val="105"/>
                <w:sz w:val="17"/>
              </w:rPr>
              <w:t xml:space="preserve"> </w:t>
            </w:r>
            <w:r>
              <w:rPr>
                <w:w w:val="105"/>
                <w:sz w:val="17"/>
              </w:rPr>
              <w:t>not</w:t>
            </w:r>
            <w:r>
              <w:rPr>
                <w:spacing w:val="-3"/>
                <w:w w:val="105"/>
                <w:sz w:val="17"/>
              </w:rPr>
              <w:t xml:space="preserve"> </w:t>
            </w:r>
            <w:r>
              <w:rPr>
                <w:w w:val="105"/>
                <w:sz w:val="17"/>
              </w:rPr>
              <w:t>impose his or her values and/or beliefs on the client.</w:t>
            </w:r>
          </w:p>
        </w:tc>
      </w:tr>
      <w:tr w:rsidR="001A53C3" w14:paraId="381476B4" w14:textId="77777777">
        <w:trPr>
          <w:trHeight w:val="436"/>
        </w:trPr>
        <w:tc>
          <w:tcPr>
            <w:tcW w:w="1574" w:type="dxa"/>
          </w:tcPr>
          <w:p w14:paraId="0C731CD0" w14:textId="77777777" w:rsidR="001A53C3" w:rsidRDefault="00000000">
            <w:pPr>
              <w:pStyle w:val="TableParagraph"/>
              <w:spacing w:before="7"/>
              <w:rPr>
                <w:sz w:val="17"/>
              </w:rPr>
            </w:pPr>
            <w:r>
              <w:rPr>
                <w:spacing w:val="-4"/>
                <w:w w:val="105"/>
                <w:sz w:val="17"/>
              </w:rPr>
              <w:t>IV‐6</w:t>
            </w:r>
          </w:p>
          <w:p w14:paraId="37251E39" w14:textId="77777777" w:rsidR="001A53C3" w:rsidRDefault="00000000">
            <w:pPr>
              <w:pStyle w:val="TableParagraph"/>
              <w:spacing w:before="1" w:line="200" w:lineRule="exact"/>
              <w:rPr>
                <w:sz w:val="17"/>
              </w:rPr>
            </w:pPr>
            <w:r>
              <w:rPr>
                <w:spacing w:val="-2"/>
                <w:w w:val="105"/>
                <w:sz w:val="17"/>
              </w:rPr>
              <w:t>Credibility</w:t>
            </w:r>
          </w:p>
        </w:tc>
        <w:tc>
          <w:tcPr>
            <w:tcW w:w="235" w:type="dxa"/>
          </w:tcPr>
          <w:p w14:paraId="26052F33" w14:textId="77777777" w:rsidR="001A53C3" w:rsidRDefault="001A53C3">
            <w:pPr>
              <w:pStyle w:val="TableParagraph"/>
              <w:ind w:left="0"/>
              <w:rPr>
                <w:rFonts w:ascii="Times New Roman"/>
                <w:sz w:val="16"/>
              </w:rPr>
            </w:pPr>
          </w:p>
        </w:tc>
        <w:tc>
          <w:tcPr>
            <w:tcW w:w="11483" w:type="dxa"/>
          </w:tcPr>
          <w:p w14:paraId="2FF07DBD" w14:textId="77777777" w:rsidR="001A53C3" w:rsidRDefault="00000000">
            <w:pPr>
              <w:pStyle w:val="TableParagraph"/>
              <w:spacing w:before="4" w:line="206" w:lineRule="exact"/>
              <w:ind w:left="5" w:firstLine="80"/>
              <w:rPr>
                <w:sz w:val="17"/>
              </w:rPr>
            </w:pPr>
            <w:r>
              <w:rPr>
                <w:w w:val="105"/>
                <w:sz w:val="17"/>
              </w:rPr>
              <w:t>Addiction</w:t>
            </w:r>
            <w:r>
              <w:rPr>
                <w:spacing w:val="-2"/>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practice</w:t>
            </w:r>
            <w:r>
              <w:rPr>
                <w:spacing w:val="-2"/>
                <w:w w:val="105"/>
                <w:sz w:val="17"/>
              </w:rPr>
              <w:t xml:space="preserve"> </w:t>
            </w:r>
            <w:r>
              <w:rPr>
                <w:w w:val="105"/>
                <w:sz w:val="17"/>
              </w:rPr>
              <w:t>cultural</w:t>
            </w:r>
            <w:r>
              <w:rPr>
                <w:spacing w:val="-2"/>
                <w:w w:val="105"/>
                <w:sz w:val="17"/>
              </w:rPr>
              <w:t xml:space="preserve"> </w:t>
            </w:r>
            <w:r>
              <w:rPr>
                <w:w w:val="105"/>
                <w:sz w:val="17"/>
              </w:rPr>
              <w:t>humility,</w:t>
            </w:r>
            <w:r>
              <w:rPr>
                <w:spacing w:val="-3"/>
                <w:w w:val="105"/>
                <w:sz w:val="17"/>
              </w:rPr>
              <w:t xml:space="preserve"> </w:t>
            </w:r>
            <w:r>
              <w:rPr>
                <w:w w:val="105"/>
                <w:sz w:val="17"/>
              </w:rPr>
              <w:t>and</w:t>
            </w:r>
            <w:r>
              <w:rPr>
                <w:spacing w:val="-2"/>
                <w:w w:val="105"/>
                <w:sz w:val="17"/>
              </w:rPr>
              <w:t xml:space="preserve"> </w:t>
            </w:r>
            <w:r>
              <w:rPr>
                <w:w w:val="105"/>
                <w:sz w:val="17"/>
              </w:rPr>
              <w:t>shall</w:t>
            </w:r>
            <w:r>
              <w:rPr>
                <w:spacing w:val="-2"/>
                <w:w w:val="105"/>
                <w:sz w:val="17"/>
              </w:rPr>
              <w:t xml:space="preserve"> </w:t>
            </w:r>
            <w:r>
              <w:rPr>
                <w:w w:val="105"/>
                <w:sz w:val="17"/>
              </w:rPr>
              <w:t>be</w:t>
            </w:r>
            <w:r>
              <w:rPr>
                <w:spacing w:val="-2"/>
                <w:w w:val="105"/>
                <w:sz w:val="17"/>
              </w:rPr>
              <w:t xml:space="preserve"> </w:t>
            </w:r>
            <w:r>
              <w:rPr>
                <w:w w:val="105"/>
                <w:sz w:val="17"/>
              </w:rPr>
              <w:t>credible,</w:t>
            </w:r>
            <w:r>
              <w:rPr>
                <w:spacing w:val="-3"/>
                <w:w w:val="105"/>
                <w:sz w:val="17"/>
              </w:rPr>
              <w:t xml:space="preserve"> </w:t>
            </w:r>
            <w:r>
              <w:rPr>
                <w:w w:val="105"/>
                <w:sz w:val="17"/>
              </w:rPr>
              <w:t>capable,</w:t>
            </w:r>
            <w:r>
              <w:rPr>
                <w:spacing w:val="-4"/>
                <w:w w:val="105"/>
                <w:sz w:val="17"/>
              </w:rPr>
              <w:t xml:space="preserve"> </w:t>
            </w:r>
            <w:r>
              <w:rPr>
                <w:w w:val="105"/>
                <w:sz w:val="17"/>
              </w:rPr>
              <w:t>and</w:t>
            </w:r>
            <w:r>
              <w:rPr>
                <w:spacing w:val="-3"/>
                <w:w w:val="105"/>
                <w:sz w:val="17"/>
              </w:rPr>
              <w:t xml:space="preserve"> </w:t>
            </w:r>
            <w:r>
              <w:rPr>
                <w:w w:val="105"/>
                <w:sz w:val="17"/>
              </w:rPr>
              <w:t>trustworthy.</w:t>
            </w:r>
            <w:r>
              <w:rPr>
                <w:spacing w:val="-2"/>
                <w:w w:val="105"/>
                <w:sz w:val="17"/>
              </w:rPr>
              <w:t xml:space="preserve"> </w:t>
            </w:r>
            <w:r>
              <w:rPr>
                <w:w w:val="105"/>
                <w:sz w:val="17"/>
              </w:rPr>
              <w:t>Providers</w:t>
            </w:r>
            <w:r>
              <w:rPr>
                <w:spacing w:val="-2"/>
                <w:w w:val="105"/>
                <w:sz w:val="17"/>
              </w:rPr>
              <w:t xml:space="preserve"> </w:t>
            </w:r>
            <w:r>
              <w:rPr>
                <w:w w:val="105"/>
                <w:sz w:val="17"/>
              </w:rPr>
              <w:t>shall</w:t>
            </w:r>
            <w:r>
              <w:rPr>
                <w:spacing w:val="-3"/>
                <w:w w:val="105"/>
                <w:sz w:val="17"/>
              </w:rPr>
              <w:t xml:space="preserve"> </w:t>
            </w:r>
            <w:r>
              <w:rPr>
                <w:w w:val="105"/>
                <w:sz w:val="17"/>
              </w:rPr>
              <w:t>use</w:t>
            </w:r>
            <w:r>
              <w:rPr>
                <w:spacing w:val="-3"/>
                <w:w w:val="105"/>
                <w:sz w:val="17"/>
              </w:rPr>
              <w:t xml:space="preserve"> </w:t>
            </w:r>
            <w:r>
              <w:rPr>
                <w:w w:val="105"/>
                <w:sz w:val="17"/>
              </w:rPr>
              <w:t>a</w:t>
            </w:r>
            <w:r>
              <w:rPr>
                <w:spacing w:val="-2"/>
                <w:w w:val="105"/>
                <w:sz w:val="17"/>
              </w:rPr>
              <w:t xml:space="preserve"> </w:t>
            </w:r>
            <w:r>
              <w:rPr>
                <w:w w:val="105"/>
                <w:sz w:val="17"/>
              </w:rPr>
              <w:t>cultural</w:t>
            </w:r>
            <w:r>
              <w:rPr>
                <w:spacing w:val="-3"/>
                <w:w w:val="105"/>
                <w:sz w:val="17"/>
              </w:rPr>
              <w:t xml:space="preserve"> </w:t>
            </w:r>
            <w:r>
              <w:rPr>
                <w:w w:val="105"/>
                <w:sz w:val="17"/>
              </w:rPr>
              <w:t>humility</w:t>
            </w:r>
            <w:r>
              <w:rPr>
                <w:spacing w:val="-2"/>
                <w:w w:val="105"/>
                <w:sz w:val="17"/>
              </w:rPr>
              <w:t xml:space="preserve"> </w:t>
            </w:r>
            <w:r>
              <w:rPr>
                <w:w w:val="105"/>
                <w:sz w:val="17"/>
              </w:rPr>
              <w:t>framework</w:t>
            </w:r>
            <w:r>
              <w:rPr>
                <w:spacing w:val="-3"/>
                <w:w w:val="105"/>
                <w:sz w:val="17"/>
              </w:rPr>
              <w:t xml:space="preserve"> </w:t>
            </w:r>
            <w:r>
              <w:rPr>
                <w:w w:val="105"/>
                <w:sz w:val="17"/>
              </w:rPr>
              <w:t>to consider diversity of values, interactional styles, and cultural expectations.</w:t>
            </w:r>
          </w:p>
        </w:tc>
      </w:tr>
      <w:tr w:rsidR="001A53C3" w14:paraId="4706F1F5" w14:textId="77777777">
        <w:trPr>
          <w:trHeight w:val="660"/>
        </w:trPr>
        <w:tc>
          <w:tcPr>
            <w:tcW w:w="1574" w:type="dxa"/>
          </w:tcPr>
          <w:p w14:paraId="041AB654" w14:textId="77777777" w:rsidR="001A53C3" w:rsidRDefault="00000000">
            <w:pPr>
              <w:pStyle w:val="TableParagraph"/>
              <w:spacing w:before="6"/>
              <w:rPr>
                <w:sz w:val="17"/>
              </w:rPr>
            </w:pPr>
            <w:r>
              <w:rPr>
                <w:spacing w:val="-4"/>
                <w:w w:val="105"/>
                <w:sz w:val="17"/>
              </w:rPr>
              <w:t>IV‐7</w:t>
            </w:r>
          </w:p>
          <w:p w14:paraId="0FD16D51" w14:textId="77777777" w:rsidR="001A53C3" w:rsidRDefault="00000000">
            <w:pPr>
              <w:pStyle w:val="TableParagraph"/>
              <w:spacing w:before="13"/>
              <w:rPr>
                <w:sz w:val="17"/>
              </w:rPr>
            </w:pPr>
            <w:r>
              <w:rPr>
                <w:spacing w:val="-2"/>
                <w:w w:val="105"/>
                <w:sz w:val="17"/>
              </w:rPr>
              <w:t>Roles</w:t>
            </w:r>
          </w:p>
        </w:tc>
        <w:tc>
          <w:tcPr>
            <w:tcW w:w="235" w:type="dxa"/>
          </w:tcPr>
          <w:p w14:paraId="705B63C3" w14:textId="77777777" w:rsidR="001A53C3" w:rsidRDefault="001A53C3">
            <w:pPr>
              <w:pStyle w:val="TableParagraph"/>
              <w:ind w:left="0"/>
              <w:rPr>
                <w:rFonts w:ascii="Times New Roman"/>
                <w:sz w:val="16"/>
              </w:rPr>
            </w:pPr>
          </w:p>
        </w:tc>
        <w:tc>
          <w:tcPr>
            <w:tcW w:w="11483" w:type="dxa"/>
          </w:tcPr>
          <w:p w14:paraId="7D0F178A" w14:textId="77777777" w:rsidR="001A53C3" w:rsidRDefault="00000000">
            <w:pPr>
              <w:pStyle w:val="TableParagraph"/>
              <w:spacing w:before="6"/>
              <w:ind w:left="5" w:right="218" w:firstLine="80"/>
              <w:rPr>
                <w:sz w:val="17"/>
              </w:rPr>
            </w:pPr>
            <w:r>
              <w:rPr>
                <w:w w:val="105"/>
                <w:sz w:val="17"/>
              </w:rPr>
              <w:t>Addiction professionals shall respect the roles of family members, social supports, and community structures, hierarchies, values and beliefs within the client’s</w:t>
            </w:r>
            <w:r>
              <w:rPr>
                <w:spacing w:val="-2"/>
                <w:w w:val="105"/>
                <w:sz w:val="17"/>
              </w:rPr>
              <w:t xml:space="preserve"> </w:t>
            </w:r>
            <w:r>
              <w:rPr>
                <w:w w:val="105"/>
                <w:sz w:val="17"/>
              </w:rPr>
              <w:t>culture.</w:t>
            </w:r>
            <w:r>
              <w:rPr>
                <w:spacing w:val="-2"/>
                <w:w w:val="105"/>
                <w:sz w:val="17"/>
              </w:rPr>
              <w:t xml:space="preserve"> </w:t>
            </w:r>
            <w:r>
              <w:rPr>
                <w:w w:val="105"/>
                <w:sz w:val="17"/>
              </w:rPr>
              <w:t>Providers</w:t>
            </w:r>
            <w:r>
              <w:rPr>
                <w:spacing w:val="-2"/>
                <w:w w:val="105"/>
                <w:sz w:val="17"/>
              </w:rPr>
              <w:t xml:space="preserve"> </w:t>
            </w:r>
            <w:r>
              <w:rPr>
                <w:w w:val="105"/>
                <w:sz w:val="17"/>
              </w:rPr>
              <w:t>shall</w:t>
            </w:r>
            <w:r>
              <w:rPr>
                <w:spacing w:val="-3"/>
                <w:w w:val="105"/>
                <w:sz w:val="17"/>
              </w:rPr>
              <w:t xml:space="preserve"> </w:t>
            </w:r>
            <w:r>
              <w:rPr>
                <w:w w:val="105"/>
                <w:sz w:val="17"/>
              </w:rPr>
              <w:t>consider</w:t>
            </w:r>
            <w:r>
              <w:rPr>
                <w:spacing w:val="-4"/>
                <w:w w:val="105"/>
                <w:sz w:val="17"/>
              </w:rPr>
              <w:t xml:space="preserve"> </w:t>
            </w:r>
            <w:r>
              <w:rPr>
                <w:w w:val="105"/>
                <w:sz w:val="17"/>
              </w:rPr>
              <w:t>the</w:t>
            </w:r>
            <w:r>
              <w:rPr>
                <w:spacing w:val="-3"/>
                <w:w w:val="105"/>
                <w:sz w:val="17"/>
              </w:rPr>
              <w:t xml:space="preserve"> </w:t>
            </w:r>
            <w:r>
              <w:rPr>
                <w:w w:val="105"/>
                <w:sz w:val="17"/>
              </w:rPr>
              <w:t>impact</w:t>
            </w:r>
            <w:r>
              <w:rPr>
                <w:spacing w:val="-2"/>
                <w:w w:val="105"/>
                <w:sz w:val="17"/>
              </w:rPr>
              <w:t xml:space="preserve"> </w:t>
            </w:r>
            <w:r>
              <w:rPr>
                <w:w w:val="105"/>
                <w:sz w:val="17"/>
              </w:rPr>
              <w:t>of</w:t>
            </w:r>
            <w:r>
              <w:rPr>
                <w:spacing w:val="-3"/>
                <w:w w:val="105"/>
                <w:sz w:val="17"/>
              </w:rPr>
              <w:t xml:space="preserve"> </w:t>
            </w:r>
            <w:r>
              <w:rPr>
                <w:w w:val="105"/>
                <w:sz w:val="17"/>
              </w:rPr>
              <w:t>adverse</w:t>
            </w:r>
            <w:r>
              <w:rPr>
                <w:spacing w:val="-3"/>
                <w:w w:val="105"/>
                <w:sz w:val="17"/>
              </w:rPr>
              <w:t xml:space="preserve"> </w:t>
            </w:r>
            <w:r>
              <w:rPr>
                <w:w w:val="105"/>
                <w:sz w:val="17"/>
              </w:rPr>
              <w:t>social,</w:t>
            </w:r>
            <w:r>
              <w:rPr>
                <w:spacing w:val="-4"/>
                <w:w w:val="105"/>
                <w:sz w:val="17"/>
              </w:rPr>
              <w:t xml:space="preserve"> </w:t>
            </w:r>
            <w:r>
              <w:rPr>
                <w:w w:val="105"/>
                <w:sz w:val="17"/>
              </w:rPr>
              <w:t>environmental,</w:t>
            </w:r>
            <w:r>
              <w:rPr>
                <w:spacing w:val="-4"/>
                <w:w w:val="105"/>
                <w:sz w:val="17"/>
              </w:rPr>
              <w:t xml:space="preserve"> </w:t>
            </w:r>
            <w:r>
              <w:rPr>
                <w:w w:val="105"/>
                <w:sz w:val="17"/>
              </w:rPr>
              <w:t>ad</w:t>
            </w:r>
            <w:r>
              <w:rPr>
                <w:spacing w:val="-3"/>
                <w:w w:val="105"/>
                <w:sz w:val="17"/>
              </w:rPr>
              <w:t xml:space="preserve"> </w:t>
            </w:r>
            <w:r>
              <w:rPr>
                <w:w w:val="105"/>
                <w:sz w:val="17"/>
              </w:rPr>
              <w:t>political</w:t>
            </w:r>
            <w:r>
              <w:rPr>
                <w:spacing w:val="-2"/>
                <w:w w:val="105"/>
                <w:sz w:val="17"/>
              </w:rPr>
              <w:t xml:space="preserve"> </w:t>
            </w:r>
            <w:r>
              <w:rPr>
                <w:w w:val="105"/>
                <w:sz w:val="17"/>
              </w:rPr>
              <w:t>factors</w:t>
            </w:r>
            <w:r>
              <w:rPr>
                <w:spacing w:val="-3"/>
                <w:w w:val="105"/>
                <w:sz w:val="17"/>
              </w:rPr>
              <w:t xml:space="preserve"> </w:t>
            </w:r>
            <w:r>
              <w:rPr>
                <w:w w:val="105"/>
                <w:sz w:val="17"/>
              </w:rPr>
              <w:t>in</w:t>
            </w:r>
            <w:r>
              <w:rPr>
                <w:spacing w:val="-3"/>
                <w:w w:val="105"/>
                <w:sz w:val="17"/>
              </w:rPr>
              <w:t xml:space="preserve"> </w:t>
            </w:r>
            <w:r>
              <w:rPr>
                <w:w w:val="105"/>
                <w:sz w:val="17"/>
              </w:rPr>
              <w:t>assessing</w:t>
            </w:r>
            <w:r>
              <w:rPr>
                <w:spacing w:val="-3"/>
                <w:w w:val="105"/>
                <w:sz w:val="17"/>
              </w:rPr>
              <w:t xml:space="preserve"> </w:t>
            </w:r>
            <w:r>
              <w:rPr>
                <w:w w:val="105"/>
                <w:sz w:val="17"/>
              </w:rPr>
              <w:t>concerns</w:t>
            </w:r>
            <w:r>
              <w:rPr>
                <w:spacing w:val="-3"/>
                <w:w w:val="105"/>
                <w:sz w:val="17"/>
              </w:rPr>
              <w:t xml:space="preserve"> </w:t>
            </w:r>
            <w:r>
              <w:rPr>
                <w:w w:val="105"/>
                <w:sz w:val="17"/>
              </w:rPr>
              <w:t>and</w:t>
            </w:r>
            <w:r>
              <w:rPr>
                <w:spacing w:val="-2"/>
                <w:w w:val="105"/>
                <w:sz w:val="17"/>
              </w:rPr>
              <w:t xml:space="preserve"> </w:t>
            </w:r>
            <w:r>
              <w:rPr>
                <w:w w:val="105"/>
                <w:sz w:val="17"/>
              </w:rPr>
              <w:t>designing</w:t>
            </w:r>
            <w:r>
              <w:rPr>
                <w:spacing w:val="-3"/>
                <w:w w:val="105"/>
                <w:sz w:val="17"/>
              </w:rPr>
              <w:t xml:space="preserve"> </w:t>
            </w:r>
            <w:r>
              <w:rPr>
                <w:w w:val="105"/>
                <w:sz w:val="17"/>
              </w:rPr>
              <w:t>interventions.</w:t>
            </w:r>
          </w:p>
        </w:tc>
      </w:tr>
      <w:tr w:rsidR="001A53C3" w14:paraId="1EBAE1F7" w14:textId="77777777">
        <w:trPr>
          <w:trHeight w:val="878"/>
        </w:trPr>
        <w:tc>
          <w:tcPr>
            <w:tcW w:w="1574" w:type="dxa"/>
          </w:tcPr>
          <w:p w14:paraId="707D2256" w14:textId="77777777" w:rsidR="001A53C3" w:rsidRDefault="00000000">
            <w:pPr>
              <w:pStyle w:val="TableParagraph"/>
              <w:spacing w:before="6"/>
              <w:rPr>
                <w:sz w:val="17"/>
              </w:rPr>
            </w:pPr>
            <w:r>
              <w:rPr>
                <w:spacing w:val="-4"/>
                <w:w w:val="105"/>
                <w:sz w:val="17"/>
              </w:rPr>
              <w:t>IV‐8</w:t>
            </w:r>
          </w:p>
          <w:p w14:paraId="0B9B3162" w14:textId="77777777" w:rsidR="001A53C3" w:rsidRDefault="00000000">
            <w:pPr>
              <w:pStyle w:val="TableParagraph"/>
              <w:spacing w:before="8"/>
              <w:rPr>
                <w:sz w:val="17"/>
              </w:rPr>
            </w:pPr>
            <w:r>
              <w:rPr>
                <w:spacing w:val="-2"/>
                <w:w w:val="105"/>
                <w:sz w:val="17"/>
              </w:rPr>
              <w:t>Methodologies</w:t>
            </w:r>
          </w:p>
        </w:tc>
        <w:tc>
          <w:tcPr>
            <w:tcW w:w="235" w:type="dxa"/>
          </w:tcPr>
          <w:p w14:paraId="5BC2450E" w14:textId="77777777" w:rsidR="001A53C3" w:rsidRDefault="001A53C3">
            <w:pPr>
              <w:pStyle w:val="TableParagraph"/>
              <w:ind w:left="0"/>
              <w:rPr>
                <w:rFonts w:ascii="Times New Roman"/>
                <w:sz w:val="16"/>
              </w:rPr>
            </w:pPr>
          </w:p>
        </w:tc>
        <w:tc>
          <w:tcPr>
            <w:tcW w:w="11483" w:type="dxa"/>
          </w:tcPr>
          <w:p w14:paraId="46E01CBA" w14:textId="77777777" w:rsidR="001A53C3" w:rsidRDefault="00000000">
            <w:pPr>
              <w:pStyle w:val="TableParagraph"/>
              <w:spacing w:before="6" w:line="259" w:lineRule="auto"/>
              <w:ind w:left="85" w:right="218"/>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only</w:t>
            </w:r>
            <w:r>
              <w:rPr>
                <w:spacing w:val="-4"/>
                <w:w w:val="105"/>
                <w:sz w:val="17"/>
              </w:rPr>
              <w:t xml:space="preserve"> </w:t>
            </w:r>
            <w:r>
              <w:rPr>
                <w:w w:val="105"/>
                <w:sz w:val="17"/>
              </w:rPr>
              <w:t>use</w:t>
            </w:r>
            <w:r>
              <w:rPr>
                <w:spacing w:val="-1"/>
                <w:w w:val="105"/>
                <w:sz w:val="17"/>
              </w:rPr>
              <w:t xml:space="preserve"> </w:t>
            </w:r>
            <w:r>
              <w:rPr>
                <w:w w:val="105"/>
                <w:sz w:val="17"/>
              </w:rPr>
              <w:t>methodologies,</w:t>
            </w:r>
            <w:r>
              <w:rPr>
                <w:spacing w:val="-4"/>
                <w:w w:val="105"/>
                <w:sz w:val="17"/>
              </w:rPr>
              <w:t xml:space="preserve"> </w:t>
            </w:r>
            <w:r>
              <w:rPr>
                <w:w w:val="105"/>
                <w:sz w:val="17"/>
              </w:rPr>
              <w:t>skills,</w:t>
            </w:r>
            <w:r>
              <w:rPr>
                <w:spacing w:val="-4"/>
                <w:w w:val="105"/>
                <w:sz w:val="17"/>
              </w:rPr>
              <w:t xml:space="preserve"> </w:t>
            </w:r>
            <w:r>
              <w:rPr>
                <w:w w:val="105"/>
                <w:sz w:val="17"/>
              </w:rPr>
              <w:t>and</w:t>
            </w:r>
            <w:r>
              <w:rPr>
                <w:spacing w:val="-3"/>
                <w:w w:val="105"/>
                <w:sz w:val="17"/>
              </w:rPr>
              <w:t xml:space="preserve"> </w:t>
            </w:r>
            <w:r>
              <w:rPr>
                <w:w w:val="105"/>
                <w:sz w:val="17"/>
              </w:rPr>
              <w:t>practices</w:t>
            </w:r>
            <w:r>
              <w:rPr>
                <w:spacing w:val="-3"/>
                <w:w w:val="105"/>
                <w:sz w:val="17"/>
              </w:rPr>
              <w:t xml:space="preserve"> </w:t>
            </w:r>
            <w:r>
              <w:rPr>
                <w:w w:val="105"/>
                <w:sz w:val="17"/>
              </w:rPr>
              <w:t>that</w:t>
            </w:r>
            <w:r>
              <w:rPr>
                <w:spacing w:val="-4"/>
                <w:w w:val="105"/>
                <w:sz w:val="17"/>
              </w:rPr>
              <w:t xml:space="preserve"> </w:t>
            </w:r>
            <w:r>
              <w:rPr>
                <w:w w:val="105"/>
                <w:sz w:val="17"/>
              </w:rPr>
              <w:t>are</w:t>
            </w:r>
            <w:r>
              <w:rPr>
                <w:spacing w:val="-1"/>
                <w:w w:val="105"/>
                <w:sz w:val="17"/>
              </w:rPr>
              <w:t xml:space="preserve"> </w:t>
            </w:r>
            <w:r>
              <w:rPr>
                <w:w w:val="105"/>
                <w:sz w:val="17"/>
              </w:rPr>
              <w:t>evidence‐based</w:t>
            </w:r>
            <w:r>
              <w:rPr>
                <w:spacing w:val="-1"/>
                <w:w w:val="105"/>
                <w:sz w:val="17"/>
              </w:rPr>
              <w:t xml:space="preserve"> </w:t>
            </w:r>
            <w:r>
              <w:rPr>
                <w:w w:val="105"/>
                <w:sz w:val="17"/>
              </w:rPr>
              <w:t>and</w:t>
            </w:r>
            <w:r>
              <w:rPr>
                <w:spacing w:val="-4"/>
                <w:w w:val="105"/>
                <w:sz w:val="17"/>
              </w:rPr>
              <w:t xml:space="preserve"> </w:t>
            </w:r>
            <w:r>
              <w:rPr>
                <w:w w:val="105"/>
                <w:sz w:val="17"/>
              </w:rPr>
              <w:t>outcome‐driven</w:t>
            </w:r>
            <w:r>
              <w:rPr>
                <w:spacing w:val="-4"/>
                <w:w w:val="105"/>
                <w:sz w:val="17"/>
              </w:rPr>
              <w:t xml:space="preserve"> </w:t>
            </w:r>
            <w:r>
              <w:rPr>
                <w:w w:val="105"/>
                <w:sz w:val="17"/>
              </w:rPr>
              <w:t>for</w:t>
            </w:r>
            <w:r>
              <w:rPr>
                <w:spacing w:val="-4"/>
                <w:w w:val="105"/>
                <w:sz w:val="17"/>
              </w:rPr>
              <w:t xml:space="preserve"> </w:t>
            </w:r>
            <w:r>
              <w:rPr>
                <w:w w:val="105"/>
                <w:sz w:val="17"/>
              </w:rPr>
              <w:t>the</w:t>
            </w:r>
            <w:r>
              <w:rPr>
                <w:spacing w:val="-3"/>
                <w:w w:val="105"/>
                <w:sz w:val="17"/>
              </w:rPr>
              <w:t xml:space="preserve"> </w:t>
            </w:r>
            <w:r>
              <w:rPr>
                <w:w w:val="105"/>
                <w:sz w:val="17"/>
              </w:rPr>
              <w:t>populations</w:t>
            </w:r>
            <w:r>
              <w:rPr>
                <w:spacing w:val="-2"/>
                <w:w w:val="105"/>
                <w:sz w:val="17"/>
              </w:rPr>
              <w:t xml:space="preserve"> </w:t>
            </w:r>
            <w:r>
              <w:rPr>
                <w:w w:val="105"/>
                <w:sz w:val="17"/>
              </w:rPr>
              <w:t>being</w:t>
            </w:r>
            <w:r>
              <w:rPr>
                <w:spacing w:val="-2"/>
                <w:w w:val="105"/>
                <w:sz w:val="17"/>
              </w:rPr>
              <w:t xml:space="preserve"> </w:t>
            </w:r>
            <w:r>
              <w:rPr>
                <w:w w:val="105"/>
                <w:sz w:val="17"/>
              </w:rPr>
              <w:t>served. Providers shall obtain ongoing professional development opportunities to develop specialized knowledge and understanding of the groups they serve. Providers shall obtain the necessary knowledge and training to maintain humility and sensitivity when working with clients of diverse backgrounds.</w:t>
            </w:r>
          </w:p>
        </w:tc>
      </w:tr>
      <w:tr w:rsidR="001A53C3" w14:paraId="284BE5D0" w14:textId="77777777">
        <w:trPr>
          <w:trHeight w:val="436"/>
        </w:trPr>
        <w:tc>
          <w:tcPr>
            <w:tcW w:w="1574" w:type="dxa"/>
          </w:tcPr>
          <w:p w14:paraId="027B84C5" w14:textId="77777777" w:rsidR="001A53C3" w:rsidRDefault="00000000">
            <w:pPr>
              <w:pStyle w:val="TableParagraph"/>
              <w:spacing w:before="6"/>
              <w:rPr>
                <w:sz w:val="17"/>
              </w:rPr>
            </w:pPr>
            <w:r>
              <w:rPr>
                <w:spacing w:val="-4"/>
                <w:w w:val="105"/>
                <w:sz w:val="17"/>
              </w:rPr>
              <w:t>IV‐9</w:t>
            </w:r>
          </w:p>
          <w:p w14:paraId="57A12A58" w14:textId="77777777" w:rsidR="001A53C3" w:rsidRDefault="00000000">
            <w:pPr>
              <w:pStyle w:val="TableParagraph"/>
              <w:spacing w:before="2" w:line="200" w:lineRule="exact"/>
              <w:rPr>
                <w:sz w:val="17"/>
              </w:rPr>
            </w:pPr>
            <w:r>
              <w:rPr>
                <w:spacing w:val="-2"/>
                <w:w w:val="105"/>
                <w:sz w:val="17"/>
              </w:rPr>
              <w:t>Advocacy</w:t>
            </w:r>
          </w:p>
        </w:tc>
        <w:tc>
          <w:tcPr>
            <w:tcW w:w="235" w:type="dxa"/>
          </w:tcPr>
          <w:p w14:paraId="5CE25553" w14:textId="77777777" w:rsidR="001A53C3" w:rsidRDefault="001A53C3">
            <w:pPr>
              <w:pStyle w:val="TableParagraph"/>
              <w:ind w:left="0"/>
              <w:rPr>
                <w:rFonts w:ascii="Times New Roman"/>
                <w:sz w:val="16"/>
              </w:rPr>
            </w:pPr>
          </w:p>
        </w:tc>
        <w:tc>
          <w:tcPr>
            <w:tcW w:w="11483" w:type="dxa"/>
          </w:tcPr>
          <w:p w14:paraId="71F03C72" w14:textId="77777777" w:rsidR="001A53C3" w:rsidRDefault="00000000">
            <w:pPr>
              <w:pStyle w:val="TableParagraph"/>
              <w:ind w:left="85"/>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advocate</w:t>
            </w:r>
            <w:r>
              <w:rPr>
                <w:spacing w:val="-4"/>
                <w:w w:val="105"/>
                <w:sz w:val="17"/>
              </w:rPr>
              <w:t xml:space="preserve"> </w:t>
            </w:r>
            <w:r>
              <w:rPr>
                <w:w w:val="105"/>
                <w:sz w:val="17"/>
              </w:rPr>
              <w:t>for</w:t>
            </w:r>
            <w:r>
              <w:rPr>
                <w:spacing w:val="-5"/>
                <w:w w:val="105"/>
                <w:sz w:val="17"/>
              </w:rPr>
              <w:t xml:space="preserve"> </w:t>
            </w:r>
            <w:r>
              <w:rPr>
                <w:w w:val="105"/>
                <w:sz w:val="17"/>
              </w:rPr>
              <w:t>the</w:t>
            </w:r>
            <w:r>
              <w:rPr>
                <w:spacing w:val="-4"/>
                <w:w w:val="105"/>
                <w:sz w:val="17"/>
              </w:rPr>
              <w:t xml:space="preserve"> </w:t>
            </w:r>
            <w:r>
              <w:rPr>
                <w:w w:val="105"/>
                <w:sz w:val="17"/>
              </w:rPr>
              <w:t>needs</w:t>
            </w:r>
            <w:r>
              <w:rPr>
                <w:spacing w:val="-5"/>
                <w:w w:val="105"/>
                <w:sz w:val="17"/>
              </w:rPr>
              <w:t xml:space="preserve"> </w:t>
            </w:r>
            <w:r>
              <w:rPr>
                <w:w w:val="105"/>
                <w:sz w:val="17"/>
              </w:rPr>
              <w:t>of</w:t>
            </w:r>
            <w:r>
              <w:rPr>
                <w:spacing w:val="-5"/>
                <w:w w:val="105"/>
                <w:sz w:val="17"/>
              </w:rPr>
              <w:t xml:space="preserve"> </w:t>
            </w:r>
            <w:r>
              <w:rPr>
                <w:w w:val="105"/>
                <w:sz w:val="17"/>
              </w:rPr>
              <w:t>the</w:t>
            </w:r>
            <w:r>
              <w:rPr>
                <w:spacing w:val="-3"/>
                <w:w w:val="105"/>
                <w:sz w:val="17"/>
              </w:rPr>
              <w:t xml:space="preserve"> </w:t>
            </w:r>
            <w:r>
              <w:rPr>
                <w:w w:val="105"/>
                <w:sz w:val="17"/>
              </w:rPr>
              <w:t>diverse</w:t>
            </w:r>
            <w:r>
              <w:rPr>
                <w:spacing w:val="-4"/>
                <w:w w:val="105"/>
                <w:sz w:val="17"/>
              </w:rPr>
              <w:t xml:space="preserve"> </w:t>
            </w:r>
            <w:r>
              <w:rPr>
                <w:w w:val="105"/>
                <w:sz w:val="17"/>
              </w:rPr>
              <w:t>populations</w:t>
            </w:r>
            <w:r>
              <w:rPr>
                <w:spacing w:val="-3"/>
                <w:w w:val="105"/>
                <w:sz w:val="17"/>
              </w:rPr>
              <w:t xml:space="preserve"> </w:t>
            </w:r>
            <w:r>
              <w:rPr>
                <w:w w:val="105"/>
                <w:sz w:val="17"/>
              </w:rPr>
              <w:t>they</w:t>
            </w:r>
            <w:r>
              <w:rPr>
                <w:spacing w:val="-5"/>
                <w:w w:val="105"/>
                <w:sz w:val="17"/>
              </w:rPr>
              <w:t xml:space="preserve"> </w:t>
            </w:r>
            <w:r>
              <w:rPr>
                <w:spacing w:val="-2"/>
                <w:w w:val="105"/>
                <w:sz w:val="17"/>
              </w:rPr>
              <w:t>serve.</w:t>
            </w:r>
          </w:p>
        </w:tc>
      </w:tr>
      <w:tr w:rsidR="001A53C3" w14:paraId="3D2172C5" w14:textId="77777777">
        <w:trPr>
          <w:trHeight w:val="441"/>
        </w:trPr>
        <w:tc>
          <w:tcPr>
            <w:tcW w:w="1574" w:type="dxa"/>
          </w:tcPr>
          <w:p w14:paraId="02BC34E8" w14:textId="77777777" w:rsidR="001A53C3" w:rsidRDefault="00000000">
            <w:pPr>
              <w:pStyle w:val="TableParagraph"/>
              <w:spacing w:before="6"/>
              <w:rPr>
                <w:sz w:val="17"/>
              </w:rPr>
            </w:pPr>
            <w:r>
              <w:rPr>
                <w:spacing w:val="-2"/>
                <w:w w:val="105"/>
                <w:sz w:val="17"/>
              </w:rPr>
              <w:t>IV‐10</w:t>
            </w:r>
          </w:p>
          <w:p w14:paraId="094661AE" w14:textId="77777777" w:rsidR="001A53C3" w:rsidRDefault="00000000">
            <w:pPr>
              <w:pStyle w:val="TableParagraph"/>
              <w:spacing w:before="6" w:line="202" w:lineRule="exact"/>
              <w:rPr>
                <w:sz w:val="17"/>
              </w:rPr>
            </w:pPr>
            <w:r>
              <w:rPr>
                <w:spacing w:val="-2"/>
                <w:w w:val="105"/>
                <w:sz w:val="17"/>
              </w:rPr>
              <w:t>Recruitment</w:t>
            </w:r>
          </w:p>
        </w:tc>
        <w:tc>
          <w:tcPr>
            <w:tcW w:w="235" w:type="dxa"/>
          </w:tcPr>
          <w:p w14:paraId="6C1E08EE" w14:textId="77777777" w:rsidR="001A53C3" w:rsidRDefault="001A53C3">
            <w:pPr>
              <w:pStyle w:val="TableParagraph"/>
              <w:ind w:left="0"/>
              <w:rPr>
                <w:rFonts w:ascii="Times New Roman"/>
                <w:sz w:val="16"/>
              </w:rPr>
            </w:pPr>
          </w:p>
        </w:tc>
        <w:tc>
          <w:tcPr>
            <w:tcW w:w="11483" w:type="dxa"/>
          </w:tcPr>
          <w:p w14:paraId="5749968D" w14:textId="77777777" w:rsidR="001A53C3" w:rsidRDefault="00000000">
            <w:pPr>
              <w:pStyle w:val="TableParagraph"/>
              <w:spacing w:before="6"/>
              <w:ind w:left="5" w:firstLine="80"/>
              <w:rPr>
                <w:sz w:val="17"/>
              </w:rPr>
            </w:pPr>
            <w:r>
              <w:rPr>
                <w:w w:val="105"/>
                <w:sz w:val="17"/>
              </w:rPr>
              <w:t>Addiction</w:t>
            </w:r>
            <w:r>
              <w:rPr>
                <w:spacing w:val="-2"/>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engage</w:t>
            </w:r>
            <w:r>
              <w:rPr>
                <w:spacing w:val="-3"/>
                <w:w w:val="105"/>
                <w:sz w:val="17"/>
              </w:rPr>
              <w:t xml:space="preserve"> </w:t>
            </w:r>
            <w:r>
              <w:rPr>
                <w:w w:val="105"/>
                <w:sz w:val="17"/>
              </w:rPr>
              <w:t>in</w:t>
            </w:r>
            <w:r>
              <w:rPr>
                <w:spacing w:val="-2"/>
                <w:w w:val="105"/>
                <w:sz w:val="17"/>
              </w:rPr>
              <w:t xml:space="preserve"> </w:t>
            </w:r>
            <w:r>
              <w:rPr>
                <w:w w:val="105"/>
                <w:sz w:val="17"/>
              </w:rPr>
              <w:t>and</w:t>
            </w:r>
            <w:r>
              <w:rPr>
                <w:spacing w:val="-2"/>
                <w:w w:val="105"/>
                <w:sz w:val="17"/>
              </w:rPr>
              <w:t xml:space="preserve"> </w:t>
            </w:r>
            <w:r>
              <w:rPr>
                <w:w w:val="105"/>
                <w:sz w:val="17"/>
              </w:rPr>
              <w:t>advocate</w:t>
            </w:r>
            <w:r>
              <w:rPr>
                <w:spacing w:val="-2"/>
                <w:w w:val="105"/>
                <w:sz w:val="17"/>
              </w:rPr>
              <w:t xml:space="preserve"> </w:t>
            </w:r>
            <w:r>
              <w:rPr>
                <w:w w:val="105"/>
                <w:sz w:val="17"/>
              </w:rPr>
              <w:t>for</w:t>
            </w:r>
            <w:r>
              <w:rPr>
                <w:spacing w:val="-2"/>
                <w:w w:val="105"/>
                <w:sz w:val="17"/>
              </w:rPr>
              <w:t xml:space="preserve"> </w:t>
            </w:r>
            <w:r>
              <w:rPr>
                <w:w w:val="105"/>
                <w:sz w:val="17"/>
              </w:rPr>
              <w:t>the</w:t>
            </w:r>
            <w:r>
              <w:rPr>
                <w:spacing w:val="-3"/>
                <w:w w:val="105"/>
                <w:sz w:val="17"/>
              </w:rPr>
              <w:t xml:space="preserve"> </w:t>
            </w:r>
            <w:r>
              <w:rPr>
                <w:w w:val="105"/>
                <w:sz w:val="17"/>
              </w:rPr>
              <w:t>recruitment</w:t>
            </w:r>
            <w:r>
              <w:rPr>
                <w:spacing w:val="-2"/>
                <w:w w:val="105"/>
                <w:sz w:val="17"/>
              </w:rPr>
              <w:t xml:space="preserve"> </w:t>
            </w:r>
            <w:r>
              <w:rPr>
                <w:w w:val="105"/>
                <w:sz w:val="17"/>
              </w:rPr>
              <w:t>and</w:t>
            </w:r>
            <w:r>
              <w:rPr>
                <w:spacing w:val="-3"/>
                <w:w w:val="105"/>
                <w:sz w:val="17"/>
              </w:rPr>
              <w:t xml:space="preserve"> </w:t>
            </w:r>
            <w:r>
              <w:rPr>
                <w:w w:val="105"/>
                <w:sz w:val="17"/>
              </w:rPr>
              <w:t>retention</w:t>
            </w:r>
            <w:r>
              <w:rPr>
                <w:spacing w:val="-2"/>
                <w:w w:val="105"/>
                <w:sz w:val="17"/>
              </w:rPr>
              <w:t xml:space="preserve"> </w:t>
            </w:r>
            <w:r>
              <w:rPr>
                <w:w w:val="105"/>
                <w:sz w:val="17"/>
              </w:rPr>
              <w:t>of</w:t>
            </w:r>
            <w:r>
              <w:rPr>
                <w:spacing w:val="-2"/>
                <w:w w:val="105"/>
                <w:sz w:val="17"/>
              </w:rPr>
              <w:t xml:space="preserve"> </w:t>
            </w:r>
            <w:r>
              <w:rPr>
                <w:w w:val="105"/>
                <w:sz w:val="17"/>
              </w:rPr>
              <w:t>professionals</w:t>
            </w:r>
            <w:r>
              <w:rPr>
                <w:spacing w:val="-2"/>
                <w:w w:val="105"/>
                <w:sz w:val="17"/>
              </w:rPr>
              <w:t xml:space="preserve"> </w:t>
            </w:r>
            <w:r>
              <w:rPr>
                <w:w w:val="105"/>
                <w:sz w:val="17"/>
              </w:rPr>
              <w:t>and</w:t>
            </w:r>
            <w:r>
              <w:rPr>
                <w:spacing w:val="-2"/>
                <w:w w:val="105"/>
                <w:sz w:val="17"/>
              </w:rPr>
              <w:t xml:space="preserve"> </w:t>
            </w:r>
            <w:r>
              <w:rPr>
                <w:w w:val="105"/>
                <w:sz w:val="17"/>
              </w:rPr>
              <w:t>service</w:t>
            </w:r>
            <w:r>
              <w:rPr>
                <w:spacing w:val="-2"/>
                <w:w w:val="105"/>
                <w:sz w:val="17"/>
              </w:rPr>
              <w:t xml:space="preserve"> </w:t>
            </w:r>
            <w:r>
              <w:rPr>
                <w:w w:val="105"/>
                <w:sz w:val="17"/>
              </w:rPr>
              <w:t>providers</w:t>
            </w:r>
            <w:r>
              <w:rPr>
                <w:spacing w:val="-2"/>
                <w:w w:val="105"/>
                <w:sz w:val="17"/>
              </w:rPr>
              <w:t xml:space="preserve"> </w:t>
            </w:r>
            <w:r>
              <w:rPr>
                <w:w w:val="105"/>
                <w:sz w:val="17"/>
              </w:rPr>
              <w:t>who</w:t>
            </w:r>
            <w:r>
              <w:rPr>
                <w:spacing w:val="-3"/>
                <w:w w:val="105"/>
                <w:sz w:val="17"/>
              </w:rPr>
              <w:t xml:space="preserve"> </w:t>
            </w:r>
            <w:r>
              <w:rPr>
                <w:w w:val="105"/>
                <w:sz w:val="17"/>
              </w:rPr>
              <w:t>represent</w:t>
            </w:r>
            <w:r>
              <w:rPr>
                <w:spacing w:val="-2"/>
                <w:w w:val="105"/>
                <w:sz w:val="17"/>
              </w:rPr>
              <w:t xml:space="preserve"> </w:t>
            </w:r>
            <w:r>
              <w:rPr>
                <w:w w:val="105"/>
                <w:sz w:val="17"/>
              </w:rPr>
              <w:t>diverse</w:t>
            </w:r>
            <w:r>
              <w:rPr>
                <w:spacing w:val="-3"/>
                <w:w w:val="105"/>
                <w:sz w:val="17"/>
              </w:rPr>
              <w:t xml:space="preserve"> </w:t>
            </w:r>
            <w:r>
              <w:rPr>
                <w:w w:val="105"/>
                <w:sz w:val="17"/>
              </w:rPr>
              <w:t xml:space="preserve">cultural </w:t>
            </w:r>
            <w:r>
              <w:rPr>
                <w:spacing w:val="-2"/>
                <w:w w:val="105"/>
                <w:sz w:val="17"/>
              </w:rPr>
              <w:t>groups.</w:t>
            </w:r>
          </w:p>
        </w:tc>
      </w:tr>
      <w:tr w:rsidR="001A53C3" w14:paraId="2192D4AE" w14:textId="77777777">
        <w:trPr>
          <w:trHeight w:val="655"/>
        </w:trPr>
        <w:tc>
          <w:tcPr>
            <w:tcW w:w="1574" w:type="dxa"/>
          </w:tcPr>
          <w:p w14:paraId="473CB759" w14:textId="77777777" w:rsidR="001A53C3" w:rsidRDefault="00000000">
            <w:pPr>
              <w:pStyle w:val="TableParagraph"/>
              <w:spacing w:before="6"/>
              <w:rPr>
                <w:sz w:val="17"/>
              </w:rPr>
            </w:pPr>
            <w:r>
              <w:rPr>
                <w:spacing w:val="-2"/>
                <w:w w:val="105"/>
                <w:sz w:val="17"/>
              </w:rPr>
              <w:t>IV‐11</w:t>
            </w:r>
          </w:p>
          <w:p w14:paraId="7F52AB9E" w14:textId="77777777" w:rsidR="001A53C3" w:rsidRDefault="00000000">
            <w:pPr>
              <w:pStyle w:val="TableParagraph"/>
              <w:spacing w:before="12"/>
              <w:ind w:left="86"/>
              <w:rPr>
                <w:sz w:val="17"/>
              </w:rPr>
            </w:pPr>
            <w:r>
              <w:rPr>
                <w:w w:val="105"/>
                <w:sz w:val="17"/>
              </w:rPr>
              <w:t>Special</w:t>
            </w:r>
            <w:r>
              <w:rPr>
                <w:spacing w:val="-5"/>
                <w:w w:val="105"/>
                <w:sz w:val="17"/>
              </w:rPr>
              <w:t xml:space="preserve"> </w:t>
            </w:r>
            <w:r>
              <w:rPr>
                <w:spacing w:val="-4"/>
                <w:w w:val="105"/>
                <w:sz w:val="17"/>
              </w:rPr>
              <w:t>Needs</w:t>
            </w:r>
          </w:p>
        </w:tc>
        <w:tc>
          <w:tcPr>
            <w:tcW w:w="235" w:type="dxa"/>
          </w:tcPr>
          <w:p w14:paraId="218EC7E2" w14:textId="77777777" w:rsidR="001A53C3" w:rsidRDefault="001A53C3">
            <w:pPr>
              <w:pStyle w:val="TableParagraph"/>
              <w:ind w:left="0"/>
              <w:rPr>
                <w:rFonts w:ascii="Times New Roman"/>
                <w:sz w:val="16"/>
              </w:rPr>
            </w:pPr>
          </w:p>
        </w:tc>
        <w:tc>
          <w:tcPr>
            <w:tcW w:w="11483" w:type="dxa"/>
          </w:tcPr>
          <w:p w14:paraId="7D96E9C3" w14:textId="77777777" w:rsidR="001A53C3" w:rsidRDefault="00000000">
            <w:pPr>
              <w:pStyle w:val="TableParagraph"/>
              <w:ind w:left="5" w:right="218" w:firstLine="80"/>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provide</w:t>
            </w:r>
            <w:r>
              <w:rPr>
                <w:spacing w:val="-3"/>
                <w:w w:val="105"/>
                <w:sz w:val="17"/>
              </w:rPr>
              <w:t xml:space="preserve"> </w:t>
            </w:r>
            <w:r>
              <w:rPr>
                <w:w w:val="105"/>
                <w:sz w:val="17"/>
              </w:rPr>
              <w:t>and</w:t>
            </w:r>
            <w:r>
              <w:rPr>
                <w:spacing w:val="-3"/>
                <w:w w:val="105"/>
                <w:sz w:val="17"/>
              </w:rPr>
              <w:t xml:space="preserve"> </w:t>
            </w:r>
            <w:r>
              <w:rPr>
                <w:w w:val="105"/>
                <w:sz w:val="17"/>
              </w:rPr>
              <w:t>advocate</w:t>
            </w:r>
            <w:r>
              <w:rPr>
                <w:spacing w:val="-4"/>
                <w:w w:val="105"/>
                <w:sz w:val="17"/>
              </w:rPr>
              <w:t xml:space="preserve"> </w:t>
            </w:r>
            <w:r>
              <w:rPr>
                <w:w w:val="105"/>
                <w:sz w:val="17"/>
              </w:rPr>
              <w:t>for</w:t>
            </w:r>
            <w:r>
              <w:rPr>
                <w:spacing w:val="-2"/>
                <w:w w:val="105"/>
                <w:sz w:val="17"/>
              </w:rPr>
              <w:t xml:space="preserve"> </w:t>
            </w:r>
            <w:r>
              <w:rPr>
                <w:w w:val="105"/>
                <w:sz w:val="17"/>
              </w:rPr>
              <w:t>the</w:t>
            </w:r>
            <w:r>
              <w:rPr>
                <w:spacing w:val="-4"/>
                <w:w w:val="105"/>
                <w:sz w:val="17"/>
              </w:rPr>
              <w:t xml:space="preserve"> </w:t>
            </w:r>
            <w:r>
              <w:rPr>
                <w:w w:val="105"/>
                <w:sz w:val="17"/>
              </w:rPr>
              <w:t>provision</w:t>
            </w:r>
            <w:r>
              <w:rPr>
                <w:spacing w:val="-2"/>
                <w:w w:val="105"/>
                <w:sz w:val="17"/>
              </w:rPr>
              <w:t xml:space="preserve"> </w:t>
            </w:r>
            <w:r>
              <w:rPr>
                <w:w w:val="105"/>
                <w:sz w:val="17"/>
              </w:rPr>
              <w:t>of</w:t>
            </w:r>
            <w:r>
              <w:rPr>
                <w:spacing w:val="-3"/>
                <w:w w:val="105"/>
                <w:sz w:val="17"/>
              </w:rPr>
              <w:t xml:space="preserve"> </w:t>
            </w:r>
            <w:r>
              <w:rPr>
                <w:w w:val="105"/>
                <w:sz w:val="17"/>
              </w:rPr>
              <w:t>services</w:t>
            </w:r>
            <w:r>
              <w:rPr>
                <w:spacing w:val="-3"/>
                <w:w w:val="105"/>
                <w:sz w:val="17"/>
              </w:rPr>
              <w:t xml:space="preserve"> </w:t>
            </w:r>
            <w:r>
              <w:rPr>
                <w:w w:val="105"/>
                <w:sz w:val="17"/>
              </w:rPr>
              <w:t>that</w:t>
            </w:r>
            <w:r>
              <w:rPr>
                <w:spacing w:val="-4"/>
                <w:w w:val="105"/>
                <w:sz w:val="17"/>
              </w:rPr>
              <w:t xml:space="preserve"> </w:t>
            </w:r>
            <w:r>
              <w:rPr>
                <w:w w:val="105"/>
                <w:sz w:val="17"/>
              </w:rPr>
              <w:t>meet</w:t>
            </w:r>
            <w:r>
              <w:rPr>
                <w:spacing w:val="-3"/>
                <w:w w:val="105"/>
                <w:sz w:val="17"/>
              </w:rPr>
              <w:t xml:space="preserve"> </w:t>
            </w:r>
            <w:r>
              <w:rPr>
                <w:w w:val="105"/>
                <w:sz w:val="17"/>
              </w:rPr>
              <w:t>the</w:t>
            </w:r>
            <w:r>
              <w:rPr>
                <w:spacing w:val="-3"/>
                <w:w w:val="105"/>
                <w:sz w:val="17"/>
              </w:rPr>
              <w:t xml:space="preserve"> </w:t>
            </w:r>
            <w:r>
              <w:rPr>
                <w:w w:val="105"/>
                <w:sz w:val="17"/>
              </w:rPr>
              <w:t>special</w:t>
            </w:r>
            <w:r>
              <w:rPr>
                <w:spacing w:val="-4"/>
                <w:w w:val="105"/>
                <w:sz w:val="17"/>
              </w:rPr>
              <w:t xml:space="preserve"> </w:t>
            </w:r>
            <w:r>
              <w:rPr>
                <w:w w:val="105"/>
                <w:sz w:val="17"/>
              </w:rPr>
              <w:t>needs</w:t>
            </w:r>
            <w:r>
              <w:rPr>
                <w:spacing w:val="-1"/>
                <w:w w:val="105"/>
                <w:sz w:val="17"/>
              </w:rPr>
              <w:t xml:space="preserve"> </w:t>
            </w:r>
            <w:r>
              <w:rPr>
                <w:w w:val="105"/>
                <w:sz w:val="17"/>
              </w:rPr>
              <w:t>of</w:t>
            </w:r>
            <w:r>
              <w:rPr>
                <w:spacing w:val="-3"/>
                <w:w w:val="105"/>
                <w:sz w:val="17"/>
              </w:rPr>
              <w:t xml:space="preserve"> </w:t>
            </w:r>
            <w:r>
              <w:rPr>
                <w:w w:val="105"/>
                <w:sz w:val="17"/>
              </w:rPr>
              <w:t>clients,</w:t>
            </w:r>
            <w:r>
              <w:rPr>
                <w:spacing w:val="-4"/>
                <w:w w:val="105"/>
                <w:sz w:val="17"/>
              </w:rPr>
              <w:t xml:space="preserve"> </w:t>
            </w:r>
            <w:r>
              <w:rPr>
                <w:w w:val="105"/>
                <w:sz w:val="17"/>
              </w:rPr>
              <w:t>including</w:t>
            </w:r>
            <w:r>
              <w:rPr>
                <w:spacing w:val="-2"/>
                <w:w w:val="105"/>
                <w:sz w:val="17"/>
              </w:rPr>
              <w:t xml:space="preserve"> </w:t>
            </w:r>
            <w:r>
              <w:rPr>
                <w:w w:val="105"/>
                <w:sz w:val="17"/>
              </w:rPr>
              <w:t>linguistic</w:t>
            </w:r>
            <w:r>
              <w:rPr>
                <w:spacing w:val="-3"/>
                <w:w w:val="105"/>
                <w:sz w:val="17"/>
              </w:rPr>
              <w:t xml:space="preserve"> </w:t>
            </w:r>
            <w:r>
              <w:rPr>
                <w:w w:val="105"/>
                <w:sz w:val="17"/>
              </w:rPr>
              <w:t>diversity</w:t>
            </w:r>
            <w:r>
              <w:rPr>
                <w:spacing w:val="-2"/>
                <w:w w:val="105"/>
                <w:sz w:val="17"/>
              </w:rPr>
              <w:t xml:space="preserve"> </w:t>
            </w:r>
            <w:r>
              <w:rPr>
                <w:w w:val="105"/>
                <w:sz w:val="17"/>
              </w:rPr>
              <w:t xml:space="preserve">and </w:t>
            </w:r>
            <w:r>
              <w:rPr>
                <w:spacing w:val="-2"/>
                <w:w w:val="105"/>
                <w:sz w:val="17"/>
              </w:rPr>
              <w:t>disabilities.</w:t>
            </w:r>
          </w:p>
        </w:tc>
      </w:tr>
      <w:tr w:rsidR="001A53C3" w14:paraId="37309CA0" w14:textId="77777777">
        <w:trPr>
          <w:trHeight w:val="656"/>
        </w:trPr>
        <w:tc>
          <w:tcPr>
            <w:tcW w:w="1574" w:type="dxa"/>
            <w:tcBorders>
              <w:bottom w:val="single" w:sz="48" w:space="0" w:color="8496B0"/>
            </w:tcBorders>
          </w:tcPr>
          <w:p w14:paraId="18F5CDFC" w14:textId="77777777" w:rsidR="001A53C3" w:rsidRDefault="00000000">
            <w:pPr>
              <w:pStyle w:val="TableParagraph"/>
              <w:spacing w:before="10"/>
              <w:rPr>
                <w:sz w:val="17"/>
              </w:rPr>
            </w:pPr>
            <w:r>
              <w:rPr>
                <w:spacing w:val="-2"/>
                <w:w w:val="105"/>
                <w:sz w:val="17"/>
              </w:rPr>
              <w:t>IV‐12</w:t>
            </w:r>
          </w:p>
          <w:p w14:paraId="28EC0DEC" w14:textId="77777777" w:rsidR="001A53C3" w:rsidRDefault="00000000">
            <w:pPr>
              <w:pStyle w:val="TableParagraph"/>
              <w:spacing w:line="210" w:lineRule="atLeast"/>
              <w:ind w:left="84" w:firstLine="1"/>
              <w:rPr>
                <w:sz w:val="17"/>
              </w:rPr>
            </w:pPr>
            <w:r>
              <w:rPr>
                <w:spacing w:val="-2"/>
                <w:w w:val="105"/>
                <w:sz w:val="17"/>
              </w:rPr>
              <w:t>Culturally‐Driven</w:t>
            </w:r>
            <w:r>
              <w:rPr>
                <w:spacing w:val="40"/>
                <w:w w:val="105"/>
                <w:sz w:val="17"/>
              </w:rPr>
              <w:t xml:space="preserve"> </w:t>
            </w:r>
            <w:r>
              <w:rPr>
                <w:spacing w:val="-2"/>
                <w:w w:val="105"/>
                <w:sz w:val="17"/>
              </w:rPr>
              <w:t>Needs</w:t>
            </w:r>
          </w:p>
        </w:tc>
        <w:tc>
          <w:tcPr>
            <w:tcW w:w="235" w:type="dxa"/>
            <w:tcBorders>
              <w:bottom w:val="single" w:sz="48" w:space="0" w:color="8496B0"/>
            </w:tcBorders>
          </w:tcPr>
          <w:p w14:paraId="02DED441" w14:textId="77777777" w:rsidR="001A53C3" w:rsidRDefault="001A53C3">
            <w:pPr>
              <w:pStyle w:val="TableParagraph"/>
              <w:ind w:left="0"/>
              <w:rPr>
                <w:rFonts w:ascii="Times New Roman"/>
                <w:sz w:val="16"/>
              </w:rPr>
            </w:pPr>
          </w:p>
        </w:tc>
        <w:tc>
          <w:tcPr>
            <w:tcW w:w="11483" w:type="dxa"/>
            <w:tcBorders>
              <w:bottom w:val="single" w:sz="48" w:space="0" w:color="8496B0"/>
            </w:tcBorders>
          </w:tcPr>
          <w:p w14:paraId="398179F6" w14:textId="77777777" w:rsidR="001A53C3" w:rsidRDefault="00000000">
            <w:pPr>
              <w:pStyle w:val="TableParagraph"/>
              <w:spacing w:before="6" w:line="210" w:lineRule="atLeast"/>
              <w:ind w:left="5" w:right="218" w:firstLine="80"/>
              <w:rPr>
                <w:sz w:val="17"/>
              </w:rPr>
            </w:pPr>
            <w:r>
              <w:rPr>
                <w:w w:val="105"/>
                <w:sz w:val="17"/>
              </w:rPr>
              <w:t>Addiction professionals shall recognize that conventional counseling styles may not meet the needs of all clients. Providers shall discuss with the client how</w:t>
            </w:r>
            <w:r>
              <w:rPr>
                <w:spacing w:val="-3"/>
                <w:w w:val="105"/>
                <w:sz w:val="17"/>
              </w:rPr>
              <w:t xml:space="preserve"> </w:t>
            </w:r>
            <w:r>
              <w:rPr>
                <w:w w:val="105"/>
                <w:sz w:val="17"/>
              </w:rPr>
              <w:t>to</w:t>
            </w:r>
            <w:r>
              <w:rPr>
                <w:spacing w:val="-3"/>
                <w:w w:val="105"/>
                <w:sz w:val="17"/>
              </w:rPr>
              <w:t xml:space="preserve"> </w:t>
            </w:r>
            <w:r>
              <w:rPr>
                <w:w w:val="105"/>
                <w:sz w:val="17"/>
              </w:rPr>
              <w:t>determine</w:t>
            </w:r>
            <w:r>
              <w:rPr>
                <w:spacing w:val="-2"/>
                <w:w w:val="105"/>
                <w:sz w:val="17"/>
              </w:rPr>
              <w:t xml:space="preserve"> </w:t>
            </w:r>
            <w:r>
              <w:rPr>
                <w:w w:val="105"/>
                <w:sz w:val="17"/>
              </w:rPr>
              <w:t>the</w:t>
            </w:r>
            <w:r>
              <w:rPr>
                <w:spacing w:val="-3"/>
                <w:w w:val="105"/>
                <w:sz w:val="17"/>
              </w:rPr>
              <w:t xml:space="preserve"> </w:t>
            </w:r>
            <w:r>
              <w:rPr>
                <w:w w:val="105"/>
                <w:sz w:val="17"/>
              </w:rPr>
              <w:t>best manner</w:t>
            </w:r>
            <w:r>
              <w:rPr>
                <w:spacing w:val="-3"/>
                <w:w w:val="105"/>
                <w:sz w:val="17"/>
              </w:rPr>
              <w:t xml:space="preserve"> </w:t>
            </w:r>
            <w:r>
              <w:rPr>
                <w:w w:val="105"/>
                <w:sz w:val="17"/>
              </w:rPr>
              <w:t>in</w:t>
            </w:r>
            <w:r>
              <w:rPr>
                <w:spacing w:val="-2"/>
                <w:w w:val="105"/>
                <w:sz w:val="17"/>
              </w:rPr>
              <w:t xml:space="preserve"> </w:t>
            </w:r>
            <w:r>
              <w:rPr>
                <w:w w:val="105"/>
                <w:sz w:val="17"/>
              </w:rPr>
              <w:t>which</w:t>
            </w:r>
            <w:r>
              <w:rPr>
                <w:spacing w:val="-3"/>
                <w:w w:val="105"/>
                <w:sz w:val="17"/>
              </w:rPr>
              <w:t xml:space="preserve"> </w:t>
            </w:r>
            <w:r>
              <w:rPr>
                <w:w w:val="105"/>
                <w:sz w:val="17"/>
              </w:rPr>
              <w:t>to</w:t>
            </w:r>
            <w:r>
              <w:rPr>
                <w:spacing w:val="-3"/>
                <w:w w:val="105"/>
                <w:sz w:val="17"/>
              </w:rPr>
              <w:t xml:space="preserve"> </w:t>
            </w:r>
            <w:r>
              <w:rPr>
                <w:w w:val="105"/>
                <w:sz w:val="17"/>
              </w:rPr>
              <w:t>service</w:t>
            </w:r>
            <w:r>
              <w:rPr>
                <w:spacing w:val="-2"/>
                <w:w w:val="105"/>
                <w:sz w:val="17"/>
              </w:rPr>
              <w:t xml:space="preserve"> </w:t>
            </w:r>
            <w:r>
              <w:rPr>
                <w:w w:val="105"/>
                <w:sz w:val="17"/>
              </w:rPr>
              <w:t>the</w:t>
            </w:r>
            <w:r>
              <w:rPr>
                <w:spacing w:val="-2"/>
                <w:w w:val="105"/>
                <w:sz w:val="17"/>
              </w:rPr>
              <w:t xml:space="preserve"> </w:t>
            </w:r>
            <w:r>
              <w:rPr>
                <w:w w:val="105"/>
                <w:sz w:val="17"/>
              </w:rPr>
              <w:t>client.</w:t>
            </w:r>
            <w:r>
              <w:rPr>
                <w:spacing w:val="-3"/>
                <w:w w:val="105"/>
                <w:sz w:val="17"/>
              </w:rPr>
              <w:t xml:space="preserve"> </w:t>
            </w:r>
            <w:r>
              <w:rPr>
                <w:w w:val="105"/>
                <w:sz w:val="17"/>
              </w:rPr>
              <w:t>Providers</w:t>
            </w:r>
            <w:r>
              <w:rPr>
                <w:spacing w:val="-1"/>
                <w:w w:val="105"/>
                <w:sz w:val="17"/>
              </w:rPr>
              <w:t xml:space="preserve"> </w:t>
            </w:r>
            <w:r>
              <w:rPr>
                <w:w w:val="105"/>
                <w:sz w:val="17"/>
              </w:rPr>
              <w:t>shall</w:t>
            </w:r>
            <w:r>
              <w:rPr>
                <w:spacing w:val="-2"/>
                <w:w w:val="105"/>
                <w:sz w:val="17"/>
              </w:rPr>
              <w:t xml:space="preserve"> </w:t>
            </w:r>
            <w:r>
              <w:rPr>
                <w:w w:val="105"/>
                <w:sz w:val="17"/>
              </w:rPr>
              <w:t>obtain</w:t>
            </w:r>
            <w:r>
              <w:rPr>
                <w:spacing w:val="-2"/>
                <w:w w:val="105"/>
                <w:sz w:val="17"/>
              </w:rPr>
              <w:t xml:space="preserve"> </w:t>
            </w:r>
            <w:r>
              <w:rPr>
                <w:w w:val="105"/>
                <w:sz w:val="17"/>
              </w:rPr>
              <w:t>supervision</w:t>
            </w:r>
            <w:r>
              <w:rPr>
                <w:spacing w:val="-3"/>
                <w:w w:val="105"/>
                <w:sz w:val="17"/>
              </w:rPr>
              <w:t xml:space="preserve"> </w:t>
            </w:r>
            <w:r>
              <w:rPr>
                <w:w w:val="105"/>
                <w:sz w:val="17"/>
              </w:rPr>
              <w:t>and</w:t>
            </w:r>
            <w:r>
              <w:rPr>
                <w:spacing w:val="-1"/>
                <w:w w:val="105"/>
                <w:sz w:val="17"/>
              </w:rPr>
              <w:t xml:space="preserve"> </w:t>
            </w:r>
            <w:r>
              <w:rPr>
                <w:w w:val="105"/>
                <w:sz w:val="17"/>
              </w:rPr>
              <w:t>consultation</w:t>
            </w:r>
            <w:r>
              <w:rPr>
                <w:spacing w:val="-2"/>
                <w:w w:val="105"/>
                <w:sz w:val="17"/>
              </w:rPr>
              <w:t xml:space="preserve"> </w:t>
            </w:r>
            <w:r>
              <w:rPr>
                <w:w w:val="105"/>
                <w:sz w:val="17"/>
              </w:rPr>
              <w:t>when</w:t>
            </w:r>
            <w:r>
              <w:rPr>
                <w:spacing w:val="-2"/>
                <w:w w:val="105"/>
                <w:sz w:val="17"/>
              </w:rPr>
              <w:t xml:space="preserve"> </w:t>
            </w:r>
            <w:r>
              <w:rPr>
                <w:w w:val="105"/>
                <w:sz w:val="17"/>
              </w:rPr>
              <w:t>working</w:t>
            </w:r>
            <w:r>
              <w:rPr>
                <w:spacing w:val="-3"/>
                <w:w w:val="105"/>
                <w:sz w:val="17"/>
              </w:rPr>
              <w:t xml:space="preserve"> </w:t>
            </w:r>
            <w:r>
              <w:rPr>
                <w:w w:val="105"/>
                <w:sz w:val="17"/>
              </w:rPr>
              <w:t>with</w:t>
            </w:r>
            <w:r>
              <w:rPr>
                <w:spacing w:val="-2"/>
                <w:w w:val="105"/>
                <w:sz w:val="17"/>
              </w:rPr>
              <w:t xml:space="preserve"> </w:t>
            </w:r>
            <w:r>
              <w:rPr>
                <w:w w:val="105"/>
                <w:sz w:val="17"/>
              </w:rPr>
              <w:t>individuals</w:t>
            </w:r>
            <w:r>
              <w:rPr>
                <w:spacing w:val="-2"/>
                <w:w w:val="105"/>
                <w:sz w:val="17"/>
              </w:rPr>
              <w:t xml:space="preserve"> </w:t>
            </w:r>
            <w:r>
              <w:rPr>
                <w:w w:val="105"/>
                <w:sz w:val="17"/>
              </w:rPr>
              <w:t>with specific culturally‐driven needs, and shall document the recommendations.</w:t>
            </w:r>
          </w:p>
        </w:tc>
      </w:tr>
      <w:tr w:rsidR="001A53C3" w14:paraId="08F65288" w14:textId="77777777">
        <w:trPr>
          <w:trHeight w:val="515"/>
        </w:trPr>
        <w:tc>
          <w:tcPr>
            <w:tcW w:w="13292" w:type="dxa"/>
            <w:gridSpan w:val="3"/>
            <w:tcBorders>
              <w:top w:val="single" w:sz="48" w:space="0" w:color="8496B0"/>
            </w:tcBorders>
          </w:tcPr>
          <w:p w14:paraId="5EF570D4" w14:textId="77777777" w:rsidR="001A53C3" w:rsidRDefault="00000000">
            <w:pPr>
              <w:pStyle w:val="TableParagraph"/>
              <w:spacing w:line="271" w:lineRule="exact"/>
              <w:rPr>
                <w:b/>
                <w:sz w:val="24"/>
              </w:rPr>
            </w:pPr>
            <w:r>
              <w:rPr>
                <w:b/>
                <w:color w:val="001F5F"/>
                <w:sz w:val="24"/>
              </w:rPr>
              <w:t>PRINCIPLE</w:t>
            </w:r>
            <w:r>
              <w:rPr>
                <w:b/>
                <w:color w:val="001F5F"/>
                <w:spacing w:val="-3"/>
                <w:sz w:val="24"/>
              </w:rPr>
              <w:t xml:space="preserve"> </w:t>
            </w:r>
            <w:r>
              <w:rPr>
                <w:b/>
                <w:color w:val="001F5F"/>
                <w:sz w:val="24"/>
              </w:rPr>
              <w:t>V:</w:t>
            </w:r>
            <w:r>
              <w:rPr>
                <w:b/>
                <w:color w:val="001F5F"/>
                <w:spacing w:val="-3"/>
                <w:sz w:val="24"/>
              </w:rPr>
              <w:t xml:space="preserve"> </w:t>
            </w:r>
            <w:r>
              <w:rPr>
                <w:b/>
                <w:color w:val="001F5F"/>
                <w:sz w:val="24"/>
              </w:rPr>
              <w:t>ASSESSMENT,</w:t>
            </w:r>
            <w:r>
              <w:rPr>
                <w:b/>
                <w:color w:val="001F5F"/>
                <w:spacing w:val="-4"/>
                <w:sz w:val="24"/>
              </w:rPr>
              <w:t xml:space="preserve"> </w:t>
            </w:r>
            <w:r>
              <w:rPr>
                <w:b/>
                <w:color w:val="001F5F"/>
                <w:sz w:val="24"/>
              </w:rPr>
              <w:t>EVALUATION</w:t>
            </w:r>
            <w:r>
              <w:rPr>
                <w:b/>
                <w:color w:val="001F5F"/>
                <w:spacing w:val="-3"/>
                <w:sz w:val="24"/>
              </w:rPr>
              <w:t xml:space="preserve"> </w:t>
            </w:r>
            <w:r>
              <w:rPr>
                <w:b/>
                <w:color w:val="001F5F"/>
                <w:sz w:val="24"/>
              </w:rPr>
              <w:t>AND</w:t>
            </w:r>
            <w:r>
              <w:rPr>
                <w:b/>
                <w:color w:val="001F5F"/>
                <w:spacing w:val="-3"/>
                <w:sz w:val="24"/>
              </w:rPr>
              <w:t xml:space="preserve"> </w:t>
            </w:r>
            <w:r>
              <w:rPr>
                <w:b/>
                <w:color w:val="001F5F"/>
                <w:spacing w:val="-2"/>
                <w:sz w:val="24"/>
              </w:rPr>
              <w:t>INTERPRETATION</w:t>
            </w:r>
          </w:p>
        </w:tc>
      </w:tr>
      <w:tr w:rsidR="001A53C3" w14:paraId="77484BD1" w14:textId="77777777">
        <w:trPr>
          <w:trHeight w:val="665"/>
        </w:trPr>
        <w:tc>
          <w:tcPr>
            <w:tcW w:w="1574" w:type="dxa"/>
          </w:tcPr>
          <w:p w14:paraId="6CC8D2E4" w14:textId="77777777" w:rsidR="001A53C3" w:rsidRDefault="00000000">
            <w:pPr>
              <w:pStyle w:val="TableParagraph"/>
              <w:spacing w:before="7" w:line="254" w:lineRule="auto"/>
              <w:ind w:right="569"/>
              <w:rPr>
                <w:sz w:val="17"/>
              </w:rPr>
            </w:pPr>
            <w:r>
              <w:rPr>
                <w:spacing w:val="-4"/>
                <w:w w:val="105"/>
                <w:sz w:val="17"/>
              </w:rPr>
              <w:t>V‐1</w:t>
            </w:r>
            <w:r>
              <w:rPr>
                <w:spacing w:val="40"/>
                <w:w w:val="105"/>
                <w:sz w:val="17"/>
              </w:rPr>
              <w:t xml:space="preserve"> </w:t>
            </w:r>
            <w:r>
              <w:rPr>
                <w:spacing w:val="-2"/>
                <w:w w:val="105"/>
                <w:sz w:val="17"/>
              </w:rPr>
              <w:t>Assessment</w:t>
            </w:r>
          </w:p>
        </w:tc>
        <w:tc>
          <w:tcPr>
            <w:tcW w:w="235" w:type="dxa"/>
          </w:tcPr>
          <w:p w14:paraId="6F4F6A77" w14:textId="77777777" w:rsidR="001A53C3" w:rsidRDefault="001A53C3">
            <w:pPr>
              <w:pStyle w:val="TableParagraph"/>
              <w:ind w:left="0"/>
              <w:rPr>
                <w:rFonts w:ascii="Times New Roman"/>
                <w:sz w:val="16"/>
              </w:rPr>
            </w:pPr>
          </w:p>
        </w:tc>
        <w:tc>
          <w:tcPr>
            <w:tcW w:w="11483" w:type="dxa"/>
          </w:tcPr>
          <w:p w14:paraId="54B437F6" w14:textId="77777777" w:rsidR="001A53C3" w:rsidRDefault="00000000">
            <w:pPr>
              <w:pStyle w:val="TableParagraph"/>
              <w:spacing w:before="7" w:line="254" w:lineRule="auto"/>
              <w:ind w:left="5" w:right="218" w:firstLine="80"/>
              <w:rPr>
                <w:sz w:val="17"/>
              </w:rPr>
            </w:pPr>
            <w:r>
              <w:rPr>
                <w:w w:val="105"/>
                <w:sz w:val="17"/>
              </w:rPr>
              <w:t>Addiction professionals shall use assessments appropriately within the counseling process. Providers shall consider the clients’ personal and cultural contexts</w:t>
            </w:r>
            <w:r>
              <w:rPr>
                <w:spacing w:val="-3"/>
                <w:w w:val="105"/>
                <w:sz w:val="17"/>
              </w:rPr>
              <w:t xml:space="preserve"> </w:t>
            </w:r>
            <w:r>
              <w:rPr>
                <w:w w:val="105"/>
                <w:sz w:val="17"/>
              </w:rPr>
              <w:t>when</w:t>
            </w:r>
            <w:r>
              <w:rPr>
                <w:spacing w:val="-3"/>
                <w:w w:val="105"/>
                <w:sz w:val="17"/>
              </w:rPr>
              <w:t xml:space="preserve"> </w:t>
            </w:r>
            <w:r>
              <w:rPr>
                <w:w w:val="105"/>
                <w:sz w:val="17"/>
              </w:rPr>
              <w:t>assessing</w:t>
            </w:r>
            <w:r>
              <w:rPr>
                <w:spacing w:val="-3"/>
                <w:w w:val="105"/>
                <w:sz w:val="17"/>
              </w:rPr>
              <w:t xml:space="preserve"> </w:t>
            </w:r>
            <w:r>
              <w:rPr>
                <w:w w:val="105"/>
                <w:sz w:val="17"/>
              </w:rPr>
              <w:t>and</w:t>
            </w:r>
            <w:r>
              <w:rPr>
                <w:spacing w:val="-3"/>
                <w:w w:val="105"/>
                <w:sz w:val="17"/>
              </w:rPr>
              <w:t xml:space="preserve"> </w:t>
            </w:r>
            <w:r>
              <w:rPr>
                <w:w w:val="105"/>
                <w:sz w:val="17"/>
              </w:rPr>
              <w:t>evaluating</w:t>
            </w:r>
            <w:r>
              <w:rPr>
                <w:spacing w:val="-4"/>
                <w:w w:val="105"/>
                <w:sz w:val="17"/>
              </w:rPr>
              <w:t xml:space="preserve"> </w:t>
            </w:r>
            <w:r>
              <w:rPr>
                <w:w w:val="105"/>
                <w:sz w:val="17"/>
              </w:rPr>
              <w:t>a</w:t>
            </w:r>
            <w:r>
              <w:rPr>
                <w:spacing w:val="-2"/>
                <w:w w:val="105"/>
                <w:sz w:val="17"/>
              </w:rPr>
              <w:t xml:space="preserve"> </w:t>
            </w:r>
            <w:r>
              <w:rPr>
                <w:w w:val="105"/>
                <w:sz w:val="17"/>
              </w:rPr>
              <w:t>client.</w:t>
            </w:r>
            <w:r>
              <w:rPr>
                <w:spacing w:val="-2"/>
                <w:w w:val="105"/>
                <w:sz w:val="17"/>
              </w:rPr>
              <w:t xml:space="preserve"> </w:t>
            </w:r>
            <w:r>
              <w:rPr>
                <w:w w:val="105"/>
                <w:sz w:val="17"/>
              </w:rPr>
              <w:t>Providers</w:t>
            </w:r>
            <w:r>
              <w:rPr>
                <w:spacing w:val="-2"/>
                <w:w w:val="105"/>
                <w:sz w:val="17"/>
              </w:rPr>
              <w:t xml:space="preserve"> </w:t>
            </w:r>
            <w:r>
              <w:rPr>
                <w:w w:val="105"/>
                <w:sz w:val="17"/>
              </w:rPr>
              <w:t>shall</w:t>
            </w:r>
            <w:r>
              <w:rPr>
                <w:spacing w:val="-4"/>
                <w:w w:val="105"/>
                <w:sz w:val="17"/>
              </w:rPr>
              <w:t xml:space="preserve"> </w:t>
            </w:r>
            <w:r>
              <w:rPr>
                <w:w w:val="105"/>
                <w:sz w:val="17"/>
              </w:rPr>
              <w:t>develop</w:t>
            </w:r>
            <w:r>
              <w:rPr>
                <w:spacing w:val="-3"/>
                <w:w w:val="105"/>
                <w:sz w:val="17"/>
              </w:rPr>
              <w:t xml:space="preserve"> </w:t>
            </w:r>
            <w:r>
              <w:rPr>
                <w:w w:val="105"/>
                <w:sz w:val="17"/>
              </w:rPr>
              <w:t>and/or</w:t>
            </w:r>
            <w:r>
              <w:rPr>
                <w:spacing w:val="-3"/>
                <w:w w:val="105"/>
                <w:sz w:val="17"/>
              </w:rPr>
              <w:t xml:space="preserve"> </w:t>
            </w:r>
            <w:r>
              <w:rPr>
                <w:w w:val="105"/>
                <w:sz w:val="17"/>
              </w:rPr>
              <w:t>use</w:t>
            </w:r>
            <w:r>
              <w:rPr>
                <w:spacing w:val="-4"/>
                <w:w w:val="105"/>
                <w:sz w:val="17"/>
              </w:rPr>
              <w:t xml:space="preserve"> </w:t>
            </w:r>
            <w:r>
              <w:rPr>
                <w:w w:val="105"/>
                <w:sz w:val="17"/>
              </w:rPr>
              <w:t>appropriate</w:t>
            </w:r>
            <w:r>
              <w:rPr>
                <w:spacing w:val="-3"/>
                <w:w w:val="105"/>
                <w:sz w:val="17"/>
              </w:rPr>
              <w:t xml:space="preserve"> </w:t>
            </w:r>
            <w:r>
              <w:rPr>
                <w:w w:val="105"/>
                <w:sz w:val="17"/>
              </w:rPr>
              <w:t>mental</w:t>
            </w:r>
            <w:r>
              <w:rPr>
                <w:spacing w:val="-3"/>
                <w:w w:val="105"/>
                <w:sz w:val="17"/>
              </w:rPr>
              <w:t xml:space="preserve"> </w:t>
            </w:r>
            <w:r>
              <w:rPr>
                <w:w w:val="105"/>
                <w:sz w:val="17"/>
              </w:rPr>
              <w:t>health,</w:t>
            </w:r>
            <w:r>
              <w:rPr>
                <w:spacing w:val="-4"/>
                <w:w w:val="105"/>
                <w:sz w:val="17"/>
              </w:rPr>
              <w:t xml:space="preserve"> </w:t>
            </w:r>
            <w:r>
              <w:rPr>
                <w:w w:val="105"/>
                <w:sz w:val="17"/>
              </w:rPr>
              <w:t>substance</w:t>
            </w:r>
            <w:r>
              <w:rPr>
                <w:spacing w:val="-2"/>
                <w:w w:val="105"/>
                <w:sz w:val="17"/>
              </w:rPr>
              <w:t xml:space="preserve"> </w:t>
            </w:r>
            <w:r>
              <w:rPr>
                <w:w w:val="105"/>
                <w:sz w:val="17"/>
              </w:rPr>
              <w:t>use</w:t>
            </w:r>
            <w:r>
              <w:rPr>
                <w:spacing w:val="-2"/>
                <w:w w:val="105"/>
                <w:sz w:val="17"/>
              </w:rPr>
              <w:t xml:space="preserve"> </w:t>
            </w:r>
            <w:r>
              <w:rPr>
                <w:w w:val="105"/>
                <w:sz w:val="17"/>
              </w:rPr>
              <w:t>disorder,</w:t>
            </w:r>
            <w:r>
              <w:rPr>
                <w:spacing w:val="-4"/>
                <w:w w:val="105"/>
                <w:sz w:val="17"/>
              </w:rPr>
              <w:t xml:space="preserve"> </w:t>
            </w:r>
            <w:r>
              <w:rPr>
                <w:w w:val="105"/>
                <w:sz w:val="17"/>
              </w:rPr>
              <w:t>and</w:t>
            </w:r>
            <w:r>
              <w:rPr>
                <w:spacing w:val="-3"/>
                <w:w w:val="105"/>
                <w:sz w:val="17"/>
              </w:rPr>
              <w:t xml:space="preserve"> </w:t>
            </w:r>
            <w:r>
              <w:rPr>
                <w:w w:val="105"/>
                <w:sz w:val="17"/>
              </w:rPr>
              <w:t>other</w:t>
            </w:r>
            <w:r>
              <w:rPr>
                <w:spacing w:val="-2"/>
                <w:w w:val="105"/>
                <w:sz w:val="17"/>
              </w:rPr>
              <w:t xml:space="preserve"> </w:t>
            </w:r>
            <w:r>
              <w:rPr>
                <w:w w:val="105"/>
                <w:sz w:val="17"/>
              </w:rPr>
              <w:t>relevant</w:t>
            </w:r>
          </w:p>
          <w:p w14:paraId="20D3C564" w14:textId="77777777" w:rsidR="001A53C3" w:rsidRDefault="00000000">
            <w:pPr>
              <w:pStyle w:val="TableParagraph"/>
              <w:spacing w:line="199" w:lineRule="exact"/>
              <w:ind w:left="5"/>
              <w:rPr>
                <w:sz w:val="17"/>
              </w:rPr>
            </w:pPr>
            <w:r>
              <w:rPr>
                <w:w w:val="105"/>
                <w:sz w:val="17"/>
              </w:rPr>
              <w:t>assessments</w:t>
            </w:r>
            <w:r>
              <w:rPr>
                <w:spacing w:val="-9"/>
                <w:w w:val="105"/>
                <w:sz w:val="17"/>
              </w:rPr>
              <w:t xml:space="preserve"> </w:t>
            </w:r>
            <w:r>
              <w:rPr>
                <w:spacing w:val="-2"/>
                <w:w w:val="105"/>
                <w:sz w:val="17"/>
              </w:rPr>
              <w:t>tools.</w:t>
            </w:r>
          </w:p>
        </w:tc>
      </w:tr>
      <w:tr w:rsidR="001A53C3" w14:paraId="21C62E03" w14:textId="77777777">
        <w:trPr>
          <w:trHeight w:val="876"/>
        </w:trPr>
        <w:tc>
          <w:tcPr>
            <w:tcW w:w="1574" w:type="dxa"/>
          </w:tcPr>
          <w:p w14:paraId="2B917D80" w14:textId="77777777" w:rsidR="001A53C3" w:rsidRDefault="00000000">
            <w:pPr>
              <w:pStyle w:val="TableParagraph"/>
              <w:spacing w:before="6" w:line="252" w:lineRule="auto"/>
              <w:ind w:right="689"/>
              <w:rPr>
                <w:sz w:val="17"/>
              </w:rPr>
            </w:pPr>
            <w:r>
              <w:rPr>
                <w:spacing w:val="-4"/>
                <w:w w:val="105"/>
                <w:sz w:val="17"/>
              </w:rPr>
              <w:t>V‐2</w:t>
            </w:r>
            <w:r>
              <w:rPr>
                <w:w w:val="105"/>
                <w:sz w:val="17"/>
              </w:rPr>
              <w:t xml:space="preserve"> Validity ‐ </w:t>
            </w:r>
            <w:r>
              <w:rPr>
                <w:spacing w:val="-2"/>
                <w:w w:val="105"/>
                <w:sz w:val="17"/>
              </w:rPr>
              <w:t>Reliability</w:t>
            </w:r>
          </w:p>
        </w:tc>
        <w:tc>
          <w:tcPr>
            <w:tcW w:w="235" w:type="dxa"/>
          </w:tcPr>
          <w:p w14:paraId="0788529F" w14:textId="77777777" w:rsidR="001A53C3" w:rsidRDefault="001A53C3">
            <w:pPr>
              <w:pStyle w:val="TableParagraph"/>
              <w:ind w:left="0"/>
              <w:rPr>
                <w:rFonts w:ascii="Times New Roman"/>
                <w:sz w:val="16"/>
              </w:rPr>
            </w:pPr>
          </w:p>
        </w:tc>
        <w:tc>
          <w:tcPr>
            <w:tcW w:w="11483" w:type="dxa"/>
          </w:tcPr>
          <w:p w14:paraId="13D65D4E" w14:textId="77777777" w:rsidR="001A53C3" w:rsidRDefault="00000000">
            <w:pPr>
              <w:pStyle w:val="TableParagraph"/>
              <w:spacing w:before="6" w:line="252" w:lineRule="auto"/>
              <w:ind w:left="5" w:right="216" w:hanging="1"/>
              <w:jc w:val="both"/>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utilize</w:t>
            </w:r>
            <w:r>
              <w:rPr>
                <w:spacing w:val="-2"/>
                <w:w w:val="105"/>
                <w:sz w:val="17"/>
              </w:rPr>
              <w:t xml:space="preserve"> </w:t>
            </w:r>
            <w:r>
              <w:rPr>
                <w:w w:val="105"/>
                <w:sz w:val="17"/>
              </w:rPr>
              <w:t>only</w:t>
            </w:r>
            <w:r>
              <w:rPr>
                <w:spacing w:val="-3"/>
                <w:w w:val="105"/>
                <w:sz w:val="17"/>
              </w:rPr>
              <w:t xml:space="preserve"> </w:t>
            </w:r>
            <w:r>
              <w:rPr>
                <w:w w:val="105"/>
                <w:sz w:val="17"/>
              </w:rPr>
              <w:t>those</w:t>
            </w:r>
            <w:r>
              <w:rPr>
                <w:spacing w:val="-3"/>
                <w:w w:val="105"/>
                <w:sz w:val="17"/>
              </w:rPr>
              <w:t xml:space="preserve"> </w:t>
            </w:r>
            <w:r>
              <w:rPr>
                <w:w w:val="105"/>
                <w:sz w:val="17"/>
              </w:rPr>
              <w:t>assessment</w:t>
            </w:r>
            <w:r>
              <w:rPr>
                <w:spacing w:val="-2"/>
                <w:w w:val="105"/>
                <w:sz w:val="17"/>
              </w:rPr>
              <w:t xml:space="preserve"> </w:t>
            </w:r>
            <w:r>
              <w:rPr>
                <w:w w:val="105"/>
                <w:sz w:val="17"/>
              </w:rPr>
              <w:t>instruments</w:t>
            </w:r>
            <w:r>
              <w:rPr>
                <w:spacing w:val="-3"/>
                <w:w w:val="105"/>
                <w:sz w:val="17"/>
              </w:rPr>
              <w:t xml:space="preserve"> </w:t>
            </w:r>
            <w:r>
              <w:rPr>
                <w:w w:val="105"/>
                <w:sz w:val="17"/>
              </w:rPr>
              <w:t>whose</w:t>
            </w:r>
            <w:r>
              <w:rPr>
                <w:spacing w:val="-3"/>
                <w:w w:val="105"/>
                <w:sz w:val="17"/>
              </w:rPr>
              <w:t xml:space="preserve"> </w:t>
            </w:r>
            <w:r>
              <w:rPr>
                <w:w w:val="105"/>
                <w:sz w:val="17"/>
              </w:rPr>
              <w:t>validity</w:t>
            </w:r>
            <w:r>
              <w:rPr>
                <w:spacing w:val="-4"/>
                <w:w w:val="105"/>
                <w:sz w:val="17"/>
              </w:rPr>
              <w:t xml:space="preserve"> </w:t>
            </w:r>
            <w:r>
              <w:rPr>
                <w:w w:val="105"/>
                <w:sz w:val="17"/>
              </w:rPr>
              <w:t>and</w:t>
            </w:r>
            <w:r>
              <w:rPr>
                <w:spacing w:val="-3"/>
                <w:w w:val="105"/>
                <w:sz w:val="17"/>
              </w:rPr>
              <w:t xml:space="preserve"> </w:t>
            </w:r>
            <w:r>
              <w:rPr>
                <w:w w:val="105"/>
                <w:sz w:val="17"/>
              </w:rPr>
              <w:t>reliability</w:t>
            </w:r>
            <w:r>
              <w:rPr>
                <w:spacing w:val="-4"/>
                <w:w w:val="105"/>
                <w:sz w:val="17"/>
              </w:rPr>
              <w:t xml:space="preserve"> </w:t>
            </w:r>
            <w:r>
              <w:rPr>
                <w:w w:val="105"/>
                <w:sz w:val="17"/>
              </w:rPr>
              <w:t>have</w:t>
            </w:r>
            <w:r>
              <w:rPr>
                <w:spacing w:val="-2"/>
                <w:w w:val="105"/>
                <w:sz w:val="17"/>
              </w:rPr>
              <w:t xml:space="preserve"> </w:t>
            </w:r>
            <w:r>
              <w:rPr>
                <w:w w:val="105"/>
                <w:sz w:val="17"/>
              </w:rPr>
              <w:t>been</w:t>
            </w:r>
            <w:r>
              <w:rPr>
                <w:spacing w:val="-2"/>
                <w:w w:val="105"/>
                <w:sz w:val="17"/>
              </w:rPr>
              <w:t xml:space="preserve"> </w:t>
            </w:r>
            <w:r>
              <w:rPr>
                <w:w w:val="105"/>
                <w:sz w:val="17"/>
              </w:rPr>
              <w:t>established</w:t>
            </w:r>
            <w:r>
              <w:rPr>
                <w:spacing w:val="-3"/>
                <w:w w:val="105"/>
                <w:sz w:val="17"/>
              </w:rPr>
              <w:t xml:space="preserve"> </w:t>
            </w:r>
            <w:r>
              <w:rPr>
                <w:w w:val="105"/>
                <w:sz w:val="17"/>
              </w:rPr>
              <w:t>for</w:t>
            </w:r>
            <w:r>
              <w:rPr>
                <w:spacing w:val="-2"/>
                <w:w w:val="105"/>
                <w:sz w:val="17"/>
              </w:rPr>
              <w:t xml:space="preserve"> </w:t>
            </w:r>
            <w:r>
              <w:rPr>
                <w:w w:val="105"/>
                <w:sz w:val="17"/>
              </w:rPr>
              <w:t>the</w:t>
            </w:r>
            <w:r>
              <w:rPr>
                <w:spacing w:val="-4"/>
                <w:w w:val="105"/>
                <w:sz w:val="17"/>
              </w:rPr>
              <w:t xml:space="preserve"> </w:t>
            </w:r>
            <w:r>
              <w:rPr>
                <w:w w:val="105"/>
                <w:sz w:val="17"/>
              </w:rPr>
              <w:t>population</w:t>
            </w:r>
            <w:r>
              <w:rPr>
                <w:spacing w:val="-2"/>
                <w:w w:val="105"/>
                <w:sz w:val="17"/>
              </w:rPr>
              <w:t xml:space="preserve"> </w:t>
            </w:r>
            <w:r>
              <w:rPr>
                <w:w w:val="105"/>
                <w:sz w:val="17"/>
              </w:rPr>
              <w:t>being</w:t>
            </w:r>
            <w:r>
              <w:rPr>
                <w:spacing w:val="-1"/>
                <w:w w:val="105"/>
                <w:sz w:val="17"/>
              </w:rPr>
              <w:t xml:space="preserve"> </w:t>
            </w:r>
            <w:r>
              <w:rPr>
                <w:w w:val="105"/>
                <w:sz w:val="17"/>
              </w:rPr>
              <w:t>tested, and</w:t>
            </w:r>
            <w:r>
              <w:rPr>
                <w:spacing w:val="-3"/>
                <w:w w:val="105"/>
                <w:sz w:val="17"/>
              </w:rPr>
              <w:t xml:space="preserve"> </w:t>
            </w:r>
            <w:r>
              <w:rPr>
                <w:w w:val="105"/>
                <w:sz w:val="17"/>
              </w:rPr>
              <w:t>for</w:t>
            </w:r>
            <w:r>
              <w:rPr>
                <w:spacing w:val="-1"/>
                <w:w w:val="105"/>
                <w:sz w:val="17"/>
              </w:rPr>
              <w:t xml:space="preserve"> </w:t>
            </w:r>
            <w:r>
              <w:rPr>
                <w:w w:val="105"/>
                <w:sz w:val="17"/>
              </w:rPr>
              <w:t>which</w:t>
            </w:r>
            <w:r>
              <w:rPr>
                <w:spacing w:val="-3"/>
                <w:w w:val="105"/>
                <w:sz w:val="17"/>
              </w:rPr>
              <w:t xml:space="preserve"> </w:t>
            </w:r>
            <w:r>
              <w:rPr>
                <w:w w:val="105"/>
                <w:sz w:val="17"/>
              </w:rPr>
              <w:t>they</w:t>
            </w:r>
            <w:r>
              <w:rPr>
                <w:spacing w:val="-3"/>
                <w:w w:val="105"/>
                <w:sz w:val="17"/>
              </w:rPr>
              <w:t xml:space="preserve"> </w:t>
            </w:r>
            <w:r>
              <w:rPr>
                <w:w w:val="105"/>
                <w:sz w:val="17"/>
              </w:rPr>
              <w:t>have</w:t>
            </w:r>
            <w:r>
              <w:rPr>
                <w:spacing w:val="-1"/>
                <w:w w:val="105"/>
                <w:sz w:val="17"/>
              </w:rPr>
              <w:t xml:space="preserve"> </w:t>
            </w:r>
            <w:r>
              <w:rPr>
                <w:w w:val="105"/>
                <w:sz w:val="17"/>
              </w:rPr>
              <w:t>received</w:t>
            </w:r>
            <w:r>
              <w:rPr>
                <w:spacing w:val="-2"/>
                <w:w w:val="105"/>
                <w:sz w:val="17"/>
              </w:rPr>
              <w:t xml:space="preserve"> </w:t>
            </w:r>
            <w:r>
              <w:rPr>
                <w:w w:val="105"/>
                <w:sz w:val="17"/>
              </w:rPr>
              <w:t>adequate</w:t>
            </w:r>
            <w:r>
              <w:rPr>
                <w:spacing w:val="-2"/>
                <w:w w:val="105"/>
                <w:sz w:val="17"/>
              </w:rPr>
              <w:t xml:space="preserve"> </w:t>
            </w:r>
            <w:r>
              <w:rPr>
                <w:w w:val="105"/>
                <w:sz w:val="17"/>
              </w:rPr>
              <w:t>training</w:t>
            </w:r>
            <w:r>
              <w:rPr>
                <w:spacing w:val="-3"/>
                <w:w w:val="105"/>
                <w:sz w:val="17"/>
              </w:rPr>
              <w:t xml:space="preserve"> </w:t>
            </w:r>
            <w:r>
              <w:rPr>
                <w:w w:val="105"/>
                <w:sz w:val="17"/>
              </w:rPr>
              <w:t>in</w:t>
            </w:r>
            <w:r>
              <w:rPr>
                <w:spacing w:val="-2"/>
                <w:w w:val="105"/>
                <w:sz w:val="17"/>
              </w:rPr>
              <w:t xml:space="preserve"> </w:t>
            </w:r>
            <w:r>
              <w:rPr>
                <w:w w:val="105"/>
                <w:sz w:val="17"/>
              </w:rPr>
              <w:t>administration</w:t>
            </w:r>
            <w:r>
              <w:rPr>
                <w:spacing w:val="-3"/>
                <w:w w:val="105"/>
                <w:sz w:val="17"/>
              </w:rPr>
              <w:t xml:space="preserve"> </w:t>
            </w:r>
            <w:r>
              <w:rPr>
                <w:w w:val="105"/>
                <w:sz w:val="17"/>
              </w:rPr>
              <w:t>and</w:t>
            </w:r>
            <w:r>
              <w:rPr>
                <w:spacing w:val="-3"/>
                <w:w w:val="105"/>
                <w:sz w:val="17"/>
              </w:rPr>
              <w:t xml:space="preserve"> </w:t>
            </w:r>
            <w:r>
              <w:rPr>
                <w:w w:val="105"/>
                <w:sz w:val="17"/>
              </w:rPr>
              <w:t>interpretation.</w:t>
            </w:r>
            <w:r>
              <w:rPr>
                <w:spacing w:val="-2"/>
                <w:w w:val="105"/>
                <w:sz w:val="17"/>
              </w:rPr>
              <w:t xml:space="preserve"> </w:t>
            </w:r>
            <w:r>
              <w:rPr>
                <w:w w:val="105"/>
                <w:sz w:val="17"/>
              </w:rPr>
              <w:t>Counselors</w:t>
            </w:r>
            <w:r>
              <w:rPr>
                <w:spacing w:val="-3"/>
                <w:w w:val="105"/>
                <w:sz w:val="17"/>
              </w:rPr>
              <w:t xml:space="preserve"> </w:t>
            </w:r>
            <w:r>
              <w:rPr>
                <w:w w:val="105"/>
                <w:sz w:val="17"/>
              </w:rPr>
              <w:t>who</w:t>
            </w:r>
            <w:r>
              <w:rPr>
                <w:spacing w:val="-2"/>
                <w:w w:val="105"/>
                <w:sz w:val="17"/>
              </w:rPr>
              <w:t xml:space="preserve"> </w:t>
            </w:r>
            <w:r>
              <w:rPr>
                <w:w w:val="105"/>
                <w:sz w:val="17"/>
              </w:rPr>
              <w:t>use</w:t>
            </w:r>
            <w:r>
              <w:rPr>
                <w:spacing w:val="-1"/>
                <w:w w:val="105"/>
                <w:sz w:val="17"/>
              </w:rPr>
              <w:t xml:space="preserve"> </w:t>
            </w:r>
            <w:r>
              <w:rPr>
                <w:w w:val="105"/>
                <w:sz w:val="17"/>
              </w:rPr>
              <w:t>technology‐assisted</w:t>
            </w:r>
            <w:r>
              <w:rPr>
                <w:spacing w:val="-3"/>
                <w:w w:val="105"/>
                <w:sz w:val="17"/>
              </w:rPr>
              <w:t xml:space="preserve"> </w:t>
            </w:r>
            <w:r>
              <w:rPr>
                <w:w w:val="105"/>
                <w:sz w:val="17"/>
              </w:rPr>
              <w:t>test</w:t>
            </w:r>
            <w:r>
              <w:rPr>
                <w:spacing w:val="-3"/>
                <w:w w:val="105"/>
                <w:sz w:val="17"/>
              </w:rPr>
              <w:t xml:space="preserve"> </w:t>
            </w:r>
            <w:r>
              <w:rPr>
                <w:w w:val="105"/>
                <w:sz w:val="17"/>
              </w:rPr>
              <w:t>interpretations</w:t>
            </w:r>
            <w:r>
              <w:rPr>
                <w:spacing w:val="-2"/>
                <w:w w:val="105"/>
                <w:sz w:val="17"/>
              </w:rPr>
              <w:t xml:space="preserve"> </w:t>
            </w:r>
            <w:r>
              <w:rPr>
                <w:w w:val="105"/>
                <w:sz w:val="17"/>
              </w:rPr>
              <w:t>shall be trained in the construct being measured and the specific instrument being used prior to using its technology‐based application.</w:t>
            </w:r>
          </w:p>
        </w:tc>
      </w:tr>
    </w:tbl>
    <w:p w14:paraId="4ADFF72A" w14:textId="271437E8" w:rsidR="001A53C3" w:rsidRDefault="00A17A0C">
      <w:pPr>
        <w:rPr>
          <w:sz w:val="2"/>
          <w:szCs w:val="2"/>
        </w:rPr>
      </w:pPr>
      <w:r>
        <w:rPr>
          <w:noProof/>
        </w:rPr>
        <mc:AlternateContent>
          <mc:Choice Requires="wps">
            <w:drawing>
              <wp:anchor distT="0" distB="0" distL="114300" distR="114300" simplePos="0" relativeHeight="486171648" behindDoc="1" locked="0" layoutInCell="1" allowOverlap="1" wp14:anchorId="710DD08C" wp14:editId="6C37786F">
                <wp:simplePos x="0" y="0"/>
                <wp:positionH relativeFrom="page">
                  <wp:posOffset>6114415</wp:posOffset>
                </wp:positionH>
                <wp:positionV relativeFrom="page">
                  <wp:posOffset>1703705</wp:posOffset>
                </wp:positionV>
                <wp:extent cx="34290" cy="6985"/>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70F5F" id="docshape6" o:spid="_x0000_s1026" style="position:absolute;margin-left:481.45pt;margin-top:134.15pt;width:2.7pt;height:.55pt;z-index:-1714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" fillcolor="black" stroked="f">
                <w10:wrap anchorx="page" anchory="page"/>
              </v:rect>
            </w:pict>
          </mc:Fallback>
        </mc:AlternateContent>
      </w:r>
      <w:r>
        <w:rPr>
          <w:noProof/>
        </w:rPr>
        <mc:AlternateContent>
          <mc:Choice Requires="wps">
            <w:drawing>
              <wp:anchor distT="0" distB="0" distL="114300" distR="114300" simplePos="0" relativeHeight="486172160" behindDoc="1" locked="0" layoutInCell="1" allowOverlap="1" wp14:anchorId="3A0691BA" wp14:editId="3C982791">
                <wp:simplePos x="0" y="0"/>
                <wp:positionH relativeFrom="page">
                  <wp:posOffset>2545715</wp:posOffset>
                </wp:positionH>
                <wp:positionV relativeFrom="page">
                  <wp:posOffset>6499225</wp:posOffset>
                </wp:positionV>
                <wp:extent cx="44450" cy="6985"/>
                <wp:effectExtent l="0" t="0" r="0" b="0"/>
                <wp:wrapNone/>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A2294" id="docshape7" o:spid="_x0000_s1026" style="position:absolute;margin-left:200.45pt;margin-top:511.75pt;width:3.5pt;height:.55pt;z-index:-171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" fillcolor="black" stroked="f">
                <w10:wrap anchorx="page" anchory="page"/>
              </v:rect>
            </w:pict>
          </mc:Fallback>
        </mc:AlternateContent>
      </w:r>
    </w:p>
    <w:p w14:paraId="0D19EA71" w14:textId="77777777" w:rsidR="001A53C3" w:rsidRDefault="001A53C3">
      <w:pPr>
        <w:rPr>
          <w:sz w:val="2"/>
          <w:szCs w:val="2"/>
        </w:rPr>
        <w:sectPr w:rsidR="001A53C3">
          <w:type w:val="continuous"/>
          <w:pgSz w:w="15840" w:h="12240" w:orient="landscape"/>
          <w:pgMar w:top="1180" w:right="1040" w:bottom="706"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35F26B08" w14:textId="77777777">
        <w:trPr>
          <w:trHeight w:val="657"/>
        </w:trPr>
        <w:tc>
          <w:tcPr>
            <w:tcW w:w="1574" w:type="dxa"/>
          </w:tcPr>
          <w:p w14:paraId="36439EE8" w14:textId="77777777" w:rsidR="001A53C3" w:rsidRDefault="00000000">
            <w:pPr>
              <w:pStyle w:val="TableParagraph"/>
              <w:spacing w:before="6" w:line="254" w:lineRule="auto"/>
              <w:ind w:right="899"/>
              <w:rPr>
                <w:sz w:val="17"/>
              </w:rPr>
            </w:pPr>
            <w:r>
              <w:rPr>
                <w:spacing w:val="-4"/>
                <w:w w:val="105"/>
                <w:sz w:val="17"/>
              </w:rPr>
              <w:lastRenderedPageBreak/>
              <w:t>V‐3</w:t>
            </w:r>
            <w:r>
              <w:rPr>
                <w:spacing w:val="40"/>
                <w:w w:val="105"/>
                <w:sz w:val="17"/>
              </w:rPr>
              <w:t xml:space="preserve"> </w:t>
            </w:r>
            <w:r>
              <w:rPr>
                <w:spacing w:val="-2"/>
                <w:w w:val="105"/>
                <w:sz w:val="17"/>
              </w:rPr>
              <w:t>Validity</w:t>
            </w:r>
          </w:p>
        </w:tc>
        <w:tc>
          <w:tcPr>
            <w:tcW w:w="235" w:type="dxa"/>
          </w:tcPr>
          <w:p w14:paraId="5B340A6A" w14:textId="77777777" w:rsidR="001A53C3" w:rsidRDefault="001A53C3">
            <w:pPr>
              <w:pStyle w:val="TableParagraph"/>
              <w:ind w:left="0"/>
              <w:rPr>
                <w:rFonts w:ascii="Times New Roman"/>
                <w:sz w:val="16"/>
              </w:rPr>
            </w:pPr>
          </w:p>
        </w:tc>
        <w:tc>
          <w:tcPr>
            <w:tcW w:w="11483" w:type="dxa"/>
          </w:tcPr>
          <w:p w14:paraId="76806011" w14:textId="77777777" w:rsidR="001A53C3" w:rsidRDefault="00000000">
            <w:pPr>
              <w:pStyle w:val="TableParagraph"/>
              <w:spacing w:before="6" w:line="254" w:lineRule="auto"/>
              <w:ind w:left="5" w:right="218" w:firstLine="80"/>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consider</w:t>
            </w:r>
            <w:r>
              <w:rPr>
                <w:spacing w:val="-4"/>
                <w:w w:val="105"/>
                <w:sz w:val="17"/>
              </w:rPr>
              <w:t xml:space="preserve"> </w:t>
            </w:r>
            <w:r>
              <w:rPr>
                <w:w w:val="105"/>
                <w:sz w:val="17"/>
              </w:rPr>
              <w:t>the</w:t>
            </w:r>
            <w:r>
              <w:rPr>
                <w:spacing w:val="-3"/>
                <w:w w:val="105"/>
                <w:sz w:val="17"/>
              </w:rPr>
              <w:t xml:space="preserve"> </w:t>
            </w:r>
            <w:r>
              <w:rPr>
                <w:w w:val="105"/>
                <w:sz w:val="17"/>
              </w:rPr>
              <w:t>validity,</w:t>
            </w:r>
            <w:r>
              <w:rPr>
                <w:spacing w:val="-5"/>
                <w:w w:val="105"/>
                <w:sz w:val="17"/>
              </w:rPr>
              <w:t xml:space="preserve"> </w:t>
            </w:r>
            <w:r>
              <w:rPr>
                <w:w w:val="105"/>
                <w:sz w:val="17"/>
              </w:rPr>
              <w:t>reliability,</w:t>
            </w:r>
            <w:r>
              <w:rPr>
                <w:spacing w:val="-4"/>
                <w:w w:val="105"/>
                <w:sz w:val="17"/>
              </w:rPr>
              <w:t xml:space="preserve"> </w:t>
            </w:r>
            <w:r>
              <w:rPr>
                <w:w w:val="105"/>
                <w:sz w:val="17"/>
              </w:rPr>
              <w:t>psychometric</w:t>
            </w:r>
            <w:r>
              <w:rPr>
                <w:spacing w:val="-5"/>
                <w:w w:val="105"/>
                <w:sz w:val="17"/>
              </w:rPr>
              <w:t xml:space="preserve"> </w:t>
            </w:r>
            <w:r>
              <w:rPr>
                <w:w w:val="105"/>
                <w:sz w:val="17"/>
              </w:rPr>
              <w:t>limitations,</w:t>
            </w:r>
            <w:r>
              <w:rPr>
                <w:spacing w:val="-3"/>
                <w:w w:val="105"/>
                <w:sz w:val="17"/>
              </w:rPr>
              <w:t xml:space="preserve"> </w:t>
            </w:r>
            <w:r>
              <w:rPr>
                <w:w w:val="105"/>
                <w:sz w:val="17"/>
              </w:rPr>
              <w:t>and</w:t>
            </w:r>
            <w:r>
              <w:rPr>
                <w:spacing w:val="-3"/>
                <w:w w:val="105"/>
                <w:sz w:val="17"/>
              </w:rPr>
              <w:t xml:space="preserve"> </w:t>
            </w:r>
            <w:r>
              <w:rPr>
                <w:w w:val="105"/>
                <w:sz w:val="17"/>
              </w:rPr>
              <w:t>appropriateness</w:t>
            </w:r>
            <w:r>
              <w:rPr>
                <w:spacing w:val="-3"/>
                <w:w w:val="105"/>
                <w:sz w:val="17"/>
              </w:rPr>
              <w:t xml:space="preserve"> </w:t>
            </w:r>
            <w:r>
              <w:rPr>
                <w:w w:val="105"/>
                <w:sz w:val="17"/>
              </w:rPr>
              <w:t>of</w:t>
            </w:r>
            <w:r>
              <w:rPr>
                <w:spacing w:val="-3"/>
                <w:w w:val="105"/>
                <w:sz w:val="17"/>
              </w:rPr>
              <w:t xml:space="preserve"> </w:t>
            </w:r>
            <w:r>
              <w:rPr>
                <w:w w:val="105"/>
                <w:sz w:val="17"/>
              </w:rPr>
              <w:t>instruments</w:t>
            </w:r>
            <w:r>
              <w:rPr>
                <w:spacing w:val="-4"/>
                <w:w w:val="105"/>
                <w:sz w:val="17"/>
              </w:rPr>
              <w:t xml:space="preserve"> </w:t>
            </w:r>
            <w:r>
              <w:rPr>
                <w:w w:val="105"/>
                <w:sz w:val="17"/>
              </w:rPr>
              <w:t>when</w:t>
            </w:r>
            <w:r>
              <w:rPr>
                <w:spacing w:val="-4"/>
                <w:w w:val="105"/>
                <w:sz w:val="17"/>
              </w:rPr>
              <w:t xml:space="preserve"> </w:t>
            </w:r>
            <w:r>
              <w:rPr>
                <w:w w:val="105"/>
                <w:sz w:val="17"/>
              </w:rPr>
              <w:t>selecting</w:t>
            </w:r>
            <w:r>
              <w:rPr>
                <w:spacing w:val="-2"/>
                <w:w w:val="105"/>
                <w:sz w:val="17"/>
              </w:rPr>
              <w:t xml:space="preserve"> </w:t>
            </w:r>
            <w:r>
              <w:rPr>
                <w:w w:val="105"/>
                <w:sz w:val="17"/>
              </w:rPr>
              <w:t>assessments. Providers shall use data from several relevant assessment tools and/or instruments to form conclusions, diagnoses, and recommendations.</w:t>
            </w:r>
          </w:p>
        </w:tc>
      </w:tr>
      <w:tr w:rsidR="001A53C3" w14:paraId="23E42DD9" w14:textId="77777777">
        <w:trPr>
          <w:trHeight w:val="444"/>
        </w:trPr>
        <w:tc>
          <w:tcPr>
            <w:tcW w:w="1574" w:type="dxa"/>
          </w:tcPr>
          <w:p w14:paraId="3000D950" w14:textId="77777777" w:rsidR="001A53C3" w:rsidRDefault="00000000">
            <w:pPr>
              <w:pStyle w:val="TableParagraph"/>
              <w:spacing w:before="6"/>
              <w:rPr>
                <w:sz w:val="17"/>
              </w:rPr>
            </w:pPr>
            <w:r>
              <w:rPr>
                <w:spacing w:val="-5"/>
                <w:w w:val="105"/>
                <w:sz w:val="17"/>
              </w:rPr>
              <w:t>V‐4</w:t>
            </w:r>
          </w:p>
          <w:p w14:paraId="2B9DAFE0" w14:textId="77777777" w:rsidR="001A53C3" w:rsidRDefault="00000000">
            <w:pPr>
              <w:pStyle w:val="TableParagraph"/>
              <w:spacing w:before="13" w:line="198" w:lineRule="exact"/>
              <w:rPr>
                <w:sz w:val="17"/>
              </w:rPr>
            </w:pPr>
            <w:r>
              <w:rPr>
                <w:spacing w:val="-2"/>
                <w:w w:val="105"/>
                <w:sz w:val="17"/>
              </w:rPr>
              <w:t>Explanation</w:t>
            </w:r>
          </w:p>
        </w:tc>
        <w:tc>
          <w:tcPr>
            <w:tcW w:w="235" w:type="dxa"/>
          </w:tcPr>
          <w:p w14:paraId="5B70E7BC" w14:textId="77777777" w:rsidR="001A53C3" w:rsidRDefault="001A53C3">
            <w:pPr>
              <w:pStyle w:val="TableParagraph"/>
              <w:ind w:left="0"/>
              <w:rPr>
                <w:rFonts w:ascii="Times New Roman"/>
                <w:sz w:val="16"/>
              </w:rPr>
            </w:pPr>
          </w:p>
        </w:tc>
        <w:tc>
          <w:tcPr>
            <w:tcW w:w="11483" w:type="dxa"/>
          </w:tcPr>
          <w:p w14:paraId="1576FC74" w14:textId="77777777" w:rsidR="001A53C3" w:rsidRDefault="00000000">
            <w:pPr>
              <w:pStyle w:val="TableParagraph"/>
              <w:spacing w:before="6"/>
              <w:ind w:left="85"/>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explain</w:t>
            </w:r>
            <w:r>
              <w:rPr>
                <w:spacing w:val="-5"/>
                <w:w w:val="105"/>
                <w:sz w:val="17"/>
              </w:rPr>
              <w:t xml:space="preserve"> </w:t>
            </w:r>
            <w:r>
              <w:rPr>
                <w:w w:val="105"/>
                <w:sz w:val="17"/>
              </w:rPr>
              <w:t>to</w:t>
            </w:r>
            <w:r>
              <w:rPr>
                <w:spacing w:val="-2"/>
                <w:w w:val="105"/>
                <w:sz w:val="17"/>
              </w:rPr>
              <w:t xml:space="preserve"> </w:t>
            </w:r>
            <w:r>
              <w:rPr>
                <w:w w:val="105"/>
                <w:sz w:val="17"/>
              </w:rPr>
              <w:t>clients</w:t>
            </w:r>
            <w:r>
              <w:rPr>
                <w:spacing w:val="-4"/>
                <w:w w:val="105"/>
                <w:sz w:val="17"/>
              </w:rPr>
              <w:t xml:space="preserve"> </w:t>
            </w:r>
            <w:r>
              <w:rPr>
                <w:w w:val="105"/>
                <w:sz w:val="17"/>
              </w:rPr>
              <w:t>the</w:t>
            </w:r>
            <w:r>
              <w:rPr>
                <w:spacing w:val="-4"/>
                <w:w w:val="105"/>
                <w:sz w:val="17"/>
              </w:rPr>
              <w:t xml:space="preserve"> </w:t>
            </w:r>
            <w:r>
              <w:rPr>
                <w:w w:val="105"/>
                <w:sz w:val="17"/>
              </w:rPr>
              <w:t>nature</w:t>
            </w:r>
            <w:r>
              <w:rPr>
                <w:spacing w:val="-3"/>
                <w:w w:val="105"/>
                <w:sz w:val="17"/>
              </w:rPr>
              <w:t xml:space="preserve"> </w:t>
            </w:r>
            <w:r>
              <w:rPr>
                <w:w w:val="105"/>
                <w:sz w:val="17"/>
              </w:rPr>
              <w:t>and</w:t>
            </w:r>
            <w:r>
              <w:rPr>
                <w:spacing w:val="-4"/>
                <w:w w:val="105"/>
                <w:sz w:val="17"/>
              </w:rPr>
              <w:t xml:space="preserve"> </w:t>
            </w:r>
            <w:r>
              <w:rPr>
                <w:w w:val="105"/>
                <w:sz w:val="17"/>
              </w:rPr>
              <w:t>purposes</w:t>
            </w:r>
            <w:r>
              <w:rPr>
                <w:spacing w:val="-3"/>
                <w:w w:val="105"/>
                <w:sz w:val="17"/>
              </w:rPr>
              <w:t xml:space="preserve"> </w:t>
            </w:r>
            <w:r>
              <w:rPr>
                <w:w w:val="105"/>
                <w:sz w:val="17"/>
              </w:rPr>
              <w:t>of</w:t>
            </w:r>
            <w:r>
              <w:rPr>
                <w:spacing w:val="-4"/>
                <w:w w:val="105"/>
                <w:sz w:val="17"/>
              </w:rPr>
              <w:t xml:space="preserve"> </w:t>
            </w:r>
            <w:r>
              <w:rPr>
                <w:w w:val="105"/>
                <w:sz w:val="17"/>
              </w:rPr>
              <w:t>each</w:t>
            </w:r>
            <w:r>
              <w:rPr>
                <w:spacing w:val="-2"/>
                <w:w w:val="105"/>
                <w:sz w:val="17"/>
              </w:rPr>
              <w:t xml:space="preserve"> </w:t>
            </w:r>
            <w:r>
              <w:rPr>
                <w:w w:val="105"/>
                <w:sz w:val="17"/>
              </w:rPr>
              <w:t>assessment</w:t>
            </w:r>
            <w:r>
              <w:rPr>
                <w:spacing w:val="-5"/>
                <w:w w:val="105"/>
                <w:sz w:val="17"/>
              </w:rPr>
              <w:t xml:space="preserve"> </w:t>
            </w:r>
            <w:r>
              <w:rPr>
                <w:w w:val="105"/>
                <w:sz w:val="17"/>
              </w:rPr>
              <w:t>and</w:t>
            </w:r>
            <w:r>
              <w:rPr>
                <w:spacing w:val="-4"/>
                <w:w w:val="105"/>
                <w:sz w:val="17"/>
              </w:rPr>
              <w:t xml:space="preserve"> </w:t>
            </w:r>
            <w:r>
              <w:rPr>
                <w:w w:val="105"/>
                <w:sz w:val="17"/>
              </w:rPr>
              <w:t>the</w:t>
            </w:r>
            <w:r>
              <w:rPr>
                <w:spacing w:val="-4"/>
                <w:w w:val="105"/>
                <w:sz w:val="17"/>
              </w:rPr>
              <w:t xml:space="preserve"> </w:t>
            </w:r>
            <w:r>
              <w:rPr>
                <w:w w:val="105"/>
                <w:sz w:val="17"/>
              </w:rPr>
              <w:t>intended</w:t>
            </w:r>
            <w:r>
              <w:rPr>
                <w:spacing w:val="-3"/>
                <w:w w:val="105"/>
                <w:sz w:val="17"/>
              </w:rPr>
              <w:t xml:space="preserve"> </w:t>
            </w:r>
            <w:r>
              <w:rPr>
                <w:w w:val="105"/>
                <w:sz w:val="17"/>
              </w:rPr>
              <w:t>use</w:t>
            </w:r>
            <w:r>
              <w:rPr>
                <w:spacing w:val="-4"/>
                <w:w w:val="105"/>
                <w:sz w:val="17"/>
              </w:rPr>
              <w:t xml:space="preserve"> </w:t>
            </w:r>
            <w:r>
              <w:rPr>
                <w:w w:val="105"/>
                <w:sz w:val="17"/>
              </w:rPr>
              <w:t>of</w:t>
            </w:r>
            <w:r>
              <w:rPr>
                <w:spacing w:val="-4"/>
                <w:w w:val="105"/>
                <w:sz w:val="17"/>
              </w:rPr>
              <w:t xml:space="preserve"> </w:t>
            </w:r>
            <w:r>
              <w:rPr>
                <w:w w:val="105"/>
                <w:sz w:val="17"/>
              </w:rPr>
              <w:t>results,</w:t>
            </w:r>
            <w:r>
              <w:rPr>
                <w:spacing w:val="-5"/>
                <w:w w:val="105"/>
                <w:sz w:val="17"/>
              </w:rPr>
              <w:t xml:space="preserve"> </w:t>
            </w:r>
            <w:r>
              <w:rPr>
                <w:w w:val="105"/>
                <w:sz w:val="17"/>
              </w:rPr>
              <w:t>prior</w:t>
            </w:r>
            <w:r>
              <w:rPr>
                <w:spacing w:val="-5"/>
                <w:w w:val="105"/>
                <w:sz w:val="17"/>
              </w:rPr>
              <w:t xml:space="preserve"> </w:t>
            </w:r>
            <w:r>
              <w:rPr>
                <w:w w:val="105"/>
                <w:sz w:val="17"/>
              </w:rPr>
              <w:t>to</w:t>
            </w:r>
            <w:r>
              <w:rPr>
                <w:spacing w:val="-3"/>
                <w:w w:val="105"/>
                <w:sz w:val="17"/>
              </w:rPr>
              <w:t xml:space="preserve"> </w:t>
            </w:r>
            <w:r>
              <w:rPr>
                <w:w w:val="105"/>
                <w:sz w:val="17"/>
              </w:rPr>
              <w:t>administration</w:t>
            </w:r>
            <w:r>
              <w:rPr>
                <w:spacing w:val="-3"/>
                <w:w w:val="105"/>
                <w:sz w:val="17"/>
              </w:rPr>
              <w:t xml:space="preserve"> </w:t>
            </w:r>
            <w:r>
              <w:rPr>
                <w:w w:val="105"/>
                <w:sz w:val="17"/>
              </w:rPr>
              <w:t>of</w:t>
            </w:r>
            <w:r>
              <w:rPr>
                <w:spacing w:val="-3"/>
                <w:w w:val="105"/>
                <w:sz w:val="17"/>
              </w:rPr>
              <w:t xml:space="preserve"> </w:t>
            </w:r>
            <w:r>
              <w:rPr>
                <w:spacing w:val="-5"/>
                <w:w w:val="105"/>
                <w:sz w:val="17"/>
              </w:rPr>
              <w:t>the</w:t>
            </w:r>
          </w:p>
          <w:p w14:paraId="10BFA9DD" w14:textId="77777777" w:rsidR="001A53C3" w:rsidRDefault="00000000">
            <w:pPr>
              <w:pStyle w:val="TableParagraph"/>
              <w:spacing w:before="12" w:line="199" w:lineRule="exact"/>
              <w:ind w:left="5"/>
              <w:rPr>
                <w:sz w:val="17"/>
              </w:rPr>
            </w:pPr>
            <w:r>
              <w:rPr>
                <w:w w:val="105"/>
                <w:sz w:val="17"/>
              </w:rPr>
              <w:t>assessment.</w:t>
            </w:r>
            <w:r>
              <w:rPr>
                <w:spacing w:val="-3"/>
                <w:w w:val="105"/>
                <w:sz w:val="17"/>
              </w:rPr>
              <w:t xml:space="preserve"> </w:t>
            </w:r>
            <w:r>
              <w:rPr>
                <w:w w:val="105"/>
                <w:sz w:val="17"/>
              </w:rPr>
              <w:t>Providers</w:t>
            </w:r>
            <w:r>
              <w:rPr>
                <w:spacing w:val="-5"/>
                <w:w w:val="105"/>
                <w:sz w:val="17"/>
              </w:rPr>
              <w:t xml:space="preserve"> </w:t>
            </w:r>
            <w:r>
              <w:rPr>
                <w:w w:val="105"/>
                <w:sz w:val="17"/>
              </w:rPr>
              <w:t>shall</w:t>
            </w:r>
            <w:r>
              <w:rPr>
                <w:spacing w:val="-4"/>
                <w:w w:val="105"/>
                <w:sz w:val="17"/>
              </w:rPr>
              <w:t xml:space="preserve"> </w:t>
            </w:r>
            <w:r>
              <w:rPr>
                <w:w w:val="105"/>
                <w:sz w:val="17"/>
              </w:rPr>
              <w:t>offer</w:t>
            </w:r>
            <w:r>
              <w:rPr>
                <w:spacing w:val="-5"/>
                <w:w w:val="105"/>
                <w:sz w:val="17"/>
              </w:rPr>
              <w:t xml:space="preserve"> </w:t>
            </w:r>
            <w:r>
              <w:rPr>
                <w:w w:val="105"/>
                <w:sz w:val="17"/>
              </w:rPr>
              <w:t>explanations</w:t>
            </w:r>
            <w:r>
              <w:rPr>
                <w:spacing w:val="-4"/>
                <w:w w:val="105"/>
                <w:sz w:val="17"/>
              </w:rPr>
              <w:t xml:space="preserve"> </w:t>
            </w:r>
            <w:r>
              <w:rPr>
                <w:w w:val="105"/>
                <w:sz w:val="17"/>
              </w:rPr>
              <w:t>in</w:t>
            </w:r>
            <w:r>
              <w:rPr>
                <w:spacing w:val="-2"/>
                <w:w w:val="105"/>
                <w:sz w:val="17"/>
              </w:rPr>
              <w:t xml:space="preserve"> </w:t>
            </w:r>
            <w:r>
              <w:rPr>
                <w:w w:val="105"/>
                <w:sz w:val="17"/>
              </w:rPr>
              <w:t>terms</w:t>
            </w:r>
            <w:r>
              <w:rPr>
                <w:spacing w:val="-5"/>
                <w:w w:val="105"/>
                <w:sz w:val="17"/>
              </w:rPr>
              <w:t xml:space="preserve"> </w:t>
            </w:r>
            <w:r>
              <w:rPr>
                <w:w w:val="105"/>
                <w:sz w:val="17"/>
              </w:rPr>
              <w:t>and</w:t>
            </w:r>
            <w:r>
              <w:rPr>
                <w:spacing w:val="-4"/>
                <w:w w:val="105"/>
                <w:sz w:val="17"/>
              </w:rPr>
              <w:t xml:space="preserve"> </w:t>
            </w:r>
            <w:r>
              <w:rPr>
                <w:w w:val="105"/>
                <w:sz w:val="17"/>
              </w:rPr>
              <w:t>language</w:t>
            </w:r>
            <w:r>
              <w:rPr>
                <w:spacing w:val="-5"/>
                <w:w w:val="105"/>
                <w:sz w:val="17"/>
              </w:rPr>
              <w:t xml:space="preserve"> </w:t>
            </w:r>
            <w:r>
              <w:rPr>
                <w:w w:val="105"/>
                <w:sz w:val="17"/>
              </w:rPr>
              <w:t>that</w:t>
            </w:r>
            <w:r>
              <w:rPr>
                <w:spacing w:val="-5"/>
                <w:w w:val="105"/>
                <w:sz w:val="17"/>
              </w:rPr>
              <w:t xml:space="preserve"> </w:t>
            </w:r>
            <w:r>
              <w:rPr>
                <w:w w:val="105"/>
                <w:sz w:val="17"/>
              </w:rPr>
              <w:t>the</w:t>
            </w:r>
            <w:r>
              <w:rPr>
                <w:spacing w:val="-2"/>
                <w:w w:val="105"/>
                <w:sz w:val="17"/>
              </w:rPr>
              <w:t xml:space="preserve"> </w:t>
            </w:r>
            <w:r>
              <w:rPr>
                <w:w w:val="105"/>
                <w:sz w:val="17"/>
              </w:rPr>
              <w:t>client</w:t>
            </w:r>
            <w:r>
              <w:rPr>
                <w:spacing w:val="-5"/>
                <w:w w:val="105"/>
                <w:sz w:val="17"/>
              </w:rPr>
              <w:t xml:space="preserve"> </w:t>
            </w:r>
            <w:r>
              <w:rPr>
                <w:w w:val="105"/>
                <w:sz w:val="17"/>
              </w:rPr>
              <w:t>or</w:t>
            </w:r>
            <w:r>
              <w:rPr>
                <w:spacing w:val="-3"/>
                <w:w w:val="105"/>
                <w:sz w:val="17"/>
              </w:rPr>
              <w:t xml:space="preserve"> </w:t>
            </w:r>
            <w:r>
              <w:rPr>
                <w:w w:val="105"/>
                <w:sz w:val="17"/>
              </w:rPr>
              <w:t>other</w:t>
            </w:r>
            <w:r>
              <w:rPr>
                <w:spacing w:val="-3"/>
                <w:w w:val="105"/>
                <w:sz w:val="17"/>
              </w:rPr>
              <w:t xml:space="preserve"> </w:t>
            </w:r>
            <w:r>
              <w:rPr>
                <w:w w:val="105"/>
                <w:sz w:val="17"/>
              </w:rPr>
              <w:t>legally</w:t>
            </w:r>
            <w:r>
              <w:rPr>
                <w:spacing w:val="-5"/>
                <w:w w:val="105"/>
                <w:sz w:val="17"/>
              </w:rPr>
              <w:t xml:space="preserve"> </w:t>
            </w:r>
            <w:r>
              <w:rPr>
                <w:w w:val="105"/>
                <w:sz w:val="17"/>
              </w:rPr>
              <w:t>authorized</w:t>
            </w:r>
            <w:r>
              <w:rPr>
                <w:spacing w:val="-4"/>
                <w:w w:val="105"/>
                <w:sz w:val="17"/>
              </w:rPr>
              <w:t xml:space="preserve"> </w:t>
            </w:r>
            <w:r>
              <w:rPr>
                <w:w w:val="105"/>
                <w:sz w:val="17"/>
              </w:rPr>
              <w:t>person</w:t>
            </w:r>
            <w:r>
              <w:rPr>
                <w:spacing w:val="-3"/>
                <w:w w:val="105"/>
                <w:sz w:val="17"/>
              </w:rPr>
              <w:t xml:space="preserve"> </w:t>
            </w:r>
            <w:r>
              <w:rPr>
                <w:w w:val="105"/>
                <w:sz w:val="17"/>
              </w:rPr>
              <w:t>can</w:t>
            </w:r>
            <w:r>
              <w:rPr>
                <w:spacing w:val="-5"/>
                <w:w w:val="105"/>
                <w:sz w:val="17"/>
              </w:rPr>
              <w:t xml:space="preserve"> </w:t>
            </w:r>
            <w:r>
              <w:rPr>
                <w:spacing w:val="-2"/>
                <w:w w:val="105"/>
                <w:sz w:val="17"/>
              </w:rPr>
              <w:t>understand.</w:t>
            </w:r>
          </w:p>
        </w:tc>
      </w:tr>
      <w:tr w:rsidR="001A53C3" w14:paraId="2CC95BFD" w14:textId="77777777">
        <w:trPr>
          <w:trHeight w:val="436"/>
        </w:trPr>
        <w:tc>
          <w:tcPr>
            <w:tcW w:w="1574" w:type="dxa"/>
          </w:tcPr>
          <w:p w14:paraId="03BF97E8" w14:textId="77777777" w:rsidR="001A53C3" w:rsidRDefault="00000000">
            <w:pPr>
              <w:pStyle w:val="TableParagraph"/>
              <w:spacing w:line="210" w:lineRule="atLeast"/>
              <w:ind w:right="246"/>
              <w:rPr>
                <w:sz w:val="17"/>
              </w:rPr>
            </w:pPr>
            <w:r>
              <w:rPr>
                <w:spacing w:val="-4"/>
                <w:w w:val="105"/>
                <w:sz w:val="17"/>
              </w:rPr>
              <w:t>V‐5</w:t>
            </w:r>
            <w:r>
              <w:rPr>
                <w:spacing w:val="40"/>
                <w:w w:val="105"/>
                <w:sz w:val="17"/>
              </w:rPr>
              <w:t xml:space="preserve"> </w:t>
            </w:r>
            <w:r>
              <w:rPr>
                <w:spacing w:val="-2"/>
                <w:w w:val="105"/>
                <w:sz w:val="17"/>
              </w:rPr>
              <w:t>Administration</w:t>
            </w:r>
          </w:p>
        </w:tc>
        <w:tc>
          <w:tcPr>
            <w:tcW w:w="235" w:type="dxa"/>
          </w:tcPr>
          <w:p w14:paraId="683349FD" w14:textId="77777777" w:rsidR="001A53C3" w:rsidRDefault="001A53C3">
            <w:pPr>
              <w:pStyle w:val="TableParagraph"/>
              <w:ind w:left="0"/>
              <w:rPr>
                <w:rFonts w:ascii="Times New Roman"/>
                <w:sz w:val="16"/>
              </w:rPr>
            </w:pPr>
          </w:p>
        </w:tc>
        <w:tc>
          <w:tcPr>
            <w:tcW w:w="11483" w:type="dxa"/>
          </w:tcPr>
          <w:p w14:paraId="12AA5D48" w14:textId="77777777" w:rsidR="001A53C3" w:rsidRDefault="00000000">
            <w:pPr>
              <w:pStyle w:val="TableParagraph"/>
              <w:spacing w:before="1" w:line="200" w:lineRule="atLeast"/>
              <w:ind w:left="5" w:firstLine="80"/>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provide</w:t>
            </w:r>
            <w:r>
              <w:rPr>
                <w:spacing w:val="-3"/>
                <w:w w:val="105"/>
                <w:sz w:val="17"/>
              </w:rPr>
              <w:t xml:space="preserve"> </w:t>
            </w:r>
            <w:r>
              <w:rPr>
                <w:w w:val="105"/>
                <w:sz w:val="17"/>
              </w:rPr>
              <w:t>an</w:t>
            </w:r>
            <w:r>
              <w:rPr>
                <w:spacing w:val="-3"/>
                <w:w w:val="105"/>
                <w:sz w:val="17"/>
              </w:rPr>
              <w:t xml:space="preserve"> </w:t>
            </w:r>
            <w:r>
              <w:rPr>
                <w:w w:val="105"/>
                <w:sz w:val="17"/>
              </w:rPr>
              <w:t>appropriate</w:t>
            </w:r>
            <w:r>
              <w:rPr>
                <w:spacing w:val="-3"/>
                <w:w w:val="105"/>
                <w:sz w:val="17"/>
              </w:rPr>
              <w:t xml:space="preserve"> </w:t>
            </w:r>
            <w:r>
              <w:rPr>
                <w:w w:val="105"/>
                <w:sz w:val="17"/>
              </w:rPr>
              <w:t>environment,</w:t>
            </w:r>
            <w:r>
              <w:rPr>
                <w:spacing w:val="-5"/>
                <w:w w:val="105"/>
                <w:sz w:val="17"/>
              </w:rPr>
              <w:t xml:space="preserve"> </w:t>
            </w:r>
            <w:r>
              <w:rPr>
                <w:w w:val="105"/>
                <w:sz w:val="17"/>
              </w:rPr>
              <w:t>free</w:t>
            </w:r>
            <w:r>
              <w:rPr>
                <w:spacing w:val="-3"/>
                <w:w w:val="105"/>
                <w:sz w:val="17"/>
              </w:rPr>
              <w:t xml:space="preserve"> </w:t>
            </w:r>
            <w:r>
              <w:rPr>
                <w:w w:val="105"/>
                <w:sz w:val="17"/>
              </w:rPr>
              <w:t>from</w:t>
            </w:r>
            <w:r>
              <w:rPr>
                <w:spacing w:val="-3"/>
                <w:w w:val="105"/>
                <w:sz w:val="17"/>
              </w:rPr>
              <w:t xml:space="preserve"> </w:t>
            </w:r>
            <w:r>
              <w:rPr>
                <w:w w:val="105"/>
                <w:sz w:val="17"/>
              </w:rPr>
              <w:t>distractions,</w:t>
            </w:r>
            <w:r>
              <w:rPr>
                <w:spacing w:val="-3"/>
                <w:w w:val="105"/>
                <w:sz w:val="17"/>
              </w:rPr>
              <w:t xml:space="preserve"> </w:t>
            </w:r>
            <w:r>
              <w:rPr>
                <w:w w:val="105"/>
                <w:sz w:val="17"/>
              </w:rPr>
              <w:t>for</w:t>
            </w:r>
            <w:r>
              <w:rPr>
                <w:spacing w:val="-4"/>
                <w:w w:val="105"/>
                <w:sz w:val="17"/>
              </w:rPr>
              <w:t xml:space="preserve"> </w:t>
            </w:r>
            <w:r>
              <w:rPr>
                <w:w w:val="105"/>
                <w:sz w:val="17"/>
              </w:rPr>
              <w:t>the</w:t>
            </w:r>
            <w:r>
              <w:rPr>
                <w:spacing w:val="-3"/>
                <w:w w:val="105"/>
                <w:sz w:val="17"/>
              </w:rPr>
              <w:t xml:space="preserve"> </w:t>
            </w:r>
            <w:r>
              <w:rPr>
                <w:w w:val="105"/>
                <w:sz w:val="17"/>
              </w:rPr>
              <w:t>administration</w:t>
            </w:r>
            <w:r>
              <w:rPr>
                <w:spacing w:val="-3"/>
                <w:w w:val="105"/>
                <w:sz w:val="17"/>
              </w:rPr>
              <w:t xml:space="preserve"> </w:t>
            </w:r>
            <w:r>
              <w:rPr>
                <w:w w:val="105"/>
                <w:sz w:val="17"/>
              </w:rPr>
              <w:t>of</w:t>
            </w:r>
            <w:r>
              <w:rPr>
                <w:spacing w:val="-2"/>
                <w:w w:val="105"/>
                <w:sz w:val="17"/>
              </w:rPr>
              <w:t xml:space="preserve"> </w:t>
            </w:r>
            <w:r>
              <w:rPr>
                <w:w w:val="105"/>
                <w:sz w:val="17"/>
              </w:rPr>
              <w:t>assessments.</w:t>
            </w:r>
            <w:r>
              <w:rPr>
                <w:spacing w:val="-2"/>
                <w:w w:val="105"/>
                <w:sz w:val="17"/>
              </w:rPr>
              <w:t xml:space="preserve"> </w:t>
            </w:r>
            <w:r>
              <w:rPr>
                <w:w w:val="105"/>
                <w:sz w:val="17"/>
              </w:rPr>
              <w:t>Providers</w:t>
            </w:r>
            <w:r>
              <w:rPr>
                <w:spacing w:val="-2"/>
                <w:w w:val="105"/>
                <w:sz w:val="17"/>
              </w:rPr>
              <w:t xml:space="preserve"> </w:t>
            </w:r>
            <w:r>
              <w:rPr>
                <w:w w:val="105"/>
                <w:sz w:val="17"/>
              </w:rPr>
              <w:t>shall</w:t>
            </w:r>
            <w:r>
              <w:rPr>
                <w:spacing w:val="-3"/>
                <w:w w:val="105"/>
                <w:sz w:val="17"/>
              </w:rPr>
              <w:t xml:space="preserve"> </w:t>
            </w:r>
            <w:r>
              <w:rPr>
                <w:w w:val="105"/>
                <w:sz w:val="17"/>
              </w:rPr>
              <w:t>ensure</w:t>
            </w:r>
            <w:r>
              <w:rPr>
                <w:spacing w:val="-4"/>
                <w:w w:val="105"/>
                <w:sz w:val="17"/>
              </w:rPr>
              <w:t xml:space="preserve"> </w:t>
            </w:r>
            <w:r>
              <w:rPr>
                <w:w w:val="105"/>
                <w:sz w:val="17"/>
              </w:rPr>
              <w:t>that technologically‐administered assessments are functioning appropriately and providing accurate results.</w:t>
            </w:r>
          </w:p>
        </w:tc>
      </w:tr>
      <w:tr w:rsidR="001A53C3" w14:paraId="6185CD51" w14:textId="77777777">
        <w:trPr>
          <w:trHeight w:val="881"/>
        </w:trPr>
        <w:tc>
          <w:tcPr>
            <w:tcW w:w="1574" w:type="dxa"/>
          </w:tcPr>
          <w:p w14:paraId="43DAC1AA" w14:textId="77777777" w:rsidR="001A53C3" w:rsidRDefault="00000000">
            <w:pPr>
              <w:pStyle w:val="TableParagraph"/>
              <w:spacing w:before="9" w:line="252" w:lineRule="auto"/>
              <w:ind w:right="678"/>
              <w:rPr>
                <w:sz w:val="17"/>
              </w:rPr>
            </w:pPr>
            <w:r>
              <w:rPr>
                <w:spacing w:val="-4"/>
                <w:w w:val="105"/>
                <w:sz w:val="17"/>
              </w:rPr>
              <w:t>V‐6</w:t>
            </w:r>
            <w:r>
              <w:rPr>
                <w:spacing w:val="40"/>
                <w:w w:val="105"/>
                <w:sz w:val="17"/>
              </w:rPr>
              <w:t xml:space="preserve"> </w:t>
            </w:r>
            <w:r>
              <w:rPr>
                <w:spacing w:val="-2"/>
                <w:w w:val="105"/>
                <w:sz w:val="17"/>
              </w:rPr>
              <w:t>Cultural</w:t>
            </w:r>
            <w:r>
              <w:rPr>
                <w:spacing w:val="40"/>
                <w:w w:val="105"/>
                <w:sz w:val="17"/>
              </w:rPr>
              <w:t xml:space="preserve"> </w:t>
            </w:r>
            <w:r>
              <w:rPr>
                <w:spacing w:val="-2"/>
                <w:w w:val="105"/>
                <w:sz w:val="17"/>
              </w:rPr>
              <w:t>Influences</w:t>
            </w:r>
          </w:p>
        </w:tc>
        <w:tc>
          <w:tcPr>
            <w:tcW w:w="235" w:type="dxa"/>
          </w:tcPr>
          <w:p w14:paraId="3A447EE9" w14:textId="77777777" w:rsidR="001A53C3" w:rsidRDefault="001A53C3">
            <w:pPr>
              <w:pStyle w:val="TableParagraph"/>
              <w:ind w:left="0"/>
              <w:rPr>
                <w:rFonts w:ascii="Times New Roman"/>
                <w:sz w:val="16"/>
              </w:rPr>
            </w:pPr>
          </w:p>
        </w:tc>
        <w:tc>
          <w:tcPr>
            <w:tcW w:w="11483" w:type="dxa"/>
          </w:tcPr>
          <w:p w14:paraId="70C5768D" w14:textId="77777777" w:rsidR="001A53C3" w:rsidRDefault="00000000">
            <w:pPr>
              <w:pStyle w:val="TableParagraph"/>
              <w:spacing w:before="9" w:line="252" w:lineRule="auto"/>
              <w:ind w:left="5" w:right="218" w:firstLine="80"/>
              <w:rPr>
                <w:sz w:val="17"/>
              </w:rPr>
            </w:pPr>
            <w:r>
              <w:rPr>
                <w:w w:val="105"/>
                <w:sz w:val="17"/>
              </w:rPr>
              <w:t>Addiction professionals shall recognize and understand that culture influences the manner in which clients’ concerns are defined and experienced. Providers</w:t>
            </w:r>
            <w:r>
              <w:rPr>
                <w:spacing w:val="-2"/>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aware</w:t>
            </w:r>
            <w:r>
              <w:rPr>
                <w:spacing w:val="-2"/>
                <w:w w:val="105"/>
                <w:sz w:val="17"/>
              </w:rPr>
              <w:t xml:space="preserve"> </w:t>
            </w:r>
            <w:r>
              <w:rPr>
                <w:w w:val="105"/>
                <w:sz w:val="17"/>
              </w:rPr>
              <w:t>of</w:t>
            </w:r>
            <w:r>
              <w:rPr>
                <w:spacing w:val="-3"/>
                <w:w w:val="105"/>
                <w:sz w:val="17"/>
              </w:rPr>
              <w:t xml:space="preserve"> </w:t>
            </w:r>
            <w:r>
              <w:rPr>
                <w:w w:val="105"/>
                <w:sz w:val="17"/>
              </w:rPr>
              <w:t>historical</w:t>
            </w:r>
            <w:r>
              <w:rPr>
                <w:spacing w:val="-2"/>
                <w:w w:val="105"/>
                <w:sz w:val="17"/>
              </w:rPr>
              <w:t xml:space="preserve"> </w:t>
            </w:r>
            <w:r>
              <w:rPr>
                <w:w w:val="105"/>
                <w:sz w:val="17"/>
              </w:rPr>
              <w:t>traumas</w:t>
            </w:r>
            <w:r>
              <w:rPr>
                <w:spacing w:val="-2"/>
                <w:w w:val="105"/>
                <w:sz w:val="17"/>
              </w:rPr>
              <w:t xml:space="preserve"> </w:t>
            </w:r>
            <w:r>
              <w:rPr>
                <w:w w:val="105"/>
                <w:sz w:val="17"/>
              </w:rPr>
              <w:t>and</w:t>
            </w:r>
            <w:r>
              <w:rPr>
                <w:spacing w:val="-3"/>
                <w:w w:val="105"/>
                <w:sz w:val="17"/>
              </w:rPr>
              <w:t xml:space="preserve"> </w:t>
            </w:r>
            <w:r>
              <w:rPr>
                <w:w w:val="105"/>
                <w:sz w:val="17"/>
              </w:rPr>
              <w:t>social</w:t>
            </w:r>
            <w:r>
              <w:rPr>
                <w:spacing w:val="-3"/>
                <w:w w:val="105"/>
                <w:sz w:val="17"/>
              </w:rPr>
              <w:t xml:space="preserve"> </w:t>
            </w:r>
            <w:r>
              <w:rPr>
                <w:w w:val="105"/>
                <w:sz w:val="17"/>
              </w:rPr>
              <w:t>prejudices</w:t>
            </w:r>
            <w:r>
              <w:rPr>
                <w:spacing w:val="-3"/>
                <w:w w:val="105"/>
                <w:sz w:val="17"/>
              </w:rPr>
              <w:t xml:space="preserve"> </w:t>
            </w:r>
            <w:r>
              <w:rPr>
                <w:w w:val="105"/>
                <w:sz w:val="17"/>
              </w:rPr>
              <w:t>in</w:t>
            </w:r>
            <w:r>
              <w:rPr>
                <w:spacing w:val="-2"/>
                <w:w w:val="105"/>
                <w:sz w:val="17"/>
              </w:rPr>
              <w:t xml:space="preserve"> </w:t>
            </w:r>
            <w:r>
              <w:rPr>
                <w:w w:val="105"/>
                <w:sz w:val="17"/>
              </w:rPr>
              <w:t>the</w:t>
            </w:r>
            <w:r>
              <w:rPr>
                <w:spacing w:val="-2"/>
                <w:w w:val="105"/>
                <w:sz w:val="17"/>
              </w:rPr>
              <w:t xml:space="preserve"> </w:t>
            </w:r>
            <w:r>
              <w:rPr>
                <w:w w:val="105"/>
                <w:sz w:val="17"/>
              </w:rPr>
              <w:t>misdiagnosis</w:t>
            </w:r>
            <w:r>
              <w:rPr>
                <w:spacing w:val="-2"/>
                <w:w w:val="105"/>
                <w:sz w:val="17"/>
              </w:rPr>
              <w:t xml:space="preserve"> </w:t>
            </w:r>
            <w:r>
              <w:rPr>
                <w:w w:val="105"/>
                <w:sz w:val="17"/>
              </w:rPr>
              <w:t>and</w:t>
            </w:r>
            <w:r>
              <w:rPr>
                <w:spacing w:val="-3"/>
                <w:w w:val="105"/>
                <w:sz w:val="17"/>
              </w:rPr>
              <w:t xml:space="preserve"> </w:t>
            </w:r>
            <w:r>
              <w:rPr>
                <w:w w:val="105"/>
                <w:sz w:val="17"/>
              </w:rPr>
              <w:t>pathologizing of</w:t>
            </w:r>
            <w:r>
              <w:rPr>
                <w:spacing w:val="-2"/>
                <w:w w:val="105"/>
                <w:sz w:val="17"/>
              </w:rPr>
              <w:t xml:space="preserve"> </w:t>
            </w:r>
            <w:r>
              <w:rPr>
                <w:w w:val="105"/>
                <w:sz w:val="17"/>
              </w:rPr>
              <w:t>specific</w:t>
            </w:r>
            <w:r>
              <w:rPr>
                <w:spacing w:val="-2"/>
                <w:w w:val="105"/>
                <w:sz w:val="17"/>
              </w:rPr>
              <w:t xml:space="preserve"> </w:t>
            </w:r>
            <w:r>
              <w:rPr>
                <w:w w:val="105"/>
                <w:sz w:val="17"/>
              </w:rPr>
              <w:t>individuals</w:t>
            </w:r>
            <w:r>
              <w:rPr>
                <w:spacing w:val="-2"/>
                <w:w w:val="105"/>
                <w:sz w:val="17"/>
              </w:rPr>
              <w:t xml:space="preserve"> </w:t>
            </w:r>
            <w:r>
              <w:rPr>
                <w:w w:val="105"/>
                <w:sz w:val="17"/>
              </w:rPr>
              <w:t>and</w:t>
            </w:r>
            <w:r>
              <w:rPr>
                <w:spacing w:val="-2"/>
                <w:w w:val="105"/>
                <w:sz w:val="17"/>
              </w:rPr>
              <w:t xml:space="preserve"> </w:t>
            </w:r>
            <w:r>
              <w:rPr>
                <w:w w:val="105"/>
                <w:sz w:val="17"/>
              </w:rPr>
              <w:t>groups.</w:t>
            </w:r>
            <w:r>
              <w:rPr>
                <w:spacing w:val="-3"/>
                <w:w w:val="105"/>
                <w:sz w:val="17"/>
              </w:rPr>
              <w:t xml:space="preserve"> </w:t>
            </w:r>
            <w:r>
              <w:rPr>
                <w:w w:val="105"/>
                <w:sz w:val="17"/>
              </w:rPr>
              <w:t>Providers</w:t>
            </w:r>
            <w:r>
              <w:rPr>
                <w:spacing w:val="-3"/>
                <w:w w:val="105"/>
                <w:sz w:val="17"/>
              </w:rPr>
              <w:t xml:space="preserve"> </w:t>
            </w:r>
            <w:r>
              <w:rPr>
                <w:w w:val="105"/>
                <w:sz w:val="17"/>
              </w:rPr>
              <w:t>shall develop awareness of prejudices and biases within self and others and shall address such biases in themselves or others. Providers shall consider the</w:t>
            </w:r>
          </w:p>
          <w:p w14:paraId="6261EB1E" w14:textId="77777777" w:rsidR="001A53C3" w:rsidRDefault="00000000">
            <w:pPr>
              <w:pStyle w:val="TableParagraph"/>
              <w:spacing w:before="1" w:line="198" w:lineRule="exact"/>
              <w:ind w:left="5"/>
              <w:rPr>
                <w:sz w:val="17"/>
              </w:rPr>
            </w:pPr>
            <w:r>
              <w:rPr>
                <w:w w:val="105"/>
                <w:sz w:val="17"/>
              </w:rPr>
              <w:t>client’s</w:t>
            </w:r>
            <w:r>
              <w:rPr>
                <w:spacing w:val="-4"/>
                <w:w w:val="105"/>
                <w:sz w:val="17"/>
              </w:rPr>
              <w:t xml:space="preserve"> </w:t>
            </w:r>
            <w:r>
              <w:rPr>
                <w:w w:val="105"/>
                <w:sz w:val="17"/>
              </w:rPr>
              <w:t>cultural</w:t>
            </w:r>
            <w:r>
              <w:rPr>
                <w:spacing w:val="-4"/>
                <w:w w:val="105"/>
                <w:sz w:val="17"/>
              </w:rPr>
              <w:t xml:space="preserve"> </w:t>
            </w:r>
            <w:r>
              <w:rPr>
                <w:w w:val="105"/>
                <w:sz w:val="17"/>
              </w:rPr>
              <w:t>experiences</w:t>
            </w:r>
            <w:r>
              <w:rPr>
                <w:spacing w:val="-6"/>
                <w:w w:val="105"/>
                <w:sz w:val="17"/>
              </w:rPr>
              <w:t xml:space="preserve"> </w:t>
            </w:r>
            <w:r>
              <w:rPr>
                <w:w w:val="105"/>
                <w:sz w:val="17"/>
              </w:rPr>
              <w:t>when</w:t>
            </w:r>
            <w:r>
              <w:rPr>
                <w:spacing w:val="-5"/>
                <w:w w:val="105"/>
                <w:sz w:val="17"/>
              </w:rPr>
              <w:t xml:space="preserve"> </w:t>
            </w:r>
            <w:r>
              <w:rPr>
                <w:w w:val="105"/>
                <w:sz w:val="17"/>
              </w:rPr>
              <w:t>diagnosing</w:t>
            </w:r>
            <w:r>
              <w:rPr>
                <w:spacing w:val="-4"/>
                <w:w w:val="105"/>
                <w:sz w:val="17"/>
              </w:rPr>
              <w:t xml:space="preserve"> </w:t>
            </w:r>
            <w:r>
              <w:rPr>
                <w:w w:val="105"/>
                <w:sz w:val="17"/>
              </w:rPr>
              <w:t>and</w:t>
            </w:r>
            <w:r>
              <w:rPr>
                <w:spacing w:val="-4"/>
                <w:w w:val="105"/>
                <w:sz w:val="17"/>
              </w:rPr>
              <w:t xml:space="preserve"> </w:t>
            </w:r>
            <w:r>
              <w:rPr>
                <w:w w:val="105"/>
                <w:sz w:val="17"/>
              </w:rPr>
              <w:t>planning</w:t>
            </w:r>
            <w:r>
              <w:rPr>
                <w:spacing w:val="-4"/>
                <w:w w:val="105"/>
                <w:sz w:val="17"/>
              </w:rPr>
              <w:t xml:space="preserve"> </w:t>
            </w:r>
            <w:r>
              <w:rPr>
                <w:w w:val="105"/>
                <w:sz w:val="17"/>
              </w:rPr>
              <w:t>for</w:t>
            </w:r>
            <w:r>
              <w:rPr>
                <w:spacing w:val="-4"/>
                <w:w w:val="105"/>
                <w:sz w:val="17"/>
              </w:rPr>
              <w:t xml:space="preserve"> </w:t>
            </w:r>
            <w:r>
              <w:rPr>
                <w:w w:val="105"/>
                <w:sz w:val="17"/>
              </w:rPr>
              <w:t>mental</w:t>
            </w:r>
            <w:r>
              <w:rPr>
                <w:spacing w:val="-5"/>
                <w:w w:val="105"/>
                <w:sz w:val="17"/>
              </w:rPr>
              <w:t xml:space="preserve"> </w:t>
            </w:r>
            <w:r>
              <w:rPr>
                <w:w w:val="105"/>
                <w:sz w:val="17"/>
              </w:rPr>
              <w:t>health</w:t>
            </w:r>
            <w:r>
              <w:rPr>
                <w:spacing w:val="-5"/>
                <w:w w:val="105"/>
                <w:sz w:val="17"/>
              </w:rPr>
              <w:t xml:space="preserve"> </w:t>
            </w:r>
            <w:r>
              <w:rPr>
                <w:w w:val="105"/>
                <w:sz w:val="17"/>
              </w:rPr>
              <w:t>and</w:t>
            </w:r>
            <w:r>
              <w:rPr>
                <w:spacing w:val="-5"/>
                <w:w w:val="105"/>
                <w:sz w:val="17"/>
              </w:rPr>
              <w:t xml:space="preserve"> </w:t>
            </w:r>
            <w:r>
              <w:rPr>
                <w:w w:val="105"/>
                <w:sz w:val="17"/>
              </w:rPr>
              <w:t>substance</w:t>
            </w:r>
            <w:r>
              <w:rPr>
                <w:spacing w:val="-3"/>
                <w:w w:val="105"/>
                <w:sz w:val="17"/>
              </w:rPr>
              <w:t xml:space="preserve"> </w:t>
            </w:r>
            <w:r>
              <w:rPr>
                <w:w w:val="105"/>
                <w:sz w:val="17"/>
              </w:rPr>
              <w:t>use</w:t>
            </w:r>
            <w:r>
              <w:rPr>
                <w:spacing w:val="-4"/>
                <w:w w:val="105"/>
                <w:sz w:val="17"/>
              </w:rPr>
              <w:t xml:space="preserve"> </w:t>
            </w:r>
            <w:r>
              <w:rPr>
                <w:w w:val="105"/>
                <w:sz w:val="17"/>
              </w:rPr>
              <w:t>disorder</w:t>
            </w:r>
            <w:r>
              <w:rPr>
                <w:spacing w:val="-6"/>
                <w:w w:val="105"/>
                <w:sz w:val="17"/>
              </w:rPr>
              <w:t xml:space="preserve"> </w:t>
            </w:r>
            <w:r>
              <w:rPr>
                <w:spacing w:val="-2"/>
                <w:w w:val="105"/>
                <w:sz w:val="17"/>
              </w:rPr>
              <w:t>treatment.</w:t>
            </w:r>
          </w:p>
        </w:tc>
      </w:tr>
      <w:tr w:rsidR="001A53C3" w14:paraId="0E7EA546" w14:textId="77777777">
        <w:trPr>
          <w:trHeight w:val="436"/>
        </w:trPr>
        <w:tc>
          <w:tcPr>
            <w:tcW w:w="1574" w:type="dxa"/>
          </w:tcPr>
          <w:p w14:paraId="65227A16" w14:textId="77777777" w:rsidR="001A53C3" w:rsidRDefault="00000000">
            <w:pPr>
              <w:pStyle w:val="TableParagraph"/>
              <w:spacing w:line="210" w:lineRule="atLeast"/>
              <w:ind w:right="569"/>
              <w:rPr>
                <w:sz w:val="17"/>
              </w:rPr>
            </w:pPr>
            <w:r>
              <w:rPr>
                <w:spacing w:val="-4"/>
                <w:w w:val="105"/>
                <w:sz w:val="17"/>
              </w:rPr>
              <w:t>V‐7</w:t>
            </w:r>
            <w:r>
              <w:rPr>
                <w:spacing w:val="40"/>
                <w:w w:val="105"/>
                <w:sz w:val="17"/>
              </w:rPr>
              <w:t xml:space="preserve"> </w:t>
            </w:r>
            <w:r>
              <w:rPr>
                <w:spacing w:val="-2"/>
                <w:w w:val="105"/>
                <w:sz w:val="17"/>
              </w:rPr>
              <w:t>Diagnosing</w:t>
            </w:r>
          </w:p>
        </w:tc>
        <w:tc>
          <w:tcPr>
            <w:tcW w:w="235" w:type="dxa"/>
          </w:tcPr>
          <w:p w14:paraId="76B279C7" w14:textId="77777777" w:rsidR="001A53C3" w:rsidRDefault="001A53C3">
            <w:pPr>
              <w:pStyle w:val="TableParagraph"/>
              <w:ind w:left="0"/>
              <w:rPr>
                <w:rFonts w:ascii="Times New Roman"/>
                <w:sz w:val="16"/>
              </w:rPr>
            </w:pPr>
          </w:p>
        </w:tc>
        <w:tc>
          <w:tcPr>
            <w:tcW w:w="11483" w:type="dxa"/>
          </w:tcPr>
          <w:p w14:paraId="37F6B4B0" w14:textId="77777777" w:rsidR="001A53C3" w:rsidRDefault="00000000">
            <w:pPr>
              <w:pStyle w:val="TableParagraph"/>
              <w:spacing w:before="1" w:line="200" w:lineRule="atLeast"/>
              <w:ind w:left="5" w:right="218" w:firstLine="80"/>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provide</w:t>
            </w:r>
            <w:r>
              <w:rPr>
                <w:spacing w:val="-3"/>
                <w:w w:val="105"/>
                <w:sz w:val="17"/>
              </w:rPr>
              <w:t xml:space="preserve"> </w:t>
            </w:r>
            <w:r>
              <w:rPr>
                <w:w w:val="105"/>
                <w:sz w:val="17"/>
              </w:rPr>
              <w:t>proper</w:t>
            </w:r>
            <w:r>
              <w:rPr>
                <w:spacing w:val="-2"/>
                <w:w w:val="105"/>
                <w:sz w:val="17"/>
              </w:rPr>
              <w:t xml:space="preserve"> </w:t>
            </w:r>
            <w:r>
              <w:rPr>
                <w:w w:val="105"/>
                <w:sz w:val="17"/>
              </w:rPr>
              <w:t>diagnosis</w:t>
            </w:r>
            <w:r>
              <w:rPr>
                <w:spacing w:val="-2"/>
                <w:w w:val="105"/>
                <w:sz w:val="17"/>
              </w:rPr>
              <w:t xml:space="preserve"> </w:t>
            </w:r>
            <w:r>
              <w:rPr>
                <w:w w:val="105"/>
                <w:sz w:val="17"/>
              </w:rPr>
              <w:t>of</w:t>
            </w:r>
            <w:r>
              <w:rPr>
                <w:spacing w:val="-2"/>
                <w:w w:val="105"/>
                <w:sz w:val="17"/>
              </w:rPr>
              <w:t xml:space="preserve"> </w:t>
            </w:r>
            <w:r>
              <w:rPr>
                <w:w w:val="105"/>
                <w:sz w:val="17"/>
              </w:rPr>
              <w:t>mental</w:t>
            </w:r>
            <w:r>
              <w:rPr>
                <w:spacing w:val="-2"/>
                <w:w w:val="105"/>
                <w:sz w:val="17"/>
              </w:rPr>
              <w:t xml:space="preserve"> </w:t>
            </w:r>
            <w:r>
              <w:rPr>
                <w:w w:val="105"/>
                <w:sz w:val="17"/>
              </w:rPr>
              <w:t>health</w:t>
            </w:r>
            <w:r>
              <w:rPr>
                <w:spacing w:val="-4"/>
                <w:w w:val="105"/>
                <w:sz w:val="17"/>
              </w:rPr>
              <w:t xml:space="preserve"> </w:t>
            </w:r>
            <w:r>
              <w:rPr>
                <w:w w:val="105"/>
                <w:sz w:val="17"/>
              </w:rPr>
              <w:t>and</w:t>
            </w:r>
            <w:r>
              <w:rPr>
                <w:spacing w:val="-3"/>
                <w:w w:val="105"/>
                <w:sz w:val="17"/>
              </w:rPr>
              <w:t xml:space="preserve"> </w:t>
            </w:r>
            <w:r>
              <w:rPr>
                <w:w w:val="105"/>
                <w:sz w:val="17"/>
              </w:rPr>
              <w:t>substance</w:t>
            </w:r>
            <w:r>
              <w:rPr>
                <w:spacing w:val="-3"/>
                <w:w w:val="105"/>
                <w:sz w:val="17"/>
              </w:rPr>
              <w:t xml:space="preserve"> </w:t>
            </w:r>
            <w:r>
              <w:rPr>
                <w:w w:val="105"/>
                <w:sz w:val="17"/>
              </w:rPr>
              <w:t>use</w:t>
            </w:r>
            <w:r>
              <w:rPr>
                <w:spacing w:val="-2"/>
                <w:w w:val="105"/>
                <w:sz w:val="17"/>
              </w:rPr>
              <w:t xml:space="preserve"> </w:t>
            </w:r>
            <w:r>
              <w:rPr>
                <w:w w:val="105"/>
                <w:sz w:val="17"/>
              </w:rPr>
              <w:t>disorders,</w:t>
            </w:r>
            <w:r>
              <w:rPr>
                <w:spacing w:val="-4"/>
                <w:w w:val="105"/>
                <w:sz w:val="17"/>
              </w:rPr>
              <w:t xml:space="preserve"> </w:t>
            </w:r>
            <w:r>
              <w:rPr>
                <w:w w:val="105"/>
                <w:sz w:val="17"/>
              </w:rPr>
              <w:t>within</w:t>
            </w:r>
            <w:r>
              <w:rPr>
                <w:spacing w:val="-3"/>
                <w:w w:val="105"/>
                <w:sz w:val="17"/>
              </w:rPr>
              <w:t xml:space="preserve"> </w:t>
            </w:r>
            <w:r>
              <w:rPr>
                <w:w w:val="105"/>
                <w:sz w:val="17"/>
              </w:rPr>
              <w:t>their</w:t>
            </w:r>
            <w:r>
              <w:rPr>
                <w:spacing w:val="-4"/>
                <w:w w:val="105"/>
                <w:sz w:val="17"/>
              </w:rPr>
              <w:t xml:space="preserve"> </w:t>
            </w:r>
            <w:r>
              <w:rPr>
                <w:w w:val="105"/>
                <w:sz w:val="17"/>
              </w:rPr>
              <w:t>scope</w:t>
            </w:r>
            <w:r>
              <w:rPr>
                <w:spacing w:val="-2"/>
                <w:w w:val="105"/>
                <w:sz w:val="17"/>
              </w:rPr>
              <w:t xml:space="preserve"> </w:t>
            </w:r>
            <w:r>
              <w:rPr>
                <w:w w:val="105"/>
                <w:sz w:val="17"/>
              </w:rPr>
              <w:t>and</w:t>
            </w:r>
            <w:r>
              <w:rPr>
                <w:spacing w:val="-3"/>
                <w:w w:val="105"/>
                <w:sz w:val="17"/>
              </w:rPr>
              <w:t xml:space="preserve"> </w:t>
            </w:r>
            <w:r>
              <w:rPr>
                <w:w w:val="105"/>
                <w:sz w:val="17"/>
              </w:rPr>
              <w:t>licensure.</w:t>
            </w:r>
            <w:r>
              <w:rPr>
                <w:spacing w:val="35"/>
                <w:w w:val="105"/>
                <w:sz w:val="17"/>
              </w:rPr>
              <w:t xml:space="preserve"> </w:t>
            </w:r>
            <w:r>
              <w:rPr>
                <w:w w:val="105"/>
                <w:sz w:val="17"/>
              </w:rPr>
              <w:t>Assessment techniques used to determine client placement for care shall be carefully selected and appropriately used.</w:t>
            </w:r>
          </w:p>
        </w:tc>
      </w:tr>
      <w:tr w:rsidR="001A53C3" w14:paraId="42625010" w14:textId="77777777">
        <w:trPr>
          <w:trHeight w:val="662"/>
        </w:trPr>
        <w:tc>
          <w:tcPr>
            <w:tcW w:w="1574" w:type="dxa"/>
          </w:tcPr>
          <w:p w14:paraId="2B972009" w14:textId="77777777" w:rsidR="001A53C3" w:rsidRDefault="00000000">
            <w:pPr>
              <w:pStyle w:val="TableParagraph"/>
              <w:spacing w:before="6" w:line="254" w:lineRule="auto"/>
              <w:ind w:right="922"/>
              <w:rPr>
                <w:sz w:val="17"/>
              </w:rPr>
            </w:pPr>
            <w:r>
              <w:rPr>
                <w:spacing w:val="-4"/>
                <w:w w:val="105"/>
                <w:sz w:val="17"/>
              </w:rPr>
              <w:t>V‐8</w:t>
            </w:r>
            <w:r>
              <w:rPr>
                <w:spacing w:val="40"/>
                <w:w w:val="105"/>
                <w:sz w:val="17"/>
              </w:rPr>
              <w:t xml:space="preserve"> </w:t>
            </w:r>
            <w:r>
              <w:rPr>
                <w:spacing w:val="-2"/>
                <w:w w:val="105"/>
                <w:sz w:val="17"/>
              </w:rPr>
              <w:t>Results</w:t>
            </w:r>
          </w:p>
        </w:tc>
        <w:tc>
          <w:tcPr>
            <w:tcW w:w="235" w:type="dxa"/>
          </w:tcPr>
          <w:p w14:paraId="5FB4B62F" w14:textId="77777777" w:rsidR="001A53C3" w:rsidRDefault="001A53C3">
            <w:pPr>
              <w:pStyle w:val="TableParagraph"/>
              <w:ind w:left="0"/>
              <w:rPr>
                <w:rFonts w:ascii="Times New Roman"/>
                <w:sz w:val="16"/>
              </w:rPr>
            </w:pPr>
          </w:p>
        </w:tc>
        <w:tc>
          <w:tcPr>
            <w:tcW w:w="11483" w:type="dxa"/>
          </w:tcPr>
          <w:p w14:paraId="32BE1CC4" w14:textId="77777777" w:rsidR="001A53C3" w:rsidRDefault="00000000">
            <w:pPr>
              <w:pStyle w:val="TableParagraph"/>
              <w:spacing w:before="6" w:line="254" w:lineRule="auto"/>
              <w:ind w:left="5" w:right="218" w:firstLine="80"/>
              <w:rPr>
                <w:sz w:val="17"/>
              </w:rPr>
            </w:pPr>
            <w:r>
              <w:rPr>
                <w:w w:val="105"/>
                <w:sz w:val="17"/>
              </w:rPr>
              <w:t>Addiction</w:t>
            </w:r>
            <w:r>
              <w:rPr>
                <w:spacing w:val="-2"/>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consider</w:t>
            </w:r>
            <w:r>
              <w:rPr>
                <w:spacing w:val="-3"/>
                <w:w w:val="105"/>
                <w:sz w:val="17"/>
              </w:rPr>
              <w:t xml:space="preserve"> </w:t>
            </w:r>
            <w:r>
              <w:rPr>
                <w:w w:val="105"/>
                <w:sz w:val="17"/>
              </w:rPr>
              <w:t>the</w:t>
            </w:r>
            <w:r>
              <w:rPr>
                <w:spacing w:val="-2"/>
                <w:w w:val="105"/>
                <w:sz w:val="17"/>
              </w:rPr>
              <w:t xml:space="preserve"> </w:t>
            </w:r>
            <w:r>
              <w:rPr>
                <w:w w:val="105"/>
                <w:sz w:val="17"/>
              </w:rPr>
              <w:t>client’s</w:t>
            </w:r>
            <w:r>
              <w:rPr>
                <w:spacing w:val="-3"/>
                <w:w w:val="105"/>
                <w:sz w:val="17"/>
              </w:rPr>
              <w:t xml:space="preserve"> </w:t>
            </w:r>
            <w:r>
              <w:rPr>
                <w:w w:val="105"/>
                <w:sz w:val="17"/>
              </w:rPr>
              <w:t>welfare,</w:t>
            </w:r>
            <w:r>
              <w:rPr>
                <w:spacing w:val="-5"/>
                <w:w w:val="105"/>
                <w:sz w:val="17"/>
              </w:rPr>
              <w:t xml:space="preserve"> </w:t>
            </w:r>
            <w:r>
              <w:rPr>
                <w:w w:val="105"/>
                <w:sz w:val="17"/>
              </w:rPr>
              <w:t>explicit</w:t>
            </w:r>
            <w:r>
              <w:rPr>
                <w:spacing w:val="-3"/>
                <w:w w:val="105"/>
                <w:sz w:val="17"/>
              </w:rPr>
              <w:t xml:space="preserve"> </w:t>
            </w:r>
            <w:r>
              <w:rPr>
                <w:w w:val="105"/>
                <w:sz w:val="17"/>
              </w:rPr>
              <w:t>understandings,</w:t>
            </w:r>
            <w:r>
              <w:rPr>
                <w:spacing w:val="-2"/>
                <w:w w:val="105"/>
                <w:sz w:val="17"/>
              </w:rPr>
              <w:t xml:space="preserve"> </w:t>
            </w:r>
            <w:r>
              <w:rPr>
                <w:w w:val="105"/>
                <w:sz w:val="17"/>
              </w:rPr>
              <w:t>and</w:t>
            </w:r>
            <w:r>
              <w:rPr>
                <w:spacing w:val="-2"/>
                <w:w w:val="105"/>
                <w:sz w:val="17"/>
              </w:rPr>
              <w:t xml:space="preserve"> </w:t>
            </w:r>
            <w:r>
              <w:rPr>
                <w:w w:val="105"/>
                <w:sz w:val="17"/>
              </w:rPr>
              <w:t>previous</w:t>
            </w:r>
            <w:r>
              <w:rPr>
                <w:spacing w:val="-3"/>
                <w:w w:val="105"/>
                <w:sz w:val="17"/>
              </w:rPr>
              <w:t xml:space="preserve"> </w:t>
            </w:r>
            <w:r>
              <w:rPr>
                <w:w w:val="105"/>
                <w:sz w:val="17"/>
              </w:rPr>
              <w:t>agreements</w:t>
            </w:r>
            <w:r>
              <w:rPr>
                <w:spacing w:val="-4"/>
                <w:w w:val="105"/>
                <w:sz w:val="17"/>
              </w:rPr>
              <w:t xml:space="preserve"> </w:t>
            </w:r>
            <w:r>
              <w:rPr>
                <w:w w:val="105"/>
                <w:sz w:val="17"/>
              </w:rPr>
              <w:t>in</w:t>
            </w:r>
            <w:r>
              <w:rPr>
                <w:spacing w:val="-2"/>
                <w:w w:val="105"/>
                <w:sz w:val="17"/>
              </w:rPr>
              <w:t xml:space="preserve"> </w:t>
            </w:r>
            <w:r>
              <w:rPr>
                <w:w w:val="105"/>
                <w:sz w:val="17"/>
              </w:rPr>
              <w:t>determining</w:t>
            </w:r>
            <w:r>
              <w:rPr>
                <w:spacing w:val="-2"/>
                <w:w w:val="105"/>
                <w:sz w:val="17"/>
              </w:rPr>
              <w:t xml:space="preserve"> </w:t>
            </w:r>
            <w:r>
              <w:rPr>
                <w:w w:val="105"/>
                <w:sz w:val="17"/>
              </w:rPr>
              <w:t>when</w:t>
            </w:r>
            <w:r>
              <w:rPr>
                <w:spacing w:val="-2"/>
                <w:w w:val="105"/>
                <w:sz w:val="17"/>
              </w:rPr>
              <w:t xml:space="preserve"> </w:t>
            </w:r>
            <w:r>
              <w:rPr>
                <w:w w:val="105"/>
                <w:sz w:val="17"/>
              </w:rPr>
              <w:t>and</w:t>
            </w:r>
            <w:r>
              <w:rPr>
                <w:spacing w:val="-3"/>
                <w:w w:val="105"/>
                <w:sz w:val="17"/>
              </w:rPr>
              <w:t xml:space="preserve"> </w:t>
            </w:r>
            <w:r>
              <w:rPr>
                <w:w w:val="105"/>
                <w:sz w:val="17"/>
              </w:rPr>
              <w:t>how</w:t>
            </w:r>
            <w:r>
              <w:rPr>
                <w:spacing w:val="-2"/>
                <w:w w:val="105"/>
                <w:sz w:val="17"/>
              </w:rPr>
              <w:t xml:space="preserve"> </w:t>
            </w:r>
            <w:r>
              <w:rPr>
                <w:w w:val="105"/>
                <w:sz w:val="17"/>
              </w:rPr>
              <w:t>to</w:t>
            </w:r>
            <w:r>
              <w:rPr>
                <w:spacing w:val="-3"/>
                <w:w w:val="105"/>
                <w:sz w:val="17"/>
              </w:rPr>
              <w:t xml:space="preserve"> </w:t>
            </w:r>
            <w:r>
              <w:rPr>
                <w:w w:val="105"/>
                <w:sz w:val="17"/>
              </w:rPr>
              <w:t>provide assessment</w:t>
            </w:r>
            <w:r>
              <w:rPr>
                <w:spacing w:val="-2"/>
                <w:w w:val="105"/>
                <w:sz w:val="17"/>
              </w:rPr>
              <w:t xml:space="preserve"> </w:t>
            </w:r>
            <w:r>
              <w:rPr>
                <w:w w:val="105"/>
                <w:sz w:val="17"/>
              </w:rPr>
              <w:t>results.</w:t>
            </w:r>
          </w:p>
        </w:tc>
      </w:tr>
      <w:tr w:rsidR="001A53C3" w14:paraId="5D486662" w14:textId="77777777">
        <w:trPr>
          <w:trHeight w:val="657"/>
        </w:trPr>
        <w:tc>
          <w:tcPr>
            <w:tcW w:w="1574" w:type="dxa"/>
          </w:tcPr>
          <w:p w14:paraId="50A64CE1" w14:textId="77777777" w:rsidR="001A53C3" w:rsidRDefault="00000000">
            <w:pPr>
              <w:pStyle w:val="TableParagraph"/>
              <w:spacing w:before="6"/>
              <w:rPr>
                <w:sz w:val="17"/>
              </w:rPr>
            </w:pPr>
            <w:r>
              <w:rPr>
                <w:spacing w:val="-5"/>
                <w:w w:val="105"/>
                <w:sz w:val="17"/>
              </w:rPr>
              <w:t>V‐9</w:t>
            </w:r>
          </w:p>
          <w:p w14:paraId="16E03021" w14:textId="77777777" w:rsidR="001A53C3" w:rsidRDefault="00000000">
            <w:pPr>
              <w:pStyle w:val="TableParagraph"/>
              <w:spacing w:before="13"/>
              <w:rPr>
                <w:sz w:val="17"/>
              </w:rPr>
            </w:pPr>
            <w:r>
              <w:rPr>
                <w:w w:val="105"/>
                <w:sz w:val="17"/>
              </w:rPr>
              <w:t>Misusing</w:t>
            </w:r>
            <w:r>
              <w:rPr>
                <w:spacing w:val="-6"/>
                <w:w w:val="105"/>
                <w:sz w:val="17"/>
              </w:rPr>
              <w:t xml:space="preserve"> </w:t>
            </w:r>
            <w:r>
              <w:rPr>
                <w:spacing w:val="-2"/>
                <w:w w:val="105"/>
                <w:sz w:val="17"/>
              </w:rPr>
              <w:t>Results</w:t>
            </w:r>
          </w:p>
        </w:tc>
        <w:tc>
          <w:tcPr>
            <w:tcW w:w="235" w:type="dxa"/>
          </w:tcPr>
          <w:p w14:paraId="31A3140B" w14:textId="77777777" w:rsidR="001A53C3" w:rsidRDefault="001A53C3">
            <w:pPr>
              <w:pStyle w:val="TableParagraph"/>
              <w:ind w:left="0"/>
              <w:rPr>
                <w:rFonts w:ascii="Times New Roman"/>
                <w:sz w:val="16"/>
              </w:rPr>
            </w:pPr>
          </w:p>
        </w:tc>
        <w:tc>
          <w:tcPr>
            <w:tcW w:w="11483" w:type="dxa"/>
          </w:tcPr>
          <w:p w14:paraId="5844AA5C" w14:textId="77777777" w:rsidR="001A53C3" w:rsidRDefault="00000000">
            <w:pPr>
              <w:pStyle w:val="TableParagraph"/>
              <w:spacing w:before="6"/>
              <w:ind w:left="5" w:firstLine="80"/>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not</w:t>
            </w:r>
            <w:r>
              <w:rPr>
                <w:spacing w:val="-2"/>
                <w:w w:val="105"/>
                <w:sz w:val="17"/>
              </w:rPr>
              <w:t xml:space="preserve"> </w:t>
            </w:r>
            <w:r>
              <w:rPr>
                <w:w w:val="105"/>
                <w:sz w:val="17"/>
              </w:rPr>
              <w:t>misuse</w:t>
            </w:r>
            <w:r>
              <w:rPr>
                <w:spacing w:val="-2"/>
                <w:w w:val="105"/>
                <w:sz w:val="17"/>
              </w:rPr>
              <w:t xml:space="preserve"> </w:t>
            </w:r>
            <w:r>
              <w:rPr>
                <w:w w:val="105"/>
                <w:sz w:val="17"/>
              </w:rPr>
              <w:t>assessment</w:t>
            </w:r>
            <w:r>
              <w:rPr>
                <w:spacing w:val="-4"/>
                <w:w w:val="105"/>
                <w:sz w:val="17"/>
              </w:rPr>
              <w:t xml:space="preserve"> </w:t>
            </w:r>
            <w:r>
              <w:rPr>
                <w:w w:val="105"/>
                <w:sz w:val="17"/>
              </w:rPr>
              <w:t>results</w:t>
            </w:r>
            <w:r>
              <w:rPr>
                <w:spacing w:val="-3"/>
                <w:w w:val="105"/>
                <w:sz w:val="17"/>
              </w:rPr>
              <w:t xml:space="preserve"> </w:t>
            </w:r>
            <w:r>
              <w:rPr>
                <w:w w:val="105"/>
                <w:sz w:val="17"/>
              </w:rPr>
              <w:t>and</w:t>
            </w:r>
            <w:r>
              <w:rPr>
                <w:spacing w:val="-4"/>
                <w:w w:val="105"/>
                <w:sz w:val="17"/>
              </w:rPr>
              <w:t xml:space="preserve"> </w:t>
            </w:r>
            <w:r>
              <w:rPr>
                <w:w w:val="105"/>
                <w:sz w:val="17"/>
              </w:rPr>
              <w:t>interpretations.</w:t>
            </w:r>
            <w:r>
              <w:rPr>
                <w:spacing w:val="-2"/>
                <w:w w:val="105"/>
                <w:sz w:val="17"/>
              </w:rPr>
              <w:t xml:space="preserve"> </w:t>
            </w:r>
            <w:r>
              <w:rPr>
                <w:w w:val="105"/>
                <w:sz w:val="17"/>
              </w:rPr>
              <w:t>Providers</w:t>
            </w:r>
            <w:r>
              <w:rPr>
                <w:spacing w:val="-2"/>
                <w:w w:val="105"/>
                <w:sz w:val="17"/>
              </w:rPr>
              <w:t xml:space="preserve"> </w:t>
            </w:r>
            <w:r>
              <w:rPr>
                <w:w w:val="105"/>
                <w:sz w:val="17"/>
              </w:rPr>
              <w:t>shall</w:t>
            </w:r>
            <w:r>
              <w:rPr>
                <w:spacing w:val="-4"/>
                <w:w w:val="105"/>
                <w:sz w:val="17"/>
              </w:rPr>
              <w:t xml:space="preserve"> </w:t>
            </w:r>
            <w:r>
              <w:rPr>
                <w:w w:val="105"/>
                <w:sz w:val="17"/>
              </w:rPr>
              <w:t>respect</w:t>
            </w:r>
            <w:r>
              <w:rPr>
                <w:spacing w:val="-3"/>
                <w:w w:val="105"/>
                <w:sz w:val="17"/>
              </w:rPr>
              <w:t xml:space="preserve"> </w:t>
            </w:r>
            <w:r>
              <w:rPr>
                <w:w w:val="105"/>
                <w:sz w:val="17"/>
              </w:rPr>
              <w:t>the</w:t>
            </w:r>
            <w:r>
              <w:rPr>
                <w:spacing w:val="-3"/>
                <w:w w:val="105"/>
                <w:sz w:val="17"/>
              </w:rPr>
              <w:t xml:space="preserve"> </w:t>
            </w:r>
            <w:r>
              <w:rPr>
                <w:w w:val="105"/>
                <w:sz w:val="17"/>
              </w:rPr>
              <w:t>client’s</w:t>
            </w:r>
            <w:r>
              <w:rPr>
                <w:spacing w:val="-3"/>
                <w:w w:val="105"/>
                <w:sz w:val="17"/>
              </w:rPr>
              <w:t xml:space="preserve"> </w:t>
            </w:r>
            <w:r>
              <w:rPr>
                <w:w w:val="105"/>
                <w:sz w:val="17"/>
              </w:rPr>
              <w:t>right</w:t>
            </w:r>
            <w:r>
              <w:rPr>
                <w:spacing w:val="-4"/>
                <w:w w:val="105"/>
                <w:sz w:val="17"/>
              </w:rPr>
              <w:t xml:space="preserve"> </w:t>
            </w:r>
            <w:r>
              <w:rPr>
                <w:w w:val="105"/>
                <w:sz w:val="17"/>
              </w:rPr>
              <w:t>to</w:t>
            </w:r>
            <w:r>
              <w:rPr>
                <w:spacing w:val="-4"/>
                <w:w w:val="105"/>
                <w:sz w:val="17"/>
              </w:rPr>
              <w:t xml:space="preserve"> </w:t>
            </w:r>
            <w:r>
              <w:rPr>
                <w:w w:val="105"/>
                <w:sz w:val="17"/>
              </w:rPr>
              <w:t>know</w:t>
            </w:r>
            <w:r>
              <w:rPr>
                <w:spacing w:val="-4"/>
                <w:w w:val="105"/>
                <w:sz w:val="17"/>
              </w:rPr>
              <w:t xml:space="preserve"> </w:t>
            </w:r>
            <w:r>
              <w:rPr>
                <w:w w:val="105"/>
                <w:sz w:val="17"/>
              </w:rPr>
              <w:t>the</w:t>
            </w:r>
            <w:r>
              <w:rPr>
                <w:spacing w:val="-4"/>
                <w:w w:val="105"/>
                <w:sz w:val="17"/>
              </w:rPr>
              <w:t xml:space="preserve"> </w:t>
            </w:r>
            <w:r>
              <w:rPr>
                <w:w w:val="105"/>
                <w:sz w:val="17"/>
              </w:rPr>
              <w:t>results,</w:t>
            </w:r>
            <w:r>
              <w:rPr>
                <w:spacing w:val="-5"/>
                <w:w w:val="105"/>
                <w:sz w:val="17"/>
              </w:rPr>
              <w:t xml:space="preserve"> </w:t>
            </w:r>
            <w:r>
              <w:rPr>
                <w:w w:val="105"/>
                <w:sz w:val="17"/>
              </w:rPr>
              <w:t>interpretations and diagnoses made and shall provide results, interpretations, and diagnoses in a manner that is understandable and does not cause harm. Providers shall adopt practices that prevent others from misusing assessment results and interpretations.</w:t>
            </w:r>
          </w:p>
        </w:tc>
      </w:tr>
      <w:tr w:rsidR="001A53C3" w14:paraId="7846D3A0" w14:textId="77777777">
        <w:trPr>
          <w:trHeight w:val="628"/>
        </w:trPr>
        <w:tc>
          <w:tcPr>
            <w:tcW w:w="1574" w:type="dxa"/>
          </w:tcPr>
          <w:p w14:paraId="3D8CAB13" w14:textId="77777777" w:rsidR="001A53C3" w:rsidRDefault="00000000">
            <w:pPr>
              <w:pStyle w:val="TableParagraph"/>
              <w:spacing w:before="6"/>
              <w:rPr>
                <w:sz w:val="17"/>
              </w:rPr>
            </w:pPr>
            <w:r>
              <w:rPr>
                <w:spacing w:val="-4"/>
                <w:w w:val="105"/>
                <w:sz w:val="17"/>
              </w:rPr>
              <w:t>V‐10</w:t>
            </w:r>
          </w:p>
          <w:p w14:paraId="588BB9D7" w14:textId="77777777" w:rsidR="001A53C3" w:rsidRDefault="00000000">
            <w:pPr>
              <w:pStyle w:val="TableParagraph"/>
              <w:spacing w:before="6"/>
              <w:rPr>
                <w:sz w:val="17"/>
              </w:rPr>
            </w:pPr>
            <w:r>
              <w:rPr>
                <w:w w:val="105"/>
                <w:sz w:val="17"/>
              </w:rPr>
              <w:t>Normed</w:t>
            </w:r>
            <w:r>
              <w:rPr>
                <w:spacing w:val="-5"/>
                <w:w w:val="105"/>
                <w:sz w:val="17"/>
              </w:rPr>
              <w:t xml:space="preserve"> </w:t>
            </w:r>
            <w:r>
              <w:rPr>
                <w:spacing w:val="-2"/>
                <w:w w:val="105"/>
                <w:sz w:val="17"/>
              </w:rPr>
              <w:t>Population</w:t>
            </w:r>
          </w:p>
        </w:tc>
        <w:tc>
          <w:tcPr>
            <w:tcW w:w="235" w:type="dxa"/>
          </w:tcPr>
          <w:p w14:paraId="036540F4" w14:textId="77777777" w:rsidR="001A53C3" w:rsidRDefault="001A53C3">
            <w:pPr>
              <w:pStyle w:val="TableParagraph"/>
              <w:ind w:left="0"/>
              <w:rPr>
                <w:rFonts w:ascii="Times New Roman"/>
                <w:sz w:val="16"/>
              </w:rPr>
            </w:pPr>
          </w:p>
        </w:tc>
        <w:tc>
          <w:tcPr>
            <w:tcW w:w="11483" w:type="dxa"/>
          </w:tcPr>
          <w:p w14:paraId="5E798DEE" w14:textId="77777777" w:rsidR="001A53C3" w:rsidRDefault="00000000">
            <w:pPr>
              <w:pStyle w:val="TableParagraph"/>
              <w:spacing w:line="200" w:lineRule="atLeast"/>
              <w:ind w:left="5" w:firstLine="80"/>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2"/>
                <w:w w:val="105"/>
                <w:sz w:val="17"/>
              </w:rPr>
              <w:t xml:space="preserve"> </w:t>
            </w:r>
            <w:r>
              <w:rPr>
                <w:w w:val="105"/>
                <w:sz w:val="17"/>
              </w:rPr>
              <w:t>select</w:t>
            </w:r>
            <w:r>
              <w:rPr>
                <w:spacing w:val="-1"/>
                <w:w w:val="105"/>
                <w:sz w:val="17"/>
              </w:rPr>
              <w:t xml:space="preserve"> </w:t>
            </w:r>
            <w:r>
              <w:rPr>
                <w:w w:val="105"/>
                <w:sz w:val="17"/>
              </w:rPr>
              <w:t>and</w:t>
            </w:r>
            <w:r>
              <w:rPr>
                <w:spacing w:val="-3"/>
                <w:w w:val="105"/>
                <w:sz w:val="17"/>
              </w:rPr>
              <w:t xml:space="preserve"> </w:t>
            </w:r>
            <w:r>
              <w:rPr>
                <w:w w:val="105"/>
                <w:sz w:val="17"/>
              </w:rPr>
              <w:t>use,</w:t>
            </w:r>
            <w:r>
              <w:rPr>
                <w:spacing w:val="-3"/>
                <w:w w:val="105"/>
                <w:sz w:val="17"/>
              </w:rPr>
              <w:t xml:space="preserve"> </w:t>
            </w:r>
            <w:r>
              <w:rPr>
                <w:w w:val="105"/>
                <w:sz w:val="17"/>
              </w:rPr>
              <w:t>with</w:t>
            </w:r>
            <w:r>
              <w:rPr>
                <w:spacing w:val="-2"/>
                <w:w w:val="105"/>
                <w:sz w:val="17"/>
              </w:rPr>
              <w:t xml:space="preserve"> </w:t>
            </w:r>
            <w:r>
              <w:rPr>
                <w:w w:val="105"/>
                <w:sz w:val="17"/>
              </w:rPr>
              <w:t>caution,</w:t>
            </w:r>
            <w:r>
              <w:rPr>
                <w:spacing w:val="-3"/>
                <w:w w:val="105"/>
                <w:sz w:val="17"/>
              </w:rPr>
              <w:t xml:space="preserve"> </w:t>
            </w:r>
            <w:r>
              <w:rPr>
                <w:w w:val="105"/>
                <w:sz w:val="17"/>
              </w:rPr>
              <w:t>assessment</w:t>
            </w:r>
            <w:r>
              <w:rPr>
                <w:spacing w:val="-3"/>
                <w:w w:val="105"/>
                <w:sz w:val="17"/>
              </w:rPr>
              <w:t xml:space="preserve"> </w:t>
            </w:r>
            <w:r>
              <w:rPr>
                <w:w w:val="105"/>
                <w:sz w:val="17"/>
              </w:rPr>
              <w:t>tools</w:t>
            </w:r>
            <w:r>
              <w:rPr>
                <w:spacing w:val="-2"/>
                <w:w w:val="105"/>
                <w:sz w:val="17"/>
              </w:rPr>
              <w:t xml:space="preserve"> </w:t>
            </w:r>
            <w:r>
              <w:rPr>
                <w:w w:val="105"/>
                <w:sz w:val="17"/>
              </w:rPr>
              <w:t>and</w:t>
            </w:r>
            <w:r>
              <w:rPr>
                <w:spacing w:val="-2"/>
                <w:w w:val="105"/>
                <w:sz w:val="17"/>
              </w:rPr>
              <w:t xml:space="preserve"> </w:t>
            </w:r>
            <w:r>
              <w:rPr>
                <w:w w:val="105"/>
                <w:sz w:val="17"/>
              </w:rPr>
              <w:t>techniques</w:t>
            </w:r>
            <w:r>
              <w:rPr>
                <w:spacing w:val="-3"/>
                <w:w w:val="105"/>
                <w:sz w:val="17"/>
              </w:rPr>
              <w:t xml:space="preserve"> </w:t>
            </w:r>
            <w:r>
              <w:rPr>
                <w:w w:val="105"/>
                <w:sz w:val="17"/>
              </w:rPr>
              <w:t>normed</w:t>
            </w:r>
            <w:r>
              <w:rPr>
                <w:spacing w:val="-3"/>
                <w:w w:val="105"/>
                <w:sz w:val="17"/>
              </w:rPr>
              <w:t xml:space="preserve"> </w:t>
            </w:r>
            <w:r>
              <w:rPr>
                <w:w w:val="105"/>
                <w:sz w:val="17"/>
              </w:rPr>
              <w:t>on</w:t>
            </w:r>
            <w:r>
              <w:rPr>
                <w:spacing w:val="-2"/>
                <w:w w:val="105"/>
                <w:sz w:val="17"/>
              </w:rPr>
              <w:t xml:space="preserve"> </w:t>
            </w:r>
            <w:r>
              <w:rPr>
                <w:w w:val="105"/>
                <w:sz w:val="17"/>
              </w:rPr>
              <w:t>populations</w:t>
            </w:r>
            <w:r>
              <w:rPr>
                <w:spacing w:val="-2"/>
                <w:w w:val="105"/>
                <w:sz w:val="17"/>
              </w:rPr>
              <w:t xml:space="preserve"> </w:t>
            </w:r>
            <w:r>
              <w:rPr>
                <w:w w:val="105"/>
                <w:sz w:val="17"/>
              </w:rPr>
              <w:t>other</w:t>
            </w:r>
            <w:r>
              <w:rPr>
                <w:spacing w:val="-1"/>
                <w:w w:val="105"/>
                <w:sz w:val="17"/>
              </w:rPr>
              <w:t xml:space="preserve"> </w:t>
            </w:r>
            <w:r>
              <w:rPr>
                <w:w w:val="105"/>
                <w:sz w:val="17"/>
              </w:rPr>
              <w:t>than</w:t>
            </w:r>
            <w:r>
              <w:rPr>
                <w:spacing w:val="-2"/>
                <w:w w:val="105"/>
                <w:sz w:val="17"/>
              </w:rPr>
              <w:t xml:space="preserve"> </w:t>
            </w:r>
            <w:r>
              <w:rPr>
                <w:w w:val="105"/>
                <w:sz w:val="17"/>
              </w:rPr>
              <w:t>that</w:t>
            </w:r>
            <w:r>
              <w:rPr>
                <w:spacing w:val="-3"/>
                <w:w w:val="105"/>
                <w:sz w:val="17"/>
              </w:rPr>
              <w:t xml:space="preserve"> </w:t>
            </w:r>
            <w:r>
              <w:rPr>
                <w:w w:val="105"/>
                <w:sz w:val="17"/>
              </w:rPr>
              <w:t>of</w:t>
            </w:r>
            <w:r>
              <w:rPr>
                <w:spacing w:val="-2"/>
                <w:w w:val="105"/>
                <w:sz w:val="17"/>
              </w:rPr>
              <w:t xml:space="preserve"> </w:t>
            </w:r>
            <w:r>
              <w:rPr>
                <w:w w:val="105"/>
                <w:sz w:val="17"/>
              </w:rPr>
              <w:t>the</w:t>
            </w:r>
            <w:r>
              <w:rPr>
                <w:spacing w:val="-2"/>
                <w:w w:val="105"/>
                <w:sz w:val="17"/>
              </w:rPr>
              <w:t xml:space="preserve"> </w:t>
            </w:r>
            <w:r>
              <w:rPr>
                <w:w w:val="105"/>
                <w:sz w:val="17"/>
              </w:rPr>
              <w:t>client.</w:t>
            </w:r>
            <w:r>
              <w:rPr>
                <w:spacing w:val="-1"/>
                <w:w w:val="105"/>
                <w:sz w:val="17"/>
              </w:rPr>
              <w:t xml:space="preserve"> </w:t>
            </w:r>
            <w:r>
              <w:rPr>
                <w:w w:val="105"/>
                <w:sz w:val="17"/>
              </w:rPr>
              <w:t xml:space="preserve">Providers shall obtain supervision or consultation when using assessment tools that are not normed to the client’s cultural identities, and shall document the </w:t>
            </w:r>
            <w:r>
              <w:rPr>
                <w:spacing w:val="-2"/>
                <w:w w:val="105"/>
                <w:sz w:val="17"/>
              </w:rPr>
              <w:t>recommendations.</w:t>
            </w:r>
          </w:p>
        </w:tc>
      </w:tr>
      <w:tr w:rsidR="001A53C3" w14:paraId="283DA37C" w14:textId="77777777">
        <w:trPr>
          <w:trHeight w:val="436"/>
        </w:trPr>
        <w:tc>
          <w:tcPr>
            <w:tcW w:w="1574" w:type="dxa"/>
          </w:tcPr>
          <w:p w14:paraId="50319E1B" w14:textId="77777777" w:rsidR="001A53C3" w:rsidRDefault="00000000">
            <w:pPr>
              <w:pStyle w:val="TableParagraph"/>
              <w:spacing w:before="6"/>
              <w:rPr>
                <w:sz w:val="17"/>
              </w:rPr>
            </w:pPr>
            <w:r>
              <w:rPr>
                <w:spacing w:val="-4"/>
                <w:w w:val="105"/>
                <w:sz w:val="17"/>
              </w:rPr>
              <w:t>V‐11</w:t>
            </w:r>
          </w:p>
          <w:p w14:paraId="1A8B4AC0" w14:textId="77777777" w:rsidR="001A53C3" w:rsidRDefault="00000000">
            <w:pPr>
              <w:pStyle w:val="TableParagraph"/>
              <w:spacing w:before="2" w:line="200" w:lineRule="exact"/>
              <w:rPr>
                <w:sz w:val="17"/>
              </w:rPr>
            </w:pPr>
            <w:r>
              <w:rPr>
                <w:spacing w:val="-2"/>
                <w:w w:val="105"/>
                <w:sz w:val="17"/>
              </w:rPr>
              <w:t>Referral</w:t>
            </w:r>
          </w:p>
        </w:tc>
        <w:tc>
          <w:tcPr>
            <w:tcW w:w="235" w:type="dxa"/>
          </w:tcPr>
          <w:p w14:paraId="6CBF7287" w14:textId="77777777" w:rsidR="001A53C3" w:rsidRDefault="001A53C3">
            <w:pPr>
              <w:pStyle w:val="TableParagraph"/>
              <w:ind w:left="0"/>
              <w:rPr>
                <w:rFonts w:ascii="Times New Roman"/>
                <w:sz w:val="16"/>
              </w:rPr>
            </w:pPr>
          </w:p>
        </w:tc>
        <w:tc>
          <w:tcPr>
            <w:tcW w:w="11483" w:type="dxa"/>
          </w:tcPr>
          <w:p w14:paraId="07998987" w14:textId="77777777" w:rsidR="001A53C3" w:rsidRDefault="00000000">
            <w:pPr>
              <w:pStyle w:val="TableParagraph"/>
              <w:spacing w:before="1" w:line="200" w:lineRule="atLeast"/>
              <w:ind w:left="5" w:right="218" w:firstLine="80"/>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2"/>
                <w:w w:val="105"/>
                <w:sz w:val="17"/>
              </w:rPr>
              <w:t xml:space="preserve"> </w:t>
            </w:r>
            <w:r>
              <w:rPr>
                <w:w w:val="105"/>
                <w:sz w:val="17"/>
              </w:rPr>
              <w:t>provide</w:t>
            </w:r>
            <w:r>
              <w:rPr>
                <w:spacing w:val="-2"/>
                <w:w w:val="105"/>
                <w:sz w:val="17"/>
              </w:rPr>
              <w:t xml:space="preserve"> </w:t>
            </w:r>
            <w:r>
              <w:rPr>
                <w:w w:val="105"/>
                <w:sz w:val="17"/>
              </w:rPr>
              <w:t>specific</w:t>
            </w:r>
            <w:r>
              <w:rPr>
                <w:spacing w:val="-4"/>
                <w:w w:val="105"/>
                <w:sz w:val="17"/>
              </w:rPr>
              <w:t xml:space="preserve"> </w:t>
            </w:r>
            <w:r>
              <w:rPr>
                <w:w w:val="105"/>
                <w:sz w:val="17"/>
              </w:rPr>
              <w:t>and</w:t>
            </w:r>
            <w:r>
              <w:rPr>
                <w:spacing w:val="-2"/>
                <w:w w:val="105"/>
                <w:sz w:val="17"/>
              </w:rPr>
              <w:t xml:space="preserve"> </w:t>
            </w:r>
            <w:r>
              <w:rPr>
                <w:w w:val="105"/>
                <w:sz w:val="17"/>
              </w:rPr>
              <w:t>relevant</w:t>
            </w:r>
            <w:r>
              <w:rPr>
                <w:spacing w:val="-2"/>
                <w:w w:val="105"/>
                <w:sz w:val="17"/>
              </w:rPr>
              <w:t xml:space="preserve"> </w:t>
            </w:r>
            <w:r>
              <w:rPr>
                <w:w w:val="105"/>
                <w:sz w:val="17"/>
              </w:rPr>
              <w:t>data</w:t>
            </w:r>
            <w:r>
              <w:rPr>
                <w:spacing w:val="-2"/>
                <w:w w:val="105"/>
                <w:sz w:val="17"/>
              </w:rPr>
              <w:t xml:space="preserve"> </w:t>
            </w:r>
            <w:r>
              <w:rPr>
                <w:w w:val="105"/>
                <w:sz w:val="17"/>
              </w:rPr>
              <w:t>about</w:t>
            </w:r>
            <w:r>
              <w:rPr>
                <w:spacing w:val="-3"/>
                <w:w w:val="105"/>
                <w:sz w:val="17"/>
              </w:rPr>
              <w:t xml:space="preserve"> </w:t>
            </w:r>
            <w:r>
              <w:rPr>
                <w:w w:val="105"/>
                <w:sz w:val="17"/>
              </w:rPr>
              <w:t>the</w:t>
            </w:r>
            <w:r>
              <w:rPr>
                <w:spacing w:val="-2"/>
                <w:w w:val="105"/>
                <w:sz w:val="17"/>
              </w:rPr>
              <w:t xml:space="preserve"> </w:t>
            </w:r>
            <w:r>
              <w:rPr>
                <w:w w:val="105"/>
                <w:sz w:val="17"/>
              </w:rPr>
              <w:t>client,</w:t>
            </w:r>
            <w:r>
              <w:rPr>
                <w:spacing w:val="-4"/>
                <w:w w:val="105"/>
                <w:sz w:val="17"/>
              </w:rPr>
              <w:t xml:space="preserve"> </w:t>
            </w:r>
            <w:r>
              <w:rPr>
                <w:w w:val="105"/>
                <w:sz w:val="17"/>
              </w:rPr>
              <w:t>when</w:t>
            </w:r>
            <w:r>
              <w:rPr>
                <w:spacing w:val="-3"/>
                <w:w w:val="105"/>
                <w:sz w:val="17"/>
              </w:rPr>
              <w:t xml:space="preserve"> </w:t>
            </w:r>
            <w:r>
              <w:rPr>
                <w:w w:val="105"/>
                <w:sz w:val="17"/>
              </w:rPr>
              <w:t>referring</w:t>
            </w:r>
            <w:r>
              <w:rPr>
                <w:spacing w:val="-2"/>
                <w:w w:val="105"/>
                <w:sz w:val="17"/>
              </w:rPr>
              <w:t xml:space="preserve"> </w:t>
            </w:r>
            <w:r>
              <w:rPr>
                <w:w w:val="105"/>
                <w:sz w:val="17"/>
              </w:rPr>
              <w:t>a</w:t>
            </w:r>
            <w:r>
              <w:rPr>
                <w:spacing w:val="-2"/>
                <w:w w:val="105"/>
                <w:sz w:val="17"/>
              </w:rPr>
              <w:t xml:space="preserve"> </w:t>
            </w:r>
            <w:r>
              <w:rPr>
                <w:w w:val="105"/>
                <w:sz w:val="17"/>
              </w:rPr>
              <w:t>client</w:t>
            </w:r>
            <w:r>
              <w:rPr>
                <w:spacing w:val="-3"/>
                <w:w w:val="105"/>
                <w:sz w:val="17"/>
              </w:rPr>
              <w:t xml:space="preserve"> </w:t>
            </w:r>
            <w:r>
              <w:rPr>
                <w:w w:val="105"/>
                <w:sz w:val="17"/>
              </w:rPr>
              <w:t>to</w:t>
            </w:r>
            <w:r>
              <w:rPr>
                <w:spacing w:val="-2"/>
                <w:w w:val="105"/>
                <w:sz w:val="17"/>
              </w:rPr>
              <w:t xml:space="preserve"> </w:t>
            </w:r>
            <w:r>
              <w:rPr>
                <w:w w:val="105"/>
                <w:sz w:val="17"/>
              </w:rPr>
              <w:t>a</w:t>
            </w:r>
            <w:r>
              <w:rPr>
                <w:spacing w:val="-3"/>
                <w:w w:val="105"/>
                <w:sz w:val="17"/>
              </w:rPr>
              <w:t xml:space="preserve"> </w:t>
            </w:r>
            <w:r>
              <w:rPr>
                <w:w w:val="105"/>
                <w:sz w:val="17"/>
              </w:rPr>
              <w:t>third</w:t>
            </w:r>
            <w:r>
              <w:rPr>
                <w:spacing w:val="-2"/>
                <w:w w:val="105"/>
                <w:sz w:val="17"/>
              </w:rPr>
              <w:t xml:space="preserve"> </w:t>
            </w:r>
            <w:r>
              <w:rPr>
                <w:w w:val="105"/>
                <w:sz w:val="17"/>
              </w:rPr>
              <w:t>party</w:t>
            </w:r>
            <w:r>
              <w:rPr>
                <w:spacing w:val="-3"/>
                <w:w w:val="105"/>
                <w:sz w:val="17"/>
              </w:rPr>
              <w:t xml:space="preserve"> </w:t>
            </w:r>
            <w:r>
              <w:rPr>
                <w:w w:val="105"/>
                <w:sz w:val="17"/>
              </w:rPr>
              <w:t>for</w:t>
            </w:r>
            <w:r>
              <w:rPr>
                <w:spacing w:val="-3"/>
                <w:w w:val="105"/>
                <w:sz w:val="17"/>
              </w:rPr>
              <w:t xml:space="preserve"> </w:t>
            </w:r>
            <w:r>
              <w:rPr>
                <w:w w:val="105"/>
                <w:sz w:val="17"/>
              </w:rPr>
              <w:t>assessment</w:t>
            </w:r>
            <w:r>
              <w:rPr>
                <w:spacing w:val="-3"/>
                <w:w w:val="105"/>
                <w:sz w:val="17"/>
              </w:rPr>
              <w:t xml:space="preserve"> </w:t>
            </w:r>
            <w:r>
              <w:rPr>
                <w:w w:val="105"/>
                <w:sz w:val="17"/>
              </w:rPr>
              <w:t>or</w:t>
            </w:r>
            <w:r>
              <w:rPr>
                <w:spacing w:val="-3"/>
                <w:w w:val="105"/>
                <w:sz w:val="17"/>
              </w:rPr>
              <w:t xml:space="preserve"> </w:t>
            </w:r>
            <w:r>
              <w:rPr>
                <w:w w:val="105"/>
                <w:sz w:val="17"/>
              </w:rPr>
              <w:t>evaluation,</w:t>
            </w:r>
            <w:r>
              <w:rPr>
                <w:spacing w:val="-3"/>
                <w:w w:val="105"/>
                <w:sz w:val="17"/>
              </w:rPr>
              <w:t xml:space="preserve"> </w:t>
            </w:r>
            <w:r>
              <w:rPr>
                <w:w w:val="105"/>
                <w:sz w:val="17"/>
              </w:rPr>
              <w:t>to ensure that appropriate instruments are used.</w:t>
            </w:r>
          </w:p>
        </w:tc>
      </w:tr>
      <w:tr w:rsidR="001A53C3" w14:paraId="1875FF2F" w14:textId="77777777">
        <w:trPr>
          <w:trHeight w:val="664"/>
        </w:trPr>
        <w:tc>
          <w:tcPr>
            <w:tcW w:w="1574" w:type="dxa"/>
          </w:tcPr>
          <w:p w14:paraId="5FB5A2AA" w14:textId="77777777" w:rsidR="001A53C3" w:rsidRDefault="00000000">
            <w:pPr>
              <w:pStyle w:val="TableParagraph"/>
              <w:spacing w:before="6"/>
              <w:rPr>
                <w:sz w:val="17"/>
              </w:rPr>
            </w:pPr>
            <w:r>
              <w:rPr>
                <w:spacing w:val="-4"/>
                <w:w w:val="105"/>
                <w:sz w:val="17"/>
              </w:rPr>
              <w:t>V‐12</w:t>
            </w:r>
          </w:p>
          <w:p w14:paraId="562E2CB2" w14:textId="77777777" w:rsidR="001A53C3" w:rsidRDefault="00000000">
            <w:pPr>
              <w:pStyle w:val="TableParagraph"/>
              <w:spacing w:before="13"/>
              <w:rPr>
                <w:sz w:val="17"/>
              </w:rPr>
            </w:pPr>
            <w:r>
              <w:rPr>
                <w:spacing w:val="-2"/>
                <w:w w:val="105"/>
                <w:sz w:val="17"/>
              </w:rPr>
              <w:t>Security</w:t>
            </w:r>
          </w:p>
        </w:tc>
        <w:tc>
          <w:tcPr>
            <w:tcW w:w="235" w:type="dxa"/>
          </w:tcPr>
          <w:p w14:paraId="447599CE" w14:textId="77777777" w:rsidR="001A53C3" w:rsidRDefault="001A53C3">
            <w:pPr>
              <w:pStyle w:val="TableParagraph"/>
              <w:ind w:left="0"/>
              <w:rPr>
                <w:rFonts w:ascii="Times New Roman"/>
                <w:sz w:val="16"/>
              </w:rPr>
            </w:pPr>
          </w:p>
        </w:tc>
        <w:tc>
          <w:tcPr>
            <w:tcW w:w="11483" w:type="dxa"/>
          </w:tcPr>
          <w:p w14:paraId="6E9A5850" w14:textId="77777777" w:rsidR="001A53C3" w:rsidRDefault="00000000">
            <w:pPr>
              <w:pStyle w:val="TableParagraph"/>
              <w:spacing w:before="6"/>
              <w:ind w:left="85"/>
              <w:rPr>
                <w:sz w:val="17"/>
              </w:rPr>
            </w:pPr>
            <w:r>
              <w:rPr>
                <w:w w:val="105"/>
                <w:sz w:val="17"/>
              </w:rPr>
              <w:t>Addiction</w:t>
            </w:r>
            <w:r>
              <w:rPr>
                <w:spacing w:val="-5"/>
                <w:w w:val="105"/>
                <w:sz w:val="17"/>
              </w:rPr>
              <w:t xml:space="preserve"> </w:t>
            </w:r>
            <w:r>
              <w:rPr>
                <w:w w:val="105"/>
                <w:sz w:val="17"/>
              </w:rPr>
              <w:t>professionals</w:t>
            </w:r>
            <w:r>
              <w:rPr>
                <w:spacing w:val="-3"/>
                <w:w w:val="105"/>
                <w:sz w:val="17"/>
              </w:rPr>
              <w:t xml:space="preserve"> </w:t>
            </w:r>
            <w:r>
              <w:rPr>
                <w:w w:val="105"/>
                <w:sz w:val="17"/>
              </w:rPr>
              <w:t>shall</w:t>
            </w:r>
            <w:r>
              <w:rPr>
                <w:spacing w:val="-5"/>
                <w:w w:val="105"/>
                <w:sz w:val="17"/>
              </w:rPr>
              <w:t xml:space="preserve"> </w:t>
            </w:r>
            <w:r>
              <w:rPr>
                <w:w w:val="105"/>
                <w:sz w:val="17"/>
              </w:rPr>
              <w:t>maintain</w:t>
            </w:r>
            <w:r>
              <w:rPr>
                <w:spacing w:val="-4"/>
                <w:w w:val="105"/>
                <w:sz w:val="17"/>
              </w:rPr>
              <w:t xml:space="preserve"> </w:t>
            </w:r>
            <w:r>
              <w:rPr>
                <w:w w:val="105"/>
                <w:sz w:val="17"/>
              </w:rPr>
              <w:t>the</w:t>
            </w:r>
            <w:r>
              <w:rPr>
                <w:spacing w:val="-4"/>
                <w:w w:val="105"/>
                <w:sz w:val="17"/>
              </w:rPr>
              <w:t xml:space="preserve"> </w:t>
            </w:r>
            <w:r>
              <w:rPr>
                <w:w w:val="105"/>
                <w:sz w:val="17"/>
              </w:rPr>
              <w:t>integrity</w:t>
            </w:r>
            <w:r>
              <w:rPr>
                <w:spacing w:val="-4"/>
                <w:w w:val="105"/>
                <w:sz w:val="17"/>
              </w:rPr>
              <w:t xml:space="preserve"> </w:t>
            </w:r>
            <w:r>
              <w:rPr>
                <w:w w:val="105"/>
                <w:sz w:val="17"/>
              </w:rPr>
              <w:t>and</w:t>
            </w:r>
            <w:r>
              <w:rPr>
                <w:spacing w:val="-5"/>
                <w:w w:val="105"/>
                <w:sz w:val="17"/>
              </w:rPr>
              <w:t xml:space="preserve"> </w:t>
            </w:r>
            <w:r>
              <w:rPr>
                <w:w w:val="105"/>
                <w:sz w:val="17"/>
              </w:rPr>
              <w:t>security</w:t>
            </w:r>
            <w:r>
              <w:rPr>
                <w:spacing w:val="-4"/>
                <w:w w:val="105"/>
                <w:sz w:val="17"/>
              </w:rPr>
              <w:t xml:space="preserve"> </w:t>
            </w:r>
            <w:r>
              <w:rPr>
                <w:w w:val="105"/>
                <w:sz w:val="17"/>
              </w:rPr>
              <w:t>of</w:t>
            </w:r>
            <w:r>
              <w:rPr>
                <w:spacing w:val="-5"/>
                <w:w w:val="105"/>
                <w:sz w:val="17"/>
              </w:rPr>
              <w:t xml:space="preserve"> </w:t>
            </w:r>
            <w:r>
              <w:rPr>
                <w:w w:val="105"/>
                <w:sz w:val="17"/>
              </w:rPr>
              <w:t>tests</w:t>
            </w:r>
            <w:r>
              <w:rPr>
                <w:spacing w:val="-5"/>
                <w:w w:val="105"/>
                <w:sz w:val="17"/>
              </w:rPr>
              <w:t xml:space="preserve"> </w:t>
            </w:r>
            <w:r>
              <w:rPr>
                <w:w w:val="105"/>
                <w:sz w:val="17"/>
              </w:rPr>
              <w:t>and</w:t>
            </w:r>
            <w:r>
              <w:rPr>
                <w:spacing w:val="-4"/>
                <w:w w:val="105"/>
                <w:sz w:val="17"/>
              </w:rPr>
              <w:t xml:space="preserve"> </w:t>
            </w:r>
            <w:r>
              <w:rPr>
                <w:w w:val="105"/>
                <w:sz w:val="17"/>
              </w:rPr>
              <w:t>assessment</w:t>
            </w:r>
            <w:r>
              <w:rPr>
                <w:spacing w:val="-4"/>
                <w:w w:val="105"/>
                <w:sz w:val="17"/>
              </w:rPr>
              <w:t xml:space="preserve"> </w:t>
            </w:r>
            <w:r>
              <w:rPr>
                <w:w w:val="105"/>
                <w:sz w:val="17"/>
              </w:rPr>
              <w:t>data,</w:t>
            </w:r>
            <w:r>
              <w:rPr>
                <w:spacing w:val="-5"/>
                <w:w w:val="105"/>
                <w:sz w:val="17"/>
              </w:rPr>
              <w:t xml:space="preserve"> </w:t>
            </w:r>
            <w:r>
              <w:rPr>
                <w:w w:val="105"/>
                <w:sz w:val="17"/>
              </w:rPr>
              <w:t>thereby</w:t>
            </w:r>
            <w:r>
              <w:rPr>
                <w:spacing w:val="-6"/>
                <w:w w:val="105"/>
                <w:sz w:val="17"/>
              </w:rPr>
              <w:t xml:space="preserve"> </w:t>
            </w:r>
            <w:r>
              <w:rPr>
                <w:w w:val="105"/>
                <w:sz w:val="17"/>
              </w:rPr>
              <w:t>addressing</w:t>
            </w:r>
            <w:r>
              <w:rPr>
                <w:spacing w:val="-4"/>
                <w:w w:val="105"/>
                <w:sz w:val="17"/>
              </w:rPr>
              <w:t xml:space="preserve"> </w:t>
            </w:r>
            <w:r>
              <w:rPr>
                <w:w w:val="105"/>
                <w:sz w:val="17"/>
              </w:rPr>
              <w:t>legal</w:t>
            </w:r>
            <w:r>
              <w:rPr>
                <w:spacing w:val="-5"/>
                <w:w w:val="105"/>
                <w:sz w:val="17"/>
              </w:rPr>
              <w:t xml:space="preserve"> </w:t>
            </w:r>
            <w:r>
              <w:rPr>
                <w:w w:val="105"/>
                <w:sz w:val="17"/>
              </w:rPr>
              <w:t>and</w:t>
            </w:r>
            <w:r>
              <w:rPr>
                <w:spacing w:val="-3"/>
                <w:w w:val="105"/>
                <w:sz w:val="17"/>
              </w:rPr>
              <w:t xml:space="preserve"> </w:t>
            </w:r>
            <w:r>
              <w:rPr>
                <w:w w:val="105"/>
                <w:sz w:val="17"/>
              </w:rPr>
              <w:t>contractual</w:t>
            </w:r>
            <w:r>
              <w:rPr>
                <w:spacing w:val="-6"/>
                <w:w w:val="105"/>
                <w:sz w:val="17"/>
              </w:rPr>
              <w:t xml:space="preserve"> </w:t>
            </w:r>
            <w:r>
              <w:rPr>
                <w:spacing w:val="-2"/>
                <w:w w:val="105"/>
                <w:sz w:val="17"/>
              </w:rPr>
              <w:t>obligations.</w:t>
            </w:r>
          </w:p>
          <w:p w14:paraId="323AE528" w14:textId="77777777" w:rsidR="001A53C3" w:rsidRDefault="00000000">
            <w:pPr>
              <w:pStyle w:val="TableParagraph"/>
              <w:spacing w:line="220" w:lineRule="atLeast"/>
              <w:ind w:left="5" w:right="218" w:hanging="1"/>
              <w:rPr>
                <w:sz w:val="17"/>
              </w:rPr>
            </w:pPr>
            <w:r>
              <w:rPr>
                <w:w w:val="105"/>
                <w:sz w:val="17"/>
              </w:rPr>
              <w:t>Providers</w:t>
            </w:r>
            <w:r>
              <w:rPr>
                <w:spacing w:val="-1"/>
                <w:w w:val="105"/>
                <w:sz w:val="17"/>
              </w:rPr>
              <w:t xml:space="preserve"> </w:t>
            </w:r>
            <w:r>
              <w:rPr>
                <w:w w:val="105"/>
                <w:sz w:val="17"/>
              </w:rPr>
              <w:t>shall</w:t>
            </w:r>
            <w:r>
              <w:rPr>
                <w:spacing w:val="-3"/>
                <w:w w:val="105"/>
                <w:sz w:val="17"/>
              </w:rPr>
              <w:t xml:space="preserve"> </w:t>
            </w:r>
            <w:r>
              <w:rPr>
                <w:w w:val="105"/>
                <w:sz w:val="17"/>
              </w:rPr>
              <w:t>not</w:t>
            </w:r>
            <w:r>
              <w:rPr>
                <w:spacing w:val="-3"/>
                <w:w w:val="105"/>
                <w:sz w:val="17"/>
              </w:rPr>
              <w:t xml:space="preserve"> </w:t>
            </w:r>
            <w:r>
              <w:rPr>
                <w:w w:val="105"/>
                <w:sz w:val="17"/>
              </w:rPr>
              <w:t>reproduce</w:t>
            </w:r>
            <w:r>
              <w:rPr>
                <w:spacing w:val="-2"/>
                <w:w w:val="105"/>
                <w:sz w:val="17"/>
              </w:rPr>
              <w:t xml:space="preserve"> </w:t>
            </w:r>
            <w:r>
              <w:rPr>
                <w:w w:val="105"/>
                <w:sz w:val="17"/>
              </w:rPr>
              <w:t>or modify</w:t>
            </w:r>
            <w:r>
              <w:rPr>
                <w:spacing w:val="-2"/>
                <w:w w:val="105"/>
                <w:sz w:val="17"/>
              </w:rPr>
              <w:t xml:space="preserve"> </w:t>
            </w:r>
            <w:r>
              <w:rPr>
                <w:w w:val="105"/>
                <w:sz w:val="17"/>
              </w:rPr>
              <w:t>published</w:t>
            </w:r>
            <w:r>
              <w:rPr>
                <w:spacing w:val="-2"/>
                <w:w w:val="105"/>
                <w:sz w:val="17"/>
              </w:rPr>
              <w:t xml:space="preserve"> </w:t>
            </w:r>
            <w:r>
              <w:rPr>
                <w:w w:val="105"/>
                <w:sz w:val="17"/>
              </w:rPr>
              <w:t>assessments,</w:t>
            </w:r>
            <w:r>
              <w:rPr>
                <w:spacing w:val="-3"/>
                <w:w w:val="105"/>
                <w:sz w:val="17"/>
              </w:rPr>
              <w:t xml:space="preserve"> </w:t>
            </w:r>
            <w:r>
              <w:rPr>
                <w:w w:val="105"/>
                <w:sz w:val="17"/>
              </w:rPr>
              <w:t>or</w:t>
            </w:r>
            <w:r>
              <w:rPr>
                <w:spacing w:val="-3"/>
                <w:w w:val="105"/>
                <w:sz w:val="17"/>
              </w:rPr>
              <w:t xml:space="preserve"> </w:t>
            </w:r>
            <w:r>
              <w:rPr>
                <w:w w:val="105"/>
                <w:sz w:val="17"/>
              </w:rPr>
              <w:t>parts</w:t>
            </w:r>
            <w:r>
              <w:rPr>
                <w:spacing w:val="-3"/>
                <w:w w:val="105"/>
                <w:sz w:val="17"/>
              </w:rPr>
              <w:t xml:space="preserve"> </w:t>
            </w:r>
            <w:r>
              <w:rPr>
                <w:w w:val="105"/>
                <w:sz w:val="17"/>
              </w:rPr>
              <w:t>thereof,</w:t>
            </w:r>
            <w:r>
              <w:rPr>
                <w:spacing w:val="-4"/>
                <w:w w:val="105"/>
                <w:sz w:val="17"/>
              </w:rPr>
              <w:t xml:space="preserve"> </w:t>
            </w:r>
            <w:r>
              <w:rPr>
                <w:w w:val="105"/>
                <w:sz w:val="17"/>
              </w:rPr>
              <w:t>without</w:t>
            </w:r>
            <w:r>
              <w:rPr>
                <w:spacing w:val="-2"/>
                <w:w w:val="105"/>
                <w:sz w:val="17"/>
              </w:rPr>
              <w:t xml:space="preserve"> </w:t>
            </w:r>
            <w:r>
              <w:rPr>
                <w:w w:val="105"/>
                <w:sz w:val="17"/>
              </w:rPr>
              <w:t>written</w:t>
            </w:r>
            <w:r>
              <w:rPr>
                <w:spacing w:val="-2"/>
                <w:w w:val="105"/>
                <w:sz w:val="17"/>
              </w:rPr>
              <w:t xml:space="preserve"> </w:t>
            </w:r>
            <w:r>
              <w:rPr>
                <w:w w:val="105"/>
                <w:sz w:val="17"/>
              </w:rPr>
              <w:t>permission</w:t>
            </w:r>
            <w:r>
              <w:rPr>
                <w:spacing w:val="-1"/>
                <w:w w:val="105"/>
                <w:sz w:val="17"/>
              </w:rPr>
              <w:t xml:space="preserve"> </w:t>
            </w:r>
            <w:r>
              <w:rPr>
                <w:w w:val="105"/>
                <w:sz w:val="17"/>
              </w:rPr>
              <w:t>from</w:t>
            </w:r>
            <w:r>
              <w:rPr>
                <w:spacing w:val="-2"/>
                <w:w w:val="105"/>
                <w:sz w:val="17"/>
              </w:rPr>
              <w:t xml:space="preserve"> </w:t>
            </w:r>
            <w:r>
              <w:rPr>
                <w:w w:val="105"/>
                <w:sz w:val="17"/>
              </w:rPr>
              <w:t>the</w:t>
            </w:r>
            <w:r>
              <w:rPr>
                <w:spacing w:val="-3"/>
                <w:w w:val="105"/>
                <w:sz w:val="17"/>
              </w:rPr>
              <w:t xml:space="preserve"> </w:t>
            </w:r>
            <w:r>
              <w:rPr>
                <w:w w:val="105"/>
                <w:sz w:val="17"/>
              </w:rPr>
              <w:t>publisher.</w:t>
            </w:r>
            <w:r>
              <w:rPr>
                <w:spacing w:val="-1"/>
                <w:w w:val="105"/>
                <w:sz w:val="17"/>
              </w:rPr>
              <w:t xml:space="preserve"> </w:t>
            </w:r>
            <w:r>
              <w:rPr>
                <w:w w:val="105"/>
                <w:sz w:val="17"/>
              </w:rPr>
              <w:t>Providers</w:t>
            </w:r>
            <w:r>
              <w:rPr>
                <w:spacing w:val="-4"/>
                <w:w w:val="105"/>
                <w:sz w:val="17"/>
              </w:rPr>
              <w:t xml:space="preserve"> </w:t>
            </w:r>
            <w:r>
              <w:rPr>
                <w:w w:val="105"/>
                <w:sz w:val="17"/>
              </w:rPr>
              <w:t>shall</w:t>
            </w:r>
            <w:r>
              <w:rPr>
                <w:spacing w:val="-2"/>
                <w:w w:val="105"/>
                <w:sz w:val="17"/>
              </w:rPr>
              <w:t xml:space="preserve"> </w:t>
            </w:r>
            <w:r>
              <w:rPr>
                <w:w w:val="105"/>
                <w:sz w:val="17"/>
              </w:rPr>
              <w:t>give</w:t>
            </w:r>
            <w:r>
              <w:rPr>
                <w:spacing w:val="-2"/>
                <w:w w:val="105"/>
                <w:sz w:val="17"/>
              </w:rPr>
              <w:t xml:space="preserve"> </w:t>
            </w:r>
            <w:r>
              <w:rPr>
                <w:w w:val="105"/>
                <w:sz w:val="17"/>
              </w:rPr>
              <w:t>credit to the developer and/or publisher of the test or assessment.</w:t>
            </w:r>
          </w:p>
        </w:tc>
      </w:tr>
      <w:tr w:rsidR="001A53C3" w14:paraId="3C3832EC" w14:textId="77777777">
        <w:trPr>
          <w:trHeight w:val="1318"/>
        </w:trPr>
        <w:tc>
          <w:tcPr>
            <w:tcW w:w="1574" w:type="dxa"/>
          </w:tcPr>
          <w:p w14:paraId="01CB64C7" w14:textId="77777777" w:rsidR="001A53C3" w:rsidRDefault="00000000">
            <w:pPr>
              <w:pStyle w:val="TableParagraph"/>
              <w:spacing w:before="6"/>
              <w:rPr>
                <w:sz w:val="17"/>
              </w:rPr>
            </w:pPr>
            <w:r>
              <w:rPr>
                <w:spacing w:val="-4"/>
                <w:w w:val="105"/>
                <w:sz w:val="17"/>
              </w:rPr>
              <w:t>V‐13</w:t>
            </w:r>
          </w:p>
          <w:p w14:paraId="72E5CA55" w14:textId="77777777" w:rsidR="001A53C3" w:rsidRDefault="00000000">
            <w:pPr>
              <w:pStyle w:val="TableParagraph"/>
              <w:spacing w:before="13"/>
              <w:rPr>
                <w:sz w:val="17"/>
              </w:rPr>
            </w:pPr>
            <w:r>
              <w:rPr>
                <w:spacing w:val="-2"/>
                <w:w w:val="105"/>
                <w:sz w:val="17"/>
              </w:rPr>
              <w:t>Forensic</w:t>
            </w:r>
          </w:p>
        </w:tc>
        <w:tc>
          <w:tcPr>
            <w:tcW w:w="235" w:type="dxa"/>
          </w:tcPr>
          <w:p w14:paraId="749006E1" w14:textId="77777777" w:rsidR="001A53C3" w:rsidRDefault="001A53C3">
            <w:pPr>
              <w:pStyle w:val="TableParagraph"/>
              <w:ind w:left="0"/>
              <w:rPr>
                <w:rFonts w:ascii="Times New Roman"/>
                <w:sz w:val="16"/>
              </w:rPr>
            </w:pPr>
          </w:p>
        </w:tc>
        <w:tc>
          <w:tcPr>
            <w:tcW w:w="11483" w:type="dxa"/>
          </w:tcPr>
          <w:p w14:paraId="5464DB26" w14:textId="77777777" w:rsidR="001A53C3" w:rsidRDefault="00000000">
            <w:pPr>
              <w:pStyle w:val="TableParagraph"/>
              <w:spacing w:before="6" w:line="254" w:lineRule="auto"/>
              <w:ind w:left="5" w:right="218" w:firstLine="80"/>
              <w:rPr>
                <w:sz w:val="17"/>
              </w:rPr>
            </w:pPr>
            <w:r>
              <w:rPr>
                <w:w w:val="105"/>
                <w:sz w:val="17"/>
              </w:rPr>
              <w:t>Addiction professionals who conduct a forensic evaluation shall</w:t>
            </w:r>
            <w:r>
              <w:rPr>
                <w:spacing w:val="-1"/>
                <w:w w:val="105"/>
                <w:sz w:val="17"/>
              </w:rPr>
              <w:t xml:space="preserve"> </w:t>
            </w:r>
            <w:r>
              <w:rPr>
                <w:w w:val="105"/>
                <w:sz w:val="17"/>
              </w:rPr>
              <w:t>inform the client,</w:t>
            </w:r>
            <w:r>
              <w:rPr>
                <w:spacing w:val="-1"/>
                <w:w w:val="105"/>
                <w:sz w:val="17"/>
              </w:rPr>
              <w:t xml:space="preserve"> </w:t>
            </w:r>
            <w:r>
              <w:rPr>
                <w:w w:val="105"/>
                <w:sz w:val="17"/>
              </w:rPr>
              <w:t>verbally and in writing,</w:t>
            </w:r>
            <w:r>
              <w:rPr>
                <w:spacing w:val="-2"/>
                <w:w w:val="105"/>
                <w:sz w:val="17"/>
              </w:rPr>
              <w:t xml:space="preserve"> </w:t>
            </w:r>
            <w:r>
              <w:rPr>
                <w:w w:val="105"/>
                <w:sz w:val="17"/>
              </w:rPr>
              <w:t>that</w:t>
            </w:r>
            <w:r>
              <w:rPr>
                <w:spacing w:val="-1"/>
                <w:w w:val="105"/>
                <w:sz w:val="17"/>
              </w:rPr>
              <w:t xml:space="preserve"> </w:t>
            </w:r>
            <w:r>
              <w:rPr>
                <w:w w:val="105"/>
                <w:sz w:val="17"/>
              </w:rPr>
              <w:t>the current</w:t>
            </w:r>
            <w:r>
              <w:rPr>
                <w:spacing w:val="-1"/>
                <w:w w:val="105"/>
                <w:sz w:val="17"/>
              </w:rPr>
              <w:t xml:space="preserve"> </w:t>
            </w:r>
            <w:r>
              <w:rPr>
                <w:w w:val="105"/>
                <w:sz w:val="17"/>
              </w:rPr>
              <w:t>relationship</w:t>
            </w:r>
            <w:r>
              <w:rPr>
                <w:spacing w:val="-1"/>
                <w:w w:val="105"/>
                <w:sz w:val="17"/>
              </w:rPr>
              <w:t xml:space="preserve"> </w:t>
            </w:r>
            <w:r>
              <w:rPr>
                <w:w w:val="105"/>
                <w:sz w:val="17"/>
              </w:rPr>
              <w:t>is for</w:t>
            </w:r>
            <w:r>
              <w:rPr>
                <w:spacing w:val="-1"/>
                <w:w w:val="105"/>
                <w:sz w:val="17"/>
              </w:rPr>
              <w:t xml:space="preserve"> </w:t>
            </w:r>
            <w:r>
              <w:rPr>
                <w:w w:val="105"/>
                <w:sz w:val="17"/>
              </w:rPr>
              <w:t>the specific purpose of forensic evaluation, and that the evaluation shall not be therapeutic. Entities or individuals who shall receive the evaluation report shall be identified</w:t>
            </w:r>
            <w:r>
              <w:rPr>
                <w:spacing w:val="-3"/>
                <w:w w:val="105"/>
                <w:sz w:val="17"/>
              </w:rPr>
              <w:t xml:space="preserve"> </w:t>
            </w:r>
            <w:r>
              <w:rPr>
                <w:w w:val="105"/>
                <w:sz w:val="17"/>
              </w:rPr>
              <w:t>prior</w:t>
            </w:r>
            <w:r>
              <w:rPr>
                <w:spacing w:val="-3"/>
                <w:w w:val="105"/>
                <w:sz w:val="17"/>
              </w:rPr>
              <w:t xml:space="preserve"> </w:t>
            </w:r>
            <w:r>
              <w:rPr>
                <w:w w:val="105"/>
                <w:sz w:val="17"/>
              </w:rPr>
              <w:t>to</w:t>
            </w:r>
            <w:r>
              <w:rPr>
                <w:spacing w:val="-3"/>
                <w:w w:val="105"/>
                <w:sz w:val="17"/>
              </w:rPr>
              <w:t xml:space="preserve"> </w:t>
            </w:r>
            <w:r>
              <w:rPr>
                <w:w w:val="105"/>
                <w:sz w:val="17"/>
              </w:rPr>
              <w:t>conducting</w:t>
            </w:r>
            <w:r>
              <w:rPr>
                <w:spacing w:val="-3"/>
                <w:w w:val="105"/>
                <w:sz w:val="17"/>
              </w:rPr>
              <w:t xml:space="preserve"> </w:t>
            </w:r>
            <w:r>
              <w:rPr>
                <w:w w:val="105"/>
                <w:sz w:val="17"/>
              </w:rPr>
              <w:t>the</w:t>
            </w:r>
            <w:r>
              <w:rPr>
                <w:spacing w:val="-3"/>
                <w:w w:val="105"/>
                <w:sz w:val="17"/>
              </w:rPr>
              <w:t xml:space="preserve"> </w:t>
            </w:r>
            <w:r>
              <w:rPr>
                <w:w w:val="105"/>
                <w:sz w:val="17"/>
              </w:rPr>
              <w:t>evaluation.</w:t>
            </w:r>
            <w:r>
              <w:rPr>
                <w:spacing w:val="-3"/>
                <w:w w:val="105"/>
                <w:sz w:val="17"/>
              </w:rPr>
              <w:t xml:space="preserve"> </w:t>
            </w:r>
            <w:r>
              <w:rPr>
                <w:w w:val="105"/>
                <w:sz w:val="17"/>
              </w:rPr>
              <w:t>Providers</w:t>
            </w:r>
            <w:r>
              <w:rPr>
                <w:spacing w:val="-4"/>
                <w:w w:val="105"/>
                <w:sz w:val="17"/>
              </w:rPr>
              <w:t xml:space="preserve"> </w:t>
            </w:r>
            <w:r>
              <w:rPr>
                <w:w w:val="105"/>
                <w:sz w:val="17"/>
              </w:rPr>
              <w:t>performing</w:t>
            </w:r>
            <w:r>
              <w:rPr>
                <w:spacing w:val="-2"/>
                <w:w w:val="105"/>
                <w:sz w:val="17"/>
              </w:rPr>
              <w:t xml:space="preserve"> </w:t>
            </w:r>
            <w:r>
              <w:rPr>
                <w:w w:val="105"/>
                <w:sz w:val="17"/>
              </w:rPr>
              <w:t>forensic</w:t>
            </w:r>
            <w:r>
              <w:rPr>
                <w:spacing w:val="-3"/>
                <w:w w:val="105"/>
                <w:sz w:val="17"/>
              </w:rPr>
              <w:t xml:space="preserve"> </w:t>
            </w:r>
            <w:r>
              <w:rPr>
                <w:w w:val="105"/>
                <w:sz w:val="17"/>
              </w:rPr>
              <w:t>evaluations</w:t>
            </w:r>
            <w:r>
              <w:rPr>
                <w:spacing w:val="-3"/>
                <w:w w:val="105"/>
                <w:sz w:val="17"/>
              </w:rPr>
              <w:t xml:space="preserve"> </w:t>
            </w:r>
            <w:r>
              <w:rPr>
                <w:w w:val="105"/>
                <w:sz w:val="17"/>
              </w:rPr>
              <w:t>shall</w:t>
            </w:r>
            <w:r>
              <w:rPr>
                <w:spacing w:val="-3"/>
                <w:w w:val="105"/>
                <w:sz w:val="17"/>
              </w:rPr>
              <w:t xml:space="preserve"> </w:t>
            </w:r>
            <w:r>
              <w:rPr>
                <w:w w:val="105"/>
                <w:sz w:val="17"/>
              </w:rPr>
              <w:t>obtain</w:t>
            </w:r>
            <w:r>
              <w:rPr>
                <w:spacing w:val="-2"/>
                <w:w w:val="105"/>
                <w:sz w:val="17"/>
              </w:rPr>
              <w:t xml:space="preserve"> </w:t>
            </w:r>
            <w:r>
              <w:rPr>
                <w:w w:val="105"/>
                <w:sz w:val="17"/>
              </w:rPr>
              <w:t>written</w:t>
            </w:r>
            <w:r>
              <w:rPr>
                <w:spacing w:val="-4"/>
                <w:w w:val="105"/>
                <w:sz w:val="17"/>
              </w:rPr>
              <w:t xml:space="preserve"> </w:t>
            </w:r>
            <w:r>
              <w:rPr>
                <w:w w:val="105"/>
                <w:sz w:val="17"/>
              </w:rPr>
              <w:t>consent</w:t>
            </w:r>
            <w:r>
              <w:rPr>
                <w:spacing w:val="-2"/>
                <w:w w:val="105"/>
                <w:sz w:val="17"/>
              </w:rPr>
              <w:t xml:space="preserve"> </w:t>
            </w:r>
            <w:r>
              <w:rPr>
                <w:w w:val="105"/>
                <w:sz w:val="17"/>
              </w:rPr>
              <w:t>from</w:t>
            </w:r>
            <w:r>
              <w:rPr>
                <w:spacing w:val="-3"/>
                <w:w w:val="105"/>
                <w:sz w:val="17"/>
              </w:rPr>
              <w:t xml:space="preserve"> </w:t>
            </w:r>
            <w:r>
              <w:rPr>
                <w:w w:val="105"/>
                <w:sz w:val="17"/>
              </w:rPr>
              <w:t>those</w:t>
            </w:r>
            <w:r>
              <w:rPr>
                <w:spacing w:val="-4"/>
                <w:w w:val="105"/>
                <w:sz w:val="17"/>
              </w:rPr>
              <w:t xml:space="preserve"> </w:t>
            </w:r>
            <w:r>
              <w:rPr>
                <w:w w:val="105"/>
                <w:sz w:val="17"/>
              </w:rPr>
              <w:t>being</w:t>
            </w:r>
            <w:r>
              <w:rPr>
                <w:spacing w:val="-3"/>
                <w:w w:val="105"/>
                <w:sz w:val="17"/>
              </w:rPr>
              <w:t xml:space="preserve"> </w:t>
            </w:r>
            <w:r>
              <w:rPr>
                <w:w w:val="105"/>
                <w:sz w:val="17"/>
              </w:rPr>
              <w:t>evaluated,</w:t>
            </w:r>
            <w:r>
              <w:rPr>
                <w:spacing w:val="-4"/>
                <w:w w:val="105"/>
                <w:sz w:val="17"/>
              </w:rPr>
              <w:t xml:space="preserve"> </w:t>
            </w:r>
            <w:r>
              <w:rPr>
                <w:w w:val="105"/>
                <w:sz w:val="17"/>
              </w:rPr>
              <w:t>or</w:t>
            </w:r>
            <w:r>
              <w:rPr>
                <w:spacing w:val="-4"/>
                <w:w w:val="105"/>
                <w:sz w:val="17"/>
              </w:rPr>
              <w:t xml:space="preserve"> </w:t>
            </w:r>
            <w:r>
              <w:rPr>
                <w:w w:val="105"/>
                <w:sz w:val="17"/>
              </w:rPr>
              <w:t>from their legal representative,</w:t>
            </w:r>
            <w:r>
              <w:rPr>
                <w:spacing w:val="-1"/>
                <w:w w:val="105"/>
                <w:sz w:val="17"/>
              </w:rPr>
              <w:t xml:space="preserve"> </w:t>
            </w:r>
            <w:r>
              <w:rPr>
                <w:w w:val="105"/>
                <w:sz w:val="17"/>
              </w:rPr>
              <w:t>unless a court orders the evaluation to be conducted without the written consent of the individual being evaluated. Informed written consent shall be obtained from a parent or guardian prior to evaluation, when the child or adult lacks the capacity to give voluntary consent.</w:t>
            </w:r>
          </w:p>
        </w:tc>
      </w:tr>
      <w:tr w:rsidR="001A53C3" w14:paraId="73707971" w14:textId="77777777">
        <w:trPr>
          <w:trHeight w:val="657"/>
        </w:trPr>
        <w:tc>
          <w:tcPr>
            <w:tcW w:w="1574" w:type="dxa"/>
          </w:tcPr>
          <w:p w14:paraId="530653B6" w14:textId="77777777" w:rsidR="001A53C3" w:rsidRDefault="00000000">
            <w:pPr>
              <w:pStyle w:val="TableParagraph"/>
              <w:spacing w:before="7"/>
              <w:rPr>
                <w:sz w:val="17"/>
              </w:rPr>
            </w:pPr>
            <w:r>
              <w:rPr>
                <w:spacing w:val="-4"/>
                <w:w w:val="105"/>
                <w:sz w:val="17"/>
              </w:rPr>
              <w:t>V‐14</w:t>
            </w:r>
          </w:p>
          <w:p w14:paraId="34C64E00" w14:textId="77777777" w:rsidR="001A53C3" w:rsidRDefault="00000000">
            <w:pPr>
              <w:pStyle w:val="TableParagraph"/>
              <w:spacing w:before="7"/>
              <w:rPr>
                <w:sz w:val="17"/>
              </w:rPr>
            </w:pPr>
            <w:r>
              <w:rPr>
                <w:spacing w:val="-2"/>
                <w:w w:val="105"/>
                <w:sz w:val="17"/>
              </w:rPr>
              <w:t>Forensic</w:t>
            </w:r>
          </w:p>
        </w:tc>
        <w:tc>
          <w:tcPr>
            <w:tcW w:w="235" w:type="dxa"/>
          </w:tcPr>
          <w:p w14:paraId="36AB2A85" w14:textId="77777777" w:rsidR="001A53C3" w:rsidRDefault="001A53C3">
            <w:pPr>
              <w:pStyle w:val="TableParagraph"/>
              <w:ind w:left="0"/>
              <w:rPr>
                <w:rFonts w:ascii="Times New Roman"/>
                <w:sz w:val="16"/>
              </w:rPr>
            </w:pPr>
          </w:p>
        </w:tc>
        <w:tc>
          <w:tcPr>
            <w:tcW w:w="11483" w:type="dxa"/>
          </w:tcPr>
          <w:p w14:paraId="5F8B05F5" w14:textId="77777777" w:rsidR="001A53C3" w:rsidRDefault="00000000">
            <w:pPr>
              <w:pStyle w:val="TableParagraph"/>
              <w:spacing w:before="7" w:line="249" w:lineRule="auto"/>
              <w:ind w:left="5" w:right="218" w:firstLine="80"/>
              <w:rPr>
                <w:sz w:val="17"/>
              </w:rPr>
            </w:pPr>
            <w:r>
              <w:rPr>
                <w:w w:val="105"/>
                <w:sz w:val="17"/>
              </w:rPr>
              <w:t>Addiction</w:t>
            </w:r>
            <w:r>
              <w:rPr>
                <w:spacing w:val="-3"/>
                <w:w w:val="105"/>
                <w:sz w:val="17"/>
              </w:rPr>
              <w:t xml:space="preserve"> </w:t>
            </w:r>
            <w:r>
              <w:rPr>
                <w:w w:val="105"/>
                <w:sz w:val="17"/>
              </w:rPr>
              <w:t>professionals</w:t>
            </w:r>
            <w:r>
              <w:rPr>
                <w:spacing w:val="-1"/>
                <w:w w:val="105"/>
                <w:sz w:val="17"/>
              </w:rPr>
              <w:t xml:space="preserve"> </w:t>
            </w:r>
            <w:r>
              <w:rPr>
                <w:w w:val="105"/>
                <w:sz w:val="17"/>
              </w:rPr>
              <w:t>conducting</w:t>
            </w:r>
            <w:r>
              <w:rPr>
                <w:spacing w:val="-4"/>
                <w:w w:val="105"/>
                <w:sz w:val="17"/>
              </w:rPr>
              <w:t xml:space="preserve"> </w:t>
            </w:r>
            <w:r>
              <w:rPr>
                <w:w w:val="105"/>
                <w:sz w:val="17"/>
              </w:rPr>
              <w:t>forensic</w:t>
            </w:r>
            <w:r>
              <w:rPr>
                <w:spacing w:val="-6"/>
                <w:w w:val="105"/>
                <w:sz w:val="17"/>
              </w:rPr>
              <w:t xml:space="preserve"> </w:t>
            </w:r>
            <w:r>
              <w:rPr>
                <w:w w:val="105"/>
                <w:sz w:val="17"/>
              </w:rPr>
              <w:t>evaluations</w:t>
            </w:r>
            <w:r>
              <w:rPr>
                <w:spacing w:val="-3"/>
                <w:w w:val="105"/>
                <w:sz w:val="17"/>
              </w:rPr>
              <w:t xml:space="preserve"> </w:t>
            </w:r>
            <w:r>
              <w:rPr>
                <w:w w:val="105"/>
                <w:sz w:val="17"/>
              </w:rPr>
              <w:t>shall</w:t>
            </w:r>
            <w:r>
              <w:rPr>
                <w:spacing w:val="-3"/>
                <w:w w:val="105"/>
                <w:sz w:val="17"/>
              </w:rPr>
              <w:t xml:space="preserve"> </w:t>
            </w:r>
            <w:r>
              <w:rPr>
                <w:w w:val="105"/>
                <w:sz w:val="17"/>
              </w:rPr>
              <w:t>provide</w:t>
            </w:r>
            <w:r>
              <w:rPr>
                <w:spacing w:val="-3"/>
                <w:w w:val="105"/>
                <w:sz w:val="17"/>
              </w:rPr>
              <w:t xml:space="preserve"> </w:t>
            </w:r>
            <w:r>
              <w:rPr>
                <w:w w:val="105"/>
                <w:sz w:val="17"/>
              </w:rPr>
              <w:t>verifiable</w:t>
            </w:r>
            <w:r>
              <w:rPr>
                <w:spacing w:val="-3"/>
                <w:w w:val="105"/>
                <w:sz w:val="17"/>
              </w:rPr>
              <w:t xml:space="preserve"> </w:t>
            </w:r>
            <w:r>
              <w:rPr>
                <w:w w:val="105"/>
                <w:sz w:val="17"/>
              </w:rPr>
              <w:t>objective</w:t>
            </w:r>
            <w:r>
              <w:rPr>
                <w:spacing w:val="-2"/>
                <w:w w:val="105"/>
                <w:sz w:val="17"/>
              </w:rPr>
              <w:t xml:space="preserve"> </w:t>
            </w:r>
            <w:r>
              <w:rPr>
                <w:w w:val="105"/>
                <w:sz w:val="17"/>
              </w:rPr>
              <w:t>findings</w:t>
            </w:r>
            <w:r>
              <w:rPr>
                <w:spacing w:val="-1"/>
                <w:w w:val="105"/>
                <w:sz w:val="17"/>
              </w:rPr>
              <w:t xml:space="preserve"> </w:t>
            </w:r>
            <w:r>
              <w:rPr>
                <w:w w:val="105"/>
                <w:sz w:val="17"/>
              </w:rPr>
              <w:t>based</w:t>
            </w:r>
            <w:r>
              <w:rPr>
                <w:spacing w:val="-2"/>
                <w:w w:val="105"/>
                <w:sz w:val="17"/>
              </w:rPr>
              <w:t xml:space="preserve"> </w:t>
            </w:r>
            <w:r>
              <w:rPr>
                <w:w w:val="105"/>
                <w:sz w:val="17"/>
              </w:rPr>
              <w:t>on</w:t>
            </w:r>
            <w:r>
              <w:rPr>
                <w:spacing w:val="-4"/>
                <w:w w:val="105"/>
                <w:sz w:val="17"/>
              </w:rPr>
              <w:t xml:space="preserve"> </w:t>
            </w:r>
            <w:r>
              <w:rPr>
                <w:w w:val="105"/>
                <w:sz w:val="17"/>
              </w:rPr>
              <w:t>the</w:t>
            </w:r>
            <w:r>
              <w:rPr>
                <w:spacing w:val="-3"/>
                <w:w w:val="105"/>
                <w:sz w:val="17"/>
              </w:rPr>
              <w:t xml:space="preserve"> </w:t>
            </w:r>
            <w:r>
              <w:rPr>
                <w:w w:val="105"/>
                <w:sz w:val="17"/>
              </w:rPr>
              <w:t>data</w:t>
            </w:r>
            <w:r>
              <w:rPr>
                <w:spacing w:val="-4"/>
                <w:w w:val="105"/>
                <w:sz w:val="17"/>
              </w:rPr>
              <w:t xml:space="preserve"> </w:t>
            </w:r>
            <w:r>
              <w:rPr>
                <w:w w:val="105"/>
                <w:sz w:val="17"/>
              </w:rPr>
              <w:t>gathered</w:t>
            </w:r>
            <w:r>
              <w:rPr>
                <w:spacing w:val="-3"/>
                <w:w w:val="105"/>
                <w:sz w:val="17"/>
              </w:rPr>
              <w:t xml:space="preserve"> </w:t>
            </w:r>
            <w:r>
              <w:rPr>
                <w:w w:val="105"/>
                <w:sz w:val="17"/>
              </w:rPr>
              <w:t>during</w:t>
            </w:r>
            <w:r>
              <w:rPr>
                <w:spacing w:val="-3"/>
                <w:w w:val="105"/>
                <w:sz w:val="17"/>
              </w:rPr>
              <w:t xml:space="preserve"> </w:t>
            </w:r>
            <w:r>
              <w:rPr>
                <w:w w:val="105"/>
                <w:sz w:val="17"/>
              </w:rPr>
              <w:t>the</w:t>
            </w:r>
            <w:r>
              <w:rPr>
                <w:spacing w:val="-4"/>
                <w:w w:val="105"/>
                <w:sz w:val="17"/>
              </w:rPr>
              <w:t xml:space="preserve"> </w:t>
            </w:r>
            <w:r>
              <w:rPr>
                <w:w w:val="105"/>
                <w:sz w:val="17"/>
              </w:rPr>
              <w:t>assessment/ evaluation process and review of records. Providers shall offer unbiased professional opinions based on the data gathered and analysis performed.</w:t>
            </w:r>
          </w:p>
        </w:tc>
      </w:tr>
      <w:tr w:rsidR="001A53C3" w14:paraId="2FAD5E5D" w14:textId="77777777">
        <w:trPr>
          <w:trHeight w:val="665"/>
        </w:trPr>
        <w:tc>
          <w:tcPr>
            <w:tcW w:w="1574" w:type="dxa"/>
            <w:tcBorders>
              <w:bottom w:val="single" w:sz="48" w:space="0" w:color="8496B0"/>
            </w:tcBorders>
          </w:tcPr>
          <w:p w14:paraId="3CEFE467" w14:textId="77777777" w:rsidR="001A53C3" w:rsidRDefault="00000000">
            <w:pPr>
              <w:pStyle w:val="TableParagraph"/>
              <w:spacing w:before="7"/>
              <w:rPr>
                <w:sz w:val="17"/>
              </w:rPr>
            </w:pPr>
            <w:r>
              <w:rPr>
                <w:spacing w:val="-4"/>
                <w:w w:val="105"/>
                <w:sz w:val="17"/>
              </w:rPr>
              <w:t>V‐15</w:t>
            </w:r>
          </w:p>
          <w:p w14:paraId="5A1A231A" w14:textId="77777777" w:rsidR="001A53C3" w:rsidRDefault="00000000">
            <w:pPr>
              <w:pStyle w:val="TableParagraph"/>
              <w:spacing w:before="12"/>
              <w:rPr>
                <w:sz w:val="17"/>
              </w:rPr>
            </w:pPr>
            <w:r>
              <w:rPr>
                <w:w w:val="105"/>
                <w:sz w:val="17"/>
              </w:rPr>
              <w:t>Dual</w:t>
            </w:r>
            <w:r>
              <w:rPr>
                <w:spacing w:val="-4"/>
                <w:w w:val="105"/>
                <w:sz w:val="17"/>
              </w:rPr>
              <w:t xml:space="preserve"> </w:t>
            </w:r>
            <w:r>
              <w:rPr>
                <w:spacing w:val="-2"/>
                <w:w w:val="105"/>
                <w:sz w:val="17"/>
              </w:rPr>
              <w:t>Relationships</w:t>
            </w:r>
          </w:p>
        </w:tc>
        <w:tc>
          <w:tcPr>
            <w:tcW w:w="235" w:type="dxa"/>
            <w:tcBorders>
              <w:bottom w:val="single" w:sz="48" w:space="0" w:color="8496B0"/>
            </w:tcBorders>
          </w:tcPr>
          <w:p w14:paraId="37C17490" w14:textId="77777777" w:rsidR="001A53C3" w:rsidRDefault="001A53C3">
            <w:pPr>
              <w:pStyle w:val="TableParagraph"/>
              <w:ind w:left="0"/>
              <w:rPr>
                <w:rFonts w:ascii="Times New Roman"/>
                <w:sz w:val="16"/>
              </w:rPr>
            </w:pPr>
          </w:p>
        </w:tc>
        <w:tc>
          <w:tcPr>
            <w:tcW w:w="11483" w:type="dxa"/>
            <w:tcBorders>
              <w:bottom w:val="single" w:sz="48" w:space="0" w:color="8496B0"/>
            </w:tcBorders>
          </w:tcPr>
          <w:p w14:paraId="13A1832B" w14:textId="77777777" w:rsidR="001A53C3" w:rsidRDefault="00000000">
            <w:pPr>
              <w:pStyle w:val="TableParagraph"/>
              <w:spacing w:before="7" w:line="254" w:lineRule="auto"/>
              <w:ind w:left="5" w:firstLine="80"/>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2"/>
                <w:w w:val="105"/>
                <w:sz w:val="17"/>
              </w:rPr>
              <w:t xml:space="preserve"> </w:t>
            </w:r>
            <w:r>
              <w:rPr>
                <w:w w:val="105"/>
                <w:sz w:val="17"/>
              </w:rPr>
              <w:t>not</w:t>
            </w:r>
            <w:r>
              <w:rPr>
                <w:spacing w:val="-1"/>
                <w:w w:val="105"/>
                <w:sz w:val="17"/>
              </w:rPr>
              <w:t xml:space="preserve"> </w:t>
            </w:r>
            <w:r>
              <w:rPr>
                <w:w w:val="105"/>
                <w:sz w:val="17"/>
              </w:rPr>
              <w:t>perform</w:t>
            </w:r>
            <w:r>
              <w:rPr>
                <w:spacing w:val="-2"/>
                <w:w w:val="105"/>
                <w:sz w:val="17"/>
              </w:rPr>
              <w:t xml:space="preserve"> </w:t>
            </w:r>
            <w:r>
              <w:rPr>
                <w:w w:val="105"/>
                <w:sz w:val="17"/>
              </w:rPr>
              <w:t>a</w:t>
            </w:r>
            <w:r>
              <w:rPr>
                <w:spacing w:val="-2"/>
                <w:w w:val="105"/>
                <w:sz w:val="17"/>
              </w:rPr>
              <w:t xml:space="preserve"> </w:t>
            </w:r>
            <w:r>
              <w:rPr>
                <w:w w:val="105"/>
                <w:sz w:val="17"/>
              </w:rPr>
              <w:t>forensic</w:t>
            </w:r>
            <w:r>
              <w:rPr>
                <w:spacing w:val="-2"/>
                <w:w w:val="105"/>
                <w:sz w:val="17"/>
              </w:rPr>
              <w:t xml:space="preserve"> </w:t>
            </w:r>
            <w:r>
              <w:rPr>
                <w:w w:val="105"/>
                <w:sz w:val="17"/>
              </w:rPr>
              <w:t>evaluation</w:t>
            </w:r>
            <w:r>
              <w:rPr>
                <w:spacing w:val="-2"/>
                <w:w w:val="105"/>
                <w:sz w:val="17"/>
              </w:rPr>
              <w:t xml:space="preserve"> </w:t>
            </w:r>
            <w:r>
              <w:rPr>
                <w:w w:val="105"/>
                <w:sz w:val="17"/>
              </w:rPr>
              <w:t>on</w:t>
            </w:r>
            <w:r>
              <w:rPr>
                <w:spacing w:val="-2"/>
                <w:w w:val="105"/>
                <w:sz w:val="17"/>
              </w:rPr>
              <w:t xml:space="preserve"> </w:t>
            </w:r>
            <w:r>
              <w:rPr>
                <w:w w:val="105"/>
                <w:sz w:val="17"/>
              </w:rPr>
              <w:t>current</w:t>
            </w:r>
            <w:r>
              <w:rPr>
                <w:spacing w:val="-3"/>
                <w:w w:val="105"/>
                <w:sz w:val="17"/>
              </w:rPr>
              <w:t xml:space="preserve"> </w:t>
            </w:r>
            <w:r>
              <w:rPr>
                <w:w w:val="105"/>
                <w:sz w:val="17"/>
              </w:rPr>
              <w:t>or</w:t>
            </w:r>
            <w:r>
              <w:rPr>
                <w:spacing w:val="-1"/>
                <w:w w:val="105"/>
                <w:sz w:val="17"/>
              </w:rPr>
              <w:t xml:space="preserve"> </w:t>
            </w:r>
            <w:r>
              <w:rPr>
                <w:w w:val="105"/>
                <w:sz w:val="17"/>
              </w:rPr>
              <w:t>former</w:t>
            </w:r>
            <w:r>
              <w:rPr>
                <w:spacing w:val="-3"/>
                <w:w w:val="105"/>
                <w:sz w:val="17"/>
              </w:rPr>
              <w:t xml:space="preserve"> </w:t>
            </w:r>
            <w:r>
              <w:rPr>
                <w:w w:val="105"/>
                <w:sz w:val="17"/>
              </w:rPr>
              <w:t>clients,</w:t>
            </w:r>
            <w:r>
              <w:rPr>
                <w:spacing w:val="-4"/>
                <w:w w:val="105"/>
                <w:sz w:val="17"/>
              </w:rPr>
              <w:t xml:space="preserve"> </w:t>
            </w:r>
            <w:r>
              <w:rPr>
                <w:w w:val="105"/>
                <w:sz w:val="17"/>
              </w:rPr>
              <w:t>spouses</w:t>
            </w:r>
            <w:r>
              <w:rPr>
                <w:spacing w:val="-3"/>
                <w:w w:val="105"/>
                <w:sz w:val="17"/>
              </w:rPr>
              <w:t xml:space="preserve"> </w:t>
            </w:r>
            <w:r>
              <w:rPr>
                <w:w w:val="105"/>
                <w:sz w:val="17"/>
              </w:rPr>
              <w:t>or</w:t>
            </w:r>
            <w:r>
              <w:rPr>
                <w:spacing w:val="-1"/>
                <w:w w:val="105"/>
                <w:sz w:val="17"/>
              </w:rPr>
              <w:t xml:space="preserve"> </w:t>
            </w:r>
            <w:r>
              <w:rPr>
                <w:w w:val="105"/>
                <w:sz w:val="17"/>
              </w:rPr>
              <w:t>partners</w:t>
            </w:r>
            <w:r>
              <w:rPr>
                <w:spacing w:val="-2"/>
                <w:w w:val="105"/>
                <w:sz w:val="17"/>
              </w:rPr>
              <w:t xml:space="preserve"> </w:t>
            </w:r>
            <w:r>
              <w:rPr>
                <w:w w:val="105"/>
                <w:sz w:val="17"/>
              </w:rPr>
              <w:t>of</w:t>
            </w:r>
            <w:r>
              <w:rPr>
                <w:spacing w:val="-2"/>
                <w:w w:val="105"/>
                <w:sz w:val="17"/>
              </w:rPr>
              <w:t xml:space="preserve"> </w:t>
            </w:r>
            <w:r>
              <w:rPr>
                <w:w w:val="105"/>
                <w:sz w:val="17"/>
              </w:rPr>
              <w:t>current</w:t>
            </w:r>
            <w:r>
              <w:rPr>
                <w:spacing w:val="-3"/>
                <w:w w:val="105"/>
                <w:sz w:val="17"/>
              </w:rPr>
              <w:t xml:space="preserve"> </w:t>
            </w:r>
            <w:r>
              <w:rPr>
                <w:w w:val="105"/>
                <w:sz w:val="17"/>
              </w:rPr>
              <w:t>or</w:t>
            </w:r>
            <w:r>
              <w:rPr>
                <w:spacing w:val="-1"/>
                <w:w w:val="105"/>
                <w:sz w:val="17"/>
              </w:rPr>
              <w:t xml:space="preserve"> </w:t>
            </w:r>
            <w:r>
              <w:rPr>
                <w:w w:val="105"/>
                <w:sz w:val="17"/>
              </w:rPr>
              <w:t>former</w:t>
            </w:r>
            <w:r>
              <w:rPr>
                <w:spacing w:val="-3"/>
                <w:w w:val="105"/>
                <w:sz w:val="17"/>
              </w:rPr>
              <w:t xml:space="preserve"> </w:t>
            </w:r>
            <w:r>
              <w:rPr>
                <w:w w:val="105"/>
                <w:sz w:val="17"/>
              </w:rPr>
              <w:t>clients,</w:t>
            </w:r>
            <w:r>
              <w:rPr>
                <w:spacing w:val="-3"/>
                <w:w w:val="105"/>
                <w:sz w:val="17"/>
              </w:rPr>
              <w:t xml:space="preserve"> </w:t>
            </w:r>
            <w:r>
              <w:rPr>
                <w:w w:val="105"/>
                <w:sz w:val="17"/>
              </w:rPr>
              <w:t>or</w:t>
            </w:r>
            <w:r>
              <w:rPr>
                <w:spacing w:val="-3"/>
                <w:w w:val="105"/>
                <w:sz w:val="17"/>
              </w:rPr>
              <w:t xml:space="preserve"> </w:t>
            </w:r>
            <w:r>
              <w:rPr>
                <w:w w:val="105"/>
                <w:sz w:val="17"/>
              </w:rPr>
              <w:t>the clients’ family members. Providers shall not provide counseling to the individuals who they forensically evaluate. Providers shall avoid potentially harmful dual</w:t>
            </w:r>
          </w:p>
          <w:p w14:paraId="3631CDB5" w14:textId="77777777" w:rsidR="001A53C3" w:rsidRDefault="00000000">
            <w:pPr>
              <w:pStyle w:val="TableParagraph"/>
              <w:spacing w:line="199" w:lineRule="exact"/>
              <w:ind w:left="5"/>
              <w:rPr>
                <w:sz w:val="17"/>
              </w:rPr>
            </w:pPr>
            <w:r>
              <w:rPr>
                <w:w w:val="105"/>
                <w:sz w:val="17"/>
              </w:rPr>
              <w:t>relationships</w:t>
            </w:r>
            <w:r>
              <w:rPr>
                <w:spacing w:val="-6"/>
                <w:w w:val="105"/>
                <w:sz w:val="17"/>
              </w:rPr>
              <w:t xml:space="preserve"> </w:t>
            </w:r>
            <w:r>
              <w:rPr>
                <w:w w:val="105"/>
                <w:sz w:val="17"/>
              </w:rPr>
              <w:t>with</w:t>
            </w:r>
            <w:r>
              <w:rPr>
                <w:spacing w:val="-5"/>
                <w:w w:val="105"/>
                <w:sz w:val="17"/>
              </w:rPr>
              <w:t xml:space="preserve"> </w:t>
            </w:r>
            <w:r>
              <w:rPr>
                <w:w w:val="105"/>
                <w:sz w:val="17"/>
              </w:rPr>
              <w:t>the</w:t>
            </w:r>
            <w:r>
              <w:rPr>
                <w:spacing w:val="-5"/>
                <w:w w:val="105"/>
                <w:sz w:val="17"/>
              </w:rPr>
              <w:t xml:space="preserve"> </w:t>
            </w:r>
            <w:r>
              <w:rPr>
                <w:w w:val="105"/>
                <w:sz w:val="17"/>
              </w:rPr>
              <w:t>family</w:t>
            </w:r>
            <w:r>
              <w:rPr>
                <w:spacing w:val="-3"/>
                <w:w w:val="105"/>
                <w:sz w:val="17"/>
              </w:rPr>
              <w:t xml:space="preserve"> </w:t>
            </w:r>
            <w:r>
              <w:rPr>
                <w:w w:val="105"/>
                <w:sz w:val="17"/>
              </w:rPr>
              <w:t>members,</w:t>
            </w:r>
            <w:r>
              <w:rPr>
                <w:spacing w:val="-6"/>
                <w:w w:val="105"/>
                <w:sz w:val="17"/>
              </w:rPr>
              <w:t xml:space="preserve"> </w:t>
            </w:r>
            <w:r>
              <w:rPr>
                <w:w w:val="105"/>
                <w:sz w:val="17"/>
              </w:rPr>
              <w:t>romantic</w:t>
            </w:r>
            <w:r>
              <w:rPr>
                <w:spacing w:val="-6"/>
                <w:w w:val="105"/>
                <w:sz w:val="17"/>
              </w:rPr>
              <w:t xml:space="preserve"> </w:t>
            </w:r>
            <w:r>
              <w:rPr>
                <w:w w:val="105"/>
                <w:sz w:val="17"/>
              </w:rPr>
              <w:t>partners,</w:t>
            </w:r>
            <w:r>
              <w:rPr>
                <w:spacing w:val="-5"/>
                <w:w w:val="105"/>
                <w:sz w:val="17"/>
              </w:rPr>
              <w:t xml:space="preserve"> </w:t>
            </w:r>
            <w:r>
              <w:rPr>
                <w:w w:val="105"/>
                <w:sz w:val="17"/>
              </w:rPr>
              <w:t>and</w:t>
            </w:r>
            <w:r>
              <w:rPr>
                <w:spacing w:val="-5"/>
                <w:w w:val="105"/>
                <w:sz w:val="17"/>
              </w:rPr>
              <w:t xml:space="preserve"> </w:t>
            </w:r>
            <w:r>
              <w:rPr>
                <w:w w:val="105"/>
                <w:sz w:val="17"/>
              </w:rPr>
              <w:t>close</w:t>
            </w:r>
            <w:r>
              <w:rPr>
                <w:spacing w:val="-4"/>
                <w:w w:val="105"/>
                <w:sz w:val="17"/>
              </w:rPr>
              <w:t xml:space="preserve"> </w:t>
            </w:r>
            <w:r>
              <w:rPr>
                <w:w w:val="105"/>
                <w:sz w:val="17"/>
              </w:rPr>
              <w:t>friends</w:t>
            </w:r>
            <w:r>
              <w:rPr>
                <w:spacing w:val="-4"/>
                <w:w w:val="105"/>
                <w:sz w:val="17"/>
              </w:rPr>
              <w:t xml:space="preserve"> </w:t>
            </w:r>
            <w:r>
              <w:rPr>
                <w:w w:val="105"/>
                <w:sz w:val="17"/>
              </w:rPr>
              <w:t>of</w:t>
            </w:r>
            <w:r>
              <w:rPr>
                <w:spacing w:val="-5"/>
                <w:w w:val="105"/>
                <w:sz w:val="17"/>
              </w:rPr>
              <w:t xml:space="preserve"> </w:t>
            </w:r>
            <w:r>
              <w:rPr>
                <w:w w:val="105"/>
                <w:sz w:val="17"/>
              </w:rPr>
              <w:t>individuals</w:t>
            </w:r>
            <w:r>
              <w:rPr>
                <w:spacing w:val="-3"/>
                <w:w w:val="105"/>
                <w:sz w:val="17"/>
              </w:rPr>
              <w:t xml:space="preserve"> </w:t>
            </w:r>
            <w:r>
              <w:rPr>
                <w:w w:val="105"/>
                <w:sz w:val="17"/>
              </w:rPr>
              <w:t>they</w:t>
            </w:r>
            <w:r>
              <w:rPr>
                <w:spacing w:val="-5"/>
                <w:w w:val="105"/>
                <w:sz w:val="17"/>
              </w:rPr>
              <w:t xml:space="preserve"> </w:t>
            </w:r>
            <w:r>
              <w:rPr>
                <w:w w:val="105"/>
                <w:sz w:val="17"/>
              </w:rPr>
              <w:t>forensically</w:t>
            </w:r>
            <w:r>
              <w:rPr>
                <w:spacing w:val="-5"/>
                <w:w w:val="105"/>
                <w:sz w:val="17"/>
              </w:rPr>
              <w:t xml:space="preserve"> </w:t>
            </w:r>
            <w:r>
              <w:rPr>
                <w:spacing w:val="-2"/>
                <w:w w:val="105"/>
                <w:sz w:val="17"/>
              </w:rPr>
              <w:t>evaluate.</w:t>
            </w:r>
          </w:p>
        </w:tc>
      </w:tr>
      <w:tr w:rsidR="001A53C3" w14:paraId="7BC20FBC" w14:textId="77777777">
        <w:trPr>
          <w:trHeight w:val="279"/>
        </w:trPr>
        <w:tc>
          <w:tcPr>
            <w:tcW w:w="13292" w:type="dxa"/>
            <w:gridSpan w:val="3"/>
            <w:tcBorders>
              <w:top w:val="single" w:sz="48" w:space="0" w:color="8496B0"/>
            </w:tcBorders>
          </w:tcPr>
          <w:p w14:paraId="2909E5CF" w14:textId="77777777" w:rsidR="001A53C3" w:rsidRDefault="00000000">
            <w:pPr>
              <w:pStyle w:val="TableParagraph"/>
              <w:spacing w:line="259" w:lineRule="exact"/>
              <w:rPr>
                <w:b/>
                <w:sz w:val="24"/>
              </w:rPr>
            </w:pPr>
            <w:r>
              <w:rPr>
                <w:b/>
                <w:color w:val="001F5F"/>
                <w:sz w:val="24"/>
              </w:rPr>
              <w:t>PRINCIPLE</w:t>
            </w:r>
            <w:r>
              <w:rPr>
                <w:b/>
                <w:color w:val="001F5F"/>
                <w:spacing w:val="-6"/>
                <w:sz w:val="24"/>
              </w:rPr>
              <w:t xml:space="preserve"> </w:t>
            </w:r>
            <w:r>
              <w:rPr>
                <w:b/>
                <w:color w:val="001F5F"/>
                <w:sz w:val="24"/>
              </w:rPr>
              <w:t>VI:</w:t>
            </w:r>
            <w:r>
              <w:rPr>
                <w:b/>
                <w:color w:val="001F5F"/>
                <w:spacing w:val="-5"/>
                <w:sz w:val="24"/>
              </w:rPr>
              <w:t xml:space="preserve"> </w:t>
            </w:r>
            <w:r>
              <w:rPr>
                <w:b/>
                <w:color w:val="001F5F"/>
                <w:sz w:val="24"/>
              </w:rPr>
              <w:t>E‐THERAPY,</w:t>
            </w:r>
            <w:r>
              <w:rPr>
                <w:b/>
                <w:color w:val="001F5F"/>
                <w:spacing w:val="-4"/>
                <w:sz w:val="24"/>
              </w:rPr>
              <w:t xml:space="preserve"> </w:t>
            </w:r>
            <w:r>
              <w:rPr>
                <w:b/>
                <w:color w:val="001F5F"/>
                <w:sz w:val="24"/>
              </w:rPr>
              <w:t>E‐SUPERVISION,</w:t>
            </w:r>
            <w:r>
              <w:rPr>
                <w:b/>
                <w:color w:val="001F5F"/>
                <w:spacing w:val="-5"/>
                <w:sz w:val="24"/>
              </w:rPr>
              <w:t xml:space="preserve"> </w:t>
            </w:r>
            <w:r>
              <w:rPr>
                <w:b/>
                <w:color w:val="001F5F"/>
                <w:sz w:val="24"/>
              </w:rPr>
              <w:t>AND</w:t>
            </w:r>
            <w:r>
              <w:rPr>
                <w:b/>
                <w:color w:val="001F5F"/>
                <w:spacing w:val="-5"/>
                <w:sz w:val="24"/>
              </w:rPr>
              <w:t xml:space="preserve"> </w:t>
            </w:r>
            <w:r>
              <w:rPr>
                <w:b/>
                <w:color w:val="001F5F"/>
                <w:sz w:val="24"/>
              </w:rPr>
              <w:t>SOCIAL</w:t>
            </w:r>
            <w:r>
              <w:rPr>
                <w:b/>
                <w:color w:val="001F5F"/>
                <w:spacing w:val="-3"/>
                <w:sz w:val="24"/>
              </w:rPr>
              <w:t xml:space="preserve"> </w:t>
            </w:r>
            <w:r>
              <w:rPr>
                <w:b/>
                <w:color w:val="001F5F"/>
                <w:spacing w:val="-2"/>
                <w:sz w:val="24"/>
              </w:rPr>
              <w:t>MEDIA</w:t>
            </w:r>
          </w:p>
        </w:tc>
      </w:tr>
    </w:tbl>
    <w:p w14:paraId="5EE2A1D2" w14:textId="77777777" w:rsidR="001A53C3" w:rsidRDefault="001A53C3">
      <w:pPr>
        <w:spacing w:line="259" w:lineRule="exact"/>
        <w:rPr>
          <w:sz w:val="24"/>
        </w:rPr>
        <w:sectPr w:rsidR="001A53C3">
          <w:type w:val="continuous"/>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6917126E" w14:textId="77777777">
        <w:trPr>
          <w:trHeight w:val="1983"/>
        </w:trPr>
        <w:tc>
          <w:tcPr>
            <w:tcW w:w="1574" w:type="dxa"/>
          </w:tcPr>
          <w:p w14:paraId="3766DF50" w14:textId="77777777" w:rsidR="001A53C3" w:rsidRDefault="00000000">
            <w:pPr>
              <w:pStyle w:val="TableParagraph"/>
              <w:spacing w:before="6" w:line="247" w:lineRule="auto"/>
              <w:ind w:right="385"/>
              <w:rPr>
                <w:sz w:val="17"/>
              </w:rPr>
            </w:pPr>
            <w:r>
              <w:rPr>
                <w:spacing w:val="-4"/>
                <w:w w:val="105"/>
                <w:sz w:val="17"/>
              </w:rPr>
              <w:lastRenderedPageBreak/>
              <w:t>VI‐i</w:t>
            </w:r>
            <w:r>
              <w:rPr>
                <w:spacing w:val="40"/>
                <w:w w:val="105"/>
                <w:sz w:val="17"/>
              </w:rPr>
              <w:t xml:space="preserve"> </w:t>
            </w:r>
            <w:r>
              <w:rPr>
                <w:spacing w:val="-2"/>
                <w:w w:val="105"/>
                <w:sz w:val="17"/>
              </w:rPr>
              <w:t>Introduction</w:t>
            </w:r>
          </w:p>
        </w:tc>
        <w:tc>
          <w:tcPr>
            <w:tcW w:w="235" w:type="dxa"/>
          </w:tcPr>
          <w:p w14:paraId="0091DABB" w14:textId="77777777" w:rsidR="001A53C3" w:rsidRDefault="001A53C3">
            <w:pPr>
              <w:pStyle w:val="TableParagraph"/>
              <w:ind w:left="0"/>
              <w:rPr>
                <w:rFonts w:ascii="Times New Roman"/>
                <w:sz w:val="16"/>
              </w:rPr>
            </w:pPr>
          </w:p>
        </w:tc>
        <w:tc>
          <w:tcPr>
            <w:tcW w:w="11483" w:type="dxa"/>
          </w:tcPr>
          <w:p w14:paraId="7680E32A" w14:textId="77777777" w:rsidR="001A53C3" w:rsidRDefault="00000000">
            <w:pPr>
              <w:pStyle w:val="TableParagraph"/>
              <w:spacing w:before="6" w:line="254" w:lineRule="auto"/>
              <w:ind w:left="115" w:right="218" w:hanging="1"/>
              <w:rPr>
                <w:sz w:val="17"/>
              </w:rPr>
            </w:pPr>
            <w:r>
              <w:rPr>
                <w:w w:val="105"/>
                <w:sz w:val="17"/>
              </w:rPr>
              <w:t>Addictions</w:t>
            </w:r>
            <w:r>
              <w:rPr>
                <w:spacing w:val="-2"/>
                <w:w w:val="105"/>
                <w:sz w:val="17"/>
              </w:rPr>
              <w:t xml:space="preserve"> </w:t>
            </w:r>
            <w:r>
              <w:rPr>
                <w:w w:val="105"/>
                <w:sz w:val="17"/>
              </w:rPr>
              <w:t>professionals</w:t>
            </w:r>
            <w:r>
              <w:rPr>
                <w:spacing w:val="-2"/>
                <w:w w:val="105"/>
                <w:sz w:val="17"/>
              </w:rPr>
              <w:t xml:space="preserve"> </w:t>
            </w:r>
            <w:r>
              <w:rPr>
                <w:w w:val="105"/>
                <w:sz w:val="17"/>
              </w:rPr>
              <w:t>are</w:t>
            </w:r>
            <w:r>
              <w:rPr>
                <w:spacing w:val="-3"/>
                <w:w w:val="105"/>
                <w:sz w:val="17"/>
              </w:rPr>
              <w:t xml:space="preserve"> </w:t>
            </w:r>
            <w:r>
              <w:rPr>
                <w:w w:val="105"/>
                <w:sz w:val="17"/>
              </w:rPr>
              <w:t>witnessing</w:t>
            </w:r>
            <w:r>
              <w:rPr>
                <w:spacing w:val="-5"/>
                <w:w w:val="105"/>
                <w:sz w:val="17"/>
              </w:rPr>
              <w:t xml:space="preserve"> </w:t>
            </w:r>
            <w:r>
              <w:rPr>
                <w:w w:val="105"/>
                <w:sz w:val="17"/>
              </w:rPr>
              <w:t>an</w:t>
            </w:r>
            <w:r>
              <w:rPr>
                <w:spacing w:val="-4"/>
                <w:w w:val="105"/>
                <w:sz w:val="17"/>
              </w:rPr>
              <w:t xml:space="preserve"> </w:t>
            </w:r>
            <w:r>
              <w:rPr>
                <w:w w:val="105"/>
                <w:sz w:val="17"/>
              </w:rPr>
              <w:t>expansion</w:t>
            </w:r>
            <w:r>
              <w:rPr>
                <w:spacing w:val="-3"/>
                <w:w w:val="105"/>
                <w:sz w:val="17"/>
              </w:rPr>
              <w:t xml:space="preserve"> </w:t>
            </w:r>
            <w:r>
              <w:rPr>
                <w:w w:val="105"/>
                <w:sz w:val="17"/>
              </w:rPr>
              <w:t>of</w:t>
            </w:r>
            <w:r>
              <w:rPr>
                <w:spacing w:val="-3"/>
                <w:w w:val="105"/>
                <w:sz w:val="17"/>
              </w:rPr>
              <w:t xml:space="preserve"> </w:t>
            </w:r>
            <w:r>
              <w:rPr>
                <w:w w:val="105"/>
                <w:sz w:val="17"/>
              </w:rPr>
              <w:t>available</w:t>
            </w:r>
            <w:r>
              <w:rPr>
                <w:spacing w:val="-2"/>
                <w:w w:val="105"/>
                <w:sz w:val="17"/>
              </w:rPr>
              <w:t xml:space="preserve"> </w:t>
            </w:r>
            <w:r>
              <w:rPr>
                <w:w w:val="105"/>
                <w:sz w:val="17"/>
              </w:rPr>
              <w:t>technologies</w:t>
            </w:r>
            <w:r>
              <w:rPr>
                <w:spacing w:val="-2"/>
                <w:w w:val="105"/>
                <w:sz w:val="17"/>
              </w:rPr>
              <w:t xml:space="preserve"> </w:t>
            </w:r>
            <w:r>
              <w:rPr>
                <w:w w:val="105"/>
                <w:sz w:val="17"/>
              </w:rPr>
              <w:t>that</w:t>
            </w:r>
            <w:r>
              <w:rPr>
                <w:spacing w:val="-2"/>
                <w:w w:val="105"/>
                <w:sz w:val="17"/>
              </w:rPr>
              <w:t xml:space="preserve"> </w:t>
            </w:r>
            <w:r>
              <w:rPr>
                <w:w w:val="105"/>
                <w:sz w:val="17"/>
              </w:rPr>
              <w:t>offer</w:t>
            </w:r>
            <w:r>
              <w:rPr>
                <w:spacing w:val="-2"/>
                <w:w w:val="105"/>
                <w:sz w:val="17"/>
              </w:rPr>
              <w:t xml:space="preserve"> </w:t>
            </w:r>
            <w:r>
              <w:rPr>
                <w:w w:val="105"/>
                <w:sz w:val="17"/>
              </w:rPr>
              <w:t>opportunities</w:t>
            </w:r>
            <w:r>
              <w:rPr>
                <w:spacing w:val="-4"/>
                <w:w w:val="105"/>
                <w:sz w:val="17"/>
              </w:rPr>
              <w:t xml:space="preserve"> </w:t>
            </w:r>
            <w:r>
              <w:rPr>
                <w:w w:val="105"/>
                <w:sz w:val="17"/>
              </w:rPr>
              <w:t>for</w:t>
            </w:r>
            <w:r>
              <w:rPr>
                <w:spacing w:val="-4"/>
                <w:w w:val="105"/>
                <w:sz w:val="17"/>
              </w:rPr>
              <w:t xml:space="preserve"> </w:t>
            </w:r>
            <w:r>
              <w:rPr>
                <w:w w:val="105"/>
                <w:sz w:val="17"/>
              </w:rPr>
              <w:t>electronic</w:t>
            </w:r>
            <w:r>
              <w:rPr>
                <w:spacing w:val="-5"/>
                <w:w w:val="105"/>
                <w:sz w:val="17"/>
              </w:rPr>
              <w:t xml:space="preserve"> </w:t>
            </w:r>
            <w:r>
              <w:rPr>
                <w:w w:val="105"/>
                <w:sz w:val="17"/>
              </w:rPr>
              <w:t>and</w:t>
            </w:r>
            <w:r>
              <w:rPr>
                <w:spacing w:val="-3"/>
                <w:w w:val="105"/>
                <w:sz w:val="17"/>
              </w:rPr>
              <w:t xml:space="preserve"> </w:t>
            </w:r>
            <w:r>
              <w:rPr>
                <w:w w:val="105"/>
                <w:sz w:val="17"/>
              </w:rPr>
              <w:t>distance</w:t>
            </w:r>
            <w:r>
              <w:rPr>
                <w:spacing w:val="-2"/>
                <w:w w:val="105"/>
                <w:sz w:val="17"/>
              </w:rPr>
              <w:t xml:space="preserve"> </w:t>
            </w:r>
            <w:r>
              <w:rPr>
                <w:w w:val="105"/>
                <w:sz w:val="17"/>
              </w:rPr>
              <w:t>delivery</w:t>
            </w:r>
            <w:r>
              <w:rPr>
                <w:spacing w:val="-4"/>
                <w:w w:val="105"/>
                <w:sz w:val="17"/>
              </w:rPr>
              <w:t xml:space="preserve"> </w:t>
            </w:r>
            <w:r>
              <w:rPr>
                <w:w w:val="105"/>
                <w:sz w:val="17"/>
              </w:rPr>
              <w:t>of</w:t>
            </w:r>
            <w:r>
              <w:rPr>
                <w:spacing w:val="-3"/>
                <w:w w:val="105"/>
                <w:sz w:val="17"/>
              </w:rPr>
              <w:t xml:space="preserve"> </w:t>
            </w:r>
            <w:r>
              <w:rPr>
                <w:w w:val="105"/>
                <w:sz w:val="17"/>
              </w:rPr>
              <w:t>care,</w:t>
            </w:r>
            <w:r>
              <w:rPr>
                <w:spacing w:val="-4"/>
                <w:w w:val="105"/>
                <w:sz w:val="17"/>
              </w:rPr>
              <w:t xml:space="preserve"> </w:t>
            </w:r>
            <w:r>
              <w:rPr>
                <w:w w:val="105"/>
                <w:sz w:val="17"/>
              </w:rPr>
              <w:t>billing services and client record storage, transfer and maintenance. Providers shall be current on related technologies and understand their application.</w:t>
            </w:r>
          </w:p>
          <w:p w14:paraId="4997BB0B" w14:textId="77777777" w:rsidR="001A53C3" w:rsidRDefault="00000000">
            <w:pPr>
              <w:pStyle w:val="TableParagraph"/>
              <w:spacing w:line="254" w:lineRule="auto"/>
              <w:ind w:left="115" w:right="218"/>
              <w:rPr>
                <w:sz w:val="17"/>
              </w:rPr>
            </w:pPr>
            <w:r>
              <w:rPr>
                <w:w w:val="105"/>
                <w:sz w:val="17"/>
              </w:rPr>
              <w:t>Providers shall consider the potential benefits and risks for harm to clients in exposure to specific technologies or in having confidential information stored and/or transmitted electronically.</w:t>
            </w:r>
            <w:r>
              <w:rPr>
                <w:spacing w:val="40"/>
                <w:w w:val="105"/>
                <w:sz w:val="17"/>
              </w:rPr>
              <w:t xml:space="preserve"> </w:t>
            </w:r>
            <w:r>
              <w:rPr>
                <w:w w:val="105"/>
                <w:sz w:val="17"/>
              </w:rPr>
              <w:t>Examples of potential benefits of using e‐delivery for counseling services shall include, but shall not be limited to: (a) reducing geographical barriers, (b) provision of services to those with physical or psychological disorders, and (c) working with individuals and families who would not take advantage of traditional services.</w:t>
            </w:r>
            <w:r>
              <w:rPr>
                <w:spacing w:val="40"/>
                <w:w w:val="105"/>
                <w:sz w:val="17"/>
              </w:rPr>
              <w:t xml:space="preserve"> </w:t>
            </w:r>
            <w:r>
              <w:rPr>
                <w:w w:val="105"/>
                <w:sz w:val="17"/>
              </w:rPr>
              <w:t>Examples of potential limitations of using e‐delivery for counseling services shall include, but</w:t>
            </w:r>
            <w:r>
              <w:rPr>
                <w:spacing w:val="-3"/>
                <w:w w:val="105"/>
                <w:sz w:val="17"/>
              </w:rPr>
              <w:t xml:space="preserve"> </w:t>
            </w:r>
            <w:r>
              <w:rPr>
                <w:w w:val="105"/>
                <w:sz w:val="17"/>
              </w:rPr>
              <w:t>shall</w:t>
            </w:r>
            <w:r>
              <w:rPr>
                <w:spacing w:val="-2"/>
                <w:w w:val="105"/>
                <w:sz w:val="17"/>
              </w:rPr>
              <w:t xml:space="preserve"> </w:t>
            </w:r>
            <w:r>
              <w:rPr>
                <w:w w:val="105"/>
                <w:sz w:val="17"/>
              </w:rPr>
              <w:t>not</w:t>
            </w:r>
            <w:r>
              <w:rPr>
                <w:spacing w:val="-1"/>
                <w:w w:val="105"/>
                <w:sz w:val="17"/>
              </w:rPr>
              <w:t xml:space="preserve"> </w:t>
            </w:r>
            <w:r>
              <w:rPr>
                <w:w w:val="105"/>
                <w:sz w:val="17"/>
              </w:rPr>
              <w:t>be</w:t>
            </w:r>
            <w:r>
              <w:rPr>
                <w:spacing w:val="-2"/>
                <w:w w:val="105"/>
                <w:sz w:val="17"/>
              </w:rPr>
              <w:t xml:space="preserve"> </w:t>
            </w:r>
            <w:r>
              <w:rPr>
                <w:w w:val="105"/>
                <w:sz w:val="17"/>
              </w:rPr>
              <w:t>limited</w:t>
            </w:r>
            <w:r>
              <w:rPr>
                <w:spacing w:val="-3"/>
                <w:w w:val="105"/>
                <w:sz w:val="17"/>
              </w:rPr>
              <w:t xml:space="preserve"> </w:t>
            </w:r>
            <w:r>
              <w:rPr>
                <w:w w:val="105"/>
                <w:sz w:val="17"/>
              </w:rPr>
              <w:t>to:</w:t>
            </w:r>
            <w:r>
              <w:rPr>
                <w:spacing w:val="-3"/>
                <w:w w:val="105"/>
                <w:sz w:val="17"/>
              </w:rPr>
              <w:t xml:space="preserve"> </w:t>
            </w:r>
            <w:r>
              <w:rPr>
                <w:w w:val="105"/>
                <w:sz w:val="17"/>
              </w:rPr>
              <w:t>(a)</w:t>
            </w:r>
            <w:r>
              <w:rPr>
                <w:spacing w:val="-2"/>
                <w:w w:val="105"/>
                <w:sz w:val="17"/>
              </w:rPr>
              <w:t xml:space="preserve"> </w:t>
            </w:r>
            <w:r>
              <w:rPr>
                <w:w w:val="105"/>
                <w:sz w:val="17"/>
              </w:rPr>
              <w:t>concerns</w:t>
            </w:r>
            <w:r>
              <w:rPr>
                <w:spacing w:val="-2"/>
                <w:w w:val="105"/>
                <w:sz w:val="17"/>
              </w:rPr>
              <w:t xml:space="preserve"> </w:t>
            </w:r>
            <w:r>
              <w:rPr>
                <w:w w:val="105"/>
                <w:sz w:val="17"/>
              </w:rPr>
              <w:t>about</w:t>
            </w:r>
            <w:r>
              <w:rPr>
                <w:spacing w:val="-1"/>
                <w:w w:val="105"/>
                <w:sz w:val="17"/>
              </w:rPr>
              <w:t xml:space="preserve"> </w:t>
            </w:r>
            <w:r>
              <w:rPr>
                <w:w w:val="105"/>
                <w:sz w:val="17"/>
              </w:rPr>
              <w:t>maintaining</w:t>
            </w:r>
            <w:r>
              <w:rPr>
                <w:spacing w:val="-1"/>
                <w:w w:val="105"/>
                <w:sz w:val="17"/>
              </w:rPr>
              <w:t xml:space="preserve"> </w:t>
            </w:r>
            <w:r>
              <w:rPr>
                <w:w w:val="105"/>
                <w:sz w:val="17"/>
              </w:rPr>
              <w:t>confidentiality,</w:t>
            </w:r>
            <w:r>
              <w:rPr>
                <w:spacing w:val="-5"/>
                <w:w w:val="105"/>
                <w:sz w:val="17"/>
              </w:rPr>
              <w:t xml:space="preserve"> </w:t>
            </w:r>
            <w:r>
              <w:rPr>
                <w:w w:val="105"/>
                <w:sz w:val="17"/>
              </w:rPr>
              <w:t>(b)</w:t>
            </w:r>
            <w:r>
              <w:rPr>
                <w:spacing w:val="-2"/>
                <w:w w:val="105"/>
                <w:sz w:val="17"/>
              </w:rPr>
              <w:t xml:space="preserve"> </w:t>
            </w:r>
            <w:r>
              <w:rPr>
                <w:w w:val="105"/>
                <w:sz w:val="17"/>
              </w:rPr>
              <w:t>challenges</w:t>
            </w:r>
            <w:r>
              <w:rPr>
                <w:spacing w:val="-2"/>
                <w:w w:val="105"/>
                <w:sz w:val="17"/>
              </w:rPr>
              <w:t xml:space="preserve"> </w:t>
            </w:r>
            <w:r>
              <w:rPr>
                <w:w w:val="105"/>
                <w:sz w:val="17"/>
              </w:rPr>
              <w:t>associated</w:t>
            </w:r>
            <w:r>
              <w:rPr>
                <w:spacing w:val="-3"/>
                <w:w w:val="105"/>
                <w:sz w:val="17"/>
              </w:rPr>
              <w:t xml:space="preserve"> </w:t>
            </w:r>
            <w:r>
              <w:rPr>
                <w:w w:val="105"/>
                <w:sz w:val="17"/>
              </w:rPr>
              <w:t>with</w:t>
            </w:r>
            <w:r>
              <w:rPr>
                <w:spacing w:val="-2"/>
                <w:w w:val="105"/>
                <w:sz w:val="17"/>
              </w:rPr>
              <w:t xml:space="preserve"> </w:t>
            </w:r>
            <w:r>
              <w:rPr>
                <w:w w:val="105"/>
                <w:sz w:val="17"/>
              </w:rPr>
              <w:t>developing</w:t>
            </w:r>
            <w:r>
              <w:rPr>
                <w:spacing w:val="-2"/>
                <w:w w:val="105"/>
                <w:sz w:val="17"/>
              </w:rPr>
              <w:t xml:space="preserve"> </w:t>
            </w:r>
            <w:r>
              <w:rPr>
                <w:w w:val="105"/>
                <w:sz w:val="17"/>
              </w:rPr>
              <w:t>a</w:t>
            </w:r>
            <w:r>
              <w:rPr>
                <w:spacing w:val="-3"/>
                <w:w w:val="105"/>
                <w:sz w:val="17"/>
              </w:rPr>
              <w:t xml:space="preserve"> </w:t>
            </w:r>
            <w:r>
              <w:rPr>
                <w:w w:val="105"/>
                <w:sz w:val="17"/>
              </w:rPr>
              <w:t>therapeutic</w:t>
            </w:r>
            <w:r>
              <w:rPr>
                <w:spacing w:val="-3"/>
                <w:w w:val="105"/>
                <w:sz w:val="17"/>
              </w:rPr>
              <w:t xml:space="preserve"> </w:t>
            </w:r>
            <w:r>
              <w:rPr>
                <w:w w:val="105"/>
                <w:sz w:val="17"/>
              </w:rPr>
              <w:t>alliance,</w:t>
            </w:r>
            <w:r>
              <w:rPr>
                <w:spacing w:val="-4"/>
                <w:w w:val="105"/>
                <w:sz w:val="17"/>
              </w:rPr>
              <w:t xml:space="preserve"> </w:t>
            </w:r>
            <w:r>
              <w:rPr>
                <w:w w:val="105"/>
                <w:sz w:val="17"/>
              </w:rPr>
              <w:t>(c)</w:t>
            </w:r>
            <w:r>
              <w:rPr>
                <w:spacing w:val="-2"/>
                <w:w w:val="105"/>
                <w:sz w:val="17"/>
              </w:rPr>
              <w:t xml:space="preserve"> </w:t>
            </w:r>
            <w:r>
              <w:rPr>
                <w:w w:val="105"/>
                <w:sz w:val="17"/>
              </w:rPr>
              <w:t>inability</w:t>
            </w:r>
            <w:r>
              <w:rPr>
                <w:spacing w:val="-3"/>
                <w:w w:val="105"/>
                <w:sz w:val="17"/>
              </w:rPr>
              <w:t xml:space="preserve"> </w:t>
            </w:r>
            <w:r>
              <w:rPr>
                <w:w w:val="105"/>
                <w:sz w:val="17"/>
              </w:rPr>
              <w:t>to assess nonverbal communication, (d) determining and resolving practice and licensure jurisdiction concerns, and (e) assessment and provision of</w:t>
            </w:r>
          </w:p>
          <w:p w14:paraId="5CEF72E1" w14:textId="77777777" w:rsidR="001A53C3" w:rsidRDefault="00000000">
            <w:pPr>
              <w:pStyle w:val="TableParagraph"/>
              <w:spacing w:line="198" w:lineRule="exact"/>
              <w:ind w:left="115"/>
              <w:rPr>
                <w:sz w:val="17"/>
              </w:rPr>
            </w:pPr>
            <w:r>
              <w:rPr>
                <w:w w:val="105"/>
                <w:sz w:val="17"/>
              </w:rPr>
              <w:t>emergency</w:t>
            </w:r>
            <w:r>
              <w:rPr>
                <w:spacing w:val="-9"/>
                <w:w w:val="105"/>
                <w:sz w:val="17"/>
              </w:rPr>
              <w:t xml:space="preserve"> </w:t>
            </w:r>
            <w:r>
              <w:rPr>
                <w:spacing w:val="-2"/>
                <w:w w:val="105"/>
                <w:sz w:val="17"/>
              </w:rPr>
              <w:t>services.</w:t>
            </w:r>
          </w:p>
        </w:tc>
      </w:tr>
      <w:tr w:rsidR="001A53C3" w14:paraId="6316C8CE" w14:textId="77777777">
        <w:trPr>
          <w:trHeight w:val="1323"/>
        </w:trPr>
        <w:tc>
          <w:tcPr>
            <w:tcW w:w="1574" w:type="dxa"/>
          </w:tcPr>
          <w:p w14:paraId="352AE6FE" w14:textId="77777777" w:rsidR="001A53C3" w:rsidRDefault="00000000">
            <w:pPr>
              <w:pStyle w:val="TableParagraph"/>
              <w:spacing w:before="6"/>
              <w:rPr>
                <w:sz w:val="17"/>
              </w:rPr>
            </w:pPr>
            <w:r>
              <w:rPr>
                <w:spacing w:val="-4"/>
                <w:w w:val="105"/>
                <w:sz w:val="17"/>
              </w:rPr>
              <w:t>VI‐1</w:t>
            </w:r>
          </w:p>
          <w:p w14:paraId="49EC80BB" w14:textId="77777777" w:rsidR="001A53C3" w:rsidRDefault="00000000">
            <w:pPr>
              <w:pStyle w:val="TableParagraph"/>
              <w:spacing w:before="13"/>
              <w:rPr>
                <w:sz w:val="17"/>
              </w:rPr>
            </w:pPr>
            <w:r>
              <w:rPr>
                <w:spacing w:val="-2"/>
                <w:w w:val="105"/>
                <w:sz w:val="17"/>
              </w:rPr>
              <w:t>Definition</w:t>
            </w:r>
          </w:p>
        </w:tc>
        <w:tc>
          <w:tcPr>
            <w:tcW w:w="235" w:type="dxa"/>
          </w:tcPr>
          <w:p w14:paraId="11135356" w14:textId="77777777" w:rsidR="001A53C3" w:rsidRDefault="001A53C3">
            <w:pPr>
              <w:pStyle w:val="TableParagraph"/>
              <w:ind w:left="0"/>
              <w:rPr>
                <w:rFonts w:ascii="Times New Roman"/>
                <w:sz w:val="16"/>
              </w:rPr>
            </w:pPr>
          </w:p>
        </w:tc>
        <w:tc>
          <w:tcPr>
            <w:tcW w:w="11483" w:type="dxa"/>
          </w:tcPr>
          <w:p w14:paraId="2D70D612" w14:textId="77777777" w:rsidR="001A53C3" w:rsidRDefault="00000000">
            <w:pPr>
              <w:pStyle w:val="TableParagraph"/>
              <w:spacing w:before="6" w:line="254" w:lineRule="auto"/>
              <w:ind w:left="115" w:right="218"/>
              <w:rPr>
                <w:sz w:val="17"/>
              </w:rPr>
            </w:pPr>
            <w:r>
              <w:rPr>
                <w:w w:val="105"/>
                <w:sz w:val="17"/>
              </w:rPr>
              <w:t>“E‐Therapy”</w:t>
            </w:r>
            <w:r>
              <w:rPr>
                <w:spacing w:val="-1"/>
                <w:w w:val="105"/>
                <w:sz w:val="17"/>
              </w:rPr>
              <w:t xml:space="preserve"> </w:t>
            </w:r>
            <w:r>
              <w:rPr>
                <w:w w:val="105"/>
                <w:sz w:val="17"/>
              </w:rPr>
              <w:t>and “E‐Supervision” shall</w:t>
            </w:r>
            <w:r>
              <w:rPr>
                <w:spacing w:val="-2"/>
                <w:w w:val="105"/>
                <w:sz w:val="17"/>
              </w:rPr>
              <w:t xml:space="preserve"> </w:t>
            </w:r>
            <w:r>
              <w:rPr>
                <w:w w:val="105"/>
                <w:sz w:val="17"/>
              </w:rPr>
              <w:t>refer</w:t>
            </w:r>
            <w:r>
              <w:rPr>
                <w:spacing w:val="-2"/>
                <w:w w:val="105"/>
                <w:sz w:val="17"/>
              </w:rPr>
              <w:t xml:space="preserve"> </w:t>
            </w:r>
            <w:r>
              <w:rPr>
                <w:w w:val="105"/>
                <w:sz w:val="17"/>
              </w:rPr>
              <w:t>to</w:t>
            </w:r>
            <w:r>
              <w:rPr>
                <w:spacing w:val="-1"/>
                <w:w w:val="105"/>
                <w:sz w:val="17"/>
              </w:rPr>
              <w:t xml:space="preserve"> </w:t>
            </w:r>
            <w:r>
              <w:rPr>
                <w:w w:val="105"/>
                <w:sz w:val="17"/>
              </w:rPr>
              <w:t>the</w:t>
            </w:r>
            <w:r>
              <w:rPr>
                <w:spacing w:val="-1"/>
                <w:w w:val="105"/>
                <w:sz w:val="17"/>
              </w:rPr>
              <w:t xml:space="preserve"> </w:t>
            </w:r>
            <w:r>
              <w:rPr>
                <w:w w:val="105"/>
                <w:sz w:val="17"/>
              </w:rPr>
              <w:t>provision of</w:t>
            </w:r>
            <w:r>
              <w:rPr>
                <w:spacing w:val="-1"/>
                <w:w w:val="105"/>
                <w:sz w:val="17"/>
              </w:rPr>
              <w:t xml:space="preserve"> </w:t>
            </w:r>
            <w:r>
              <w:rPr>
                <w:w w:val="105"/>
                <w:sz w:val="17"/>
              </w:rPr>
              <w:t>services</w:t>
            </w:r>
            <w:r>
              <w:rPr>
                <w:spacing w:val="-1"/>
                <w:w w:val="105"/>
                <w:sz w:val="17"/>
              </w:rPr>
              <w:t xml:space="preserve"> </w:t>
            </w:r>
            <w:r>
              <w:rPr>
                <w:w w:val="105"/>
                <w:sz w:val="17"/>
              </w:rPr>
              <w:t>by</w:t>
            </w:r>
            <w:r>
              <w:rPr>
                <w:spacing w:val="-1"/>
                <w:w w:val="105"/>
                <w:sz w:val="17"/>
              </w:rPr>
              <w:t xml:space="preserve"> </w:t>
            </w:r>
            <w:r>
              <w:rPr>
                <w:w w:val="105"/>
                <w:sz w:val="17"/>
              </w:rPr>
              <w:t>an</w:t>
            </w:r>
            <w:r>
              <w:rPr>
                <w:spacing w:val="-1"/>
                <w:w w:val="105"/>
                <w:sz w:val="17"/>
              </w:rPr>
              <w:t xml:space="preserve"> </w:t>
            </w:r>
            <w:r>
              <w:rPr>
                <w:w w:val="105"/>
                <w:sz w:val="17"/>
              </w:rPr>
              <w:t>addiction</w:t>
            </w:r>
            <w:r>
              <w:rPr>
                <w:spacing w:val="-2"/>
                <w:w w:val="105"/>
                <w:sz w:val="17"/>
              </w:rPr>
              <w:t xml:space="preserve"> </w:t>
            </w:r>
            <w:r>
              <w:rPr>
                <w:w w:val="105"/>
                <w:sz w:val="17"/>
              </w:rPr>
              <w:t>professional</w:t>
            </w:r>
            <w:r>
              <w:rPr>
                <w:spacing w:val="-1"/>
                <w:w w:val="105"/>
                <w:sz w:val="17"/>
              </w:rPr>
              <w:t xml:space="preserve"> </w:t>
            </w:r>
            <w:r>
              <w:rPr>
                <w:w w:val="105"/>
                <w:sz w:val="17"/>
              </w:rPr>
              <w:t>using technology,</w:t>
            </w:r>
            <w:r>
              <w:rPr>
                <w:spacing w:val="-2"/>
                <w:w w:val="105"/>
                <w:sz w:val="17"/>
              </w:rPr>
              <w:t xml:space="preserve"> </w:t>
            </w:r>
            <w:r>
              <w:rPr>
                <w:w w:val="105"/>
                <w:sz w:val="17"/>
              </w:rPr>
              <w:t>electronic</w:t>
            </w:r>
            <w:r>
              <w:rPr>
                <w:spacing w:val="-3"/>
                <w:w w:val="105"/>
                <w:sz w:val="17"/>
              </w:rPr>
              <w:t xml:space="preserve"> </w:t>
            </w:r>
            <w:r>
              <w:rPr>
                <w:w w:val="105"/>
                <w:sz w:val="17"/>
              </w:rPr>
              <w:t>devices,</w:t>
            </w:r>
            <w:r>
              <w:rPr>
                <w:spacing w:val="-2"/>
                <w:w w:val="105"/>
                <w:sz w:val="17"/>
              </w:rPr>
              <w:t xml:space="preserve"> </w:t>
            </w:r>
            <w:r>
              <w:rPr>
                <w:w w:val="105"/>
                <w:sz w:val="17"/>
              </w:rPr>
              <w:t>and</w:t>
            </w:r>
            <w:r>
              <w:rPr>
                <w:spacing w:val="-1"/>
                <w:w w:val="105"/>
                <w:sz w:val="17"/>
              </w:rPr>
              <w:t xml:space="preserve"> </w:t>
            </w:r>
            <w:r>
              <w:rPr>
                <w:w w:val="105"/>
                <w:sz w:val="17"/>
              </w:rPr>
              <w:t>HIPAA‐ compliant resources. Electronic platforms shall include, but shall not be limited to: land‐based and mobile communication devices, fax machines, webcams,</w:t>
            </w:r>
            <w:r>
              <w:rPr>
                <w:spacing w:val="-2"/>
                <w:w w:val="105"/>
                <w:sz w:val="17"/>
              </w:rPr>
              <w:t xml:space="preserve"> </w:t>
            </w:r>
            <w:r>
              <w:rPr>
                <w:w w:val="105"/>
                <w:sz w:val="17"/>
              </w:rPr>
              <w:t>computers,</w:t>
            </w:r>
            <w:r>
              <w:rPr>
                <w:spacing w:val="-3"/>
                <w:w w:val="105"/>
                <w:sz w:val="17"/>
              </w:rPr>
              <w:t xml:space="preserve"> </w:t>
            </w:r>
            <w:r>
              <w:rPr>
                <w:w w:val="105"/>
                <w:sz w:val="17"/>
              </w:rPr>
              <w:t>laptops,</w:t>
            </w:r>
            <w:r>
              <w:rPr>
                <w:spacing w:val="-4"/>
                <w:w w:val="105"/>
                <w:sz w:val="17"/>
              </w:rPr>
              <w:t xml:space="preserve"> </w:t>
            </w:r>
            <w:r>
              <w:rPr>
                <w:w w:val="105"/>
                <w:sz w:val="17"/>
              </w:rPr>
              <w:t>tablets,</w:t>
            </w:r>
            <w:r>
              <w:rPr>
                <w:spacing w:val="-3"/>
                <w:w w:val="105"/>
                <w:sz w:val="17"/>
              </w:rPr>
              <w:t xml:space="preserve"> </w:t>
            </w:r>
            <w:r>
              <w:rPr>
                <w:w w:val="105"/>
                <w:sz w:val="17"/>
              </w:rPr>
              <w:t>flash</w:t>
            </w:r>
            <w:r>
              <w:rPr>
                <w:spacing w:val="-2"/>
                <w:w w:val="105"/>
                <w:sz w:val="17"/>
              </w:rPr>
              <w:t xml:space="preserve"> </w:t>
            </w:r>
            <w:r>
              <w:rPr>
                <w:w w:val="105"/>
                <w:sz w:val="17"/>
              </w:rPr>
              <w:t>drives,</w:t>
            </w:r>
            <w:r>
              <w:rPr>
                <w:spacing w:val="-3"/>
                <w:w w:val="105"/>
                <w:sz w:val="17"/>
              </w:rPr>
              <w:t xml:space="preserve"> </w:t>
            </w:r>
            <w:r>
              <w:rPr>
                <w:w w:val="105"/>
                <w:sz w:val="17"/>
              </w:rPr>
              <w:t>external</w:t>
            </w:r>
            <w:r>
              <w:rPr>
                <w:spacing w:val="-3"/>
                <w:w w:val="105"/>
                <w:sz w:val="17"/>
              </w:rPr>
              <w:t xml:space="preserve"> </w:t>
            </w:r>
            <w:r>
              <w:rPr>
                <w:w w:val="105"/>
                <w:sz w:val="17"/>
              </w:rPr>
              <w:t>hard</w:t>
            </w:r>
            <w:r>
              <w:rPr>
                <w:spacing w:val="-1"/>
                <w:w w:val="105"/>
                <w:sz w:val="17"/>
              </w:rPr>
              <w:t xml:space="preserve"> </w:t>
            </w:r>
            <w:r>
              <w:rPr>
                <w:w w:val="105"/>
                <w:sz w:val="17"/>
              </w:rPr>
              <w:t>drives,</w:t>
            </w:r>
            <w:r>
              <w:rPr>
                <w:spacing w:val="-3"/>
                <w:w w:val="105"/>
                <w:sz w:val="17"/>
              </w:rPr>
              <w:t xml:space="preserve"> </w:t>
            </w:r>
            <w:r>
              <w:rPr>
                <w:w w:val="105"/>
                <w:sz w:val="17"/>
              </w:rPr>
              <w:t>and</w:t>
            </w:r>
            <w:r>
              <w:rPr>
                <w:spacing w:val="-2"/>
                <w:w w:val="105"/>
                <w:sz w:val="17"/>
              </w:rPr>
              <w:t xml:space="preserve"> </w:t>
            </w:r>
            <w:r>
              <w:rPr>
                <w:w w:val="105"/>
                <w:sz w:val="17"/>
              </w:rPr>
              <w:t>cloud</w:t>
            </w:r>
            <w:r>
              <w:rPr>
                <w:spacing w:val="-3"/>
                <w:w w:val="105"/>
                <w:sz w:val="17"/>
              </w:rPr>
              <w:t xml:space="preserve"> </w:t>
            </w:r>
            <w:r>
              <w:rPr>
                <w:w w:val="105"/>
                <w:sz w:val="17"/>
              </w:rPr>
              <w:t>storage.</w:t>
            </w:r>
            <w:r>
              <w:rPr>
                <w:spacing w:val="-2"/>
                <w:w w:val="105"/>
                <w:sz w:val="17"/>
              </w:rPr>
              <w:t xml:space="preserve"> </w:t>
            </w:r>
            <w:r>
              <w:rPr>
                <w:w w:val="105"/>
                <w:sz w:val="17"/>
              </w:rPr>
              <w:t>E‐therapy</w:t>
            </w:r>
            <w:r>
              <w:rPr>
                <w:spacing w:val="-2"/>
                <w:w w:val="105"/>
                <w:sz w:val="17"/>
              </w:rPr>
              <w:t xml:space="preserve"> </w:t>
            </w:r>
            <w:r>
              <w:rPr>
                <w:w w:val="105"/>
                <w:sz w:val="17"/>
              </w:rPr>
              <w:t>and</w:t>
            </w:r>
            <w:r>
              <w:rPr>
                <w:spacing w:val="-3"/>
                <w:w w:val="105"/>
                <w:sz w:val="17"/>
              </w:rPr>
              <w:t xml:space="preserve"> </w:t>
            </w:r>
            <w:r>
              <w:rPr>
                <w:w w:val="105"/>
                <w:sz w:val="17"/>
              </w:rPr>
              <w:t>e‐supervision</w:t>
            </w:r>
            <w:r>
              <w:rPr>
                <w:spacing w:val="-2"/>
                <w:w w:val="105"/>
                <w:sz w:val="17"/>
              </w:rPr>
              <w:t xml:space="preserve"> </w:t>
            </w:r>
            <w:r>
              <w:rPr>
                <w:w w:val="105"/>
                <w:sz w:val="17"/>
              </w:rPr>
              <w:t>shall</w:t>
            </w:r>
            <w:r>
              <w:rPr>
                <w:spacing w:val="-2"/>
                <w:w w:val="105"/>
                <w:sz w:val="17"/>
              </w:rPr>
              <w:t xml:space="preserve"> </w:t>
            </w:r>
            <w:r>
              <w:rPr>
                <w:w w:val="105"/>
                <w:sz w:val="17"/>
              </w:rPr>
              <w:t>include</w:t>
            </w:r>
            <w:r>
              <w:rPr>
                <w:spacing w:val="-3"/>
                <w:w w:val="105"/>
                <w:sz w:val="17"/>
              </w:rPr>
              <w:t xml:space="preserve"> </w:t>
            </w:r>
            <w:r>
              <w:rPr>
                <w:w w:val="105"/>
                <w:sz w:val="17"/>
              </w:rPr>
              <w:t>but</w:t>
            </w:r>
            <w:r>
              <w:rPr>
                <w:spacing w:val="-2"/>
                <w:w w:val="105"/>
                <w:sz w:val="17"/>
              </w:rPr>
              <w:t xml:space="preserve"> </w:t>
            </w:r>
            <w:r>
              <w:rPr>
                <w:w w:val="105"/>
                <w:sz w:val="17"/>
              </w:rPr>
              <w:t>shall</w:t>
            </w:r>
            <w:r>
              <w:rPr>
                <w:spacing w:val="-2"/>
                <w:w w:val="105"/>
                <w:sz w:val="17"/>
              </w:rPr>
              <w:t xml:space="preserve"> </w:t>
            </w:r>
            <w:r>
              <w:rPr>
                <w:w w:val="105"/>
                <w:sz w:val="17"/>
              </w:rPr>
              <w:t>not</w:t>
            </w:r>
            <w:r>
              <w:rPr>
                <w:spacing w:val="-1"/>
                <w:w w:val="105"/>
                <w:sz w:val="17"/>
              </w:rPr>
              <w:t xml:space="preserve"> </w:t>
            </w:r>
            <w:r>
              <w:rPr>
                <w:w w:val="105"/>
                <w:sz w:val="17"/>
              </w:rPr>
              <w:t>be limited</w:t>
            </w:r>
            <w:r>
              <w:rPr>
                <w:spacing w:val="-1"/>
                <w:w w:val="105"/>
                <w:sz w:val="17"/>
              </w:rPr>
              <w:t xml:space="preserve"> </w:t>
            </w:r>
            <w:r>
              <w:rPr>
                <w:w w:val="105"/>
                <w:sz w:val="17"/>
              </w:rPr>
              <w:t>to</w:t>
            </w:r>
            <w:r>
              <w:rPr>
                <w:spacing w:val="-2"/>
                <w:w w:val="105"/>
                <w:sz w:val="17"/>
              </w:rPr>
              <w:t xml:space="preserve"> </w:t>
            </w:r>
            <w:r>
              <w:rPr>
                <w:w w:val="105"/>
                <w:sz w:val="17"/>
              </w:rPr>
              <w:t>the</w:t>
            </w:r>
            <w:r>
              <w:rPr>
                <w:spacing w:val="-1"/>
                <w:w w:val="105"/>
                <w:sz w:val="17"/>
              </w:rPr>
              <w:t xml:space="preserve"> </w:t>
            </w:r>
            <w:r>
              <w:rPr>
                <w:w w:val="105"/>
                <w:sz w:val="17"/>
              </w:rPr>
              <w:t>following delivery platforms:</w:t>
            </w:r>
            <w:r>
              <w:rPr>
                <w:spacing w:val="-1"/>
                <w:w w:val="105"/>
                <w:sz w:val="17"/>
              </w:rPr>
              <w:t xml:space="preserve"> </w:t>
            </w:r>
            <w:r>
              <w:rPr>
                <w:w w:val="105"/>
                <w:sz w:val="17"/>
              </w:rPr>
              <w:t>tele‐therapy,</w:t>
            </w:r>
            <w:r>
              <w:rPr>
                <w:spacing w:val="-4"/>
                <w:w w:val="105"/>
                <w:sz w:val="17"/>
              </w:rPr>
              <w:t xml:space="preserve"> </w:t>
            </w:r>
            <w:r>
              <w:rPr>
                <w:w w:val="105"/>
                <w:sz w:val="17"/>
              </w:rPr>
              <w:t>real‐time</w:t>
            </w:r>
            <w:r>
              <w:rPr>
                <w:spacing w:val="-2"/>
                <w:w w:val="105"/>
                <w:sz w:val="17"/>
              </w:rPr>
              <w:t xml:space="preserve"> </w:t>
            </w:r>
            <w:r>
              <w:rPr>
                <w:w w:val="105"/>
                <w:sz w:val="17"/>
              </w:rPr>
              <w:t>video‐based</w:t>
            </w:r>
            <w:r>
              <w:rPr>
                <w:spacing w:val="-2"/>
                <w:w w:val="105"/>
                <w:sz w:val="17"/>
              </w:rPr>
              <w:t xml:space="preserve"> </w:t>
            </w:r>
            <w:r>
              <w:rPr>
                <w:w w:val="105"/>
                <w:sz w:val="17"/>
              </w:rPr>
              <w:t>therapy</w:t>
            </w:r>
            <w:r>
              <w:rPr>
                <w:spacing w:val="-3"/>
                <w:w w:val="105"/>
                <w:sz w:val="17"/>
              </w:rPr>
              <w:t xml:space="preserve"> </w:t>
            </w:r>
            <w:r>
              <w:rPr>
                <w:w w:val="105"/>
                <w:sz w:val="17"/>
              </w:rPr>
              <w:t>and</w:t>
            </w:r>
            <w:r>
              <w:rPr>
                <w:spacing w:val="-2"/>
                <w:w w:val="105"/>
                <w:sz w:val="17"/>
              </w:rPr>
              <w:t xml:space="preserve"> </w:t>
            </w:r>
            <w:r>
              <w:rPr>
                <w:w w:val="105"/>
                <w:sz w:val="17"/>
              </w:rPr>
              <w:t>services,</w:t>
            </w:r>
            <w:r>
              <w:rPr>
                <w:spacing w:val="-2"/>
                <w:w w:val="105"/>
                <w:sz w:val="17"/>
              </w:rPr>
              <w:t xml:space="preserve"> </w:t>
            </w:r>
            <w:r>
              <w:rPr>
                <w:w w:val="105"/>
                <w:sz w:val="17"/>
              </w:rPr>
              <w:t>emails,</w:t>
            </w:r>
            <w:r>
              <w:rPr>
                <w:spacing w:val="-2"/>
                <w:w w:val="105"/>
                <w:sz w:val="17"/>
              </w:rPr>
              <w:t xml:space="preserve"> </w:t>
            </w:r>
            <w:r>
              <w:rPr>
                <w:w w:val="105"/>
                <w:sz w:val="17"/>
              </w:rPr>
              <w:t>texting,</w:t>
            </w:r>
            <w:r>
              <w:rPr>
                <w:spacing w:val="-1"/>
                <w:w w:val="105"/>
                <w:sz w:val="17"/>
              </w:rPr>
              <w:t xml:space="preserve"> </w:t>
            </w:r>
            <w:r>
              <w:rPr>
                <w:w w:val="105"/>
                <w:sz w:val="17"/>
              </w:rPr>
              <w:t>chatting</w:t>
            </w:r>
            <w:r>
              <w:rPr>
                <w:spacing w:val="-1"/>
                <w:w w:val="105"/>
                <w:sz w:val="17"/>
              </w:rPr>
              <w:t xml:space="preserve"> </w:t>
            </w:r>
            <w:r>
              <w:rPr>
                <w:w w:val="105"/>
                <w:sz w:val="17"/>
              </w:rPr>
              <w:t>and</w:t>
            </w:r>
            <w:r>
              <w:rPr>
                <w:spacing w:val="-2"/>
                <w:w w:val="105"/>
                <w:sz w:val="17"/>
              </w:rPr>
              <w:t xml:space="preserve"> </w:t>
            </w:r>
            <w:r>
              <w:rPr>
                <w:w w:val="105"/>
                <w:sz w:val="17"/>
              </w:rPr>
              <w:t>instant messaging. Providers and clinical supervisors shall be aware of the unique challenges created by electronic forms of communication and the use of available</w:t>
            </w:r>
          </w:p>
          <w:p w14:paraId="5CD1437C" w14:textId="77777777" w:rsidR="001A53C3" w:rsidRDefault="00000000">
            <w:pPr>
              <w:pStyle w:val="TableParagraph"/>
              <w:spacing w:line="197" w:lineRule="exact"/>
              <w:ind w:left="115"/>
              <w:rPr>
                <w:sz w:val="17"/>
              </w:rPr>
            </w:pPr>
            <w:r>
              <w:rPr>
                <w:w w:val="105"/>
                <w:sz w:val="17"/>
              </w:rPr>
              <w:t>technology,</w:t>
            </w:r>
            <w:r>
              <w:rPr>
                <w:spacing w:val="-5"/>
                <w:w w:val="105"/>
                <w:sz w:val="17"/>
              </w:rPr>
              <w:t xml:space="preserve"> </w:t>
            </w:r>
            <w:r>
              <w:rPr>
                <w:w w:val="105"/>
                <w:sz w:val="17"/>
              </w:rPr>
              <w:t>and</w:t>
            </w:r>
            <w:r>
              <w:rPr>
                <w:spacing w:val="-1"/>
                <w:w w:val="105"/>
                <w:sz w:val="17"/>
              </w:rPr>
              <w:t xml:space="preserve"> </w:t>
            </w:r>
            <w:r>
              <w:rPr>
                <w:w w:val="105"/>
                <w:sz w:val="17"/>
              </w:rPr>
              <w:t>shall</w:t>
            </w:r>
            <w:r>
              <w:rPr>
                <w:spacing w:val="-5"/>
                <w:w w:val="105"/>
                <w:sz w:val="17"/>
              </w:rPr>
              <w:t xml:space="preserve"> </w:t>
            </w:r>
            <w:r>
              <w:rPr>
                <w:w w:val="105"/>
                <w:sz w:val="17"/>
              </w:rPr>
              <w:t>take</w:t>
            </w:r>
            <w:r>
              <w:rPr>
                <w:spacing w:val="-3"/>
                <w:w w:val="105"/>
                <w:sz w:val="17"/>
              </w:rPr>
              <w:t xml:space="preserve"> </w:t>
            </w:r>
            <w:r>
              <w:rPr>
                <w:w w:val="105"/>
                <w:sz w:val="17"/>
              </w:rPr>
              <w:t>steps</w:t>
            </w:r>
            <w:r>
              <w:rPr>
                <w:spacing w:val="-4"/>
                <w:w w:val="105"/>
                <w:sz w:val="17"/>
              </w:rPr>
              <w:t xml:space="preserve"> </w:t>
            </w:r>
            <w:r>
              <w:rPr>
                <w:w w:val="105"/>
                <w:sz w:val="17"/>
              </w:rPr>
              <w:t>to</w:t>
            </w:r>
            <w:r>
              <w:rPr>
                <w:spacing w:val="-5"/>
                <w:w w:val="105"/>
                <w:sz w:val="17"/>
              </w:rPr>
              <w:t xml:space="preserve"> </w:t>
            </w:r>
            <w:r>
              <w:rPr>
                <w:w w:val="105"/>
                <w:sz w:val="17"/>
              </w:rPr>
              <w:t>ensure</w:t>
            </w:r>
            <w:r>
              <w:rPr>
                <w:spacing w:val="-3"/>
                <w:w w:val="105"/>
                <w:sz w:val="17"/>
              </w:rPr>
              <w:t xml:space="preserve"> </w:t>
            </w:r>
            <w:r>
              <w:rPr>
                <w:w w:val="105"/>
                <w:sz w:val="17"/>
              </w:rPr>
              <w:t>that</w:t>
            </w:r>
            <w:r>
              <w:rPr>
                <w:spacing w:val="-4"/>
                <w:w w:val="105"/>
                <w:sz w:val="17"/>
              </w:rPr>
              <w:t xml:space="preserve"> </w:t>
            </w:r>
            <w:r>
              <w:rPr>
                <w:w w:val="105"/>
                <w:sz w:val="17"/>
              </w:rPr>
              <w:t>the</w:t>
            </w:r>
            <w:r>
              <w:rPr>
                <w:spacing w:val="-5"/>
                <w:w w:val="105"/>
                <w:sz w:val="17"/>
              </w:rPr>
              <w:t xml:space="preserve"> </w:t>
            </w:r>
            <w:r>
              <w:rPr>
                <w:w w:val="105"/>
                <w:sz w:val="17"/>
              </w:rPr>
              <w:t>provision</w:t>
            </w:r>
            <w:r>
              <w:rPr>
                <w:spacing w:val="-2"/>
                <w:w w:val="105"/>
                <w:sz w:val="17"/>
              </w:rPr>
              <w:t xml:space="preserve"> </w:t>
            </w:r>
            <w:r>
              <w:rPr>
                <w:w w:val="105"/>
                <w:sz w:val="17"/>
              </w:rPr>
              <w:t>of</w:t>
            </w:r>
            <w:r>
              <w:rPr>
                <w:spacing w:val="-3"/>
                <w:w w:val="105"/>
                <w:sz w:val="17"/>
              </w:rPr>
              <w:t xml:space="preserve"> </w:t>
            </w:r>
            <w:r>
              <w:rPr>
                <w:w w:val="105"/>
                <w:sz w:val="17"/>
              </w:rPr>
              <w:t>e‐therapy</w:t>
            </w:r>
            <w:r>
              <w:rPr>
                <w:spacing w:val="-5"/>
                <w:w w:val="105"/>
                <w:sz w:val="17"/>
              </w:rPr>
              <w:t xml:space="preserve"> </w:t>
            </w:r>
            <w:r>
              <w:rPr>
                <w:w w:val="105"/>
                <w:sz w:val="17"/>
              </w:rPr>
              <w:t>and</w:t>
            </w:r>
            <w:r>
              <w:rPr>
                <w:spacing w:val="-3"/>
                <w:w w:val="105"/>
                <w:sz w:val="17"/>
              </w:rPr>
              <w:t xml:space="preserve"> </w:t>
            </w:r>
            <w:r>
              <w:rPr>
                <w:w w:val="105"/>
                <w:sz w:val="17"/>
              </w:rPr>
              <w:t>e‐supervision</w:t>
            </w:r>
            <w:r>
              <w:rPr>
                <w:spacing w:val="-3"/>
                <w:w w:val="105"/>
                <w:sz w:val="17"/>
              </w:rPr>
              <w:t xml:space="preserve"> </w:t>
            </w:r>
            <w:r>
              <w:rPr>
                <w:w w:val="105"/>
                <w:sz w:val="17"/>
              </w:rPr>
              <w:t>is</w:t>
            </w:r>
            <w:r>
              <w:rPr>
                <w:spacing w:val="-3"/>
                <w:w w:val="105"/>
                <w:sz w:val="17"/>
              </w:rPr>
              <w:t xml:space="preserve"> </w:t>
            </w:r>
            <w:r>
              <w:rPr>
                <w:w w:val="105"/>
                <w:sz w:val="17"/>
              </w:rPr>
              <w:t>as</w:t>
            </w:r>
            <w:r>
              <w:rPr>
                <w:spacing w:val="-3"/>
                <w:w w:val="105"/>
                <w:sz w:val="17"/>
              </w:rPr>
              <w:t xml:space="preserve"> </w:t>
            </w:r>
            <w:r>
              <w:rPr>
                <w:w w:val="105"/>
                <w:sz w:val="17"/>
              </w:rPr>
              <w:t>safe</w:t>
            </w:r>
            <w:r>
              <w:rPr>
                <w:spacing w:val="-5"/>
                <w:w w:val="105"/>
                <w:sz w:val="17"/>
              </w:rPr>
              <w:t xml:space="preserve"> </w:t>
            </w:r>
            <w:r>
              <w:rPr>
                <w:w w:val="105"/>
                <w:sz w:val="17"/>
              </w:rPr>
              <w:t>and</w:t>
            </w:r>
            <w:r>
              <w:rPr>
                <w:spacing w:val="-1"/>
                <w:w w:val="105"/>
                <w:sz w:val="17"/>
              </w:rPr>
              <w:t xml:space="preserve"> </w:t>
            </w:r>
            <w:r>
              <w:rPr>
                <w:w w:val="105"/>
                <w:sz w:val="17"/>
              </w:rPr>
              <w:t>confidential</w:t>
            </w:r>
            <w:r>
              <w:rPr>
                <w:spacing w:val="-4"/>
                <w:w w:val="105"/>
                <w:sz w:val="17"/>
              </w:rPr>
              <w:t xml:space="preserve"> </w:t>
            </w:r>
            <w:r>
              <w:rPr>
                <w:w w:val="105"/>
                <w:sz w:val="17"/>
              </w:rPr>
              <w:t>as</w:t>
            </w:r>
            <w:r>
              <w:rPr>
                <w:spacing w:val="-4"/>
                <w:w w:val="105"/>
                <w:sz w:val="17"/>
              </w:rPr>
              <w:t xml:space="preserve"> </w:t>
            </w:r>
            <w:r>
              <w:rPr>
                <w:spacing w:val="-2"/>
                <w:w w:val="105"/>
                <w:sz w:val="17"/>
              </w:rPr>
              <w:t>possible.</w:t>
            </w:r>
          </w:p>
        </w:tc>
      </w:tr>
      <w:tr w:rsidR="001A53C3" w14:paraId="7DA20D81" w14:textId="77777777">
        <w:trPr>
          <w:trHeight w:val="878"/>
        </w:trPr>
        <w:tc>
          <w:tcPr>
            <w:tcW w:w="1574" w:type="dxa"/>
          </w:tcPr>
          <w:p w14:paraId="7C228217" w14:textId="77777777" w:rsidR="001A53C3" w:rsidRDefault="00000000">
            <w:pPr>
              <w:pStyle w:val="TableParagraph"/>
              <w:spacing w:before="6"/>
              <w:rPr>
                <w:sz w:val="17"/>
              </w:rPr>
            </w:pPr>
            <w:r>
              <w:rPr>
                <w:spacing w:val="-4"/>
                <w:w w:val="105"/>
                <w:sz w:val="17"/>
              </w:rPr>
              <w:t>VI‐2</w:t>
            </w:r>
          </w:p>
          <w:p w14:paraId="52E5A4D7" w14:textId="77777777" w:rsidR="001A53C3" w:rsidRDefault="00000000">
            <w:pPr>
              <w:pStyle w:val="TableParagraph"/>
              <w:spacing w:before="13"/>
              <w:rPr>
                <w:sz w:val="17"/>
              </w:rPr>
            </w:pPr>
            <w:r>
              <w:rPr>
                <w:spacing w:val="-2"/>
                <w:w w:val="105"/>
                <w:sz w:val="17"/>
              </w:rPr>
              <w:t>Competency</w:t>
            </w:r>
          </w:p>
        </w:tc>
        <w:tc>
          <w:tcPr>
            <w:tcW w:w="235" w:type="dxa"/>
          </w:tcPr>
          <w:p w14:paraId="4EF1A8F1" w14:textId="77777777" w:rsidR="001A53C3" w:rsidRDefault="001A53C3">
            <w:pPr>
              <w:pStyle w:val="TableParagraph"/>
              <w:ind w:left="0"/>
              <w:rPr>
                <w:rFonts w:ascii="Times New Roman"/>
                <w:sz w:val="16"/>
              </w:rPr>
            </w:pPr>
          </w:p>
        </w:tc>
        <w:tc>
          <w:tcPr>
            <w:tcW w:w="11483" w:type="dxa"/>
          </w:tcPr>
          <w:p w14:paraId="27EB016A" w14:textId="77777777" w:rsidR="001A53C3" w:rsidRDefault="00000000">
            <w:pPr>
              <w:pStyle w:val="TableParagraph"/>
              <w:spacing w:before="6" w:line="252" w:lineRule="auto"/>
              <w:ind w:left="115" w:right="218"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who</w:t>
            </w:r>
            <w:r>
              <w:rPr>
                <w:spacing w:val="-3"/>
                <w:w w:val="105"/>
                <w:sz w:val="17"/>
              </w:rPr>
              <w:t xml:space="preserve"> </w:t>
            </w:r>
            <w:r>
              <w:rPr>
                <w:w w:val="105"/>
                <w:sz w:val="17"/>
              </w:rPr>
              <w:t>choose</w:t>
            </w:r>
            <w:r>
              <w:rPr>
                <w:spacing w:val="-4"/>
                <w:w w:val="105"/>
                <w:sz w:val="17"/>
              </w:rPr>
              <w:t xml:space="preserve"> </w:t>
            </w:r>
            <w:r>
              <w:rPr>
                <w:w w:val="105"/>
                <w:sz w:val="17"/>
              </w:rPr>
              <w:t>to</w:t>
            </w:r>
            <w:r>
              <w:rPr>
                <w:spacing w:val="-3"/>
                <w:w w:val="105"/>
                <w:sz w:val="17"/>
              </w:rPr>
              <w:t xml:space="preserve"> </w:t>
            </w:r>
            <w:r>
              <w:rPr>
                <w:w w:val="105"/>
                <w:sz w:val="17"/>
              </w:rPr>
              <w:t>engage</w:t>
            </w:r>
            <w:r>
              <w:rPr>
                <w:spacing w:val="-3"/>
                <w:w w:val="105"/>
                <w:sz w:val="17"/>
              </w:rPr>
              <w:t xml:space="preserve"> </w:t>
            </w:r>
            <w:r>
              <w:rPr>
                <w:w w:val="105"/>
                <w:sz w:val="17"/>
              </w:rPr>
              <w:t>in</w:t>
            </w:r>
            <w:r>
              <w:rPr>
                <w:spacing w:val="-1"/>
                <w:w w:val="105"/>
                <w:sz w:val="17"/>
              </w:rPr>
              <w:t xml:space="preserve"> </w:t>
            </w:r>
            <w:r>
              <w:rPr>
                <w:w w:val="105"/>
                <w:sz w:val="17"/>
              </w:rPr>
              <w:t>the</w:t>
            </w:r>
            <w:r>
              <w:rPr>
                <w:spacing w:val="-4"/>
                <w:w w:val="105"/>
                <w:sz w:val="17"/>
              </w:rPr>
              <w:t xml:space="preserve"> </w:t>
            </w:r>
            <w:r>
              <w:rPr>
                <w:w w:val="105"/>
                <w:sz w:val="17"/>
              </w:rPr>
              <w:t>use</w:t>
            </w:r>
            <w:r>
              <w:rPr>
                <w:spacing w:val="-2"/>
                <w:w w:val="105"/>
                <w:sz w:val="17"/>
              </w:rPr>
              <w:t xml:space="preserve"> </w:t>
            </w:r>
            <w:r>
              <w:rPr>
                <w:w w:val="105"/>
                <w:sz w:val="17"/>
              </w:rPr>
              <w:t>of</w:t>
            </w:r>
            <w:r>
              <w:rPr>
                <w:spacing w:val="-3"/>
                <w:w w:val="105"/>
                <w:sz w:val="17"/>
              </w:rPr>
              <w:t xml:space="preserve"> </w:t>
            </w:r>
            <w:r>
              <w:rPr>
                <w:w w:val="105"/>
                <w:sz w:val="17"/>
              </w:rPr>
              <w:t>technology</w:t>
            </w:r>
            <w:r>
              <w:rPr>
                <w:spacing w:val="-3"/>
                <w:w w:val="105"/>
                <w:sz w:val="17"/>
              </w:rPr>
              <w:t xml:space="preserve"> </w:t>
            </w:r>
            <w:r>
              <w:rPr>
                <w:w w:val="105"/>
                <w:sz w:val="17"/>
              </w:rPr>
              <w:t>for</w:t>
            </w:r>
            <w:r>
              <w:rPr>
                <w:spacing w:val="-4"/>
                <w:w w:val="105"/>
                <w:sz w:val="17"/>
              </w:rPr>
              <w:t xml:space="preserve"> </w:t>
            </w:r>
            <w:r>
              <w:rPr>
                <w:w w:val="105"/>
                <w:sz w:val="17"/>
              </w:rPr>
              <w:t>e‐therapy,</w:t>
            </w:r>
            <w:r>
              <w:rPr>
                <w:spacing w:val="-4"/>
                <w:w w:val="105"/>
                <w:sz w:val="17"/>
              </w:rPr>
              <w:t xml:space="preserve"> </w:t>
            </w:r>
            <w:r>
              <w:rPr>
                <w:w w:val="105"/>
                <w:sz w:val="17"/>
              </w:rPr>
              <w:t>distance</w:t>
            </w:r>
            <w:r>
              <w:rPr>
                <w:spacing w:val="-1"/>
                <w:w w:val="105"/>
                <w:sz w:val="17"/>
              </w:rPr>
              <w:t xml:space="preserve"> </w:t>
            </w:r>
            <w:r>
              <w:rPr>
                <w:w w:val="105"/>
                <w:sz w:val="17"/>
              </w:rPr>
              <w:t>counseling,</w:t>
            </w:r>
            <w:r>
              <w:rPr>
                <w:spacing w:val="-3"/>
                <w:w w:val="105"/>
                <w:sz w:val="17"/>
              </w:rPr>
              <w:t xml:space="preserve"> </w:t>
            </w:r>
            <w:r>
              <w:rPr>
                <w:w w:val="105"/>
                <w:sz w:val="17"/>
              </w:rPr>
              <w:t>and</w:t>
            </w:r>
            <w:r>
              <w:rPr>
                <w:spacing w:val="-4"/>
                <w:w w:val="105"/>
                <w:sz w:val="17"/>
              </w:rPr>
              <w:t xml:space="preserve"> </w:t>
            </w:r>
            <w:r>
              <w:rPr>
                <w:w w:val="105"/>
                <w:sz w:val="17"/>
              </w:rPr>
              <w:t>e‐supervision</w:t>
            </w:r>
            <w:r>
              <w:rPr>
                <w:spacing w:val="-2"/>
                <w:w w:val="105"/>
                <w:sz w:val="17"/>
              </w:rPr>
              <w:t xml:space="preserve"> </w:t>
            </w:r>
            <w:r>
              <w:rPr>
                <w:w w:val="105"/>
                <w:sz w:val="17"/>
              </w:rPr>
              <w:t>shall</w:t>
            </w:r>
            <w:r>
              <w:rPr>
                <w:spacing w:val="-3"/>
                <w:w w:val="105"/>
                <w:sz w:val="17"/>
              </w:rPr>
              <w:t xml:space="preserve"> </w:t>
            </w:r>
            <w:r>
              <w:rPr>
                <w:w w:val="105"/>
                <w:sz w:val="17"/>
              </w:rPr>
              <w:t>pursue</w:t>
            </w:r>
            <w:r>
              <w:rPr>
                <w:spacing w:val="-4"/>
                <w:w w:val="105"/>
                <w:sz w:val="17"/>
              </w:rPr>
              <w:t xml:space="preserve"> </w:t>
            </w:r>
            <w:r>
              <w:rPr>
                <w:w w:val="105"/>
                <w:sz w:val="17"/>
              </w:rPr>
              <w:t>specialized knowledge and competency regarding the technical, ethical, and legal considerations specific to technology, social media, and distance counseling. Providers shall be trained and current in their knowledge of e‐therapy technologies and techniques.</w:t>
            </w:r>
          </w:p>
        </w:tc>
      </w:tr>
      <w:tr w:rsidR="001A53C3" w14:paraId="45B11968" w14:textId="77777777">
        <w:trPr>
          <w:trHeight w:val="1762"/>
        </w:trPr>
        <w:tc>
          <w:tcPr>
            <w:tcW w:w="1574" w:type="dxa"/>
          </w:tcPr>
          <w:p w14:paraId="4CED1170" w14:textId="77777777" w:rsidR="001A53C3" w:rsidRDefault="00000000">
            <w:pPr>
              <w:pStyle w:val="TableParagraph"/>
              <w:spacing w:before="6"/>
              <w:rPr>
                <w:sz w:val="17"/>
              </w:rPr>
            </w:pPr>
            <w:r>
              <w:rPr>
                <w:spacing w:val="-4"/>
                <w:w w:val="105"/>
                <w:sz w:val="17"/>
              </w:rPr>
              <w:t>VI‐3</w:t>
            </w:r>
          </w:p>
          <w:p w14:paraId="3DC2CE07" w14:textId="77777777" w:rsidR="001A53C3" w:rsidRDefault="00000000">
            <w:pPr>
              <w:pStyle w:val="TableParagraph"/>
              <w:spacing w:before="13"/>
              <w:rPr>
                <w:sz w:val="17"/>
              </w:rPr>
            </w:pPr>
            <w:r>
              <w:rPr>
                <w:w w:val="105"/>
                <w:sz w:val="17"/>
              </w:rPr>
              <w:t>Informed</w:t>
            </w:r>
            <w:r>
              <w:rPr>
                <w:spacing w:val="-7"/>
                <w:w w:val="105"/>
                <w:sz w:val="17"/>
              </w:rPr>
              <w:t xml:space="preserve"> </w:t>
            </w:r>
            <w:r>
              <w:rPr>
                <w:spacing w:val="-2"/>
                <w:w w:val="105"/>
                <w:sz w:val="17"/>
              </w:rPr>
              <w:t>Consent</w:t>
            </w:r>
          </w:p>
        </w:tc>
        <w:tc>
          <w:tcPr>
            <w:tcW w:w="235" w:type="dxa"/>
          </w:tcPr>
          <w:p w14:paraId="7566C24C" w14:textId="77777777" w:rsidR="001A53C3" w:rsidRDefault="001A53C3">
            <w:pPr>
              <w:pStyle w:val="TableParagraph"/>
              <w:ind w:left="0"/>
              <w:rPr>
                <w:rFonts w:ascii="Times New Roman"/>
                <w:sz w:val="16"/>
              </w:rPr>
            </w:pPr>
          </w:p>
        </w:tc>
        <w:tc>
          <w:tcPr>
            <w:tcW w:w="11483" w:type="dxa"/>
          </w:tcPr>
          <w:p w14:paraId="0238E310" w14:textId="77777777" w:rsidR="001A53C3" w:rsidRDefault="00000000">
            <w:pPr>
              <w:pStyle w:val="TableParagraph"/>
              <w:spacing w:before="6" w:line="254" w:lineRule="auto"/>
              <w:ind w:left="115" w:right="218"/>
              <w:rPr>
                <w:sz w:val="17"/>
              </w:rPr>
            </w:pPr>
            <w:r>
              <w:rPr>
                <w:w w:val="105"/>
                <w:sz w:val="17"/>
              </w:rPr>
              <w:t>Addiction</w:t>
            </w:r>
            <w:r>
              <w:rPr>
                <w:spacing w:val="-4"/>
                <w:w w:val="105"/>
                <w:sz w:val="17"/>
              </w:rPr>
              <w:t xml:space="preserve"> </w:t>
            </w:r>
            <w:r>
              <w:rPr>
                <w:w w:val="105"/>
                <w:sz w:val="17"/>
              </w:rPr>
              <w:t>professionals,</w:t>
            </w:r>
            <w:r>
              <w:rPr>
                <w:spacing w:val="-4"/>
                <w:w w:val="105"/>
                <w:sz w:val="17"/>
              </w:rPr>
              <w:t xml:space="preserve"> </w:t>
            </w:r>
            <w:r>
              <w:rPr>
                <w:w w:val="105"/>
                <w:sz w:val="17"/>
              </w:rPr>
              <w:t>who</w:t>
            </w:r>
            <w:r>
              <w:rPr>
                <w:spacing w:val="-3"/>
                <w:w w:val="105"/>
                <w:sz w:val="17"/>
              </w:rPr>
              <w:t xml:space="preserve"> </w:t>
            </w:r>
            <w:r>
              <w:rPr>
                <w:w w:val="105"/>
                <w:sz w:val="17"/>
              </w:rPr>
              <w:t>are</w:t>
            </w:r>
            <w:r>
              <w:rPr>
                <w:spacing w:val="-3"/>
                <w:w w:val="105"/>
                <w:sz w:val="17"/>
              </w:rPr>
              <w:t xml:space="preserve"> </w:t>
            </w:r>
            <w:r>
              <w:rPr>
                <w:w w:val="105"/>
                <w:sz w:val="17"/>
              </w:rPr>
              <w:t>offering</w:t>
            </w:r>
            <w:r>
              <w:rPr>
                <w:spacing w:val="-2"/>
                <w:w w:val="105"/>
                <w:sz w:val="17"/>
              </w:rPr>
              <w:t xml:space="preserve"> </w:t>
            </w:r>
            <w:r>
              <w:rPr>
                <w:w w:val="105"/>
                <w:sz w:val="17"/>
              </w:rPr>
              <w:t>an</w:t>
            </w:r>
            <w:r>
              <w:rPr>
                <w:spacing w:val="-3"/>
                <w:w w:val="105"/>
                <w:sz w:val="17"/>
              </w:rPr>
              <w:t xml:space="preserve"> </w:t>
            </w:r>
            <w:r>
              <w:rPr>
                <w:w w:val="105"/>
                <w:sz w:val="17"/>
              </w:rPr>
              <w:t>electronic platform for</w:t>
            </w:r>
            <w:r>
              <w:rPr>
                <w:spacing w:val="-4"/>
                <w:w w:val="105"/>
                <w:sz w:val="17"/>
              </w:rPr>
              <w:t xml:space="preserve"> </w:t>
            </w:r>
            <w:r>
              <w:rPr>
                <w:w w:val="105"/>
                <w:sz w:val="17"/>
              </w:rPr>
              <w:t>e‐therapy,</w:t>
            </w:r>
            <w:r>
              <w:rPr>
                <w:spacing w:val="-5"/>
                <w:w w:val="105"/>
                <w:sz w:val="17"/>
              </w:rPr>
              <w:t xml:space="preserve"> </w:t>
            </w:r>
            <w:r>
              <w:rPr>
                <w:w w:val="105"/>
                <w:sz w:val="17"/>
              </w:rPr>
              <w:t>distance</w:t>
            </w:r>
            <w:r>
              <w:rPr>
                <w:spacing w:val="-1"/>
                <w:w w:val="105"/>
                <w:sz w:val="17"/>
              </w:rPr>
              <w:t xml:space="preserve"> </w:t>
            </w:r>
            <w:r>
              <w:rPr>
                <w:w w:val="105"/>
                <w:sz w:val="17"/>
              </w:rPr>
              <w:t>counseling/case</w:t>
            </w:r>
            <w:r>
              <w:rPr>
                <w:spacing w:val="-2"/>
                <w:w w:val="105"/>
                <w:sz w:val="17"/>
              </w:rPr>
              <w:t xml:space="preserve"> </w:t>
            </w:r>
            <w:r>
              <w:rPr>
                <w:w w:val="105"/>
                <w:sz w:val="17"/>
              </w:rPr>
              <w:t>management,</w:t>
            </w:r>
            <w:r>
              <w:rPr>
                <w:spacing w:val="-4"/>
                <w:w w:val="105"/>
                <w:sz w:val="17"/>
              </w:rPr>
              <w:t xml:space="preserve"> </w:t>
            </w:r>
            <w:r>
              <w:rPr>
                <w:w w:val="105"/>
                <w:sz w:val="17"/>
              </w:rPr>
              <w:t>and/or</w:t>
            </w:r>
            <w:r>
              <w:rPr>
                <w:spacing w:val="-3"/>
                <w:w w:val="105"/>
                <w:sz w:val="17"/>
              </w:rPr>
              <w:t xml:space="preserve"> </w:t>
            </w:r>
            <w:r>
              <w:rPr>
                <w:w w:val="105"/>
                <w:sz w:val="17"/>
              </w:rPr>
              <w:t>e‐supervision</w:t>
            </w:r>
            <w:r>
              <w:rPr>
                <w:spacing w:val="-2"/>
                <w:w w:val="105"/>
                <w:sz w:val="17"/>
              </w:rPr>
              <w:t xml:space="preserve"> </w:t>
            </w:r>
            <w:r>
              <w:rPr>
                <w:w w:val="105"/>
                <w:sz w:val="17"/>
              </w:rPr>
              <w:t>shall</w:t>
            </w:r>
            <w:r>
              <w:rPr>
                <w:spacing w:val="-3"/>
                <w:w w:val="105"/>
                <w:sz w:val="17"/>
              </w:rPr>
              <w:t xml:space="preserve"> </w:t>
            </w:r>
            <w:r>
              <w:rPr>
                <w:w w:val="105"/>
                <w:sz w:val="17"/>
              </w:rPr>
              <w:t>provide an Electronic/Technology Informed Consent, which shall explain the right of each client and supervisee to be fully informed about services delivered through</w:t>
            </w:r>
            <w:r>
              <w:rPr>
                <w:spacing w:val="-3"/>
                <w:w w:val="105"/>
                <w:sz w:val="17"/>
              </w:rPr>
              <w:t xml:space="preserve"> </w:t>
            </w:r>
            <w:r>
              <w:rPr>
                <w:w w:val="105"/>
                <w:sz w:val="17"/>
              </w:rPr>
              <w:t>technological</w:t>
            </w:r>
            <w:r>
              <w:rPr>
                <w:spacing w:val="-2"/>
                <w:w w:val="105"/>
                <w:sz w:val="17"/>
              </w:rPr>
              <w:t xml:space="preserve"> </w:t>
            </w:r>
            <w:r>
              <w:rPr>
                <w:w w:val="105"/>
                <w:sz w:val="17"/>
              </w:rPr>
              <w:t>mediums,</w:t>
            </w:r>
            <w:r>
              <w:rPr>
                <w:spacing w:val="-2"/>
                <w:w w:val="105"/>
                <w:sz w:val="17"/>
              </w:rPr>
              <w:t xml:space="preserve"> </w:t>
            </w:r>
            <w:r>
              <w:rPr>
                <w:w w:val="105"/>
                <w:sz w:val="17"/>
              </w:rPr>
              <w:t>and</w:t>
            </w:r>
            <w:r>
              <w:rPr>
                <w:spacing w:val="-3"/>
                <w:w w:val="105"/>
                <w:sz w:val="17"/>
              </w:rPr>
              <w:t xml:space="preserve"> </w:t>
            </w:r>
            <w:r>
              <w:rPr>
                <w:w w:val="105"/>
                <w:sz w:val="17"/>
              </w:rPr>
              <w:t>shall</w:t>
            </w:r>
            <w:r>
              <w:rPr>
                <w:spacing w:val="-3"/>
                <w:w w:val="105"/>
                <w:sz w:val="17"/>
              </w:rPr>
              <w:t xml:space="preserve"> </w:t>
            </w:r>
            <w:r>
              <w:rPr>
                <w:w w:val="105"/>
                <w:sz w:val="17"/>
              </w:rPr>
              <w:t>provide</w:t>
            </w:r>
            <w:r>
              <w:rPr>
                <w:spacing w:val="-2"/>
                <w:w w:val="105"/>
                <w:sz w:val="17"/>
              </w:rPr>
              <w:t xml:space="preserve"> </w:t>
            </w:r>
            <w:r>
              <w:rPr>
                <w:w w:val="105"/>
                <w:sz w:val="17"/>
              </w:rPr>
              <w:t>each</w:t>
            </w:r>
            <w:r>
              <w:rPr>
                <w:spacing w:val="-2"/>
                <w:w w:val="105"/>
                <w:sz w:val="17"/>
              </w:rPr>
              <w:t xml:space="preserve"> </w:t>
            </w:r>
            <w:r>
              <w:rPr>
                <w:w w:val="105"/>
                <w:sz w:val="17"/>
              </w:rPr>
              <w:t>client/supervisee</w:t>
            </w:r>
            <w:r>
              <w:rPr>
                <w:spacing w:val="-2"/>
                <w:w w:val="105"/>
                <w:sz w:val="17"/>
              </w:rPr>
              <w:t xml:space="preserve"> </w:t>
            </w:r>
            <w:r>
              <w:rPr>
                <w:w w:val="105"/>
                <w:sz w:val="17"/>
              </w:rPr>
              <w:t>with</w:t>
            </w:r>
            <w:r>
              <w:rPr>
                <w:spacing w:val="-2"/>
                <w:w w:val="105"/>
                <w:sz w:val="17"/>
              </w:rPr>
              <w:t xml:space="preserve"> </w:t>
            </w:r>
            <w:r>
              <w:rPr>
                <w:w w:val="105"/>
                <w:sz w:val="17"/>
              </w:rPr>
              <w:t>information</w:t>
            </w:r>
            <w:r>
              <w:rPr>
                <w:spacing w:val="-3"/>
                <w:w w:val="105"/>
                <w:sz w:val="17"/>
              </w:rPr>
              <w:t xml:space="preserve"> </w:t>
            </w:r>
            <w:r>
              <w:rPr>
                <w:w w:val="105"/>
                <w:sz w:val="17"/>
              </w:rPr>
              <w:t>in</w:t>
            </w:r>
            <w:r>
              <w:rPr>
                <w:spacing w:val="-2"/>
                <w:w w:val="105"/>
                <w:sz w:val="17"/>
              </w:rPr>
              <w:t xml:space="preserve"> </w:t>
            </w:r>
            <w:r>
              <w:rPr>
                <w:w w:val="105"/>
                <w:sz w:val="17"/>
              </w:rPr>
              <w:t>clear</w:t>
            </w:r>
            <w:r>
              <w:rPr>
                <w:spacing w:val="-3"/>
                <w:w w:val="105"/>
                <w:sz w:val="17"/>
              </w:rPr>
              <w:t xml:space="preserve"> </w:t>
            </w:r>
            <w:r>
              <w:rPr>
                <w:w w:val="105"/>
                <w:sz w:val="17"/>
              </w:rPr>
              <w:t>and</w:t>
            </w:r>
            <w:r>
              <w:rPr>
                <w:spacing w:val="-2"/>
                <w:w w:val="105"/>
                <w:sz w:val="17"/>
              </w:rPr>
              <w:t xml:space="preserve"> </w:t>
            </w:r>
            <w:r>
              <w:rPr>
                <w:w w:val="105"/>
                <w:sz w:val="17"/>
              </w:rPr>
              <w:t>understandable</w:t>
            </w:r>
            <w:r>
              <w:rPr>
                <w:spacing w:val="-2"/>
                <w:w w:val="105"/>
                <w:sz w:val="17"/>
              </w:rPr>
              <w:t xml:space="preserve"> </w:t>
            </w:r>
            <w:r>
              <w:rPr>
                <w:w w:val="105"/>
                <w:sz w:val="17"/>
              </w:rPr>
              <w:t>language</w:t>
            </w:r>
            <w:r>
              <w:rPr>
                <w:spacing w:val="-1"/>
                <w:w w:val="105"/>
                <w:sz w:val="17"/>
              </w:rPr>
              <w:t xml:space="preserve"> </w:t>
            </w:r>
            <w:r>
              <w:rPr>
                <w:w w:val="105"/>
                <w:sz w:val="17"/>
              </w:rPr>
              <w:t>regarding</w:t>
            </w:r>
            <w:r>
              <w:rPr>
                <w:spacing w:val="-3"/>
                <w:w w:val="105"/>
                <w:sz w:val="17"/>
              </w:rPr>
              <w:t xml:space="preserve"> </w:t>
            </w:r>
            <w:r>
              <w:rPr>
                <w:w w:val="105"/>
                <w:sz w:val="17"/>
              </w:rPr>
              <w:t>the</w:t>
            </w:r>
            <w:r>
              <w:rPr>
                <w:spacing w:val="-2"/>
                <w:w w:val="105"/>
                <w:sz w:val="17"/>
              </w:rPr>
              <w:t xml:space="preserve"> </w:t>
            </w:r>
            <w:r>
              <w:rPr>
                <w:w w:val="105"/>
                <w:sz w:val="17"/>
              </w:rPr>
              <w:t>purposes, risks, limitations, and costs of treatment services, reasonable alternatives, their right to refuse service delivery through electronic means, and their right to withdraw consent at any time. Providers shall review with the client/supervisee, both verbally and in writing, the rights and responsibilities of both providers and clients/supervisees. Providers shall have</w:t>
            </w:r>
            <w:r>
              <w:rPr>
                <w:spacing w:val="28"/>
                <w:w w:val="105"/>
                <w:sz w:val="17"/>
              </w:rPr>
              <w:t xml:space="preserve"> </w:t>
            </w:r>
            <w:r>
              <w:rPr>
                <w:w w:val="105"/>
                <w:sz w:val="17"/>
              </w:rPr>
              <w:t>the client/supervisee attest to their understanding of the parameters covered by the Electronic/ Technology Informed Consent by signing the Electronic/Technology Informed Consent.</w:t>
            </w:r>
            <w:r>
              <w:rPr>
                <w:spacing w:val="40"/>
                <w:w w:val="105"/>
                <w:sz w:val="17"/>
              </w:rPr>
              <w:t xml:space="preserve"> </w:t>
            </w:r>
            <w:r>
              <w:rPr>
                <w:w w:val="105"/>
                <w:sz w:val="17"/>
              </w:rPr>
              <w:t>Providers who obtain initial Consent by verbal attestation shall</w:t>
            </w:r>
          </w:p>
          <w:p w14:paraId="5B6B7D41" w14:textId="77777777" w:rsidR="001A53C3" w:rsidRDefault="00000000">
            <w:pPr>
              <w:pStyle w:val="TableParagraph"/>
              <w:spacing w:line="197" w:lineRule="exact"/>
              <w:ind w:left="115"/>
              <w:rPr>
                <w:sz w:val="17"/>
              </w:rPr>
            </w:pPr>
            <w:r>
              <w:rPr>
                <w:w w:val="105"/>
                <w:sz w:val="17"/>
              </w:rPr>
              <w:t>follow</w:t>
            </w:r>
            <w:r>
              <w:rPr>
                <w:spacing w:val="-4"/>
                <w:w w:val="105"/>
                <w:sz w:val="17"/>
              </w:rPr>
              <w:t xml:space="preserve"> </w:t>
            </w:r>
            <w:r>
              <w:rPr>
                <w:w w:val="105"/>
                <w:sz w:val="17"/>
              </w:rPr>
              <w:t>up</w:t>
            </w:r>
            <w:r>
              <w:rPr>
                <w:spacing w:val="-4"/>
                <w:w w:val="105"/>
                <w:sz w:val="17"/>
              </w:rPr>
              <w:t xml:space="preserve"> </w:t>
            </w:r>
            <w:r>
              <w:rPr>
                <w:w w:val="105"/>
                <w:sz w:val="17"/>
              </w:rPr>
              <w:t>in</w:t>
            </w:r>
            <w:r>
              <w:rPr>
                <w:spacing w:val="-3"/>
                <w:w w:val="105"/>
                <w:sz w:val="17"/>
              </w:rPr>
              <w:t xml:space="preserve"> </w:t>
            </w:r>
            <w:r>
              <w:rPr>
                <w:w w:val="105"/>
                <w:sz w:val="17"/>
              </w:rPr>
              <w:t>a</w:t>
            </w:r>
            <w:r>
              <w:rPr>
                <w:spacing w:val="-3"/>
                <w:w w:val="105"/>
                <w:sz w:val="17"/>
              </w:rPr>
              <w:t xml:space="preserve"> </w:t>
            </w:r>
            <w:r>
              <w:rPr>
                <w:w w:val="105"/>
                <w:sz w:val="17"/>
              </w:rPr>
              <w:t>timely</w:t>
            </w:r>
            <w:r>
              <w:rPr>
                <w:spacing w:val="-1"/>
                <w:w w:val="105"/>
                <w:sz w:val="17"/>
              </w:rPr>
              <w:t xml:space="preserve"> </w:t>
            </w:r>
            <w:r>
              <w:rPr>
                <w:w w:val="105"/>
                <w:sz w:val="17"/>
              </w:rPr>
              <w:t>manner</w:t>
            </w:r>
            <w:r>
              <w:rPr>
                <w:spacing w:val="-3"/>
                <w:w w:val="105"/>
                <w:sz w:val="17"/>
              </w:rPr>
              <w:t xml:space="preserve"> </w:t>
            </w:r>
            <w:r>
              <w:rPr>
                <w:w w:val="105"/>
                <w:sz w:val="17"/>
              </w:rPr>
              <w:t>with</w:t>
            </w:r>
            <w:r>
              <w:rPr>
                <w:spacing w:val="-4"/>
                <w:w w:val="105"/>
                <w:sz w:val="17"/>
              </w:rPr>
              <w:t xml:space="preserve"> </w:t>
            </w:r>
            <w:r>
              <w:rPr>
                <w:w w:val="105"/>
                <w:sz w:val="17"/>
              </w:rPr>
              <w:t>a</w:t>
            </w:r>
            <w:r>
              <w:rPr>
                <w:spacing w:val="-2"/>
                <w:w w:val="105"/>
                <w:sz w:val="17"/>
              </w:rPr>
              <w:t xml:space="preserve"> </w:t>
            </w:r>
            <w:r>
              <w:rPr>
                <w:w w:val="105"/>
                <w:sz w:val="17"/>
              </w:rPr>
              <w:t>written,</w:t>
            </w:r>
            <w:r>
              <w:rPr>
                <w:spacing w:val="-4"/>
                <w:w w:val="105"/>
                <w:sz w:val="17"/>
              </w:rPr>
              <w:t xml:space="preserve"> </w:t>
            </w:r>
            <w:r>
              <w:rPr>
                <w:w w:val="105"/>
                <w:sz w:val="17"/>
              </w:rPr>
              <w:t>signed,</w:t>
            </w:r>
            <w:r>
              <w:rPr>
                <w:spacing w:val="-4"/>
                <w:w w:val="105"/>
                <w:sz w:val="17"/>
              </w:rPr>
              <w:t xml:space="preserve"> </w:t>
            </w:r>
            <w:r>
              <w:rPr>
                <w:w w:val="105"/>
                <w:sz w:val="17"/>
              </w:rPr>
              <w:t>and</w:t>
            </w:r>
            <w:r>
              <w:rPr>
                <w:spacing w:val="-3"/>
                <w:w w:val="105"/>
                <w:sz w:val="17"/>
              </w:rPr>
              <w:t xml:space="preserve"> </w:t>
            </w:r>
            <w:r>
              <w:rPr>
                <w:w w:val="105"/>
                <w:sz w:val="17"/>
              </w:rPr>
              <w:t>dated,</w:t>
            </w:r>
            <w:r>
              <w:rPr>
                <w:spacing w:val="-4"/>
                <w:w w:val="105"/>
                <w:sz w:val="17"/>
              </w:rPr>
              <w:t xml:space="preserve"> </w:t>
            </w:r>
            <w:r>
              <w:rPr>
                <w:spacing w:val="-2"/>
                <w:w w:val="105"/>
                <w:sz w:val="17"/>
              </w:rPr>
              <w:t>document.</w:t>
            </w:r>
          </w:p>
        </w:tc>
      </w:tr>
      <w:tr w:rsidR="001A53C3" w14:paraId="09FA9C00" w14:textId="77777777">
        <w:trPr>
          <w:trHeight w:val="4569"/>
        </w:trPr>
        <w:tc>
          <w:tcPr>
            <w:tcW w:w="1574" w:type="dxa"/>
          </w:tcPr>
          <w:p w14:paraId="36287FC0" w14:textId="77777777" w:rsidR="001A53C3" w:rsidRDefault="00000000">
            <w:pPr>
              <w:pStyle w:val="TableParagraph"/>
              <w:spacing w:before="10"/>
              <w:rPr>
                <w:sz w:val="17"/>
              </w:rPr>
            </w:pPr>
            <w:r>
              <w:rPr>
                <w:spacing w:val="-4"/>
                <w:w w:val="105"/>
                <w:sz w:val="17"/>
              </w:rPr>
              <w:t>VI‐4</w:t>
            </w:r>
          </w:p>
          <w:p w14:paraId="4AB9C1D7" w14:textId="77777777" w:rsidR="001A53C3" w:rsidRDefault="00000000">
            <w:pPr>
              <w:pStyle w:val="TableParagraph"/>
              <w:spacing w:before="9"/>
              <w:rPr>
                <w:sz w:val="17"/>
              </w:rPr>
            </w:pPr>
            <w:r>
              <w:rPr>
                <w:w w:val="105"/>
                <w:sz w:val="17"/>
              </w:rPr>
              <w:t>Informed</w:t>
            </w:r>
            <w:r>
              <w:rPr>
                <w:spacing w:val="-7"/>
                <w:w w:val="105"/>
                <w:sz w:val="17"/>
              </w:rPr>
              <w:t xml:space="preserve"> </w:t>
            </w:r>
            <w:r>
              <w:rPr>
                <w:spacing w:val="-2"/>
                <w:w w:val="105"/>
                <w:sz w:val="17"/>
              </w:rPr>
              <w:t>Consent</w:t>
            </w:r>
          </w:p>
        </w:tc>
        <w:tc>
          <w:tcPr>
            <w:tcW w:w="235" w:type="dxa"/>
          </w:tcPr>
          <w:p w14:paraId="534E2DD2" w14:textId="77777777" w:rsidR="001A53C3" w:rsidRDefault="001A53C3">
            <w:pPr>
              <w:pStyle w:val="TableParagraph"/>
              <w:ind w:left="0"/>
              <w:rPr>
                <w:rFonts w:ascii="Times New Roman"/>
                <w:sz w:val="16"/>
              </w:rPr>
            </w:pPr>
          </w:p>
        </w:tc>
        <w:tc>
          <w:tcPr>
            <w:tcW w:w="11483" w:type="dxa"/>
          </w:tcPr>
          <w:p w14:paraId="7940AD86" w14:textId="77777777" w:rsidR="001A53C3" w:rsidRDefault="00000000">
            <w:pPr>
              <w:pStyle w:val="TableParagraph"/>
              <w:spacing w:before="10"/>
              <w:ind w:left="115" w:right="218"/>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execute</w:t>
            </w:r>
            <w:r>
              <w:rPr>
                <w:spacing w:val="-4"/>
                <w:w w:val="105"/>
                <w:sz w:val="17"/>
              </w:rPr>
              <w:t xml:space="preserve"> </w:t>
            </w:r>
            <w:r>
              <w:rPr>
                <w:w w:val="105"/>
                <w:sz w:val="17"/>
              </w:rPr>
              <w:t>thorough</w:t>
            </w:r>
            <w:r>
              <w:rPr>
                <w:spacing w:val="-3"/>
                <w:w w:val="105"/>
                <w:sz w:val="17"/>
              </w:rPr>
              <w:t xml:space="preserve"> </w:t>
            </w:r>
            <w:r>
              <w:rPr>
                <w:w w:val="105"/>
                <w:sz w:val="17"/>
              </w:rPr>
              <w:t>e‐therapy</w:t>
            </w:r>
            <w:r>
              <w:rPr>
                <w:spacing w:val="-4"/>
                <w:w w:val="105"/>
                <w:sz w:val="17"/>
              </w:rPr>
              <w:t xml:space="preserve"> </w:t>
            </w:r>
            <w:r>
              <w:rPr>
                <w:w w:val="105"/>
                <w:sz w:val="17"/>
              </w:rPr>
              <w:t>informed</w:t>
            </w:r>
            <w:r>
              <w:rPr>
                <w:spacing w:val="-3"/>
                <w:w w:val="105"/>
                <w:sz w:val="17"/>
              </w:rPr>
              <w:t xml:space="preserve"> </w:t>
            </w:r>
            <w:r>
              <w:rPr>
                <w:w w:val="105"/>
                <w:sz w:val="17"/>
              </w:rPr>
              <w:t>consent</w:t>
            </w:r>
            <w:r>
              <w:rPr>
                <w:spacing w:val="-3"/>
                <w:w w:val="105"/>
                <w:sz w:val="17"/>
              </w:rPr>
              <w:t xml:space="preserve"> </w:t>
            </w:r>
            <w:r>
              <w:rPr>
                <w:w w:val="105"/>
                <w:sz w:val="17"/>
              </w:rPr>
              <w:t>prior</w:t>
            </w:r>
            <w:r>
              <w:rPr>
                <w:spacing w:val="-2"/>
                <w:w w:val="105"/>
                <w:sz w:val="17"/>
              </w:rPr>
              <w:t xml:space="preserve"> </w:t>
            </w:r>
            <w:r>
              <w:rPr>
                <w:w w:val="105"/>
                <w:sz w:val="17"/>
              </w:rPr>
              <w:t>to</w:t>
            </w:r>
            <w:r>
              <w:rPr>
                <w:spacing w:val="-4"/>
                <w:w w:val="105"/>
                <w:sz w:val="17"/>
              </w:rPr>
              <w:t xml:space="preserve"> </w:t>
            </w:r>
            <w:r>
              <w:rPr>
                <w:w w:val="105"/>
                <w:sz w:val="17"/>
              </w:rPr>
              <w:t>starting</w:t>
            </w:r>
            <w:r>
              <w:rPr>
                <w:spacing w:val="-3"/>
                <w:w w:val="105"/>
                <w:sz w:val="17"/>
              </w:rPr>
              <w:t xml:space="preserve"> </w:t>
            </w:r>
            <w:r>
              <w:rPr>
                <w:w w:val="105"/>
                <w:sz w:val="17"/>
              </w:rPr>
              <w:t>technology‐based</w:t>
            </w:r>
            <w:r>
              <w:rPr>
                <w:spacing w:val="-2"/>
                <w:w w:val="105"/>
                <w:sz w:val="17"/>
              </w:rPr>
              <w:t xml:space="preserve"> </w:t>
            </w:r>
            <w:r>
              <w:rPr>
                <w:w w:val="105"/>
                <w:sz w:val="17"/>
              </w:rPr>
              <w:t>services.</w:t>
            </w:r>
            <w:r>
              <w:rPr>
                <w:spacing w:val="-4"/>
                <w:w w:val="105"/>
                <w:sz w:val="17"/>
              </w:rPr>
              <w:t xml:space="preserve"> </w:t>
            </w:r>
            <w:r>
              <w:rPr>
                <w:w w:val="105"/>
                <w:sz w:val="17"/>
              </w:rPr>
              <w:t>A</w:t>
            </w:r>
            <w:r>
              <w:rPr>
                <w:spacing w:val="-4"/>
                <w:w w:val="105"/>
                <w:sz w:val="17"/>
              </w:rPr>
              <w:t xml:space="preserve"> </w:t>
            </w:r>
            <w:r>
              <w:rPr>
                <w:w w:val="105"/>
                <w:sz w:val="17"/>
              </w:rPr>
              <w:t>technology‐based</w:t>
            </w:r>
            <w:r>
              <w:rPr>
                <w:spacing w:val="-4"/>
                <w:w w:val="105"/>
                <w:sz w:val="17"/>
              </w:rPr>
              <w:t xml:space="preserve"> </w:t>
            </w:r>
            <w:r>
              <w:rPr>
                <w:w w:val="105"/>
                <w:sz w:val="17"/>
              </w:rPr>
              <w:t>informed consent discussion shall include, but shall not be limited to:</w:t>
            </w:r>
          </w:p>
          <w:p w14:paraId="414DDE86" w14:textId="77777777" w:rsidR="001A53C3" w:rsidRDefault="00000000">
            <w:pPr>
              <w:pStyle w:val="TableParagraph"/>
              <w:numPr>
                <w:ilvl w:val="0"/>
                <w:numId w:val="3"/>
              </w:numPr>
              <w:tabs>
                <w:tab w:val="left" w:pos="372"/>
              </w:tabs>
              <w:spacing w:before="9"/>
              <w:ind w:hanging="271"/>
              <w:rPr>
                <w:sz w:val="17"/>
              </w:rPr>
            </w:pPr>
            <w:r>
              <w:rPr>
                <w:w w:val="105"/>
                <w:sz w:val="17"/>
              </w:rPr>
              <w:t>contact</w:t>
            </w:r>
            <w:r>
              <w:rPr>
                <w:spacing w:val="2"/>
                <w:w w:val="105"/>
                <w:sz w:val="17"/>
              </w:rPr>
              <w:t xml:space="preserve"> </w:t>
            </w:r>
            <w:r>
              <w:rPr>
                <w:w w:val="105"/>
                <w:sz w:val="17"/>
              </w:rPr>
              <w:t>information</w:t>
            </w:r>
            <w:r>
              <w:rPr>
                <w:spacing w:val="-5"/>
                <w:w w:val="105"/>
                <w:sz w:val="17"/>
              </w:rPr>
              <w:t xml:space="preserve"> </w:t>
            </w:r>
            <w:r>
              <w:rPr>
                <w:w w:val="105"/>
                <w:sz w:val="17"/>
              </w:rPr>
              <w:t>of</w:t>
            </w:r>
            <w:r>
              <w:rPr>
                <w:spacing w:val="-5"/>
                <w:w w:val="105"/>
                <w:sz w:val="17"/>
              </w:rPr>
              <w:t xml:space="preserve"> </w:t>
            </w:r>
            <w:r>
              <w:rPr>
                <w:w w:val="105"/>
                <w:sz w:val="17"/>
              </w:rPr>
              <w:t>the</w:t>
            </w:r>
            <w:r>
              <w:rPr>
                <w:spacing w:val="-5"/>
                <w:w w:val="105"/>
                <w:sz w:val="17"/>
              </w:rPr>
              <w:t xml:space="preserve"> </w:t>
            </w:r>
            <w:r>
              <w:rPr>
                <w:w w:val="105"/>
                <w:sz w:val="17"/>
              </w:rPr>
              <w:t>client,</w:t>
            </w:r>
            <w:r>
              <w:rPr>
                <w:spacing w:val="-5"/>
                <w:w w:val="105"/>
                <w:sz w:val="17"/>
              </w:rPr>
              <w:t xml:space="preserve"> </w:t>
            </w:r>
            <w:r>
              <w:rPr>
                <w:w w:val="105"/>
                <w:sz w:val="17"/>
              </w:rPr>
              <w:t>counselor/provider</w:t>
            </w:r>
            <w:r>
              <w:rPr>
                <w:spacing w:val="-4"/>
                <w:w w:val="105"/>
                <w:sz w:val="17"/>
              </w:rPr>
              <w:t xml:space="preserve"> </w:t>
            </w:r>
            <w:r>
              <w:rPr>
                <w:w w:val="105"/>
                <w:sz w:val="17"/>
              </w:rPr>
              <w:t>and</w:t>
            </w:r>
            <w:r>
              <w:rPr>
                <w:spacing w:val="-5"/>
                <w:w w:val="105"/>
                <w:sz w:val="17"/>
              </w:rPr>
              <w:t xml:space="preserve"> </w:t>
            </w:r>
            <w:r>
              <w:rPr>
                <w:spacing w:val="-2"/>
                <w:w w:val="105"/>
                <w:sz w:val="17"/>
              </w:rPr>
              <w:t>supervisor;</w:t>
            </w:r>
          </w:p>
          <w:p w14:paraId="635E836F" w14:textId="77777777" w:rsidR="001A53C3" w:rsidRDefault="00000000">
            <w:pPr>
              <w:pStyle w:val="TableParagraph"/>
              <w:numPr>
                <w:ilvl w:val="0"/>
                <w:numId w:val="3"/>
              </w:numPr>
              <w:tabs>
                <w:tab w:val="left" w:pos="372"/>
              </w:tabs>
              <w:spacing w:before="13"/>
              <w:ind w:hanging="271"/>
              <w:rPr>
                <w:sz w:val="17"/>
              </w:rPr>
            </w:pPr>
            <w:r>
              <w:rPr>
                <w:w w:val="105"/>
                <w:sz w:val="17"/>
              </w:rPr>
              <w:t>e‐therapy</w:t>
            </w:r>
            <w:r>
              <w:rPr>
                <w:spacing w:val="-6"/>
                <w:w w:val="105"/>
                <w:sz w:val="17"/>
              </w:rPr>
              <w:t xml:space="preserve"> </w:t>
            </w:r>
            <w:r>
              <w:rPr>
                <w:w w:val="105"/>
                <w:sz w:val="17"/>
              </w:rPr>
              <w:t>is</w:t>
            </w:r>
            <w:r>
              <w:rPr>
                <w:spacing w:val="-6"/>
                <w:w w:val="105"/>
                <w:sz w:val="17"/>
              </w:rPr>
              <w:t xml:space="preserve"> </w:t>
            </w:r>
            <w:r>
              <w:rPr>
                <w:w w:val="105"/>
                <w:sz w:val="17"/>
              </w:rPr>
              <w:t>not</w:t>
            </w:r>
            <w:r>
              <w:rPr>
                <w:spacing w:val="-4"/>
                <w:w w:val="105"/>
                <w:sz w:val="17"/>
              </w:rPr>
              <w:t xml:space="preserve"> </w:t>
            </w:r>
            <w:r>
              <w:rPr>
                <w:w w:val="105"/>
                <w:sz w:val="17"/>
              </w:rPr>
              <w:t>always</w:t>
            </w:r>
            <w:r>
              <w:rPr>
                <w:spacing w:val="-5"/>
                <w:w w:val="105"/>
                <w:sz w:val="17"/>
              </w:rPr>
              <w:t xml:space="preserve"> </w:t>
            </w:r>
            <w:r>
              <w:rPr>
                <w:w w:val="105"/>
                <w:sz w:val="17"/>
              </w:rPr>
              <w:t>an</w:t>
            </w:r>
            <w:r>
              <w:rPr>
                <w:spacing w:val="-5"/>
                <w:w w:val="105"/>
                <w:sz w:val="17"/>
              </w:rPr>
              <w:t xml:space="preserve"> </w:t>
            </w:r>
            <w:r>
              <w:rPr>
                <w:w w:val="105"/>
                <w:sz w:val="17"/>
              </w:rPr>
              <w:t>appropriate</w:t>
            </w:r>
            <w:r>
              <w:rPr>
                <w:spacing w:val="-5"/>
                <w:w w:val="105"/>
                <w:sz w:val="17"/>
              </w:rPr>
              <w:t xml:space="preserve"> </w:t>
            </w:r>
            <w:r>
              <w:rPr>
                <w:w w:val="105"/>
                <w:sz w:val="17"/>
              </w:rPr>
              <w:t>substitute</w:t>
            </w:r>
            <w:r>
              <w:rPr>
                <w:spacing w:val="-4"/>
                <w:w w:val="105"/>
                <w:sz w:val="17"/>
              </w:rPr>
              <w:t xml:space="preserve"> </w:t>
            </w:r>
            <w:r>
              <w:rPr>
                <w:w w:val="105"/>
                <w:sz w:val="17"/>
              </w:rPr>
              <w:t>or</w:t>
            </w:r>
            <w:r>
              <w:rPr>
                <w:spacing w:val="-6"/>
                <w:w w:val="105"/>
                <w:sz w:val="17"/>
              </w:rPr>
              <w:t xml:space="preserve"> </w:t>
            </w:r>
            <w:r>
              <w:rPr>
                <w:w w:val="105"/>
                <w:sz w:val="17"/>
              </w:rPr>
              <w:t>replacement</w:t>
            </w:r>
            <w:r>
              <w:rPr>
                <w:spacing w:val="-6"/>
                <w:w w:val="105"/>
                <w:sz w:val="17"/>
              </w:rPr>
              <w:t xml:space="preserve"> </w:t>
            </w:r>
            <w:r>
              <w:rPr>
                <w:w w:val="105"/>
                <w:sz w:val="17"/>
              </w:rPr>
              <w:t>for</w:t>
            </w:r>
            <w:r>
              <w:rPr>
                <w:spacing w:val="-4"/>
                <w:w w:val="105"/>
                <w:sz w:val="17"/>
              </w:rPr>
              <w:t xml:space="preserve"> </w:t>
            </w:r>
            <w:r>
              <w:rPr>
                <w:w w:val="105"/>
                <w:sz w:val="17"/>
              </w:rPr>
              <w:t>face‐to‐face</w:t>
            </w:r>
            <w:r>
              <w:rPr>
                <w:spacing w:val="-5"/>
                <w:w w:val="105"/>
                <w:sz w:val="17"/>
              </w:rPr>
              <w:t xml:space="preserve"> </w:t>
            </w:r>
            <w:r>
              <w:rPr>
                <w:spacing w:val="-2"/>
                <w:w w:val="105"/>
                <w:sz w:val="17"/>
              </w:rPr>
              <w:t>counseling;</w:t>
            </w:r>
          </w:p>
          <w:p w14:paraId="3BE5217A" w14:textId="77777777" w:rsidR="001A53C3" w:rsidRDefault="00000000">
            <w:pPr>
              <w:pStyle w:val="TableParagraph"/>
              <w:numPr>
                <w:ilvl w:val="0"/>
                <w:numId w:val="3"/>
              </w:numPr>
              <w:tabs>
                <w:tab w:val="left" w:pos="372"/>
              </w:tabs>
              <w:spacing w:before="14"/>
              <w:ind w:hanging="271"/>
              <w:rPr>
                <w:sz w:val="17"/>
              </w:rPr>
            </w:pPr>
            <w:r>
              <w:rPr>
                <w:w w:val="105"/>
                <w:sz w:val="17"/>
              </w:rPr>
              <w:t>all</w:t>
            </w:r>
            <w:r>
              <w:rPr>
                <w:spacing w:val="-4"/>
                <w:w w:val="105"/>
                <w:sz w:val="17"/>
              </w:rPr>
              <w:t xml:space="preserve"> </w:t>
            </w:r>
            <w:r>
              <w:rPr>
                <w:w w:val="105"/>
                <w:sz w:val="17"/>
              </w:rPr>
              <w:t>of</w:t>
            </w:r>
            <w:r>
              <w:rPr>
                <w:spacing w:val="-4"/>
                <w:w w:val="105"/>
                <w:sz w:val="17"/>
              </w:rPr>
              <w:t xml:space="preserve"> </w:t>
            </w:r>
            <w:r>
              <w:rPr>
                <w:w w:val="105"/>
                <w:sz w:val="17"/>
              </w:rPr>
              <w:t>the</w:t>
            </w:r>
            <w:r>
              <w:rPr>
                <w:spacing w:val="-3"/>
                <w:w w:val="105"/>
                <w:sz w:val="17"/>
              </w:rPr>
              <w:t xml:space="preserve"> </w:t>
            </w:r>
            <w:r>
              <w:rPr>
                <w:w w:val="105"/>
                <w:sz w:val="17"/>
              </w:rPr>
              <w:t>procedures</w:t>
            </w:r>
            <w:r>
              <w:rPr>
                <w:spacing w:val="-4"/>
                <w:w w:val="105"/>
                <w:sz w:val="17"/>
              </w:rPr>
              <w:t xml:space="preserve"> </w:t>
            </w:r>
            <w:r>
              <w:rPr>
                <w:w w:val="105"/>
                <w:sz w:val="17"/>
              </w:rPr>
              <w:t>that</w:t>
            </w:r>
            <w:r>
              <w:rPr>
                <w:spacing w:val="-2"/>
                <w:w w:val="105"/>
                <w:sz w:val="17"/>
              </w:rPr>
              <w:t xml:space="preserve"> </w:t>
            </w:r>
            <w:r>
              <w:rPr>
                <w:w w:val="105"/>
                <w:sz w:val="17"/>
              </w:rPr>
              <w:t>apply</w:t>
            </w:r>
            <w:r>
              <w:rPr>
                <w:spacing w:val="-3"/>
                <w:w w:val="105"/>
                <w:sz w:val="17"/>
              </w:rPr>
              <w:t xml:space="preserve"> </w:t>
            </w:r>
            <w:r>
              <w:rPr>
                <w:w w:val="105"/>
                <w:sz w:val="17"/>
              </w:rPr>
              <w:t>to</w:t>
            </w:r>
            <w:r>
              <w:rPr>
                <w:spacing w:val="-4"/>
                <w:w w:val="105"/>
                <w:sz w:val="17"/>
              </w:rPr>
              <w:t xml:space="preserve"> </w:t>
            </w:r>
            <w:r>
              <w:rPr>
                <w:w w:val="105"/>
                <w:sz w:val="17"/>
              </w:rPr>
              <w:t>delivery</w:t>
            </w:r>
            <w:r>
              <w:rPr>
                <w:spacing w:val="-3"/>
                <w:w w:val="105"/>
                <w:sz w:val="17"/>
              </w:rPr>
              <w:t xml:space="preserve"> </w:t>
            </w:r>
            <w:r>
              <w:rPr>
                <w:w w:val="105"/>
                <w:sz w:val="17"/>
              </w:rPr>
              <w:t>of</w:t>
            </w:r>
            <w:r>
              <w:rPr>
                <w:spacing w:val="-4"/>
                <w:w w:val="105"/>
                <w:sz w:val="17"/>
              </w:rPr>
              <w:t xml:space="preserve"> </w:t>
            </w:r>
            <w:r>
              <w:rPr>
                <w:w w:val="105"/>
                <w:sz w:val="17"/>
              </w:rPr>
              <w:t>in‐person</w:t>
            </w:r>
            <w:r>
              <w:rPr>
                <w:spacing w:val="-4"/>
                <w:w w:val="105"/>
                <w:sz w:val="17"/>
              </w:rPr>
              <w:t xml:space="preserve"> </w:t>
            </w:r>
            <w:r>
              <w:rPr>
                <w:w w:val="105"/>
                <w:sz w:val="17"/>
              </w:rPr>
              <w:t>services</w:t>
            </w:r>
            <w:r>
              <w:rPr>
                <w:spacing w:val="-3"/>
                <w:w w:val="105"/>
                <w:sz w:val="17"/>
              </w:rPr>
              <w:t xml:space="preserve"> </w:t>
            </w:r>
            <w:r>
              <w:rPr>
                <w:w w:val="105"/>
                <w:sz w:val="17"/>
              </w:rPr>
              <w:t>shall</w:t>
            </w:r>
            <w:r>
              <w:rPr>
                <w:spacing w:val="-4"/>
                <w:w w:val="105"/>
                <w:sz w:val="17"/>
              </w:rPr>
              <w:t xml:space="preserve"> </w:t>
            </w:r>
            <w:r>
              <w:rPr>
                <w:w w:val="105"/>
                <w:sz w:val="17"/>
              </w:rPr>
              <w:t>apply</w:t>
            </w:r>
            <w:r>
              <w:rPr>
                <w:spacing w:val="-3"/>
                <w:w w:val="105"/>
                <w:sz w:val="17"/>
              </w:rPr>
              <w:t xml:space="preserve"> </w:t>
            </w:r>
            <w:r>
              <w:rPr>
                <w:w w:val="105"/>
                <w:sz w:val="17"/>
              </w:rPr>
              <w:t>to</w:t>
            </w:r>
            <w:r>
              <w:rPr>
                <w:spacing w:val="-4"/>
                <w:w w:val="105"/>
                <w:sz w:val="17"/>
              </w:rPr>
              <w:t xml:space="preserve"> </w:t>
            </w:r>
            <w:r>
              <w:rPr>
                <w:w w:val="105"/>
                <w:sz w:val="17"/>
              </w:rPr>
              <w:t>the</w:t>
            </w:r>
            <w:r>
              <w:rPr>
                <w:spacing w:val="-1"/>
                <w:w w:val="105"/>
                <w:sz w:val="17"/>
              </w:rPr>
              <w:t xml:space="preserve"> </w:t>
            </w:r>
            <w:r>
              <w:rPr>
                <w:w w:val="105"/>
                <w:sz w:val="17"/>
              </w:rPr>
              <w:t>e‐delivery</w:t>
            </w:r>
            <w:r>
              <w:rPr>
                <w:spacing w:val="-4"/>
                <w:w w:val="105"/>
                <w:sz w:val="17"/>
              </w:rPr>
              <w:t xml:space="preserve"> </w:t>
            </w:r>
            <w:r>
              <w:rPr>
                <w:w w:val="105"/>
                <w:sz w:val="17"/>
              </w:rPr>
              <w:t>of</w:t>
            </w:r>
            <w:r>
              <w:rPr>
                <w:spacing w:val="-4"/>
                <w:w w:val="105"/>
                <w:sz w:val="17"/>
              </w:rPr>
              <w:t xml:space="preserve"> </w:t>
            </w:r>
            <w:r>
              <w:rPr>
                <w:spacing w:val="-2"/>
                <w:w w:val="105"/>
                <w:sz w:val="17"/>
              </w:rPr>
              <w:t>services;</w:t>
            </w:r>
          </w:p>
          <w:p w14:paraId="60420B3A" w14:textId="77777777" w:rsidR="001A53C3" w:rsidRDefault="00000000">
            <w:pPr>
              <w:pStyle w:val="TableParagraph"/>
              <w:numPr>
                <w:ilvl w:val="0"/>
                <w:numId w:val="3"/>
              </w:numPr>
              <w:tabs>
                <w:tab w:val="left" w:pos="372"/>
              </w:tabs>
              <w:spacing w:before="13"/>
              <w:ind w:hanging="271"/>
              <w:rPr>
                <w:sz w:val="17"/>
              </w:rPr>
            </w:pPr>
            <w:r>
              <w:rPr>
                <w:sz w:val="17"/>
              </w:rPr>
              <w:t>duty</w:t>
            </w:r>
            <w:r>
              <w:rPr>
                <w:spacing w:val="-6"/>
                <w:sz w:val="17"/>
              </w:rPr>
              <w:t xml:space="preserve"> </w:t>
            </w:r>
            <w:r>
              <w:rPr>
                <w:sz w:val="17"/>
              </w:rPr>
              <w:t>to</w:t>
            </w:r>
            <w:r>
              <w:rPr>
                <w:spacing w:val="-5"/>
                <w:sz w:val="17"/>
              </w:rPr>
              <w:t xml:space="preserve"> </w:t>
            </w:r>
            <w:r>
              <w:rPr>
                <w:sz w:val="17"/>
              </w:rPr>
              <w:t>warn</w:t>
            </w:r>
            <w:r>
              <w:rPr>
                <w:spacing w:val="-4"/>
                <w:sz w:val="17"/>
              </w:rPr>
              <w:t xml:space="preserve"> </w:t>
            </w:r>
            <w:r>
              <w:rPr>
                <w:sz w:val="17"/>
              </w:rPr>
              <w:t>and</w:t>
            </w:r>
            <w:r>
              <w:rPr>
                <w:spacing w:val="-4"/>
                <w:sz w:val="17"/>
              </w:rPr>
              <w:t xml:space="preserve"> </w:t>
            </w:r>
            <w:r>
              <w:rPr>
                <w:sz w:val="17"/>
              </w:rPr>
              <w:t>mandatory</w:t>
            </w:r>
            <w:r>
              <w:rPr>
                <w:spacing w:val="-4"/>
                <w:sz w:val="17"/>
              </w:rPr>
              <w:t xml:space="preserve"> </w:t>
            </w:r>
            <w:r>
              <w:rPr>
                <w:sz w:val="17"/>
              </w:rPr>
              <w:t>reporting</w:t>
            </w:r>
            <w:r>
              <w:rPr>
                <w:spacing w:val="-3"/>
                <w:sz w:val="17"/>
              </w:rPr>
              <w:t xml:space="preserve"> </w:t>
            </w:r>
            <w:r>
              <w:rPr>
                <w:sz w:val="17"/>
              </w:rPr>
              <w:t>laws</w:t>
            </w:r>
            <w:r>
              <w:rPr>
                <w:spacing w:val="-2"/>
                <w:sz w:val="17"/>
              </w:rPr>
              <w:t xml:space="preserve"> </w:t>
            </w:r>
            <w:r>
              <w:rPr>
                <w:sz w:val="17"/>
              </w:rPr>
              <w:t>that</w:t>
            </w:r>
            <w:r>
              <w:rPr>
                <w:spacing w:val="-3"/>
                <w:sz w:val="17"/>
              </w:rPr>
              <w:t xml:space="preserve"> </w:t>
            </w:r>
            <w:r>
              <w:rPr>
                <w:sz w:val="17"/>
              </w:rPr>
              <w:t>shall</w:t>
            </w:r>
            <w:r>
              <w:rPr>
                <w:spacing w:val="-3"/>
                <w:sz w:val="17"/>
              </w:rPr>
              <w:t xml:space="preserve"> </w:t>
            </w:r>
            <w:r>
              <w:rPr>
                <w:sz w:val="17"/>
              </w:rPr>
              <w:t>apply</w:t>
            </w:r>
            <w:r>
              <w:rPr>
                <w:spacing w:val="-4"/>
                <w:sz w:val="17"/>
              </w:rPr>
              <w:t xml:space="preserve"> </w:t>
            </w:r>
            <w:r>
              <w:rPr>
                <w:sz w:val="17"/>
              </w:rPr>
              <w:t>to</w:t>
            </w:r>
            <w:r>
              <w:rPr>
                <w:spacing w:val="-5"/>
                <w:sz w:val="17"/>
              </w:rPr>
              <w:t xml:space="preserve"> </w:t>
            </w:r>
            <w:r>
              <w:rPr>
                <w:sz w:val="17"/>
              </w:rPr>
              <w:t>all</w:t>
            </w:r>
            <w:r>
              <w:rPr>
                <w:spacing w:val="-3"/>
                <w:sz w:val="17"/>
              </w:rPr>
              <w:t xml:space="preserve"> </w:t>
            </w:r>
            <w:r>
              <w:rPr>
                <w:sz w:val="17"/>
              </w:rPr>
              <w:t>counseling</w:t>
            </w:r>
            <w:r>
              <w:rPr>
                <w:spacing w:val="-3"/>
                <w:sz w:val="17"/>
              </w:rPr>
              <w:t xml:space="preserve"> </w:t>
            </w:r>
            <w:r>
              <w:rPr>
                <w:sz w:val="17"/>
              </w:rPr>
              <w:t>services,</w:t>
            </w:r>
            <w:r>
              <w:rPr>
                <w:spacing w:val="-4"/>
                <w:sz w:val="17"/>
              </w:rPr>
              <w:t xml:space="preserve"> </w:t>
            </w:r>
            <w:r>
              <w:rPr>
                <w:sz w:val="17"/>
              </w:rPr>
              <w:t>including</w:t>
            </w:r>
            <w:r>
              <w:rPr>
                <w:spacing w:val="-2"/>
                <w:sz w:val="17"/>
              </w:rPr>
              <w:t xml:space="preserve"> e‐therapy;</w:t>
            </w:r>
          </w:p>
          <w:p w14:paraId="60B59BF7" w14:textId="77777777" w:rsidR="001A53C3" w:rsidRDefault="00000000">
            <w:pPr>
              <w:pStyle w:val="TableParagraph"/>
              <w:numPr>
                <w:ilvl w:val="0"/>
                <w:numId w:val="3"/>
              </w:numPr>
              <w:tabs>
                <w:tab w:val="left" w:pos="372"/>
              </w:tabs>
              <w:spacing w:before="12"/>
              <w:ind w:hanging="271"/>
              <w:rPr>
                <w:sz w:val="17"/>
              </w:rPr>
            </w:pPr>
            <w:r>
              <w:rPr>
                <w:sz w:val="17"/>
              </w:rPr>
              <w:t>confidential</w:t>
            </w:r>
            <w:r>
              <w:rPr>
                <w:spacing w:val="-5"/>
                <w:sz w:val="17"/>
              </w:rPr>
              <w:t xml:space="preserve"> </w:t>
            </w:r>
            <w:r>
              <w:rPr>
                <w:sz w:val="17"/>
              </w:rPr>
              <w:t>and</w:t>
            </w:r>
            <w:r>
              <w:rPr>
                <w:spacing w:val="-4"/>
                <w:sz w:val="17"/>
              </w:rPr>
              <w:t xml:space="preserve"> </w:t>
            </w:r>
            <w:r>
              <w:rPr>
                <w:sz w:val="17"/>
              </w:rPr>
              <w:t>privacy</w:t>
            </w:r>
            <w:r>
              <w:rPr>
                <w:spacing w:val="32"/>
                <w:sz w:val="17"/>
              </w:rPr>
              <w:t xml:space="preserve"> </w:t>
            </w:r>
            <w:r>
              <w:rPr>
                <w:sz w:val="17"/>
              </w:rPr>
              <w:t>rules</w:t>
            </w:r>
            <w:r>
              <w:rPr>
                <w:spacing w:val="-3"/>
                <w:sz w:val="17"/>
              </w:rPr>
              <w:t xml:space="preserve"> </w:t>
            </w:r>
            <w:r>
              <w:rPr>
                <w:sz w:val="17"/>
              </w:rPr>
              <w:t>and</w:t>
            </w:r>
            <w:r>
              <w:rPr>
                <w:spacing w:val="-3"/>
                <w:sz w:val="17"/>
              </w:rPr>
              <w:t xml:space="preserve"> </w:t>
            </w:r>
            <w:r>
              <w:rPr>
                <w:sz w:val="17"/>
              </w:rPr>
              <w:t>laws,</w:t>
            </w:r>
            <w:r>
              <w:rPr>
                <w:spacing w:val="-4"/>
                <w:sz w:val="17"/>
              </w:rPr>
              <w:t xml:space="preserve"> </w:t>
            </w:r>
            <w:r>
              <w:rPr>
                <w:sz w:val="17"/>
              </w:rPr>
              <w:t>and</w:t>
            </w:r>
            <w:r>
              <w:rPr>
                <w:spacing w:val="-2"/>
                <w:sz w:val="17"/>
              </w:rPr>
              <w:t xml:space="preserve"> </w:t>
            </w:r>
            <w:r>
              <w:rPr>
                <w:sz w:val="17"/>
              </w:rPr>
              <w:t>exceptions</w:t>
            </w:r>
            <w:r>
              <w:rPr>
                <w:spacing w:val="-4"/>
                <w:sz w:val="17"/>
              </w:rPr>
              <w:t xml:space="preserve"> </w:t>
            </w:r>
            <w:r>
              <w:rPr>
                <w:sz w:val="17"/>
              </w:rPr>
              <w:t>to</w:t>
            </w:r>
            <w:r>
              <w:rPr>
                <w:spacing w:val="-5"/>
                <w:sz w:val="17"/>
              </w:rPr>
              <w:t xml:space="preserve"> </w:t>
            </w:r>
            <w:r>
              <w:rPr>
                <w:sz w:val="17"/>
              </w:rPr>
              <w:t>those</w:t>
            </w:r>
            <w:r>
              <w:rPr>
                <w:spacing w:val="-2"/>
                <w:sz w:val="17"/>
              </w:rPr>
              <w:t xml:space="preserve"> </w:t>
            </w:r>
            <w:r>
              <w:rPr>
                <w:sz w:val="17"/>
              </w:rPr>
              <w:t>rules</w:t>
            </w:r>
            <w:r>
              <w:rPr>
                <w:spacing w:val="-3"/>
                <w:sz w:val="17"/>
              </w:rPr>
              <w:t xml:space="preserve"> </w:t>
            </w:r>
            <w:r>
              <w:rPr>
                <w:sz w:val="17"/>
              </w:rPr>
              <w:t>and</w:t>
            </w:r>
            <w:r>
              <w:rPr>
                <w:spacing w:val="-2"/>
                <w:sz w:val="17"/>
              </w:rPr>
              <w:t xml:space="preserve"> laws;</w:t>
            </w:r>
          </w:p>
          <w:p w14:paraId="322D4226" w14:textId="77777777" w:rsidR="001A53C3" w:rsidRDefault="00000000">
            <w:pPr>
              <w:pStyle w:val="TableParagraph"/>
              <w:numPr>
                <w:ilvl w:val="0"/>
                <w:numId w:val="3"/>
              </w:numPr>
              <w:tabs>
                <w:tab w:val="left" w:pos="372"/>
              </w:tabs>
              <w:spacing w:before="13"/>
              <w:ind w:hanging="271"/>
              <w:rPr>
                <w:sz w:val="17"/>
              </w:rPr>
            </w:pPr>
            <w:r>
              <w:rPr>
                <w:w w:val="105"/>
                <w:sz w:val="17"/>
              </w:rPr>
              <w:t>issues</w:t>
            </w:r>
            <w:r>
              <w:rPr>
                <w:spacing w:val="-5"/>
                <w:w w:val="105"/>
                <w:sz w:val="17"/>
              </w:rPr>
              <w:t xml:space="preserve"> </w:t>
            </w:r>
            <w:r>
              <w:rPr>
                <w:w w:val="105"/>
                <w:sz w:val="17"/>
              </w:rPr>
              <w:t>related</w:t>
            </w:r>
            <w:r>
              <w:rPr>
                <w:spacing w:val="-5"/>
                <w:w w:val="105"/>
                <w:sz w:val="17"/>
              </w:rPr>
              <w:t xml:space="preserve"> </w:t>
            </w:r>
            <w:r>
              <w:rPr>
                <w:w w:val="105"/>
                <w:sz w:val="17"/>
              </w:rPr>
              <w:t>to</w:t>
            </w:r>
            <w:r>
              <w:rPr>
                <w:spacing w:val="-2"/>
                <w:w w:val="105"/>
                <w:sz w:val="17"/>
              </w:rPr>
              <w:t xml:space="preserve"> </w:t>
            </w:r>
            <w:r>
              <w:rPr>
                <w:w w:val="105"/>
                <w:sz w:val="17"/>
              </w:rPr>
              <w:t>security</w:t>
            </w:r>
            <w:r>
              <w:rPr>
                <w:spacing w:val="-4"/>
                <w:w w:val="105"/>
                <w:sz w:val="17"/>
              </w:rPr>
              <w:t xml:space="preserve"> </w:t>
            </w:r>
            <w:r>
              <w:rPr>
                <w:w w:val="105"/>
                <w:sz w:val="17"/>
              </w:rPr>
              <w:t>and</w:t>
            </w:r>
            <w:r>
              <w:rPr>
                <w:spacing w:val="-4"/>
                <w:w w:val="105"/>
                <w:sz w:val="17"/>
              </w:rPr>
              <w:t xml:space="preserve"> </w:t>
            </w:r>
            <w:r>
              <w:rPr>
                <w:w w:val="105"/>
                <w:sz w:val="17"/>
              </w:rPr>
              <w:t>privacy</w:t>
            </w:r>
            <w:r>
              <w:rPr>
                <w:spacing w:val="-3"/>
                <w:w w:val="105"/>
                <w:sz w:val="17"/>
              </w:rPr>
              <w:t xml:space="preserve"> </w:t>
            </w:r>
            <w:r>
              <w:rPr>
                <w:w w:val="105"/>
                <w:sz w:val="17"/>
              </w:rPr>
              <w:t>of</w:t>
            </w:r>
            <w:r>
              <w:rPr>
                <w:spacing w:val="-4"/>
                <w:w w:val="105"/>
                <w:sz w:val="17"/>
              </w:rPr>
              <w:t xml:space="preserve"> </w:t>
            </w:r>
            <w:r>
              <w:rPr>
                <w:w w:val="105"/>
                <w:sz w:val="17"/>
              </w:rPr>
              <w:t>information,</w:t>
            </w:r>
            <w:r>
              <w:rPr>
                <w:spacing w:val="-5"/>
                <w:w w:val="105"/>
                <w:sz w:val="17"/>
              </w:rPr>
              <w:t xml:space="preserve"> </w:t>
            </w:r>
            <w:r>
              <w:rPr>
                <w:w w:val="105"/>
                <w:sz w:val="17"/>
              </w:rPr>
              <w:t>and</w:t>
            </w:r>
            <w:r>
              <w:rPr>
                <w:spacing w:val="-5"/>
                <w:w w:val="105"/>
                <w:sz w:val="17"/>
              </w:rPr>
              <w:t xml:space="preserve"> </w:t>
            </w:r>
            <w:r>
              <w:rPr>
                <w:w w:val="105"/>
                <w:sz w:val="17"/>
              </w:rPr>
              <w:t>potential</w:t>
            </w:r>
            <w:r>
              <w:rPr>
                <w:spacing w:val="-4"/>
                <w:w w:val="105"/>
                <w:sz w:val="17"/>
              </w:rPr>
              <w:t xml:space="preserve"> </w:t>
            </w:r>
            <w:r>
              <w:rPr>
                <w:w w:val="105"/>
                <w:sz w:val="17"/>
              </w:rPr>
              <w:t>for</w:t>
            </w:r>
            <w:r>
              <w:rPr>
                <w:spacing w:val="-5"/>
                <w:w w:val="105"/>
                <w:sz w:val="17"/>
              </w:rPr>
              <w:t xml:space="preserve"> </w:t>
            </w:r>
            <w:r>
              <w:rPr>
                <w:w w:val="105"/>
                <w:sz w:val="17"/>
              </w:rPr>
              <w:t>hacking</w:t>
            </w:r>
            <w:r>
              <w:rPr>
                <w:spacing w:val="-4"/>
                <w:w w:val="105"/>
                <w:sz w:val="17"/>
              </w:rPr>
              <w:t xml:space="preserve"> </w:t>
            </w:r>
            <w:r>
              <w:rPr>
                <w:w w:val="105"/>
                <w:sz w:val="17"/>
              </w:rPr>
              <w:t>or</w:t>
            </w:r>
            <w:r>
              <w:rPr>
                <w:spacing w:val="-2"/>
                <w:w w:val="105"/>
                <w:sz w:val="17"/>
              </w:rPr>
              <w:t xml:space="preserve"> </w:t>
            </w:r>
            <w:r>
              <w:rPr>
                <w:w w:val="105"/>
                <w:sz w:val="17"/>
              </w:rPr>
              <w:t>other</w:t>
            </w:r>
            <w:r>
              <w:rPr>
                <w:spacing w:val="-4"/>
                <w:w w:val="105"/>
                <w:sz w:val="17"/>
              </w:rPr>
              <w:t xml:space="preserve"> </w:t>
            </w:r>
            <w:r>
              <w:rPr>
                <w:w w:val="105"/>
                <w:sz w:val="17"/>
              </w:rPr>
              <w:t>unauthorized</w:t>
            </w:r>
            <w:r>
              <w:rPr>
                <w:spacing w:val="-3"/>
                <w:w w:val="105"/>
                <w:sz w:val="17"/>
              </w:rPr>
              <w:t xml:space="preserve"> </w:t>
            </w:r>
            <w:r>
              <w:rPr>
                <w:spacing w:val="-2"/>
                <w:w w:val="105"/>
                <w:sz w:val="17"/>
              </w:rPr>
              <w:t>viewing;</w:t>
            </w:r>
          </w:p>
          <w:p w14:paraId="0D4F8978" w14:textId="77777777" w:rsidR="001A53C3" w:rsidRDefault="00000000">
            <w:pPr>
              <w:pStyle w:val="TableParagraph"/>
              <w:numPr>
                <w:ilvl w:val="0"/>
                <w:numId w:val="3"/>
              </w:numPr>
              <w:tabs>
                <w:tab w:val="left" w:pos="372"/>
              </w:tabs>
              <w:spacing w:before="9"/>
              <w:ind w:hanging="271"/>
              <w:rPr>
                <w:sz w:val="17"/>
              </w:rPr>
            </w:pPr>
            <w:r>
              <w:rPr>
                <w:w w:val="105"/>
                <w:sz w:val="17"/>
              </w:rPr>
              <w:t>access</w:t>
            </w:r>
            <w:r>
              <w:rPr>
                <w:spacing w:val="-4"/>
                <w:w w:val="105"/>
                <w:sz w:val="17"/>
              </w:rPr>
              <w:t xml:space="preserve"> </w:t>
            </w:r>
            <w:r>
              <w:rPr>
                <w:w w:val="105"/>
                <w:sz w:val="17"/>
              </w:rPr>
              <w:t>to</w:t>
            </w:r>
            <w:r>
              <w:rPr>
                <w:spacing w:val="-2"/>
                <w:w w:val="105"/>
                <w:sz w:val="17"/>
              </w:rPr>
              <w:t xml:space="preserve"> </w:t>
            </w:r>
            <w:r>
              <w:rPr>
                <w:w w:val="105"/>
                <w:sz w:val="17"/>
              </w:rPr>
              <w:t>counseling</w:t>
            </w:r>
            <w:r>
              <w:rPr>
                <w:spacing w:val="-5"/>
                <w:w w:val="105"/>
                <w:sz w:val="17"/>
              </w:rPr>
              <w:t xml:space="preserve"> </w:t>
            </w:r>
            <w:r>
              <w:rPr>
                <w:w w:val="105"/>
                <w:sz w:val="17"/>
              </w:rPr>
              <w:t>services</w:t>
            </w:r>
            <w:r>
              <w:rPr>
                <w:spacing w:val="-3"/>
                <w:w w:val="105"/>
                <w:sz w:val="17"/>
              </w:rPr>
              <w:t xml:space="preserve"> </w:t>
            </w:r>
            <w:r>
              <w:rPr>
                <w:w w:val="105"/>
                <w:sz w:val="17"/>
              </w:rPr>
              <w:t>and</w:t>
            </w:r>
            <w:r>
              <w:rPr>
                <w:spacing w:val="-3"/>
                <w:w w:val="105"/>
                <w:sz w:val="17"/>
              </w:rPr>
              <w:t xml:space="preserve"> </w:t>
            </w:r>
            <w:r>
              <w:rPr>
                <w:w w:val="105"/>
                <w:sz w:val="17"/>
              </w:rPr>
              <w:t>to</w:t>
            </w:r>
            <w:r>
              <w:rPr>
                <w:spacing w:val="-5"/>
                <w:w w:val="105"/>
                <w:sz w:val="17"/>
              </w:rPr>
              <w:t xml:space="preserve"> </w:t>
            </w:r>
            <w:r>
              <w:rPr>
                <w:w w:val="105"/>
                <w:sz w:val="17"/>
              </w:rPr>
              <w:t>technology</w:t>
            </w:r>
            <w:r>
              <w:rPr>
                <w:spacing w:val="-4"/>
                <w:w w:val="105"/>
                <w:sz w:val="17"/>
              </w:rPr>
              <w:t xml:space="preserve"> </w:t>
            </w:r>
            <w:r>
              <w:rPr>
                <w:w w:val="105"/>
                <w:sz w:val="17"/>
              </w:rPr>
              <w:t>assistance</w:t>
            </w:r>
            <w:r>
              <w:rPr>
                <w:spacing w:val="-3"/>
                <w:w w:val="105"/>
                <w:sz w:val="17"/>
              </w:rPr>
              <w:t xml:space="preserve"> </w:t>
            </w:r>
            <w:r>
              <w:rPr>
                <w:w w:val="105"/>
                <w:sz w:val="17"/>
              </w:rPr>
              <w:t>to</w:t>
            </w:r>
            <w:r>
              <w:rPr>
                <w:spacing w:val="-5"/>
                <w:w w:val="105"/>
                <w:sz w:val="17"/>
              </w:rPr>
              <w:t xml:space="preserve"> </w:t>
            </w:r>
            <w:r>
              <w:rPr>
                <w:w w:val="105"/>
                <w:sz w:val="17"/>
              </w:rPr>
              <w:t>use</w:t>
            </w:r>
            <w:r>
              <w:rPr>
                <w:spacing w:val="-1"/>
                <w:w w:val="105"/>
                <w:sz w:val="17"/>
              </w:rPr>
              <w:t xml:space="preserve"> </w:t>
            </w:r>
            <w:r>
              <w:rPr>
                <w:spacing w:val="-2"/>
                <w:w w:val="105"/>
                <w:sz w:val="17"/>
              </w:rPr>
              <w:t>e‐therapy;</w:t>
            </w:r>
          </w:p>
          <w:p w14:paraId="3F597605" w14:textId="77777777" w:rsidR="001A53C3" w:rsidRDefault="00000000">
            <w:pPr>
              <w:pStyle w:val="TableParagraph"/>
              <w:numPr>
                <w:ilvl w:val="0"/>
                <w:numId w:val="3"/>
              </w:numPr>
              <w:tabs>
                <w:tab w:val="left" w:pos="372"/>
              </w:tabs>
              <w:spacing w:before="13"/>
              <w:ind w:hanging="271"/>
              <w:rPr>
                <w:sz w:val="17"/>
              </w:rPr>
            </w:pPr>
            <w:r>
              <w:rPr>
                <w:w w:val="105"/>
                <w:sz w:val="17"/>
              </w:rPr>
              <w:t>benefits</w:t>
            </w:r>
            <w:r>
              <w:rPr>
                <w:spacing w:val="-5"/>
                <w:w w:val="105"/>
                <w:sz w:val="17"/>
              </w:rPr>
              <w:t xml:space="preserve"> </w:t>
            </w:r>
            <w:r>
              <w:rPr>
                <w:w w:val="105"/>
                <w:sz w:val="17"/>
              </w:rPr>
              <w:t>and</w:t>
            </w:r>
            <w:r>
              <w:rPr>
                <w:spacing w:val="-4"/>
                <w:w w:val="105"/>
                <w:sz w:val="17"/>
              </w:rPr>
              <w:t xml:space="preserve"> </w:t>
            </w:r>
            <w:r>
              <w:rPr>
                <w:w w:val="105"/>
                <w:sz w:val="17"/>
              </w:rPr>
              <w:t>limitations</w:t>
            </w:r>
            <w:r>
              <w:rPr>
                <w:spacing w:val="-4"/>
                <w:w w:val="105"/>
                <w:sz w:val="17"/>
              </w:rPr>
              <w:t xml:space="preserve"> </w:t>
            </w:r>
            <w:r>
              <w:rPr>
                <w:w w:val="105"/>
                <w:sz w:val="17"/>
              </w:rPr>
              <w:t>of</w:t>
            </w:r>
            <w:r>
              <w:rPr>
                <w:spacing w:val="-4"/>
                <w:w w:val="105"/>
                <w:sz w:val="17"/>
              </w:rPr>
              <w:t xml:space="preserve"> </w:t>
            </w:r>
            <w:r>
              <w:rPr>
                <w:w w:val="105"/>
                <w:sz w:val="17"/>
              </w:rPr>
              <w:t>engaging</w:t>
            </w:r>
            <w:r>
              <w:rPr>
                <w:spacing w:val="-5"/>
                <w:w w:val="105"/>
                <w:sz w:val="17"/>
              </w:rPr>
              <w:t xml:space="preserve"> </w:t>
            </w:r>
            <w:r>
              <w:rPr>
                <w:w w:val="105"/>
                <w:sz w:val="17"/>
              </w:rPr>
              <w:t>in</w:t>
            </w:r>
            <w:r>
              <w:rPr>
                <w:spacing w:val="-4"/>
                <w:w w:val="105"/>
                <w:sz w:val="17"/>
              </w:rPr>
              <w:t xml:space="preserve"> </w:t>
            </w:r>
            <w:r>
              <w:rPr>
                <w:w w:val="105"/>
                <w:sz w:val="17"/>
              </w:rPr>
              <w:t>the</w:t>
            </w:r>
            <w:r>
              <w:rPr>
                <w:spacing w:val="-4"/>
                <w:w w:val="105"/>
                <w:sz w:val="17"/>
              </w:rPr>
              <w:t xml:space="preserve"> </w:t>
            </w:r>
            <w:r>
              <w:rPr>
                <w:w w:val="105"/>
                <w:sz w:val="17"/>
              </w:rPr>
              <w:t>use</w:t>
            </w:r>
            <w:r>
              <w:rPr>
                <w:spacing w:val="-4"/>
                <w:w w:val="105"/>
                <w:sz w:val="17"/>
              </w:rPr>
              <w:t xml:space="preserve"> </w:t>
            </w:r>
            <w:r>
              <w:rPr>
                <w:w w:val="105"/>
                <w:sz w:val="17"/>
              </w:rPr>
              <w:t>of</w:t>
            </w:r>
            <w:r>
              <w:rPr>
                <w:spacing w:val="-4"/>
                <w:w w:val="105"/>
                <w:sz w:val="17"/>
              </w:rPr>
              <w:t xml:space="preserve"> </w:t>
            </w:r>
            <w:r>
              <w:rPr>
                <w:w w:val="105"/>
                <w:sz w:val="17"/>
              </w:rPr>
              <w:t>distance</w:t>
            </w:r>
            <w:r>
              <w:rPr>
                <w:spacing w:val="-2"/>
                <w:w w:val="105"/>
                <w:sz w:val="17"/>
              </w:rPr>
              <w:t xml:space="preserve"> </w:t>
            </w:r>
            <w:r>
              <w:rPr>
                <w:w w:val="105"/>
                <w:sz w:val="17"/>
              </w:rPr>
              <w:t>counseling,</w:t>
            </w:r>
            <w:r>
              <w:rPr>
                <w:spacing w:val="-5"/>
                <w:w w:val="105"/>
                <w:sz w:val="17"/>
              </w:rPr>
              <w:t xml:space="preserve"> </w:t>
            </w:r>
            <w:r>
              <w:rPr>
                <w:w w:val="105"/>
                <w:sz w:val="17"/>
              </w:rPr>
              <w:t>technology,</w:t>
            </w:r>
            <w:r>
              <w:rPr>
                <w:spacing w:val="-4"/>
                <w:w w:val="105"/>
                <w:sz w:val="17"/>
              </w:rPr>
              <w:t xml:space="preserve"> </w:t>
            </w:r>
            <w:r>
              <w:rPr>
                <w:w w:val="105"/>
                <w:sz w:val="17"/>
              </w:rPr>
              <w:t>and/or</w:t>
            </w:r>
            <w:r>
              <w:rPr>
                <w:spacing w:val="-3"/>
                <w:w w:val="105"/>
                <w:sz w:val="17"/>
              </w:rPr>
              <w:t xml:space="preserve"> </w:t>
            </w:r>
            <w:r>
              <w:rPr>
                <w:w w:val="105"/>
                <w:sz w:val="17"/>
              </w:rPr>
              <w:t>social</w:t>
            </w:r>
            <w:r>
              <w:rPr>
                <w:spacing w:val="8"/>
                <w:w w:val="105"/>
                <w:sz w:val="17"/>
              </w:rPr>
              <w:t xml:space="preserve"> </w:t>
            </w:r>
            <w:r>
              <w:rPr>
                <w:spacing w:val="-2"/>
                <w:w w:val="105"/>
                <w:sz w:val="17"/>
              </w:rPr>
              <w:t>media;</w:t>
            </w:r>
          </w:p>
          <w:p w14:paraId="661164D9" w14:textId="77777777" w:rsidR="001A53C3" w:rsidRDefault="00000000">
            <w:pPr>
              <w:pStyle w:val="TableParagraph"/>
              <w:numPr>
                <w:ilvl w:val="0"/>
                <w:numId w:val="3"/>
              </w:numPr>
              <w:tabs>
                <w:tab w:val="left" w:pos="372"/>
              </w:tabs>
              <w:spacing w:before="13"/>
              <w:ind w:hanging="271"/>
              <w:rPr>
                <w:sz w:val="17"/>
              </w:rPr>
            </w:pPr>
            <w:r>
              <w:rPr>
                <w:w w:val="105"/>
                <w:sz w:val="17"/>
              </w:rPr>
              <w:t>potential</w:t>
            </w:r>
            <w:r>
              <w:rPr>
                <w:spacing w:val="-4"/>
                <w:w w:val="105"/>
                <w:sz w:val="17"/>
              </w:rPr>
              <w:t xml:space="preserve"> </w:t>
            </w:r>
            <w:r>
              <w:rPr>
                <w:w w:val="105"/>
                <w:sz w:val="17"/>
              </w:rPr>
              <w:t>misunderstandings</w:t>
            </w:r>
            <w:r>
              <w:rPr>
                <w:spacing w:val="-6"/>
                <w:w w:val="105"/>
                <w:sz w:val="17"/>
              </w:rPr>
              <w:t xml:space="preserve"> </w:t>
            </w:r>
            <w:r>
              <w:rPr>
                <w:w w:val="105"/>
                <w:sz w:val="17"/>
              </w:rPr>
              <w:t>due</w:t>
            </w:r>
            <w:r>
              <w:rPr>
                <w:spacing w:val="-5"/>
                <w:w w:val="105"/>
                <w:sz w:val="17"/>
              </w:rPr>
              <w:t xml:space="preserve"> </w:t>
            </w:r>
            <w:r>
              <w:rPr>
                <w:w w:val="105"/>
                <w:sz w:val="17"/>
              </w:rPr>
              <w:t>to</w:t>
            </w:r>
            <w:r>
              <w:rPr>
                <w:spacing w:val="-4"/>
                <w:w w:val="105"/>
                <w:sz w:val="17"/>
              </w:rPr>
              <w:t xml:space="preserve"> </w:t>
            </w:r>
            <w:r>
              <w:rPr>
                <w:w w:val="105"/>
                <w:sz w:val="17"/>
              </w:rPr>
              <w:t>limited</w:t>
            </w:r>
            <w:r>
              <w:rPr>
                <w:spacing w:val="-4"/>
                <w:w w:val="105"/>
                <w:sz w:val="17"/>
              </w:rPr>
              <w:t xml:space="preserve"> </w:t>
            </w:r>
            <w:r>
              <w:rPr>
                <w:w w:val="105"/>
                <w:sz w:val="17"/>
              </w:rPr>
              <w:t>visual</w:t>
            </w:r>
            <w:r>
              <w:rPr>
                <w:spacing w:val="-5"/>
                <w:w w:val="105"/>
                <w:sz w:val="17"/>
              </w:rPr>
              <w:t xml:space="preserve"> </w:t>
            </w:r>
            <w:r>
              <w:rPr>
                <w:w w:val="105"/>
                <w:sz w:val="17"/>
              </w:rPr>
              <w:t>and</w:t>
            </w:r>
            <w:r>
              <w:rPr>
                <w:spacing w:val="-4"/>
                <w:w w:val="105"/>
                <w:sz w:val="17"/>
              </w:rPr>
              <w:t xml:space="preserve"> </w:t>
            </w:r>
            <w:r>
              <w:rPr>
                <w:w w:val="105"/>
                <w:sz w:val="17"/>
              </w:rPr>
              <w:t>auditory</w:t>
            </w:r>
            <w:r>
              <w:rPr>
                <w:spacing w:val="-5"/>
                <w:w w:val="105"/>
                <w:sz w:val="17"/>
              </w:rPr>
              <w:t xml:space="preserve"> </w:t>
            </w:r>
            <w:r>
              <w:rPr>
                <w:spacing w:val="-2"/>
                <w:w w:val="105"/>
                <w:sz w:val="17"/>
              </w:rPr>
              <w:t>cues;</w:t>
            </w:r>
          </w:p>
          <w:p w14:paraId="4456BA2A" w14:textId="77777777" w:rsidR="001A53C3" w:rsidRDefault="00000000">
            <w:pPr>
              <w:pStyle w:val="TableParagraph"/>
              <w:numPr>
                <w:ilvl w:val="0"/>
                <w:numId w:val="3"/>
              </w:numPr>
              <w:tabs>
                <w:tab w:val="left" w:pos="372"/>
              </w:tabs>
              <w:spacing w:before="14"/>
              <w:ind w:hanging="271"/>
              <w:rPr>
                <w:sz w:val="17"/>
              </w:rPr>
            </w:pPr>
            <w:r>
              <w:rPr>
                <w:w w:val="105"/>
                <w:sz w:val="17"/>
              </w:rPr>
              <w:t>potential</w:t>
            </w:r>
            <w:r>
              <w:rPr>
                <w:spacing w:val="-4"/>
                <w:w w:val="105"/>
                <w:sz w:val="17"/>
              </w:rPr>
              <w:t xml:space="preserve"> </w:t>
            </w:r>
            <w:r>
              <w:rPr>
                <w:w w:val="105"/>
                <w:sz w:val="17"/>
              </w:rPr>
              <w:t>for</w:t>
            </w:r>
            <w:r>
              <w:rPr>
                <w:spacing w:val="-3"/>
                <w:w w:val="105"/>
                <w:sz w:val="17"/>
              </w:rPr>
              <w:t xml:space="preserve"> </w:t>
            </w:r>
            <w:r>
              <w:rPr>
                <w:w w:val="105"/>
                <w:sz w:val="17"/>
              </w:rPr>
              <w:t>confusion</w:t>
            </w:r>
            <w:r>
              <w:rPr>
                <w:spacing w:val="-4"/>
                <w:w w:val="105"/>
                <w:sz w:val="17"/>
              </w:rPr>
              <w:t xml:space="preserve"> </w:t>
            </w:r>
            <w:r>
              <w:rPr>
                <w:w w:val="105"/>
                <w:sz w:val="17"/>
              </w:rPr>
              <w:t>often</w:t>
            </w:r>
            <w:r>
              <w:rPr>
                <w:spacing w:val="-5"/>
                <w:w w:val="105"/>
                <w:sz w:val="17"/>
              </w:rPr>
              <w:t xml:space="preserve"> </w:t>
            </w:r>
            <w:r>
              <w:rPr>
                <w:w w:val="105"/>
                <w:sz w:val="17"/>
              </w:rPr>
              <w:t>present</w:t>
            </w:r>
            <w:r>
              <w:rPr>
                <w:spacing w:val="-5"/>
                <w:w w:val="105"/>
                <w:sz w:val="17"/>
              </w:rPr>
              <w:t xml:space="preserve"> </w:t>
            </w:r>
            <w:r>
              <w:rPr>
                <w:w w:val="105"/>
                <w:sz w:val="17"/>
              </w:rPr>
              <w:t>in</w:t>
            </w:r>
            <w:r>
              <w:rPr>
                <w:spacing w:val="-4"/>
                <w:w w:val="105"/>
                <w:sz w:val="17"/>
              </w:rPr>
              <w:t xml:space="preserve"> </w:t>
            </w:r>
            <w:r>
              <w:rPr>
                <w:w w:val="105"/>
                <w:sz w:val="17"/>
              </w:rPr>
              <w:t>e‐delivery</w:t>
            </w:r>
            <w:r>
              <w:rPr>
                <w:spacing w:val="-5"/>
                <w:w w:val="105"/>
                <w:sz w:val="17"/>
              </w:rPr>
              <w:t xml:space="preserve"> </w:t>
            </w:r>
            <w:r>
              <w:rPr>
                <w:w w:val="105"/>
                <w:sz w:val="17"/>
              </w:rPr>
              <w:t>of</w:t>
            </w:r>
            <w:r>
              <w:rPr>
                <w:spacing w:val="-4"/>
                <w:w w:val="105"/>
                <w:sz w:val="17"/>
              </w:rPr>
              <w:t xml:space="preserve"> </w:t>
            </w:r>
            <w:r>
              <w:rPr>
                <w:spacing w:val="-2"/>
                <w:w w:val="105"/>
                <w:sz w:val="17"/>
              </w:rPr>
              <w:t>services;</w:t>
            </w:r>
          </w:p>
          <w:p w14:paraId="4E30B539" w14:textId="77777777" w:rsidR="001A53C3" w:rsidRDefault="00000000">
            <w:pPr>
              <w:pStyle w:val="TableParagraph"/>
              <w:numPr>
                <w:ilvl w:val="0"/>
                <w:numId w:val="3"/>
              </w:numPr>
              <w:tabs>
                <w:tab w:val="left" w:pos="372"/>
              </w:tabs>
              <w:spacing w:before="13"/>
              <w:ind w:hanging="271"/>
              <w:rPr>
                <w:sz w:val="17"/>
              </w:rPr>
            </w:pPr>
            <w:r>
              <w:rPr>
                <w:w w:val="105"/>
                <w:sz w:val="17"/>
              </w:rPr>
              <w:t>response</w:t>
            </w:r>
            <w:r>
              <w:rPr>
                <w:spacing w:val="-7"/>
                <w:w w:val="105"/>
                <w:sz w:val="17"/>
              </w:rPr>
              <w:t xml:space="preserve"> </w:t>
            </w:r>
            <w:r>
              <w:rPr>
                <w:w w:val="105"/>
                <w:sz w:val="17"/>
              </w:rPr>
              <w:t>time</w:t>
            </w:r>
            <w:r>
              <w:rPr>
                <w:spacing w:val="-4"/>
                <w:w w:val="105"/>
                <w:sz w:val="17"/>
              </w:rPr>
              <w:t xml:space="preserve"> </w:t>
            </w:r>
            <w:r>
              <w:rPr>
                <w:w w:val="105"/>
                <w:sz w:val="17"/>
              </w:rPr>
              <w:t>to</w:t>
            </w:r>
            <w:r>
              <w:rPr>
                <w:spacing w:val="-6"/>
                <w:w w:val="105"/>
                <w:sz w:val="17"/>
              </w:rPr>
              <w:t xml:space="preserve"> </w:t>
            </w:r>
            <w:r>
              <w:rPr>
                <w:w w:val="105"/>
                <w:sz w:val="17"/>
              </w:rPr>
              <w:t>asynchronous</w:t>
            </w:r>
            <w:r>
              <w:rPr>
                <w:spacing w:val="-4"/>
                <w:w w:val="105"/>
                <w:sz w:val="17"/>
              </w:rPr>
              <w:t xml:space="preserve"> </w:t>
            </w:r>
            <w:r>
              <w:rPr>
                <w:w w:val="105"/>
                <w:sz w:val="17"/>
              </w:rPr>
              <w:t>communication</w:t>
            </w:r>
            <w:r>
              <w:rPr>
                <w:spacing w:val="-5"/>
                <w:w w:val="105"/>
                <w:sz w:val="17"/>
              </w:rPr>
              <w:t xml:space="preserve"> </w:t>
            </w:r>
            <w:r>
              <w:rPr>
                <w:w w:val="105"/>
                <w:sz w:val="17"/>
              </w:rPr>
              <w:t>(emails,</w:t>
            </w:r>
            <w:r>
              <w:rPr>
                <w:spacing w:val="-6"/>
                <w:w w:val="105"/>
                <w:sz w:val="17"/>
              </w:rPr>
              <w:t xml:space="preserve"> </w:t>
            </w:r>
            <w:r>
              <w:rPr>
                <w:w w:val="105"/>
                <w:sz w:val="17"/>
              </w:rPr>
              <w:t>texts,</w:t>
            </w:r>
            <w:r>
              <w:rPr>
                <w:spacing w:val="-5"/>
                <w:w w:val="105"/>
                <w:sz w:val="17"/>
              </w:rPr>
              <w:t xml:space="preserve"> </w:t>
            </w:r>
            <w:r>
              <w:rPr>
                <w:w w:val="105"/>
                <w:sz w:val="17"/>
              </w:rPr>
              <w:t>chats,</w:t>
            </w:r>
            <w:r>
              <w:rPr>
                <w:spacing w:val="-6"/>
                <w:w w:val="105"/>
                <w:sz w:val="17"/>
              </w:rPr>
              <w:t xml:space="preserve"> </w:t>
            </w:r>
            <w:r>
              <w:rPr>
                <w:spacing w:val="-2"/>
                <w:w w:val="105"/>
                <w:sz w:val="17"/>
              </w:rPr>
              <w:t>etc.);</w:t>
            </w:r>
          </w:p>
          <w:p w14:paraId="3DA52EFD" w14:textId="77777777" w:rsidR="001A53C3" w:rsidRDefault="00000000">
            <w:pPr>
              <w:pStyle w:val="TableParagraph"/>
              <w:numPr>
                <w:ilvl w:val="0"/>
                <w:numId w:val="3"/>
              </w:numPr>
              <w:tabs>
                <w:tab w:val="left" w:pos="372"/>
              </w:tabs>
              <w:spacing w:before="13"/>
              <w:ind w:hanging="271"/>
              <w:rPr>
                <w:sz w:val="17"/>
              </w:rPr>
            </w:pPr>
            <w:r>
              <w:rPr>
                <w:w w:val="105"/>
                <w:sz w:val="17"/>
              </w:rPr>
              <w:t>possibility</w:t>
            </w:r>
            <w:r>
              <w:rPr>
                <w:spacing w:val="-3"/>
                <w:w w:val="105"/>
                <w:sz w:val="17"/>
              </w:rPr>
              <w:t xml:space="preserve"> </w:t>
            </w:r>
            <w:r>
              <w:rPr>
                <w:w w:val="105"/>
                <w:sz w:val="17"/>
              </w:rPr>
              <w:t>of</w:t>
            </w:r>
            <w:r>
              <w:rPr>
                <w:spacing w:val="-4"/>
                <w:w w:val="105"/>
                <w:sz w:val="17"/>
              </w:rPr>
              <w:t xml:space="preserve"> </w:t>
            </w:r>
            <w:r>
              <w:rPr>
                <w:w w:val="105"/>
                <w:sz w:val="17"/>
              </w:rPr>
              <w:t>technology</w:t>
            </w:r>
            <w:r>
              <w:rPr>
                <w:spacing w:val="-4"/>
                <w:w w:val="105"/>
                <w:sz w:val="17"/>
              </w:rPr>
              <w:t xml:space="preserve"> </w:t>
            </w:r>
            <w:r>
              <w:rPr>
                <w:w w:val="105"/>
                <w:sz w:val="17"/>
              </w:rPr>
              <w:t>failure</w:t>
            </w:r>
            <w:r>
              <w:rPr>
                <w:spacing w:val="-3"/>
                <w:w w:val="105"/>
                <w:sz w:val="17"/>
              </w:rPr>
              <w:t xml:space="preserve"> </w:t>
            </w:r>
            <w:r>
              <w:rPr>
                <w:w w:val="105"/>
                <w:sz w:val="17"/>
              </w:rPr>
              <w:t>and</w:t>
            </w:r>
            <w:r>
              <w:rPr>
                <w:spacing w:val="-5"/>
                <w:w w:val="105"/>
                <w:sz w:val="17"/>
              </w:rPr>
              <w:t xml:space="preserve"> </w:t>
            </w:r>
            <w:r>
              <w:rPr>
                <w:w w:val="105"/>
                <w:sz w:val="17"/>
              </w:rPr>
              <w:t>alternate</w:t>
            </w:r>
            <w:r>
              <w:rPr>
                <w:spacing w:val="-3"/>
                <w:w w:val="105"/>
                <w:sz w:val="17"/>
              </w:rPr>
              <w:t xml:space="preserve"> </w:t>
            </w:r>
            <w:r>
              <w:rPr>
                <w:w w:val="105"/>
                <w:sz w:val="17"/>
              </w:rPr>
              <w:t>methods</w:t>
            </w:r>
            <w:r>
              <w:rPr>
                <w:spacing w:val="-4"/>
                <w:w w:val="105"/>
                <w:sz w:val="17"/>
              </w:rPr>
              <w:t xml:space="preserve"> </w:t>
            </w:r>
            <w:r>
              <w:rPr>
                <w:w w:val="105"/>
                <w:sz w:val="17"/>
              </w:rPr>
              <w:t>of</w:t>
            </w:r>
            <w:r>
              <w:rPr>
                <w:spacing w:val="-4"/>
                <w:w w:val="105"/>
                <w:sz w:val="17"/>
              </w:rPr>
              <w:t xml:space="preserve"> </w:t>
            </w:r>
            <w:r>
              <w:rPr>
                <w:w w:val="105"/>
                <w:sz w:val="17"/>
              </w:rPr>
              <w:t>service</w:t>
            </w:r>
            <w:r>
              <w:rPr>
                <w:spacing w:val="5"/>
                <w:w w:val="105"/>
                <w:sz w:val="17"/>
              </w:rPr>
              <w:t xml:space="preserve"> </w:t>
            </w:r>
            <w:r>
              <w:rPr>
                <w:spacing w:val="-2"/>
                <w:w w:val="105"/>
                <w:sz w:val="17"/>
              </w:rPr>
              <w:t>delivery;</w:t>
            </w:r>
          </w:p>
          <w:p w14:paraId="05086D3D" w14:textId="77777777" w:rsidR="001A53C3" w:rsidRDefault="00000000">
            <w:pPr>
              <w:pStyle w:val="TableParagraph"/>
              <w:numPr>
                <w:ilvl w:val="0"/>
                <w:numId w:val="3"/>
              </w:numPr>
              <w:tabs>
                <w:tab w:val="left" w:pos="372"/>
              </w:tabs>
              <w:spacing w:before="7"/>
              <w:ind w:hanging="271"/>
              <w:rPr>
                <w:sz w:val="17"/>
              </w:rPr>
            </w:pPr>
            <w:r>
              <w:rPr>
                <w:w w:val="105"/>
                <w:sz w:val="17"/>
              </w:rPr>
              <w:t>emergency</w:t>
            </w:r>
            <w:r>
              <w:rPr>
                <w:spacing w:val="-6"/>
                <w:w w:val="105"/>
                <w:sz w:val="17"/>
              </w:rPr>
              <w:t xml:space="preserve"> </w:t>
            </w:r>
            <w:r>
              <w:rPr>
                <w:w w:val="105"/>
                <w:sz w:val="17"/>
              </w:rPr>
              <w:t>protocols</w:t>
            </w:r>
            <w:r>
              <w:rPr>
                <w:spacing w:val="-4"/>
                <w:w w:val="105"/>
                <w:sz w:val="17"/>
              </w:rPr>
              <w:t xml:space="preserve"> </w:t>
            </w:r>
            <w:r>
              <w:rPr>
                <w:w w:val="105"/>
                <w:sz w:val="17"/>
              </w:rPr>
              <w:t>to</w:t>
            </w:r>
            <w:r>
              <w:rPr>
                <w:spacing w:val="-3"/>
                <w:w w:val="105"/>
                <w:sz w:val="17"/>
              </w:rPr>
              <w:t xml:space="preserve"> </w:t>
            </w:r>
            <w:r>
              <w:rPr>
                <w:spacing w:val="-2"/>
                <w:w w:val="105"/>
                <w:sz w:val="17"/>
              </w:rPr>
              <w:t>follow;</w:t>
            </w:r>
          </w:p>
          <w:p w14:paraId="2F538205" w14:textId="77777777" w:rsidR="001A53C3" w:rsidRDefault="00000000">
            <w:pPr>
              <w:pStyle w:val="TableParagraph"/>
              <w:numPr>
                <w:ilvl w:val="0"/>
                <w:numId w:val="3"/>
              </w:numPr>
              <w:tabs>
                <w:tab w:val="left" w:pos="372"/>
              </w:tabs>
              <w:spacing w:before="15"/>
              <w:ind w:hanging="271"/>
              <w:rPr>
                <w:sz w:val="17"/>
              </w:rPr>
            </w:pPr>
            <w:r>
              <w:rPr>
                <w:w w:val="105"/>
                <w:sz w:val="17"/>
              </w:rPr>
              <w:t>procedures</w:t>
            </w:r>
            <w:r>
              <w:rPr>
                <w:spacing w:val="-4"/>
                <w:w w:val="105"/>
                <w:sz w:val="17"/>
              </w:rPr>
              <w:t xml:space="preserve"> </w:t>
            </w:r>
            <w:r>
              <w:rPr>
                <w:w w:val="105"/>
                <w:sz w:val="17"/>
              </w:rPr>
              <w:t>for</w:t>
            </w:r>
            <w:r>
              <w:rPr>
                <w:spacing w:val="-3"/>
                <w:w w:val="105"/>
                <w:sz w:val="17"/>
              </w:rPr>
              <w:t xml:space="preserve"> </w:t>
            </w:r>
            <w:r>
              <w:rPr>
                <w:w w:val="105"/>
                <w:sz w:val="17"/>
              </w:rPr>
              <w:t>when</w:t>
            </w:r>
            <w:r>
              <w:rPr>
                <w:spacing w:val="-4"/>
                <w:w w:val="105"/>
                <w:sz w:val="17"/>
              </w:rPr>
              <w:t xml:space="preserve"> </w:t>
            </w:r>
            <w:r>
              <w:rPr>
                <w:w w:val="105"/>
                <w:sz w:val="17"/>
              </w:rPr>
              <w:t>the</w:t>
            </w:r>
            <w:r>
              <w:rPr>
                <w:spacing w:val="-2"/>
                <w:w w:val="105"/>
                <w:sz w:val="17"/>
              </w:rPr>
              <w:t xml:space="preserve"> </w:t>
            </w:r>
            <w:r>
              <w:rPr>
                <w:w w:val="105"/>
                <w:sz w:val="17"/>
              </w:rPr>
              <w:t>counselor</w:t>
            </w:r>
            <w:r>
              <w:rPr>
                <w:spacing w:val="-5"/>
                <w:w w:val="105"/>
                <w:sz w:val="17"/>
              </w:rPr>
              <w:t xml:space="preserve"> </w:t>
            </w:r>
            <w:r>
              <w:rPr>
                <w:w w:val="105"/>
                <w:sz w:val="17"/>
              </w:rPr>
              <w:t>is</w:t>
            </w:r>
            <w:r>
              <w:rPr>
                <w:spacing w:val="-3"/>
                <w:w w:val="105"/>
                <w:sz w:val="17"/>
              </w:rPr>
              <w:t xml:space="preserve"> </w:t>
            </w:r>
            <w:r>
              <w:rPr>
                <w:w w:val="105"/>
                <w:sz w:val="17"/>
              </w:rPr>
              <w:t>not</w:t>
            </w:r>
            <w:r>
              <w:rPr>
                <w:spacing w:val="1"/>
                <w:w w:val="105"/>
                <w:sz w:val="17"/>
              </w:rPr>
              <w:t xml:space="preserve"> </w:t>
            </w:r>
            <w:r>
              <w:rPr>
                <w:spacing w:val="-2"/>
                <w:w w:val="105"/>
                <w:sz w:val="17"/>
              </w:rPr>
              <w:t>available;</w:t>
            </w:r>
          </w:p>
          <w:p w14:paraId="31AFD0E2" w14:textId="77777777" w:rsidR="001A53C3" w:rsidRDefault="00000000">
            <w:pPr>
              <w:pStyle w:val="TableParagraph"/>
              <w:numPr>
                <w:ilvl w:val="0"/>
                <w:numId w:val="3"/>
              </w:numPr>
              <w:tabs>
                <w:tab w:val="left" w:pos="372"/>
              </w:tabs>
              <w:spacing w:before="12"/>
              <w:ind w:hanging="271"/>
              <w:rPr>
                <w:sz w:val="17"/>
              </w:rPr>
            </w:pPr>
            <w:r>
              <w:rPr>
                <w:w w:val="105"/>
                <w:sz w:val="17"/>
              </w:rPr>
              <w:t>consideration</w:t>
            </w:r>
            <w:r>
              <w:rPr>
                <w:spacing w:val="-3"/>
                <w:w w:val="105"/>
                <w:sz w:val="17"/>
              </w:rPr>
              <w:t xml:space="preserve"> </w:t>
            </w:r>
            <w:r>
              <w:rPr>
                <w:w w:val="105"/>
                <w:sz w:val="17"/>
              </w:rPr>
              <w:t>of</w:t>
            </w:r>
            <w:r>
              <w:rPr>
                <w:spacing w:val="-4"/>
                <w:w w:val="105"/>
                <w:sz w:val="17"/>
              </w:rPr>
              <w:t xml:space="preserve"> </w:t>
            </w:r>
            <w:r>
              <w:rPr>
                <w:w w:val="105"/>
                <w:sz w:val="17"/>
              </w:rPr>
              <w:t>time</w:t>
            </w:r>
            <w:r>
              <w:rPr>
                <w:spacing w:val="-3"/>
                <w:w w:val="105"/>
                <w:sz w:val="17"/>
              </w:rPr>
              <w:t xml:space="preserve"> </w:t>
            </w:r>
            <w:r>
              <w:rPr>
                <w:w w:val="105"/>
                <w:sz w:val="17"/>
              </w:rPr>
              <w:t>zone</w:t>
            </w:r>
            <w:r>
              <w:rPr>
                <w:spacing w:val="-3"/>
                <w:w w:val="105"/>
                <w:sz w:val="17"/>
              </w:rPr>
              <w:t xml:space="preserve"> </w:t>
            </w:r>
            <w:r>
              <w:rPr>
                <w:spacing w:val="-2"/>
                <w:w w:val="105"/>
                <w:sz w:val="17"/>
              </w:rPr>
              <w:t>differences;</w:t>
            </w:r>
          </w:p>
          <w:p w14:paraId="40ED4A7D" w14:textId="77777777" w:rsidR="001A53C3" w:rsidRDefault="00000000">
            <w:pPr>
              <w:pStyle w:val="TableParagraph"/>
              <w:numPr>
                <w:ilvl w:val="0"/>
                <w:numId w:val="3"/>
              </w:numPr>
              <w:tabs>
                <w:tab w:val="left" w:pos="372"/>
              </w:tabs>
              <w:spacing w:before="13"/>
              <w:ind w:hanging="271"/>
              <w:rPr>
                <w:sz w:val="17"/>
              </w:rPr>
            </w:pPr>
            <w:r>
              <w:rPr>
                <w:w w:val="105"/>
                <w:sz w:val="17"/>
              </w:rPr>
              <w:t>policy</w:t>
            </w:r>
            <w:r>
              <w:rPr>
                <w:spacing w:val="-4"/>
                <w:w w:val="105"/>
                <w:sz w:val="17"/>
              </w:rPr>
              <w:t xml:space="preserve"> </w:t>
            </w:r>
            <w:r>
              <w:rPr>
                <w:w w:val="105"/>
                <w:sz w:val="17"/>
              </w:rPr>
              <w:t>regarding</w:t>
            </w:r>
            <w:r>
              <w:rPr>
                <w:spacing w:val="-4"/>
                <w:w w:val="105"/>
                <w:sz w:val="17"/>
              </w:rPr>
              <w:t xml:space="preserve"> </w:t>
            </w:r>
            <w:r>
              <w:rPr>
                <w:w w:val="105"/>
                <w:sz w:val="17"/>
              </w:rPr>
              <w:t>recording</w:t>
            </w:r>
            <w:r>
              <w:rPr>
                <w:spacing w:val="-4"/>
                <w:w w:val="105"/>
                <w:sz w:val="17"/>
              </w:rPr>
              <w:t xml:space="preserve"> </w:t>
            </w:r>
            <w:r>
              <w:rPr>
                <w:w w:val="105"/>
                <w:sz w:val="17"/>
              </w:rPr>
              <w:t>of</w:t>
            </w:r>
            <w:r>
              <w:rPr>
                <w:spacing w:val="-5"/>
                <w:w w:val="105"/>
                <w:sz w:val="17"/>
              </w:rPr>
              <w:t xml:space="preserve"> </w:t>
            </w:r>
            <w:r>
              <w:rPr>
                <w:w w:val="105"/>
                <w:sz w:val="17"/>
              </w:rPr>
              <w:t>sessions</w:t>
            </w:r>
            <w:r>
              <w:rPr>
                <w:spacing w:val="-4"/>
                <w:w w:val="105"/>
                <w:sz w:val="17"/>
              </w:rPr>
              <w:t xml:space="preserve"> </w:t>
            </w:r>
            <w:r>
              <w:rPr>
                <w:w w:val="105"/>
                <w:sz w:val="17"/>
              </w:rPr>
              <w:t>by</w:t>
            </w:r>
            <w:r>
              <w:rPr>
                <w:spacing w:val="-5"/>
                <w:w w:val="105"/>
                <w:sz w:val="17"/>
              </w:rPr>
              <w:t xml:space="preserve"> </w:t>
            </w:r>
            <w:r>
              <w:rPr>
                <w:w w:val="105"/>
                <w:sz w:val="17"/>
              </w:rPr>
              <w:t>either</w:t>
            </w:r>
            <w:r>
              <w:rPr>
                <w:spacing w:val="-5"/>
                <w:w w:val="105"/>
                <w:sz w:val="17"/>
              </w:rPr>
              <w:t xml:space="preserve"> </w:t>
            </w:r>
            <w:r>
              <w:rPr>
                <w:spacing w:val="-2"/>
                <w:w w:val="105"/>
                <w:sz w:val="17"/>
              </w:rPr>
              <w:t>party;</w:t>
            </w:r>
          </w:p>
          <w:p w14:paraId="6A4F75D3" w14:textId="77777777" w:rsidR="001A53C3" w:rsidRDefault="00000000">
            <w:pPr>
              <w:pStyle w:val="TableParagraph"/>
              <w:numPr>
                <w:ilvl w:val="0"/>
                <w:numId w:val="3"/>
              </w:numPr>
              <w:tabs>
                <w:tab w:val="left" w:pos="372"/>
              </w:tabs>
              <w:spacing w:before="13"/>
              <w:ind w:hanging="271"/>
              <w:rPr>
                <w:sz w:val="17"/>
              </w:rPr>
            </w:pPr>
            <w:r>
              <w:rPr>
                <w:w w:val="105"/>
                <w:sz w:val="17"/>
              </w:rPr>
              <w:t>cultural</w:t>
            </w:r>
            <w:r>
              <w:rPr>
                <w:spacing w:val="-5"/>
                <w:w w:val="105"/>
                <w:sz w:val="17"/>
              </w:rPr>
              <w:t xml:space="preserve"> </w:t>
            </w:r>
            <w:r>
              <w:rPr>
                <w:w w:val="105"/>
                <w:sz w:val="17"/>
              </w:rPr>
              <w:t>and/or</w:t>
            </w:r>
            <w:r>
              <w:rPr>
                <w:spacing w:val="-3"/>
                <w:w w:val="105"/>
                <w:sz w:val="17"/>
              </w:rPr>
              <w:t xml:space="preserve"> </w:t>
            </w:r>
            <w:r>
              <w:rPr>
                <w:w w:val="105"/>
                <w:sz w:val="17"/>
              </w:rPr>
              <w:t>language</w:t>
            </w:r>
            <w:r>
              <w:rPr>
                <w:spacing w:val="-5"/>
                <w:w w:val="105"/>
                <w:sz w:val="17"/>
              </w:rPr>
              <w:t xml:space="preserve"> </w:t>
            </w:r>
            <w:r>
              <w:rPr>
                <w:w w:val="105"/>
                <w:sz w:val="17"/>
              </w:rPr>
              <w:t>differences</w:t>
            </w:r>
            <w:r>
              <w:rPr>
                <w:spacing w:val="-4"/>
                <w:w w:val="105"/>
                <w:sz w:val="17"/>
              </w:rPr>
              <w:t xml:space="preserve"> </w:t>
            </w:r>
            <w:r>
              <w:rPr>
                <w:w w:val="105"/>
                <w:sz w:val="17"/>
              </w:rPr>
              <w:t>that</w:t>
            </w:r>
            <w:r>
              <w:rPr>
                <w:spacing w:val="-4"/>
                <w:w w:val="105"/>
                <w:sz w:val="17"/>
              </w:rPr>
              <w:t xml:space="preserve"> </w:t>
            </w:r>
            <w:r>
              <w:rPr>
                <w:w w:val="105"/>
                <w:sz w:val="17"/>
              </w:rPr>
              <w:t>may</w:t>
            </w:r>
            <w:r>
              <w:rPr>
                <w:spacing w:val="-4"/>
                <w:w w:val="105"/>
                <w:sz w:val="17"/>
              </w:rPr>
              <w:t xml:space="preserve"> </w:t>
            </w:r>
            <w:r>
              <w:rPr>
                <w:w w:val="105"/>
                <w:sz w:val="17"/>
              </w:rPr>
              <w:t>affect</w:t>
            </w:r>
            <w:r>
              <w:rPr>
                <w:spacing w:val="-4"/>
                <w:w w:val="105"/>
                <w:sz w:val="17"/>
              </w:rPr>
              <w:t xml:space="preserve"> </w:t>
            </w:r>
            <w:r>
              <w:rPr>
                <w:w w:val="105"/>
                <w:sz w:val="17"/>
              </w:rPr>
              <w:t>delivery</w:t>
            </w:r>
            <w:r>
              <w:rPr>
                <w:spacing w:val="-4"/>
                <w:w w:val="105"/>
                <w:sz w:val="17"/>
              </w:rPr>
              <w:t xml:space="preserve"> </w:t>
            </w:r>
            <w:r>
              <w:rPr>
                <w:w w:val="105"/>
                <w:sz w:val="17"/>
              </w:rPr>
              <w:t>of</w:t>
            </w:r>
            <w:r>
              <w:rPr>
                <w:spacing w:val="-4"/>
                <w:w w:val="105"/>
                <w:sz w:val="17"/>
              </w:rPr>
              <w:t xml:space="preserve"> </w:t>
            </w:r>
            <w:r>
              <w:rPr>
                <w:spacing w:val="-2"/>
                <w:w w:val="105"/>
                <w:sz w:val="17"/>
              </w:rPr>
              <w:t>services;</w:t>
            </w:r>
          </w:p>
          <w:p w14:paraId="05680662" w14:textId="77777777" w:rsidR="001A53C3" w:rsidRDefault="00000000">
            <w:pPr>
              <w:pStyle w:val="TableParagraph"/>
              <w:numPr>
                <w:ilvl w:val="0"/>
                <w:numId w:val="3"/>
              </w:numPr>
              <w:tabs>
                <w:tab w:val="left" w:pos="372"/>
              </w:tabs>
              <w:spacing w:before="3" w:line="205" w:lineRule="exact"/>
              <w:ind w:hanging="271"/>
              <w:rPr>
                <w:sz w:val="17"/>
              </w:rPr>
            </w:pPr>
            <w:r>
              <w:rPr>
                <w:w w:val="105"/>
                <w:sz w:val="17"/>
              </w:rPr>
              <w:t>possible</w:t>
            </w:r>
            <w:r>
              <w:rPr>
                <w:spacing w:val="-4"/>
                <w:w w:val="105"/>
                <w:sz w:val="17"/>
              </w:rPr>
              <w:t xml:space="preserve"> </w:t>
            </w:r>
            <w:r>
              <w:rPr>
                <w:w w:val="105"/>
                <w:sz w:val="17"/>
              </w:rPr>
              <w:t>denial</w:t>
            </w:r>
            <w:r>
              <w:rPr>
                <w:spacing w:val="-2"/>
                <w:w w:val="105"/>
                <w:sz w:val="17"/>
              </w:rPr>
              <w:t xml:space="preserve"> </w:t>
            </w:r>
            <w:r>
              <w:rPr>
                <w:w w:val="105"/>
                <w:sz w:val="17"/>
              </w:rPr>
              <w:t>of</w:t>
            </w:r>
            <w:r>
              <w:rPr>
                <w:spacing w:val="-5"/>
                <w:w w:val="105"/>
                <w:sz w:val="17"/>
              </w:rPr>
              <w:t xml:space="preserve"> </w:t>
            </w:r>
            <w:r>
              <w:rPr>
                <w:w w:val="105"/>
                <w:sz w:val="17"/>
              </w:rPr>
              <w:t>insurance</w:t>
            </w:r>
            <w:r>
              <w:rPr>
                <w:spacing w:val="-3"/>
                <w:w w:val="105"/>
                <w:sz w:val="17"/>
              </w:rPr>
              <w:t xml:space="preserve"> </w:t>
            </w:r>
            <w:r>
              <w:rPr>
                <w:w w:val="105"/>
                <w:sz w:val="17"/>
              </w:rPr>
              <w:t>benefits;</w:t>
            </w:r>
            <w:r>
              <w:rPr>
                <w:spacing w:val="-5"/>
                <w:w w:val="105"/>
                <w:sz w:val="17"/>
              </w:rPr>
              <w:t xml:space="preserve"> and</w:t>
            </w:r>
          </w:p>
          <w:p w14:paraId="02C99235" w14:textId="77777777" w:rsidR="001A53C3" w:rsidRDefault="00000000">
            <w:pPr>
              <w:pStyle w:val="TableParagraph"/>
              <w:numPr>
                <w:ilvl w:val="0"/>
                <w:numId w:val="3"/>
              </w:numPr>
              <w:tabs>
                <w:tab w:val="left" w:pos="372"/>
              </w:tabs>
              <w:spacing w:line="179" w:lineRule="exact"/>
              <w:ind w:hanging="271"/>
              <w:rPr>
                <w:sz w:val="17"/>
              </w:rPr>
            </w:pPr>
            <w:r>
              <w:rPr>
                <w:w w:val="105"/>
                <w:sz w:val="17"/>
              </w:rPr>
              <w:t>social</w:t>
            </w:r>
            <w:r>
              <w:rPr>
                <w:spacing w:val="-4"/>
                <w:w w:val="105"/>
                <w:sz w:val="17"/>
              </w:rPr>
              <w:t xml:space="preserve"> </w:t>
            </w:r>
            <w:r>
              <w:rPr>
                <w:w w:val="105"/>
                <w:sz w:val="17"/>
              </w:rPr>
              <w:t>media</w:t>
            </w:r>
            <w:r>
              <w:rPr>
                <w:spacing w:val="1"/>
                <w:w w:val="105"/>
                <w:sz w:val="17"/>
              </w:rPr>
              <w:t xml:space="preserve"> </w:t>
            </w:r>
            <w:r>
              <w:rPr>
                <w:spacing w:val="-2"/>
                <w:w w:val="105"/>
                <w:sz w:val="17"/>
              </w:rPr>
              <w:t>policy.</w:t>
            </w:r>
          </w:p>
        </w:tc>
      </w:tr>
    </w:tbl>
    <w:p w14:paraId="6E3F6DF0" w14:textId="3129BFA0" w:rsidR="001A53C3" w:rsidRDefault="00A17A0C">
      <w:pPr>
        <w:rPr>
          <w:sz w:val="2"/>
          <w:szCs w:val="2"/>
        </w:rPr>
      </w:pPr>
      <w:r>
        <w:rPr>
          <w:noProof/>
        </w:rPr>
        <mc:AlternateContent>
          <mc:Choice Requires="wps">
            <w:drawing>
              <wp:anchor distT="0" distB="0" distL="114300" distR="114300" simplePos="0" relativeHeight="486172672" behindDoc="1" locked="0" layoutInCell="1" allowOverlap="1" wp14:anchorId="29115D1F" wp14:editId="7D9751CA">
                <wp:simplePos x="0" y="0"/>
                <wp:positionH relativeFrom="page">
                  <wp:posOffset>4953000</wp:posOffset>
                </wp:positionH>
                <wp:positionV relativeFrom="page">
                  <wp:posOffset>4499610</wp:posOffset>
                </wp:positionV>
                <wp:extent cx="27940" cy="6985"/>
                <wp:effectExtent l="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392D" id="docshape8" o:spid="_x0000_s1026" style="position:absolute;margin-left:390pt;margin-top:354.3pt;width:2.2pt;height:.55pt;z-index:-1714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" fillcolor="black" stroked="f">
                <w10:wrap anchorx="page" anchory="page"/>
              </v:rect>
            </w:pict>
          </mc:Fallback>
        </mc:AlternateContent>
      </w:r>
    </w:p>
    <w:p w14:paraId="12697B07" w14:textId="77777777" w:rsidR="001A53C3" w:rsidRDefault="001A53C3">
      <w:pPr>
        <w:rPr>
          <w:sz w:val="2"/>
          <w:szCs w:val="2"/>
        </w:rPr>
        <w:sectPr w:rsidR="001A53C3">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7B84FEA3" w14:textId="77777777">
        <w:trPr>
          <w:trHeight w:val="660"/>
        </w:trPr>
        <w:tc>
          <w:tcPr>
            <w:tcW w:w="1574" w:type="dxa"/>
          </w:tcPr>
          <w:p w14:paraId="73A186FE" w14:textId="77777777" w:rsidR="001A53C3" w:rsidRDefault="00000000">
            <w:pPr>
              <w:pStyle w:val="TableParagraph"/>
              <w:spacing w:before="6"/>
              <w:rPr>
                <w:sz w:val="17"/>
              </w:rPr>
            </w:pPr>
            <w:r>
              <w:rPr>
                <w:spacing w:val="-4"/>
                <w:w w:val="105"/>
                <w:sz w:val="17"/>
              </w:rPr>
              <w:lastRenderedPageBreak/>
              <w:t>VI‐5</w:t>
            </w:r>
          </w:p>
          <w:p w14:paraId="16C4BB1B" w14:textId="77777777" w:rsidR="001A53C3" w:rsidRDefault="00000000">
            <w:pPr>
              <w:pStyle w:val="TableParagraph"/>
              <w:spacing w:before="13"/>
              <w:rPr>
                <w:sz w:val="17"/>
              </w:rPr>
            </w:pPr>
            <w:r>
              <w:rPr>
                <w:spacing w:val="-2"/>
                <w:w w:val="105"/>
                <w:sz w:val="17"/>
              </w:rPr>
              <w:t>Verification</w:t>
            </w:r>
          </w:p>
        </w:tc>
        <w:tc>
          <w:tcPr>
            <w:tcW w:w="235" w:type="dxa"/>
          </w:tcPr>
          <w:p w14:paraId="144AC5F7" w14:textId="77777777" w:rsidR="001A53C3" w:rsidRDefault="001A53C3">
            <w:pPr>
              <w:pStyle w:val="TableParagraph"/>
              <w:ind w:left="0"/>
              <w:rPr>
                <w:rFonts w:ascii="Times New Roman"/>
                <w:sz w:val="16"/>
              </w:rPr>
            </w:pPr>
          </w:p>
        </w:tc>
        <w:tc>
          <w:tcPr>
            <w:tcW w:w="11483" w:type="dxa"/>
          </w:tcPr>
          <w:p w14:paraId="13994F54" w14:textId="77777777" w:rsidR="001A53C3" w:rsidRDefault="00000000">
            <w:pPr>
              <w:pStyle w:val="TableParagraph"/>
              <w:spacing w:before="6"/>
              <w:ind w:left="115" w:hanging="1"/>
              <w:rPr>
                <w:sz w:val="17"/>
              </w:rPr>
            </w:pPr>
            <w:r>
              <w:rPr>
                <w:w w:val="105"/>
                <w:sz w:val="17"/>
              </w:rPr>
              <w:t>Addiction professionals who engage in the use of electronic platforms for the delivery of services shall take reasonable steps to verify the client’s/ supervisee’s</w:t>
            </w:r>
            <w:r>
              <w:rPr>
                <w:spacing w:val="-2"/>
                <w:w w:val="105"/>
                <w:sz w:val="17"/>
              </w:rPr>
              <w:t xml:space="preserve"> </w:t>
            </w:r>
            <w:r>
              <w:rPr>
                <w:w w:val="105"/>
                <w:sz w:val="17"/>
              </w:rPr>
              <w:t>identity</w:t>
            </w:r>
            <w:r>
              <w:rPr>
                <w:spacing w:val="-3"/>
                <w:w w:val="105"/>
                <w:sz w:val="17"/>
              </w:rPr>
              <w:t xml:space="preserve"> </w:t>
            </w:r>
            <w:r>
              <w:rPr>
                <w:w w:val="105"/>
                <w:sz w:val="17"/>
              </w:rPr>
              <w:t>prior</w:t>
            </w:r>
            <w:r>
              <w:rPr>
                <w:spacing w:val="-1"/>
                <w:w w:val="105"/>
                <w:sz w:val="17"/>
              </w:rPr>
              <w:t xml:space="preserve"> </w:t>
            </w:r>
            <w:r>
              <w:rPr>
                <w:w w:val="105"/>
                <w:sz w:val="17"/>
              </w:rPr>
              <w:t>to</w:t>
            </w:r>
            <w:r>
              <w:rPr>
                <w:spacing w:val="-3"/>
                <w:w w:val="105"/>
                <w:sz w:val="17"/>
              </w:rPr>
              <w:t xml:space="preserve"> </w:t>
            </w:r>
            <w:r>
              <w:rPr>
                <w:w w:val="105"/>
                <w:sz w:val="17"/>
              </w:rPr>
              <w:t>engaging</w:t>
            </w:r>
            <w:r>
              <w:rPr>
                <w:spacing w:val="-3"/>
                <w:w w:val="105"/>
                <w:sz w:val="17"/>
              </w:rPr>
              <w:t xml:space="preserve"> </w:t>
            </w:r>
            <w:r>
              <w:rPr>
                <w:w w:val="105"/>
                <w:sz w:val="17"/>
              </w:rPr>
              <w:t>in</w:t>
            </w:r>
            <w:r>
              <w:rPr>
                <w:spacing w:val="-2"/>
                <w:w w:val="105"/>
                <w:sz w:val="17"/>
              </w:rPr>
              <w:t xml:space="preserve"> </w:t>
            </w:r>
            <w:r>
              <w:rPr>
                <w:w w:val="105"/>
                <w:sz w:val="17"/>
              </w:rPr>
              <w:t>the</w:t>
            </w:r>
            <w:r>
              <w:rPr>
                <w:spacing w:val="-3"/>
                <w:w w:val="105"/>
                <w:sz w:val="17"/>
              </w:rPr>
              <w:t xml:space="preserve"> </w:t>
            </w:r>
            <w:r>
              <w:rPr>
                <w:w w:val="105"/>
                <w:sz w:val="17"/>
              </w:rPr>
              <w:t>e‐therapy</w:t>
            </w:r>
            <w:r>
              <w:rPr>
                <w:spacing w:val="-3"/>
                <w:w w:val="105"/>
                <w:sz w:val="17"/>
              </w:rPr>
              <w:t xml:space="preserve"> </w:t>
            </w:r>
            <w:r>
              <w:rPr>
                <w:w w:val="105"/>
                <w:sz w:val="17"/>
              </w:rPr>
              <w:t>relationship</w:t>
            </w:r>
            <w:r>
              <w:rPr>
                <w:spacing w:val="-3"/>
                <w:w w:val="105"/>
                <w:sz w:val="17"/>
              </w:rPr>
              <w:t xml:space="preserve"> </w:t>
            </w:r>
            <w:r>
              <w:rPr>
                <w:w w:val="105"/>
                <w:sz w:val="17"/>
              </w:rPr>
              <w:t>and</w:t>
            </w:r>
            <w:r>
              <w:rPr>
                <w:spacing w:val="-2"/>
                <w:w w:val="105"/>
                <w:sz w:val="17"/>
              </w:rPr>
              <w:t xml:space="preserve"> </w:t>
            </w:r>
            <w:r>
              <w:rPr>
                <w:w w:val="105"/>
                <w:sz w:val="17"/>
              </w:rPr>
              <w:t>throughout</w:t>
            </w:r>
            <w:r>
              <w:rPr>
                <w:spacing w:val="-3"/>
                <w:w w:val="105"/>
                <w:sz w:val="17"/>
              </w:rPr>
              <w:t xml:space="preserve"> </w:t>
            </w:r>
            <w:r>
              <w:rPr>
                <w:w w:val="105"/>
                <w:sz w:val="17"/>
              </w:rPr>
              <w:t>the</w:t>
            </w:r>
            <w:r>
              <w:rPr>
                <w:spacing w:val="-3"/>
                <w:w w:val="105"/>
                <w:sz w:val="17"/>
              </w:rPr>
              <w:t xml:space="preserve"> </w:t>
            </w:r>
            <w:r>
              <w:rPr>
                <w:w w:val="105"/>
                <w:sz w:val="17"/>
              </w:rPr>
              <w:t>therapeutic</w:t>
            </w:r>
            <w:r>
              <w:rPr>
                <w:spacing w:val="-4"/>
                <w:w w:val="105"/>
                <w:sz w:val="17"/>
              </w:rPr>
              <w:t xml:space="preserve"> </w:t>
            </w:r>
            <w:r>
              <w:rPr>
                <w:w w:val="105"/>
                <w:sz w:val="17"/>
              </w:rPr>
              <w:t>relationship.</w:t>
            </w:r>
            <w:r>
              <w:rPr>
                <w:spacing w:val="-3"/>
                <w:w w:val="105"/>
                <w:sz w:val="17"/>
              </w:rPr>
              <w:t xml:space="preserve"> </w:t>
            </w:r>
            <w:r>
              <w:rPr>
                <w:w w:val="105"/>
                <w:sz w:val="17"/>
              </w:rPr>
              <w:t>Verification</w:t>
            </w:r>
            <w:r>
              <w:rPr>
                <w:spacing w:val="-1"/>
                <w:w w:val="105"/>
                <w:sz w:val="17"/>
              </w:rPr>
              <w:t xml:space="preserve"> </w:t>
            </w:r>
            <w:r>
              <w:rPr>
                <w:w w:val="105"/>
                <w:sz w:val="17"/>
              </w:rPr>
              <w:t>shall</w:t>
            </w:r>
            <w:r>
              <w:rPr>
                <w:spacing w:val="-3"/>
                <w:w w:val="105"/>
                <w:sz w:val="17"/>
              </w:rPr>
              <w:t xml:space="preserve"> </w:t>
            </w:r>
            <w:r>
              <w:rPr>
                <w:w w:val="105"/>
                <w:sz w:val="17"/>
              </w:rPr>
              <w:t>include,</w:t>
            </w:r>
            <w:r>
              <w:rPr>
                <w:spacing w:val="-3"/>
                <w:w w:val="105"/>
                <w:sz w:val="17"/>
              </w:rPr>
              <w:t xml:space="preserve"> </w:t>
            </w:r>
            <w:r>
              <w:rPr>
                <w:w w:val="105"/>
                <w:sz w:val="17"/>
              </w:rPr>
              <w:t>but</w:t>
            </w:r>
            <w:r>
              <w:rPr>
                <w:spacing w:val="-1"/>
                <w:w w:val="105"/>
                <w:sz w:val="17"/>
              </w:rPr>
              <w:t xml:space="preserve"> </w:t>
            </w:r>
            <w:r>
              <w:rPr>
                <w:w w:val="105"/>
                <w:sz w:val="17"/>
              </w:rPr>
              <w:t>shall</w:t>
            </w:r>
            <w:r>
              <w:rPr>
                <w:spacing w:val="-3"/>
                <w:w w:val="105"/>
                <w:sz w:val="17"/>
              </w:rPr>
              <w:t xml:space="preserve"> </w:t>
            </w:r>
            <w:r>
              <w:rPr>
                <w:w w:val="105"/>
                <w:sz w:val="17"/>
              </w:rPr>
              <w:t>not</w:t>
            </w:r>
            <w:r>
              <w:rPr>
                <w:spacing w:val="-3"/>
                <w:w w:val="105"/>
                <w:sz w:val="17"/>
              </w:rPr>
              <w:t xml:space="preserve"> </w:t>
            </w:r>
            <w:r>
              <w:rPr>
                <w:w w:val="105"/>
                <w:sz w:val="17"/>
              </w:rPr>
              <w:t>be limited to a minimum of one of the following: picture ids, code words, numbers, graphics, or other nondescript identifiers.</w:t>
            </w:r>
          </w:p>
        </w:tc>
      </w:tr>
      <w:tr w:rsidR="001A53C3" w14:paraId="351CA073" w14:textId="77777777">
        <w:trPr>
          <w:trHeight w:val="1324"/>
        </w:trPr>
        <w:tc>
          <w:tcPr>
            <w:tcW w:w="1574" w:type="dxa"/>
          </w:tcPr>
          <w:p w14:paraId="3829AB1A" w14:textId="77777777" w:rsidR="001A53C3" w:rsidRDefault="00000000">
            <w:pPr>
              <w:pStyle w:val="TableParagraph"/>
              <w:spacing w:before="6"/>
              <w:rPr>
                <w:sz w:val="17"/>
              </w:rPr>
            </w:pPr>
            <w:r>
              <w:rPr>
                <w:spacing w:val="-4"/>
                <w:w w:val="105"/>
                <w:sz w:val="17"/>
              </w:rPr>
              <w:t>VI‐6</w:t>
            </w:r>
          </w:p>
          <w:p w14:paraId="3195CFE6" w14:textId="77777777" w:rsidR="001A53C3" w:rsidRDefault="00000000">
            <w:pPr>
              <w:pStyle w:val="TableParagraph"/>
              <w:spacing w:before="13"/>
              <w:rPr>
                <w:sz w:val="17"/>
              </w:rPr>
            </w:pPr>
            <w:r>
              <w:rPr>
                <w:w w:val="105"/>
                <w:sz w:val="17"/>
              </w:rPr>
              <w:t>Licensing</w:t>
            </w:r>
            <w:r>
              <w:rPr>
                <w:spacing w:val="-5"/>
                <w:w w:val="105"/>
                <w:sz w:val="17"/>
              </w:rPr>
              <w:t xml:space="preserve"> </w:t>
            </w:r>
            <w:r>
              <w:rPr>
                <w:spacing w:val="-4"/>
                <w:w w:val="105"/>
                <w:sz w:val="17"/>
              </w:rPr>
              <w:t>Laws</w:t>
            </w:r>
          </w:p>
        </w:tc>
        <w:tc>
          <w:tcPr>
            <w:tcW w:w="235" w:type="dxa"/>
          </w:tcPr>
          <w:p w14:paraId="5B558105" w14:textId="77777777" w:rsidR="001A53C3" w:rsidRDefault="001A53C3">
            <w:pPr>
              <w:pStyle w:val="TableParagraph"/>
              <w:ind w:left="0"/>
              <w:rPr>
                <w:rFonts w:ascii="Times New Roman"/>
                <w:sz w:val="16"/>
              </w:rPr>
            </w:pPr>
          </w:p>
        </w:tc>
        <w:tc>
          <w:tcPr>
            <w:tcW w:w="11483" w:type="dxa"/>
          </w:tcPr>
          <w:p w14:paraId="7A438E2E" w14:textId="77777777" w:rsidR="001A53C3" w:rsidRDefault="00000000">
            <w:pPr>
              <w:pStyle w:val="TableParagraph"/>
              <w:spacing w:before="7" w:line="254" w:lineRule="auto"/>
              <w:ind w:left="115" w:right="218"/>
              <w:rPr>
                <w:sz w:val="17"/>
              </w:rPr>
            </w:pPr>
            <w:r>
              <w:rPr>
                <w:w w:val="105"/>
                <w:sz w:val="17"/>
              </w:rPr>
              <w:t>Addiction professionals shall comply with relevant licensing laws in the jurisdiction where the provider/clinical supervisor is physically located when providing</w:t>
            </w:r>
            <w:r>
              <w:rPr>
                <w:spacing w:val="-2"/>
                <w:w w:val="105"/>
                <w:sz w:val="17"/>
              </w:rPr>
              <w:t xml:space="preserve"> </w:t>
            </w:r>
            <w:r>
              <w:rPr>
                <w:w w:val="105"/>
                <w:sz w:val="17"/>
              </w:rPr>
              <w:t>care</w:t>
            </w:r>
            <w:r>
              <w:rPr>
                <w:spacing w:val="-3"/>
                <w:w w:val="105"/>
                <w:sz w:val="17"/>
              </w:rPr>
              <w:t xml:space="preserve"> </w:t>
            </w:r>
            <w:r>
              <w:rPr>
                <w:w w:val="105"/>
                <w:sz w:val="17"/>
              </w:rPr>
              <w:t>and</w:t>
            </w:r>
            <w:r>
              <w:rPr>
                <w:spacing w:val="-3"/>
                <w:w w:val="105"/>
                <w:sz w:val="17"/>
              </w:rPr>
              <w:t xml:space="preserve"> </w:t>
            </w:r>
            <w:r>
              <w:rPr>
                <w:w w:val="105"/>
                <w:sz w:val="17"/>
              </w:rPr>
              <w:t>where</w:t>
            </w:r>
            <w:r>
              <w:rPr>
                <w:spacing w:val="-3"/>
                <w:w w:val="105"/>
                <w:sz w:val="17"/>
              </w:rPr>
              <w:t xml:space="preserve"> </w:t>
            </w:r>
            <w:r>
              <w:rPr>
                <w:w w:val="105"/>
                <w:sz w:val="17"/>
              </w:rPr>
              <w:t>the</w:t>
            </w:r>
            <w:r>
              <w:rPr>
                <w:spacing w:val="-3"/>
                <w:w w:val="105"/>
                <w:sz w:val="17"/>
              </w:rPr>
              <w:t xml:space="preserve"> </w:t>
            </w:r>
            <w:r>
              <w:rPr>
                <w:w w:val="105"/>
                <w:sz w:val="17"/>
              </w:rPr>
              <w:t>client/supervisee</w:t>
            </w:r>
            <w:r>
              <w:rPr>
                <w:spacing w:val="-1"/>
                <w:w w:val="105"/>
                <w:sz w:val="17"/>
              </w:rPr>
              <w:t xml:space="preserve"> </w:t>
            </w:r>
            <w:r>
              <w:rPr>
                <w:w w:val="105"/>
                <w:sz w:val="17"/>
              </w:rPr>
              <w:t>is</w:t>
            </w:r>
            <w:r>
              <w:rPr>
                <w:spacing w:val="-3"/>
                <w:w w:val="105"/>
                <w:sz w:val="17"/>
              </w:rPr>
              <w:t xml:space="preserve"> </w:t>
            </w:r>
            <w:r>
              <w:rPr>
                <w:w w:val="105"/>
                <w:sz w:val="17"/>
              </w:rPr>
              <w:t>located</w:t>
            </w:r>
            <w:r>
              <w:rPr>
                <w:spacing w:val="-3"/>
                <w:w w:val="105"/>
                <w:sz w:val="17"/>
              </w:rPr>
              <w:t xml:space="preserve"> </w:t>
            </w:r>
            <w:r>
              <w:rPr>
                <w:w w:val="105"/>
                <w:sz w:val="17"/>
              </w:rPr>
              <w:t>when</w:t>
            </w:r>
            <w:r>
              <w:rPr>
                <w:spacing w:val="-3"/>
                <w:w w:val="105"/>
                <w:sz w:val="17"/>
              </w:rPr>
              <w:t xml:space="preserve"> </w:t>
            </w:r>
            <w:r>
              <w:rPr>
                <w:w w:val="105"/>
                <w:sz w:val="17"/>
              </w:rPr>
              <w:t>receiving</w:t>
            </w:r>
            <w:r>
              <w:rPr>
                <w:spacing w:val="-2"/>
                <w:w w:val="105"/>
                <w:sz w:val="17"/>
              </w:rPr>
              <w:t xml:space="preserve"> </w:t>
            </w:r>
            <w:r>
              <w:rPr>
                <w:w w:val="105"/>
                <w:sz w:val="17"/>
              </w:rPr>
              <w:t>care.</w:t>
            </w:r>
            <w:r>
              <w:rPr>
                <w:spacing w:val="-2"/>
                <w:w w:val="105"/>
                <w:sz w:val="17"/>
              </w:rPr>
              <w:t xml:space="preserve"> </w:t>
            </w:r>
            <w:r>
              <w:rPr>
                <w:w w:val="105"/>
                <w:sz w:val="17"/>
              </w:rPr>
              <w:t>Emergency</w:t>
            </w:r>
            <w:r>
              <w:rPr>
                <w:spacing w:val="-3"/>
                <w:w w:val="105"/>
                <w:sz w:val="17"/>
              </w:rPr>
              <w:t xml:space="preserve"> </w:t>
            </w:r>
            <w:r>
              <w:rPr>
                <w:w w:val="105"/>
                <w:sz w:val="17"/>
              </w:rPr>
              <w:t>management</w:t>
            </w:r>
            <w:r>
              <w:rPr>
                <w:spacing w:val="-3"/>
                <w:w w:val="105"/>
                <w:sz w:val="17"/>
              </w:rPr>
              <w:t xml:space="preserve"> </w:t>
            </w:r>
            <w:r>
              <w:rPr>
                <w:w w:val="105"/>
                <w:sz w:val="17"/>
              </w:rPr>
              <w:t>protocols</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entirely</w:t>
            </w:r>
            <w:r>
              <w:rPr>
                <w:spacing w:val="-4"/>
                <w:w w:val="105"/>
                <w:sz w:val="17"/>
              </w:rPr>
              <w:t xml:space="preserve"> </w:t>
            </w:r>
            <w:r>
              <w:rPr>
                <w:w w:val="105"/>
                <w:sz w:val="17"/>
              </w:rPr>
              <w:t>dependent</w:t>
            </w:r>
            <w:r>
              <w:rPr>
                <w:spacing w:val="-2"/>
                <w:w w:val="105"/>
                <w:sz w:val="17"/>
              </w:rPr>
              <w:t xml:space="preserve"> </w:t>
            </w:r>
            <w:r>
              <w:rPr>
                <w:w w:val="105"/>
                <w:sz w:val="17"/>
              </w:rPr>
              <w:t>upon</w:t>
            </w:r>
            <w:r>
              <w:rPr>
                <w:spacing w:val="-3"/>
                <w:w w:val="105"/>
                <w:sz w:val="17"/>
              </w:rPr>
              <w:t xml:space="preserve"> </w:t>
            </w:r>
            <w:r>
              <w:rPr>
                <w:w w:val="105"/>
                <w:sz w:val="17"/>
              </w:rPr>
              <w:t>the location where the client/supervisee receives services. Providers, during informed consent, shall notify their clients/supervisees of the legal rights and limitations</w:t>
            </w:r>
            <w:r>
              <w:rPr>
                <w:spacing w:val="-3"/>
                <w:w w:val="105"/>
                <w:sz w:val="17"/>
              </w:rPr>
              <w:t xml:space="preserve"> </w:t>
            </w:r>
            <w:r>
              <w:rPr>
                <w:w w:val="105"/>
                <w:sz w:val="17"/>
              </w:rPr>
              <w:t>governing</w:t>
            </w:r>
            <w:r>
              <w:rPr>
                <w:spacing w:val="-4"/>
                <w:w w:val="105"/>
                <w:sz w:val="17"/>
              </w:rPr>
              <w:t xml:space="preserve"> </w:t>
            </w:r>
            <w:r>
              <w:rPr>
                <w:w w:val="105"/>
                <w:sz w:val="17"/>
              </w:rPr>
              <w:t>the</w:t>
            </w:r>
            <w:r>
              <w:rPr>
                <w:spacing w:val="-3"/>
                <w:w w:val="105"/>
                <w:sz w:val="17"/>
              </w:rPr>
              <w:t xml:space="preserve"> </w:t>
            </w:r>
            <w:r>
              <w:rPr>
                <w:w w:val="105"/>
                <w:sz w:val="17"/>
              </w:rPr>
              <w:t>practice</w:t>
            </w:r>
            <w:r>
              <w:rPr>
                <w:spacing w:val="-2"/>
                <w:w w:val="105"/>
                <w:sz w:val="17"/>
              </w:rPr>
              <w:t xml:space="preserve"> </w:t>
            </w:r>
            <w:r>
              <w:rPr>
                <w:w w:val="105"/>
                <w:sz w:val="17"/>
              </w:rPr>
              <w:t>of</w:t>
            </w:r>
            <w:r>
              <w:rPr>
                <w:spacing w:val="-2"/>
                <w:w w:val="105"/>
                <w:sz w:val="17"/>
              </w:rPr>
              <w:t xml:space="preserve"> </w:t>
            </w:r>
            <w:r>
              <w:rPr>
                <w:w w:val="105"/>
                <w:sz w:val="17"/>
              </w:rPr>
              <w:t>counseling/supervision</w:t>
            </w:r>
            <w:r>
              <w:rPr>
                <w:spacing w:val="-2"/>
                <w:w w:val="105"/>
                <w:sz w:val="17"/>
              </w:rPr>
              <w:t xml:space="preserve"> </w:t>
            </w:r>
            <w:r>
              <w:rPr>
                <w:w w:val="105"/>
                <w:sz w:val="17"/>
              </w:rPr>
              <w:t>across</w:t>
            </w:r>
            <w:r>
              <w:rPr>
                <w:spacing w:val="-4"/>
                <w:w w:val="105"/>
                <w:sz w:val="17"/>
              </w:rPr>
              <w:t xml:space="preserve"> </w:t>
            </w:r>
            <w:r>
              <w:rPr>
                <w:w w:val="105"/>
                <w:sz w:val="17"/>
              </w:rPr>
              <w:t>state</w:t>
            </w:r>
            <w:r>
              <w:rPr>
                <w:spacing w:val="-3"/>
                <w:w w:val="105"/>
                <w:sz w:val="17"/>
              </w:rPr>
              <w:t xml:space="preserve"> </w:t>
            </w:r>
            <w:r>
              <w:rPr>
                <w:w w:val="105"/>
                <w:sz w:val="17"/>
              </w:rPr>
              <w:t>lines</w:t>
            </w:r>
            <w:r>
              <w:rPr>
                <w:spacing w:val="-3"/>
                <w:w w:val="105"/>
                <w:sz w:val="17"/>
              </w:rPr>
              <w:t xml:space="preserve"> </w:t>
            </w:r>
            <w:r>
              <w:rPr>
                <w:w w:val="105"/>
                <w:sz w:val="17"/>
              </w:rPr>
              <w:t>or</w:t>
            </w:r>
            <w:r>
              <w:rPr>
                <w:spacing w:val="-2"/>
                <w:w w:val="105"/>
                <w:sz w:val="17"/>
              </w:rPr>
              <w:t xml:space="preserve"> </w:t>
            </w:r>
            <w:r>
              <w:rPr>
                <w:w w:val="105"/>
                <w:sz w:val="17"/>
              </w:rPr>
              <w:t>international</w:t>
            </w:r>
            <w:r>
              <w:rPr>
                <w:spacing w:val="-4"/>
                <w:w w:val="105"/>
                <w:sz w:val="17"/>
              </w:rPr>
              <w:t xml:space="preserve"> </w:t>
            </w:r>
            <w:r>
              <w:rPr>
                <w:w w:val="105"/>
                <w:sz w:val="17"/>
              </w:rPr>
              <w:t>boundaries.</w:t>
            </w:r>
            <w:r>
              <w:rPr>
                <w:spacing w:val="-3"/>
                <w:w w:val="105"/>
                <w:sz w:val="17"/>
              </w:rPr>
              <w:t xml:space="preserve"> </w:t>
            </w:r>
            <w:r>
              <w:rPr>
                <w:w w:val="105"/>
                <w:sz w:val="17"/>
              </w:rPr>
              <w:t>Providers</w:t>
            </w:r>
            <w:r>
              <w:rPr>
                <w:spacing w:val="-2"/>
                <w:w w:val="105"/>
                <w:sz w:val="17"/>
              </w:rPr>
              <w:t xml:space="preserve"> </w:t>
            </w:r>
            <w:r>
              <w:rPr>
                <w:w w:val="105"/>
                <w:sz w:val="17"/>
              </w:rPr>
              <w:t>shall</w:t>
            </w:r>
            <w:r>
              <w:rPr>
                <w:spacing w:val="-3"/>
                <w:w w:val="105"/>
                <w:sz w:val="17"/>
              </w:rPr>
              <w:t xml:space="preserve"> </w:t>
            </w:r>
            <w:r>
              <w:rPr>
                <w:w w:val="105"/>
                <w:sz w:val="17"/>
              </w:rPr>
              <w:t>advise</w:t>
            </w:r>
            <w:r>
              <w:rPr>
                <w:spacing w:val="-2"/>
                <w:w w:val="105"/>
                <w:sz w:val="17"/>
              </w:rPr>
              <w:t xml:space="preserve"> </w:t>
            </w:r>
            <w:r>
              <w:rPr>
                <w:w w:val="105"/>
                <w:sz w:val="17"/>
              </w:rPr>
              <w:t>clients</w:t>
            </w:r>
            <w:r>
              <w:rPr>
                <w:spacing w:val="-4"/>
                <w:w w:val="105"/>
                <w:sz w:val="17"/>
              </w:rPr>
              <w:t xml:space="preserve"> </w:t>
            </w:r>
            <w:r>
              <w:rPr>
                <w:w w:val="105"/>
                <w:sz w:val="17"/>
              </w:rPr>
              <w:t>that</w:t>
            </w:r>
            <w:r>
              <w:rPr>
                <w:spacing w:val="-2"/>
                <w:w w:val="105"/>
                <w:sz w:val="17"/>
              </w:rPr>
              <w:t xml:space="preserve"> </w:t>
            </w:r>
            <w:r>
              <w:rPr>
                <w:w w:val="105"/>
                <w:sz w:val="17"/>
              </w:rPr>
              <w:t>mandatory reporting and related ethical requirements such as duty to warn/notify shall be governed by the jurisdiction where the client/supervisee is receiving</w:t>
            </w:r>
          </w:p>
          <w:p w14:paraId="0CB27419" w14:textId="77777777" w:rsidR="001A53C3" w:rsidRDefault="00000000">
            <w:pPr>
              <w:pStyle w:val="TableParagraph"/>
              <w:spacing w:line="197" w:lineRule="exact"/>
              <w:ind w:left="115"/>
              <w:rPr>
                <w:sz w:val="17"/>
              </w:rPr>
            </w:pPr>
            <w:r>
              <w:rPr>
                <w:spacing w:val="-2"/>
                <w:w w:val="105"/>
                <w:sz w:val="17"/>
              </w:rPr>
              <w:t>services.</w:t>
            </w:r>
          </w:p>
        </w:tc>
      </w:tr>
      <w:tr w:rsidR="001A53C3" w14:paraId="38F00099" w14:textId="77777777">
        <w:trPr>
          <w:trHeight w:val="877"/>
        </w:trPr>
        <w:tc>
          <w:tcPr>
            <w:tcW w:w="1574" w:type="dxa"/>
          </w:tcPr>
          <w:p w14:paraId="26442C8D" w14:textId="77777777" w:rsidR="001A53C3" w:rsidRDefault="00000000">
            <w:pPr>
              <w:pStyle w:val="TableParagraph"/>
              <w:spacing w:before="6"/>
              <w:rPr>
                <w:sz w:val="17"/>
              </w:rPr>
            </w:pPr>
            <w:r>
              <w:rPr>
                <w:spacing w:val="-4"/>
                <w:w w:val="105"/>
                <w:sz w:val="17"/>
              </w:rPr>
              <w:t>VI‐7</w:t>
            </w:r>
          </w:p>
          <w:p w14:paraId="206DEFB9" w14:textId="77777777" w:rsidR="001A53C3" w:rsidRDefault="00000000">
            <w:pPr>
              <w:pStyle w:val="TableParagraph"/>
              <w:spacing w:before="13" w:line="249" w:lineRule="auto"/>
              <w:ind w:right="246"/>
              <w:rPr>
                <w:sz w:val="17"/>
              </w:rPr>
            </w:pPr>
            <w:r>
              <w:rPr>
                <w:w w:val="105"/>
                <w:sz w:val="17"/>
              </w:rPr>
              <w:t>State</w:t>
            </w:r>
            <w:r>
              <w:rPr>
                <w:spacing w:val="-11"/>
                <w:w w:val="105"/>
                <w:sz w:val="17"/>
              </w:rPr>
              <w:t xml:space="preserve"> </w:t>
            </w:r>
            <w:r>
              <w:rPr>
                <w:w w:val="105"/>
                <w:sz w:val="17"/>
              </w:rPr>
              <w:t>&amp;</w:t>
            </w:r>
            <w:r>
              <w:rPr>
                <w:spacing w:val="-10"/>
                <w:w w:val="105"/>
                <w:sz w:val="17"/>
              </w:rPr>
              <w:t xml:space="preserve"> </w:t>
            </w:r>
            <w:r>
              <w:rPr>
                <w:w w:val="105"/>
                <w:sz w:val="17"/>
              </w:rPr>
              <w:t xml:space="preserve">Federal </w:t>
            </w:r>
            <w:r>
              <w:rPr>
                <w:spacing w:val="-4"/>
                <w:w w:val="105"/>
                <w:sz w:val="17"/>
              </w:rPr>
              <w:t>Laws</w:t>
            </w:r>
          </w:p>
        </w:tc>
        <w:tc>
          <w:tcPr>
            <w:tcW w:w="235" w:type="dxa"/>
          </w:tcPr>
          <w:p w14:paraId="34923F29" w14:textId="77777777" w:rsidR="001A53C3" w:rsidRDefault="001A53C3">
            <w:pPr>
              <w:pStyle w:val="TableParagraph"/>
              <w:ind w:left="0"/>
              <w:rPr>
                <w:rFonts w:ascii="Times New Roman"/>
                <w:sz w:val="16"/>
              </w:rPr>
            </w:pPr>
          </w:p>
        </w:tc>
        <w:tc>
          <w:tcPr>
            <w:tcW w:w="11483" w:type="dxa"/>
          </w:tcPr>
          <w:p w14:paraId="698DCF26" w14:textId="77777777" w:rsidR="001A53C3" w:rsidRDefault="00000000">
            <w:pPr>
              <w:pStyle w:val="TableParagraph"/>
              <w:spacing w:before="6" w:line="252" w:lineRule="auto"/>
              <w:ind w:left="115" w:right="145" w:hanging="1"/>
              <w:rPr>
                <w:sz w:val="17"/>
              </w:rPr>
            </w:pPr>
            <w:r>
              <w:rPr>
                <w:w w:val="105"/>
                <w:sz w:val="17"/>
              </w:rPr>
              <w:t>Addiction professionals utilizing technology, social media, and distance counseling within their practice shall be subject to state and Federal laws and regulations governing the counselor’s practicing location.</w:t>
            </w:r>
            <w:r>
              <w:rPr>
                <w:spacing w:val="40"/>
                <w:w w:val="105"/>
                <w:sz w:val="17"/>
              </w:rPr>
              <w:t xml:space="preserve"> </w:t>
            </w:r>
            <w:r>
              <w:rPr>
                <w:w w:val="105"/>
                <w:sz w:val="17"/>
              </w:rPr>
              <w:t>Providers utilizing technology, social media, and distance counseling within their practice shall be</w:t>
            </w:r>
            <w:r>
              <w:rPr>
                <w:spacing w:val="-3"/>
                <w:w w:val="105"/>
                <w:sz w:val="17"/>
              </w:rPr>
              <w:t xml:space="preserve"> </w:t>
            </w:r>
            <w:r>
              <w:rPr>
                <w:w w:val="105"/>
                <w:sz w:val="17"/>
              </w:rPr>
              <w:t>subject</w:t>
            </w:r>
            <w:r>
              <w:rPr>
                <w:spacing w:val="-3"/>
                <w:w w:val="105"/>
                <w:sz w:val="17"/>
              </w:rPr>
              <w:t xml:space="preserve"> </w:t>
            </w:r>
            <w:r>
              <w:rPr>
                <w:w w:val="105"/>
                <w:sz w:val="17"/>
              </w:rPr>
              <w:t>to</w:t>
            </w:r>
            <w:r>
              <w:rPr>
                <w:spacing w:val="-2"/>
                <w:w w:val="105"/>
                <w:sz w:val="17"/>
              </w:rPr>
              <w:t xml:space="preserve"> </w:t>
            </w:r>
            <w:r>
              <w:rPr>
                <w:w w:val="105"/>
                <w:sz w:val="17"/>
              </w:rPr>
              <w:t>laws</w:t>
            </w:r>
            <w:r>
              <w:rPr>
                <w:spacing w:val="-3"/>
                <w:w w:val="105"/>
                <w:sz w:val="17"/>
              </w:rPr>
              <w:t xml:space="preserve"> </w:t>
            </w:r>
            <w:r>
              <w:rPr>
                <w:w w:val="105"/>
                <w:sz w:val="17"/>
              </w:rPr>
              <w:t>and</w:t>
            </w:r>
            <w:r>
              <w:rPr>
                <w:spacing w:val="-3"/>
                <w:w w:val="105"/>
                <w:sz w:val="17"/>
              </w:rPr>
              <w:t xml:space="preserve"> </w:t>
            </w:r>
            <w:r>
              <w:rPr>
                <w:w w:val="105"/>
                <w:sz w:val="17"/>
              </w:rPr>
              <w:t>regulations</w:t>
            </w:r>
            <w:r>
              <w:rPr>
                <w:spacing w:val="-4"/>
                <w:w w:val="105"/>
                <w:sz w:val="17"/>
              </w:rPr>
              <w:t xml:space="preserve"> </w:t>
            </w:r>
            <w:r>
              <w:rPr>
                <w:w w:val="105"/>
                <w:sz w:val="17"/>
              </w:rPr>
              <w:t>in</w:t>
            </w:r>
            <w:r>
              <w:rPr>
                <w:spacing w:val="-2"/>
                <w:w w:val="105"/>
                <w:sz w:val="17"/>
              </w:rPr>
              <w:t xml:space="preserve"> </w:t>
            </w:r>
            <w:r>
              <w:rPr>
                <w:w w:val="105"/>
                <w:sz w:val="17"/>
              </w:rPr>
              <w:t>the</w:t>
            </w:r>
            <w:r>
              <w:rPr>
                <w:spacing w:val="-2"/>
                <w:w w:val="105"/>
                <w:sz w:val="17"/>
              </w:rPr>
              <w:t xml:space="preserve"> </w:t>
            </w:r>
            <w:r>
              <w:rPr>
                <w:w w:val="105"/>
                <w:sz w:val="17"/>
              </w:rPr>
              <w:t>client’s/supervisee’s</w:t>
            </w:r>
            <w:r>
              <w:rPr>
                <w:spacing w:val="-1"/>
                <w:w w:val="105"/>
                <w:sz w:val="17"/>
              </w:rPr>
              <w:t xml:space="preserve"> </w:t>
            </w:r>
            <w:r>
              <w:rPr>
                <w:w w:val="105"/>
                <w:sz w:val="17"/>
              </w:rPr>
              <w:t>state</w:t>
            </w:r>
            <w:r>
              <w:rPr>
                <w:spacing w:val="-3"/>
                <w:w w:val="105"/>
                <w:sz w:val="17"/>
              </w:rPr>
              <w:t xml:space="preserve"> </w:t>
            </w:r>
            <w:r>
              <w:rPr>
                <w:w w:val="105"/>
                <w:sz w:val="17"/>
              </w:rPr>
              <w:t>of</w:t>
            </w:r>
            <w:r>
              <w:rPr>
                <w:spacing w:val="-2"/>
                <w:w w:val="105"/>
                <w:sz w:val="17"/>
              </w:rPr>
              <w:t xml:space="preserve"> </w:t>
            </w:r>
            <w:r>
              <w:rPr>
                <w:w w:val="105"/>
                <w:sz w:val="17"/>
              </w:rPr>
              <w:t>residency,</w:t>
            </w:r>
            <w:r>
              <w:rPr>
                <w:spacing w:val="-3"/>
                <w:w w:val="105"/>
                <w:sz w:val="17"/>
              </w:rPr>
              <w:t xml:space="preserve"> </w:t>
            </w:r>
            <w:r>
              <w:rPr>
                <w:w w:val="105"/>
                <w:sz w:val="17"/>
              </w:rPr>
              <w:t>and</w:t>
            </w:r>
            <w:r>
              <w:rPr>
                <w:spacing w:val="24"/>
                <w:w w:val="105"/>
                <w:sz w:val="17"/>
              </w:rPr>
              <w:t xml:space="preserve"> </w:t>
            </w:r>
            <w:r>
              <w:rPr>
                <w:w w:val="105"/>
                <w:sz w:val="17"/>
              </w:rPr>
              <w:t>shall</w:t>
            </w:r>
            <w:r>
              <w:rPr>
                <w:spacing w:val="-2"/>
                <w:w w:val="105"/>
                <w:sz w:val="17"/>
              </w:rPr>
              <w:t xml:space="preserve"> </w:t>
            </w:r>
            <w:r>
              <w:rPr>
                <w:w w:val="105"/>
                <w:sz w:val="17"/>
              </w:rPr>
              <w:t>be</w:t>
            </w:r>
            <w:r>
              <w:rPr>
                <w:spacing w:val="-3"/>
                <w:w w:val="105"/>
                <w:sz w:val="17"/>
              </w:rPr>
              <w:t xml:space="preserve"> </w:t>
            </w:r>
            <w:r>
              <w:rPr>
                <w:w w:val="105"/>
                <w:sz w:val="17"/>
              </w:rPr>
              <w:t>subject</w:t>
            </w:r>
            <w:r>
              <w:rPr>
                <w:spacing w:val="-2"/>
                <w:w w:val="105"/>
                <w:sz w:val="17"/>
              </w:rPr>
              <w:t xml:space="preserve"> </w:t>
            </w:r>
            <w:r>
              <w:rPr>
                <w:w w:val="105"/>
                <w:sz w:val="17"/>
              </w:rPr>
              <w:t>to</w:t>
            </w:r>
            <w:r>
              <w:rPr>
                <w:spacing w:val="-2"/>
                <w:w w:val="105"/>
                <w:sz w:val="17"/>
              </w:rPr>
              <w:t xml:space="preserve"> </w:t>
            </w:r>
            <w:r>
              <w:rPr>
                <w:w w:val="105"/>
                <w:sz w:val="17"/>
              </w:rPr>
              <w:t>laws</w:t>
            </w:r>
            <w:r>
              <w:rPr>
                <w:spacing w:val="-3"/>
                <w:w w:val="105"/>
                <w:sz w:val="17"/>
              </w:rPr>
              <w:t xml:space="preserve"> </w:t>
            </w:r>
            <w:r>
              <w:rPr>
                <w:w w:val="105"/>
                <w:sz w:val="17"/>
              </w:rPr>
              <w:t>and</w:t>
            </w:r>
            <w:r>
              <w:rPr>
                <w:spacing w:val="-2"/>
                <w:w w:val="105"/>
                <w:sz w:val="17"/>
              </w:rPr>
              <w:t xml:space="preserve"> </w:t>
            </w:r>
            <w:r>
              <w:rPr>
                <w:w w:val="105"/>
                <w:sz w:val="17"/>
              </w:rPr>
              <w:t>regulations</w:t>
            </w:r>
            <w:r>
              <w:rPr>
                <w:spacing w:val="-2"/>
                <w:w w:val="105"/>
                <w:sz w:val="17"/>
              </w:rPr>
              <w:t xml:space="preserve"> </w:t>
            </w:r>
            <w:r>
              <w:rPr>
                <w:w w:val="105"/>
                <w:sz w:val="17"/>
              </w:rPr>
              <w:t>in</w:t>
            </w:r>
            <w:r>
              <w:rPr>
                <w:spacing w:val="-3"/>
                <w:w w:val="105"/>
                <w:sz w:val="17"/>
              </w:rPr>
              <w:t xml:space="preserve"> </w:t>
            </w:r>
            <w:r>
              <w:rPr>
                <w:w w:val="105"/>
                <w:sz w:val="17"/>
              </w:rPr>
              <w:t>the</w:t>
            </w:r>
            <w:r>
              <w:rPr>
                <w:spacing w:val="-3"/>
                <w:w w:val="105"/>
                <w:sz w:val="17"/>
              </w:rPr>
              <w:t xml:space="preserve"> </w:t>
            </w:r>
            <w:r>
              <w:rPr>
                <w:w w:val="105"/>
                <w:sz w:val="17"/>
              </w:rPr>
              <w:t>state</w:t>
            </w:r>
            <w:r>
              <w:rPr>
                <w:spacing w:val="-1"/>
                <w:w w:val="105"/>
                <w:sz w:val="17"/>
              </w:rPr>
              <w:t xml:space="preserve"> </w:t>
            </w:r>
            <w:r>
              <w:rPr>
                <w:w w:val="105"/>
                <w:sz w:val="17"/>
              </w:rPr>
              <w:t>where</w:t>
            </w:r>
            <w:r>
              <w:rPr>
                <w:spacing w:val="-3"/>
                <w:w w:val="105"/>
                <w:sz w:val="17"/>
              </w:rPr>
              <w:t xml:space="preserve"> </w:t>
            </w:r>
            <w:r>
              <w:rPr>
                <w:w w:val="105"/>
                <w:sz w:val="17"/>
              </w:rPr>
              <w:t>the</w:t>
            </w:r>
            <w:r>
              <w:rPr>
                <w:spacing w:val="-2"/>
                <w:w w:val="105"/>
                <w:sz w:val="17"/>
              </w:rPr>
              <w:t xml:space="preserve"> </w:t>
            </w:r>
            <w:r>
              <w:rPr>
                <w:w w:val="105"/>
                <w:sz w:val="17"/>
              </w:rPr>
              <w:t>client/</w:t>
            </w:r>
          </w:p>
          <w:p w14:paraId="0050DB0C" w14:textId="77777777" w:rsidR="001A53C3" w:rsidRDefault="00000000">
            <w:pPr>
              <w:pStyle w:val="TableParagraph"/>
              <w:spacing w:line="198" w:lineRule="exact"/>
              <w:ind w:left="115"/>
              <w:rPr>
                <w:sz w:val="17"/>
              </w:rPr>
            </w:pPr>
            <w:r>
              <w:rPr>
                <w:w w:val="105"/>
                <w:sz w:val="17"/>
              </w:rPr>
              <w:t>supervisee</w:t>
            </w:r>
            <w:r>
              <w:rPr>
                <w:spacing w:val="-5"/>
                <w:w w:val="105"/>
                <w:sz w:val="17"/>
              </w:rPr>
              <w:t xml:space="preserve"> </w:t>
            </w:r>
            <w:r>
              <w:rPr>
                <w:w w:val="105"/>
                <w:sz w:val="17"/>
              </w:rPr>
              <w:t>is</w:t>
            </w:r>
            <w:r>
              <w:rPr>
                <w:spacing w:val="-4"/>
                <w:w w:val="105"/>
                <w:sz w:val="17"/>
              </w:rPr>
              <w:t xml:space="preserve"> </w:t>
            </w:r>
            <w:r>
              <w:rPr>
                <w:w w:val="105"/>
                <w:sz w:val="17"/>
              </w:rPr>
              <w:t>located</w:t>
            </w:r>
            <w:r>
              <w:rPr>
                <w:spacing w:val="-4"/>
                <w:w w:val="105"/>
                <w:sz w:val="17"/>
              </w:rPr>
              <w:t xml:space="preserve"> </w:t>
            </w:r>
            <w:r>
              <w:rPr>
                <w:w w:val="105"/>
                <w:sz w:val="17"/>
              </w:rPr>
              <w:t>during</w:t>
            </w:r>
            <w:r>
              <w:rPr>
                <w:spacing w:val="-2"/>
                <w:w w:val="105"/>
                <w:sz w:val="17"/>
              </w:rPr>
              <w:t xml:space="preserve"> </w:t>
            </w:r>
            <w:r>
              <w:rPr>
                <w:w w:val="105"/>
                <w:sz w:val="17"/>
              </w:rPr>
              <w:t>the</w:t>
            </w:r>
            <w:r>
              <w:rPr>
                <w:spacing w:val="-4"/>
                <w:w w:val="105"/>
                <w:sz w:val="17"/>
              </w:rPr>
              <w:t xml:space="preserve"> </w:t>
            </w:r>
            <w:r>
              <w:rPr>
                <w:w w:val="105"/>
                <w:sz w:val="17"/>
              </w:rPr>
              <w:t>actual</w:t>
            </w:r>
            <w:r>
              <w:rPr>
                <w:spacing w:val="-3"/>
                <w:w w:val="105"/>
                <w:sz w:val="17"/>
              </w:rPr>
              <w:t xml:space="preserve"> </w:t>
            </w:r>
            <w:r>
              <w:rPr>
                <w:w w:val="105"/>
                <w:sz w:val="17"/>
              </w:rPr>
              <w:t>delivery</w:t>
            </w:r>
            <w:r>
              <w:rPr>
                <w:spacing w:val="-4"/>
                <w:w w:val="105"/>
                <w:sz w:val="17"/>
              </w:rPr>
              <w:t xml:space="preserve"> </w:t>
            </w:r>
            <w:r>
              <w:rPr>
                <w:w w:val="105"/>
                <w:sz w:val="17"/>
              </w:rPr>
              <w:t>of</w:t>
            </w:r>
            <w:r>
              <w:rPr>
                <w:spacing w:val="-4"/>
                <w:w w:val="105"/>
                <w:sz w:val="17"/>
              </w:rPr>
              <w:t xml:space="preserve"> </w:t>
            </w:r>
            <w:r>
              <w:rPr>
                <w:spacing w:val="-2"/>
                <w:w w:val="105"/>
                <w:sz w:val="17"/>
              </w:rPr>
              <w:t>services.</w:t>
            </w:r>
          </w:p>
        </w:tc>
      </w:tr>
      <w:tr w:rsidR="001A53C3" w14:paraId="074957D5" w14:textId="77777777">
        <w:trPr>
          <w:trHeight w:val="1323"/>
        </w:trPr>
        <w:tc>
          <w:tcPr>
            <w:tcW w:w="1574" w:type="dxa"/>
          </w:tcPr>
          <w:p w14:paraId="6A53D1FC" w14:textId="77777777" w:rsidR="001A53C3" w:rsidRDefault="00000000">
            <w:pPr>
              <w:pStyle w:val="TableParagraph"/>
              <w:spacing w:before="6"/>
              <w:rPr>
                <w:sz w:val="17"/>
              </w:rPr>
            </w:pPr>
            <w:r>
              <w:rPr>
                <w:spacing w:val="-4"/>
                <w:w w:val="105"/>
                <w:sz w:val="17"/>
              </w:rPr>
              <w:t>VI‐8</w:t>
            </w:r>
          </w:p>
          <w:p w14:paraId="2CABA80F" w14:textId="77777777" w:rsidR="001A53C3" w:rsidRDefault="00000000">
            <w:pPr>
              <w:pStyle w:val="TableParagraph"/>
              <w:spacing w:before="13"/>
              <w:rPr>
                <w:sz w:val="17"/>
              </w:rPr>
            </w:pPr>
            <w:r>
              <w:rPr>
                <w:spacing w:val="-2"/>
                <w:w w:val="105"/>
                <w:sz w:val="17"/>
              </w:rPr>
              <w:t>Non‐Secured</w:t>
            </w:r>
          </w:p>
        </w:tc>
        <w:tc>
          <w:tcPr>
            <w:tcW w:w="235" w:type="dxa"/>
          </w:tcPr>
          <w:p w14:paraId="505B166C" w14:textId="77777777" w:rsidR="001A53C3" w:rsidRDefault="001A53C3">
            <w:pPr>
              <w:pStyle w:val="TableParagraph"/>
              <w:ind w:left="0"/>
              <w:rPr>
                <w:rFonts w:ascii="Times New Roman"/>
                <w:sz w:val="16"/>
              </w:rPr>
            </w:pPr>
          </w:p>
        </w:tc>
        <w:tc>
          <w:tcPr>
            <w:tcW w:w="11483" w:type="dxa"/>
          </w:tcPr>
          <w:p w14:paraId="5178184E" w14:textId="77777777" w:rsidR="001A53C3" w:rsidRDefault="00000000">
            <w:pPr>
              <w:pStyle w:val="TableParagraph"/>
              <w:spacing w:before="6"/>
              <w:ind w:left="115" w:right="57"/>
              <w:rPr>
                <w:sz w:val="17"/>
              </w:rPr>
            </w:pPr>
            <w:r>
              <w:rPr>
                <w:w w:val="105"/>
                <w:sz w:val="17"/>
              </w:rPr>
              <w:t>Addiction professionals shall be aware that electronic means of communication are not secure, and shall inform clients, students, and supervisees that remote</w:t>
            </w:r>
            <w:r>
              <w:rPr>
                <w:spacing w:val="-2"/>
                <w:w w:val="105"/>
                <w:sz w:val="17"/>
              </w:rPr>
              <w:t xml:space="preserve"> </w:t>
            </w:r>
            <w:r>
              <w:rPr>
                <w:w w:val="105"/>
                <w:sz w:val="17"/>
              </w:rPr>
              <w:t>services</w:t>
            </w:r>
            <w:r>
              <w:rPr>
                <w:spacing w:val="-2"/>
                <w:w w:val="105"/>
                <w:sz w:val="17"/>
              </w:rPr>
              <w:t xml:space="preserve"> </w:t>
            </w:r>
            <w:r>
              <w:rPr>
                <w:w w:val="105"/>
                <w:sz w:val="17"/>
              </w:rPr>
              <w:t>using</w:t>
            </w:r>
            <w:r>
              <w:rPr>
                <w:spacing w:val="-3"/>
                <w:w w:val="105"/>
                <w:sz w:val="17"/>
              </w:rPr>
              <w:t xml:space="preserve"> </w:t>
            </w:r>
            <w:r>
              <w:rPr>
                <w:w w:val="105"/>
                <w:sz w:val="17"/>
              </w:rPr>
              <w:t>electronic</w:t>
            </w:r>
            <w:r>
              <w:rPr>
                <w:spacing w:val="-3"/>
                <w:w w:val="105"/>
                <w:sz w:val="17"/>
              </w:rPr>
              <w:t xml:space="preserve"> </w:t>
            </w:r>
            <w:r>
              <w:rPr>
                <w:w w:val="105"/>
                <w:sz w:val="17"/>
              </w:rPr>
              <w:t>means</w:t>
            </w:r>
            <w:r>
              <w:rPr>
                <w:spacing w:val="-2"/>
                <w:w w:val="105"/>
                <w:sz w:val="17"/>
              </w:rPr>
              <w:t xml:space="preserve"> </w:t>
            </w:r>
            <w:r>
              <w:rPr>
                <w:w w:val="105"/>
                <w:sz w:val="17"/>
              </w:rPr>
              <w:t>of</w:t>
            </w:r>
            <w:r>
              <w:rPr>
                <w:spacing w:val="-3"/>
                <w:w w:val="105"/>
                <w:sz w:val="17"/>
              </w:rPr>
              <w:t xml:space="preserve"> </w:t>
            </w:r>
            <w:r>
              <w:rPr>
                <w:w w:val="105"/>
                <w:sz w:val="17"/>
              </w:rPr>
              <w:t>delivery</w:t>
            </w:r>
            <w:r>
              <w:rPr>
                <w:spacing w:val="-2"/>
                <w:w w:val="105"/>
                <w:sz w:val="17"/>
              </w:rPr>
              <w:t xml:space="preserve"> </w:t>
            </w:r>
            <w:r>
              <w:rPr>
                <w:w w:val="105"/>
                <w:sz w:val="17"/>
              </w:rPr>
              <w:t>cannot</w:t>
            </w:r>
            <w:r>
              <w:rPr>
                <w:spacing w:val="-3"/>
                <w:w w:val="105"/>
                <w:sz w:val="17"/>
              </w:rPr>
              <w:t xml:space="preserve"> </w:t>
            </w:r>
            <w:r>
              <w:rPr>
                <w:w w:val="105"/>
                <w:sz w:val="17"/>
              </w:rPr>
              <w:t>be</w:t>
            </w:r>
            <w:r>
              <w:rPr>
                <w:spacing w:val="-2"/>
                <w:w w:val="105"/>
                <w:sz w:val="17"/>
              </w:rPr>
              <w:t xml:space="preserve"> </w:t>
            </w:r>
            <w:r>
              <w:rPr>
                <w:w w:val="105"/>
                <w:sz w:val="17"/>
              </w:rPr>
              <w:t>entirely</w:t>
            </w:r>
            <w:r>
              <w:rPr>
                <w:spacing w:val="-3"/>
                <w:w w:val="105"/>
                <w:sz w:val="17"/>
              </w:rPr>
              <w:t xml:space="preserve"> </w:t>
            </w:r>
            <w:r>
              <w:rPr>
                <w:w w:val="105"/>
                <w:sz w:val="17"/>
              </w:rPr>
              <w:t>secured</w:t>
            </w:r>
            <w:r>
              <w:rPr>
                <w:spacing w:val="-2"/>
                <w:w w:val="105"/>
                <w:sz w:val="17"/>
              </w:rPr>
              <w:t xml:space="preserve"> </w:t>
            </w:r>
            <w:r>
              <w:rPr>
                <w:w w:val="105"/>
                <w:sz w:val="17"/>
              </w:rPr>
              <w:t>or</w:t>
            </w:r>
            <w:r>
              <w:rPr>
                <w:spacing w:val="-1"/>
                <w:w w:val="105"/>
                <w:sz w:val="17"/>
              </w:rPr>
              <w:t xml:space="preserve"> </w:t>
            </w:r>
            <w:r>
              <w:rPr>
                <w:w w:val="105"/>
                <w:sz w:val="17"/>
              </w:rPr>
              <w:t>confidential.</w:t>
            </w:r>
            <w:r>
              <w:rPr>
                <w:spacing w:val="-3"/>
                <w:w w:val="105"/>
                <w:sz w:val="17"/>
              </w:rPr>
              <w:t xml:space="preserve"> </w:t>
            </w:r>
            <w:r>
              <w:rPr>
                <w:w w:val="105"/>
                <w:sz w:val="17"/>
              </w:rPr>
              <w:t>Providers</w:t>
            </w:r>
            <w:r>
              <w:rPr>
                <w:spacing w:val="-3"/>
                <w:w w:val="105"/>
                <w:sz w:val="17"/>
              </w:rPr>
              <w:t xml:space="preserve"> </w:t>
            </w:r>
            <w:r>
              <w:rPr>
                <w:w w:val="105"/>
                <w:sz w:val="17"/>
              </w:rPr>
              <w:t>who</w:t>
            </w:r>
            <w:r>
              <w:rPr>
                <w:spacing w:val="-3"/>
                <w:w w:val="105"/>
                <w:sz w:val="17"/>
              </w:rPr>
              <w:t xml:space="preserve"> </w:t>
            </w:r>
            <w:r>
              <w:rPr>
                <w:w w:val="105"/>
                <w:sz w:val="17"/>
              </w:rPr>
              <w:t>provide</w:t>
            </w:r>
            <w:r>
              <w:rPr>
                <w:spacing w:val="-2"/>
                <w:w w:val="105"/>
                <w:sz w:val="17"/>
              </w:rPr>
              <w:t xml:space="preserve"> </w:t>
            </w:r>
            <w:r>
              <w:rPr>
                <w:w w:val="105"/>
                <w:sz w:val="17"/>
              </w:rPr>
              <w:t>services</w:t>
            </w:r>
            <w:r>
              <w:rPr>
                <w:spacing w:val="-2"/>
                <w:w w:val="105"/>
                <w:sz w:val="17"/>
              </w:rPr>
              <w:t xml:space="preserve"> </w:t>
            </w:r>
            <w:r>
              <w:rPr>
                <w:w w:val="105"/>
                <w:sz w:val="17"/>
              </w:rPr>
              <w:t>via</w:t>
            </w:r>
            <w:r>
              <w:rPr>
                <w:spacing w:val="-2"/>
                <w:w w:val="105"/>
                <w:sz w:val="17"/>
              </w:rPr>
              <w:t xml:space="preserve"> </w:t>
            </w:r>
            <w:r>
              <w:rPr>
                <w:w w:val="105"/>
                <w:sz w:val="17"/>
              </w:rPr>
              <w:t>electronic</w:t>
            </w:r>
            <w:r>
              <w:rPr>
                <w:spacing w:val="-4"/>
                <w:w w:val="105"/>
                <w:sz w:val="17"/>
              </w:rPr>
              <w:t xml:space="preserve"> </w:t>
            </w:r>
            <w:r>
              <w:rPr>
                <w:w w:val="105"/>
                <w:sz w:val="17"/>
              </w:rPr>
              <w:t>technology</w:t>
            </w:r>
            <w:r>
              <w:rPr>
                <w:spacing w:val="-3"/>
                <w:w w:val="105"/>
                <w:sz w:val="17"/>
              </w:rPr>
              <w:t xml:space="preserve"> </w:t>
            </w:r>
            <w:r>
              <w:rPr>
                <w:w w:val="105"/>
                <w:sz w:val="17"/>
              </w:rPr>
              <w:t>shall fully inform each client, student, or supervisee of the limitations and risks regarding confidentiality associated with electronic delivery, including the fact that electronic exchanges may become part of clinical, academic, or professional records. Providers shall ensure that clinical discussions cannot be overheard by others outside of the room where the services are provided. Providers shall conduct internet‐based counseling on HIPAA‐compliant servers.</w:t>
            </w:r>
          </w:p>
        </w:tc>
      </w:tr>
      <w:tr w:rsidR="001A53C3" w14:paraId="178CFB48" w14:textId="77777777">
        <w:trPr>
          <w:trHeight w:val="1104"/>
        </w:trPr>
        <w:tc>
          <w:tcPr>
            <w:tcW w:w="1574" w:type="dxa"/>
          </w:tcPr>
          <w:p w14:paraId="23BB44A5" w14:textId="77777777" w:rsidR="001A53C3" w:rsidRDefault="00000000">
            <w:pPr>
              <w:pStyle w:val="TableParagraph"/>
              <w:spacing w:before="7"/>
              <w:rPr>
                <w:sz w:val="17"/>
              </w:rPr>
            </w:pPr>
            <w:r>
              <w:rPr>
                <w:spacing w:val="-4"/>
                <w:w w:val="105"/>
                <w:sz w:val="17"/>
              </w:rPr>
              <w:t>VI‐9</w:t>
            </w:r>
          </w:p>
          <w:p w14:paraId="6245459B" w14:textId="77777777" w:rsidR="001A53C3" w:rsidRDefault="00000000">
            <w:pPr>
              <w:pStyle w:val="TableParagraph"/>
              <w:spacing w:before="12"/>
              <w:rPr>
                <w:sz w:val="17"/>
              </w:rPr>
            </w:pPr>
            <w:r>
              <w:rPr>
                <w:spacing w:val="-2"/>
                <w:w w:val="105"/>
                <w:sz w:val="17"/>
              </w:rPr>
              <w:t>Assess</w:t>
            </w:r>
          </w:p>
        </w:tc>
        <w:tc>
          <w:tcPr>
            <w:tcW w:w="235" w:type="dxa"/>
          </w:tcPr>
          <w:p w14:paraId="168C3915" w14:textId="77777777" w:rsidR="001A53C3" w:rsidRDefault="001A53C3">
            <w:pPr>
              <w:pStyle w:val="TableParagraph"/>
              <w:ind w:left="0"/>
              <w:rPr>
                <w:rFonts w:ascii="Times New Roman"/>
                <w:sz w:val="16"/>
              </w:rPr>
            </w:pPr>
          </w:p>
        </w:tc>
        <w:tc>
          <w:tcPr>
            <w:tcW w:w="11483" w:type="dxa"/>
          </w:tcPr>
          <w:p w14:paraId="1C769214" w14:textId="77777777" w:rsidR="001A53C3" w:rsidRDefault="00000000">
            <w:pPr>
              <w:pStyle w:val="TableParagraph"/>
              <w:spacing w:before="7" w:line="254" w:lineRule="auto"/>
              <w:ind w:left="115" w:right="226"/>
              <w:rPr>
                <w:sz w:val="17"/>
              </w:rPr>
            </w:pPr>
            <w:r>
              <w:rPr>
                <w:w w:val="105"/>
                <w:sz w:val="17"/>
              </w:rPr>
              <w:t>Addiction professionals shall assess and document the client/supervisee’s ability to benefit from and engage in e‐therapy services. Providers shall consider the client/supervisee’s cognitive capacity and maturity, past and current diagnoses, communications skills, level of competence using technology,</w:t>
            </w:r>
            <w:r>
              <w:rPr>
                <w:spacing w:val="-3"/>
                <w:w w:val="105"/>
                <w:sz w:val="17"/>
              </w:rPr>
              <w:t xml:space="preserve"> </w:t>
            </w:r>
            <w:r>
              <w:rPr>
                <w:w w:val="105"/>
                <w:sz w:val="17"/>
              </w:rPr>
              <w:t>and access</w:t>
            </w:r>
            <w:r>
              <w:rPr>
                <w:spacing w:val="-2"/>
                <w:w w:val="105"/>
                <w:sz w:val="17"/>
              </w:rPr>
              <w:t xml:space="preserve"> </w:t>
            </w:r>
            <w:r>
              <w:rPr>
                <w:w w:val="105"/>
                <w:sz w:val="17"/>
              </w:rPr>
              <w:t>to</w:t>
            </w:r>
            <w:r>
              <w:rPr>
                <w:spacing w:val="-2"/>
                <w:w w:val="105"/>
                <w:sz w:val="17"/>
              </w:rPr>
              <w:t xml:space="preserve"> </w:t>
            </w:r>
            <w:r>
              <w:rPr>
                <w:w w:val="105"/>
                <w:sz w:val="17"/>
              </w:rPr>
              <w:t>the</w:t>
            </w:r>
            <w:r>
              <w:rPr>
                <w:spacing w:val="-3"/>
                <w:w w:val="105"/>
                <w:sz w:val="17"/>
              </w:rPr>
              <w:t xml:space="preserve"> </w:t>
            </w:r>
            <w:r>
              <w:rPr>
                <w:w w:val="105"/>
                <w:sz w:val="17"/>
              </w:rPr>
              <w:t>necessary</w:t>
            </w:r>
            <w:r>
              <w:rPr>
                <w:spacing w:val="-3"/>
                <w:w w:val="105"/>
                <w:sz w:val="17"/>
              </w:rPr>
              <w:t xml:space="preserve"> </w:t>
            </w:r>
            <w:r>
              <w:rPr>
                <w:w w:val="105"/>
                <w:sz w:val="17"/>
              </w:rPr>
              <w:t>technology.</w:t>
            </w:r>
            <w:r>
              <w:rPr>
                <w:spacing w:val="-2"/>
                <w:w w:val="105"/>
                <w:sz w:val="17"/>
              </w:rPr>
              <w:t xml:space="preserve"> </w:t>
            </w:r>
            <w:r>
              <w:rPr>
                <w:w w:val="105"/>
                <w:sz w:val="17"/>
              </w:rPr>
              <w:t>Providers</w:t>
            </w:r>
            <w:r>
              <w:rPr>
                <w:spacing w:val="-1"/>
                <w:w w:val="105"/>
                <w:sz w:val="17"/>
              </w:rPr>
              <w:t xml:space="preserve"> </w:t>
            </w:r>
            <w:r>
              <w:rPr>
                <w:w w:val="105"/>
                <w:sz w:val="17"/>
              </w:rPr>
              <w:t>shall</w:t>
            </w:r>
            <w:r>
              <w:rPr>
                <w:spacing w:val="-2"/>
                <w:w w:val="105"/>
                <w:sz w:val="17"/>
              </w:rPr>
              <w:t xml:space="preserve"> </w:t>
            </w:r>
            <w:r>
              <w:rPr>
                <w:w w:val="105"/>
                <w:sz w:val="17"/>
              </w:rPr>
              <w:t>consider</w:t>
            </w:r>
            <w:r>
              <w:rPr>
                <w:spacing w:val="-3"/>
                <w:w w:val="105"/>
                <w:sz w:val="17"/>
              </w:rPr>
              <w:t xml:space="preserve"> </w:t>
            </w:r>
            <w:r>
              <w:rPr>
                <w:w w:val="105"/>
                <w:sz w:val="17"/>
              </w:rPr>
              <w:t>geographical</w:t>
            </w:r>
            <w:r>
              <w:rPr>
                <w:spacing w:val="-3"/>
                <w:w w:val="105"/>
                <w:sz w:val="17"/>
              </w:rPr>
              <w:t xml:space="preserve"> </w:t>
            </w:r>
            <w:r>
              <w:rPr>
                <w:w w:val="105"/>
                <w:sz w:val="17"/>
              </w:rPr>
              <w:t>distance</w:t>
            </w:r>
            <w:r>
              <w:rPr>
                <w:spacing w:val="-1"/>
                <w:w w:val="105"/>
                <w:sz w:val="17"/>
              </w:rPr>
              <w:t xml:space="preserve"> </w:t>
            </w:r>
            <w:r>
              <w:rPr>
                <w:w w:val="105"/>
                <w:sz w:val="17"/>
              </w:rPr>
              <w:t>to</w:t>
            </w:r>
            <w:r>
              <w:rPr>
                <w:spacing w:val="-3"/>
                <w:w w:val="105"/>
                <w:sz w:val="17"/>
              </w:rPr>
              <w:t xml:space="preserve"> </w:t>
            </w:r>
            <w:r>
              <w:rPr>
                <w:w w:val="105"/>
                <w:sz w:val="17"/>
              </w:rPr>
              <w:t>the</w:t>
            </w:r>
            <w:r>
              <w:rPr>
                <w:spacing w:val="-3"/>
                <w:w w:val="105"/>
                <w:sz w:val="17"/>
              </w:rPr>
              <w:t xml:space="preserve"> </w:t>
            </w:r>
            <w:r>
              <w:rPr>
                <w:w w:val="105"/>
                <w:sz w:val="17"/>
              </w:rPr>
              <w:t>nearest</w:t>
            </w:r>
            <w:r>
              <w:rPr>
                <w:spacing w:val="-3"/>
                <w:w w:val="105"/>
                <w:sz w:val="17"/>
              </w:rPr>
              <w:t xml:space="preserve"> </w:t>
            </w:r>
            <w:r>
              <w:rPr>
                <w:w w:val="105"/>
                <w:sz w:val="17"/>
              </w:rPr>
              <w:t>emergency</w:t>
            </w:r>
            <w:r>
              <w:rPr>
                <w:spacing w:val="-2"/>
                <w:w w:val="105"/>
                <w:sz w:val="17"/>
              </w:rPr>
              <w:t xml:space="preserve"> </w:t>
            </w:r>
            <w:r>
              <w:rPr>
                <w:w w:val="105"/>
                <w:sz w:val="17"/>
              </w:rPr>
              <w:t>medical</w:t>
            </w:r>
            <w:r>
              <w:rPr>
                <w:spacing w:val="-3"/>
                <w:w w:val="105"/>
                <w:sz w:val="17"/>
              </w:rPr>
              <w:t xml:space="preserve"> </w:t>
            </w:r>
            <w:r>
              <w:rPr>
                <w:w w:val="105"/>
                <w:sz w:val="17"/>
              </w:rPr>
              <w:t>facility,</w:t>
            </w:r>
            <w:r>
              <w:rPr>
                <w:spacing w:val="-3"/>
                <w:w w:val="105"/>
                <w:sz w:val="17"/>
              </w:rPr>
              <w:t xml:space="preserve"> </w:t>
            </w:r>
            <w:r>
              <w:rPr>
                <w:w w:val="105"/>
                <w:sz w:val="17"/>
              </w:rPr>
              <w:t>efficacy</w:t>
            </w:r>
            <w:r>
              <w:rPr>
                <w:spacing w:val="-4"/>
                <w:w w:val="105"/>
                <w:sz w:val="17"/>
              </w:rPr>
              <w:t xml:space="preserve"> </w:t>
            </w:r>
            <w:r>
              <w:rPr>
                <w:w w:val="105"/>
                <w:sz w:val="17"/>
              </w:rPr>
              <w:t>of client’s support system, the client’s current medical and behavioral health status, the client’s current or past difficulties with substance abuse, and the</w:t>
            </w:r>
          </w:p>
          <w:p w14:paraId="0BCECCA1" w14:textId="77777777" w:rsidR="001A53C3" w:rsidRDefault="00000000">
            <w:pPr>
              <w:pStyle w:val="TableParagraph"/>
              <w:spacing w:line="198" w:lineRule="exact"/>
              <w:ind w:left="115"/>
              <w:rPr>
                <w:sz w:val="17"/>
              </w:rPr>
            </w:pPr>
            <w:r>
              <w:rPr>
                <w:w w:val="105"/>
                <w:sz w:val="17"/>
              </w:rPr>
              <w:t>client’s</w:t>
            </w:r>
            <w:r>
              <w:rPr>
                <w:spacing w:val="-4"/>
                <w:w w:val="105"/>
                <w:sz w:val="17"/>
              </w:rPr>
              <w:t xml:space="preserve"> </w:t>
            </w:r>
            <w:r>
              <w:rPr>
                <w:w w:val="105"/>
                <w:sz w:val="17"/>
              </w:rPr>
              <w:t>history</w:t>
            </w:r>
            <w:r>
              <w:rPr>
                <w:spacing w:val="-2"/>
                <w:w w:val="105"/>
                <w:sz w:val="17"/>
              </w:rPr>
              <w:t xml:space="preserve"> </w:t>
            </w:r>
            <w:r>
              <w:rPr>
                <w:w w:val="105"/>
                <w:sz w:val="17"/>
              </w:rPr>
              <w:t>of</w:t>
            </w:r>
            <w:r>
              <w:rPr>
                <w:spacing w:val="-5"/>
                <w:w w:val="105"/>
                <w:sz w:val="17"/>
              </w:rPr>
              <w:t xml:space="preserve"> </w:t>
            </w:r>
            <w:r>
              <w:rPr>
                <w:w w:val="105"/>
                <w:sz w:val="17"/>
              </w:rPr>
              <w:t>violence</w:t>
            </w:r>
            <w:r>
              <w:rPr>
                <w:spacing w:val="-2"/>
                <w:w w:val="105"/>
                <w:sz w:val="17"/>
              </w:rPr>
              <w:t xml:space="preserve"> </w:t>
            </w:r>
            <w:r>
              <w:rPr>
                <w:w w:val="105"/>
                <w:sz w:val="17"/>
              </w:rPr>
              <w:t>or</w:t>
            </w:r>
            <w:r>
              <w:rPr>
                <w:spacing w:val="-5"/>
                <w:w w:val="105"/>
                <w:sz w:val="17"/>
              </w:rPr>
              <w:t xml:space="preserve"> </w:t>
            </w:r>
            <w:r>
              <w:rPr>
                <w:w w:val="105"/>
                <w:sz w:val="17"/>
              </w:rPr>
              <w:t>self‐injurious</w:t>
            </w:r>
            <w:r>
              <w:rPr>
                <w:spacing w:val="-2"/>
                <w:w w:val="105"/>
                <w:sz w:val="17"/>
              </w:rPr>
              <w:t xml:space="preserve"> behavior.</w:t>
            </w:r>
          </w:p>
        </w:tc>
      </w:tr>
      <w:tr w:rsidR="001A53C3" w14:paraId="3042F78C" w14:textId="77777777">
        <w:trPr>
          <w:trHeight w:val="881"/>
        </w:trPr>
        <w:tc>
          <w:tcPr>
            <w:tcW w:w="1574" w:type="dxa"/>
          </w:tcPr>
          <w:p w14:paraId="1690B4E1" w14:textId="77777777" w:rsidR="001A53C3" w:rsidRDefault="00000000">
            <w:pPr>
              <w:pStyle w:val="TableParagraph"/>
              <w:spacing w:before="6"/>
              <w:rPr>
                <w:sz w:val="17"/>
              </w:rPr>
            </w:pPr>
            <w:r>
              <w:rPr>
                <w:spacing w:val="-2"/>
                <w:w w:val="105"/>
                <w:sz w:val="17"/>
              </w:rPr>
              <w:t>VI‐10</w:t>
            </w:r>
          </w:p>
          <w:p w14:paraId="4877C64C" w14:textId="77777777" w:rsidR="001A53C3" w:rsidRDefault="00000000">
            <w:pPr>
              <w:pStyle w:val="TableParagraph"/>
              <w:spacing w:before="13"/>
              <w:rPr>
                <w:sz w:val="17"/>
              </w:rPr>
            </w:pPr>
            <w:r>
              <w:rPr>
                <w:spacing w:val="-2"/>
                <w:w w:val="105"/>
                <w:sz w:val="17"/>
              </w:rPr>
              <w:t>Transmission</w:t>
            </w:r>
          </w:p>
        </w:tc>
        <w:tc>
          <w:tcPr>
            <w:tcW w:w="235" w:type="dxa"/>
          </w:tcPr>
          <w:p w14:paraId="35FF320B" w14:textId="77777777" w:rsidR="001A53C3" w:rsidRDefault="001A53C3">
            <w:pPr>
              <w:pStyle w:val="TableParagraph"/>
              <w:ind w:left="0"/>
              <w:rPr>
                <w:rFonts w:ascii="Times New Roman"/>
                <w:sz w:val="16"/>
              </w:rPr>
            </w:pPr>
          </w:p>
        </w:tc>
        <w:tc>
          <w:tcPr>
            <w:tcW w:w="11483" w:type="dxa"/>
          </w:tcPr>
          <w:p w14:paraId="1A2FA112" w14:textId="77777777" w:rsidR="001A53C3" w:rsidRDefault="00000000">
            <w:pPr>
              <w:pStyle w:val="TableParagraph"/>
              <w:spacing w:before="6" w:line="254" w:lineRule="auto"/>
              <w:ind w:left="115" w:right="218" w:hanging="1"/>
              <w:rPr>
                <w:sz w:val="17"/>
              </w:rPr>
            </w:pPr>
            <w:r>
              <w:rPr>
                <w:w w:val="105"/>
                <w:sz w:val="17"/>
              </w:rPr>
              <w:t>Providers</w:t>
            </w:r>
            <w:r>
              <w:rPr>
                <w:spacing w:val="-2"/>
                <w:w w:val="105"/>
                <w:sz w:val="17"/>
              </w:rPr>
              <w:t xml:space="preserve"> </w:t>
            </w:r>
            <w:r>
              <w:rPr>
                <w:w w:val="105"/>
                <w:sz w:val="17"/>
              </w:rPr>
              <w:t>shall</w:t>
            </w:r>
            <w:r>
              <w:rPr>
                <w:spacing w:val="-4"/>
                <w:w w:val="105"/>
                <w:sz w:val="17"/>
              </w:rPr>
              <w:t xml:space="preserve"> </w:t>
            </w:r>
            <w:r>
              <w:rPr>
                <w:w w:val="105"/>
                <w:sz w:val="17"/>
              </w:rPr>
              <w:t>use</w:t>
            </w:r>
            <w:r>
              <w:rPr>
                <w:spacing w:val="-2"/>
                <w:w w:val="105"/>
                <w:sz w:val="17"/>
              </w:rPr>
              <w:t xml:space="preserve"> </w:t>
            </w:r>
            <w:r>
              <w:rPr>
                <w:w w:val="105"/>
                <w:sz w:val="17"/>
              </w:rPr>
              <w:t>current</w:t>
            </w:r>
            <w:r>
              <w:rPr>
                <w:spacing w:val="-4"/>
                <w:w w:val="105"/>
                <w:sz w:val="17"/>
              </w:rPr>
              <w:t xml:space="preserve"> </w:t>
            </w:r>
            <w:r>
              <w:rPr>
                <w:w w:val="105"/>
                <w:sz w:val="17"/>
              </w:rPr>
              <w:t>encryption</w:t>
            </w:r>
            <w:r>
              <w:rPr>
                <w:spacing w:val="-4"/>
                <w:w w:val="105"/>
                <w:sz w:val="17"/>
              </w:rPr>
              <w:t xml:space="preserve"> </w:t>
            </w:r>
            <w:r>
              <w:rPr>
                <w:w w:val="105"/>
                <w:sz w:val="17"/>
              </w:rPr>
              <w:t>standards</w:t>
            </w:r>
            <w:r>
              <w:rPr>
                <w:spacing w:val="-2"/>
                <w:w w:val="105"/>
                <w:sz w:val="17"/>
              </w:rPr>
              <w:t xml:space="preserve"> </w:t>
            </w:r>
            <w:r>
              <w:rPr>
                <w:w w:val="105"/>
                <w:sz w:val="17"/>
              </w:rPr>
              <w:t>within</w:t>
            </w:r>
            <w:r>
              <w:rPr>
                <w:spacing w:val="-4"/>
                <w:w w:val="105"/>
                <w:sz w:val="17"/>
              </w:rPr>
              <w:t xml:space="preserve"> </w:t>
            </w:r>
            <w:r>
              <w:rPr>
                <w:w w:val="105"/>
                <w:sz w:val="17"/>
              </w:rPr>
              <w:t>their</w:t>
            </w:r>
            <w:r>
              <w:rPr>
                <w:spacing w:val="-3"/>
                <w:w w:val="105"/>
                <w:sz w:val="17"/>
              </w:rPr>
              <w:t xml:space="preserve"> </w:t>
            </w:r>
            <w:r>
              <w:rPr>
                <w:w w:val="105"/>
                <w:sz w:val="17"/>
              </w:rPr>
              <w:t>websites</w:t>
            </w:r>
            <w:r>
              <w:rPr>
                <w:spacing w:val="-4"/>
                <w:w w:val="105"/>
                <w:sz w:val="17"/>
              </w:rPr>
              <w:t xml:space="preserve"> </w:t>
            </w:r>
            <w:r>
              <w:rPr>
                <w:w w:val="105"/>
                <w:sz w:val="17"/>
              </w:rPr>
              <w:t>and</w:t>
            </w:r>
            <w:r>
              <w:rPr>
                <w:spacing w:val="-3"/>
                <w:w w:val="105"/>
                <w:sz w:val="17"/>
              </w:rPr>
              <w:t xml:space="preserve"> </w:t>
            </w:r>
            <w:r>
              <w:rPr>
                <w:w w:val="105"/>
                <w:sz w:val="17"/>
              </w:rPr>
              <w:t>for</w:t>
            </w:r>
            <w:r>
              <w:rPr>
                <w:spacing w:val="-4"/>
                <w:w w:val="105"/>
                <w:sz w:val="17"/>
              </w:rPr>
              <w:t xml:space="preserve"> </w:t>
            </w:r>
            <w:r>
              <w:rPr>
                <w:w w:val="105"/>
                <w:sz w:val="17"/>
              </w:rPr>
              <w:t>technology‐based</w:t>
            </w:r>
            <w:r>
              <w:rPr>
                <w:spacing w:val="-3"/>
                <w:w w:val="105"/>
                <w:sz w:val="17"/>
              </w:rPr>
              <w:t xml:space="preserve"> </w:t>
            </w:r>
            <w:r>
              <w:rPr>
                <w:w w:val="105"/>
                <w:sz w:val="17"/>
              </w:rPr>
              <w:t>communications.</w:t>
            </w:r>
            <w:r>
              <w:rPr>
                <w:spacing w:val="-4"/>
                <w:w w:val="105"/>
                <w:sz w:val="17"/>
              </w:rPr>
              <w:t xml:space="preserve"> </w:t>
            </w:r>
            <w:r>
              <w:rPr>
                <w:w w:val="105"/>
                <w:sz w:val="17"/>
              </w:rPr>
              <w:t>Providers</w:t>
            </w:r>
            <w:r>
              <w:rPr>
                <w:spacing w:val="-2"/>
                <w:w w:val="105"/>
                <w:sz w:val="17"/>
              </w:rPr>
              <w:t xml:space="preserve"> </w:t>
            </w:r>
            <w:r>
              <w:rPr>
                <w:w w:val="105"/>
                <w:sz w:val="17"/>
              </w:rPr>
              <w:t>shall</w:t>
            </w:r>
            <w:r>
              <w:rPr>
                <w:spacing w:val="-4"/>
                <w:w w:val="105"/>
                <w:sz w:val="17"/>
              </w:rPr>
              <w:t xml:space="preserve"> </w:t>
            </w:r>
            <w:r>
              <w:rPr>
                <w:w w:val="105"/>
                <w:sz w:val="17"/>
              </w:rPr>
              <w:t>take</w:t>
            </w:r>
            <w:r>
              <w:rPr>
                <w:spacing w:val="-4"/>
                <w:w w:val="105"/>
                <w:sz w:val="17"/>
              </w:rPr>
              <w:t xml:space="preserve"> </w:t>
            </w:r>
            <w:r>
              <w:rPr>
                <w:w w:val="105"/>
                <w:sz w:val="17"/>
              </w:rPr>
              <w:t>reasonable precautions to ensure the confidentiality of information transmitted</w:t>
            </w:r>
            <w:r>
              <w:rPr>
                <w:spacing w:val="35"/>
                <w:w w:val="105"/>
                <w:sz w:val="17"/>
              </w:rPr>
              <w:t xml:space="preserve"> </w:t>
            </w:r>
            <w:r>
              <w:rPr>
                <w:w w:val="105"/>
                <w:sz w:val="17"/>
              </w:rPr>
              <w:t>and stored through any electronic means.</w:t>
            </w:r>
          </w:p>
        </w:tc>
      </w:tr>
      <w:tr w:rsidR="001A53C3" w14:paraId="782AAC12" w14:textId="77777777">
        <w:trPr>
          <w:trHeight w:val="876"/>
        </w:trPr>
        <w:tc>
          <w:tcPr>
            <w:tcW w:w="1574" w:type="dxa"/>
          </w:tcPr>
          <w:p w14:paraId="141F7EB1" w14:textId="77777777" w:rsidR="001A53C3" w:rsidRDefault="00000000">
            <w:pPr>
              <w:pStyle w:val="TableParagraph"/>
              <w:spacing w:before="6"/>
              <w:rPr>
                <w:sz w:val="17"/>
              </w:rPr>
            </w:pPr>
            <w:r>
              <w:rPr>
                <w:spacing w:val="-2"/>
                <w:w w:val="105"/>
                <w:sz w:val="17"/>
              </w:rPr>
              <w:t>VI‐11</w:t>
            </w:r>
          </w:p>
          <w:p w14:paraId="174C150F" w14:textId="77777777" w:rsidR="001A53C3" w:rsidRDefault="00000000">
            <w:pPr>
              <w:pStyle w:val="TableParagraph"/>
              <w:spacing w:before="8" w:line="254" w:lineRule="auto"/>
              <w:ind w:right="246"/>
              <w:rPr>
                <w:sz w:val="17"/>
              </w:rPr>
            </w:pPr>
            <w:r>
              <w:rPr>
                <w:spacing w:val="-2"/>
                <w:sz w:val="17"/>
              </w:rPr>
              <w:t>Multidisciplinary</w:t>
            </w:r>
            <w:r>
              <w:rPr>
                <w:spacing w:val="40"/>
                <w:w w:val="105"/>
                <w:sz w:val="17"/>
              </w:rPr>
              <w:t xml:space="preserve"> </w:t>
            </w:r>
            <w:r>
              <w:rPr>
                <w:spacing w:val="-4"/>
                <w:w w:val="105"/>
                <w:sz w:val="17"/>
              </w:rPr>
              <w:t>Care</w:t>
            </w:r>
          </w:p>
        </w:tc>
        <w:tc>
          <w:tcPr>
            <w:tcW w:w="235" w:type="dxa"/>
          </w:tcPr>
          <w:p w14:paraId="5CD0A23C" w14:textId="77777777" w:rsidR="001A53C3" w:rsidRDefault="001A53C3">
            <w:pPr>
              <w:pStyle w:val="TableParagraph"/>
              <w:ind w:left="0"/>
              <w:rPr>
                <w:rFonts w:ascii="Times New Roman"/>
                <w:sz w:val="16"/>
              </w:rPr>
            </w:pPr>
          </w:p>
        </w:tc>
        <w:tc>
          <w:tcPr>
            <w:tcW w:w="11483" w:type="dxa"/>
          </w:tcPr>
          <w:p w14:paraId="4AECC411" w14:textId="77777777" w:rsidR="001A53C3" w:rsidRDefault="00000000">
            <w:pPr>
              <w:pStyle w:val="TableParagraph"/>
              <w:spacing w:before="6" w:line="252" w:lineRule="auto"/>
              <w:ind w:left="115" w:right="135"/>
              <w:jc w:val="both"/>
              <w:rPr>
                <w:sz w:val="17"/>
              </w:rPr>
            </w:pPr>
            <w:r>
              <w:rPr>
                <w:w w:val="105"/>
                <w:sz w:val="17"/>
              </w:rPr>
              <w:t>Addiction professionals shall discuss with the client that optimal clinical management of the client may depend on coordination of care between a multidisciplinary care team. Providers shall explain to the client that the provider may need to develop collaborative relationships with local community professionals, such as the client’s local primary care provider and local emergency service providers, as this would be critical in case of emergencies.</w:t>
            </w:r>
          </w:p>
        </w:tc>
      </w:tr>
      <w:tr w:rsidR="001A53C3" w14:paraId="4436871B" w14:textId="77777777">
        <w:trPr>
          <w:trHeight w:val="436"/>
        </w:trPr>
        <w:tc>
          <w:tcPr>
            <w:tcW w:w="1574" w:type="dxa"/>
          </w:tcPr>
          <w:p w14:paraId="18181DF6" w14:textId="77777777" w:rsidR="001A53C3" w:rsidRDefault="00000000">
            <w:pPr>
              <w:pStyle w:val="TableParagraph"/>
              <w:spacing w:before="6"/>
              <w:rPr>
                <w:sz w:val="17"/>
              </w:rPr>
            </w:pPr>
            <w:r>
              <w:rPr>
                <w:spacing w:val="-2"/>
                <w:w w:val="105"/>
                <w:sz w:val="17"/>
              </w:rPr>
              <w:t>VI‐12</w:t>
            </w:r>
          </w:p>
          <w:p w14:paraId="70421DBD" w14:textId="77777777" w:rsidR="001A53C3" w:rsidRDefault="00000000">
            <w:pPr>
              <w:pStyle w:val="TableParagraph"/>
              <w:spacing w:before="2" w:line="200" w:lineRule="exact"/>
              <w:rPr>
                <w:sz w:val="17"/>
              </w:rPr>
            </w:pPr>
            <w:r>
              <w:rPr>
                <w:w w:val="105"/>
                <w:sz w:val="17"/>
              </w:rPr>
              <w:t>Local</w:t>
            </w:r>
            <w:r>
              <w:rPr>
                <w:spacing w:val="-5"/>
                <w:w w:val="105"/>
                <w:sz w:val="17"/>
              </w:rPr>
              <w:t xml:space="preserve"> </w:t>
            </w:r>
            <w:r>
              <w:rPr>
                <w:spacing w:val="-2"/>
                <w:w w:val="105"/>
                <w:sz w:val="17"/>
              </w:rPr>
              <w:t>Resources</w:t>
            </w:r>
          </w:p>
        </w:tc>
        <w:tc>
          <w:tcPr>
            <w:tcW w:w="235" w:type="dxa"/>
          </w:tcPr>
          <w:p w14:paraId="337BBE6B" w14:textId="77777777" w:rsidR="001A53C3" w:rsidRDefault="001A53C3">
            <w:pPr>
              <w:pStyle w:val="TableParagraph"/>
              <w:ind w:left="0"/>
              <w:rPr>
                <w:rFonts w:ascii="Times New Roman"/>
                <w:sz w:val="16"/>
              </w:rPr>
            </w:pPr>
          </w:p>
        </w:tc>
        <w:tc>
          <w:tcPr>
            <w:tcW w:w="11483" w:type="dxa"/>
          </w:tcPr>
          <w:p w14:paraId="2D44D1EF" w14:textId="77777777" w:rsidR="001A53C3" w:rsidRDefault="00000000">
            <w:pPr>
              <w:pStyle w:val="TableParagraph"/>
              <w:spacing w:before="1" w:line="200" w:lineRule="atLeast"/>
              <w:ind w:left="115" w:right="218"/>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be</w:t>
            </w:r>
            <w:r>
              <w:rPr>
                <w:spacing w:val="-2"/>
                <w:w w:val="105"/>
                <w:sz w:val="17"/>
              </w:rPr>
              <w:t xml:space="preserve"> </w:t>
            </w:r>
            <w:r>
              <w:rPr>
                <w:w w:val="105"/>
                <w:sz w:val="17"/>
              </w:rPr>
              <w:t>familiar</w:t>
            </w:r>
            <w:r>
              <w:rPr>
                <w:spacing w:val="-3"/>
                <w:w w:val="105"/>
                <w:sz w:val="17"/>
              </w:rPr>
              <w:t xml:space="preserve"> </w:t>
            </w:r>
            <w:r>
              <w:rPr>
                <w:w w:val="105"/>
                <w:sz w:val="17"/>
              </w:rPr>
              <w:t>with</w:t>
            </w:r>
            <w:r>
              <w:rPr>
                <w:spacing w:val="-2"/>
                <w:w w:val="105"/>
                <w:sz w:val="17"/>
              </w:rPr>
              <w:t xml:space="preserve"> </w:t>
            </w:r>
            <w:r>
              <w:rPr>
                <w:w w:val="105"/>
                <w:sz w:val="17"/>
              </w:rPr>
              <w:t>in‐person</w:t>
            </w:r>
            <w:r>
              <w:rPr>
                <w:spacing w:val="-2"/>
                <w:w w:val="105"/>
                <w:sz w:val="17"/>
              </w:rPr>
              <w:t xml:space="preserve"> </w:t>
            </w:r>
            <w:r>
              <w:rPr>
                <w:w w:val="105"/>
                <w:sz w:val="17"/>
              </w:rPr>
              <w:t>mental</w:t>
            </w:r>
            <w:r>
              <w:rPr>
                <w:spacing w:val="-2"/>
                <w:w w:val="105"/>
                <w:sz w:val="17"/>
              </w:rPr>
              <w:t xml:space="preserve"> </w:t>
            </w:r>
            <w:r>
              <w:rPr>
                <w:w w:val="105"/>
                <w:sz w:val="17"/>
              </w:rPr>
              <w:t>health</w:t>
            </w:r>
            <w:r>
              <w:rPr>
                <w:spacing w:val="-3"/>
                <w:w w:val="105"/>
                <w:sz w:val="17"/>
              </w:rPr>
              <w:t xml:space="preserve"> </w:t>
            </w:r>
            <w:r>
              <w:rPr>
                <w:w w:val="105"/>
                <w:sz w:val="17"/>
              </w:rPr>
              <w:t>resources</w:t>
            </w:r>
            <w:r>
              <w:rPr>
                <w:spacing w:val="-2"/>
                <w:w w:val="105"/>
                <w:sz w:val="17"/>
              </w:rPr>
              <w:t xml:space="preserve"> </w:t>
            </w:r>
            <w:r>
              <w:rPr>
                <w:w w:val="105"/>
                <w:sz w:val="17"/>
              </w:rPr>
              <w:t>in</w:t>
            </w:r>
            <w:r>
              <w:rPr>
                <w:spacing w:val="-2"/>
                <w:w w:val="105"/>
                <w:sz w:val="17"/>
              </w:rPr>
              <w:t xml:space="preserve"> </w:t>
            </w:r>
            <w:r>
              <w:rPr>
                <w:w w:val="105"/>
                <w:sz w:val="17"/>
              </w:rPr>
              <w:t>the</w:t>
            </w:r>
            <w:r>
              <w:rPr>
                <w:spacing w:val="-2"/>
                <w:w w:val="105"/>
                <w:sz w:val="17"/>
              </w:rPr>
              <w:t xml:space="preserve"> </w:t>
            </w:r>
            <w:r>
              <w:rPr>
                <w:w w:val="105"/>
                <w:sz w:val="17"/>
              </w:rPr>
              <w:t>client’s</w:t>
            </w:r>
            <w:r>
              <w:rPr>
                <w:spacing w:val="-2"/>
                <w:w w:val="105"/>
                <w:sz w:val="17"/>
              </w:rPr>
              <w:t xml:space="preserve"> </w:t>
            </w:r>
            <w:r>
              <w:rPr>
                <w:w w:val="105"/>
                <w:sz w:val="17"/>
              </w:rPr>
              <w:t>geographic</w:t>
            </w:r>
            <w:r>
              <w:rPr>
                <w:spacing w:val="-3"/>
                <w:w w:val="105"/>
                <w:sz w:val="17"/>
              </w:rPr>
              <w:t xml:space="preserve"> </w:t>
            </w:r>
            <w:r>
              <w:rPr>
                <w:w w:val="105"/>
                <w:sz w:val="17"/>
              </w:rPr>
              <w:t>location,</w:t>
            </w:r>
            <w:r>
              <w:rPr>
                <w:spacing w:val="-2"/>
                <w:w w:val="105"/>
                <w:sz w:val="17"/>
              </w:rPr>
              <w:t xml:space="preserve"> </w:t>
            </w:r>
            <w:r>
              <w:rPr>
                <w:w w:val="105"/>
                <w:sz w:val="17"/>
              </w:rPr>
              <w:t>should</w:t>
            </w:r>
            <w:r>
              <w:rPr>
                <w:spacing w:val="-2"/>
                <w:w w:val="105"/>
                <w:sz w:val="17"/>
              </w:rPr>
              <w:t xml:space="preserve"> </w:t>
            </w:r>
            <w:r>
              <w:rPr>
                <w:w w:val="105"/>
                <w:sz w:val="17"/>
              </w:rPr>
              <w:t>the</w:t>
            </w:r>
            <w:r>
              <w:rPr>
                <w:spacing w:val="-3"/>
                <w:w w:val="105"/>
                <w:sz w:val="17"/>
              </w:rPr>
              <w:t xml:space="preserve"> </w:t>
            </w:r>
            <w:r>
              <w:rPr>
                <w:w w:val="105"/>
                <w:sz w:val="17"/>
              </w:rPr>
              <w:t>provider</w:t>
            </w:r>
            <w:r>
              <w:rPr>
                <w:spacing w:val="-2"/>
                <w:w w:val="105"/>
                <w:sz w:val="17"/>
              </w:rPr>
              <w:t xml:space="preserve"> </w:t>
            </w:r>
            <w:r>
              <w:rPr>
                <w:w w:val="105"/>
                <w:sz w:val="17"/>
              </w:rPr>
              <w:t>exercise</w:t>
            </w:r>
            <w:r>
              <w:rPr>
                <w:spacing w:val="-2"/>
                <w:w w:val="105"/>
                <w:sz w:val="17"/>
              </w:rPr>
              <w:t xml:space="preserve"> </w:t>
            </w:r>
            <w:r>
              <w:rPr>
                <w:w w:val="105"/>
                <w:sz w:val="17"/>
              </w:rPr>
              <w:t>clinical judgment to make a referral for additional substance abuse, mental health, or other appropriate services.</w:t>
            </w:r>
          </w:p>
        </w:tc>
      </w:tr>
      <w:tr w:rsidR="001A53C3" w14:paraId="5A8E5302" w14:textId="77777777">
        <w:trPr>
          <w:trHeight w:val="661"/>
        </w:trPr>
        <w:tc>
          <w:tcPr>
            <w:tcW w:w="1574" w:type="dxa"/>
          </w:tcPr>
          <w:p w14:paraId="7AE9E302" w14:textId="77777777" w:rsidR="001A53C3" w:rsidRDefault="00000000">
            <w:pPr>
              <w:pStyle w:val="TableParagraph"/>
              <w:spacing w:before="6"/>
              <w:rPr>
                <w:sz w:val="17"/>
              </w:rPr>
            </w:pPr>
            <w:r>
              <w:rPr>
                <w:spacing w:val="-2"/>
                <w:w w:val="105"/>
                <w:sz w:val="17"/>
              </w:rPr>
              <w:t>VI‐13</w:t>
            </w:r>
          </w:p>
          <w:p w14:paraId="79B6B983" w14:textId="77777777" w:rsidR="001A53C3" w:rsidRDefault="00000000">
            <w:pPr>
              <w:pStyle w:val="TableParagraph"/>
              <w:spacing w:before="13"/>
              <w:rPr>
                <w:sz w:val="17"/>
              </w:rPr>
            </w:pPr>
            <w:r>
              <w:rPr>
                <w:spacing w:val="-2"/>
                <w:w w:val="105"/>
                <w:sz w:val="17"/>
              </w:rPr>
              <w:t>Boundaries</w:t>
            </w:r>
          </w:p>
        </w:tc>
        <w:tc>
          <w:tcPr>
            <w:tcW w:w="235" w:type="dxa"/>
          </w:tcPr>
          <w:p w14:paraId="71F7C51B" w14:textId="77777777" w:rsidR="001A53C3" w:rsidRDefault="001A53C3">
            <w:pPr>
              <w:pStyle w:val="TableParagraph"/>
              <w:ind w:left="0"/>
              <w:rPr>
                <w:rFonts w:ascii="Times New Roman"/>
                <w:sz w:val="16"/>
              </w:rPr>
            </w:pPr>
          </w:p>
        </w:tc>
        <w:tc>
          <w:tcPr>
            <w:tcW w:w="11483" w:type="dxa"/>
          </w:tcPr>
          <w:p w14:paraId="49519A03" w14:textId="77777777" w:rsidR="001A53C3" w:rsidRDefault="00000000">
            <w:pPr>
              <w:pStyle w:val="TableParagraph"/>
              <w:spacing w:before="6"/>
              <w:ind w:left="115"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maintain</w:t>
            </w:r>
            <w:r>
              <w:rPr>
                <w:spacing w:val="-4"/>
                <w:w w:val="105"/>
                <w:sz w:val="17"/>
              </w:rPr>
              <w:t xml:space="preserve"> </w:t>
            </w:r>
            <w:r>
              <w:rPr>
                <w:w w:val="105"/>
                <w:sz w:val="17"/>
              </w:rPr>
              <w:t>a</w:t>
            </w:r>
            <w:r>
              <w:rPr>
                <w:spacing w:val="-3"/>
                <w:w w:val="105"/>
                <w:sz w:val="17"/>
              </w:rPr>
              <w:t xml:space="preserve"> </w:t>
            </w:r>
            <w:r>
              <w:rPr>
                <w:w w:val="105"/>
                <w:sz w:val="17"/>
              </w:rPr>
              <w:t>professional</w:t>
            </w:r>
            <w:r>
              <w:rPr>
                <w:spacing w:val="-4"/>
                <w:w w:val="105"/>
                <w:sz w:val="17"/>
              </w:rPr>
              <w:t xml:space="preserve"> </w:t>
            </w:r>
            <w:r>
              <w:rPr>
                <w:w w:val="105"/>
                <w:sz w:val="17"/>
              </w:rPr>
              <w:t>relationship</w:t>
            </w:r>
            <w:r>
              <w:rPr>
                <w:spacing w:val="-2"/>
                <w:w w:val="105"/>
                <w:sz w:val="17"/>
              </w:rPr>
              <w:t xml:space="preserve"> </w:t>
            </w:r>
            <w:r>
              <w:rPr>
                <w:w w:val="105"/>
                <w:sz w:val="17"/>
              </w:rPr>
              <w:t>with</w:t>
            </w:r>
            <w:r>
              <w:rPr>
                <w:spacing w:val="-4"/>
                <w:w w:val="105"/>
                <w:sz w:val="17"/>
              </w:rPr>
              <w:t xml:space="preserve"> </w:t>
            </w:r>
            <w:r>
              <w:rPr>
                <w:w w:val="105"/>
                <w:sz w:val="17"/>
              </w:rPr>
              <w:t>their</w:t>
            </w:r>
            <w:r>
              <w:rPr>
                <w:spacing w:val="-3"/>
                <w:w w:val="105"/>
                <w:sz w:val="17"/>
              </w:rPr>
              <w:t xml:space="preserve"> </w:t>
            </w:r>
            <w:r>
              <w:rPr>
                <w:w w:val="105"/>
                <w:sz w:val="17"/>
              </w:rPr>
              <w:t>clients/supervisees.</w:t>
            </w:r>
            <w:r>
              <w:rPr>
                <w:spacing w:val="-3"/>
                <w:w w:val="105"/>
                <w:sz w:val="17"/>
              </w:rPr>
              <w:t xml:space="preserve"> </w:t>
            </w:r>
            <w:r>
              <w:rPr>
                <w:w w:val="105"/>
                <w:sz w:val="17"/>
              </w:rPr>
              <w:t>Providers</w:t>
            </w:r>
            <w:r>
              <w:rPr>
                <w:spacing w:val="-2"/>
                <w:w w:val="105"/>
                <w:sz w:val="17"/>
              </w:rPr>
              <w:t xml:space="preserve"> </w:t>
            </w:r>
            <w:r>
              <w:rPr>
                <w:w w:val="105"/>
                <w:sz w:val="17"/>
              </w:rPr>
              <w:t>shall</w:t>
            </w:r>
            <w:r>
              <w:rPr>
                <w:spacing w:val="-3"/>
                <w:w w:val="105"/>
                <w:sz w:val="17"/>
              </w:rPr>
              <w:t xml:space="preserve"> </w:t>
            </w:r>
            <w:r>
              <w:rPr>
                <w:w w:val="105"/>
                <w:sz w:val="17"/>
              </w:rPr>
              <w:t>discuss,</w:t>
            </w:r>
            <w:r>
              <w:rPr>
                <w:spacing w:val="-5"/>
                <w:w w:val="105"/>
                <w:sz w:val="17"/>
              </w:rPr>
              <w:t xml:space="preserve"> </w:t>
            </w:r>
            <w:r>
              <w:rPr>
                <w:w w:val="105"/>
                <w:sz w:val="17"/>
              </w:rPr>
              <w:t>establish</w:t>
            </w:r>
            <w:r>
              <w:rPr>
                <w:spacing w:val="-3"/>
                <w:w w:val="105"/>
                <w:sz w:val="17"/>
              </w:rPr>
              <w:t xml:space="preserve"> </w:t>
            </w:r>
            <w:r>
              <w:rPr>
                <w:w w:val="105"/>
                <w:sz w:val="17"/>
              </w:rPr>
              <w:t>and</w:t>
            </w:r>
            <w:r>
              <w:rPr>
                <w:spacing w:val="-4"/>
                <w:w w:val="105"/>
                <w:sz w:val="17"/>
              </w:rPr>
              <w:t xml:space="preserve"> </w:t>
            </w:r>
            <w:r>
              <w:rPr>
                <w:w w:val="105"/>
                <w:sz w:val="17"/>
              </w:rPr>
              <w:t>maintain</w:t>
            </w:r>
            <w:r>
              <w:rPr>
                <w:spacing w:val="-2"/>
                <w:w w:val="105"/>
                <w:sz w:val="17"/>
              </w:rPr>
              <w:t xml:space="preserve"> </w:t>
            </w:r>
            <w:r>
              <w:rPr>
                <w:w w:val="105"/>
                <w:sz w:val="17"/>
              </w:rPr>
              <w:t>professional therapeutic boundaries with clients/supervisees regarding the appropriate use and application of technology, and the limitations of its use within the counseling/supervisory relationship.</w:t>
            </w:r>
            <w:r>
              <w:rPr>
                <w:spacing w:val="40"/>
                <w:w w:val="105"/>
                <w:sz w:val="17"/>
              </w:rPr>
              <w:t xml:space="preserve"> </w:t>
            </w:r>
            <w:r>
              <w:rPr>
                <w:w w:val="105"/>
                <w:sz w:val="17"/>
              </w:rPr>
              <w:t>Providers shall be aware of the unique risks for boundary crossings associated with the e‐delivery of services.</w:t>
            </w:r>
          </w:p>
        </w:tc>
      </w:tr>
    </w:tbl>
    <w:p w14:paraId="21135F7A" w14:textId="77777777" w:rsidR="001A53C3" w:rsidRDefault="001A53C3">
      <w:pPr>
        <w:rPr>
          <w:sz w:val="17"/>
        </w:rPr>
        <w:sectPr w:rsidR="001A53C3">
          <w:type w:val="continuous"/>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566FD052" w14:textId="77777777">
        <w:trPr>
          <w:trHeight w:val="1103"/>
        </w:trPr>
        <w:tc>
          <w:tcPr>
            <w:tcW w:w="1574" w:type="dxa"/>
          </w:tcPr>
          <w:p w14:paraId="7F42866F" w14:textId="77777777" w:rsidR="001A53C3" w:rsidRDefault="00000000">
            <w:pPr>
              <w:pStyle w:val="TableParagraph"/>
              <w:spacing w:before="6"/>
              <w:rPr>
                <w:sz w:val="17"/>
              </w:rPr>
            </w:pPr>
            <w:r>
              <w:rPr>
                <w:spacing w:val="-2"/>
                <w:w w:val="105"/>
                <w:sz w:val="17"/>
              </w:rPr>
              <w:lastRenderedPageBreak/>
              <w:t>VI‐14</w:t>
            </w:r>
          </w:p>
          <w:p w14:paraId="362C5C97" w14:textId="77777777" w:rsidR="001A53C3" w:rsidRDefault="00000000">
            <w:pPr>
              <w:pStyle w:val="TableParagraph"/>
              <w:spacing w:before="13"/>
              <w:rPr>
                <w:sz w:val="17"/>
              </w:rPr>
            </w:pPr>
            <w:r>
              <w:rPr>
                <w:spacing w:val="-2"/>
                <w:w w:val="105"/>
                <w:sz w:val="17"/>
              </w:rPr>
              <w:t>Capability</w:t>
            </w:r>
          </w:p>
        </w:tc>
        <w:tc>
          <w:tcPr>
            <w:tcW w:w="235" w:type="dxa"/>
          </w:tcPr>
          <w:p w14:paraId="5EE8E7E4" w14:textId="77777777" w:rsidR="001A53C3" w:rsidRDefault="001A53C3">
            <w:pPr>
              <w:pStyle w:val="TableParagraph"/>
              <w:ind w:left="0"/>
              <w:rPr>
                <w:rFonts w:ascii="Times New Roman"/>
                <w:sz w:val="16"/>
              </w:rPr>
            </w:pPr>
          </w:p>
        </w:tc>
        <w:tc>
          <w:tcPr>
            <w:tcW w:w="11483" w:type="dxa"/>
          </w:tcPr>
          <w:p w14:paraId="28150A45" w14:textId="77777777" w:rsidR="001A53C3" w:rsidRDefault="00000000">
            <w:pPr>
              <w:pStyle w:val="TableParagraph"/>
              <w:spacing w:before="6" w:line="254" w:lineRule="auto"/>
              <w:ind w:left="115" w:right="145"/>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2"/>
                <w:w w:val="105"/>
                <w:sz w:val="17"/>
              </w:rPr>
              <w:t xml:space="preserve"> </w:t>
            </w:r>
            <w:r>
              <w:rPr>
                <w:w w:val="105"/>
                <w:sz w:val="17"/>
              </w:rPr>
              <w:t>determine</w:t>
            </w:r>
            <w:r>
              <w:rPr>
                <w:spacing w:val="-1"/>
                <w:w w:val="105"/>
                <w:sz w:val="17"/>
              </w:rPr>
              <w:t xml:space="preserve"> </w:t>
            </w:r>
            <w:r>
              <w:rPr>
                <w:w w:val="105"/>
                <w:sz w:val="17"/>
              </w:rPr>
              <w:t>whether</w:t>
            </w:r>
            <w:r>
              <w:rPr>
                <w:spacing w:val="-1"/>
                <w:w w:val="105"/>
                <w:sz w:val="17"/>
              </w:rPr>
              <w:t xml:space="preserve"> </w:t>
            </w:r>
            <w:r>
              <w:rPr>
                <w:w w:val="105"/>
                <w:sz w:val="17"/>
              </w:rPr>
              <w:t>the</w:t>
            </w:r>
            <w:r>
              <w:rPr>
                <w:spacing w:val="-2"/>
                <w:w w:val="105"/>
                <w:sz w:val="17"/>
              </w:rPr>
              <w:t xml:space="preserve"> </w:t>
            </w:r>
            <w:r>
              <w:rPr>
                <w:w w:val="105"/>
                <w:sz w:val="17"/>
              </w:rPr>
              <w:t>client/supervisee</w:t>
            </w:r>
            <w:r>
              <w:rPr>
                <w:spacing w:val="-2"/>
                <w:w w:val="105"/>
                <w:sz w:val="17"/>
              </w:rPr>
              <w:t xml:space="preserve"> </w:t>
            </w:r>
            <w:r>
              <w:rPr>
                <w:w w:val="105"/>
                <w:sz w:val="17"/>
              </w:rPr>
              <w:t>shall</w:t>
            </w:r>
            <w:r>
              <w:rPr>
                <w:spacing w:val="-1"/>
                <w:w w:val="105"/>
                <w:sz w:val="17"/>
              </w:rPr>
              <w:t xml:space="preserve"> </w:t>
            </w:r>
            <w:r>
              <w:rPr>
                <w:w w:val="105"/>
                <w:sz w:val="17"/>
              </w:rPr>
              <w:t>be</w:t>
            </w:r>
            <w:r>
              <w:rPr>
                <w:spacing w:val="-2"/>
                <w:w w:val="105"/>
                <w:sz w:val="17"/>
              </w:rPr>
              <w:t xml:space="preserve"> </w:t>
            </w:r>
            <w:r>
              <w:rPr>
                <w:w w:val="105"/>
                <w:sz w:val="17"/>
              </w:rPr>
              <w:t>physically,</w:t>
            </w:r>
            <w:r>
              <w:rPr>
                <w:spacing w:val="-3"/>
                <w:w w:val="105"/>
                <w:sz w:val="17"/>
              </w:rPr>
              <w:t xml:space="preserve"> </w:t>
            </w:r>
            <w:r>
              <w:rPr>
                <w:w w:val="105"/>
                <w:sz w:val="17"/>
              </w:rPr>
              <w:t>intellectually, emotionally,</w:t>
            </w:r>
            <w:r>
              <w:rPr>
                <w:spacing w:val="-2"/>
                <w:w w:val="105"/>
                <w:sz w:val="17"/>
              </w:rPr>
              <w:t xml:space="preserve"> </w:t>
            </w:r>
            <w:r>
              <w:rPr>
                <w:w w:val="105"/>
                <w:sz w:val="17"/>
              </w:rPr>
              <w:t>linguistically and</w:t>
            </w:r>
            <w:r>
              <w:rPr>
                <w:spacing w:val="-2"/>
                <w:w w:val="105"/>
                <w:sz w:val="17"/>
              </w:rPr>
              <w:t xml:space="preserve"> </w:t>
            </w:r>
            <w:r>
              <w:rPr>
                <w:w w:val="105"/>
                <w:sz w:val="17"/>
              </w:rPr>
              <w:t>functionally capable of using e‐therapy platforms and whether e‐therapy/e‐supervision is appropriate for the needs of the client/supervisee. Providers and clients/supervisees shall agree on the means of e‐therapy/ e‐supervision to be used and the steps to be taken in case of a technology failure. Providers shall verify that clients/supervisees</w:t>
            </w:r>
            <w:r>
              <w:rPr>
                <w:spacing w:val="-3"/>
                <w:w w:val="105"/>
                <w:sz w:val="17"/>
              </w:rPr>
              <w:t xml:space="preserve"> </w:t>
            </w:r>
            <w:r>
              <w:rPr>
                <w:w w:val="105"/>
                <w:sz w:val="17"/>
              </w:rPr>
              <w:t>understand</w:t>
            </w:r>
            <w:r>
              <w:rPr>
                <w:spacing w:val="-2"/>
                <w:w w:val="105"/>
                <w:sz w:val="17"/>
              </w:rPr>
              <w:t xml:space="preserve"> </w:t>
            </w:r>
            <w:r>
              <w:rPr>
                <w:w w:val="105"/>
                <w:sz w:val="17"/>
              </w:rPr>
              <w:t>the</w:t>
            </w:r>
            <w:r>
              <w:rPr>
                <w:spacing w:val="-4"/>
                <w:w w:val="105"/>
                <w:sz w:val="17"/>
              </w:rPr>
              <w:t xml:space="preserve"> </w:t>
            </w:r>
            <w:r>
              <w:rPr>
                <w:w w:val="105"/>
                <w:sz w:val="17"/>
              </w:rPr>
              <w:t>purpose</w:t>
            </w:r>
            <w:r>
              <w:rPr>
                <w:spacing w:val="-2"/>
                <w:w w:val="105"/>
                <w:sz w:val="17"/>
              </w:rPr>
              <w:t xml:space="preserve"> </w:t>
            </w:r>
            <w:r>
              <w:rPr>
                <w:w w:val="105"/>
                <w:sz w:val="17"/>
              </w:rPr>
              <w:t>and</w:t>
            </w:r>
            <w:r>
              <w:rPr>
                <w:spacing w:val="-3"/>
                <w:w w:val="105"/>
                <w:sz w:val="17"/>
              </w:rPr>
              <w:t xml:space="preserve"> </w:t>
            </w:r>
            <w:r>
              <w:rPr>
                <w:w w:val="105"/>
                <w:sz w:val="17"/>
              </w:rPr>
              <w:t>operation</w:t>
            </w:r>
            <w:r>
              <w:rPr>
                <w:spacing w:val="-2"/>
                <w:w w:val="105"/>
                <w:sz w:val="17"/>
              </w:rPr>
              <w:t xml:space="preserve"> </w:t>
            </w:r>
            <w:r>
              <w:rPr>
                <w:w w:val="105"/>
                <w:sz w:val="17"/>
              </w:rPr>
              <w:t>of</w:t>
            </w:r>
            <w:r>
              <w:rPr>
                <w:spacing w:val="-3"/>
                <w:w w:val="105"/>
                <w:sz w:val="17"/>
              </w:rPr>
              <w:t xml:space="preserve"> </w:t>
            </w:r>
            <w:r>
              <w:rPr>
                <w:w w:val="105"/>
                <w:sz w:val="17"/>
              </w:rPr>
              <w:t>technology</w:t>
            </w:r>
            <w:r>
              <w:rPr>
                <w:spacing w:val="-3"/>
                <w:w w:val="105"/>
                <w:sz w:val="17"/>
              </w:rPr>
              <w:t xml:space="preserve"> </w:t>
            </w:r>
            <w:r>
              <w:rPr>
                <w:w w:val="105"/>
                <w:sz w:val="17"/>
              </w:rPr>
              <w:t>applications</w:t>
            </w:r>
            <w:r>
              <w:rPr>
                <w:spacing w:val="-3"/>
                <w:w w:val="105"/>
                <w:sz w:val="17"/>
              </w:rPr>
              <w:t xml:space="preserve"> </w:t>
            </w:r>
            <w:r>
              <w:rPr>
                <w:w w:val="105"/>
                <w:sz w:val="17"/>
              </w:rPr>
              <w:t>and</w:t>
            </w:r>
            <w:r>
              <w:rPr>
                <w:spacing w:val="-3"/>
                <w:w w:val="105"/>
                <w:sz w:val="17"/>
              </w:rPr>
              <w:t xml:space="preserve"> </w:t>
            </w:r>
            <w:r>
              <w:rPr>
                <w:w w:val="105"/>
                <w:sz w:val="17"/>
              </w:rPr>
              <w:t>follow</w:t>
            </w:r>
            <w:r>
              <w:rPr>
                <w:spacing w:val="-3"/>
                <w:w w:val="105"/>
                <w:sz w:val="17"/>
              </w:rPr>
              <w:t xml:space="preserve"> </w:t>
            </w:r>
            <w:r>
              <w:rPr>
                <w:w w:val="105"/>
                <w:sz w:val="17"/>
              </w:rPr>
              <w:t>up</w:t>
            </w:r>
            <w:r>
              <w:rPr>
                <w:spacing w:val="-4"/>
                <w:w w:val="105"/>
                <w:sz w:val="17"/>
              </w:rPr>
              <w:t xml:space="preserve"> </w:t>
            </w:r>
            <w:r>
              <w:rPr>
                <w:w w:val="105"/>
                <w:sz w:val="17"/>
              </w:rPr>
              <w:t>with</w:t>
            </w:r>
            <w:r>
              <w:rPr>
                <w:spacing w:val="-2"/>
                <w:w w:val="105"/>
                <w:sz w:val="17"/>
              </w:rPr>
              <w:t xml:space="preserve"> </w:t>
            </w:r>
            <w:r>
              <w:rPr>
                <w:w w:val="105"/>
                <w:sz w:val="17"/>
              </w:rPr>
              <w:t>clients/supervisees</w:t>
            </w:r>
            <w:r>
              <w:rPr>
                <w:spacing w:val="-4"/>
                <w:w w:val="105"/>
                <w:sz w:val="17"/>
              </w:rPr>
              <w:t xml:space="preserve"> </w:t>
            </w:r>
            <w:r>
              <w:rPr>
                <w:w w:val="105"/>
                <w:sz w:val="17"/>
              </w:rPr>
              <w:t>to</w:t>
            </w:r>
            <w:r>
              <w:rPr>
                <w:spacing w:val="-2"/>
                <w:w w:val="105"/>
                <w:sz w:val="17"/>
              </w:rPr>
              <w:t xml:space="preserve"> </w:t>
            </w:r>
            <w:r>
              <w:rPr>
                <w:w w:val="105"/>
                <w:sz w:val="17"/>
              </w:rPr>
              <w:t>correct</w:t>
            </w:r>
            <w:r>
              <w:rPr>
                <w:spacing w:val="-4"/>
                <w:w w:val="105"/>
                <w:sz w:val="17"/>
              </w:rPr>
              <w:t xml:space="preserve"> </w:t>
            </w:r>
            <w:r>
              <w:rPr>
                <w:w w:val="105"/>
                <w:sz w:val="17"/>
              </w:rPr>
              <w:t>potential</w:t>
            </w:r>
            <w:r>
              <w:rPr>
                <w:spacing w:val="-3"/>
                <w:w w:val="105"/>
                <w:sz w:val="17"/>
              </w:rPr>
              <w:t xml:space="preserve"> </w:t>
            </w:r>
            <w:r>
              <w:rPr>
                <w:w w:val="105"/>
                <w:sz w:val="17"/>
              </w:rPr>
              <w:t>concerns,</w:t>
            </w:r>
          </w:p>
          <w:p w14:paraId="4A37B6E2" w14:textId="77777777" w:rsidR="001A53C3" w:rsidRDefault="00000000">
            <w:pPr>
              <w:pStyle w:val="TableParagraph"/>
              <w:spacing w:line="198" w:lineRule="exact"/>
              <w:ind w:left="115"/>
              <w:rPr>
                <w:sz w:val="17"/>
              </w:rPr>
            </w:pPr>
            <w:r>
              <w:rPr>
                <w:w w:val="105"/>
                <w:sz w:val="17"/>
              </w:rPr>
              <w:t>discover</w:t>
            </w:r>
            <w:r>
              <w:rPr>
                <w:spacing w:val="-4"/>
                <w:w w:val="105"/>
                <w:sz w:val="17"/>
              </w:rPr>
              <w:t xml:space="preserve"> </w:t>
            </w:r>
            <w:r>
              <w:rPr>
                <w:w w:val="105"/>
                <w:sz w:val="17"/>
              </w:rPr>
              <w:t>appropriate</w:t>
            </w:r>
            <w:r>
              <w:rPr>
                <w:spacing w:val="-6"/>
                <w:w w:val="105"/>
                <w:sz w:val="17"/>
              </w:rPr>
              <w:t xml:space="preserve"> </w:t>
            </w:r>
            <w:r>
              <w:rPr>
                <w:w w:val="105"/>
                <w:sz w:val="17"/>
              </w:rPr>
              <w:t>use,</w:t>
            </w:r>
            <w:r>
              <w:rPr>
                <w:spacing w:val="-5"/>
                <w:w w:val="105"/>
                <w:sz w:val="17"/>
              </w:rPr>
              <w:t xml:space="preserve"> </w:t>
            </w:r>
            <w:r>
              <w:rPr>
                <w:w w:val="105"/>
                <w:sz w:val="17"/>
              </w:rPr>
              <w:t>and</w:t>
            </w:r>
            <w:r>
              <w:rPr>
                <w:spacing w:val="-5"/>
                <w:w w:val="105"/>
                <w:sz w:val="17"/>
              </w:rPr>
              <w:t xml:space="preserve"> </w:t>
            </w:r>
            <w:r>
              <w:rPr>
                <w:w w:val="105"/>
                <w:sz w:val="17"/>
              </w:rPr>
              <w:t>assess</w:t>
            </w:r>
            <w:r>
              <w:rPr>
                <w:spacing w:val="-5"/>
                <w:w w:val="105"/>
                <w:sz w:val="17"/>
              </w:rPr>
              <w:t xml:space="preserve"> </w:t>
            </w:r>
            <w:r>
              <w:rPr>
                <w:w w:val="105"/>
                <w:sz w:val="17"/>
              </w:rPr>
              <w:t>subsequent</w:t>
            </w:r>
            <w:r>
              <w:rPr>
                <w:spacing w:val="-4"/>
                <w:w w:val="105"/>
                <w:sz w:val="17"/>
              </w:rPr>
              <w:t xml:space="preserve"> </w:t>
            </w:r>
            <w:r>
              <w:rPr>
                <w:spacing w:val="-2"/>
                <w:w w:val="105"/>
                <w:sz w:val="17"/>
              </w:rPr>
              <w:t>steps.</w:t>
            </w:r>
          </w:p>
        </w:tc>
      </w:tr>
      <w:tr w:rsidR="001A53C3" w14:paraId="68DA6722" w14:textId="77777777">
        <w:trPr>
          <w:trHeight w:val="657"/>
        </w:trPr>
        <w:tc>
          <w:tcPr>
            <w:tcW w:w="1574" w:type="dxa"/>
          </w:tcPr>
          <w:p w14:paraId="1A97B9ED" w14:textId="77777777" w:rsidR="001A53C3" w:rsidRDefault="00000000">
            <w:pPr>
              <w:pStyle w:val="TableParagraph"/>
              <w:spacing w:before="7"/>
              <w:rPr>
                <w:sz w:val="17"/>
              </w:rPr>
            </w:pPr>
            <w:r>
              <w:rPr>
                <w:spacing w:val="-2"/>
                <w:w w:val="105"/>
                <w:sz w:val="17"/>
              </w:rPr>
              <w:t>VI‐15</w:t>
            </w:r>
          </w:p>
          <w:p w14:paraId="49C46E4C" w14:textId="77777777" w:rsidR="001A53C3" w:rsidRDefault="00000000">
            <w:pPr>
              <w:pStyle w:val="TableParagraph"/>
              <w:spacing w:before="12"/>
              <w:rPr>
                <w:sz w:val="17"/>
              </w:rPr>
            </w:pPr>
            <w:r>
              <w:rPr>
                <w:w w:val="105"/>
                <w:sz w:val="17"/>
              </w:rPr>
              <w:t>Missing</w:t>
            </w:r>
            <w:r>
              <w:rPr>
                <w:spacing w:val="-6"/>
                <w:w w:val="105"/>
                <w:sz w:val="17"/>
              </w:rPr>
              <w:t xml:space="preserve"> </w:t>
            </w:r>
            <w:r>
              <w:rPr>
                <w:spacing w:val="-4"/>
                <w:w w:val="105"/>
                <w:sz w:val="17"/>
              </w:rPr>
              <w:t>Cues</w:t>
            </w:r>
          </w:p>
        </w:tc>
        <w:tc>
          <w:tcPr>
            <w:tcW w:w="235" w:type="dxa"/>
          </w:tcPr>
          <w:p w14:paraId="0FC8321A" w14:textId="77777777" w:rsidR="001A53C3" w:rsidRDefault="001A53C3">
            <w:pPr>
              <w:pStyle w:val="TableParagraph"/>
              <w:ind w:left="0"/>
              <w:rPr>
                <w:rFonts w:ascii="Times New Roman"/>
                <w:sz w:val="16"/>
              </w:rPr>
            </w:pPr>
          </w:p>
        </w:tc>
        <w:tc>
          <w:tcPr>
            <w:tcW w:w="11483" w:type="dxa"/>
          </w:tcPr>
          <w:p w14:paraId="0E36D6C8" w14:textId="77777777" w:rsidR="001A53C3" w:rsidRDefault="00000000">
            <w:pPr>
              <w:pStyle w:val="TableParagraph"/>
              <w:spacing w:before="7"/>
              <w:ind w:left="115" w:right="218"/>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3"/>
                <w:w w:val="105"/>
                <w:sz w:val="17"/>
              </w:rPr>
              <w:t xml:space="preserve"> </w:t>
            </w:r>
            <w:r>
              <w:rPr>
                <w:w w:val="105"/>
                <w:sz w:val="17"/>
              </w:rPr>
              <w:t>acknowledge</w:t>
            </w:r>
            <w:r>
              <w:rPr>
                <w:spacing w:val="-2"/>
                <w:w w:val="105"/>
                <w:sz w:val="17"/>
              </w:rPr>
              <w:t xml:space="preserve"> </w:t>
            </w:r>
            <w:r>
              <w:rPr>
                <w:w w:val="105"/>
                <w:sz w:val="17"/>
              </w:rPr>
              <w:t>the</w:t>
            </w:r>
            <w:r>
              <w:rPr>
                <w:spacing w:val="-4"/>
                <w:w w:val="105"/>
                <w:sz w:val="17"/>
              </w:rPr>
              <w:t xml:space="preserve"> </w:t>
            </w:r>
            <w:r>
              <w:rPr>
                <w:w w:val="105"/>
                <w:sz w:val="17"/>
              </w:rPr>
              <w:t>differences</w:t>
            </w:r>
            <w:r>
              <w:rPr>
                <w:spacing w:val="-2"/>
                <w:w w:val="105"/>
                <w:sz w:val="17"/>
              </w:rPr>
              <w:t xml:space="preserve"> </w:t>
            </w:r>
            <w:r>
              <w:rPr>
                <w:w w:val="105"/>
                <w:sz w:val="17"/>
              </w:rPr>
              <w:t>between</w:t>
            </w:r>
            <w:r>
              <w:rPr>
                <w:spacing w:val="-4"/>
                <w:w w:val="105"/>
                <w:sz w:val="17"/>
              </w:rPr>
              <w:t xml:space="preserve"> </w:t>
            </w:r>
            <w:r>
              <w:rPr>
                <w:w w:val="105"/>
                <w:sz w:val="17"/>
              </w:rPr>
              <w:t>non‐verbal</w:t>
            </w:r>
            <w:r>
              <w:rPr>
                <w:spacing w:val="-3"/>
                <w:w w:val="105"/>
                <w:sz w:val="17"/>
              </w:rPr>
              <w:t xml:space="preserve"> </w:t>
            </w:r>
            <w:r>
              <w:rPr>
                <w:w w:val="105"/>
                <w:sz w:val="17"/>
              </w:rPr>
              <w:t>and</w:t>
            </w:r>
            <w:r>
              <w:rPr>
                <w:spacing w:val="-4"/>
                <w:w w:val="105"/>
                <w:sz w:val="17"/>
              </w:rPr>
              <w:t xml:space="preserve"> </w:t>
            </w:r>
            <w:r>
              <w:rPr>
                <w:w w:val="105"/>
                <w:sz w:val="17"/>
              </w:rPr>
              <w:t>verbal</w:t>
            </w:r>
            <w:r>
              <w:rPr>
                <w:spacing w:val="-2"/>
                <w:w w:val="105"/>
                <w:sz w:val="17"/>
              </w:rPr>
              <w:t xml:space="preserve"> </w:t>
            </w:r>
            <w:r>
              <w:rPr>
                <w:w w:val="105"/>
                <w:sz w:val="17"/>
              </w:rPr>
              <w:t>cues</w:t>
            </w:r>
            <w:r>
              <w:rPr>
                <w:spacing w:val="-3"/>
                <w:w w:val="105"/>
                <w:sz w:val="17"/>
              </w:rPr>
              <w:t xml:space="preserve"> </w:t>
            </w:r>
            <w:r>
              <w:rPr>
                <w:w w:val="105"/>
                <w:sz w:val="17"/>
              </w:rPr>
              <w:t>in</w:t>
            </w:r>
            <w:r>
              <w:rPr>
                <w:spacing w:val="-3"/>
                <w:w w:val="105"/>
                <w:sz w:val="17"/>
              </w:rPr>
              <w:t xml:space="preserve"> </w:t>
            </w:r>
            <w:r>
              <w:rPr>
                <w:w w:val="105"/>
                <w:sz w:val="17"/>
              </w:rPr>
              <w:t>face‐to‐face</w:t>
            </w:r>
            <w:r>
              <w:rPr>
                <w:spacing w:val="-3"/>
                <w:w w:val="105"/>
                <w:sz w:val="17"/>
              </w:rPr>
              <w:t xml:space="preserve"> </w:t>
            </w:r>
            <w:r>
              <w:rPr>
                <w:w w:val="105"/>
                <w:sz w:val="17"/>
              </w:rPr>
              <w:t>and</w:t>
            </w:r>
            <w:r>
              <w:rPr>
                <w:spacing w:val="-2"/>
                <w:w w:val="105"/>
                <w:sz w:val="17"/>
              </w:rPr>
              <w:t xml:space="preserve"> </w:t>
            </w:r>
            <w:r>
              <w:rPr>
                <w:w w:val="105"/>
                <w:sz w:val="17"/>
              </w:rPr>
              <w:t>electronic</w:t>
            </w:r>
            <w:r>
              <w:rPr>
                <w:spacing w:val="-4"/>
                <w:w w:val="105"/>
                <w:sz w:val="17"/>
              </w:rPr>
              <w:t xml:space="preserve"> </w:t>
            </w:r>
            <w:r>
              <w:rPr>
                <w:w w:val="105"/>
                <w:sz w:val="17"/>
              </w:rPr>
              <w:t>communication,</w:t>
            </w:r>
            <w:r>
              <w:rPr>
                <w:spacing w:val="-4"/>
                <w:w w:val="105"/>
                <w:sz w:val="17"/>
              </w:rPr>
              <w:t xml:space="preserve"> </w:t>
            </w:r>
            <w:r>
              <w:rPr>
                <w:w w:val="105"/>
                <w:sz w:val="17"/>
              </w:rPr>
              <w:t>and</w:t>
            </w:r>
            <w:r>
              <w:rPr>
                <w:spacing w:val="-3"/>
                <w:w w:val="105"/>
                <w:sz w:val="17"/>
              </w:rPr>
              <w:t xml:space="preserve"> </w:t>
            </w:r>
            <w:r>
              <w:rPr>
                <w:w w:val="105"/>
                <w:sz w:val="17"/>
              </w:rPr>
              <w:t>how these could influence the counseling/supervision process. Providers shall discuss with their client/supervisee how to prevent and address potential misunderstandings arising from the lack of visual cues and voice inflections when communicating electronically.</w:t>
            </w:r>
          </w:p>
        </w:tc>
      </w:tr>
      <w:tr w:rsidR="001A53C3" w14:paraId="4AA2BA39" w14:textId="77777777">
        <w:trPr>
          <w:trHeight w:val="1098"/>
        </w:trPr>
        <w:tc>
          <w:tcPr>
            <w:tcW w:w="1574" w:type="dxa"/>
          </w:tcPr>
          <w:p w14:paraId="1DB37133" w14:textId="77777777" w:rsidR="001A53C3" w:rsidRDefault="00000000">
            <w:pPr>
              <w:pStyle w:val="TableParagraph"/>
              <w:spacing w:before="7"/>
              <w:rPr>
                <w:sz w:val="17"/>
              </w:rPr>
            </w:pPr>
            <w:r>
              <w:rPr>
                <w:spacing w:val="-2"/>
                <w:w w:val="105"/>
                <w:sz w:val="17"/>
              </w:rPr>
              <w:t>VI‐16</w:t>
            </w:r>
          </w:p>
          <w:p w14:paraId="080A6FF2" w14:textId="77777777" w:rsidR="001A53C3" w:rsidRDefault="00000000">
            <w:pPr>
              <w:pStyle w:val="TableParagraph"/>
              <w:spacing w:before="12"/>
              <w:rPr>
                <w:sz w:val="17"/>
              </w:rPr>
            </w:pPr>
            <w:r>
              <w:rPr>
                <w:spacing w:val="-2"/>
                <w:w w:val="105"/>
                <w:sz w:val="17"/>
              </w:rPr>
              <w:t>Records</w:t>
            </w:r>
          </w:p>
        </w:tc>
        <w:tc>
          <w:tcPr>
            <w:tcW w:w="235" w:type="dxa"/>
          </w:tcPr>
          <w:p w14:paraId="13755628" w14:textId="77777777" w:rsidR="001A53C3" w:rsidRDefault="001A53C3">
            <w:pPr>
              <w:pStyle w:val="TableParagraph"/>
              <w:ind w:left="0"/>
              <w:rPr>
                <w:rFonts w:ascii="Times New Roman"/>
                <w:sz w:val="16"/>
              </w:rPr>
            </w:pPr>
          </w:p>
        </w:tc>
        <w:tc>
          <w:tcPr>
            <w:tcW w:w="11483" w:type="dxa"/>
          </w:tcPr>
          <w:p w14:paraId="1776FBB3" w14:textId="77777777" w:rsidR="001A53C3" w:rsidRDefault="00000000">
            <w:pPr>
              <w:pStyle w:val="TableParagraph"/>
              <w:spacing w:before="7" w:line="254" w:lineRule="auto"/>
              <w:ind w:left="115" w:right="218"/>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be</w:t>
            </w:r>
            <w:r>
              <w:rPr>
                <w:spacing w:val="-2"/>
                <w:w w:val="105"/>
                <w:sz w:val="17"/>
              </w:rPr>
              <w:t xml:space="preserve"> </w:t>
            </w:r>
            <w:r>
              <w:rPr>
                <w:w w:val="105"/>
                <w:sz w:val="17"/>
              </w:rPr>
              <w:t>aware</w:t>
            </w:r>
            <w:r>
              <w:rPr>
                <w:spacing w:val="-3"/>
                <w:w w:val="105"/>
                <w:sz w:val="17"/>
              </w:rPr>
              <w:t xml:space="preserve"> </w:t>
            </w:r>
            <w:r>
              <w:rPr>
                <w:w w:val="105"/>
                <w:sz w:val="17"/>
              </w:rPr>
              <w:t>of</w:t>
            </w:r>
            <w:r>
              <w:rPr>
                <w:spacing w:val="-3"/>
                <w:w w:val="105"/>
                <w:sz w:val="17"/>
              </w:rPr>
              <w:t xml:space="preserve"> </w:t>
            </w:r>
            <w:r>
              <w:rPr>
                <w:w w:val="105"/>
                <w:sz w:val="17"/>
              </w:rPr>
              <w:t>the</w:t>
            </w:r>
            <w:r>
              <w:rPr>
                <w:spacing w:val="-2"/>
                <w:w w:val="105"/>
                <w:sz w:val="17"/>
              </w:rPr>
              <w:t xml:space="preserve"> </w:t>
            </w:r>
            <w:r>
              <w:rPr>
                <w:w w:val="105"/>
                <w:sz w:val="17"/>
              </w:rPr>
              <w:t>inherent</w:t>
            </w:r>
            <w:r>
              <w:rPr>
                <w:spacing w:val="-3"/>
                <w:w w:val="105"/>
                <w:sz w:val="17"/>
              </w:rPr>
              <w:t xml:space="preserve"> </w:t>
            </w:r>
            <w:r>
              <w:rPr>
                <w:w w:val="105"/>
                <w:sz w:val="17"/>
              </w:rPr>
              <w:t>dangers</w:t>
            </w:r>
            <w:r>
              <w:rPr>
                <w:spacing w:val="-2"/>
                <w:w w:val="105"/>
                <w:sz w:val="17"/>
              </w:rPr>
              <w:t xml:space="preserve"> </w:t>
            </w:r>
            <w:r>
              <w:rPr>
                <w:w w:val="105"/>
                <w:sz w:val="17"/>
              </w:rPr>
              <w:t>of</w:t>
            </w:r>
            <w:r>
              <w:rPr>
                <w:spacing w:val="-1"/>
                <w:w w:val="105"/>
                <w:sz w:val="17"/>
              </w:rPr>
              <w:t xml:space="preserve"> </w:t>
            </w:r>
            <w:r>
              <w:rPr>
                <w:w w:val="105"/>
                <w:sz w:val="17"/>
              </w:rPr>
              <w:t>electronic</w:t>
            </w:r>
            <w:r>
              <w:rPr>
                <w:spacing w:val="-4"/>
                <w:w w:val="105"/>
                <w:sz w:val="17"/>
              </w:rPr>
              <w:t xml:space="preserve"> </w:t>
            </w:r>
            <w:r>
              <w:rPr>
                <w:w w:val="105"/>
                <w:sz w:val="17"/>
              </w:rPr>
              <w:t>health</w:t>
            </w:r>
            <w:r>
              <w:rPr>
                <w:spacing w:val="-2"/>
                <w:w w:val="105"/>
                <w:sz w:val="17"/>
              </w:rPr>
              <w:t xml:space="preserve"> </w:t>
            </w:r>
            <w:r>
              <w:rPr>
                <w:w w:val="105"/>
                <w:sz w:val="17"/>
              </w:rPr>
              <w:t>records.</w:t>
            </w:r>
            <w:r>
              <w:rPr>
                <w:spacing w:val="-2"/>
                <w:w w:val="105"/>
                <w:sz w:val="17"/>
              </w:rPr>
              <w:t xml:space="preserve"> </w:t>
            </w:r>
            <w:r>
              <w:rPr>
                <w:w w:val="105"/>
                <w:sz w:val="17"/>
              </w:rPr>
              <w:t>Providers</w:t>
            </w:r>
            <w:r>
              <w:rPr>
                <w:spacing w:val="-3"/>
                <w:w w:val="105"/>
                <w:sz w:val="17"/>
              </w:rPr>
              <w:t xml:space="preserve"> </w:t>
            </w:r>
            <w:r>
              <w:rPr>
                <w:w w:val="105"/>
                <w:sz w:val="17"/>
              </w:rPr>
              <w:t>shall</w:t>
            </w:r>
            <w:r>
              <w:rPr>
                <w:spacing w:val="-2"/>
                <w:w w:val="105"/>
                <w:sz w:val="17"/>
              </w:rPr>
              <w:t xml:space="preserve"> </w:t>
            </w:r>
            <w:r>
              <w:rPr>
                <w:w w:val="105"/>
                <w:sz w:val="17"/>
              </w:rPr>
              <w:t>inform</w:t>
            </w:r>
            <w:r>
              <w:rPr>
                <w:spacing w:val="-2"/>
                <w:w w:val="105"/>
                <w:sz w:val="17"/>
              </w:rPr>
              <w:t xml:space="preserve"> </w:t>
            </w:r>
            <w:r>
              <w:rPr>
                <w:w w:val="105"/>
                <w:sz w:val="17"/>
              </w:rPr>
              <w:t>clients/supervisees</w:t>
            </w:r>
            <w:r>
              <w:rPr>
                <w:spacing w:val="-2"/>
                <w:w w:val="105"/>
                <w:sz w:val="17"/>
              </w:rPr>
              <w:t xml:space="preserve"> </w:t>
            </w:r>
            <w:r>
              <w:rPr>
                <w:w w:val="105"/>
                <w:sz w:val="17"/>
              </w:rPr>
              <w:t>of</w:t>
            </w:r>
            <w:r>
              <w:rPr>
                <w:spacing w:val="-3"/>
                <w:w w:val="105"/>
                <w:sz w:val="17"/>
              </w:rPr>
              <w:t xml:space="preserve"> </w:t>
            </w:r>
            <w:r>
              <w:rPr>
                <w:w w:val="105"/>
                <w:sz w:val="17"/>
              </w:rPr>
              <w:t>the</w:t>
            </w:r>
            <w:r>
              <w:rPr>
                <w:spacing w:val="-2"/>
                <w:w w:val="105"/>
                <w:sz w:val="17"/>
              </w:rPr>
              <w:t xml:space="preserve"> </w:t>
            </w:r>
            <w:r>
              <w:rPr>
                <w:w w:val="105"/>
                <w:sz w:val="17"/>
              </w:rPr>
              <w:t>benefits</w:t>
            </w:r>
            <w:r>
              <w:rPr>
                <w:spacing w:val="-1"/>
                <w:w w:val="105"/>
                <w:sz w:val="17"/>
              </w:rPr>
              <w:t xml:space="preserve"> </w:t>
            </w:r>
            <w:r>
              <w:rPr>
                <w:w w:val="105"/>
                <w:sz w:val="17"/>
              </w:rPr>
              <w:t>and risks of maintaining records in a cloud‐based file management system and discuss the fact that nothing that is electronically saved on a Cloud is secure and confidential. Providers shall ensure that Cloud‐based file management shall be encrypted, secured, and HIPAA‐compliant. Providers shall use encryption programs when transmitting client information to protect confidentiality.</w:t>
            </w:r>
          </w:p>
        </w:tc>
      </w:tr>
      <w:tr w:rsidR="001A53C3" w14:paraId="63213089" w14:textId="77777777">
        <w:trPr>
          <w:trHeight w:val="660"/>
        </w:trPr>
        <w:tc>
          <w:tcPr>
            <w:tcW w:w="1574" w:type="dxa"/>
          </w:tcPr>
          <w:p w14:paraId="5FCEFF63" w14:textId="77777777" w:rsidR="001A53C3" w:rsidRDefault="00000000">
            <w:pPr>
              <w:pStyle w:val="TableParagraph"/>
              <w:spacing w:before="6"/>
              <w:rPr>
                <w:sz w:val="17"/>
              </w:rPr>
            </w:pPr>
            <w:r>
              <w:rPr>
                <w:spacing w:val="-2"/>
                <w:w w:val="105"/>
                <w:sz w:val="17"/>
              </w:rPr>
              <w:t>VI‐17</w:t>
            </w:r>
          </w:p>
          <w:p w14:paraId="23285B46" w14:textId="77777777" w:rsidR="001A53C3" w:rsidRDefault="00000000">
            <w:pPr>
              <w:pStyle w:val="TableParagraph"/>
              <w:spacing w:before="13"/>
              <w:rPr>
                <w:sz w:val="17"/>
              </w:rPr>
            </w:pPr>
            <w:r>
              <w:rPr>
                <w:spacing w:val="-2"/>
                <w:w w:val="105"/>
                <w:sz w:val="17"/>
              </w:rPr>
              <w:t>Records</w:t>
            </w:r>
          </w:p>
        </w:tc>
        <w:tc>
          <w:tcPr>
            <w:tcW w:w="235" w:type="dxa"/>
          </w:tcPr>
          <w:p w14:paraId="5E424BE4" w14:textId="77777777" w:rsidR="001A53C3" w:rsidRDefault="001A53C3">
            <w:pPr>
              <w:pStyle w:val="TableParagraph"/>
              <w:ind w:left="0"/>
              <w:rPr>
                <w:rFonts w:ascii="Times New Roman"/>
                <w:sz w:val="16"/>
              </w:rPr>
            </w:pPr>
          </w:p>
        </w:tc>
        <w:tc>
          <w:tcPr>
            <w:tcW w:w="11483" w:type="dxa"/>
          </w:tcPr>
          <w:p w14:paraId="30666443" w14:textId="77777777" w:rsidR="001A53C3" w:rsidRDefault="00000000">
            <w:pPr>
              <w:pStyle w:val="TableParagraph"/>
              <w:spacing w:before="6"/>
              <w:ind w:left="115" w:hanging="1"/>
              <w:rPr>
                <w:sz w:val="17"/>
              </w:rPr>
            </w:pPr>
            <w:r>
              <w:rPr>
                <w:w w:val="105"/>
                <w:sz w:val="17"/>
              </w:rPr>
              <w:t>Addiction professionals shall maintain electronic records in accordance with relevant state and federal laws and statutes. Providers shall inform clients on how</w:t>
            </w:r>
            <w:r>
              <w:rPr>
                <w:spacing w:val="-3"/>
                <w:w w:val="105"/>
                <w:sz w:val="17"/>
              </w:rPr>
              <w:t xml:space="preserve"> </w:t>
            </w:r>
            <w:r>
              <w:rPr>
                <w:w w:val="105"/>
                <w:sz w:val="17"/>
              </w:rPr>
              <w:t>records</w:t>
            </w:r>
            <w:r>
              <w:rPr>
                <w:spacing w:val="-2"/>
                <w:w w:val="105"/>
                <w:sz w:val="17"/>
              </w:rPr>
              <w:t xml:space="preserve"> </w:t>
            </w:r>
            <w:r>
              <w:rPr>
                <w:w w:val="105"/>
                <w:sz w:val="17"/>
              </w:rPr>
              <w:t>will</w:t>
            </w:r>
            <w:r>
              <w:rPr>
                <w:spacing w:val="-2"/>
                <w:w w:val="105"/>
                <w:sz w:val="17"/>
              </w:rPr>
              <w:t xml:space="preserve"> </w:t>
            </w:r>
            <w:r>
              <w:rPr>
                <w:w w:val="105"/>
                <w:sz w:val="17"/>
              </w:rPr>
              <w:t>be</w:t>
            </w:r>
            <w:r>
              <w:rPr>
                <w:spacing w:val="-1"/>
                <w:w w:val="105"/>
                <w:sz w:val="17"/>
              </w:rPr>
              <w:t xml:space="preserve"> </w:t>
            </w:r>
            <w:r>
              <w:rPr>
                <w:w w:val="105"/>
                <w:sz w:val="17"/>
              </w:rPr>
              <w:t>maintained</w:t>
            </w:r>
            <w:r>
              <w:rPr>
                <w:spacing w:val="-2"/>
                <w:w w:val="105"/>
                <w:sz w:val="17"/>
              </w:rPr>
              <w:t xml:space="preserve"> </w:t>
            </w:r>
            <w:r>
              <w:rPr>
                <w:w w:val="105"/>
                <w:sz w:val="17"/>
              </w:rPr>
              <w:t>electronically</w:t>
            </w:r>
            <w:r>
              <w:rPr>
                <w:spacing w:val="-2"/>
                <w:w w:val="105"/>
                <w:sz w:val="17"/>
              </w:rPr>
              <w:t xml:space="preserve"> </w:t>
            </w:r>
            <w:r>
              <w:rPr>
                <w:w w:val="105"/>
                <w:sz w:val="17"/>
              </w:rPr>
              <w:t>and/or</w:t>
            </w:r>
            <w:r>
              <w:rPr>
                <w:spacing w:val="-3"/>
                <w:w w:val="105"/>
                <w:sz w:val="17"/>
              </w:rPr>
              <w:t xml:space="preserve"> </w:t>
            </w:r>
            <w:r>
              <w:rPr>
                <w:w w:val="105"/>
                <w:sz w:val="17"/>
              </w:rPr>
              <w:t>physically,</w:t>
            </w:r>
            <w:r>
              <w:rPr>
                <w:spacing w:val="-3"/>
                <w:w w:val="105"/>
                <w:sz w:val="17"/>
              </w:rPr>
              <w:t xml:space="preserve"> </w:t>
            </w:r>
            <w:r>
              <w:rPr>
                <w:w w:val="105"/>
                <w:sz w:val="17"/>
              </w:rPr>
              <w:t>which</w:t>
            </w:r>
            <w:r>
              <w:rPr>
                <w:spacing w:val="-2"/>
                <w:w w:val="105"/>
                <w:sz w:val="17"/>
              </w:rPr>
              <w:t xml:space="preserve"> </w:t>
            </w:r>
            <w:r>
              <w:rPr>
                <w:w w:val="105"/>
                <w:sz w:val="17"/>
              </w:rPr>
              <w:t>shall</w:t>
            </w:r>
            <w:r>
              <w:rPr>
                <w:spacing w:val="-2"/>
                <w:w w:val="105"/>
                <w:sz w:val="17"/>
              </w:rPr>
              <w:t xml:space="preserve"> </w:t>
            </w:r>
            <w:r>
              <w:rPr>
                <w:w w:val="105"/>
                <w:sz w:val="17"/>
              </w:rPr>
              <w:t>include,</w:t>
            </w:r>
            <w:r>
              <w:rPr>
                <w:spacing w:val="-4"/>
                <w:w w:val="105"/>
                <w:sz w:val="17"/>
              </w:rPr>
              <w:t xml:space="preserve"> </w:t>
            </w:r>
            <w:r>
              <w:rPr>
                <w:w w:val="105"/>
                <w:sz w:val="17"/>
              </w:rPr>
              <w:t>but</w:t>
            </w:r>
            <w:r>
              <w:rPr>
                <w:spacing w:val="-3"/>
                <w:w w:val="105"/>
                <w:sz w:val="17"/>
              </w:rPr>
              <w:t xml:space="preserve"> </w:t>
            </w:r>
            <w:r>
              <w:rPr>
                <w:w w:val="105"/>
                <w:sz w:val="17"/>
              </w:rPr>
              <w:t>shall</w:t>
            </w:r>
            <w:r>
              <w:rPr>
                <w:spacing w:val="-2"/>
                <w:w w:val="105"/>
                <w:sz w:val="17"/>
              </w:rPr>
              <w:t xml:space="preserve"> </w:t>
            </w:r>
            <w:r>
              <w:rPr>
                <w:w w:val="105"/>
                <w:sz w:val="17"/>
              </w:rPr>
              <w:t>not</w:t>
            </w:r>
            <w:r>
              <w:rPr>
                <w:spacing w:val="-1"/>
                <w:w w:val="105"/>
                <w:sz w:val="17"/>
              </w:rPr>
              <w:t xml:space="preserve"> </w:t>
            </w:r>
            <w:r>
              <w:rPr>
                <w:w w:val="105"/>
                <w:sz w:val="17"/>
              </w:rPr>
              <w:t>be</w:t>
            </w:r>
            <w:r>
              <w:rPr>
                <w:spacing w:val="-3"/>
                <w:w w:val="105"/>
                <w:sz w:val="17"/>
              </w:rPr>
              <w:t xml:space="preserve"> </w:t>
            </w:r>
            <w:r>
              <w:rPr>
                <w:w w:val="105"/>
                <w:sz w:val="17"/>
              </w:rPr>
              <w:t>limited</w:t>
            </w:r>
            <w:r>
              <w:rPr>
                <w:spacing w:val="-3"/>
                <w:w w:val="105"/>
                <w:sz w:val="17"/>
              </w:rPr>
              <w:t xml:space="preserve"> </w:t>
            </w:r>
            <w:r>
              <w:rPr>
                <w:w w:val="105"/>
                <w:sz w:val="17"/>
              </w:rPr>
              <w:t>to,</w:t>
            </w:r>
            <w:r>
              <w:rPr>
                <w:spacing w:val="-3"/>
                <w:w w:val="105"/>
                <w:sz w:val="17"/>
              </w:rPr>
              <w:t xml:space="preserve"> </w:t>
            </w:r>
            <w:r>
              <w:rPr>
                <w:w w:val="105"/>
                <w:sz w:val="17"/>
              </w:rPr>
              <w:t>the type</w:t>
            </w:r>
            <w:r>
              <w:rPr>
                <w:spacing w:val="-3"/>
                <w:w w:val="105"/>
                <w:sz w:val="17"/>
              </w:rPr>
              <w:t xml:space="preserve"> </w:t>
            </w:r>
            <w:r>
              <w:rPr>
                <w:w w:val="105"/>
                <w:sz w:val="17"/>
              </w:rPr>
              <w:t>of</w:t>
            </w:r>
            <w:r>
              <w:rPr>
                <w:spacing w:val="-3"/>
                <w:w w:val="105"/>
                <w:sz w:val="17"/>
              </w:rPr>
              <w:t xml:space="preserve"> </w:t>
            </w:r>
            <w:r>
              <w:rPr>
                <w:w w:val="105"/>
                <w:sz w:val="17"/>
              </w:rPr>
              <w:t>encryption</w:t>
            </w:r>
            <w:r>
              <w:rPr>
                <w:spacing w:val="-3"/>
                <w:w w:val="105"/>
                <w:sz w:val="17"/>
              </w:rPr>
              <w:t xml:space="preserve"> </w:t>
            </w:r>
            <w:r>
              <w:rPr>
                <w:w w:val="105"/>
                <w:sz w:val="17"/>
              </w:rPr>
              <w:t>and</w:t>
            </w:r>
            <w:r>
              <w:rPr>
                <w:spacing w:val="-3"/>
                <w:w w:val="105"/>
                <w:sz w:val="17"/>
              </w:rPr>
              <w:t xml:space="preserve"> </w:t>
            </w:r>
            <w:r>
              <w:rPr>
                <w:w w:val="105"/>
                <w:sz w:val="17"/>
              </w:rPr>
              <w:t>security</w:t>
            </w:r>
            <w:r>
              <w:rPr>
                <w:spacing w:val="-1"/>
                <w:w w:val="105"/>
                <w:sz w:val="17"/>
              </w:rPr>
              <w:t xml:space="preserve"> </w:t>
            </w:r>
            <w:r>
              <w:rPr>
                <w:w w:val="105"/>
                <w:sz w:val="17"/>
              </w:rPr>
              <w:t>used</w:t>
            </w:r>
            <w:r>
              <w:rPr>
                <w:spacing w:val="-3"/>
                <w:w w:val="105"/>
                <w:sz w:val="17"/>
              </w:rPr>
              <w:t xml:space="preserve"> </w:t>
            </w:r>
            <w:r>
              <w:rPr>
                <w:w w:val="105"/>
                <w:sz w:val="17"/>
              </w:rPr>
              <w:t>to store the records and the length of time storage of records shall be maintained.</w:t>
            </w:r>
          </w:p>
        </w:tc>
      </w:tr>
      <w:tr w:rsidR="001A53C3" w14:paraId="0CE41723" w14:textId="77777777">
        <w:trPr>
          <w:trHeight w:val="657"/>
        </w:trPr>
        <w:tc>
          <w:tcPr>
            <w:tcW w:w="1574" w:type="dxa"/>
          </w:tcPr>
          <w:p w14:paraId="0B4FDB94" w14:textId="77777777" w:rsidR="001A53C3" w:rsidRDefault="00000000">
            <w:pPr>
              <w:pStyle w:val="TableParagraph"/>
              <w:spacing w:before="6"/>
              <w:rPr>
                <w:sz w:val="17"/>
              </w:rPr>
            </w:pPr>
            <w:r>
              <w:rPr>
                <w:spacing w:val="-2"/>
                <w:w w:val="105"/>
                <w:sz w:val="17"/>
              </w:rPr>
              <w:t>VI‐18</w:t>
            </w:r>
          </w:p>
          <w:p w14:paraId="11A76E26" w14:textId="77777777" w:rsidR="001A53C3" w:rsidRDefault="00000000">
            <w:pPr>
              <w:pStyle w:val="TableParagraph"/>
              <w:spacing w:before="8"/>
              <w:rPr>
                <w:sz w:val="17"/>
              </w:rPr>
            </w:pPr>
            <w:r>
              <w:rPr>
                <w:spacing w:val="-4"/>
                <w:w w:val="105"/>
                <w:sz w:val="17"/>
              </w:rPr>
              <w:t>Links</w:t>
            </w:r>
          </w:p>
        </w:tc>
        <w:tc>
          <w:tcPr>
            <w:tcW w:w="235" w:type="dxa"/>
          </w:tcPr>
          <w:p w14:paraId="5F394FD1" w14:textId="77777777" w:rsidR="001A53C3" w:rsidRDefault="001A53C3">
            <w:pPr>
              <w:pStyle w:val="TableParagraph"/>
              <w:ind w:left="0"/>
              <w:rPr>
                <w:rFonts w:ascii="Times New Roman"/>
                <w:sz w:val="16"/>
              </w:rPr>
            </w:pPr>
          </w:p>
        </w:tc>
        <w:tc>
          <w:tcPr>
            <w:tcW w:w="11483" w:type="dxa"/>
          </w:tcPr>
          <w:p w14:paraId="34B7DE9E" w14:textId="77777777" w:rsidR="001A53C3" w:rsidRDefault="00000000">
            <w:pPr>
              <w:pStyle w:val="TableParagraph"/>
              <w:spacing w:before="6" w:line="249" w:lineRule="auto"/>
              <w:ind w:left="115" w:right="218" w:hanging="1"/>
              <w:rPr>
                <w:sz w:val="17"/>
              </w:rPr>
            </w:pPr>
            <w:r>
              <w:rPr>
                <w:w w:val="105"/>
                <w:sz w:val="17"/>
              </w:rPr>
              <w:t>Addiction professionals who provide e‐therapy services and/or maintain a professional website shall provide electronic links to relevant licensure and certification</w:t>
            </w:r>
            <w:r>
              <w:rPr>
                <w:spacing w:val="-4"/>
                <w:w w:val="105"/>
                <w:sz w:val="17"/>
              </w:rPr>
              <w:t xml:space="preserve"> </w:t>
            </w:r>
            <w:r>
              <w:rPr>
                <w:w w:val="105"/>
                <w:sz w:val="17"/>
              </w:rPr>
              <w:t>boards</w:t>
            </w:r>
            <w:r>
              <w:rPr>
                <w:spacing w:val="-4"/>
                <w:w w:val="105"/>
                <w:sz w:val="17"/>
              </w:rPr>
              <w:t xml:space="preserve"> </w:t>
            </w:r>
            <w:r>
              <w:rPr>
                <w:w w:val="105"/>
                <w:sz w:val="17"/>
              </w:rPr>
              <w:t>and</w:t>
            </w:r>
            <w:r>
              <w:rPr>
                <w:spacing w:val="-3"/>
                <w:w w:val="105"/>
                <w:sz w:val="17"/>
              </w:rPr>
              <w:t xml:space="preserve"> </w:t>
            </w:r>
            <w:r>
              <w:rPr>
                <w:w w:val="105"/>
                <w:sz w:val="17"/>
              </w:rPr>
              <w:t>professional</w:t>
            </w:r>
            <w:r>
              <w:rPr>
                <w:spacing w:val="-2"/>
                <w:w w:val="105"/>
                <w:sz w:val="17"/>
              </w:rPr>
              <w:t xml:space="preserve"> </w:t>
            </w:r>
            <w:r>
              <w:rPr>
                <w:w w:val="105"/>
                <w:sz w:val="17"/>
              </w:rPr>
              <w:t>membership</w:t>
            </w:r>
            <w:r>
              <w:rPr>
                <w:spacing w:val="-4"/>
                <w:w w:val="105"/>
                <w:sz w:val="17"/>
              </w:rPr>
              <w:t xml:space="preserve"> </w:t>
            </w:r>
            <w:r>
              <w:rPr>
                <w:w w:val="105"/>
                <w:sz w:val="17"/>
              </w:rPr>
              <w:t>organizations</w:t>
            </w:r>
            <w:r>
              <w:rPr>
                <w:spacing w:val="-3"/>
                <w:w w:val="105"/>
                <w:sz w:val="17"/>
              </w:rPr>
              <w:t xml:space="preserve"> </w:t>
            </w:r>
            <w:r>
              <w:rPr>
                <w:w w:val="105"/>
                <w:sz w:val="17"/>
              </w:rPr>
              <w:t>(i.e.,</w:t>
            </w:r>
            <w:r>
              <w:rPr>
                <w:spacing w:val="-4"/>
                <w:w w:val="105"/>
                <w:sz w:val="17"/>
              </w:rPr>
              <w:t xml:space="preserve"> </w:t>
            </w:r>
            <w:r>
              <w:rPr>
                <w:w w:val="105"/>
                <w:sz w:val="17"/>
              </w:rPr>
              <w:t>NAADAC),</w:t>
            </w:r>
            <w:r>
              <w:rPr>
                <w:spacing w:val="-5"/>
                <w:w w:val="105"/>
                <w:sz w:val="17"/>
              </w:rPr>
              <w:t xml:space="preserve"> </w:t>
            </w:r>
            <w:r>
              <w:rPr>
                <w:w w:val="105"/>
                <w:sz w:val="17"/>
              </w:rPr>
              <w:t>to</w:t>
            </w:r>
            <w:r>
              <w:rPr>
                <w:spacing w:val="-3"/>
                <w:w w:val="105"/>
                <w:sz w:val="17"/>
              </w:rPr>
              <w:t xml:space="preserve"> </w:t>
            </w:r>
            <w:r>
              <w:rPr>
                <w:w w:val="105"/>
                <w:sz w:val="17"/>
              </w:rPr>
              <w:t>protect</w:t>
            </w:r>
            <w:r>
              <w:rPr>
                <w:spacing w:val="-3"/>
                <w:w w:val="105"/>
                <w:sz w:val="17"/>
              </w:rPr>
              <w:t xml:space="preserve"> </w:t>
            </w:r>
            <w:r>
              <w:rPr>
                <w:w w:val="105"/>
                <w:sz w:val="17"/>
              </w:rPr>
              <w:t>the</w:t>
            </w:r>
            <w:r>
              <w:rPr>
                <w:spacing w:val="-3"/>
                <w:w w:val="105"/>
                <w:sz w:val="17"/>
              </w:rPr>
              <w:t xml:space="preserve"> </w:t>
            </w:r>
            <w:r>
              <w:rPr>
                <w:w w:val="105"/>
                <w:sz w:val="17"/>
              </w:rPr>
              <w:t>client’s/supervisee’s</w:t>
            </w:r>
            <w:r>
              <w:rPr>
                <w:spacing w:val="-2"/>
                <w:w w:val="105"/>
                <w:sz w:val="17"/>
              </w:rPr>
              <w:t xml:space="preserve"> </w:t>
            </w:r>
            <w:r>
              <w:rPr>
                <w:w w:val="105"/>
                <w:sz w:val="17"/>
              </w:rPr>
              <w:t>rights</w:t>
            </w:r>
            <w:r>
              <w:rPr>
                <w:spacing w:val="-5"/>
                <w:w w:val="105"/>
                <w:sz w:val="17"/>
              </w:rPr>
              <w:t xml:space="preserve"> </w:t>
            </w:r>
            <w:r>
              <w:rPr>
                <w:w w:val="105"/>
                <w:sz w:val="17"/>
              </w:rPr>
              <w:t>and</w:t>
            </w:r>
            <w:r>
              <w:rPr>
                <w:spacing w:val="-3"/>
                <w:w w:val="105"/>
                <w:sz w:val="17"/>
              </w:rPr>
              <w:t xml:space="preserve"> </w:t>
            </w:r>
            <w:r>
              <w:rPr>
                <w:w w:val="105"/>
                <w:sz w:val="17"/>
              </w:rPr>
              <w:t>address</w:t>
            </w:r>
            <w:r>
              <w:rPr>
                <w:spacing w:val="-4"/>
                <w:w w:val="105"/>
                <w:sz w:val="17"/>
              </w:rPr>
              <w:t xml:space="preserve"> </w:t>
            </w:r>
            <w:r>
              <w:rPr>
                <w:w w:val="105"/>
                <w:sz w:val="17"/>
              </w:rPr>
              <w:t>ethical</w:t>
            </w:r>
            <w:r>
              <w:rPr>
                <w:spacing w:val="-2"/>
                <w:w w:val="105"/>
                <w:sz w:val="17"/>
              </w:rPr>
              <w:t xml:space="preserve"> </w:t>
            </w:r>
            <w:r>
              <w:rPr>
                <w:w w:val="105"/>
                <w:sz w:val="17"/>
              </w:rPr>
              <w:t>concerns.</w:t>
            </w:r>
          </w:p>
        </w:tc>
      </w:tr>
      <w:tr w:rsidR="001A53C3" w14:paraId="2C718914" w14:textId="77777777">
        <w:trPr>
          <w:trHeight w:val="891"/>
        </w:trPr>
        <w:tc>
          <w:tcPr>
            <w:tcW w:w="1574" w:type="dxa"/>
          </w:tcPr>
          <w:p w14:paraId="255854FC" w14:textId="77777777" w:rsidR="001A53C3" w:rsidRDefault="00000000">
            <w:pPr>
              <w:pStyle w:val="TableParagraph"/>
              <w:spacing w:before="6"/>
              <w:rPr>
                <w:sz w:val="17"/>
              </w:rPr>
            </w:pPr>
            <w:r>
              <w:rPr>
                <w:spacing w:val="-2"/>
                <w:w w:val="105"/>
                <w:sz w:val="17"/>
              </w:rPr>
              <w:t>VI‐19</w:t>
            </w:r>
          </w:p>
          <w:p w14:paraId="48C11506" w14:textId="77777777" w:rsidR="001A53C3" w:rsidRDefault="00000000">
            <w:pPr>
              <w:pStyle w:val="TableParagraph"/>
              <w:spacing w:before="6"/>
              <w:rPr>
                <w:sz w:val="17"/>
              </w:rPr>
            </w:pPr>
            <w:r>
              <w:rPr>
                <w:spacing w:val="-2"/>
                <w:w w:val="105"/>
                <w:sz w:val="17"/>
              </w:rPr>
              <w:t>Friends</w:t>
            </w:r>
          </w:p>
        </w:tc>
        <w:tc>
          <w:tcPr>
            <w:tcW w:w="235" w:type="dxa"/>
          </w:tcPr>
          <w:p w14:paraId="325059FA" w14:textId="77777777" w:rsidR="001A53C3" w:rsidRDefault="001A53C3">
            <w:pPr>
              <w:pStyle w:val="TableParagraph"/>
              <w:ind w:left="0"/>
              <w:rPr>
                <w:rFonts w:ascii="Times New Roman"/>
                <w:sz w:val="16"/>
              </w:rPr>
            </w:pPr>
          </w:p>
        </w:tc>
        <w:tc>
          <w:tcPr>
            <w:tcW w:w="11483" w:type="dxa"/>
          </w:tcPr>
          <w:p w14:paraId="4F989AA5" w14:textId="77777777" w:rsidR="001A53C3" w:rsidRDefault="00000000">
            <w:pPr>
              <w:pStyle w:val="TableParagraph"/>
              <w:spacing w:before="6"/>
              <w:ind w:left="115" w:right="57" w:hanging="1"/>
              <w:rPr>
                <w:sz w:val="17"/>
              </w:rPr>
            </w:pPr>
            <w:r>
              <w:rPr>
                <w:w w:val="105"/>
                <w:sz w:val="17"/>
              </w:rPr>
              <w:t>Addiction professionals shall not accept client “friend” requests on social networking sites or via email.</w:t>
            </w:r>
            <w:r>
              <w:rPr>
                <w:spacing w:val="40"/>
                <w:w w:val="105"/>
                <w:sz w:val="17"/>
              </w:rPr>
              <w:t xml:space="preserve"> </w:t>
            </w:r>
            <w:r>
              <w:rPr>
                <w:w w:val="105"/>
                <w:sz w:val="17"/>
              </w:rPr>
              <w:t>Providers who choose to maintain a professional and</w:t>
            </w:r>
            <w:r>
              <w:rPr>
                <w:spacing w:val="-3"/>
                <w:w w:val="105"/>
                <w:sz w:val="17"/>
              </w:rPr>
              <w:t xml:space="preserve"> </w:t>
            </w:r>
            <w:r>
              <w:rPr>
                <w:w w:val="105"/>
                <w:sz w:val="17"/>
              </w:rPr>
              <w:t>personal</w:t>
            </w:r>
            <w:r>
              <w:rPr>
                <w:spacing w:val="-2"/>
                <w:w w:val="105"/>
                <w:sz w:val="17"/>
              </w:rPr>
              <w:t xml:space="preserve"> </w:t>
            </w:r>
            <w:r>
              <w:rPr>
                <w:w w:val="105"/>
                <w:sz w:val="17"/>
              </w:rPr>
              <w:t>presence</w:t>
            </w:r>
            <w:r>
              <w:rPr>
                <w:spacing w:val="-2"/>
                <w:w w:val="105"/>
                <w:sz w:val="17"/>
              </w:rPr>
              <w:t xml:space="preserve"> </w:t>
            </w:r>
            <w:r>
              <w:rPr>
                <w:w w:val="105"/>
                <w:sz w:val="17"/>
              </w:rPr>
              <w:t>for</w:t>
            </w:r>
            <w:r>
              <w:rPr>
                <w:spacing w:val="-3"/>
                <w:w w:val="105"/>
                <w:sz w:val="17"/>
              </w:rPr>
              <w:t xml:space="preserve"> </w:t>
            </w:r>
            <w:r>
              <w:rPr>
                <w:w w:val="105"/>
                <w:sz w:val="17"/>
              </w:rPr>
              <w:t>social</w:t>
            </w:r>
            <w:r>
              <w:rPr>
                <w:spacing w:val="-1"/>
                <w:w w:val="105"/>
                <w:sz w:val="17"/>
              </w:rPr>
              <w:t xml:space="preserve"> </w:t>
            </w:r>
            <w:r>
              <w:rPr>
                <w:w w:val="105"/>
                <w:sz w:val="17"/>
              </w:rPr>
              <w:t>media</w:t>
            </w:r>
            <w:r>
              <w:rPr>
                <w:spacing w:val="-2"/>
                <w:w w:val="105"/>
                <w:sz w:val="17"/>
              </w:rPr>
              <w:t xml:space="preserve"> </w:t>
            </w:r>
            <w:r>
              <w:rPr>
                <w:w w:val="105"/>
                <w:sz w:val="17"/>
              </w:rPr>
              <w:t>use,</w:t>
            </w:r>
            <w:r>
              <w:rPr>
                <w:spacing w:val="-3"/>
                <w:w w:val="105"/>
                <w:sz w:val="17"/>
              </w:rPr>
              <w:t xml:space="preserve"> </w:t>
            </w:r>
            <w:r>
              <w:rPr>
                <w:w w:val="105"/>
                <w:sz w:val="17"/>
              </w:rPr>
              <w:t>shall</w:t>
            </w:r>
            <w:r>
              <w:rPr>
                <w:spacing w:val="-2"/>
                <w:w w:val="105"/>
                <w:sz w:val="17"/>
              </w:rPr>
              <w:t xml:space="preserve"> </w:t>
            </w:r>
            <w:r>
              <w:rPr>
                <w:w w:val="105"/>
                <w:sz w:val="17"/>
              </w:rPr>
              <w:t>create</w:t>
            </w:r>
            <w:r>
              <w:rPr>
                <w:spacing w:val="-2"/>
                <w:w w:val="105"/>
                <w:sz w:val="17"/>
              </w:rPr>
              <w:t xml:space="preserve"> </w:t>
            </w:r>
            <w:r>
              <w:rPr>
                <w:w w:val="105"/>
                <w:sz w:val="17"/>
              </w:rPr>
              <w:t>separate</w:t>
            </w:r>
            <w:r>
              <w:rPr>
                <w:spacing w:val="-2"/>
                <w:w w:val="105"/>
                <w:sz w:val="17"/>
              </w:rPr>
              <w:t xml:space="preserve"> </w:t>
            </w:r>
            <w:r>
              <w:rPr>
                <w:w w:val="105"/>
                <w:sz w:val="17"/>
              </w:rPr>
              <w:t>professional</w:t>
            </w:r>
            <w:r>
              <w:rPr>
                <w:spacing w:val="-1"/>
                <w:w w:val="105"/>
                <w:sz w:val="17"/>
              </w:rPr>
              <w:t xml:space="preserve"> </w:t>
            </w:r>
            <w:r>
              <w:rPr>
                <w:w w:val="105"/>
                <w:sz w:val="17"/>
              </w:rPr>
              <w:t>and</w:t>
            </w:r>
            <w:r>
              <w:rPr>
                <w:spacing w:val="-2"/>
                <w:w w:val="105"/>
                <w:sz w:val="17"/>
              </w:rPr>
              <w:t xml:space="preserve"> </w:t>
            </w:r>
            <w:r>
              <w:rPr>
                <w:w w:val="105"/>
                <w:sz w:val="17"/>
              </w:rPr>
              <w:t>personal</w:t>
            </w:r>
            <w:r>
              <w:rPr>
                <w:spacing w:val="-1"/>
                <w:w w:val="105"/>
                <w:sz w:val="17"/>
              </w:rPr>
              <w:t xml:space="preserve"> </w:t>
            </w:r>
            <w:r>
              <w:rPr>
                <w:w w:val="105"/>
                <w:sz w:val="17"/>
              </w:rPr>
              <w:t>web</w:t>
            </w:r>
            <w:r>
              <w:rPr>
                <w:spacing w:val="-3"/>
                <w:w w:val="105"/>
                <w:sz w:val="17"/>
              </w:rPr>
              <w:t xml:space="preserve"> </w:t>
            </w:r>
            <w:r>
              <w:rPr>
                <w:w w:val="105"/>
                <w:sz w:val="17"/>
              </w:rPr>
              <w:t>pages,</w:t>
            </w:r>
            <w:r>
              <w:rPr>
                <w:spacing w:val="-4"/>
                <w:w w:val="105"/>
                <w:sz w:val="17"/>
              </w:rPr>
              <w:t xml:space="preserve"> </w:t>
            </w:r>
            <w:r>
              <w:rPr>
                <w:w w:val="105"/>
                <w:sz w:val="17"/>
              </w:rPr>
              <w:t>and</w:t>
            </w:r>
            <w:r>
              <w:rPr>
                <w:spacing w:val="-3"/>
                <w:w w:val="105"/>
                <w:sz w:val="17"/>
              </w:rPr>
              <w:t xml:space="preserve"> </w:t>
            </w:r>
            <w:r>
              <w:rPr>
                <w:w w:val="105"/>
                <w:sz w:val="17"/>
              </w:rPr>
              <w:t>profiles,</w:t>
            </w:r>
            <w:r>
              <w:rPr>
                <w:spacing w:val="-3"/>
                <w:w w:val="105"/>
                <w:sz w:val="17"/>
              </w:rPr>
              <w:t xml:space="preserve"> </w:t>
            </w:r>
            <w:r>
              <w:rPr>
                <w:w w:val="105"/>
                <w:sz w:val="17"/>
              </w:rPr>
              <w:t>which</w:t>
            </w:r>
            <w:r>
              <w:rPr>
                <w:spacing w:val="-2"/>
                <w:w w:val="105"/>
                <w:sz w:val="17"/>
              </w:rPr>
              <w:t xml:space="preserve"> </w:t>
            </w:r>
            <w:r>
              <w:rPr>
                <w:w w:val="105"/>
                <w:sz w:val="17"/>
              </w:rPr>
              <w:t>shall</w:t>
            </w:r>
            <w:r>
              <w:rPr>
                <w:spacing w:val="-2"/>
                <w:w w:val="105"/>
                <w:sz w:val="17"/>
              </w:rPr>
              <w:t xml:space="preserve"> </w:t>
            </w:r>
            <w:r>
              <w:rPr>
                <w:w w:val="105"/>
                <w:sz w:val="17"/>
              </w:rPr>
              <w:t>clearly</w:t>
            </w:r>
            <w:r>
              <w:rPr>
                <w:spacing w:val="-3"/>
                <w:w w:val="105"/>
                <w:sz w:val="17"/>
              </w:rPr>
              <w:t xml:space="preserve"> </w:t>
            </w:r>
            <w:r>
              <w:rPr>
                <w:w w:val="105"/>
                <w:sz w:val="17"/>
              </w:rPr>
              <w:t>distinguish</w:t>
            </w:r>
            <w:r>
              <w:rPr>
                <w:spacing w:val="-1"/>
                <w:w w:val="105"/>
                <w:sz w:val="17"/>
              </w:rPr>
              <w:t xml:space="preserve"> </w:t>
            </w:r>
            <w:r>
              <w:rPr>
                <w:w w:val="105"/>
                <w:sz w:val="17"/>
              </w:rPr>
              <w:t>between the professional and personal virtual presence.</w:t>
            </w:r>
          </w:p>
        </w:tc>
      </w:tr>
      <w:tr w:rsidR="001A53C3" w14:paraId="48149F93" w14:textId="77777777">
        <w:trPr>
          <w:trHeight w:val="878"/>
        </w:trPr>
        <w:tc>
          <w:tcPr>
            <w:tcW w:w="1574" w:type="dxa"/>
            <w:tcBorders>
              <w:bottom w:val="single" w:sz="48" w:space="0" w:color="8496B0"/>
            </w:tcBorders>
          </w:tcPr>
          <w:p w14:paraId="1AA495A4" w14:textId="77777777" w:rsidR="001A53C3" w:rsidRDefault="00000000">
            <w:pPr>
              <w:pStyle w:val="TableParagraph"/>
              <w:spacing w:before="7"/>
              <w:rPr>
                <w:sz w:val="17"/>
              </w:rPr>
            </w:pPr>
            <w:r>
              <w:rPr>
                <w:spacing w:val="-2"/>
                <w:w w:val="105"/>
                <w:sz w:val="17"/>
              </w:rPr>
              <w:t>VI‐20</w:t>
            </w:r>
          </w:p>
          <w:p w14:paraId="370D7218" w14:textId="77777777" w:rsidR="001A53C3" w:rsidRDefault="00000000">
            <w:pPr>
              <w:pStyle w:val="TableParagraph"/>
              <w:spacing w:before="7"/>
              <w:rPr>
                <w:sz w:val="17"/>
              </w:rPr>
            </w:pPr>
            <w:r>
              <w:rPr>
                <w:w w:val="105"/>
                <w:sz w:val="17"/>
              </w:rPr>
              <w:t>Social</w:t>
            </w:r>
            <w:r>
              <w:rPr>
                <w:spacing w:val="-3"/>
                <w:w w:val="105"/>
                <w:sz w:val="17"/>
              </w:rPr>
              <w:t xml:space="preserve"> </w:t>
            </w:r>
            <w:r>
              <w:rPr>
                <w:spacing w:val="-4"/>
                <w:w w:val="105"/>
                <w:sz w:val="17"/>
              </w:rPr>
              <w:t>Media</w:t>
            </w:r>
          </w:p>
        </w:tc>
        <w:tc>
          <w:tcPr>
            <w:tcW w:w="235" w:type="dxa"/>
            <w:tcBorders>
              <w:bottom w:val="single" w:sz="48" w:space="0" w:color="8496B0"/>
            </w:tcBorders>
          </w:tcPr>
          <w:p w14:paraId="19DEE16E" w14:textId="77777777" w:rsidR="001A53C3" w:rsidRDefault="001A53C3">
            <w:pPr>
              <w:pStyle w:val="TableParagraph"/>
              <w:ind w:left="0"/>
              <w:rPr>
                <w:rFonts w:ascii="Times New Roman"/>
                <w:sz w:val="16"/>
              </w:rPr>
            </w:pPr>
          </w:p>
        </w:tc>
        <w:tc>
          <w:tcPr>
            <w:tcW w:w="11483" w:type="dxa"/>
            <w:tcBorders>
              <w:bottom w:val="single" w:sz="48" w:space="0" w:color="8496B0"/>
            </w:tcBorders>
          </w:tcPr>
          <w:p w14:paraId="167B0338" w14:textId="77777777" w:rsidR="001A53C3" w:rsidRDefault="00000000">
            <w:pPr>
              <w:pStyle w:val="TableParagraph"/>
              <w:spacing w:before="7" w:line="252" w:lineRule="auto"/>
              <w:ind w:left="115" w:right="218"/>
              <w:rPr>
                <w:sz w:val="17"/>
              </w:rPr>
            </w:pPr>
            <w:r>
              <w:rPr>
                <w:w w:val="105"/>
                <w:sz w:val="17"/>
              </w:rPr>
              <w:t>Addiction professionals shall clearly explain to their clients/supervisees, as part of informed consent, the benefits, inherent risks, including lack of confidentiality,</w:t>
            </w:r>
            <w:r>
              <w:rPr>
                <w:spacing w:val="-4"/>
                <w:w w:val="105"/>
                <w:sz w:val="17"/>
              </w:rPr>
              <w:t xml:space="preserve"> </w:t>
            </w:r>
            <w:r>
              <w:rPr>
                <w:w w:val="105"/>
                <w:sz w:val="17"/>
              </w:rPr>
              <w:t>and</w:t>
            </w:r>
            <w:r>
              <w:rPr>
                <w:spacing w:val="-3"/>
                <w:w w:val="105"/>
                <w:sz w:val="17"/>
              </w:rPr>
              <w:t xml:space="preserve"> </w:t>
            </w:r>
            <w:r>
              <w:rPr>
                <w:w w:val="105"/>
                <w:sz w:val="17"/>
              </w:rPr>
              <w:t>necessary</w:t>
            </w:r>
            <w:r>
              <w:rPr>
                <w:spacing w:val="-2"/>
                <w:w w:val="105"/>
                <w:sz w:val="17"/>
              </w:rPr>
              <w:t xml:space="preserve"> </w:t>
            </w:r>
            <w:r>
              <w:rPr>
                <w:w w:val="105"/>
                <w:sz w:val="17"/>
              </w:rPr>
              <w:t>boundaries</w:t>
            </w:r>
            <w:r>
              <w:rPr>
                <w:spacing w:val="-3"/>
                <w:w w:val="105"/>
                <w:sz w:val="17"/>
              </w:rPr>
              <w:t xml:space="preserve"> </w:t>
            </w:r>
            <w:r>
              <w:rPr>
                <w:w w:val="105"/>
                <w:sz w:val="17"/>
              </w:rPr>
              <w:t>surrounding</w:t>
            </w:r>
            <w:r>
              <w:rPr>
                <w:spacing w:val="-3"/>
                <w:w w:val="105"/>
                <w:sz w:val="17"/>
              </w:rPr>
              <w:t xml:space="preserve"> </w:t>
            </w:r>
            <w:r>
              <w:rPr>
                <w:w w:val="105"/>
                <w:sz w:val="17"/>
              </w:rPr>
              <w:t>the</w:t>
            </w:r>
            <w:r>
              <w:rPr>
                <w:spacing w:val="-2"/>
                <w:w w:val="105"/>
                <w:sz w:val="17"/>
              </w:rPr>
              <w:t xml:space="preserve"> </w:t>
            </w:r>
            <w:r>
              <w:rPr>
                <w:w w:val="105"/>
                <w:sz w:val="17"/>
              </w:rPr>
              <w:t>use</w:t>
            </w:r>
            <w:r>
              <w:rPr>
                <w:spacing w:val="-1"/>
                <w:w w:val="105"/>
                <w:sz w:val="17"/>
              </w:rPr>
              <w:t xml:space="preserve"> </w:t>
            </w:r>
            <w:r>
              <w:rPr>
                <w:w w:val="105"/>
                <w:sz w:val="17"/>
              </w:rPr>
              <w:t>of</w:t>
            </w:r>
            <w:r>
              <w:rPr>
                <w:spacing w:val="-1"/>
                <w:w w:val="105"/>
                <w:sz w:val="17"/>
              </w:rPr>
              <w:t xml:space="preserve"> </w:t>
            </w:r>
            <w:r>
              <w:rPr>
                <w:w w:val="105"/>
                <w:sz w:val="17"/>
              </w:rPr>
              <w:t>social</w:t>
            </w:r>
            <w:r>
              <w:rPr>
                <w:spacing w:val="-2"/>
                <w:w w:val="105"/>
                <w:sz w:val="17"/>
              </w:rPr>
              <w:t xml:space="preserve"> </w:t>
            </w:r>
            <w:r>
              <w:rPr>
                <w:w w:val="105"/>
                <w:sz w:val="17"/>
              </w:rPr>
              <w:t>media.</w:t>
            </w:r>
            <w:r>
              <w:rPr>
                <w:spacing w:val="-1"/>
                <w:w w:val="105"/>
                <w:sz w:val="17"/>
              </w:rPr>
              <w:t xml:space="preserve"> </w:t>
            </w:r>
            <w:r>
              <w:rPr>
                <w:w w:val="105"/>
                <w:sz w:val="17"/>
              </w:rPr>
              <w:t>Providers</w:t>
            </w:r>
            <w:r>
              <w:rPr>
                <w:spacing w:val="-1"/>
                <w:w w:val="105"/>
                <w:sz w:val="17"/>
              </w:rPr>
              <w:t xml:space="preserve"> </w:t>
            </w:r>
            <w:r>
              <w:rPr>
                <w:w w:val="105"/>
                <w:sz w:val="17"/>
              </w:rPr>
              <w:t>shall</w:t>
            </w:r>
            <w:r>
              <w:rPr>
                <w:spacing w:val="-1"/>
                <w:w w:val="105"/>
                <w:sz w:val="17"/>
              </w:rPr>
              <w:t xml:space="preserve"> </w:t>
            </w:r>
            <w:r>
              <w:rPr>
                <w:w w:val="105"/>
                <w:sz w:val="17"/>
              </w:rPr>
              <w:t>clearly</w:t>
            </w:r>
            <w:r>
              <w:rPr>
                <w:spacing w:val="-3"/>
                <w:w w:val="105"/>
                <w:sz w:val="17"/>
              </w:rPr>
              <w:t xml:space="preserve"> </w:t>
            </w:r>
            <w:r>
              <w:rPr>
                <w:w w:val="105"/>
                <w:sz w:val="17"/>
              </w:rPr>
              <w:t>explain</w:t>
            </w:r>
            <w:r>
              <w:rPr>
                <w:spacing w:val="-2"/>
                <w:w w:val="105"/>
                <w:sz w:val="17"/>
              </w:rPr>
              <w:t xml:space="preserve"> </w:t>
            </w:r>
            <w:r>
              <w:rPr>
                <w:w w:val="105"/>
                <w:sz w:val="17"/>
              </w:rPr>
              <w:t>their</w:t>
            </w:r>
            <w:r>
              <w:rPr>
                <w:spacing w:val="-2"/>
                <w:w w:val="105"/>
                <w:sz w:val="17"/>
              </w:rPr>
              <w:t xml:space="preserve"> </w:t>
            </w:r>
            <w:r>
              <w:rPr>
                <w:w w:val="105"/>
                <w:sz w:val="17"/>
              </w:rPr>
              <w:t>policies</w:t>
            </w:r>
            <w:r>
              <w:rPr>
                <w:spacing w:val="-3"/>
                <w:w w:val="105"/>
                <w:sz w:val="17"/>
              </w:rPr>
              <w:t xml:space="preserve"> </w:t>
            </w:r>
            <w:r>
              <w:rPr>
                <w:w w:val="105"/>
                <w:sz w:val="17"/>
              </w:rPr>
              <w:t>and</w:t>
            </w:r>
            <w:r>
              <w:rPr>
                <w:spacing w:val="-3"/>
                <w:w w:val="105"/>
                <w:sz w:val="17"/>
              </w:rPr>
              <w:t xml:space="preserve"> </w:t>
            </w:r>
            <w:r>
              <w:rPr>
                <w:w w:val="105"/>
                <w:sz w:val="17"/>
              </w:rPr>
              <w:t>procedures</w:t>
            </w:r>
            <w:r>
              <w:rPr>
                <w:spacing w:val="-2"/>
                <w:w w:val="105"/>
                <w:sz w:val="17"/>
              </w:rPr>
              <w:t xml:space="preserve"> </w:t>
            </w:r>
            <w:r>
              <w:rPr>
                <w:w w:val="105"/>
                <w:sz w:val="17"/>
              </w:rPr>
              <w:t>specific</w:t>
            </w:r>
            <w:r>
              <w:rPr>
                <w:spacing w:val="-1"/>
                <w:w w:val="105"/>
                <w:sz w:val="17"/>
              </w:rPr>
              <w:t xml:space="preserve"> </w:t>
            </w:r>
            <w:r>
              <w:rPr>
                <w:w w:val="105"/>
                <w:sz w:val="17"/>
              </w:rPr>
              <w:t>to</w:t>
            </w:r>
            <w:r>
              <w:rPr>
                <w:spacing w:val="-3"/>
                <w:w w:val="105"/>
                <w:sz w:val="17"/>
              </w:rPr>
              <w:t xml:space="preserve"> </w:t>
            </w:r>
            <w:r>
              <w:rPr>
                <w:w w:val="105"/>
                <w:sz w:val="17"/>
              </w:rPr>
              <w:t>the use of social media in clinical relationships with the client/supervisee. Providers shall respect the client’s/supervisee’s rights to privacy on social media,</w:t>
            </w:r>
          </w:p>
          <w:p w14:paraId="08372F0C" w14:textId="77777777" w:rsidR="001A53C3" w:rsidRDefault="00000000">
            <w:pPr>
              <w:pStyle w:val="TableParagraph"/>
              <w:spacing w:line="197" w:lineRule="exact"/>
              <w:ind w:left="115"/>
              <w:rPr>
                <w:sz w:val="17"/>
              </w:rPr>
            </w:pPr>
            <w:r>
              <w:rPr>
                <w:w w:val="105"/>
                <w:sz w:val="17"/>
              </w:rPr>
              <w:t>and</w:t>
            </w:r>
            <w:r>
              <w:rPr>
                <w:spacing w:val="-8"/>
                <w:w w:val="105"/>
                <w:sz w:val="17"/>
              </w:rPr>
              <w:t xml:space="preserve"> </w:t>
            </w:r>
            <w:r>
              <w:rPr>
                <w:w w:val="105"/>
                <w:sz w:val="17"/>
              </w:rPr>
              <w:t>shall</w:t>
            </w:r>
            <w:r>
              <w:rPr>
                <w:spacing w:val="-5"/>
                <w:w w:val="105"/>
                <w:sz w:val="17"/>
              </w:rPr>
              <w:t xml:space="preserve"> </w:t>
            </w:r>
            <w:r>
              <w:rPr>
                <w:w w:val="105"/>
                <w:sz w:val="17"/>
              </w:rPr>
              <w:t>not</w:t>
            </w:r>
            <w:r>
              <w:rPr>
                <w:spacing w:val="-6"/>
                <w:w w:val="105"/>
                <w:sz w:val="17"/>
              </w:rPr>
              <w:t xml:space="preserve"> </w:t>
            </w:r>
            <w:r>
              <w:rPr>
                <w:w w:val="105"/>
                <w:sz w:val="17"/>
              </w:rPr>
              <w:t>investigate</w:t>
            </w:r>
            <w:r>
              <w:rPr>
                <w:spacing w:val="-4"/>
                <w:w w:val="105"/>
                <w:sz w:val="17"/>
              </w:rPr>
              <w:t xml:space="preserve"> </w:t>
            </w:r>
            <w:r>
              <w:rPr>
                <w:w w:val="105"/>
                <w:sz w:val="17"/>
              </w:rPr>
              <w:t>the</w:t>
            </w:r>
            <w:r>
              <w:rPr>
                <w:spacing w:val="-5"/>
                <w:w w:val="105"/>
                <w:sz w:val="17"/>
              </w:rPr>
              <w:t xml:space="preserve"> </w:t>
            </w:r>
            <w:r>
              <w:rPr>
                <w:w w:val="105"/>
                <w:sz w:val="17"/>
              </w:rPr>
              <w:t>client/supervisee</w:t>
            </w:r>
            <w:r>
              <w:rPr>
                <w:spacing w:val="-2"/>
                <w:w w:val="105"/>
                <w:sz w:val="17"/>
              </w:rPr>
              <w:t xml:space="preserve"> </w:t>
            </w:r>
            <w:r>
              <w:rPr>
                <w:w w:val="105"/>
                <w:sz w:val="17"/>
              </w:rPr>
              <w:t>without</w:t>
            </w:r>
            <w:r>
              <w:rPr>
                <w:spacing w:val="-6"/>
                <w:w w:val="105"/>
                <w:sz w:val="17"/>
              </w:rPr>
              <w:t xml:space="preserve"> </w:t>
            </w:r>
            <w:r>
              <w:rPr>
                <w:w w:val="105"/>
                <w:sz w:val="17"/>
              </w:rPr>
              <w:t>prior</w:t>
            </w:r>
            <w:r>
              <w:rPr>
                <w:spacing w:val="-2"/>
                <w:w w:val="105"/>
                <w:sz w:val="17"/>
              </w:rPr>
              <w:t xml:space="preserve"> consent.</w:t>
            </w:r>
          </w:p>
        </w:tc>
      </w:tr>
      <w:tr w:rsidR="001A53C3" w14:paraId="14D02650" w14:textId="77777777">
        <w:trPr>
          <w:trHeight w:val="278"/>
        </w:trPr>
        <w:tc>
          <w:tcPr>
            <w:tcW w:w="13292" w:type="dxa"/>
            <w:gridSpan w:val="3"/>
            <w:tcBorders>
              <w:top w:val="single" w:sz="48" w:space="0" w:color="8496B0"/>
            </w:tcBorders>
          </w:tcPr>
          <w:p w14:paraId="5A3A976D" w14:textId="77777777" w:rsidR="001A53C3" w:rsidRDefault="00000000">
            <w:pPr>
              <w:pStyle w:val="TableParagraph"/>
              <w:spacing w:line="258" w:lineRule="exact"/>
              <w:rPr>
                <w:b/>
                <w:sz w:val="24"/>
              </w:rPr>
            </w:pPr>
            <w:r>
              <w:rPr>
                <w:b/>
                <w:sz w:val="24"/>
              </w:rPr>
              <w:t>PRINCIPLE</w:t>
            </w:r>
            <w:r>
              <w:rPr>
                <w:b/>
                <w:spacing w:val="-3"/>
                <w:sz w:val="24"/>
              </w:rPr>
              <w:t xml:space="preserve"> </w:t>
            </w:r>
            <w:r>
              <w:rPr>
                <w:b/>
                <w:sz w:val="24"/>
              </w:rPr>
              <w:t>VII:</w:t>
            </w:r>
            <w:r>
              <w:rPr>
                <w:b/>
                <w:spacing w:val="-4"/>
                <w:sz w:val="24"/>
              </w:rPr>
              <w:t xml:space="preserve"> </w:t>
            </w:r>
            <w:r>
              <w:rPr>
                <w:b/>
                <w:sz w:val="24"/>
              </w:rPr>
              <w:t>SUPERVISION</w:t>
            </w:r>
            <w:r>
              <w:rPr>
                <w:b/>
                <w:spacing w:val="-4"/>
                <w:sz w:val="24"/>
              </w:rPr>
              <w:t xml:space="preserve"> </w:t>
            </w:r>
            <w:r>
              <w:rPr>
                <w:b/>
                <w:sz w:val="24"/>
              </w:rPr>
              <w:t>AND</w:t>
            </w:r>
            <w:r>
              <w:rPr>
                <w:b/>
                <w:spacing w:val="-3"/>
                <w:sz w:val="24"/>
              </w:rPr>
              <w:t xml:space="preserve"> </w:t>
            </w:r>
            <w:r>
              <w:rPr>
                <w:b/>
                <w:spacing w:val="-2"/>
                <w:sz w:val="24"/>
              </w:rPr>
              <w:t>CONSULTATION</w:t>
            </w:r>
          </w:p>
        </w:tc>
      </w:tr>
      <w:tr w:rsidR="001A53C3" w14:paraId="265917F7" w14:textId="77777777">
        <w:trPr>
          <w:trHeight w:val="440"/>
        </w:trPr>
        <w:tc>
          <w:tcPr>
            <w:tcW w:w="1574" w:type="dxa"/>
          </w:tcPr>
          <w:p w14:paraId="105A8C41" w14:textId="77777777" w:rsidR="001A53C3" w:rsidRDefault="00000000">
            <w:pPr>
              <w:pStyle w:val="TableParagraph"/>
              <w:spacing w:before="6"/>
              <w:rPr>
                <w:sz w:val="17"/>
              </w:rPr>
            </w:pPr>
            <w:r>
              <w:rPr>
                <w:spacing w:val="-4"/>
                <w:w w:val="105"/>
                <w:sz w:val="17"/>
              </w:rPr>
              <w:t>VII‐1</w:t>
            </w:r>
          </w:p>
          <w:p w14:paraId="7CC34E22" w14:textId="77777777" w:rsidR="001A53C3" w:rsidRDefault="00000000">
            <w:pPr>
              <w:pStyle w:val="TableParagraph"/>
              <w:spacing w:before="6" w:line="200" w:lineRule="exact"/>
              <w:rPr>
                <w:sz w:val="17"/>
              </w:rPr>
            </w:pPr>
            <w:r>
              <w:rPr>
                <w:spacing w:val="-2"/>
                <w:w w:val="105"/>
                <w:sz w:val="17"/>
              </w:rPr>
              <w:t>Responsibility</w:t>
            </w:r>
          </w:p>
        </w:tc>
        <w:tc>
          <w:tcPr>
            <w:tcW w:w="235" w:type="dxa"/>
          </w:tcPr>
          <w:p w14:paraId="6B997B37" w14:textId="77777777" w:rsidR="001A53C3" w:rsidRDefault="001A53C3">
            <w:pPr>
              <w:pStyle w:val="TableParagraph"/>
              <w:ind w:left="0"/>
              <w:rPr>
                <w:rFonts w:ascii="Times New Roman"/>
                <w:sz w:val="16"/>
              </w:rPr>
            </w:pPr>
          </w:p>
        </w:tc>
        <w:tc>
          <w:tcPr>
            <w:tcW w:w="11483" w:type="dxa"/>
          </w:tcPr>
          <w:p w14:paraId="7A18D966" w14:textId="77777777" w:rsidR="001A53C3" w:rsidRDefault="00000000">
            <w:pPr>
              <w:pStyle w:val="TableParagraph"/>
              <w:spacing w:before="5" w:line="200" w:lineRule="atLeast"/>
              <w:ind w:left="115" w:right="218"/>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who</w:t>
            </w:r>
            <w:r>
              <w:rPr>
                <w:spacing w:val="-4"/>
                <w:w w:val="105"/>
                <w:sz w:val="17"/>
              </w:rPr>
              <w:t xml:space="preserve"> </w:t>
            </w:r>
            <w:r>
              <w:rPr>
                <w:w w:val="105"/>
                <w:sz w:val="17"/>
              </w:rPr>
              <w:t>teach</w:t>
            </w:r>
            <w:r>
              <w:rPr>
                <w:spacing w:val="-4"/>
                <w:w w:val="105"/>
                <w:sz w:val="17"/>
              </w:rPr>
              <w:t xml:space="preserve"> </w:t>
            </w:r>
            <w:r>
              <w:rPr>
                <w:w w:val="105"/>
                <w:sz w:val="17"/>
              </w:rPr>
              <w:t>and</w:t>
            </w:r>
            <w:r>
              <w:rPr>
                <w:spacing w:val="-3"/>
                <w:w w:val="105"/>
                <w:sz w:val="17"/>
              </w:rPr>
              <w:t xml:space="preserve"> </w:t>
            </w:r>
            <w:r>
              <w:rPr>
                <w:w w:val="105"/>
                <w:sz w:val="17"/>
              </w:rPr>
              <w:t>provide</w:t>
            </w:r>
            <w:r>
              <w:rPr>
                <w:spacing w:val="-1"/>
                <w:w w:val="105"/>
                <w:sz w:val="17"/>
              </w:rPr>
              <w:t xml:space="preserve"> </w:t>
            </w:r>
            <w:r>
              <w:rPr>
                <w:w w:val="105"/>
                <w:sz w:val="17"/>
              </w:rPr>
              <w:t>clinical</w:t>
            </w:r>
            <w:r>
              <w:rPr>
                <w:spacing w:val="-3"/>
                <w:w w:val="105"/>
                <w:sz w:val="17"/>
              </w:rPr>
              <w:t xml:space="preserve"> </w:t>
            </w:r>
            <w:r>
              <w:rPr>
                <w:w w:val="105"/>
                <w:sz w:val="17"/>
              </w:rPr>
              <w:t>supervision</w:t>
            </w:r>
            <w:r>
              <w:rPr>
                <w:spacing w:val="-3"/>
                <w:w w:val="105"/>
                <w:sz w:val="17"/>
              </w:rPr>
              <w:t xml:space="preserve"> </w:t>
            </w:r>
            <w:r>
              <w:rPr>
                <w:w w:val="105"/>
                <w:sz w:val="17"/>
              </w:rPr>
              <w:t>shall</w:t>
            </w:r>
            <w:r>
              <w:rPr>
                <w:spacing w:val="-3"/>
                <w:w w:val="105"/>
                <w:sz w:val="17"/>
              </w:rPr>
              <w:t xml:space="preserve"> </w:t>
            </w:r>
            <w:r>
              <w:rPr>
                <w:w w:val="105"/>
                <w:sz w:val="17"/>
              </w:rPr>
              <w:t>accept</w:t>
            </w:r>
            <w:r>
              <w:rPr>
                <w:spacing w:val="-4"/>
                <w:w w:val="105"/>
                <w:sz w:val="17"/>
              </w:rPr>
              <w:t xml:space="preserve"> </w:t>
            </w:r>
            <w:r>
              <w:rPr>
                <w:w w:val="105"/>
                <w:sz w:val="17"/>
              </w:rPr>
              <w:t>the</w:t>
            </w:r>
            <w:r>
              <w:rPr>
                <w:spacing w:val="-1"/>
                <w:w w:val="105"/>
                <w:sz w:val="17"/>
              </w:rPr>
              <w:t xml:space="preserve"> </w:t>
            </w:r>
            <w:r>
              <w:rPr>
                <w:w w:val="105"/>
                <w:sz w:val="17"/>
              </w:rPr>
              <w:t>responsibility</w:t>
            </w:r>
            <w:r>
              <w:rPr>
                <w:spacing w:val="-4"/>
                <w:w w:val="105"/>
                <w:sz w:val="17"/>
              </w:rPr>
              <w:t xml:space="preserve"> </w:t>
            </w:r>
            <w:r>
              <w:rPr>
                <w:w w:val="105"/>
                <w:sz w:val="17"/>
              </w:rPr>
              <w:t>of</w:t>
            </w:r>
            <w:r>
              <w:rPr>
                <w:spacing w:val="-3"/>
                <w:w w:val="105"/>
                <w:sz w:val="17"/>
              </w:rPr>
              <w:t xml:space="preserve"> </w:t>
            </w:r>
            <w:r>
              <w:rPr>
                <w:w w:val="105"/>
                <w:sz w:val="17"/>
              </w:rPr>
              <w:t>enhancing</w:t>
            </w:r>
            <w:r>
              <w:rPr>
                <w:spacing w:val="-4"/>
                <w:w w:val="105"/>
                <w:sz w:val="17"/>
              </w:rPr>
              <w:t xml:space="preserve"> </w:t>
            </w:r>
            <w:r>
              <w:rPr>
                <w:w w:val="105"/>
                <w:sz w:val="17"/>
              </w:rPr>
              <w:t>professional</w:t>
            </w:r>
            <w:r>
              <w:rPr>
                <w:spacing w:val="-3"/>
                <w:w w:val="105"/>
                <w:sz w:val="17"/>
              </w:rPr>
              <w:t xml:space="preserve"> </w:t>
            </w:r>
            <w:r>
              <w:rPr>
                <w:w w:val="105"/>
                <w:sz w:val="17"/>
              </w:rPr>
              <w:t>development</w:t>
            </w:r>
            <w:r>
              <w:rPr>
                <w:spacing w:val="-2"/>
                <w:w w:val="105"/>
                <w:sz w:val="17"/>
              </w:rPr>
              <w:t xml:space="preserve"> </w:t>
            </w:r>
            <w:r>
              <w:rPr>
                <w:w w:val="105"/>
                <w:sz w:val="17"/>
              </w:rPr>
              <w:t>of</w:t>
            </w:r>
            <w:r>
              <w:rPr>
                <w:spacing w:val="-3"/>
                <w:w w:val="105"/>
                <w:sz w:val="17"/>
              </w:rPr>
              <w:t xml:space="preserve"> </w:t>
            </w:r>
            <w:r>
              <w:rPr>
                <w:w w:val="105"/>
                <w:sz w:val="17"/>
              </w:rPr>
              <w:t>students</w:t>
            </w:r>
            <w:r>
              <w:rPr>
                <w:spacing w:val="-4"/>
                <w:w w:val="105"/>
                <w:sz w:val="17"/>
              </w:rPr>
              <w:t xml:space="preserve"> </w:t>
            </w:r>
            <w:r>
              <w:rPr>
                <w:w w:val="105"/>
                <w:sz w:val="17"/>
              </w:rPr>
              <w:t>and supervisees by providing accurate and current information, timely feedback and evaluations, and constructive consultation.</w:t>
            </w:r>
          </w:p>
        </w:tc>
      </w:tr>
      <w:tr w:rsidR="001A53C3" w14:paraId="68073334" w14:textId="77777777">
        <w:trPr>
          <w:trHeight w:val="441"/>
        </w:trPr>
        <w:tc>
          <w:tcPr>
            <w:tcW w:w="1574" w:type="dxa"/>
          </w:tcPr>
          <w:p w14:paraId="42F92696" w14:textId="77777777" w:rsidR="001A53C3" w:rsidRDefault="00000000">
            <w:pPr>
              <w:pStyle w:val="TableParagraph"/>
              <w:spacing w:before="7"/>
              <w:rPr>
                <w:sz w:val="17"/>
              </w:rPr>
            </w:pPr>
            <w:r>
              <w:rPr>
                <w:spacing w:val="-4"/>
                <w:w w:val="105"/>
                <w:sz w:val="17"/>
              </w:rPr>
              <w:t>VII‐2</w:t>
            </w:r>
          </w:p>
          <w:p w14:paraId="6B4A29BF" w14:textId="77777777" w:rsidR="001A53C3" w:rsidRDefault="00000000">
            <w:pPr>
              <w:pStyle w:val="TableParagraph"/>
              <w:spacing w:before="6" w:line="200" w:lineRule="exact"/>
              <w:rPr>
                <w:sz w:val="17"/>
              </w:rPr>
            </w:pPr>
            <w:r>
              <w:rPr>
                <w:spacing w:val="-2"/>
                <w:w w:val="105"/>
                <w:sz w:val="17"/>
              </w:rPr>
              <w:t>Training</w:t>
            </w:r>
          </w:p>
        </w:tc>
        <w:tc>
          <w:tcPr>
            <w:tcW w:w="235" w:type="dxa"/>
          </w:tcPr>
          <w:p w14:paraId="17307BC0" w14:textId="77777777" w:rsidR="001A53C3" w:rsidRDefault="001A53C3">
            <w:pPr>
              <w:pStyle w:val="TableParagraph"/>
              <w:ind w:left="0"/>
              <w:rPr>
                <w:rFonts w:ascii="Times New Roman"/>
                <w:sz w:val="16"/>
              </w:rPr>
            </w:pPr>
          </w:p>
        </w:tc>
        <w:tc>
          <w:tcPr>
            <w:tcW w:w="11483" w:type="dxa"/>
          </w:tcPr>
          <w:p w14:paraId="3A0835DD" w14:textId="77777777" w:rsidR="001A53C3" w:rsidRDefault="00000000">
            <w:pPr>
              <w:pStyle w:val="TableParagraph"/>
              <w:spacing w:before="7"/>
              <w:ind w:left="115"/>
              <w:rPr>
                <w:sz w:val="17"/>
              </w:rPr>
            </w:pPr>
            <w:r>
              <w:rPr>
                <w:w w:val="105"/>
                <w:sz w:val="17"/>
              </w:rPr>
              <w:t>Addiction</w:t>
            </w:r>
            <w:r>
              <w:rPr>
                <w:spacing w:val="-6"/>
                <w:w w:val="105"/>
                <w:sz w:val="17"/>
              </w:rPr>
              <w:t xml:space="preserve"> </w:t>
            </w:r>
            <w:r>
              <w:rPr>
                <w:w w:val="105"/>
                <w:sz w:val="17"/>
              </w:rPr>
              <w:t>professionals</w:t>
            </w:r>
            <w:r>
              <w:rPr>
                <w:spacing w:val="-5"/>
                <w:w w:val="105"/>
                <w:sz w:val="17"/>
              </w:rPr>
              <w:t xml:space="preserve"> </w:t>
            </w:r>
            <w:r>
              <w:rPr>
                <w:w w:val="105"/>
                <w:sz w:val="17"/>
              </w:rPr>
              <w:t>shall</w:t>
            </w:r>
            <w:r>
              <w:rPr>
                <w:spacing w:val="-4"/>
                <w:w w:val="105"/>
                <w:sz w:val="17"/>
              </w:rPr>
              <w:t xml:space="preserve"> </w:t>
            </w:r>
            <w:r>
              <w:rPr>
                <w:w w:val="105"/>
                <w:sz w:val="17"/>
              </w:rPr>
              <w:t>complete</w:t>
            </w:r>
            <w:r>
              <w:rPr>
                <w:spacing w:val="-5"/>
                <w:w w:val="105"/>
                <w:sz w:val="17"/>
              </w:rPr>
              <w:t xml:space="preserve"> </w:t>
            </w:r>
            <w:r>
              <w:rPr>
                <w:w w:val="105"/>
                <w:sz w:val="17"/>
              </w:rPr>
              <w:t>clinical</w:t>
            </w:r>
            <w:r>
              <w:rPr>
                <w:spacing w:val="-4"/>
                <w:w w:val="105"/>
                <w:sz w:val="17"/>
              </w:rPr>
              <w:t xml:space="preserve"> </w:t>
            </w:r>
            <w:r>
              <w:rPr>
                <w:w w:val="105"/>
                <w:sz w:val="17"/>
              </w:rPr>
              <w:t>supervision</w:t>
            </w:r>
            <w:r>
              <w:rPr>
                <w:spacing w:val="-5"/>
                <w:w w:val="105"/>
                <w:sz w:val="17"/>
              </w:rPr>
              <w:t xml:space="preserve"> </w:t>
            </w:r>
            <w:r>
              <w:rPr>
                <w:w w:val="105"/>
                <w:sz w:val="17"/>
              </w:rPr>
              <w:t>training</w:t>
            </w:r>
            <w:r>
              <w:rPr>
                <w:spacing w:val="-4"/>
                <w:w w:val="105"/>
                <w:sz w:val="17"/>
              </w:rPr>
              <w:t xml:space="preserve"> </w:t>
            </w:r>
            <w:r>
              <w:rPr>
                <w:w w:val="105"/>
                <w:sz w:val="17"/>
              </w:rPr>
              <w:t>prior</w:t>
            </w:r>
            <w:r>
              <w:rPr>
                <w:spacing w:val="-6"/>
                <w:w w:val="105"/>
                <w:sz w:val="17"/>
              </w:rPr>
              <w:t xml:space="preserve"> </w:t>
            </w:r>
            <w:r>
              <w:rPr>
                <w:w w:val="105"/>
                <w:sz w:val="17"/>
              </w:rPr>
              <w:t>to</w:t>
            </w:r>
            <w:r>
              <w:rPr>
                <w:spacing w:val="-4"/>
                <w:w w:val="105"/>
                <w:sz w:val="17"/>
              </w:rPr>
              <w:t xml:space="preserve"> </w:t>
            </w:r>
            <w:r>
              <w:rPr>
                <w:w w:val="105"/>
                <w:sz w:val="17"/>
              </w:rPr>
              <w:t>providing</w:t>
            </w:r>
            <w:r>
              <w:rPr>
                <w:spacing w:val="-5"/>
                <w:w w:val="105"/>
                <w:sz w:val="17"/>
              </w:rPr>
              <w:t xml:space="preserve"> </w:t>
            </w:r>
            <w:r>
              <w:rPr>
                <w:w w:val="105"/>
                <w:sz w:val="17"/>
              </w:rPr>
              <w:t>clinical</w:t>
            </w:r>
            <w:r>
              <w:rPr>
                <w:spacing w:val="-5"/>
                <w:w w:val="105"/>
                <w:sz w:val="17"/>
              </w:rPr>
              <w:t xml:space="preserve"> </w:t>
            </w:r>
            <w:r>
              <w:rPr>
                <w:w w:val="105"/>
                <w:sz w:val="17"/>
              </w:rPr>
              <w:t>supervision</w:t>
            </w:r>
            <w:r>
              <w:rPr>
                <w:spacing w:val="-5"/>
                <w:w w:val="105"/>
                <w:sz w:val="17"/>
              </w:rPr>
              <w:t xml:space="preserve"> </w:t>
            </w:r>
            <w:r>
              <w:rPr>
                <w:w w:val="105"/>
                <w:sz w:val="17"/>
              </w:rPr>
              <w:t>to</w:t>
            </w:r>
            <w:r>
              <w:rPr>
                <w:spacing w:val="-6"/>
                <w:w w:val="105"/>
                <w:sz w:val="17"/>
              </w:rPr>
              <w:t xml:space="preserve"> </w:t>
            </w:r>
            <w:r>
              <w:rPr>
                <w:w w:val="105"/>
                <w:sz w:val="17"/>
              </w:rPr>
              <w:t>students</w:t>
            </w:r>
            <w:r>
              <w:rPr>
                <w:spacing w:val="-4"/>
                <w:w w:val="105"/>
                <w:sz w:val="17"/>
              </w:rPr>
              <w:t xml:space="preserve"> </w:t>
            </w:r>
            <w:r>
              <w:rPr>
                <w:w w:val="105"/>
                <w:sz w:val="17"/>
              </w:rPr>
              <w:t>or</w:t>
            </w:r>
            <w:r>
              <w:rPr>
                <w:spacing w:val="-6"/>
                <w:w w:val="105"/>
                <w:sz w:val="17"/>
              </w:rPr>
              <w:t xml:space="preserve"> </w:t>
            </w:r>
            <w:r>
              <w:rPr>
                <w:w w:val="105"/>
                <w:sz w:val="17"/>
              </w:rPr>
              <w:t>other</w:t>
            </w:r>
            <w:r>
              <w:rPr>
                <w:spacing w:val="-3"/>
                <w:w w:val="105"/>
                <w:sz w:val="17"/>
              </w:rPr>
              <w:t xml:space="preserve"> </w:t>
            </w:r>
            <w:r>
              <w:rPr>
                <w:spacing w:val="-2"/>
                <w:w w:val="105"/>
                <w:sz w:val="17"/>
              </w:rPr>
              <w:t>professionals.</w:t>
            </w:r>
          </w:p>
        </w:tc>
      </w:tr>
      <w:tr w:rsidR="001A53C3" w14:paraId="72BD85CD" w14:textId="77777777">
        <w:trPr>
          <w:trHeight w:val="436"/>
        </w:trPr>
        <w:tc>
          <w:tcPr>
            <w:tcW w:w="1574" w:type="dxa"/>
          </w:tcPr>
          <w:p w14:paraId="77443C83" w14:textId="77777777" w:rsidR="001A53C3" w:rsidRDefault="00000000">
            <w:pPr>
              <w:pStyle w:val="TableParagraph"/>
              <w:spacing w:before="7"/>
              <w:rPr>
                <w:sz w:val="17"/>
              </w:rPr>
            </w:pPr>
            <w:r>
              <w:rPr>
                <w:spacing w:val="-4"/>
                <w:w w:val="105"/>
                <w:sz w:val="17"/>
              </w:rPr>
              <w:t>VII‐3</w:t>
            </w:r>
          </w:p>
          <w:p w14:paraId="0FD259A4" w14:textId="77777777" w:rsidR="001A53C3" w:rsidRDefault="00000000">
            <w:pPr>
              <w:pStyle w:val="TableParagraph"/>
              <w:spacing w:before="1" w:line="200" w:lineRule="exact"/>
              <w:rPr>
                <w:sz w:val="17"/>
              </w:rPr>
            </w:pPr>
            <w:r>
              <w:rPr>
                <w:w w:val="105"/>
                <w:sz w:val="17"/>
              </w:rPr>
              <w:t>Code</w:t>
            </w:r>
            <w:r>
              <w:rPr>
                <w:spacing w:val="-3"/>
                <w:w w:val="105"/>
                <w:sz w:val="17"/>
              </w:rPr>
              <w:t xml:space="preserve"> </w:t>
            </w:r>
            <w:r>
              <w:rPr>
                <w:w w:val="105"/>
                <w:sz w:val="17"/>
              </w:rPr>
              <w:t>of</w:t>
            </w:r>
            <w:r>
              <w:rPr>
                <w:spacing w:val="-2"/>
                <w:w w:val="105"/>
                <w:sz w:val="17"/>
              </w:rPr>
              <w:t xml:space="preserve"> Ethics</w:t>
            </w:r>
          </w:p>
        </w:tc>
        <w:tc>
          <w:tcPr>
            <w:tcW w:w="235" w:type="dxa"/>
          </w:tcPr>
          <w:p w14:paraId="13C5995C" w14:textId="77777777" w:rsidR="001A53C3" w:rsidRDefault="001A53C3">
            <w:pPr>
              <w:pStyle w:val="TableParagraph"/>
              <w:ind w:left="0"/>
              <w:rPr>
                <w:rFonts w:ascii="Times New Roman"/>
                <w:sz w:val="16"/>
              </w:rPr>
            </w:pPr>
          </w:p>
        </w:tc>
        <w:tc>
          <w:tcPr>
            <w:tcW w:w="11483" w:type="dxa"/>
          </w:tcPr>
          <w:p w14:paraId="1E991B6A" w14:textId="77777777" w:rsidR="001A53C3" w:rsidRDefault="00000000">
            <w:pPr>
              <w:pStyle w:val="TableParagraph"/>
              <w:spacing w:before="7"/>
              <w:ind w:left="115"/>
              <w:rPr>
                <w:sz w:val="17"/>
              </w:rPr>
            </w:pPr>
            <w:r>
              <w:rPr>
                <w:w w:val="105"/>
                <w:sz w:val="17"/>
              </w:rPr>
              <w:t>Supervisors</w:t>
            </w:r>
            <w:r>
              <w:rPr>
                <w:spacing w:val="-3"/>
                <w:w w:val="105"/>
                <w:sz w:val="17"/>
              </w:rPr>
              <w:t xml:space="preserve"> </w:t>
            </w:r>
            <w:r>
              <w:rPr>
                <w:w w:val="105"/>
                <w:sz w:val="17"/>
              </w:rPr>
              <w:t>and</w:t>
            </w:r>
            <w:r>
              <w:rPr>
                <w:spacing w:val="-3"/>
                <w:w w:val="105"/>
                <w:sz w:val="17"/>
              </w:rPr>
              <w:t xml:space="preserve"> </w:t>
            </w:r>
            <w:r>
              <w:rPr>
                <w:w w:val="105"/>
                <w:sz w:val="17"/>
              </w:rPr>
              <w:t>supervisees,</w:t>
            </w:r>
            <w:r>
              <w:rPr>
                <w:spacing w:val="-5"/>
                <w:w w:val="105"/>
                <w:sz w:val="17"/>
              </w:rPr>
              <w:t xml:space="preserve"> </w:t>
            </w:r>
            <w:r>
              <w:rPr>
                <w:w w:val="105"/>
                <w:sz w:val="17"/>
              </w:rPr>
              <w:t>including</w:t>
            </w:r>
            <w:r>
              <w:rPr>
                <w:spacing w:val="-4"/>
                <w:w w:val="105"/>
                <w:sz w:val="17"/>
              </w:rPr>
              <w:t xml:space="preserve"> </w:t>
            </w:r>
            <w:r>
              <w:rPr>
                <w:w w:val="105"/>
                <w:sz w:val="17"/>
              </w:rPr>
              <w:t>interns</w:t>
            </w:r>
            <w:r>
              <w:rPr>
                <w:spacing w:val="-3"/>
                <w:w w:val="105"/>
                <w:sz w:val="17"/>
              </w:rPr>
              <w:t xml:space="preserve"> </w:t>
            </w:r>
            <w:r>
              <w:rPr>
                <w:w w:val="105"/>
                <w:sz w:val="17"/>
              </w:rPr>
              <w:t>and</w:t>
            </w:r>
            <w:r>
              <w:rPr>
                <w:spacing w:val="-4"/>
                <w:w w:val="105"/>
                <w:sz w:val="17"/>
              </w:rPr>
              <w:t xml:space="preserve"> </w:t>
            </w:r>
            <w:r>
              <w:rPr>
                <w:w w:val="105"/>
                <w:sz w:val="17"/>
              </w:rPr>
              <w:t>students,</w:t>
            </w:r>
            <w:r>
              <w:rPr>
                <w:spacing w:val="-5"/>
                <w:w w:val="105"/>
                <w:sz w:val="17"/>
              </w:rPr>
              <w:t xml:space="preserve"> </w:t>
            </w:r>
            <w:r>
              <w:rPr>
                <w:w w:val="105"/>
                <w:sz w:val="17"/>
              </w:rPr>
              <w:t>shall</w:t>
            </w:r>
            <w:r>
              <w:rPr>
                <w:spacing w:val="-3"/>
                <w:w w:val="105"/>
                <w:sz w:val="17"/>
              </w:rPr>
              <w:t xml:space="preserve"> </w:t>
            </w:r>
            <w:r>
              <w:rPr>
                <w:w w:val="105"/>
                <w:sz w:val="17"/>
              </w:rPr>
              <w:t>be</w:t>
            </w:r>
            <w:r>
              <w:rPr>
                <w:spacing w:val="-4"/>
                <w:w w:val="105"/>
                <w:sz w:val="17"/>
              </w:rPr>
              <w:t xml:space="preserve"> </w:t>
            </w:r>
            <w:r>
              <w:rPr>
                <w:w w:val="105"/>
                <w:sz w:val="17"/>
              </w:rPr>
              <w:t>responsible</w:t>
            </w:r>
            <w:r>
              <w:rPr>
                <w:spacing w:val="-4"/>
                <w:w w:val="105"/>
                <w:sz w:val="17"/>
              </w:rPr>
              <w:t xml:space="preserve"> </w:t>
            </w:r>
            <w:r>
              <w:rPr>
                <w:w w:val="105"/>
                <w:sz w:val="17"/>
              </w:rPr>
              <w:t>for</w:t>
            </w:r>
            <w:r>
              <w:rPr>
                <w:spacing w:val="-5"/>
                <w:w w:val="105"/>
                <w:sz w:val="17"/>
              </w:rPr>
              <w:t xml:space="preserve"> </w:t>
            </w:r>
            <w:r>
              <w:rPr>
                <w:w w:val="105"/>
                <w:sz w:val="17"/>
              </w:rPr>
              <w:t>knowing</w:t>
            </w:r>
            <w:r>
              <w:rPr>
                <w:spacing w:val="-4"/>
                <w:w w:val="105"/>
                <w:sz w:val="17"/>
              </w:rPr>
              <w:t xml:space="preserve"> </w:t>
            </w:r>
            <w:r>
              <w:rPr>
                <w:w w:val="105"/>
                <w:sz w:val="17"/>
              </w:rPr>
              <w:t>and</w:t>
            </w:r>
            <w:r>
              <w:rPr>
                <w:spacing w:val="-3"/>
                <w:w w:val="105"/>
                <w:sz w:val="17"/>
              </w:rPr>
              <w:t xml:space="preserve"> </w:t>
            </w:r>
            <w:r>
              <w:rPr>
                <w:w w:val="105"/>
                <w:sz w:val="17"/>
              </w:rPr>
              <w:t>following</w:t>
            </w:r>
            <w:r>
              <w:rPr>
                <w:spacing w:val="-5"/>
                <w:w w:val="105"/>
                <w:sz w:val="17"/>
              </w:rPr>
              <w:t xml:space="preserve"> </w:t>
            </w:r>
            <w:r>
              <w:rPr>
                <w:w w:val="105"/>
                <w:sz w:val="17"/>
              </w:rPr>
              <w:t>the</w:t>
            </w:r>
            <w:r>
              <w:rPr>
                <w:spacing w:val="-4"/>
                <w:w w:val="105"/>
                <w:sz w:val="17"/>
              </w:rPr>
              <w:t xml:space="preserve"> </w:t>
            </w:r>
            <w:r>
              <w:rPr>
                <w:w w:val="105"/>
                <w:sz w:val="17"/>
              </w:rPr>
              <w:t>NAADAC</w:t>
            </w:r>
            <w:r>
              <w:rPr>
                <w:spacing w:val="-4"/>
                <w:w w:val="105"/>
                <w:sz w:val="17"/>
              </w:rPr>
              <w:t xml:space="preserve"> </w:t>
            </w:r>
            <w:r>
              <w:rPr>
                <w:w w:val="105"/>
                <w:sz w:val="17"/>
              </w:rPr>
              <w:t>and</w:t>
            </w:r>
            <w:r>
              <w:rPr>
                <w:spacing w:val="-3"/>
                <w:w w:val="105"/>
                <w:sz w:val="17"/>
              </w:rPr>
              <w:t xml:space="preserve"> </w:t>
            </w:r>
            <w:r>
              <w:rPr>
                <w:w w:val="105"/>
                <w:sz w:val="17"/>
              </w:rPr>
              <w:t>NCC</w:t>
            </w:r>
            <w:r>
              <w:rPr>
                <w:spacing w:val="-3"/>
                <w:w w:val="105"/>
                <w:sz w:val="17"/>
              </w:rPr>
              <w:t xml:space="preserve"> </w:t>
            </w:r>
            <w:r>
              <w:rPr>
                <w:w w:val="105"/>
                <w:sz w:val="17"/>
              </w:rPr>
              <w:t>AP</w:t>
            </w:r>
            <w:r>
              <w:rPr>
                <w:spacing w:val="-5"/>
                <w:w w:val="105"/>
                <w:sz w:val="17"/>
              </w:rPr>
              <w:t xml:space="preserve"> </w:t>
            </w:r>
            <w:r>
              <w:rPr>
                <w:w w:val="105"/>
                <w:sz w:val="17"/>
              </w:rPr>
              <w:t>Code</w:t>
            </w:r>
            <w:r>
              <w:rPr>
                <w:spacing w:val="-4"/>
                <w:w w:val="105"/>
                <w:sz w:val="17"/>
              </w:rPr>
              <w:t xml:space="preserve"> </w:t>
            </w:r>
            <w:r>
              <w:rPr>
                <w:w w:val="105"/>
                <w:sz w:val="17"/>
              </w:rPr>
              <w:t>of</w:t>
            </w:r>
            <w:r>
              <w:rPr>
                <w:spacing w:val="-3"/>
                <w:w w:val="105"/>
                <w:sz w:val="17"/>
              </w:rPr>
              <w:t xml:space="preserve"> </w:t>
            </w:r>
            <w:r>
              <w:rPr>
                <w:spacing w:val="-2"/>
                <w:w w:val="105"/>
                <w:sz w:val="17"/>
              </w:rPr>
              <w:t>Ethics.</w:t>
            </w:r>
          </w:p>
        </w:tc>
      </w:tr>
      <w:tr w:rsidR="001A53C3" w14:paraId="77C2FE44" w14:textId="77777777">
        <w:trPr>
          <w:trHeight w:val="2841"/>
        </w:trPr>
        <w:tc>
          <w:tcPr>
            <w:tcW w:w="1574" w:type="dxa"/>
          </w:tcPr>
          <w:p w14:paraId="6BC2F092" w14:textId="77777777" w:rsidR="001A53C3" w:rsidRDefault="00000000">
            <w:pPr>
              <w:pStyle w:val="TableParagraph"/>
              <w:spacing w:before="6"/>
              <w:rPr>
                <w:sz w:val="17"/>
              </w:rPr>
            </w:pPr>
            <w:r>
              <w:rPr>
                <w:spacing w:val="-4"/>
                <w:w w:val="105"/>
                <w:sz w:val="17"/>
              </w:rPr>
              <w:t>VII‐4</w:t>
            </w:r>
          </w:p>
          <w:p w14:paraId="30940ED8" w14:textId="77777777" w:rsidR="001A53C3" w:rsidRDefault="00000000">
            <w:pPr>
              <w:pStyle w:val="TableParagraph"/>
              <w:spacing w:before="13"/>
              <w:rPr>
                <w:sz w:val="17"/>
              </w:rPr>
            </w:pPr>
            <w:r>
              <w:rPr>
                <w:w w:val="105"/>
                <w:sz w:val="17"/>
              </w:rPr>
              <w:t>Informed</w:t>
            </w:r>
            <w:r>
              <w:rPr>
                <w:spacing w:val="-7"/>
                <w:w w:val="105"/>
                <w:sz w:val="17"/>
              </w:rPr>
              <w:t xml:space="preserve"> </w:t>
            </w:r>
            <w:r>
              <w:rPr>
                <w:spacing w:val="-2"/>
                <w:w w:val="105"/>
                <w:sz w:val="17"/>
              </w:rPr>
              <w:t>Consent</w:t>
            </w:r>
          </w:p>
        </w:tc>
        <w:tc>
          <w:tcPr>
            <w:tcW w:w="235" w:type="dxa"/>
          </w:tcPr>
          <w:p w14:paraId="3B0A4D69" w14:textId="77777777" w:rsidR="001A53C3" w:rsidRDefault="001A53C3">
            <w:pPr>
              <w:pStyle w:val="TableParagraph"/>
              <w:ind w:left="0"/>
              <w:rPr>
                <w:rFonts w:ascii="Times New Roman"/>
                <w:sz w:val="16"/>
              </w:rPr>
            </w:pPr>
          </w:p>
        </w:tc>
        <w:tc>
          <w:tcPr>
            <w:tcW w:w="11483" w:type="dxa"/>
          </w:tcPr>
          <w:p w14:paraId="15487FED" w14:textId="77777777" w:rsidR="001A53C3" w:rsidRDefault="00000000">
            <w:pPr>
              <w:pStyle w:val="TableParagraph"/>
              <w:spacing w:before="6"/>
              <w:ind w:left="115" w:right="218" w:hanging="1"/>
              <w:rPr>
                <w:sz w:val="17"/>
              </w:rPr>
            </w:pPr>
            <w:r>
              <w:rPr>
                <w:w w:val="105"/>
                <w:sz w:val="17"/>
              </w:rPr>
              <w:t>Informed</w:t>
            </w:r>
            <w:r>
              <w:rPr>
                <w:spacing w:val="-2"/>
                <w:w w:val="105"/>
                <w:sz w:val="17"/>
              </w:rPr>
              <w:t xml:space="preserve"> </w:t>
            </w:r>
            <w:r>
              <w:rPr>
                <w:w w:val="105"/>
                <w:sz w:val="17"/>
              </w:rPr>
              <w:t>consent</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an</w:t>
            </w:r>
            <w:r>
              <w:rPr>
                <w:spacing w:val="-3"/>
                <w:w w:val="105"/>
                <w:sz w:val="17"/>
              </w:rPr>
              <w:t xml:space="preserve"> </w:t>
            </w:r>
            <w:r>
              <w:rPr>
                <w:w w:val="105"/>
                <w:sz w:val="17"/>
              </w:rPr>
              <w:t>integral</w:t>
            </w:r>
            <w:r>
              <w:rPr>
                <w:spacing w:val="-3"/>
                <w:w w:val="105"/>
                <w:sz w:val="17"/>
              </w:rPr>
              <w:t xml:space="preserve"> </w:t>
            </w:r>
            <w:r>
              <w:rPr>
                <w:w w:val="105"/>
                <w:sz w:val="17"/>
              </w:rPr>
              <w:t>part</w:t>
            </w:r>
            <w:r>
              <w:rPr>
                <w:spacing w:val="-2"/>
                <w:w w:val="105"/>
                <w:sz w:val="17"/>
              </w:rPr>
              <w:t xml:space="preserve"> </w:t>
            </w:r>
            <w:r>
              <w:rPr>
                <w:w w:val="105"/>
                <w:sz w:val="17"/>
              </w:rPr>
              <w:t>of</w:t>
            </w:r>
            <w:r>
              <w:rPr>
                <w:spacing w:val="-2"/>
                <w:w w:val="105"/>
                <w:sz w:val="17"/>
              </w:rPr>
              <w:t xml:space="preserve"> </w:t>
            </w:r>
            <w:r>
              <w:rPr>
                <w:w w:val="105"/>
                <w:sz w:val="17"/>
              </w:rPr>
              <w:t>creating</w:t>
            </w:r>
            <w:r>
              <w:rPr>
                <w:spacing w:val="-3"/>
                <w:w w:val="105"/>
                <w:sz w:val="17"/>
              </w:rPr>
              <w:t xml:space="preserve"> </w:t>
            </w:r>
            <w:r>
              <w:rPr>
                <w:w w:val="105"/>
                <w:sz w:val="17"/>
              </w:rPr>
              <w:t>and</w:t>
            </w:r>
            <w:r>
              <w:rPr>
                <w:spacing w:val="-3"/>
                <w:w w:val="105"/>
                <w:sz w:val="17"/>
              </w:rPr>
              <w:t xml:space="preserve"> </w:t>
            </w:r>
            <w:r>
              <w:rPr>
                <w:w w:val="105"/>
                <w:sz w:val="17"/>
              </w:rPr>
              <w:t>developing</w:t>
            </w:r>
            <w:r>
              <w:rPr>
                <w:spacing w:val="-3"/>
                <w:w w:val="105"/>
                <w:sz w:val="17"/>
              </w:rPr>
              <w:t xml:space="preserve"> </w:t>
            </w:r>
            <w:r>
              <w:rPr>
                <w:w w:val="105"/>
                <w:sz w:val="17"/>
              </w:rPr>
              <w:t>the</w:t>
            </w:r>
            <w:r>
              <w:rPr>
                <w:spacing w:val="-3"/>
                <w:w w:val="105"/>
                <w:sz w:val="17"/>
              </w:rPr>
              <w:t xml:space="preserve"> </w:t>
            </w:r>
            <w:r>
              <w:rPr>
                <w:w w:val="105"/>
                <w:sz w:val="17"/>
              </w:rPr>
              <w:t>supervisory</w:t>
            </w:r>
            <w:r>
              <w:rPr>
                <w:spacing w:val="-3"/>
                <w:w w:val="105"/>
                <w:sz w:val="17"/>
              </w:rPr>
              <w:t xml:space="preserve"> </w:t>
            </w:r>
            <w:r>
              <w:rPr>
                <w:w w:val="105"/>
                <w:sz w:val="17"/>
              </w:rPr>
              <w:t>relationship.</w:t>
            </w:r>
            <w:r>
              <w:rPr>
                <w:spacing w:val="-3"/>
                <w:w w:val="105"/>
                <w:sz w:val="17"/>
              </w:rPr>
              <w:t xml:space="preserve"> </w:t>
            </w:r>
            <w:r>
              <w:rPr>
                <w:w w:val="105"/>
                <w:sz w:val="17"/>
              </w:rPr>
              <w:t>The</w:t>
            </w:r>
            <w:r>
              <w:rPr>
                <w:spacing w:val="-3"/>
                <w:w w:val="105"/>
                <w:sz w:val="17"/>
              </w:rPr>
              <w:t xml:space="preserve"> </w:t>
            </w:r>
            <w:r>
              <w:rPr>
                <w:w w:val="105"/>
                <w:sz w:val="17"/>
              </w:rPr>
              <w:t>Supervision</w:t>
            </w:r>
            <w:r>
              <w:rPr>
                <w:spacing w:val="-3"/>
                <w:w w:val="105"/>
                <w:sz w:val="17"/>
              </w:rPr>
              <w:t xml:space="preserve"> </w:t>
            </w:r>
            <w:r>
              <w:rPr>
                <w:w w:val="105"/>
                <w:sz w:val="17"/>
              </w:rPr>
              <w:t>Contract</w:t>
            </w:r>
            <w:r>
              <w:rPr>
                <w:spacing w:val="-1"/>
                <w:w w:val="105"/>
                <w:sz w:val="17"/>
              </w:rPr>
              <w:t xml:space="preserve"> </w:t>
            </w:r>
            <w:r>
              <w:rPr>
                <w:w w:val="105"/>
                <w:sz w:val="17"/>
              </w:rPr>
              <w:t>shall</w:t>
            </w:r>
            <w:r>
              <w:rPr>
                <w:spacing w:val="-3"/>
                <w:w w:val="105"/>
                <w:sz w:val="17"/>
              </w:rPr>
              <w:t xml:space="preserve"> </w:t>
            </w:r>
            <w:r>
              <w:rPr>
                <w:w w:val="105"/>
                <w:sz w:val="17"/>
              </w:rPr>
              <w:t>include,</w:t>
            </w:r>
            <w:r>
              <w:rPr>
                <w:spacing w:val="-3"/>
                <w:w w:val="105"/>
                <w:sz w:val="17"/>
              </w:rPr>
              <w:t xml:space="preserve"> </w:t>
            </w:r>
            <w:r>
              <w:rPr>
                <w:w w:val="105"/>
                <w:sz w:val="17"/>
              </w:rPr>
              <w:t>but</w:t>
            </w:r>
            <w:r>
              <w:rPr>
                <w:spacing w:val="-2"/>
                <w:w w:val="105"/>
                <w:sz w:val="17"/>
              </w:rPr>
              <w:t xml:space="preserve"> </w:t>
            </w:r>
            <w:r>
              <w:rPr>
                <w:w w:val="105"/>
                <w:sz w:val="17"/>
              </w:rPr>
              <w:t>shall</w:t>
            </w:r>
            <w:r>
              <w:rPr>
                <w:spacing w:val="-3"/>
                <w:w w:val="105"/>
                <w:sz w:val="17"/>
              </w:rPr>
              <w:t xml:space="preserve"> </w:t>
            </w:r>
            <w:r>
              <w:rPr>
                <w:w w:val="105"/>
                <w:sz w:val="17"/>
              </w:rPr>
              <w:t>not</w:t>
            </w:r>
            <w:r>
              <w:rPr>
                <w:spacing w:val="-2"/>
                <w:w w:val="105"/>
                <w:sz w:val="17"/>
              </w:rPr>
              <w:t xml:space="preserve"> </w:t>
            </w:r>
            <w:r>
              <w:rPr>
                <w:w w:val="105"/>
                <w:sz w:val="17"/>
              </w:rPr>
              <w:t>be limited to the following items:</w:t>
            </w:r>
          </w:p>
          <w:p w14:paraId="19606537" w14:textId="77777777" w:rsidR="001A53C3" w:rsidRDefault="00000000">
            <w:pPr>
              <w:pStyle w:val="TableParagraph"/>
              <w:numPr>
                <w:ilvl w:val="0"/>
                <w:numId w:val="2"/>
              </w:numPr>
              <w:tabs>
                <w:tab w:val="left" w:pos="475"/>
                <w:tab w:val="left" w:pos="476"/>
              </w:tabs>
              <w:spacing w:before="3"/>
              <w:ind w:hanging="361"/>
              <w:rPr>
                <w:sz w:val="17"/>
              </w:rPr>
            </w:pPr>
            <w:r>
              <w:rPr>
                <w:sz w:val="17"/>
              </w:rPr>
              <w:t>Definition</w:t>
            </w:r>
            <w:r>
              <w:rPr>
                <w:spacing w:val="-4"/>
                <w:sz w:val="17"/>
              </w:rPr>
              <w:t xml:space="preserve"> </w:t>
            </w:r>
            <w:r>
              <w:rPr>
                <w:sz w:val="17"/>
              </w:rPr>
              <w:t>of</w:t>
            </w:r>
            <w:r>
              <w:rPr>
                <w:spacing w:val="-5"/>
                <w:sz w:val="17"/>
              </w:rPr>
              <w:t xml:space="preserve"> </w:t>
            </w:r>
            <w:r>
              <w:rPr>
                <w:sz w:val="17"/>
              </w:rPr>
              <w:t>clinical</w:t>
            </w:r>
            <w:r>
              <w:rPr>
                <w:spacing w:val="-4"/>
                <w:sz w:val="17"/>
              </w:rPr>
              <w:t xml:space="preserve"> </w:t>
            </w:r>
            <w:r>
              <w:rPr>
                <w:spacing w:val="-2"/>
                <w:sz w:val="17"/>
              </w:rPr>
              <w:t>supervision</w:t>
            </w:r>
          </w:p>
          <w:p w14:paraId="2217B8B6" w14:textId="77777777" w:rsidR="001A53C3" w:rsidRDefault="00000000">
            <w:pPr>
              <w:pStyle w:val="TableParagraph"/>
              <w:numPr>
                <w:ilvl w:val="0"/>
                <w:numId w:val="2"/>
              </w:numPr>
              <w:tabs>
                <w:tab w:val="left" w:pos="475"/>
                <w:tab w:val="left" w:pos="476"/>
              </w:tabs>
              <w:spacing w:before="3"/>
              <w:ind w:hanging="361"/>
              <w:rPr>
                <w:sz w:val="17"/>
              </w:rPr>
            </w:pPr>
            <w:r>
              <w:rPr>
                <w:sz w:val="17"/>
              </w:rPr>
              <w:t>Scope</w:t>
            </w:r>
            <w:r>
              <w:rPr>
                <w:spacing w:val="-4"/>
                <w:sz w:val="17"/>
              </w:rPr>
              <w:t xml:space="preserve"> </w:t>
            </w:r>
            <w:r>
              <w:rPr>
                <w:sz w:val="17"/>
              </w:rPr>
              <w:t>of</w:t>
            </w:r>
            <w:r>
              <w:rPr>
                <w:spacing w:val="-3"/>
                <w:sz w:val="17"/>
              </w:rPr>
              <w:t xml:space="preserve"> </w:t>
            </w:r>
            <w:r>
              <w:rPr>
                <w:sz w:val="17"/>
              </w:rPr>
              <w:t>practice</w:t>
            </w:r>
            <w:r>
              <w:rPr>
                <w:spacing w:val="-3"/>
                <w:sz w:val="17"/>
              </w:rPr>
              <w:t xml:space="preserve"> </w:t>
            </w:r>
            <w:r>
              <w:rPr>
                <w:sz w:val="17"/>
              </w:rPr>
              <w:t>of</w:t>
            </w:r>
            <w:r>
              <w:rPr>
                <w:spacing w:val="-4"/>
                <w:sz w:val="17"/>
              </w:rPr>
              <w:t xml:space="preserve"> </w:t>
            </w:r>
            <w:r>
              <w:rPr>
                <w:sz w:val="17"/>
              </w:rPr>
              <w:t>the</w:t>
            </w:r>
            <w:r>
              <w:rPr>
                <w:spacing w:val="-2"/>
                <w:sz w:val="17"/>
              </w:rPr>
              <w:t xml:space="preserve"> </w:t>
            </w:r>
            <w:r>
              <w:rPr>
                <w:sz w:val="17"/>
              </w:rPr>
              <w:t>clinical</w:t>
            </w:r>
            <w:r>
              <w:rPr>
                <w:spacing w:val="-2"/>
                <w:sz w:val="17"/>
              </w:rPr>
              <w:t xml:space="preserve"> supervisor</w:t>
            </w:r>
          </w:p>
          <w:p w14:paraId="0315EDC5" w14:textId="77777777" w:rsidR="001A53C3" w:rsidRDefault="00000000">
            <w:pPr>
              <w:pStyle w:val="TableParagraph"/>
              <w:numPr>
                <w:ilvl w:val="0"/>
                <w:numId w:val="2"/>
              </w:numPr>
              <w:tabs>
                <w:tab w:val="left" w:pos="475"/>
                <w:tab w:val="left" w:pos="476"/>
              </w:tabs>
              <w:spacing w:before="4"/>
              <w:ind w:hanging="361"/>
              <w:rPr>
                <w:sz w:val="17"/>
              </w:rPr>
            </w:pPr>
            <w:r>
              <w:rPr>
                <w:sz w:val="17"/>
              </w:rPr>
              <w:t>Format</w:t>
            </w:r>
            <w:r>
              <w:rPr>
                <w:spacing w:val="-3"/>
                <w:sz w:val="17"/>
              </w:rPr>
              <w:t xml:space="preserve"> </w:t>
            </w:r>
            <w:r>
              <w:rPr>
                <w:sz w:val="17"/>
              </w:rPr>
              <w:t>and</w:t>
            </w:r>
            <w:r>
              <w:rPr>
                <w:spacing w:val="-3"/>
                <w:sz w:val="17"/>
              </w:rPr>
              <w:t xml:space="preserve"> </w:t>
            </w:r>
            <w:r>
              <w:rPr>
                <w:sz w:val="17"/>
              </w:rPr>
              <w:t>scheduling</w:t>
            </w:r>
            <w:r>
              <w:rPr>
                <w:spacing w:val="-3"/>
                <w:sz w:val="17"/>
              </w:rPr>
              <w:t xml:space="preserve"> </w:t>
            </w:r>
            <w:r>
              <w:rPr>
                <w:sz w:val="17"/>
              </w:rPr>
              <w:t>of</w:t>
            </w:r>
            <w:r>
              <w:rPr>
                <w:spacing w:val="-4"/>
                <w:sz w:val="17"/>
              </w:rPr>
              <w:t xml:space="preserve"> </w:t>
            </w:r>
            <w:r>
              <w:rPr>
                <w:spacing w:val="-2"/>
                <w:sz w:val="17"/>
              </w:rPr>
              <w:t>supervision</w:t>
            </w:r>
          </w:p>
          <w:p w14:paraId="7B4F5543" w14:textId="77777777" w:rsidR="001A53C3" w:rsidRDefault="00000000">
            <w:pPr>
              <w:pStyle w:val="TableParagraph"/>
              <w:numPr>
                <w:ilvl w:val="0"/>
                <w:numId w:val="2"/>
              </w:numPr>
              <w:tabs>
                <w:tab w:val="left" w:pos="475"/>
                <w:tab w:val="left" w:pos="476"/>
              </w:tabs>
              <w:spacing w:before="3"/>
              <w:ind w:hanging="361"/>
              <w:rPr>
                <w:sz w:val="17"/>
              </w:rPr>
            </w:pPr>
            <w:r>
              <w:rPr>
                <w:sz w:val="17"/>
              </w:rPr>
              <w:t>Confidentiality</w:t>
            </w:r>
            <w:r>
              <w:rPr>
                <w:spacing w:val="-5"/>
                <w:sz w:val="17"/>
              </w:rPr>
              <w:t xml:space="preserve"> </w:t>
            </w:r>
            <w:r>
              <w:rPr>
                <w:sz w:val="17"/>
              </w:rPr>
              <w:t>of</w:t>
            </w:r>
            <w:r>
              <w:rPr>
                <w:spacing w:val="-6"/>
                <w:sz w:val="17"/>
              </w:rPr>
              <w:t xml:space="preserve"> </w:t>
            </w:r>
            <w:r>
              <w:rPr>
                <w:sz w:val="17"/>
              </w:rPr>
              <w:t>client</w:t>
            </w:r>
            <w:r>
              <w:rPr>
                <w:spacing w:val="-4"/>
                <w:sz w:val="17"/>
              </w:rPr>
              <w:t xml:space="preserve"> </w:t>
            </w:r>
            <w:r>
              <w:rPr>
                <w:spacing w:val="-2"/>
                <w:sz w:val="17"/>
              </w:rPr>
              <w:t>information</w:t>
            </w:r>
          </w:p>
          <w:p w14:paraId="2D86DC1C" w14:textId="77777777" w:rsidR="001A53C3" w:rsidRDefault="00000000">
            <w:pPr>
              <w:pStyle w:val="TableParagraph"/>
              <w:numPr>
                <w:ilvl w:val="0"/>
                <w:numId w:val="2"/>
              </w:numPr>
              <w:tabs>
                <w:tab w:val="left" w:pos="475"/>
                <w:tab w:val="left" w:pos="476"/>
              </w:tabs>
              <w:spacing w:before="3"/>
              <w:ind w:hanging="361"/>
              <w:rPr>
                <w:sz w:val="17"/>
              </w:rPr>
            </w:pPr>
            <w:r>
              <w:rPr>
                <w:sz w:val="17"/>
              </w:rPr>
              <w:t>Methods</w:t>
            </w:r>
            <w:r>
              <w:rPr>
                <w:spacing w:val="-6"/>
                <w:sz w:val="17"/>
              </w:rPr>
              <w:t xml:space="preserve"> </w:t>
            </w:r>
            <w:r>
              <w:rPr>
                <w:sz w:val="17"/>
              </w:rPr>
              <w:t>of</w:t>
            </w:r>
            <w:r>
              <w:rPr>
                <w:spacing w:val="-7"/>
                <w:sz w:val="17"/>
              </w:rPr>
              <w:t xml:space="preserve"> </w:t>
            </w:r>
            <w:r>
              <w:rPr>
                <w:sz w:val="17"/>
              </w:rPr>
              <w:t>supervision</w:t>
            </w:r>
            <w:r>
              <w:rPr>
                <w:spacing w:val="-5"/>
                <w:sz w:val="17"/>
              </w:rPr>
              <w:t xml:space="preserve"> </w:t>
            </w:r>
            <w:r>
              <w:rPr>
                <w:sz w:val="17"/>
              </w:rPr>
              <w:t>(approaches</w:t>
            </w:r>
            <w:r>
              <w:rPr>
                <w:spacing w:val="-6"/>
                <w:sz w:val="17"/>
              </w:rPr>
              <w:t xml:space="preserve"> </w:t>
            </w:r>
            <w:r>
              <w:rPr>
                <w:spacing w:val="-2"/>
                <w:sz w:val="17"/>
              </w:rPr>
              <w:t>used)</w:t>
            </w:r>
          </w:p>
          <w:p w14:paraId="29B6F6D0" w14:textId="77777777" w:rsidR="001A53C3" w:rsidRDefault="00000000">
            <w:pPr>
              <w:pStyle w:val="TableParagraph"/>
              <w:numPr>
                <w:ilvl w:val="0"/>
                <w:numId w:val="2"/>
              </w:numPr>
              <w:tabs>
                <w:tab w:val="left" w:pos="475"/>
                <w:tab w:val="left" w:pos="476"/>
              </w:tabs>
              <w:spacing w:before="4"/>
              <w:ind w:hanging="361"/>
              <w:rPr>
                <w:sz w:val="17"/>
              </w:rPr>
            </w:pPr>
            <w:r>
              <w:rPr>
                <w:sz w:val="17"/>
              </w:rPr>
              <w:t>Types</w:t>
            </w:r>
            <w:r>
              <w:rPr>
                <w:spacing w:val="-6"/>
                <w:sz w:val="17"/>
              </w:rPr>
              <w:t xml:space="preserve"> </w:t>
            </w:r>
            <w:r>
              <w:rPr>
                <w:sz w:val="17"/>
              </w:rPr>
              <w:t>(individual,</w:t>
            </w:r>
            <w:r>
              <w:rPr>
                <w:spacing w:val="-6"/>
                <w:sz w:val="17"/>
              </w:rPr>
              <w:t xml:space="preserve"> </w:t>
            </w:r>
            <w:r>
              <w:rPr>
                <w:sz w:val="17"/>
              </w:rPr>
              <w:t>group,</w:t>
            </w:r>
            <w:r>
              <w:rPr>
                <w:spacing w:val="-4"/>
                <w:sz w:val="17"/>
              </w:rPr>
              <w:t xml:space="preserve"> </w:t>
            </w:r>
            <w:r>
              <w:rPr>
                <w:sz w:val="17"/>
              </w:rPr>
              <w:t>in‐person</w:t>
            </w:r>
            <w:r>
              <w:rPr>
                <w:spacing w:val="-5"/>
                <w:sz w:val="17"/>
              </w:rPr>
              <w:t xml:space="preserve"> </w:t>
            </w:r>
            <w:r>
              <w:rPr>
                <w:sz w:val="17"/>
              </w:rPr>
              <w:t>observation,</w:t>
            </w:r>
            <w:r>
              <w:rPr>
                <w:spacing w:val="-5"/>
                <w:sz w:val="17"/>
              </w:rPr>
              <w:t xml:space="preserve"> </w:t>
            </w:r>
            <w:r>
              <w:rPr>
                <w:sz w:val="17"/>
              </w:rPr>
              <w:t>e‐supervision,</w:t>
            </w:r>
            <w:r>
              <w:rPr>
                <w:spacing w:val="-4"/>
                <w:sz w:val="17"/>
              </w:rPr>
              <w:t xml:space="preserve"> </w:t>
            </w:r>
            <w:r>
              <w:rPr>
                <w:sz w:val="17"/>
              </w:rPr>
              <w:t>audio</w:t>
            </w:r>
            <w:r>
              <w:rPr>
                <w:spacing w:val="-4"/>
                <w:sz w:val="17"/>
              </w:rPr>
              <w:t xml:space="preserve"> </w:t>
            </w:r>
            <w:r>
              <w:rPr>
                <w:sz w:val="17"/>
              </w:rPr>
              <w:t>and</w:t>
            </w:r>
            <w:r>
              <w:rPr>
                <w:spacing w:val="-4"/>
                <w:sz w:val="17"/>
              </w:rPr>
              <w:t xml:space="preserve"> </w:t>
            </w:r>
            <w:r>
              <w:rPr>
                <w:sz w:val="17"/>
              </w:rPr>
              <w:t>video</w:t>
            </w:r>
            <w:r>
              <w:rPr>
                <w:spacing w:val="-5"/>
                <w:sz w:val="17"/>
              </w:rPr>
              <w:t xml:space="preserve"> </w:t>
            </w:r>
            <w:r>
              <w:rPr>
                <w:spacing w:val="-2"/>
                <w:sz w:val="17"/>
              </w:rPr>
              <w:t>tapes)</w:t>
            </w:r>
          </w:p>
          <w:p w14:paraId="6B275ED4" w14:textId="77777777" w:rsidR="001A53C3" w:rsidRDefault="00000000">
            <w:pPr>
              <w:pStyle w:val="TableParagraph"/>
              <w:numPr>
                <w:ilvl w:val="0"/>
                <w:numId w:val="2"/>
              </w:numPr>
              <w:tabs>
                <w:tab w:val="left" w:pos="475"/>
                <w:tab w:val="left" w:pos="476"/>
              </w:tabs>
              <w:spacing w:before="3"/>
              <w:ind w:hanging="361"/>
              <w:rPr>
                <w:sz w:val="17"/>
              </w:rPr>
            </w:pPr>
            <w:r>
              <w:rPr>
                <w:sz w:val="17"/>
              </w:rPr>
              <w:t>Expectations</w:t>
            </w:r>
            <w:r>
              <w:rPr>
                <w:spacing w:val="-3"/>
                <w:sz w:val="17"/>
              </w:rPr>
              <w:t xml:space="preserve"> </w:t>
            </w:r>
            <w:r>
              <w:rPr>
                <w:sz w:val="17"/>
              </w:rPr>
              <w:t>and</w:t>
            </w:r>
            <w:r>
              <w:rPr>
                <w:spacing w:val="-4"/>
                <w:sz w:val="17"/>
              </w:rPr>
              <w:t xml:space="preserve"> </w:t>
            </w:r>
            <w:r>
              <w:rPr>
                <w:sz w:val="17"/>
              </w:rPr>
              <w:t>responsibilities</w:t>
            </w:r>
            <w:r>
              <w:rPr>
                <w:spacing w:val="-4"/>
                <w:sz w:val="17"/>
              </w:rPr>
              <w:t xml:space="preserve"> </w:t>
            </w:r>
            <w:r>
              <w:rPr>
                <w:sz w:val="17"/>
              </w:rPr>
              <w:t>of</w:t>
            </w:r>
            <w:r>
              <w:rPr>
                <w:spacing w:val="-4"/>
                <w:sz w:val="17"/>
              </w:rPr>
              <w:t xml:space="preserve"> </w:t>
            </w:r>
            <w:r>
              <w:rPr>
                <w:sz w:val="17"/>
              </w:rPr>
              <w:t>each</w:t>
            </w:r>
            <w:r>
              <w:rPr>
                <w:spacing w:val="-3"/>
                <w:sz w:val="17"/>
              </w:rPr>
              <w:t xml:space="preserve"> </w:t>
            </w:r>
            <w:r>
              <w:rPr>
                <w:spacing w:val="-2"/>
                <w:sz w:val="17"/>
              </w:rPr>
              <w:t>person</w:t>
            </w:r>
          </w:p>
          <w:p w14:paraId="606DDFFA" w14:textId="77777777" w:rsidR="001A53C3" w:rsidRDefault="00000000">
            <w:pPr>
              <w:pStyle w:val="TableParagraph"/>
              <w:numPr>
                <w:ilvl w:val="0"/>
                <w:numId w:val="2"/>
              </w:numPr>
              <w:tabs>
                <w:tab w:val="left" w:pos="475"/>
                <w:tab w:val="left" w:pos="476"/>
              </w:tabs>
              <w:spacing w:before="3"/>
              <w:ind w:hanging="361"/>
              <w:rPr>
                <w:sz w:val="17"/>
              </w:rPr>
            </w:pPr>
            <w:r>
              <w:rPr>
                <w:sz w:val="17"/>
              </w:rPr>
              <w:t>Accountability</w:t>
            </w:r>
            <w:r>
              <w:rPr>
                <w:spacing w:val="-6"/>
                <w:sz w:val="17"/>
              </w:rPr>
              <w:t xml:space="preserve"> </w:t>
            </w:r>
            <w:r>
              <w:rPr>
                <w:sz w:val="17"/>
              </w:rPr>
              <w:t>and</w:t>
            </w:r>
            <w:r>
              <w:rPr>
                <w:spacing w:val="-3"/>
                <w:sz w:val="17"/>
              </w:rPr>
              <w:t xml:space="preserve"> </w:t>
            </w:r>
            <w:r>
              <w:rPr>
                <w:spacing w:val="-2"/>
                <w:sz w:val="17"/>
              </w:rPr>
              <w:t>evaluation</w:t>
            </w:r>
          </w:p>
          <w:p w14:paraId="7236687D" w14:textId="77777777" w:rsidR="001A53C3" w:rsidRDefault="00000000">
            <w:pPr>
              <w:pStyle w:val="TableParagraph"/>
              <w:numPr>
                <w:ilvl w:val="0"/>
                <w:numId w:val="2"/>
              </w:numPr>
              <w:tabs>
                <w:tab w:val="left" w:pos="475"/>
                <w:tab w:val="left" w:pos="476"/>
              </w:tabs>
              <w:spacing w:before="5"/>
              <w:ind w:hanging="361"/>
              <w:rPr>
                <w:sz w:val="17"/>
              </w:rPr>
            </w:pPr>
            <w:r>
              <w:rPr>
                <w:sz w:val="17"/>
              </w:rPr>
              <w:t>Documentation</w:t>
            </w:r>
            <w:r>
              <w:rPr>
                <w:spacing w:val="-4"/>
                <w:sz w:val="17"/>
              </w:rPr>
              <w:t xml:space="preserve"> </w:t>
            </w:r>
            <w:r>
              <w:rPr>
                <w:sz w:val="17"/>
              </w:rPr>
              <w:t>and</w:t>
            </w:r>
            <w:r>
              <w:rPr>
                <w:spacing w:val="-4"/>
                <w:sz w:val="17"/>
              </w:rPr>
              <w:t xml:space="preserve"> </w:t>
            </w:r>
            <w:r>
              <w:rPr>
                <w:sz w:val="17"/>
              </w:rPr>
              <w:t>file</w:t>
            </w:r>
            <w:r>
              <w:rPr>
                <w:spacing w:val="-4"/>
                <w:sz w:val="17"/>
              </w:rPr>
              <w:t xml:space="preserve"> </w:t>
            </w:r>
            <w:r>
              <w:rPr>
                <w:spacing w:val="-2"/>
                <w:sz w:val="17"/>
              </w:rPr>
              <w:t>audits</w:t>
            </w:r>
          </w:p>
          <w:p w14:paraId="2C53681E" w14:textId="77777777" w:rsidR="001A53C3" w:rsidRDefault="00000000">
            <w:pPr>
              <w:pStyle w:val="TableParagraph"/>
              <w:numPr>
                <w:ilvl w:val="0"/>
                <w:numId w:val="2"/>
              </w:numPr>
              <w:tabs>
                <w:tab w:val="left" w:pos="475"/>
                <w:tab w:val="left" w:pos="476"/>
              </w:tabs>
              <w:spacing w:before="3"/>
              <w:ind w:hanging="361"/>
              <w:rPr>
                <w:sz w:val="17"/>
              </w:rPr>
            </w:pPr>
            <w:r>
              <w:rPr>
                <w:sz w:val="17"/>
              </w:rPr>
              <w:t>Fees</w:t>
            </w:r>
            <w:r>
              <w:rPr>
                <w:spacing w:val="-3"/>
                <w:sz w:val="17"/>
              </w:rPr>
              <w:t xml:space="preserve"> </w:t>
            </w:r>
            <w:r>
              <w:rPr>
                <w:sz w:val="17"/>
              </w:rPr>
              <w:t>and</w:t>
            </w:r>
            <w:r>
              <w:rPr>
                <w:spacing w:val="-3"/>
                <w:sz w:val="17"/>
              </w:rPr>
              <w:t xml:space="preserve"> </w:t>
            </w:r>
            <w:r>
              <w:rPr>
                <w:sz w:val="17"/>
              </w:rPr>
              <w:t>no‐show</w:t>
            </w:r>
            <w:r>
              <w:rPr>
                <w:spacing w:val="-3"/>
                <w:sz w:val="17"/>
              </w:rPr>
              <w:t xml:space="preserve"> </w:t>
            </w:r>
            <w:r>
              <w:rPr>
                <w:spacing w:val="-2"/>
                <w:sz w:val="17"/>
              </w:rPr>
              <w:t>policies</w:t>
            </w:r>
          </w:p>
          <w:p w14:paraId="16CDFF2C" w14:textId="77777777" w:rsidR="001A53C3" w:rsidRDefault="00000000">
            <w:pPr>
              <w:pStyle w:val="TableParagraph"/>
              <w:numPr>
                <w:ilvl w:val="0"/>
                <w:numId w:val="2"/>
              </w:numPr>
              <w:tabs>
                <w:tab w:val="left" w:pos="475"/>
                <w:tab w:val="left" w:pos="476"/>
              </w:tabs>
              <w:spacing w:before="3" w:line="198" w:lineRule="exact"/>
              <w:ind w:hanging="361"/>
              <w:rPr>
                <w:sz w:val="17"/>
              </w:rPr>
            </w:pPr>
            <w:r>
              <w:rPr>
                <w:sz w:val="17"/>
              </w:rPr>
              <w:t>Conflict</w:t>
            </w:r>
            <w:r>
              <w:rPr>
                <w:spacing w:val="-4"/>
                <w:sz w:val="17"/>
              </w:rPr>
              <w:t xml:space="preserve"> </w:t>
            </w:r>
            <w:r>
              <w:rPr>
                <w:spacing w:val="-2"/>
                <w:sz w:val="17"/>
              </w:rPr>
              <w:t>resolution</w:t>
            </w:r>
          </w:p>
        </w:tc>
      </w:tr>
    </w:tbl>
    <w:p w14:paraId="0EA17B41" w14:textId="77777777" w:rsidR="001A53C3" w:rsidRDefault="001A53C3">
      <w:pPr>
        <w:spacing w:line="198" w:lineRule="exact"/>
        <w:rPr>
          <w:sz w:val="17"/>
        </w:rPr>
        <w:sectPr w:rsidR="001A53C3">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17FEFE92" w14:textId="77777777">
        <w:trPr>
          <w:trHeight w:val="1540"/>
        </w:trPr>
        <w:tc>
          <w:tcPr>
            <w:tcW w:w="1574" w:type="dxa"/>
          </w:tcPr>
          <w:p w14:paraId="64022C86" w14:textId="77777777" w:rsidR="001A53C3" w:rsidRDefault="001A53C3">
            <w:pPr>
              <w:pStyle w:val="TableParagraph"/>
              <w:ind w:left="0"/>
              <w:rPr>
                <w:rFonts w:ascii="Times New Roman"/>
                <w:sz w:val="16"/>
              </w:rPr>
            </w:pPr>
          </w:p>
        </w:tc>
        <w:tc>
          <w:tcPr>
            <w:tcW w:w="235" w:type="dxa"/>
          </w:tcPr>
          <w:p w14:paraId="42730E8F" w14:textId="77777777" w:rsidR="001A53C3" w:rsidRDefault="001A53C3">
            <w:pPr>
              <w:pStyle w:val="TableParagraph"/>
              <w:ind w:left="0"/>
              <w:rPr>
                <w:rFonts w:ascii="Times New Roman"/>
                <w:sz w:val="16"/>
              </w:rPr>
            </w:pPr>
          </w:p>
        </w:tc>
        <w:tc>
          <w:tcPr>
            <w:tcW w:w="11483" w:type="dxa"/>
          </w:tcPr>
          <w:p w14:paraId="530263C8" w14:textId="77777777" w:rsidR="001A53C3" w:rsidRDefault="00000000">
            <w:pPr>
              <w:pStyle w:val="TableParagraph"/>
              <w:numPr>
                <w:ilvl w:val="0"/>
                <w:numId w:val="1"/>
              </w:numPr>
              <w:tabs>
                <w:tab w:val="left" w:pos="475"/>
                <w:tab w:val="left" w:pos="476"/>
              </w:tabs>
              <w:spacing w:before="3"/>
              <w:ind w:hanging="361"/>
              <w:rPr>
                <w:sz w:val="17"/>
              </w:rPr>
            </w:pPr>
            <w:r>
              <w:rPr>
                <w:sz w:val="17"/>
              </w:rPr>
              <w:t>Client</w:t>
            </w:r>
            <w:r>
              <w:rPr>
                <w:spacing w:val="-6"/>
                <w:sz w:val="17"/>
              </w:rPr>
              <w:t xml:space="preserve"> </w:t>
            </w:r>
            <w:r>
              <w:rPr>
                <w:sz w:val="17"/>
              </w:rPr>
              <w:t>notification</w:t>
            </w:r>
            <w:r>
              <w:rPr>
                <w:spacing w:val="-3"/>
                <w:sz w:val="17"/>
              </w:rPr>
              <w:t xml:space="preserve"> </w:t>
            </w:r>
            <w:r>
              <w:rPr>
                <w:sz w:val="17"/>
              </w:rPr>
              <w:t>–</w:t>
            </w:r>
            <w:r>
              <w:rPr>
                <w:spacing w:val="-4"/>
                <w:sz w:val="17"/>
              </w:rPr>
              <w:t xml:space="preserve"> </w:t>
            </w:r>
            <w:r>
              <w:rPr>
                <w:sz w:val="17"/>
              </w:rPr>
              <w:t>supervisee</w:t>
            </w:r>
            <w:r>
              <w:rPr>
                <w:spacing w:val="-4"/>
                <w:sz w:val="17"/>
              </w:rPr>
              <w:t xml:space="preserve"> </w:t>
            </w:r>
            <w:r>
              <w:rPr>
                <w:sz w:val="17"/>
              </w:rPr>
              <w:t>shall</w:t>
            </w:r>
            <w:r>
              <w:rPr>
                <w:spacing w:val="-4"/>
                <w:sz w:val="17"/>
              </w:rPr>
              <w:t xml:space="preserve"> </w:t>
            </w:r>
            <w:r>
              <w:rPr>
                <w:sz w:val="17"/>
              </w:rPr>
              <w:t>inform</w:t>
            </w:r>
            <w:r>
              <w:rPr>
                <w:spacing w:val="-4"/>
                <w:sz w:val="17"/>
              </w:rPr>
              <w:t xml:space="preserve"> </w:t>
            </w:r>
            <w:r>
              <w:rPr>
                <w:sz w:val="17"/>
              </w:rPr>
              <w:t>clients</w:t>
            </w:r>
            <w:r>
              <w:rPr>
                <w:spacing w:val="-4"/>
                <w:sz w:val="17"/>
              </w:rPr>
              <w:t xml:space="preserve"> </w:t>
            </w:r>
            <w:r>
              <w:rPr>
                <w:sz w:val="17"/>
              </w:rPr>
              <w:t>that</w:t>
            </w:r>
            <w:r>
              <w:rPr>
                <w:spacing w:val="-2"/>
                <w:sz w:val="17"/>
              </w:rPr>
              <w:t xml:space="preserve"> </w:t>
            </w:r>
            <w:r>
              <w:rPr>
                <w:sz w:val="17"/>
              </w:rPr>
              <w:t>they</w:t>
            </w:r>
            <w:r>
              <w:rPr>
                <w:spacing w:val="-4"/>
                <w:sz w:val="17"/>
              </w:rPr>
              <w:t xml:space="preserve"> </w:t>
            </w:r>
            <w:r>
              <w:rPr>
                <w:sz w:val="17"/>
              </w:rPr>
              <w:t>are</w:t>
            </w:r>
            <w:r>
              <w:rPr>
                <w:spacing w:val="-3"/>
                <w:sz w:val="17"/>
              </w:rPr>
              <w:t xml:space="preserve"> </w:t>
            </w:r>
            <w:r>
              <w:rPr>
                <w:sz w:val="17"/>
              </w:rPr>
              <w:t>in</w:t>
            </w:r>
            <w:r>
              <w:rPr>
                <w:spacing w:val="-3"/>
                <w:sz w:val="17"/>
              </w:rPr>
              <w:t xml:space="preserve"> </w:t>
            </w:r>
            <w:r>
              <w:rPr>
                <w:sz w:val="17"/>
              </w:rPr>
              <w:t>supervision</w:t>
            </w:r>
            <w:r>
              <w:rPr>
                <w:spacing w:val="-2"/>
                <w:sz w:val="17"/>
              </w:rPr>
              <w:t xml:space="preserve"> </w:t>
            </w:r>
            <w:r>
              <w:rPr>
                <w:sz w:val="17"/>
              </w:rPr>
              <w:t>and</w:t>
            </w:r>
            <w:r>
              <w:rPr>
                <w:spacing w:val="-4"/>
                <w:sz w:val="17"/>
              </w:rPr>
              <w:t xml:space="preserve"> </w:t>
            </w:r>
            <w:r>
              <w:rPr>
                <w:sz w:val="17"/>
              </w:rPr>
              <w:t>the</w:t>
            </w:r>
            <w:r>
              <w:rPr>
                <w:spacing w:val="-3"/>
                <w:sz w:val="17"/>
              </w:rPr>
              <w:t xml:space="preserve"> </w:t>
            </w:r>
            <w:r>
              <w:rPr>
                <w:sz w:val="17"/>
              </w:rPr>
              <w:t>parameters</w:t>
            </w:r>
            <w:r>
              <w:rPr>
                <w:spacing w:val="-3"/>
                <w:sz w:val="17"/>
              </w:rPr>
              <w:t xml:space="preserve"> </w:t>
            </w:r>
            <w:r>
              <w:rPr>
                <w:sz w:val="17"/>
              </w:rPr>
              <w:t>of</w:t>
            </w:r>
            <w:r>
              <w:rPr>
                <w:spacing w:val="-3"/>
                <w:sz w:val="17"/>
              </w:rPr>
              <w:t xml:space="preserve"> </w:t>
            </w:r>
            <w:r>
              <w:rPr>
                <w:spacing w:val="-2"/>
                <w:sz w:val="17"/>
              </w:rPr>
              <w:t>supervision</w:t>
            </w:r>
          </w:p>
          <w:p w14:paraId="1DBAD5B6" w14:textId="77777777" w:rsidR="001A53C3" w:rsidRDefault="00000000">
            <w:pPr>
              <w:pStyle w:val="TableParagraph"/>
              <w:numPr>
                <w:ilvl w:val="0"/>
                <w:numId w:val="1"/>
              </w:numPr>
              <w:tabs>
                <w:tab w:val="left" w:pos="475"/>
                <w:tab w:val="left" w:pos="476"/>
              </w:tabs>
              <w:spacing w:before="4"/>
              <w:ind w:hanging="361"/>
              <w:rPr>
                <w:sz w:val="17"/>
              </w:rPr>
            </w:pPr>
            <w:r>
              <w:rPr>
                <w:sz w:val="17"/>
              </w:rPr>
              <w:t>Duration</w:t>
            </w:r>
            <w:r>
              <w:rPr>
                <w:spacing w:val="-4"/>
                <w:sz w:val="17"/>
              </w:rPr>
              <w:t xml:space="preserve"> </w:t>
            </w:r>
            <w:r>
              <w:rPr>
                <w:sz w:val="17"/>
              </w:rPr>
              <w:t>and</w:t>
            </w:r>
            <w:r>
              <w:rPr>
                <w:spacing w:val="-5"/>
                <w:sz w:val="17"/>
              </w:rPr>
              <w:t xml:space="preserve"> </w:t>
            </w:r>
            <w:r>
              <w:rPr>
                <w:sz w:val="17"/>
              </w:rPr>
              <w:t>termination</w:t>
            </w:r>
            <w:r>
              <w:rPr>
                <w:spacing w:val="-3"/>
                <w:sz w:val="17"/>
              </w:rPr>
              <w:t xml:space="preserve"> </w:t>
            </w:r>
            <w:r>
              <w:rPr>
                <w:sz w:val="17"/>
              </w:rPr>
              <w:t>of</w:t>
            </w:r>
            <w:r>
              <w:rPr>
                <w:spacing w:val="-6"/>
                <w:sz w:val="17"/>
              </w:rPr>
              <w:t xml:space="preserve"> </w:t>
            </w:r>
            <w:r>
              <w:rPr>
                <w:sz w:val="17"/>
              </w:rPr>
              <w:t>the</w:t>
            </w:r>
            <w:r>
              <w:rPr>
                <w:spacing w:val="-3"/>
                <w:sz w:val="17"/>
              </w:rPr>
              <w:t xml:space="preserve"> </w:t>
            </w:r>
            <w:r>
              <w:rPr>
                <w:sz w:val="17"/>
              </w:rPr>
              <w:t>supervisory</w:t>
            </w:r>
            <w:r>
              <w:rPr>
                <w:spacing w:val="-5"/>
                <w:sz w:val="17"/>
              </w:rPr>
              <w:t xml:space="preserve"> </w:t>
            </w:r>
            <w:r>
              <w:rPr>
                <w:spacing w:val="-2"/>
                <w:sz w:val="17"/>
              </w:rPr>
              <w:t>relationship</w:t>
            </w:r>
          </w:p>
          <w:p w14:paraId="23A569BB" w14:textId="77777777" w:rsidR="001A53C3" w:rsidRDefault="00000000">
            <w:pPr>
              <w:pStyle w:val="TableParagraph"/>
              <w:numPr>
                <w:ilvl w:val="0"/>
                <w:numId w:val="1"/>
              </w:numPr>
              <w:tabs>
                <w:tab w:val="left" w:pos="475"/>
                <w:tab w:val="left" w:pos="476"/>
              </w:tabs>
              <w:spacing w:before="3"/>
              <w:ind w:hanging="361"/>
              <w:rPr>
                <w:sz w:val="17"/>
              </w:rPr>
            </w:pPr>
            <w:r>
              <w:rPr>
                <w:sz w:val="17"/>
              </w:rPr>
              <w:t>All</w:t>
            </w:r>
            <w:r>
              <w:rPr>
                <w:spacing w:val="-6"/>
                <w:sz w:val="17"/>
              </w:rPr>
              <w:t xml:space="preserve"> </w:t>
            </w:r>
            <w:r>
              <w:rPr>
                <w:sz w:val="17"/>
              </w:rPr>
              <w:t>parties</w:t>
            </w:r>
            <w:r>
              <w:rPr>
                <w:spacing w:val="-4"/>
                <w:sz w:val="17"/>
              </w:rPr>
              <w:t xml:space="preserve"> </w:t>
            </w:r>
            <w:r>
              <w:rPr>
                <w:sz w:val="17"/>
              </w:rPr>
              <w:t>shall</w:t>
            </w:r>
            <w:r>
              <w:rPr>
                <w:spacing w:val="-2"/>
                <w:sz w:val="17"/>
              </w:rPr>
              <w:t xml:space="preserve"> </w:t>
            </w:r>
            <w:r>
              <w:rPr>
                <w:sz w:val="17"/>
              </w:rPr>
              <w:t>adhere</w:t>
            </w:r>
            <w:r>
              <w:rPr>
                <w:spacing w:val="-3"/>
                <w:sz w:val="17"/>
              </w:rPr>
              <w:t xml:space="preserve"> </w:t>
            </w:r>
            <w:r>
              <w:rPr>
                <w:sz w:val="17"/>
              </w:rPr>
              <w:t>to</w:t>
            </w:r>
            <w:r>
              <w:rPr>
                <w:spacing w:val="-3"/>
                <w:sz w:val="17"/>
              </w:rPr>
              <w:t xml:space="preserve"> </w:t>
            </w:r>
            <w:r>
              <w:rPr>
                <w:sz w:val="17"/>
              </w:rPr>
              <w:t>all</w:t>
            </w:r>
            <w:r>
              <w:rPr>
                <w:spacing w:val="-2"/>
                <w:sz w:val="17"/>
              </w:rPr>
              <w:t xml:space="preserve"> </w:t>
            </w:r>
            <w:r>
              <w:rPr>
                <w:sz w:val="17"/>
              </w:rPr>
              <w:t>applicable</w:t>
            </w:r>
            <w:r>
              <w:rPr>
                <w:spacing w:val="-3"/>
                <w:sz w:val="17"/>
              </w:rPr>
              <w:t xml:space="preserve"> </w:t>
            </w:r>
            <w:r>
              <w:rPr>
                <w:sz w:val="17"/>
              </w:rPr>
              <w:t>regulatory</w:t>
            </w:r>
            <w:r>
              <w:rPr>
                <w:spacing w:val="-5"/>
                <w:sz w:val="17"/>
              </w:rPr>
              <w:t xml:space="preserve"> </w:t>
            </w:r>
            <w:r>
              <w:rPr>
                <w:sz w:val="17"/>
              </w:rPr>
              <w:t>and</w:t>
            </w:r>
            <w:r>
              <w:rPr>
                <w:spacing w:val="-3"/>
                <w:sz w:val="17"/>
              </w:rPr>
              <w:t xml:space="preserve"> </w:t>
            </w:r>
            <w:r>
              <w:rPr>
                <w:sz w:val="17"/>
              </w:rPr>
              <w:t>state</w:t>
            </w:r>
            <w:r>
              <w:rPr>
                <w:spacing w:val="-3"/>
                <w:sz w:val="17"/>
              </w:rPr>
              <w:t xml:space="preserve"> </w:t>
            </w:r>
            <w:r>
              <w:rPr>
                <w:sz w:val="17"/>
              </w:rPr>
              <w:t>and</w:t>
            </w:r>
            <w:r>
              <w:rPr>
                <w:spacing w:val="-3"/>
                <w:sz w:val="17"/>
              </w:rPr>
              <w:t xml:space="preserve"> </w:t>
            </w:r>
            <w:r>
              <w:rPr>
                <w:sz w:val="17"/>
              </w:rPr>
              <w:t>Federal</w:t>
            </w:r>
            <w:r>
              <w:rPr>
                <w:spacing w:val="-3"/>
                <w:sz w:val="17"/>
              </w:rPr>
              <w:t xml:space="preserve"> </w:t>
            </w:r>
            <w:r>
              <w:rPr>
                <w:sz w:val="17"/>
              </w:rPr>
              <w:t>rules</w:t>
            </w:r>
            <w:r>
              <w:rPr>
                <w:spacing w:val="-3"/>
                <w:sz w:val="17"/>
              </w:rPr>
              <w:t xml:space="preserve"> </w:t>
            </w:r>
            <w:r>
              <w:rPr>
                <w:sz w:val="17"/>
              </w:rPr>
              <w:t>and</w:t>
            </w:r>
            <w:r>
              <w:rPr>
                <w:spacing w:val="-3"/>
                <w:sz w:val="17"/>
              </w:rPr>
              <w:t xml:space="preserve"> </w:t>
            </w:r>
            <w:r>
              <w:rPr>
                <w:spacing w:val="-4"/>
                <w:sz w:val="17"/>
              </w:rPr>
              <w:t>laws</w:t>
            </w:r>
          </w:p>
          <w:p w14:paraId="1BD5F0C5" w14:textId="77777777" w:rsidR="001A53C3" w:rsidRDefault="00000000">
            <w:pPr>
              <w:pStyle w:val="TableParagraph"/>
              <w:numPr>
                <w:ilvl w:val="0"/>
                <w:numId w:val="1"/>
              </w:numPr>
              <w:tabs>
                <w:tab w:val="left" w:pos="475"/>
                <w:tab w:val="left" w:pos="476"/>
              </w:tabs>
              <w:spacing w:before="3"/>
              <w:ind w:hanging="361"/>
              <w:rPr>
                <w:sz w:val="17"/>
              </w:rPr>
            </w:pPr>
            <w:r>
              <w:rPr>
                <w:sz w:val="17"/>
              </w:rPr>
              <w:t>All</w:t>
            </w:r>
            <w:r>
              <w:rPr>
                <w:spacing w:val="-4"/>
                <w:sz w:val="17"/>
              </w:rPr>
              <w:t xml:space="preserve"> </w:t>
            </w:r>
            <w:r>
              <w:rPr>
                <w:sz w:val="17"/>
              </w:rPr>
              <w:t>parties</w:t>
            </w:r>
            <w:r>
              <w:rPr>
                <w:spacing w:val="-3"/>
                <w:sz w:val="17"/>
              </w:rPr>
              <w:t xml:space="preserve"> </w:t>
            </w:r>
            <w:r>
              <w:rPr>
                <w:sz w:val="17"/>
              </w:rPr>
              <w:t>shall</w:t>
            </w:r>
            <w:r>
              <w:rPr>
                <w:spacing w:val="-2"/>
                <w:sz w:val="17"/>
              </w:rPr>
              <w:t xml:space="preserve"> </w:t>
            </w:r>
            <w:r>
              <w:rPr>
                <w:sz w:val="17"/>
              </w:rPr>
              <w:t>adhere</w:t>
            </w:r>
            <w:r>
              <w:rPr>
                <w:spacing w:val="-2"/>
                <w:sz w:val="17"/>
              </w:rPr>
              <w:t xml:space="preserve"> </w:t>
            </w:r>
            <w:r>
              <w:rPr>
                <w:sz w:val="17"/>
              </w:rPr>
              <w:t>to</w:t>
            </w:r>
            <w:r>
              <w:rPr>
                <w:spacing w:val="-2"/>
                <w:sz w:val="17"/>
              </w:rPr>
              <w:t xml:space="preserve"> </w:t>
            </w:r>
            <w:r>
              <w:rPr>
                <w:sz w:val="17"/>
              </w:rPr>
              <w:t>NAADAC</w:t>
            </w:r>
            <w:r>
              <w:rPr>
                <w:spacing w:val="-3"/>
                <w:sz w:val="17"/>
              </w:rPr>
              <w:t xml:space="preserve"> </w:t>
            </w:r>
            <w:r>
              <w:rPr>
                <w:sz w:val="17"/>
              </w:rPr>
              <w:t>Code</w:t>
            </w:r>
            <w:r>
              <w:rPr>
                <w:spacing w:val="-3"/>
                <w:sz w:val="17"/>
              </w:rPr>
              <w:t xml:space="preserve"> </w:t>
            </w:r>
            <w:r>
              <w:rPr>
                <w:sz w:val="17"/>
              </w:rPr>
              <w:t>of</w:t>
            </w:r>
            <w:r>
              <w:rPr>
                <w:spacing w:val="-3"/>
                <w:sz w:val="17"/>
              </w:rPr>
              <w:t xml:space="preserve"> </w:t>
            </w:r>
            <w:r>
              <w:rPr>
                <w:spacing w:val="-2"/>
                <w:sz w:val="17"/>
              </w:rPr>
              <w:t>Ethics</w:t>
            </w:r>
          </w:p>
          <w:p w14:paraId="79827421" w14:textId="77777777" w:rsidR="001A53C3" w:rsidRDefault="00000000">
            <w:pPr>
              <w:pStyle w:val="TableParagraph"/>
              <w:numPr>
                <w:ilvl w:val="0"/>
                <w:numId w:val="1"/>
              </w:numPr>
              <w:tabs>
                <w:tab w:val="left" w:pos="475"/>
                <w:tab w:val="left" w:pos="476"/>
              </w:tabs>
              <w:spacing w:before="4"/>
              <w:ind w:hanging="361"/>
              <w:rPr>
                <w:sz w:val="17"/>
              </w:rPr>
            </w:pPr>
            <w:r>
              <w:rPr>
                <w:sz w:val="17"/>
              </w:rPr>
              <w:t>Expectations</w:t>
            </w:r>
            <w:r>
              <w:rPr>
                <w:spacing w:val="-4"/>
                <w:sz w:val="17"/>
              </w:rPr>
              <w:t xml:space="preserve"> </w:t>
            </w:r>
            <w:r>
              <w:rPr>
                <w:sz w:val="17"/>
              </w:rPr>
              <w:t>regarding</w:t>
            </w:r>
            <w:r>
              <w:rPr>
                <w:spacing w:val="-5"/>
                <w:sz w:val="17"/>
              </w:rPr>
              <w:t xml:space="preserve"> </w:t>
            </w:r>
            <w:r>
              <w:rPr>
                <w:sz w:val="17"/>
              </w:rPr>
              <w:t>liability</w:t>
            </w:r>
            <w:r>
              <w:rPr>
                <w:spacing w:val="-5"/>
                <w:sz w:val="17"/>
              </w:rPr>
              <w:t xml:space="preserve"> </w:t>
            </w:r>
            <w:r>
              <w:rPr>
                <w:spacing w:val="-2"/>
                <w:sz w:val="17"/>
              </w:rPr>
              <w:t>insurance</w:t>
            </w:r>
          </w:p>
          <w:p w14:paraId="1CAE0988" w14:textId="77777777" w:rsidR="001A53C3" w:rsidRDefault="00000000">
            <w:pPr>
              <w:pStyle w:val="TableParagraph"/>
              <w:numPr>
                <w:ilvl w:val="0"/>
                <w:numId w:val="1"/>
              </w:numPr>
              <w:tabs>
                <w:tab w:val="left" w:pos="475"/>
                <w:tab w:val="left" w:pos="476"/>
              </w:tabs>
              <w:spacing w:before="3"/>
              <w:ind w:hanging="361"/>
              <w:rPr>
                <w:sz w:val="17"/>
              </w:rPr>
            </w:pPr>
            <w:r>
              <w:rPr>
                <w:sz w:val="17"/>
              </w:rPr>
              <w:t>Notification</w:t>
            </w:r>
            <w:r>
              <w:rPr>
                <w:spacing w:val="-6"/>
                <w:sz w:val="17"/>
              </w:rPr>
              <w:t xml:space="preserve"> </w:t>
            </w:r>
            <w:r>
              <w:rPr>
                <w:sz w:val="17"/>
              </w:rPr>
              <w:t>of</w:t>
            </w:r>
            <w:r>
              <w:rPr>
                <w:spacing w:val="-3"/>
                <w:sz w:val="17"/>
              </w:rPr>
              <w:t xml:space="preserve"> </w:t>
            </w:r>
            <w:r>
              <w:rPr>
                <w:sz w:val="17"/>
              </w:rPr>
              <w:t>expectation</w:t>
            </w:r>
            <w:r>
              <w:rPr>
                <w:spacing w:val="-3"/>
                <w:sz w:val="17"/>
              </w:rPr>
              <w:t xml:space="preserve"> </w:t>
            </w:r>
            <w:r>
              <w:rPr>
                <w:sz w:val="17"/>
              </w:rPr>
              <w:t>regarding</w:t>
            </w:r>
            <w:r>
              <w:rPr>
                <w:spacing w:val="-2"/>
                <w:sz w:val="17"/>
              </w:rPr>
              <w:t xml:space="preserve"> </w:t>
            </w:r>
            <w:r>
              <w:rPr>
                <w:sz w:val="17"/>
              </w:rPr>
              <w:t>a</w:t>
            </w:r>
            <w:r>
              <w:rPr>
                <w:spacing w:val="-3"/>
                <w:sz w:val="17"/>
              </w:rPr>
              <w:t xml:space="preserve"> </w:t>
            </w:r>
            <w:r>
              <w:rPr>
                <w:sz w:val="17"/>
              </w:rPr>
              <w:t>clinical</w:t>
            </w:r>
            <w:r>
              <w:rPr>
                <w:spacing w:val="-3"/>
                <w:sz w:val="17"/>
              </w:rPr>
              <w:t xml:space="preserve"> </w:t>
            </w:r>
            <w:r>
              <w:rPr>
                <w:sz w:val="17"/>
              </w:rPr>
              <w:t>emergency</w:t>
            </w:r>
            <w:r>
              <w:rPr>
                <w:spacing w:val="-3"/>
                <w:sz w:val="17"/>
              </w:rPr>
              <w:t xml:space="preserve"> </w:t>
            </w:r>
            <w:r>
              <w:rPr>
                <w:sz w:val="17"/>
              </w:rPr>
              <w:t>or</w:t>
            </w:r>
            <w:r>
              <w:rPr>
                <w:spacing w:val="-3"/>
                <w:sz w:val="17"/>
              </w:rPr>
              <w:t xml:space="preserve"> </w:t>
            </w:r>
            <w:r>
              <w:rPr>
                <w:sz w:val="17"/>
              </w:rPr>
              <w:t>duty</w:t>
            </w:r>
            <w:r>
              <w:rPr>
                <w:spacing w:val="-4"/>
                <w:sz w:val="17"/>
              </w:rPr>
              <w:t xml:space="preserve"> </w:t>
            </w:r>
            <w:r>
              <w:rPr>
                <w:sz w:val="17"/>
              </w:rPr>
              <w:t>to</w:t>
            </w:r>
            <w:r>
              <w:rPr>
                <w:spacing w:val="-4"/>
                <w:sz w:val="17"/>
              </w:rPr>
              <w:t xml:space="preserve"> </w:t>
            </w:r>
            <w:r>
              <w:rPr>
                <w:sz w:val="17"/>
              </w:rPr>
              <w:t>warn</w:t>
            </w:r>
            <w:r>
              <w:rPr>
                <w:spacing w:val="-3"/>
                <w:sz w:val="17"/>
              </w:rPr>
              <w:t xml:space="preserve"> </w:t>
            </w:r>
            <w:r>
              <w:rPr>
                <w:sz w:val="17"/>
              </w:rPr>
              <w:t>event</w:t>
            </w:r>
            <w:r>
              <w:rPr>
                <w:spacing w:val="-4"/>
                <w:sz w:val="17"/>
              </w:rPr>
              <w:t xml:space="preserve"> </w:t>
            </w:r>
            <w:r>
              <w:rPr>
                <w:sz w:val="17"/>
              </w:rPr>
              <w:t>with</w:t>
            </w:r>
            <w:r>
              <w:rPr>
                <w:spacing w:val="-3"/>
                <w:sz w:val="17"/>
              </w:rPr>
              <w:t xml:space="preserve"> </w:t>
            </w:r>
            <w:r>
              <w:rPr>
                <w:sz w:val="17"/>
              </w:rPr>
              <w:t>a</w:t>
            </w:r>
            <w:r>
              <w:rPr>
                <w:spacing w:val="-3"/>
                <w:sz w:val="17"/>
              </w:rPr>
              <w:t xml:space="preserve"> </w:t>
            </w:r>
            <w:r>
              <w:rPr>
                <w:spacing w:val="-2"/>
                <w:sz w:val="17"/>
              </w:rPr>
              <w:t>client</w:t>
            </w:r>
          </w:p>
          <w:p w14:paraId="5BB05D7A" w14:textId="77777777" w:rsidR="001A53C3" w:rsidRDefault="00000000">
            <w:pPr>
              <w:pStyle w:val="TableParagraph"/>
              <w:numPr>
                <w:ilvl w:val="0"/>
                <w:numId w:val="1"/>
              </w:numPr>
              <w:tabs>
                <w:tab w:val="left" w:pos="475"/>
                <w:tab w:val="left" w:pos="476"/>
              </w:tabs>
              <w:spacing w:before="3" w:line="198" w:lineRule="exact"/>
              <w:ind w:hanging="361"/>
              <w:rPr>
                <w:sz w:val="17"/>
              </w:rPr>
            </w:pPr>
            <w:r>
              <w:rPr>
                <w:sz w:val="17"/>
              </w:rPr>
              <w:t>Notification</w:t>
            </w:r>
            <w:r>
              <w:rPr>
                <w:spacing w:val="-7"/>
                <w:sz w:val="17"/>
              </w:rPr>
              <w:t xml:space="preserve"> </w:t>
            </w:r>
            <w:r>
              <w:rPr>
                <w:sz w:val="17"/>
              </w:rPr>
              <w:t>of</w:t>
            </w:r>
            <w:r>
              <w:rPr>
                <w:spacing w:val="-4"/>
                <w:sz w:val="17"/>
              </w:rPr>
              <w:t xml:space="preserve"> </w:t>
            </w:r>
            <w:r>
              <w:rPr>
                <w:sz w:val="17"/>
              </w:rPr>
              <w:t>expectation</w:t>
            </w:r>
            <w:r>
              <w:rPr>
                <w:spacing w:val="-3"/>
                <w:sz w:val="17"/>
              </w:rPr>
              <w:t xml:space="preserve"> </w:t>
            </w:r>
            <w:r>
              <w:rPr>
                <w:sz w:val="17"/>
              </w:rPr>
              <w:t>regarding</w:t>
            </w:r>
            <w:r>
              <w:rPr>
                <w:spacing w:val="-3"/>
                <w:sz w:val="17"/>
              </w:rPr>
              <w:t xml:space="preserve"> </w:t>
            </w:r>
            <w:r>
              <w:rPr>
                <w:sz w:val="17"/>
              </w:rPr>
              <w:t>a</w:t>
            </w:r>
            <w:r>
              <w:rPr>
                <w:spacing w:val="-4"/>
                <w:sz w:val="17"/>
              </w:rPr>
              <w:t xml:space="preserve"> </w:t>
            </w:r>
            <w:r>
              <w:rPr>
                <w:sz w:val="17"/>
              </w:rPr>
              <w:t>grievance,</w:t>
            </w:r>
            <w:r>
              <w:rPr>
                <w:spacing w:val="-4"/>
                <w:sz w:val="17"/>
              </w:rPr>
              <w:t xml:space="preserve"> </w:t>
            </w:r>
            <w:r>
              <w:rPr>
                <w:sz w:val="17"/>
              </w:rPr>
              <w:t>sanction,</w:t>
            </w:r>
            <w:r>
              <w:rPr>
                <w:spacing w:val="-4"/>
                <w:sz w:val="17"/>
              </w:rPr>
              <w:t xml:space="preserve"> </w:t>
            </w:r>
            <w:r>
              <w:rPr>
                <w:sz w:val="17"/>
              </w:rPr>
              <w:t>or</w:t>
            </w:r>
            <w:r>
              <w:rPr>
                <w:spacing w:val="-4"/>
                <w:sz w:val="17"/>
              </w:rPr>
              <w:t xml:space="preserve"> </w:t>
            </w:r>
            <w:r>
              <w:rPr>
                <w:sz w:val="17"/>
              </w:rPr>
              <w:t>lawsuit</w:t>
            </w:r>
            <w:r>
              <w:rPr>
                <w:spacing w:val="-4"/>
                <w:sz w:val="17"/>
              </w:rPr>
              <w:t xml:space="preserve"> </w:t>
            </w:r>
            <w:r>
              <w:rPr>
                <w:sz w:val="17"/>
              </w:rPr>
              <w:t>filed</w:t>
            </w:r>
            <w:r>
              <w:rPr>
                <w:spacing w:val="-3"/>
                <w:sz w:val="17"/>
              </w:rPr>
              <w:t xml:space="preserve"> </w:t>
            </w:r>
            <w:r>
              <w:rPr>
                <w:sz w:val="17"/>
              </w:rPr>
              <w:t>against</w:t>
            </w:r>
            <w:r>
              <w:rPr>
                <w:spacing w:val="-3"/>
                <w:sz w:val="17"/>
              </w:rPr>
              <w:t xml:space="preserve"> </w:t>
            </w:r>
            <w:r>
              <w:rPr>
                <w:sz w:val="17"/>
              </w:rPr>
              <w:t>the</w:t>
            </w:r>
            <w:r>
              <w:rPr>
                <w:spacing w:val="-4"/>
                <w:sz w:val="17"/>
              </w:rPr>
              <w:t xml:space="preserve"> </w:t>
            </w:r>
            <w:r>
              <w:rPr>
                <w:spacing w:val="-2"/>
                <w:sz w:val="17"/>
              </w:rPr>
              <w:t>supervisee</w:t>
            </w:r>
          </w:p>
        </w:tc>
      </w:tr>
      <w:tr w:rsidR="001A53C3" w14:paraId="0114B742" w14:textId="77777777">
        <w:trPr>
          <w:trHeight w:val="657"/>
        </w:trPr>
        <w:tc>
          <w:tcPr>
            <w:tcW w:w="1574" w:type="dxa"/>
          </w:tcPr>
          <w:p w14:paraId="2C78D413" w14:textId="77777777" w:rsidR="001A53C3" w:rsidRDefault="00000000">
            <w:pPr>
              <w:pStyle w:val="TableParagraph"/>
              <w:spacing w:before="6"/>
              <w:rPr>
                <w:sz w:val="17"/>
              </w:rPr>
            </w:pPr>
            <w:r>
              <w:rPr>
                <w:spacing w:val="-4"/>
                <w:w w:val="105"/>
                <w:sz w:val="17"/>
              </w:rPr>
              <w:t>VII‐5</w:t>
            </w:r>
          </w:p>
          <w:p w14:paraId="326C96C0" w14:textId="77777777" w:rsidR="001A53C3" w:rsidRDefault="00000000">
            <w:pPr>
              <w:pStyle w:val="TableParagraph"/>
              <w:spacing w:before="8"/>
              <w:rPr>
                <w:sz w:val="17"/>
              </w:rPr>
            </w:pPr>
            <w:r>
              <w:rPr>
                <w:w w:val="105"/>
                <w:sz w:val="17"/>
              </w:rPr>
              <w:t>Informed</w:t>
            </w:r>
            <w:r>
              <w:rPr>
                <w:spacing w:val="-7"/>
                <w:w w:val="105"/>
                <w:sz w:val="17"/>
              </w:rPr>
              <w:t xml:space="preserve"> </w:t>
            </w:r>
            <w:r>
              <w:rPr>
                <w:spacing w:val="-2"/>
                <w:w w:val="105"/>
                <w:sz w:val="17"/>
              </w:rPr>
              <w:t>Consent</w:t>
            </w:r>
          </w:p>
        </w:tc>
        <w:tc>
          <w:tcPr>
            <w:tcW w:w="235" w:type="dxa"/>
          </w:tcPr>
          <w:p w14:paraId="0ADFFFEC" w14:textId="77777777" w:rsidR="001A53C3" w:rsidRDefault="001A53C3">
            <w:pPr>
              <w:pStyle w:val="TableParagraph"/>
              <w:ind w:left="0"/>
              <w:rPr>
                <w:rFonts w:ascii="Times New Roman"/>
                <w:sz w:val="16"/>
              </w:rPr>
            </w:pPr>
          </w:p>
        </w:tc>
        <w:tc>
          <w:tcPr>
            <w:tcW w:w="11483" w:type="dxa"/>
          </w:tcPr>
          <w:p w14:paraId="4E69AEBD" w14:textId="77777777" w:rsidR="001A53C3" w:rsidRDefault="00000000">
            <w:pPr>
              <w:pStyle w:val="TableParagraph"/>
              <w:spacing w:before="6" w:line="249" w:lineRule="auto"/>
              <w:ind w:left="115" w:hanging="1"/>
              <w:rPr>
                <w:sz w:val="17"/>
              </w:rPr>
            </w:pPr>
            <w:r>
              <w:rPr>
                <w:w w:val="105"/>
                <w:sz w:val="17"/>
              </w:rPr>
              <w:t>Supervisees</w:t>
            </w:r>
            <w:r>
              <w:rPr>
                <w:spacing w:val="-1"/>
                <w:w w:val="105"/>
                <w:sz w:val="17"/>
              </w:rPr>
              <w:t xml:space="preserve"> </w:t>
            </w:r>
            <w:r>
              <w:rPr>
                <w:w w:val="105"/>
                <w:sz w:val="17"/>
              </w:rPr>
              <w:t>shall</w:t>
            </w:r>
            <w:r>
              <w:rPr>
                <w:spacing w:val="-3"/>
                <w:w w:val="105"/>
                <w:sz w:val="17"/>
              </w:rPr>
              <w:t xml:space="preserve"> </w:t>
            </w:r>
            <w:r>
              <w:rPr>
                <w:w w:val="105"/>
                <w:sz w:val="17"/>
              </w:rPr>
              <w:t>provide</w:t>
            </w:r>
            <w:r>
              <w:rPr>
                <w:spacing w:val="-1"/>
                <w:w w:val="105"/>
                <w:sz w:val="17"/>
              </w:rPr>
              <w:t xml:space="preserve"> </w:t>
            </w:r>
            <w:r>
              <w:rPr>
                <w:w w:val="105"/>
                <w:sz w:val="17"/>
              </w:rPr>
              <w:t>the</w:t>
            </w:r>
            <w:r>
              <w:rPr>
                <w:spacing w:val="-2"/>
                <w:w w:val="105"/>
                <w:sz w:val="17"/>
              </w:rPr>
              <w:t xml:space="preserve"> </w:t>
            </w:r>
            <w:r>
              <w:rPr>
                <w:w w:val="105"/>
                <w:sz w:val="17"/>
              </w:rPr>
              <w:t>client</w:t>
            </w:r>
            <w:r>
              <w:rPr>
                <w:spacing w:val="-3"/>
                <w:w w:val="105"/>
                <w:sz w:val="17"/>
              </w:rPr>
              <w:t xml:space="preserve"> </w:t>
            </w:r>
            <w:r>
              <w:rPr>
                <w:w w:val="105"/>
                <w:sz w:val="17"/>
              </w:rPr>
              <w:t>with</w:t>
            </w:r>
            <w:r>
              <w:rPr>
                <w:spacing w:val="-2"/>
                <w:w w:val="105"/>
                <w:sz w:val="17"/>
              </w:rPr>
              <w:t xml:space="preserve"> </w:t>
            </w:r>
            <w:r>
              <w:rPr>
                <w:w w:val="105"/>
                <w:sz w:val="17"/>
              </w:rPr>
              <w:t>a</w:t>
            </w:r>
            <w:r>
              <w:rPr>
                <w:spacing w:val="-2"/>
                <w:w w:val="105"/>
                <w:sz w:val="17"/>
              </w:rPr>
              <w:t xml:space="preserve"> </w:t>
            </w:r>
            <w:r>
              <w:rPr>
                <w:w w:val="105"/>
                <w:sz w:val="17"/>
              </w:rPr>
              <w:t>written</w:t>
            </w:r>
            <w:r>
              <w:rPr>
                <w:spacing w:val="-3"/>
                <w:w w:val="105"/>
                <w:sz w:val="17"/>
              </w:rPr>
              <w:t xml:space="preserve"> </w:t>
            </w:r>
            <w:r>
              <w:rPr>
                <w:w w:val="105"/>
                <w:sz w:val="17"/>
              </w:rPr>
              <w:t>professional</w:t>
            </w:r>
            <w:r>
              <w:rPr>
                <w:spacing w:val="-3"/>
                <w:w w:val="105"/>
                <w:sz w:val="17"/>
              </w:rPr>
              <w:t xml:space="preserve"> </w:t>
            </w:r>
            <w:r>
              <w:rPr>
                <w:w w:val="105"/>
                <w:sz w:val="17"/>
              </w:rPr>
              <w:t>disclosure</w:t>
            </w:r>
            <w:r>
              <w:rPr>
                <w:spacing w:val="-2"/>
                <w:w w:val="105"/>
                <w:sz w:val="17"/>
              </w:rPr>
              <w:t xml:space="preserve"> </w:t>
            </w:r>
            <w:r>
              <w:rPr>
                <w:w w:val="105"/>
                <w:sz w:val="17"/>
              </w:rPr>
              <w:t>statement.</w:t>
            </w:r>
            <w:r>
              <w:rPr>
                <w:spacing w:val="-4"/>
                <w:w w:val="105"/>
                <w:sz w:val="17"/>
              </w:rPr>
              <w:t xml:space="preserve"> </w:t>
            </w:r>
            <w:r>
              <w:rPr>
                <w:w w:val="105"/>
                <w:sz w:val="17"/>
              </w:rPr>
              <w:t>Supervisees</w:t>
            </w:r>
            <w:r>
              <w:rPr>
                <w:spacing w:val="-1"/>
                <w:w w:val="105"/>
                <w:sz w:val="17"/>
              </w:rPr>
              <w:t xml:space="preserve"> </w:t>
            </w:r>
            <w:r>
              <w:rPr>
                <w:w w:val="105"/>
                <w:sz w:val="17"/>
              </w:rPr>
              <w:t>shall</w:t>
            </w:r>
            <w:r>
              <w:rPr>
                <w:spacing w:val="-3"/>
                <w:w w:val="105"/>
                <w:sz w:val="17"/>
              </w:rPr>
              <w:t xml:space="preserve"> </w:t>
            </w:r>
            <w:r>
              <w:rPr>
                <w:w w:val="105"/>
                <w:sz w:val="17"/>
              </w:rPr>
              <w:t>inform</w:t>
            </w:r>
            <w:r>
              <w:rPr>
                <w:spacing w:val="-3"/>
                <w:w w:val="105"/>
                <w:sz w:val="17"/>
              </w:rPr>
              <w:t xml:space="preserve"> </w:t>
            </w:r>
            <w:r>
              <w:rPr>
                <w:w w:val="105"/>
                <w:sz w:val="17"/>
              </w:rPr>
              <w:t>the client</w:t>
            </w:r>
            <w:r>
              <w:rPr>
                <w:spacing w:val="-3"/>
                <w:w w:val="105"/>
                <w:sz w:val="17"/>
              </w:rPr>
              <w:t xml:space="preserve"> </w:t>
            </w:r>
            <w:r>
              <w:rPr>
                <w:w w:val="105"/>
                <w:sz w:val="17"/>
              </w:rPr>
              <w:t>about</w:t>
            </w:r>
            <w:r>
              <w:rPr>
                <w:spacing w:val="-3"/>
                <w:w w:val="105"/>
                <w:sz w:val="17"/>
              </w:rPr>
              <w:t xml:space="preserve"> </w:t>
            </w:r>
            <w:r>
              <w:rPr>
                <w:w w:val="105"/>
                <w:sz w:val="17"/>
              </w:rPr>
              <w:t>how</w:t>
            </w:r>
            <w:r>
              <w:rPr>
                <w:spacing w:val="-2"/>
                <w:w w:val="105"/>
                <w:sz w:val="17"/>
              </w:rPr>
              <w:t xml:space="preserve"> </w:t>
            </w:r>
            <w:r>
              <w:rPr>
                <w:w w:val="105"/>
                <w:sz w:val="17"/>
              </w:rPr>
              <w:t>the</w:t>
            </w:r>
            <w:r>
              <w:rPr>
                <w:spacing w:val="-3"/>
                <w:w w:val="105"/>
                <w:sz w:val="17"/>
              </w:rPr>
              <w:t xml:space="preserve"> </w:t>
            </w:r>
            <w:r>
              <w:rPr>
                <w:w w:val="105"/>
                <w:sz w:val="17"/>
              </w:rPr>
              <w:t>supervision</w:t>
            </w:r>
            <w:r>
              <w:rPr>
                <w:spacing w:val="-2"/>
                <w:w w:val="105"/>
                <w:sz w:val="17"/>
              </w:rPr>
              <w:t xml:space="preserve"> </w:t>
            </w:r>
            <w:r>
              <w:rPr>
                <w:w w:val="105"/>
                <w:sz w:val="17"/>
              </w:rPr>
              <w:t>process influences the limits of confidentiality. Supervisees shall inform the client about who shall have access to their clinical records, and when and how these</w:t>
            </w:r>
          </w:p>
          <w:p w14:paraId="476176BB" w14:textId="77777777" w:rsidR="001A53C3" w:rsidRDefault="00000000">
            <w:pPr>
              <w:pStyle w:val="TableParagraph"/>
              <w:spacing w:line="200" w:lineRule="exact"/>
              <w:ind w:left="115"/>
              <w:rPr>
                <w:sz w:val="17"/>
              </w:rPr>
            </w:pPr>
            <w:r>
              <w:rPr>
                <w:w w:val="105"/>
                <w:sz w:val="17"/>
              </w:rPr>
              <w:t>records</w:t>
            </w:r>
            <w:r>
              <w:rPr>
                <w:spacing w:val="-5"/>
                <w:w w:val="105"/>
                <w:sz w:val="17"/>
              </w:rPr>
              <w:t xml:space="preserve"> </w:t>
            </w:r>
            <w:r>
              <w:rPr>
                <w:w w:val="105"/>
                <w:sz w:val="17"/>
              </w:rPr>
              <w:t>will</w:t>
            </w:r>
            <w:r>
              <w:rPr>
                <w:spacing w:val="-5"/>
                <w:w w:val="105"/>
                <w:sz w:val="17"/>
              </w:rPr>
              <w:t xml:space="preserve"> </w:t>
            </w:r>
            <w:r>
              <w:rPr>
                <w:w w:val="105"/>
                <w:sz w:val="17"/>
              </w:rPr>
              <w:t>be</w:t>
            </w:r>
            <w:r>
              <w:rPr>
                <w:spacing w:val="-4"/>
                <w:w w:val="105"/>
                <w:sz w:val="17"/>
              </w:rPr>
              <w:t xml:space="preserve"> </w:t>
            </w:r>
            <w:r>
              <w:rPr>
                <w:w w:val="105"/>
                <w:sz w:val="17"/>
              </w:rPr>
              <w:t>stored,</w:t>
            </w:r>
            <w:r>
              <w:rPr>
                <w:spacing w:val="-6"/>
                <w:w w:val="105"/>
                <w:sz w:val="17"/>
              </w:rPr>
              <w:t xml:space="preserve"> </w:t>
            </w:r>
            <w:r>
              <w:rPr>
                <w:w w:val="105"/>
                <w:sz w:val="17"/>
              </w:rPr>
              <w:t>transmitted,</w:t>
            </w:r>
            <w:r>
              <w:rPr>
                <w:spacing w:val="-5"/>
                <w:w w:val="105"/>
                <w:sz w:val="17"/>
              </w:rPr>
              <w:t xml:space="preserve"> </w:t>
            </w:r>
            <w:r>
              <w:rPr>
                <w:w w:val="105"/>
                <w:sz w:val="17"/>
              </w:rPr>
              <w:t>or</w:t>
            </w:r>
            <w:r>
              <w:rPr>
                <w:spacing w:val="-4"/>
                <w:w w:val="105"/>
                <w:sz w:val="17"/>
              </w:rPr>
              <w:t xml:space="preserve"> </w:t>
            </w:r>
            <w:r>
              <w:rPr>
                <w:w w:val="105"/>
                <w:sz w:val="17"/>
              </w:rPr>
              <w:t>otherwise</w:t>
            </w:r>
            <w:r>
              <w:rPr>
                <w:spacing w:val="-4"/>
                <w:w w:val="105"/>
                <w:sz w:val="17"/>
              </w:rPr>
              <w:t xml:space="preserve"> </w:t>
            </w:r>
            <w:r>
              <w:rPr>
                <w:spacing w:val="-2"/>
                <w:w w:val="105"/>
                <w:sz w:val="17"/>
              </w:rPr>
              <w:t>reviewed.</w:t>
            </w:r>
          </w:p>
        </w:tc>
      </w:tr>
      <w:tr w:rsidR="001A53C3" w14:paraId="0C86D91C" w14:textId="77777777">
        <w:trPr>
          <w:trHeight w:val="664"/>
        </w:trPr>
        <w:tc>
          <w:tcPr>
            <w:tcW w:w="1574" w:type="dxa"/>
          </w:tcPr>
          <w:p w14:paraId="12C711DB" w14:textId="77777777" w:rsidR="001A53C3" w:rsidRDefault="00000000">
            <w:pPr>
              <w:pStyle w:val="TableParagraph"/>
              <w:spacing w:before="6"/>
              <w:rPr>
                <w:sz w:val="17"/>
              </w:rPr>
            </w:pPr>
            <w:r>
              <w:rPr>
                <w:spacing w:val="-4"/>
                <w:w w:val="105"/>
                <w:sz w:val="17"/>
              </w:rPr>
              <w:t>VII‐6</w:t>
            </w:r>
          </w:p>
          <w:p w14:paraId="7A04BED8" w14:textId="77777777" w:rsidR="001A53C3" w:rsidRDefault="00000000">
            <w:pPr>
              <w:pStyle w:val="TableParagraph"/>
              <w:spacing w:before="13"/>
              <w:rPr>
                <w:sz w:val="17"/>
              </w:rPr>
            </w:pPr>
            <w:r>
              <w:rPr>
                <w:w w:val="105"/>
                <w:sz w:val="17"/>
              </w:rPr>
              <w:t>Clinical</w:t>
            </w:r>
            <w:r>
              <w:rPr>
                <w:spacing w:val="-5"/>
                <w:w w:val="105"/>
                <w:sz w:val="17"/>
              </w:rPr>
              <w:t xml:space="preserve"> </w:t>
            </w:r>
            <w:r>
              <w:rPr>
                <w:spacing w:val="-2"/>
                <w:w w:val="105"/>
                <w:sz w:val="17"/>
              </w:rPr>
              <w:t>Crisis</w:t>
            </w:r>
          </w:p>
        </w:tc>
        <w:tc>
          <w:tcPr>
            <w:tcW w:w="235" w:type="dxa"/>
          </w:tcPr>
          <w:p w14:paraId="231A6A55" w14:textId="77777777" w:rsidR="001A53C3" w:rsidRDefault="001A53C3">
            <w:pPr>
              <w:pStyle w:val="TableParagraph"/>
              <w:ind w:left="0"/>
              <w:rPr>
                <w:rFonts w:ascii="Times New Roman"/>
                <w:sz w:val="16"/>
              </w:rPr>
            </w:pPr>
          </w:p>
        </w:tc>
        <w:tc>
          <w:tcPr>
            <w:tcW w:w="11483" w:type="dxa"/>
          </w:tcPr>
          <w:p w14:paraId="476DF281" w14:textId="77777777" w:rsidR="001A53C3" w:rsidRDefault="00000000">
            <w:pPr>
              <w:pStyle w:val="TableParagraph"/>
              <w:spacing w:before="6" w:line="254" w:lineRule="auto"/>
              <w:ind w:left="115" w:right="218"/>
              <w:rPr>
                <w:sz w:val="17"/>
              </w:rPr>
            </w:pPr>
            <w:r>
              <w:rPr>
                <w:w w:val="105"/>
                <w:sz w:val="17"/>
              </w:rPr>
              <w:t>Clinical</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3"/>
                <w:w w:val="105"/>
                <w:sz w:val="17"/>
              </w:rPr>
              <w:t xml:space="preserve"> </w:t>
            </w:r>
            <w:r>
              <w:rPr>
                <w:w w:val="105"/>
                <w:sz w:val="17"/>
              </w:rPr>
              <w:t>communicate</w:t>
            </w:r>
            <w:r>
              <w:rPr>
                <w:spacing w:val="-2"/>
                <w:w w:val="105"/>
                <w:sz w:val="17"/>
              </w:rPr>
              <w:t xml:space="preserve"> </w:t>
            </w:r>
            <w:r>
              <w:rPr>
                <w:w w:val="105"/>
                <w:sz w:val="17"/>
              </w:rPr>
              <w:t>to</w:t>
            </w:r>
            <w:r>
              <w:rPr>
                <w:spacing w:val="-3"/>
                <w:w w:val="105"/>
                <w:sz w:val="17"/>
              </w:rPr>
              <w:t xml:space="preserve"> </w:t>
            </w:r>
            <w:r>
              <w:rPr>
                <w:w w:val="105"/>
                <w:sz w:val="17"/>
              </w:rPr>
              <w:t>the</w:t>
            </w:r>
            <w:r>
              <w:rPr>
                <w:spacing w:val="-4"/>
                <w:w w:val="105"/>
                <w:sz w:val="17"/>
              </w:rPr>
              <w:t xml:space="preserve"> </w:t>
            </w:r>
            <w:r>
              <w:rPr>
                <w:w w:val="105"/>
                <w:sz w:val="17"/>
              </w:rPr>
              <w:t>supervisee,</w:t>
            </w:r>
            <w:r>
              <w:rPr>
                <w:spacing w:val="-5"/>
                <w:w w:val="105"/>
                <w:sz w:val="17"/>
              </w:rPr>
              <w:t xml:space="preserve"> </w:t>
            </w:r>
            <w:r>
              <w:rPr>
                <w:w w:val="105"/>
                <w:sz w:val="17"/>
              </w:rPr>
              <w:t>during</w:t>
            </w:r>
            <w:r>
              <w:rPr>
                <w:spacing w:val="-2"/>
                <w:w w:val="105"/>
                <w:sz w:val="17"/>
              </w:rPr>
              <w:t xml:space="preserve"> </w:t>
            </w:r>
            <w:r>
              <w:rPr>
                <w:w w:val="105"/>
                <w:sz w:val="17"/>
              </w:rPr>
              <w:t>supervision</w:t>
            </w:r>
            <w:r>
              <w:rPr>
                <w:spacing w:val="-2"/>
                <w:w w:val="105"/>
                <w:sz w:val="17"/>
              </w:rPr>
              <w:t xml:space="preserve"> </w:t>
            </w:r>
            <w:r>
              <w:rPr>
                <w:w w:val="105"/>
                <w:sz w:val="17"/>
              </w:rPr>
              <w:t>informed</w:t>
            </w:r>
            <w:r>
              <w:rPr>
                <w:spacing w:val="-3"/>
                <w:w w:val="105"/>
                <w:sz w:val="17"/>
              </w:rPr>
              <w:t xml:space="preserve"> </w:t>
            </w:r>
            <w:r>
              <w:rPr>
                <w:w w:val="105"/>
                <w:sz w:val="17"/>
              </w:rPr>
              <w:t>consent,</w:t>
            </w:r>
            <w:r>
              <w:rPr>
                <w:spacing w:val="-4"/>
                <w:w w:val="105"/>
                <w:sz w:val="17"/>
              </w:rPr>
              <w:t xml:space="preserve"> </w:t>
            </w:r>
            <w:r>
              <w:rPr>
                <w:w w:val="105"/>
                <w:sz w:val="17"/>
              </w:rPr>
              <w:t>procedures</w:t>
            </w:r>
            <w:r>
              <w:rPr>
                <w:spacing w:val="-3"/>
                <w:w w:val="105"/>
                <w:sz w:val="17"/>
              </w:rPr>
              <w:t xml:space="preserve"> </w:t>
            </w:r>
            <w:r>
              <w:rPr>
                <w:w w:val="105"/>
                <w:sz w:val="17"/>
              </w:rPr>
              <w:t>for</w:t>
            </w:r>
            <w:r>
              <w:rPr>
                <w:spacing w:val="-4"/>
                <w:w w:val="105"/>
                <w:sz w:val="17"/>
              </w:rPr>
              <w:t xml:space="preserve"> </w:t>
            </w:r>
            <w:r>
              <w:rPr>
                <w:w w:val="105"/>
                <w:sz w:val="17"/>
              </w:rPr>
              <w:t>handling</w:t>
            </w:r>
            <w:r>
              <w:rPr>
                <w:spacing w:val="-2"/>
                <w:w w:val="105"/>
                <w:sz w:val="17"/>
              </w:rPr>
              <w:t xml:space="preserve"> </w:t>
            </w:r>
            <w:r>
              <w:rPr>
                <w:w w:val="105"/>
                <w:sz w:val="17"/>
              </w:rPr>
              <w:t>client/clinical</w:t>
            </w:r>
            <w:r>
              <w:rPr>
                <w:spacing w:val="-2"/>
                <w:w w:val="105"/>
                <w:sz w:val="17"/>
              </w:rPr>
              <w:t xml:space="preserve"> </w:t>
            </w:r>
            <w:r>
              <w:rPr>
                <w:w w:val="105"/>
                <w:sz w:val="17"/>
              </w:rPr>
              <w:t>crises.</w:t>
            </w:r>
            <w:r>
              <w:rPr>
                <w:spacing w:val="34"/>
                <w:w w:val="105"/>
                <w:sz w:val="17"/>
              </w:rPr>
              <w:t xml:space="preserve"> </w:t>
            </w:r>
            <w:r>
              <w:rPr>
                <w:w w:val="105"/>
                <w:sz w:val="17"/>
              </w:rPr>
              <w:t>Supervisors shall also communicate and document alternate procedures in the event the supervisee is unable to establish contact with the supervisor during a</w:t>
            </w:r>
          </w:p>
          <w:p w14:paraId="5FFD1E78" w14:textId="77777777" w:rsidR="001A53C3" w:rsidRDefault="00000000">
            <w:pPr>
              <w:pStyle w:val="TableParagraph"/>
              <w:spacing w:line="199" w:lineRule="exact"/>
              <w:ind w:left="115"/>
              <w:rPr>
                <w:sz w:val="17"/>
              </w:rPr>
            </w:pPr>
            <w:r>
              <w:rPr>
                <w:w w:val="105"/>
                <w:sz w:val="17"/>
              </w:rPr>
              <w:t>client/clinical</w:t>
            </w:r>
            <w:r>
              <w:rPr>
                <w:spacing w:val="-8"/>
                <w:w w:val="105"/>
                <w:sz w:val="17"/>
              </w:rPr>
              <w:t xml:space="preserve"> </w:t>
            </w:r>
            <w:r>
              <w:rPr>
                <w:spacing w:val="-2"/>
                <w:w w:val="105"/>
                <w:sz w:val="17"/>
              </w:rPr>
              <w:t>crisis.</w:t>
            </w:r>
          </w:p>
        </w:tc>
      </w:tr>
      <w:tr w:rsidR="001A53C3" w14:paraId="7A5E7DB7" w14:textId="77777777">
        <w:trPr>
          <w:trHeight w:val="441"/>
        </w:trPr>
        <w:tc>
          <w:tcPr>
            <w:tcW w:w="1574" w:type="dxa"/>
          </w:tcPr>
          <w:p w14:paraId="2C43AFC9" w14:textId="77777777" w:rsidR="001A53C3" w:rsidRDefault="00000000">
            <w:pPr>
              <w:pStyle w:val="TableParagraph"/>
              <w:spacing w:before="9"/>
              <w:rPr>
                <w:sz w:val="17"/>
              </w:rPr>
            </w:pPr>
            <w:r>
              <w:rPr>
                <w:spacing w:val="-4"/>
                <w:w w:val="105"/>
                <w:sz w:val="17"/>
              </w:rPr>
              <w:t>VII‐7</w:t>
            </w:r>
          </w:p>
          <w:p w14:paraId="3BBB76BB" w14:textId="77777777" w:rsidR="001A53C3" w:rsidRDefault="00000000">
            <w:pPr>
              <w:pStyle w:val="TableParagraph"/>
              <w:spacing w:before="3" w:line="202" w:lineRule="exact"/>
              <w:rPr>
                <w:sz w:val="17"/>
              </w:rPr>
            </w:pPr>
            <w:r>
              <w:rPr>
                <w:w w:val="105"/>
                <w:sz w:val="17"/>
              </w:rPr>
              <w:t>Due</w:t>
            </w:r>
            <w:r>
              <w:rPr>
                <w:spacing w:val="-2"/>
                <w:w w:val="105"/>
                <w:sz w:val="17"/>
              </w:rPr>
              <w:t xml:space="preserve"> Process</w:t>
            </w:r>
          </w:p>
        </w:tc>
        <w:tc>
          <w:tcPr>
            <w:tcW w:w="235" w:type="dxa"/>
          </w:tcPr>
          <w:p w14:paraId="21C6AD11" w14:textId="77777777" w:rsidR="001A53C3" w:rsidRDefault="001A53C3">
            <w:pPr>
              <w:pStyle w:val="TableParagraph"/>
              <w:ind w:left="0"/>
              <w:rPr>
                <w:rFonts w:ascii="Times New Roman"/>
                <w:sz w:val="16"/>
              </w:rPr>
            </w:pPr>
          </w:p>
        </w:tc>
        <w:tc>
          <w:tcPr>
            <w:tcW w:w="11483" w:type="dxa"/>
          </w:tcPr>
          <w:p w14:paraId="5DEA2371" w14:textId="77777777" w:rsidR="001A53C3" w:rsidRDefault="00000000">
            <w:pPr>
              <w:pStyle w:val="TableParagraph"/>
              <w:spacing w:before="1" w:line="210" w:lineRule="atLeast"/>
              <w:ind w:left="115" w:right="218"/>
              <w:rPr>
                <w:sz w:val="17"/>
              </w:rPr>
            </w:pPr>
            <w:r>
              <w:rPr>
                <w:w w:val="105"/>
                <w:sz w:val="17"/>
              </w:rPr>
              <w:t>Clinical</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4"/>
                <w:w w:val="105"/>
                <w:sz w:val="17"/>
              </w:rPr>
              <w:t xml:space="preserve"> </w:t>
            </w:r>
            <w:r>
              <w:rPr>
                <w:w w:val="105"/>
                <w:sz w:val="17"/>
              </w:rPr>
              <w:t>inform</w:t>
            </w:r>
            <w:r>
              <w:rPr>
                <w:spacing w:val="-2"/>
                <w:w w:val="105"/>
                <w:sz w:val="17"/>
              </w:rPr>
              <w:t xml:space="preserve"> </w:t>
            </w:r>
            <w:r>
              <w:rPr>
                <w:w w:val="105"/>
                <w:sz w:val="17"/>
              </w:rPr>
              <w:t>supervisees</w:t>
            </w:r>
            <w:r>
              <w:rPr>
                <w:spacing w:val="-3"/>
                <w:w w:val="105"/>
                <w:sz w:val="17"/>
              </w:rPr>
              <w:t xml:space="preserve"> </w:t>
            </w:r>
            <w:r>
              <w:rPr>
                <w:w w:val="105"/>
                <w:sz w:val="17"/>
              </w:rPr>
              <w:t>of</w:t>
            </w:r>
            <w:r>
              <w:rPr>
                <w:spacing w:val="-3"/>
                <w:w w:val="105"/>
                <w:sz w:val="17"/>
              </w:rPr>
              <w:t xml:space="preserve"> </w:t>
            </w:r>
            <w:r>
              <w:rPr>
                <w:w w:val="105"/>
                <w:sz w:val="17"/>
              </w:rPr>
              <w:t>policies</w:t>
            </w:r>
            <w:r>
              <w:rPr>
                <w:spacing w:val="-3"/>
                <w:w w:val="105"/>
                <w:sz w:val="17"/>
              </w:rPr>
              <w:t xml:space="preserve"> </w:t>
            </w:r>
            <w:r>
              <w:rPr>
                <w:w w:val="105"/>
                <w:sz w:val="17"/>
              </w:rPr>
              <w:t>and</w:t>
            </w:r>
            <w:r>
              <w:rPr>
                <w:spacing w:val="-3"/>
                <w:w w:val="105"/>
                <w:sz w:val="17"/>
              </w:rPr>
              <w:t xml:space="preserve"> </w:t>
            </w:r>
            <w:r>
              <w:rPr>
                <w:w w:val="105"/>
                <w:sz w:val="17"/>
              </w:rPr>
              <w:t>procedures</w:t>
            </w:r>
            <w:r>
              <w:rPr>
                <w:spacing w:val="-4"/>
                <w:w w:val="105"/>
                <w:sz w:val="17"/>
              </w:rPr>
              <w:t xml:space="preserve"> </w:t>
            </w:r>
            <w:r>
              <w:rPr>
                <w:w w:val="105"/>
                <w:sz w:val="17"/>
              </w:rPr>
              <w:t>to</w:t>
            </w:r>
            <w:r>
              <w:rPr>
                <w:spacing w:val="-3"/>
                <w:w w:val="105"/>
                <w:sz w:val="17"/>
              </w:rPr>
              <w:t xml:space="preserve"> </w:t>
            </w:r>
            <w:r>
              <w:rPr>
                <w:w w:val="105"/>
                <w:sz w:val="17"/>
              </w:rPr>
              <w:t>which</w:t>
            </w:r>
            <w:r>
              <w:rPr>
                <w:spacing w:val="-3"/>
                <w:w w:val="105"/>
                <w:sz w:val="17"/>
              </w:rPr>
              <w:t xml:space="preserve"> </w:t>
            </w:r>
            <w:r>
              <w:rPr>
                <w:w w:val="105"/>
                <w:sz w:val="17"/>
              </w:rPr>
              <w:t>supervisors</w:t>
            </w:r>
            <w:r>
              <w:rPr>
                <w:spacing w:val="-2"/>
                <w:w w:val="105"/>
                <w:sz w:val="17"/>
              </w:rPr>
              <w:t xml:space="preserve"> </w:t>
            </w:r>
            <w:r>
              <w:rPr>
                <w:w w:val="105"/>
                <w:sz w:val="17"/>
              </w:rPr>
              <w:t>shall</w:t>
            </w:r>
            <w:r>
              <w:rPr>
                <w:spacing w:val="-2"/>
                <w:w w:val="105"/>
                <w:sz w:val="17"/>
              </w:rPr>
              <w:t xml:space="preserve"> </w:t>
            </w:r>
            <w:r>
              <w:rPr>
                <w:w w:val="105"/>
                <w:sz w:val="17"/>
              </w:rPr>
              <w:t>adhere.</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4"/>
                <w:w w:val="105"/>
                <w:sz w:val="17"/>
              </w:rPr>
              <w:t xml:space="preserve"> </w:t>
            </w:r>
            <w:r>
              <w:rPr>
                <w:w w:val="105"/>
                <w:sz w:val="17"/>
              </w:rPr>
              <w:t>inform</w:t>
            </w:r>
            <w:r>
              <w:rPr>
                <w:spacing w:val="-2"/>
                <w:w w:val="105"/>
                <w:sz w:val="17"/>
              </w:rPr>
              <w:t xml:space="preserve"> </w:t>
            </w:r>
            <w:r>
              <w:rPr>
                <w:w w:val="105"/>
                <w:sz w:val="17"/>
              </w:rPr>
              <w:t>supervisees</w:t>
            </w:r>
            <w:r>
              <w:rPr>
                <w:spacing w:val="-4"/>
                <w:w w:val="105"/>
                <w:sz w:val="17"/>
              </w:rPr>
              <w:t xml:space="preserve"> </w:t>
            </w:r>
            <w:r>
              <w:rPr>
                <w:w w:val="105"/>
                <w:sz w:val="17"/>
              </w:rPr>
              <w:t>regarding the mechanisms for due process appeal of supervisor actions.</w:t>
            </w:r>
          </w:p>
        </w:tc>
      </w:tr>
      <w:tr w:rsidR="001A53C3" w14:paraId="2D728700" w14:textId="77777777">
        <w:trPr>
          <w:trHeight w:val="441"/>
        </w:trPr>
        <w:tc>
          <w:tcPr>
            <w:tcW w:w="1574" w:type="dxa"/>
          </w:tcPr>
          <w:p w14:paraId="1609C341" w14:textId="77777777" w:rsidR="001A53C3" w:rsidRDefault="00000000">
            <w:pPr>
              <w:pStyle w:val="TableParagraph"/>
              <w:spacing w:before="6"/>
              <w:rPr>
                <w:sz w:val="17"/>
              </w:rPr>
            </w:pPr>
            <w:r>
              <w:rPr>
                <w:spacing w:val="-4"/>
                <w:w w:val="105"/>
                <w:sz w:val="17"/>
              </w:rPr>
              <w:t>VII‐8</w:t>
            </w:r>
          </w:p>
          <w:p w14:paraId="0F944C23" w14:textId="77777777" w:rsidR="001A53C3" w:rsidRDefault="00000000">
            <w:pPr>
              <w:pStyle w:val="TableParagraph"/>
              <w:spacing w:before="6" w:line="202" w:lineRule="exact"/>
              <w:rPr>
                <w:sz w:val="17"/>
              </w:rPr>
            </w:pPr>
            <w:r>
              <w:rPr>
                <w:spacing w:val="-2"/>
                <w:w w:val="105"/>
                <w:sz w:val="17"/>
              </w:rPr>
              <w:t>Multiculturalism</w:t>
            </w:r>
          </w:p>
        </w:tc>
        <w:tc>
          <w:tcPr>
            <w:tcW w:w="235" w:type="dxa"/>
          </w:tcPr>
          <w:p w14:paraId="4739A50B" w14:textId="77777777" w:rsidR="001A53C3" w:rsidRDefault="001A53C3">
            <w:pPr>
              <w:pStyle w:val="TableParagraph"/>
              <w:ind w:left="0"/>
              <w:rPr>
                <w:rFonts w:ascii="Times New Roman"/>
                <w:sz w:val="16"/>
              </w:rPr>
            </w:pPr>
          </w:p>
        </w:tc>
        <w:tc>
          <w:tcPr>
            <w:tcW w:w="11483" w:type="dxa"/>
          </w:tcPr>
          <w:p w14:paraId="097D7808" w14:textId="77777777" w:rsidR="001A53C3" w:rsidRDefault="00000000">
            <w:pPr>
              <w:pStyle w:val="TableParagraph"/>
              <w:spacing w:before="6"/>
              <w:ind w:left="115" w:right="218" w:hanging="1"/>
              <w:rPr>
                <w:sz w:val="17"/>
              </w:rPr>
            </w:pPr>
            <w:r>
              <w:rPr>
                <w:w w:val="105"/>
                <w:sz w:val="17"/>
              </w:rPr>
              <w:t>Clinical</w:t>
            </w:r>
            <w:r>
              <w:rPr>
                <w:spacing w:val="-2"/>
                <w:w w:val="105"/>
                <w:sz w:val="17"/>
              </w:rPr>
              <w:t xml:space="preserve"> </w:t>
            </w:r>
            <w:r>
              <w:rPr>
                <w:w w:val="105"/>
                <w:sz w:val="17"/>
              </w:rPr>
              <w:t>Supervisors</w:t>
            </w:r>
            <w:r>
              <w:rPr>
                <w:spacing w:val="-2"/>
                <w:w w:val="105"/>
                <w:sz w:val="17"/>
              </w:rPr>
              <w:t xml:space="preserve"> </w:t>
            </w:r>
            <w:r>
              <w:rPr>
                <w:w w:val="105"/>
                <w:sz w:val="17"/>
              </w:rPr>
              <w:t>shall</w:t>
            </w:r>
            <w:r>
              <w:rPr>
                <w:spacing w:val="-2"/>
                <w:w w:val="105"/>
                <w:sz w:val="17"/>
              </w:rPr>
              <w:t xml:space="preserve"> </w:t>
            </w:r>
            <w:r>
              <w:rPr>
                <w:w w:val="105"/>
                <w:sz w:val="17"/>
              </w:rPr>
              <w:t>address</w:t>
            </w:r>
            <w:r>
              <w:rPr>
                <w:spacing w:val="-2"/>
                <w:w w:val="105"/>
                <w:sz w:val="17"/>
              </w:rPr>
              <w:t xml:space="preserve"> </w:t>
            </w:r>
            <w:r>
              <w:rPr>
                <w:w w:val="105"/>
                <w:sz w:val="17"/>
              </w:rPr>
              <w:t>the</w:t>
            </w:r>
            <w:r>
              <w:rPr>
                <w:spacing w:val="-3"/>
                <w:w w:val="105"/>
                <w:sz w:val="17"/>
              </w:rPr>
              <w:t xml:space="preserve"> </w:t>
            </w:r>
            <w:r>
              <w:rPr>
                <w:w w:val="105"/>
                <w:sz w:val="17"/>
              </w:rPr>
              <w:t>role</w:t>
            </w:r>
            <w:r>
              <w:rPr>
                <w:spacing w:val="-2"/>
                <w:w w:val="105"/>
                <w:sz w:val="17"/>
              </w:rPr>
              <w:t xml:space="preserve"> </w:t>
            </w:r>
            <w:r>
              <w:rPr>
                <w:w w:val="105"/>
                <w:sz w:val="17"/>
              </w:rPr>
              <w:t>of</w:t>
            </w:r>
            <w:r>
              <w:rPr>
                <w:spacing w:val="-2"/>
                <w:w w:val="105"/>
                <w:sz w:val="17"/>
              </w:rPr>
              <w:t xml:space="preserve"> </w:t>
            </w:r>
            <w:r>
              <w:rPr>
                <w:w w:val="105"/>
                <w:sz w:val="17"/>
              </w:rPr>
              <w:t>multiculturalism</w:t>
            </w:r>
            <w:r>
              <w:rPr>
                <w:spacing w:val="-2"/>
                <w:w w:val="105"/>
                <w:sz w:val="17"/>
              </w:rPr>
              <w:t xml:space="preserve"> </w:t>
            </w:r>
            <w:r>
              <w:rPr>
                <w:w w:val="105"/>
                <w:sz w:val="17"/>
              </w:rPr>
              <w:t>in</w:t>
            </w:r>
            <w:r>
              <w:rPr>
                <w:spacing w:val="-2"/>
                <w:w w:val="105"/>
                <w:sz w:val="17"/>
              </w:rPr>
              <w:t xml:space="preserve"> </w:t>
            </w:r>
            <w:r>
              <w:rPr>
                <w:w w:val="105"/>
                <w:sz w:val="17"/>
              </w:rPr>
              <w:t>the</w:t>
            </w:r>
            <w:r>
              <w:rPr>
                <w:spacing w:val="-3"/>
                <w:w w:val="105"/>
                <w:sz w:val="17"/>
              </w:rPr>
              <w:t xml:space="preserve"> </w:t>
            </w:r>
            <w:r>
              <w:rPr>
                <w:w w:val="105"/>
                <w:sz w:val="17"/>
              </w:rPr>
              <w:t>supervisory</w:t>
            </w:r>
            <w:r>
              <w:rPr>
                <w:spacing w:val="-3"/>
                <w:w w:val="105"/>
                <w:sz w:val="17"/>
              </w:rPr>
              <w:t xml:space="preserve"> </w:t>
            </w:r>
            <w:r>
              <w:rPr>
                <w:w w:val="105"/>
                <w:sz w:val="17"/>
              </w:rPr>
              <w:t>relationship</w:t>
            </w:r>
            <w:r>
              <w:rPr>
                <w:spacing w:val="-2"/>
                <w:w w:val="105"/>
                <w:sz w:val="17"/>
              </w:rPr>
              <w:t xml:space="preserve"> </w:t>
            </w:r>
            <w:r>
              <w:rPr>
                <w:w w:val="105"/>
                <w:sz w:val="17"/>
              </w:rPr>
              <w:t>between</w:t>
            </w:r>
            <w:r>
              <w:rPr>
                <w:spacing w:val="-3"/>
                <w:w w:val="105"/>
                <w:sz w:val="17"/>
              </w:rPr>
              <w:t xml:space="preserve"> </w:t>
            </w:r>
            <w:r>
              <w:rPr>
                <w:w w:val="105"/>
                <w:sz w:val="17"/>
              </w:rPr>
              <w:t>supervisor</w:t>
            </w:r>
            <w:r>
              <w:rPr>
                <w:spacing w:val="-2"/>
                <w:w w:val="105"/>
                <w:sz w:val="17"/>
              </w:rPr>
              <w:t xml:space="preserve"> </w:t>
            </w:r>
            <w:r>
              <w:rPr>
                <w:w w:val="105"/>
                <w:sz w:val="17"/>
              </w:rPr>
              <w:t>and</w:t>
            </w:r>
            <w:r>
              <w:rPr>
                <w:spacing w:val="-3"/>
                <w:w w:val="105"/>
                <w:sz w:val="17"/>
              </w:rPr>
              <w:t xml:space="preserve"> </w:t>
            </w:r>
            <w:r>
              <w:rPr>
                <w:w w:val="105"/>
                <w:sz w:val="17"/>
              </w:rPr>
              <w:t>supervisee.</w:t>
            </w:r>
            <w:r>
              <w:rPr>
                <w:spacing w:val="35"/>
                <w:w w:val="105"/>
                <w:sz w:val="17"/>
              </w:rPr>
              <w:t xml:space="preserve"> </w:t>
            </w:r>
            <w:r>
              <w:rPr>
                <w:w w:val="105"/>
                <w:sz w:val="17"/>
              </w:rPr>
              <w:t>Supervisors</w:t>
            </w:r>
            <w:r>
              <w:rPr>
                <w:spacing w:val="-2"/>
                <w:w w:val="105"/>
                <w:sz w:val="17"/>
              </w:rPr>
              <w:t xml:space="preserve"> </w:t>
            </w:r>
            <w:r>
              <w:rPr>
                <w:w w:val="105"/>
                <w:sz w:val="17"/>
              </w:rPr>
              <w:t>shall</w:t>
            </w:r>
            <w:r>
              <w:rPr>
                <w:spacing w:val="-2"/>
                <w:w w:val="105"/>
                <w:sz w:val="17"/>
              </w:rPr>
              <w:t xml:space="preserve"> </w:t>
            </w:r>
            <w:r>
              <w:rPr>
                <w:w w:val="105"/>
                <w:sz w:val="17"/>
              </w:rPr>
              <w:t>offer didactic learning content and experiential opportunities related to multiculturalism and cultural humility throughout their programs.</w:t>
            </w:r>
          </w:p>
        </w:tc>
      </w:tr>
      <w:tr w:rsidR="001A53C3" w14:paraId="53B6FBF9" w14:textId="77777777">
        <w:trPr>
          <w:trHeight w:val="660"/>
        </w:trPr>
        <w:tc>
          <w:tcPr>
            <w:tcW w:w="1574" w:type="dxa"/>
          </w:tcPr>
          <w:p w14:paraId="1DB1D867" w14:textId="77777777" w:rsidR="001A53C3" w:rsidRDefault="00000000">
            <w:pPr>
              <w:pStyle w:val="TableParagraph"/>
              <w:spacing w:before="6"/>
              <w:rPr>
                <w:sz w:val="17"/>
              </w:rPr>
            </w:pPr>
            <w:r>
              <w:rPr>
                <w:spacing w:val="-4"/>
                <w:w w:val="105"/>
                <w:sz w:val="17"/>
              </w:rPr>
              <w:t>VII‐9</w:t>
            </w:r>
          </w:p>
          <w:p w14:paraId="4AC7B33F" w14:textId="77777777" w:rsidR="001A53C3" w:rsidRDefault="00000000">
            <w:pPr>
              <w:pStyle w:val="TableParagraph"/>
              <w:spacing w:before="13"/>
              <w:rPr>
                <w:sz w:val="17"/>
              </w:rPr>
            </w:pPr>
            <w:r>
              <w:rPr>
                <w:spacing w:val="-2"/>
                <w:w w:val="105"/>
                <w:sz w:val="17"/>
              </w:rPr>
              <w:t>Diversity</w:t>
            </w:r>
          </w:p>
        </w:tc>
        <w:tc>
          <w:tcPr>
            <w:tcW w:w="235" w:type="dxa"/>
          </w:tcPr>
          <w:p w14:paraId="6A344AD5" w14:textId="77777777" w:rsidR="001A53C3" w:rsidRDefault="001A53C3">
            <w:pPr>
              <w:pStyle w:val="TableParagraph"/>
              <w:ind w:left="0"/>
              <w:rPr>
                <w:rFonts w:ascii="Times New Roman"/>
                <w:sz w:val="16"/>
              </w:rPr>
            </w:pPr>
          </w:p>
        </w:tc>
        <w:tc>
          <w:tcPr>
            <w:tcW w:w="11483" w:type="dxa"/>
          </w:tcPr>
          <w:p w14:paraId="7327AA23" w14:textId="77777777" w:rsidR="001A53C3" w:rsidRDefault="00000000">
            <w:pPr>
              <w:pStyle w:val="TableParagraph"/>
              <w:spacing w:before="12"/>
              <w:ind w:left="115"/>
              <w:rPr>
                <w:sz w:val="17"/>
              </w:rPr>
            </w:pPr>
            <w:r>
              <w:rPr>
                <w:w w:val="105"/>
                <w:sz w:val="17"/>
              </w:rPr>
              <w:t>Clinical</w:t>
            </w:r>
            <w:r>
              <w:rPr>
                <w:spacing w:val="-4"/>
                <w:w w:val="105"/>
                <w:sz w:val="17"/>
              </w:rPr>
              <w:t xml:space="preserve"> </w:t>
            </w:r>
            <w:r>
              <w:rPr>
                <w:w w:val="105"/>
                <w:sz w:val="17"/>
              </w:rPr>
              <w:t>Supervisors</w:t>
            </w:r>
            <w:r>
              <w:rPr>
                <w:spacing w:val="-4"/>
                <w:w w:val="105"/>
                <w:sz w:val="17"/>
              </w:rPr>
              <w:t xml:space="preserve"> </w:t>
            </w:r>
            <w:r>
              <w:rPr>
                <w:w w:val="105"/>
                <w:sz w:val="17"/>
              </w:rPr>
              <w:t>shall</w:t>
            </w:r>
            <w:r>
              <w:rPr>
                <w:spacing w:val="-5"/>
                <w:w w:val="105"/>
                <w:sz w:val="17"/>
              </w:rPr>
              <w:t xml:space="preserve"> </w:t>
            </w:r>
            <w:r>
              <w:rPr>
                <w:w w:val="105"/>
                <w:sz w:val="17"/>
              </w:rPr>
              <w:t>recognize</w:t>
            </w:r>
            <w:r>
              <w:rPr>
                <w:spacing w:val="-4"/>
                <w:w w:val="105"/>
                <w:sz w:val="17"/>
              </w:rPr>
              <w:t xml:space="preserve"> </w:t>
            </w:r>
            <w:r>
              <w:rPr>
                <w:w w:val="105"/>
                <w:sz w:val="17"/>
              </w:rPr>
              <w:t>and</w:t>
            </w:r>
            <w:r>
              <w:rPr>
                <w:spacing w:val="-4"/>
                <w:w w:val="105"/>
                <w:sz w:val="17"/>
              </w:rPr>
              <w:t xml:space="preserve"> </w:t>
            </w:r>
            <w:r>
              <w:rPr>
                <w:w w:val="105"/>
                <w:sz w:val="17"/>
              </w:rPr>
              <w:t>value</w:t>
            </w:r>
            <w:r>
              <w:rPr>
                <w:spacing w:val="-4"/>
                <w:w w:val="105"/>
                <w:sz w:val="17"/>
              </w:rPr>
              <w:t xml:space="preserve"> </w:t>
            </w:r>
            <w:r>
              <w:rPr>
                <w:w w:val="105"/>
                <w:sz w:val="17"/>
              </w:rPr>
              <w:t>the</w:t>
            </w:r>
            <w:r>
              <w:rPr>
                <w:spacing w:val="-4"/>
                <w:w w:val="105"/>
                <w:sz w:val="17"/>
              </w:rPr>
              <w:t xml:space="preserve"> </w:t>
            </w:r>
            <w:r>
              <w:rPr>
                <w:w w:val="105"/>
                <w:sz w:val="17"/>
              </w:rPr>
              <w:t>diverse</w:t>
            </w:r>
            <w:r>
              <w:rPr>
                <w:spacing w:val="-4"/>
                <w:w w:val="105"/>
                <w:sz w:val="17"/>
              </w:rPr>
              <w:t xml:space="preserve"> </w:t>
            </w:r>
            <w:r>
              <w:rPr>
                <w:w w:val="105"/>
                <w:sz w:val="17"/>
              </w:rPr>
              <w:t>talents</w:t>
            </w:r>
            <w:r>
              <w:rPr>
                <w:spacing w:val="-4"/>
                <w:w w:val="105"/>
                <w:sz w:val="17"/>
              </w:rPr>
              <w:t xml:space="preserve"> </w:t>
            </w:r>
            <w:r>
              <w:rPr>
                <w:w w:val="105"/>
                <w:sz w:val="17"/>
              </w:rPr>
              <w:t>and</w:t>
            </w:r>
            <w:r>
              <w:rPr>
                <w:spacing w:val="-4"/>
                <w:w w:val="105"/>
                <w:sz w:val="17"/>
              </w:rPr>
              <w:t xml:space="preserve"> </w:t>
            </w:r>
            <w:r>
              <w:rPr>
                <w:w w:val="105"/>
                <w:sz w:val="17"/>
              </w:rPr>
              <w:t>abilities</w:t>
            </w:r>
            <w:r>
              <w:rPr>
                <w:spacing w:val="-5"/>
                <w:w w:val="105"/>
                <w:sz w:val="17"/>
              </w:rPr>
              <w:t xml:space="preserve"> </w:t>
            </w:r>
            <w:r>
              <w:rPr>
                <w:w w:val="105"/>
                <w:sz w:val="17"/>
              </w:rPr>
              <w:t>that</w:t>
            </w:r>
            <w:r>
              <w:rPr>
                <w:spacing w:val="-2"/>
                <w:w w:val="105"/>
                <w:sz w:val="17"/>
              </w:rPr>
              <w:t xml:space="preserve"> </w:t>
            </w:r>
            <w:r>
              <w:rPr>
                <w:w w:val="105"/>
                <w:sz w:val="17"/>
              </w:rPr>
              <w:t>supervisees</w:t>
            </w:r>
            <w:r>
              <w:rPr>
                <w:spacing w:val="-4"/>
                <w:w w:val="105"/>
                <w:sz w:val="17"/>
              </w:rPr>
              <w:t xml:space="preserve"> </w:t>
            </w:r>
            <w:r>
              <w:rPr>
                <w:w w:val="105"/>
                <w:sz w:val="17"/>
              </w:rPr>
              <w:t>bring</w:t>
            </w:r>
            <w:r>
              <w:rPr>
                <w:spacing w:val="-4"/>
                <w:w w:val="105"/>
                <w:sz w:val="17"/>
              </w:rPr>
              <w:t xml:space="preserve"> </w:t>
            </w:r>
            <w:r>
              <w:rPr>
                <w:w w:val="105"/>
                <w:sz w:val="17"/>
              </w:rPr>
              <w:t>to</w:t>
            </w:r>
            <w:r>
              <w:rPr>
                <w:spacing w:val="-5"/>
                <w:w w:val="105"/>
                <w:sz w:val="17"/>
              </w:rPr>
              <w:t xml:space="preserve"> </w:t>
            </w:r>
            <w:r>
              <w:rPr>
                <w:w w:val="105"/>
                <w:sz w:val="17"/>
              </w:rPr>
              <w:t>their</w:t>
            </w:r>
            <w:r>
              <w:rPr>
                <w:spacing w:val="-4"/>
                <w:w w:val="105"/>
                <w:sz w:val="17"/>
              </w:rPr>
              <w:t xml:space="preserve"> </w:t>
            </w:r>
            <w:r>
              <w:rPr>
                <w:w w:val="105"/>
                <w:sz w:val="17"/>
              </w:rPr>
              <w:t>training</w:t>
            </w:r>
            <w:r>
              <w:rPr>
                <w:spacing w:val="-5"/>
                <w:w w:val="105"/>
                <w:sz w:val="17"/>
              </w:rPr>
              <w:t xml:space="preserve"> </w:t>
            </w:r>
            <w:r>
              <w:rPr>
                <w:spacing w:val="-2"/>
                <w:w w:val="105"/>
                <w:sz w:val="17"/>
              </w:rPr>
              <w:t>experience.</w:t>
            </w:r>
          </w:p>
        </w:tc>
      </w:tr>
      <w:tr w:rsidR="001A53C3" w14:paraId="6971FA1B" w14:textId="77777777">
        <w:trPr>
          <w:trHeight w:val="662"/>
        </w:trPr>
        <w:tc>
          <w:tcPr>
            <w:tcW w:w="1574" w:type="dxa"/>
          </w:tcPr>
          <w:p w14:paraId="2DED51A8" w14:textId="77777777" w:rsidR="001A53C3" w:rsidRDefault="00000000">
            <w:pPr>
              <w:pStyle w:val="TableParagraph"/>
              <w:spacing w:before="6"/>
              <w:rPr>
                <w:sz w:val="17"/>
              </w:rPr>
            </w:pPr>
            <w:r>
              <w:rPr>
                <w:spacing w:val="-2"/>
                <w:w w:val="105"/>
                <w:sz w:val="17"/>
              </w:rPr>
              <w:t>VII‐10</w:t>
            </w:r>
          </w:p>
          <w:p w14:paraId="0462577A" w14:textId="77777777" w:rsidR="001A53C3" w:rsidRDefault="00000000">
            <w:pPr>
              <w:pStyle w:val="TableParagraph"/>
              <w:spacing w:before="13"/>
              <w:rPr>
                <w:sz w:val="17"/>
              </w:rPr>
            </w:pPr>
            <w:r>
              <w:rPr>
                <w:spacing w:val="-2"/>
                <w:w w:val="105"/>
                <w:sz w:val="17"/>
              </w:rPr>
              <w:t>Boundaries</w:t>
            </w:r>
          </w:p>
        </w:tc>
        <w:tc>
          <w:tcPr>
            <w:tcW w:w="235" w:type="dxa"/>
          </w:tcPr>
          <w:p w14:paraId="4BC294B3" w14:textId="77777777" w:rsidR="001A53C3" w:rsidRDefault="001A53C3">
            <w:pPr>
              <w:pStyle w:val="TableParagraph"/>
              <w:ind w:left="0"/>
              <w:rPr>
                <w:rFonts w:ascii="Times New Roman"/>
                <w:sz w:val="16"/>
              </w:rPr>
            </w:pPr>
          </w:p>
        </w:tc>
        <w:tc>
          <w:tcPr>
            <w:tcW w:w="11483" w:type="dxa"/>
          </w:tcPr>
          <w:p w14:paraId="02CF6568" w14:textId="77777777" w:rsidR="001A53C3" w:rsidRDefault="00000000">
            <w:pPr>
              <w:pStyle w:val="TableParagraph"/>
              <w:spacing w:before="6"/>
              <w:ind w:left="115" w:hanging="1"/>
              <w:rPr>
                <w:sz w:val="17"/>
              </w:rPr>
            </w:pPr>
            <w:r>
              <w:rPr>
                <w:w w:val="105"/>
                <w:sz w:val="17"/>
              </w:rPr>
              <w:t>Clinical</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4"/>
                <w:w w:val="105"/>
                <w:sz w:val="17"/>
              </w:rPr>
              <w:t xml:space="preserve"> </w:t>
            </w:r>
            <w:r>
              <w:rPr>
                <w:w w:val="105"/>
                <w:sz w:val="17"/>
              </w:rPr>
              <w:t>intentionally</w:t>
            </w:r>
            <w:r>
              <w:rPr>
                <w:spacing w:val="-2"/>
                <w:w w:val="105"/>
                <w:sz w:val="17"/>
              </w:rPr>
              <w:t xml:space="preserve"> </w:t>
            </w:r>
            <w:r>
              <w:rPr>
                <w:w w:val="105"/>
                <w:sz w:val="17"/>
              </w:rPr>
              <w:t>develop</w:t>
            </w:r>
            <w:r>
              <w:rPr>
                <w:spacing w:val="-2"/>
                <w:w w:val="105"/>
                <w:sz w:val="17"/>
              </w:rPr>
              <w:t xml:space="preserve"> </w:t>
            </w:r>
            <w:r>
              <w:rPr>
                <w:w w:val="105"/>
                <w:sz w:val="17"/>
              </w:rPr>
              <w:t>respectful</w:t>
            </w:r>
            <w:r>
              <w:rPr>
                <w:spacing w:val="-3"/>
                <w:w w:val="105"/>
                <w:sz w:val="17"/>
              </w:rPr>
              <w:t xml:space="preserve"> </w:t>
            </w:r>
            <w:r>
              <w:rPr>
                <w:w w:val="105"/>
                <w:sz w:val="17"/>
              </w:rPr>
              <w:t>and</w:t>
            </w:r>
            <w:r>
              <w:rPr>
                <w:spacing w:val="-3"/>
                <w:w w:val="105"/>
                <w:sz w:val="17"/>
              </w:rPr>
              <w:t xml:space="preserve"> </w:t>
            </w:r>
            <w:r>
              <w:rPr>
                <w:w w:val="105"/>
                <w:sz w:val="17"/>
              </w:rPr>
              <w:t>relevant</w:t>
            </w:r>
            <w:r>
              <w:rPr>
                <w:spacing w:val="-4"/>
                <w:w w:val="105"/>
                <w:sz w:val="17"/>
              </w:rPr>
              <w:t xml:space="preserve"> </w:t>
            </w:r>
            <w:r>
              <w:rPr>
                <w:w w:val="105"/>
                <w:sz w:val="17"/>
              </w:rPr>
              <w:t>professional</w:t>
            </w:r>
            <w:r>
              <w:rPr>
                <w:spacing w:val="-2"/>
                <w:w w:val="105"/>
                <w:sz w:val="17"/>
              </w:rPr>
              <w:t xml:space="preserve"> </w:t>
            </w:r>
            <w:r>
              <w:rPr>
                <w:w w:val="105"/>
                <w:sz w:val="17"/>
              </w:rPr>
              <w:t>relationships</w:t>
            </w:r>
            <w:r>
              <w:rPr>
                <w:spacing w:val="-4"/>
                <w:w w:val="105"/>
                <w:sz w:val="17"/>
              </w:rPr>
              <w:t xml:space="preserve"> </w:t>
            </w:r>
            <w:r>
              <w:rPr>
                <w:w w:val="105"/>
                <w:sz w:val="17"/>
              </w:rPr>
              <w:t>and</w:t>
            </w:r>
            <w:r>
              <w:rPr>
                <w:spacing w:val="-4"/>
                <w:w w:val="105"/>
                <w:sz w:val="17"/>
              </w:rPr>
              <w:t xml:space="preserve"> </w:t>
            </w:r>
            <w:r>
              <w:rPr>
                <w:w w:val="105"/>
                <w:sz w:val="17"/>
              </w:rPr>
              <w:t>shall</w:t>
            </w:r>
            <w:r>
              <w:rPr>
                <w:spacing w:val="-2"/>
                <w:w w:val="105"/>
                <w:sz w:val="17"/>
              </w:rPr>
              <w:t xml:space="preserve"> </w:t>
            </w:r>
            <w:r>
              <w:rPr>
                <w:w w:val="105"/>
                <w:sz w:val="17"/>
              </w:rPr>
              <w:t>maintain</w:t>
            </w:r>
            <w:r>
              <w:rPr>
                <w:spacing w:val="-2"/>
                <w:w w:val="105"/>
                <w:sz w:val="17"/>
              </w:rPr>
              <w:t xml:space="preserve"> </w:t>
            </w:r>
            <w:r>
              <w:rPr>
                <w:w w:val="105"/>
                <w:sz w:val="17"/>
              </w:rPr>
              <w:t>appropriate</w:t>
            </w:r>
            <w:r>
              <w:rPr>
                <w:spacing w:val="-4"/>
                <w:w w:val="105"/>
                <w:sz w:val="17"/>
              </w:rPr>
              <w:t xml:space="preserve"> </w:t>
            </w:r>
            <w:r>
              <w:rPr>
                <w:w w:val="105"/>
                <w:sz w:val="17"/>
              </w:rPr>
              <w:t>boundaries</w:t>
            </w:r>
            <w:r>
              <w:rPr>
                <w:spacing w:val="-4"/>
                <w:w w:val="105"/>
                <w:sz w:val="17"/>
              </w:rPr>
              <w:t xml:space="preserve"> </w:t>
            </w:r>
            <w:r>
              <w:rPr>
                <w:w w:val="105"/>
                <w:sz w:val="17"/>
              </w:rPr>
              <w:t>with</w:t>
            </w:r>
            <w:r>
              <w:rPr>
                <w:spacing w:val="-4"/>
                <w:w w:val="105"/>
                <w:sz w:val="17"/>
              </w:rPr>
              <w:t xml:space="preserve"> </w:t>
            </w:r>
            <w:r>
              <w:rPr>
                <w:w w:val="105"/>
                <w:sz w:val="17"/>
              </w:rPr>
              <w:t>supervisees in all venues. Supervisors shall be accurate and honest in their assessments of supervisees.</w:t>
            </w:r>
          </w:p>
        </w:tc>
      </w:tr>
      <w:tr w:rsidR="001A53C3" w14:paraId="6E3FA469" w14:textId="77777777">
        <w:trPr>
          <w:trHeight w:val="435"/>
        </w:trPr>
        <w:tc>
          <w:tcPr>
            <w:tcW w:w="1574" w:type="dxa"/>
          </w:tcPr>
          <w:p w14:paraId="5494C7E9" w14:textId="77777777" w:rsidR="001A53C3" w:rsidRDefault="00000000">
            <w:pPr>
              <w:pStyle w:val="TableParagraph"/>
              <w:spacing w:before="6"/>
              <w:rPr>
                <w:sz w:val="17"/>
              </w:rPr>
            </w:pPr>
            <w:r>
              <w:rPr>
                <w:spacing w:val="-2"/>
                <w:w w:val="105"/>
                <w:sz w:val="17"/>
              </w:rPr>
              <w:t>VII‐11</w:t>
            </w:r>
          </w:p>
          <w:p w14:paraId="6AC607EA" w14:textId="77777777" w:rsidR="001A53C3" w:rsidRDefault="00000000">
            <w:pPr>
              <w:pStyle w:val="TableParagraph"/>
              <w:spacing w:before="2" w:line="199" w:lineRule="exact"/>
              <w:rPr>
                <w:sz w:val="17"/>
              </w:rPr>
            </w:pPr>
            <w:r>
              <w:rPr>
                <w:spacing w:val="-2"/>
                <w:w w:val="105"/>
                <w:sz w:val="17"/>
              </w:rPr>
              <w:t>Boundaries</w:t>
            </w:r>
          </w:p>
        </w:tc>
        <w:tc>
          <w:tcPr>
            <w:tcW w:w="235" w:type="dxa"/>
          </w:tcPr>
          <w:p w14:paraId="4A2A86C8" w14:textId="77777777" w:rsidR="001A53C3" w:rsidRDefault="001A53C3">
            <w:pPr>
              <w:pStyle w:val="TableParagraph"/>
              <w:ind w:left="0"/>
              <w:rPr>
                <w:rFonts w:ascii="Times New Roman"/>
                <w:sz w:val="16"/>
              </w:rPr>
            </w:pPr>
          </w:p>
        </w:tc>
        <w:tc>
          <w:tcPr>
            <w:tcW w:w="11483" w:type="dxa"/>
          </w:tcPr>
          <w:p w14:paraId="5C817A5A" w14:textId="77777777" w:rsidR="001A53C3" w:rsidRDefault="00000000">
            <w:pPr>
              <w:pStyle w:val="TableParagraph"/>
              <w:spacing w:line="200" w:lineRule="atLeast"/>
              <w:ind w:left="115"/>
              <w:rPr>
                <w:sz w:val="17"/>
              </w:rPr>
            </w:pPr>
            <w:r>
              <w:rPr>
                <w:w w:val="105"/>
                <w:sz w:val="17"/>
              </w:rPr>
              <w:t>Clinical</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3"/>
                <w:w w:val="105"/>
                <w:sz w:val="17"/>
              </w:rPr>
              <w:t xml:space="preserve"> </w:t>
            </w:r>
            <w:r>
              <w:rPr>
                <w:w w:val="105"/>
                <w:sz w:val="17"/>
              </w:rPr>
              <w:t>clearly</w:t>
            </w:r>
            <w:r>
              <w:rPr>
                <w:spacing w:val="-3"/>
                <w:w w:val="105"/>
                <w:sz w:val="17"/>
              </w:rPr>
              <w:t xml:space="preserve"> </w:t>
            </w:r>
            <w:r>
              <w:rPr>
                <w:w w:val="105"/>
                <w:sz w:val="17"/>
              </w:rPr>
              <w:t>define</w:t>
            </w:r>
            <w:r>
              <w:rPr>
                <w:spacing w:val="-2"/>
                <w:w w:val="105"/>
                <w:sz w:val="17"/>
              </w:rPr>
              <w:t xml:space="preserve"> </w:t>
            </w:r>
            <w:r>
              <w:rPr>
                <w:w w:val="105"/>
                <w:sz w:val="17"/>
              </w:rPr>
              <w:t>and</w:t>
            </w:r>
            <w:r>
              <w:rPr>
                <w:spacing w:val="-3"/>
                <w:w w:val="105"/>
                <w:sz w:val="17"/>
              </w:rPr>
              <w:t xml:space="preserve"> </w:t>
            </w:r>
            <w:r>
              <w:rPr>
                <w:w w:val="105"/>
                <w:sz w:val="17"/>
              </w:rPr>
              <w:t>maintain</w:t>
            </w:r>
            <w:r>
              <w:rPr>
                <w:spacing w:val="-4"/>
                <w:w w:val="105"/>
                <w:sz w:val="17"/>
              </w:rPr>
              <w:t xml:space="preserve"> </w:t>
            </w:r>
            <w:r>
              <w:rPr>
                <w:w w:val="105"/>
                <w:sz w:val="17"/>
              </w:rPr>
              <w:t>ethical</w:t>
            </w:r>
            <w:r>
              <w:rPr>
                <w:spacing w:val="-3"/>
                <w:w w:val="105"/>
                <w:sz w:val="17"/>
              </w:rPr>
              <w:t xml:space="preserve"> </w:t>
            </w:r>
            <w:r>
              <w:rPr>
                <w:w w:val="105"/>
                <w:sz w:val="17"/>
              </w:rPr>
              <w:t>professional,</w:t>
            </w:r>
            <w:r>
              <w:rPr>
                <w:spacing w:val="-4"/>
                <w:w w:val="105"/>
                <w:sz w:val="17"/>
              </w:rPr>
              <w:t xml:space="preserve"> </w:t>
            </w:r>
            <w:r>
              <w:rPr>
                <w:w w:val="105"/>
                <w:sz w:val="17"/>
              </w:rPr>
              <w:t>personal,</w:t>
            </w:r>
            <w:r>
              <w:rPr>
                <w:spacing w:val="-4"/>
                <w:w w:val="105"/>
                <w:sz w:val="17"/>
              </w:rPr>
              <w:t xml:space="preserve"> </w:t>
            </w:r>
            <w:r>
              <w:rPr>
                <w:w w:val="105"/>
                <w:sz w:val="17"/>
              </w:rPr>
              <w:t>and</w:t>
            </w:r>
            <w:r>
              <w:rPr>
                <w:spacing w:val="-3"/>
                <w:w w:val="105"/>
                <w:sz w:val="17"/>
              </w:rPr>
              <w:t xml:space="preserve"> </w:t>
            </w:r>
            <w:r>
              <w:rPr>
                <w:w w:val="105"/>
                <w:sz w:val="17"/>
              </w:rPr>
              <w:t>social</w:t>
            </w:r>
            <w:r>
              <w:rPr>
                <w:spacing w:val="-3"/>
                <w:w w:val="105"/>
                <w:sz w:val="17"/>
              </w:rPr>
              <w:t xml:space="preserve"> </w:t>
            </w:r>
            <w:r>
              <w:rPr>
                <w:w w:val="105"/>
                <w:sz w:val="17"/>
              </w:rPr>
              <w:t>boundaries</w:t>
            </w:r>
            <w:r>
              <w:rPr>
                <w:spacing w:val="-2"/>
                <w:w w:val="105"/>
                <w:sz w:val="17"/>
              </w:rPr>
              <w:t xml:space="preserve"> </w:t>
            </w:r>
            <w:r>
              <w:rPr>
                <w:w w:val="105"/>
                <w:sz w:val="17"/>
              </w:rPr>
              <w:t>with</w:t>
            </w:r>
            <w:r>
              <w:rPr>
                <w:spacing w:val="-4"/>
                <w:w w:val="105"/>
                <w:sz w:val="17"/>
              </w:rPr>
              <w:t xml:space="preserve"> </w:t>
            </w:r>
            <w:r>
              <w:rPr>
                <w:w w:val="105"/>
                <w:sz w:val="17"/>
              </w:rPr>
              <w:t>their</w:t>
            </w:r>
            <w:r>
              <w:rPr>
                <w:spacing w:val="-4"/>
                <w:w w:val="105"/>
                <w:sz w:val="17"/>
              </w:rPr>
              <w:t xml:space="preserve"> </w:t>
            </w:r>
            <w:r>
              <w:rPr>
                <w:w w:val="105"/>
                <w:sz w:val="17"/>
              </w:rPr>
              <w:t>supervisees.</w:t>
            </w:r>
            <w:r>
              <w:rPr>
                <w:spacing w:val="-2"/>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not</w:t>
            </w:r>
            <w:r>
              <w:rPr>
                <w:spacing w:val="-2"/>
                <w:w w:val="105"/>
                <w:sz w:val="17"/>
              </w:rPr>
              <w:t xml:space="preserve"> </w:t>
            </w:r>
            <w:r>
              <w:rPr>
                <w:w w:val="105"/>
                <w:sz w:val="17"/>
              </w:rPr>
              <w:t>enter into a romantic/sexual/non‐professional relationship with current supervisees, whether in‐person or electronically.</w:t>
            </w:r>
          </w:p>
        </w:tc>
      </w:tr>
      <w:tr w:rsidR="001A53C3" w14:paraId="79525C7F" w14:textId="77777777">
        <w:trPr>
          <w:trHeight w:val="665"/>
        </w:trPr>
        <w:tc>
          <w:tcPr>
            <w:tcW w:w="1574" w:type="dxa"/>
          </w:tcPr>
          <w:p w14:paraId="1A93488F" w14:textId="77777777" w:rsidR="001A53C3" w:rsidRDefault="00000000">
            <w:pPr>
              <w:pStyle w:val="TableParagraph"/>
              <w:spacing w:before="7"/>
              <w:rPr>
                <w:sz w:val="17"/>
              </w:rPr>
            </w:pPr>
            <w:r>
              <w:rPr>
                <w:spacing w:val="-2"/>
                <w:w w:val="105"/>
                <w:sz w:val="17"/>
              </w:rPr>
              <w:t>VII‐12</w:t>
            </w:r>
          </w:p>
          <w:p w14:paraId="1F534588" w14:textId="77777777" w:rsidR="001A53C3" w:rsidRDefault="00000000">
            <w:pPr>
              <w:pStyle w:val="TableParagraph"/>
              <w:spacing w:before="12"/>
              <w:rPr>
                <w:sz w:val="17"/>
              </w:rPr>
            </w:pPr>
            <w:r>
              <w:rPr>
                <w:spacing w:val="-2"/>
                <w:w w:val="105"/>
                <w:sz w:val="17"/>
              </w:rPr>
              <w:t>Monitor</w:t>
            </w:r>
          </w:p>
        </w:tc>
        <w:tc>
          <w:tcPr>
            <w:tcW w:w="235" w:type="dxa"/>
          </w:tcPr>
          <w:p w14:paraId="589F32FE" w14:textId="77777777" w:rsidR="001A53C3" w:rsidRDefault="001A53C3">
            <w:pPr>
              <w:pStyle w:val="TableParagraph"/>
              <w:ind w:left="0"/>
              <w:rPr>
                <w:rFonts w:ascii="Times New Roman"/>
                <w:sz w:val="16"/>
              </w:rPr>
            </w:pPr>
          </w:p>
        </w:tc>
        <w:tc>
          <w:tcPr>
            <w:tcW w:w="11483" w:type="dxa"/>
          </w:tcPr>
          <w:p w14:paraId="6E742A24" w14:textId="77777777" w:rsidR="001A53C3" w:rsidRDefault="00000000">
            <w:pPr>
              <w:pStyle w:val="TableParagraph"/>
              <w:spacing w:before="7" w:line="254" w:lineRule="auto"/>
              <w:ind w:left="115" w:right="218" w:hanging="1"/>
              <w:rPr>
                <w:sz w:val="17"/>
              </w:rPr>
            </w:pPr>
            <w:r>
              <w:rPr>
                <w:w w:val="105"/>
                <w:sz w:val="17"/>
              </w:rPr>
              <w:t>Clinical</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3"/>
                <w:w w:val="105"/>
                <w:sz w:val="17"/>
              </w:rPr>
              <w:t xml:space="preserve"> </w:t>
            </w:r>
            <w:r>
              <w:rPr>
                <w:w w:val="105"/>
                <w:sz w:val="17"/>
              </w:rPr>
              <w:t>monitor</w:t>
            </w:r>
            <w:r>
              <w:rPr>
                <w:spacing w:val="-3"/>
                <w:w w:val="105"/>
                <w:sz w:val="17"/>
              </w:rPr>
              <w:t xml:space="preserve"> </w:t>
            </w:r>
            <w:r>
              <w:rPr>
                <w:w w:val="105"/>
                <w:sz w:val="17"/>
              </w:rPr>
              <w:t>the</w:t>
            </w:r>
            <w:r>
              <w:rPr>
                <w:spacing w:val="-4"/>
                <w:w w:val="105"/>
                <w:sz w:val="17"/>
              </w:rPr>
              <w:t xml:space="preserve"> </w:t>
            </w:r>
            <w:r>
              <w:rPr>
                <w:w w:val="105"/>
                <w:sz w:val="17"/>
              </w:rPr>
              <w:t>services</w:t>
            </w:r>
            <w:r>
              <w:rPr>
                <w:spacing w:val="-3"/>
                <w:w w:val="105"/>
                <w:sz w:val="17"/>
              </w:rPr>
              <w:t xml:space="preserve"> </w:t>
            </w:r>
            <w:r>
              <w:rPr>
                <w:w w:val="105"/>
                <w:sz w:val="17"/>
              </w:rPr>
              <w:t>provided</w:t>
            </w:r>
            <w:r>
              <w:rPr>
                <w:spacing w:val="-3"/>
                <w:w w:val="105"/>
                <w:sz w:val="17"/>
              </w:rPr>
              <w:t xml:space="preserve"> </w:t>
            </w:r>
            <w:r>
              <w:rPr>
                <w:w w:val="105"/>
                <w:sz w:val="17"/>
              </w:rPr>
              <w:t>by</w:t>
            </w:r>
            <w:r>
              <w:rPr>
                <w:spacing w:val="-3"/>
                <w:w w:val="105"/>
                <w:sz w:val="17"/>
              </w:rPr>
              <w:t xml:space="preserve"> </w:t>
            </w:r>
            <w:r>
              <w:rPr>
                <w:w w:val="105"/>
                <w:sz w:val="17"/>
              </w:rPr>
              <w:t>supervisees.</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3"/>
                <w:w w:val="105"/>
                <w:sz w:val="17"/>
              </w:rPr>
              <w:t xml:space="preserve"> </w:t>
            </w:r>
            <w:r>
              <w:rPr>
                <w:w w:val="105"/>
                <w:sz w:val="17"/>
              </w:rPr>
              <w:t>monitor</w:t>
            </w:r>
            <w:r>
              <w:rPr>
                <w:spacing w:val="-3"/>
                <w:w w:val="105"/>
                <w:sz w:val="17"/>
              </w:rPr>
              <w:t xml:space="preserve"> </w:t>
            </w:r>
            <w:r>
              <w:rPr>
                <w:w w:val="105"/>
                <w:sz w:val="17"/>
              </w:rPr>
              <w:t>client</w:t>
            </w:r>
            <w:r>
              <w:rPr>
                <w:spacing w:val="-4"/>
                <w:w w:val="105"/>
                <w:sz w:val="17"/>
              </w:rPr>
              <w:t xml:space="preserve"> </w:t>
            </w:r>
            <w:r>
              <w:rPr>
                <w:w w:val="105"/>
                <w:sz w:val="17"/>
              </w:rPr>
              <w:t>welfare.</w:t>
            </w:r>
            <w:r>
              <w:rPr>
                <w:spacing w:val="-4"/>
                <w:w w:val="105"/>
                <w:sz w:val="17"/>
              </w:rPr>
              <w:t xml:space="preserve"> </w:t>
            </w:r>
            <w:r>
              <w:rPr>
                <w:w w:val="105"/>
                <w:sz w:val="17"/>
              </w:rPr>
              <w:t>Supervisors</w:t>
            </w:r>
            <w:r>
              <w:rPr>
                <w:spacing w:val="-4"/>
                <w:w w:val="105"/>
                <w:sz w:val="17"/>
              </w:rPr>
              <w:t xml:space="preserve"> </w:t>
            </w:r>
            <w:r>
              <w:rPr>
                <w:w w:val="105"/>
                <w:sz w:val="17"/>
              </w:rPr>
              <w:t>shall</w:t>
            </w:r>
            <w:r>
              <w:rPr>
                <w:spacing w:val="-3"/>
                <w:w w:val="105"/>
                <w:sz w:val="17"/>
              </w:rPr>
              <w:t xml:space="preserve"> </w:t>
            </w:r>
            <w:r>
              <w:rPr>
                <w:w w:val="105"/>
                <w:sz w:val="17"/>
              </w:rPr>
              <w:t>monitor</w:t>
            </w:r>
            <w:r>
              <w:rPr>
                <w:spacing w:val="-3"/>
                <w:w w:val="105"/>
                <w:sz w:val="17"/>
              </w:rPr>
              <w:t xml:space="preserve"> </w:t>
            </w:r>
            <w:r>
              <w:rPr>
                <w:w w:val="105"/>
                <w:sz w:val="17"/>
              </w:rPr>
              <w:t>supervisee performance and professional development. Supervisors shall instruct and guide supervisees as they prepare to serve a diverse client population.</w:t>
            </w:r>
          </w:p>
          <w:p w14:paraId="7981882F" w14:textId="77777777" w:rsidR="001A53C3" w:rsidRDefault="00000000">
            <w:pPr>
              <w:pStyle w:val="TableParagraph"/>
              <w:spacing w:line="199" w:lineRule="exact"/>
              <w:ind w:left="115"/>
              <w:rPr>
                <w:sz w:val="17"/>
              </w:rPr>
            </w:pPr>
            <w:r>
              <w:rPr>
                <w:w w:val="105"/>
                <w:sz w:val="17"/>
              </w:rPr>
              <w:t>Supervisors</w:t>
            </w:r>
            <w:r>
              <w:rPr>
                <w:spacing w:val="-3"/>
                <w:w w:val="105"/>
                <w:sz w:val="17"/>
              </w:rPr>
              <w:t xml:space="preserve"> </w:t>
            </w:r>
            <w:r>
              <w:rPr>
                <w:w w:val="105"/>
                <w:sz w:val="17"/>
              </w:rPr>
              <w:t>shall</w:t>
            </w:r>
            <w:r>
              <w:rPr>
                <w:spacing w:val="-4"/>
                <w:w w:val="105"/>
                <w:sz w:val="17"/>
              </w:rPr>
              <w:t xml:space="preserve"> </w:t>
            </w:r>
            <w:r>
              <w:rPr>
                <w:w w:val="105"/>
                <w:sz w:val="17"/>
              </w:rPr>
              <w:t>read,</w:t>
            </w:r>
            <w:r>
              <w:rPr>
                <w:spacing w:val="-5"/>
                <w:w w:val="105"/>
                <w:sz w:val="17"/>
              </w:rPr>
              <w:t xml:space="preserve"> </w:t>
            </w:r>
            <w:r>
              <w:rPr>
                <w:w w:val="105"/>
                <w:sz w:val="17"/>
              </w:rPr>
              <w:t>know,</w:t>
            </w:r>
            <w:r>
              <w:rPr>
                <w:spacing w:val="-4"/>
                <w:w w:val="105"/>
                <w:sz w:val="17"/>
              </w:rPr>
              <w:t xml:space="preserve"> </w:t>
            </w:r>
            <w:r>
              <w:rPr>
                <w:w w:val="105"/>
                <w:sz w:val="17"/>
              </w:rPr>
              <w:t>understand,</w:t>
            </w:r>
            <w:r>
              <w:rPr>
                <w:spacing w:val="-5"/>
                <w:w w:val="105"/>
                <w:sz w:val="17"/>
              </w:rPr>
              <w:t xml:space="preserve"> </w:t>
            </w:r>
            <w:r>
              <w:rPr>
                <w:w w:val="105"/>
                <w:sz w:val="17"/>
              </w:rPr>
              <w:t>adhere</w:t>
            </w:r>
            <w:r>
              <w:rPr>
                <w:spacing w:val="-1"/>
                <w:w w:val="105"/>
                <w:sz w:val="17"/>
              </w:rPr>
              <w:t xml:space="preserve"> </w:t>
            </w:r>
            <w:r>
              <w:rPr>
                <w:w w:val="105"/>
                <w:sz w:val="17"/>
              </w:rPr>
              <w:t>to,</w:t>
            </w:r>
            <w:r>
              <w:rPr>
                <w:spacing w:val="-5"/>
                <w:w w:val="105"/>
                <w:sz w:val="17"/>
              </w:rPr>
              <w:t xml:space="preserve"> </w:t>
            </w:r>
            <w:r>
              <w:rPr>
                <w:w w:val="105"/>
                <w:sz w:val="17"/>
              </w:rPr>
              <w:t>and</w:t>
            </w:r>
            <w:r>
              <w:rPr>
                <w:spacing w:val="-3"/>
                <w:w w:val="105"/>
                <w:sz w:val="17"/>
              </w:rPr>
              <w:t xml:space="preserve"> </w:t>
            </w:r>
            <w:r>
              <w:rPr>
                <w:w w:val="105"/>
                <w:sz w:val="17"/>
              </w:rPr>
              <w:t>promote</w:t>
            </w:r>
            <w:r>
              <w:rPr>
                <w:spacing w:val="-3"/>
                <w:w w:val="105"/>
                <w:sz w:val="17"/>
              </w:rPr>
              <w:t xml:space="preserve"> </w:t>
            </w:r>
            <w:r>
              <w:rPr>
                <w:w w:val="105"/>
                <w:sz w:val="17"/>
              </w:rPr>
              <w:t>the</w:t>
            </w:r>
            <w:r>
              <w:rPr>
                <w:spacing w:val="-4"/>
                <w:w w:val="105"/>
                <w:sz w:val="17"/>
              </w:rPr>
              <w:t xml:space="preserve"> </w:t>
            </w:r>
            <w:r>
              <w:rPr>
                <w:w w:val="105"/>
                <w:sz w:val="17"/>
              </w:rPr>
              <w:t>NAADAC</w:t>
            </w:r>
            <w:r>
              <w:rPr>
                <w:spacing w:val="-4"/>
                <w:w w:val="105"/>
                <w:sz w:val="17"/>
              </w:rPr>
              <w:t xml:space="preserve"> </w:t>
            </w:r>
            <w:r>
              <w:rPr>
                <w:w w:val="105"/>
                <w:sz w:val="17"/>
              </w:rPr>
              <w:t>Code</w:t>
            </w:r>
            <w:r>
              <w:rPr>
                <w:spacing w:val="-4"/>
                <w:w w:val="105"/>
                <w:sz w:val="17"/>
              </w:rPr>
              <w:t xml:space="preserve"> </w:t>
            </w:r>
            <w:r>
              <w:rPr>
                <w:w w:val="105"/>
                <w:sz w:val="17"/>
              </w:rPr>
              <w:t>of</w:t>
            </w:r>
            <w:r>
              <w:rPr>
                <w:spacing w:val="-3"/>
                <w:w w:val="105"/>
                <w:sz w:val="17"/>
              </w:rPr>
              <w:t xml:space="preserve"> </w:t>
            </w:r>
            <w:r>
              <w:rPr>
                <w:spacing w:val="-2"/>
                <w:w w:val="105"/>
                <w:sz w:val="17"/>
              </w:rPr>
              <w:t>Ethics.</w:t>
            </w:r>
          </w:p>
        </w:tc>
      </w:tr>
      <w:tr w:rsidR="001A53C3" w14:paraId="2D1885D3" w14:textId="77777777">
        <w:trPr>
          <w:trHeight w:val="441"/>
        </w:trPr>
        <w:tc>
          <w:tcPr>
            <w:tcW w:w="1574" w:type="dxa"/>
          </w:tcPr>
          <w:p w14:paraId="67B363DA" w14:textId="77777777" w:rsidR="001A53C3" w:rsidRDefault="00000000">
            <w:pPr>
              <w:pStyle w:val="TableParagraph"/>
              <w:spacing w:before="6"/>
              <w:rPr>
                <w:sz w:val="17"/>
              </w:rPr>
            </w:pPr>
            <w:r>
              <w:rPr>
                <w:spacing w:val="-2"/>
                <w:w w:val="105"/>
                <w:sz w:val="17"/>
              </w:rPr>
              <w:t>VII‐13</w:t>
            </w:r>
          </w:p>
          <w:p w14:paraId="680A9BCD" w14:textId="77777777" w:rsidR="001A53C3" w:rsidRDefault="00000000">
            <w:pPr>
              <w:pStyle w:val="TableParagraph"/>
              <w:spacing w:before="6" w:line="202" w:lineRule="exact"/>
              <w:rPr>
                <w:sz w:val="17"/>
              </w:rPr>
            </w:pPr>
            <w:r>
              <w:rPr>
                <w:spacing w:val="-2"/>
                <w:w w:val="105"/>
                <w:sz w:val="17"/>
              </w:rPr>
              <w:t>Assessment</w:t>
            </w:r>
          </w:p>
        </w:tc>
        <w:tc>
          <w:tcPr>
            <w:tcW w:w="235" w:type="dxa"/>
          </w:tcPr>
          <w:p w14:paraId="7A08001B" w14:textId="77777777" w:rsidR="001A53C3" w:rsidRDefault="001A53C3">
            <w:pPr>
              <w:pStyle w:val="TableParagraph"/>
              <w:ind w:left="0"/>
              <w:rPr>
                <w:rFonts w:ascii="Times New Roman"/>
                <w:sz w:val="16"/>
              </w:rPr>
            </w:pPr>
          </w:p>
        </w:tc>
        <w:tc>
          <w:tcPr>
            <w:tcW w:w="11483" w:type="dxa"/>
          </w:tcPr>
          <w:p w14:paraId="1FF8F695" w14:textId="77777777" w:rsidR="001A53C3" w:rsidRDefault="00000000">
            <w:pPr>
              <w:pStyle w:val="TableParagraph"/>
              <w:ind w:left="85"/>
              <w:rPr>
                <w:sz w:val="17"/>
              </w:rPr>
            </w:pPr>
            <w:r>
              <w:rPr>
                <w:w w:val="105"/>
                <w:sz w:val="17"/>
              </w:rPr>
              <w:t>Clinical</w:t>
            </w:r>
            <w:r>
              <w:rPr>
                <w:spacing w:val="-4"/>
                <w:w w:val="105"/>
                <w:sz w:val="17"/>
              </w:rPr>
              <w:t xml:space="preserve"> </w:t>
            </w:r>
            <w:r>
              <w:rPr>
                <w:w w:val="105"/>
                <w:sz w:val="17"/>
              </w:rPr>
              <w:t>Supervisors</w:t>
            </w:r>
            <w:r>
              <w:rPr>
                <w:spacing w:val="-4"/>
                <w:w w:val="105"/>
                <w:sz w:val="17"/>
              </w:rPr>
              <w:t xml:space="preserve"> </w:t>
            </w:r>
            <w:r>
              <w:rPr>
                <w:w w:val="105"/>
                <w:sz w:val="17"/>
              </w:rPr>
              <w:t>shall</w:t>
            </w:r>
            <w:r>
              <w:rPr>
                <w:spacing w:val="-4"/>
                <w:w w:val="105"/>
                <w:sz w:val="17"/>
              </w:rPr>
              <w:t xml:space="preserve"> </w:t>
            </w:r>
            <w:r>
              <w:rPr>
                <w:w w:val="105"/>
                <w:sz w:val="17"/>
              </w:rPr>
              <w:t>take</w:t>
            </w:r>
            <w:r>
              <w:rPr>
                <w:spacing w:val="-5"/>
                <w:w w:val="105"/>
                <w:sz w:val="17"/>
              </w:rPr>
              <w:t xml:space="preserve"> </w:t>
            </w:r>
            <w:r>
              <w:rPr>
                <w:w w:val="105"/>
                <w:sz w:val="17"/>
              </w:rPr>
              <w:t>reasonable</w:t>
            </w:r>
            <w:r>
              <w:rPr>
                <w:spacing w:val="-3"/>
                <w:w w:val="105"/>
                <w:sz w:val="17"/>
              </w:rPr>
              <w:t xml:space="preserve"> </w:t>
            </w:r>
            <w:r>
              <w:rPr>
                <w:w w:val="105"/>
                <w:sz w:val="17"/>
              </w:rPr>
              <w:t>measures</w:t>
            </w:r>
            <w:r>
              <w:rPr>
                <w:spacing w:val="-6"/>
                <w:w w:val="105"/>
                <w:sz w:val="17"/>
              </w:rPr>
              <w:t xml:space="preserve"> </w:t>
            </w:r>
            <w:r>
              <w:rPr>
                <w:w w:val="105"/>
                <w:sz w:val="17"/>
              </w:rPr>
              <w:t>to</w:t>
            </w:r>
            <w:r>
              <w:rPr>
                <w:spacing w:val="-5"/>
                <w:w w:val="105"/>
                <w:sz w:val="17"/>
              </w:rPr>
              <w:t xml:space="preserve"> </w:t>
            </w:r>
            <w:r>
              <w:rPr>
                <w:w w:val="105"/>
                <w:sz w:val="17"/>
              </w:rPr>
              <w:t>ensure</w:t>
            </w:r>
            <w:r>
              <w:rPr>
                <w:spacing w:val="-5"/>
                <w:w w:val="105"/>
                <w:sz w:val="17"/>
              </w:rPr>
              <w:t xml:space="preserve"> </w:t>
            </w:r>
            <w:r>
              <w:rPr>
                <w:w w:val="105"/>
                <w:sz w:val="17"/>
              </w:rPr>
              <w:t>the</w:t>
            </w:r>
            <w:r>
              <w:rPr>
                <w:spacing w:val="-4"/>
                <w:w w:val="105"/>
                <w:sz w:val="17"/>
              </w:rPr>
              <w:t xml:space="preserve"> </w:t>
            </w:r>
            <w:r>
              <w:rPr>
                <w:w w:val="105"/>
                <w:sz w:val="17"/>
              </w:rPr>
              <w:t>proper</w:t>
            </w:r>
            <w:r>
              <w:rPr>
                <w:spacing w:val="-3"/>
                <w:w w:val="105"/>
                <w:sz w:val="17"/>
              </w:rPr>
              <w:t xml:space="preserve"> </w:t>
            </w:r>
            <w:r>
              <w:rPr>
                <w:w w:val="105"/>
                <w:sz w:val="17"/>
              </w:rPr>
              <w:t>use</w:t>
            </w:r>
            <w:r>
              <w:rPr>
                <w:spacing w:val="-3"/>
                <w:w w:val="105"/>
                <w:sz w:val="17"/>
              </w:rPr>
              <w:t xml:space="preserve"> </w:t>
            </w:r>
            <w:r>
              <w:rPr>
                <w:w w:val="105"/>
                <w:sz w:val="17"/>
              </w:rPr>
              <w:t>of</w:t>
            </w:r>
            <w:r>
              <w:rPr>
                <w:spacing w:val="-3"/>
                <w:w w:val="105"/>
                <w:sz w:val="17"/>
              </w:rPr>
              <w:t xml:space="preserve"> </w:t>
            </w:r>
            <w:r>
              <w:rPr>
                <w:w w:val="105"/>
                <w:sz w:val="17"/>
              </w:rPr>
              <w:t>assessment</w:t>
            </w:r>
            <w:r>
              <w:rPr>
                <w:spacing w:val="-5"/>
                <w:w w:val="105"/>
                <w:sz w:val="17"/>
              </w:rPr>
              <w:t xml:space="preserve"> </w:t>
            </w:r>
            <w:r>
              <w:rPr>
                <w:w w:val="105"/>
                <w:sz w:val="17"/>
              </w:rPr>
              <w:t>techniques</w:t>
            </w:r>
            <w:r>
              <w:rPr>
                <w:spacing w:val="-5"/>
                <w:w w:val="105"/>
                <w:sz w:val="17"/>
              </w:rPr>
              <w:t xml:space="preserve"> </w:t>
            </w:r>
            <w:r>
              <w:rPr>
                <w:w w:val="105"/>
                <w:sz w:val="17"/>
              </w:rPr>
              <w:t>by</w:t>
            </w:r>
            <w:r>
              <w:rPr>
                <w:spacing w:val="-5"/>
                <w:w w:val="105"/>
                <w:sz w:val="17"/>
              </w:rPr>
              <w:t xml:space="preserve"> </w:t>
            </w:r>
            <w:r>
              <w:rPr>
                <w:w w:val="105"/>
                <w:sz w:val="17"/>
              </w:rPr>
              <w:t>persons</w:t>
            </w:r>
            <w:r>
              <w:rPr>
                <w:spacing w:val="-5"/>
                <w:w w:val="105"/>
                <w:sz w:val="17"/>
              </w:rPr>
              <w:t xml:space="preserve"> </w:t>
            </w:r>
            <w:r>
              <w:rPr>
                <w:w w:val="105"/>
                <w:sz w:val="17"/>
              </w:rPr>
              <w:t>under</w:t>
            </w:r>
            <w:r>
              <w:rPr>
                <w:spacing w:val="-3"/>
                <w:w w:val="105"/>
                <w:sz w:val="17"/>
              </w:rPr>
              <w:t xml:space="preserve"> </w:t>
            </w:r>
            <w:r>
              <w:rPr>
                <w:w w:val="105"/>
                <w:sz w:val="17"/>
              </w:rPr>
              <w:t>their</w:t>
            </w:r>
            <w:r>
              <w:rPr>
                <w:spacing w:val="-5"/>
                <w:w w:val="105"/>
                <w:sz w:val="17"/>
              </w:rPr>
              <w:t xml:space="preserve"> </w:t>
            </w:r>
            <w:r>
              <w:rPr>
                <w:spacing w:val="-2"/>
                <w:w w:val="105"/>
                <w:sz w:val="17"/>
              </w:rPr>
              <w:t>supervision.</w:t>
            </w:r>
          </w:p>
        </w:tc>
      </w:tr>
      <w:tr w:rsidR="001A53C3" w14:paraId="0DAE3B46" w14:textId="77777777">
        <w:trPr>
          <w:trHeight w:val="441"/>
        </w:trPr>
        <w:tc>
          <w:tcPr>
            <w:tcW w:w="1574" w:type="dxa"/>
          </w:tcPr>
          <w:p w14:paraId="20D2C55F" w14:textId="77777777" w:rsidR="001A53C3" w:rsidRDefault="00000000">
            <w:pPr>
              <w:pStyle w:val="TableParagraph"/>
              <w:spacing w:before="6"/>
              <w:rPr>
                <w:sz w:val="17"/>
              </w:rPr>
            </w:pPr>
            <w:r>
              <w:rPr>
                <w:w w:val="105"/>
                <w:sz w:val="17"/>
              </w:rPr>
              <w:t>VII</w:t>
            </w:r>
            <w:r>
              <w:rPr>
                <w:spacing w:val="-4"/>
                <w:w w:val="105"/>
                <w:sz w:val="17"/>
              </w:rPr>
              <w:t xml:space="preserve"> </w:t>
            </w:r>
            <w:r>
              <w:rPr>
                <w:spacing w:val="-5"/>
                <w:w w:val="105"/>
                <w:sz w:val="17"/>
              </w:rPr>
              <w:t>14</w:t>
            </w:r>
          </w:p>
          <w:p w14:paraId="50EA9F8F" w14:textId="77777777" w:rsidR="001A53C3" w:rsidRDefault="00000000">
            <w:pPr>
              <w:pStyle w:val="TableParagraph"/>
              <w:spacing w:before="6" w:line="202" w:lineRule="exact"/>
              <w:rPr>
                <w:sz w:val="17"/>
              </w:rPr>
            </w:pPr>
            <w:r>
              <w:rPr>
                <w:spacing w:val="-2"/>
                <w:w w:val="105"/>
                <w:sz w:val="17"/>
              </w:rPr>
              <w:t>Treatment</w:t>
            </w:r>
          </w:p>
        </w:tc>
        <w:tc>
          <w:tcPr>
            <w:tcW w:w="235" w:type="dxa"/>
          </w:tcPr>
          <w:p w14:paraId="53F806D1" w14:textId="77777777" w:rsidR="001A53C3" w:rsidRDefault="001A53C3">
            <w:pPr>
              <w:pStyle w:val="TableParagraph"/>
              <w:ind w:left="0"/>
              <w:rPr>
                <w:rFonts w:ascii="Times New Roman"/>
                <w:sz w:val="16"/>
              </w:rPr>
            </w:pPr>
          </w:p>
        </w:tc>
        <w:tc>
          <w:tcPr>
            <w:tcW w:w="11483" w:type="dxa"/>
          </w:tcPr>
          <w:p w14:paraId="6D2A5FE8" w14:textId="77777777" w:rsidR="001A53C3" w:rsidRDefault="00000000">
            <w:pPr>
              <w:pStyle w:val="TableParagraph"/>
              <w:spacing w:before="6"/>
              <w:ind w:left="115" w:hanging="1"/>
              <w:rPr>
                <w:sz w:val="17"/>
              </w:rPr>
            </w:pPr>
            <w:r>
              <w:rPr>
                <w:w w:val="105"/>
                <w:sz w:val="17"/>
              </w:rPr>
              <w:t>Educators</w:t>
            </w:r>
            <w:r>
              <w:rPr>
                <w:spacing w:val="-2"/>
                <w:w w:val="105"/>
                <w:sz w:val="17"/>
              </w:rPr>
              <w:t xml:space="preserve"> </w:t>
            </w:r>
            <w:r>
              <w:rPr>
                <w:w w:val="105"/>
                <w:sz w:val="17"/>
              </w:rPr>
              <w:t>and</w:t>
            </w:r>
            <w:r>
              <w:rPr>
                <w:spacing w:val="-2"/>
                <w:w w:val="105"/>
                <w:sz w:val="17"/>
              </w:rPr>
              <w:t xml:space="preserve"> </w:t>
            </w:r>
            <w:r>
              <w:rPr>
                <w:w w:val="105"/>
                <w:sz w:val="17"/>
              </w:rPr>
              <w:t>site</w:t>
            </w:r>
            <w:r>
              <w:rPr>
                <w:spacing w:val="-3"/>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assume</w:t>
            </w:r>
            <w:r>
              <w:rPr>
                <w:spacing w:val="-3"/>
                <w:w w:val="105"/>
                <w:sz w:val="17"/>
              </w:rPr>
              <w:t xml:space="preserve"> </w:t>
            </w:r>
            <w:r>
              <w:rPr>
                <w:w w:val="105"/>
                <w:sz w:val="17"/>
              </w:rPr>
              <w:t>the</w:t>
            </w:r>
            <w:r>
              <w:rPr>
                <w:spacing w:val="-2"/>
                <w:w w:val="105"/>
                <w:sz w:val="17"/>
              </w:rPr>
              <w:t xml:space="preserve"> </w:t>
            </w:r>
            <w:r>
              <w:rPr>
                <w:w w:val="105"/>
                <w:sz w:val="17"/>
              </w:rPr>
              <w:t>primary</w:t>
            </w:r>
            <w:r>
              <w:rPr>
                <w:spacing w:val="-2"/>
                <w:w w:val="105"/>
                <w:sz w:val="17"/>
              </w:rPr>
              <w:t xml:space="preserve"> </w:t>
            </w:r>
            <w:r>
              <w:rPr>
                <w:w w:val="105"/>
                <w:sz w:val="17"/>
              </w:rPr>
              <w:t>obligation</w:t>
            </w:r>
            <w:r>
              <w:rPr>
                <w:spacing w:val="-2"/>
                <w:w w:val="105"/>
                <w:sz w:val="17"/>
              </w:rPr>
              <w:t xml:space="preserve"> </w:t>
            </w:r>
            <w:r>
              <w:rPr>
                <w:w w:val="105"/>
                <w:sz w:val="17"/>
              </w:rPr>
              <w:t>of</w:t>
            </w:r>
            <w:r>
              <w:rPr>
                <w:spacing w:val="-3"/>
                <w:w w:val="105"/>
                <w:sz w:val="17"/>
              </w:rPr>
              <w:t xml:space="preserve"> </w:t>
            </w:r>
            <w:r>
              <w:rPr>
                <w:w w:val="105"/>
                <w:sz w:val="17"/>
              </w:rPr>
              <w:t>assisting</w:t>
            </w:r>
            <w:r>
              <w:rPr>
                <w:spacing w:val="-1"/>
                <w:w w:val="105"/>
                <w:sz w:val="17"/>
              </w:rPr>
              <w:t xml:space="preserve"> </w:t>
            </w:r>
            <w:r>
              <w:rPr>
                <w:w w:val="105"/>
                <w:sz w:val="17"/>
              </w:rPr>
              <w:t>students</w:t>
            </w:r>
            <w:r>
              <w:rPr>
                <w:spacing w:val="-3"/>
                <w:w w:val="105"/>
                <w:sz w:val="17"/>
              </w:rPr>
              <w:t xml:space="preserve"> </w:t>
            </w:r>
            <w:r>
              <w:rPr>
                <w:w w:val="105"/>
                <w:sz w:val="17"/>
              </w:rPr>
              <w:t>to</w:t>
            </w:r>
            <w:r>
              <w:rPr>
                <w:spacing w:val="-2"/>
                <w:w w:val="105"/>
                <w:sz w:val="17"/>
              </w:rPr>
              <w:t xml:space="preserve"> </w:t>
            </w:r>
            <w:r>
              <w:rPr>
                <w:w w:val="105"/>
                <w:sz w:val="17"/>
              </w:rPr>
              <w:t>acquire</w:t>
            </w:r>
            <w:r>
              <w:rPr>
                <w:spacing w:val="-2"/>
                <w:w w:val="105"/>
                <w:sz w:val="17"/>
              </w:rPr>
              <w:t xml:space="preserve"> </w:t>
            </w:r>
            <w:r>
              <w:rPr>
                <w:w w:val="105"/>
                <w:sz w:val="17"/>
              </w:rPr>
              <w:t>ethics,</w:t>
            </w:r>
            <w:r>
              <w:rPr>
                <w:spacing w:val="-4"/>
                <w:w w:val="105"/>
                <w:sz w:val="17"/>
              </w:rPr>
              <w:t xml:space="preserve"> </w:t>
            </w:r>
            <w:r>
              <w:rPr>
                <w:w w:val="105"/>
                <w:sz w:val="17"/>
              </w:rPr>
              <w:t>knowledge,</w:t>
            </w:r>
            <w:r>
              <w:rPr>
                <w:spacing w:val="-3"/>
                <w:w w:val="105"/>
                <w:sz w:val="17"/>
              </w:rPr>
              <w:t xml:space="preserve"> </w:t>
            </w:r>
            <w:r>
              <w:rPr>
                <w:w w:val="105"/>
                <w:sz w:val="17"/>
              </w:rPr>
              <w:t>and</w:t>
            </w:r>
            <w:r>
              <w:rPr>
                <w:spacing w:val="-2"/>
                <w:w w:val="105"/>
                <w:sz w:val="17"/>
              </w:rPr>
              <w:t xml:space="preserve"> </w:t>
            </w:r>
            <w:r>
              <w:rPr>
                <w:w w:val="105"/>
                <w:sz w:val="17"/>
              </w:rPr>
              <w:t>skills</w:t>
            </w:r>
            <w:r>
              <w:rPr>
                <w:spacing w:val="-2"/>
                <w:w w:val="105"/>
                <w:sz w:val="17"/>
              </w:rPr>
              <w:t xml:space="preserve"> </w:t>
            </w:r>
            <w:r>
              <w:rPr>
                <w:w w:val="105"/>
                <w:sz w:val="17"/>
              </w:rPr>
              <w:t>necessary</w:t>
            </w:r>
            <w:r>
              <w:rPr>
                <w:spacing w:val="-3"/>
                <w:w w:val="105"/>
                <w:sz w:val="17"/>
              </w:rPr>
              <w:t xml:space="preserve"> </w:t>
            </w:r>
            <w:r>
              <w:rPr>
                <w:w w:val="105"/>
                <w:sz w:val="17"/>
              </w:rPr>
              <w:t>to</w:t>
            </w:r>
            <w:r>
              <w:rPr>
                <w:spacing w:val="-3"/>
                <w:w w:val="105"/>
                <w:sz w:val="17"/>
              </w:rPr>
              <w:t xml:space="preserve"> </w:t>
            </w:r>
            <w:r>
              <w:rPr>
                <w:w w:val="105"/>
                <w:sz w:val="17"/>
              </w:rPr>
              <w:t>treat</w:t>
            </w:r>
            <w:r>
              <w:rPr>
                <w:spacing w:val="-2"/>
                <w:w w:val="105"/>
                <w:sz w:val="17"/>
              </w:rPr>
              <w:t xml:space="preserve"> </w:t>
            </w:r>
            <w:r>
              <w:rPr>
                <w:w w:val="105"/>
                <w:sz w:val="17"/>
              </w:rPr>
              <w:t>substance use and addictive behavioral disorders</w:t>
            </w:r>
          </w:p>
        </w:tc>
      </w:tr>
    </w:tbl>
    <w:p w14:paraId="7024A6CC" w14:textId="77777777" w:rsidR="001A53C3" w:rsidRDefault="001A53C3">
      <w:pPr>
        <w:rPr>
          <w:sz w:val="17"/>
        </w:rPr>
        <w:sectPr w:rsidR="001A53C3">
          <w:type w:val="continuous"/>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1D94C2B9" w14:textId="77777777">
        <w:trPr>
          <w:trHeight w:val="664"/>
        </w:trPr>
        <w:tc>
          <w:tcPr>
            <w:tcW w:w="1574" w:type="dxa"/>
          </w:tcPr>
          <w:p w14:paraId="491FCD0E" w14:textId="77777777" w:rsidR="001A53C3" w:rsidRDefault="00000000">
            <w:pPr>
              <w:pStyle w:val="TableParagraph"/>
              <w:spacing w:before="6"/>
              <w:rPr>
                <w:sz w:val="17"/>
              </w:rPr>
            </w:pPr>
            <w:r>
              <w:rPr>
                <w:spacing w:val="-2"/>
                <w:w w:val="105"/>
                <w:sz w:val="17"/>
              </w:rPr>
              <w:lastRenderedPageBreak/>
              <w:t>VII‐15</w:t>
            </w:r>
          </w:p>
          <w:p w14:paraId="640A701E" w14:textId="77777777" w:rsidR="001A53C3" w:rsidRDefault="00000000">
            <w:pPr>
              <w:pStyle w:val="TableParagraph"/>
              <w:spacing w:before="13"/>
              <w:rPr>
                <w:sz w:val="17"/>
              </w:rPr>
            </w:pPr>
            <w:r>
              <w:rPr>
                <w:spacing w:val="-2"/>
                <w:w w:val="105"/>
                <w:sz w:val="17"/>
              </w:rPr>
              <w:t>Impairment</w:t>
            </w:r>
          </w:p>
        </w:tc>
        <w:tc>
          <w:tcPr>
            <w:tcW w:w="235" w:type="dxa"/>
          </w:tcPr>
          <w:p w14:paraId="7F7C2D86" w14:textId="77777777" w:rsidR="001A53C3" w:rsidRDefault="001A53C3">
            <w:pPr>
              <w:pStyle w:val="TableParagraph"/>
              <w:ind w:left="0"/>
              <w:rPr>
                <w:rFonts w:ascii="Times New Roman"/>
                <w:sz w:val="16"/>
              </w:rPr>
            </w:pPr>
          </w:p>
        </w:tc>
        <w:tc>
          <w:tcPr>
            <w:tcW w:w="11483" w:type="dxa"/>
          </w:tcPr>
          <w:p w14:paraId="59EB6CD5" w14:textId="77777777" w:rsidR="001A53C3" w:rsidRDefault="00000000">
            <w:pPr>
              <w:pStyle w:val="TableParagraph"/>
              <w:spacing w:before="6" w:line="254" w:lineRule="auto"/>
              <w:ind w:left="115" w:right="218" w:hanging="1"/>
              <w:rPr>
                <w:sz w:val="17"/>
              </w:rPr>
            </w:pPr>
            <w:r>
              <w:rPr>
                <w:w w:val="105"/>
                <w:sz w:val="17"/>
              </w:rPr>
              <w:t>Supervisees shall monitor themselves for signs physical, psychological, and/or emotional impairment. Supervisees shall obtain supervision and refrain from</w:t>
            </w:r>
            <w:r>
              <w:rPr>
                <w:spacing w:val="-3"/>
                <w:w w:val="105"/>
                <w:sz w:val="17"/>
              </w:rPr>
              <w:t xml:space="preserve"> </w:t>
            </w:r>
            <w:r>
              <w:rPr>
                <w:w w:val="105"/>
                <w:sz w:val="17"/>
              </w:rPr>
              <w:t>providing</w:t>
            </w:r>
            <w:r>
              <w:rPr>
                <w:spacing w:val="-2"/>
                <w:w w:val="105"/>
                <w:sz w:val="17"/>
              </w:rPr>
              <w:t xml:space="preserve"> </w:t>
            </w:r>
            <w:r>
              <w:rPr>
                <w:w w:val="105"/>
                <w:sz w:val="17"/>
              </w:rPr>
              <w:t>professional</w:t>
            </w:r>
            <w:r>
              <w:rPr>
                <w:spacing w:val="-2"/>
                <w:w w:val="105"/>
                <w:sz w:val="17"/>
              </w:rPr>
              <w:t xml:space="preserve"> </w:t>
            </w:r>
            <w:r>
              <w:rPr>
                <w:w w:val="105"/>
                <w:sz w:val="17"/>
              </w:rPr>
              <w:t>services</w:t>
            </w:r>
            <w:r>
              <w:rPr>
                <w:spacing w:val="-3"/>
                <w:w w:val="105"/>
                <w:sz w:val="17"/>
              </w:rPr>
              <w:t xml:space="preserve"> </w:t>
            </w:r>
            <w:r>
              <w:rPr>
                <w:w w:val="105"/>
                <w:sz w:val="17"/>
              </w:rPr>
              <w:t>while</w:t>
            </w:r>
            <w:r>
              <w:rPr>
                <w:spacing w:val="-3"/>
                <w:w w:val="105"/>
                <w:sz w:val="17"/>
              </w:rPr>
              <w:t xml:space="preserve"> </w:t>
            </w:r>
            <w:r>
              <w:rPr>
                <w:w w:val="105"/>
                <w:sz w:val="17"/>
              </w:rPr>
              <w:t>impaired.</w:t>
            </w:r>
            <w:r>
              <w:rPr>
                <w:spacing w:val="28"/>
                <w:w w:val="105"/>
                <w:sz w:val="17"/>
              </w:rPr>
              <w:t xml:space="preserve"> </w:t>
            </w:r>
            <w:r>
              <w:rPr>
                <w:w w:val="105"/>
                <w:sz w:val="17"/>
              </w:rPr>
              <w:t>Supervisees</w:t>
            </w:r>
            <w:r>
              <w:rPr>
                <w:spacing w:val="-2"/>
                <w:w w:val="105"/>
                <w:sz w:val="17"/>
              </w:rPr>
              <w:t xml:space="preserve"> </w:t>
            </w:r>
            <w:r>
              <w:rPr>
                <w:w w:val="105"/>
                <w:sz w:val="17"/>
              </w:rPr>
              <w:t>shall</w:t>
            </w:r>
            <w:r>
              <w:rPr>
                <w:spacing w:val="-4"/>
                <w:w w:val="105"/>
                <w:sz w:val="17"/>
              </w:rPr>
              <w:t xml:space="preserve"> </w:t>
            </w:r>
            <w:r>
              <w:rPr>
                <w:w w:val="105"/>
                <w:sz w:val="17"/>
              </w:rPr>
              <w:t>notify</w:t>
            </w:r>
            <w:r>
              <w:rPr>
                <w:spacing w:val="-3"/>
                <w:w w:val="105"/>
                <w:sz w:val="17"/>
              </w:rPr>
              <w:t xml:space="preserve"> </w:t>
            </w:r>
            <w:r>
              <w:rPr>
                <w:w w:val="105"/>
                <w:sz w:val="17"/>
              </w:rPr>
              <w:t>their</w:t>
            </w:r>
            <w:r>
              <w:rPr>
                <w:spacing w:val="-3"/>
                <w:w w:val="105"/>
                <w:sz w:val="17"/>
              </w:rPr>
              <w:t xml:space="preserve"> </w:t>
            </w:r>
            <w:r>
              <w:rPr>
                <w:w w:val="105"/>
                <w:sz w:val="17"/>
              </w:rPr>
              <w:t>institutional</w:t>
            </w:r>
            <w:r>
              <w:rPr>
                <w:spacing w:val="-2"/>
                <w:w w:val="105"/>
                <w:sz w:val="17"/>
              </w:rPr>
              <w:t xml:space="preserve"> </w:t>
            </w:r>
            <w:r>
              <w:rPr>
                <w:w w:val="105"/>
                <w:sz w:val="17"/>
              </w:rPr>
              <w:t>program</w:t>
            </w:r>
            <w:r>
              <w:rPr>
                <w:spacing w:val="-3"/>
                <w:w w:val="105"/>
                <w:sz w:val="17"/>
              </w:rPr>
              <w:t xml:space="preserve"> </w:t>
            </w:r>
            <w:r>
              <w:rPr>
                <w:w w:val="105"/>
                <w:sz w:val="17"/>
              </w:rPr>
              <w:t>of</w:t>
            </w:r>
            <w:r>
              <w:rPr>
                <w:spacing w:val="-3"/>
                <w:w w:val="105"/>
                <w:sz w:val="17"/>
              </w:rPr>
              <w:t xml:space="preserve"> </w:t>
            </w:r>
            <w:r>
              <w:rPr>
                <w:w w:val="105"/>
                <w:sz w:val="17"/>
              </w:rPr>
              <w:t>the</w:t>
            </w:r>
            <w:r>
              <w:rPr>
                <w:spacing w:val="-4"/>
                <w:w w:val="105"/>
                <w:sz w:val="17"/>
              </w:rPr>
              <w:t xml:space="preserve"> </w:t>
            </w:r>
            <w:r>
              <w:rPr>
                <w:w w:val="105"/>
                <w:sz w:val="17"/>
              </w:rPr>
              <w:t>impairment,</w:t>
            </w:r>
            <w:r>
              <w:rPr>
                <w:spacing w:val="-4"/>
                <w:w w:val="105"/>
                <w:sz w:val="17"/>
              </w:rPr>
              <w:t xml:space="preserve"> </w:t>
            </w:r>
            <w:r>
              <w:rPr>
                <w:w w:val="105"/>
                <w:sz w:val="17"/>
              </w:rPr>
              <w:t>and</w:t>
            </w:r>
            <w:r>
              <w:rPr>
                <w:spacing w:val="-3"/>
                <w:w w:val="105"/>
                <w:sz w:val="17"/>
              </w:rPr>
              <w:t xml:space="preserve"> </w:t>
            </w:r>
            <w:r>
              <w:rPr>
                <w:w w:val="105"/>
                <w:sz w:val="17"/>
              </w:rPr>
              <w:t>shall</w:t>
            </w:r>
            <w:r>
              <w:rPr>
                <w:spacing w:val="-4"/>
                <w:w w:val="105"/>
                <w:sz w:val="17"/>
              </w:rPr>
              <w:t xml:space="preserve"> </w:t>
            </w:r>
            <w:r>
              <w:rPr>
                <w:w w:val="105"/>
                <w:sz w:val="17"/>
              </w:rPr>
              <w:t>obtain</w:t>
            </w:r>
            <w:r>
              <w:rPr>
                <w:spacing w:val="-4"/>
                <w:w w:val="105"/>
                <w:sz w:val="17"/>
              </w:rPr>
              <w:t xml:space="preserve"> </w:t>
            </w:r>
            <w:r>
              <w:rPr>
                <w:w w:val="105"/>
                <w:sz w:val="17"/>
              </w:rPr>
              <w:t>appropriate</w:t>
            </w:r>
          </w:p>
          <w:p w14:paraId="37BB0AA9" w14:textId="77777777" w:rsidR="001A53C3" w:rsidRDefault="00000000">
            <w:pPr>
              <w:pStyle w:val="TableParagraph"/>
              <w:spacing w:line="199" w:lineRule="exact"/>
              <w:ind w:left="115"/>
              <w:rPr>
                <w:sz w:val="17"/>
              </w:rPr>
            </w:pPr>
            <w:r>
              <w:rPr>
                <w:w w:val="105"/>
                <w:sz w:val="17"/>
              </w:rPr>
              <w:t>guidance</w:t>
            </w:r>
            <w:r>
              <w:rPr>
                <w:spacing w:val="-5"/>
                <w:w w:val="105"/>
                <w:sz w:val="17"/>
              </w:rPr>
              <w:t xml:space="preserve"> </w:t>
            </w:r>
            <w:r>
              <w:rPr>
                <w:w w:val="105"/>
                <w:sz w:val="17"/>
              </w:rPr>
              <w:t>and</w:t>
            </w:r>
            <w:r>
              <w:rPr>
                <w:spacing w:val="-5"/>
                <w:w w:val="105"/>
                <w:sz w:val="17"/>
              </w:rPr>
              <w:t xml:space="preserve"> </w:t>
            </w:r>
            <w:r>
              <w:rPr>
                <w:spacing w:val="-2"/>
                <w:w w:val="105"/>
                <w:sz w:val="17"/>
              </w:rPr>
              <w:t>assistance.</w:t>
            </w:r>
          </w:p>
        </w:tc>
      </w:tr>
      <w:tr w:rsidR="001A53C3" w14:paraId="2DF74BCB" w14:textId="77777777">
        <w:trPr>
          <w:trHeight w:val="661"/>
        </w:trPr>
        <w:tc>
          <w:tcPr>
            <w:tcW w:w="1574" w:type="dxa"/>
          </w:tcPr>
          <w:p w14:paraId="6EFEF810" w14:textId="77777777" w:rsidR="001A53C3" w:rsidRDefault="00000000">
            <w:pPr>
              <w:pStyle w:val="TableParagraph"/>
              <w:spacing w:before="10"/>
              <w:rPr>
                <w:sz w:val="17"/>
              </w:rPr>
            </w:pPr>
            <w:r>
              <w:rPr>
                <w:spacing w:val="-2"/>
                <w:w w:val="105"/>
                <w:sz w:val="17"/>
              </w:rPr>
              <w:t>VII‐16</w:t>
            </w:r>
          </w:p>
          <w:p w14:paraId="467F7B3E" w14:textId="77777777" w:rsidR="001A53C3" w:rsidRDefault="00000000">
            <w:pPr>
              <w:pStyle w:val="TableParagraph"/>
              <w:spacing w:before="9"/>
              <w:rPr>
                <w:sz w:val="17"/>
              </w:rPr>
            </w:pPr>
            <w:r>
              <w:rPr>
                <w:spacing w:val="-2"/>
                <w:w w:val="105"/>
                <w:sz w:val="17"/>
              </w:rPr>
              <w:t>Clients</w:t>
            </w:r>
          </w:p>
        </w:tc>
        <w:tc>
          <w:tcPr>
            <w:tcW w:w="235" w:type="dxa"/>
          </w:tcPr>
          <w:p w14:paraId="23A7D610" w14:textId="77777777" w:rsidR="001A53C3" w:rsidRDefault="001A53C3">
            <w:pPr>
              <w:pStyle w:val="TableParagraph"/>
              <w:ind w:left="0"/>
              <w:rPr>
                <w:rFonts w:ascii="Times New Roman"/>
                <w:sz w:val="16"/>
              </w:rPr>
            </w:pPr>
          </w:p>
        </w:tc>
        <w:tc>
          <w:tcPr>
            <w:tcW w:w="11483" w:type="dxa"/>
          </w:tcPr>
          <w:p w14:paraId="78CBE3CC" w14:textId="77777777" w:rsidR="001A53C3" w:rsidRDefault="00000000">
            <w:pPr>
              <w:pStyle w:val="TableParagraph"/>
              <w:spacing w:before="12" w:line="247" w:lineRule="auto"/>
              <w:ind w:left="115" w:right="218" w:hanging="1"/>
              <w:rPr>
                <w:sz w:val="17"/>
              </w:rPr>
            </w:pPr>
            <w:r>
              <w:rPr>
                <w:w w:val="105"/>
                <w:sz w:val="17"/>
              </w:rPr>
              <w:t>Supervisees</w:t>
            </w:r>
            <w:r>
              <w:rPr>
                <w:spacing w:val="-1"/>
                <w:w w:val="105"/>
                <w:sz w:val="17"/>
              </w:rPr>
              <w:t xml:space="preserve"> </w:t>
            </w:r>
            <w:r>
              <w:rPr>
                <w:w w:val="105"/>
                <w:sz w:val="17"/>
              </w:rPr>
              <w:t>shall</w:t>
            </w:r>
            <w:r>
              <w:rPr>
                <w:spacing w:val="-3"/>
                <w:w w:val="105"/>
                <w:sz w:val="17"/>
              </w:rPr>
              <w:t xml:space="preserve"> </w:t>
            </w:r>
            <w:r>
              <w:rPr>
                <w:w w:val="105"/>
                <w:sz w:val="17"/>
              </w:rPr>
              <w:t>disclose</w:t>
            </w:r>
            <w:r>
              <w:rPr>
                <w:spacing w:val="-2"/>
                <w:w w:val="105"/>
                <w:sz w:val="17"/>
              </w:rPr>
              <w:t xml:space="preserve"> </w:t>
            </w:r>
            <w:r>
              <w:rPr>
                <w:w w:val="105"/>
                <w:sz w:val="17"/>
              </w:rPr>
              <w:t>to</w:t>
            </w:r>
            <w:r>
              <w:rPr>
                <w:spacing w:val="-2"/>
                <w:w w:val="105"/>
                <w:sz w:val="17"/>
              </w:rPr>
              <w:t xml:space="preserve"> </w:t>
            </w:r>
            <w:r>
              <w:rPr>
                <w:w w:val="105"/>
                <w:sz w:val="17"/>
              </w:rPr>
              <w:t>clients</w:t>
            </w:r>
            <w:r>
              <w:rPr>
                <w:spacing w:val="-3"/>
                <w:w w:val="105"/>
                <w:sz w:val="17"/>
              </w:rPr>
              <w:t xml:space="preserve"> </w:t>
            </w:r>
            <w:r>
              <w:rPr>
                <w:w w:val="105"/>
                <w:sz w:val="17"/>
              </w:rPr>
              <w:t>their</w:t>
            </w:r>
            <w:r>
              <w:rPr>
                <w:spacing w:val="-3"/>
                <w:w w:val="105"/>
                <w:sz w:val="17"/>
              </w:rPr>
              <w:t xml:space="preserve"> </w:t>
            </w:r>
            <w:r>
              <w:rPr>
                <w:w w:val="105"/>
                <w:sz w:val="17"/>
              </w:rPr>
              <w:t>status</w:t>
            </w:r>
            <w:r>
              <w:rPr>
                <w:spacing w:val="-2"/>
                <w:w w:val="105"/>
                <w:sz w:val="17"/>
              </w:rPr>
              <w:t xml:space="preserve"> </w:t>
            </w:r>
            <w:r>
              <w:rPr>
                <w:w w:val="105"/>
                <w:sz w:val="17"/>
              </w:rPr>
              <w:t>as</w:t>
            </w:r>
            <w:r>
              <w:rPr>
                <w:spacing w:val="-3"/>
                <w:w w:val="105"/>
                <w:sz w:val="17"/>
              </w:rPr>
              <w:t xml:space="preserve"> </w:t>
            </w:r>
            <w:r>
              <w:rPr>
                <w:w w:val="105"/>
                <w:sz w:val="17"/>
              </w:rPr>
              <w:t>students</w:t>
            </w:r>
            <w:r>
              <w:rPr>
                <w:spacing w:val="-2"/>
                <w:w w:val="105"/>
                <w:sz w:val="17"/>
              </w:rPr>
              <w:t xml:space="preserve"> </w:t>
            </w:r>
            <w:r>
              <w:rPr>
                <w:w w:val="105"/>
                <w:sz w:val="17"/>
              </w:rPr>
              <w:t>and</w:t>
            </w:r>
            <w:r>
              <w:rPr>
                <w:spacing w:val="-2"/>
                <w:w w:val="105"/>
                <w:sz w:val="17"/>
              </w:rPr>
              <w:t xml:space="preserve"> </w:t>
            </w:r>
            <w:r>
              <w:rPr>
                <w:w w:val="105"/>
                <w:sz w:val="17"/>
              </w:rPr>
              <w:t>supervisees,</w:t>
            </w:r>
            <w:r>
              <w:rPr>
                <w:spacing w:val="-3"/>
                <w:w w:val="105"/>
                <w:sz w:val="17"/>
              </w:rPr>
              <w:t xml:space="preserve"> </w:t>
            </w:r>
            <w:r>
              <w:rPr>
                <w:w w:val="105"/>
                <w:sz w:val="17"/>
              </w:rPr>
              <w:t>and</w:t>
            </w:r>
            <w:r>
              <w:rPr>
                <w:spacing w:val="-2"/>
                <w:w w:val="105"/>
                <w:sz w:val="17"/>
              </w:rPr>
              <w:t xml:space="preserve"> </w:t>
            </w:r>
            <w:r>
              <w:rPr>
                <w:w w:val="105"/>
                <w:sz w:val="17"/>
              </w:rPr>
              <w:t>shall</w:t>
            </w:r>
            <w:r>
              <w:rPr>
                <w:spacing w:val="-3"/>
                <w:w w:val="105"/>
                <w:sz w:val="17"/>
              </w:rPr>
              <w:t xml:space="preserve"> </w:t>
            </w:r>
            <w:r>
              <w:rPr>
                <w:w w:val="105"/>
                <w:sz w:val="17"/>
              </w:rPr>
              <w:t>provide</w:t>
            </w:r>
            <w:r>
              <w:rPr>
                <w:spacing w:val="-1"/>
                <w:w w:val="105"/>
                <w:sz w:val="17"/>
              </w:rPr>
              <w:t xml:space="preserve"> </w:t>
            </w:r>
            <w:r>
              <w:rPr>
                <w:w w:val="105"/>
                <w:sz w:val="17"/>
              </w:rPr>
              <w:t>an</w:t>
            </w:r>
            <w:r>
              <w:rPr>
                <w:spacing w:val="-1"/>
                <w:w w:val="105"/>
                <w:sz w:val="17"/>
              </w:rPr>
              <w:t xml:space="preserve"> </w:t>
            </w:r>
            <w:r>
              <w:rPr>
                <w:w w:val="105"/>
                <w:sz w:val="17"/>
              </w:rPr>
              <w:t>explanation</w:t>
            </w:r>
            <w:r>
              <w:rPr>
                <w:spacing w:val="-3"/>
                <w:w w:val="105"/>
                <w:sz w:val="17"/>
              </w:rPr>
              <w:t xml:space="preserve"> </w:t>
            </w:r>
            <w:r>
              <w:rPr>
                <w:w w:val="105"/>
                <w:sz w:val="17"/>
              </w:rPr>
              <w:t>as</w:t>
            </w:r>
            <w:r>
              <w:rPr>
                <w:spacing w:val="-3"/>
                <w:w w:val="105"/>
                <w:sz w:val="17"/>
              </w:rPr>
              <w:t xml:space="preserve"> </w:t>
            </w:r>
            <w:r>
              <w:rPr>
                <w:w w:val="105"/>
                <w:sz w:val="17"/>
              </w:rPr>
              <w:t>to</w:t>
            </w:r>
            <w:r>
              <w:rPr>
                <w:spacing w:val="-3"/>
                <w:w w:val="105"/>
                <w:sz w:val="17"/>
              </w:rPr>
              <w:t xml:space="preserve"> </w:t>
            </w:r>
            <w:r>
              <w:rPr>
                <w:w w:val="105"/>
                <w:sz w:val="17"/>
              </w:rPr>
              <w:t>how</w:t>
            </w:r>
            <w:r>
              <w:rPr>
                <w:spacing w:val="-2"/>
                <w:w w:val="105"/>
                <w:sz w:val="17"/>
              </w:rPr>
              <w:t xml:space="preserve"> </w:t>
            </w:r>
            <w:r>
              <w:rPr>
                <w:w w:val="105"/>
                <w:sz w:val="17"/>
              </w:rPr>
              <w:t>their</w:t>
            </w:r>
            <w:r>
              <w:rPr>
                <w:spacing w:val="-3"/>
                <w:w w:val="105"/>
                <w:sz w:val="17"/>
              </w:rPr>
              <w:t xml:space="preserve"> </w:t>
            </w:r>
            <w:r>
              <w:rPr>
                <w:w w:val="105"/>
                <w:sz w:val="17"/>
              </w:rPr>
              <w:t>status</w:t>
            </w:r>
            <w:r>
              <w:rPr>
                <w:spacing w:val="-3"/>
                <w:w w:val="105"/>
                <w:sz w:val="17"/>
              </w:rPr>
              <w:t xml:space="preserve"> </w:t>
            </w:r>
            <w:r>
              <w:rPr>
                <w:w w:val="105"/>
                <w:sz w:val="17"/>
              </w:rPr>
              <w:t>affects</w:t>
            </w:r>
            <w:r>
              <w:rPr>
                <w:spacing w:val="-3"/>
                <w:w w:val="105"/>
                <w:sz w:val="17"/>
              </w:rPr>
              <w:t xml:space="preserve"> </w:t>
            </w:r>
            <w:r>
              <w:rPr>
                <w:w w:val="105"/>
                <w:sz w:val="17"/>
              </w:rPr>
              <w:t>the</w:t>
            </w:r>
            <w:r>
              <w:rPr>
                <w:spacing w:val="-2"/>
                <w:w w:val="105"/>
                <w:sz w:val="17"/>
              </w:rPr>
              <w:t xml:space="preserve"> </w:t>
            </w:r>
            <w:r>
              <w:rPr>
                <w:w w:val="105"/>
                <w:sz w:val="17"/>
              </w:rPr>
              <w:t>limits</w:t>
            </w:r>
            <w:r>
              <w:rPr>
                <w:spacing w:val="-2"/>
                <w:w w:val="105"/>
                <w:sz w:val="17"/>
              </w:rPr>
              <w:t xml:space="preserve"> </w:t>
            </w:r>
            <w:r>
              <w:rPr>
                <w:w w:val="105"/>
                <w:sz w:val="17"/>
              </w:rPr>
              <w:t>of confidentiality.</w:t>
            </w:r>
            <w:r>
              <w:rPr>
                <w:spacing w:val="-5"/>
                <w:w w:val="105"/>
                <w:sz w:val="17"/>
              </w:rPr>
              <w:t xml:space="preserve"> </w:t>
            </w:r>
            <w:r>
              <w:rPr>
                <w:w w:val="105"/>
                <w:sz w:val="17"/>
              </w:rPr>
              <w:t>Supervisees</w:t>
            </w:r>
            <w:r>
              <w:rPr>
                <w:spacing w:val="-5"/>
                <w:w w:val="105"/>
                <w:sz w:val="17"/>
              </w:rPr>
              <w:t xml:space="preserve"> </w:t>
            </w:r>
            <w:r>
              <w:rPr>
                <w:w w:val="105"/>
                <w:sz w:val="17"/>
              </w:rPr>
              <w:t>shall</w:t>
            </w:r>
            <w:r>
              <w:rPr>
                <w:spacing w:val="-4"/>
                <w:w w:val="105"/>
                <w:sz w:val="17"/>
              </w:rPr>
              <w:t xml:space="preserve"> </w:t>
            </w:r>
            <w:r>
              <w:rPr>
                <w:w w:val="105"/>
                <w:sz w:val="17"/>
              </w:rPr>
              <w:t>disclose</w:t>
            </w:r>
            <w:r>
              <w:rPr>
                <w:spacing w:val="-4"/>
                <w:w w:val="105"/>
                <w:sz w:val="17"/>
              </w:rPr>
              <w:t xml:space="preserve"> </w:t>
            </w:r>
            <w:r>
              <w:rPr>
                <w:w w:val="105"/>
                <w:sz w:val="17"/>
              </w:rPr>
              <w:t>to</w:t>
            </w:r>
            <w:r>
              <w:rPr>
                <w:spacing w:val="-5"/>
                <w:w w:val="105"/>
                <w:sz w:val="17"/>
              </w:rPr>
              <w:t xml:space="preserve"> </w:t>
            </w:r>
            <w:r>
              <w:rPr>
                <w:w w:val="105"/>
                <w:sz w:val="17"/>
              </w:rPr>
              <w:t>clients</w:t>
            </w:r>
            <w:r>
              <w:rPr>
                <w:spacing w:val="-4"/>
                <w:w w:val="105"/>
                <w:sz w:val="17"/>
              </w:rPr>
              <w:t xml:space="preserve"> </w:t>
            </w:r>
            <w:r>
              <w:rPr>
                <w:w w:val="105"/>
                <w:sz w:val="17"/>
              </w:rPr>
              <w:t>contact</w:t>
            </w:r>
            <w:r>
              <w:rPr>
                <w:spacing w:val="-5"/>
                <w:w w:val="105"/>
                <w:sz w:val="17"/>
              </w:rPr>
              <w:t xml:space="preserve"> </w:t>
            </w:r>
            <w:r>
              <w:rPr>
                <w:w w:val="105"/>
                <w:sz w:val="17"/>
              </w:rPr>
              <w:t>information</w:t>
            </w:r>
            <w:r>
              <w:rPr>
                <w:spacing w:val="-5"/>
                <w:w w:val="105"/>
                <w:sz w:val="17"/>
              </w:rPr>
              <w:t xml:space="preserve"> </w:t>
            </w:r>
            <w:r>
              <w:rPr>
                <w:w w:val="105"/>
                <w:sz w:val="17"/>
              </w:rPr>
              <w:t>for</w:t>
            </w:r>
            <w:r>
              <w:rPr>
                <w:spacing w:val="-4"/>
                <w:w w:val="105"/>
                <w:sz w:val="17"/>
              </w:rPr>
              <w:t xml:space="preserve"> </w:t>
            </w:r>
            <w:r>
              <w:rPr>
                <w:w w:val="105"/>
                <w:sz w:val="17"/>
              </w:rPr>
              <w:t>the</w:t>
            </w:r>
            <w:r>
              <w:rPr>
                <w:spacing w:val="-5"/>
                <w:w w:val="105"/>
                <w:sz w:val="17"/>
              </w:rPr>
              <w:t xml:space="preserve"> </w:t>
            </w:r>
            <w:r>
              <w:rPr>
                <w:w w:val="105"/>
                <w:sz w:val="17"/>
              </w:rPr>
              <w:t>Clinical</w:t>
            </w:r>
            <w:r>
              <w:rPr>
                <w:spacing w:val="-5"/>
                <w:w w:val="105"/>
                <w:sz w:val="17"/>
              </w:rPr>
              <w:t xml:space="preserve"> </w:t>
            </w:r>
            <w:r>
              <w:rPr>
                <w:w w:val="105"/>
                <w:sz w:val="17"/>
              </w:rPr>
              <w:t>Supervisor.</w:t>
            </w:r>
            <w:r>
              <w:rPr>
                <w:spacing w:val="-6"/>
                <w:w w:val="105"/>
                <w:sz w:val="17"/>
              </w:rPr>
              <w:t xml:space="preserve"> </w:t>
            </w:r>
            <w:r>
              <w:rPr>
                <w:w w:val="105"/>
                <w:sz w:val="17"/>
              </w:rPr>
              <w:t>Supervisees</w:t>
            </w:r>
            <w:r>
              <w:rPr>
                <w:spacing w:val="-4"/>
                <w:w w:val="105"/>
                <w:sz w:val="17"/>
              </w:rPr>
              <w:t xml:space="preserve"> </w:t>
            </w:r>
            <w:r>
              <w:rPr>
                <w:w w:val="105"/>
                <w:sz w:val="17"/>
              </w:rPr>
              <w:t>shall</w:t>
            </w:r>
            <w:r>
              <w:rPr>
                <w:spacing w:val="-4"/>
                <w:w w:val="105"/>
                <w:sz w:val="17"/>
              </w:rPr>
              <w:t xml:space="preserve"> </w:t>
            </w:r>
            <w:r>
              <w:rPr>
                <w:w w:val="105"/>
                <w:sz w:val="17"/>
              </w:rPr>
              <w:t>obtain</w:t>
            </w:r>
            <w:r>
              <w:rPr>
                <w:spacing w:val="-4"/>
                <w:w w:val="105"/>
                <w:sz w:val="17"/>
              </w:rPr>
              <w:t xml:space="preserve"> </w:t>
            </w:r>
            <w:r>
              <w:rPr>
                <w:w w:val="105"/>
                <w:sz w:val="17"/>
              </w:rPr>
              <w:t>Informed</w:t>
            </w:r>
            <w:r>
              <w:rPr>
                <w:spacing w:val="-4"/>
                <w:w w:val="105"/>
                <w:sz w:val="17"/>
              </w:rPr>
              <w:t xml:space="preserve"> </w:t>
            </w:r>
            <w:r>
              <w:rPr>
                <w:w w:val="105"/>
                <w:sz w:val="17"/>
              </w:rPr>
              <w:t>consent</w:t>
            </w:r>
            <w:r>
              <w:rPr>
                <w:spacing w:val="-6"/>
                <w:w w:val="105"/>
                <w:sz w:val="17"/>
              </w:rPr>
              <w:t xml:space="preserve"> </w:t>
            </w:r>
            <w:r>
              <w:rPr>
                <w:w w:val="105"/>
                <w:sz w:val="17"/>
              </w:rPr>
              <w:t>in</w:t>
            </w:r>
            <w:r>
              <w:rPr>
                <w:spacing w:val="-5"/>
                <w:w w:val="105"/>
                <w:sz w:val="17"/>
              </w:rPr>
              <w:t xml:space="preserve"> </w:t>
            </w:r>
            <w:r>
              <w:rPr>
                <w:spacing w:val="-2"/>
                <w:w w:val="105"/>
                <w:sz w:val="17"/>
              </w:rPr>
              <w:t>writing</w:t>
            </w:r>
          </w:p>
          <w:p w14:paraId="40EF0DF5" w14:textId="77777777" w:rsidR="001A53C3" w:rsidRDefault="00000000">
            <w:pPr>
              <w:pStyle w:val="TableParagraph"/>
              <w:spacing w:before="2" w:line="200" w:lineRule="exact"/>
              <w:ind w:left="115"/>
              <w:rPr>
                <w:sz w:val="17"/>
              </w:rPr>
            </w:pPr>
            <w:r>
              <w:rPr>
                <w:w w:val="105"/>
                <w:sz w:val="17"/>
              </w:rPr>
              <w:t>and</w:t>
            </w:r>
            <w:r>
              <w:rPr>
                <w:spacing w:val="-4"/>
                <w:w w:val="105"/>
                <w:sz w:val="17"/>
              </w:rPr>
              <w:t xml:space="preserve"> </w:t>
            </w:r>
            <w:r>
              <w:rPr>
                <w:w w:val="105"/>
                <w:sz w:val="17"/>
              </w:rPr>
              <w:t>shall</w:t>
            </w:r>
            <w:r>
              <w:rPr>
                <w:spacing w:val="-4"/>
                <w:w w:val="105"/>
                <w:sz w:val="17"/>
              </w:rPr>
              <w:t xml:space="preserve"> </w:t>
            </w:r>
            <w:r>
              <w:rPr>
                <w:w w:val="105"/>
                <w:sz w:val="17"/>
              </w:rPr>
              <w:t>include</w:t>
            </w:r>
            <w:r>
              <w:rPr>
                <w:spacing w:val="-1"/>
                <w:w w:val="105"/>
                <w:sz w:val="17"/>
              </w:rPr>
              <w:t xml:space="preserve"> </w:t>
            </w:r>
            <w:r>
              <w:rPr>
                <w:w w:val="105"/>
                <w:sz w:val="17"/>
              </w:rPr>
              <w:t>the</w:t>
            </w:r>
            <w:r>
              <w:rPr>
                <w:spacing w:val="-3"/>
                <w:w w:val="105"/>
                <w:sz w:val="17"/>
              </w:rPr>
              <w:t xml:space="preserve"> </w:t>
            </w:r>
            <w:r>
              <w:rPr>
                <w:w w:val="105"/>
                <w:sz w:val="17"/>
              </w:rPr>
              <w:t>client’s</w:t>
            </w:r>
            <w:r>
              <w:rPr>
                <w:spacing w:val="-3"/>
                <w:w w:val="105"/>
                <w:sz w:val="17"/>
              </w:rPr>
              <w:t xml:space="preserve"> </w:t>
            </w:r>
            <w:r>
              <w:rPr>
                <w:w w:val="105"/>
                <w:sz w:val="17"/>
              </w:rPr>
              <w:t>right</w:t>
            </w:r>
            <w:r>
              <w:rPr>
                <w:spacing w:val="-2"/>
                <w:w w:val="105"/>
                <w:sz w:val="17"/>
              </w:rPr>
              <w:t xml:space="preserve"> </w:t>
            </w:r>
            <w:r>
              <w:rPr>
                <w:w w:val="105"/>
                <w:sz w:val="17"/>
              </w:rPr>
              <w:t>to</w:t>
            </w:r>
            <w:r>
              <w:rPr>
                <w:spacing w:val="-4"/>
                <w:w w:val="105"/>
                <w:sz w:val="17"/>
              </w:rPr>
              <w:t xml:space="preserve"> </w:t>
            </w:r>
            <w:r>
              <w:rPr>
                <w:w w:val="105"/>
                <w:sz w:val="17"/>
              </w:rPr>
              <w:t>refuse</w:t>
            </w:r>
            <w:r>
              <w:rPr>
                <w:spacing w:val="-2"/>
                <w:w w:val="105"/>
                <w:sz w:val="17"/>
              </w:rPr>
              <w:t xml:space="preserve"> </w:t>
            </w:r>
            <w:r>
              <w:rPr>
                <w:w w:val="105"/>
                <w:sz w:val="17"/>
              </w:rPr>
              <w:t>to</w:t>
            </w:r>
            <w:r>
              <w:rPr>
                <w:spacing w:val="-3"/>
                <w:w w:val="105"/>
                <w:sz w:val="17"/>
              </w:rPr>
              <w:t xml:space="preserve"> </w:t>
            </w:r>
            <w:r>
              <w:rPr>
                <w:w w:val="105"/>
                <w:sz w:val="17"/>
              </w:rPr>
              <w:t>be</w:t>
            </w:r>
            <w:r>
              <w:rPr>
                <w:spacing w:val="-4"/>
                <w:w w:val="105"/>
                <w:sz w:val="17"/>
              </w:rPr>
              <w:t xml:space="preserve"> </w:t>
            </w:r>
            <w:r>
              <w:rPr>
                <w:w w:val="105"/>
                <w:sz w:val="17"/>
              </w:rPr>
              <w:t>treated</w:t>
            </w:r>
            <w:r>
              <w:rPr>
                <w:spacing w:val="-3"/>
                <w:w w:val="105"/>
                <w:sz w:val="17"/>
              </w:rPr>
              <w:t xml:space="preserve"> </w:t>
            </w:r>
            <w:r>
              <w:rPr>
                <w:w w:val="105"/>
                <w:sz w:val="17"/>
              </w:rPr>
              <w:t>by</w:t>
            </w:r>
            <w:r>
              <w:rPr>
                <w:spacing w:val="-3"/>
                <w:w w:val="105"/>
                <w:sz w:val="17"/>
              </w:rPr>
              <w:t xml:space="preserve"> </w:t>
            </w:r>
            <w:r>
              <w:rPr>
                <w:w w:val="105"/>
                <w:sz w:val="17"/>
              </w:rPr>
              <w:t>a</w:t>
            </w:r>
            <w:r>
              <w:rPr>
                <w:spacing w:val="-2"/>
                <w:w w:val="105"/>
                <w:sz w:val="17"/>
              </w:rPr>
              <w:t xml:space="preserve"> person‐in‐training.</w:t>
            </w:r>
          </w:p>
        </w:tc>
      </w:tr>
      <w:tr w:rsidR="001A53C3" w14:paraId="6C2B07D4" w14:textId="77777777">
        <w:trPr>
          <w:trHeight w:val="441"/>
        </w:trPr>
        <w:tc>
          <w:tcPr>
            <w:tcW w:w="1574" w:type="dxa"/>
          </w:tcPr>
          <w:p w14:paraId="032371C8" w14:textId="77777777" w:rsidR="001A53C3" w:rsidRDefault="00000000">
            <w:pPr>
              <w:pStyle w:val="TableParagraph"/>
              <w:spacing w:before="7"/>
              <w:rPr>
                <w:sz w:val="17"/>
              </w:rPr>
            </w:pPr>
            <w:r>
              <w:rPr>
                <w:spacing w:val="-2"/>
                <w:w w:val="105"/>
                <w:sz w:val="17"/>
              </w:rPr>
              <w:t>VII‐17</w:t>
            </w:r>
          </w:p>
          <w:p w14:paraId="01D0C0A1" w14:textId="77777777" w:rsidR="001A53C3" w:rsidRDefault="00000000">
            <w:pPr>
              <w:pStyle w:val="TableParagraph"/>
              <w:spacing w:before="6" w:line="200" w:lineRule="exact"/>
              <w:rPr>
                <w:sz w:val="17"/>
              </w:rPr>
            </w:pPr>
            <w:r>
              <w:rPr>
                <w:spacing w:val="-2"/>
                <w:w w:val="105"/>
                <w:sz w:val="17"/>
              </w:rPr>
              <w:t>Disclosures</w:t>
            </w:r>
          </w:p>
        </w:tc>
        <w:tc>
          <w:tcPr>
            <w:tcW w:w="235" w:type="dxa"/>
          </w:tcPr>
          <w:p w14:paraId="407A9218" w14:textId="77777777" w:rsidR="001A53C3" w:rsidRDefault="001A53C3">
            <w:pPr>
              <w:pStyle w:val="TableParagraph"/>
              <w:ind w:left="0"/>
              <w:rPr>
                <w:rFonts w:ascii="Times New Roman"/>
                <w:sz w:val="16"/>
              </w:rPr>
            </w:pPr>
          </w:p>
        </w:tc>
        <w:tc>
          <w:tcPr>
            <w:tcW w:w="11483" w:type="dxa"/>
          </w:tcPr>
          <w:p w14:paraId="394376A2" w14:textId="77777777" w:rsidR="001A53C3" w:rsidRDefault="00000000">
            <w:pPr>
              <w:pStyle w:val="TableParagraph"/>
              <w:spacing w:before="1"/>
              <w:ind w:left="85" w:right="218" w:hanging="1"/>
              <w:rPr>
                <w:sz w:val="17"/>
              </w:rPr>
            </w:pPr>
            <w:r>
              <w:rPr>
                <w:w w:val="105"/>
                <w:sz w:val="17"/>
              </w:rPr>
              <w:t>Supervisees shall obtain and document clinical supervision or consultation prior to disclosing personal addiction and recovery information with a client. Supervisees</w:t>
            </w:r>
            <w:r>
              <w:rPr>
                <w:spacing w:val="-1"/>
                <w:w w:val="105"/>
                <w:sz w:val="17"/>
              </w:rPr>
              <w:t xml:space="preserve"> </w:t>
            </w:r>
            <w:r>
              <w:rPr>
                <w:w w:val="105"/>
                <w:sz w:val="17"/>
              </w:rPr>
              <w:t>shall</w:t>
            </w:r>
            <w:r>
              <w:rPr>
                <w:spacing w:val="-2"/>
                <w:w w:val="105"/>
                <w:sz w:val="17"/>
              </w:rPr>
              <w:t xml:space="preserve"> </w:t>
            </w:r>
            <w:r>
              <w:rPr>
                <w:w w:val="105"/>
                <w:sz w:val="17"/>
              </w:rPr>
              <w:t>only</w:t>
            </w:r>
            <w:r>
              <w:rPr>
                <w:spacing w:val="-2"/>
                <w:w w:val="105"/>
                <w:sz w:val="17"/>
              </w:rPr>
              <w:t xml:space="preserve"> </w:t>
            </w:r>
            <w:r>
              <w:rPr>
                <w:w w:val="105"/>
                <w:sz w:val="17"/>
              </w:rPr>
              <w:t>make</w:t>
            </w:r>
            <w:r>
              <w:rPr>
                <w:spacing w:val="-3"/>
                <w:w w:val="105"/>
                <w:sz w:val="17"/>
              </w:rPr>
              <w:t xml:space="preserve"> </w:t>
            </w:r>
            <w:r>
              <w:rPr>
                <w:w w:val="105"/>
                <w:sz w:val="17"/>
              </w:rPr>
              <w:t>disclosures</w:t>
            </w:r>
            <w:r>
              <w:rPr>
                <w:spacing w:val="-2"/>
                <w:w w:val="105"/>
                <w:sz w:val="17"/>
              </w:rPr>
              <w:t xml:space="preserve"> </w:t>
            </w:r>
            <w:r>
              <w:rPr>
                <w:w w:val="105"/>
                <w:sz w:val="17"/>
              </w:rPr>
              <w:t>to</w:t>
            </w:r>
            <w:r>
              <w:rPr>
                <w:spacing w:val="-3"/>
                <w:w w:val="105"/>
                <w:sz w:val="17"/>
              </w:rPr>
              <w:t xml:space="preserve"> </w:t>
            </w:r>
            <w:r>
              <w:rPr>
                <w:w w:val="105"/>
                <w:sz w:val="17"/>
              </w:rPr>
              <w:t>a</w:t>
            </w:r>
            <w:r>
              <w:rPr>
                <w:spacing w:val="-1"/>
                <w:w w:val="105"/>
                <w:sz w:val="17"/>
              </w:rPr>
              <w:t xml:space="preserve"> </w:t>
            </w:r>
            <w:r>
              <w:rPr>
                <w:w w:val="105"/>
                <w:sz w:val="17"/>
              </w:rPr>
              <w:t>client</w:t>
            </w:r>
            <w:r>
              <w:rPr>
                <w:spacing w:val="-3"/>
                <w:w w:val="105"/>
                <w:sz w:val="17"/>
              </w:rPr>
              <w:t xml:space="preserve"> </w:t>
            </w:r>
            <w:r>
              <w:rPr>
                <w:w w:val="105"/>
                <w:sz w:val="17"/>
              </w:rPr>
              <w:t>for</w:t>
            </w:r>
            <w:r>
              <w:rPr>
                <w:spacing w:val="-1"/>
                <w:w w:val="105"/>
                <w:sz w:val="17"/>
              </w:rPr>
              <w:t xml:space="preserve"> </w:t>
            </w:r>
            <w:r>
              <w:rPr>
                <w:w w:val="105"/>
                <w:sz w:val="17"/>
              </w:rPr>
              <w:t>the</w:t>
            </w:r>
            <w:r>
              <w:rPr>
                <w:spacing w:val="-3"/>
                <w:w w:val="105"/>
                <w:sz w:val="17"/>
              </w:rPr>
              <w:t xml:space="preserve"> </w:t>
            </w:r>
            <w:r>
              <w:rPr>
                <w:w w:val="105"/>
                <w:sz w:val="17"/>
              </w:rPr>
              <w:t>benefit</w:t>
            </w:r>
            <w:r>
              <w:rPr>
                <w:spacing w:val="-2"/>
                <w:w w:val="105"/>
                <w:sz w:val="17"/>
              </w:rPr>
              <w:t xml:space="preserve"> </w:t>
            </w:r>
            <w:r>
              <w:rPr>
                <w:w w:val="105"/>
                <w:sz w:val="17"/>
              </w:rPr>
              <w:t>of</w:t>
            </w:r>
            <w:r>
              <w:rPr>
                <w:spacing w:val="-2"/>
                <w:w w:val="105"/>
                <w:sz w:val="17"/>
              </w:rPr>
              <w:t xml:space="preserve"> </w:t>
            </w:r>
            <w:r>
              <w:rPr>
                <w:w w:val="105"/>
                <w:sz w:val="17"/>
              </w:rPr>
              <w:t>the</w:t>
            </w:r>
            <w:r>
              <w:rPr>
                <w:spacing w:val="-2"/>
                <w:w w:val="105"/>
                <w:sz w:val="17"/>
              </w:rPr>
              <w:t xml:space="preserve"> </w:t>
            </w:r>
            <w:r>
              <w:rPr>
                <w:w w:val="105"/>
                <w:sz w:val="17"/>
              </w:rPr>
              <w:t>client</w:t>
            </w:r>
            <w:r>
              <w:rPr>
                <w:spacing w:val="-3"/>
                <w:w w:val="105"/>
                <w:sz w:val="17"/>
              </w:rPr>
              <w:t xml:space="preserve"> </w:t>
            </w:r>
            <w:r>
              <w:rPr>
                <w:w w:val="105"/>
                <w:sz w:val="17"/>
              </w:rPr>
              <w:t>and</w:t>
            </w:r>
            <w:r>
              <w:rPr>
                <w:spacing w:val="-3"/>
                <w:w w:val="105"/>
                <w:sz w:val="17"/>
              </w:rPr>
              <w:t xml:space="preserve"> </w:t>
            </w:r>
            <w:r>
              <w:rPr>
                <w:w w:val="105"/>
                <w:sz w:val="17"/>
              </w:rPr>
              <w:t>their</w:t>
            </w:r>
            <w:r>
              <w:rPr>
                <w:spacing w:val="-3"/>
                <w:w w:val="105"/>
                <w:sz w:val="17"/>
              </w:rPr>
              <w:t xml:space="preserve"> </w:t>
            </w:r>
            <w:r>
              <w:rPr>
                <w:w w:val="105"/>
                <w:sz w:val="17"/>
              </w:rPr>
              <w:t>work,</w:t>
            </w:r>
            <w:r>
              <w:rPr>
                <w:spacing w:val="-3"/>
                <w:w w:val="105"/>
                <w:sz w:val="17"/>
              </w:rPr>
              <w:t xml:space="preserve"> </w:t>
            </w:r>
            <w:r>
              <w:rPr>
                <w:w w:val="105"/>
                <w:sz w:val="17"/>
              </w:rPr>
              <w:t>and</w:t>
            </w:r>
            <w:r>
              <w:rPr>
                <w:spacing w:val="-3"/>
                <w:w w:val="105"/>
                <w:sz w:val="17"/>
              </w:rPr>
              <w:t xml:space="preserve"> </w:t>
            </w:r>
            <w:r>
              <w:rPr>
                <w:w w:val="105"/>
                <w:sz w:val="17"/>
              </w:rPr>
              <w:t>disclosures</w:t>
            </w:r>
            <w:r>
              <w:rPr>
                <w:spacing w:val="-1"/>
                <w:w w:val="105"/>
                <w:sz w:val="17"/>
              </w:rPr>
              <w:t xml:space="preserve"> </w:t>
            </w:r>
            <w:r>
              <w:rPr>
                <w:w w:val="105"/>
                <w:sz w:val="17"/>
              </w:rPr>
              <w:t>shall</w:t>
            </w:r>
            <w:r>
              <w:rPr>
                <w:spacing w:val="-3"/>
                <w:w w:val="105"/>
                <w:sz w:val="17"/>
              </w:rPr>
              <w:t xml:space="preserve"> </w:t>
            </w:r>
            <w:r>
              <w:rPr>
                <w:w w:val="105"/>
                <w:sz w:val="17"/>
              </w:rPr>
              <w:t>not</w:t>
            </w:r>
            <w:r>
              <w:rPr>
                <w:spacing w:val="-1"/>
                <w:w w:val="105"/>
                <w:sz w:val="17"/>
              </w:rPr>
              <w:t xml:space="preserve"> </w:t>
            </w:r>
            <w:r>
              <w:rPr>
                <w:w w:val="105"/>
                <w:sz w:val="17"/>
              </w:rPr>
              <w:t>be</w:t>
            </w:r>
            <w:r>
              <w:rPr>
                <w:spacing w:val="-2"/>
                <w:w w:val="105"/>
                <w:sz w:val="17"/>
              </w:rPr>
              <w:t xml:space="preserve"> </w:t>
            </w:r>
            <w:r>
              <w:rPr>
                <w:w w:val="105"/>
                <w:sz w:val="17"/>
              </w:rPr>
              <w:t>made</w:t>
            </w:r>
            <w:r>
              <w:rPr>
                <w:spacing w:val="-3"/>
                <w:w w:val="105"/>
                <w:sz w:val="17"/>
              </w:rPr>
              <w:t xml:space="preserve"> </w:t>
            </w:r>
            <w:r>
              <w:rPr>
                <w:w w:val="105"/>
                <w:sz w:val="17"/>
              </w:rPr>
              <w:t>to</w:t>
            </w:r>
            <w:r>
              <w:rPr>
                <w:spacing w:val="-3"/>
                <w:w w:val="105"/>
                <w:sz w:val="17"/>
              </w:rPr>
              <w:t xml:space="preserve"> </w:t>
            </w:r>
            <w:r>
              <w:rPr>
                <w:w w:val="105"/>
                <w:sz w:val="17"/>
              </w:rPr>
              <w:t>benefit</w:t>
            </w:r>
            <w:r>
              <w:rPr>
                <w:spacing w:val="-3"/>
                <w:w w:val="105"/>
                <w:sz w:val="17"/>
              </w:rPr>
              <w:t xml:space="preserve"> </w:t>
            </w:r>
            <w:r>
              <w:rPr>
                <w:w w:val="105"/>
                <w:sz w:val="17"/>
              </w:rPr>
              <w:t>the</w:t>
            </w:r>
            <w:r>
              <w:rPr>
                <w:spacing w:val="-2"/>
                <w:w w:val="105"/>
                <w:sz w:val="17"/>
              </w:rPr>
              <w:t xml:space="preserve"> </w:t>
            </w:r>
            <w:r>
              <w:rPr>
                <w:w w:val="105"/>
                <w:sz w:val="17"/>
              </w:rPr>
              <w:t>supervisee.</w:t>
            </w:r>
          </w:p>
        </w:tc>
      </w:tr>
      <w:tr w:rsidR="001A53C3" w14:paraId="223D9D75" w14:textId="77777777">
        <w:trPr>
          <w:trHeight w:val="657"/>
        </w:trPr>
        <w:tc>
          <w:tcPr>
            <w:tcW w:w="1574" w:type="dxa"/>
          </w:tcPr>
          <w:p w14:paraId="49D84E32" w14:textId="77777777" w:rsidR="001A53C3" w:rsidRDefault="00000000">
            <w:pPr>
              <w:pStyle w:val="TableParagraph"/>
              <w:spacing w:before="6"/>
              <w:rPr>
                <w:sz w:val="17"/>
              </w:rPr>
            </w:pPr>
            <w:r>
              <w:rPr>
                <w:spacing w:val="-2"/>
                <w:w w:val="105"/>
                <w:sz w:val="17"/>
              </w:rPr>
              <w:t>VII‐18</w:t>
            </w:r>
          </w:p>
          <w:p w14:paraId="0A3CA983" w14:textId="77777777" w:rsidR="001A53C3" w:rsidRDefault="00000000">
            <w:pPr>
              <w:pStyle w:val="TableParagraph"/>
              <w:spacing w:before="8"/>
              <w:rPr>
                <w:sz w:val="17"/>
              </w:rPr>
            </w:pPr>
            <w:r>
              <w:rPr>
                <w:spacing w:val="-2"/>
                <w:w w:val="105"/>
                <w:sz w:val="17"/>
              </w:rPr>
              <w:t>Observations</w:t>
            </w:r>
          </w:p>
        </w:tc>
        <w:tc>
          <w:tcPr>
            <w:tcW w:w="235" w:type="dxa"/>
          </w:tcPr>
          <w:p w14:paraId="543FB5CB" w14:textId="77777777" w:rsidR="001A53C3" w:rsidRDefault="001A53C3">
            <w:pPr>
              <w:pStyle w:val="TableParagraph"/>
              <w:ind w:left="0"/>
              <w:rPr>
                <w:rFonts w:ascii="Times New Roman"/>
                <w:sz w:val="16"/>
              </w:rPr>
            </w:pPr>
          </w:p>
        </w:tc>
        <w:tc>
          <w:tcPr>
            <w:tcW w:w="11483" w:type="dxa"/>
          </w:tcPr>
          <w:p w14:paraId="2B2E1739" w14:textId="77777777" w:rsidR="001A53C3" w:rsidRDefault="00000000">
            <w:pPr>
              <w:pStyle w:val="TableParagraph"/>
              <w:spacing w:before="4" w:line="210" w:lineRule="atLeast"/>
              <w:ind w:left="115" w:right="218" w:hanging="1"/>
              <w:rPr>
                <w:sz w:val="17"/>
              </w:rPr>
            </w:pPr>
            <w:r>
              <w:rPr>
                <w:w w:val="105"/>
                <w:sz w:val="17"/>
              </w:rPr>
              <w:t>Clinical Supervisors shall provide and document regular supervision sessions with the supervisee. Supervisors shall regularly observe the supervisee in session</w:t>
            </w:r>
            <w:r>
              <w:rPr>
                <w:spacing w:val="-1"/>
                <w:w w:val="105"/>
                <w:sz w:val="17"/>
              </w:rPr>
              <w:t xml:space="preserve"> </w:t>
            </w:r>
            <w:r>
              <w:rPr>
                <w:w w:val="105"/>
                <w:sz w:val="17"/>
              </w:rPr>
              <w:t>using</w:t>
            </w:r>
            <w:r>
              <w:rPr>
                <w:spacing w:val="-1"/>
                <w:w w:val="105"/>
                <w:sz w:val="17"/>
              </w:rPr>
              <w:t xml:space="preserve"> </w:t>
            </w:r>
            <w:r>
              <w:rPr>
                <w:w w:val="105"/>
                <w:sz w:val="17"/>
              </w:rPr>
              <w:t>live</w:t>
            </w:r>
            <w:r>
              <w:rPr>
                <w:spacing w:val="-3"/>
                <w:w w:val="105"/>
                <w:sz w:val="17"/>
              </w:rPr>
              <w:t xml:space="preserve"> </w:t>
            </w:r>
            <w:r>
              <w:rPr>
                <w:w w:val="105"/>
                <w:sz w:val="17"/>
              </w:rPr>
              <w:t>observations</w:t>
            </w:r>
            <w:r>
              <w:rPr>
                <w:spacing w:val="-2"/>
                <w:w w:val="105"/>
                <w:sz w:val="17"/>
              </w:rPr>
              <w:t xml:space="preserve"> </w:t>
            </w:r>
            <w:r>
              <w:rPr>
                <w:w w:val="105"/>
                <w:sz w:val="17"/>
              </w:rPr>
              <w:t>or</w:t>
            </w:r>
            <w:r>
              <w:rPr>
                <w:spacing w:val="-3"/>
                <w:w w:val="105"/>
                <w:sz w:val="17"/>
              </w:rPr>
              <w:t xml:space="preserve"> </w:t>
            </w:r>
            <w:r>
              <w:rPr>
                <w:w w:val="105"/>
                <w:sz w:val="17"/>
              </w:rPr>
              <w:t>audio</w:t>
            </w:r>
            <w:r>
              <w:rPr>
                <w:spacing w:val="-2"/>
                <w:w w:val="105"/>
                <w:sz w:val="17"/>
              </w:rPr>
              <w:t xml:space="preserve"> </w:t>
            </w:r>
            <w:r>
              <w:rPr>
                <w:w w:val="105"/>
                <w:sz w:val="17"/>
              </w:rPr>
              <w:t>or</w:t>
            </w:r>
            <w:r>
              <w:rPr>
                <w:spacing w:val="-1"/>
                <w:w w:val="105"/>
                <w:sz w:val="17"/>
              </w:rPr>
              <w:t xml:space="preserve"> </w:t>
            </w:r>
            <w:r>
              <w:rPr>
                <w:w w:val="105"/>
                <w:sz w:val="17"/>
              </w:rPr>
              <w:t>video</w:t>
            </w:r>
            <w:r>
              <w:rPr>
                <w:spacing w:val="-2"/>
                <w:w w:val="105"/>
                <w:sz w:val="17"/>
              </w:rPr>
              <w:t xml:space="preserve"> </w:t>
            </w:r>
            <w:r>
              <w:rPr>
                <w:w w:val="105"/>
                <w:sz w:val="17"/>
              </w:rPr>
              <w:t>tapes.</w:t>
            </w:r>
            <w:r>
              <w:rPr>
                <w:spacing w:val="73"/>
                <w:w w:val="105"/>
                <w:sz w:val="17"/>
              </w:rPr>
              <w:t xml:space="preserve"> </w:t>
            </w:r>
            <w:r>
              <w:rPr>
                <w:w w:val="105"/>
                <w:sz w:val="17"/>
              </w:rPr>
              <w:t>Supervisors</w:t>
            </w:r>
            <w:r>
              <w:rPr>
                <w:spacing w:val="-3"/>
                <w:w w:val="105"/>
                <w:sz w:val="17"/>
              </w:rPr>
              <w:t xml:space="preserve"> </w:t>
            </w:r>
            <w:r>
              <w:rPr>
                <w:w w:val="105"/>
                <w:sz w:val="17"/>
              </w:rPr>
              <w:t>shall</w:t>
            </w:r>
            <w:r>
              <w:rPr>
                <w:spacing w:val="-3"/>
                <w:w w:val="105"/>
                <w:sz w:val="17"/>
              </w:rPr>
              <w:t xml:space="preserve"> </w:t>
            </w:r>
            <w:r>
              <w:rPr>
                <w:w w:val="105"/>
                <w:sz w:val="17"/>
              </w:rPr>
              <w:t>provide</w:t>
            </w:r>
            <w:r>
              <w:rPr>
                <w:spacing w:val="-1"/>
                <w:w w:val="105"/>
                <w:sz w:val="17"/>
              </w:rPr>
              <w:t xml:space="preserve"> </w:t>
            </w:r>
            <w:r>
              <w:rPr>
                <w:w w:val="105"/>
                <w:sz w:val="17"/>
              </w:rPr>
              <w:t>ongoing</w:t>
            </w:r>
            <w:r>
              <w:rPr>
                <w:spacing w:val="-1"/>
                <w:w w:val="105"/>
                <w:sz w:val="17"/>
              </w:rPr>
              <w:t xml:space="preserve"> </w:t>
            </w:r>
            <w:r>
              <w:rPr>
                <w:w w:val="105"/>
                <w:sz w:val="17"/>
              </w:rPr>
              <w:t>feedback</w:t>
            </w:r>
            <w:r>
              <w:rPr>
                <w:spacing w:val="-2"/>
                <w:w w:val="105"/>
                <w:sz w:val="17"/>
              </w:rPr>
              <w:t xml:space="preserve"> </w:t>
            </w:r>
            <w:r>
              <w:rPr>
                <w:w w:val="105"/>
                <w:sz w:val="17"/>
              </w:rPr>
              <w:t>regarding</w:t>
            </w:r>
            <w:r>
              <w:rPr>
                <w:spacing w:val="-2"/>
                <w:w w:val="105"/>
                <w:sz w:val="17"/>
              </w:rPr>
              <w:t xml:space="preserve"> </w:t>
            </w:r>
            <w:r>
              <w:rPr>
                <w:w w:val="105"/>
                <w:sz w:val="17"/>
              </w:rPr>
              <w:t>the</w:t>
            </w:r>
            <w:r>
              <w:rPr>
                <w:spacing w:val="30"/>
                <w:w w:val="105"/>
                <w:sz w:val="17"/>
              </w:rPr>
              <w:t xml:space="preserve"> </w:t>
            </w:r>
            <w:r>
              <w:rPr>
                <w:w w:val="105"/>
                <w:sz w:val="17"/>
              </w:rPr>
              <w:t>supervisee’s</w:t>
            </w:r>
            <w:r>
              <w:rPr>
                <w:spacing w:val="-2"/>
                <w:w w:val="105"/>
                <w:sz w:val="17"/>
              </w:rPr>
              <w:t xml:space="preserve"> </w:t>
            </w:r>
            <w:r>
              <w:rPr>
                <w:w w:val="105"/>
                <w:sz w:val="17"/>
              </w:rPr>
              <w:t>performance</w:t>
            </w:r>
            <w:r>
              <w:rPr>
                <w:spacing w:val="-2"/>
                <w:w w:val="105"/>
                <w:sz w:val="17"/>
              </w:rPr>
              <w:t xml:space="preserve"> </w:t>
            </w:r>
            <w:r>
              <w:rPr>
                <w:w w:val="105"/>
                <w:sz w:val="17"/>
              </w:rPr>
              <w:t>with</w:t>
            </w:r>
            <w:r>
              <w:rPr>
                <w:spacing w:val="-1"/>
                <w:w w:val="105"/>
                <w:sz w:val="17"/>
              </w:rPr>
              <w:t xml:space="preserve"> </w:t>
            </w:r>
            <w:r>
              <w:rPr>
                <w:w w:val="105"/>
                <w:sz w:val="17"/>
              </w:rPr>
              <w:t>clients and within the agency.</w:t>
            </w:r>
            <w:r>
              <w:rPr>
                <w:spacing w:val="40"/>
                <w:w w:val="105"/>
                <w:sz w:val="17"/>
              </w:rPr>
              <w:t xml:space="preserve"> </w:t>
            </w:r>
            <w:r>
              <w:rPr>
                <w:w w:val="105"/>
                <w:sz w:val="17"/>
              </w:rPr>
              <w:t>Supervisors shall regularly schedule sessions to formally evaluate and direct the</w:t>
            </w:r>
            <w:r>
              <w:rPr>
                <w:spacing w:val="40"/>
                <w:w w:val="105"/>
                <w:sz w:val="17"/>
              </w:rPr>
              <w:t xml:space="preserve"> </w:t>
            </w:r>
            <w:r>
              <w:rPr>
                <w:w w:val="105"/>
                <w:sz w:val="17"/>
              </w:rPr>
              <w:t>supervisee.</w:t>
            </w:r>
          </w:p>
        </w:tc>
      </w:tr>
      <w:tr w:rsidR="001A53C3" w14:paraId="6F9D6087" w14:textId="77777777">
        <w:trPr>
          <w:trHeight w:val="1324"/>
        </w:trPr>
        <w:tc>
          <w:tcPr>
            <w:tcW w:w="1574" w:type="dxa"/>
          </w:tcPr>
          <w:p w14:paraId="30CE4A60" w14:textId="77777777" w:rsidR="001A53C3" w:rsidRDefault="00000000">
            <w:pPr>
              <w:pStyle w:val="TableParagraph"/>
              <w:spacing w:before="6"/>
              <w:rPr>
                <w:sz w:val="17"/>
              </w:rPr>
            </w:pPr>
            <w:r>
              <w:rPr>
                <w:spacing w:val="-2"/>
                <w:w w:val="105"/>
                <w:sz w:val="17"/>
              </w:rPr>
              <w:t>VII‐19</w:t>
            </w:r>
          </w:p>
          <w:p w14:paraId="7508198B" w14:textId="77777777" w:rsidR="001A53C3" w:rsidRDefault="00000000">
            <w:pPr>
              <w:pStyle w:val="TableParagraph"/>
              <w:spacing w:before="13"/>
              <w:rPr>
                <w:sz w:val="17"/>
              </w:rPr>
            </w:pPr>
            <w:r>
              <w:rPr>
                <w:spacing w:val="-2"/>
                <w:w w:val="105"/>
                <w:sz w:val="17"/>
              </w:rPr>
              <w:t>Gatekeepers</w:t>
            </w:r>
          </w:p>
        </w:tc>
        <w:tc>
          <w:tcPr>
            <w:tcW w:w="235" w:type="dxa"/>
          </w:tcPr>
          <w:p w14:paraId="52C8CD13" w14:textId="77777777" w:rsidR="001A53C3" w:rsidRDefault="001A53C3">
            <w:pPr>
              <w:pStyle w:val="TableParagraph"/>
              <w:ind w:left="0"/>
              <w:rPr>
                <w:rFonts w:ascii="Times New Roman"/>
                <w:sz w:val="16"/>
              </w:rPr>
            </w:pPr>
          </w:p>
        </w:tc>
        <w:tc>
          <w:tcPr>
            <w:tcW w:w="11483" w:type="dxa"/>
          </w:tcPr>
          <w:p w14:paraId="7C703B2C" w14:textId="77777777" w:rsidR="001A53C3" w:rsidRDefault="00000000">
            <w:pPr>
              <w:pStyle w:val="TableParagraph"/>
              <w:spacing w:before="6" w:line="254" w:lineRule="auto"/>
              <w:ind w:left="115" w:right="333"/>
              <w:rPr>
                <w:sz w:val="17"/>
              </w:rPr>
            </w:pPr>
            <w:r>
              <w:rPr>
                <w:w w:val="105"/>
                <w:sz w:val="17"/>
              </w:rPr>
              <w:t>Clinical Supervisors shall be aware of their responsibilities as the addiction profession’s gatekeepers. Supervisors shall, through ongoing evaluation, monitor supervisee limitations that might impede performance. Supervisors shall assist supervisees in securing timely corrective assistance, including referral of the supervisee to therapy when needed. Supervisors may recommend corrective action or dismissal from training programs, applied counseling settings, and state or voluntary professional credentialing processes when the supervisee is unable to demonstrate that they can provide competent</w:t>
            </w:r>
            <w:r>
              <w:rPr>
                <w:spacing w:val="-3"/>
                <w:w w:val="105"/>
                <w:sz w:val="17"/>
              </w:rPr>
              <w:t xml:space="preserve"> </w:t>
            </w:r>
            <w:r>
              <w:rPr>
                <w:w w:val="105"/>
                <w:sz w:val="17"/>
              </w:rPr>
              <w:t>professional</w:t>
            </w:r>
            <w:r>
              <w:rPr>
                <w:spacing w:val="-3"/>
                <w:w w:val="105"/>
                <w:sz w:val="17"/>
              </w:rPr>
              <w:t xml:space="preserve"> </w:t>
            </w:r>
            <w:r>
              <w:rPr>
                <w:w w:val="105"/>
                <w:sz w:val="17"/>
              </w:rPr>
              <w:t>services.</w:t>
            </w:r>
            <w:r>
              <w:rPr>
                <w:spacing w:val="-4"/>
                <w:w w:val="105"/>
                <w:sz w:val="17"/>
              </w:rPr>
              <w:t xml:space="preserve"> </w:t>
            </w:r>
            <w:r>
              <w:rPr>
                <w:w w:val="105"/>
                <w:sz w:val="17"/>
              </w:rPr>
              <w:t>Supervisors</w:t>
            </w:r>
            <w:r>
              <w:rPr>
                <w:spacing w:val="-2"/>
                <w:w w:val="105"/>
                <w:sz w:val="17"/>
              </w:rPr>
              <w:t xml:space="preserve"> </w:t>
            </w:r>
            <w:r>
              <w:rPr>
                <w:w w:val="105"/>
                <w:sz w:val="17"/>
              </w:rPr>
              <w:t>shall</w:t>
            </w:r>
            <w:r>
              <w:rPr>
                <w:spacing w:val="-4"/>
                <w:w w:val="105"/>
                <w:sz w:val="17"/>
              </w:rPr>
              <w:t xml:space="preserve"> </w:t>
            </w:r>
            <w:r>
              <w:rPr>
                <w:w w:val="105"/>
                <w:sz w:val="17"/>
              </w:rPr>
              <w:t>obtain</w:t>
            </w:r>
            <w:r>
              <w:rPr>
                <w:spacing w:val="-4"/>
                <w:w w:val="105"/>
                <w:sz w:val="17"/>
              </w:rPr>
              <w:t xml:space="preserve"> </w:t>
            </w:r>
            <w:r>
              <w:rPr>
                <w:w w:val="105"/>
                <w:sz w:val="17"/>
              </w:rPr>
              <w:t>supervision‐of‐supervision</w:t>
            </w:r>
            <w:r>
              <w:rPr>
                <w:spacing w:val="-4"/>
                <w:w w:val="105"/>
                <w:sz w:val="17"/>
              </w:rPr>
              <w:t xml:space="preserve"> </w:t>
            </w:r>
            <w:r>
              <w:rPr>
                <w:w w:val="105"/>
                <w:sz w:val="17"/>
              </w:rPr>
              <w:t>and/or</w:t>
            </w:r>
            <w:r>
              <w:rPr>
                <w:spacing w:val="-1"/>
                <w:w w:val="105"/>
                <w:sz w:val="17"/>
              </w:rPr>
              <w:t xml:space="preserve"> </w:t>
            </w:r>
            <w:r>
              <w:rPr>
                <w:w w:val="105"/>
                <w:sz w:val="17"/>
              </w:rPr>
              <w:t>consultation,</w:t>
            </w:r>
            <w:r>
              <w:rPr>
                <w:spacing w:val="-4"/>
                <w:w w:val="105"/>
                <w:sz w:val="17"/>
              </w:rPr>
              <w:t xml:space="preserve"> </w:t>
            </w:r>
            <w:r>
              <w:rPr>
                <w:w w:val="105"/>
                <w:sz w:val="17"/>
              </w:rPr>
              <w:t>and</w:t>
            </w:r>
            <w:r>
              <w:rPr>
                <w:spacing w:val="-4"/>
                <w:w w:val="105"/>
                <w:sz w:val="17"/>
              </w:rPr>
              <w:t xml:space="preserve"> </w:t>
            </w:r>
            <w:r>
              <w:rPr>
                <w:w w:val="105"/>
                <w:sz w:val="17"/>
              </w:rPr>
              <w:t>shall</w:t>
            </w:r>
            <w:r>
              <w:rPr>
                <w:spacing w:val="-3"/>
                <w:w w:val="105"/>
                <w:sz w:val="17"/>
              </w:rPr>
              <w:t xml:space="preserve"> </w:t>
            </w:r>
            <w:r>
              <w:rPr>
                <w:w w:val="105"/>
                <w:sz w:val="17"/>
              </w:rPr>
              <w:t>document</w:t>
            </w:r>
            <w:r>
              <w:rPr>
                <w:spacing w:val="-4"/>
                <w:w w:val="105"/>
                <w:sz w:val="17"/>
              </w:rPr>
              <w:t xml:space="preserve"> </w:t>
            </w:r>
            <w:r>
              <w:rPr>
                <w:w w:val="105"/>
                <w:sz w:val="17"/>
              </w:rPr>
              <w:t>their</w:t>
            </w:r>
            <w:r>
              <w:rPr>
                <w:spacing w:val="-1"/>
                <w:w w:val="105"/>
                <w:sz w:val="17"/>
              </w:rPr>
              <w:t xml:space="preserve"> </w:t>
            </w:r>
            <w:r>
              <w:rPr>
                <w:w w:val="105"/>
                <w:sz w:val="17"/>
              </w:rPr>
              <w:t>decisions</w:t>
            </w:r>
            <w:r>
              <w:rPr>
                <w:spacing w:val="-2"/>
                <w:w w:val="105"/>
                <w:sz w:val="17"/>
              </w:rPr>
              <w:t xml:space="preserve"> </w:t>
            </w:r>
            <w:r>
              <w:rPr>
                <w:w w:val="105"/>
                <w:sz w:val="17"/>
              </w:rPr>
              <w:t>to</w:t>
            </w:r>
            <w:r>
              <w:rPr>
                <w:spacing w:val="19"/>
                <w:w w:val="105"/>
                <w:sz w:val="17"/>
              </w:rPr>
              <w:t xml:space="preserve"> </w:t>
            </w:r>
            <w:r>
              <w:rPr>
                <w:w w:val="105"/>
                <w:sz w:val="17"/>
              </w:rPr>
              <w:t>dismiss</w:t>
            </w:r>
          </w:p>
          <w:p w14:paraId="789B0F0D" w14:textId="77777777" w:rsidR="001A53C3" w:rsidRDefault="00000000">
            <w:pPr>
              <w:pStyle w:val="TableParagraph"/>
              <w:spacing w:line="199" w:lineRule="exact"/>
              <w:ind w:left="115"/>
              <w:rPr>
                <w:sz w:val="17"/>
              </w:rPr>
            </w:pPr>
            <w:r>
              <w:rPr>
                <w:w w:val="105"/>
                <w:sz w:val="17"/>
              </w:rPr>
              <w:t>or</w:t>
            </w:r>
            <w:r>
              <w:rPr>
                <w:spacing w:val="-4"/>
                <w:w w:val="105"/>
                <w:sz w:val="17"/>
              </w:rPr>
              <w:t xml:space="preserve"> </w:t>
            </w:r>
            <w:r>
              <w:rPr>
                <w:w w:val="105"/>
                <w:sz w:val="17"/>
              </w:rPr>
              <w:t>refer</w:t>
            </w:r>
            <w:r>
              <w:rPr>
                <w:spacing w:val="-4"/>
                <w:w w:val="105"/>
                <w:sz w:val="17"/>
              </w:rPr>
              <w:t xml:space="preserve"> </w:t>
            </w:r>
            <w:r>
              <w:rPr>
                <w:w w:val="105"/>
                <w:sz w:val="17"/>
              </w:rPr>
              <w:t>the</w:t>
            </w:r>
            <w:r>
              <w:rPr>
                <w:spacing w:val="-3"/>
                <w:w w:val="105"/>
                <w:sz w:val="17"/>
              </w:rPr>
              <w:t xml:space="preserve"> </w:t>
            </w:r>
            <w:r>
              <w:rPr>
                <w:w w:val="105"/>
                <w:sz w:val="17"/>
              </w:rPr>
              <w:t>supervisee</w:t>
            </w:r>
            <w:r>
              <w:rPr>
                <w:spacing w:val="-4"/>
                <w:w w:val="105"/>
                <w:sz w:val="17"/>
              </w:rPr>
              <w:t xml:space="preserve"> </w:t>
            </w:r>
            <w:r>
              <w:rPr>
                <w:w w:val="105"/>
                <w:sz w:val="17"/>
              </w:rPr>
              <w:t>for</w:t>
            </w:r>
            <w:r>
              <w:rPr>
                <w:spacing w:val="-4"/>
                <w:w w:val="105"/>
                <w:sz w:val="17"/>
              </w:rPr>
              <w:t xml:space="preserve"> </w:t>
            </w:r>
            <w:r>
              <w:rPr>
                <w:spacing w:val="-2"/>
                <w:w w:val="105"/>
                <w:sz w:val="17"/>
              </w:rPr>
              <w:t>assistance.</w:t>
            </w:r>
          </w:p>
        </w:tc>
      </w:tr>
      <w:tr w:rsidR="001A53C3" w14:paraId="6A2DB3B8" w14:textId="77777777">
        <w:trPr>
          <w:trHeight w:val="435"/>
        </w:trPr>
        <w:tc>
          <w:tcPr>
            <w:tcW w:w="1574" w:type="dxa"/>
          </w:tcPr>
          <w:p w14:paraId="038D1029" w14:textId="77777777" w:rsidR="001A53C3" w:rsidRDefault="00000000">
            <w:pPr>
              <w:pStyle w:val="TableParagraph"/>
              <w:spacing w:before="6"/>
              <w:rPr>
                <w:sz w:val="17"/>
              </w:rPr>
            </w:pPr>
            <w:r>
              <w:rPr>
                <w:spacing w:val="-2"/>
                <w:w w:val="105"/>
                <w:sz w:val="17"/>
              </w:rPr>
              <w:t>VII‐20</w:t>
            </w:r>
          </w:p>
          <w:p w14:paraId="55B1A4C6" w14:textId="77777777" w:rsidR="001A53C3" w:rsidRDefault="00000000">
            <w:pPr>
              <w:pStyle w:val="TableParagraph"/>
              <w:spacing w:before="2" w:line="199" w:lineRule="exact"/>
              <w:rPr>
                <w:sz w:val="17"/>
              </w:rPr>
            </w:pPr>
            <w:r>
              <w:rPr>
                <w:spacing w:val="-2"/>
                <w:w w:val="105"/>
                <w:sz w:val="17"/>
              </w:rPr>
              <w:t>Education</w:t>
            </w:r>
          </w:p>
        </w:tc>
        <w:tc>
          <w:tcPr>
            <w:tcW w:w="235" w:type="dxa"/>
          </w:tcPr>
          <w:p w14:paraId="1B0B1C65" w14:textId="77777777" w:rsidR="001A53C3" w:rsidRDefault="001A53C3">
            <w:pPr>
              <w:pStyle w:val="TableParagraph"/>
              <w:ind w:left="0"/>
              <w:rPr>
                <w:rFonts w:ascii="Times New Roman"/>
                <w:sz w:val="16"/>
              </w:rPr>
            </w:pPr>
          </w:p>
        </w:tc>
        <w:tc>
          <w:tcPr>
            <w:tcW w:w="11483" w:type="dxa"/>
          </w:tcPr>
          <w:p w14:paraId="144D07B7" w14:textId="77777777" w:rsidR="001A53C3" w:rsidRDefault="00000000">
            <w:pPr>
              <w:pStyle w:val="TableParagraph"/>
              <w:spacing w:line="200" w:lineRule="atLeast"/>
              <w:ind w:left="115" w:right="218" w:hanging="1"/>
              <w:rPr>
                <w:sz w:val="17"/>
              </w:rPr>
            </w:pPr>
            <w:r>
              <w:rPr>
                <w:w w:val="105"/>
                <w:sz w:val="17"/>
              </w:rPr>
              <w:t>Educators</w:t>
            </w:r>
            <w:r>
              <w:rPr>
                <w:spacing w:val="-2"/>
                <w:w w:val="105"/>
                <w:sz w:val="17"/>
              </w:rPr>
              <w:t xml:space="preserve"> </w:t>
            </w:r>
            <w:r>
              <w:rPr>
                <w:w w:val="105"/>
                <w:sz w:val="17"/>
              </w:rPr>
              <w:t>and</w:t>
            </w:r>
            <w:r>
              <w:rPr>
                <w:spacing w:val="-2"/>
                <w:w w:val="105"/>
                <w:sz w:val="17"/>
              </w:rPr>
              <w:t xml:space="preserve"> </w:t>
            </w:r>
            <w:r>
              <w:rPr>
                <w:w w:val="105"/>
                <w:sz w:val="17"/>
              </w:rPr>
              <w:t>site</w:t>
            </w:r>
            <w:r>
              <w:rPr>
                <w:spacing w:val="-3"/>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ensure</w:t>
            </w:r>
            <w:r>
              <w:rPr>
                <w:spacing w:val="-2"/>
                <w:w w:val="105"/>
                <w:sz w:val="17"/>
              </w:rPr>
              <w:t xml:space="preserve"> </w:t>
            </w:r>
            <w:r>
              <w:rPr>
                <w:w w:val="105"/>
                <w:sz w:val="17"/>
              </w:rPr>
              <w:t>that</w:t>
            </w:r>
            <w:r>
              <w:rPr>
                <w:spacing w:val="-3"/>
                <w:w w:val="105"/>
                <w:sz w:val="17"/>
              </w:rPr>
              <w:t xml:space="preserve"> </w:t>
            </w:r>
            <w:r>
              <w:rPr>
                <w:w w:val="105"/>
                <w:sz w:val="17"/>
              </w:rPr>
              <w:t>their</w:t>
            </w:r>
            <w:r>
              <w:rPr>
                <w:spacing w:val="-3"/>
                <w:w w:val="105"/>
                <w:sz w:val="17"/>
              </w:rPr>
              <w:t xml:space="preserve"> </w:t>
            </w:r>
            <w:r>
              <w:rPr>
                <w:w w:val="105"/>
                <w:sz w:val="17"/>
              </w:rPr>
              <w:t>educational</w:t>
            </w:r>
            <w:r>
              <w:rPr>
                <w:spacing w:val="-2"/>
                <w:w w:val="105"/>
                <w:sz w:val="17"/>
              </w:rPr>
              <w:t xml:space="preserve"> </w:t>
            </w:r>
            <w:r>
              <w:rPr>
                <w:w w:val="105"/>
                <w:sz w:val="17"/>
              </w:rPr>
              <w:t>and</w:t>
            </w:r>
            <w:r>
              <w:rPr>
                <w:spacing w:val="-3"/>
                <w:w w:val="105"/>
                <w:sz w:val="17"/>
              </w:rPr>
              <w:t xml:space="preserve"> </w:t>
            </w:r>
            <w:r>
              <w:rPr>
                <w:w w:val="105"/>
                <w:sz w:val="17"/>
              </w:rPr>
              <w:t>training</w:t>
            </w:r>
            <w:r>
              <w:rPr>
                <w:spacing w:val="-2"/>
                <w:w w:val="105"/>
                <w:sz w:val="17"/>
              </w:rPr>
              <w:t xml:space="preserve"> </w:t>
            </w:r>
            <w:r>
              <w:rPr>
                <w:w w:val="105"/>
                <w:sz w:val="17"/>
              </w:rPr>
              <w:t>programs</w:t>
            </w:r>
            <w:r>
              <w:rPr>
                <w:spacing w:val="-1"/>
                <w:w w:val="105"/>
                <w:sz w:val="17"/>
              </w:rPr>
              <w:t xml:space="preserve"> </w:t>
            </w:r>
            <w:r>
              <w:rPr>
                <w:w w:val="105"/>
                <w:sz w:val="17"/>
              </w:rPr>
              <w:t>are</w:t>
            </w:r>
            <w:r>
              <w:rPr>
                <w:spacing w:val="-3"/>
                <w:w w:val="105"/>
                <w:sz w:val="17"/>
              </w:rPr>
              <w:t xml:space="preserve"> </w:t>
            </w:r>
            <w:r>
              <w:rPr>
                <w:w w:val="105"/>
                <w:sz w:val="17"/>
              </w:rPr>
              <w:t>designed</w:t>
            </w:r>
            <w:r>
              <w:rPr>
                <w:spacing w:val="-3"/>
                <w:w w:val="105"/>
                <w:sz w:val="17"/>
              </w:rPr>
              <w:t xml:space="preserve"> </w:t>
            </w:r>
            <w:r>
              <w:rPr>
                <w:w w:val="105"/>
                <w:sz w:val="17"/>
              </w:rPr>
              <w:t>to</w:t>
            </w:r>
            <w:r>
              <w:rPr>
                <w:spacing w:val="-2"/>
                <w:w w:val="105"/>
                <w:sz w:val="17"/>
              </w:rPr>
              <w:t xml:space="preserve"> </w:t>
            </w:r>
            <w:r>
              <w:rPr>
                <w:w w:val="105"/>
                <w:sz w:val="17"/>
              </w:rPr>
              <w:t>provide</w:t>
            </w:r>
            <w:r>
              <w:rPr>
                <w:spacing w:val="-1"/>
                <w:w w:val="105"/>
                <w:sz w:val="17"/>
              </w:rPr>
              <w:t xml:space="preserve"> </w:t>
            </w:r>
            <w:r>
              <w:rPr>
                <w:w w:val="105"/>
                <w:sz w:val="17"/>
              </w:rPr>
              <w:t>appropriate</w:t>
            </w:r>
            <w:r>
              <w:rPr>
                <w:spacing w:val="-2"/>
                <w:w w:val="105"/>
                <w:sz w:val="17"/>
              </w:rPr>
              <w:t xml:space="preserve"> </w:t>
            </w:r>
            <w:r>
              <w:rPr>
                <w:w w:val="105"/>
                <w:sz w:val="17"/>
              </w:rPr>
              <w:t>knowledge</w:t>
            </w:r>
            <w:r>
              <w:rPr>
                <w:spacing w:val="-3"/>
                <w:w w:val="105"/>
                <w:sz w:val="17"/>
              </w:rPr>
              <w:t xml:space="preserve"> </w:t>
            </w:r>
            <w:r>
              <w:rPr>
                <w:w w:val="105"/>
                <w:sz w:val="17"/>
              </w:rPr>
              <w:t>and</w:t>
            </w:r>
            <w:r>
              <w:rPr>
                <w:spacing w:val="-2"/>
                <w:w w:val="105"/>
                <w:sz w:val="17"/>
              </w:rPr>
              <w:t xml:space="preserve"> </w:t>
            </w:r>
            <w:r>
              <w:rPr>
                <w:w w:val="105"/>
                <w:sz w:val="17"/>
              </w:rPr>
              <w:t>experiences related to addictions that meet the requirements for degrees, licensure, certification, and other program goals.</w:t>
            </w:r>
          </w:p>
        </w:tc>
      </w:tr>
      <w:tr w:rsidR="001A53C3" w14:paraId="7992FC63" w14:textId="77777777">
        <w:trPr>
          <w:trHeight w:val="665"/>
        </w:trPr>
        <w:tc>
          <w:tcPr>
            <w:tcW w:w="1574" w:type="dxa"/>
          </w:tcPr>
          <w:p w14:paraId="76549B8B" w14:textId="77777777" w:rsidR="001A53C3" w:rsidRDefault="00000000">
            <w:pPr>
              <w:pStyle w:val="TableParagraph"/>
              <w:spacing w:before="6"/>
              <w:rPr>
                <w:sz w:val="17"/>
              </w:rPr>
            </w:pPr>
            <w:r>
              <w:rPr>
                <w:spacing w:val="-2"/>
                <w:w w:val="105"/>
                <w:sz w:val="17"/>
              </w:rPr>
              <w:t>VII‐21</w:t>
            </w:r>
          </w:p>
          <w:p w14:paraId="26E00D72" w14:textId="77777777" w:rsidR="001A53C3" w:rsidRDefault="00000000">
            <w:pPr>
              <w:pStyle w:val="TableParagraph"/>
              <w:spacing w:before="13"/>
              <w:rPr>
                <w:sz w:val="17"/>
              </w:rPr>
            </w:pPr>
            <w:r>
              <w:rPr>
                <w:spacing w:val="-2"/>
                <w:w w:val="105"/>
                <w:sz w:val="17"/>
              </w:rPr>
              <w:t>Education</w:t>
            </w:r>
          </w:p>
        </w:tc>
        <w:tc>
          <w:tcPr>
            <w:tcW w:w="235" w:type="dxa"/>
          </w:tcPr>
          <w:p w14:paraId="7C70A241" w14:textId="77777777" w:rsidR="001A53C3" w:rsidRDefault="001A53C3">
            <w:pPr>
              <w:pStyle w:val="TableParagraph"/>
              <w:ind w:left="0"/>
              <w:rPr>
                <w:rFonts w:ascii="Times New Roman"/>
                <w:sz w:val="16"/>
              </w:rPr>
            </w:pPr>
          </w:p>
        </w:tc>
        <w:tc>
          <w:tcPr>
            <w:tcW w:w="11483" w:type="dxa"/>
          </w:tcPr>
          <w:p w14:paraId="080DA1A3" w14:textId="77777777" w:rsidR="001A53C3" w:rsidRDefault="00000000">
            <w:pPr>
              <w:pStyle w:val="TableParagraph"/>
              <w:spacing w:before="7" w:line="254" w:lineRule="auto"/>
              <w:ind w:left="115" w:right="218" w:hanging="1"/>
              <w:rPr>
                <w:sz w:val="17"/>
              </w:rPr>
            </w:pPr>
            <w:r>
              <w:rPr>
                <w:w w:val="105"/>
                <w:sz w:val="17"/>
              </w:rPr>
              <w:t>Educators</w:t>
            </w:r>
            <w:r>
              <w:rPr>
                <w:spacing w:val="-2"/>
                <w:w w:val="105"/>
                <w:sz w:val="17"/>
              </w:rPr>
              <w:t xml:space="preserve"> </w:t>
            </w:r>
            <w:r>
              <w:rPr>
                <w:w w:val="105"/>
                <w:sz w:val="17"/>
              </w:rPr>
              <w:t>and</w:t>
            </w:r>
            <w:r>
              <w:rPr>
                <w:spacing w:val="-2"/>
                <w:w w:val="105"/>
                <w:sz w:val="17"/>
              </w:rPr>
              <w:t xml:space="preserve"> </w:t>
            </w:r>
            <w:r>
              <w:rPr>
                <w:w w:val="105"/>
                <w:sz w:val="17"/>
              </w:rPr>
              <w:t>site</w:t>
            </w:r>
            <w:r>
              <w:rPr>
                <w:spacing w:val="-3"/>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provide</w:t>
            </w:r>
            <w:r>
              <w:rPr>
                <w:spacing w:val="-2"/>
                <w:w w:val="105"/>
                <w:sz w:val="17"/>
              </w:rPr>
              <w:t xml:space="preserve"> </w:t>
            </w:r>
            <w:r>
              <w:rPr>
                <w:w w:val="105"/>
                <w:sz w:val="17"/>
              </w:rPr>
              <w:t>education</w:t>
            </w:r>
            <w:r>
              <w:rPr>
                <w:spacing w:val="-1"/>
                <w:w w:val="105"/>
                <w:sz w:val="17"/>
              </w:rPr>
              <w:t xml:space="preserve"> </w:t>
            </w:r>
            <w:r>
              <w:rPr>
                <w:w w:val="105"/>
                <w:sz w:val="17"/>
              </w:rPr>
              <w:t>and</w:t>
            </w:r>
            <w:r>
              <w:rPr>
                <w:spacing w:val="-3"/>
                <w:w w:val="105"/>
                <w:sz w:val="17"/>
              </w:rPr>
              <w:t xml:space="preserve"> </w:t>
            </w:r>
            <w:r>
              <w:rPr>
                <w:w w:val="105"/>
                <w:sz w:val="17"/>
              </w:rPr>
              <w:t>training</w:t>
            </w:r>
            <w:r>
              <w:rPr>
                <w:spacing w:val="-3"/>
                <w:w w:val="105"/>
                <w:sz w:val="17"/>
              </w:rPr>
              <w:t xml:space="preserve"> </w:t>
            </w:r>
            <w:r>
              <w:rPr>
                <w:w w:val="105"/>
                <w:sz w:val="17"/>
              </w:rPr>
              <w:t>in</w:t>
            </w:r>
            <w:r>
              <w:rPr>
                <w:spacing w:val="-2"/>
                <w:w w:val="105"/>
                <w:sz w:val="17"/>
              </w:rPr>
              <w:t xml:space="preserve"> </w:t>
            </w:r>
            <w:r>
              <w:rPr>
                <w:w w:val="105"/>
                <w:sz w:val="17"/>
              </w:rPr>
              <w:t>an</w:t>
            </w:r>
            <w:r>
              <w:rPr>
                <w:spacing w:val="-3"/>
                <w:w w:val="105"/>
                <w:sz w:val="17"/>
              </w:rPr>
              <w:t xml:space="preserve"> </w:t>
            </w:r>
            <w:r>
              <w:rPr>
                <w:w w:val="105"/>
                <w:sz w:val="17"/>
              </w:rPr>
              <w:t>ethical</w:t>
            </w:r>
            <w:r>
              <w:rPr>
                <w:spacing w:val="-2"/>
                <w:w w:val="105"/>
                <w:sz w:val="17"/>
              </w:rPr>
              <w:t xml:space="preserve"> </w:t>
            </w:r>
            <w:r>
              <w:rPr>
                <w:w w:val="105"/>
                <w:sz w:val="17"/>
              </w:rPr>
              <w:t>manner,</w:t>
            </w:r>
            <w:r>
              <w:rPr>
                <w:spacing w:val="-3"/>
                <w:w w:val="105"/>
                <w:sz w:val="17"/>
              </w:rPr>
              <w:t xml:space="preserve"> </w:t>
            </w:r>
            <w:r>
              <w:rPr>
                <w:w w:val="105"/>
                <w:sz w:val="17"/>
              </w:rPr>
              <w:t>adhering to</w:t>
            </w:r>
            <w:r>
              <w:rPr>
                <w:spacing w:val="-3"/>
                <w:w w:val="105"/>
                <w:sz w:val="17"/>
              </w:rPr>
              <w:t xml:space="preserve"> </w:t>
            </w:r>
            <w:r>
              <w:rPr>
                <w:w w:val="105"/>
                <w:sz w:val="17"/>
              </w:rPr>
              <w:t>the</w:t>
            </w:r>
            <w:r>
              <w:rPr>
                <w:spacing w:val="-3"/>
                <w:w w:val="105"/>
                <w:sz w:val="17"/>
              </w:rPr>
              <w:t xml:space="preserve"> </w:t>
            </w:r>
            <w:r>
              <w:rPr>
                <w:w w:val="105"/>
                <w:sz w:val="17"/>
              </w:rPr>
              <w:t>NAADAC</w:t>
            </w:r>
            <w:r>
              <w:rPr>
                <w:spacing w:val="-1"/>
                <w:w w:val="105"/>
                <w:sz w:val="17"/>
              </w:rPr>
              <w:t xml:space="preserve"> </w:t>
            </w:r>
            <w:r>
              <w:rPr>
                <w:w w:val="105"/>
                <w:sz w:val="17"/>
              </w:rPr>
              <w:t>Code</w:t>
            </w:r>
            <w:r>
              <w:rPr>
                <w:spacing w:val="-2"/>
                <w:w w:val="105"/>
                <w:sz w:val="17"/>
              </w:rPr>
              <w:t xml:space="preserve"> </w:t>
            </w:r>
            <w:r>
              <w:rPr>
                <w:w w:val="105"/>
                <w:sz w:val="17"/>
              </w:rPr>
              <w:t>of</w:t>
            </w:r>
            <w:r>
              <w:rPr>
                <w:spacing w:val="-2"/>
                <w:w w:val="105"/>
                <w:sz w:val="17"/>
              </w:rPr>
              <w:t xml:space="preserve"> </w:t>
            </w:r>
            <w:r>
              <w:rPr>
                <w:w w:val="105"/>
                <w:sz w:val="17"/>
              </w:rPr>
              <w:t>Ethics,</w:t>
            </w:r>
            <w:r>
              <w:rPr>
                <w:spacing w:val="-4"/>
                <w:w w:val="105"/>
                <w:sz w:val="17"/>
              </w:rPr>
              <w:t xml:space="preserve"> </w:t>
            </w:r>
            <w:r>
              <w:rPr>
                <w:w w:val="105"/>
                <w:sz w:val="17"/>
              </w:rPr>
              <w:t>regardless</w:t>
            </w:r>
            <w:r>
              <w:rPr>
                <w:spacing w:val="-2"/>
                <w:w w:val="105"/>
                <w:sz w:val="17"/>
              </w:rPr>
              <w:t xml:space="preserve"> </w:t>
            </w:r>
            <w:r>
              <w:rPr>
                <w:w w:val="105"/>
                <w:sz w:val="17"/>
              </w:rPr>
              <w:t>of</w:t>
            </w:r>
            <w:r>
              <w:rPr>
                <w:spacing w:val="-2"/>
                <w:w w:val="105"/>
                <w:sz w:val="17"/>
              </w:rPr>
              <w:t xml:space="preserve"> </w:t>
            </w:r>
            <w:r>
              <w:rPr>
                <w:w w:val="105"/>
                <w:sz w:val="17"/>
              </w:rPr>
              <w:t>the teaching platform, which shall include but shall not be limited to traditional, hybrid, and/or online. Educators and site supervisors shall serve as</w:t>
            </w:r>
          </w:p>
          <w:p w14:paraId="0DFE8DCF" w14:textId="77777777" w:rsidR="001A53C3" w:rsidRDefault="00000000">
            <w:pPr>
              <w:pStyle w:val="TableParagraph"/>
              <w:spacing w:line="199" w:lineRule="exact"/>
              <w:ind w:left="115"/>
              <w:rPr>
                <w:sz w:val="17"/>
              </w:rPr>
            </w:pPr>
            <w:r>
              <w:rPr>
                <w:w w:val="105"/>
                <w:sz w:val="17"/>
              </w:rPr>
              <w:t>professional</w:t>
            </w:r>
            <w:r>
              <w:rPr>
                <w:spacing w:val="-6"/>
                <w:w w:val="105"/>
                <w:sz w:val="17"/>
              </w:rPr>
              <w:t xml:space="preserve"> </w:t>
            </w:r>
            <w:r>
              <w:rPr>
                <w:w w:val="105"/>
                <w:sz w:val="17"/>
              </w:rPr>
              <w:t>role</w:t>
            </w:r>
            <w:r>
              <w:rPr>
                <w:spacing w:val="-6"/>
                <w:w w:val="105"/>
                <w:sz w:val="17"/>
              </w:rPr>
              <w:t xml:space="preserve"> </w:t>
            </w:r>
            <w:r>
              <w:rPr>
                <w:w w:val="105"/>
                <w:sz w:val="17"/>
              </w:rPr>
              <w:t>models</w:t>
            </w:r>
            <w:r>
              <w:rPr>
                <w:spacing w:val="-6"/>
                <w:w w:val="105"/>
                <w:sz w:val="17"/>
              </w:rPr>
              <w:t xml:space="preserve"> </w:t>
            </w:r>
            <w:r>
              <w:rPr>
                <w:w w:val="105"/>
                <w:sz w:val="17"/>
              </w:rPr>
              <w:t>demonstrating</w:t>
            </w:r>
            <w:r>
              <w:rPr>
                <w:spacing w:val="-8"/>
                <w:w w:val="105"/>
                <w:sz w:val="17"/>
              </w:rPr>
              <w:t xml:space="preserve"> </w:t>
            </w:r>
            <w:r>
              <w:rPr>
                <w:w w:val="105"/>
                <w:sz w:val="17"/>
              </w:rPr>
              <w:t>appropriate</w:t>
            </w:r>
            <w:r>
              <w:rPr>
                <w:spacing w:val="-7"/>
                <w:w w:val="105"/>
                <w:sz w:val="17"/>
              </w:rPr>
              <w:t xml:space="preserve"> </w:t>
            </w:r>
            <w:r>
              <w:rPr>
                <w:spacing w:val="-2"/>
                <w:w w:val="105"/>
                <w:sz w:val="17"/>
              </w:rPr>
              <w:t>behaviors.</w:t>
            </w:r>
          </w:p>
        </w:tc>
      </w:tr>
      <w:tr w:rsidR="001A53C3" w14:paraId="78E26DFC" w14:textId="77777777">
        <w:trPr>
          <w:trHeight w:val="655"/>
        </w:trPr>
        <w:tc>
          <w:tcPr>
            <w:tcW w:w="1574" w:type="dxa"/>
          </w:tcPr>
          <w:p w14:paraId="16E95907" w14:textId="77777777" w:rsidR="001A53C3" w:rsidRDefault="00000000">
            <w:pPr>
              <w:pStyle w:val="TableParagraph"/>
              <w:spacing w:before="6"/>
              <w:rPr>
                <w:sz w:val="17"/>
              </w:rPr>
            </w:pPr>
            <w:r>
              <w:rPr>
                <w:spacing w:val="-2"/>
                <w:w w:val="105"/>
                <w:sz w:val="17"/>
              </w:rPr>
              <w:t>VII‐22</w:t>
            </w:r>
          </w:p>
          <w:p w14:paraId="11092D26" w14:textId="77777777" w:rsidR="001A53C3" w:rsidRDefault="00000000">
            <w:pPr>
              <w:pStyle w:val="TableParagraph"/>
              <w:spacing w:before="13"/>
              <w:rPr>
                <w:sz w:val="17"/>
              </w:rPr>
            </w:pPr>
            <w:r>
              <w:rPr>
                <w:spacing w:val="-2"/>
                <w:w w:val="105"/>
                <w:sz w:val="17"/>
              </w:rPr>
              <w:t>Current</w:t>
            </w:r>
          </w:p>
        </w:tc>
        <w:tc>
          <w:tcPr>
            <w:tcW w:w="235" w:type="dxa"/>
          </w:tcPr>
          <w:p w14:paraId="2815C8D9" w14:textId="77777777" w:rsidR="001A53C3" w:rsidRDefault="001A53C3">
            <w:pPr>
              <w:pStyle w:val="TableParagraph"/>
              <w:ind w:left="0"/>
              <w:rPr>
                <w:rFonts w:ascii="Times New Roman"/>
                <w:sz w:val="16"/>
              </w:rPr>
            </w:pPr>
          </w:p>
        </w:tc>
        <w:tc>
          <w:tcPr>
            <w:tcW w:w="11483" w:type="dxa"/>
          </w:tcPr>
          <w:p w14:paraId="66C6EF97" w14:textId="77777777" w:rsidR="001A53C3" w:rsidRDefault="00000000">
            <w:pPr>
              <w:pStyle w:val="TableParagraph"/>
              <w:spacing w:before="6"/>
              <w:ind w:left="115" w:hanging="1"/>
              <w:rPr>
                <w:sz w:val="17"/>
              </w:rPr>
            </w:pPr>
            <w:r>
              <w:rPr>
                <w:w w:val="105"/>
                <w:sz w:val="17"/>
              </w:rPr>
              <w:t>Educators</w:t>
            </w:r>
            <w:r>
              <w:rPr>
                <w:spacing w:val="-2"/>
                <w:w w:val="105"/>
                <w:sz w:val="17"/>
              </w:rPr>
              <w:t xml:space="preserve"> </w:t>
            </w:r>
            <w:r>
              <w:rPr>
                <w:w w:val="105"/>
                <w:sz w:val="17"/>
              </w:rPr>
              <w:t>and</w:t>
            </w:r>
            <w:r>
              <w:rPr>
                <w:spacing w:val="-2"/>
                <w:w w:val="105"/>
                <w:sz w:val="17"/>
              </w:rPr>
              <w:t xml:space="preserve"> </w:t>
            </w:r>
            <w:r>
              <w:rPr>
                <w:w w:val="105"/>
                <w:sz w:val="17"/>
              </w:rPr>
              <w:t>site</w:t>
            </w:r>
            <w:r>
              <w:rPr>
                <w:spacing w:val="-3"/>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ensure</w:t>
            </w:r>
            <w:r>
              <w:rPr>
                <w:spacing w:val="-2"/>
                <w:w w:val="105"/>
                <w:sz w:val="17"/>
              </w:rPr>
              <w:t xml:space="preserve"> </w:t>
            </w:r>
            <w:r>
              <w:rPr>
                <w:w w:val="105"/>
                <w:sz w:val="17"/>
              </w:rPr>
              <w:t>that</w:t>
            </w:r>
            <w:r>
              <w:rPr>
                <w:spacing w:val="-1"/>
                <w:w w:val="105"/>
                <w:sz w:val="17"/>
              </w:rPr>
              <w:t xml:space="preserve"> </w:t>
            </w:r>
            <w:r>
              <w:rPr>
                <w:w w:val="105"/>
                <w:sz w:val="17"/>
              </w:rPr>
              <w:t>program</w:t>
            </w:r>
            <w:r>
              <w:rPr>
                <w:spacing w:val="-1"/>
                <w:w w:val="105"/>
                <w:sz w:val="17"/>
              </w:rPr>
              <w:t xml:space="preserve"> </w:t>
            </w:r>
            <w:r>
              <w:rPr>
                <w:w w:val="105"/>
                <w:sz w:val="17"/>
              </w:rPr>
              <w:t>content</w:t>
            </w:r>
            <w:r>
              <w:rPr>
                <w:spacing w:val="-2"/>
                <w:w w:val="105"/>
                <w:sz w:val="17"/>
              </w:rPr>
              <w:t xml:space="preserve"> </w:t>
            </w:r>
            <w:r>
              <w:rPr>
                <w:w w:val="105"/>
                <w:sz w:val="17"/>
              </w:rPr>
              <w:t>and</w:t>
            </w:r>
            <w:r>
              <w:rPr>
                <w:spacing w:val="-3"/>
                <w:w w:val="105"/>
                <w:sz w:val="17"/>
              </w:rPr>
              <w:t xml:space="preserve"> </w:t>
            </w:r>
            <w:r>
              <w:rPr>
                <w:w w:val="105"/>
                <w:sz w:val="17"/>
              </w:rPr>
              <w:t>instruction</w:t>
            </w:r>
            <w:r>
              <w:rPr>
                <w:spacing w:val="-2"/>
                <w:w w:val="105"/>
                <w:sz w:val="17"/>
              </w:rPr>
              <w:t xml:space="preserve"> </w:t>
            </w:r>
            <w:r>
              <w:rPr>
                <w:w w:val="105"/>
                <w:sz w:val="17"/>
              </w:rPr>
              <w:t>are</w:t>
            </w:r>
            <w:r>
              <w:rPr>
                <w:spacing w:val="-3"/>
                <w:w w:val="105"/>
                <w:sz w:val="17"/>
              </w:rPr>
              <w:t xml:space="preserve"> </w:t>
            </w:r>
            <w:r>
              <w:rPr>
                <w:w w:val="105"/>
                <w:sz w:val="17"/>
              </w:rPr>
              <w:t>based</w:t>
            </w:r>
            <w:r>
              <w:rPr>
                <w:spacing w:val="-1"/>
                <w:w w:val="105"/>
                <w:sz w:val="17"/>
              </w:rPr>
              <w:t xml:space="preserve"> </w:t>
            </w:r>
            <w:r>
              <w:rPr>
                <w:w w:val="105"/>
                <w:sz w:val="17"/>
              </w:rPr>
              <w:t>on</w:t>
            </w:r>
            <w:r>
              <w:rPr>
                <w:spacing w:val="-2"/>
                <w:w w:val="105"/>
                <w:sz w:val="17"/>
              </w:rPr>
              <w:t xml:space="preserve"> </w:t>
            </w:r>
            <w:r>
              <w:rPr>
                <w:w w:val="105"/>
                <w:sz w:val="17"/>
              </w:rPr>
              <w:t>the</w:t>
            </w:r>
            <w:r>
              <w:rPr>
                <w:spacing w:val="-2"/>
                <w:w w:val="105"/>
                <w:sz w:val="17"/>
              </w:rPr>
              <w:t xml:space="preserve"> </w:t>
            </w:r>
            <w:r>
              <w:rPr>
                <w:w w:val="105"/>
                <w:sz w:val="17"/>
              </w:rPr>
              <w:t>most</w:t>
            </w:r>
            <w:r>
              <w:rPr>
                <w:spacing w:val="-1"/>
                <w:w w:val="105"/>
                <w:sz w:val="17"/>
              </w:rPr>
              <w:t xml:space="preserve"> </w:t>
            </w:r>
            <w:r>
              <w:rPr>
                <w:w w:val="105"/>
                <w:sz w:val="17"/>
              </w:rPr>
              <w:t>current</w:t>
            </w:r>
            <w:r>
              <w:rPr>
                <w:spacing w:val="-3"/>
                <w:w w:val="105"/>
                <w:sz w:val="17"/>
              </w:rPr>
              <w:t xml:space="preserve"> </w:t>
            </w:r>
            <w:r>
              <w:rPr>
                <w:w w:val="105"/>
                <w:sz w:val="17"/>
              </w:rPr>
              <w:t>knowledge</w:t>
            </w:r>
            <w:r>
              <w:rPr>
                <w:spacing w:val="-1"/>
                <w:w w:val="105"/>
                <w:sz w:val="17"/>
              </w:rPr>
              <w:t xml:space="preserve"> </w:t>
            </w:r>
            <w:r>
              <w:rPr>
                <w:w w:val="105"/>
                <w:sz w:val="17"/>
              </w:rPr>
              <w:t>and</w:t>
            </w:r>
            <w:r>
              <w:rPr>
                <w:spacing w:val="-2"/>
                <w:w w:val="105"/>
                <w:sz w:val="17"/>
              </w:rPr>
              <w:t xml:space="preserve"> </w:t>
            </w:r>
            <w:r>
              <w:rPr>
                <w:w w:val="105"/>
                <w:sz w:val="17"/>
              </w:rPr>
              <w:t>information</w:t>
            </w:r>
            <w:r>
              <w:rPr>
                <w:spacing w:val="-2"/>
                <w:w w:val="105"/>
                <w:sz w:val="17"/>
              </w:rPr>
              <w:t xml:space="preserve"> </w:t>
            </w:r>
            <w:r>
              <w:rPr>
                <w:w w:val="105"/>
                <w:sz w:val="17"/>
              </w:rPr>
              <w:t>available</w:t>
            </w:r>
            <w:r>
              <w:rPr>
                <w:spacing w:val="-3"/>
                <w:w w:val="105"/>
                <w:sz w:val="17"/>
              </w:rPr>
              <w:t xml:space="preserve"> </w:t>
            </w:r>
            <w:r>
              <w:rPr>
                <w:w w:val="105"/>
                <w:sz w:val="17"/>
              </w:rPr>
              <w:t>in</w:t>
            </w:r>
            <w:r>
              <w:rPr>
                <w:spacing w:val="-2"/>
                <w:w w:val="105"/>
                <w:sz w:val="17"/>
              </w:rPr>
              <w:t xml:space="preserve"> </w:t>
            </w:r>
            <w:r>
              <w:rPr>
                <w:w w:val="105"/>
                <w:sz w:val="17"/>
              </w:rPr>
              <w:t xml:space="preserve">the addictions profession. Educators and site supervisors shall only promote the use of those modalities and techniques that have an empirical or scientific </w:t>
            </w:r>
            <w:r>
              <w:rPr>
                <w:spacing w:val="-2"/>
                <w:w w:val="105"/>
                <w:sz w:val="17"/>
              </w:rPr>
              <w:t>foundation.</w:t>
            </w:r>
          </w:p>
        </w:tc>
      </w:tr>
      <w:tr w:rsidR="001A53C3" w14:paraId="605F8FBF" w14:textId="77777777">
        <w:trPr>
          <w:trHeight w:val="441"/>
        </w:trPr>
        <w:tc>
          <w:tcPr>
            <w:tcW w:w="1574" w:type="dxa"/>
          </w:tcPr>
          <w:p w14:paraId="21A25F99" w14:textId="77777777" w:rsidR="001A53C3" w:rsidRDefault="00000000">
            <w:pPr>
              <w:pStyle w:val="TableParagraph"/>
              <w:spacing w:before="7"/>
              <w:rPr>
                <w:sz w:val="17"/>
              </w:rPr>
            </w:pPr>
            <w:r>
              <w:rPr>
                <w:spacing w:val="-2"/>
                <w:w w:val="105"/>
                <w:sz w:val="17"/>
              </w:rPr>
              <w:t>VII‐23</w:t>
            </w:r>
          </w:p>
          <w:p w14:paraId="6D3A3E94" w14:textId="77777777" w:rsidR="001A53C3" w:rsidRDefault="00000000">
            <w:pPr>
              <w:pStyle w:val="TableParagraph"/>
              <w:spacing w:before="6" w:line="200" w:lineRule="exact"/>
              <w:rPr>
                <w:sz w:val="17"/>
              </w:rPr>
            </w:pPr>
            <w:r>
              <w:rPr>
                <w:spacing w:val="-2"/>
                <w:w w:val="105"/>
                <w:sz w:val="17"/>
              </w:rPr>
              <w:t>Evaluation</w:t>
            </w:r>
          </w:p>
        </w:tc>
        <w:tc>
          <w:tcPr>
            <w:tcW w:w="235" w:type="dxa"/>
          </w:tcPr>
          <w:p w14:paraId="6E7FB756" w14:textId="77777777" w:rsidR="001A53C3" w:rsidRDefault="001A53C3">
            <w:pPr>
              <w:pStyle w:val="TableParagraph"/>
              <w:ind w:left="0"/>
              <w:rPr>
                <w:rFonts w:ascii="Times New Roman"/>
                <w:sz w:val="16"/>
              </w:rPr>
            </w:pPr>
          </w:p>
        </w:tc>
        <w:tc>
          <w:tcPr>
            <w:tcW w:w="11483" w:type="dxa"/>
          </w:tcPr>
          <w:p w14:paraId="34A95CF2" w14:textId="77777777" w:rsidR="001A53C3" w:rsidRDefault="00000000">
            <w:pPr>
              <w:pStyle w:val="TableParagraph"/>
              <w:spacing w:before="6" w:line="200" w:lineRule="atLeast"/>
              <w:ind w:left="115" w:right="218" w:hanging="1"/>
              <w:rPr>
                <w:sz w:val="17"/>
              </w:rPr>
            </w:pPr>
            <w:r>
              <w:rPr>
                <w:w w:val="105"/>
                <w:sz w:val="17"/>
              </w:rPr>
              <w:t>Educators</w:t>
            </w:r>
            <w:r>
              <w:rPr>
                <w:spacing w:val="-2"/>
                <w:w w:val="105"/>
                <w:sz w:val="17"/>
              </w:rPr>
              <w:t xml:space="preserve"> </w:t>
            </w:r>
            <w:r>
              <w:rPr>
                <w:w w:val="105"/>
                <w:sz w:val="17"/>
              </w:rPr>
              <w:t>and</w:t>
            </w:r>
            <w:r>
              <w:rPr>
                <w:spacing w:val="-2"/>
                <w:w w:val="105"/>
                <w:sz w:val="17"/>
              </w:rPr>
              <w:t xml:space="preserve"> </w:t>
            </w:r>
            <w:r>
              <w:rPr>
                <w:w w:val="105"/>
                <w:sz w:val="17"/>
              </w:rPr>
              <w:t>site</w:t>
            </w:r>
            <w:r>
              <w:rPr>
                <w:spacing w:val="-3"/>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ensure</w:t>
            </w:r>
            <w:r>
              <w:rPr>
                <w:spacing w:val="-2"/>
                <w:w w:val="105"/>
                <w:sz w:val="17"/>
              </w:rPr>
              <w:t xml:space="preserve"> </w:t>
            </w:r>
            <w:r>
              <w:rPr>
                <w:w w:val="105"/>
                <w:sz w:val="17"/>
              </w:rPr>
              <w:t>that</w:t>
            </w:r>
            <w:r>
              <w:rPr>
                <w:spacing w:val="-1"/>
                <w:w w:val="105"/>
                <w:sz w:val="17"/>
              </w:rPr>
              <w:t xml:space="preserve"> </w:t>
            </w:r>
            <w:r>
              <w:rPr>
                <w:w w:val="105"/>
                <w:sz w:val="17"/>
              </w:rPr>
              <w:t>students’</w:t>
            </w:r>
            <w:r>
              <w:rPr>
                <w:spacing w:val="-3"/>
                <w:w w:val="105"/>
                <w:sz w:val="17"/>
              </w:rPr>
              <w:t xml:space="preserve"> </w:t>
            </w:r>
            <w:r>
              <w:rPr>
                <w:w w:val="105"/>
                <w:sz w:val="17"/>
              </w:rPr>
              <w:t>performances</w:t>
            </w:r>
            <w:r>
              <w:rPr>
                <w:spacing w:val="-1"/>
                <w:w w:val="105"/>
                <w:sz w:val="17"/>
              </w:rPr>
              <w:t xml:space="preserve"> </w:t>
            </w:r>
            <w:r>
              <w:rPr>
                <w:w w:val="105"/>
                <w:sz w:val="17"/>
              </w:rPr>
              <w:t>are</w:t>
            </w:r>
            <w:r>
              <w:rPr>
                <w:spacing w:val="-2"/>
                <w:w w:val="105"/>
                <w:sz w:val="17"/>
              </w:rPr>
              <w:t xml:space="preserve"> </w:t>
            </w:r>
            <w:r>
              <w:rPr>
                <w:w w:val="105"/>
                <w:sz w:val="17"/>
              </w:rPr>
              <w:t>evaluated</w:t>
            </w:r>
            <w:r>
              <w:rPr>
                <w:spacing w:val="-3"/>
                <w:w w:val="105"/>
                <w:sz w:val="17"/>
              </w:rPr>
              <w:t xml:space="preserve"> </w:t>
            </w:r>
            <w:r>
              <w:rPr>
                <w:w w:val="105"/>
                <w:sz w:val="17"/>
              </w:rPr>
              <w:t>in</w:t>
            </w:r>
            <w:r>
              <w:rPr>
                <w:spacing w:val="-2"/>
                <w:w w:val="105"/>
                <w:sz w:val="17"/>
              </w:rPr>
              <w:t xml:space="preserve"> </w:t>
            </w:r>
            <w:r>
              <w:rPr>
                <w:w w:val="105"/>
                <w:sz w:val="17"/>
              </w:rPr>
              <w:t>a</w:t>
            </w:r>
            <w:r>
              <w:rPr>
                <w:spacing w:val="-2"/>
                <w:w w:val="105"/>
                <w:sz w:val="17"/>
              </w:rPr>
              <w:t xml:space="preserve"> </w:t>
            </w:r>
            <w:r>
              <w:rPr>
                <w:w w:val="105"/>
                <w:sz w:val="17"/>
              </w:rPr>
              <w:t>fair</w:t>
            </w:r>
            <w:r>
              <w:rPr>
                <w:spacing w:val="-1"/>
                <w:w w:val="105"/>
                <w:sz w:val="17"/>
              </w:rPr>
              <w:t xml:space="preserve"> </w:t>
            </w:r>
            <w:r>
              <w:rPr>
                <w:w w:val="105"/>
                <w:sz w:val="17"/>
              </w:rPr>
              <w:t>and</w:t>
            </w:r>
            <w:r>
              <w:rPr>
                <w:spacing w:val="-2"/>
                <w:w w:val="105"/>
                <w:sz w:val="17"/>
              </w:rPr>
              <w:t xml:space="preserve"> </w:t>
            </w:r>
            <w:r>
              <w:rPr>
                <w:w w:val="105"/>
                <w:sz w:val="17"/>
              </w:rPr>
              <w:t>respectful</w:t>
            </w:r>
            <w:r>
              <w:rPr>
                <w:spacing w:val="-1"/>
                <w:w w:val="105"/>
                <w:sz w:val="17"/>
              </w:rPr>
              <w:t xml:space="preserve"> </w:t>
            </w:r>
            <w:r>
              <w:rPr>
                <w:w w:val="105"/>
                <w:sz w:val="17"/>
              </w:rPr>
              <w:t>manner,</w:t>
            </w:r>
            <w:r>
              <w:rPr>
                <w:spacing w:val="-3"/>
                <w:w w:val="105"/>
                <w:sz w:val="17"/>
              </w:rPr>
              <w:t xml:space="preserve"> </w:t>
            </w:r>
            <w:r>
              <w:rPr>
                <w:w w:val="105"/>
                <w:sz w:val="17"/>
              </w:rPr>
              <w:t>and</w:t>
            </w:r>
            <w:r>
              <w:rPr>
                <w:spacing w:val="-2"/>
                <w:w w:val="105"/>
                <w:sz w:val="17"/>
              </w:rPr>
              <w:t xml:space="preserve"> </w:t>
            </w:r>
            <w:r>
              <w:rPr>
                <w:w w:val="105"/>
                <w:sz w:val="17"/>
              </w:rPr>
              <w:t>on</w:t>
            </w:r>
            <w:r>
              <w:rPr>
                <w:spacing w:val="-2"/>
                <w:w w:val="105"/>
                <w:sz w:val="17"/>
              </w:rPr>
              <w:t xml:space="preserve"> </w:t>
            </w:r>
            <w:r>
              <w:rPr>
                <w:w w:val="105"/>
                <w:sz w:val="17"/>
              </w:rPr>
              <w:t>the</w:t>
            </w:r>
            <w:r>
              <w:rPr>
                <w:spacing w:val="-3"/>
                <w:w w:val="105"/>
                <w:sz w:val="17"/>
              </w:rPr>
              <w:t xml:space="preserve"> </w:t>
            </w:r>
            <w:r>
              <w:rPr>
                <w:w w:val="105"/>
                <w:sz w:val="17"/>
              </w:rPr>
              <w:t>basis</w:t>
            </w:r>
            <w:r>
              <w:rPr>
                <w:spacing w:val="-2"/>
                <w:w w:val="105"/>
                <w:sz w:val="17"/>
              </w:rPr>
              <w:t xml:space="preserve"> </w:t>
            </w:r>
            <w:r>
              <w:rPr>
                <w:w w:val="105"/>
                <w:sz w:val="17"/>
              </w:rPr>
              <w:t>of</w:t>
            </w:r>
            <w:r>
              <w:rPr>
                <w:spacing w:val="-1"/>
                <w:w w:val="105"/>
                <w:sz w:val="17"/>
              </w:rPr>
              <w:t xml:space="preserve"> </w:t>
            </w:r>
            <w:r>
              <w:rPr>
                <w:w w:val="105"/>
                <w:sz w:val="17"/>
              </w:rPr>
              <w:t>clearly</w:t>
            </w:r>
            <w:r>
              <w:rPr>
                <w:spacing w:val="-2"/>
                <w:w w:val="105"/>
                <w:sz w:val="17"/>
              </w:rPr>
              <w:t xml:space="preserve"> </w:t>
            </w:r>
            <w:r>
              <w:rPr>
                <w:w w:val="105"/>
                <w:sz w:val="17"/>
              </w:rPr>
              <w:t xml:space="preserve">stated </w:t>
            </w:r>
            <w:r>
              <w:rPr>
                <w:spacing w:val="-2"/>
                <w:w w:val="105"/>
                <w:sz w:val="17"/>
              </w:rPr>
              <w:t>criteria.</w:t>
            </w:r>
          </w:p>
        </w:tc>
      </w:tr>
      <w:tr w:rsidR="001A53C3" w14:paraId="011B2146" w14:textId="77777777">
        <w:trPr>
          <w:trHeight w:val="436"/>
        </w:trPr>
        <w:tc>
          <w:tcPr>
            <w:tcW w:w="1574" w:type="dxa"/>
          </w:tcPr>
          <w:p w14:paraId="4D1A7870" w14:textId="77777777" w:rsidR="001A53C3" w:rsidRDefault="00000000">
            <w:pPr>
              <w:pStyle w:val="TableParagraph"/>
              <w:spacing w:before="7"/>
              <w:rPr>
                <w:sz w:val="17"/>
              </w:rPr>
            </w:pPr>
            <w:r>
              <w:rPr>
                <w:spacing w:val="-2"/>
                <w:w w:val="105"/>
                <w:sz w:val="17"/>
              </w:rPr>
              <w:t>VII‐24</w:t>
            </w:r>
          </w:p>
          <w:p w14:paraId="0B8B49AA" w14:textId="77777777" w:rsidR="001A53C3" w:rsidRDefault="00000000">
            <w:pPr>
              <w:pStyle w:val="TableParagraph"/>
              <w:spacing w:before="2" w:line="199" w:lineRule="exact"/>
              <w:rPr>
                <w:sz w:val="17"/>
              </w:rPr>
            </w:pPr>
            <w:r>
              <w:rPr>
                <w:w w:val="105"/>
                <w:sz w:val="17"/>
              </w:rPr>
              <w:t>Dual</w:t>
            </w:r>
            <w:r>
              <w:rPr>
                <w:spacing w:val="-4"/>
                <w:w w:val="105"/>
                <w:sz w:val="17"/>
              </w:rPr>
              <w:t xml:space="preserve"> </w:t>
            </w:r>
            <w:r>
              <w:rPr>
                <w:spacing w:val="-2"/>
                <w:w w:val="105"/>
                <w:sz w:val="17"/>
              </w:rPr>
              <w:t>Relationships</w:t>
            </w:r>
          </w:p>
        </w:tc>
        <w:tc>
          <w:tcPr>
            <w:tcW w:w="235" w:type="dxa"/>
          </w:tcPr>
          <w:p w14:paraId="7995C496" w14:textId="77777777" w:rsidR="001A53C3" w:rsidRDefault="001A53C3">
            <w:pPr>
              <w:pStyle w:val="TableParagraph"/>
              <w:ind w:left="0"/>
              <w:rPr>
                <w:rFonts w:ascii="Times New Roman"/>
                <w:sz w:val="16"/>
              </w:rPr>
            </w:pPr>
          </w:p>
        </w:tc>
        <w:tc>
          <w:tcPr>
            <w:tcW w:w="11483" w:type="dxa"/>
          </w:tcPr>
          <w:p w14:paraId="01A3B9CA" w14:textId="77777777" w:rsidR="001A53C3" w:rsidRDefault="00000000">
            <w:pPr>
              <w:pStyle w:val="TableParagraph"/>
              <w:spacing w:before="1"/>
              <w:ind w:left="85"/>
              <w:rPr>
                <w:sz w:val="17"/>
              </w:rPr>
            </w:pPr>
            <w:r>
              <w:rPr>
                <w:w w:val="105"/>
                <w:sz w:val="17"/>
              </w:rPr>
              <w:t>Educators</w:t>
            </w:r>
            <w:r>
              <w:rPr>
                <w:spacing w:val="-5"/>
                <w:w w:val="105"/>
                <w:sz w:val="17"/>
              </w:rPr>
              <w:t xml:space="preserve"> </w:t>
            </w:r>
            <w:r>
              <w:rPr>
                <w:w w:val="105"/>
                <w:sz w:val="17"/>
              </w:rPr>
              <w:t>and</w:t>
            </w:r>
            <w:r>
              <w:rPr>
                <w:spacing w:val="-4"/>
                <w:w w:val="105"/>
                <w:sz w:val="17"/>
              </w:rPr>
              <w:t xml:space="preserve"> </w:t>
            </w:r>
            <w:r>
              <w:rPr>
                <w:w w:val="105"/>
                <w:sz w:val="17"/>
              </w:rPr>
              <w:t>site</w:t>
            </w:r>
            <w:r>
              <w:rPr>
                <w:spacing w:val="-6"/>
                <w:w w:val="105"/>
                <w:sz w:val="17"/>
              </w:rPr>
              <w:t xml:space="preserve"> </w:t>
            </w:r>
            <w:r>
              <w:rPr>
                <w:w w:val="105"/>
                <w:sz w:val="17"/>
              </w:rPr>
              <w:t>supervisors</w:t>
            </w:r>
            <w:r>
              <w:rPr>
                <w:spacing w:val="-5"/>
                <w:w w:val="105"/>
                <w:sz w:val="17"/>
              </w:rPr>
              <w:t xml:space="preserve"> </w:t>
            </w:r>
            <w:r>
              <w:rPr>
                <w:w w:val="105"/>
                <w:sz w:val="17"/>
              </w:rPr>
              <w:t>shall</w:t>
            </w:r>
            <w:r>
              <w:rPr>
                <w:spacing w:val="-6"/>
                <w:w w:val="105"/>
                <w:sz w:val="17"/>
              </w:rPr>
              <w:t xml:space="preserve"> </w:t>
            </w:r>
            <w:r>
              <w:rPr>
                <w:w w:val="105"/>
                <w:sz w:val="17"/>
              </w:rPr>
              <w:t>avoid</w:t>
            </w:r>
            <w:r>
              <w:rPr>
                <w:spacing w:val="-4"/>
                <w:w w:val="105"/>
                <w:sz w:val="17"/>
              </w:rPr>
              <w:t xml:space="preserve"> </w:t>
            </w:r>
            <w:r>
              <w:rPr>
                <w:w w:val="105"/>
                <w:sz w:val="17"/>
              </w:rPr>
              <w:t>dual</w:t>
            </w:r>
            <w:r>
              <w:rPr>
                <w:spacing w:val="-4"/>
                <w:w w:val="105"/>
                <w:sz w:val="17"/>
              </w:rPr>
              <w:t xml:space="preserve"> </w:t>
            </w:r>
            <w:r>
              <w:rPr>
                <w:w w:val="105"/>
                <w:sz w:val="17"/>
              </w:rPr>
              <w:t>relationships</w:t>
            </w:r>
            <w:r>
              <w:rPr>
                <w:spacing w:val="-4"/>
                <w:w w:val="105"/>
                <w:sz w:val="17"/>
              </w:rPr>
              <w:t xml:space="preserve"> </w:t>
            </w:r>
            <w:r>
              <w:rPr>
                <w:w w:val="105"/>
                <w:sz w:val="17"/>
              </w:rPr>
              <w:t>and/or</w:t>
            </w:r>
            <w:r>
              <w:rPr>
                <w:spacing w:val="-5"/>
                <w:w w:val="105"/>
                <w:sz w:val="17"/>
              </w:rPr>
              <w:t xml:space="preserve"> </w:t>
            </w:r>
            <w:r>
              <w:rPr>
                <w:w w:val="105"/>
                <w:sz w:val="17"/>
              </w:rPr>
              <w:t>non‐academic</w:t>
            </w:r>
            <w:r>
              <w:rPr>
                <w:spacing w:val="-7"/>
                <w:w w:val="105"/>
                <w:sz w:val="17"/>
              </w:rPr>
              <w:t xml:space="preserve"> </w:t>
            </w:r>
            <w:r>
              <w:rPr>
                <w:w w:val="105"/>
                <w:sz w:val="17"/>
              </w:rPr>
              <w:t>relationships</w:t>
            </w:r>
            <w:r>
              <w:rPr>
                <w:spacing w:val="-4"/>
                <w:w w:val="105"/>
                <w:sz w:val="17"/>
              </w:rPr>
              <w:t xml:space="preserve"> </w:t>
            </w:r>
            <w:r>
              <w:rPr>
                <w:w w:val="105"/>
                <w:sz w:val="17"/>
              </w:rPr>
              <w:t>with</w:t>
            </w:r>
            <w:r>
              <w:rPr>
                <w:spacing w:val="-5"/>
                <w:w w:val="105"/>
                <w:sz w:val="17"/>
              </w:rPr>
              <w:t xml:space="preserve"> </w:t>
            </w:r>
            <w:r>
              <w:rPr>
                <w:w w:val="105"/>
                <w:sz w:val="17"/>
              </w:rPr>
              <w:t>students,</w:t>
            </w:r>
            <w:r>
              <w:rPr>
                <w:spacing w:val="-6"/>
                <w:w w:val="105"/>
                <w:sz w:val="17"/>
              </w:rPr>
              <w:t xml:space="preserve"> </w:t>
            </w:r>
            <w:r>
              <w:rPr>
                <w:w w:val="105"/>
                <w:sz w:val="17"/>
              </w:rPr>
              <w:t>interns,</w:t>
            </w:r>
            <w:r>
              <w:rPr>
                <w:spacing w:val="-5"/>
                <w:w w:val="105"/>
                <w:sz w:val="17"/>
              </w:rPr>
              <w:t xml:space="preserve"> </w:t>
            </w:r>
            <w:r>
              <w:rPr>
                <w:w w:val="105"/>
                <w:sz w:val="17"/>
              </w:rPr>
              <w:t>and</w:t>
            </w:r>
            <w:r>
              <w:rPr>
                <w:spacing w:val="-5"/>
                <w:w w:val="105"/>
                <w:sz w:val="17"/>
              </w:rPr>
              <w:t xml:space="preserve"> </w:t>
            </w:r>
            <w:r>
              <w:rPr>
                <w:spacing w:val="-2"/>
                <w:w w:val="105"/>
                <w:sz w:val="17"/>
              </w:rPr>
              <w:t>supervisees.</w:t>
            </w:r>
          </w:p>
        </w:tc>
      </w:tr>
      <w:tr w:rsidR="001A53C3" w14:paraId="01F8DA78" w14:textId="77777777">
        <w:trPr>
          <w:trHeight w:val="664"/>
        </w:trPr>
        <w:tc>
          <w:tcPr>
            <w:tcW w:w="1574" w:type="dxa"/>
          </w:tcPr>
          <w:p w14:paraId="08D83853" w14:textId="77777777" w:rsidR="001A53C3" w:rsidRDefault="00000000">
            <w:pPr>
              <w:pStyle w:val="TableParagraph"/>
              <w:spacing w:before="6"/>
              <w:rPr>
                <w:sz w:val="17"/>
              </w:rPr>
            </w:pPr>
            <w:r>
              <w:rPr>
                <w:spacing w:val="-2"/>
                <w:w w:val="105"/>
                <w:sz w:val="17"/>
              </w:rPr>
              <w:t>VII‐25</w:t>
            </w:r>
          </w:p>
          <w:p w14:paraId="69F58879" w14:textId="77777777" w:rsidR="001A53C3" w:rsidRDefault="00000000">
            <w:pPr>
              <w:pStyle w:val="TableParagraph"/>
              <w:spacing w:before="13"/>
              <w:rPr>
                <w:sz w:val="17"/>
              </w:rPr>
            </w:pPr>
            <w:r>
              <w:rPr>
                <w:w w:val="105"/>
                <w:sz w:val="17"/>
              </w:rPr>
              <w:t>Dual</w:t>
            </w:r>
            <w:r>
              <w:rPr>
                <w:spacing w:val="-4"/>
                <w:w w:val="105"/>
                <w:sz w:val="17"/>
              </w:rPr>
              <w:t xml:space="preserve"> </w:t>
            </w:r>
            <w:r>
              <w:rPr>
                <w:spacing w:val="-2"/>
                <w:w w:val="105"/>
                <w:sz w:val="17"/>
              </w:rPr>
              <w:t>Relationships</w:t>
            </w:r>
          </w:p>
        </w:tc>
        <w:tc>
          <w:tcPr>
            <w:tcW w:w="235" w:type="dxa"/>
          </w:tcPr>
          <w:p w14:paraId="0B8183FE" w14:textId="77777777" w:rsidR="001A53C3" w:rsidRDefault="001A53C3">
            <w:pPr>
              <w:pStyle w:val="TableParagraph"/>
              <w:ind w:left="0"/>
              <w:rPr>
                <w:rFonts w:ascii="Times New Roman"/>
                <w:sz w:val="16"/>
              </w:rPr>
            </w:pPr>
          </w:p>
        </w:tc>
        <w:tc>
          <w:tcPr>
            <w:tcW w:w="11483" w:type="dxa"/>
          </w:tcPr>
          <w:p w14:paraId="02B14F37" w14:textId="77777777" w:rsidR="001A53C3" w:rsidRDefault="00000000">
            <w:pPr>
              <w:pStyle w:val="TableParagraph"/>
              <w:spacing w:before="6" w:line="254" w:lineRule="auto"/>
              <w:ind w:left="115" w:right="218" w:hanging="1"/>
              <w:rPr>
                <w:sz w:val="17"/>
              </w:rPr>
            </w:pPr>
            <w:r>
              <w:rPr>
                <w:w w:val="105"/>
                <w:sz w:val="17"/>
              </w:rPr>
              <w:t>Clinical</w:t>
            </w:r>
            <w:r>
              <w:rPr>
                <w:spacing w:val="-2"/>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not</w:t>
            </w:r>
            <w:r>
              <w:rPr>
                <w:spacing w:val="-3"/>
                <w:w w:val="105"/>
                <w:sz w:val="17"/>
              </w:rPr>
              <w:t xml:space="preserve"> </w:t>
            </w:r>
            <w:r>
              <w:rPr>
                <w:w w:val="105"/>
                <w:sz w:val="17"/>
              </w:rPr>
              <w:t>supervise</w:t>
            </w:r>
            <w:r>
              <w:rPr>
                <w:spacing w:val="-2"/>
                <w:w w:val="105"/>
                <w:sz w:val="17"/>
              </w:rPr>
              <w:t xml:space="preserve"> </w:t>
            </w:r>
            <w:r>
              <w:rPr>
                <w:w w:val="105"/>
                <w:sz w:val="17"/>
              </w:rPr>
              <w:t>relatives,</w:t>
            </w:r>
            <w:r>
              <w:rPr>
                <w:spacing w:val="-3"/>
                <w:w w:val="105"/>
                <w:sz w:val="17"/>
              </w:rPr>
              <w:t xml:space="preserve"> </w:t>
            </w:r>
            <w:r>
              <w:rPr>
                <w:w w:val="105"/>
                <w:sz w:val="17"/>
              </w:rPr>
              <w:t>romantic</w:t>
            </w:r>
            <w:r>
              <w:rPr>
                <w:spacing w:val="-4"/>
                <w:w w:val="105"/>
                <w:sz w:val="17"/>
              </w:rPr>
              <w:t xml:space="preserve"> </w:t>
            </w:r>
            <w:r>
              <w:rPr>
                <w:w w:val="105"/>
                <w:sz w:val="17"/>
              </w:rPr>
              <w:t>or</w:t>
            </w:r>
            <w:r>
              <w:rPr>
                <w:spacing w:val="-1"/>
                <w:w w:val="105"/>
                <w:sz w:val="17"/>
              </w:rPr>
              <w:t xml:space="preserve"> </w:t>
            </w:r>
            <w:r>
              <w:rPr>
                <w:w w:val="105"/>
                <w:sz w:val="17"/>
              </w:rPr>
              <w:t>sexual</w:t>
            </w:r>
            <w:r>
              <w:rPr>
                <w:spacing w:val="-3"/>
                <w:w w:val="105"/>
                <w:sz w:val="17"/>
              </w:rPr>
              <w:t xml:space="preserve"> </w:t>
            </w:r>
            <w:r>
              <w:rPr>
                <w:w w:val="105"/>
                <w:sz w:val="17"/>
              </w:rPr>
              <w:t>partners,</w:t>
            </w:r>
            <w:r>
              <w:rPr>
                <w:spacing w:val="-3"/>
                <w:w w:val="105"/>
                <w:sz w:val="17"/>
              </w:rPr>
              <w:t xml:space="preserve"> </w:t>
            </w:r>
            <w:r>
              <w:rPr>
                <w:w w:val="105"/>
                <w:sz w:val="17"/>
              </w:rPr>
              <w:t>or</w:t>
            </w:r>
            <w:r>
              <w:rPr>
                <w:spacing w:val="-1"/>
                <w:w w:val="105"/>
                <w:sz w:val="17"/>
              </w:rPr>
              <w:t xml:space="preserve"> </w:t>
            </w:r>
            <w:r>
              <w:rPr>
                <w:w w:val="105"/>
                <w:sz w:val="17"/>
              </w:rPr>
              <w:t>personal</w:t>
            </w:r>
            <w:r>
              <w:rPr>
                <w:spacing w:val="-2"/>
                <w:w w:val="105"/>
                <w:sz w:val="17"/>
              </w:rPr>
              <w:t xml:space="preserve"> </w:t>
            </w:r>
            <w:r>
              <w:rPr>
                <w:w w:val="105"/>
                <w:sz w:val="17"/>
              </w:rPr>
              <w:t>friends,</w:t>
            </w:r>
            <w:r>
              <w:rPr>
                <w:spacing w:val="-2"/>
                <w:w w:val="105"/>
                <w:sz w:val="17"/>
              </w:rPr>
              <w:t xml:space="preserve"> </w:t>
            </w:r>
            <w:r>
              <w:rPr>
                <w:w w:val="105"/>
                <w:sz w:val="17"/>
              </w:rPr>
              <w:t>nor</w:t>
            </w:r>
            <w:r>
              <w:rPr>
                <w:spacing w:val="-3"/>
                <w:w w:val="105"/>
                <w:sz w:val="17"/>
              </w:rPr>
              <w:t xml:space="preserve"> </w:t>
            </w:r>
            <w:r>
              <w:rPr>
                <w:w w:val="105"/>
                <w:sz w:val="17"/>
              </w:rPr>
              <w:t>develop</w:t>
            </w:r>
            <w:r>
              <w:rPr>
                <w:spacing w:val="-2"/>
                <w:w w:val="105"/>
                <w:sz w:val="17"/>
              </w:rPr>
              <w:t xml:space="preserve"> </w:t>
            </w:r>
            <w:r>
              <w:rPr>
                <w:w w:val="105"/>
                <w:sz w:val="17"/>
              </w:rPr>
              <w:t>romantic,</w:t>
            </w:r>
            <w:r>
              <w:rPr>
                <w:spacing w:val="-3"/>
                <w:w w:val="105"/>
                <w:sz w:val="17"/>
              </w:rPr>
              <w:t xml:space="preserve"> </w:t>
            </w:r>
            <w:r>
              <w:rPr>
                <w:w w:val="105"/>
                <w:sz w:val="17"/>
              </w:rPr>
              <w:t>sexual,</w:t>
            </w:r>
            <w:r>
              <w:rPr>
                <w:spacing w:val="-3"/>
                <w:w w:val="105"/>
                <w:sz w:val="17"/>
              </w:rPr>
              <w:t xml:space="preserve"> </w:t>
            </w:r>
            <w:r>
              <w:rPr>
                <w:w w:val="105"/>
                <w:sz w:val="17"/>
              </w:rPr>
              <w:t>or</w:t>
            </w:r>
            <w:r>
              <w:rPr>
                <w:spacing w:val="-1"/>
                <w:w w:val="105"/>
                <w:sz w:val="17"/>
              </w:rPr>
              <w:t xml:space="preserve"> </w:t>
            </w:r>
            <w:r>
              <w:rPr>
                <w:w w:val="105"/>
                <w:sz w:val="17"/>
              </w:rPr>
              <w:t>personal</w:t>
            </w:r>
            <w:r>
              <w:rPr>
                <w:spacing w:val="-1"/>
                <w:w w:val="105"/>
                <w:sz w:val="17"/>
              </w:rPr>
              <w:t xml:space="preserve"> </w:t>
            </w:r>
            <w:r>
              <w:rPr>
                <w:w w:val="105"/>
                <w:sz w:val="17"/>
              </w:rPr>
              <w:t>relationships with students or supervisees. Consultation with a third party shall be obtained, and recommendations shall be documented, prior to engaging in a dual</w:t>
            </w:r>
          </w:p>
          <w:p w14:paraId="67389D56" w14:textId="77777777" w:rsidR="001A53C3" w:rsidRDefault="00000000">
            <w:pPr>
              <w:pStyle w:val="TableParagraph"/>
              <w:spacing w:line="199" w:lineRule="exact"/>
              <w:ind w:left="115"/>
              <w:rPr>
                <w:sz w:val="17"/>
              </w:rPr>
            </w:pPr>
            <w:r>
              <w:rPr>
                <w:w w:val="105"/>
                <w:sz w:val="17"/>
              </w:rPr>
              <w:t>supervisory</w:t>
            </w:r>
            <w:r>
              <w:rPr>
                <w:spacing w:val="-8"/>
                <w:w w:val="105"/>
                <w:sz w:val="17"/>
              </w:rPr>
              <w:t xml:space="preserve"> </w:t>
            </w:r>
            <w:r>
              <w:rPr>
                <w:spacing w:val="-2"/>
                <w:w w:val="105"/>
                <w:sz w:val="17"/>
              </w:rPr>
              <w:t>relationship.</w:t>
            </w:r>
          </w:p>
        </w:tc>
      </w:tr>
      <w:tr w:rsidR="001A53C3" w14:paraId="0CB7D89F" w14:textId="77777777">
        <w:trPr>
          <w:trHeight w:val="878"/>
        </w:trPr>
        <w:tc>
          <w:tcPr>
            <w:tcW w:w="1574" w:type="dxa"/>
          </w:tcPr>
          <w:p w14:paraId="42E1D921" w14:textId="77777777" w:rsidR="001A53C3" w:rsidRDefault="00000000">
            <w:pPr>
              <w:pStyle w:val="TableParagraph"/>
              <w:spacing w:before="7"/>
              <w:rPr>
                <w:sz w:val="17"/>
              </w:rPr>
            </w:pPr>
            <w:r>
              <w:rPr>
                <w:spacing w:val="-2"/>
                <w:w w:val="105"/>
                <w:sz w:val="17"/>
              </w:rPr>
              <w:t>VII‐26</w:t>
            </w:r>
          </w:p>
          <w:p w14:paraId="6D538EEB" w14:textId="77777777" w:rsidR="001A53C3" w:rsidRDefault="00000000">
            <w:pPr>
              <w:pStyle w:val="TableParagraph"/>
              <w:spacing w:before="12"/>
              <w:rPr>
                <w:sz w:val="17"/>
              </w:rPr>
            </w:pPr>
            <w:r>
              <w:rPr>
                <w:spacing w:val="-2"/>
                <w:w w:val="105"/>
                <w:sz w:val="17"/>
              </w:rPr>
              <w:t>e‐supervision</w:t>
            </w:r>
          </w:p>
        </w:tc>
        <w:tc>
          <w:tcPr>
            <w:tcW w:w="235" w:type="dxa"/>
          </w:tcPr>
          <w:p w14:paraId="399ECC9A" w14:textId="77777777" w:rsidR="001A53C3" w:rsidRDefault="001A53C3">
            <w:pPr>
              <w:pStyle w:val="TableParagraph"/>
              <w:ind w:left="0"/>
              <w:rPr>
                <w:rFonts w:ascii="Times New Roman"/>
                <w:sz w:val="16"/>
              </w:rPr>
            </w:pPr>
          </w:p>
        </w:tc>
        <w:tc>
          <w:tcPr>
            <w:tcW w:w="11483" w:type="dxa"/>
          </w:tcPr>
          <w:p w14:paraId="1C1BF3E8" w14:textId="77777777" w:rsidR="001A53C3" w:rsidRDefault="00000000">
            <w:pPr>
              <w:pStyle w:val="TableParagraph"/>
              <w:spacing w:before="7" w:line="252" w:lineRule="auto"/>
              <w:ind w:left="115" w:right="218" w:hanging="1"/>
              <w:rPr>
                <w:sz w:val="17"/>
              </w:rPr>
            </w:pPr>
            <w:r>
              <w:rPr>
                <w:w w:val="105"/>
                <w:sz w:val="17"/>
              </w:rPr>
              <w:t>Clinical Supervisors who use technology in supervision (e‐supervision), shall be competent in the use of specific technologies. Supervisors shall discuss with</w:t>
            </w:r>
            <w:r>
              <w:rPr>
                <w:spacing w:val="-3"/>
                <w:w w:val="105"/>
                <w:sz w:val="17"/>
              </w:rPr>
              <w:t xml:space="preserve"> </w:t>
            </w:r>
            <w:r>
              <w:rPr>
                <w:w w:val="105"/>
                <w:sz w:val="17"/>
              </w:rPr>
              <w:t>the</w:t>
            </w:r>
            <w:r>
              <w:rPr>
                <w:spacing w:val="-2"/>
                <w:w w:val="105"/>
                <w:sz w:val="17"/>
              </w:rPr>
              <w:t xml:space="preserve"> </w:t>
            </w:r>
            <w:r>
              <w:rPr>
                <w:w w:val="105"/>
                <w:sz w:val="17"/>
              </w:rPr>
              <w:t>supervisee</w:t>
            </w:r>
            <w:r>
              <w:rPr>
                <w:spacing w:val="-3"/>
                <w:w w:val="105"/>
                <w:sz w:val="17"/>
              </w:rPr>
              <w:t xml:space="preserve"> </w:t>
            </w:r>
            <w:r>
              <w:rPr>
                <w:w w:val="105"/>
                <w:sz w:val="17"/>
              </w:rPr>
              <w:t>the</w:t>
            </w:r>
            <w:r>
              <w:rPr>
                <w:spacing w:val="-3"/>
                <w:w w:val="105"/>
                <w:sz w:val="17"/>
              </w:rPr>
              <w:t xml:space="preserve"> </w:t>
            </w:r>
            <w:r>
              <w:rPr>
                <w:w w:val="105"/>
                <w:sz w:val="17"/>
              </w:rPr>
              <w:t>risks</w:t>
            </w:r>
            <w:r>
              <w:rPr>
                <w:spacing w:val="-2"/>
                <w:w w:val="105"/>
                <w:sz w:val="17"/>
              </w:rPr>
              <w:t xml:space="preserve"> </w:t>
            </w:r>
            <w:r>
              <w:rPr>
                <w:w w:val="105"/>
                <w:sz w:val="17"/>
              </w:rPr>
              <w:t>and</w:t>
            </w:r>
            <w:r>
              <w:rPr>
                <w:spacing w:val="-2"/>
                <w:w w:val="105"/>
                <w:sz w:val="17"/>
              </w:rPr>
              <w:t xml:space="preserve"> </w:t>
            </w:r>
            <w:r>
              <w:rPr>
                <w:w w:val="105"/>
                <w:sz w:val="17"/>
              </w:rPr>
              <w:t>benefits</w:t>
            </w:r>
            <w:r>
              <w:rPr>
                <w:spacing w:val="-2"/>
                <w:w w:val="105"/>
                <w:sz w:val="17"/>
              </w:rPr>
              <w:t xml:space="preserve"> </w:t>
            </w:r>
            <w:r>
              <w:rPr>
                <w:w w:val="105"/>
                <w:sz w:val="17"/>
              </w:rPr>
              <w:t>of</w:t>
            </w:r>
            <w:r>
              <w:rPr>
                <w:spacing w:val="-3"/>
                <w:w w:val="105"/>
                <w:sz w:val="17"/>
              </w:rPr>
              <w:t xml:space="preserve"> </w:t>
            </w:r>
            <w:r>
              <w:rPr>
                <w:w w:val="105"/>
                <w:sz w:val="17"/>
              </w:rPr>
              <w:t>using</w:t>
            </w:r>
            <w:r>
              <w:rPr>
                <w:spacing w:val="-2"/>
                <w:w w:val="105"/>
                <w:sz w:val="17"/>
              </w:rPr>
              <w:t xml:space="preserve"> </w:t>
            </w:r>
            <w:r>
              <w:rPr>
                <w:w w:val="105"/>
                <w:sz w:val="17"/>
              </w:rPr>
              <w:t>e‐supervision.</w:t>
            </w:r>
            <w:r>
              <w:rPr>
                <w:spacing w:val="-1"/>
                <w:w w:val="105"/>
                <w:sz w:val="17"/>
              </w:rPr>
              <w:t xml:space="preserve"> </w:t>
            </w:r>
            <w:r>
              <w:rPr>
                <w:w w:val="105"/>
                <w:sz w:val="17"/>
              </w:rPr>
              <w:t>Supervisors</w:t>
            </w:r>
            <w:r>
              <w:rPr>
                <w:spacing w:val="-1"/>
                <w:w w:val="105"/>
                <w:sz w:val="17"/>
              </w:rPr>
              <w:t xml:space="preserve"> </w:t>
            </w:r>
            <w:r>
              <w:rPr>
                <w:w w:val="105"/>
                <w:sz w:val="17"/>
              </w:rPr>
              <w:t>shall</w:t>
            </w:r>
            <w:r>
              <w:rPr>
                <w:spacing w:val="-2"/>
                <w:w w:val="105"/>
                <w:sz w:val="17"/>
              </w:rPr>
              <w:t xml:space="preserve"> </w:t>
            </w:r>
            <w:r>
              <w:rPr>
                <w:w w:val="105"/>
                <w:sz w:val="17"/>
              </w:rPr>
              <w:t>determine</w:t>
            </w:r>
            <w:r>
              <w:rPr>
                <w:spacing w:val="-1"/>
                <w:w w:val="105"/>
                <w:sz w:val="17"/>
              </w:rPr>
              <w:t xml:space="preserve"> </w:t>
            </w:r>
            <w:r>
              <w:rPr>
                <w:w w:val="105"/>
                <w:sz w:val="17"/>
              </w:rPr>
              <w:t>how</w:t>
            </w:r>
            <w:r>
              <w:rPr>
                <w:spacing w:val="-2"/>
                <w:w w:val="105"/>
                <w:sz w:val="17"/>
              </w:rPr>
              <w:t xml:space="preserve"> </w:t>
            </w:r>
            <w:r>
              <w:rPr>
                <w:w w:val="105"/>
                <w:sz w:val="17"/>
              </w:rPr>
              <w:t>to</w:t>
            </w:r>
            <w:r>
              <w:rPr>
                <w:spacing w:val="-3"/>
                <w:w w:val="105"/>
                <w:sz w:val="17"/>
              </w:rPr>
              <w:t xml:space="preserve"> </w:t>
            </w:r>
            <w:r>
              <w:rPr>
                <w:w w:val="105"/>
                <w:sz w:val="17"/>
              </w:rPr>
              <w:t>utilize</w:t>
            </w:r>
            <w:r>
              <w:rPr>
                <w:spacing w:val="-1"/>
                <w:w w:val="105"/>
                <w:sz w:val="17"/>
              </w:rPr>
              <w:t xml:space="preserve"> </w:t>
            </w:r>
            <w:r>
              <w:rPr>
                <w:w w:val="105"/>
                <w:sz w:val="17"/>
              </w:rPr>
              <w:t>specific</w:t>
            </w:r>
            <w:r>
              <w:rPr>
                <w:spacing w:val="-2"/>
                <w:w w:val="105"/>
                <w:sz w:val="17"/>
              </w:rPr>
              <w:t xml:space="preserve"> </w:t>
            </w:r>
            <w:r>
              <w:rPr>
                <w:w w:val="105"/>
                <w:sz w:val="17"/>
              </w:rPr>
              <w:t>protections,</w:t>
            </w:r>
            <w:r>
              <w:rPr>
                <w:spacing w:val="-3"/>
                <w:w w:val="105"/>
                <w:sz w:val="17"/>
              </w:rPr>
              <w:t xml:space="preserve"> </w:t>
            </w:r>
            <w:r>
              <w:rPr>
                <w:w w:val="105"/>
                <w:sz w:val="17"/>
              </w:rPr>
              <w:t>which</w:t>
            </w:r>
            <w:r>
              <w:rPr>
                <w:spacing w:val="-2"/>
                <w:w w:val="105"/>
                <w:sz w:val="17"/>
              </w:rPr>
              <w:t xml:space="preserve"> </w:t>
            </w:r>
            <w:r>
              <w:rPr>
                <w:w w:val="105"/>
                <w:sz w:val="17"/>
              </w:rPr>
              <w:t>shall</w:t>
            </w:r>
            <w:r>
              <w:rPr>
                <w:spacing w:val="-2"/>
                <w:w w:val="105"/>
                <w:sz w:val="17"/>
              </w:rPr>
              <w:t xml:space="preserve"> </w:t>
            </w:r>
            <w:r>
              <w:rPr>
                <w:w w:val="105"/>
                <w:sz w:val="17"/>
              </w:rPr>
              <w:t>include,</w:t>
            </w:r>
            <w:r>
              <w:rPr>
                <w:spacing w:val="-1"/>
                <w:w w:val="105"/>
                <w:sz w:val="17"/>
              </w:rPr>
              <w:t xml:space="preserve"> </w:t>
            </w:r>
            <w:r>
              <w:rPr>
                <w:w w:val="105"/>
                <w:sz w:val="17"/>
              </w:rPr>
              <w:t>but shall</w:t>
            </w:r>
            <w:r>
              <w:rPr>
                <w:spacing w:val="-6"/>
                <w:w w:val="105"/>
                <w:sz w:val="17"/>
              </w:rPr>
              <w:t xml:space="preserve"> </w:t>
            </w:r>
            <w:r>
              <w:rPr>
                <w:w w:val="105"/>
                <w:sz w:val="17"/>
              </w:rPr>
              <w:t>not</w:t>
            </w:r>
            <w:r>
              <w:rPr>
                <w:spacing w:val="-5"/>
                <w:w w:val="105"/>
                <w:sz w:val="17"/>
              </w:rPr>
              <w:t xml:space="preserve"> </w:t>
            </w:r>
            <w:r>
              <w:rPr>
                <w:w w:val="105"/>
                <w:sz w:val="17"/>
              </w:rPr>
              <w:t>be</w:t>
            </w:r>
            <w:r>
              <w:rPr>
                <w:spacing w:val="-4"/>
                <w:w w:val="105"/>
                <w:sz w:val="17"/>
              </w:rPr>
              <w:t xml:space="preserve"> </w:t>
            </w:r>
            <w:r>
              <w:rPr>
                <w:w w:val="105"/>
                <w:sz w:val="17"/>
              </w:rPr>
              <w:t>limited</w:t>
            </w:r>
            <w:r>
              <w:rPr>
                <w:spacing w:val="-5"/>
                <w:w w:val="105"/>
                <w:sz w:val="17"/>
              </w:rPr>
              <w:t xml:space="preserve"> </w:t>
            </w:r>
            <w:r>
              <w:rPr>
                <w:w w:val="105"/>
                <w:sz w:val="17"/>
              </w:rPr>
              <w:t>to</w:t>
            </w:r>
            <w:r>
              <w:rPr>
                <w:spacing w:val="-5"/>
                <w:w w:val="105"/>
                <w:sz w:val="17"/>
              </w:rPr>
              <w:t xml:space="preserve"> </w:t>
            </w:r>
            <w:r>
              <w:rPr>
                <w:w w:val="105"/>
                <w:sz w:val="17"/>
              </w:rPr>
              <w:t>encryption</w:t>
            </w:r>
            <w:r>
              <w:rPr>
                <w:spacing w:val="-4"/>
                <w:w w:val="105"/>
                <w:sz w:val="17"/>
              </w:rPr>
              <w:t xml:space="preserve"> </w:t>
            </w:r>
            <w:r>
              <w:rPr>
                <w:w w:val="105"/>
                <w:sz w:val="17"/>
              </w:rPr>
              <w:t>necessary</w:t>
            </w:r>
            <w:r>
              <w:rPr>
                <w:spacing w:val="-5"/>
                <w:w w:val="105"/>
                <w:sz w:val="17"/>
              </w:rPr>
              <w:t xml:space="preserve"> </w:t>
            </w:r>
            <w:r>
              <w:rPr>
                <w:w w:val="105"/>
                <w:sz w:val="17"/>
              </w:rPr>
              <w:t>for</w:t>
            </w:r>
            <w:r>
              <w:rPr>
                <w:spacing w:val="-6"/>
                <w:w w:val="105"/>
                <w:sz w:val="17"/>
              </w:rPr>
              <w:t xml:space="preserve"> </w:t>
            </w:r>
            <w:r>
              <w:rPr>
                <w:w w:val="105"/>
                <w:sz w:val="17"/>
              </w:rPr>
              <w:t>protecting</w:t>
            </w:r>
            <w:r>
              <w:rPr>
                <w:spacing w:val="-3"/>
                <w:w w:val="105"/>
                <w:sz w:val="17"/>
              </w:rPr>
              <w:t xml:space="preserve"> </w:t>
            </w:r>
            <w:r>
              <w:rPr>
                <w:w w:val="105"/>
                <w:sz w:val="17"/>
              </w:rPr>
              <w:t>the</w:t>
            </w:r>
            <w:r>
              <w:rPr>
                <w:spacing w:val="-4"/>
                <w:w w:val="105"/>
                <w:sz w:val="17"/>
              </w:rPr>
              <w:t xml:space="preserve"> </w:t>
            </w:r>
            <w:r>
              <w:rPr>
                <w:w w:val="105"/>
                <w:sz w:val="17"/>
              </w:rPr>
              <w:t>confidentiality</w:t>
            </w:r>
            <w:r>
              <w:rPr>
                <w:spacing w:val="-4"/>
                <w:w w:val="105"/>
                <w:sz w:val="17"/>
              </w:rPr>
              <w:t xml:space="preserve"> </w:t>
            </w:r>
            <w:r>
              <w:rPr>
                <w:w w:val="105"/>
                <w:sz w:val="17"/>
              </w:rPr>
              <w:t>of</w:t>
            </w:r>
            <w:r>
              <w:rPr>
                <w:spacing w:val="-5"/>
                <w:w w:val="105"/>
                <w:sz w:val="17"/>
              </w:rPr>
              <w:t xml:space="preserve"> </w:t>
            </w:r>
            <w:r>
              <w:rPr>
                <w:w w:val="105"/>
                <w:sz w:val="17"/>
              </w:rPr>
              <w:t>information</w:t>
            </w:r>
            <w:r>
              <w:rPr>
                <w:spacing w:val="-5"/>
                <w:w w:val="105"/>
                <w:sz w:val="17"/>
              </w:rPr>
              <w:t xml:space="preserve"> </w:t>
            </w:r>
            <w:r>
              <w:rPr>
                <w:w w:val="105"/>
                <w:sz w:val="17"/>
              </w:rPr>
              <w:t>transmitted</w:t>
            </w:r>
            <w:r>
              <w:rPr>
                <w:spacing w:val="-5"/>
                <w:w w:val="105"/>
                <w:sz w:val="17"/>
              </w:rPr>
              <w:t xml:space="preserve"> </w:t>
            </w:r>
            <w:r>
              <w:rPr>
                <w:w w:val="105"/>
                <w:sz w:val="17"/>
              </w:rPr>
              <w:t>through</w:t>
            </w:r>
            <w:r>
              <w:rPr>
                <w:spacing w:val="-5"/>
                <w:w w:val="105"/>
                <w:sz w:val="17"/>
              </w:rPr>
              <w:t xml:space="preserve"> </w:t>
            </w:r>
            <w:r>
              <w:rPr>
                <w:w w:val="105"/>
                <w:sz w:val="17"/>
              </w:rPr>
              <w:t>any</w:t>
            </w:r>
            <w:r>
              <w:rPr>
                <w:spacing w:val="-5"/>
                <w:w w:val="105"/>
                <w:sz w:val="17"/>
              </w:rPr>
              <w:t xml:space="preserve"> </w:t>
            </w:r>
            <w:r>
              <w:rPr>
                <w:w w:val="105"/>
                <w:sz w:val="17"/>
              </w:rPr>
              <w:t>electronic</w:t>
            </w:r>
            <w:r>
              <w:rPr>
                <w:spacing w:val="-6"/>
                <w:w w:val="105"/>
                <w:sz w:val="17"/>
              </w:rPr>
              <w:t xml:space="preserve"> </w:t>
            </w:r>
            <w:r>
              <w:rPr>
                <w:w w:val="105"/>
                <w:sz w:val="17"/>
              </w:rPr>
              <w:t>means.</w:t>
            </w:r>
            <w:r>
              <w:rPr>
                <w:spacing w:val="-4"/>
                <w:w w:val="105"/>
                <w:sz w:val="17"/>
              </w:rPr>
              <w:t xml:space="preserve"> </w:t>
            </w:r>
            <w:r>
              <w:rPr>
                <w:w w:val="105"/>
                <w:sz w:val="17"/>
              </w:rPr>
              <w:t>Supervisors</w:t>
            </w:r>
            <w:r>
              <w:rPr>
                <w:spacing w:val="-4"/>
                <w:w w:val="105"/>
                <w:sz w:val="17"/>
              </w:rPr>
              <w:t xml:space="preserve"> </w:t>
            </w:r>
            <w:r>
              <w:rPr>
                <w:spacing w:val="-5"/>
                <w:w w:val="105"/>
                <w:sz w:val="17"/>
              </w:rPr>
              <w:t>and</w:t>
            </w:r>
          </w:p>
          <w:p w14:paraId="7768DB74" w14:textId="77777777" w:rsidR="001A53C3" w:rsidRDefault="00000000">
            <w:pPr>
              <w:pStyle w:val="TableParagraph"/>
              <w:spacing w:line="197" w:lineRule="exact"/>
              <w:ind w:left="115"/>
              <w:rPr>
                <w:sz w:val="17"/>
              </w:rPr>
            </w:pPr>
            <w:r>
              <w:rPr>
                <w:w w:val="105"/>
                <w:sz w:val="17"/>
              </w:rPr>
              <w:t>supervisees</w:t>
            </w:r>
            <w:r>
              <w:rPr>
                <w:spacing w:val="-5"/>
                <w:w w:val="105"/>
                <w:sz w:val="17"/>
              </w:rPr>
              <w:t xml:space="preserve"> </w:t>
            </w:r>
            <w:r>
              <w:rPr>
                <w:w w:val="105"/>
                <w:sz w:val="17"/>
              </w:rPr>
              <w:t>shall</w:t>
            </w:r>
            <w:r>
              <w:rPr>
                <w:spacing w:val="-4"/>
                <w:w w:val="105"/>
                <w:sz w:val="17"/>
              </w:rPr>
              <w:t xml:space="preserve"> </w:t>
            </w:r>
            <w:r>
              <w:rPr>
                <w:w w:val="105"/>
                <w:sz w:val="17"/>
              </w:rPr>
              <w:t>be</w:t>
            </w:r>
            <w:r>
              <w:rPr>
                <w:spacing w:val="-4"/>
                <w:w w:val="105"/>
                <w:sz w:val="17"/>
              </w:rPr>
              <w:t xml:space="preserve"> </w:t>
            </w:r>
            <w:r>
              <w:rPr>
                <w:w w:val="105"/>
                <w:sz w:val="17"/>
              </w:rPr>
              <w:t>aware</w:t>
            </w:r>
            <w:r>
              <w:rPr>
                <w:spacing w:val="-4"/>
                <w:w w:val="105"/>
                <w:sz w:val="17"/>
              </w:rPr>
              <w:t xml:space="preserve"> </w:t>
            </w:r>
            <w:r>
              <w:rPr>
                <w:w w:val="105"/>
                <w:sz w:val="17"/>
              </w:rPr>
              <w:t>that</w:t>
            </w:r>
            <w:r>
              <w:rPr>
                <w:spacing w:val="-3"/>
                <w:w w:val="105"/>
                <w:sz w:val="17"/>
              </w:rPr>
              <w:t xml:space="preserve"> </w:t>
            </w:r>
            <w:r>
              <w:rPr>
                <w:w w:val="105"/>
                <w:sz w:val="17"/>
              </w:rPr>
              <w:t>confidentiality</w:t>
            </w:r>
            <w:r>
              <w:rPr>
                <w:spacing w:val="-6"/>
                <w:w w:val="105"/>
                <w:sz w:val="17"/>
              </w:rPr>
              <w:t xml:space="preserve"> </w:t>
            </w:r>
            <w:r>
              <w:rPr>
                <w:w w:val="105"/>
                <w:sz w:val="17"/>
              </w:rPr>
              <w:t>is</w:t>
            </w:r>
            <w:r>
              <w:rPr>
                <w:spacing w:val="-4"/>
                <w:w w:val="105"/>
                <w:sz w:val="17"/>
              </w:rPr>
              <w:t xml:space="preserve"> </w:t>
            </w:r>
            <w:r>
              <w:rPr>
                <w:w w:val="105"/>
                <w:sz w:val="17"/>
              </w:rPr>
              <w:t>not</w:t>
            </w:r>
            <w:r>
              <w:rPr>
                <w:spacing w:val="-5"/>
                <w:w w:val="105"/>
                <w:sz w:val="17"/>
              </w:rPr>
              <w:t xml:space="preserve"> </w:t>
            </w:r>
            <w:r>
              <w:rPr>
                <w:w w:val="105"/>
                <w:sz w:val="17"/>
              </w:rPr>
              <w:t>guaranteed</w:t>
            </w:r>
            <w:r>
              <w:rPr>
                <w:spacing w:val="-4"/>
                <w:w w:val="105"/>
                <w:sz w:val="17"/>
              </w:rPr>
              <w:t xml:space="preserve"> </w:t>
            </w:r>
            <w:r>
              <w:rPr>
                <w:w w:val="105"/>
                <w:sz w:val="17"/>
              </w:rPr>
              <w:t>when</w:t>
            </w:r>
            <w:r>
              <w:rPr>
                <w:spacing w:val="-5"/>
                <w:w w:val="105"/>
                <w:sz w:val="17"/>
              </w:rPr>
              <w:t xml:space="preserve"> </w:t>
            </w:r>
            <w:r>
              <w:rPr>
                <w:w w:val="105"/>
                <w:sz w:val="17"/>
              </w:rPr>
              <w:t>using</w:t>
            </w:r>
            <w:r>
              <w:rPr>
                <w:spacing w:val="-5"/>
                <w:w w:val="105"/>
                <w:sz w:val="17"/>
              </w:rPr>
              <w:t xml:space="preserve"> </w:t>
            </w:r>
            <w:r>
              <w:rPr>
                <w:w w:val="105"/>
                <w:sz w:val="17"/>
              </w:rPr>
              <w:t>technology</w:t>
            </w:r>
            <w:r>
              <w:rPr>
                <w:spacing w:val="-4"/>
                <w:w w:val="105"/>
                <w:sz w:val="17"/>
              </w:rPr>
              <w:t xml:space="preserve"> </w:t>
            </w:r>
            <w:r>
              <w:rPr>
                <w:w w:val="105"/>
                <w:sz w:val="17"/>
              </w:rPr>
              <w:t>as</w:t>
            </w:r>
            <w:r>
              <w:rPr>
                <w:spacing w:val="-5"/>
                <w:w w:val="105"/>
                <w:sz w:val="17"/>
              </w:rPr>
              <w:t xml:space="preserve"> </w:t>
            </w:r>
            <w:r>
              <w:rPr>
                <w:w w:val="105"/>
                <w:sz w:val="17"/>
              </w:rPr>
              <w:t>a</w:t>
            </w:r>
            <w:r>
              <w:rPr>
                <w:spacing w:val="-3"/>
                <w:w w:val="105"/>
                <w:sz w:val="17"/>
              </w:rPr>
              <w:t xml:space="preserve"> </w:t>
            </w:r>
            <w:r>
              <w:rPr>
                <w:w w:val="105"/>
                <w:sz w:val="17"/>
              </w:rPr>
              <w:t>communication</w:t>
            </w:r>
            <w:r>
              <w:rPr>
                <w:spacing w:val="-5"/>
                <w:w w:val="105"/>
                <w:sz w:val="17"/>
              </w:rPr>
              <w:t xml:space="preserve"> </w:t>
            </w:r>
            <w:r>
              <w:rPr>
                <w:w w:val="105"/>
                <w:sz w:val="17"/>
              </w:rPr>
              <w:t>and</w:t>
            </w:r>
            <w:r>
              <w:rPr>
                <w:spacing w:val="-5"/>
                <w:w w:val="105"/>
                <w:sz w:val="17"/>
              </w:rPr>
              <w:t xml:space="preserve"> </w:t>
            </w:r>
            <w:r>
              <w:rPr>
                <w:w w:val="105"/>
                <w:sz w:val="17"/>
              </w:rPr>
              <w:t>delivery</w:t>
            </w:r>
            <w:r>
              <w:rPr>
                <w:spacing w:val="-5"/>
                <w:w w:val="105"/>
                <w:sz w:val="17"/>
              </w:rPr>
              <w:t xml:space="preserve"> </w:t>
            </w:r>
            <w:r>
              <w:rPr>
                <w:spacing w:val="-2"/>
                <w:w w:val="105"/>
                <w:sz w:val="17"/>
              </w:rPr>
              <w:t>platform.</w:t>
            </w:r>
          </w:p>
        </w:tc>
      </w:tr>
    </w:tbl>
    <w:p w14:paraId="03FDF966" w14:textId="77777777" w:rsidR="001A53C3" w:rsidRDefault="001A53C3">
      <w:pPr>
        <w:spacing w:line="197" w:lineRule="exact"/>
        <w:rPr>
          <w:sz w:val="17"/>
        </w:rPr>
        <w:sectPr w:rsidR="001A53C3">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003FA9C7" w14:textId="77777777">
        <w:trPr>
          <w:trHeight w:val="441"/>
        </w:trPr>
        <w:tc>
          <w:tcPr>
            <w:tcW w:w="1574" w:type="dxa"/>
          </w:tcPr>
          <w:p w14:paraId="415562EB" w14:textId="77777777" w:rsidR="001A53C3" w:rsidRDefault="00000000">
            <w:pPr>
              <w:pStyle w:val="TableParagraph"/>
              <w:spacing w:before="6"/>
              <w:rPr>
                <w:sz w:val="17"/>
              </w:rPr>
            </w:pPr>
            <w:r>
              <w:rPr>
                <w:spacing w:val="-2"/>
                <w:w w:val="105"/>
                <w:sz w:val="17"/>
              </w:rPr>
              <w:lastRenderedPageBreak/>
              <w:t>VII‐27</w:t>
            </w:r>
          </w:p>
          <w:p w14:paraId="03C0B94D" w14:textId="77777777" w:rsidR="001A53C3" w:rsidRDefault="00000000">
            <w:pPr>
              <w:pStyle w:val="TableParagraph"/>
              <w:spacing w:before="6" w:line="202" w:lineRule="exact"/>
              <w:rPr>
                <w:sz w:val="17"/>
              </w:rPr>
            </w:pPr>
            <w:r>
              <w:rPr>
                <w:spacing w:val="-2"/>
                <w:w w:val="105"/>
                <w:sz w:val="17"/>
              </w:rPr>
              <w:t>Harassment</w:t>
            </w:r>
          </w:p>
        </w:tc>
        <w:tc>
          <w:tcPr>
            <w:tcW w:w="235" w:type="dxa"/>
          </w:tcPr>
          <w:p w14:paraId="13916FFB" w14:textId="77777777" w:rsidR="001A53C3" w:rsidRDefault="001A53C3">
            <w:pPr>
              <w:pStyle w:val="TableParagraph"/>
              <w:ind w:left="0"/>
              <w:rPr>
                <w:rFonts w:ascii="Times New Roman"/>
                <w:sz w:val="16"/>
              </w:rPr>
            </w:pPr>
          </w:p>
        </w:tc>
        <w:tc>
          <w:tcPr>
            <w:tcW w:w="11483" w:type="dxa"/>
          </w:tcPr>
          <w:p w14:paraId="4D819BB7" w14:textId="77777777" w:rsidR="001A53C3" w:rsidRDefault="00000000">
            <w:pPr>
              <w:pStyle w:val="TableParagraph"/>
              <w:ind w:left="5" w:right="218" w:firstLine="80"/>
              <w:rPr>
                <w:sz w:val="17"/>
              </w:rPr>
            </w:pPr>
            <w:r>
              <w:rPr>
                <w:w w:val="105"/>
                <w:sz w:val="17"/>
              </w:rPr>
              <w:t>Clinical</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3"/>
                <w:w w:val="105"/>
                <w:sz w:val="17"/>
              </w:rPr>
              <w:t xml:space="preserve"> </w:t>
            </w:r>
            <w:r>
              <w:rPr>
                <w:w w:val="105"/>
                <w:sz w:val="17"/>
              </w:rPr>
              <w:t>not</w:t>
            </w:r>
            <w:r>
              <w:rPr>
                <w:spacing w:val="-2"/>
                <w:w w:val="105"/>
                <w:sz w:val="17"/>
              </w:rPr>
              <w:t xml:space="preserve"> </w:t>
            </w:r>
            <w:r>
              <w:rPr>
                <w:w w:val="105"/>
                <w:sz w:val="17"/>
              </w:rPr>
              <w:t>condone</w:t>
            </w:r>
            <w:r>
              <w:rPr>
                <w:spacing w:val="-3"/>
                <w:w w:val="105"/>
                <w:sz w:val="17"/>
              </w:rPr>
              <w:t xml:space="preserve"> </w:t>
            </w:r>
            <w:r>
              <w:rPr>
                <w:w w:val="105"/>
                <w:sz w:val="17"/>
              </w:rPr>
              <w:t>or</w:t>
            </w:r>
            <w:r>
              <w:rPr>
                <w:spacing w:val="-4"/>
                <w:w w:val="105"/>
                <w:sz w:val="17"/>
              </w:rPr>
              <w:t xml:space="preserve"> </w:t>
            </w:r>
            <w:r>
              <w:rPr>
                <w:w w:val="105"/>
                <w:sz w:val="17"/>
              </w:rPr>
              <w:t>participate</w:t>
            </w:r>
            <w:r>
              <w:rPr>
                <w:spacing w:val="-3"/>
                <w:w w:val="105"/>
                <w:sz w:val="17"/>
              </w:rPr>
              <w:t xml:space="preserve"> </w:t>
            </w:r>
            <w:r>
              <w:rPr>
                <w:w w:val="105"/>
                <w:sz w:val="17"/>
              </w:rPr>
              <w:t>in</w:t>
            </w:r>
            <w:r>
              <w:rPr>
                <w:spacing w:val="-3"/>
                <w:w w:val="105"/>
                <w:sz w:val="17"/>
              </w:rPr>
              <w:t xml:space="preserve"> </w:t>
            </w:r>
            <w:r>
              <w:rPr>
                <w:w w:val="105"/>
                <w:sz w:val="17"/>
              </w:rPr>
              <w:t>any</w:t>
            </w:r>
            <w:r>
              <w:rPr>
                <w:spacing w:val="-3"/>
                <w:w w:val="105"/>
                <w:sz w:val="17"/>
              </w:rPr>
              <w:t xml:space="preserve"> </w:t>
            </w:r>
            <w:r>
              <w:rPr>
                <w:w w:val="105"/>
                <w:sz w:val="17"/>
              </w:rPr>
              <w:t>form</w:t>
            </w:r>
            <w:r>
              <w:rPr>
                <w:spacing w:val="-3"/>
                <w:w w:val="105"/>
                <w:sz w:val="17"/>
              </w:rPr>
              <w:t xml:space="preserve"> </w:t>
            </w:r>
            <w:r>
              <w:rPr>
                <w:w w:val="105"/>
                <w:sz w:val="17"/>
              </w:rPr>
              <w:t>of</w:t>
            </w:r>
            <w:r>
              <w:rPr>
                <w:spacing w:val="-3"/>
                <w:w w:val="105"/>
                <w:sz w:val="17"/>
              </w:rPr>
              <w:t xml:space="preserve"> </w:t>
            </w:r>
            <w:r>
              <w:rPr>
                <w:w w:val="105"/>
                <w:sz w:val="17"/>
              </w:rPr>
              <w:t>harassment,</w:t>
            </w:r>
            <w:r>
              <w:rPr>
                <w:spacing w:val="-5"/>
                <w:w w:val="105"/>
                <w:sz w:val="17"/>
              </w:rPr>
              <w:t xml:space="preserve"> </w:t>
            </w:r>
            <w:r>
              <w:rPr>
                <w:w w:val="105"/>
                <w:sz w:val="17"/>
              </w:rPr>
              <w:t>including</w:t>
            </w:r>
            <w:r>
              <w:rPr>
                <w:spacing w:val="-2"/>
                <w:w w:val="105"/>
                <w:sz w:val="17"/>
              </w:rPr>
              <w:t xml:space="preserve"> </w:t>
            </w:r>
            <w:r>
              <w:rPr>
                <w:w w:val="105"/>
                <w:sz w:val="17"/>
              </w:rPr>
              <w:t>sexual</w:t>
            </w:r>
            <w:r>
              <w:rPr>
                <w:spacing w:val="-2"/>
                <w:w w:val="105"/>
                <w:sz w:val="17"/>
              </w:rPr>
              <w:t xml:space="preserve"> </w:t>
            </w:r>
            <w:r>
              <w:rPr>
                <w:w w:val="105"/>
                <w:sz w:val="17"/>
              </w:rPr>
              <w:t>harassment</w:t>
            </w:r>
            <w:r>
              <w:rPr>
                <w:spacing w:val="-3"/>
                <w:w w:val="105"/>
                <w:sz w:val="17"/>
              </w:rPr>
              <w:t xml:space="preserve"> </w:t>
            </w:r>
            <w:r>
              <w:rPr>
                <w:w w:val="105"/>
                <w:sz w:val="17"/>
              </w:rPr>
              <w:t>or</w:t>
            </w:r>
            <w:r>
              <w:rPr>
                <w:spacing w:val="-2"/>
                <w:w w:val="105"/>
                <w:sz w:val="17"/>
              </w:rPr>
              <w:t xml:space="preserve"> </w:t>
            </w:r>
            <w:r>
              <w:rPr>
                <w:w w:val="105"/>
                <w:sz w:val="17"/>
              </w:rPr>
              <w:t>exploitation,</w:t>
            </w:r>
            <w:r>
              <w:rPr>
                <w:spacing w:val="-3"/>
                <w:w w:val="105"/>
                <w:sz w:val="17"/>
              </w:rPr>
              <w:t xml:space="preserve"> </w:t>
            </w:r>
            <w:r>
              <w:rPr>
                <w:w w:val="105"/>
                <w:sz w:val="17"/>
              </w:rPr>
              <w:t>of</w:t>
            </w:r>
            <w:r>
              <w:rPr>
                <w:spacing w:val="-2"/>
                <w:w w:val="105"/>
                <w:sz w:val="17"/>
              </w:rPr>
              <w:t xml:space="preserve"> </w:t>
            </w:r>
            <w:r>
              <w:rPr>
                <w:w w:val="105"/>
                <w:sz w:val="17"/>
              </w:rPr>
              <w:t>current</w:t>
            </w:r>
            <w:r>
              <w:rPr>
                <w:spacing w:val="-4"/>
                <w:w w:val="105"/>
                <w:sz w:val="17"/>
              </w:rPr>
              <w:t xml:space="preserve"> </w:t>
            </w:r>
            <w:r>
              <w:rPr>
                <w:w w:val="105"/>
                <w:sz w:val="17"/>
              </w:rPr>
              <w:t>or</w:t>
            </w:r>
            <w:r>
              <w:rPr>
                <w:spacing w:val="-4"/>
                <w:w w:val="105"/>
                <w:sz w:val="17"/>
              </w:rPr>
              <w:t xml:space="preserve"> </w:t>
            </w:r>
            <w:r>
              <w:rPr>
                <w:w w:val="105"/>
                <w:sz w:val="17"/>
              </w:rPr>
              <w:t xml:space="preserve">previous </w:t>
            </w:r>
            <w:r>
              <w:rPr>
                <w:spacing w:val="-2"/>
                <w:w w:val="105"/>
                <w:sz w:val="17"/>
              </w:rPr>
              <w:t>supervisees.</w:t>
            </w:r>
          </w:p>
        </w:tc>
      </w:tr>
      <w:tr w:rsidR="001A53C3" w14:paraId="037A2E63" w14:textId="77777777">
        <w:trPr>
          <w:trHeight w:val="436"/>
        </w:trPr>
        <w:tc>
          <w:tcPr>
            <w:tcW w:w="1574" w:type="dxa"/>
          </w:tcPr>
          <w:p w14:paraId="2560F928" w14:textId="77777777" w:rsidR="001A53C3" w:rsidRDefault="00000000">
            <w:pPr>
              <w:pStyle w:val="TableParagraph"/>
              <w:spacing w:before="6"/>
              <w:rPr>
                <w:sz w:val="17"/>
              </w:rPr>
            </w:pPr>
            <w:r>
              <w:rPr>
                <w:spacing w:val="-2"/>
                <w:w w:val="105"/>
                <w:sz w:val="17"/>
              </w:rPr>
              <w:t>VII‐28</w:t>
            </w:r>
          </w:p>
          <w:p w14:paraId="1443406A" w14:textId="77777777" w:rsidR="001A53C3" w:rsidRDefault="00000000">
            <w:pPr>
              <w:pStyle w:val="TableParagraph"/>
              <w:spacing w:before="1" w:line="202" w:lineRule="exact"/>
              <w:rPr>
                <w:sz w:val="17"/>
              </w:rPr>
            </w:pPr>
            <w:r>
              <w:rPr>
                <w:spacing w:val="-2"/>
                <w:w w:val="105"/>
                <w:sz w:val="17"/>
              </w:rPr>
              <w:t>Distance</w:t>
            </w:r>
          </w:p>
        </w:tc>
        <w:tc>
          <w:tcPr>
            <w:tcW w:w="235" w:type="dxa"/>
          </w:tcPr>
          <w:p w14:paraId="730ACBF1" w14:textId="77777777" w:rsidR="001A53C3" w:rsidRDefault="001A53C3">
            <w:pPr>
              <w:pStyle w:val="TableParagraph"/>
              <w:ind w:left="0"/>
              <w:rPr>
                <w:rFonts w:ascii="Times New Roman"/>
                <w:sz w:val="16"/>
              </w:rPr>
            </w:pPr>
          </w:p>
        </w:tc>
        <w:tc>
          <w:tcPr>
            <w:tcW w:w="11483" w:type="dxa"/>
          </w:tcPr>
          <w:p w14:paraId="003EC78D" w14:textId="77777777" w:rsidR="001A53C3" w:rsidRDefault="00000000">
            <w:pPr>
              <w:pStyle w:val="TableParagraph"/>
              <w:ind w:left="85"/>
              <w:rPr>
                <w:sz w:val="17"/>
              </w:rPr>
            </w:pPr>
            <w:r>
              <w:rPr>
                <w:w w:val="105"/>
                <w:sz w:val="17"/>
              </w:rPr>
              <w:t>Clinical</w:t>
            </w:r>
            <w:r>
              <w:rPr>
                <w:spacing w:val="-4"/>
                <w:w w:val="105"/>
                <w:sz w:val="17"/>
              </w:rPr>
              <w:t xml:space="preserve"> </w:t>
            </w:r>
            <w:r>
              <w:rPr>
                <w:w w:val="105"/>
                <w:sz w:val="17"/>
              </w:rPr>
              <w:t>Supervisors</w:t>
            </w:r>
            <w:r>
              <w:rPr>
                <w:spacing w:val="-4"/>
                <w:w w:val="105"/>
                <w:sz w:val="17"/>
              </w:rPr>
              <w:t xml:space="preserve"> </w:t>
            </w:r>
            <w:r>
              <w:rPr>
                <w:w w:val="105"/>
                <w:sz w:val="17"/>
              </w:rPr>
              <w:t>shall</w:t>
            </w:r>
            <w:r>
              <w:rPr>
                <w:spacing w:val="-4"/>
                <w:w w:val="105"/>
                <w:sz w:val="17"/>
              </w:rPr>
              <w:t xml:space="preserve"> </w:t>
            </w:r>
            <w:r>
              <w:rPr>
                <w:w w:val="105"/>
                <w:sz w:val="17"/>
              </w:rPr>
              <w:t>discuss</w:t>
            </w:r>
            <w:r>
              <w:rPr>
                <w:spacing w:val="-4"/>
                <w:w w:val="105"/>
                <w:sz w:val="17"/>
              </w:rPr>
              <w:t xml:space="preserve"> </w:t>
            </w:r>
            <w:r>
              <w:rPr>
                <w:w w:val="105"/>
                <w:sz w:val="17"/>
              </w:rPr>
              <w:t>with</w:t>
            </w:r>
            <w:r>
              <w:rPr>
                <w:spacing w:val="-4"/>
                <w:w w:val="105"/>
                <w:sz w:val="17"/>
              </w:rPr>
              <w:t xml:space="preserve"> </w:t>
            </w:r>
            <w:r>
              <w:rPr>
                <w:w w:val="105"/>
                <w:sz w:val="17"/>
              </w:rPr>
              <w:t>the</w:t>
            </w:r>
            <w:r>
              <w:rPr>
                <w:spacing w:val="-4"/>
                <w:w w:val="105"/>
                <w:sz w:val="17"/>
              </w:rPr>
              <w:t xml:space="preserve"> </w:t>
            </w:r>
            <w:r>
              <w:rPr>
                <w:w w:val="105"/>
                <w:sz w:val="17"/>
              </w:rPr>
              <w:t>supervisee</w:t>
            </w:r>
            <w:r>
              <w:rPr>
                <w:spacing w:val="-4"/>
                <w:w w:val="105"/>
                <w:sz w:val="17"/>
              </w:rPr>
              <w:t xml:space="preserve"> </w:t>
            </w:r>
            <w:r>
              <w:rPr>
                <w:w w:val="105"/>
                <w:sz w:val="17"/>
              </w:rPr>
              <w:t>and</w:t>
            </w:r>
            <w:r>
              <w:rPr>
                <w:spacing w:val="-4"/>
                <w:w w:val="105"/>
                <w:sz w:val="17"/>
              </w:rPr>
              <w:t xml:space="preserve"> </w:t>
            </w:r>
            <w:r>
              <w:rPr>
                <w:w w:val="105"/>
                <w:sz w:val="17"/>
              </w:rPr>
              <w:t>document</w:t>
            </w:r>
            <w:r>
              <w:rPr>
                <w:spacing w:val="-4"/>
                <w:w w:val="105"/>
                <w:sz w:val="17"/>
              </w:rPr>
              <w:t xml:space="preserve"> </w:t>
            </w:r>
            <w:r>
              <w:rPr>
                <w:w w:val="105"/>
                <w:sz w:val="17"/>
              </w:rPr>
              <w:t>issues</w:t>
            </w:r>
            <w:r>
              <w:rPr>
                <w:spacing w:val="-3"/>
                <w:w w:val="105"/>
                <w:sz w:val="17"/>
              </w:rPr>
              <w:t xml:space="preserve"> </w:t>
            </w:r>
            <w:r>
              <w:rPr>
                <w:w w:val="105"/>
                <w:sz w:val="17"/>
              </w:rPr>
              <w:t>unique</w:t>
            </w:r>
            <w:r>
              <w:rPr>
                <w:spacing w:val="-2"/>
                <w:w w:val="105"/>
                <w:sz w:val="17"/>
              </w:rPr>
              <w:t xml:space="preserve"> </w:t>
            </w:r>
            <w:r>
              <w:rPr>
                <w:w w:val="105"/>
                <w:sz w:val="17"/>
              </w:rPr>
              <w:t>to</w:t>
            </w:r>
            <w:r>
              <w:rPr>
                <w:spacing w:val="-5"/>
                <w:w w:val="105"/>
                <w:sz w:val="17"/>
              </w:rPr>
              <w:t xml:space="preserve"> </w:t>
            </w:r>
            <w:r>
              <w:rPr>
                <w:w w:val="105"/>
                <w:sz w:val="17"/>
              </w:rPr>
              <w:t>the</w:t>
            </w:r>
            <w:r>
              <w:rPr>
                <w:spacing w:val="-5"/>
                <w:w w:val="105"/>
                <w:sz w:val="17"/>
              </w:rPr>
              <w:t xml:space="preserve"> </w:t>
            </w:r>
            <w:r>
              <w:rPr>
                <w:w w:val="105"/>
                <w:sz w:val="17"/>
              </w:rPr>
              <w:t>use</w:t>
            </w:r>
            <w:r>
              <w:rPr>
                <w:spacing w:val="-3"/>
                <w:w w:val="105"/>
                <w:sz w:val="17"/>
              </w:rPr>
              <w:t xml:space="preserve"> </w:t>
            </w:r>
            <w:r>
              <w:rPr>
                <w:w w:val="105"/>
                <w:sz w:val="17"/>
              </w:rPr>
              <w:t>of</w:t>
            </w:r>
            <w:r>
              <w:rPr>
                <w:spacing w:val="-4"/>
                <w:w w:val="105"/>
                <w:sz w:val="17"/>
              </w:rPr>
              <w:t xml:space="preserve"> </w:t>
            </w:r>
            <w:r>
              <w:rPr>
                <w:w w:val="105"/>
                <w:sz w:val="17"/>
              </w:rPr>
              <w:t>distance</w:t>
            </w:r>
            <w:r>
              <w:rPr>
                <w:spacing w:val="-2"/>
                <w:w w:val="105"/>
                <w:sz w:val="17"/>
              </w:rPr>
              <w:t xml:space="preserve"> </w:t>
            </w:r>
            <w:r>
              <w:rPr>
                <w:w w:val="105"/>
                <w:sz w:val="17"/>
              </w:rPr>
              <w:t>supervision</w:t>
            </w:r>
            <w:r>
              <w:rPr>
                <w:spacing w:val="-3"/>
                <w:w w:val="105"/>
                <w:sz w:val="17"/>
              </w:rPr>
              <w:t xml:space="preserve"> </w:t>
            </w:r>
            <w:r>
              <w:rPr>
                <w:w w:val="105"/>
                <w:sz w:val="17"/>
              </w:rPr>
              <w:t>as</w:t>
            </w:r>
            <w:r>
              <w:rPr>
                <w:spacing w:val="-4"/>
                <w:w w:val="105"/>
                <w:sz w:val="17"/>
              </w:rPr>
              <w:t xml:space="preserve"> </w:t>
            </w:r>
            <w:r>
              <w:rPr>
                <w:spacing w:val="-2"/>
                <w:w w:val="105"/>
                <w:sz w:val="17"/>
              </w:rPr>
              <w:t>necessary.</w:t>
            </w:r>
          </w:p>
        </w:tc>
      </w:tr>
      <w:tr w:rsidR="001A53C3" w14:paraId="73FF9965" w14:textId="77777777">
        <w:trPr>
          <w:trHeight w:val="440"/>
        </w:trPr>
        <w:tc>
          <w:tcPr>
            <w:tcW w:w="1574" w:type="dxa"/>
          </w:tcPr>
          <w:p w14:paraId="01524E5B" w14:textId="77777777" w:rsidR="001A53C3" w:rsidRDefault="00000000">
            <w:pPr>
              <w:pStyle w:val="TableParagraph"/>
              <w:spacing w:before="6"/>
              <w:rPr>
                <w:sz w:val="17"/>
              </w:rPr>
            </w:pPr>
            <w:r>
              <w:rPr>
                <w:spacing w:val="-2"/>
                <w:w w:val="105"/>
                <w:sz w:val="17"/>
              </w:rPr>
              <w:t>VII‐29</w:t>
            </w:r>
          </w:p>
          <w:p w14:paraId="4D94B85C" w14:textId="77777777" w:rsidR="001A53C3" w:rsidRDefault="00000000">
            <w:pPr>
              <w:pStyle w:val="TableParagraph"/>
              <w:spacing w:before="6" w:line="200" w:lineRule="exact"/>
              <w:rPr>
                <w:sz w:val="17"/>
              </w:rPr>
            </w:pPr>
            <w:r>
              <w:rPr>
                <w:spacing w:val="-2"/>
                <w:w w:val="105"/>
                <w:sz w:val="17"/>
              </w:rPr>
              <w:t>Termination</w:t>
            </w:r>
          </w:p>
        </w:tc>
        <w:tc>
          <w:tcPr>
            <w:tcW w:w="235" w:type="dxa"/>
          </w:tcPr>
          <w:p w14:paraId="5D717708" w14:textId="77777777" w:rsidR="001A53C3" w:rsidRDefault="001A53C3">
            <w:pPr>
              <w:pStyle w:val="TableParagraph"/>
              <w:ind w:left="0"/>
              <w:rPr>
                <w:rFonts w:ascii="Times New Roman"/>
                <w:sz w:val="16"/>
              </w:rPr>
            </w:pPr>
          </w:p>
        </w:tc>
        <w:tc>
          <w:tcPr>
            <w:tcW w:w="11483" w:type="dxa"/>
          </w:tcPr>
          <w:p w14:paraId="64F05BD3" w14:textId="77777777" w:rsidR="001A53C3" w:rsidRDefault="00000000">
            <w:pPr>
              <w:pStyle w:val="TableParagraph"/>
              <w:ind w:left="85"/>
              <w:rPr>
                <w:sz w:val="17"/>
              </w:rPr>
            </w:pPr>
            <w:r>
              <w:rPr>
                <w:w w:val="105"/>
                <w:sz w:val="17"/>
              </w:rPr>
              <w:t>Clinical</w:t>
            </w:r>
            <w:r>
              <w:rPr>
                <w:spacing w:val="-5"/>
                <w:w w:val="105"/>
                <w:sz w:val="17"/>
              </w:rPr>
              <w:t xml:space="preserve"> </w:t>
            </w:r>
            <w:r>
              <w:rPr>
                <w:w w:val="105"/>
                <w:sz w:val="17"/>
              </w:rPr>
              <w:t>Supervisors</w:t>
            </w:r>
            <w:r>
              <w:rPr>
                <w:spacing w:val="-5"/>
                <w:w w:val="105"/>
                <w:sz w:val="17"/>
              </w:rPr>
              <w:t xml:space="preserve"> </w:t>
            </w:r>
            <w:r>
              <w:rPr>
                <w:w w:val="105"/>
                <w:sz w:val="17"/>
              </w:rPr>
              <w:t>shall</w:t>
            </w:r>
            <w:r>
              <w:rPr>
                <w:spacing w:val="-5"/>
                <w:w w:val="105"/>
                <w:sz w:val="17"/>
              </w:rPr>
              <w:t xml:space="preserve"> </w:t>
            </w:r>
            <w:r>
              <w:rPr>
                <w:w w:val="105"/>
                <w:sz w:val="17"/>
              </w:rPr>
              <w:t>discuss</w:t>
            </w:r>
            <w:r>
              <w:rPr>
                <w:spacing w:val="-5"/>
                <w:w w:val="105"/>
                <w:sz w:val="17"/>
              </w:rPr>
              <w:t xml:space="preserve"> </w:t>
            </w:r>
            <w:r>
              <w:rPr>
                <w:w w:val="105"/>
                <w:sz w:val="17"/>
              </w:rPr>
              <w:t>policies</w:t>
            </w:r>
            <w:r>
              <w:rPr>
                <w:spacing w:val="-5"/>
                <w:w w:val="105"/>
                <w:sz w:val="17"/>
              </w:rPr>
              <w:t xml:space="preserve"> </w:t>
            </w:r>
            <w:r>
              <w:rPr>
                <w:w w:val="105"/>
                <w:sz w:val="17"/>
              </w:rPr>
              <w:t>and</w:t>
            </w:r>
            <w:r>
              <w:rPr>
                <w:spacing w:val="-6"/>
                <w:w w:val="105"/>
                <w:sz w:val="17"/>
              </w:rPr>
              <w:t xml:space="preserve"> </w:t>
            </w:r>
            <w:r>
              <w:rPr>
                <w:w w:val="105"/>
                <w:sz w:val="17"/>
              </w:rPr>
              <w:t>procedures</w:t>
            </w:r>
            <w:r>
              <w:rPr>
                <w:spacing w:val="-5"/>
                <w:w w:val="105"/>
                <w:sz w:val="17"/>
              </w:rPr>
              <w:t xml:space="preserve"> </w:t>
            </w:r>
            <w:r>
              <w:rPr>
                <w:w w:val="105"/>
                <w:sz w:val="17"/>
              </w:rPr>
              <w:t>for</w:t>
            </w:r>
            <w:r>
              <w:rPr>
                <w:spacing w:val="-6"/>
                <w:w w:val="105"/>
                <w:sz w:val="17"/>
              </w:rPr>
              <w:t xml:space="preserve"> </w:t>
            </w:r>
            <w:r>
              <w:rPr>
                <w:w w:val="105"/>
                <w:sz w:val="17"/>
              </w:rPr>
              <w:t>terminating</w:t>
            </w:r>
            <w:r>
              <w:rPr>
                <w:spacing w:val="-5"/>
                <w:w w:val="105"/>
                <w:sz w:val="17"/>
              </w:rPr>
              <w:t xml:space="preserve"> </w:t>
            </w:r>
            <w:r>
              <w:rPr>
                <w:w w:val="105"/>
                <w:sz w:val="17"/>
              </w:rPr>
              <w:t>a</w:t>
            </w:r>
            <w:r>
              <w:rPr>
                <w:spacing w:val="-5"/>
                <w:w w:val="105"/>
                <w:sz w:val="17"/>
              </w:rPr>
              <w:t xml:space="preserve"> </w:t>
            </w:r>
            <w:r>
              <w:rPr>
                <w:w w:val="105"/>
                <w:sz w:val="17"/>
              </w:rPr>
              <w:t>supervisory</w:t>
            </w:r>
            <w:r>
              <w:rPr>
                <w:spacing w:val="-6"/>
                <w:w w:val="105"/>
                <w:sz w:val="17"/>
              </w:rPr>
              <w:t xml:space="preserve"> </w:t>
            </w:r>
            <w:r>
              <w:rPr>
                <w:w w:val="105"/>
                <w:sz w:val="17"/>
              </w:rPr>
              <w:t>relationship</w:t>
            </w:r>
            <w:r>
              <w:rPr>
                <w:spacing w:val="-5"/>
                <w:w w:val="105"/>
                <w:sz w:val="17"/>
              </w:rPr>
              <w:t xml:space="preserve"> </w:t>
            </w:r>
            <w:r>
              <w:rPr>
                <w:w w:val="105"/>
                <w:sz w:val="17"/>
              </w:rPr>
              <w:t>in</w:t>
            </w:r>
            <w:r>
              <w:rPr>
                <w:spacing w:val="-5"/>
                <w:w w:val="105"/>
                <w:sz w:val="17"/>
              </w:rPr>
              <w:t xml:space="preserve"> </w:t>
            </w:r>
            <w:r>
              <w:rPr>
                <w:w w:val="105"/>
                <w:sz w:val="17"/>
              </w:rPr>
              <w:t>the</w:t>
            </w:r>
            <w:r>
              <w:rPr>
                <w:spacing w:val="-5"/>
                <w:w w:val="105"/>
                <w:sz w:val="17"/>
              </w:rPr>
              <w:t xml:space="preserve"> </w:t>
            </w:r>
            <w:r>
              <w:rPr>
                <w:w w:val="105"/>
                <w:sz w:val="17"/>
              </w:rPr>
              <w:t>supervision</w:t>
            </w:r>
            <w:r>
              <w:rPr>
                <w:spacing w:val="-6"/>
                <w:w w:val="105"/>
                <w:sz w:val="17"/>
              </w:rPr>
              <w:t xml:space="preserve"> </w:t>
            </w:r>
            <w:r>
              <w:rPr>
                <w:w w:val="105"/>
                <w:sz w:val="17"/>
              </w:rPr>
              <w:t>informed</w:t>
            </w:r>
            <w:r>
              <w:rPr>
                <w:spacing w:val="-5"/>
                <w:w w:val="105"/>
                <w:sz w:val="17"/>
              </w:rPr>
              <w:t xml:space="preserve"> </w:t>
            </w:r>
            <w:r>
              <w:rPr>
                <w:spacing w:val="-2"/>
                <w:w w:val="105"/>
                <w:sz w:val="17"/>
              </w:rPr>
              <w:t>consent.</w:t>
            </w:r>
          </w:p>
        </w:tc>
      </w:tr>
      <w:tr w:rsidR="001A53C3" w14:paraId="18D5B37F" w14:textId="77777777">
        <w:trPr>
          <w:trHeight w:val="441"/>
        </w:trPr>
        <w:tc>
          <w:tcPr>
            <w:tcW w:w="1574" w:type="dxa"/>
          </w:tcPr>
          <w:p w14:paraId="2FACBF8A" w14:textId="77777777" w:rsidR="001A53C3" w:rsidRDefault="00000000">
            <w:pPr>
              <w:pStyle w:val="TableParagraph"/>
              <w:spacing w:before="7"/>
              <w:rPr>
                <w:sz w:val="17"/>
              </w:rPr>
            </w:pPr>
            <w:r>
              <w:rPr>
                <w:spacing w:val="-2"/>
                <w:w w:val="105"/>
                <w:sz w:val="17"/>
              </w:rPr>
              <w:t>VII‐30</w:t>
            </w:r>
          </w:p>
          <w:p w14:paraId="113CD0C0" w14:textId="77777777" w:rsidR="001A53C3" w:rsidRDefault="00000000">
            <w:pPr>
              <w:pStyle w:val="TableParagraph"/>
              <w:spacing w:before="6" w:line="200" w:lineRule="exact"/>
              <w:rPr>
                <w:sz w:val="17"/>
              </w:rPr>
            </w:pPr>
            <w:r>
              <w:rPr>
                <w:spacing w:val="-2"/>
                <w:w w:val="105"/>
                <w:sz w:val="17"/>
              </w:rPr>
              <w:t>Counseling</w:t>
            </w:r>
          </w:p>
        </w:tc>
        <w:tc>
          <w:tcPr>
            <w:tcW w:w="235" w:type="dxa"/>
          </w:tcPr>
          <w:p w14:paraId="65211164" w14:textId="77777777" w:rsidR="001A53C3" w:rsidRDefault="001A53C3">
            <w:pPr>
              <w:pStyle w:val="TableParagraph"/>
              <w:ind w:left="0"/>
              <w:rPr>
                <w:rFonts w:ascii="Times New Roman"/>
                <w:sz w:val="16"/>
              </w:rPr>
            </w:pPr>
          </w:p>
        </w:tc>
        <w:tc>
          <w:tcPr>
            <w:tcW w:w="11483" w:type="dxa"/>
          </w:tcPr>
          <w:p w14:paraId="40A519A5" w14:textId="77777777" w:rsidR="001A53C3" w:rsidRDefault="00000000">
            <w:pPr>
              <w:pStyle w:val="TableParagraph"/>
              <w:spacing w:before="6" w:line="200" w:lineRule="atLeast"/>
              <w:ind w:left="115" w:right="218" w:hanging="1"/>
              <w:rPr>
                <w:sz w:val="17"/>
              </w:rPr>
            </w:pPr>
            <w:r>
              <w:rPr>
                <w:w w:val="105"/>
                <w:sz w:val="17"/>
              </w:rPr>
              <w:t>Clinical</w:t>
            </w:r>
            <w:r>
              <w:rPr>
                <w:spacing w:val="-3"/>
                <w:w w:val="105"/>
                <w:sz w:val="17"/>
              </w:rPr>
              <w:t xml:space="preserve"> </w:t>
            </w:r>
            <w:r>
              <w:rPr>
                <w:w w:val="105"/>
                <w:sz w:val="17"/>
              </w:rPr>
              <w:t>Supervisors</w:t>
            </w:r>
            <w:r>
              <w:rPr>
                <w:spacing w:val="-3"/>
                <w:w w:val="105"/>
                <w:sz w:val="17"/>
              </w:rPr>
              <w:t xml:space="preserve"> </w:t>
            </w:r>
            <w:r>
              <w:rPr>
                <w:w w:val="105"/>
                <w:sz w:val="17"/>
              </w:rPr>
              <w:t>shall</w:t>
            </w:r>
            <w:r>
              <w:rPr>
                <w:spacing w:val="-4"/>
                <w:w w:val="105"/>
                <w:sz w:val="17"/>
              </w:rPr>
              <w:t xml:space="preserve"> </w:t>
            </w:r>
            <w:r>
              <w:rPr>
                <w:w w:val="105"/>
                <w:sz w:val="17"/>
              </w:rPr>
              <w:t>not</w:t>
            </w:r>
            <w:r>
              <w:rPr>
                <w:spacing w:val="-4"/>
                <w:w w:val="105"/>
                <w:sz w:val="17"/>
              </w:rPr>
              <w:t xml:space="preserve"> </w:t>
            </w:r>
            <w:r>
              <w:rPr>
                <w:w w:val="105"/>
                <w:sz w:val="17"/>
              </w:rPr>
              <w:t>provide</w:t>
            </w:r>
            <w:r>
              <w:rPr>
                <w:spacing w:val="-2"/>
                <w:w w:val="105"/>
                <w:sz w:val="17"/>
              </w:rPr>
              <w:t xml:space="preserve"> </w:t>
            </w:r>
            <w:r>
              <w:rPr>
                <w:w w:val="105"/>
                <w:sz w:val="17"/>
              </w:rPr>
              <w:t>counseling</w:t>
            </w:r>
            <w:r>
              <w:rPr>
                <w:spacing w:val="-2"/>
                <w:w w:val="105"/>
                <w:sz w:val="17"/>
              </w:rPr>
              <w:t xml:space="preserve"> </w:t>
            </w:r>
            <w:r>
              <w:rPr>
                <w:w w:val="105"/>
                <w:sz w:val="17"/>
              </w:rPr>
              <w:t>services</w:t>
            </w:r>
            <w:r>
              <w:rPr>
                <w:spacing w:val="-3"/>
                <w:w w:val="105"/>
                <w:sz w:val="17"/>
              </w:rPr>
              <w:t xml:space="preserve"> </w:t>
            </w:r>
            <w:r>
              <w:rPr>
                <w:w w:val="105"/>
                <w:sz w:val="17"/>
              </w:rPr>
              <w:t>to</w:t>
            </w:r>
            <w:r>
              <w:rPr>
                <w:spacing w:val="-3"/>
                <w:w w:val="105"/>
                <w:sz w:val="17"/>
              </w:rPr>
              <w:t xml:space="preserve"> </w:t>
            </w:r>
            <w:r>
              <w:rPr>
                <w:w w:val="105"/>
                <w:sz w:val="17"/>
              </w:rPr>
              <w:t>the</w:t>
            </w:r>
            <w:r>
              <w:rPr>
                <w:spacing w:val="-4"/>
                <w:w w:val="105"/>
                <w:sz w:val="17"/>
              </w:rPr>
              <w:t xml:space="preserve"> </w:t>
            </w:r>
            <w:r>
              <w:rPr>
                <w:w w:val="105"/>
                <w:sz w:val="17"/>
              </w:rPr>
              <w:t>supervisee.</w:t>
            </w:r>
            <w:r>
              <w:rPr>
                <w:spacing w:val="-3"/>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assist</w:t>
            </w:r>
            <w:r>
              <w:rPr>
                <w:spacing w:val="-4"/>
                <w:w w:val="105"/>
                <w:sz w:val="17"/>
              </w:rPr>
              <w:t xml:space="preserve"> </w:t>
            </w:r>
            <w:r>
              <w:rPr>
                <w:w w:val="105"/>
                <w:sz w:val="17"/>
              </w:rPr>
              <w:t>the</w:t>
            </w:r>
            <w:r>
              <w:rPr>
                <w:spacing w:val="-4"/>
                <w:w w:val="105"/>
                <w:sz w:val="17"/>
              </w:rPr>
              <w:t xml:space="preserve"> </w:t>
            </w:r>
            <w:r>
              <w:rPr>
                <w:w w:val="105"/>
                <w:sz w:val="17"/>
              </w:rPr>
              <w:t>supervisee</w:t>
            </w:r>
            <w:r>
              <w:rPr>
                <w:spacing w:val="-2"/>
                <w:w w:val="105"/>
                <w:sz w:val="17"/>
              </w:rPr>
              <w:t xml:space="preserve"> </w:t>
            </w:r>
            <w:r>
              <w:rPr>
                <w:w w:val="105"/>
                <w:sz w:val="17"/>
              </w:rPr>
              <w:t>by</w:t>
            </w:r>
            <w:r>
              <w:rPr>
                <w:spacing w:val="-4"/>
                <w:w w:val="105"/>
                <w:sz w:val="17"/>
              </w:rPr>
              <w:t xml:space="preserve"> </w:t>
            </w:r>
            <w:r>
              <w:rPr>
                <w:w w:val="105"/>
                <w:sz w:val="17"/>
              </w:rPr>
              <w:t>providing</w:t>
            </w:r>
            <w:r>
              <w:rPr>
                <w:spacing w:val="-2"/>
                <w:w w:val="105"/>
                <w:sz w:val="17"/>
              </w:rPr>
              <w:t xml:space="preserve"> </w:t>
            </w:r>
            <w:r>
              <w:rPr>
                <w:w w:val="105"/>
                <w:sz w:val="17"/>
              </w:rPr>
              <w:t>referrals</w:t>
            </w:r>
            <w:r>
              <w:rPr>
                <w:spacing w:val="-4"/>
                <w:w w:val="105"/>
                <w:sz w:val="17"/>
              </w:rPr>
              <w:t xml:space="preserve"> </w:t>
            </w:r>
            <w:r>
              <w:rPr>
                <w:w w:val="105"/>
                <w:sz w:val="17"/>
              </w:rPr>
              <w:t>to</w:t>
            </w:r>
            <w:r>
              <w:rPr>
                <w:spacing w:val="-3"/>
                <w:w w:val="105"/>
                <w:sz w:val="17"/>
              </w:rPr>
              <w:t xml:space="preserve"> </w:t>
            </w:r>
            <w:r>
              <w:rPr>
                <w:w w:val="105"/>
                <w:sz w:val="17"/>
              </w:rPr>
              <w:t>appropriate services upon request.</w:t>
            </w:r>
          </w:p>
        </w:tc>
      </w:tr>
      <w:tr w:rsidR="001A53C3" w14:paraId="342B8CC9" w14:textId="77777777">
        <w:trPr>
          <w:trHeight w:val="863"/>
        </w:trPr>
        <w:tc>
          <w:tcPr>
            <w:tcW w:w="1574" w:type="dxa"/>
            <w:tcBorders>
              <w:bottom w:val="single" w:sz="48" w:space="0" w:color="8496B0"/>
            </w:tcBorders>
          </w:tcPr>
          <w:p w14:paraId="5953DFD5" w14:textId="77777777" w:rsidR="001A53C3" w:rsidRDefault="00000000">
            <w:pPr>
              <w:pStyle w:val="TableParagraph"/>
              <w:spacing w:before="6"/>
              <w:rPr>
                <w:sz w:val="17"/>
              </w:rPr>
            </w:pPr>
            <w:r>
              <w:rPr>
                <w:spacing w:val="-2"/>
                <w:w w:val="105"/>
                <w:sz w:val="17"/>
              </w:rPr>
              <w:t>VII‐31</w:t>
            </w:r>
          </w:p>
          <w:p w14:paraId="01BEE046" w14:textId="77777777" w:rsidR="001A53C3" w:rsidRDefault="00000000">
            <w:pPr>
              <w:pStyle w:val="TableParagraph"/>
              <w:spacing w:before="8"/>
              <w:rPr>
                <w:sz w:val="17"/>
              </w:rPr>
            </w:pPr>
            <w:r>
              <w:rPr>
                <w:spacing w:val="-2"/>
                <w:w w:val="105"/>
                <w:sz w:val="17"/>
              </w:rPr>
              <w:t>Endorsement</w:t>
            </w:r>
          </w:p>
        </w:tc>
        <w:tc>
          <w:tcPr>
            <w:tcW w:w="235" w:type="dxa"/>
            <w:tcBorders>
              <w:bottom w:val="single" w:sz="48" w:space="0" w:color="8496B0"/>
            </w:tcBorders>
          </w:tcPr>
          <w:p w14:paraId="12AE9481" w14:textId="77777777" w:rsidR="001A53C3" w:rsidRDefault="001A53C3">
            <w:pPr>
              <w:pStyle w:val="TableParagraph"/>
              <w:ind w:left="0"/>
              <w:rPr>
                <w:rFonts w:ascii="Times New Roman"/>
                <w:sz w:val="16"/>
              </w:rPr>
            </w:pPr>
          </w:p>
        </w:tc>
        <w:tc>
          <w:tcPr>
            <w:tcW w:w="11483" w:type="dxa"/>
            <w:tcBorders>
              <w:bottom w:val="single" w:sz="48" w:space="0" w:color="8496B0"/>
            </w:tcBorders>
          </w:tcPr>
          <w:p w14:paraId="4E83DFBF" w14:textId="77777777" w:rsidR="001A53C3" w:rsidRDefault="00000000">
            <w:pPr>
              <w:pStyle w:val="TableParagraph"/>
              <w:ind w:left="5" w:firstLine="80"/>
              <w:rPr>
                <w:sz w:val="17"/>
              </w:rPr>
            </w:pPr>
            <w:r>
              <w:rPr>
                <w:w w:val="105"/>
                <w:sz w:val="17"/>
              </w:rPr>
              <w:t>Clinical Supervisors shall recommend the supervisee for completion of an academic or training program, employment, certification and/or licensure only when</w:t>
            </w:r>
            <w:r>
              <w:rPr>
                <w:spacing w:val="-4"/>
                <w:w w:val="105"/>
                <w:sz w:val="17"/>
              </w:rPr>
              <w:t xml:space="preserve"> </w:t>
            </w:r>
            <w:r>
              <w:rPr>
                <w:w w:val="105"/>
                <w:sz w:val="17"/>
              </w:rPr>
              <w:t>the</w:t>
            </w:r>
            <w:r>
              <w:rPr>
                <w:spacing w:val="-3"/>
                <w:w w:val="105"/>
                <w:sz w:val="17"/>
              </w:rPr>
              <w:t xml:space="preserve"> </w:t>
            </w:r>
            <w:r>
              <w:rPr>
                <w:w w:val="105"/>
                <w:sz w:val="17"/>
              </w:rPr>
              <w:t>supervisee</w:t>
            </w:r>
            <w:r>
              <w:rPr>
                <w:spacing w:val="-4"/>
                <w:w w:val="105"/>
                <w:sz w:val="17"/>
              </w:rPr>
              <w:t xml:space="preserve"> </w:t>
            </w:r>
            <w:r>
              <w:rPr>
                <w:w w:val="105"/>
                <w:sz w:val="17"/>
              </w:rPr>
              <w:t>demonstrates</w:t>
            </w:r>
            <w:r>
              <w:rPr>
                <w:spacing w:val="-4"/>
                <w:w w:val="105"/>
                <w:sz w:val="17"/>
              </w:rPr>
              <w:t xml:space="preserve"> </w:t>
            </w:r>
            <w:r>
              <w:rPr>
                <w:w w:val="105"/>
                <w:sz w:val="17"/>
              </w:rPr>
              <w:t>qualification</w:t>
            </w:r>
            <w:r>
              <w:rPr>
                <w:spacing w:val="-2"/>
                <w:w w:val="105"/>
                <w:sz w:val="17"/>
              </w:rPr>
              <w:t xml:space="preserve"> </w:t>
            </w:r>
            <w:r>
              <w:rPr>
                <w:w w:val="105"/>
                <w:sz w:val="17"/>
              </w:rPr>
              <w:t>for</w:t>
            </w:r>
            <w:r>
              <w:rPr>
                <w:spacing w:val="-4"/>
                <w:w w:val="105"/>
                <w:sz w:val="17"/>
              </w:rPr>
              <w:t xml:space="preserve"> </w:t>
            </w:r>
            <w:r>
              <w:rPr>
                <w:w w:val="105"/>
                <w:sz w:val="17"/>
              </w:rPr>
              <w:t>such</w:t>
            </w:r>
            <w:r>
              <w:rPr>
                <w:spacing w:val="-3"/>
                <w:w w:val="105"/>
                <w:sz w:val="17"/>
              </w:rPr>
              <w:t xml:space="preserve"> </w:t>
            </w:r>
            <w:r>
              <w:rPr>
                <w:w w:val="105"/>
                <w:sz w:val="17"/>
              </w:rPr>
              <w:t>endorsement.</w:t>
            </w:r>
            <w:r>
              <w:rPr>
                <w:spacing w:val="-4"/>
                <w:w w:val="105"/>
                <w:sz w:val="17"/>
              </w:rPr>
              <w:t xml:space="preserve"> </w:t>
            </w:r>
            <w:r>
              <w:rPr>
                <w:w w:val="105"/>
                <w:sz w:val="17"/>
              </w:rPr>
              <w:t>Clinical</w:t>
            </w:r>
            <w:r>
              <w:rPr>
                <w:spacing w:val="-3"/>
                <w:w w:val="105"/>
                <w:sz w:val="17"/>
              </w:rPr>
              <w:t xml:space="preserve"> </w:t>
            </w:r>
            <w:r>
              <w:rPr>
                <w:w w:val="105"/>
                <w:sz w:val="17"/>
              </w:rPr>
              <w:t>Supervisors</w:t>
            </w:r>
            <w:r>
              <w:rPr>
                <w:spacing w:val="-2"/>
                <w:w w:val="105"/>
                <w:sz w:val="17"/>
              </w:rPr>
              <w:t xml:space="preserve"> </w:t>
            </w:r>
            <w:r>
              <w:rPr>
                <w:w w:val="105"/>
                <w:sz w:val="17"/>
              </w:rPr>
              <w:t>shall</w:t>
            </w:r>
            <w:r>
              <w:rPr>
                <w:spacing w:val="-3"/>
                <w:w w:val="105"/>
                <w:sz w:val="17"/>
              </w:rPr>
              <w:t xml:space="preserve"> </w:t>
            </w:r>
            <w:r>
              <w:rPr>
                <w:w w:val="105"/>
                <w:sz w:val="17"/>
              </w:rPr>
              <w:t>not</w:t>
            </w:r>
            <w:r>
              <w:rPr>
                <w:spacing w:val="-4"/>
                <w:w w:val="105"/>
                <w:sz w:val="17"/>
              </w:rPr>
              <w:t xml:space="preserve"> </w:t>
            </w:r>
            <w:r>
              <w:rPr>
                <w:w w:val="105"/>
                <w:sz w:val="17"/>
              </w:rPr>
              <w:t>endorse</w:t>
            </w:r>
            <w:r>
              <w:rPr>
                <w:spacing w:val="-3"/>
                <w:w w:val="105"/>
                <w:sz w:val="17"/>
              </w:rPr>
              <w:t xml:space="preserve"> </w:t>
            </w:r>
            <w:r>
              <w:rPr>
                <w:w w:val="105"/>
                <w:sz w:val="17"/>
              </w:rPr>
              <w:t>any</w:t>
            </w:r>
            <w:r>
              <w:rPr>
                <w:spacing w:val="-3"/>
                <w:w w:val="105"/>
                <w:sz w:val="17"/>
              </w:rPr>
              <w:t xml:space="preserve"> </w:t>
            </w:r>
            <w:r>
              <w:rPr>
                <w:w w:val="105"/>
                <w:sz w:val="17"/>
              </w:rPr>
              <w:t>supervisees</w:t>
            </w:r>
            <w:r>
              <w:rPr>
                <w:spacing w:val="-2"/>
                <w:w w:val="105"/>
                <w:sz w:val="17"/>
              </w:rPr>
              <w:t xml:space="preserve"> </w:t>
            </w:r>
            <w:r>
              <w:rPr>
                <w:w w:val="105"/>
                <w:sz w:val="17"/>
              </w:rPr>
              <w:t>who</w:t>
            </w:r>
            <w:r>
              <w:rPr>
                <w:spacing w:val="-2"/>
                <w:w w:val="105"/>
                <w:sz w:val="17"/>
              </w:rPr>
              <w:t xml:space="preserve"> </w:t>
            </w:r>
            <w:r>
              <w:rPr>
                <w:w w:val="105"/>
                <w:sz w:val="17"/>
              </w:rPr>
              <w:t>the</w:t>
            </w:r>
            <w:r>
              <w:rPr>
                <w:spacing w:val="-4"/>
                <w:w w:val="105"/>
                <w:sz w:val="17"/>
              </w:rPr>
              <w:t xml:space="preserve"> </w:t>
            </w:r>
            <w:r>
              <w:rPr>
                <w:w w:val="105"/>
                <w:sz w:val="17"/>
              </w:rPr>
              <w:t>Supervisor</w:t>
            </w:r>
            <w:r>
              <w:rPr>
                <w:spacing w:val="-3"/>
                <w:w w:val="105"/>
                <w:sz w:val="17"/>
              </w:rPr>
              <w:t xml:space="preserve"> </w:t>
            </w:r>
            <w:r>
              <w:rPr>
                <w:w w:val="105"/>
                <w:sz w:val="17"/>
              </w:rPr>
              <w:t>believes</w:t>
            </w:r>
            <w:r>
              <w:rPr>
                <w:spacing w:val="-4"/>
                <w:w w:val="105"/>
                <w:sz w:val="17"/>
              </w:rPr>
              <w:t xml:space="preserve"> </w:t>
            </w:r>
            <w:r>
              <w:rPr>
                <w:w w:val="105"/>
                <w:sz w:val="17"/>
              </w:rPr>
              <w:t>to be impaired or who demonstrates they are unable to provide appropriate clinical services.</w:t>
            </w:r>
          </w:p>
        </w:tc>
      </w:tr>
      <w:tr w:rsidR="001A53C3" w14:paraId="6ABF523F" w14:textId="77777777">
        <w:trPr>
          <w:trHeight w:val="277"/>
        </w:trPr>
        <w:tc>
          <w:tcPr>
            <w:tcW w:w="13292" w:type="dxa"/>
            <w:gridSpan w:val="3"/>
            <w:tcBorders>
              <w:top w:val="single" w:sz="48" w:space="0" w:color="8496B0"/>
            </w:tcBorders>
          </w:tcPr>
          <w:p w14:paraId="05C4D22A" w14:textId="77777777" w:rsidR="001A53C3" w:rsidRDefault="00000000">
            <w:pPr>
              <w:pStyle w:val="TableParagraph"/>
              <w:spacing w:line="257" w:lineRule="exact"/>
              <w:rPr>
                <w:b/>
                <w:sz w:val="24"/>
              </w:rPr>
            </w:pPr>
            <w:r>
              <w:rPr>
                <w:b/>
                <w:color w:val="001F5F"/>
                <w:sz w:val="24"/>
              </w:rPr>
              <w:t>PRINCIPLE</w:t>
            </w:r>
            <w:r>
              <w:rPr>
                <w:b/>
                <w:color w:val="001F5F"/>
                <w:spacing w:val="-4"/>
                <w:sz w:val="24"/>
              </w:rPr>
              <w:t xml:space="preserve"> </w:t>
            </w:r>
            <w:r>
              <w:rPr>
                <w:b/>
                <w:color w:val="001F5F"/>
                <w:sz w:val="24"/>
              </w:rPr>
              <w:t>VIII:</w:t>
            </w:r>
            <w:r>
              <w:rPr>
                <w:b/>
                <w:color w:val="001F5F"/>
                <w:spacing w:val="-4"/>
                <w:sz w:val="24"/>
              </w:rPr>
              <w:t xml:space="preserve"> </w:t>
            </w:r>
            <w:r>
              <w:rPr>
                <w:b/>
                <w:color w:val="001F5F"/>
                <w:sz w:val="24"/>
              </w:rPr>
              <w:t>RESOLVING</w:t>
            </w:r>
            <w:r>
              <w:rPr>
                <w:b/>
                <w:color w:val="001F5F"/>
                <w:spacing w:val="-4"/>
                <w:sz w:val="24"/>
              </w:rPr>
              <w:t xml:space="preserve"> </w:t>
            </w:r>
            <w:r>
              <w:rPr>
                <w:b/>
                <w:color w:val="001F5F"/>
                <w:sz w:val="24"/>
              </w:rPr>
              <w:t>ETHICAL</w:t>
            </w:r>
            <w:r>
              <w:rPr>
                <w:b/>
                <w:color w:val="001F5F"/>
                <w:spacing w:val="-3"/>
                <w:sz w:val="24"/>
              </w:rPr>
              <w:t xml:space="preserve"> </w:t>
            </w:r>
            <w:r>
              <w:rPr>
                <w:b/>
                <w:color w:val="001F5F"/>
                <w:spacing w:val="-2"/>
                <w:sz w:val="24"/>
              </w:rPr>
              <w:t>CONCERNS</w:t>
            </w:r>
          </w:p>
        </w:tc>
      </w:tr>
      <w:tr w:rsidR="001A53C3" w14:paraId="405F8C2B" w14:textId="77777777">
        <w:trPr>
          <w:trHeight w:val="1540"/>
        </w:trPr>
        <w:tc>
          <w:tcPr>
            <w:tcW w:w="1574" w:type="dxa"/>
          </w:tcPr>
          <w:p w14:paraId="48C3358B" w14:textId="77777777" w:rsidR="001A53C3" w:rsidRDefault="00000000">
            <w:pPr>
              <w:pStyle w:val="TableParagraph"/>
              <w:spacing w:before="7"/>
              <w:rPr>
                <w:sz w:val="17"/>
              </w:rPr>
            </w:pPr>
            <w:r>
              <w:rPr>
                <w:spacing w:val="-2"/>
                <w:w w:val="105"/>
                <w:sz w:val="17"/>
              </w:rPr>
              <w:t>VIII‐1</w:t>
            </w:r>
          </w:p>
          <w:p w14:paraId="03E9FC9A" w14:textId="77777777" w:rsidR="001A53C3" w:rsidRDefault="00000000">
            <w:pPr>
              <w:pStyle w:val="TableParagraph"/>
              <w:spacing w:before="12"/>
              <w:rPr>
                <w:sz w:val="17"/>
              </w:rPr>
            </w:pPr>
            <w:r>
              <w:rPr>
                <w:w w:val="105"/>
                <w:sz w:val="17"/>
              </w:rPr>
              <w:t>Code</w:t>
            </w:r>
            <w:r>
              <w:rPr>
                <w:spacing w:val="-3"/>
                <w:w w:val="105"/>
                <w:sz w:val="17"/>
              </w:rPr>
              <w:t xml:space="preserve"> </w:t>
            </w:r>
            <w:r>
              <w:rPr>
                <w:w w:val="105"/>
                <w:sz w:val="17"/>
              </w:rPr>
              <w:t>of</w:t>
            </w:r>
            <w:r>
              <w:rPr>
                <w:spacing w:val="-2"/>
                <w:w w:val="105"/>
                <w:sz w:val="17"/>
              </w:rPr>
              <w:t xml:space="preserve"> Ethics</w:t>
            </w:r>
          </w:p>
        </w:tc>
        <w:tc>
          <w:tcPr>
            <w:tcW w:w="235" w:type="dxa"/>
          </w:tcPr>
          <w:p w14:paraId="428C5106" w14:textId="77777777" w:rsidR="001A53C3" w:rsidRDefault="001A53C3">
            <w:pPr>
              <w:pStyle w:val="TableParagraph"/>
              <w:ind w:left="0"/>
              <w:rPr>
                <w:rFonts w:ascii="Times New Roman"/>
                <w:sz w:val="16"/>
              </w:rPr>
            </w:pPr>
          </w:p>
        </w:tc>
        <w:tc>
          <w:tcPr>
            <w:tcW w:w="11483" w:type="dxa"/>
          </w:tcPr>
          <w:p w14:paraId="1C0D2C0C" w14:textId="77777777" w:rsidR="001A53C3" w:rsidRDefault="00000000">
            <w:pPr>
              <w:pStyle w:val="TableParagraph"/>
              <w:spacing w:before="7" w:line="254" w:lineRule="auto"/>
              <w:ind w:left="115" w:right="218"/>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2"/>
                <w:w w:val="105"/>
                <w:sz w:val="17"/>
              </w:rPr>
              <w:t xml:space="preserve"> </w:t>
            </w:r>
            <w:r>
              <w:rPr>
                <w:w w:val="105"/>
                <w:sz w:val="17"/>
              </w:rPr>
              <w:t>adhere</w:t>
            </w:r>
            <w:r>
              <w:rPr>
                <w:spacing w:val="-3"/>
                <w:w w:val="105"/>
                <w:sz w:val="17"/>
              </w:rPr>
              <w:t xml:space="preserve"> </w:t>
            </w:r>
            <w:r>
              <w:rPr>
                <w:w w:val="105"/>
                <w:sz w:val="17"/>
              </w:rPr>
              <w:t>to</w:t>
            </w:r>
            <w:r>
              <w:rPr>
                <w:spacing w:val="-2"/>
                <w:w w:val="105"/>
                <w:sz w:val="17"/>
              </w:rPr>
              <w:t xml:space="preserve"> </w:t>
            </w:r>
            <w:r>
              <w:rPr>
                <w:w w:val="105"/>
                <w:sz w:val="17"/>
              </w:rPr>
              <w:t>and</w:t>
            </w:r>
            <w:r>
              <w:rPr>
                <w:spacing w:val="-3"/>
                <w:w w:val="105"/>
                <w:sz w:val="17"/>
              </w:rPr>
              <w:t xml:space="preserve"> </w:t>
            </w:r>
            <w:r>
              <w:rPr>
                <w:w w:val="105"/>
                <w:sz w:val="17"/>
              </w:rPr>
              <w:t>uphold</w:t>
            </w:r>
            <w:r>
              <w:rPr>
                <w:spacing w:val="-3"/>
                <w:w w:val="105"/>
                <w:sz w:val="17"/>
              </w:rPr>
              <w:t xml:space="preserve"> </w:t>
            </w:r>
            <w:r>
              <w:rPr>
                <w:w w:val="105"/>
                <w:sz w:val="17"/>
              </w:rPr>
              <w:t>the</w:t>
            </w:r>
            <w:r>
              <w:rPr>
                <w:spacing w:val="-3"/>
                <w:w w:val="105"/>
                <w:sz w:val="17"/>
              </w:rPr>
              <w:t xml:space="preserve"> </w:t>
            </w:r>
            <w:r>
              <w:rPr>
                <w:w w:val="105"/>
                <w:sz w:val="17"/>
              </w:rPr>
              <w:t>NAADAC</w:t>
            </w:r>
            <w:r>
              <w:rPr>
                <w:spacing w:val="-2"/>
                <w:w w:val="105"/>
                <w:sz w:val="17"/>
              </w:rPr>
              <w:t xml:space="preserve"> </w:t>
            </w:r>
            <w:r>
              <w:rPr>
                <w:w w:val="105"/>
                <w:sz w:val="17"/>
              </w:rPr>
              <w:t>Code</w:t>
            </w:r>
            <w:r>
              <w:rPr>
                <w:spacing w:val="-1"/>
                <w:w w:val="105"/>
                <w:sz w:val="17"/>
              </w:rPr>
              <w:t xml:space="preserve"> </w:t>
            </w:r>
            <w:r>
              <w:rPr>
                <w:w w:val="105"/>
                <w:sz w:val="17"/>
              </w:rPr>
              <w:t>of</w:t>
            </w:r>
            <w:r>
              <w:rPr>
                <w:spacing w:val="-2"/>
                <w:w w:val="105"/>
                <w:sz w:val="17"/>
              </w:rPr>
              <w:t xml:space="preserve"> </w:t>
            </w:r>
            <w:r>
              <w:rPr>
                <w:w w:val="105"/>
                <w:sz w:val="17"/>
              </w:rPr>
              <w:t>Ethics</w:t>
            </w:r>
            <w:r>
              <w:rPr>
                <w:spacing w:val="-2"/>
                <w:w w:val="105"/>
                <w:sz w:val="17"/>
              </w:rPr>
              <w:t xml:space="preserve"> </w:t>
            </w:r>
            <w:r>
              <w:rPr>
                <w:w w:val="105"/>
                <w:sz w:val="17"/>
              </w:rPr>
              <w:t>and</w:t>
            </w:r>
            <w:r>
              <w:rPr>
                <w:spacing w:val="-3"/>
                <w:w w:val="105"/>
                <w:sz w:val="17"/>
              </w:rPr>
              <w:t xml:space="preserve"> </w:t>
            </w:r>
            <w:r>
              <w:rPr>
                <w:w w:val="105"/>
                <w:sz w:val="17"/>
              </w:rPr>
              <w:t>shall</w:t>
            </w:r>
            <w:r>
              <w:rPr>
                <w:spacing w:val="-2"/>
                <w:w w:val="105"/>
                <w:sz w:val="17"/>
              </w:rPr>
              <w:t xml:space="preserve"> </w:t>
            </w:r>
            <w:r>
              <w:rPr>
                <w:w w:val="105"/>
                <w:sz w:val="17"/>
              </w:rPr>
              <w:t>be</w:t>
            </w:r>
            <w:r>
              <w:rPr>
                <w:spacing w:val="-2"/>
                <w:w w:val="105"/>
                <w:sz w:val="17"/>
              </w:rPr>
              <w:t xml:space="preserve"> </w:t>
            </w:r>
            <w:r>
              <w:rPr>
                <w:w w:val="105"/>
                <w:sz w:val="17"/>
              </w:rPr>
              <w:t>knowledgeable</w:t>
            </w:r>
            <w:r>
              <w:rPr>
                <w:spacing w:val="-4"/>
                <w:w w:val="105"/>
                <w:sz w:val="17"/>
              </w:rPr>
              <w:t xml:space="preserve"> </w:t>
            </w:r>
            <w:r>
              <w:rPr>
                <w:w w:val="105"/>
                <w:sz w:val="17"/>
              </w:rPr>
              <w:t>regarding</w:t>
            </w:r>
            <w:r>
              <w:rPr>
                <w:spacing w:val="-3"/>
                <w:w w:val="105"/>
                <w:sz w:val="17"/>
              </w:rPr>
              <w:t xml:space="preserve"> </w:t>
            </w:r>
            <w:r>
              <w:rPr>
                <w:w w:val="105"/>
                <w:sz w:val="17"/>
              </w:rPr>
              <w:t>established</w:t>
            </w:r>
            <w:r>
              <w:rPr>
                <w:spacing w:val="-3"/>
                <w:w w:val="105"/>
                <w:sz w:val="17"/>
              </w:rPr>
              <w:t xml:space="preserve"> </w:t>
            </w:r>
            <w:r>
              <w:rPr>
                <w:w w:val="105"/>
                <w:sz w:val="17"/>
              </w:rPr>
              <w:t>policies</w:t>
            </w:r>
            <w:r>
              <w:rPr>
                <w:spacing w:val="-2"/>
                <w:w w:val="105"/>
                <w:sz w:val="17"/>
              </w:rPr>
              <w:t xml:space="preserve"> </w:t>
            </w:r>
            <w:r>
              <w:rPr>
                <w:w w:val="105"/>
                <w:sz w:val="17"/>
              </w:rPr>
              <w:t>and</w:t>
            </w:r>
            <w:r>
              <w:rPr>
                <w:spacing w:val="-2"/>
                <w:w w:val="105"/>
                <w:sz w:val="17"/>
              </w:rPr>
              <w:t xml:space="preserve"> </w:t>
            </w:r>
            <w:r>
              <w:rPr>
                <w:w w:val="105"/>
                <w:sz w:val="17"/>
              </w:rPr>
              <w:t>procedures for handling concerns related to unethical behavior, at both the state and national levels. Addiction professionals shall hold other providers to the same ethical and legal standards and shall be willing to</w:t>
            </w:r>
            <w:r>
              <w:rPr>
                <w:spacing w:val="28"/>
                <w:w w:val="105"/>
                <w:sz w:val="17"/>
              </w:rPr>
              <w:t xml:space="preserve"> </w:t>
            </w:r>
            <w:r>
              <w:rPr>
                <w:w w:val="105"/>
                <w:sz w:val="17"/>
              </w:rPr>
              <w:t>take appropriate action to ensure that these standards shall be upheld. Providers shall resolve ethical dilemmas with direct and open communication among all parties involved and shall obtain supervision and/or consultation when necessary. Providers shall incorporate ethical practice into their daily professional work. Providers shall engage in ongoing professional development regarding ethical and legal issues in counseling. Providers shall be aware that client welfare and trust depend on a high level of professional conduct.</w:t>
            </w:r>
          </w:p>
        </w:tc>
      </w:tr>
      <w:tr w:rsidR="001A53C3" w14:paraId="3D3BBBBA" w14:textId="77777777">
        <w:trPr>
          <w:trHeight w:val="657"/>
        </w:trPr>
        <w:tc>
          <w:tcPr>
            <w:tcW w:w="1574" w:type="dxa"/>
          </w:tcPr>
          <w:p w14:paraId="2C913639" w14:textId="77777777" w:rsidR="001A53C3" w:rsidRDefault="00000000">
            <w:pPr>
              <w:pStyle w:val="TableParagraph"/>
              <w:spacing w:before="6"/>
              <w:rPr>
                <w:sz w:val="17"/>
              </w:rPr>
            </w:pPr>
            <w:r>
              <w:rPr>
                <w:spacing w:val="-2"/>
                <w:w w:val="105"/>
                <w:sz w:val="17"/>
              </w:rPr>
              <w:t>VIII‐2</w:t>
            </w:r>
          </w:p>
          <w:p w14:paraId="59D9F210" w14:textId="77777777" w:rsidR="001A53C3" w:rsidRDefault="00000000">
            <w:pPr>
              <w:pStyle w:val="TableParagraph"/>
              <w:spacing w:before="13"/>
              <w:rPr>
                <w:sz w:val="17"/>
              </w:rPr>
            </w:pPr>
            <w:r>
              <w:rPr>
                <w:spacing w:val="-2"/>
                <w:w w:val="105"/>
                <w:sz w:val="17"/>
              </w:rPr>
              <w:t>Endorsement</w:t>
            </w:r>
          </w:p>
        </w:tc>
        <w:tc>
          <w:tcPr>
            <w:tcW w:w="235" w:type="dxa"/>
          </w:tcPr>
          <w:p w14:paraId="192822FC" w14:textId="77777777" w:rsidR="001A53C3" w:rsidRDefault="001A53C3">
            <w:pPr>
              <w:pStyle w:val="TableParagraph"/>
              <w:ind w:left="0"/>
              <w:rPr>
                <w:rFonts w:ascii="Times New Roman"/>
                <w:sz w:val="16"/>
              </w:rPr>
            </w:pPr>
          </w:p>
        </w:tc>
        <w:tc>
          <w:tcPr>
            <w:tcW w:w="11483" w:type="dxa"/>
          </w:tcPr>
          <w:p w14:paraId="33D2E8DA" w14:textId="77777777" w:rsidR="001A53C3" w:rsidRDefault="00000000">
            <w:pPr>
              <w:pStyle w:val="TableParagraph"/>
              <w:spacing w:before="6"/>
              <w:ind w:left="115" w:right="218" w:hanging="1"/>
              <w:rPr>
                <w:sz w:val="17"/>
              </w:rPr>
            </w:pPr>
            <w:r>
              <w:rPr>
                <w:w w:val="105"/>
                <w:sz w:val="17"/>
              </w:rPr>
              <w:t>Addiction</w:t>
            </w:r>
            <w:r>
              <w:rPr>
                <w:spacing w:val="-1"/>
                <w:w w:val="105"/>
                <w:sz w:val="17"/>
              </w:rPr>
              <w:t xml:space="preserve"> </w:t>
            </w:r>
            <w:r>
              <w:rPr>
                <w:w w:val="105"/>
                <w:sz w:val="17"/>
              </w:rPr>
              <w:t>professionals shall abide</w:t>
            </w:r>
            <w:r>
              <w:rPr>
                <w:spacing w:val="-1"/>
                <w:w w:val="105"/>
                <w:sz w:val="17"/>
              </w:rPr>
              <w:t xml:space="preserve"> </w:t>
            </w:r>
            <w:r>
              <w:rPr>
                <w:w w:val="105"/>
                <w:sz w:val="17"/>
              </w:rPr>
              <w:t>by and endorse</w:t>
            </w:r>
            <w:r>
              <w:rPr>
                <w:spacing w:val="-1"/>
                <w:w w:val="105"/>
                <w:sz w:val="17"/>
              </w:rPr>
              <w:t xml:space="preserve"> </w:t>
            </w:r>
            <w:r>
              <w:rPr>
                <w:w w:val="105"/>
                <w:sz w:val="17"/>
              </w:rPr>
              <w:t>the</w:t>
            </w:r>
            <w:r>
              <w:rPr>
                <w:spacing w:val="-1"/>
                <w:w w:val="105"/>
                <w:sz w:val="17"/>
              </w:rPr>
              <w:t xml:space="preserve"> </w:t>
            </w:r>
            <w:r>
              <w:rPr>
                <w:w w:val="105"/>
                <w:sz w:val="17"/>
              </w:rPr>
              <w:t>NAADAC Code of Ethics and</w:t>
            </w:r>
            <w:r>
              <w:rPr>
                <w:spacing w:val="-1"/>
                <w:w w:val="105"/>
                <w:sz w:val="17"/>
              </w:rPr>
              <w:t xml:space="preserve"> </w:t>
            </w:r>
            <w:r>
              <w:rPr>
                <w:w w:val="105"/>
                <w:sz w:val="17"/>
              </w:rPr>
              <w:t>other applicable ethics codes from professional organizations or certification</w:t>
            </w:r>
            <w:r>
              <w:rPr>
                <w:spacing w:val="-3"/>
                <w:w w:val="105"/>
                <w:sz w:val="17"/>
              </w:rPr>
              <w:t xml:space="preserve"> </w:t>
            </w:r>
            <w:r>
              <w:rPr>
                <w:w w:val="105"/>
                <w:sz w:val="17"/>
              </w:rPr>
              <w:t>and</w:t>
            </w:r>
            <w:r>
              <w:rPr>
                <w:spacing w:val="-2"/>
                <w:w w:val="105"/>
                <w:sz w:val="17"/>
              </w:rPr>
              <w:t xml:space="preserve"> </w:t>
            </w:r>
            <w:r>
              <w:rPr>
                <w:w w:val="105"/>
                <w:sz w:val="17"/>
              </w:rPr>
              <w:t>licensure</w:t>
            </w:r>
            <w:r>
              <w:rPr>
                <w:spacing w:val="-2"/>
                <w:w w:val="105"/>
                <w:sz w:val="17"/>
              </w:rPr>
              <w:t xml:space="preserve"> </w:t>
            </w:r>
            <w:r>
              <w:rPr>
                <w:w w:val="105"/>
                <w:sz w:val="17"/>
              </w:rPr>
              <w:t>bodies</w:t>
            </w:r>
            <w:r>
              <w:rPr>
                <w:spacing w:val="-2"/>
                <w:w w:val="105"/>
                <w:sz w:val="17"/>
              </w:rPr>
              <w:t xml:space="preserve"> </w:t>
            </w:r>
            <w:r>
              <w:rPr>
                <w:w w:val="105"/>
                <w:sz w:val="17"/>
              </w:rPr>
              <w:t>of</w:t>
            </w:r>
            <w:r>
              <w:rPr>
                <w:spacing w:val="-2"/>
                <w:w w:val="105"/>
                <w:sz w:val="17"/>
              </w:rPr>
              <w:t xml:space="preserve"> </w:t>
            </w:r>
            <w:r>
              <w:rPr>
                <w:w w:val="105"/>
                <w:sz w:val="17"/>
              </w:rPr>
              <w:t>which</w:t>
            </w:r>
            <w:r>
              <w:rPr>
                <w:spacing w:val="-2"/>
                <w:w w:val="105"/>
                <w:sz w:val="17"/>
              </w:rPr>
              <w:t xml:space="preserve"> </w:t>
            </w:r>
            <w:r>
              <w:rPr>
                <w:w w:val="105"/>
                <w:sz w:val="17"/>
              </w:rPr>
              <w:t>they</w:t>
            </w:r>
            <w:r>
              <w:rPr>
                <w:spacing w:val="-2"/>
                <w:w w:val="105"/>
                <w:sz w:val="17"/>
              </w:rPr>
              <w:t xml:space="preserve"> </w:t>
            </w:r>
            <w:r>
              <w:rPr>
                <w:w w:val="105"/>
                <w:sz w:val="17"/>
              </w:rPr>
              <w:t>are</w:t>
            </w:r>
            <w:r>
              <w:rPr>
                <w:spacing w:val="-3"/>
                <w:w w:val="105"/>
                <w:sz w:val="17"/>
              </w:rPr>
              <w:t xml:space="preserve"> </w:t>
            </w:r>
            <w:r>
              <w:rPr>
                <w:w w:val="105"/>
                <w:sz w:val="17"/>
              </w:rPr>
              <w:t>members.</w:t>
            </w:r>
            <w:r>
              <w:rPr>
                <w:spacing w:val="-2"/>
                <w:w w:val="105"/>
                <w:sz w:val="17"/>
              </w:rPr>
              <w:t xml:space="preserve"> </w:t>
            </w:r>
            <w:r>
              <w:rPr>
                <w:w w:val="105"/>
                <w:sz w:val="17"/>
              </w:rPr>
              <w:t>Providers</w:t>
            </w:r>
            <w:r>
              <w:rPr>
                <w:spacing w:val="-3"/>
                <w:w w:val="105"/>
                <w:sz w:val="17"/>
              </w:rPr>
              <w:t xml:space="preserve"> </w:t>
            </w:r>
            <w:r>
              <w:rPr>
                <w:w w:val="105"/>
                <w:sz w:val="17"/>
              </w:rPr>
              <w:t>shall</w:t>
            </w:r>
            <w:r>
              <w:rPr>
                <w:spacing w:val="-3"/>
                <w:w w:val="105"/>
                <w:sz w:val="17"/>
              </w:rPr>
              <w:t xml:space="preserve"> </w:t>
            </w:r>
            <w:r>
              <w:rPr>
                <w:w w:val="105"/>
                <w:sz w:val="17"/>
              </w:rPr>
              <w:t>not</w:t>
            </w:r>
            <w:r>
              <w:rPr>
                <w:spacing w:val="-2"/>
                <w:w w:val="105"/>
                <w:sz w:val="17"/>
              </w:rPr>
              <w:t xml:space="preserve"> </w:t>
            </w:r>
            <w:r>
              <w:rPr>
                <w:w w:val="105"/>
                <w:sz w:val="17"/>
              </w:rPr>
              <w:t>be</w:t>
            </w:r>
            <w:r>
              <w:rPr>
                <w:spacing w:val="-3"/>
                <w:w w:val="105"/>
                <w:sz w:val="17"/>
              </w:rPr>
              <w:t xml:space="preserve"> </w:t>
            </w:r>
            <w:r>
              <w:rPr>
                <w:w w:val="105"/>
                <w:sz w:val="17"/>
              </w:rPr>
              <w:t>able</w:t>
            </w:r>
            <w:r>
              <w:rPr>
                <w:spacing w:val="-2"/>
                <w:w w:val="105"/>
                <w:sz w:val="17"/>
              </w:rPr>
              <w:t xml:space="preserve"> </w:t>
            </w:r>
            <w:r>
              <w:rPr>
                <w:w w:val="105"/>
                <w:sz w:val="17"/>
              </w:rPr>
              <w:t>to</w:t>
            </w:r>
            <w:r>
              <w:rPr>
                <w:spacing w:val="-2"/>
                <w:w w:val="105"/>
                <w:sz w:val="17"/>
              </w:rPr>
              <w:t xml:space="preserve"> </w:t>
            </w:r>
            <w:r>
              <w:rPr>
                <w:w w:val="105"/>
                <w:sz w:val="17"/>
              </w:rPr>
              <w:t>use</w:t>
            </w:r>
            <w:r>
              <w:rPr>
                <w:spacing w:val="-2"/>
                <w:w w:val="105"/>
                <w:sz w:val="17"/>
              </w:rPr>
              <w:t xml:space="preserve"> </w:t>
            </w:r>
            <w:r>
              <w:rPr>
                <w:w w:val="105"/>
                <w:sz w:val="17"/>
              </w:rPr>
              <w:t>lack</w:t>
            </w:r>
            <w:r>
              <w:rPr>
                <w:spacing w:val="-2"/>
                <w:w w:val="105"/>
                <w:sz w:val="17"/>
              </w:rPr>
              <w:t xml:space="preserve"> </w:t>
            </w:r>
            <w:r>
              <w:rPr>
                <w:w w:val="105"/>
                <w:sz w:val="17"/>
              </w:rPr>
              <w:t>of</w:t>
            </w:r>
            <w:r>
              <w:rPr>
                <w:spacing w:val="-2"/>
                <w:w w:val="105"/>
                <w:sz w:val="17"/>
              </w:rPr>
              <w:t xml:space="preserve"> </w:t>
            </w:r>
            <w:r>
              <w:rPr>
                <w:w w:val="105"/>
                <w:sz w:val="17"/>
              </w:rPr>
              <w:t>knowledge</w:t>
            </w:r>
            <w:r>
              <w:rPr>
                <w:spacing w:val="-1"/>
                <w:w w:val="105"/>
                <w:sz w:val="17"/>
              </w:rPr>
              <w:t xml:space="preserve"> </w:t>
            </w:r>
            <w:r>
              <w:rPr>
                <w:w w:val="105"/>
                <w:sz w:val="17"/>
              </w:rPr>
              <w:t>or</w:t>
            </w:r>
            <w:r>
              <w:rPr>
                <w:spacing w:val="-2"/>
                <w:w w:val="105"/>
                <w:sz w:val="17"/>
              </w:rPr>
              <w:t xml:space="preserve"> </w:t>
            </w:r>
            <w:r>
              <w:rPr>
                <w:w w:val="105"/>
                <w:sz w:val="17"/>
              </w:rPr>
              <w:t>misunderstanding</w:t>
            </w:r>
            <w:r>
              <w:rPr>
                <w:spacing w:val="-3"/>
                <w:w w:val="105"/>
                <w:sz w:val="17"/>
              </w:rPr>
              <w:t xml:space="preserve"> </w:t>
            </w:r>
            <w:r>
              <w:rPr>
                <w:w w:val="105"/>
                <w:sz w:val="17"/>
              </w:rPr>
              <w:t>of</w:t>
            </w:r>
            <w:r>
              <w:rPr>
                <w:spacing w:val="-2"/>
                <w:w w:val="105"/>
                <w:sz w:val="17"/>
              </w:rPr>
              <w:t xml:space="preserve"> </w:t>
            </w:r>
            <w:r>
              <w:rPr>
                <w:w w:val="105"/>
                <w:sz w:val="17"/>
              </w:rPr>
              <w:t>an</w:t>
            </w:r>
            <w:r>
              <w:rPr>
                <w:spacing w:val="-3"/>
                <w:w w:val="105"/>
                <w:sz w:val="17"/>
              </w:rPr>
              <w:t xml:space="preserve"> </w:t>
            </w:r>
            <w:r>
              <w:rPr>
                <w:w w:val="105"/>
                <w:sz w:val="17"/>
              </w:rPr>
              <w:t>ethical responsibility as a defense against a complaint of unethical conduct.</w:t>
            </w:r>
          </w:p>
        </w:tc>
      </w:tr>
      <w:tr w:rsidR="001A53C3" w14:paraId="5F34FA71" w14:textId="77777777">
        <w:trPr>
          <w:trHeight w:val="1103"/>
        </w:trPr>
        <w:tc>
          <w:tcPr>
            <w:tcW w:w="1574" w:type="dxa"/>
          </w:tcPr>
          <w:p w14:paraId="379DA1D1" w14:textId="77777777" w:rsidR="001A53C3" w:rsidRDefault="00000000">
            <w:pPr>
              <w:pStyle w:val="TableParagraph"/>
              <w:spacing w:before="6"/>
              <w:rPr>
                <w:sz w:val="17"/>
              </w:rPr>
            </w:pPr>
            <w:r>
              <w:rPr>
                <w:spacing w:val="-2"/>
                <w:w w:val="105"/>
                <w:sz w:val="17"/>
              </w:rPr>
              <w:t>VIII‐3</w:t>
            </w:r>
          </w:p>
          <w:p w14:paraId="3555A133" w14:textId="77777777" w:rsidR="001A53C3" w:rsidRDefault="00000000">
            <w:pPr>
              <w:pStyle w:val="TableParagraph"/>
              <w:spacing w:before="13" w:line="254" w:lineRule="auto"/>
              <w:ind w:right="246"/>
              <w:rPr>
                <w:sz w:val="17"/>
              </w:rPr>
            </w:pPr>
            <w:r>
              <w:rPr>
                <w:w w:val="105"/>
                <w:sz w:val="17"/>
              </w:rPr>
              <w:t>Decision</w:t>
            </w:r>
            <w:r>
              <w:rPr>
                <w:spacing w:val="-11"/>
                <w:w w:val="105"/>
                <w:sz w:val="17"/>
              </w:rPr>
              <w:t xml:space="preserve"> </w:t>
            </w:r>
            <w:r>
              <w:rPr>
                <w:w w:val="105"/>
                <w:sz w:val="17"/>
              </w:rPr>
              <w:t xml:space="preserve">Making </w:t>
            </w:r>
            <w:r>
              <w:rPr>
                <w:spacing w:val="-2"/>
                <w:w w:val="105"/>
                <w:sz w:val="17"/>
              </w:rPr>
              <w:t>Model</w:t>
            </w:r>
          </w:p>
        </w:tc>
        <w:tc>
          <w:tcPr>
            <w:tcW w:w="235" w:type="dxa"/>
          </w:tcPr>
          <w:p w14:paraId="3115E5F0" w14:textId="77777777" w:rsidR="001A53C3" w:rsidRDefault="001A53C3">
            <w:pPr>
              <w:pStyle w:val="TableParagraph"/>
              <w:ind w:left="0"/>
              <w:rPr>
                <w:rFonts w:ascii="Times New Roman"/>
                <w:sz w:val="16"/>
              </w:rPr>
            </w:pPr>
          </w:p>
        </w:tc>
        <w:tc>
          <w:tcPr>
            <w:tcW w:w="11483" w:type="dxa"/>
          </w:tcPr>
          <w:p w14:paraId="3022FBCF" w14:textId="77777777" w:rsidR="001A53C3" w:rsidRDefault="00000000">
            <w:pPr>
              <w:pStyle w:val="TableParagraph"/>
              <w:spacing w:before="6" w:line="254" w:lineRule="auto"/>
              <w:ind w:left="115" w:right="198"/>
              <w:rPr>
                <w:sz w:val="17"/>
              </w:rPr>
            </w:pPr>
            <w:r>
              <w:rPr>
                <w:w w:val="105"/>
                <w:sz w:val="17"/>
              </w:rPr>
              <w:t>Addiction professionals shall utilize and document, when appropriate, an ethical decision‐making model when faced with an ethical dilemma. A viable ethical decision‐making model shall include, but shall not be limited to: (a) supervision and/or consultation regarding the concern; (b)</w:t>
            </w:r>
            <w:r>
              <w:rPr>
                <w:spacing w:val="40"/>
                <w:w w:val="105"/>
                <w:sz w:val="17"/>
              </w:rPr>
              <w:t xml:space="preserve"> </w:t>
            </w:r>
            <w:r>
              <w:rPr>
                <w:w w:val="105"/>
                <w:sz w:val="17"/>
              </w:rPr>
              <w:t>consideration of relevant</w:t>
            </w:r>
            <w:r>
              <w:rPr>
                <w:spacing w:val="-3"/>
                <w:w w:val="105"/>
                <w:sz w:val="17"/>
              </w:rPr>
              <w:t xml:space="preserve"> </w:t>
            </w:r>
            <w:r>
              <w:rPr>
                <w:w w:val="105"/>
                <w:sz w:val="17"/>
              </w:rPr>
              <w:t>ethical</w:t>
            </w:r>
            <w:r>
              <w:rPr>
                <w:spacing w:val="-1"/>
                <w:w w:val="105"/>
                <w:sz w:val="17"/>
              </w:rPr>
              <w:t xml:space="preserve"> </w:t>
            </w:r>
            <w:r>
              <w:rPr>
                <w:w w:val="105"/>
                <w:sz w:val="17"/>
              </w:rPr>
              <w:t>standards,</w:t>
            </w:r>
            <w:r>
              <w:rPr>
                <w:spacing w:val="-3"/>
                <w:w w:val="105"/>
                <w:sz w:val="17"/>
              </w:rPr>
              <w:t xml:space="preserve"> </w:t>
            </w:r>
            <w:r>
              <w:rPr>
                <w:w w:val="105"/>
                <w:sz w:val="17"/>
              </w:rPr>
              <w:t>principles,</w:t>
            </w:r>
            <w:r>
              <w:rPr>
                <w:spacing w:val="-2"/>
                <w:w w:val="105"/>
                <w:sz w:val="17"/>
              </w:rPr>
              <w:t xml:space="preserve"> </w:t>
            </w:r>
            <w:r>
              <w:rPr>
                <w:w w:val="105"/>
                <w:sz w:val="17"/>
              </w:rPr>
              <w:t>and</w:t>
            </w:r>
            <w:r>
              <w:rPr>
                <w:spacing w:val="-3"/>
                <w:w w:val="105"/>
                <w:sz w:val="17"/>
              </w:rPr>
              <w:t xml:space="preserve"> </w:t>
            </w:r>
            <w:r>
              <w:rPr>
                <w:w w:val="105"/>
                <w:sz w:val="17"/>
              </w:rPr>
              <w:t>laws;</w:t>
            </w:r>
            <w:r>
              <w:rPr>
                <w:spacing w:val="-3"/>
                <w:w w:val="105"/>
                <w:sz w:val="17"/>
              </w:rPr>
              <w:t xml:space="preserve"> </w:t>
            </w:r>
            <w:r>
              <w:rPr>
                <w:w w:val="105"/>
                <w:sz w:val="17"/>
              </w:rPr>
              <w:t>(c)</w:t>
            </w:r>
            <w:r>
              <w:rPr>
                <w:spacing w:val="-2"/>
                <w:w w:val="105"/>
                <w:sz w:val="17"/>
              </w:rPr>
              <w:t xml:space="preserve"> </w:t>
            </w:r>
            <w:r>
              <w:rPr>
                <w:w w:val="105"/>
                <w:sz w:val="17"/>
              </w:rPr>
              <w:t>generation</w:t>
            </w:r>
            <w:r>
              <w:rPr>
                <w:spacing w:val="-2"/>
                <w:w w:val="105"/>
                <w:sz w:val="17"/>
              </w:rPr>
              <w:t xml:space="preserve"> </w:t>
            </w:r>
            <w:r>
              <w:rPr>
                <w:w w:val="105"/>
                <w:sz w:val="17"/>
              </w:rPr>
              <w:t>of</w:t>
            </w:r>
            <w:r>
              <w:rPr>
                <w:spacing w:val="-2"/>
                <w:w w:val="105"/>
                <w:sz w:val="17"/>
              </w:rPr>
              <w:t xml:space="preserve"> </w:t>
            </w:r>
            <w:r>
              <w:rPr>
                <w:w w:val="105"/>
                <w:sz w:val="17"/>
              </w:rPr>
              <w:t>potential</w:t>
            </w:r>
            <w:r>
              <w:rPr>
                <w:spacing w:val="-1"/>
                <w:w w:val="105"/>
                <w:sz w:val="17"/>
              </w:rPr>
              <w:t xml:space="preserve"> </w:t>
            </w:r>
            <w:r>
              <w:rPr>
                <w:w w:val="105"/>
                <w:sz w:val="17"/>
              </w:rPr>
              <w:t>courses</w:t>
            </w:r>
            <w:r>
              <w:rPr>
                <w:spacing w:val="-3"/>
                <w:w w:val="105"/>
                <w:sz w:val="17"/>
              </w:rPr>
              <w:t xml:space="preserve"> </w:t>
            </w:r>
            <w:r>
              <w:rPr>
                <w:w w:val="105"/>
                <w:sz w:val="17"/>
              </w:rPr>
              <w:t>of</w:t>
            </w:r>
            <w:r>
              <w:rPr>
                <w:spacing w:val="-3"/>
                <w:w w:val="105"/>
                <w:sz w:val="17"/>
              </w:rPr>
              <w:t xml:space="preserve"> </w:t>
            </w:r>
            <w:r>
              <w:rPr>
                <w:w w:val="105"/>
                <w:sz w:val="17"/>
              </w:rPr>
              <w:t>action;</w:t>
            </w:r>
            <w:r>
              <w:rPr>
                <w:spacing w:val="-3"/>
                <w:w w:val="105"/>
                <w:sz w:val="17"/>
              </w:rPr>
              <w:t xml:space="preserve"> </w:t>
            </w:r>
            <w:r>
              <w:rPr>
                <w:w w:val="105"/>
                <w:sz w:val="17"/>
              </w:rPr>
              <w:t>(d)</w:t>
            </w:r>
            <w:r>
              <w:rPr>
                <w:spacing w:val="-2"/>
                <w:w w:val="105"/>
                <w:sz w:val="17"/>
              </w:rPr>
              <w:t xml:space="preserve"> </w:t>
            </w:r>
            <w:r>
              <w:rPr>
                <w:w w:val="105"/>
                <w:sz w:val="17"/>
              </w:rPr>
              <w:t>deliberation</w:t>
            </w:r>
            <w:r>
              <w:rPr>
                <w:spacing w:val="-1"/>
                <w:w w:val="105"/>
                <w:sz w:val="17"/>
              </w:rPr>
              <w:t xml:space="preserve"> </w:t>
            </w:r>
            <w:r>
              <w:rPr>
                <w:w w:val="105"/>
                <w:sz w:val="17"/>
              </w:rPr>
              <w:t>of</w:t>
            </w:r>
            <w:r>
              <w:rPr>
                <w:spacing w:val="-2"/>
                <w:w w:val="105"/>
                <w:sz w:val="17"/>
              </w:rPr>
              <w:t xml:space="preserve"> </w:t>
            </w:r>
            <w:r>
              <w:rPr>
                <w:w w:val="105"/>
                <w:sz w:val="17"/>
              </w:rPr>
              <w:t>risks</w:t>
            </w:r>
            <w:r>
              <w:rPr>
                <w:spacing w:val="-3"/>
                <w:w w:val="105"/>
                <w:sz w:val="17"/>
              </w:rPr>
              <w:t xml:space="preserve"> </w:t>
            </w:r>
            <w:r>
              <w:rPr>
                <w:w w:val="105"/>
                <w:sz w:val="17"/>
              </w:rPr>
              <w:t>and</w:t>
            </w:r>
            <w:r>
              <w:rPr>
                <w:spacing w:val="-2"/>
                <w:w w:val="105"/>
                <w:sz w:val="17"/>
              </w:rPr>
              <w:t xml:space="preserve"> </w:t>
            </w:r>
            <w:r>
              <w:rPr>
                <w:w w:val="105"/>
                <w:sz w:val="17"/>
              </w:rPr>
              <w:t>benefits of</w:t>
            </w:r>
            <w:r>
              <w:rPr>
                <w:spacing w:val="-3"/>
                <w:w w:val="105"/>
                <w:sz w:val="17"/>
              </w:rPr>
              <w:t xml:space="preserve"> </w:t>
            </w:r>
            <w:r>
              <w:rPr>
                <w:w w:val="105"/>
                <w:sz w:val="17"/>
              </w:rPr>
              <w:t>each</w:t>
            </w:r>
            <w:r>
              <w:rPr>
                <w:spacing w:val="-3"/>
                <w:w w:val="105"/>
                <w:sz w:val="17"/>
              </w:rPr>
              <w:t xml:space="preserve"> </w:t>
            </w:r>
            <w:r>
              <w:rPr>
                <w:w w:val="105"/>
                <w:sz w:val="17"/>
              </w:rPr>
              <w:t>potential</w:t>
            </w:r>
            <w:r>
              <w:rPr>
                <w:spacing w:val="-2"/>
                <w:w w:val="105"/>
                <w:sz w:val="17"/>
              </w:rPr>
              <w:t xml:space="preserve"> </w:t>
            </w:r>
            <w:r>
              <w:rPr>
                <w:w w:val="105"/>
                <w:sz w:val="17"/>
              </w:rPr>
              <w:t>course of action; (e) selection of an objective decision based on the circumstances and welfare of all involved; and (f)</w:t>
            </w:r>
            <w:r>
              <w:rPr>
                <w:spacing w:val="39"/>
                <w:w w:val="105"/>
                <w:sz w:val="17"/>
              </w:rPr>
              <w:t xml:space="preserve"> </w:t>
            </w:r>
            <w:r>
              <w:rPr>
                <w:w w:val="105"/>
                <w:sz w:val="17"/>
              </w:rPr>
              <w:t>reflection upon, and re‐direction when</w:t>
            </w:r>
          </w:p>
          <w:p w14:paraId="492302F3" w14:textId="77777777" w:rsidR="001A53C3" w:rsidRDefault="00000000">
            <w:pPr>
              <w:pStyle w:val="TableParagraph"/>
              <w:spacing w:line="198" w:lineRule="exact"/>
              <w:ind w:left="115"/>
              <w:rPr>
                <w:sz w:val="17"/>
              </w:rPr>
            </w:pPr>
            <w:r>
              <w:rPr>
                <w:w w:val="105"/>
                <w:sz w:val="17"/>
              </w:rPr>
              <w:t>necessary,</w:t>
            </w:r>
            <w:r>
              <w:rPr>
                <w:spacing w:val="-7"/>
                <w:w w:val="105"/>
                <w:sz w:val="17"/>
              </w:rPr>
              <w:t xml:space="preserve"> </w:t>
            </w:r>
            <w:r>
              <w:rPr>
                <w:w w:val="105"/>
                <w:sz w:val="17"/>
              </w:rPr>
              <w:t>after</w:t>
            </w:r>
            <w:r>
              <w:rPr>
                <w:spacing w:val="-5"/>
                <w:w w:val="105"/>
                <w:sz w:val="17"/>
              </w:rPr>
              <w:t xml:space="preserve"> </w:t>
            </w:r>
            <w:r>
              <w:rPr>
                <w:w w:val="105"/>
                <w:sz w:val="17"/>
              </w:rPr>
              <w:t>implementing</w:t>
            </w:r>
            <w:r>
              <w:rPr>
                <w:spacing w:val="-5"/>
                <w:w w:val="105"/>
                <w:sz w:val="17"/>
              </w:rPr>
              <w:t xml:space="preserve"> </w:t>
            </w:r>
            <w:r>
              <w:rPr>
                <w:w w:val="105"/>
                <w:sz w:val="17"/>
              </w:rPr>
              <w:t>the</w:t>
            </w:r>
            <w:r>
              <w:rPr>
                <w:spacing w:val="-7"/>
                <w:w w:val="105"/>
                <w:sz w:val="17"/>
              </w:rPr>
              <w:t xml:space="preserve"> </w:t>
            </w:r>
            <w:r>
              <w:rPr>
                <w:spacing w:val="-2"/>
                <w:w w:val="105"/>
                <w:sz w:val="17"/>
              </w:rPr>
              <w:t>decision.</w:t>
            </w:r>
          </w:p>
        </w:tc>
      </w:tr>
      <w:tr w:rsidR="001A53C3" w14:paraId="66DA705C" w14:textId="77777777">
        <w:trPr>
          <w:trHeight w:val="441"/>
        </w:trPr>
        <w:tc>
          <w:tcPr>
            <w:tcW w:w="1574" w:type="dxa"/>
          </w:tcPr>
          <w:p w14:paraId="0E78BCE9" w14:textId="77777777" w:rsidR="001A53C3" w:rsidRDefault="00000000">
            <w:pPr>
              <w:pStyle w:val="TableParagraph"/>
              <w:spacing w:before="7"/>
              <w:rPr>
                <w:sz w:val="17"/>
              </w:rPr>
            </w:pPr>
            <w:r>
              <w:rPr>
                <w:spacing w:val="-2"/>
                <w:w w:val="105"/>
                <w:sz w:val="17"/>
              </w:rPr>
              <w:t>VIII‐4</w:t>
            </w:r>
          </w:p>
          <w:p w14:paraId="48F3F3C9" w14:textId="77777777" w:rsidR="001A53C3" w:rsidRDefault="00000000">
            <w:pPr>
              <w:pStyle w:val="TableParagraph"/>
              <w:spacing w:before="6" w:line="200" w:lineRule="exact"/>
              <w:rPr>
                <w:sz w:val="17"/>
              </w:rPr>
            </w:pPr>
            <w:r>
              <w:rPr>
                <w:spacing w:val="-2"/>
                <w:w w:val="105"/>
                <w:sz w:val="17"/>
              </w:rPr>
              <w:t>Jurisdiction</w:t>
            </w:r>
          </w:p>
        </w:tc>
        <w:tc>
          <w:tcPr>
            <w:tcW w:w="235" w:type="dxa"/>
          </w:tcPr>
          <w:p w14:paraId="51DC4840" w14:textId="77777777" w:rsidR="001A53C3" w:rsidRDefault="001A53C3">
            <w:pPr>
              <w:pStyle w:val="TableParagraph"/>
              <w:ind w:left="0"/>
              <w:rPr>
                <w:rFonts w:ascii="Times New Roman"/>
                <w:sz w:val="16"/>
              </w:rPr>
            </w:pPr>
          </w:p>
        </w:tc>
        <w:tc>
          <w:tcPr>
            <w:tcW w:w="11483" w:type="dxa"/>
          </w:tcPr>
          <w:p w14:paraId="0ACC9E1D" w14:textId="77777777" w:rsidR="001A53C3" w:rsidRDefault="00000000">
            <w:pPr>
              <w:pStyle w:val="TableParagraph"/>
              <w:spacing w:before="6"/>
              <w:ind w:left="115" w:hanging="1"/>
              <w:rPr>
                <w:sz w:val="17"/>
              </w:rPr>
            </w:pPr>
            <w:r>
              <w:rPr>
                <w:w w:val="105"/>
                <w:sz w:val="17"/>
              </w:rPr>
              <w:t>The</w:t>
            </w:r>
            <w:r>
              <w:rPr>
                <w:spacing w:val="-3"/>
                <w:w w:val="105"/>
                <w:sz w:val="17"/>
              </w:rPr>
              <w:t xml:space="preserve"> </w:t>
            </w:r>
            <w:r>
              <w:rPr>
                <w:w w:val="105"/>
                <w:sz w:val="17"/>
              </w:rPr>
              <w:t>NAADAC</w:t>
            </w:r>
            <w:r>
              <w:rPr>
                <w:spacing w:val="-3"/>
                <w:w w:val="105"/>
                <w:sz w:val="17"/>
              </w:rPr>
              <w:t xml:space="preserve"> </w:t>
            </w:r>
            <w:r>
              <w:rPr>
                <w:w w:val="105"/>
                <w:sz w:val="17"/>
              </w:rPr>
              <w:t>and</w:t>
            </w:r>
            <w:r>
              <w:rPr>
                <w:spacing w:val="-3"/>
                <w:w w:val="105"/>
                <w:sz w:val="17"/>
              </w:rPr>
              <w:t xml:space="preserve"> </w:t>
            </w:r>
            <w:r>
              <w:rPr>
                <w:w w:val="105"/>
                <w:sz w:val="17"/>
              </w:rPr>
              <w:t>NCC</w:t>
            </w:r>
            <w:r>
              <w:rPr>
                <w:spacing w:val="-2"/>
                <w:w w:val="105"/>
                <w:sz w:val="17"/>
              </w:rPr>
              <w:t xml:space="preserve"> </w:t>
            </w:r>
            <w:r>
              <w:rPr>
                <w:w w:val="105"/>
                <w:sz w:val="17"/>
              </w:rPr>
              <w:t>AP</w:t>
            </w:r>
            <w:r>
              <w:rPr>
                <w:spacing w:val="-3"/>
                <w:w w:val="105"/>
                <w:sz w:val="17"/>
              </w:rPr>
              <w:t xml:space="preserve"> </w:t>
            </w:r>
            <w:r>
              <w:rPr>
                <w:w w:val="105"/>
                <w:sz w:val="17"/>
              </w:rPr>
              <w:t>Ethics</w:t>
            </w:r>
            <w:r>
              <w:rPr>
                <w:spacing w:val="-1"/>
                <w:w w:val="105"/>
                <w:sz w:val="17"/>
              </w:rPr>
              <w:t xml:space="preserve"> </w:t>
            </w:r>
            <w:r>
              <w:rPr>
                <w:w w:val="105"/>
                <w:sz w:val="17"/>
              </w:rPr>
              <w:t>Committees</w:t>
            </w:r>
            <w:r>
              <w:rPr>
                <w:spacing w:val="-3"/>
                <w:w w:val="105"/>
                <w:sz w:val="17"/>
              </w:rPr>
              <w:t xml:space="preserve"> </w:t>
            </w:r>
            <w:r>
              <w:rPr>
                <w:w w:val="105"/>
                <w:sz w:val="17"/>
              </w:rPr>
              <w:t>shall</w:t>
            </w:r>
            <w:r>
              <w:rPr>
                <w:spacing w:val="-3"/>
                <w:w w:val="105"/>
                <w:sz w:val="17"/>
              </w:rPr>
              <w:t xml:space="preserve"> </w:t>
            </w:r>
            <w:r>
              <w:rPr>
                <w:w w:val="105"/>
                <w:sz w:val="17"/>
              </w:rPr>
              <w:t>have</w:t>
            </w:r>
            <w:r>
              <w:rPr>
                <w:spacing w:val="-2"/>
                <w:w w:val="105"/>
                <w:sz w:val="17"/>
              </w:rPr>
              <w:t xml:space="preserve"> </w:t>
            </w:r>
            <w:r>
              <w:rPr>
                <w:w w:val="105"/>
                <w:sz w:val="17"/>
              </w:rPr>
              <w:t>jurisdiction</w:t>
            </w:r>
            <w:r>
              <w:rPr>
                <w:spacing w:val="-3"/>
                <w:w w:val="105"/>
                <w:sz w:val="17"/>
              </w:rPr>
              <w:t xml:space="preserve"> </w:t>
            </w:r>
            <w:r>
              <w:rPr>
                <w:w w:val="105"/>
                <w:sz w:val="17"/>
              </w:rPr>
              <w:t>over</w:t>
            </w:r>
            <w:r>
              <w:rPr>
                <w:spacing w:val="-3"/>
                <w:w w:val="105"/>
                <w:sz w:val="17"/>
              </w:rPr>
              <w:t xml:space="preserve"> </w:t>
            </w:r>
            <w:r>
              <w:rPr>
                <w:w w:val="105"/>
                <w:sz w:val="17"/>
              </w:rPr>
              <w:t>all</w:t>
            </w:r>
            <w:r>
              <w:rPr>
                <w:spacing w:val="-2"/>
                <w:w w:val="105"/>
                <w:sz w:val="17"/>
              </w:rPr>
              <w:t xml:space="preserve"> </w:t>
            </w:r>
            <w:r>
              <w:rPr>
                <w:w w:val="105"/>
                <w:sz w:val="17"/>
              </w:rPr>
              <w:t>complaints</w:t>
            </w:r>
            <w:r>
              <w:rPr>
                <w:spacing w:val="-3"/>
                <w:w w:val="105"/>
                <w:sz w:val="17"/>
              </w:rPr>
              <w:t xml:space="preserve"> </w:t>
            </w:r>
            <w:r>
              <w:rPr>
                <w:w w:val="105"/>
                <w:sz w:val="17"/>
              </w:rPr>
              <w:t>filed</w:t>
            </w:r>
            <w:r>
              <w:rPr>
                <w:spacing w:val="-2"/>
                <w:w w:val="105"/>
                <w:sz w:val="17"/>
              </w:rPr>
              <w:t xml:space="preserve"> </w:t>
            </w:r>
            <w:r>
              <w:rPr>
                <w:w w:val="105"/>
                <w:sz w:val="17"/>
              </w:rPr>
              <w:t>against</w:t>
            </w:r>
            <w:r>
              <w:rPr>
                <w:spacing w:val="-3"/>
                <w:w w:val="105"/>
                <w:sz w:val="17"/>
              </w:rPr>
              <w:t xml:space="preserve"> </w:t>
            </w:r>
            <w:r>
              <w:rPr>
                <w:w w:val="105"/>
                <w:sz w:val="17"/>
              </w:rPr>
              <w:t>any</w:t>
            </w:r>
            <w:r>
              <w:rPr>
                <w:spacing w:val="-3"/>
                <w:w w:val="105"/>
                <w:sz w:val="17"/>
              </w:rPr>
              <w:t xml:space="preserve"> </w:t>
            </w:r>
            <w:r>
              <w:rPr>
                <w:w w:val="105"/>
                <w:sz w:val="17"/>
              </w:rPr>
              <w:t>person</w:t>
            </w:r>
            <w:r>
              <w:rPr>
                <w:spacing w:val="-2"/>
                <w:w w:val="105"/>
                <w:sz w:val="17"/>
              </w:rPr>
              <w:t xml:space="preserve"> </w:t>
            </w:r>
            <w:r>
              <w:rPr>
                <w:w w:val="105"/>
                <w:sz w:val="17"/>
              </w:rPr>
              <w:t>holding</w:t>
            </w:r>
            <w:r>
              <w:rPr>
                <w:spacing w:val="-3"/>
                <w:w w:val="105"/>
                <w:sz w:val="17"/>
              </w:rPr>
              <w:t xml:space="preserve"> </w:t>
            </w:r>
            <w:r>
              <w:rPr>
                <w:w w:val="105"/>
                <w:sz w:val="17"/>
              </w:rPr>
              <w:t>or</w:t>
            </w:r>
            <w:r>
              <w:rPr>
                <w:spacing w:val="-2"/>
                <w:w w:val="105"/>
                <w:sz w:val="17"/>
              </w:rPr>
              <w:t xml:space="preserve"> </w:t>
            </w:r>
            <w:r>
              <w:rPr>
                <w:w w:val="105"/>
                <w:sz w:val="17"/>
              </w:rPr>
              <w:t>applying</w:t>
            </w:r>
            <w:r>
              <w:rPr>
                <w:spacing w:val="-3"/>
                <w:w w:val="105"/>
                <w:sz w:val="17"/>
              </w:rPr>
              <w:t xml:space="preserve"> </w:t>
            </w:r>
            <w:r>
              <w:rPr>
                <w:w w:val="105"/>
                <w:sz w:val="17"/>
              </w:rPr>
              <w:t>for</w:t>
            </w:r>
            <w:r>
              <w:rPr>
                <w:spacing w:val="-3"/>
                <w:w w:val="105"/>
                <w:sz w:val="17"/>
              </w:rPr>
              <w:t xml:space="preserve"> </w:t>
            </w:r>
            <w:r>
              <w:rPr>
                <w:w w:val="105"/>
                <w:sz w:val="17"/>
              </w:rPr>
              <w:t>NAADAC</w:t>
            </w:r>
            <w:r>
              <w:rPr>
                <w:spacing w:val="-2"/>
                <w:w w:val="105"/>
                <w:sz w:val="17"/>
              </w:rPr>
              <w:t xml:space="preserve"> </w:t>
            </w:r>
            <w:r>
              <w:rPr>
                <w:w w:val="105"/>
                <w:sz w:val="17"/>
              </w:rPr>
              <w:t>membership or NCC AP certification.</w:t>
            </w:r>
          </w:p>
        </w:tc>
      </w:tr>
      <w:tr w:rsidR="001A53C3" w14:paraId="09920CD9" w14:textId="77777777">
        <w:trPr>
          <w:trHeight w:val="436"/>
        </w:trPr>
        <w:tc>
          <w:tcPr>
            <w:tcW w:w="1574" w:type="dxa"/>
          </w:tcPr>
          <w:p w14:paraId="6515719B" w14:textId="77777777" w:rsidR="001A53C3" w:rsidRDefault="00000000">
            <w:pPr>
              <w:pStyle w:val="TableParagraph"/>
              <w:spacing w:before="6"/>
              <w:rPr>
                <w:sz w:val="17"/>
              </w:rPr>
            </w:pPr>
            <w:r>
              <w:rPr>
                <w:spacing w:val="-2"/>
                <w:w w:val="105"/>
                <w:sz w:val="17"/>
              </w:rPr>
              <w:t>VIII‐5</w:t>
            </w:r>
          </w:p>
          <w:p w14:paraId="02B42EA4" w14:textId="77777777" w:rsidR="001A53C3" w:rsidRDefault="00000000">
            <w:pPr>
              <w:pStyle w:val="TableParagraph"/>
              <w:spacing w:before="2" w:line="200" w:lineRule="exact"/>
              <w:rPr>
                <w:sz w:val="17"/>
              </w:rPr>
            </w:pPr>
            <w:r>
              <w:rPr>
                <w:spacing w:val="-2"/>
                <w:w w:val="105"/>
                <w:sz w:val="17"/>
              </w:rPr>
              <w:t>Investigations</w:t>
            </w:r>
          </w:p>
        </w:tc>
        <w:tc>
          <w:tcPr>
            <w:tcW w:w="235" w:type="dxa"/>
          </w:tcPr>
          <w:p w14:paraId="556DE932" w14:textId="77777777" w:rsidR="001A53C3" w:rsidRDefault="001A53C3">
            <w:pPr>
              <w:pStyle w:val="TableParagraph"/>
              <w:ind w:left="0"/>
              <w:rPr>
                <w:rFonts w:ascii="Times New Roman"/>
                <w:sz w:val="16"/>
              </w:rPr>
            </w:pPr>
          </w:p>
        </w:tc>
        <w:tc>
          <w:tcPr>
            <w:tcW w:w="11483" w:type="dxa"/>
          </w:tcPr>
          <w:p w14:paraId="74981607" w14:textId="77777777" w:rsidR="001A53C3" w:rsidRDefault="00000000">
            <w:pPr>
              <w:pStyle w:val="TableParagraph"/>
              <w:spacing w:before="1" w:line="200" w:lineRule="atLeast"/>
              <w:ind w:left="115" w:right="218" w:hanging="1"/>
              <w:rPr>
                <w:sz w:val="17"/>
              </w:rPr>
            </w:pPr>
            <w:r>
              <w:rPr>
                <w:w w:val="105"/>
                <w:sz w:val="17"/>
              </w:rPr>
              <w:t>The</w:t>
            </w:r>
            <w:r>
              <w:rPr>
                <w:spacing w:val="-3"/>
                <w:w w:val="105"/>
                <w:sz w:val="17"/>
              </w:rPr>
              <w:t xml:space="preserve"> </w:t>
            </w:r>
            <w:r>
              <w:rPr>
                <w:w w:val="105"/>
                <w:sz w:val="17"/>
              </w:rPr>
              <w:t>NAADAC</w:t>
            </w:r>
            <w:r>
              <w:rPr>
                <w:spacing w:val="-2"/>
                <w:w w:val="105"/>
                <w:sz w:val="17"/>
              </w:rPr>
              <w:t xml:space="preserve"> </w:t>
            </w:r>
            <w:r>
              <w:rPr>
                <w:w w:val="105"/>
                <w:sz w:val="17"/>
              </w:rPr>
              <w:t>and</w:t>
            </w:r>
            <w:r>
              <w:rPr>
                <w:spacing w:val="-3"/>
                <w:w w:val="105"/>
                <w:sz w:val="17"/>
              </w:rPr>
              <w:t xml:space="preserve"> </w:t>
            </w:r>
            <w:r>
              <w:rPr>
                <w:w w:val="105"/>
                <w:sz w:val="17"/>
              </w:rPr>
              <w:t>NCC</w:t>
            </w:r>
            <w:r>
              <w:rPr>
                <w:spacing w:val="-1"/>
                <w:w w:val="105"/>
                <w:sz w:val="17"/>
              </w:rPr>
              <w:t xml:space="preserve"> </w:t>
            </w:r>
            <w:r>
              <w:rPr>
                <w:w w:val="105"/>
                <w:sz w:val="17"/>
              </w:rPr>
              <w:t>AP</w:t>
            </w:r>
            <w:r>
              <w:rPr>
                <w:spacing w:val="-3"/>
                <w:w w:val="105"/>
                <w:sz w:val="17"/>
              </w:rPr>
              <w:t xml:space="preserve"> </w:t>
            </w:r>
            <w:r>
              <w:rPr>
                <w:w w:val="105"/>
                <w:sz w:val="17"/>
              </w:rPr>
              <w:t>Ethics Committees</w:t>
            </w:r>
            <w:r>
              <w:rPr>
                <w:spacing w:val="-2"/>
                <w:w w:val="105"/>
                <w:sz w:val="17"/>
              </w:rPr>
              <w:t xml:space="preserve"> </w:t>
            </w:r>
            <w:r>
              <w:rPr>
                <w:w w:val="105"/>
                <w:sz w:val="17"/>
              </w:rPr>
              <w:t>shall</w:t>
            </w:r>
            <w:r>
              <w:rPr>
                <w:spacing w:val="-3"/>
                <w:w w:val="105"/>
                <w:sz w:val="17"/>
              </w:rPr>
              <w:t xml:space="preserve"> </w:t>
            </w:r>
            <w:r>
              <w:rPr>
                <w:w w:val="105"/>
                <w:sz w:val="17"/>
              </w:rPr>
              <w:t>have</w:t>
            </w:r>
            <w:r>
              <w:rPr>
                <w:spacing w:val="-1"/>
                <w:w w:val="105"/>
                <w:sz w:val="17"/>
              </w:rPr>
              <w:t xml:space="preserve"> </w:t>
            </w:r>
            <w:r>
              <w:rPr>
                <w:w w:val="105"/>
                <w:sz w:val="17"/>
              </w:rPr>
              <w:t>authority</w:t>
            </w:r>
            <w:r>
              <w:rPr>
                <w:spacing w:val="-2"/>
                <w:w w:val="105"/>
                <w:sz w:val="17"/>
              </w:rPr>
              <w:t xml:space="preserve"> </w:t>
            </w:r>
            <w:r>
              <w:rPr>
                <w:w w:val="105"/>
                <w:sz w:val="17"/>
              </w:rPr>
              <w:t>to</w:t>
            </w:r>
            <w:r>
              <w:rPr>
                <w:spacing w:val="-2"/>
                <w:w w:val="105"/>
                <w:sz w:val="17"/>
              </w:rPr>
              <w:t xml:space="preserve"> </w:t>
            </w:r>
            <w:r>
              <w:rPr>
                <w:w w:val="105"/>
                <w:sz w:val="17"/>
              </w:rPr>
              <w:t>conduct</w:t>
            </w:r>
            <w:r>
              <w:rPr>
                <w:spacing w:val="-1"/>
                <w:w w:val="105"/>
                <w:sz w:val="17"/>
              </w:rPr>
              <w:t xml:space="preserve"> </w:t>
            </w:r>
            <w:r>
              <w:rPr>
                <w:w w:val="105"/>
                <w:sz w:val="17"/>
              </w:rPr>
              <w:t>investigations,</w:t>
            </w:r>
            <w:r>
              <w:rPr>
                <w:spacing w:val="-2"/>
                <w:w w:val="105"/>
                <w:sz w:val="17"/>
              </w:rPr>
              <w:t xml:space="preserve"> </w:t>
            </w:r>
            <w:r>
              <w:rPr>
                <w:w w:val="105"/>
                <w:sz w:val="17"/>
              </w:rPr>
              <w:t>issue</w:t>
            </w:r>
            <w:r>
              <w:rPr>
                <w:spacing w:val="-1"/>
                <w:w w:val="105"/>
                <w:sz w:val="17"/>
              </w:rPr>
              <w:t xml:space="preserve"> </w:t>
            </w:r>
            <w:r>
              <w:rPr>
                <w:w w:val="105"/>
                <w:sz w:val="17"/>
              </w:rPr>
              <w:t>rulings,</w:t>
            </w:r>
            <w:r>
              <w:rPr>
                <w:spacing w:val="-5"/>
                <w:w w:val="105"/>
                <w:sz w:val="17"/>
              </w:rPr>
              <w:t xml:space="preserve"> </w:t>
            </w:r>
            <w:r>
              <w:rPr>
                <w:w w:val="105"/>
                <w:sz w:val="17"/>
              </w:rPr>
              <w:t>and</w:t>
            </w:r>
            <w:r>
              <w:rPr>
                <w:spacing w:val="-3"/>
                <w:w w:val="105"/>
                <w:sz w:val="17"/>
              </w:rPr>
              <w:t xml:space="preserve"> </w:t>
            </w:r>
            <w:r>
              <w:rPr>
                <w:w w:val="105"/>
                <w:sz w:val="17"/>
              </w:rPr>
              <w:t>invoke</w:t>
            </w:r>
            <w:r>
              <w:rPr>
                <w:spacing w:val="-3"/>
                <w:w w:val="105"/>
                <w:sz w:val="17"/>
              </w:rPr>
              <w:t xml:space="preserve"> </w:t>
            </w:r>
            <w:r>
              <w:rPr>
                <w:w w:val="105"/>
                <w:sz w:val="17"/>
              </w:rPr>
              <w:t>disciplinary</w:t>
            </w:r>
            <w:r>
              <w:rPr>
                <w:spacing w:val="-1"/>
                <w:w w:val="105"/>
                <w:sz w:val="17"/>
              </w:rPr>
              <w:t xml:space="preserve"> </w:t>
            </w:r>
            <w:r>
              <w:rPr>
                <w:w w:val="105"/>
                <w:sz w:val="17"/>
              </w:rPr>
              <w:t>action</w:t>
            </w:r>
            <w:r>
              <w:rPr>
                <w:spacing w:val="-3"/>
                <w:w w:val="105"/>
                <w:sz w:val="17"/>
              </w:rPr>
              <w:t xml:space="preserve"> </w:t>
            </w:r>
            <w:r>
              <w:rPr>
                <w:w w:val="105"/>
                <w:sz w:val="17"/>
              </w:rPr>
              <w:t>in</w:t>
            </w:r>
            <w:r>
              <w:rPr>
                <w:spacing w:val="-2"/>
                <w:w w:val="105"/>
                <w:sz w:val="17"/>
              </w:rPr>
              <w:t xml:space="preserve"> </w:t>
            </w:r>
            <w:r>
              <w:rPr>
                <w:w w:val="105"/>
                <w:sz w:val="17"/>
              </w:rPr>
              <w:t>any</w:t>
            </w:r>
            <w:r>
              <w:rPr>
                <w:spacing w:val="-3"/>
                <w:w w:val="105"/>
                <w:sz w:val="17"/>
              </w:rPr>
              <w:t xml:space="preserve"> </w:t>
            </w:r>
            <w:r>
              <w:rPr>
                <w:w w:val="105"/>
                <w:sz w:val="17"/>
              </w:rPr>
              <w:t>instance</w:t>
            </w:r>
            <w:r>
              <w:rPr>
                <w:spacing w:val="-1"/>
                <w:w w:val="105"/>
                <w:sz w:val="17"/>
              </w:rPr>
              <w:t xml:space="preserve"> </w:t>
            </w:r>
            <w:r>
              <w:rPr>
                <w:w w:val="105"/>
                <w:sz w:val="17"/>
              </w:rPr>
              <w:t>of alleged misconduct by an addiction professional.</w:t>
            </w:r>
          </w:p>
        </w:tc>
      </w:tr>
      <w:tr w:rsidR="001A53C3" w14:paraId="38193473" w14:textId="77777777">
        <w:trPr>
          <w:trHeight w:val="441"/>
        </w:trPr>
        <w:tc>
          <w:tcPr>
            <w:tcW w:w="1574" w:type="dxa"/>
          </w:tcPr>
          <w:p w14:paraId="43038F83" w14:textId="77777777" w:rsidR="001A53C3" w:rsidRDefault="00000000">
            <w:pPr>
              <w:pStyle w:val="TableParagraph"/>
              <w:spacing w:before="6"/>
              <w:rPr>
                <w:sz w:val="17"/>
              </w:rPr>
            </w:pPr>
            <w:r>
              <w:rPr>
                <w:spacing w:val="-2"/>
                <w:w w:val="105"/>
                <w:sz w:val="17"/>
              </w:rPr>
              <w:t>VIII‐6</w:t>
            </w:r>
          </w:p>
          <w:p w14:paraId="7AA574A5" w14:textId="77777777" w:rsidR="001A53C3" w:rsidRDefault="00000000">
            <w:pPr>
              <w:pStyle w:val="TableParagraph"/>
              <w:spacing w:before="6" w:line="202" w:lineRule="exact"/>
              <w:rPr>
                <w:sz w:val="17"/>
              </w:rPr>
            </w:pPr>
            <w:r>
              <w:rPr>
                <w:spacing w:val="-2"/>
                <w:w w:val="105"/>
                <w:sz w:val="17"/>
              </w:rPr>
              <w:t>Participation</w:t>
            </w:r>
          </w:p>
        </w:tc>
        <w:tc>
          <w:tcPr>
            <w:tcW w:w="235" w:type="dxa"/>
          </w:tcPr>
          <w:p w14:paraId="3878D8E6" w14:textId="77777777" w:rsidR="001A53C3" w:rsidRDefault="001A53C3">
            <w:pPr>
              <w:pStyle w:val="TableParagraph"/>
              <w:ind w:left="0"/>
              <w:rPr>
                <w:rFonts w:ascii="Times New Roman"/>
                <w:sz w:val="16"/>
              </w:rPr>
            </w:pPr>
          </w:p>
        </w:tc>
        <w:tc>
          <w:tcPr>
            <w:tcW w:w="11483" w:type="dxa"/>
          </w:tcPr>
          <w:p w14:paraId="0F25CC3F" w14:textId="77777777" w:rsidR="001A53C3" w:rsidRDefault="00000000">
            <w:pPr>
              <w:pStyle w:val="TableParagraph"/>
              <w:spacing w:before="6"/>
              <w:ind w:left="115" w:right="57"/>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be</w:t>
            </w:r>
            <w:r>
              <w:rPr>
                <w:spacing w:val="-2"/>
                <w:w w:val="105"/>
                <w:sz w:val="17"/>
              </w:rPr>
              <w:t xml:space="preserve"> </w:t>
            </w:r>
            <w:r>
              <w:rPr>
                <w:w w:val="105"/>
                <w:sz w:val="17"/>
              </w:rPr>
              <w:t>required</w:t>
            </w:r>
            <w:r>
              <w:rPr>
                <w:spacing w:val="-3"/>
                <w:w w:val="105"/>
                <w:sz w:val="17"/>
              </w:rPr>
              <w:t xml:space="preserve"> </w:t>
            </w:r>
            <w:r>
              <w:rPr>
                <w:w w:val="105"/>
                <w:sz w:val="17"/>
              </w:rPr>
              <w:t>to</w:t>
            </w:r>
            <w:r>
              <w:rPr>
                <w:spacing w:val="-1"/>
                <w:w w:val="105"/>
                <w:sz w:val="17"/>
              </w:rPr>
              <w:t xml:space="preserve"> </w:t>
            </w:r>
            <w:r>
              <w:rPr>
                <w:w w:val="105"/>
                <w:sz w:val="17"/>
              </w:rPr>
              <w:t>cooperate</w:t>
            </w:r>
            <w:r>
              <w:rPr>
                <w:spacing w:val="-3"/>
                <w:w w:val="105"/>
                <w:sz w:val="17"/>
              </w:rPr>
              <w:t xml:space="preserve"> </w:t>
            </w:r>
            <w:r>
              <w:rPr>
                <w:w w:val="105"/>
                <w:sz w:val="17"/>
              </w:rPr>
              <w:t>with</w:t>
            </w:r>
            <w:r>
              <w:rPr>
                <w:spacing w:val="-3"/>
                <w:w w:val="105"/>
                <w:sz w:val="17"/>
              </w:rPr>
              <w:t xml:space="preserve"> </w:t>
            </w:r>
            <w:r>
              <w:rPr>
                <w:w w:val="105"/>
                <w:sz w:val="17"/>
              </w:rPr>
              <w:t>the</w:t>
            </w:r>
            <w:r>
              <w:rPr>
                <w:spacing w:val="-2"/>
                <w:w w:val="105"/>
                <w:sz w:val="17"/>
              </w:rPr>
              <w:t xml:space="preserve"> </w:t>
            </w:r>
            <w:r>
              <w:rPr>
                <w:w w:val="105"/>
                <w:sz w:val="17"/>
              </w:rPr>
              <w:t>implementation of</w:t>
            </w:r>
            <w:r>
              <w:rPr>
                <w:spacing w:val="-3"/>
                <w:w w:val="105"/>
                <w:sz w:val="17"/>
              </w:rPr>
              <w:t xml:space="preserve"> </w:t>
            </w:r>
            <w:r>
              <w:rPr>
                <w:w w:val="105"/>
                <w:sz w:val="17"/>
              </w:rPr>
              <w:t>the</w:t>
            </w:r>
            <w:r>
              <w:rPr>
                <w:spacing w:val="-2"/>
                <w:w w:val="105"/>
                <w:sz w:val="17"/>
              </w:rPr>
              <w:t xml:space="preserve"> </w:t>
            </w:r>
            <w:r>
              <w:rPr>
                <w:w w:val="105"/>
                <w:sz w:val="17"/>
              </w:rPr>
              <w:t>NAADAC</w:t>
            </w:r>
            <w:r>
              <w:rPr>
                <w:spacing w:val="-1"/>
                <w:w w:val="105"/>
                <w:sz w:val="17"/>
              </w:rPr>
              <w:t xml:space="preserve"> </w:t>
            </w:r>
            <w:r>
              <w:rPr>
                <w:w w:val="105"/>
                <w:sz w:val="17"/>
              </w:rPr>
              <w:t>Code</w:t>
            </w:r>
            <w:r>
              <w:rPr>
                <w:spacing w:val="-2"/>
                <w:w w:val="105"/>
                <w:sz w:val="17"/>
              </w:rPr>
              <w:t xml:space="preserve"> </w:t>
            </w:r>
            <w:r>
              <w:rPr>
                <w:w w:val="105"/>
                <w:sz w:val="17"/>
              </w:rPr>
              <w:t>of</w:t>
            </w:r>
            <w:r>
              <w:rPr>
                <w:spacing w:val="-2"/>
                <w:w w:val="105"/>
                <w:sz w:val="17"/>
              </w:rPr>
              <w:t xml:space="preserve"> </w:t>
            </w:r>
            <w:r>
              <w:rPr>
                <w:w w:val="105"/>
                <w:sz w:val="17"/>
              </w:rPr>
              <w:t>Ethics,</w:t>
            </w:r>
            <w:r>
              <w:rPr>
                <w:spacing w:val="-4"/>
                <w:w w:val="105"/>
                <w:sz w:val="17"/>
              </w:rPr>
              <w:t xml:space="preserve"> </w:t>
            </w:r>
            <w:r>
              <w:rPr>
                <w:w w:val="105"/>
                <w:sz w:val="17"/>
              </w:rPr>
              <w:t>and</w:t>
            </w:r>
            <w:r>
              <w:rPr>
                <w:spacing w:val="-3"/>
                <w:w w:val="105"/>
                <w:sz w:val="17"/>
              </w:rPr>
              <w:t xml:space="preserve"> </w:t>
            </w:r>
            <w:r>
              <w:rPr>
                <w:w w:val="105"/>
                <w:sz w:val="17"/>
              </w:rPr>
              <w:t>to</w:t>
            </w:r>
            <w:r>
              <w:rPr>
                <w:spacing w:val="-2"/>
                <w:w w:val="105"/>
                <w:sz w:val="17"/>
              </w:rPr>
              <w:t xml:space="preserve"> </w:t>
            </w:r>
            <w:r>
              <w:rPr>
                <w:w w:val="105"/>
                <w:sz w:val="17"/>
              </w:rPr>
              <w:t>participate</w:t>
            </w:r>
            <w:r>
              <w:rPr>
                <w:spacing w:val="-2"/>
                <w:w w:val="105"/>
                <w:sz w:val="17"/>
              </w:rPr>
              <w:t xml:space="preserve"> </w:t>
            </w:r>
            <w:r>
              <w:rPr>
                <w:w w:val="105"/>
                <w:sz w:val="17"/>
              </w:rPr>
              <w:t>in,</w:t>
            </w:r>
            <w:r>
              <w:rPr>
                <w:spacing w:val="-3"/>
                <w:w w:val="105"/>
                <w:sz w:val="17"/>
              </w:rPr>
              <w:t xml:space="preserve"> </w:t>
            </w:r>
            <w:r>
              <w:rPr>
                <w:w w:val="105"/>
                <w:sz w:val="17"/>
              </w:rPr>
              <w:t>and</w:t>
            </w:r>
            <w:r>
              <w:rPr>
                <w:spacing w:val="-2"/>
                <w:w w:val="105"/>
                <w:sz w:val="17"/>
              </w:rPr>
              <w:t xml:space="preserve"> </w:t>
            </w:r>
            <w:r>
              <w:rPr>
                <w:w w:val="105"/>
                <w:sz w:val="17"/>
              </w:rPr>
              <w:t>abide</w:t>
            </w:r>
            <w:r>
              <w:rPr>
                <w:spacing w:val="-2"/>
                <w:w w:val="105"/>
                <w:sz w:val="17"/>
              </w:rPr>
              <w:t xml:space="preserve"> </w:t>
            </w:r>
            <w:r>
              <w:rPr>
                <w:w w:val="105"/>
                <w:sz w:val="17"/>
              </w:rPr>
              <w:t>by,</w:t>
            </w:r>
            <w:r>
              <w:rPr>
                <w:spacing w:val="-3"/>
                <w:w w:val="105"/>
                <w:sz w:val="17"/>
              </w:rPr>
              <w:t xml:space="preserve"> </w:t>
            </w:r>
            <w:r>
              <w:rPr>
                <w:w w:val="105"/>
                <w:sz w:val="17"/>
              </w:rPr>
              <w:t>any</w:t>
            </w:r>
            <w:r>
              <w:rPr>
                <w:spacing w:val="-2"/>
                <w:w w:val="105"/>
                <w:sz w:val="17"/>
              </w:rPr>
              <w:t xml:space="preserve"> </w:t>
            </w:r>
            <w:r>
              <w:rPr>
                <w:w w:val="105"/>
                <w:sz w:val="17"/>
              </w:rPr>
              <w:t>and all disciplinary actions and rulings based on the Code. Failure to participate or cooperate shall be a violation of the NAADAC Code of Ethics.</w:t>
            </w:r>
          </w:p>
        </w:tc>
      </w:tr>
      <w:tr w:rsidR="001A53C3" w14:paraId="3CB348FB" w14:textId="77777777">
        <w:trPr>
          <w:trHeight w:val="655"/>
        </w:trPr>
        <w:tc>
          <w:tcPr>
            <w:tcW w:w="1574" w:type="dxa"/>
          </w:tcPr>
          <w:p w14:paraId="39FDF605" w14:textId="77777777" w:rsidR="001A53C3" w:rsidRDefault="00000000">
            <w:pPr>
              <w:pStyle w:val="TableParagraph"/>
              <w:spacing w:before="6"/>
              <w:rPr>
                <w:sz w:val="17"/>
              </w:rPr>
            </w:pPr>
            <w:r>
              <w:rPr>
                <w:spacing w:val="-2"/>
                <w:w w:val="105"/>
                <w:sz w:val="17"/>
              </w:rPr>
              <w:t>VIII‐7</w:t>
            </w:r>
          </w:p>
          <w:p w14:paraId="5ED3FA47" w14:textId="77777777" w:rsidR="001A53C3" w:rsidRDefault="00000000">
            <w:pPr>
              <w:pStyle w:val="TableParagraph"/>
              <w:spacing w:before="13"/>
              <w:rPr>
                <w:sz w:val="17"/>
              </w:rPr>
            </w:pPr>
            <w:r>
              <w:rPr>
                <w:spacing w:val="-2"/>
                <w:w w:val="105"/>
                <w:sz w:val="17"/>
              </w:rPr>
              <w:t>Cooperation</w:t>
            </w:r>
          </w:p>
        </w:tc>
        <w:tc>
          <w:tcPr>
            <w:tcW w:w="235" w:type="dxa"/>
          </w:tcPr>
          <w:p w14:paraId="0535552E" w14:textId="77777777" w:rsidR="001A53C3" w:rsidRDefault="001A53C3">
            <w:pPr>
              <w:pStyle w:val="TableParagraph"/>
              <w:ind w:left="0"/>
              <w:rPr>
                <w:rFonts w:ascii="Times New Roman"/>
                <w:sz w:val="16"/>
              </w:rPr>
            </w:pPr>
          </w:p>
        </w:tc>
        <w:tc>
          <w:tcPr>
            <w:tcW w:w="11483" w:type="dxa"/>
          </w:tcPr>
          <w:p w14:paraId="6A1181F3" w14:textId="77777777" w:rsidR="001A53C3" w:rsidRDefault="00000000">
            <w:pPr>
              <w:pStyle w:val="TableParagraph"/>
              <w:spacing w:before="6"/>
              <w:ind w:left="115" w:hanging="1"/>
              <w:rPr>
                <w:sz w:val="17"/>
              </w:rPr>
            </w:pPr>
            <w:r>
              <w:rPr>
                <w:w w:val="105"/>
                <w:sz w:val="17"/>
              </w:rPr>
              <w:t>Addiction professionals shall assist in the process of enforcing the NAADAC Code of Ethics. Providers shall cooperate with investigations, proceedings, and requirements</w:t>
            </w:r>
            <w:r>
              <w:rPr>
                <w:spacing w:val="-4"/>
                <w:w w:val="105"/>
                <w:sz w:val="17"/>
              </w:rPr>
              <w:t xml:space="preserve"> </w:t>
            </w:r>
            <w:r>
              <w:rPr>
                <w:w w:val="105"/>
                <w:sz w:val="17"/>
              </w:rPr>
              <w:t>of</w:t>
            </w:r>
            <w:r>
              <w:rPr>
                <w:spacing w:val="-2"/>
                <w:w w:val="105"/>
                <w:sz w:val="17"/>
              </w:rPr>
              <w:t xml:space="preserve"> </w:t>
            </w:r>
            <w:r>
              <w:rPr>
                <w:w w:val="105"/>
                <w:sz w:val="17"/>
              </w:rPr>
              <w:t>the</w:t>
            </w:r>
            <w:r>
              <w:rPr>
                <w:spacing w:val="-4"/>
                <w:w w:val="105"/>
                <w:sz w:val="17"/>
              </w:rPr>
              <w:t xml:space="preserve"> </w:t>
            </w:r>
            <w:r>
              <w:rPr>
                <w:w w:val="105"/>
                <w:sz w:val="17"/>
              </w:rPr>
              <w:t>NAADAC</w:t>
            </w:r>
            <w:r>
              <w:rPr>
                <w:spacing w:val="-3"/>
                <w:w w:val="105"/>
                <w:sz w:val="17"/>
              </w:rPr>
              <w:t xml:space="preserve"> </w:t>
            </w:r>
            <w:r>
              <w:rPr>
                <w:w w:val="105"/>
                <w:sz w:val="17"/>
              </w:rPr>
              <w:t>and</w:t>
            </w:r>
            <w:r>
              <w:rPr>
                <w:spacing w:val="-3"/>
                <w:w w:val="105"/>
                <w:sz w:val="17"/>
              </w:rPr>
              <w:t xml:space="preserve"> </w:t>
            </w:r>
            <w:r>
              <w:rPr>
                <w:w w:val="105"/>
                <w:sz w:val="17"/>
              </w:rPr>
              <w:t>NCC</w:t>
            </w:r>
            <w:r>
              <w:rPr>
                <w:spacing w:val="-2"/>
                <w:w w:val="105"/>
                <w:sz w:val="17"/>
              </w:rPr>
              <w:t xml:space="preserve"> </w:t>
            </w:r>
            <w:r>
              <w:rPr>
                <w:w w:val="105"/>
                <w:sz w:val="17"/>
              </w:rPr>
              <w:t>AP</w:t>
            </w:r>
            <w:r>
              <w:rPr>
                <w:spacing w:val="-4"/>
                <w:w w:val="105"/>
                <w:sz w:val="17"/>
              </w:rPr>
              <w:t xml:space="preserve"> </w:t>
            </w:r>
            <w:r>
              <w:rPr>
                <w:w w:val="105"/>
                <w:sz w:val="17"/>
              </w:rPr>
              <w:t>Ethics</w:t>
            </w:r>
            <w:r>
              <w:rPr>
                <w:spacing w:val="-3"/>
                <w:w w:val="105"/>
                <w:sz w:val="17"/>
              </w:rPr>
              <w:t xml:space="preserve"> </w:t>
            </w:r>
            <w:r>
              <w:rPr>
                <w:w w:val="105"/>
                <w:sz w:val="17"/>
              </w:rPr>
              <w:t>Committees,</w:t>
            </w:r>
            <w:r>
              <w:rPr>
                <w:spacing w:val="-4"/>
                <w:w w:val="105"/>
                <w:sz w:val="17"/>
              </w:rPr>
              <w:t xml:space="preserve"> </w:t>
            </w:r>
            <w:r>
              <w:rPr>
                <w:w w:val="105"/>
                <w:sz w:val="17"/>
              </w:rPr>
              <w:t>ethics</w:t>
            </w:r>
            <w:r>
              <w:rPr>
                <w:spacing w:val="-2"/>
                <w:w w:val="105"/>
                <w:sz w:val="17"/>
              </w:rPr>
              <w:t xml:space="preserve"> </w:t>
            </w:r>
            <w:r>
              <w:rPr>
                <w:w w:val="105"/>
                <w:sz w:val="17"/>
              </w:rPr>
              <w:t>committees</w:t>
            </w:r>
            <w:r>
              <w:rPr>
                <w:spacing w:val="-4"/>
                <w:w w:val="105"/>
                <w:sz w:val="17"/>
              </w:rPr>
              <w:t xml:space="preserve"> </w:t>
            </w:r>
            <w:r>
              <w:rPr>
                <w:w w:val="105"/>
                <w:sz w:val="17"/>
              </w:rPr>
              <w:t>of</w:t>
            </w:r>
            <w:r>
              <w:rPr>
                <w:spacing w:val="-4"/>
                <w:w w:val="105"/>
                <w:sz w:val="17"/>
              </w:rPr>
              <w:t xml:space="preserve"> </w:t>
            </w:r>
            <w:r>
              <w:rPr>
                <w:w w:val="105"/>
                <w:sz w:val="17"/>
              </w:rPr>
              <w:t>other</w:t>
            </w:r>
            <w:r>
              <w:rPr>
                <w:spacing w:val="-2"/>
                <w:w w:val="105"/>
                <w:sz w:val="17"/>
              </w:rPr>
              <w:t xml:space="preserve"> </w:t>
            </w:r>
            <w:r>
              <w:rPr>
                <w:w w:val="105"/>
                <w:sz w:val="17"/>
              </w:rPr>
              <w:t>professional</w:t>
            </w:r>
            <w:r>
              <w:rPr>
                <w:spacing w:val="-4"/>
                <w:w w:val="105"/>
                <w:sz w:val="17"/>
              </w:rPr>
              <w:t xml:space="preserve"> </w:t>
            </w:r>
            <w:r>
              <w:rPr>
                <w:w w:val="105"/>
                <w:sz w:val="17"/>
              </w:rPr>
              <w:t>associations,</w:t>
            </w:r>
            <w:r>
              <w:rPr>
                <w:spacing w:val="-3"/>
                <w:w w:val="105"/>
                <w:sz w:val="17"/>
              </w:rPr>
              <w:t xml:space="preserve"> </w:t>
            </w:r>
            <w:r>
              <w:rPr>
                <w:w w:val="105"/>
                <w:sz w:val="17"/>
              </w:rPr>
              <w:t>and/or</w:t>
            </w:r>
            <w:r>
              <w:rPr>
                <w:spacing w:val="-2"/>
                <w:w w:val="105"/>
                <w:sz w:val="17"/>
              </w:rPr>
              <w:t xml:space="preserve"> </w:t>
            </w:r>
            <w:r>
              <w:rPr>
                <w:w w:val="105"/>
                <w:sz w:val="17"/>
              </w:rPr>
              <w:t>licensing</w:t>
            </w:r>
            <w:r>
              <w:rPr>
                <w:spacing w:val="-1"/>
                <w:w w:val="105"/>
                <w:sz w:val="17"/>
              </w:rPr>
              <w:t xml:space="preserve"> </w:t>
            </w:r>
            <w:r>
              <w:rPr>
                <w:w w:val="105"/>
                <w:sz w:val="17"/>
              </w:rPr>
              <w:t>and</w:t>
            </w:r>
            <w:r>
              <w:rPr>
                <w:spacing w:val="-3"/>
                <w:w w:val="105"/>
                <w:sz w:val="17"/>
              </w:rPr>
              <w:t xml:space="preserve"> </w:t>
            </w:r>
            <w:r>
              <w:rPr>
                <w:w w:val="105"/>
                <w:sz w:val="17"/>
              </w:rPr>
              <w:t>certification</w:t>
            </w:r>
            <w:r>
              <w:rPr>
                <w:spacing w:val="-3"/>
                <w:w w:val="105"/>
                <w:sz w:val="17"/>
              </w:rPr>
              <w:t xml:space="preserve"> </w:t>
            </w:r>
            <w:r>
              <w:rPr>
                <w:w w:val="105"/>
                <w:sz w:val="17"/>
              </w:rPr>
              <w:t>boards having jurisdiction over those charged with a violation.</w:t>
            </w:r>
          </w:p>
        </w:tc>
      </w:tr>
      <w:tr w:rsidR="001A53C3" w14:paraId="07EEF65A" w14:textId="77777777">
        <w:trPr>
          <w:trHeight w:val="665"/>
        </w:trPr>
        <w:tc>
          <w:tcPr>
            <w:tcW w:w="1574" w:type="dxa"/>
          </w:tcPr>
          <w:p w14:paraId="450388C5" w14:textId="77777777" w:rsidR="001A53C3" w:rsidRDefault="00000000">
            <w:pPr>
              <w:pStyle w:val="TableParagraph"/>
              <w:spacing w:before="7"/>
              <w:rPr>
                <w:sz w:val="17"/>
              </w:rPr>
            </w:pPr>
            <w:r>
              <w:rPr>
                <w:spacing w:val="-2"/>
                <w:w w:val="105"/>
                <w:sz w:val="17"/>
              </w:rPr>
              <w:t>VIII‐8</w:t>
            </w:r>
          </w:p>
          <w:p w14:paraId="33A2C143" w14:textId="77777777" w:rsidR="001A53C3" w:rsidRDefault="00000000">
            <w:pPr>
              <w:pStyle w:val="TableParagraph"/>
              <w:spacing w:before="12"/>
              <w:rPr>
                <w:sz w:val="17"/>
              </w:rPr>
            </w:pPr>
            <w:r>
              <w:rPr>
                <w:w w:val="105"/>
                <w:sz w:val="17"/>
              </w:rPr>
              <w:t>Agency</w:t>
            </w:r>
            <w:r>
              <w:rPr>
                <w:spacing w:val="-6"/>
                <w:w w:val="105"/>
                <w:sz w:val="17"/>
              </w:rPr>
              <w:t xml:space="preserve"> </w:t>
            </w:r>
            <w:r>
              <w:rPr>
                <w:spacing w:val="-2"/>
                <w:w w:val="105"/>
                <w:sz w:val="17"/>
              </w:rPr>
              <w:t>Conflict</w:t>
            </w:r>
          </w:p>
        </w:tc>
        <w:tc>
          <w:tcPr>
            <w:tcW w:w="235" w:type="dxa"/>
          </w:tcPr>
          <w:p w14:paraId="05DCFD10" w14:textId="77777777" w:rsidR="001A53C3" w:rsidRDefault="001A53C3">
            <w:pPr>
              <w:pStyle w:val="TableParagraph"/>
              <w:ind w:left="0"/>
              <w:rPr>
                <w:rFonts w:ascii="Times New Roman"/>
                <w:sz w:val="16"/>
              </w:rPr>
            </w:pPr>
          </w:p>
        </w:tc>
        <w:tc>
          <w:tcPr>
            <w:tcW w:w="11483" w:type="dxa"/>
          </w:tcPr>
          <w:p w14:paraId="09E4FA80" w14:textId="77777777" w:rsidR="001A53C3" w:rsidRDefault="00000000">
            <w:pPr>
              <w:pStyle w:val="TableParagraph"/>
              <w:spacing w:before="7" w:line="254" w:lineRule="auto"/>
              <w:ind w:left="115" w:hanging="1"/>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seek</w:t>
            </w:r>
            <w:r>
              <w:rPr>
                <w:spacing w:val="-3"/>
                <w:w w:val="105"/>
                <w:sz w:val="17"/>
              </w:rPr>
              <w:t xml:space="preserve"> </w:t>
            </w:r>
            <w:r>
              <w:rPr>
                <w:w w:val="105"/>
                <w:sz w:val="17"/>
              </w:rPr>
              <w:t>and</w:t>
            </w:r>
            <w:r>
              <w:rPr>
                <w:spacing w:val="-4"/>
                <w:w w:val="105"/>
                <w:sz w:val="17"/>
              </w:rPr>
              <w:t xml:space="preserve"> </w:t>
            </w:r>
            <w:r>
              <w:rPr>
                <w:w w:val="105"/>
                <w:sz w:val="17"/>
              </w:rPr>
              <w:t>document</w:t>
            </w:r>
            <w:r>
              <w:rPr>
                <w:spacing w:val="-2"/>
                <w:w w:val="105"/>
                <w:sz w:val="17"/>
              </w:rPr>
              <w:t xml:space="preserve"> </w:t>
            </w:r>
            <w:r>
              <w:rPr>
                <w:w w:val="105"/>
                <w:sz w:val="17"/>
              </w:rPr>
              <w:t>supervision</w:t>
            </w:r>
            <w:r>
              <w:rPr>
                <w:spacing w:val="-3"/>
                <w:w w:val="105"/>
                <w:sz w:val="17"/>
              </w:rPr>
              <w:t xml:space="preserve"> </w:t>
            </w:r>
            <w:r>
              <w:rPr>
                <w:w w:val="105"/>
                <w:sz w:val="17"/>
              </w:rPr>
              <w:t>and/or</w:t>
            </w:r>
            <w:r>
              <w:rPr>
                <w:spacing w:val="-2"/>
                <w:w w:val="105"/>
                <w:sz w:val="17"/>
              </w:rPr>
              <w:t xml:space="preserve"> </w:t>
            </w:r>
            <w:r>
              <w:rPr>
                <w:w w:val="105"/>
                <w:sz w:val="17"/>
              </w:rPr>
              <w:t>consultation</w:t>
            </w:r>
            <w:r>
              <w:rPr>
                <w:spacing w:val="-2"/>
                <w:w w:val="105"/>
                <w:sz w:val="17"/>
              </w:rPr>
              <w:t xml:space="preserve"> </w:t>
            </w:r>
            <w:r>
              <w:rPr>
                <w:w w:val="105"/>
                <w:sz w:val="17"/>
              </w:rPr>
              <w:t>in</w:t>
            </w:r>
            <w:r>
              <w:rPr>
                <w:spacing w:val="-4"/>
                <w:w w:val="105"/>
                <w:sz w:val="17"/>
              </w:rPr>
              <w:t xml:space="preserve"> </w:t>
            </w:r>
            <w:r>
              <w:rPr>
                <w:w w:val="105"/>
                <w:sz w:val="17"/>
              </w:rPr>
              <w:t>the</w:t>
            </w:r>
            <w:r>
              <w:rPr>
                <w:spacing w:val="-4"/>
                <w:w w:val="105"/>
                <w:sz w:val="17"/>
              </w:rPr>
              <w:t xml:space="preserve"> </w:t>
            </w:r>
            <w:r>
              <w:rPr>
                <w:w w:val="105"/>
                <w:sz w:val="17"/>
              </w:rPr>
              <w:t>event</w:t>
            </w:r>
            <w:r>
              <w:rPr>
                <w:spacing w:val="-4"/>
                <w:w w:val="105"/>
                <w:sz w:val="17"/>
              </w:rPr>
              <w:t xml:space="preserve"> </w:t>
            </w:r>
            <w:r>
              <w:rPr>
                <w:w w:val="105"/>
                <w:sz w:val="17"/>
              </w:rPr>
              <w:t>that</w:t>
            </w:r>
            <w:r>
              <w:rPr>
                <w:spacing w:val="-2"/>
                <w:w w:val="105"/>
                <w:sz w:val="17"/>
              </w:rPr>
              <w:t xml:space="preserve"> </w:t>
            </w:r>
            <w:r>
              <w:rPr>
                <w:w w:val="105"/>
                <w:sz w:val="17"/>
              </w:rPr>
              <w:t>ethical</w:t>
            </w:r>
            <w:r>
              <w:rPr>
                <w:spacing w:val="-3"/>
                <w:w w:val="105"/>
                <w:sz w:val="17"/>
              </w:rPr>
              <w:t xml:space="preserve"> </w:t>
            </w:r>
            <w:r>
              <w:rPr>
                <w:w w:val="105"/>
                <w:sz w:val="17"/>
              </w:rPr>
              <w:t>responsibilities</w:t>
            </w:r>
            <w:r>
              <w:rPr>
                <w:spacing w:val="-3"/>
                <w:w w:val="105"/>
                <w:sz w:val="17"/>
              </w:rPr>
              <w:t xml:space="preserve"> </w:t>
            </w:r>
            <w:r>
              <w:rPr>
                <w:w w:val="105"/>
                <w:sz w:val="17"/>
              </w:rPr>
              <w:t>conflict</w:t>
            </w:r>
            <w:r>
              <w:rPr>
                <w:spacing w:val="-2"/>
                <w:w w:val="105"/>
                <w:sz w:val="17"/>
              </w:rPr>
              <w:t xml:space="preserve"> </w:t>
            </w:r>
            <w:r>
              <w:rPr>
                <w:w w:val="105"/>
                <w:sz w:val="17"/>
              </w:rPr>
              <w:t>with</w:t>
            </w:r>
            <w:r>
              <w:rPr>
                <w:spacing w:val="-4"/>
                <w:w w:val="105"/>
                <w:sz w:val="17"/>
              </w:rPr>
              <w:t xml:space="preserve"> </w:t>
            </w:r>
            <w:r>
              <w:rPr>
                <w:w w:val="105"/>
                <w:sz w:val="17"/>
              </w:rPr>
              <w:t>agency</w:t>
            </w:r>
            <w:r>
              <w:rPr>
                <w:spacing w:val="-3"/>
                <w:w w:val="105"/>
                <w:sz w:val="17"/>
              </w:rPr>
              <w:t xml:space="preserve"> </w:t>
            </w:r>
            <w:r>
              <w:rPr>
                <w:w w:val="105"/>
                <w:sz w:val="17"/>
              </w:rPr>
              <w:t>policies</w:t>
            </w:r>
            <w:r>
              <w:rPr>
                <w:spacing w:val="-4"/>
                <w:w w:val="105"/>
                <w:sz w:val="17"/>
              </w:rPr>
              <w:t xml:space="preserve"> </w:t>
            </w:r>
            <w:r>
              <w:rPr>
                <w:w w:val="105"/>
                <w:sz w:val="17"/>
              </w:rPr>
              <w:t>and procedures, state and/or federal laws, regulations, and/or other governing legal authority. Supervision and/or consultation shall be obtained and</w:t>
            </w:r>
          </w:p>
          <w:p w14:paraId="306AB001" w14:textId="77777777" w:rsidR="001A53C3" w:rsidRDefault="00000000">
            <w:pPr>
              <w:pStyle w:val="TableParagraph"/>
              <w:spacing w:line="199" w:lineRule="exact"/>
              <w:ind w:left="115"/>
              <w:rPr>
                <w:sz w:val="17"/>
              </w:rPr>
            </w:pPr>
            <w:r>
              <w:rPr>
                <w:w w:val="105"/>
                <w:sz w:val="17"/>
              </w:rPr>
              <w:t>documented</w:t>
            </w:r>
            <w:r>
              <w:rPr>
                <w:spacing w:val="-3"/>
                <w:w w:val="105"/>
                <w:sz w:val="17"/>
              </w:rPr>
              <w:t xml:space="preserve"> </w:t>
            </w:r>
            <w:r>
              <w:rPr>
                <w:w w:val="105"/>
                <w:sz w:val="17"/>
              </w:rPr>
              <w:t>to</w:t>
            </w:r>
            <w:r>
              <w:rPr>
                <w:spacing w:val="-3"/>
                <w:w w:val="105"/>
                <w:sz w:val="17"/>
              </w:rPr>
              <w:t xml:space="preserve"> </w:t>
            </w:r>
            <w:r>
              <w:rPr>
                <w:w w:val="105"/>
                <w:sz w:val="17"/>
              </w:rPr>
              <w:t>determine</w:t>
            </w:r>
            <w:r>
              <w:rPr>
                <w:spacing w:val="-4"/>
                <w:w w:val="105"/>
                <w:sz w:val="17"/>
              </w:rPr>
              <w:t xml:space="preserve"> </w:t>
            </w:r>
            <w:r>
              <w:rPr>
                <w:w w:val="105"/>
                <w:sz w:val="17"/>
              </w:rPr>
              <w:t>the</w:t>
            </w:r>
            <w:r>
              <w:rPr>
                <w:spacing w:val="-4"/>
                <w:w w:val="105"/>
                <w:sz w:val="17"/>
              </w:rPr>
              <w:t xml:space="preserve"> </w:t>
            </w:r>
            <w:r>
              <w:rPr>
                <w:w w:val="105"/>
                <w:sz w:val="17"/>
              </w:rPr>
              <w:t>next</w:t>
            </w:r>
            <w:r>
              <w:rPr>
                <w:spacing w:val="-5"/>
                <w:w w:val="105"/>
                <w:sz w:val="17"/>
              </w:rPr>
              <w:t xml:space="preserve"> </w:t>
            </w:r>
            <w:r>
              <w:rPr>
                <w:w w:val="105"/>
                <w:sz w:val="17"/>
              </w:rPr>
              <w:t>best</w:t>
            </w:r>
            <w:r>
              <w:rPr>
                <w:spacing w:val="-4"/>
                <w:w w:val="105"/>
                <w:sz w:val="17"/>
              </w:rPr>
              <w:t xml:space="preserve"> </w:t>
            </w:r>
            <w:r>
              <w:rPr>
                <w:spacing w:val="-2"/>
                <w:w w:val="105"/>
                <w:sz w:val="17"/>
              </w:rPr>
              <w:t>steps.</w:t>
            </w:r>
          </w:p>
        </w:tc>
      </w:tr>
      <w:tr w:rsidR="001A53C3" w14:paraId="44565D5D" w14:textId="77777777">
        <w:trPr>
          <w:trHeight w:val="876"/>
        </w:trPr>
        <w:tc>
          <w:tcPr>
            <w:tcW w:w="1574" w:type="dxa"/>
          </w:tcPr>
          <w:p w14:paraId="756D81F4" w14:textId="77777777" w:rsidR="001A53C3" w:rsidRDefault="00000000">
            <w:pPr>
              <w:pStyle w:val="TableParagraph"/>
              <w:spacing w:before="6"/>
              <w:rPr>
                <w:sz w:val="17"/>
              </w:rPr>
            </w:pPr>
            <w:r>
              <w:rPr>
                <w:spacing w:val="-2"/>
                <w:w w:val="105"/>
                <w:sz w:val="17"/>
              </w:rPr>
              <w:t>VIII‐9</w:t>
            </w:r>
          </w:p>
          <w:p w14:paraId="051F74BE" w14:textId="77777777" w:rsidR="001A53C3" w:rsidRDefault="00000000">
            <w:pPr>
              <w:pStyle w:val="TableParagraph"/>
              <w:spacing w:before="13"/>
              <w:rPr>
                <w:sz w:val="17"/>
              </w:rPr>
            </w:pPr>
            <w:r>
              <w:rPr>
                <w:spacing w:val="-2"/>
                <w:w w:val="105"/>
                <w:sz w:val="17"/>
              </w:rPr>
              <w:t>Crossroads</w:t>
            </w:r>
          </w:p>
        </w:tc>
        <w:tc>
          <w:tcPr>
            <w:tcW w:w="235" w:type="dxa"/>
          </w:tcPr>
          <w:p w14:paraId="22CE3D52" w14:textId="77777777" w:rsidR="001A53C3" w:rsidRDefault="001A53C3">
            <w:pPr>
              <w:pStyle w:val="TableParagraph"/>
              <w:ind w:left="0"/>
              <w:rPr>
                <w:rFonts w:ascii="Times New Roman"/>
                <w:sz w:val="16"/>
              </w:rPr>
            </w:pPr>
          </w:p>
        </w:tc>
        <w:tc>
          <w:tcPr>
            <w:tcW w:w="11483" w:type="dxa"/>
          </w:tcPr>
          <w:p w14:paraId="5D133147" w14:textId="77777777" w:rsidR="001A53C3" w:rsidRDefault="00000000">
            <w:pPr>
              <w:pStyle w:val="TableParagraph"/>
              <w:spacing w:before="6" w:line="254" w:lineRule="auto"/>
              <w:ind w:left="115" w:right="49" w:hanging="1"/>
              <w:jc w:val="both"/>
              <w:rPr>
                <w:sz w:val="17"/>
              </w:rPr>
            </w:pPr>
            <w:r>
              <w:rPr>
                <w:w w:val="105"/>
                <w:sz w:val="17"/>
              </w:rPr>
              <w:t>Addiction</w:t>
            </w:r>
            <w:r>
              <w:rPr>
                <w:spacing w:val="-1"/>
                <w:w w:val="105"/>
                <w:sz w:val="17"/>
              </w:rPr>
              <w:t xml:space="preserve"> </w:t>
            </w:r>
            <w:r>
              <w:rPr>
                <w:w w:val="105"/>
                <w:sz w:val="17"/>
              </w:rPr>
              <w:t>professionals may find themselves with a</w:t>
            </w:r>
            <w:r>
              <w:rPr>
                <w:spacing w:val="-1"/>
                <w:w w:val="105"/>
                <w:sz w:val="17"/>
              </w:rPr>
              <w:t xml:space="preserve"> </w:t>
            </w:r>
            <w:r>
              <w:rPr>
                <w:w w:val="105"/>
                <w:sz w:val="17"/>
              </w:rPr>
              <w:t>dilemma when the</w:t>
            </w:r>
            <w:r>
              <w:rPr>
                <w:spacing w:val="-1"/>
                <w:w w:val="105"/>
                <w:sz w:val="17"/>
              </w:rPr>
              <w:t xml:space="preserve"> </w:t>
            </w:r>
            <w:r>
              <w:rPr>
                <w:w w:val="105"/>
                <w:sz w:val="17"/>
              </w:rPr>
              <w:t>demands of an</w:t>
            </w:r>
            <w:r>
              <w:rPr>
                <w:spacing w:val="-1"/>
                <w:w w:val="105"/>
                <w:sz w:val="17"/>
              </w:rPr>
              <w:t xml:space="preserve"> </w:t>
            </w:r>
            <w:r>
              <w:rPr>
                <w:w w:val="105"/>
                <w:sz w:val="17"/>
              </w:rPr>
              <w:t>organization where</w:t>
            </w:r>
            <w:r>
              <w:rPr>
                <w:spacing w:val="-1"/>
                <w:w w:val="105"/>
                <w:sz w:val="17"/>
              </w:rPr>
              <w:t xml:space="preserve"> </w:t>
            </w:r>
            <w:r>
              <w:rPr>
                <w:w w:val="105"/>
                <w:sz w:val="17"/>
              </w:rPr>
              <w:t>the</w:t>
            </w:r>
            <w:r>
              <w:rPr>
                <w:spacing w:val="-1"/>
                <w:w w:val="105"/>
                <w:sz w:val="17"/>
              </w:rPr>
              <w:t xml:space="preserve"> </w:t>
            </w:r>
            <w:r>
              <w:rPr>
                <w:w w:val="105"/>
                <w:sz w:val="17"/>
              </w:rPr>
              <w:t>provider is affiliated poses a conflict with</w:t>
            </w:r>
            <w:r>
              <w:rPr>
                <w:spacing w:val="-1"/>
                <w:w w:val="105"/>
                <w:sz w:val="17"/>
              </w:rPr>
              <w:t xml:space="preserve"> </w:t>
            </w:r>
            <w:r>
              <w:rPr>
                <w:w w:val="105"/>
                <w:sz w:val="17"/>
              </w:rPr>
              <w:t>the NAADAC</w:t>
            </w:r>
            <w:r>
              <w:rPr>
                <w:spacing w:val="-2"/>
                <w:w w:val="105"/>
                <w:sz w:val="17"/>
              </w:rPr>
              <w:t xml:space="preserve"> </w:t>
            </w:r>
            <w:r>
              <w:rPr>
                <w:w w:val="105"/>
                <w:sz w:val="17"/>
              </w:rPr>
              <w:t>Code</w:t>
            </w:r>
            <w:r>
              <w:rPr>
                <w:spacing w:val="-2"/>
                <w:w w:val="105"/>
                <w:sz w:val="17"/>
              </w:rPr>
              <w:t xml:space="preserve"> </w:t>
            </w:r>
            <w:r>
              <w:rPr>
                <w:w w:val="105"/>
                <w:sz w:val="17"/>
              </w:rPr>
              <w:t>of</w:t>
            </w:r>
            <w:r>
              <w:rPr>
                <w:spacing w:val="-2"/>
                <w:w w:val="105"/>
                <w:sz w:val="17"/>
              </w:rPr>
              <w:t xml:space="preserve"> </w:t>
            </w:r>
            <w:r>
              <w:rPr>
                <w:w w:val="105"/>
                <w:sz w:val="17"/>
              </w:rPr>
              <w:t>Ethics.</w:t>
            </w:r>
            <w:r>
              <w:rPr>
                <w:spacing w:val="-1"/>
                <w:w w:val="105"/>
                <w:sz w:val="17"/>
              </w:rPr>
              <w:t xml:space="preserve"> </w:t>
            </w:r>
            <w:r>
              <w:rPr>
                <w:w w:val="105"/>
                <w:sz w:val="17"/>
              </w:rPr>
              <w:t>Providers</w:t>
            </w:r>
            <w:r>
              <w:rPr>
                <w:spacing w:val="-3"/>
                <w:w w:val="105"/>
                <w:sz w:val="17"/>
              </w:rPr>
              <w:t xml:space="preserve"> </w:t>
            </w:r>
            <w:r>
              <w:rPr>
                <w:w w:val="105"/>
                <w:sz w:val="17"/>
              </w:rPr>
              <w:t>shall</w:t>
            </w:r>
            <w:r>
              <w:rPr>
                <w:spacing w:val="-3"/>
                <w:w w:val="105"/>
                <w:sz w:val="17"/>
              </w:rPr>
              <w:t xml:space="preserve"> </w:t>
            </w:r>
            <w:r>
              <w:rPr>
                <w:w w:val="105"/>
                <w:sz w:val="17"/>
              </w:rPr>
              <w:t>determine</w:t>
            </w:r>
            <w:r>
              <w:rPr>
                <w:spacing w:val="-2"/>
                <w:w w:val="105"/>
                <w:sz w:val="17"/>
              </w:rPr>
              <w:t xml:space="preserve"> </w:t>
            </w:r>
            <w:r>
              <w:rPr>
                <w:w w:val="105"/>
                <w:sz w:val="17"/>
              </w:rPr>
              <w:t>the</w:t>
            </w:r>
            <w:r>
              <w:rPr>
                <w:spacing w:val="-3"/>
                <w:w w:val="105"/>
                <w:sz w:val="17"/>
              </w:rPr>
              <w:t xml:space="preserve"> </w:t>
            </w:r>
            <w:r>
              <w:rPr>
                <w:w w:val="105"/>
                <w:sz w:val="17"/>
              </w:rPr>
              <w:t>nature</w:t>
            </w:r>
            <w:r>
              <w:rPr>
                <w:spacing w:val="-1"/>
                <w:w w:val="105"/>
                <w:sz w:val="17"/>
              </w:rPr>
              <w:t xml:space="preserve"> </w:t>
            </w:r>
            <w:r>
              <w:rPr>
                <w:w w:val="105"/>
                <w:sz w:val="17"/>
              </w:rPr>
              <w:t>of</w:t>
            </w:r>
            <w:r>
              <w:rPr>
                <w:spacing w:val="-3"/>
                <w:w w:val="105"/>
                <w:sz w:val="17"/>
              </w:rPr>
              <w:t xml:space="preserve"> </w:t>
            </w:r>
            <w:r>
              <w:rPr>
                <w:w w:val="105"/>
                <w:sz w:val="17"/>
              </w:rPr>
              <w:t>the</w:t>
            </w:r>
            <w:r>
              <w:rPr>
                <w:spacing w:val="-2"/>
                <w:w w:val="105"/>
                <w:sz w:val="17"/>
              </w:rPr>
              <w:t xml:space="preserve"> </w:t>
            </w:r>
            <w:r>
              <w:rPr>
                <w:w w:val="105"/>
                <w:sz w:val="17"/>
              </w:rPr>
              <w:t>conflict</w:t>
            </w:r>
            <w:r>
              <w:rPr>
                <w:spacing w:val="-3"/>
                <w:w w:val="105"/>
                <w:sz w:val="17"/>
              </w:rPr>
              <w:t xml:space="preserve"> </w:t>
            </w:r>
            <w:r>
              <w:rPr>
                <w:w w:val="105"/>
                <w:sz w:val="17"/>
              </w:rPr>
              <w:t>and</w:t>
            </w:r>
            <w:r>
              <w:rPr>
                <w:spacing w:val="-2"/>
                <w:w w:val="105"/>
                <w:sz w:val="17"/>
              </w:rPr>
              <w:t xml:space="preserve"> </w:t>
            </w:r>
            <w:r>
              <w:rPr>
                <w:w w:val="105"/>
                <w:sz w:val="17"/>
              </w:rPr>
              <w:t>shall</w:t>
            </w:r>
            <w:r>
              <w:rPr>
                <w:spacing w:val="-3"/>
                <w:w w:val="105"/>
                <w:sz w:val="17"/>
              </w:rPr>
              <w:t xml:space="preserve"> </w:t>
            </w:r>
            <w:r>
              <w:rPr>
                <w:w w:val="105"/>
                <w:sz w:val="17"/>
              </w:rPr>
              <w:t>discuss</w:t>
            </w:r>
            <w:r>
              <w:rPr>
                <w:spacing w:val="-2"/>
                <w:w w:val="105"/>
                <w:sz w:val="17"/>
              </w:rPr>
              <w:t xml:space="preserve"> </w:t>
            </w:r>
            <w:r>
              <w:rPr>
                <w:w w:val="105"/>
                <w:sz w:val="17"/>
              </w:rPr>
              <w:t>the conflict</w:t>
            </w:r>
            <w:r>
              <w:rPr>
                <w:spacing w:val="-2"/>
                <w:w w:val="105"/>
                <w:sz w:val="17"/>
              </w:rPr>
              <w:t xml:space="preserve"> </w:t>
            </w:r>
            <w:r>
              <w:rPr>
                <w:w w:val="105"/>
                <w:sz w:val="17"/>
              </w:rPr>
              <w:t>with</w:t>
            </w:r>
            <w:r>
              <w:rPr>
                <w:spacing w:val="-3"/>
                <w:w w:val="105"/>
                <w:sz w:val="17"/>
              </w:rPr>
              <w:t xml:space="preserve"> </w:t>
            </w:r>
            <w:r>
              <w:rPr>
                <w:w w:val="105"/>
                <w:sz w:val="17"/>
              </w:rPr>
              <w:t>their</w:t>
            </w:r>
            <w:r>
              <w:rPr>
                <w:spacing w:val="-2"/>
                <w:w w:val="105"/>
                <w:sz w:val="17"/>
              </w:rPr>
              <w:t xml:space="preserve"> </w:t>
            </w:r>
            <w:r>
              <w:rPr>
                <w:w w:val="105"/>
                <w:sz w:val="17"/>
              </w:rPr>
              <w:t>supervisor</w:t>
            </w:r>
            <w:r>
              <w:rPr>
                <w:spacing w:val="-1"/>
                <w:w w:val="105"/>
                <w:sz w:val="17"/>
              </w:rPr>
              <w:t xml:space="preserve"> </w:t>
            </w:r>
            <w:r>
              <w:rPr>
                <w:w w:val="105"/>
                <w:sz w:val="17"/>
              </w:rPr>
              <w:t>or</w:t>
            </w:r>
            <w:r>
              <w:rPr>
                <w:spacing w:val="-3"/>
                <w:w w:val="105"/>
                <w:sz w:val="17"/>
              </w:rPr>
              <w:t xml:space="preserve"> </w:t>
            </w:r>
            <w:r>
              <w:rPr>
                <w:w w:val="105"/>
                <w:sz w:val="17"/>
              </w:rPr>
              <w:t>other</w:t>
            </w:r>
            <w:r>
              <w:rPr>
                <w:spacing w:val="-2"/>
                <w:w w:val="105"/>
                <w:sz w:val="17"/>
              </w:rPr>
              <w:t xml:space="preserve"> </w:t>
            </w:r>
            <w:r>
              <w:rPr>
                <w:w w:val="105"/>
                <w:sz w:val="17"/>
              </w:rPr>
              <w:t>relevant</w:t>
            </w:r>
            <w:r>
              <w:rPr>
                <w:spacing w:val="-3"/>
                <w:w w:val="105"/>
                <w:sz w:val="17"/>
              </w:rPr>
              <w:t xml:space="preserve"> </w:t>
            </w:r>
            <w:r>
              <w:rPr>
                <w:w w:val="105"/>
                <w:sz w:val="17"/>
              </w:rPr>
              <w:t>person,</w:t>
            </w:r>
            <w:r>
              <w:rPr>
                <w:spacing w:val="-3"/>
                <w:w w:val="105"/>
                <w:sz w:val="17"/>
              </w:rPr>
              <w:t xml:space="preserve"> </w:t>
            </w:r>
            <w:r>
              <w:rPr>
                <w:w w:val="105"/>
                <w:sz w:val="17"/>
              </w:rPr>
              <w:t>and shall express their commitment to the NAADAC Code of Ethics. Providers shall attempt to work through the appropriate channels to address their concern.</w:t>
            </w:r>
          </w:p>
        </w:tc>
      </w:tr>
    </w:tbl>
    <w:p w14:paraId="40489A31" w14:textId="77777777" w:rsidR="001A53C3" w:rsidRDefault="001A53C3">
      <w:pPr>
        <w:spacing w:line="254" w:lineRule="auto"/>
        <w:jc w:val="both"/>
        <w:rPr>
          <w:sz w:val="17"/>
        </w:rPr>
        <w:sectPr w:rsidR="001A53C3">
          <w:pgSz w:w="15840" w:h="12240" w:orient="landscape"/>
          <w:pgMar w:top="1180" w:right="1040" w:bottom="745"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1252CDC4" w14:textId="77777777">
        <w:trPr>
          <w:trHeight w:val="664"/>
        </w:trPr>
        <w:tc>
          <w:tcPr>
            <w:tcW w:w="1574" w:type="dxa"/>
          </w:tcPr>
          <w:p w14:paraId="3C5028BC" w14:textId="77777777" w:rsidR="001A53C3" w:rsidRDefault="00000000">
            <w:pPr>
              <w:pStyle w:val="TableParagraph"/>
              <w:spacing w:before="6"/>
              <w:rPr>
                <w:sz w:val="17"/>
              </w:rPr>
            </w:pPr>
            <w:r>
              <w:rPr>
                <w:spacing w:val="-2"/>
                <w:w w:val="105"/>
                <w:sz w:val="17"/>
              </w:rPr>
              <w:lastRenderedPageBreak/>
              <w:t>VIII‐10</w:t>
            </w:r>
          </w:p>
          <w:p w14:paraId="6A379374" w14:textId="77777777" w:rsidR="001A53C3" w:rsidRDefault="00000000">
            <w:pPr>
              <w:pStyle w:val="TableParagraph"/>
              <w:spacing w:before="12"/>
              <w:rPr>
                <w:sz w:val="17"/>
              </w:rPr>
            </w:pPr>
            <w:r>
              <w:rPr>
                <w:w w:val="105"/>
                <w:sz w:val="17"/>
              </w:rPr>
              <w:t>Violations</w:t>
            </w:r>
            <w:r>
              <w:rPr>
                <w:spacing w:val="-5"/>
                <w:w w:val="105"/>
                <w:sz w:val="17"/>
              </w:rPr>
              <w:t xml:space="preserve"> </w:t>
            </w:r>
            <w:r>
              <w:rPr>
                <w:spacing w:val="-2"/>
                <w:w w:val="105"/>
                <w:sz w:val="17"/>
              </w:rPr>
              <w:t>without</w:t>
            </w:r>
          </w:p>
          <w:p w14:paraId="7120BD34" w14:textId="77777777" w:rsidR="001A53C3" w:rsidRDefault="00000000">
            <w:pPr>
              <w:pStyle w:val="TableParagraph"/>
              <w:spacing w:before="13" w:line="198" w:lineRule="exact"/>
              <w:rPr>
                <w:sz w:val="17"/>
              </w:rPr>
            </w:pPr>
            <w:r>
              <w:rPr>
                <w:spacing w:val="-4"/>
                <w:w w:val="105"/>
                <w:sz w:val="17"/>
              </w:rPr>
              <w:t>Harm</w:t>
            </w:r>
          </w:p>
        </w:tc>
        <w:tc>
          <w:tcPr>
            <w:tcW w:w="235" w:type="dxa"/>
          </w:tcPr>
          <w:p w14:paraId="10075B98" w14:textId="77777777" w:rsidR="001A53C3" w:rsidRDefault="001A53C3">
            <w:pPr>
              <w:pStyle w:val="TableParagraph"/>
              <w:ind w:left="0"/>
              <w:rPr>
                <w:rFonts w:ascii="Times New Roman"/>
                <w:sz w:val="16"/>
              </w:rPr>
            </w:pPr>
          </w:p>
        </w:tc>
        <w:tc>
          <w:tcPr>
            <w:tcW w:w="11483" w:type="dxa"/>
          </w:tcPr>
          <w:p w14:paraId="055198AF" w14:textId="77777777" w:rsidR="001A53C3" w:rsidRDefault="00000000">
            <w:pPr>
              <w:pStyle w:val="TableParagraph"/>
              <w:spacing w:before="6" w:line="254" w:lineRule="auto"/>
              <w:ind w:left="115" w:right="218" w:hanging="1"/>
              <w:rPr>
                <w:sz w:val="17"/>
              </w:rPr>
            </w:pPr>
            <w:r>
              <w:rPr>
                <w:w w:val="105"/>
                <w:sz w:val="17"/>
              </w:rPr>
              <w:t>Addiction professionals who become aware of evidence to suggest that another provider is violating or has violated an ethical standard where no harm has</w:t>
            </w:r>
            <w:r>
              <w:rPr>
                <w:spacing w:val="-2"/>
                <w:w w:val="105"/>
                <w:sz w:val="17"/>
              </w:rPr>
              <w:t xml:space="preserve"> </w:t>
            </w:r>
            <w:r>
              <w:rPr>
                <w:w w:val="105"/>
                <w:sz w:val="17"/>
              </w:rPr>
              <w:t>occurred</w:t>
            </w:r>
            <w:r>
              <w:rPr>
                <w:spacing w:val="-2"/>
                <w:w w:val="105"/>
                <w:sz w:val="17"/>
              </w:rPr>
              <w:t xml:space="preserve"> </w:t>
            </w:r>
            <w:r>
              <w:rPr>
                <w:w w:val="105"/>
                <w:sz w:val="17"/>
              </w:rPr>
              <w:t>shall</w:t>
            </w:r>
            <w:r>
              <w:rPr>
                <w:spacing w:val="-3"/>
                <w:w w:val="105"/>
                <w:sz w:val="17"/>
              </w:rPr>
              <w:t xml:space="preserve"> </w:t>
            </w:r>
            <w:r>
              <w:rPr>
                <w:w w:val="105"/>
                <w:sz w:val="17"/>
              </w:rPr>
              <w:t>attempt</w:t>
            </w:r>
            <w:r>
              <w:rPr>
                <w:spacing w:val="-3"/>
                <w:w w:val="105"/>
                <w:sz w:val="17"/>
              </w:rPr>
              <w:t xml:space="preserve"> </w:t>
            </w:r>
            <w:r>
              <w:rPr>
                <w:w w:val="105"/>
                <w:sz w:val="17"/>
              </w:rPr>
              <w:t>to</w:t>
            </w:r>
            <w:r>
              <w:rPr>
                <w:spacing w:val="-2"/>
                <w:w w:val="105"/>
                <w:sz w:val="17"/>
              </w:rPr>
              <w:t xml:space="preserve"> </w:t>
            </w:r>
            <w:r>
              <w:rPr>
                <w:w w:val="105"/>
                <w:sz w:val="17"/>
              </w:rPr>
              <w:t>resolve</w:t>
            </w:r>
            <w:r>
              <w:rPr>
                <w:spacing w:val="-3"/>
                <w:w w:val="105"/>
                <w:sz w:val="17"/>
              </w:rPr>
              <w:t xml:space="preserve"> </w:t>
            </w:r>
            <w:r>
              <w:rPr>
                <w:w w:val="105"/>
                <w:sz w:val="17"/>
              </w:rPr>
              <w:t>the</w:t>
            </w:r>
            <w:r>
              <w:rPr>
                <w:spacing w:val="-2"/>
                <w:w w:val="105"/>
                <w:sz w:val="17"/>
              </w:rPr>
              <w:t xml:space="preserve"> </w:t>
            </w:r>
            <w:r>
              <w:rPr>
                <w:w w:val="105"/>
                <w:sz w:val="17"/>
              </w:rPr>
              <w:t>issue</w:t>
            </w:r>
            <w:r>
              <w:rPr>
                <w:spacing w:val="-1"/>
                <w:w w:val="105"/>
                <w:sz w:val="17"/>
              </w:rPr>
              <w:t xml:space="preserve"> </w:t>
            </w:r>
            <w:r>
              <w:rPr>
                <w:w w:val="105"/>
                <w:sz w:val="17"/>
              </w:rPr>
              <w:t>informally</w:t>
            </w:r>
            <w:r>
              <w:rPr>
                <w:spacing w:val="-2"/>
                <w:w w:val="105"/>
                <w:sz w:val="17"/>
              </w:rPr>
              <w:t xml:space="preserve"> </w:t>
            </w:r>
            <w:r>
              <w:rPr>
                <w:w w:val="105"/>
                <w:sz w:val="17"/>
              </w:rPr>
              <w:t>with</w:t>
            </w:r>
            <w:r>
              <w:rPr>
                <w:spacing w:val="-3"/>
                <w:w w:val="105"/>
                <w:sz w:val="17"/>
              </w:rPr>
              <w:t xml:space="preserve"> </w:t>
            </w:r>
            <w:r>
              <w:rPr>
                <w:w w:val="105"/>
                <w:sz w:val="17"/>
              </w:rPr>
              <w:t>the</w:t>
            </w:r>
            <w:r>
              <w:rPr>
                <w:spacing w:val="-2"/>
                <w:w w:val="105"/>
                <w:sz w:val="17"/>
              </w:rPr>
              <w:t xml:space="preserve"> </w:t>
            </w:r>
            <w:r>
              <w:rPr>
                <w:w w:val="105"/>
                <w:sz w:val="17"/>
              </w:rPr>
              <w:t>other</w:t>
            </w:r>
            <w:r>
              <w:rPr>
                <w:spacing w:val="-2"/>
                <w:w w:val="105"/>
                <w:sz w:val="17"/>
              </w:rPr>
              <w:t xml:space="preserve"> </w:t>
            </w:r>
            <w:r>
              <w:rPr>
                <w:w w:val="105"/>
                <w:sz w:val="17"/>
              </w:rPr>
              <w:t>provider,</w:t>
            </w:r>
            <w:r>
              <w:rPr>
                <w:spacing w:val="-3"/>
                <w:w w:val="105"/>
                <w:sz w:val="17"/>
              </w:rPr>
              <w:t xml:space="preserve"> </w:t>
            </w:r>
            <w:r>
              <w:rPr>
                <w:w w:val="105"/>
                <w:sz w:val="17"/>
              </w:rPr>
              <w:t>if</w:t>
            </w:r>
            <w:r>
              <w:rPr>
                <w:spacing w:val="-3"/>
                <w:w w:val="105"/>
                <w:sz w:val="17"/>
              </w:rPr>
              <w:t xml:space="preserve"> </w:t>
            </w:r>
            <w:r>
              <w:rPr>
                <w:w w:val="105"/>
                <w:sz w:val="17"/>
              </w:rPr>
              <w:t>feasible,</w:t>
            </w:r>
            <w:r>
              <w:rPr>
                <w:spacing w:val="-3"/>
                <w:w w:val="105"/>
                <w:sz w:val="17"/>
              </w:rPr>
              <w:t xml:space="preserve"> </w:t>
            </w:r>
            <w:r>
              <w:rPr>
                <w:w w:val="105"/>
                <w:sz w:val="17"/>
              </w:rPr>
              <w:t>provided</w:t>
            </w:r>
            <w:r>
              <w:rPr>
                <w:spacing w:val="-3"/>
                <w:w w:val="105"/>
                <w:sz w:val="17"/>
              </w:rPr>
              <w:t xml:space="preserve"> </w:t>
            </w:r>
            <w:r>
              <w:rPr>
                <w:w w:val="105"/>
                <w:sz w:val="17"/>
              </w:rPr>
              <w:t>such</w:t>
            </w:r>
            <w:r>
              <w:rPr>
                <w:spacing w:val="-2"/>
                <w:w w:val="105"/>
                <w:sz w:val="17"/>
              </w:rPr>
              <w:t xml:space="preserve"> </w:t>
            </w:r>
            <w:r>
              <w:rPr>
                <w:w w:val="105"/>
                <w:sz w:val="17"/>
              </w:rPr>
              <w:t>action</w:t>
            </w:r>
            <w:r>
              <w:rPr>
                <w:spacing w:val="-2"/>
                <w:w w:val="105"/>
                <w:sz w:val="17"/>
              </w:rPr>
              <w:t xml:space="preserve"> </w:t>
            </w:r>
            <w:r>
              <w:rPr>
                <w:w w:val="105"/>
                <w:sz w:val="17"/>
              </w:rPr>
              <w:t>does</w:t>
            </w:r>
            <w:r>
              <w:rPr>
                <w:spacing w:val="-3"/>
                <w:w w:val="105"/>
                <w:sz w:val="17"/>
              </w:rPr>
              <w:t xml:space="preserve"> </w:t>
            </w:r>
            <w:r>
              <w:rPr>
                <w:w w:val="105"/>
                <w:sz w:val="17"/>
              </w:rPr>
              <w:t>not</w:t>
            </w:r>
            <w:r>
              <w:rPr>
                <w:spacing w:val="-3"/>
                <w:w w:val="105"/>
                <w:sz w:val="17"/>
              </w:rPr>
              <w:t xml:space="preserve"> </w:t>
            </w:r>
            <w:r>
              <w:rPr>
                <w:w w:val="105"/>
                <w:sz w:val="17"/>
              </w:rPr>
              <w:t>violate confidentiality</w:t>
            </w:r>
            <w:r>
              <w:rPr>
                <w:spacing w:val="-4"/>
                <w:w w:val="105"/>
                <w:sz w:val="17"/>
              </w:rPr>
              <w:t xml:space="preserve"> </w:t>
            </w:r>
            <w:r>
              <w:rPr>
                <w:w w:val="105"/>
                <w:sz w:val="17"/>
              </w:rPr>
              <w:t>rights</w:t>
            </w:r>
          </w:p>
          <w:p w14:paraId="265B2979" w14:textId="77777777" w:rsidR="001A53C3" w:rsidRDefault="00000000">
            <w:pPr>
              <w:pStyle w:val="TableParagraph"/>
              <w:spacing w:line="199" w:lineRule="exact"/>
              <w:ind w:left="115"/>
              <w:rPr>
                <w:sz w:val="17"/>
              </w:rPr>
            </w:pPr>
            <w:r>
              <w:rPr>
                <w:w w:val="105"/>
                <w:sz w:val="17"/>
              </w:rPr>
              <w:t>that</w:t>
            </w:r>
            <w:r>
              <w:rPr>
                <w:spacing w:val="-4"/>
                <w:w w:val="105"/>
                <w:sz w:val="17"/>
              </w:rPr>
              <w:t xml:space="preserve"> </w:t>
            </w:r>
            <w:r>
              <w:rPr>
                <w:w w:val="105"/>
                <w:sz w:val="17"/>
              </w:rPr>
              <w:t>may</w:t>
            </w:r>
            <w:r>
              <w:rPr>
                <w:spacing w:val="-2"/>
                <w:w w:val="105"/>
                <w:sz w:val="17"/>
              </w:rPr>
              <w:t xml:space="preserve"> </w:t>
            </w:r>
            <w:r>
              <w:rPr>
                <w:w w:val="105"/>
                <w:sz w:val="17"/>
              </w:rPr>
              <w:t>be</w:t>
            </w:r>
            <w:r>
              <w:rPr>
                <w:spacing w:val="-4"/>
                <w:w w:val="105"/>
                <w:sz w:val="17"/>
              </w:rPr>
              <w:t xml:space="preserve"> </w:t>
            </w:r>
            <w:r>
              <w:rPr>
                <w:spacing w:val="-2"/>
                <w:w w:val="105"/>
                <w:sz w:val="17"/>
              </w:rPr>
              <w:t>involved.</w:t>
            </w:r>
          </w:p>
        </w:tc>
      </w:tr>
      <w:tr w:rsidR="001A53C3" w14:paraId="07F614F0" w14:textId="77777777">
        <w:trPr>
          <w:trHeight w:val="657"/>
        </w:trPr>
        <w:tc>
          <w:tcPr>
            <w:tcW w:w="1574" w:type="dxa"/>
          </w:tcPr>
          <w:p w14:paraId="0DACA4A2" w14:textId="77777777" w:rsidR="001A53C3" w:rsidRDefault="00000000">
            <w:pPr>
              <w:pStyle w:val="TableParagraph"/>
              <w:spacing w:before="7"/>
              <w:rPr>
                <w:sz w:val="17"/>
              </w:rPr>
            </w:pPr>
            <w:r>
              <w:rPr>
                <w:spacing w:val="-2"/>
                <w:w w:val="105"/>
                <w:sz w:val="17"/>
              </w:rPr>
              <w:t>VIII‐11</w:t>
            </w:r>
          </w:p>
          <w:p w14:paraId="333498D2" w14:textId="77777777" w:rsidR="001A53C3" w:rsidRDefault="00000000">
            <w:pPr>
              <w:pStyle w:val="TableParagraph"/>
              <w:spacing w:before="2" w:line="210" w:lineRule="atLeast"/>
              <w:ind w:right="355"/>
              <w:rPr>
                <w:sz w:val="17"/>
              </w:rPr>
            </w:pPr>
            <w:r>
              <w:rPr>
                <w:w w:val="105"/>
                <w:sz w:val="17"/>
              </w:rPr>
              <w:t>Violations</w:t>
            </w:r>
            <w:r>
              <w:rPr>
                <w:spacing w:val="-11"/>
                <w:w w:val="105"/>
                <w:sz w:val="17"/>
              </w:rPr>
              <w:t xml:space="preserve"> </w:t>
            </w:r>
            <w:r>
              <w:rPr>
                <w:w w:val="105"/>
                <w:sz w:val="17"/>
              </w:rPr>
              <w:t xml:space="preserve">with </w:t>
            </w:r>
            <w:r>
              <w:rPr>
                <w:spacing w:val="-4"/>
                <w:w w:val="105"/>
                <w:sz w:val="17"/>
              </w:rPr>
              <w:t>Harm</w:t>
            </w:r>
          </w:p>
        </w:tc>
        <w:tc>
          <w:tcPr>
            <w:tcW w:w="235" w:type="dxa"/>
          </w:tcPr>
          <w:p w14:paraId="03D76C16" w14:textId="77777777" w:rsidR="001A53C3" w:rsidRDefault="001A53C3">
            <w:pPr>
              <w:pStyle w:val="TableParagraph"/>
              <w:ind w:left="0"/>
              <w:rPr>
                <w:rFonts w:ascii="Times New Roman"/>
                <w:sz w:val="16"/>
              </w:rPr>
            </w:pPr>
          </w:p>
        </w:tc>
        <w:tc>
          <w:tcPr>
            <w:tcW w:w="11483" w:type="dxa"/>
          </w:tcPr>
          <w:p w14:paraId="7A5A3984" w14:textId="77777777" w:rsidR="001A53C3" w:rsidRDefault="00000000">
            <w:pPr>
              <w:pStyle w:val="TableParagraph"/>
              <w:spacing w:before="7" w:line="249" w:lineRule="auto"/>
              <w:ind w:left="115" w:right="218"/>
              <w:rPr>
                <w:sz w:val="17"/>
              </w:rPr>
            </w:pPr>
            <w:r>
              <w:rPr>
                <w:w w:val="105"/>
                <w:sz w:val="17"/>
              </w:rPr>
              <w:t>Addiction professionals shall report unethical conduct or unprofessional modes of practice of which they become aware where the potential for harm exists,</w:t>
            </w:r>
            <w:r>
              <w:rPr>
                <w:spacing w:val="-4"/>
                <w:w w:val="105"/>
                <w:sz w:val="17"/>
              </w:rPr>
              <w:t xml:space="preserve"> </w:t>
            </w:r>
            <w:r>
              <w:rPr>
                <w:w w:val="105"/>
                <w:sz w:val="17"/>
              </w:rPr>
              <w:t>or</w:t>
            </w:r>
            <w:r>
              <w:rPr>
                <w:spacing w:val="-3"/>
                <w:w w:val="105"/>
                <w:sz w:val="17"/>
              </w:rPr>
              <w:t xml:space="preserve"> </w:t>
            </w:r>
            <w:r>
              <w:rPr>
                <w:w w:val="105"/>
                <w:sz w:val="17"/>
              </w:rPr>
              <w:t>actual</w:t>
            </w:r>
            <w:r>
              <w:rPr>
                <w:spacing w:val="-2"/>
                <w:w w:val="105"/>
                <w:sz w:val="17"/>
              </w:rPr>
              <w:t xml:space="preserve"> </w:t>
            </w:r>
            <w:r>
              <w:rPr>
                <w:w w:val="105"/>
                <w:sz w:val="17"/>
              </w:rPr>
              <w:t>harm</w:t>
            </w:r>
            <w:r>
              <w:rPr>
                <w:spacing w:val="-2"/>
                <w:w w:val="105"/>
                <w:sz w:val="17"/>
              </w:rPr>
              <w:t xml:space="preserve"> </w:t>
            </w:r>
            <w:r>
              <w:rPr>
                <w:w w:val="105"/>
                <w:sz w:val="17"/>
              </w:rPr>
              <w:t>has</w:t>
            </w:r>
            <w:r>
              <w:rPr>
                <w:spacing w:val="-2"/>
                <w:w w:val="105"/>
                <w:sz w:val="17"/>
              </w:rPr>
              <w:t xml:space="preserve"> </w:t>
            </w:r>
            <w:r>
              <w:rPr>
                <w:w w:val="105"/>
                <w:sz w:val="17"/>
              </w:rPr>
              <w:t>occurred,</w:t>
            </w:r>
            <w:r>
              <w:rPr>
                <w:spacing w:val="-3"/>
                <w:w w:val="105"/>
                <w:sz w:val="17"/>
              </w:rPr>
              <w:t xml:space="preserve"> </w:t>
            </w:r>
            <w:r>
              <w:rPr>
                <w:w w:val="105"/>
                <w:sz w:val="17"/>
              </w:rPr>
              <w:t>to</w:t>
            </w:r>
            <w:r>
              <w:rPr>
                <w:spacing w:val="-2"/>
                <w:w w:val="105"/>
                <w:sz w:val="17"/>
              </w:rPr>
              <w:t xml:space="preserve"> </w:t>
            </w:r>
            <w:r>
              <w:rPr>
                <w:w w:val="105"/>
                <w:sz w:val="17"/>
              </w:rPr>
              <w:t>the</w:t>
            </w:r>
            <w:r>
              <w:rPr>
                <w:spacing w:val="-3"/>
                <w:w w:val="105"/>
                <w:sz w:val="17"/>
              </w:rPr>
              <w:t xml:space="preserve"> </w:t>
            </w:r>
            <w:r>
              <w:rPr>
                <w:w w:val="105"/>
                <w:sz w:val="17"/>
              </w:rPr>
              <w:t>appropriate</w:t>
            </w:r>
            <w:r>
              <w:rPr>
                <w:spacing w:val="-1"/>
                <w:w w:val="105"/>
                <w:sz w:val="17"/>
              </w:rPr>
              <w:t xml:space="preserve"> </w:t>
            </w:r>
            <w:r>
              <w:rPr>
                <w:w w:val="105"/>
                <w:sz w:val="17"/>
              </w:rPr>
              <w:t>certifying or</w:t>
            </w:r>
            <w:r>
              <w:rPr>
                <w:spacing w:val="-3"/>
                <w:w w:val="105"/>
                <w:sz w:val="17"/>
              </w:rPr>
              <w:t xml:space="preserve"> </w:t>
            </w:r>
            <w:r>
              <w:rPr>
                <w:w w:val="105"/>
                <w:sz w:val="17"/>
              </w:rPr>
              <w:t>licensing</w:t>
            </w:r>
            <w:r>
              <w:rPr>
                <w:spacing w:val="-2"/>
                <w:w w:val="105"/>
                <w:sz w:val="17"/>
              </w:rPr>
              <w:t xml:space="preserve"> </w:t>
            </w:r>
            <w:r>
              <w:rPr>
                <w:w w:val="105"/>
                <w:sz w:val="17"/>
              </w:rPr>
              <w:t>authorities,</w:t>
            </w:r>
            <w:r>
              <w:rPr>
                <w:spacing w:val="-4"/>
                <w:w w:val="105"/>
                <w:sz w:val="17"/>
              </w:rPr>
              <w:t xml:space="preserve"> </w:t>
            </w:r>
            <w:r>
              <w:rPr>
                <w:w w:val="105"/>
                <w:sz w:val="17"/>
              </w:rPr>
              <w:t>state</w:t>
            </w:r>
            <w:r>
              <w:rPr>
                <w:spacing w:val="-1"/>
                <w:w w:val="105"/>
                <w:sz w:val="17"/>
              </w:rPr>
              <w:t xml:space="preserve"> </w:t>
            </w:r>
            <w:r>
              <w:rPr>
                <w:w w:val="105"/>
                <w:sz w:val="17"/>
              </w:rPr>
              <w:t>or</w:t>
            </w:r>
            <w:r>
              <w:rPr>
                <w:spacing w:val="-1"/>
                <w:w w:val="105"/>
                <w:sz w:val="17"/>
              </w:rPr>
              <w:t xml:space="preserve"> </w:t>
            </w:r>
            <w:r>
              <w:rPr>
                <w:w w:val="105"/>
                <w:sz w:val="17"/>
              </w:rPr>
              <w:t>federal</w:t>
            </w:r>
            <w:r>
              <w:rPr>
                <w:spacing w:val="-3"/>
                <w:w w:val="105"/>
                <w:sz w:val="17"/>
              </w:rPr>
              <w:t xml:space="preserve"> </w:t>
            </w:r>
            <w:r>
              <w:rPr>
                <w:w w:val="105"/>
                <w:sz w:val="17"/>
              </w:rPr>
              <w:t>regulatory</w:t>
            </w:r>
            <w:r>
              <w:rPr>
                <w:spacing w:val="-4"/>
                <w:w w:val="105"/>
                <w:sz w:val="17"/>
              </w:rPr>
              <w:t xml:space="preserve"> </w:t>
            </w:r>
            <w:r>
              <w:rPr>
                <w:w w:val="105"/>
                <w:sz w:val="17"/>
              </w:rPr>
              <w:t>bodies,</w:t>
            </w:r>
            <w:r>
              <w:rPr>
                <w:spacing w:val="-3"/>
                <w:w w:val="105"/>
                <w:sz w:val="17"/>
              </w:rPr>
              <w:t xml:space="preserve"> </w:t>
            </w:r>
            <w:r>
              <w:rPr>
                <w:w w:val="105"/>
                <w:sz w:val="17"/>
              </w:rPr>
              <w:t>and</w:t>
            </w:r>
            <w:r>
              <w:rPr>
                <w:spacing w:val="-2"/>
                <w:w w:val="105"/>
                <w:sz w:val="17"/>
              </w:rPr>
              <w:t xml:space="preserve"> </w:t>
            </w:r>
            <w:r>
              <w:rPr>
                <w:w w:val="105"/>
                <w:sz w:val="17"/>
              </w:rPr>
              <w:t>NAADAC.</w:t>
            </w:r>
            <w:r>
              <w:rPr>
                <w:spacing w:val="-2"/>
                <w:w w:val="105"/>
                <w:sz w:val="17"/>
              </w:rPr>
              <w:t xml:space="preserve"> </w:t>
            </w:r>
            <w:r>
              <w:rPr>
                <w:w w:val="105"/>
                <w:sz w:val="17"/>
              </w:rPr>
              <w:t>Providers</w:t>
            </w:r>
            <w:r>
              <w:rPr>
                <w:spacing w:val="-2"/>
                <w:w w:val="105"/>
                <w:sz w:val="17"/>
              </w:rPr>
              <w:t xml:space="preserve"> </w:t>
            </w:r>
            <w:r>
              <w:rPr>
                <w:w w:val="105"/>
                <w:sz w:val="17"/>
              </w:rPr>
              <w:t>shall</w:t>
            </w:r>
          </w:p>
          <w:p w14:paraId="725D7FA0" w14:textId="77777777" w:rsidR="001A53C3" w:rsidRDefault="00000000">
            <w:pPr>
              <w:pStyle w:val="TableParagraph"/>
              <w:spacing w:line="198" w:lineRule="exact"/>
              <w:ind w:left="115"/>
              <w:rPr>
                <w:sz w:val="17"/>
              </w:rPr>
            </w:pPr>
            <w:r>
              <w:rPr>
                <w:w w:val="105"/>
                <w:sz w:val="17"/>
              </w:rPr>
              <w:t>obtain</w:t>
            </w:r>
            <w:r>
              <w:rPr>
                <w:spacing w:val="-4"/>
                <w:w w:val="105"/>
                <w:sz w:val="17"/>
              </w:rPr>
              <w:t xml:space="preserve"> </w:t>
            </w:r>
            <w:r>
              <w:rPr>
                <w:w w:val="105"/>
                <w:sz w:val="17"/>
              </w:rPr>
              <w:t>supervision/consultation</w:t>
            </w:r>
            <w:r>
              <w:rPr>
                <w:spacing w:val="-2"/>
                <w:w w:val="105"/>
                <w:sz w:val="17"/>
              </w:rPr>
              <w:t xml:space="preserve"> </w:t>
            </w:r>
            <w:r>
              <w:rPr>
                <w:w w:val="105"/>
                <w:sz w:val="17"/>
              </w:rPr>
              <w:t>prior</w:t>
            </w:r>
            <w:r>
              <w:rPr>
                <w:spacing w:val="-5"/>
                <w:w w:val="105"/>
                <w:sz w:val="17"/>
              </w:rPr>
              <w:t xml:space="preserve"> </w:t>
            </w:r>
            <w:r>
              <w:rPr>
                <w:w w:val="105"/>
                <w:sz w:val="17"/>
              </w:rPr>
              <w:t>to</w:t>
            </w:r>
            <w:r>
              <w:rPr>
                <w:spacing w:val="-5"/>
                <w:w w:val="105"/>
                <w:sz w:val="17"/>
              </w:rPr>
              <w:t xml:space="preserve"> </w:t>
            </w:r>
            <w:r>
              <w:rPr>
                <w:w w:val="105"/>
                <w:sz w:val="17"/>
              </w:rPr>
              <w:t>filing</w:t>
            </w:r>
            <w:r>
              <w:rPr>
                <w:spacing w:val="-3"/>
                <w:w w:val="105"/>
                <w:sz w:val="17"/>
              </w:rPr>
              <w:t xml:space="preserve"> </w:t>
            </w:r>
            <w:r>
              <w:rPr>
                <w:w w:val="105"/>
                <w:sz w:val="17"/>
              </w:rPr>
              <w:t>a</w:t>
            </w:r>
            <w:r>
              <w:rPr>
                <w:spacing w:val="-4"/>
                <w:w w:val="105"/>
                <w:sz w:val="17"/>
              </w:rPr>
              <w:t xml:space="preserve"> </w:t>
            </w:r>
            <w:r>
              <w:rPr>
                <w:w w:val="105"/>
                <w:sz w:val="17"/>
              </w:rPr>
              <w:t>complaint,</w:t>
            </w:r>
            <w:r>
              <w:rPr>
                <w:spacing w:val="-5"/>
                <w:w w:val="105"/>
                <w:sz w:val="17"/>
              </w:rPr>
              <w:t xml:space="preserve"> </w:t>
            </w:r>
            <w:r>
              <w:rPr>
                <w:w w:val="105"/>
                <w:sz w:val="17"/>
              </w:rPr>
              <w:t>and</w:t>
            </w:r>
            <w:r>
              <w:rPr>
                <w:spacing w:val="-6"/>
                <w:w w:val="105"/>
                <w:sz w:val="17"/>
              </w:rPr>
              <w:t xml:space="preserve"> </w:t>
            </w:r>
            <w:r>
              <w:rPr>
                <w:w w:val="105"/>
                <w:sz w:val="17"/>
              </w:rPr>
              <w:t>document</w:t>
            </w:r>
            <w:r>
              <w:rPr>
                <w:spacing w:val="-3"/>
                <w:w w:val="105"/>
                <w:sz w:val="17"/>
              </w:rPr>
              <w:t xml:space="preserve"> </w:t>
            </w:r>
            <w:r>
              <w:rPr>
                <w:w w:val="105"/>
                <w:sz w:val="17"/>
              </w:rPr>
              <w:t>recommendations</w:t>
            </w:r>
            <w:r>
              <w:rPr>
                <w:spacing w:val="-6"/>
                <w:w w:val="105"/>
                <w:sz w:val="17"/>
              </w:rPr>
              <w:t xml:space="preserve"> </w:t>
            </w:r>
            <w:r>
              <w:rPr>
                <w:w w:val="105"/>
                <w:sz w:val="17"/>
              </w:rPr>
              <w:t>and</w:t>
            </w:r>
            <w:r>
              <w:rPr>
                <w:spacing w:val="-4"/>
                <w:w w:val="105"/>
                <w:sz w:val="17"/>
              </w:rPr>
              <w:t xml:space="preserve"> </w:t>
            </w:r>
            <w:r>
              <w:rPr>
                <w:w w:val="105"/>
                <w:sz w:val="17"/>
              </w:rPr>
              <w:t>the</w:t>
            </w:r>
            <w:r>
              <w:rPr>
                <w:spacing w:val="-6"/>
                <w:w w:val="105"/>
                <w:sz w:val="17"/>
              </w:rPr>
              <w:t xml:space="preserve"> </w:t>
            </w:r>
            <w:r>
              <w:rPr>
                <w:w w:val="105"/>
                <w:sz w:val="17"/>
              </w:rPr>
              <w:t>decision</w:t>
            </w:r>
            <w:r>
              <w:rPr>
                <w:spacing w:val="-4"/>
                <w:w w:val="105"/>
                <w:sz w:val="17"/>
              </w:rPr>
              <w:t xml:space="preserve"> </w:t>
            </w:r>
            <w:r>
              <w:rPr>
                <w:w w:val="105"/>
                <w:sz w:val="17"/>
              </w:rPr>
              <w:t>regarding</w:t>
            </w:r>
            <w:r>
              <w:rPr>
                <w:spacing w:val="-6"/>
                <w:w w:val="105"/>
                <w:sz w:val="17"/>
              </w:rPr>
              <w:t xml:space="preserve"> </w:t>
            </w:r>
            <w:r>
              <w:rPr>
                <w:w w:val="105"/>
                <w:sz w:val="17"/>
              </w:rPr>
              <w:t>filing</w:t>
            </w:r>
            <w:r>
              <w:rPr>
                <w:spacing w:val="-3"/>
                <w:w w:val="105"/>
                <w:sz w:val="17"/>
              </w:rPr>
              <w:t xml:space="preserve"> </w:t>
            </w:r>
            <w:r>
              <w:rPr>
                <w:w w:val="105"/>
                <w:sz w:val="17"/>
              </w:rPr>
              <w:t>or</w:t>
            </w:r>
            <w:r>
              <w:rPr>
                <w:spacing w:val="-6"/>
                <w:w w:val="105"/>
                <w:sz w:val="17"/>
              </w:rPr>
              <w:t xml:space="preserve"> </w:t>
            </w:r>
            <w:r>
              <w:rPr>
                <w:w w:val="105"/>
                <w:sz w:val="17"/>
              </w:rPr>
              <w:t>not</w:t>
            </w:r>
            <w:r>
              <w:rPr>
                <w:spacing w:val="-5"/>
                <w:w w:val="105"/>
                <w:sz w:val="17"/>
              </w:rPr>
              <w:t xml:space="preserve"> </w:t>
            </w:r>
            <w:r>
              <w:rPr>
                <w:w w:val="105"/>
                <w:sz w:val="17"/>
              </w:rPr>
              <w:t>filing</w:t>
            </w:r>
            <w:r>
              <w:rPr>
                <w:spacing w:val="-5"/>
                <w:w w:val="105"/>
                <w:sz w:val="17"/>
              </w:rPr>
              <w:t xml:space="preserve"> </w:t>
            </w:r>
            <w:r>
              <w:rPr>
                <w:w w:val="105"/>
                <w:sz w:val="17"/>
              </w:rPr>
              <w:t>a</w:t>
            </w:r>
            <w:r>
              <w:rPr>
                <w:spacing w:val="-4"/>
                <w:w w:val="105"/>
                <w:sz w:val="17"/>
              </w:rPr>
              <w:t xml:space="preserve"> </w:t>
            </w:r>
            <w:r>
              <w:rPr>
                <w:spacing w:val="-2"/>
                <w:w w:val="105"/>
                <w:sz w:val="17"/>
              </w:rPr>
              <w:t>complaint.</w:t>
            </w:r>
          </w:p>
        </w:tc>
      </w:tr>
      <w:tr w:rsidR="001A53C3" w14:paraId="06A65722" w14:textId="77777777">
        <w:trPr>
          <w:trHeight w:val="665"/>
        </w:trPr>
        <w:tc>
          <w:tcPr>
            <w:tcW w:w="1574" w:type="dxa"/>
          </w:tcPr>
          <w:p w14:paraId="068DFFC0" w14:textId="77777777" w:rsidR="001A53C3" w:rsidRDefault="00000000">
            <w:pPr>
              <w:pStyle w:val="TableParagraph"/>
              <w:spacing w:before="6"/>
              <w:rPr>
                <w:sz w:val="17"/>
              </w:rPr>
            </w:pPr>
            <w:r>
              <w:rPr>
                <w:spacing w:val="-2"/>
                <w:w w:val="105"/>
                <w:sz w:val="17"/>
              </w:rPr>
              <w:t>VIII‐12</w:t>
            </w:r>
          </w:p>
          <w:p w14:paraId="109923F2" w14:textId="77777777" w:rsidR="001A53C3" w:rsidRDefault="00000000">
            <w:pPr>
              <w:pStyle w:val="TableParagraph"/>
              <w:spacing w:before="13"/>
              <w:rPr>
                <w:sz w:val="17"/>
              </w:rPr>
            </w:pPr>
            <w:r>
              <w:rPr>
                <w:spacing w:val="-2"/>
                <w:w w:val="105"/>
                <w:sz w:val="17"/>
              </w:rPr>
              <w:t>Non‐Respondent</w:t>
            </w:r>
          </w:p>
        </w:tc>
        <w:tc>
          <w:tcPr>
            <w:tcW w:w="235" w:type="dxa"/>
          </w:tcPr>
          <w:p w14:paraId="5E04C16C" w14:textId="77777777" w:rsidR="001A53C3" w:rsidRDefault="001A53C3">
            <w:pPr>
              <w:pStyle w:val="TableParagraph"/>
              <w:ind w:left="0"/>
              <w:rPr>
                <w:rFonts w:ascii="Times New Roman"/>
                <w:sz w:val="16"/>
              </w:rPr>
            </w:pPr>
          </w:p>
        </w:tc>
        <w:tc>
          <w:tcPr>
            <w:tcW w:w="11483" w:type="dxa"/>
          </w:tcPr>
          <w:p w14:paraId="777D2326" w14:textId="77777777" w:rsidR="001A53C3" w:rsidRDefault="00000000">
            <w:pPr>
              <w:pStyle w:val="TableParagraph"/>
              <w:spacing w:before="7" w:line="254" w:lineRule="auto"/>
              <w:ind w:left="115" w:right="198" w:hanging="1"/>
              <w:rPr>
                <w:sz w:val="17"/>
              </w:rPr>
            </w:pPr>
            <w:r>
              <w:rPr>
                <w:w w:val="105"/>
                <w:sz w:val="17"/>
              </w:rPr>
              <w:t>Members of the NAADAC or NCC AP Ethics Committees, Hearing Panels, Boards of Directors, Membership Committees, Officers, or Staff shall not be named</w:t>
            </w:r>
            <w:r>
              <w:rPr>
                <w:spacing w:val="-1"/>
                <w:w w:val="105"/>
                <w:sz w:val="17"/>
              </w:rPr>
              <w:t xml:space="preserve"> </w:t>
            </w:r>
            <w:r>
              <w:rPr>
                <w:w w:val="105"/>
                <w:sz w:val="17"/>
              </w:rPr>
              <w:t>as</w:t>
            </w:r>
            <w:r>
              <w:rPr>
                <w:spacing w:val="-2"/>
                <w:w w:val="105"/>
                <w:sz w:val="17"/>
              </w:rPr>
              <w:t xml:space="preserve"> </w:t>
            </w:r>
            <w:r>
              <w:rPr>
                <w:w w:val="105"/>
                <w:sz w:val="17"/>
              </w:rPr>
              <w:t>a</w:t>
            </w:r>
            <w:r>
              <w:rPr>
                <w:spacing w:val="-2"/>
                <w:w w:val="105"/>
                <w:sz w:val="17"/>
              </w:rPr>
              <w:t xml:space="preserve"> </w:t>
            </w:r>
            <w:r>
              <w:rPr>
                <w:w w:val="105"/>
                <w:sz w:val="17"/>
              </w:rPr>
              <w:t>respondent</w:t>
            </w:r>
            <w:r>
              <w:rPr>
                <w:spacing w:val="-3"/>
                <w:w w:val="105"/>
                <w:sz w:val="17"/>
              </w:rPr>
              <w:t xml:space="preserve"> </w:t>
            </w:r>
            <w:r>
              <w:rPr>
                <w:w w:val="105"/>
                <w:sz w:val="17"/>
              </w:rPr>
              <w:t>under</w:t>
            </w:r>
            <w:r>
              <w:rPr>
                <w:spacing w:val="-1"/>
                <w:w w:val="105"/>
                <w:sz w:val="17"/>
              </w:rPr>
              <w:t xml:space="preserve"> </w:t>
            </w:r>
            <w:r>
              <w:rPr>
                <w:w w:val="105"/>
                <w:sz w:val="17"/>
              </w:rPr>
              <w:t>these</w:t>
            </w:r>
            <w:r>
              <w:rPr>
                <w:spacing w:val="-3"/>
                <w:w w:val="105"/>
                <w:sz w:val="17"/>
              </w:rPr>
              <w:t xml:space="preserve"> </w:t>
            </w:r>
            <w:r>
              <w:rPr>
                <w:w w:val="105"/>
                <w:sz w:val="17"/>
              </w:rPr>
              <w:t>policies</w:t>
            </w:r>
            <w:r>
              <w:rPr>
                <w:spacing w:val="-1"/>
                <w:w w:val="105"/>
                <w:sz w:val="17"/>
              </w:rPr>
              <w:t xml:space="preserve"> </w:t>
            </w:r>
            <w:r>
              <w:rPr>
                <w:w w:val="105"/>
                <w:sz w:val="17"/>
              </w:rPr>
              <w:t>and</w:t>
            </w:r>
            <w:r>
              <w:rPr>
                <w:spacing w:val="-2"/>
                <w:w w:val="105"/>
                <w:sz w:val="17"/>
              </w:rPr>
              <w:t xml:space="preserve"> </w:t>
            </w:r>
            <w:r>
              <w:rPr>
                <w:w w:val="105"/>
                <w:sz w:val="17"/>
              </w:rPr>
              <w:t>procedures</w:t>
            </w:r>
            <w:r>
              <w:rPr>
                <w:spacing w:val="-2"/>
                <w:w w:val="105"/>
                <w:sz w:val="17"/>
              </w:rPr>
              <w:t xml:space="preserve"> </w:t>
            </w:r>
            <w:r>
              <w:rPr>
                <w:w w:val="105"/>
                <w:sz w:val="17"/>
              </w:rPr>
              <w:t>as</w:t>
            </w:r>
            <w:r>
              <w:rPr>
                <w:spacing w:val="-2"/>
                <w:w w:val="105"/>
                <w:sz w:val="17"/>
              </w:rPr>
              <w:t xml:space="preserve"> </w:t>
            </w:r>
            <w:r>
              <w:rPr>
                <w:w w:val="105"/>
                <w:sz w:val="17"/>
              </w:rPr>
              <w:t>a</w:t>
            </w:r>
            <w:r>
              <w:rPr>
                <w:spacing w:val="-1"/>
                <w:w w:val="105"/>
                <w:sz w:val="17"/>
              </w:rPr>
              <w:t xml:space="preserve"> </w:t>
            </w:r>
            <w:r>
              <w:rPr>
                <w:w w:val="105"/>
                <w:sz w:val="17"/>
              </w:rPr>
              <w:t>result</w:t>
            </w:r>
            <w:r>
              <w:rPr>
                <w:spacing w:val="-3"/>
                <w:w w:val="105"/>
                <w:sz w:val="17"/>
              </w:rPr>
              <w:t xml:space="preserve"> </w:t>
            </w:r>
            <w:r>
              <w:rPr>
                <w:w w:val="105"/>
                <w:sz w:val="17"/>
              </w:rPr>
              <w:t>of</w:t>
            </w:r>
            <w:r>
              <w:rPr>
                <w:spacing w:val="-2"/>
                <w:w w:val="105"/>
                <w:sz w:val="17"/>
              </w:rPr>
              <w:t xml:space="preserve"> </w:t>
            </w:r>
            <w:r>
              <w:rPr>
                <w:w w:val="105"/>
                <w:sz w:val="17"/>
              </w:rPr>
              <w:t>any</w:t>
            </w:r>
            <w:r>
              <w:rPr>
                <w:spacing w:val="-3"/>
                <w:w w:val="105"/>
                <w:sz w:val="17"/>
              </w:rPr>
              <w:t xml:space="preserve"> </w:t>
            </w:r>
            <w:r>
              <w:rPr>
                <w:w w:val="105"/>
                <w:sz w:val="17"/>
              </w:rPr>
              <w:t>decision,</w:t>
            </w:r>
            <w:r>
              <w:rPr>
                <w:spacing w:val="-3"/>
                <w:w w:val="105"/>
                <w:sz w:val="17"/>
              </w:rPr>
              <w:t xml:space="preserve"> </w:t>
            </w:r>
            <w:r>
              <w:rPr>
                <w:w w:val="105"/>
                <w:sz w:val="17"/>
              </w:rPr>
              <w:t>action,</w:t>
            </w:r>
            <w:r>
              <w:rPr>
                <w:spacing w:val="-3"/>
                <w:w w:val="105"/>
                <w:sz w:val="17"/>
              </w:rPr>
              <w:t xml:space="preserve"> </w:t>
            </w:r>
            <w:r>
              <w:rPr>
                <w:w w:val="105"/>
                <w:sz w:val="17"/>
              </w:rPr>
              <w:t>or exercise</w:t>
            </w:r>
            <w:r>
              <w:rPr>
                <w:spacing w:val="-3"/>
                <w:w w:val="105"/>
                <w:sz w:val="17"/>
              </w:rPr>
              <w:t xml:space="preserve"> </w:t>
            </w:r>
            <w:r>
              <w:rPr>
                <w:w w:val="105"/>
                <w:sz w:val="17"/>
              </w:rPr>
              <w:t>of</w:t>
            </w:r>
            <w:r>
              <w:rPr>
                <w:spacing w:val="-2"/>
                <w:w w:val="105"/>
                <w:sz w:val="17"/>
              </w:rPr>
              <w:t xml:space="preserve"> </w:t>
            </w:r>
            <w:r>
              <w:rPr>
                <w:w w:val="105"/>
                <w:sz w:val="17"/>
              </w:rPr>
              <w:t>discretion</w:t>
            </w:r>
            <w:r>
              <w:rPr>
                <w:spacing w:val="-3"/>
                <w:w w:val="105"/>
                <w:sz w:val="17"/>
              </w:rPr>
              <w:t xml:space="preserve"> </w:t>
            </w:r>
            <w:r>
              <w:rPr>
                <w:w w:val="105"/>
                <w:sz w:val="17"/>
              </w:rPr>
              <w:t>arising</w:t>
            </w:r>
            <w:r>
              <w:rPr>
                <w:spacing w:val="-3"/>
                <w:w w:val="105"/>
                <w:sz w:val="17"/>
              </w:rPr>
              <w:t xml:space="preserve"> </w:t>
            </w:r>
            <w:r>
              <w:rPr>
                <w:w w:val="105"/>
                <w:sz w:val="17"/>
              </w:rPr>
              <w:t>directly</w:t>
            </w:r>
            <w:r>
              <w:rPr>
                <w:spacing w:val="-2"/>
                <w:w w:val="105"/>
                <w:sz w:val="17"/>
              </w:rPr>
              <w:t xml:space="preserve"> </w:t>
            </w:r>
            <w:r>
              <w:rPr>
                <w:w w:val="105"/>
                <w:sz w:val="17"/>
              </w:rPr>
              <w:t>from</w:t>
            </w:r>
            <w:r>
              <w:rPr>
                <w:spacing w:val="-2"/>
                <w:w w:val="105"/>
                <w:sz w:val="17"/>
              </w:rPr>
              <w:t xml:space="preserve"> </w:t>
            </w:r>
            <w:r>
              <w:rPr>
                <w:w w:val="105"/>
                <w:sz w:val="17"/>
              </w:rPr>
              <w:t>their</w:t>
            </w:r>
            <w:r>
              <w:rPr>
                <w:spacing w:val="-2"/>
                <w:w w:val="105"/>
                <w:sz w:val="17"/>
              </w:rPr>
              <w:t xml:space="preserve"> </w:t>
            </w:r>
            <w:r>
              <w:rPr>
                <w:w w:val="105"/>
                <w:sz w:val="17"/>
              </w:rPr>
              <w:t>conduct</w:t>
            </w:r>
          </w:p>
          <w:p w14:paraId="16BA5D9F" w14:textId="77777777" w:rsidR="001A53C3" w:rsidRDefault="00000000">
            <w:pPr>
              <w:pStyle w:val="TableParagraph"/>
              <w:spacing w:line="199" w:lineRule="exact"/>
              <w:ind w:left="115"/>
              <w:rPr>
                <w:sz w:val="17"/>
              </w:rPr>
            </w:pPr>
            <w:r>
              <w:rPr>
                <w:w w:val="105"/>
                <w:sz w:val="17"/>
              </w:rPr>
              <w:t>or</w:t>
            </w:r>
            <w:r>
              <w:rPr>
                <w:spacing w:val="-6"/>
                <w:w w:val="105"/>
                <w:sz w:val="17"/>
              </w:rPr>
              <w:t xml:space="preserve"> </w:t>
            </w:r>
            <w:r>
              <w:rPr>
                <w:w w:val="105"/>
                <w:sz w:val="17"/>
              </w:rPr>
              <w:t>involvement</w:t>
            </w:r>
            <w:r>
              <w:rPr>
                <w:spacing w:val="-4"/>
                <w:w w:val="105"/>
                <w:sz w:val="17"/>
              </w:rPr>
              <w:t xml:space="preserve"> </w:t>
            </w:r>
            <w:r>
              <w:rPr>
                <w:w w:val="105"/>
                <w:sz w:val="17"/>
              </w:rPr>
              <w:t>in</w:t>
            </w:r>
            <w:r>
              <w:rPr>
                <w:spacing w:val="-5"/>
                <w:w w:val="105"/>
                <w:sz w:val="17"/>
              </w:rPr>
              <w:t xml:space="preserve"> </w:t>
            </w:r>
            <w:r>
              <w:rPr>
                <w:w w:val="105"/>
                <w:sz w:val="17"/>
              </w:rPr>
              <w:t>carrying</w:t>
            </w:r>
            <w:r>
              <w:rPr>
                <w:spacing w:val="-4"/>
                <w:w w:val="105"/>
                <w:sz w:val="17"/>
              </w:rPr>
              <w:t xml:space="preserve"> </w:t>
            </w:r>
            <w:r>
              <w:rPr>
                <w:w w:val="105"/>
                <w:sz w:val="17"/>
              </w:rPr>
              <w:t>out</w:t>
            </w:r>
            <w:r>
              <w:rPr>
                <w:spacing w:val="-3"/>
                <w:w w:val="105"/>
                <w:sz w:val="17"/>
              </w:rPr>
              <w:t xml:space="preserve"> </w:t>
            </w:r>
            <w:r>
              <w:rPr>
                <w:w w:val="105"/>
                <w:sz w:val="17"/>
              </w:rPr>
              <w:t>adjudication</w:t>
            </w:r>
            <w:r>
              <w:rPr>
                <w:spacing w:val="-4"/>
                <w:w w:val="105"/>
                <w:sz w:val="17"/>
              </w:rPr>
              <w:t xml:space="preserve"> </w:t>
            </w:r>
            <w:r>
              <w:rPr>
                <w:spacing w:val="-2"/>
                <w:w w:val="105"/>
                <w:sz w:val="17"/>
              </w:rPr>
              <w:t>responsibilities.</w:t>
            </w:r>
          </w:p>
        </w:tc>
      </w:tr>
      <w:tr w:rsidR="001A53C3" w14:paraId="337714DF" w14:textId="77777777">
        <w:trPr>
          <w:trHeight w:val="662"/>
        </w:trPr>
        <w:tc>
          <w:tcPr>
            <w:tcW w:w="1574" w:type="dxa"/>
          </w:tcPr>
          <w:p w14:paraId="366979EF" w14:textId="77777777" w:rsidR="001A53C3" w:rsidRDefault="00000000">
            <w:pPr>
              <w:pStyle w:val="TableParagraph"/>
              <w:spacing w:before="9"/>
              <w:rPr>
                <w:sz w:val="17"/>
              </w:rPr>
            </w:pPr>
            <w:r>
              <w:rPr>
                <w:spacing w:val="-2"/>
                <w:w w:val="105"/>
                <w:sz w:val="17"/>
              </w:rPr>
              <w:t>VIII‐13</w:t>
            </w:r>
          </w:p>
          <w:p w14:paraId="0777A3B7" w14:textId="77777777" w:rsidR="001A53C3" w:rsidRDefault="00000000">
            <w:pPr>
              <w:pStyle w:val="TableParagraph"/>
              <w:spacing w:before="9"/>
              <w:rPr>
                <w:sz w:val="17"/>
              </w:rPr>
            </w:pPr>
            <w:r>
              <w:rPr>
                <w:spacing w:val="-2"/>
                <w:w w:val="105"/>
                <w:sz w:val="17"/>
              </w:rPr>
              <w:t>Consultation</w:t>
            </w:r>
          </w:p>
        </w:tc>
        <w:tc>
          <w:tcPr>
            <w:tcW w:w="235" w:type="dxa"/>
          </w:tcPr>
          <w:p w14:paraId="13D04773" w14:textId="77777777" w:rsidR="001A53C3" w:rsidRDefault="001A53C3">
            <w:pPr>
              <w:pStyle w:val="TableParagraph"/>
              <w:ind w:left="0"/>
              <w:rPr>
                <w:rFonts w:ascii="Times New Roman"/>
                <w:sz w:val="16"/>
              </w:rPr>
            </w:pPr>
          </w:p>
        </w:tc>
        <w:tc>
          <w:tcPr>
            <w:tcW w:w="11483" w:type="dxa"/>
          </w:tcPr>
          <w:p w14:paraId="3851C172" w14:textId="77777777" w:rsidR="001A53C3" w:rsidRDefault="00000000">
            <w:pPr>
              <w:pStyle w:val="TableParagraph"/>
              <w:ind w:left="5" w:right="1" w:firstLine="80"/>
              <w:rPr>
                <w:sz w:val="17"/>
              </w:rPr>
            </w:pPr>
            <w:r>
              <w:rPr>
                <w:w w:val="105"/>
                <w:sz w:val="17"/>
              </w:rPr>
              <w:t>Addiction professionals shall obtain and document consultation and direction from supervisors, consultants or the NAADAC Ethics Committee when uncertain</w:t>
            </w:r>
            <w:r>
              <w:rPr>
                <w:spacing w:val="-2"/>
                <w:w w:val="105"/>
                <w:sz w:val="17"/>
              </w:rPr>
              <w:t xml:space="preserve"> </w:t>
            </w:r>
            <w:r>
              <w:rPr>
                <w:w w:val="105"/>
                <w:sz w:val="17"/>
              </w:rPr>
              <w:t>about</w:t>
            </w:r>
            <w:r>
              <w:rPr>
                <w:spacing w:val="-1"/>
                <w:w w:val="105"/>
                <w:sz w:val="17"/>
              </w:rPr>
              <w:t xml:space="preserve"> </w:t>
            </w:r>
            <w:r>
              <w:rPr>
                <w:w w:val="105"/>
                <w:sz w:val="17"/>
              </w:rPr>
              <w:t>whether</w:t>
            </w:r>
            <w:r>
              <w:rPr>
                <w:spacing w:val="-3"/>
                <w:w w:val="105"/>
                <w:sz w:val="17"/>
              </w:rPr>
              <w:t xml:space="preserve"> </w:t>
            </w:r>
            <w:r>
              <w:rPr>
                <w:w w:val="105"/>
                <w:sz w:val="17"/>
              </w:rPr>
              <w:t>a</w:t>
            </w:r>
            <w:r>
              <w:rPr>
                <w:spacing w:val="-2"/>
                <w:w w:val="105"/>
                <w:sz w:val="17"/>
              </w:rPr>
              <w:t xml:space="preserve"> </w:t>
            </w:r>
            <w:r>
              <w:rPr>
                <w:w w:val="105"/>
                <w:sz w:val="17"/>
              </w:rPr>
              <w:t>particular</w:t>
            </w:r>
            <w:r>
              <w:rPr>
                <w:spacing w:val="-2"/>
                <w:w w:val="105"/>
                <w:sz w:val="17"/>
              </w:rPr>
              <w:t xml:space="preserve"> </w:t>
            </w:r>
            <w:r>
              <w:rPr>
                <w:w w:val="105"/>
                <w:sz w:val="17"/>
              </w:rPr>
              <w:t>situation</w:t>
            </w:r>
            <w:r>
              <w:rPr>
                <w:spacing w:val="-2"/>
                <w:w w:val="105"/>
                <w:sz w:val="17"/>
              </w:rPr>
              <w:t xml:space="preserve"> </w:t>
            </w:r>
            <w:r>
              <w:rPr>
                <w:w w:val="105"/>
                <w:sz w:val="17"/>
              </w:rPr>
              <w:t>or</w:t>
            </w:r>
            <w:r>
              <w:rPr>
                <w:spacing w:val="-1"/>
                <w:w w:val="105"/>
                <w:sz w:val="17"/>
              </w:rPr>
              <w:t xml:space="preserve"> </w:t>
            </w:r>
            <w:r>
              <w:rPr>
                <w:w w:val="105"/>
                <w:sz w:val="17"/>
              </w:rPr>
              <w:t>course</w:t>
            </w:r>
            <w:r>
              <w:rPr>
                <w:spacing w:val="-2"/>
                <w:w w:val="105"/>
                <w:sz w:val="17"/>
              </w:rPr>
              <w:t xml:space="preserve"> </w:t>
            </w:r>
            <w:r>
              <w:rPr>
                <w:w w:val="105"/>
                <w:sz w:val="17"/>
              </w:rPr>
              <w:t>of</w:t>
            </w:r>
            <w:r>
              <w:rPr>
                <w:spacing w:val="-2"/>
                <w:w w:val="105"/>
                <w:sz w:val="17"/>
              </w:rPr>
              <w:t xml:space="preserve"> </w:t>
            </w:r>
            <w:r>
              <w:rPr>
                <w:w w:val="105"/>
                <w:sz w:val="17"/>
              </w:rPr>
              <w:t>action may</w:t>
            </w:r>
            <w:r>
              <w:rPr>
                <w:spacing w:val="-2"/>
                <w:w w:val="105"/>
                <w:sz w:val="17"/>
              </w:rPr>
              <w:t xml:space="preserve"> </w:t>
            </w:r>
            <w:r>
              <w:rPr>
                <w:w w:val="105"/>
                <w:sz w:val="17"/>
              </w:rPr>
              <w:t>be</w:t>
            </w:r>
            <w:r>
              <w:rPr>
                <w:spacing w:val="-2"/>
                <w:w w:val="105"/>
                <w:sz w:val="17"/>
              </w:rPr>
              <w:t xml:space="preserve"> </w:t>
            </w:r>
            <w:r>
              <w:rPr>
                <w:w w:val="105"/>
                <w:sz w:val="17"/>
              </w:rPr>
              <w:t>in</w:t>
            </w:r>
            <w:r>
              <w:rPr>
                <w:spacing w:val="-2"/>
                <w:w w:val="105"/>
                <w:sz w:val="17"/>
              </w:rPr>
              <w:t xml:space="preserve"> </w:t>
            </w:r>
            <w:r>
              <w:rPr>
                <w:w w:val="105"/>
                <w:sz w:val="17"/>
              </w:rPr>
              <w:t>violation</w:t>
            </w:r>
            <w:r>
              <w:rPr>
                <w:spacing w:val="-2"/>
                <w:w w:val="105"/>
                <w:sz w:val="17"/>
              </w:rPr>
              <w:t xml:space="preserve"> </w:t>
            </w:r>
            <w:r>
              <w:rPr>
                <w:w w:val="105"/>
                <w:sz w:val="17"/>
              </w:rPr>
              <w:t>of</w:t>
            </w:r>
            <w:r>
              <w:rPr>
                <w:spacing w:val="-2"/>
                <w:w w:val="105"/>
                <w:sz w:val="17"/>
              </w:rPr>
              <w:t xml:space="preserve"> </w:t>
            </w:r>
            <w:r>
              <w:rPr>
                <w:w w:val="105"/>
                <w:sz w:val="17"/>
              </w:rPr>
              <w:t>the</w:t>
            </w:r>
            <w:r>
              <w:rPr>
                <w:spacing w:val="-3"/>
                <w:w w:val="105"/>
                <w:sz w:val="17"/>
              </w:rPr>
              <w:t xml:space="preserve"> </w:t>
            </w:r>
            <w:r>
              <w:rPr>
                <w:w w:val="105"/>
                <w:sz w:val="17"/>
              </w:rPr>
              <w:t>NAADAC</w:t>
            </w:r>
            <w:r>
              <w:rPr>
                <w:spacing w:val="-2"/>
                <w:w w:val="105"/>
                <w:sz w:val="17"/>
              </w:rPr>
              <w:t xml:space="preserve"> </w:t>
            </w:r>
            <w:r>
              <w:rPr>
                <w:w w:val="105"/>
                <w:sz w:val="17"/>
              </w:rPr>
              <w:t>Code</w:t>
            </w:r>
            <w:r>
              <w:rPr>
                <w:spacing w:val="-1"/>
                <w:w w:val="105"/>
                <w:sz w:val="17"/>
              </w:rPr>
              <w:t xml:space="preserve"> </w:t>
            </w:r>
            <w:r>
              <w:rPr>
                <w:w w:val="105"/>
                <w:sz w:val="17"/>
              </w:rPr>
              <w:t>of</w:t>
            </w:r>
            <w:r>
              <w:rPr>
                <w:spacing w:val="-2"/>
                <w:w w:val="105"/>
                <w:sz w:val="17"/>
              </w:rPr>
              <w:t xml:space="preserve"> </w:t>
            </w:r>
            <w:r>
              <w:rPr>
                <w:w w:val="105"/>
                <w:sz w:val="17"/>
              </w:rPr>
              <w:t>Ethics.</w:t>
            </w:r>
            <w:r>
              <w:rPr>
                <w:spacing w:val="-2"/>
                <w:w w:val="105"/>
                <w:sz w:val="17"/>
              </w:rPr>
              <w:t xml:space="preserve"> </w:t>
            </w:r>
            <w:r>
              <w:rPr>
                <w:w w:val="105"/>
                <w:sz w:val="17"/>
              </w:rPr>
              <w:t>Providers</w:t>
            </w:r>
            <w:r>
              <w:rPr>
                <w:spacing w:val="-1"/>
                <w:w w:val="105"/>
                <w:sz w:val="17"/>
              </w:rPr>
              <w:t xml:space="preserve"> </w:t>
            </w:r>
            <w:r>
              <w:rPr>
                <w:w w:val="105"/>
                <w:sz w:val="17"/>
              </w:rPr>
              <w:t>shall</w:t>
            </w:r>
            <w:r>
              <w:rPr>
                <w:spacing w:val="-2"/>
                <w:w w:val="105"/>
                <w:sz w:val="17"/>
              </w:rPr>
              <w:t xml:space="preserve"> </w:t>
            </w:r>
            <w:r>
              <w:rPr>
                <w:w w:val="105"/>
                <w:sz w:val="17"/>
              </w:rPr>
              <w:t>consult</w:t>
            </w:r>
            <w:r>
              <w:rPr>
                <w:spacing w:val="-2"/>
                <w:w w:val="105"/>
                <w:sz w:val="17"/>
              </w:rPr>
              <w:t xml:space="preserve"> </w:t>
            </w:r>
            <w:r>
              <w:rPr>
                <w:w w:val="105"/>
                <w:sz w:val="17"/>
              </w:rPr>
              <w:t>with</w:t>
            </w:r>
            <w:r>
              <w:rPr>
                <w:spacing w:val="-2"/>
                <w:w w:val="105"/>
                <w:sz w:val="17"/>
              </w:rPr>
              <w:t xml:space="preserve"> </w:t>
            </w:r>
            <w:r>
              <w:rPr>
                <w:w w:val="105"/>
                <w:sz w:val="17"/>
              </w:rPr>
              <w:t>persons</w:t>
            </w:r>
            <w:r>
              <w:rPr>
                <w:spacing w:val="-2"/>
                <w:w w:val="105"/>
                <w:sz w:val="17"/>
              </w:rPr>
              <w:t xml:space="preserve"> </w:t>
            </w:r>
            <w:r>
              <w:rPr>
                <w:w w:val="105"/>
                <w:sz w:val="17"/>
              </w:rPr>
              <w:t>who are knowledgeable about ethical behaviors, the NAADAC Code of Ethics, and legal requirements specific to the situation.</w:t>
            </w:r>
          </w:p>
        </w:tc>
      </w:tr>
      <w:tr w:rsidR="001A53C3" w14:paraId="4AB01792" w14:textId="77777777">
        <w:trPr>
          <w:trHeight w:val="423"/>
        </w:trPr>
        <w:tc>
          <w:tcPr>
            <w:tcW w:w="1574" w:type="dxa"/>
            <w:tcBorders>
              <w:bottom w:val="single" w:sz="48" w:space="0" w:color="8496B0"/>
            </w:tcBorders>
          </w:tcPr>
          <w:p w14:paraId="7A687C69" w14:textId="77777777" w:rsidR="001A53C3" w:rsidRDefault="00000000">
            <w:pPr>
              <w:pStyle w:val="TableParagraph"/>
              <w:spacing w:before="6" w:line="204" w:lineRule="exact"/>
              <w:rPr>
                <w:sz w:val="17"/>
              </w:rPr>
            </w:pPr>
            <w:r>
              <w:rPr>
                <w:spacing w:val="-2"/>
                <w:w w:val="105"/>
                <w:sz w:val="17"/>
              </w:rPr>
              <w:t>VIII‐14</w:t>
            </w:r>
          </w:p>
          <w:p w14:paraId="1579BA57" w14:textId="77777777" w:rsidR="001A53C3" w:rsidRDefault="00000000">
            <w:pPr>
              <w:pStyle w:val="TableParagraph"/>
              <w:spacing w:line="194" w:lineRule="exact"/>
              <w:rPr>
                <w:sz w:val="17"/>
              </w:rPr>
            </w:pPr>
            <w:r>
              <w:rPr>
                <w:spacing w:val="-2"/>
                <w:w w:val="105"/>
                <w:sz w:val="17"/>
              </w:rPr>
              <w:t>Retaliation</w:t>
            </w:r>
          </w:p>
        </w:tc>
        <w:tc>
          <w:tcPr>
            <w:tcW w:w="235" w:type="dxa"/>
            <w:tcBorders>
              <w:bottom w:val="single" w:sz="48" w:space="0" w:color="8496B0"/>
            </w:tcBorders>
          </w:tcPr>
          <w:p w14:paraId="79EE482F" w14:textId="77777777" w:rsidR="001A53C3" w:rsidRDefault="001A53C3">
            <w:pPr>
              <w:pStyle w:val="TableParagraph"/>
              <w:ind w:left="0"/>
              <w:rPr>
                <w:rFonts w:ascii="Times New Roman"/>
                <w:sz w:val="16"/>
              </w:rPr>
            </w:pPr>
          </w:p>
        </w:tc>
        <w:tc>
          <w:tcPr>
            <w:tcW w:w="11483" w:type="dxa"/>
            <w:tcBorders>
              <w:bottom w:val="single" w:sz="48" w:space="0" w:color="8496B0"/>
            </w:tcBorders>
          </w:tcPr>
          <w:p w14:paraId="45543633" w14:textId="77777777" w:rsidR="001A53C3" w:rsidRDefault="00000000">
            <w:pPr>
              <w:pStyle w:val="TableParagraph"/>
              <w:spacing w:line="200" w:lineRule="atLeast"/>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not</w:t>
            </w:r>
            <w:r>
              <w:rPr>
                <w:spacing w:val="-1"/>
                <w:w w:val="105"/>
                <w:sz w:val="17"/>
              </w:rPr>
              <w:t xml:space="preserve"> </w:t>
            </w:r>
            <w:r>
              <w:rPr>
                <w:w w:val="105"/>
                <w:sz w:val="17"/>
              </w:rPr>
              <w:t>initiate,</w:t>
            </w:r>
            <w:r>
              <w:rPr>
                <w:spacing w:val="-2"/>
                <w:w w:val="105"/>
                <w:sz w:val="17"/>
              </w:rPr>
              <w:t xml:space="preserve"> </w:t>
            </w:r>
            <w:r>
              <w:rPr>
                <w:w w:val="105"/>
                <w:sz w:val="17"/>
              </w:rPr>
              <w:t>participate</w:t>
            </w:r>
            <w:r>
              <w:rPr>
                <w:spacing w:val="-3"/>
                <w:w w:val="105"/>
                <w:sz w:val="17"/>
              </w:rPr>
              <w:t xml:space="preserve"> </w:t>
            </w:r>
            <w:r>
              <w:rPr>
                <w:w w:val="105"/>
                <w:sz w:val="17"/>
              </w:rPr>
              <w:t>in,</w:t>
            </w:r>
            <w:r>
              <w:rPr>
                <w:spacing w:val="-3"/>
                <w:w w:val="105"/>
                <w:sz w:val="17"/>
              </w:rPr>
              <w:t xml:space="preserve"> </w:t>
            </w:r>
            <w:r>
              <w:rPr>
                <w:w w:val="105"/>
                <w:sz w:val="17"/>
              </w:rPr>
              <w:t>or</w:t>
            </w:r>
            <w:r>
              <w:rPr>
                <w:spacing w:val="-3"/>
                <w:w w:val="105"/>
                <w:sz w:val="17"/>
              </w:rPr>
              <w:t xml:space="preserve"> </w:t>
            </w:r>
            <w:r>
              <w:rPr>
                <w:w w:val="105"/>
                <w:sz w:val="17"/>
              </w:rPr>
              <w:t>encourage</w:t>
            </w:r>
            <w:r>
              <w:rPr>
                <w:spacing w:val="-3"/>
                <w:w w:val="105"/>
                <w:sz w:val="17"/>
              </w:rPr>
              <w:t xml:space="preserve"> </w:t>
            </w:r>
            <w:r>
              <w:rPr>
                <w:w w:val="105"/>
                <w:sz w:val="17"/>
              </w:rPr>
              <w:t>the</w:t>
            </w:r>
            <w:r>
              <w:rPr>
                <w:spacing w:val="-2"/>
                <w:w w:val="105"/>
                <w:sz w:val="17"/>
              </w:rPr>
              <w:t xml:space="preserve"> </w:t>
            </w:r>
            <w:r>
              <w:rPr>
                <w:w w:val="105"/>
                <w:sz w:val="17"/>
              </w:rPr>
              <w:t>filing</w:t>
            </w:r>
            <w:r>
              <w:rPr>
                <w:spacing w:val="-1"/>
                <w:w w:val="105"/>
                <w:sz w:val="17"/>
              </w:rPr>
              <w:t xml:space="preserve"> </w:t>
            </w:r>
            <w:r>
              <w:rPr>
                <w:w w:val="105"/>
                <w:sz w:val="17"/>
              </w:rPr>
              <w:t>of</w:t>
            </w:r>
            <w:r>
              <w:rPr>
                <w:spacing w:val="-2"/>
                <w:w w:val="105"/>
                <w:sz w:val="17"/>
              </w:rPr>
              <w:t xml:space="preserve"> </w:t>
            </w:r>
            <w:r>
              <w:rPr>
                <w:w w:val="105"/>
                <w:sz w:val="17"/>
              </w:rPr>
              <w:t>an</w:t>
            </w:r>
            <w:r>
              <w:rPr>
                <w:spacing w:val="-3"/>
                <w:w w:val="105"/>
                <w:sz w:val="17"/>
              </w:rPr>
              <w:t xml:space="preserve"> </w:t>
            </w:r>
            <w:r>
              <w:rPr>
                <w:w w:val="105"/>
                <w:sz w:val="17"/>
              </w:rPr>
              <w:t>ethics</w:t>
            </w:r>
            <w:r>
              <w:rPr>
                <w:spacing w:val="-2"/>
                <w:w w:val="105"/>
                <w:sz w:val="17"/>
              </w:rPr>
              <w:t xml:space="preserve"> </w:t>
            </w:r>
            <w:r>
              <w:rPr>
                <w:w w:val="105"/>
                <w:sz w:val="17"/>
              </w:rPr>
              <w:t>or</w:t>
            </w:r>
            <w:r>
              <w:rPr>
                <w:spacing w:val="-3"/>
                <w:w w:val="105"/>
                <w:sz w:val="17"/>
              </w:rPr>
              <w:t xml:space="preserve"> </w:t>
            </w:r>
            <w:r>
              <w:rPr>
                <w:w w:val="105"/>
                <w:sz w:val="17"/>
              </w:rPr>
              <w:t>grievance</w:t>
            </w:r>
            <w:r>
              <w:rPr>
                <w:spacing w:val="-1"/>
                <w:w w:val="105"/>
                <w:sz w:val="17"/>
              </w:rPr>
              <w:t xml:space="preserve"> </w:t>
            </w:r>
            <w:r>
              <w:rPr>
                <w:w w:val="105"/>
                <w:sz w:val="17"/>
              </w:rPr>
              <w:t>complaint</w:t>
            </w:r>
            <w:r>
              <w:rPr>
                <w:spacing w:val="-1"/>
                <w:w w:val="105"/>
                <w:sz w:val="17"/>
              </w:rPr>
              <w:t xml:space="preserve"> </w:t>
            </w:r>
            <w:r>
              <w:rPr>
                <w:w w:val="105"/>
                <w:sz w:val="17"/>
              </w:rPr>
              <w:t>as</w:t>
            </w:r>
            <w:r>
              <w:rPr>
                <w:spacing w:val="-2"/>
                <w:w w:val="105"/>
                <w:sz w:val="17"/>
              </w:rPr>
              <w:t xml:space="preserve"> </w:t>
            </w:r>
            <w:r>
              <w:rPr>
                <w:w w:val="105"/>
                <w:sz w:val="17"/>
              </w:rPr>
              <w:t>a</w:t>
            </w:r>
            <w:r>
              <w:rPr>
                <w:spacing w:val="-2"/>
                <w:w w:val="105"/>
                <w:sz w:val="17"/>
              </w:rPr>
              <w:t xml:space="preserve"> </w:t>
            </w:r>
            <w:r>
              <w:rPr>
                <w:w w:val="105"/>
                <w:sz w:val="17"/>
              </w:rPr>
              <w:t>means</w:t>
            </w:r>
            <w:r>
              <w:rPr>
                <w:spacing w:val="-2"/>
                <w:w w:val="105"/>
                <w:sz w:val="17"/>
              </w:rPr>
              <w:t xml:space="preserve"> </w:t>
            </w:r>
            <w:r>
              <w:rPr>
                <w:w w:val="105"/>
                <w:sz w:val="17"/>
              </w:rPr>
              <w:t>of</w:t>
            </w:r>
            <w:r>
              <w:rPr>
                <w:spacing w:val="-2"/>
                <w:w w:val="105"/>
                <w:sz w:val="17"/>
              </w:rPr>
              <w:t xml:space="preserve"> </w:t>
            </w:r>
            <w:r>
              <w:rPr>
                <w:w w:val="105"/>
                <w:sz w:val="17"/>
              </w:rPr>
              <w:t>retaliation</w:t>
            </w:r>
            <w:r>
              <w:rPr>
                <w:spacing w:val="-2"/>
                <w:w w:val="105"/>
                <w:sz w:val="17"/>
              </w:rPr>
              <w:t xml:space="preserve"> </w:t>
            </w:r>
            <w:r>
              <w:rPr>
                <w:w w:val="105"/>
                <w:sz w:val="17"/>
              </w:rPr>
              <w:t>against another person. Providers shall not intentionally disregard or ignore the facts of a situation</w:t>
            </w:r>
            <w:r>
              <w:rPr>
                <w:i/>
                <w:w w:val="105"/>
                <w:sz w:val="17"/>
              </w:rPr>
              <w:t>. What type of situation</w:t>
            </w:r>
            <w:r>
              <w:rPr>
                <w:w w:val="105"/>
                <w:sz w:val="17"/>
              </w:rPr>
              <w:t>?</w:t>
            </w:r>
          </w:p>
        </w:tc>
      </w:tr>
      <w:tr w:rsidR="001A53C3" w14:paraId="6D93BFAC" w14:textId="77777777">
        <w:trPr>
          <w:trHeight w:val="280"/>
        </w:trPr>
        <w:tc>
          <w:tcPr>
            <w:tcW w:w="13292" w:type="dxa"/>
            <w:gridSpan w:val="3"/>
            <w:tcBorders>
              <w:top w:val="single" w:sz="48" w:space="0" w:color="8496B0"/>
            </w:tcBorders>
          </w:tcPr>
          <w:p w14:paraId="60851C18" w14:textId="77777777" w:rsidR="001A53C3" w:rsidRDefault="00000000">
            <w:pPr>
              <w:pStyle w:val="TableParagraph"/>
              <w:spacing w:line="261" w:lineRule="exact"/>
              <w:rPr>
                <w:b/>
                <w:sz w:val="24"/>
              </w:rPr>
            </w:pPr>
            <w:r>
              <w:rPr>
                <w:b/>
                <w:color w:val="001F5F"/>
                <w:sz w:val="24"/>
              </w:rPr>
              <w:t>PRINCIPLE</w:t>
            </w:r>
            <w:r>
              <w:rPr>
                <w:b/>
                <w:color w:val="001F5F"/>
                <w:spacing w:val="-4"/>
                <w:sz w:val="24"/>
              </w:rPr>
              <w:t xml:space="preserve"> </w:t>
            </w:r>
            <w:r>
              <w:rPr>
                <w:b/>
                <w:color w:val="001F5F"/>
                <w:sz w:val="24"/>
              </w:rPr>
              <w:t>IX:</w:t>
            </w:r>
            <w:r>
              <w:rPr>
                <w:b/>
                <w:color w:val="001F5F"/>
                <w:spacing w:val="-4"/>
                <w:sz w:val="24"/>
              </w:rPr>
              <w:t xml:space="preserve"> </w:t>
            </w:r>
            <w:r>
              <w:rPr>
                <w:b/>
                <w:color w:val="001F5F"/>
                <w:sz w:val="24"/>
              </w:rPr>
              <w:t>RESEARCH</w:t>
            </w:r>
            <w:r>
              <w:rPr>
                <w:b/>
                <w:color w:val="001F5F"/>
                <w:spacing w:val="-4"/>
                <w:sz w:val="24"/>
              </w:rPr>
              <w:t xml:space="preserve"> </w:t>
            </w:r>
            <w:r>
              <w:rPr>
                <w:b/>
                <w:color w:val="001F5F"/>
                <w:sz w:val="24"/>
              </w:rPr>
              <w:t>AND</w:t>
            </w:r>
            <w:r>
              <w:rPr>
                <w:b/>
                <w:color w:val="001F5F"/>
                <w:spacing w:val="-3"/>
                <w:sz w:val="24"/>
              </w:rPr>
              <w:t xml:space="preserve"> </w:t>
            </w:r>
            <w:r>
              <w:rPr>
                <w:b/>
                <w:color w:val="001F5F"/>
                <w:spacing w:val="-2"/>
                <w:sz w:val="24"/>
              </w:rPr>
              <w:t>PUBLICATION</w:t>
            </w:r>
          </w:p>
        </w:tc>
      </w:tr>
      <w:tr w:rsidR="001A53C3" w14:paraId="2630787B" w14:textId="77777777">
        <w:trPr>
          <w:trHeight w:val="1103"/>
        </w:trPr>
        <w:tc>
          <w:tcPr>
            <w:tcW w:w="1574" w:type="dxa"/>
          </w:tcPr>
          <w:p w14:paraId="582D2C75" w14:textId="77777777" w:rsidR="001A53C3" w:rsidRDefault="00000000">
            <w:pPr>
              <w:pStyle w:val="TableParagraph"/>
              <w:spacing w:before="6"/>
              <w:rPr>
                <w:sz w:val="17"/>
              </w:rPr>
            </w:pPr>
            <w:r>
              <w:rPr>
                <w:spacing w:val="-4"/>
                <w:w w:val="105"/>
                <w:sz w:val="17"/>
              </w:rPr>
              <w:t>IX‐1</w:t>
            </w:r>
          </w:p>
          <w:p w14:paraId="580F71D3" w14:textId="77777777" w:rsidR="001A53C3" w:rsidRDefault="00000000">
            <w:pPr>
              <w:pStyle w:val="TableParagraph"/>
              <w:spacing w:before="13"/>
              <w:rPr>
                <w:sz w:val="17"/>
              </w:rPr>
            </w:pPr>
            <w:r>
              <w:rPr>
                <w:spacing w:val="-2"/>
                <w:w w:val="105"/>
                <w:sz w:val="17"/>
              </w:rPr>
              <w:t>Research</w:t>
            </w:r>
          </w:p>
        </w:tc>
        <w:tc>
          <w:tcPr>
            <w:tcW w:w="235" w:type="dxa"/>
          </w:tcPr>
          <w:p w14:paraId="638E8604" w14:textId="77777777" w:rsidR="001A53C3" w:rsidRDefault="001A53C3">
            <w:pPr>
              <w:pStyle w:val="TableParagraph"/>
              <w:ind w:left="0"/>
              <w:rPr>
                <w:rFonts w:ascii="Times New Roman"/>
                <w:sz w:val="16"/>
              </w:rPr>
            </w:pPr>
          </w:p>
        </w:tc>
        <w:tc>
          <w:tcPr>
            <w:tcW w:w="11483" w:type="dxa"/>
          </w:tcPr>
          <w:p w14:paraId="6DB8238A" w14:textId="77777777" w:rsidR="001A53C3" w:rsidRDefault="00000000">
            <w:pPr>
              <w:pStyle w:val="TableParagraph"/>
              <w:spacing w:before="6" w:line="254" w:lineRule="auto"/>
              <w:ind w:left="115" w:right="218"/>
              <w:rPr>
                <w:sz w:val="17"/>
              </w:rPr>
            </w:pPr>
            <w:r>
              <w:rPr>
                <w:w w:val="105"/>
                <w:sz w:val="17"/>
              </w:rPr>
              <w:t>Research</w:t>
            </w:r>
            <w:r>
              <w:rPr>
                <w:spacing w:val="-2"/>
                <w:w w:val="105"/>
                <w:sz w:val="17"/>
              </w:rPr>
              <w:t xml:space="preserve"> </w:t>
            </w:r>
            <w:r>
              <w:rPr>
                <w:w w:val="105"/>
                <w:sz w:val="17"/>
              </w:rPr>
              <w:t>and</w:t>
            </w:r>
            <w:r>
              <w:rPr>
                <w:spacing w:val="-3"/>
                <w:w w:val="105"/>
                <w:sz w:val="17"/>
              </w:rPr>
              <w:t xml:space="preserve"> </w:t>
            </w:r>
            <w:r>
              <w:rPr>
                <w:w w:val="105"/>
                <w:sz w:val="17"/>
              </w:rPr>
              <w:t>publication</w:t>
            </w:r>
            <w:r>
              <w:rPr>
                <w:spacing w:val="-2"/>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encouraged</w:t>
            </w:r>
            <w:r>
              <w:rPr>
                <w:spacing w:val="-3"/>
                <w:w w:val="105"/>
                <w:sz w:val="17"/>
              </w:rPr>
              <w:t xml:space="preserve"> </w:t>
            </w:r>
            <w:r>
              <w:rPr>
                <w:w w:val="105"/>
                <w:sz w:val="17"/>
              </w:rPr>
              <w:t>as</w:t>
            </w:r>
            <w:r>
              <w:rPr>
                <w:spacing w:val="-3"/>
                <w:w w:val="105"/>
                <w:sz w:val="17"/>
              </w:rPr>
              <w:t xml:space="preserve"> </w:t>
            </w:r>
            <w:r>
              <w:rPr>
                <w:w w:val="105"/>
                <w:sz w:val="17"/>
              </w:rPr>
              <w:t>a</w:t>
            </w:r>
            <w:r>
              <w:rPr>
                <w:spacing w:val="-3"/>
                <w:w w:val="105"/>
                <w:sz w:val="17"/>
              </w:rPr>
              <w:t xml:space="preserve"> </w:t>
            </w:r>
            <w:r>
              <w:rPr>
                <w:w w:val="105"/>
                <w:sz w:val="17"/>
              </w:rPr>
              <w:t>means</w:t>
            </w:r>
            <w:r>
              <w:rPr>
                <w:spacing w:val="-3"/>
                <w:w w:val="105"/>
                <w:sz w:val="17"/>
              </w:rPr>
              <w:t xml:space="preserve"> </w:t>
            </w:r>
            <w:r>
              <w:rPr>
                <w:w w:val="105"/>
                <w:sz w:val="17"/>
              </w:rPr>
              <w:t>for</w:t>
            </w:r>
            <w:r>
              <w:rPr>
                <w:spacing w:val="-2"/>
                <w:w w:val="105"/>
                <w:sz w:val="17"/>
              </w:rPr>
              <w:t xml:space="preserve"> </w:t>
            </w:r>
            <w:r>
              <w:rPr>
                <w:w w:val="105"/>
                <w:sz w:val="17"/>
              </w:rPr>
              <w:t>addiction</w:t>
            </w:r>
            <w:r>
              <w:rPr>
                <w:spacing w:val="-4"/>
                <w:w w:val="105"/>
                <w:sz w:val="17"/>
              </w:rPr>
              <w:t xml:space="preserve"> </w:t>
            </w:r>
            <w:r>
              <w:rPr>
                <w:w w:val="105"/>
                <w:sz w:val="17"/>
              </w:rPr>
              <w:t>professionals</w:t>
            </w:r>
            <w:r>
              <w:rPr>
                <w:spacing w:val="-4"/>
                <w:w w:val="105"/>
                <w:sz w:val="17"/>
              </w:rPr>
              <w:t xml:space="preserve"> </w:t>
            </w:r>
            <w:r>
              <w:rPr>
                <w:w w:val="105"/>
                <w:sz w:val="17"/>
              </w:rPr>
              <w:t>to</w:t>
            </w:r>
            <w:r>
              <w:rPr>
                <w:spacing w:val="-2"/>
                <w:w w:val="105"/>
                <w:sz w:val="17"/>
              </w:rPr>
              <w:t xml:space="preserve"> </w:t>
            </w:r>
            <w:r>
              <w:rPr>
                <w:w w:val="105"/>
                <w:sz w:val="17"/>
              </w:rPr>
              <w:t>contribute</w:t>
            </w:r>
            <w:r>
              <w:rPr>
                <w:spacing w:val="-3"/>
                <w:w w:val="105"/>
                <w:sz w:val="17"/>
              </w:rPr>
              <w:t xml:space="preserve"> </w:t>
            </w:r>
            <w:r>
              <w:rPr>
                <w:w w:val="105"/>
                <w:sz w:val="17"/>
              </w:rPr>
              <w:t>to</w:t>
            </w:r>
            <w:r>
              <w:rPr>
                <w:spacing w:val="-4"/>
                <w:w w:val="105"/>
                <w:sz w:val="17"/>
              </w:rPr>
              <w:t xml:space="preserve"> </w:t>
            </w:r>
            <w:r>
              <w:rPr>
                <w:w w:val="105"/>
                <w:sz w:val="17"/>
              </w:rPr>
              <w:t>the</w:t>
            </w:r>
            <w:r>
              <w:rPr>
                <w:spacing w:val="-3"/>
                <w:w w:val="105"/>
                <w:sz w:val="17"/>
              </w:rPr>
              <w:t xml:space="preserve"> </w:t>
            </w:r>
            <w:r>
              <w:rPr>
                <w:w w:val="105"/>
                <w:sz w:val="17"/>
              </w:rPr>
              <w:t>knowledge</w:t>
            </w:r>
            <w:r>
              <w:rPr>
                <w:spacing w:val="-2"/>
                <w:w w:val="105"/>
                <w:sz w:val="17"/>
              </w:rPr>
              <w:t xml:space="preserve"> </w:t>
            </w:r>
            <w:r>
              <w:rPr>
                <w:w w:val="105"/>
                <w:sz w:val="17"/>
              </w:rPr>
              <w:t>base</w:t>
            </w:r>
            <w:r>
              <w:rPr>
                <w:spacing w:val="-2"/>
                <w:w w:val="105"/>
                <w:sz w:val="17"/>
              </w:rPr>
              <w:t xml:space="preserve"> </w:t>
            </w:r>
            <w:r>
              <w:rPr>
                <w:w w:val="105"/>
                <w:sz w:val="17"/>
              </w:rPr>
              <w:t>and</w:t>
            </w:r>
            <w:r>
              <w:rPr>
                <w:spacing w:val="-3"/>
                <w:w w:val="105"/>
                <w:sz w:val="17"/>
              </w:rPr>
              <w:t xml:space="preserve"> </w:t>
            </w:r>
            <w:r>
              <w:rPr>
                <w:w w:val="105"/>
                <w:sz w:val="17"/>
              </w:rPr>
              <w:t>skills</w:t>
            </w:r>
            <w:r>
              <w:rPr>
                <w:spacing w:val="-1"/>
                <w:w w:val="105"/>
                <w:sz w:val="17"/>
              </w:rPr>
              <w:t xml:space="preserve"> </w:t>
            </w:r>
            <w:r>
              <w:rPr>
                <w:w w:val="105"/>
                <w:sz w:val="17"/>
              </w:rPr>
              <w:t>within</w:t>
            </w:r>
            <w:r>
              <w:rPr>
                <w:spacing w:val="-4"/>
                <w:w w:val="105"/>
                <w:sz w:val="17"/>
              </w:rPr>
              <w:t xml:space="preserve"> </w:t>
            </w:r>
            <w:r>
              <w:rPr>
                <w:w w:val="105"/>
                <w:sz w:val="17"/>
              </w:rPr>
              <w:t>the</w:t>
            </w:r>
            <w:r>
              <w:rPr>
                <w:spacing w:val="-3"/>
                <w:w w:val="105"/>
                <w:sz w:val="17"/>
              </w:rPr>
              <w:t xml:space="preserve"> </w:t>
            </w:r>
            <w:r>
              <w:rPr>
                <w:w w:val="105"/>
                <w:sz w:val="17"/>
              </w:rPr>
              <w:t>addictions and behavioral health professions. Research shall be conducted and published to contribute to the evidence‐based and outcome‐driven practices that guide the profession. Research and publication shall provide an understanding of what practices lead to health, wellness, and functionality. Researchers and addiction professionals shall be inclusive by minimizing bias and respecting diversity when designing, executing, analyzing, and publishing their</w:t>
            </w:r>
          </w:p>
          <w:p w14:paraId="4C38480A" w14:textId="77777777" w:rsidR="001A53C3" w:rsidRDefault="00000000">
            <w:pPr>
              <w:pStyle w:val="TableParagraph"/>
              <w:spacing w:line="198" w:lineRule="exact"/>
              <w:ind w:left="115"/>
              <w:rPr>
                <w:sz w:val="17"/>
              </w:rPr>
            </w:pPr>
            <w:r>
              <w:rPr>
                <w:spacing w:val="-2"/>
                <w:w w:val="105"/>
                <w:sz w:val="17"/>
              </w:rPr>
              <w:t>research.</w:t>
            </w:r>
          </w:p>
        </w:tc>
      </w:tr>
      <w:tr w:rsidR="001A53C3" w14:paraId="20A75141" w14:textId="77777777">
        <w:trPr>
          <w:trHeight w:val="441"/>
        </w:trPr>
        <w:tc>
          <w:tcPr>
            <w:tcW w:w="1574" w:type="dxa"/>
          </w:tcPr>
          <w:p w14:paraId="2C8AE026" w14:textId="77777777" w:rsidR="001A53C3" w:rsidRDefault="00000000">
            <w:pPr>
              <w:pStyle w:val="TableParagraph"/>
              <w:spacing w:before="6"/>
              <w:rPr>
                <w:sz w:val="17"/>
              </w:rPr>
            </w:pPr>
            <w:r>
              <w:rPr>
                <w:spacing w:val="-4"/>
                <w:w w:val="105"/>
                <w:sz w:val="17"/>
              </w:rPr>
              <w:t>IX‐2</w:t>
            </w:r>
          </w:p>
          <w:p w14:paraId="66C5E6FF" w14:textId="77777777" w:rsidR="001A53C3" w:rsidRDefault="00000000">
            <w:pPr>
              <w:pStyle w:val="TableParagraph"/>
              <w:spacing w:before="6" w:line="202" w:lineRule="exact"/>
              <w:rPr>
                <w:sz w:val="17"/>
              </w:rPr>
            </w:pPr>
            <w:r>
              <w:rPr>
                <w:spacing w:val="-2"/>
                <w:w w:val="105"/>
                <w:sz w:val="17"/>
              </w:rPr>
              <w:t>Participation</w:t>
            </w:r>
          </w:p>
        </w:tc>
        <w:tc>
          <w:tcPr>
            <w:tcW w:w="235" w:type="dxa"/>
          </w:tcPr>
          <w:p w14:paraId="513BB2A1" w14:textId="77777777" w:rsidR="001A53C3" w:rsidRDefault="001A53C3">
            <w:pPr>
              <w:pStyle w:val="TableParagraph"/>
              <w:ind w:left="0"/>
              <w:rPr>
                <w:rFonts w:ascii="Times New Roman"/>
                <w:sz w:val="16"/>
              </w:rPr>
            </w:pPr>
          </w:p>
        </w:tc>
        <w:tc>
          <w:tcPr>
            <w:tcW w:w="11483" w:type="dxa"/>
          </w:tcPr>
          <w:p w14:paraId="7A40BD33" w14:textId="77777777" w:rsidR="001A53C3" w:rsidRDefault="00000000">
            <w:pPr>
              <w:pStyle w:val="TableParagraph"/>
              <w:ind w:left="85"/>
              <w:rPr>
                <w:sz w:val="17"/>
              </w:rPr>
            </w:pPr>
            <w:r>
              <w:rPr>
                <w:w w:val="105"/>
                <w:sz w:val="17"/>
              </w:rPr>
              <w:t>Addiction</w:t>
            </w:r>
            <w:r>
              <w:rPr>
                <w:spacing w:val="-5"/>
                <w:w w:val="105"/>
                <w:sz w:val="17"/>
              </w:rPr>
              <w:t xml:space="preserve"> </w:t>
            </w:r>
            <w:r>
              <w:rPr>
                <w:w w:val="105"/>
                <w:sz w:val="17"/>
              </w:rPr>
              <w:t>professionals</w:t>
            </w:r>
            <w:r>
              <w:rPr>
                <w:spacing w:val="-4"/>
                <w:w w:val="105"/>
                <w:sz w:val="17"/>
              </w:rPr>
              <w:t xml:space="preserve"> </w:t>
            </w:r>
            <w:r>
              <w:rPr>
                <w:w w:val="105"/>
                <w:sz w:val="17"/>
              </w:rPr>
              <w:t>shall</w:t>
            </w:r>
            <w:r>
              <w:rPr>
                <w:spacing w:val="-4"/>
                <w:w w:val="105"/>
                <w:sz w:val="17"/>
              </w:rPr>
              <w:t xml:space="preserve"> </w:t>
            </w:r>
            <w:r>
              <w:rPr>
                <w:w w:val="105"/>
                <w:sz w:val="17"/>
              </w:rPr>
              <w:t>support</w:t>
            </w:r>
            <w:r>
              <w:rPr>
                <w:spacing w:val="-5"/>
                <w:w w:val="105"/>
                <w:sz w:val="17"/>
              </w:rPr>
              <w:t xml:space="preserve"> </w:t>
            </w:r>
            <w:r>
              <w:rPr>
                <w:w w:val="105"/>
                <w:sz w:val="17"/>
              </w:rPr>
              <w:t>the</w:t>
            </w:r>
            <w:r>
              <w:rPr>
                <w:spacing w:val="-5"/>
                <w:w w:val="105"/>
                <w:sz w:val="17"/>
              </w:rPr>
              <w:t xml:space="preserve"> </w:t>
            </w:r>
            <w:r>
              <w:rPr>
                <w:w w:val="105"/>
                <w:sz w:val="17"/>
              </w:rPr>
              <w:t>efforts</w:t>
            </w:r>
            <w:r>
              <w:rPr>
                <w:spacing w:val="-5"/>
                <w:w w:val="105"/>
                <w:sz w:val="17"/>
              </w:rPr>
              <w:t xml:space="preserve"> </w:t>
            </w:r>
            <w:r>
              <w:rPr>
                <w:w w:val="105"/>
                <w:sz w:val="17"/>
              </w:rPr>
              <w:t>of</w:t>
            </w:r>
            <w:r>
              <w:rPr>
                <w:spacing w:val="-5"/>
                <w:w w:val="105"/>
                <w:sz w:val="17"/>
              </w:rPr>
              <w:t xml:space="preserve"> </w:t>
            </w:r>
            <w:r>
              <w:rPr>
                <w:w w:val="105"/>
                <w:sz w:val="17"/>
              </w:rPr>
              <w:t>researchers</w:t>
            </w:r>
            <w:r>
              <w:rPr>
                <w:spacing w:val="-4"/>
                <w:w w:val="105"/>
                <w:sz w:val="17"/>
              </w:rPr>
              <w:t xml:space="preserve"> </w:t>
            </w:r>
            <w:r>
              <w:rPr>
                <w:w w:val="105"/>
                <w:sz w:val="17"/>
              </w:rPr>
              <w:t>by</w:t>
            </w:r>
            <w:r>
              <w:rPr>
                <w:spacing w:val="-6"/>
                <w:w w:val="105"/>
                <w:sz w:val="17"/>
              </w:rPr>
              <w:t xml:space="preserve"> </w:t>
            </w:r>
            <w:r>
              <w:rPr>
                <w:w w:val="105"/>
                <w:sz w:val="17"/>
              </w:rPr>
              <w:t>participating</w:t>
            </w:r>
            <w:r>
              <w:rPr>
                <w:spacing w:val="-3"/>
                <w:w w:val="105"/>
                <w:sz w:val="17"/>
              </w:rPr>
              <w:t xml:space="preserve"> </w:t>
            </w:r>
            <w:r>
              <w:rPr>
                <w:w w:val="105"/>
                <w:sz w:val="17"/>
              </w:rPr>
              <w:t>in</w:t>
            </w:r>
            <w:r>
              <w:rPr>
                <w:spacing w:val="-5"/>
                <w:w w:val="105"/>
                <w:sz w:val="17"/>
              </w:rPr>
              <w:t xml:space="preserve"> </w:t>
            </w:r>
            <w:r>
              <w:rPr>
                <w:w w:val="105"/>
                <w:sz w:val="17"/>
              </w:rPr>
              <w:t>research</w:t>
            </w:r>
            <w:r>
              <w:rPr>
                <w:spacing w:val="-4"/>
                <w:w w:val="105"/>
                <w:sz w:val="17"/>
              </w:rPr>
              <w:t xml:space="preserve"> </w:t>
            </w:r>
            <w:r>
              <w:rPr>
                <w:w w:val="105"/>
                <w:sz w:val="17"/>
              </w:rPr>
              <w:t>whenever</w:t>
            </w:r>
            <w:r>
              <w:rPr>
                <w:spacing w:val="-6"/>
                <w:w w:val="105"/>
                <w:sz w:val="17"/>
              </w:rPr>
              <w:t xml:space="preserve"> </w:t>
            </w:r>
            <w:r>
              <w:rPr>
                <w:spacing w:val="-2"/>
                <w:w w:val="105"/>
                <w:sz w:val="17"/>
              </w:rPr>
              <w:t>possible.</w:t>
            </w:r>
          </w:p>
        </w:tc>
      </w:tr>
      <w:tr w:rsidR="001A53C3" w14:paraId="1D763678" w14:textId="77777777">
        <w:trPr>
          <w:trHeight w:val="436"/>
        </w:trPr>
        <w:tc>
          <w:tcPr>
            <w:tcW w:w="1574" w:type="dxa"/>
          </w:tcPr>
          <w:p w14:paraId="4DE4EAAD" w14:textId="77777777" w:rsidR="001A53C3" w:rsidRDefault="00000000">
            <w:pPr>
              <w:pStyle w:val="TableParagraph"/>
              <w:spacing w:before="6"/>
              <w:rPr>
                <w:sz w:val="17"/>
              </w:rPr>
            </w:pPr>
            <w:r>
              <w:rPr>
                <w:spacing w:val="-4"/>
                <w:w w:val="105"/>
                <w:sz w:val="17"/>
              </w:rPr>
              <w:t>IX‐3</w:t>
            </w:r>
          </w:p>
          <w:p w14:paraId="620BD44C" w14:textId="77777777" w:rsidR="001A53C3" w:rsidRDefault="00000000">
            <w:pPr>
              <w:pStyle w:val="TableParagraph"/>
              <w:spacing w:before="1" w:line="202" w:lineRule="exact"/>
              <w:rPr>
                <w:sz w:val="17"/>
              </w:rPr>
            </w:pPr>
            <w:r>
              <w:rPr>
                <w:spacing w:val="-2"/>
                <w:w w:val="105"/>
                <w:sz w:val="17"/>
              </w:rPr>
              <w:t>Consistent</w:t>
            </w:r>
          </w:p>
        </w:tc>
        <w:tc>
          <w:tcPr>
            <w:tcW w:w="235" w:type="dxa"/>
          </w:tcPr>
          <w:p w14:paraId="7ADC6590" w14:textId="77777777" w:rsidR="001A53C3" w:rsidRDefault="001A53C3">
            <w:pPr>
              <w:pStyle w:val="TableParagraph"/>
              <w:ind w:left="0"/>
              <w:rPr>
                <w:rFonts w:ascii="Times New Roman"/>
                <w:sz w:val="16"/>
              </w:rPr>
            </w:pPr>
          </w:p>
        </w:tc>
        <w:tc>
          <w:tcPr>
            <w:tcW w:w="11483" w:type="dxa"/>
          </w:tcPr>
          <w:p w14:paraId="74312C1C" w14:textId="77777777" w:rsidR="001A53C3" w:rsidRDefault="00000000">
            <w:pPr>
              <w:pStyle w:val="TableParagraph"/>
              <w:spacing w:before="1" w:line="200" w:lineRule="atLeast"/>
              <w:ind w:left="115" w:right="218" w:hanging="1"/>
              <w:rPr>
                <w:sz w:val="17"/>
              </w:rPr>
            </w:pPr>
            <w:r>
              <w:rPr>
                <w:w w:val="105"/>
                <w:sz w:val="17"/>
              </w:rPr>
              <w:t>Researchers</w:t>
            </w:r>
            <w:r>
              <w:rPr>
                <w:spacing w:val="-2"/>
                <w:w w:val="105"/>
                <w:sz w:val="17"/>
              </w:rPr>
              <w:t xml:space="preserve"> </w:t>
            </w:r>
            <w:r>
              <w:rPr>
                <w:w w:val="105"/>
                <w:sz w:val="17"/>
              </w:rPr>
              <w:t>shall</w:t>
            </w:r>
            <w:r>
              <w:rPr>
                <w:spacing w:val="-3"/>
                <w:w w:val="105"/>
                <w:sz w:val="17"/>
              </w:rPr>
              <w:t xml:space="preserve"> </w:t>
            </w:r>
            <w:r>
              <w:rPr>
                <w:w w:val="105"/>
                <w:sz w:val="17"/>
              </w:rPr>
              <w:t>plan,</w:t>
            </w:r>
            <w:r>
              <w:rPr>
                <w:spacing w:val="-3"/>
                <w:w w:val="105"/>
                <w:sz w:val="17"/>
              </w:rPr>
              <w:t xml:space="preserve"> </w:t>
            </w:r>
            <w:r>
              <w:rPr>
                <w:w w:val="105"/>
                <w:sz w:val="17"/>
              </w:rPr>
              <w:t>design,</w:t>
            </w:r>
            <w:r>
              <w:rPr>
                <w:spacing w:val="-2"/>
                <w:w w:val="105"/>
                <w:sz w:val="17"/>
              </w:rPr>
              <w:t xml:space="preserve"> </w:t>
            </w:r>
            <w:r>
              <w:rPr>
                <w:w w:val="105"/>
                <w:sz w:val="17"/>
              </w:rPr>
              <w:t>conduct,</w:t>
            </w:r>
            <w:r>
              <w:rPr>
                <w:spacing w:val="-3"/>
                <w:w w:val="105"/>
                <w:sz w:val="17"/>
              </w:rPr>
              <w:t xml:space="preserve"> </w:t>
            </w:r>
            <w:r>
              <w:rPr>
                <w:w w:val="105"/>
                <w:sz w:val="17"/>
              </w:rPr>
              <w:t>and</w:t>
            </w:r>
            <w:r>
              <w:rPr>
                <w:spacing w:val="-2"/>
                <w:w w:val="105"/>
                <w:sz w:val="17"/>
              </w:rPr>
              <w:t xml:space="preserve"> </w:t>
            </w:r>
            <w:r>
              <w:rPr>
                <w:w w:val="105"/>
                <w:sz w:val="17"/>
              </w:rPr>
              <w:t>report</w:t>
            </w:r>
            <w:r>
              <w:rPr>
                <w:spacing w:val="-3"/>
                <w:w w:val="105"/>
                <w:sz w:val="17"/>
              </w:rPr>
              <w:t xml:space="preserve"> </w:t>
            </w:r>
            <w:r>
              <w:rPr>
                <w:w w:val="105"/>
                <w:sz w:val="17"/>
              </w:rPr>
              <w:t>research</w:t>
            </w:r>
            <w:r>
              <w:rPr>
                <w:spacing w:val="-2"/>
                <w:w w:val="105"/>
                <w:sz w:val="17"/>
              </w:rPr>
              <w:t xml:space="preserve"> </w:t>
            </w:r>
            <w:r>
              <w:rPr>
                <w:w w:val="105"/>
                <w:sz w:val="17"/>
              </w:rPr>
              <w:t>in</w:t>
            </w:r>
            <w:r>
              <w:rPr>
                <w:spacing w:val="-2"/>
                <w:w w:val="105"/>
                <w:sz w:val="17"/>
              </w:rPr>
              <w:t xml:space="preserve"> </w:t>
            </w:r>
            <w:r>
              <w:rPr>
                <w:w w:val="105"/>
                <w:sz w:val="17"/>
              </w:rPr>
              <w:t>a</w:t>
            </w:r>
            <w:r>
              <w:rPr>
                <w:spacing w:val="-1"/>
                <w:w w:val="105"/>
                <w:sz w:val="17"/>
              </w:rPr>
              <w:t xml:space="preserve"> </w:t>
            </w:r>
            <w:r>
              <w:rPr>
                <w:w w:val="105"/>
                <w:sz w:val="17"/>
              </w:rPr>
              <w:t>manner</w:t>
            </w:r>
            <w:r>
              <w:rPr>
                <w:spacing w:val="-3"/>
                <w:w w:val="105"/>
                <w:sz w:val="17"/>
              </w:rPr>
              <w:t xml:space="preserve"> </w:t>
            </w:r>
            <w:r>
              <w:rPr>
                <w:w w:val="105"/>
                <w:sz w:val="17"/>
              </w:rPr>
              <w:t>that</w:t>
            </w:r>
            <w:r>
              <w:rPr>
                <w:spacing w:val="-1"/>
                <w:w w:val="105"/>
                <w:sz w:val="17"/>
              </w:rPr>
              <w:t xml:space="preserve"> </w:t>
            </w:r>
            <w:r>
              <w:rPr>
                <w:w w:val="105"/>
                <w:sz w:val="17"/>
              </w:rPr>
              <w:t>is</w:t>
            </w:r>
            <w:r>
              <w:rPr>
                <w:spacing w:val="-2"/>
                <w:w w:val="105"/>
                <w:sz w:val="17"/>
              </w:rPr>
              <w:t xml:space="preserve"> </w:t>
            </w:r>
            <w:r>
              <w:rPr>
                <w:w w:val="105"/>
                <w:sz w:val="17"/>
              </w:rPr>
              <w:t>consistent</w:t>
            </w:r>
            <w:r>
              <w:rPr>
                <w:spacing w:val="-2"/>
                <w:w w:val="105"/>
                <w:sz w:val="17"/>
              </w:rPr>
              <w:t xml:space="preserve"> </w:t>
            </w:r>
            <w:r>
              <w:rPr>
                <w:w w:val="105"/>
                <w:sz w:val="17"/>
              </w:rPr>
              <w:t>with</w:t>
            </w:r>
            <w:r>
              <w:rPr>
                <w:spacing w:val="-2"/>
                <w:w w:val="105"/>
                <w:sz w:val="17"/>
              </w:rPr>
              <w:t xml:space="preserve"> </w:t>
            </w:r>
            <w:r>
              <w:rPr>
                <w:w w:val="105"/>
                <w:sz w:val="17"/>
              </w:rPr>
              <w:t>relevant</w:t>
            </w:r>
            <w:r>
              <w:rPr>
                <w:spacing w:val="-3"/>
                <w:w w:val="105"/>
                <w:sz w:val="17"/>
              </w:rPr>
              <w:t xml:space="preserve"> </w:t>
            </w:r>
            <w:r>
              <w:rPr>
                <w:w w:val="105"/>
                <w:sz w:val="17"/>
              </w:rPr>
              <w:t>ethical</w:t>
            </w:r>
            <w:r>
              <w:rPr>
                <w:spacing w:val="-2"/>
                <w:w w:val="105"/>
                <w:sz w:val="17"/>
              </w:rPr>
              <w:t xml:space="preserve"> </w:t>
            </w:r>
            <w:r>
              <w:rPr>
                <w:w w:val="105"/>
                <w:sz w:val="17"/>
              </w:rPr>
              <w:t>principles,</w:t>
            </w:r>
            <w:r>
              <w:rPr>
                <w:spacing w:val="-3"/>
                <w:w w:val="105"/>
                <w:sz w:val="17"/>
              </w:rPr>
              <w:t xml:space="preserve"> </w:t>
            </w:r>
            <w:r>
              <w:rPr>
                <w:w w:val="105"/>
                <w:sz w:val="17"/>
              </w:rPr>
              <w:t>federal</w:t>
            </w:r>
            <w:r>
              <w:rPr>
                <w:spacing w:val="-1"/>
                <w:w w:val="105"/>
                <w:sz w:val="17"/>
              </w:rPr>
              <w:t xml:space="preserve"> </w:t>
            </w:r>
            <w:r>
              <w:rPr>
                <w:w w:val="105"/>
                <w:sz w:val="17"/>
              </w:rPr>
              <w:t>and</w:t>
            </w:r>
            <w:r>
              <w:rPr>
                <w:spacing w:val="-3"/>
                <w:w w:val="105"/>
                <w:sz w:val="17"/>
              </w:rPr>
              <w:t xml:space="preserve"> </w:t>
            </w:r>
            <w:r>
              <w:rPr>
                <w:w w:val="105"/>
                <w:sz w:val="17"/>
              </w:rPr>
              <w:t>state</w:t>
            </w:r>
            <w:r>
              <w:rPr>
                <w:spacing w:val="-1"/>
                <w:w w:val="105"/>
                <w:sz w:val="17"/>
              </w:rPr>
              <w:t xml:space="preserve"> </w:t>
            </w:r>
            <w:r>
              <w:rPr>
                <w:w w:val="105"/>
                <w:sz w:val="17"/>
              </w:rPr>
              <w:t>laws,</w:t>
            </w:r>
            <w:r>
              <w:rPr>
                <w:spacing w:val="-3"/>
                <w:w w:val="105"/>
                <w:sz w:val="17"/>
              </w:rPr>
              <w:t xml:space="preserve"> </w:t>
            </w:r>
            <w:r>
              <w:rPr>
                <w:w w:val="105"/>
                <w:sz w:val="17"/>
              </w:rPr>
              <w:t>internal review board expectations, institutional regulations, and scientific standards governing research.</w:t>
            </w:r>
          </w:p>
        </w:tc>
      </w:tr>
      <w:tr w:rsidR="001A53C3" w14:paraId="64D87524" w14:textId="77777777">
        <w:trPr>
          <w:trHeight w:val="439"/>
        </w:trPr>
        <w:tc>
          <w:tcPr>
            <w:tcW w:w="1574" w:type="dxa"/>
          </w:tcPr>
          <w:p w14:paraId="5B145CA7" w14:textId="77777777" w:rsidR="001A53C3" w:rsidRDefault="00000000">
            <w:pPr>
              <w:pStyle w:val="TableParagraph"/>
              <w:spacing w:before="6"/>
              <w:rPr>
                <w:sz w:val="17"/>
              </w:rPr>
            </w:pPr>
            <w:r>
              <w:rPr>
                <w:spacing w:val="-4"/>
                <w:w w:val="105"/>
                <w:sz w:val="17"/>
              </w:rPr>
              <w:t>IX‐4</w:t>
            </w:r>
          </w:p>
          <w:p w14:paraId="37336250" w14:textId="77777777" w:rsidR="001A53C3" w:rsidRDefault="00000000">
            <w:pPr>
              <w:pStyle w:val="TableParagraph"/>
              <w:spacing w:before="6" w:line="200" w:lineRule="exact"/>
              <w:rPr>
                <w:sz w:val="17"/>
              </w:rPr>
            </w:pPr>
            <w:r>
              <w:rPr>
                <w:spacing w:val="-2"/>
                <w:w w:val="105"/>
                <w:sz w:val="17"/>
              </w:rPr>
              <w:t>Confidentiality</w:t>
            </w:r>
          </w:p>
        </w:tc>
        <w:tc>
          <w:tcPr>
            <w:tcW w:w="235" w:type="dxa"/>
          </w:tcPr>
          <w:p w14:paraId="494F6344" w14:textId="77777777" w:rsidR="001A53C3" w:rsidRDefault="001A53C3">
            <w:pPr>
              <w:pStyle w:val="TableParagraph"/>
              <w:ind w:left="0"/>
              <w:rPr>
                <w:rFonts w:ascii="Times New Roman"/>
                <w:sz w:val="16"/>
              </w:rPr>
            </w:pPr>
          </w:p>
        </w:tc>
        <w:tc>
          <w:tcPr>
            <w:tcW w:w="11483" w:type="dxa"/>
          </w:tcPr>
          <w:p w14:paraId="059FF722" w14:textId="77777777" w:rsidR="001A53C3" w:rsidRDefault="00000000">
            <w:pPr>
              <w:pStyle w:val="TableParagraph"/>
              <w:spacing w:before="5" w:line="200" w:lineRule="atLeast"/>
              <w:ind w:left="115" w:right="218" w:hanging="1"/>
              <w:rPr>
                <w:sz w:val="17"/>
              </w:rPr>
            </w:pPr>
            <w:r>
              <w:rPr>
                <w:w w:val="105"/>
                <w:sz w:val="17"/>
              </w:rPr>
              <w:t>Researchers</w:t>
            </w:r>
            <w:r>
              <w:rPr>
                <w:spacing w:val="-2"/>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responsible</w:t>
            </w:r>
            <w:r>
              <w:rPr>
                <w:spacing w:val="-2"/>
                <w:w w:val="105"/>
                <w:sz w:val="17"/>
              </w:rPr>
              <w:t xml:space="preserve"> </w:t>
            </w:r>
            <w:r>
              <w:rPr>
                <w:w w:val="105"/>
                <w:sz w:val="17"/>
              </w:rPr>
              <w:t>for</w:t>
            </w:r>
            <w:r>
              <w:rPr>
                <w:spacing w:val="-3"/>
                <w:w w:val="105"/>
                <w:sz w:val="17"/>
              </w:rPr>
              <w:t xml:space="preserve"> </w:t>
            </w:r>
            <w:r>
              <w:rPr>
                <w:w w:val="105"/>
                <w:sz w:val="17"/>
              </w:rPr>
              <w:t>understanding</w:t>
            </w:r>
            <w:r>
              <w:rPr>
                <w:spacing w:val="-2"/>
                <w:w w:val="105"/>
                <w:sz w:val="17"/>
              </w:rPr>
              <w:t xml:space="preserve"> </w:t>
            </w:r>
            <w:r>
              <w:rPr>
                <w:w w:val="105"/>
                <w:sz w:val="17"/>
              </w:rPr>
              <w:t>and</w:t>
            </w:r>
            <w:r>
              <w:rPr>
                <w:spacing w:val="-2"/>
                <w:w w:val="105"/>
                <w:sz w:val="17"/>
              </w:rPr>
              <w:t xml:space="preserve"> </w:t>
            </w:r>
            <w:r>
              <w:rPr>
                <w:w w:val="105"/>
                <w:sz w:val="17"/>
              </w:rPr>
              <w:t>adhering</w:t>
            </w:r>
            <w:r>
              <w:rPr>
                <w:spacing w:val="-2"/>
                <w:w w:val="105"/>
                <w:sz w:val="17"/>
              </w:rPr>
              <w:t xml:space="preserve"> </w:t>
            </w:r>
            <w:r>
              <w:rPr>
                <w:w w:val="105"/>
                <w:sz w:val="17"/>
              </w:rPr>
              <w:t>to</w:t>
            </w:r>
            <w:r>
              <w:rPr>
                <w:spacing w:val="-3"/>
                <w:w w:val="105"/>
                <w:sz w:val="17"/>
              </w:rPr>
              <w:t xml:space="preserve"> </w:t>
            </w:r>
            <w:r>
              <w:rPr>
                <w:w w:val="105"/>
                <w:sz w:val="17"/>
              </w:rPr>
              <w:t>state,</w:t>
            </w:r>
            <w:r>
              <w:rPr>
                <w:spacing w:val="-3"/>
                <w:w w:val="105"/>
                <w:sz w:val="17"/>
              </w:rPr>
              <w:t xml:space="preserve"> </w:t>
            </w:r>
            <w:r>
              <w:rPr>
                <w:w w:val="105"/>
                <w:sz w:val="17"/>
              </w:rPr>
              <w:t>federal,</w:t>
            </w:r>
            <w:r>
              <w:rPr>
                <w:spacing w:val="-2"/>
                <w:w w:val="105"/>
                <w:sz w:val="17"/>
              </w:rPr>
              <w:t xml:space="preserve"> </w:t>
            </w:r>
            <w:r>
              <w:rPr>
                <w:w w:val="105"/>
                <w:sz w:val="17"/>
              </w:rPr>
              <w:t>agency,</w:t>
            </w:r>
            <w:r>
              <w:rPr>
                <w:spacing w:val="-4"/>
                <w:w w:val="105"/>
                <w:sz w:val="17"/>
              </w:rPr>
              <w:t xml:space="preserve"> </w:t>
            </w:r>
            <w:r>
              <w:rPr>
                <w:w w:val="105"/>
                <w:sz w:val="17"/>
              </w:rPr>
              <w:t>institutional</w:t>
            </w:r>
            <w:r>
              <w:rPr>
                <w:spacing w:val="-1"/>
                <w:w w:val="105"/>
                <w:sz w:val="17"/>
              </w:rPr>
              <w:t xml:space="preserve"> </w:t>
            </w:r>
            <w:r>
              <w:rPr>
                <w:w w:val="105"/>
                <w:sz w:val="17"/>
              </w:rPr>
              <w:t>policies,</w:t>
            </w:r>
            <w:r>
              <w:rPr>
                <w:spacing w:val="-3"/>
                <w:w w:val="105"/>
                <w:sz w:val="17"/>
              </w:rPr>
              <w:t xml:space="preserve"> </w:t>
            </w:r>
            <w:r>
              <w:rPr>
                <w:w w:val="105"/>
                <w:sz w:val="17"/>
              </w:rPr>
              <w:t>and</w:t>
            </w:r>
            <w:r>
              <w:rPr>
                <w:spacing w:val="-3"/>
                <w:w w:val="105"/>
                <w:sz w:val="17"/>
              </w:rPr>
              <w:t xml:space="preserve"> </w:t>
            </w:r>
            <w:r>
              <w:rPr>
                <w:w w:val="105"/>
                <w:sz w:val="17"/>
              </w:rPr>
              <w:t>applicable</w:t>
            </w:r>
            <w:r>
              <w:rPr>
                <w:spacing w:val="-3"/>
                <w:w w:val="105"/>
                <w:sz w:val="17"/>
              </w:rPr>
              <w:t xml:space="preserve"> </w:t>
            </w:r>
            <w:r>
              <w:rPr>
                <w:w w:val="105"/>
                <w:sz w:val="17"/>
              </w:rPr>
              <w:t>guidelines</w:t>
            </w:r>
            <w:r>
              <w:rPr>
                <w:spacing w:val="-4"/>
                <w:w w:val="105"/>
                <w:sz w:val="17"/>
              </w:rPr>
              <w:t xml:space="preserve"> </w:t>
            </w:r>
            <w:r>
              <w:rPr>
                <w:w w:val="105"/>
                <w:sz w:val="17"/>
              </w:rPr>
              <w:t>regarding confidentiality in their research practices. Information obtained about participants during the course of research shall be confidential.</w:t>
            </w:r>
          </w:p>
        </w:tc>
      </w:tr>
      <w:tr w:rsidR="001A53C3" w14:paraId="76A6C96C" w14:textId="77777777">
        <w:trPr>
          <w:trHeight w:val="436"/>
        </w:trPr>
        <w:tc>
          <w:tcPr>
            <w:tcW w:w="1574" w:type="dxa"/>
          </w:tcPr>
          <w:p w14:paraId="5F12E335" w14:textId="77777777" w:rsidR="001A53C3" w:rsidRDefault="00000000">
            <w:pPr>
              <w:pStyle w:val="TableParagraph"/>
              <w:spacing w:before="7"/>
              <w:rPr>
                <w:sz w:val="17"/>
              </w:rPr>
            </w:pPr>
            <w:r>
              <w:rPr>
                <w:spacing w:val="-4"/>
                <w:w w:val="105"/>
                <w:sz w:val="17"/>
              </w:rPr>
              <w:t>IX‐5</w:t>
            </w:r>
          </w:p>
          <w:p w14:paraId="72A34F21" w14:textId="77777777" w:rsidR="001A53C3" w:rsidRDefault="00000000">
            <w:pPr>
              <w:pStyle w:val="TableParagraph"/>
              <w:spacing w:before="2" w:line="199" w:lineRule="exact"/>
              <w:rPr>
                <w:sz w:val="17"/>
              </w:rPr>
            </w:pPr>
            <w:r>
              <w:rPr>
                <w:spacing w:val="-2"/>
                <w:w w:val="105"/>
                <w:sz w:val="17"/>
              </w:rPr>
              <w:t>Independent</w:t>
            </w:r>
          </w:p>
        </w:tc>
        <w:tc>
          <w:tcPr>
            <w:tcW w:w="235" w:type="dxa"/>
          </w:tcPr>
          <w:p w14:paraId="7E1F8DE2" w14:textId="77777777" w:rsidR="001A53C3" w:rsidRDefault="001A53C3">
            <w:pPr>
              <w:pStyle w:val="TableParagraph"/>
              <w:ind w:left="0"/>
              <w:rPr>
                <w:rFonts w:ascii="Times New Roman"/>
                <w:sz w:val="16"/>
              </w:rPr>
            </w:pPr>
          </w:p>
        </w:tc>
        <w:tc>
          <w:tcPr>
            <w:tcW w:w="11483" w:type="dxa"/>
          </w:tcPr>
          <w:p w14:paraId="1B9322B2" w14:textId="77777777" w:rsidR="001A53C3" w:rsidRDefault="00000000">
            <w:pPr>
              <w:pStyle w:val="TableParagraph"/>
              <w:spacing w:before="1" w:line="200" w:lineRule="atLeast"/>
              <w:ind w:left="115" w:hanging="1"/>
              <w:rPr>
                <w:sz w:val="17"/>
              </w:rPr>
            </w:pPr>
            <w:r>
              <w:rPr>
                <w:w w:val="105"/>
                <w:sz w:val="17"/>
              </w:rPr>
              <w:t>Researchers,</w:t>
            </w:r>
            <w:r>
              <w:rPr>
                <w:spacing w:val="-3"/>
                <w:w w:val="105"/>
                <w:sz w:val="17"/>
              </w:rPr>
              <w:t xml:space="preserve"> </w:t>
            </w:r>
            <w:r>
              <w:rPr>
                <w:w w:val="105"/>
                <w:sz w:val="17"/>
              </w:rPr>
              <w:t>who</w:t>
            </w:r>
            <w:r>
              <w:rPr>
                <w:spacing w:val="-3"/>
                <w:w w:val="105"/>
                <w:sz w:val="17"/>
              </w:rPr>
              <w:t xml:space="preserve"> </w:t>
            </w:r>
            <w:r>
              <w:rPr>
                <w:w w:val="105"/>
                <w:sz w:val="17"/>
              </w:rPr>
              <w:t>are conducting</w:t>
            </w:r>
            <w:r>
              <w:rPr>
                <w:spacing w:val="-1"/>
                <w:w w:val="105"/>
                <w:sz w:val="17"/>
              </w:rPr>
              <w:t xml:space="preserve"> </w:t>
            </w:r>
            <w:r>
              <w:rPr>
                <w:w w:val="105"/>
                <w:sz w:val="17"/>
              </w:rPr>
              <w:t>independent</w:t>
            </w:r>
            <w:r>
              <w:rPr>
                <w:spacing w:val="-1"/>
                <w:w w:val="105"/>
                <w:sz w:val="17"/>
              </w:rPr>
              <w:t xml:space="preserve"> </w:t>
            </w:r>
            <w:r>
              <w:rPr>
                <w:w w:val="105"/>
                <w:sz w:val="17"/>
              </w:rPr>
              <w:t>research</w:t>
            </w:r>
            <w:r>
              <w:rPr>
                <w:spacing w:val="-2"/>
                <w:w w:val="105"/>
                <w:sz w:val="17"/>
              </w:rPr>
              <w:t xml:space="preserve"> </w:t>
            </w:r>
            <w:r>
              <w:rPr>
                <w:w w:val="105"/>
                <w:sz w:val="17"/>
              </w:rPr>
              <w:t>without</w:t>
            </w:r>
            <w:r>
              <w:rPr>
                <w:spacing w:val="-3"/>
                <w:w w:val="105"/>
                <w:sz w:val="17"/>
              </w:rPr>
              <w:t xml:space="preserve"> </w:t>
            </w:r>
            <w:r>
              <w:rPr>
                <w:w w:val="105"/>
                <w:sz w:val="17"/>
              </w:rPr>
              <w:t>governance</w:t>
            </w:r>
            <w:r>
              <w:rPr>
                <w:spacing w:val="-3"/>
                <w:w w:val="105"/>
                <w:sz w:val="17"/>
              </w:rPr>
              <w:t xml:space="preserve"> </w:t>
            </w:r>
            <w:r>
              <w:rPr>
                <w:w w:val="105"/>
                <w:sz w:val="17"/>
              </w:rPr>
              <w:t>by</w:t>
            </w:r>
            <w:r>
              <w:rPr>
                <w:spacing w:val="-2"/>
                <w:w w:val="105"/>
                <w:sz w:val="17"/>
              </w:rPr>
              <w:t xml:space="preserve"> </w:t>
            </w:r>
            <w:r>
              <w:rPr>
                <w:w w:val="105"/>
                <w:sz w:val="17"/>
              </w:rPr>
              <w:t>an</w:t>
            </w:r>
            <w:r>
              <w:rPr>
                <w:spacing w:val="-2"/>
                <w:w w:val="105"/>
                <w:sz w:val="17"/>
              </w:rPr>
              <w:t xml:space="preserve"> </w:t>
            </w:r>
            <w:r>
              <w:rPr>
                <w:w w:val="105"/>
                <w:sz w:val="17"/>
              </w:rPr>
              <w:t>institutional</w:t>
            </w:r>
            <w:r>
              <w:rPr>
                <w:spacing w:val="-2"/>
                <w:w w:val="105"/>
                <w:sz w:val="17"/>
              </w:rPr>
              <w:t xml:space="preserve"> </w:t>
            </w:r>
            <w:r>
              <w:rPr>
                <w:w w:val="105"/>
                <w:sz w:val="17"/>
              </w:rPr>
              <w:t>review</w:t>
            </w:r>
            <w:r>
              <w:rPr>
                <w:spacing w:val="-3"/>
                <w:w w:val="105"/>
                <w:sz w:val="17"/>
              </w:rPr>
              <w:t xml:space="preserve"> </w:t>
            </w:r>
            <w:r>
              <w:rPr>
                <w:w w:val="105"/>
                <w:sz w:val="17"/>
              </w:rPr>
              <w:t>board,</w:t>
            </w:r>
            <w:r>
              <w:rPr>
                <w:spacing w:val="-4"/>
                <w:w w:val="105"/>
                <w:sz w:val="17"/>
              </w:rPr>
              <w:t xml:space="preserve"> </w:t>
            </w:r>
            <w:r>
              <w:rPr>
                <w:w w:val="105"/>
                <w:sz w:val="17"/>
              </w:rPr>
              <w:t>shall</w:t>
            </w:r>
            <w:r>
              <w:rPr>
                <w:spacing w:val="-1"/>
                <w:w w:val="105"/>
                <w:sz w:val="17"/>
              </w:rPr>
              <w:t xml:space="preserve"> </w:t>
            </w:r>
            <w:r>
              <w:rPr>
                <w:w w:val="105"/>
                <w:sz w:val="17"/>
              </w:rPr>
              <w:t>be</w:t>
            </w:r>
            <w:r>
              <w:rPr>
                <w:spacing w:val="-3"/>
                <w:w w:val="105"/>
                <w:sz w:val="17"/>
              </w:rPr>
              <w:t xml:space="preserve"> </w:t>
            </w:r>
            <w:r>
              <w:rPr>
                <w:w w:val="105"/>
                <w:sz w:val="17"/>
              </w:rPr>
              <w:t>bound</w:t>
            </w:r>
            <w:r>
              <w:rPr>
                <w:spacing w:val="-3"/>
                <w:w w:val="105"/>
                <w:sz w:val="17"/>
              </w:rPr>
              <w:t xml:space="preserve"> </w:t>
            </w:r>
            <w:r>
              <w:rPr>
                <w:w w:val="105"/>
                <w:sz w:val="17"/>
              </w:rPr>
              <w:t>by</w:t>
            </w:r>
            <w:r>
              <w:rPr>
                <w:spacing w:val="-3"/>
                <w:w w:val="105"/>
                <w:sz w:val="17"/>
              </w:rPr>
              <w:t xml:space="preserve"> </w:t>
            </w:r>
            <w:r>
              <w:rPr>
                <w:w w:val="105"/>
                <w:sz w:val="17"/>
              </w:rPr>
              <w:t>the</w:t>
            </w:r>
            <w:r>
              <w:rPr>
                <w:spacing w:val="-2"/>
                <w:w w:val="105"/>
                <w:sz w:val="17"/>
              </w:rPr>
              <w:t xml:space="preserve"> </w:t>
            </w:r>
            <w:r>
              <w:rPr>
                <w:w w:val="105"/>
                <w:sz w:val="17"/>
              </w:rPr>
              <w:t>same</w:t>
            </w:r>
            <w:r>
              <w:rPr>
                <w:spacing w:val="-3"/>
                <w:w w:val="105"/>
                <w:sz w:val="17"/>
              </w:rPr>
              <w:t xml:space="preserve"> </w:t>
            </w:r>
            <w:r>
              <w:rPr>
                <w:w w:val="105"/>
                <w:sz w:val="17"/>
              </w:rPr>
              <w:t>ethical</w:t>
            </w:r>
            <w:r>
              <w:rPr>
                <w:spacing w:val="-4"/>
                <w:w w:val="105"/>
                <w:sz w:val="17"/>
              </w:rPr>
              <w:t xml:space="preserve"> </w:t>
            </w:r>
            <w:r>
              <w:rPr>
                <w:w w:val="105"/>
                <w:sz w:val="17"/>
              </w:rPr>
              <w:t>principles and Federal and state laws pertaining to the review of their plan, design, conduct, and reporting of research.</w:t>
            </w:r>
          </w:p>
        </w:tc>
      </w:tr>
      <w:tr w:rsidR="001A53C3" w14:paraId="753D138A" w14:textId="77777777">
        <w:trPr>
          <w:trHeight w:val="441"/>
        </w:trPr>
        <w:tc>
          <w:tcPr>
            <w:tcW w:w="1574" w:type="dxa"/>
          </w:tcPr>
          <w:p w14:paraId="778A2E5D" w14:textId="77777777" w:rsidR="001A53C3" w:rsidRDefault="00000000">
            <w:pPr>
              <w:pStyle w:val="TableParagraph"/>
              <w:spacing w:before="9"/>
              <w:rPr>
                <w:sz w:val="17"/>
              </w:rPr>
            </w:pPr>
            <w:r>
              <w:rPr>
                <w:spacing w:val="-4"/>
                <w:w w:val="105"/>
                <w:sz w:val="17"/>
              </w:rPr>
              <w:t>IX‐6</w:t>
            </w:r>
          </w:p>
          <w:p w14:paraId="0B21A8FD" w14:textId="77777777" w:rsidR="001A53C3" w:rsidRDefault="00000000">
            <w:pPr>
              <w:pStyle w:val="TableParagraph"/>
              <w:spacing w:before="4" w:line="200" w:lineRule="exact"/>
              <w:rPr>
                <w:sz w:val="17"/>
              </w:rPr>
            </w:pPr>
            <w:r>
              <w:rPr>
                <w:spacing w:val="-2"/>
                <w:w w:val="105"/>
                <w:sz w:val="17"/>
              </w:rPr>
              <w:t>Protect</w:t>
            </w:r>
          </w:p>
        </w:tc>
        <w:tc>
          <w:tcPr>
            <w:tcW w:w="235" w:type="dxa"/>
          </w:tcPr>
          <w:p w14:paraId="255CA77C" w14:textId="77777777" w:rsidR="001A53C3" w:rsidRDefault="001A53C3">
            <w:pPr>
              <w:pStyle w:val="TableParagraph"/>
              <w:ind w:left="0"/>
              <w:rPr>
                <w:rFonts w:ascii="Times New Roman"/>
                <w:sz w:val="16"/>
              </w:rPr>
            </w:pPr>
          </w:p>
        </w:tc>
        <w:tc>
          <w:tcPr>
            <w:tcW w:w="11483" w:type="dxa"/>
          </w:tcPr>
          <w:p w14:paraId="6E921503" w14:textId="77777777" w:rsidR="001A53C3" w:rsidRDefault="00000000">
            <w:pPr>
              <w:pStyle w:val="TableParagraph"/>
              <w:ind w:left="5" w:right="218" w:firstLine="80"/>
              <w:rPr>
                <w:sz w:val="17"/>
              </w:rPr>
            </w:pPr>
            <w:r>
              <w:rPr>
                <w:w w:val="105"/>
                <w:sz w:val="17"/>
              </w:rPr>
              <w:t>Researchers</w:t>
            </w:r>
            <w:r>
              <w:rPr>
                <w:spacing w:val="-3"/>
                <w:w w:val="105"/>
                <w:sz w:val="17"/>
              </w:rPr>
              <w:t xml:space="preserve"> </w:t>
            </w:r>
            <w:r>
              <w:rPr>
                <w:w w:val="105"/>
                <w:sz w:val="17"/>
              </w:rPr>
              <w:t>shall</w:t>
            </w:r>
            <w:r>
              <w:rPr>
                <w:spacing w:val="-3"/>
                <w:w w:val="105"/>
                <w:sz w:val="17"/>
              </w:rPr>
              <w:t xml:space="preserve"> </w:t>
            </w:r>
            <w:r>
              <w:rPr>
                <w:w w:val="105"/>
                <w:sz w:val="17"/>
              </w:rPr>
              <w:t>obtain</w:t>
            </w:r>
            <w:r>
              <w:rPr>
                <w:spacing w:val="-2"/>
                <w:w w:val="105"/>
                <w:sz w:val="17"/>
              </w:rPr>
              <w:t xml:space="preserve"> </w:t>
            </w:r>
            <w:r>
              <w:rPr>
                <w:w w:val="105"/>
                <w:sz w:val="17"/>
              </w:rPr>
              <w:t>supervision</w:t>
            </w:r>
            <w:r>
              <w:rPr>
                <w:spacing w:val="-3"/>
                <w:w w:val="105"/>
                <w:sz w:val="17"/>
              </w:rPr>
              <w:t xml:space="preserve"> </w:t>
            </w:r>
            <w:r>
              <w:rPr>
                <w:w w:val="105"/>
                <w:sz w:val="17"/>
              </w:rPr>
              <w:t>and/or</w:t>
            </w:r>
            <w:r>
              <w:rPr>
                <w:spacing w:val="-2"/>
                <w:w w:val="105"/>
                <w:sz w:val="17"/>
              </w:rPr>
              <w:t xml:space="preserve"> </w:t>
            </w:r>
            <w:r>
              <w:rPr>
                <w:w w:val="105"/>
                <w:sz w:val="17"/>
              </w:rPr>
              <w:t>consultation</w:t>
            </w:r>
            <w:r>
              <w:rPr>
                <w:spacing w:val="-2"/>
                <w:w w:val="105"/>
                <w:sz w:val="17"/>
              </w:rPr>
              <w:t xml:space="preserve"> </w:t>
            </w:r>
            <w:r>
              <w:rPr>
                <w:w w:val="105"/>
                <w:sz w:val="17"/>
              </w:rPr>
              <w:t>and</w:t>
            </w:r>
            <w:r>
              <w:rPr>
                <w:spacing w:val="-3"/>
                <w:w w:val="105"/>
                <w:sz w:val="17"/>
              </w:rPr>
              <w:t xml:space="preserve"> </w:t>
            </w:r>
            <w:r>
              <w:rPr>
                <w:w w:val="105"/>
                <w:sz w:val="17"/>
              </w:rPr>
              <w:t>observe</w:t>
            </w:r>
            <w:r>
              <w:rPr>
                <w:spacing w:val="-3"/>
                <w:w w:val="105"/>
                <w:sz w:val="17"/>
              </w:rPr>
              <w:t xml:space="preserve"> </w:t>
            </w:r>
            <w:r>
              <w:rPr>
                <w:w w:val="105"/>
                <w:sz w:val="17"/>
              </w:rPr>
              <w:t>necessary</w:t>
            </w:r>
            <w:r>
              <w:rPr>
                <w:spacing w:val="-2"/>
                <w:w w:val="105"/>
                <w:sz w:val="17"/>
              </w:rPr>
              <w:t xml:space="preserve"> </w:t>
            </w:r>
            <w:r>
              <w:rPr>
                <w:w w:val="105"/>
                <w:sz w:val="17"/>
              </w:rPr>
              <w:t>safeguards</w:t>
            </w:r>
            <w:r>
              <w:rPr>
                <w:spacing w:val="-3"/>
                <w:w w:val="105"/>
                <w:sz w:val="17"/>
              </w:rPr>
              <w:t xml:space="preserve"> </w:t>
            </w:r>
            <w:r>
              <w:rPr>
                <w:w w:val="105"/>
                <w:sz w:val="17"/>
              </w:rPr>
              <w:t>to</w:t>
            </w:r>
            <w:r>
              <w:rPr>
                <w:spacing w:val="-3"/>
                <w:w w:val="105"/>
                <w:sz w:val="17"/>
              </w:rPr>
              <w:t xml:space="preserve"> </w:t>
            </w:r>
            <w:r>
              <w:rPr>
                <w:w w:val="105"/>
                <w:sz w:val="17"/>
              </w:rPr>
              <w:t>protect</w:t>
            </w:r>
            <w:r>
              <w:rPr>
                <w:spacing w:val="-2"/>
                <w:w w:val="105"/>
                <w:sz w:val="17"/>
              </w:rPr>
              <w:t xml:space="preserve"> </w:t>
            </w:r>
            <w:r>
              <w:rPr>
                <w:w w:val="105"/>
                <w:sz w:val="17"/>
              </w:rPr>
              <w:t>the</w:t>
            </w:r>
            <w:r>
              <w:rPr>
                <w:spacing w:val="-4"/>
                <w:w w:val="105"/>
                <w:sz w:val="17"/>
              </w:rPr>
              <w:t xml:space="preserve"> </w:t>
            </w:r>
            <w:r>
              <w:rPr>
                <w:w w:val="105"/>
                <w:sz w:val="17"/>
              </w:rPr>
              <w:t>rights</w:t>
            </w:r>
            <w:r>
              <w:rPr>
                <w:spacing w:val="-2"/>
                <w:w w:val="105"/>
                <w:sz w:val="17"/>
              </w:rPr>
              <w:t xml:space="preserve"> </w:t>
            </w:r>
            <w:r>
              <w:rPr>
                <w:w w:val="105"/>
                <w:sz w:val="17"/>
              </w:rPr>
              <w:t>of</w:t>
            </w:r>
            <w:r>
              <w:rPr>
                <w:spacing w:val="-4"/>
                <w:w w:val="105"/>
                <w:sz w:val="17"/>
              </w:rPr>
              <w:t xml:space="preserve"> </w:t>
            </w:r>
            <w:r>
              <w:rPr>
                <w:w w:val="105"/>
                <w:sz w:val="17"/>
              </w:rPr>
              <w:t>research</w:t>
            </w:r>
            <w:r>
              <w:rPr>
                <w:spacing w:val="-3"/>
                <w:w w:val="105"/>
                <w:sz w:val="17"/>
              </w:rPr>
              <w:t xml:space="preserve"> </w:t>
            </w:r>
            <w:r>
              <w:rPr>
                <w:w w:val="105"/>
                <w:sz w:val="17"/>
              </w:rPr>
              <w:t>participants,</w:t>
            </w:r>
            <w:r>
              <w:rPr>
                <w:spacing w:val="-4"/>
                <w:w w:val="105"/>
                <w:sz w:val="17"/>
              </w:rPr>
              <w:t xml:space="preserve"> </w:t>
            </w:r>
            <w:r>
              <w:rPr>
                <w:w w:val="105"/>
                <w:sz w:val="17"/>
              </w:rPr>
              <w:t>especially</w:t>
            </w:r>
            <w:r>
              <w:rPr>
                <w:spacing w:val="-4"/>
                <w:w w:val="105"/>
                <w:sz w:val="17"/>
              </w:rPr>
              <w:t xml:space="preserve"> </w:t>
            </w:r>
            <w:r>
              <w:rPr>
                <w:w w:val="105"/>
                <w:sz w:val="17"/>
              </w:rPr>
              <w:t>when the research plan, design and implementation deviates from standard or accepted practices.</w:t>
            </w:r>
          </w:p>
        </w:tc>
      </w:tr>
      <w:tr w:rsidR="001A53C3" w14:paraId="4DB75CF2" w14:textId="77777777">
        <w:trPr>
          <w:trHeight w:val="657"/>
        </w:trPr>
        <w:tc>
          <w:tcPr>
            <w:tcW w:w="1574" w:type="dxa"/>
          </w:tcPr>
          <w:p w14:paraId="43239449" w14:textId="77777777" w:rsidR="001A53C3" w:rsidRDefault="00000000">
            <w:pPr>
              <w:pStyle w:val="TableParagraph"/>
              <w:spacing w:before="6"/>
              <w:rPr>
                <w:sz w:val="17"/>
              </w:rPr>
            </w:pPr>
            <w:r>
              <w:rPr>
                <w:spacing w:val="-4"/>
                <w:w w:val="105"/>
                <w:sz w:val="17"/>
              </w:rPr>
              <w:t>IX‐7</w:t>
            </w:r>
          </w:p>
          <w:p w14:paraId="46FC97CD" w14:textId="77777777" w:rsidR="001A53C3" w:rsidRDefault="00000000">
            <w:pPr>
              <w:pStyle w:val="TableParagraph"/>
              <w:spacing w:before="13"/>
              <w:rPr>
                <w:sz w:val="17"/>
              </w:rPr>
            </w:pPr>
            <w:r>
              <w:rPr>
                <w:spacing w:val="-2"/>
                <w:w w:val="105"/>
                <w:sz w:val="17"/>
              </w:rPr>
              <w:t>Welfare</w:t>
            </w:r>
          </w:p>
        </w:tc>
        <w:tc>
          <w:tcPr>
            <w:tcW w:w="235" w:type="dxa"/>
          </w:tcPr>
          <w:p w14:paraId="635860CC" w14:textId="77777777" w:rsidR="001A53C3" w:rsidRDefault="001A53C3">
            <w:pPr>
              <w:pStyle w:val="TableParagraph"/>
              <w:ind w:left="0"/>
              <w:rPr>
                <w:rFonts w:ascii="Times New Roman"/>
                <w:sz w:val="16"/>
              </w:rPr>
            </w:pPr>
          </w:p>
        </w:tc>
        <w:tc>
          <w:tcPr>
            <w:tcW w:w="11483" w:type="dxa"/>
          </w:tcPr>
          <w:p w14:paraId="50865D55" w14:textId="77777777" w:rsidR="001A53C3" w:rsidRDefault="00000000">
            <w:pPr>
              <w:pStyle w:val="TableParagraph"/>
              <w:spacing w:before="6"/>
              <w:ind w:left="115" w:right="316" w:hanging="1"/>
              <w:jc w:val="both"/>
              <w:rPr>
                <w:sz w:val="17"/>
              </w:rPr>
            </w:pPr>
            <w:r>
              <w:rPr>
                <w:w w:val="105"/>
                <w:sz w:val="17"/>
              </w:rPr>
              <w:t>Researchers</w:t>
            </w:r>
            <w:r>
              <w:rPr>
                <w:spacing w:val="-2"/>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responsible</w:t>
            </w:r>
            <w:r>
              <w:rPr>
                <w:spacing w:val="-2"/>
                <w:w w:val="105"/>
                <w:sz w:val="17"/>
              </w:rPr>
              <w:t xml:space="preserve"> </w:t>
            </w:r>
            <w:r>
              <w:rPr>
                <w:w w:val="105"/>
                <w:sz w:val="17"/>
              </w:rPr>
              <w:t>for</w:t>
            </w:r>
            <w:r>
              <w:rPr>
                <w:spacing w:val="-3"/>
                <w:w w:val="105"/>
                <w:sz w:val="17"/>
              </w:rPr>
              <w:t xml:space="preserve"> </w:t>
            </w:r>
            <w:r>
              <w:rPr>
                <w:w w:val="105"/>
                <w:sz w:val="17"/>
              </w:rPr>
              <w:t>their</w:t>
            </w:r>
            <w:r>
              <w:rPr>
                <w:spacing w:val="-2"/>
                <w:w w:val="105"/>
                <w:sz w:val="17"/>
              </w:rPr>
              <w:t xml:space="preserve"> </w:t>
            </w:r>
            <w:r>
              <w:rPr>
                <w:w w:val="105"/>
                <w:sz w:val="17"/>
              </w:rPr>
              <w:t>participants’</w:t>
            </w:r>
            <w:r>
              <w:rPr>
                <w:spacing w:val="-3"/>
                <w:w w:val="105"/>
                <w:sz w:val="17"/>
              </w:rPr>
              <w:t xml:space="preserve"> </w:t>
            </w:r>
            <w:r>
              <w:rPr>
                <w:w w:val="105"/>
                <w:sz w:val="17"/>
              </w:rPr>
              <w:t>welfare.</w:t>
            </w:r>
            <w:r>
              <w:rPr>
                <w:spacing w:val="-2"/>
                <w:w w:val="105"/>
                <w:sz w:val="17"/>
              </w:rPr>
              <w:t xml:space="preserve"> </w:t>
            </w:r>
            <w:r>
              <w:rPr>
                <w:w w:val="105"/>
                <w:sz w:val="17"/>
              </w:rPr>
              <w:t>Researchers</w:t>
            </w:r>
            <w:r>
              <w:rPr>
                <w:spacing w:val="-1"/>
                <w:w w:val="105"/>
                <w:sz w:val="17"/>
              </w:rPr>
              <w:t xml:space="preserve"> </w:t>
            </w:r>
            <w:r>
              <w:rPr>
                <w:w w:val="105"/>
                <w:sz w:val="17"/>
              </w:rPr>
              <w:t>shall</w:t>
            </w:r>
            <w:r>
              <w:rPr>
                <w:spacing w:val="-3"/>
                <w:w w:val="105"/>
                <w:sz w:val="17"/>
              </w:rPr>
              <w:t xml:space="preserve"> </w:t>
            </w:r>
            <w:r>
              <w:rPr>
                <w:w w:val="105"/>
                <w:sz w:val="17"/>
              </w:rPr>
              <w:t>exercise</w:t>
            </w:r>
            <w:r>
              <w:rPr>
                <w:spacing w:val="-3"/>
                <w:w w:val="105"/>
                <w:sz w:val="17"/>
              </w:rPr>
              <w:t xml:space="preserve"> </w:t>
            </w:r>
            <w:r>
              <w:rPr>
                <w:w w:val="105"/>
                <w:sz w:val="17"/>
              </w:rPr>
              <w:t>reasonable</w:t>
            </w:r>
            <w:r>
              <w:rPr>
                <w:spacing w:val="-2"/>
                <w:w w:val="105"/>
                <w:sz w:val="17"/>
              </w:rPr>
              <w:t xml:space="preserve"> </w:t>
            </w:r>
            <w:r>
              <w:rPr>
                <w:w w:val="105"/>
                <w:sz w:val="17"/>
              </w:rPr>
              <w:t>precautions</w:t>
            </w:r>
            <w:r>
              <w:rPr>
                <w:spacing w:val="-2"/>
                <w:w w:val="105"/>
                <w:sz w:val="17"/>
              </w:rPr>
              <w:t xml:space="preserve"> </w:t>
            </w:r>
            <w:r>
              <w:rPr>
                <w:w w:val="105"/>
                <w:sz w:val="17"/>
              </w:rPr>
              <w:t>throughout</w:t>
            </w:r>
            <w:r>
              <w:rPr>
                <w:spacing w:val="-3"/>
                <w:w w:val="105"/>
                <w:sz w:val="17"/>
              </w:rPr>
              <w:t xml:space="preserve"> </w:t>
            </w:r>
            <w:r>
              <w:rPr>
                <w:w w:val="105"/>
                <w:sz w:val="17"/>
              </w:rPr>
              <w:t>the</w:t>
            </w:r>
            <w:r>
              <w:rPr>
                <w:spacing w:val="-2"/>
                <w:w w:val="105"/>
                <w:sz w:val="17"/>
              </w:rPr>
              <w:t xml:space="preserve"> </w:t>
            </w:r>
            <w:r>
              <w:rPr>
                <w:w w:val="105"/>
                <w:sz w:val="17"/>
              </w:rPr>
              <w:t>study</w:t>
            </w:r>
            <w:r>
              <w:rPr>
                <w:spacing w:val="-3"/>
                <w:w w:val="105"/>
                <w:sz w:val="17"/>
              </w:rPr>
              <w:t xml:space="preserve"> </w:t>
            </w:r>
            <w:r>
              <w:rPr>
                <w:w w:val="105"/>
                <w:sz w:val="17"/>
              </w:rPr>
              <w:t>to</w:t>
            </w:r>
            <w:r>
              <w:rPr>
                <w:spacing w:val="-2"/>
                <w:w w:val="105"/>
                <w:sz w:val="17"/>
              </w:rPr>
              <w:t xml:space="preserve"> </w:t>
            </w:r>
            <w:r>
              <w:rPr>
                <w:w w:val="105"/>
                <w:sz w:val="17"/>
              </w:rPr>
              <w:t>avoid</w:t>
            </w:r>
            <w:r>
              <w:rPr>
                <w:spacing w:val="-2"/>
                <w:w w:val="105"/>
                <w:sz w:val="17"/>
              </w:rPr>
              <w:t xml:space="preserve"> </w:t>
            </w:r>
            <w:r>
              <w:rPr>
                <w:w w:val="105"/>
                <w:sz w:val="17"/>
              </w:rPr>
              <w:t>causing physical,</w:t>
            </w:r>
            <w:r>
              <w:rPr>
                <w:spacing w:val="-3"/>
                <w:w w:val="105"/>
                <w:sz w:val="17"/>
              </w:rPr>
              <w:t xml:space="preserve"> </w:t>
            </w:r>
            <w:r>
              <w:rPr>
                <w:w w:val="105"/>
                <w:sz w:val="17"/>
              </w:rPr>
              <w:t>intellectual,</w:t>
            </w:r>
            <w:r>
              <w:rPr>
                <w:spacing w:val="-3"/>
                <w:w w:val="105"/>
                <w:sz w:val="17"/>
              </w:rPr>
              <w:t xml:space="preserve"> </w:t>
            </w:r>
            <w:r>
              <w:rPr>
                <w:w w:val="105"/>
                <w:sz w:val="17"/>
              </w:rPr>
              <w:t>emotional,</w:t>
            </w:r>
            <w:r>
              <w:rPr>
                <w:spacing w:val="-2"/>
                <w:w w:val="105"/>
                <w:sz w:val="17"/>
              </w:rPr>
              <w:t xml:space="preserve"> </w:t>
            </w:r>
            <w:r>
              <w:rPr>
                <w:w w:val="105"/>
                <w:sz w:val="17"/>
              </w:rPr>
              <w:t>or</w:t>
            </w:r>
            <w:r>
              <w:rPr>
                <w:spacing w:val="-3"/>
                <w:w w:val="105"/>
                <w:sz w:val="17"/>
              </w:rPr>
              <w:t xml:space="preserve"> </w:t>
            </w:r>
            <w:r>
              <w:rPr>
                <w:w w:val="105"/>
                <w:sz w:val="17"/>
              </w:rPr>
              <w:t>social</w:t>
            </w:r>
            <w:r>
              <w:rPr>
                <w:spacing w:val="-2"/>
                <w:w w:val="105"/>
                <w:sz w:val="17"/>
              </w:rPr>
              <w:t xml:space="preserve"> </w:t>
            </w:r>
            <w:r>
              <w:rPr>
                <w:w w:val="105"/>
                <w:sz w:val="17"/>
              </w:rPr>
              <w:t>harm</w:t>
            </w:r>
            <w:r>
              <w:rPr>
                <w:spacing w:val="-2"/>
                <w:w w:val="105"/>
                <w:sz w:val="17"/>
              </w:rPr>
              <w:t xml:space="preserve"> </w:t>
            </w:r>
            <w:r>
              <w:rPr>
                <w:w w:val="105"/>
                <w:sz w:val="17"/>
              </w:rPr>
              <w:t>to</w:t>
            </w:r>
            <w:r>
              <w:rPr>
                <w:spacing w:val="-2"/>
                <w:w w:val="105"/>
                <w:sz w:val="17"/>
              </w:rPr>
              <w:t xml:space="preserve"> </w:t>
            </w:r>
            <w:r>
              <w:rPr>
                <w:w w:val="105"/>
                <w:sz w:val="17"/>
              </w:rPr>
              <w:t>participants.</w:t>
            </w:r>
            <w:r>
              <w:rPr>
                <w:spacing w:val="-2"/>
                <w:w w:val="105"/>
                <w:sz w:val="17"/>
              </w:rPr>
              <w:t xml:space="preserve"> </w:t>
            </w:r>
            <w:r>
              <w:rPr>
                <w:w w:val="105"/>
                <w:sz w:val="17"/>
              </w:rPr>
              <w:t>Researchers</w:t>
            </w:r>
            <w:r>
              <w:rPr>
                <w:spacing w:val="-1"/>
                <w:w w:val="105"/>
                <w:sz w:val="17"/>
              </w:rPr>
              <w:t xml:space="preserve"> </w:t>
            </w:r>
            <w:r>
              <w:rPr>
                <w:w w:val="105"/>
                <w:sz w:val="17"/>
              </w:rPr>
              <w:t>shall</w:t>
            </w:r>
            <w:r>
              <w:rPr>
                <w:spacing w:val="-3"/>
                <w:w w:val="105"/>
                <w:sz w:val="17"/>
              </w:rPr>
              <w:t xml:space="preserve"> </w:t>
            </w:r>
            <w:r>
              <w:rPr>
                <w:w w:val="105"/>
                <w:sz w:val="17"/>
              </w:rPr>
              <w:t>take</w:t>
            </w:r>
            <w:r>
              <w:rPr>
                <w:spacing w:val="-3"/>
                <w:w w:val="105"/>
                <w:sz w:val="17"/>
              </w:rPr>
              <w:t xml:space="preserve"> </w:t>
            </w:r>
            <w:r>
              <w:rPr>
                <w:w w:val="105"/>
                <w:sz w:val="17"/>
              </w:rPr>
              <w:t>reasonable</w:t>
            </w:r>
            <w:r>
              <w:rPr>
                <w:spacing w:val="-2"/>
                <w:w w:val="105"/>
                <w:sz w:val="17"/>
              </w:rPr>
              <w:t xml:space="preserve"> </w:t>
            </w:r>
            <w:r>
              <w:rPr>
                <w:w w:val="105"/>
                <w:sz w:val="17"/>
              </w:rPr>
              <w:t>measures</w:t>
            </w:r>
            <w:r>
              <w:rPr>
                <w:spacing w:val="-2"/>
                <w:w w:val="105"/>
                <w:sz w:val="17"/>
              </w:rPr>
              <w:t xml:space="preserve"> </w:t>
            </w:r>
            <w:r>
              <w:rPr>
                <w:w w:val="105"/>
                <w:sz w:val="17"/>
              </w:rPr>
              <w:t>to</w:t>
            </w:r>
            <w:r>
              <w:rPr>
                <w:spacing w:val="-2"/>
                <w:w w:val="105"/>
                <w:sz w:val="17"/>
              </w:rPr>
              <w:t xml:space="preserve"> </w:t>
            </w:r>
            <w:r>
              <w:rPr>
                <w:w w:val="105"/>
                <w:sz w:val="17"/>
              </w:rPr>
              <w:t>honor</w:t>
            </w:r>
            <w:r>
              <w:rPr>
                <w:spacing w:val="-2"/>
                <w:w w:val="105"/>
                <w:sz w:val="17"/>
              </w:rPr>
              <w:t xml:space="preserve"> </w:t>
            </w:r>
            <w:r>
              <w:rPr>
                <w:w w:val="105"/>
                <w:sz w:val="17"/>
              </w:rPr>
              <w:t>all</w:t>
            </w:r>
            <w:r>
              <w:rPr>
                <w:spacing w:val="-1"/>
                <w:w w:val="105"/>
                <w:sz w:val="17"/>
              </w:rPr>
              <w:t xml:space="preserve"> </w:t>
            </w:r>
            <w:r>
              <w:rPr>
                <w:w w:val="105"/>
                <w:sz w:val="17"/>
              </w:rPr>
              <w:t>commitments</w:t>
            </w:r>
            <w:r>
              <w:rPr>
                <w:spacing w:val="-3"/>
                <w:w w:val="105"/>
                <w:sz w:val="17"/>
              </w:rPr>
              <w:t xml:space="preserve"> </w:t>
            </w:r>
            <w:r>
              <w:rPr>
                <w:w w:val="105"/>
                <w:sz w:val="17"/>
              </w:rPr>
              <w:t>made</w:t>
            </w:r>
            <w:r>
              <w:rPr>
                <w:spacing w:val="-3"/>
                <w:w w:val="105"/>
                <w:sz w:val="17"/>
              </w:rPr>
              <w:t xml:space="preserve"> </w:t>
            </w:r>
            <w:r>
              <w:rPr>
                <w:w w:val="105"/>
                <w:sz w:val="17"/>
              </w:rPr>
              <w:t>to</w:t>
            </w:r>
            <w:r>
              <w:rPr>
                <w:spacing w:val="-3"/>
                <w:w w:val="105"/>
                <w:sz w:val="17"/>
              </w:rPr>
              <w:t xml:space="preserve"> </w:t>
            </w:r>
            <w:r>
              <w:rPr>
                <w:w w:val="105"/>
                <w:sz w:val="17"/>
              </w:rPr>
              <w:t xml:space="preserve">research </w:t>
            </w:r>
            <w:r>
              <w:rPr>
                <w:spacing w:val="-2"/>
                <w:w w:val="105"/>
                <w:sz w:val="17"/>
              </w:rPr>
              <w:t>participants.</w:t>
            </w:r>
          </w:p>
        </w:tc>
      </w:tr>
      <w:tr w:rsidR="001A53C3" w14:paraId="4AB306CF" w14:textId="77777777">
        <w:trPr>
          <w:trHeight w:val="660"/>
        </w:trPr>
        <w:tc>
          <w:tcPr>
            <w:tcW w:w="1574" w:type="dxa"/>
          </w:tcPr>
          <w:p w14:paraId="0E758C4E" w14:textId="77777777" w:rsidR="001A53C3" w:rsidRDefault="00000000">
            <w:pPr>
              <w:pStyle w:val="TableParagraph"/>
              <w:spacing w:before="9"/>
              <w:rPr>
                <w:sz w:val="17"/>
              </w:rPr>
            </w:pPr>
            <w:r>
              <w:rPr>
                <w:spacing w:val="-4"/>
                <w:w w:val="105"/>
                <w:sz w:val="17"/>
              </w:rPr>
              <w:t>IX‐8</w:t>
            </w:r>
          </w:p>
          <w:p w14:paraId="4E943E63" w14:textId="77777777" w:rsidR="001A53C3" w:rsidRDefault="00000000">
            <w:pPr>
              <w:pStyle w:val="TableParagraph"/>
              <w:spacing w:before="9"/>
              <w:rPr>
                <w:sz w:val="17"/>
              </w:rPr>
            </w:pPr>
            <w:r>
              <w:rPr>
                <w:w w:val="105"/>
                <w:sz w:val="17"/>
              </w:rPr>
              <w:t>Informed</w:t>
            </w:r>
            <w:r>
              <w:rPr>
                <w:spacing w:val="-7"/>
                <w:w w:val="105"/>
                <w:sz w:val="17"/>
              </w:rPr>
              <w:t xml:space="preserve"> </w:t>
            </w:r>
            <w:r>
              <w:rPr>
                <w:spacing w:val="-2"/>
                <w:w w:val="105"/>
                <w:sz w:val="17"/>
              </w:rPr>
              <w:t>Consent</w:t>
            </w:r>
          </w:p>
        </w:tc>
        <w:tc>
          <w:tcPr>
            <w:tcW w:w="235" w:type="dxa"/>
          </w:tcPr>
          <w:p w14:paraId="282A42B1" w14:textId="77777777" w:rsidR="001A53C3" w:rsidRDefault="001A53C3">
            <w:pPr>
              <w:pStyle w:val="TableParagraph"/>
              <w:ind w:left="0"/>
              <w:rPr>
                <w:rFonts w:ascii="Times New Roman"/>
                <w:sz w:val="16"/>
              </w:rPr>
            </w:pPr>
          </w:p>
        </w:tc>
        <w:tc>
          <w:tcPr>
            <w:tcW w:w="11483" w:type="dxa"/>
          </w:tcPr>
          <w:p w14:paraId="784D5B43" w14:textId="77777777" w:rsidR="001A53C3" w:rsidRDefault="00000000">
            <w:pPr>
              <w:pStyle w:val="TableParagraph"/>
              <w:spacing w:before="8" w:line="210" w:lineRule="atLeast"/>
              <w:ind w:left="115" w:right="344" w:hanging="1"/>
              <w:jc w:val="both"/>
              <w:rPr>
                <w:sz w:val="17"/>
              </w:rPr>
            </w:pPr>
            <w:r>
              <w:rPr>
                <w:w w:val="105"/>
                <w:sz w:val="17"/>
              </w:rPr>
              <w:t>Researchers</w:t>
            </w:r>
            <w:r>
              <w:rPr>
                <w:spacing w:val="-2"/>
                <w:w w:val="105"/>
                <w:sz w:val="17"/>
              </w:rPr>
              <w:t xml:space="preserve"> </w:t>
            </w:r>
            <w:r>
              <w:rPr>
                <w:w w:val="105"/>
                <w:sz w:val="17"/>
              </w:rPr>
              <w:t>shall</w:t>
            </w:r>
            <w:r>
              <w:rPr>
                <w:spacing w:val="-3"/>
                <w:w w:val="105"/>
                <w:sz w:val="17"/>
              </w:rPr>
              <w:t xml:space="preserve"> </w:t>
            </w:r>
            <w:r>
              <w:rPr>
                <w:w w:val="105"/>
                <w:sz w:val="17"/>
              </w:rPr>
              <w:t>defer</w:t>
            </w:r>
            <w:r>
              <w:rPr>
                <w:spacing w:val="-1"/>
                <w:w w:val="105"/>
                <w:sz w:val="17"/>
              </w:rPr>
              <w:t xml:space="preserve"> </w:t>
            </w:r>
            <w:r>
              <w:rPr>
                <w:w w:val="105"/>
                <w:sz w:val="17"/>
              </w:rPr>
              <w:t>to</w:t>
            </w:r>
            <w:r>
              <w:rPr>
                <w:spacing w:val="-2"/>
                <w:w w:val="105"/>
                <w:sz w:val="17"/>
              </w:rPr>
              <w:t xml:space="preserve"> </w:t>
            </w:r>
            <w:r>
              <w:rPr>
                <w:w w:val="105"/>
                <w:sz w:val="17"/>
              </w:rPr>
              <w:t>an</w:t>
            </w:r>
            <w:r>
              <w:rPr>
                <w:spacing w:val="-2"/>
                <w:w w:val="105"/>
                <w:sz w:val="17"/>
              </w:rPr>
              <w:t xml:space="preserve"> </w:t>
            </w:r>
            <w:r>
              <w:rPr>
                <w:w w:val="105"/>
                <w:sz w:val="17"/>
              </w:rPr>
              <w:t>Institutional</w:t>
            </w:r>
            <w:r>
              <w:rPr>
                <w:spacing w:val="-1"/>
                <w:w w:val="105"/>
                <w:sz w:val="17"/>
              </w:rPr>
              <w:t xml:space="preserve"> </w:t>
            </w:r>
            <w:r>
              <w:rPr>
                <w:w w:val="105"/>
                <w:sz w:val="17"/>
              </w:rPr>
              <w:t>Review</w:t>
            </w:r>
            <w:r>
              <w:rPr>
                <w:spacing w:val="-2"/>
                <w:w w:val="105"/>
                <w:sz w:val="17"/>
              </w:rPr>
              <w:t xml:space="preserve"> </w:t>
            </w:r>
            <w:r>
              <w:rPr>
                <w:w w:val="105"/>
                <w:sz w:val="17"/>
              </w:rPr>
              <w:t>Board</w:t>
            </w:r>
            <w:r>
              <w:rPr>
                <w:spacing w:val="-2"/>
                <w:w w:val="105"/>
                <w:sz w:val="17"/>
              </w:rPr>
              <w:t xml:space="preserve"> </w:t>
            </w:r>
            <w:r>
              <w:rPr>
                <w:w w:val="105"/>
                <w:sz w:val="17"/>
              </w:rPr>
              <w:t>or</w:t>
            </w:r>
            <w:r>
              <w:rPr>
                <w:spacing w:val="-3"/>
                <w:w w:val="105"/>
                <w:sz w:val="17"/>
              </w:rPr>
              <w:t xml:space="preserve"> </w:t>
            </w:r>
            <w:r>
              <w:rPr>
                <w:w w:val="105"/>
                <w:sz w:val="17"/>
              </w:rPr>
              <w:t>Human</w:t>
            </w:r>
            <w:r>
              <w:rPr>
                <w:spacing w:val="-2"/>
                <w:w w:val="105"/>
                <w:sz w:val="17"/>
              </w:rPr>
              <w:t xml:space="preserve"> </w:t>
            </w:r>
            <w:r>
              <w:rPr>
                <w:w w:val="105"/>
                <w:sz w:val="17"/>
              </w:rPr>
              <w:t>Subjects</w:t>
            </w:r>
            <w:r>
              <w:rPr>
                <w:spacing w:val="-3"/>
                <w:w w:val="105"/>
                <w:sz w:val="17"/>
              </w:rPr>
              <w:t xml:space="preserve"> </w:t>
            </w:r>
            <w:r>
              <w:rPr>
                <w:w w:val="105"/>
                <w:sz w:val="17"/>
              </w:rPr>
              <w:t>Committee</w:t>
            </w:r>
            <w:r>
              <w:rPr>
                <w:spacing w:val="-2"/>
                <w:w w:val="105"/>
                <w:sz w:val="17"/>
              </w:rPr>
              <w:t xml:space="preserve"> </w:t>
            </w:r>
            <w:r>
              <w:rPr>
                <w:w w:val="105"/>
                <w:sz w:val="17"/>
              </w:rPr>
              <w:t>to</w:t>
            </w:r>
            <w:r>
              <w:rPr>
                <w:spacing w:val="-3"/>
                <w:w w:val="105"/>
                <w:sz w:val="17"/>
              </w:rPr>
              <w:t xml:space="preserve"> </w:t>
            </w:r>
            <w:r>
              <w:rPr>
                <w:w w:val="105"/>
                <w:sz w:val="17"/>
              </w:rPr>
              <w:t>ensure</w:t>
            </w:r>
            <w:r>
              <w:rPr>
                <w:spacing w:val="-2"/>
                <w:w w:val="105"/>
                <w:sz w:val="17"/>
              </w:rPr>
              <w:t xml:space="preserve"> </w:t>
            </w:r>
            <w:r>
              <w:rPr>
                <w:w w:val="105"/>
                <w:sz w:val="17"/>
              </w:rPr>
              <w:t>that</w:t>
            </w:r>
            <w:r>
              <w:rPr>
                <w:spacing w:val="-3"/>
                <w:w w:val="105"/>
                <w:sz w:val="17"/>
              </w:rPr>
              <w:t xml:space="preserve"> </w:t>
            </w:r>
            <w:r>
              <w:rPr>
                <w:w w:val="105"/>
                <w:sz w:val="17"/>
              </w:rPr>
              <w:t>Informed</w:t>
            </w:r>
            <w:r>
              <w:rPr>
                <w:spacing w:val="-2"/>
                <w:w w:val="105"/>
                <w:sz w:val="17"/>
              </w:rPr>
              <w:t xml:space="preserve"> </w:t>
            </w:r>
            <w:r>
              <w:rPr>
                <w:w w:val="105"/>
                <w:sz w:val="17"/>
              </w:rPr>
              <w:t>Consent</w:t>
            </w:r>
            <w:r>
              <w:rPr>
                <w:spacing w:val="-3"/>
                <w:w w:val="105"/>
                <w:sz w:val="17"/>
              </w:rPr>
              <w:t xml:space="preserve"> </w:t>
            </w:r>
            <w:r>
              <w:rPr>
                <w:w w:val="105"/>
                <w:sz w:val="17"/>
              </w:rPr>
              <w:t>is</w:t>
            </w:r>
            <w:r>
              <w:rPr>
                <w:spacing w:val="-2"/>
                <w:w w:val="105"/>
                <w:sz w:val="17"/>
              </w:rPr>
              <w:t xml:space="preserve"> </w:t>
            </w:r>
            <w:r>
              <w:rPr>
                <w:w w:val="105"/>
                <w:sz w:val="17"/>
              </w:rPr>
              <w:t>obtained,</w:t>
            </w:r>
            <w:r>
              <w:rPr>
                <w:spacing w:val="-2"/>
                <w:w w:val="105"/>
                <w:sz w:val="17"/>
              </w:rPr>
              <w:t xml:space="preserve"> </w:t>
            </w:r>
            <w:r>
              <w:rPr>
                <w:w w:val="105"/>
                <w:sz w:val="17"/>
              </w:rPr>
              <w:t>research</w:t>
            </w:r>
            <w:r>
              <w:rPr>
                <w:spacing w:val="-3"/>
                <w:w w:val="105"/>
                <w:sz w:val="17"/>
              </w:rPr>
              <w:t xml:space="preserve"> </w:t>
            </w:r>
            <w:r>
              <w:rPr>
                <w:w w:val="105"/>
                <w:sz w:val="17"/>
              </w:rPr>
              <w:t>protocols are</w:t>
            </w:r>
            <w:r>
              <w:rPr>
                <w:spacing w:val="-1"/>
                <w:w w:val="105"/>
                <w:sz w:val="17"/>
              </w:rPr>
              <w:t xml:space="preserve"> </w:t>
            </w:r>
            <w:r>
              <w:rPr>
                <w:w w:val="105"/>
                <w:sz w:val="17"/>
              </w:rPr>
              <w:t>followed,</w:t>
            </w:r>
            <w:r>
              <w:rPr>
                <w:spacing w:val="-2"/>
                <w:w w:val="105"/>
                <w:sz w:val="17"/>
              </w:rPr>
              <w:t xml:space="preserve"> </w:t>
            </w:r>
            <w:r>
              <w:rPr>
                <w:w w:val="105"/>
                <w:sz w:val="17"/>
              </w:rPr>
              <w:t>participants</w:t>
            </w:r>
            <w:r>
              <w:rPr>
                <w:spacing w:val="-1"/>
                <w:w w:val="105"/>
                <w:sz w:val="17"/>
              </w:rPr>
              <w:t xml:space="preserve"> </w:t>
            </w:r>
            <w:r>
              <w:rPr>
                <w:w w:val="105"/>
                <w:sz w:val="17"/>
              </w:rPr>
              <w:t>are free</w:t>
            </w:r>
            <w:r>
              <w:rPr>
                <w:spacing w:val="-1"/>
                <w:w w:val="105"/>
                <w:sz w:val="17"/>
              </w:rPr>
              <w:t xml:space="preserve"> </w:t>
            </w:r>
            <w:r>
              <w:rPr>
                <w:w w:val="105"/>
                <w:sz w:val="17"/>
              </w:rPr>
              <w:t>of coercion,</w:t>
            </w:r>
            <w:r>
              <w:rPr>
                <w:spacing w:val="-1"/>
                <w:w w:val="105"/>
                <w:sz w:val="17"/>
              </w:rPr>
              <w:t xml:space="preserve"> </w:t>
            </w:r>
            <w:r>
              <w:rPr>
                <w:w w:val="105"/>
                <w:sz w:val="17"/>
              </w:rPr>
              <w:t>confidentiality is maintained,</w:t>
            </w:r>
            <w:r>
              <w:rPr>
                <w:spacing w:val="-1"/>
                <w:w w:val="105"/>
                <w:sz w:val="17"/>
              </w:rPr>
              <w:t xml:space="preserve"> </w:t>
            </w:r>
            <w:r>
              <w:rPr>
                <w:w w:val="105"/>
                <w:sz w:val="17"/>
              </w:rPr>
              <w:t>and deceptive practices</w:t>
            </w:r>
            <w:r>
              <w:rPr>
                <w:spacing w:val="-1"/>
                <w:w w:val="105"/>
                <w:sz w:val="17"/>
              </w:rPr>
              <w:t xml:space="preserve"> </w:t>
            </w:r>
            <w:r>
              <w:rPr>
                <w:w w:val="105"/>
                <w:sz w:val="17"/>
              </w:rPr>
              <w:t>are avoided,</w:t>
            </w:r>
            <w:r>
              <w:rPr>
                <w:spacing w:val="-2"/>
                <w:w w:val="105"/>
                <w:sz w:val="17"/>
              </w:rPr>
              <w:t xml:space="preserve"> </w:t>
            </w:r>
            <w:r>
              <w:rPr>
                <w:w w:val="105"/>
                <w:sz w:val="17"/>
              </w:rPr>
              <w:t>except</w:t>
            </w:r>
            <w:r>
              <w:rPr>
                <w:spacing w:val="-1"/>
                <w:w w:val="105"/>
                <w:sz w:val="17"/>
              </w:rPr>
              <w:t xml:space="preserve"> </w:t>
            </w:r>
            <w:r>
              <w:rPr>
                <w:w w:val="105"/>
                <w:sz w:val="17"/>
              </w:rPr>
              <w:t>when deception</w:t>
            </w:r>
            <w:r>
              <w:rPr>
                <w:spacing w:val="-1"/>
                <w:w w:val="105"/>
                <w:sz w:val="17"/>
              </w:rPr>
              <w:t xml:space="preserve"> </w:t>
            </w:r>
            <w:r>
              <w:rPr>
                <w:w w:val="105"/>
                <w:sz w:val="17"/>
              </w:rPr>
              <w:t>is essential to research protocol and approved by the Board or Committee.</w:t>
            </w:r>
          </w:p>
        </w:tc>
      </w:tr>
    </w:tbl>
    <w:p w14:paraId="51191B93" w14:textId="77777777" w:rsidR="001A53C3" w:rsidRDefault="001A53C3">
      <w:pPr>
        <w:spacing w:line="210" w:lineRule="atLeast"/>
        <w:jc w:val="both"/>
        <w:rPr>
          <w:sz w:val="17"/>
        </w:rPr>
        <w:sectPr w:rsidR="001A53C3">
          <w:type w:val="continuous"/>
          <w:pgSz w:w="15840" w:h="12240" w:orient="landscape"/>
          <w:pgMar w:top="1180" w:right="1040" w:bottom="280" w:left="1240" w:header="722"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1B70D2DB" w14:textId="77777777">
        <w:trPr>
          <w:trHeight w:val="441"/>
        </w:trPr>
        <w:tc>
          <w:tcPr>
            <w:tcW w:w="1574" w:type="dxa"/>
          </w:tcPr>
          <w:p w14:paraId="4B43B137" w14:textId="77777777" w:rsidR="001A53C3" w:rsidRDefault="00000000">
            <w:pPr>
              <w:pStyle w:val="TableParagraph"/>
              <w:spacing w:before="6"/>
              <w:rPr>
                <w:sz w:val="17"/>
              </w:rPr>
            </w:pPr>
            <w:r>
              <w:rPr>
                <w:spacing w:val="-4"/>
                <w:w w:val="105"/>
                <w:sz w:val="17"/>
              </w:rPr>
              <w:lastRenderedPageBreak/>
              <w:t>IX‐9</w:t>
            </w:r>
          </w:p>
          <w:p w14:paraId="7EF26A83" w14:textId="77777777" w:rsidR="001A53C3" w:rsidRDefault="00000000">
            <w:pPr>
              <w:pStyle w:val="TableParagraph"/>
              <w:spacing w:before="6" w:line="202" w:lineRule="exact"/>
              <w:rPr>
                <w:sz w:val="17"/>
              </w:rPr>
            </w:pPr>
            <w:r>
              <w:rPr>
                <w:spacing w:val="-2"/>
                <w:w w:val="105"/>
                <w:sz w:val="17"/>
              </w:rPr>
              <w:t>Accurate</w:t>
            </w:r>
          </w:p>
        </w:tc>
        <w:tc>
          <w:tcPr>
            <w:tcW w:w="235" w:type="dxa"/>
          </w:tcPr>
          <w:p w14:paraId="34ED1422" w14:textId="77777777" w:rsidR="001A53C3" w:rsidRDefault="001A53C3">
            <w:pPr>
              <w:pStyle w:val="TableParagraph"/>
              <w:ind w:left="0"/>
              <w:rPr>
                <w:rFonts w:ascii="Times New Roman"/>
                <w:sz w:val="16"/>
              </w:rPr>
            </w:pPr>
          </w:p>
        </w:tc>
        <w:tc>
          <w:tcPr>
            <w:tcW w:w="11483" w:type="dxa"/>
          </w:tcPr>
          <w:p w14:paraId="062A2F9A" w14:textId="77777777" w:rsidR="001A53C3" w:rsidRDefault="00000000">
            <w:pPr>
              <w:pStyle w:val="TableParagraph"/>
              <w:spacing w:before="6"/>
              <w:ind w:left="115" w:hanging="1"/>
              <w:rPr>
                <w:sz w:val="17"/>
              </w:rPr>
            </w:pPr>
            <w:r>
              <w:rPr>
                <w:w w:val="105"/>
                <w:sz w:val="17"/>
              </w:rPr>
              <w:t>Researchers</w:t>
            </w:r>
            <w:r>
              <w:rPr>
                <w:spacing w:val="-2"/>
                <w:w w:val="105"/>
                <w:sz w:val="17"/>
              </w:rPr>
              <w:t xml:space="preserve"> </w:t>
            </w:r>
            <w:r>
              <w:rPr>
                <w:w w:val="105"/>
                <w:sz w:val="17"/>
              </w:rPr>
              <w:t>shall</w:t>
            </w:r>
            <w:r>
              <w:rPr>
                <w:spacing w:val="-2"/>
                <w:w w:val="105"/>
                <w:sz w:val="17"/>
              </w:rPr>
              <w:t xml:space="preserve"> </w:t>
            </w:r>
            <w:r>
              <w:rPr>
                <w:w w:val="105"/>
                <w:sz w:val="17"/>
              </w:rPr>
              <w:t>commit</w:t>
            </w:r>
            <w:r>
              <w:rPr>
                <w:spacing w:val="-3"/>
                <w:w w:val="105"/>
                <w:sz w:val="17"/>
              </w:rPr>
              <w:t xml:space="preserve"> </w:t>
            </w:r>
            <w:r>
              <w:rPr>
                <w:w w:val="105"/>
                <w:sz w:val="17"/>
              </w:rPr>
              <w:t>to</w:t>
            </w:r>
            <w:r>
              <w:rPr>
                <w:spacing w:val="-2"/>
                <w:w w:val="105"/>
                <w:sz w:val="17"/>
              </w:rPr>
              <w:t xml:space="preserve"> </w:t>
            </w:r>
            <w:r>
              <w:rPr>
                <w:w w:val="105"/>
                <w:sz w:val="17"/>
              </w:rPr>
              <w:t>the</w:t>
            </w:r>
            <w:r>
              <w:rPr>
                <w:spacing w:val="-2"/>
                <w:w w:val="105"/>
                <w:sz w:val="17"/>
              </w:rPr>
              <w:t xml:space="preserve"> </w:t>
            </w:r>
            <w:r>
              <w:rPr>
                <w:w w:val="105"/>
                <w:sz w:val="17"/>
              </w:rPr>
              <w:t>highest</w:t>
            </w:r>
            <w:r>
              <w:rPr>
                <w:spacing w:val="-2"/>
                <w:w w:val="105"/>
                <w:sz w:val="17"/>
              </w:rPr>
              <w:t xml:space="preserve"> </w:t>
            </w:r>
            <w:r>
              <w:rPr>
                <w:w w:val="105"/>
                <w:sz w:val="17"/>
              </w:rPr>
              <w:t>standards</w:t>
            </w:r>
            <w:r>
              <w:rPr>
                <w:spacing w:val="-3"/>
                <w:w w:val="105"/>
                <w:sz w:val="17"/>
              </w:rPr>
              <w:t xml:space="preserve"> </w:t>
            </w:r>
            <w:r>
              <w:rPr>
                <w:w w:val="105"/>
                <w:sz w:val="17"/>
              </w:rPr>
              <w:t>of</w:t>
            </w:r>
            <w:r>
              <w:rPr>
                <w:spacing w:val="-3"/>
                <w:w w:val="105"/>
                <w:sz w:val="17"/>
              </w:rPr>
              <w:t xml:space="preserve"> </w:t>
            </w:r>
            <w:r>
              <w:rPr>
                <w:w w:val="105"/>
                <w:sz w:val="17"/>
              </w:rPr>
              <w:t>scholarship,</w:t>
            </w:r>
            <w:r>
              <w:rPr>
                <w:spacing w:val="-2"/>
                <w:w w:val="105"/>
                <w:sz w:val="17"/>
              </w:rPr>
              <w:t xml:space="preserve"> </w:t>
            </w:r>
            <w:r>
              <w:rPr>
                <w:w w:val="105"/>
                <w:sz w:val="17"/>
              </w:rPr>
              <w:t>shall</w:t>
            </w:r>
            <w:r>
              <w:rPr>
                <w:spacing w:val="-3"/>
                <w:w w:val="105"/>
                <w:sz w:val="17"/>
              </w:rPr>
              <w:t xml:space="preserve"> </w:t>
            </w:r>
            <w:r>
              <w:rPr>
                <w:w w:val="105"/>
                <w:sz w:val="17"/>
              </w:rPr>
              <w:t>present</w:t>
            </w:r>
            <w:r>
              <w:rPr>
                <w:spacing w:val="-2"/>
                <w:w w:val="105"/>
                <w:sz w:val="17"/>
              </w:rPr>
              <w:t xml:space="preserve"> </w:t>
            </w:r>
            <w:r>
              <w:rPr>
                <w:w w:val="105"/>
                <w:sz w:val="17"/>
              </w:rPr>
              <w:t>accurate</w:t>
            </w:r>
            <w:r>
              <w:rPr>
                <w:spacing w:val="-3"/>
                <w:w w:val="105"/>
                <w:sz w:val="17"/>
              </w:rPr>
              <w:t xml:space="preserve"> </w:t>
            </w:r>
            <w:r>
              <w:rPr>
                <w:w w:val="105"/>
                <w:sz w:val="17"/>
              </w:rPr>
              <w:t>information,</w:t>
            </w:r>
            <w:r>
              <w:rPr>
                <w:spacing w:val="-3"/>
                <w:w w:val="105"/>
                <w:sz w:val="17"/>
              </w:rPr>
              <w:t xml:space="preserve"> </w:t>
            </w:r>
            <w:r>
              <w:rPr>
                <w:w w:val="105"/>
                <w:sz w:val="17"/>
              </w:rPr>
              <w:t>shall</w:t>
            </w:r>
            <w:r>
              <w:rPr>
                <w:spacing w:val="-2"/>
                <w:w w:val="105"/>
                <w:sz w:val="17"/>
              </w:rPr>
              <w:t xml:space="preserve"> </w:t>
            </w:r>
            <w:r>
              <w:rPr>
                <w:w w:val="105"/>
                <w:sz w:val="17"/>
              </w:rPr>
              <w:t>disclose</w:t>
            </w:r>
            <w:r>
              <w:rPr>
                <w:spacing w:val="-1"/>
                <w:w w:val="105"/>
                <w:sz w:val="17"/>
              </w:rPr>
              <w:t xml:space="preserve"> </w:t>
            </w:r>
            <w:r>
              <w:rPr>
                <w:w w:val="105"/>
                <w:sz w:val="17"/>
              </w:rPr>
              <w:t>potential</w:t>
            </w:r>
            <w:r>
              <w:rPr>
                <w:spacing w:val="-1"/>
                <w:w w:val="105"/>
                <w:sz w:val="17"/>
              </w:rPr>
              <w:t xml:space="preserve"> </w:t>
            </w:r>
            <w:r>
              <w:rPr>
                <w:w w:val="105"/>
                <w:sz w:val="17"/>
              </w:rPr>
              <w:t>conflicts</w:t>
            </w:r>
            <w:r>
              <w:rPr>
                <w:spacing w:val="-3"/>
                <w:w w:val="105"/>
                <w:sz w:val="17"/>
              </w:rPr>
              <w:t xml:space="preserve"> </w:t>
            </w:r>
            <w:r>
              <w:rPr>
                <w:w w:val="105"/>
                <w:sz w:val="17"/>
              </w:rPr>
              <w:t>of</w:t>
            </w:r>
            <w:r>
              <w:rPr>
                <w:spacing w:val="-2"/>
                <w:w w:val="105"/>
                <w:sz w:val="17"/>
              </w:rPr>
              <w:t xml:space="preserve"> </w:t>
            </w:r>
            <w:r>
              <w:rPr>
                <w:w w:val="105"/>
                <w:sz w:val="17"/>
              </w:rPr>
              <w:t>interest,</w:t>
            </w:r>
            <w:r>
              <w:rPr>
                <w:spacing w:val="-2"/>
                <w:w w:val="105"/>
                <w:sz w:val="17"/>
              </w:rPr>
              <w:t xml:space="preserve"> </w:t>
            </w:r>
            <w:r>
              <w:rPr>
                <w:w w:val="105"/>
                <w:sz w:val="17"/>
              </w:rPr>
              <w:t>and</w:t>
            </w:r>
            <w:r>
              <w:rPr>
                <w:spacing w:val="-3"/>
                <w:w w:val="105"/>
                <w:sz w:val="17"/>
              </w:rPr>
              <w:t xml:space="preserve"> </w:t>
            </w:r>
            <w:r>
              <w:rPr>
                <w:w w:val="105"/>
                <w:sz w:val="17"/>
              </w:rPr>
              <w:t>shall make every effort to prevent the distortion or misuse of their clinical and research findings.</w:t>
            </w:r>
          </w:p>
        </w:tc>
      </w:tr>
      <w:tr w:rsidR="001A53C3" w14:paraId="764D156F" w14:textId="77777777">
        <w:trPr>
          <w:trHeight w:val="436"/>
        </w:trPr>
        <w:tc>
          <w:tcPr>
            <w:tcW w:w="1574" w:type="dxa"/>
          </w:tcPr>
          <w:p w14:paraId="5255DFF8" w14:textId="77777777" w:rsidR="001A53C3" w:rsidRDefault="00000000">
            <w:pPr>
              <w:pStyle w:val="TableParagraph"/>
              <w:spacing w:before="6"/>
              <w:rPr>
                <w:sz w:val="17"/>
              </w:rPr>
            </w:pPr>
            <w:r>
              <w:rPr>
                <w:spacing w:val="-2"/>
                <w:w w:val="105"/>
                <w:sz w:val="17"/>
              </w:rPr>
              <w:t>IX‐10</w:t>
            </w:r>
          </w:p>
          <w:p w14:paraId="437E00B7" w14:textId="77777777" w:rsidR="001A53C3" w:rsidRDefault="00000000">
            <w:pPr>
              <w:pStyle w:val="TableParagraph"/>
              <w:spacing w:before="1" w:line="202" w:lineRule="exact"/>
              <w:rPr>
                <w:sz w:val="17"/>
              </w:rPr>
            </w:pPr>
            <w:r>
              <w:rPr>
                <w:spacing w:val="-2"/>
                <w:w w:val="105"/>
                <w:sz w:val="17"/>
              </w:rPr>
              <w:t>Students</w:t>
            </w:r>
          </w:p>
        </w:tc>
        <w:tc>
          <w:tcPr>
            <w:tcW w:w="235" w:type="dxa"/>
          </w:tcPr>
          <w:p w14:paraId="53EE3B3B" w14:textId="77777777" w:rsidR="001A53C3" w:rsidRDefault="001A53C3">
            <w:pPr>
              <w:pStyle w:val="TableParagraph"/>
              <w:ind w:left="0"/>
              <w:rPr>
                <w:rFonts w:ascii="Times New Roman"/>
                <w:sz w:val="16"/>
              </w:rPr>
            </w:pPr>
          </w:p>
        </w:tc>
        <w:tc>
          <w:tcPr>
            <w:tcW w:w="11483" w:type="dxa"/>
          </w:tcPr>
          <w:p w14:paraId="75631C99" w14:textId="77777777" w:rsidR="001A53C3" w:rsidRDefault="00000000">
            <w:pPr>
              <w:pStyle w:val="TableParagraph"/>
              <w:spacing w:before="1" w:line="200" w:lineRule="atLeast"/>
              <w:ind w:left="115" w:right="218" w:hanging="1"/>
              <w:rPr>
                <w:sz w:val="17"/>
              </w:rPr>
            </w:pPr>
            <w:r>
              <w:rPr>
                <w:w w:val="105"/>
                <w:sz w:val="17"/>
              </w:rPr>
              <w:t>Researchers</w:t>
            </w:r>
            <w:r>
              <w:rPr>
                <w:spacing w:val="-2"/>
                <w:w w:val="105"/>
                <w:sz w:val="17"/>
              </w:rPr>
              <w:t xml:space="preserve"> </w:t>
            </w:r>
            <w:r>
              <w:rPr>
                <w:w w:val="105"/>
                <w:sz w:val="17"/>
              </w:rPr>
              <w:t>shall</w:t>
            </w:r>
            <w:r>
              <w:rPr>
                <w:spacing w:val="-3"/>
                <w:w w:val="105"/>
                <w:sz w:val="17"/>
              </w:rPr>
              <w:t xml:space="preserve"> </w:t>
            </w:r>
            <w:r>
              <w:rPr>
                <w:w w:val="105"/>
                <w:sz w:val="17"/>
              </w:rPr>
              <w:t>disclose</w:t>
            </w:r>
            <w:r>
              <w:rPr>
                <w:spacing w:val="-2"/>
                <w:w w:val="105"/>
                <w:sz w:val="17"/>
              </w:rPr>
              <w:t xml:space="preserve"> </w:t>
            </w:r>
            <w:r>
              <w:rPr>
                <w:w w:val="105"/>
                <w:sz w:val="17"/>
              </w:rPr>
              <w:t>to</w:t>
            </w:r>
            <w:r>
              <w:rPr>
                <w:spacing w:val="-3"/>
                <w:w w:val="105"/>
                <w:sz w:val="17"/>
              </w:rPr>
              <w:t xml:space="preserve"> </w:t>
            </w:r>
            <w:r>
              <w:rPr>
                <w:w w:val="105"/>
                <w:sz w:val="17"/>
              </w:rPr>
              <w:t>students</w:t>
            </w:r>
            <w:r>
              <w:rPr>
                <w:spacing w:val="-3"/>
                <w:w w:val="105"/>
                <w:sz w:val="17"/>
              </w:rPr>
              <w:t xml:space="preserve"> </w:t>
            </w:r>
            <w:r>
              <w:rPr>
                <w:w w:val="105"/>
                <w:sz w:val="17"/>
              </w:rPr>
              <w:t>and/or</w:t>
            </w:r>
            <w:r>
              <w:rPr>
                <w:spacing w:val="-1"/>
                <w:w w:val="105"/>
                <w:sz w:val="17"/>
              </w:rPr>
              <w:t xml:space="preserve"> </w:t>
            </w:r>
            <w:r>
              <w:rPr>
                <w:w w:val="105"/>
                <w:sz w:val="17"/>
              </w:rPr>
              <w:t>supervisees</w:t>
            </w:r>
            <w:r>
              <w:rPr>
                <w:spacing w:val="-4"/>
                <w:w w:val="105"/>
                <w:sz w:val="17"/>
              </w:rPr>
              <w:t xml:space="preserve"> </w:t>
            </w:r>
            <w:r>
              <w:rPr>
                <w:w w:val="105"/>
                <w:sz w:val="17"/>
              </w:rPr>
              <w:t>who</w:t>
            </w:r>
            <w:r>
              <w:rPr>
                <w:spacing w:val="-2"/>
                <w:w w:val="105"/>
                <w:sz w:val="17"/>
              </w:rPr>
              <w:t xml:space="preserve"> </w:t>
            </w:r>
            <w:r>
              <w:rPr>
                <w:w w:val="105"/>
                <w:sz w:val="17"/>
              </w:rPr>
              <w:t>wish</w:t>
            </w:r>
            <w:r>
              <w:rPr>
                <w:spacing w:val="-3"/>
                <w:w w:val="105"/>
                <w:sz w:val="17"/>
              </w:rPr>
              <w:t xml:space="preserve"> </w:t>
            </w:r>
            <w:r>
              <w:rPr>
                <w:w w:val="105"/>
                <w:sz w:val="17"/>
              </w:rPr>
              <w:t>to</w:t>
            </w:r>
            <w:r>
              <w:rPr>
                <w:spacing w:val="-2"/>
                <w:w w:val="105"/>
                <w:sz w:val="17"/>
              </w:rPr>
              <w:t xml:space="preserve"> </w:t>
            </w:r>
            <w:r>
              <w:rPr>
                <w:w w:val="105"/>
                <w:sz w:val="17"/>
              </w:rPr>
              <w:t>participate</w:t>
            </w:r>
            <w:r>
              <w:rPr>
                <w:spacing w:val="-2"/>
                <w:w w:val="105"/>
                <w:sz w:val="17"/>
              </w:rPr>
              <w:t xml:space="preserve"> </w:t>
            </w:r>
            <w:r>
              <w:rPr>
                <w:w w:val="105"/>
                <w:sz w:val="17"/>
              </w:rPr>
              <w:t>in</w:t>
            </w:r>
            <w:r>
              <w:rPr>
                <w:spacing w:val="-3"/>
                <w:w w:val="105"/>
                <w:sz w:val="17"/>
              </w:rPr>
              <w:t xml:space="preserve"> </w:t>
            </w:r>
            <w:r>
              <w:rPr>
                <w:w w:val="105"/>
                <w:sz w:val="17"/>
              </w:rPr>
              <w:t>their</w:t>
            </w:r>
            <w:r>
              <w:rPr>
                <w:spacing w:val="-3"/>
                <w:w w:val="105"/>
                <w:sz w:val="17"/>
              </w:rPr>
              <w:t xml:space="preserve"> </w:t>
            </w:r>
            <w:r>
              <w:rPr>
                <w:w w:val="105"/>
                <w:sz w:val="17"/>
              </w:rPr>
              <w:t>research</w:t>
            </w:r>
            <w:r>
              <w:rPr>
                <w:spacing w:val="-1"/>
                <w:w w:val="105"/>
                <w:sz w:val="17"/>
              </w:rPr>
              <w:t xml:space="preserve"> </w:t>
            </w:r>
            <w:r>
              <w:rPr>
                <w:w w:val="105"/>
                <w:sz w:val="17"/>
              </w:rPr>
              <w:t>activities</w:t>
            </w:r>
            <w:r>
              <w:rPr>
                <w:spacing w:val="-2"/>
                <w:w w:val="105"/>
                <w:sz w:val="17"/>
              </w:rPr>
              <w:t xml:space="preserve"> </w:t>
            </w:r>
            <w:r>
              <w:rPr>
                <w:w w:val="105"/>
                <w:sz w:val="17"/>
              </w:rPr>
              <w:t>that</w:t>
            </w:r>
            <w:r>
              <w:rPr>
                <w:spacing w:val="-1"/>
                <w:w w:val="105"/>
                <w:sz w:val="17"/>
              </w:rPr>
              <w:t xml:space="preserve"> </w:t>
            </w:r>
            <w:r>
              <w:rPr>
                <w:w w:val="105"/>
                <w:sz w:val="17"/>
              </w:rPr>
              <w:t>participation</w:t>
            </w:r>
            <w:r>
              <w:rPr>
                <w:spacing w:val="-2"/>
                <w:w w:val="105"/>
                <w:sz w:val="17"/>
              </w:rPr>
              <w:t xml:space="preserve"> </w:t>
            </w:r>
            <w:r>
              <w:rPr>
                <w:w w:val="105"/>
                <w:sz w:val="17"/>
              </w:rPr>
              <w:t>in</w:t>
            </w:r>
            <w:r>
              <w:rPr>
                <w:spacing w:val="-2"/>
                <w:w w:val="105"/>
                <w:sz w:val="17"/>
              </w:rPr>
              <w:t xml:space="preserve"> </w:t>
            </w:r>
            <w:r>
              <w:rPr>
                <w:w w:val="105"/>
                <w:sz w:val="17"/>
              </w:rPr>
              <w:t>the</w:t>
            </w:r>
            <w:r>
              <w:rPr>
                <w:spacing w:val="-2"/>
                <w:w w:val="105"/>
                <w:sz w:val="17"/>
              </w:rPr>
              <w:t xml:space="preserve"> </w:t>
            </w:r>
            <w:r>
              <w:rPr>
                <w:w w:val="105"/>
                <w:sz w:val="17"/>
              </w:rPr>
              <w:t>research</w:t>
            </w:r>
            <w:r>
              <w:rPr>
                <w:spacing w:val="-3"/>
                <w:w w:val="105"/>
                <w:sz w:val="17"/>
              </w:rPr>
              <w:t xml:space="preserve"> </w:t>
            </w:r>
            <w:r>
              <w:rPr>
                <w:w w:val="105"/>
                <w:sz w:val="17"/>
              </w:rPr>
              <w:t>shall</w:t>
            </w:r>
            <w:r>
              <w:rPr>
                <w:spacing w:val="-2"/>
                <w:w w:val="105"/>
                <w:sz w:val="17"/>
              </w:rPr>
              <w:t xml:space="preserve"> </w:t>
            </w:r>
            <w:r>
              <w:rPr>
                <w:w w:val="105"/>
                <w:sz w:val="17"/>
              </w:rPr>
              <w:t>not affect their academic standing or supervisory relationship.</w:t>
            </w:r>
          </w:p>
        </w:tc>
      </w:tr>
      <w:tr w:rsidR="001A53C3" w14:paraId="340C6F16" w14:textId="77777777">
        <w:trPr>
          <w:trHeight w:val="660"/>
        </w:trPr>
        <w:tc>
          <w:tcPr>
            <w:tcW w:w="1574" w:type="dxa"/>
          </w:tcPr>
          <w:p w14:paraId="063C4D45" w14:textId="77777777" w:rsidR="001A53C3" w:rsidRDefault="00000000">
            <w:pPr>
              <w:pStyle w:val="TableParagraph"/>
              <w:spacing w:before="6"/>
              <w:rPr>
                <w:sz w:val="17"/>
              </w:rPr>
            </w:pPr>
            <w:r>
              <w:rPr>
                <w:spacing w:val="-2"/>
                <w:w w:val="105"/>
                <w:sz w:val="17"/>
              </w:rPr>
              <w:t>IX‐11</w:t>
            </w:r>
          </w:p>
          <w:p w14:paraId="526D12FA" w14:textId="77777777" w:rsidR="001A53C3" w:rsidRDefault="00000000">
            <w:pPr>
              <w:pStyle w:val="TableParagraph"/>
              <w:spacing w:before="13"/>
              <w:rPr>
                <w:sz w:val="17"/>
              </w:rPr>
            </w:pPr>
            <w:r>
              <w:rPr>
                <w:spacing w:val="-2"/>
                <w:w w:val="105"/>
                <w:sz w:val="17"/>
              </w:rPr>
              <w:t>Clients</w:t>
            </w:r>
          </w:p>
        </w:tc>
        <w:tc>
          <w:tcPr>
            <w:tcW w:w="235" w:type="dxa"/>
          </w:tcPr>
          <w:p w14:paraId="3D7DE287" w14:textId="77777777" w:rsidR="001A53C3" w:rsidRDefault="001A53C3">
            <w:pPr>
              <w:pStyle w:val="TableParagraph"/>
              <w:ind w:left="0"/>
              <w:rPr>
                <w:rFonts w:ascii="Times New Roman"/>
                <w:sz w:val="16"/>
              </w:rPr>
            </w:pPr>
          </w:p>
        </w:tc>
        <w:tc>
          <w:tcPr>
            <w:tcW w:w="11483" w:type="dxa"/>
          </w:tcPr>
          <w:p w14:paraId="2168297D" w14:textId="77777777" w:rsidR="001A53C3" w:rsidRDefault="00000000">
            <w:pPr>
              <w:pStyle w:val="TableParagraph"/>
              <w:spacing w:before="6"/>
              <w:ind w:left="115" w:right="218" w:hanging="1"/>
              <w:rPr>
                <w:sz w:val="17"/>
              </w:rPr>
            </w:pPr>
            <w:r>
              <w:rPr>
                <w:w w:val="105"/>
                <w:sz w:val="17"/>
              </w:rPr>
              <w:t>Researchers may conduct research involving clients. Researchers shall provide an informed consent process allowing clients to freely choose, without intimidation</w:t>
            </w:r>
            <w:r>
              <w:rPr>
                <w:spacing w:val="-1"/>
                <w:w w:val="105"/>
                <w:sz w:val="17"/>
              </w:rPr>
              <w:t xml:space="preserve"> </w:t>
            </w:r>
            <w:r>
              <w:rPr>
                <w:w w:val="105"/>
                <w:sz w:val="17"/>
              </w:rPr>
              <w:t>or</w:t>
            </w:r>
            <w:r>
              <w:rPr>
                <w:spacing w:val="-1"/>
                <w:w w:val="105"/>
                <w:sz w:val="17"/>
              </w:rPr>
              <w:t xml:space="preserve"> </w:t>
            </w:r>
            <w:r>
              <w:rPr>
                <w:w w:val="105"/>
                <w:sz w:val="17"/>
              </w:rPr>
              <w:t>coercion,</w:t>
            </w:r>
            <w:r>
              <w:rPr>
                <w:spacing w:val="-3"/>
                <w:w w:val="105"/>
                <w:sz w:val="17"/>
              </w:rPr>
              <w:t xml:space="preserve"> </w:t>
            </w:r>
            <w:r>
              <w:rPr>
                <w:w w:val="105"/>
                <w:sz w:val="17"/>
              </w:rPr>
              <w:t>whether</w:t>
            </w:r>
            <w:r>
              <w:rPr>
                <w:spacing w:val="-3"/>
                <w:w w:val="105"/>
                <w:sz w:val="17"/>
              </w:rPr>
              <w:t xml:space="preserve"> </w:t>
            </w:r>
            <w:r>
              <w:rPr>
                <w:w w:val="105"/>
                <w:sz w:val="17"/>
              </w:rPr>
              <w:t>to</w:t>
            </w:r>
            <w:r>
              <w:rPr>
                <w:spacing w:val="-3"/>
                <w:w w:val="105"/>
                <w:sz w:val="17"/>
              </w:rPr>
              <w:t xml:space="preserve"> </w:t>
            </w:r>
            <w:r>
              <w:rPr>
                <w:w w:val="105"/>
                <w:sz w:val="17"/>
              </w:rPr>
              <w:t>participate</w:t>
            </w:r>
            <w:r>
              <w:rPr>
                <w:spacing w:val="-3"/>
                <w:w w:val="105"/>
                <w:sz w:val="17"/>
              </w:rPr>
              <w:t xml:space="preserve"> </w:t>
            </w:r>
            <w:r>
              <w:rPr>
                <w:w w:val="105"/>
                <w:sz w:val="17"/>
              </w:rPr>
              <w:t>in</w:t>
            </w:r>
            <w:r>
              <w:rPr>
                <w:spacing w:val="-3"/>
                <w:w w:val="105"/>
                <w:sz w:val="17"/>
              </w:rPr>
              <w:t xml:space="preserve"> </w:t>
            </w:r>
            <w:r>
              <w:rPr>
                <w:w w:val="105"/>
                <w:sz w:val="17"/>
              </w:rPr>
              <w:t>the</w:t>
            </w:r>
            <w:r>
              <w:rPr>
                <w:spacing w:val="-3"/>
                <w:w w:val="105"/>
                <w:sz w:val="17"/>
              </w:rPr>
              <w:t xml:space="preserve"> </w:t>
            </w:r>
            <w:r>
              <w:rPr>
                <w:w w:val="105"/>
                <w:sz w:val="17"/>
              </w:rPr>
              <w:t>research</w:t>
            </w:r>
            <w:r>
              <w:rPr>
                <w:spacing w:val="-2"/>
                <w:w w:val="105"/>
                <w:sz w:val="17"/>
              </w:rPr>
              <w:t xml:space="preserve"> </w:t>
            </w:r>
            <w:r>
              <w:rPr>
                <w:w w:val="105"/>
                <w:sz w:val="17"/>
              </w:rPr>
              <w:t>activities.</w:t>
            </w:r>
            <w:r>
              <w:rPr>
                <w:spacing w:val="-3"/>
                <w:w w:val="105"/>
                <w:sz w:val="17"/>
              </w:rPr>
              <w:t xml:space="preserve"> </w:t>
            </w:r>
            <w:r>
              <w:rPr>
                <w:w w:val="105"/>
                <w:sz w:val="17"/>
              </w:rPr>
              <w:t>Researchers</w:t>
            </w:r>
            <w:r>
              <w:rPr>
                <w:spacing w:val="-3"/>
                <w:w w:val="105"/>
                <w:sz w:val="17"/>
              </w:rPr>
              <w:t xml:space="preserve"> </w:t>
            </w:r>
            <w:r>
              <w:rPr>
                <w:w w:val="105"/>
                <w:sz w:val="17"/>
              </w:rPr>
              <w:t>shall</w:t>
            </w:r>
            <w:r>
              <w:rPr>
                <w:spacing w:val="-2"/>
                <w:w w:val="105"/>
                <w:sz w:val="17"/>
              </w:rPr>
              <w:t xml:space="preserve"> </w:t>
            </w:r>
            <w:r>
              <w:rPr>
                <w:w w:val="105"/>
                <w:sz w:val="17"/>
              </w:rPr>
              <w:t>take</w:t>
            </w:r>
            <w:r>
              <w:rPr>
                <w:spacing w:val="-3"/>
                <w:w w:val="105"/>
                <w:sz w:val="17"/>
              </w:rPr>
              <w:t xml:space="preserve"> </w:t>
            </w:r>
            <w:r>
              <w:rPr>
                <w:w w:val="105"/>
                <w:sz w:val="17"/>
              </w:rPr>
              <w:t>necessary</w:t>
            </w:r>
            <w:r>
              <w:rPr>
                <w:spacing w:val="-3"/>
                <w:w w:val="105"/>
                <w:sz w:val="17"/>
              </w:rPr>
              <w:t xml:space="preserve"> </w:t>
            </w:r>
            <w:r>
              <w:rPr>
                <w:w w:val="105"/>
                <w:sz w:val="17"/>
              </w:rPr>
              <w:t>precautions</w:t>
            </w:r>
            <w:r>
              <w:rPr>
                <w:spacing w:val="-3"/>
                <w:w w:val="105"/>
                <w:sz w:val="17"/>
              </w:rPr>
              <w:t xml:space="preserve"> </w:t>
            </w:r>
            <w:r>
              <w:rPr>
                <w:w w:val="105"/>
                <w:sz w:val="17"/>
              </w:rPr>
              <w:t>to</w:t>
            </w:r>
            <w:r>
              <w:rPr>
                <w:spacing w:val="-3"/>
                <w:w w:val="105"/>
                <w:sz w:val="17"/>
              </w:rPr>
              <w:t xml:space="preserve"> </w:t>
            </w:r>
            <w:r>
              <w:rPr>
                <w:w w:val="105"/>
                <w:sz w:val="17"/>
              </w:rPr>
              <w:t>protect clients</w:t>
            </w:r>
            <w:r>
              <w:rPr>
                <w:spacing w:val="-3"/>
                <w:w w:val="105"/>
                <w:sz w:val="17"/>
              </w:rPr>
              <w:t xml:space="preserve"> </w:t>
            </w:r>
            <w:r>
              <w:rPr>
                <w:w w:val="105"/>
                <w:sz w:val="17"/>
              </w:rPr>
              <w:t>from</w:t>
            </w:r>
            <w:r>
              <w:rPr>
                <w:spacing w:val="-2"/>
                <w:w w:val="105"/>
                <w:sz w:val="17"/>
              </w:rPr>
              <w:t xml:space="preserve"> </w:t>
            </w:r>
            <w:r>
              <w:rPr>
                <w:w w:val="105"/>
                <w:sz w:val="17"/>
              </w:rPr>
              <w:t>adverse consequences if they choose to decline or withdraw from participation.</w:t>
            </w:r>
          </w:p>
        </w:tc>
      </w:tr>
      <w:tr w:rsidR="001A53C3" w14:paraId="6AAB3158" w14:textId="77777777">
        <w:trPr>
          <w:trHeight w:val="435"/>
        </w:trPr>
        <w:tc>
          <w:tcPr>
            <w:tcW w:w="1574" w:type="dxa"/>
          </w:tcPr>
          <w:p w14:paraId="5C0E6E31" w14:textId="77777777" w:rsidR="001A53C3" w:rsidRDefault="00000000">
            <w:pPr>
              <w:pStyle w:val="TableParagraph"/>
              <w:spacing w:before="6"/>
              <w:rPr>
                <w:sz w:val="17"/>
              </w:rPr>
            </w:pPr>
            <w:r>
              <w:rPr>
                <w:spacing w:val="-2"/>
                <w:w w:val="105"/>
                <w:sz w:val="17"/>
              </w:rPr>
              <w:t>IX‐12</w:t>
            </w:r>
          </w:p>
          <w:p w14:paraId="30A6276B" w14:textId="77777777" w:rsidR="001A53C3" w:rsidRDefault="00000000">
            <w:pPr>
              <w:pStyle w:val="TableParagraph"/>
              <w:spacing w:before="2" w:line="199" w:lineRule="exact"/>
              <w:rPr>
                <w:sz w:val="17"/>
              </w:rPr>
            </w:pPr>
            <w:r>
              <w:rPr>
                <w:spacing w:val="-2"/>
                <w:w w:val="105"/>
                <w:sz w:val="17"/>
              </w:rPr>
              <w:t>Consents</w:t>
            </w:r>
          </w:p>
        </w:tc>
        <w:tc>
          <w:tcPr>
            <w:tcW w:w="235" w:type="dxa"/>
          </w:tcPr>
          <w:p w14:paraId="7142F0A3" w14:textId="77777777" w:rsidR="001A53C3" w:rsidRDefault="001A53C3">
            <w:pPr>
              <w:pStyle w:val="TableParagraph"/>
              <w:ind w:left="0"/>
              <w:rPr>
                <w:rFonts w:ascii="Times New Roman"/>
                <w:sz w:val="16"/>
              </w:rPr>
            </w:pPr>
          </w:p>
        </w:tc>
        <w:tc>
          <w:tcPr>
            <w:tcW w:w="11483" w:type="dxa"/>
          </w:tcPr>
          <w:p w14:paraId="301682F8" w14:textId="77777777" w:rsidR="001A53C3" w:rsidRDefault="00000000">
            <w:pPr>
              <w:pStyle w:val="TableParagraph"/>
              <w:spacing w:line="200" w:lineRule="atLeast"/>
              <w:ind w:left="115" w:right="218" w:hanging="1"/>
              <w:rPr>
                <w:sz w:val="17"/>
              </w:rPr>
            </w:pPr>
            <w:r>
              <w:rPr>
                <w:w w:val="105"/>
                <w:sz w:val="17"/>
              </w:rPr>
              <w:t>Researchers</w:t>
            </w:r>
            <w:r>
              <w:rPr>
                <w:spacing w:val="-3"/>
                <w:w w:val="105"/>
                <w:sz w:val="17"/>
              </w:rPr>
              <w:t xml:space="preserve"> </w:t>
            </w:r>
            <w:r>
              <w:rPr>
                <w:w w:val="105"/>
                <w:sz w:val="17"/>
              </w:rPr>
              <w:t>shall</w:t>
            </w:r>
            <w:r>
              <w:rPr>
                <w:spacing w:val="-4"/>
                <w:w w:val="105"/>
                <w:sz w:val="17"/>
              </w:rPr>
              <w:t xml:space="preserve"> </w:t>
            </w:r>
            <w:r>
              <w:rPr>
                <w:w w:val="105"/>
                <w:sz w:val="17"/>
              </w:rPr>
              <w:t>provide</w:t>
            </w:r>
            <w:r>
              <w:rPr>
                <w:spacing w:val="-2"/>
                <w:w w:val="105"/>
                <w:sz w:val="17"/>
              </w:rPr>
              <w:t xml:space="preserve"> </w:t>
            </w:r>
            <w:r>
              <w:rPr>
                <w:w w:val="105"/>
                <w:sz w:val="17"/>
              </w:rPr>
              <w:t>appropriate</w:t>
            </w:r>
            <w:r>
              <w:rPr>
                <w:spacing w:val="-4"/>
                <w:w w:val="105"/>
                <w:sz w:val="17"/>
              </w:rPr>
              <w:t xml:space="preserve"> </w:t>
            </w:r>
            <w:r>
              <w:rPr>
                <w:w w:val="105"/>
                <w:sz w:val="17"/>
              </w:rPr>
              <w:t>explanations</w:t>
            </w:r>
            <w:r>
              <w:rPr>
                <w:spacing w:val="-4"/>
                <w:w w:val="105"/>
                <w:sz w:val="17"/>
              </w:rPr>
              <w:t xml:space="preserve"> </w:t>
            </w:r>
            <w:r>
              <w:rPr>
                <w:w w:val="105"/>
                <w:sz w:val="17"/>
              </w:rPr>
              <w:t>regarding</w:t>
            </w:r>
            <w:r>
              <w:rPr>
                <w:spacing w:val="-3"/>
                <w:w w:val="105"/>
                <w:sz w:val="17"/>
              </w:rPr>
              <w:t xml:space="preserve"> </w:t>
            </w:r>
            <w:r>
              <w:rPr>
                <w:w w:val="105"/>
                <w:sz w:val="17"/>
              </w:rPr>
              <w:t>the</w:t>
            </w:r>
            <w:r>
              <w:rPr>
                <w:spacing w:val="-3"/>
                <w:w w:val="105"/>
                <w:sz w:val="17"/>
              </w:rPr>
              <w:t xml:space="preserve"> </w:t>
            </w:r>
            <w:r>
              <w:rPr>
                <w:w w:val="105"/>
                <w:sz w:val="17"/>
              </w:rPr>
              <w:t>research</w:t>
            </w:r>
            <w:r>
              <w:rPr>
                <w:spacing w:val="-3"/>
                <w:w w:val="105"/>
                <w:sz w:val="17"/>
              </w:rPr>
              <w:t xml:space="preserve"> </w:t>
            </w:r>
            <w:r>
              <w:rPr>
                <w:w w:val="105"/>
                <w:sz w:val="17"/>
              </w:rPr>
              <w:t>and</w:t>
            </w:r>
            <w:r>
              <w:rPr>
                <w:spacing w:val="-3"/>
                <w:w w:val="105"/>
                <w:sz w:val="17"/>
              </w:rPr>
              <w:t xml:space="preserve"> </w:t>
            </w:r>
            <w:r>
              <w:rPr>
                <w:w w:val="105"/>
                <w:sz w:val="17"/>
              </w:rPr>
              <w:t>obtain</w:t>
            </w:r>
            <w:r>
              <w:rPr>
                <w:spacing w:val="-4"/>
                <w:w w:val="105"/>
                <w:sz w:val="17"/>
              </w:rPr>
              <w:t xml:space="preserve"> </w:t>
            </w:r>
            <w:r>
              <w:rPr>
                <w:w w:val="105"/>
                <w:sz w:val="17"/>
              </w:rPr>
              <w:t>applicable</w:t>
            </w:r>
            <w:r>
              <w:rPr>
                <w:spacing w:val="-1"/>
                <w:w w:val="105"/>
                <w:sz w:val="17"/>
              </w:rPr>
              <w:t xml:space="preserve"> </w:t>
            </w:r>
            <w:r>
              <w:rPr>
                <w:w w:val="105"/>
                <w:sz w:val="17"/>
              </w:rPr>
              <w:t>consents</w:t>
            </w:r>
            <w:r>
              <w:rPr>
                <w:spacing w:val="-4"/>
                <w:w w:val="105"/>
                <w:sz w:val="17"/>
              </w:rPr>
              <w:t xml:space="preserve"> </w:t>
            </w:r>
            <w:r>
              <w:rPr>
                <w:w w:val="105"/>
                <w:sz w:val="17"/>
              </w:rPr>
              <w:t>from</w:t>
            </w:r>
            <w:r>
              <w:rPr>
                <w:spacing w:val="-3"/>
                <w:w w:val="105"/>
                <w:sz w:val="17"/>
              </w:rPr>
              <w:t xml:space="preserve"> </w:t>
            </w:r>
            <w:r>
              <w:rPr>
                <w:w w:val="105"/>
                <w:sz w:val="17"/>
              </w:rPr>
              <w:t>a</w:t>
            </w:r>
            <w:r>
              <w:rPr>
                <w:spacing w:val="-3"/>
                <w:w w:val="105"/>
                <w:sz w:val="17"/>
              </w:rPr>
              <w:t xml:space="preserve"> </w:t>
            </w:r>
            <w:r>
              <w:rPr>
                <w:w w:val="105"/>
                <w:sz w:val="17"/>
              </w:rPr>
              <w:t>guardian</w:t>
            </w:r>
            <w:r>
              <w:rPr>
                <w:spacing w:val="-3"/>
                <w:w w:val="105"/>
                <w:sz w:val="17"/>
              </w:rPr>
              <w:t xml:space="preserve"> </w:t>
            </w:r>
            <w:r>
              <w:rPr>
                <w:w w:val="105"/>
                <w:sz w:val="17"/>
              </w:rPr>
              <w:t>or</w:t>
            </w:r>
            <w:r>
              <w:rPr>
                <w:spacing w:val="-4"/>
                <w:w w:val="105"/>
                <w:sz w:val="17"/>
              </w:rPr>
              <w:t xml:space="preserve"> </w:t>
            </w:r>
            <w:r>
              <w:rPr>
                <w:w w:val="105"/>
                <w:sz w:val="17"/>
              </w:rPr>
              <w:t>legally</w:t>
            </w:r>
            <w:r>
              <w:rPr>
                <w:spacing w:val="-1"/>
                <w:w w:val="105"/>
                <w:sz w:val="17"/>
              </w:rPr>
              <w:t xml:space="preserve"> </w:t>
            </w:r>
            <w:r>
              <w:rPr>
                <w:w w:val="105"/>
                <w:sz w:val="17"/>
              </w:rPr>
              <w:t>authorized representative prior to working with a research participant who is not capable of giving informed consent.</w:t>
            </w:r>
          </w:p>
        </w:tc>
      </w:tr>
      <w:tr w:rsidR="001A53C3" w14:paraId="146B2AA4" w14:textId="77777777">
        <w:trPr>
          <w:trHeight w:val="885"/>
        </w:trPr>
        <w:tc>
          <w:tcPr>
            <w:tcW w:w="1574" w:type="dxa"/>
          </w:tcPr>
          <w:p w14:paraId="4490E139" w14:textId="77777777" w:rsidR="001A53C3" w:rsidRDefault="00000000">
            <w:pPr>
              <w:pStyle w:val="TableParagraph"/>
              <w:spacing w:before="7"/>
              <w:rPr>
                <w:sz w:val="17"/>
              </w:rPr>
            </w:pPr>
            <w:r>
              <w:rPr>
                <w:spacing w:val="-2"/>
                <w:w w:val="105"/>
                <w:sz w:val="17"/>
              </w:rPr>
              <w:t>IX‐13</w:t>
            </w:r>
          </w:p>
          <w:p w14:paraId="051D22E6" w14:textId="77777777" w:rsidR="001A53C3" w:rsidRDefault="00000000">
            <w:pPr>
              <w:pStyle w:val="TableParagraph"/>
              <w:spacing w:before="12"/>
              <w:rPr>
                <w:sz w:val="17"/>
              </w:rPr>
            </w:pPr>
            <w:r>
              <w:rPr>
                <w:spacing w:val="-2"/>
                <w:w w:val="105"/>
                <w:sz w:val="17"/>
              </w:rPr>
              <w:t>Explanation</w:t>
            </w:r>
          </w:p>
        </w:tc>
        <w:tc>
          <w:tcPr>
            <w:tcW w:w="235" w:type="dxa"/>
          </w:tcPr>
          <w:p w14:paraId="49D08734" w14:textId="77777777" w:rsidR="001A53C3" w:rsidRDefault="001A53C3">
            <w:pPr>
              <w:pStyle w:val="TableParagraph"/>
              <w:ind w:left="0"/>
              <w:rPr>
                <w:rFonts w:ascii="Times New Roman"/>
                <w:sz w:val="16"/>
              </w:rPr>
            </w:pPr>
          </w:p>
        </w:tc>
        <w:tc>
          <w:tcPr>
            <w:tcW w:w="11483" w:type="dxa"/>
          </w:tcPr>
          <w:p w14:paraId="5FDFB1D3" w14:textId="77777777" w:rsidR="001A53C3" w:rsidRDefault="00000000">
            <w:pPr>
              <w:pStyle w:val="TableParagraph"/>
              <w:spacing w:before="7" w:line="254" w:lineRule="auto"/>
              <w:ind w:left="115" w:right="218" w:hanging="1"/>
              <w:rPr>
                <w:sz w:val="17"/>
              </w:rPr>
            </w:pPr>
            <w:r>
              <w:rPr>
                <w:w w:val="105"/>
                <w:sz w:val="17"/>
              </w:rPr>
              <w:t>Once data collection is completed, researchers shall provide participants with a full explanation regarding the nature of the research in order to remove any</w:t>
            </w:r>
            <w:r>
              <w:rPr>
                <w:spacing w:val="-3"/>
                <w:w w:val="105"/>
                <w:sz w:val="17"/>
              </w:rPr>
              <w:t xml:space="preserve"> </w:t>
            </w:r>
            <w:r>
              <w:rPr>
                <w:w w:val="105"/>
                <w:sz w:val="17"/>
              </w:rPr>
              <w:t>misconceptions</w:t>
            </w:r>
            <w:r>
              <w:rPr>
                <w:spacing w:val="-4"/>
                <w:w w:val="105"/>
                <w:sz w:val="17"/>
              </w:rPr>
              <w:t xml:space="preserve"> </w:t>
            </w:r>
            <w:r>
              <w:rPr>
                <w:w w:val="105"/>
                <w:sz w:val="17"/>
              </w:rPr>
              <w:t>participants</w:t>
            </w:r>
            <w:r>
              <w:rPr>
                <w:spacing w:val="-3"/>
                <w:w w:val="105"/>
                <w:sz w:val="17"/>
              </w:rPr>
              <w:t xml:space="preserve"> </w:t>
            </w:r>
            <w:r>
              <w:rPr>
                <w:w w:val="105"/>
                <w:sz w:val="17"/>
              </w:rPr>
              <w:t>might</w:t>
            </w:r>
            <w:r>
              <w:rPr>
                <w:spacing w:val="-4"/>
                <w:w w:val="105"/>
                <w:sz w:val="17"/>
              </w:rPr>
              <w:t xml:space="preserve"> </w:t>
            </w:r>
            <w:r>
              <w:rPr>
                <w:w w:val="105"/>
                <w:sz w:val="17"/>
              </w:rPr>
              <w:t>have</w:t>
            </w:r>
            <w:r>
              <w:rPr>
                <w:spacing w:val="-2"/>
                <w:w w:val="105"/>
                <w:sz w:val="17"/>
              </w:rPr>
              <w:t xml:space="preserve"> </w:t>
            </w:r>
            <w:r>
              <w:rPr>
                <w:w w:val="105"/>
                <w:sz w:val="17"/>
              </w:rPr>
              <w:t>regarding</w:t>
            </w:r>
            <w:r>
              <w:rPr>
                <w:spacing w:val="-4"/>
                <w:w w:val="105"/>
                <w:sz w:val="17"/>
              </w:rPr>
              <w:t xml:space="preserve"> </w:t>
            </w:r>
            <w:r>
              <w:rPr>
                <w:w w:val="105"/>
                <w:sz w:val="17"/>
              </w:rPr>
              <w:t>the</w:t>
            </w:r>
            <w:r>
              <w:rPr>
                <w:spacing w:val="-4"/>
                <w:w w:val="105"/>
                <w:sz w:val="17"/>
              </w:rPr>
              <w:t xml:space="preserve"> </w:t>
            </w:r>
            <w:r>
              <w:rPr>
                <w:w w:val="105"/>
                <w:sz w:val="17"/>
              </w:rPr>
              <w:t>study.</w:t>
            </w:r>
            <w:r>
              <w:rPr>
                <w:spacing w:val="-2"/>
                <w:w w:val="105"/>
                <w:sz w:val="17"/>
              </w:rPr>
              <w:t xml:space="preserve"> </w:t>
            </w:r>
            <w:r>
              <w:rPr>
                <w:w w:val="105"/>
                <w:sz w:val="17"/>
              </w:rPr>
              <w:t>Researchers</w:t>
            </w:r>
            <w:r>
              <w:rPr>
                <w:spacing w:val="-3"/>
                <w:w w:val="105"/>
                <w:sz w:val="17"/>
              </w:rPr>
              <w:t xml:space="preserve"> </w:t>
            </w:r>
            <w:r>
              <w:rPr>
                <w:w w:val="105"/>
                <w:sz w:val="17"/>
              </w:rPr>
              <w:t>shall</w:t>
            </w:r>
            <w:r>
              <w:rPr>
                <w:spacing w:val="-4"/>
                <w:w w:val="105"/>
                <w:sz w:val="17"/>
              </w:rPr>
              <w:t xml:space="preserve"> </w:t>
            </w:r>
            <w:r>
              <w:rPr>
                <w:w w:val="105"/>
                <w:sz w:val="17"/>
              </w:rPr>
              <w:t>engage</w:t>
            </w:r>
            <w:r>
              <w:rPr>
                <w:spacing w:val="-3"/>
                <w:w w:val="105"/>
                <w:sz w:val="17"/>
              </w:rPr>
              <w:t xml:space="preserve"> </w:t>
            </w:r>
            <w:r>
              <w:rPr>
                <w:w w:val="105"/>
                <w:sz w:val="17"/>
              </w:rPr>
              <w:t>in</w:t>
            </w:r>
            <w:r>
              <w:rPr>
                <w:spacing w:val="-3"/>
                <w:w w:val="105"/>
                <w:sz w:val="17"/>
              </w:rPr>
              <w:t xml:space="preserve"> </w:t>
            </w:r>
            <w:r>
              <w:rPr>
                <w:w w:val="105"/>
                <w:sz w:val="17"/>
              </w:rPr>
              <w:t>reasonable</w:t>
            </w:r>
            <w:r>
              <w:rPr>
                <w:spacing w:val="-4"/>
                <w:w w:val="105"/>
                <w:sz w:val="17"/>
              </w:rPr>
              <w:t xml:space="preserve"> </w:t>
            </w:r>
            <w:r>
              <w:rPr>
                <w:w w:val="105"/>
                <w:sz w:val="17"/>
              </w:rPr>
              <w:t>actions</w:t>
            </w:r>
            <w:r>
              <w:rPr>
                <w:spacing w:val="-3"/>
                <w:w w:val="105"/>
                <w:sz w:val="17"/>
              </w:rPr>
              <w:t xml:space="preserve"> </w:t>
            </w:r>
            <w:r>
              <w:rPr>
                <w:w w:val="105"/>
                <w:sz w:val="17"/>
              </w:rPr>
              <w:t>to</w:t>
            </w:r>
            <w:r>
              <w:rPr>
                <w:spacing w:val="-3"/>
                <w:w w:val="105"/>
                <w:sz w:val="17"/>
              </w:rPr>
              <w:t xml:space="preserve"> </w:t>
            </w:r>
            <w:r>
              <w:rPr>
                <w:w w:val="105"/>
                <w:sz w:val="17"/>
              </w:rPr>
              <w:t>avoid</w:t>
            </w:r>
            <w:r>
              <w:rPr>
                <w:spacing w:val="-1"/>
                <w:w w:val="105"/>
                <w:sz w:val="17"/>
              </w:rPr>
              <w:t xml:space="preserve"> </w:t>
            </w:r>
            <w:r>
              <w:rPr>
                <w:w w:val="105"/>
                <w:sz w:val="17"/>
              </w:rPr>
              <w:t>causing</w:t>
            </w:r>
            <w:r>
              <w:rPr>
                <w:spacing w:val="-3"/>
                <w:w w:val="105"/>
                <w:sz w:val="17"/>
              </w:rPr>
              <w:t xml:space="preserve"> </w:t>
            </w:r>
            <w:r>
              <w:rPr>
                <w:w w:val="105"/>
                <w:sz w:val="17"/>
              </w:rPr>
              <w:t>harm.</w:t>
            </w:r>
            <w:r>
              <w:rPr>
                <w:spacing w:val="-4"/>
                <w:w w:val="105"/>
                <w:sz w:val="17"/>
              </w:rPr>
              <w:t xml:space="preserve"> </w:t>
            </w:r>
            <w:r>
              <w:rPr>
                <w:w w:val="105"/>
                <w:sz w:val="17"/>
              </w:rPr>
              <w:t>Researchers</w:t>
            </w:r>
            <w:r>
              <w:rPr>
                <w:spacing w:val="-3"/>
                <w:w w:val="105"/>
                <w:sz w:val="17"/>
              </w:rPr>
              <w:t xml:space="preserve"> </w:t>
            </w:r>
            <w:r>
              <w:rPr>
                <w:w w:val="105"/>
                <w:sz w:val="17"/>
              </w:rPr>
              <w:t>shall obtain and document</w:t>
            </w:r>
            <w:r>
              <w:rPr>
                <w:spacing w:val="-1"/>
                <w:w w:val="105"/>
                <w:sz w:val="17"/>
              </w:rPr>
              <w:t xml:space="preserve"> </w:t>
            </w:r>
            <w:r>
              <w:rPr>
                <w:w w:val="105"/>
                <w:sz w:val="17"/>
              </w:rPr>
              <w:t>the results of supervision or</w:t>
            </w:r>
            <w:r>
              <w:rPr>
                <w:spacing w:val="-1"/>
                <w:w w:val="105"/>
                <w:sz w:val="17"/>
              </w:rPr>
              <w:t xml:space="preserve"> </w:t>
            </w:r>
            <w:r>
              <w:rPr>
                <w:w w:val="105"/>
                <w:sz w:val="17"/>
              </w:rPr>
              <w:t>consultation when</w:t>
            </w:r>
            <w:r>
              <w:rPr>
                <w:spacing w:val="-1"/>
                <w:w w:val="105"/>
                <w:sz w:val="17"/>
              </w:rPr>
              <w:t xml:space="preserve"> </w:t>
            </w:r>
            <w:r>
              <w:rPr>
                <w:w w:val="105"/>
                <w:sz w:val="17"/>
              </w:rPr>
              <w:t>scientific or human values may justify</w:t>
            </w:r>
            <w:r>
              <w:rPr>
                <w:spacing w:val="-1"/>
                <w:w w:val="105"/>
                <w:sz w:val="17"/>
              </w:rPr>
              <w:t xml:space="preserve"> </w:t>
            </w:r>
            <w:r>
              <w:rPr>
                <w:w w:val="105"/>
                <w:sz w:val="17"/>
              </w:rPr>
              <w:t>delaying or withholding information,</w:t>
            </w:r>
            <w:r>
              <w:rPr>
                <w:spacing w:val="-1"/>
                <w:w w:val="105"/>
                <w:sz w:val="17"/>
              </w:rPr>
              <w:t xml:space="preserve"> </w:t>
            </w:r>
            <w:r>
              <w:rPr>
                <w:w w:val="105"/>
                <w:sz w:val="17"/>
              </w:rPr>
              <w:t>prior to</w:t>
            </w:r>
          </w:p>
          <w:p w14:paraId="23B5E6FD" w14:textId="77777777" w:rsidR="001A53C3" w:rsidRDefault="00000000">
            <w:pPr>
              <w:pStyle w:val="TableParagraph"/>
              <w:spacing w:line="198" w:lineRule="exact"/>
              <w:ind w:left="115"/>
              <w:rPr>
                <w:sz w:val="17"/>
              </w:rPr>
            </w:pPr>
            <w:r>
              <w:rPr>
                <w:w w:val="105"/>
                <w:sz w:val="17"/>
              </w:rPr>
              <w:t>delaying</w:t>
            </w:r>
            <w:r>
              <w:rPr>
                <w:spacing w:val="-3"/>
                <w:w w:val="105"/>
                <w:sz w:val="17"/>
              </w:rPr>
              <w:t xml:space="preserve"> </w:t>
            </w:r>
            <w:r>
              <w:rPr>
                <w:w w:val="105"/>
                <w:sz w:val="17"/>
              </w:rPr>
              <w:t>or</w:t>
            </w:r>
            <w:r>
              <w:rPr>
                <w:spacing w:val="-3"/>
                <w:w w:val="105"/>
                <w:sz w:val="17"/>
              </w:rPr>
              <w:t xml:space="preserve"> </w:t>
            </w:r>
            <w:r>
              <w:rPr>
                <w:w w:val="105"/>
                <w:sz w:val="17"/>
              </w:rPr>
              <w:t>withholding</w:t>
            </w:r>
            <w:r>
              <w:rPr>
                <w:spacing w:val="-4"/>
                <w:w w:val="105"/>
                <w:sz w:val="17"/>
              </w:rPr>
              <w:t xml:space="preserve"> </w:t>
            </w:r>
            <w:r>
              <w:rPr>
                <w:w w:val="105"/>
                <w:sz w:val="17"/>
              </w:rPr>
              <w:t>information</w:t>
            </w:r>
            <w:r>
              <w:rPr>
                <w:spacing w:val="-4"/>
                <w:w w:val="105"/>
                <w:sz w:val="17"/>
              </w:rPr>
              <w:t xml:space="preserve"> </w:t>
            </w:r>
            <w:r>
              <w:rPr>
                <w:w w:val="105"/>
                <w:sz w:val="17"/>
              </w:rPr>
              <w:t>from</w:t>
            </w:r>
            <w:r>
              <w:rPr>
                <w:spacing w:val="-4"/>
                <w:w w:val="105"/>
                <w:sz w:val="17"/>
              </w:rPr>
              <w:t xml:space="preserve"> </w:t>
            </w:r>
            <w:r>
              <w:rPr>
                <w:w w:val="105"/>
                <w:sz w:val="17"/>
              </w:rPr>
              <w:t>a</w:t>
            </w:r>
            <w:r>
              <w:rPr>
                <w:spacing w:val="-5"/>
                <w:w w:val="105"/>
                <w:sz w:val="17"/>
              </w:rPr>
              <w:t xml:space="preserve"> </w:t>
            </w:r>
            <w:r>
              <w:rPr>
                <w:spacing w:val="-2"/>
                <w:w w:val="105"/>
                <w:sz w:val="17"/>
              </w:rPr>
              <w:t>participant.</w:t>
            </w:r>
          </w:p>
        </w:tc>
      </w:tr>
      <w:tr w:rsidR="001A53C3" w14:paraId="3304805B" w14:textId="77777777">
        <w:trPr>
          <w:trHeight w:val="435"/>
        </w:trPr>
        <w:tc>
          <w:tcPr>
            <w:tcW w:w="1574" w:type="dxa"/>
          </w:tcPr>
          <w:p w14:paraId="6E4F87ED" w14:textId="77777777" w:rsidR="001A53C3" w:rsidRDefault="00000000">
            <w:pPr>
              <w:pStyle w:val="TableParagraph"/>
              <w:spacing w:before="6"/>
              <w:rPr>
                <w:sz w:val="17"/>
              </w:rPr>
            </w:pPr>
            <w:r>
              <w:rPr>
                <w:spacing w:val="-2"/>
                <w:w w:val="105"/>
                <w:sz w:val="17"/>
              </w:rPr>
              <w:t>IX‐14</w:t>
            </w:r>
          </w:p>
          <w:p w14:paraId="7C1E91B2" w14:textId="77777777" w:rsidR="001A53C3" w:rsidRDefault="00000000">
            <w:pPr>
              <w:pStyle w:val="TableParagraph"/>
              <w:spacing w:before="1" w:line="200" w:lineRule="exact"/>
              <w:rPr>
                <w:sz w:val="17"/>
              </w:rPr>
            </w:pPr>
            <w:r>
              <w:rPr>
                <w:spacing w:val="-2"/>
                <w:w w:val="105"/>
                <w:sz w:val="17"/>
              </w:rPr>
              <w:t>Outcomes</w:t>
            </w:r>
          </w:p>
        </w:tc>
        <w:tc>
          <w:tcPr>
            <w:tcW w:w="235" w:type="dxa"/>
          </w:tcPr>
          <w:p w14:paraId="3BC84A95" w14:textId="77777777" w:rsidR="001A53C3" w:rsidRDefault="001A53C3">
            <w:pPr>
              <w:pStyle w:val="TableParagraph"/>
              <w:ind w:left="0"/>
              <w:rPr>
                <w:rFonts w:ascii="Times New Roman"/>
                <w:sz w:val="16"/>
              </w:rPr>
            </w:pPr>
          </w:p>
        </w:tc>
        <w:tc>
          <w:tcPr>
            <w:tcW w:w="11483" w:type="dxa"/>
          </w:tcPr>
          <w:p w14:paraId="0DE205C8" w14:textId="77777777" w:rsidR="001A53C3" w:rsidRDefault="00000000">
            <w:pPr>
              <w:pStyle w:val="TableParagraph"/>
              <w:spacing w:line="200" w:lineRule="atLeast"/>
              <w:ind w:left="115" w:hanging="1"/>
              <w:rPr>
                <w:sz w:val="17"/>
              </w:rPr>
            </w:pPr>
            <w:r>
              <w:rPr>
                <w:w w:val="105"/>
                <w:sz w:val="17"/>
              </w:rPr>
              <w:t>Upon</w:t>
            </w:r>
            <w:r>
              <w:rPr>
                <w:spacing w:val="-1"/>
                <w:w w:val="105"/>
                <w:sz w:val="17"/>
              </w:rPr>
              <w:t xml:space="preserve"> </w:t>
            </w:r>
            <w:r>
              <w:rPr>
                <w:w w:val="105"/>
                <w:sz w:val="17"/>
              </w:rPr>
              <w:t>completion</w:t>
            </w:r>
            <w:r>
              <w:rPr>
                <w:spacing w:val="-3"/>
                <w:w w:val="105"/>
                <w:sz w:val="17"/>
              </w:rPr>
              <w:t xml:space="preserve"> </w:t>
            </w:r>
            <w:r>
              <w:rPr>
                <w:w w:val="105"/>
                <w:sz w:val="17"/>
              </w:rPr>
              <w:t>of</w:t>
            </w:r>
            <w:r>
              <w:rPr>
                <w:spacing w:val="-3"/>
                <w:w w:val="105"/>
                <w:sz w:val="17"/>
              </w:rPr>
              <w:t xml:space="preserve"> </w:t>
            </w:r>
            <w:r>
              <w:rPr>
                <w:w w:val="105"/>
                <w:sz w:val="17"/>
              </w:rPr>
              <w:t>data</w:t>
            </w:r>
            <w:r>
              <w:rPr>
                <w:spacing w:val="-2"/>
                <w:w w:val="105"/>
                <w:sz w:val="17"/>
              </w:rPr>
              <w:t xml:space="preserve"> </w:t>
            </w:r>
            <w:r>
              <w:rPr>
                <w:w w:val="105"/>
                <w:sz w:val="17"/>
              </w:rPr>
              <w:t>collection</w:t>
            </w:r>
            <w:r>
              <w:rPr>
                <w:spacing w:val="-3"/>
                <w:w w:val="105"/>
                <w:sz w:val="17"/>
              </w:rPr>
              <w:t xml:space="preserve"> </w:t>
            </w:r>
            <w:r>
              <w:rPr>
                <w:w w:val="105"/>
                <w:sz w:val="17"/>
              </w:rPr>
              <w:t>and</w:t>
            </w:r>
            <w:r>
              <w:rPr>
                <w:spacing w:val="-3"/>
                <w:w w:val="105"/>
                <w:sz w:val="17"/>
              </w:rPr>
              <w:t xml:space="preserve"> </w:t>
            </w:r>
            <w:r>
              <w:rPr>
                <w:w w:val="105"/>
                <w:sz w:val="17"/>
              </w:rPr>
              <w:t>analysis,</w:t>
            </w:r>
            <w:r>
              <w:rPr>
                <w:spacing w:val="-3"/>
                <w:w w:val="105"/>
                <w:sz w:val="17"/>
              </w:rPr>
              <w:t xml:space="preserve"> </w:t>
            </w:r>
            <w:r>
              <w:rPr>
                <w:w w:val="105"/>
                <w:sz w:val="17"/>
              </w:rPr>
              <w:t>researchers</w:t>
            </w:r>
            <w:r>
              <w:rPr>
                <w:spacing w:val="-2"/>
                <w:w w:val="105"/>
                <w:sz w:val="17"/>
              </w:rPr>
              <w:t xml:space="preserve"> </w:t>
            </w:r>
            <w:r>
              <w:rPr>
                <w:w w:val="105"/>
                <w:sz w:val="17"/>
              </w:rPr>
              <w:t>shall</w:t>
            </w:r>
            <w:r>
              <w:rPr>
                <w:spacing w:val="-2"/>
                <w:w w:val="105"/>
                <w:sz w:val="17"/>
              </w:rPr>
              <w:t xml:space="preserve"> </w:t>
            </w:r>
            <w:r>
              <w:rPr>
                <w:w w:val="105"/>
                <w:sz w:val="17"/>
              </w:rPr>
              <w:t>inform</w:t>
            </w:r>
            <w:r>
              <w:rPr>
                <w:spacing w:val="-2"/>
                <w:w w:val="105"/>
                <w:sz w:val="17"/>
              </w:rPr>
              <w:t xml:space="preserve"> </w:t>
            </w:r>
            <w:r>
              <w:rPr>
                <w:w w:val="105"/>
                <w:sz w:val="17"/>
              </w:rPr>
              <w:t>sponsors,</w:t>
            </w:r>
            <w:r>
              <w:rPr>
                <w:spacing w:val="-3"/>
                <w:w w:val="105"/>
                <w:sz w:val="17"/>
              </w:rPr>
              <w:t xml:space="preserve"> </w:t>
            </w:r>
            <w:r>
              <w:rPr>
                <w:w w:val="105"/>
                <w:sz w:val="17"/>
              </w:rPr>
              <w:t>institutions,</w:t>
            </w:r>
            <w:r>
              <w:rPr>
                <w:spacing w:val="-2"/>
                <w:w w:val="105"/>
                <w:sz w:val="17"/>
              </w:rPr>
              <w:t xml:space="preserve"> </w:t>
            </w:r>
            <w:r>
              <w:rPr>
                <w:w w:val="105"/>
                <w:sz w:val="17"/>
              </w:rPr>
              <w:t>and</w:t>
            </w:r>
            <w:r>
              <w:rPr>
                <w:spacing w:val="-3"/>
                <w:w w:val="105"/>
                <w:sz w:val="17"/>
              </w:rPr>
              <w:t xml:space="preserve"> </w:t>
            </w:r>
            <w:r>
              <w:rPr>
                <w:w w:val="105"/>
                <w:sz w:val="17"/>
              </w:rPr>
              <w:t>publication</w:t>
            </w:r>
            <w:r>
              <w:rPr>
                <w:spacing w:val="-3"/>
                <w:w w:val="105"/>
                <w:sz w:val="17"/>
              </w:rPr>
              <w:t xml:space="preserve"> </w:t>
            </w:r>
            <w:r>
              <w:rPr>
                <w:w w:val="105"/>
                <w:sz w:val="17"/>
              </w:rPr>
              <w:t>entities</w:t>
            </w:r>
            <w:r>
              <w:rPr>
                <w:spacing w:val="-3"/>
                <w:w w:val="105"/>
                <w:sz w:val="17"/>
              </w:rPr>
              <w:t xml:space="preserve"> </w:t>
            </w:r>
            <w:r>
              <w:rPr>
                <w:w w:val="105"/>
                <w:sz w:val="17"/>
              </w:rPr>
              <w:t>regarding</w:t>
            </w:r>
            <w:r>
              <w:rPr>
                <w:spacing w:val="-3"/>
                <w:w w:val="105"/>
                <w:sz w:val="17"/>
              </w:rPr>
              <w:t xml:space="preserve"> </w:t>
            </w:r>
            <w:r>
              <w:rPr>
                <w:w w:val="105"/>
                <w:sz w:val="17"/>
              </w:rPr>
              <w:t>the</w:t>
            </w:r>
            <w:r>
              <w:rPr>
                <w:spacing w:val="-3"/>
                <w:w w:val="105"/>
                <w:sz w:val="17"/>
              </w:rPr>
              <w:t xml:space="preserve"> </w:t>
            </w:r>
            <w:r>
              <w:rPr>
                <w:w w:val="105"/>
                <w:sz w:val="17"/>
              </w:rPr>
              <w:t>research</w:t>
            </w:r>
            <w:r>
              <w:rPr>
                <w:spacing w:val="-3"/>
                <w:w w:val="105"/>
                <w:sz w:val="17"/>
              </w:rPr>
              <w:t xml:space="preserve"> </w:t>
            </w:r>
            <w:r>
              <w:rPr>
                <w:w w:val="105"/>
                <w:sz w:val="17"/>
              </w:rPr>
              <w:t>procedures and outcomes. Researchers shall ensure that the appropriate entities are given pertinent information and acknowledgment.</w:t>
            </w:r>
          </w:p>
        </w:tc>
      </w:tr>
      <w:tr w:rsidR="001A53C3" w14:paraId="3CB20275" w14:textId="77777777">
        <w:trPr>
          <w:trHeight w:val="441"/>
        </w:trPr>
        <w:tc>
          <w:tcPr>
            <w:tcW w:w="1574" w:type="dxa"/>
          </w:tcPr>
          <w:p w14:paraId="4EBCED76" w14:textId="77777777" w:rsidR="001A53C3" w:rsidRDefault="00000000">
            <w:pPr>
              <w:pStyle w:val="TableParagraph"/>
              <w:spacing w:before="7"/>
              <w:rPr>
                <w:sz w:val="17"/>
              </w:rPr>
            </w:pPr>
            <w:r>
              <w:rPr>
                <w:spacing w:val="-2"/>
                <w:w w:val="105"/>
                <w:sz w:val="17"/>
              </w:rPr>
              <w:t>IX‐15</w:t>
            </w:r>
          </w:p>
          <w:p w14:paraId="40EEAFDE" w14:textId="77777777" w:rsidR="001A53C3" w:rsidRDefault="00000000">
            <w:pPr>
              <w:pStyle w:val="TableParagraph"/>
              <w:spacing w:before="6" w:line="200" w:lineRule="exact"/>
              <w:rPr>
                <w:sz w:val="17"/>
              </w:rPr>
            </w:pPr>
            <w:r>
              <w:rPr>
                <w:w w:val="105"/>
                <w:sz w:val="17"/>
              </w:rPr>
              <w:t>Transfer</w:t>
            </w:r>
            <w:r>
              <w:rPr>
                <w:spacing w:val="-5"/>
                <w:w w:val="105"/>
                <w:sz w:val="17"/>
              </w:rPr>
              <w:t xml:space="preserve"> </w:t>
            </w:r>
            <w:r>
              <w:rPr>
                <w:spacing w:val="-4"/>
                <w:w w:val="105"/>
                <w:sz w:val="17"/>
              </w:rPr>
              <w:t>Plan</w:t>
            </w:r>
          </w:p>
        </w:tc>
        <w:tc>
          <w:tcPr>
            <w:tcW w:w="235" w:type="dxa"/>
          </w:tcPr>
          <w:p w14:paraId="1FDDB5FC" w14:textId="77777777" w:rsidR="001A53C3" w:rsidRDefault="001A53C3">
            <w:pPr>
              <w:pStyle w:val="TableParagraph"/>
              <w:ind w:left="0"/>
              <w:rPr>
                <w:rFonts w:ascii="Times New Roman"/>
                <w:sz w:val="16"/>
              </w:rPr>
            </w:pPr>
          </w:p>
        </w:tc>
        <w:tc>
          <w:tcPr>
            <w:tcW w:w="11483" w:type="dxa"/>
          </w:tcPr>
          <w:p w14:paraId="179B5253" w14:textId="77777777" w:rsidR="001A53C3" w:rsidRDefault="00000000">
            <w:pPr>
              <w:pStyle w:val="TableParagraph"/>
              <w:spacing w:before="6" w:line="200" w:lineRule="atLeast"/>
              <w:ind w:left="115" w:hanging="1"/>
              <w:rPr>
                <w:sz w:val="17"/>
              </w:rPr>
            </w:pPr>
            <w:r>
              <w:rPr>
                <w:w w:val="105"/>
                <w:sz w:val="17"/>
              </w:rPr>
              <w:t>Researchers</w:t>
            </w:r>
            <w:r>
              <w:rPr>
                <w:spacing w:val="-2"/>
                <w:w w:val="105"/>
                <w:sz w:val="17"/>
              </w:rPr>
              <w:t xml:space="preserve"> </w:t>
            </w:r>
            <w:r>
              <w:rPr>
                <w:w w:val="105"/>
                <w:sz w:val="17"/>
              </w:rPr>
              <w:t>shall</w:t>
            </w:r>
            <w:r>
              <w:rPr>
                <w:spacing w:val="-2"/>
                <w:w w:val="105"/>
                <w:sz w:val="17"/>
              </w:rPr>
              <w:t xml:space="preserve"> </w:t>
            </w:r>
            <w:r>
              <w:rPr>
                <w:w w:val="105"/>
                <w:sz w:val="17"/>
              </w:rPr>
              <w:t>create</w:t>
            </w:r>
            <w:r>
              <w:rPr>
                <w:spacing w:val="-3"/>
                <w:w w:val="105"/>
                <w:sz w:val="17"/>
              </w:rPr>
              <w:t xml:space="preserve"> </w:t>
            </w:r>
            <w:r>
              <w:rPr>
                <w:w w:val="105"/>
                <w:sz w:val="17"/>
              </w:rPr>
              <w:t>a</w:t>
            </w:r>
            <w:r>
              <w:rPr>
                <w:spacing w:val="-2"/>
                <w:w w:val="105"/>
                <w:sz w:val="17"/>
              </w:rPr>
              <w:t xml:space="preserve"> </w:t>
            </w:r>
            <w:r>
              <w:rPr>
                <w:w w:val="105"/>
                <w:sz w:val="17"/>
              </w:rPr>
              <w:t>written,</w:t>
            </w:r>
            <w:r>
              <w:rPr>
                <w:spacing w:val="-3"/>
                <w:w w:val="105"/>
                <w:sz w:val="17"/>
              </w:rPr>
              <w:t xml:space="preserve"> </w:t>
            </w:r>
            <w:r>
              <w:rPr>
                <w:w w:val="105"/>
                <w:sz w:val="17"/>
              </w:rPr>
              <w:t>accessible</w:t>
            </w:r>
            <w:r>
              <w:rPr>
                <w:spacing w:val="-2"/>
                <w:w w:val="105"/>
                <w:sz w:val="17"/>
              </w:rPr>
              <w:t xml:space="preserve"> </w:t>
            </w:r>
            <w:r>
              <w:rPr>
                <w:w w:val="105"/>
                <w:sz w:val="17"/>
              </w:rPr>
              <w:t>plan</w:t>
            </w:r>
            <w:r>
              <w:rPr>
                <w:spacing w:val="-3"/>
                <w:w w:val="105"/>
                <w:sz w:val="17"/>
              </w:rPr>
              <w:t xml:space="preserve"> </w:t>
            </w:r>
            <w:r>
              <w:rPr>
                <w:w w:val="105"/>
                <w:sz w:val="17"/>
              </w:rPr>
              <w:t>for</w:t>
            </w:r>
            <w:r>
              <w:rPr>
                <w:spacing w:val="-3"/>
                <w:w w:val="105"/>
                <w:sz w:val="17"/>
              </w:rPr>
              <w:t xml:space="preserve"> </w:t>
            </w:r>
            <w:r>
              <w:rPr>
                <w:w w:val="105"/>
                <w:sz w:val="17"/>
              </w:rPr>
              <w:t>the</w:t>
            </w:r>
            <w:r>
              <w:rPr>
                <w:spacing w:val="-3"/>
                <w:w w:val="105"/>
                <w:sz w:val="17"/>
              </w:rPr>
              <w:t xml:space="preserve"> </w:t>
            </w:r>
            <w:r>
              <w:rPr>
                <w:w w:val="105"/>
                <w:sz w:val="17"/>
              </w:rPr>
              <w:t>transfer</w:t>
            </w:r>
            <w:r>
              <w:rPr>
                <w:spacing w:val="-3"/>
                <w:w w:val="105"/>
                <w:sz w:val="17"/>
              </w:rPr>
              <w:t xml:space="preserve"> </w:t>
            </w:r>
            <w:r>
              <w:rPr>
                <w:w w:val="105"/>
                <w:sz w:val="17"/>
              </w:rPr>
              <w:t>of</w:t>
            </w:r>
            <w:r>
              <w:rPr>
                <w:spacing w:val="-2"/>
                <w:w w:val="105"/>
                <w:sz w:val="17"/>
              </w:rPr>
              <w:t xml:space="preserve"> </w:t>
            </w:r>
            <w:r>
              <w:rPr>
                <w:w w:val="105"/>
                <w:sz w:val="17"/>
              </w:rPr>
              <w:t>research</w:t>
            </w:r>
            <w:r>
              <w:rPr>
                <w:spacing w:val="-2"/>
                <w:w w:val="105"/>
                <w:sz w:val="17"/>
              </w:rPr>
              <w:t xml:space="preserve"> </w:t>
            </w:r>
            <w:r>
              <w:rPr>
                <w:w w:val="105"/>
                <w:sz w:val="17"/>
              </w:rPr>
              <w:t>data</w:t>
            </w:r>
            <w:r>
              <w:rPr>
                <w:spacing w:val="-3"/>
                <w:w w:val="105"/>
                <w:sz w:val="17"/>
              </w:rPr>
              <w:t xml:space="preserve"> </w:t>
            </w:r>
            <w:r>
              <w:rPr>
                <w:w w:val="105"/>
                <w:sz w:val="17"/>
              </w:rPr>
              <w:t>to</w:t>
            </w:r>
            <w:r>
              <w:rPr>
                <w:spacing w:val="-2"/>
                <w:w w:val="105"/>
                <w:sz w:val="17"/>
              </w:rPr>
              <w:t xml:space="preserve"> </w:t>
            </w:r>
            <w:r>
              <w:rPr>
                <w:w w:val="105"/>
                <w:sz w:val="17"/>
              </w:rPr>
              <w:t>an</w:t>
            </w:r>
            <w:r>
              <w:rPr>
                <w:spacing w:val="-2"/>
                <w:w w:val="105"/>
                <w:sz w:val="17"/>
              </w:rPr>
              <w:t xml:space="preserve"> </w:t>
            </w:r>
            <w:r>
              <w:rPr>
                <w:w w:val="105"/>
                <w:sz w:val="17"/>
              </w:rPr>
              <w:t>identified</w:t>
            </w:r>
            <w:r>
              <w:rPr>
                <w:spacing w:val="-1"/>
                <w:w w:val="105"/>
                <w:sz w:val="17"/>
              </w:rPr>
              <w:t xml:space="preserve"> </w:t>
            </w:r>
            <w:r>
              <w:rPr>
                <w:w w:val="105"/>
                <w:sz w:val="17"/>
              </w:rPr>
              <w:t>colleague</w:t>
            </w:r>
            <w:r>
              <w:rPr>
                <w:spacing w:val="-3"/>
                <w:w w:val="105"/>
                <w:sz w:val="17"/>
              </w:rPr>
              <w:t xml:space="preserve"> </w:t>
            </w:r>
            <w:r>
              <w:rPr>
                <w:w w:val="105"/>
                <w:sz w:val="17"/>
              </w:rPr>
              <w:t>in</w:t>
            </w:r>
            <w:r>
              <w:rPr>
                <w:spacing w:val="-2"/>
                <w:w w:val="105"/>
                <w:sz w:val="17"/>
              </w:rPr>
              <w:t xml:space="preserve"> </w:t>
            </w:r>
            <w:r>
              <w:rPr>
                <w:w w:val="105"/>
                <w:sz w:val="17"/>
              </w:rPr>
              <w:t>the</w:t>
            </w:r>
            <w:r>
              <w:rPr>
                <w:spacing w:val="-3"/>
                <w:w w:val="105"/>
                <w:sz w:val="17"/>
              </w:rPr>
              <w:t xml:space="preserve"> </w:t>
            </w:r>
            <w:r>
              <w:rPr>
                <w:w w:val="105"/>
                <w:sz w:val="17"/>
              </w:rPr>
              <w:t>event</w:t>
            </w:r>
            <w:r>
              <w:rPr>
                <w:spacing w:val="-2"/>
                <w:w w:val="105"/>
                <w:sz w:val="17"/>
              </w:rPr>
              <w:t xml:space="preserve"> </w:t>
            </w:r>
            <w:r>
              <w:rPr>
                <w:w w:val="105"/>
                <w:sz w:val="17"/>
              </w:rPr>
              <w:t>of</w:t>
            </w:r>
            <w:r>
              <w:rPr>
                <w:spacing w:val="-2"/>
                <w:w w:val="105"/>
                <w:sz w:val="17"/>
              </w:rPr>
              <w:t xml:space="preserve"> </w:t>
            </w:r>
            <w:r>
              <w:rPr>
                <w:w w:val="105"/>
                <w:sz w:val="17"/>
              </w:rPr>
              <w:t>their</w:t>
            </w:r>
            <w:r>
              <w:rPr>
                <w:spacing w:val="-3"/>
                <w:w w:val="105"/>
                <w:sz w:val="17"/>
              </w:rPr>
              <w:t xml:space="preserve"> </w:t>
            </w:r>
            <w:r>
              <w:rPr>
                <w:w w:val="105"/>
                <w:sz w:val="17"/>
              </w:rPr>
              <w:t>incapacitation,</w:t>
            </w:r>
            <w:r>
              <w:rPr>
                <w:spacing w:val="-3"/>
                <w:w w:val="105"/>
                <w:sz w:val="17"/>
              </w:rPr>
              <w:t xml:space="preserve"> </w:t>
            </w:r>
            <w:r>
              <w:rPr>
                <w:w w:val="105"/>
                <w:sz w:val="17"/>
              </w:rPr>
              <w:t>retirement, or</w:t>
            </w:r>
            <w:r>
              <w:rPr>
                <w:spacing w:val="-2"/>
                <w:w w:val="105"/>
                <w:sz w:val="17"/>
              </w:rPr>
              <w:t xml:space="preserve"> </w:t>
            </w:r>
            <w:r>
              <w:rPr>
                <w:w w:val="105"/>
                <w:sz w:val="17"/>
              </w:rPr>
              <w:t>death.</w:t>
            </w:r>
          </w:p>
        </w:tc>
      </w:tr>
      <w:tr w:rsidR="001A53C3" w14:paraId="3C11D70C" w14:textId="77777777">
        <w:trPr>
          <w:trHeight w:val="436"/>
        </w:trPr>
        <w:tc>
          <w:tcPr>
            <w:tcW w:w="1574" w:type="dxa"/>
          </w:tcPr>
          <w:p w14:paraId="14152736" w14:textId="77777777" w:rsidR="001A53C3" w:rsidRDefault="00000000">
            <w:pPr>
              <w:pStyle w:val="TableParagraph"/>
              <w:spacing w:before="7"/>
              <w:rPr>
                <w:sz w:val="17"/>
              </w:rPr>
            </w:pPr>
            <w:r>
              <w:rPr>
                <w:spacing w:val="-2"/>
                <w:w w:val="105"/>
                <w:sz w:val="17"/>
              </w:rPr>
              <w:t>IX‐16</w:t>
            </w:r>
          </w:p>
          <w:p w14:paraId="0A8DFAE4" w14:textId="77777777" w:rsidR="001A53C3" w:rsidRDefault="00000000">
            <w:pPr>
              <w:pStyle w:val="TableParagraph"/>
              <w:spacing w:before="2" w:line="199" w:lineRule="exact"/>
              <w:rPr>
                <w:sz w:val="17"/>
              </w:rPr>
            </w:pPr>
            <w:r>
              <w:rPr>
                <w:spacing w:val="-2"/>
                <w:w w:val="105"/>
                <w:sz w:val="17"/>
              </w:rPr>
              <w:t>Diversity</w:t>
            </w:r>
          </w:p>
        </w:tc>
        <w:tc>
          <w:tcPr>
            <w:tcW w:w="235" w:type="dxa"/>
          </w:tcPr>
          <w:p w14:paraId="03DEC01E" w14:textId="77777777" w:rsidR="001A53C3" w:rsidRDefault="001A53C3">
            <w:pPr>
              <w:pStyle w:val="TableParagraph"/>
              <w:ind w:left="0"/>
              <w:rPr>
                <w:rFonts w:ascii="Times New Roman"/>
                <w:sz w:val="16"/>
              </w:rPr>
            </w:pPr>
          </w:p>
        </w:tc>
        <w:tc>
          <w:tcPr>
            <w:tcW w:w="11483" w:type="dxa"/>
          </w:tcPr>
          <w:p w14:paraId="137CF6B9" w14:textId="77777777" w:rsidR="001A53C3" w:rsidRDefault="00000000">
            <w:pPr>
              <w:pStyle w:val="TableParagraph"/>
              <w:spacing w:before="4" w:line="206" w:lineRule="exact"/>
              <w:ind w:left="115" w:right="218" w:hanging="1"/>
              <w:rPr>
                <w:sz w:val="17"/>
              </w:rPr>
            </w:pPr>
            <w:r>
              <w:rPr>
                <w:w w:val="105"/>
                <w:sz w:val="17"/>
              </w:rPr>
              <w:t>Researchers</w:t>
            </w:r>
            <w:r>
              <w:rPr>
                <w:spacing w:val="-3"/>
                <w:w w:val="105"/>
                <w:sz w:val="17"/>
              </w:rPr>
              <w:t xml:space="preserve"> </w:t>
            </w:r>
            <w:r>
              <w:rPr>
                <w:w w:val="105"/>
                <w:sz w:val="17"/>
              </w:rPr>
              <w:t>shall</w:t>
            </w:r>
            <w:r>
              <w:rPr>
                <w:spacing w:val="-4"/>
                <w:w w:val="105"/>
                <w:sz w:val="17"/>
              </w:rPr>
              <w:t xml:space="preserve"> </w:t>
            </w:r>
            <w:r>
              <w:rPr>
                <w:w w:val="105"/>
                <w:sz w:val="17"/>
              </w:rPr>
              <w:t>report</w:t>
            </w:r>
            <w:r>
              <w:rPr>
                <w:spacing w:val="-4"/>
                <w:w w:val="105"/>
                <w:sz w:val="17"/>
              </w:rPr>
              <w:t xml:space="preserve"> </w:t>
            </w:r>
            <w:r>
              <w:rPr>
                <w:w w:val="105"/>
                <w:sz w:val="17"/>
              </w:rPr>
              <w:t>research</w:t>
            </w:r>
            <w:r>
              <w:rPr>
                <w:spacing w:val="-3"/>
                <w:w w:val="105"/>
                <w:sz w:val="17"/>
              </w:rPr>
              <w:t xml:space="preserve"> </w:t>
            </w:r>
            <w:r>
              <w:rPr>
                <w:w w:val="105"/>
                <w:sz w:val="17"/>
              </w:rPr>
              <w:t>findings</w:t>
            </w:r>
            <w:r>
              <w:rPr>
                <w:spacing w:val="-3"/>
                <w:w w:val="105"/>
                <w:sz w:val="17"/>
              </w:rPr>
              <w:t xml:space="preserve"> </w:t>
            </w:r>
            <w:r>
              <w:rPr>
                <w:w w:val="105"/>
                <w:sz w:val="17"/>
              </w:rPr>
              <w:t>accurately</w:t>
            </w:r>
            <w:r>
              <w:rPr>
                <w:spacing w:val="-4"/>
                <w:w w:val="105"/>
                <w:sz w:val="17"/>
              </w:rPr>
              <w:t xml:space="preserve"> </w:t>
            </w:r>
            <w:r>
              <w:rPr>
                <w:w w:val="105"/>
                <w:sz w:val="17"/>
              </w:rPr>
              <w:t>and</w:t>
            </w:r>
            <w:r>
              <w:rPr>
                <w:spacing w:val="-3"/>
                <w:w w:val="105"/>
                <w:sz w:val="17"/>
              </w:rPr>
              <w:t xml:space="preserve"> </w:t>
            </w:r>
            <w:r>
              <w:rPr>
                <w:w w:val="105"/>
                <w:sz w:val="17"/>
              </w:rPr>
              <w:t>without</w:t>
            </w:r>
            <w:r>
              <w:rPr>
                <w:spacing w:val="-3"/>
                <w:w w:val="105"/>
                <w:sz w:val="17"/>
              </w:rPr>
              <w:t xml:space="preserve"> </w:t>
            </w:r>
            <w:r>
              <w:rPr>
                <w:w w:val="105"/>
                <w:sz w:val="17"/>
              </w:rPr>
              <w:t>distortion,</w:t>
            </w:r>
            <w:r>
              <w:rPr>
                <w:spacing w:val="-3"/>
                <w:w w:val="105"/>
                <w:sz w:val="17"/>
              </w:rPr>
              <w:t xml:space="preserve"> </w:t>
            </w:r>
            <w:r>
              <w:rPr>
                <w:w w:val="105"/>
                <w:sz w:val="17"/>
              </w:rPr>
              <w:t>manipulation,</w:t>
            </w:r>
            <w:r>
              <w:rPr>
                <w:spacing w:val="-5"/>
                <w:w w:val="105"/>
                <w:sz w:val="17"/>
              </w:rPr>
              <w:t xml:space="preserve"> </w:t>
            </w:r>
            <w:r>
              <w:rPr>
                <w:w w:val="105"/>
                <w:sz w:val="17"/>
              </w:rPr>
              <w:t>or</w:t>
            </w:r>
            <w:r>
              <w:rPr>
                <w:spacing w:val="-2"/>
                <w:w w:val="105"/>
                <w:sz w:val="17"/>
              </w:rPr>
              <w:t xml:space="preserve"> </w:t>
            </w:r>
            <w:r>
              <w:rPr>
                <w:w w:val="105"/>
                <w:sz w:val="17"/>
              </w:rPr>
              <w:t>misrepresentation</w:t>
            </w:r>
            <w:r>
              <w:rPr>
                <w:spacing w:val="-2"/>
                <w:w w:val="105"/>
                <w:sz w:val="17"/>
              </w:rPr>
              <w:t xml:space="preserve"> </w:t>
            </w:r>
            <w:r>
              <w:rPr>
                <w:w w:val="105"/>
                <w:sz w:val="17"/>
              </w:rPr>
              <w:t>of</w:t>
            </w:r>
            <w:r>
              <w:rPr>
                <w:spacing w:val="-3"/>
                <w:w w:val="105"/>
                <w:sz w:val="17"/>
              </w:rPr>
              <w:t xml:space="preserve"> </w:t>
            </w:r>
            <w:r>
              <w:rPr>
                <w:w w:val="105"/>
                <w:sz w:val="17"/>
              </w:rPr>
              <w:t>data.</w:t>
            </w:r>
            <w:r>
              <w:rPr>
                <w:spacing w:val="-3"/>
                <w:w w:val="105"/>
                <w:sz w:val="17"/>
              </w:rPr>
              <w:t xml:space="preserve"> </w:t>
            </w:r>
            <w:r>
              <w:rPr>
                <w:w w:val="105"/>
                <w:sz w:val="17"/>
              </w:rPr>
              <w:t>Researchers</w:t>
            </w:r>
            <w:r>
              <w:rPr>
                <w:spacing w:val="-4"/>
                <w:w w:val="105"/>
                <w:sz w:val="17"/>
              </w:rPr>
              <w:t xml:space="preserve"> </w:t>
            </w:r>
            <w:r>
              <w:rPr>
                <w:w w:val="105"/>
                <w:sz w:val="17"/>
              </w:rPr>
              <w:t>shall</w:t>
            </w:r>
            <w:r>
              <w:rPr>
                <w:spacing w:val="-3"/>
                <w:w w:val="105"/>
                <w:sz w:val="17"/>
              </w:rPr>
              <w:t xml:space="preserve"> </w:t>
            </w:r>
            <w:r>
              <w:rPr>
                <w:w w:val="105"/>
                <w:sz w:val="17"/>
              </w:rPr>
              <w:t>describe</w:t>
            </w:r>
            <w:r>
              <w:rPr>
                <w:spacing w:val="-1"/>
                <w:w w:val="105"/>
                <w:sz w:val="17"/>
              </w:rPr>
              <w:t xml:space="preserve"> </w:t>
            </w:r>
            <w:r>
              <w:rPr>
                <w:w w:val="105"/>
                <w:sz w:val="17"/>
              </w:rPr>
              <w:t>the extent to which results are applicable to diverse populations.</w:t>
            </w:r>
          </w:p>
        </w:tc>
      </w:tr>
      <w:tr w:rsidR="001A53C3" w14:paraId="66883C94" w14:textId="77777777">
        <w:trPr>
          <w:trHeight w:val="660"/>
        </w:trPr>
        <w:tc>
          <w:tcPr>
            <w:tcW w:w="1574" w:type="dxa"/>
          </w:tcPr>
          <w:p w14:paraId="1373B7E9" w14:textId="77777777" w:rsidR="001A53C3" w:rsidRDefault="00000000">
            <w:pPr>
              <w:pStyle w:val="TableParagraph"/>
              <w:spacing w:before="9"/>
              <w:rPr>
                <w:sz w:val="17"/>
              </w:rPr>
            </w:pPr>
            <w:r>
              <w:rPr>
                <w:spacing w:val="-2"/>
                <w:w w:val="105"/>
                <w:sz w:val="17"/>
              </w:rPr>
              <w:t>IX‐17</w:t>
            </w:r>
          </w:p>
          <w:p w14:paraId="5963233C" w14:textId="77777777" w:rsidR="001A53C3" w:rsidRDefault="00000000">
            <w:pPr>
              <w:pStyle w:val="TableParagraph"/>
              <w:spacing w:before="10"/>
              <w:rPr>
                <w:sz w:val="17"/>
              </w:rPr>
            </w:pPr>
            <w:r>
              <w:rPr>
                <w:spacing w:val="-2"/>
                <w:w w:val="105"/>
                <w:sz w:val="17"/>
              </w:rPr>
              <w:t>Verification</w:t>
            </w:r>
          </w:p>
        </w:tc>
        <w:tc>
          <w:tcPr>
            <w:tcW w:w="235" w:type="dxa"/>
          </w:tcPr>
          <w:p w14:paraId="4B4B9A79" w14:textId="77777777" w:rsidR="001A53C3" w:rsidRDefault="001A53C3">
            <w:pPr>
              <w:pStyle w:val="TableParagraph"/>
              <w:ind w:left="0"/>
              <w:rPr>
                <w:rFonts w:ascii="Times New Roman"/>
                <w:sz w:val="16"/>
              </w:rPr>
            </w:pPr>
          </w:p>
        </w:tc>
        <w:tc>
          <w:tcPr>
            <w:tcW w:w="11483" w:type="dxa"/>
          </w:tcPr>
          <w:p w14:paraId="2E720074" w14:textId="77777777" w:rsidR="001A53C3" w:rsidRDefault="00000000">
            <w:pPr>
              <w:pStyle w:val="TableParagraph"/>
              <w:spacing w:before="8" w:line="210" w:lineRule="atLeast"/>
              <w:ind w:left="115" w:right="218" w:hanging="1"/>
              <w:rPr>
                <w:sz w:val="17"/>
              </w:rPr>
            </w:pPr>
            <w:r>
              <w:rPr>
                <w:w w:val="105"/>
                <w:sz w:val="17"/>
              </w:rPr>
              <w:t>Researchers shall not withhold data, from which their research conclusions were drawn, from competent professionals seeking to verify substantive claims</w:t>
            </w:r>
            <w:r>
              <w:rPr>
                <w:spacing w:val="-2"/>
                <w:w w:val="105"/>
                <w:sz w:val="17"/>
              </w:rPr>
              <w:t xml:space="preserve"> </w:t>
            </w:r>
            <w:r>
              <w:rPr>
                <w:w w:val="105"/>
                <w:sz w:val="17"/>
              </w:rPr>
              <w:t>through</w:t>
            </w:r>
            <w:r>
              <w:rPr>
                <w:spacing w:val="-2"/>
                <w:w w:val="105"/>
                <w:sz w:val="17"/>
              </w:rPr>
              <w:t xml:space="preserve"> </w:t>
            </w:r>
            <w:r>
              <w:rPr>
                <w:w w:val="105"/>
                <w:sz w:val="17"/>
              </w:rPr>
              <w:t>reanalysis.</w:t>
            </w:r>
            <w:r>
              <w:rPr>
                <w:spacing w:val="-3"/>
                <w:w w:val="105"/>
                <w:sz w:val="17"/>
              </w:rPr>
              <w:t xml:space="preserve"> </w:t>
            </w:r>
            <w:r>
              <w:rPr>
                <w:w w:val="105"/>
                <w:sz w:val="17"/>
              </w:rPr>
              <w:t>Researchers</w:t>
            </w:r>
            <w:r>
              <w:rPr>
                <w:spacing w:val="-2"/>
                <w:w w:val="105"/>
                <w:sz w:val="17"/>
              </w:rPr>
              <w:t xml:space="preserve"> </w:t>
            </w:r>
            <w:r>
              <w:rPr>
                <w:w w:val="105"/>
                <w:sz w:val="17"/>
              </w:rPr>
              <w:t>shall</w:t>
            </w:r>
            <w:r>
              <w:rPr>
                <w:spacing w:val="-2"/>
                <w:w w:val="105"/>
                <w:sz w:val="17"/>
              </w:rPr>
              <w:t xml:space="preserve"> </w:t>
            </w:r>
            <w:r>
              <w:rPr>
                <w:w w:val="105"/>
                <w:sz w:val="17"/>
              </w:rPr>
              <w:t>make</w:t>
            </w:r>
            <w:r>
              <w:rPr>
                <w:spacing w:val="-3"/>
                <w:w w:val="105"/>
                <w:sz w:val="17"/>
              </w:rPr>
              <w:t xml:space="preserve"> </w:t>
            </w:r>
            <w:r>
              <w:rPr>
                <w:w w:val="105"/>
                <w:sz w:val="17"/>
              </w:rPr>
              <w:t>available</w:t>
            </w:r>
            <w:r>
              <w:rPr>
                <w:spacing w:val="-1"/>
                <w:w w:val="105"/>
                <w:sz w:val="17"/>
              </w:rPr>
              <w:t xml:space="preserve"> </w:t>
            </w:r>
            <w:r>
              <w:rPr>
                <w:w w:val="105"/>
                <w:sz w:val="17"/>
              </w:rPr>
              <w:t>sufficient</w:t>
            </w:r>
            <w:r>
              <w:rPr>
                <w:spacing w:val="-2"/>
                <w:w w:val="105"/>
                <w:sz w:val="17"/>
              </w:rPr>
              <w:t xml:space="preserve"> </w:t>
            </w:r>
            <w:r>
              <w:rPr>
                <w:w w:val="105"/>
                <w:sz w:val="17"/>
              </w:rPr>
              <w:t>original</w:t>
            </w:r>
            <w:r>
              <w:rPr>
                <w:spacing w:val="-3"/>
                <w:w w:val="105"/>
                <w:sz w:val="17"/>
              </w:rPr>
              <w:t xml:space="preserve"> </w:t>
            </w:r>
            <w:r>
              <w:rPr>
                <w:w w:val="105"/>
                <w:sz w:val="17"/>
              </w:rPr>
              <w:t>research</w:t>
            </w:r>
            <w:r>
              <w:rPr>
                <w:spacing w:val="-2"/>
                <w:w w:val="105"/>
                <w:sz w:val="17"/>
              </w:rPr>
              <w:t xml:space="preserve"> </w:t>
            </w:r>
            <w:r>
              <w:rPr>
                <w:w w:val="105"/>
                <w:sz w:val="17"/>
              </w:rPr>
              <w:t>information</w:t>
            </w:r>
            <w:r>
              <w:rPr>
                <w:spacing w:val="-2"/>
                <w:w w:val="105"/>
                <w:sz w:val="17"/>
              </w:rPr>
              <w:t xml:space="preserve"> </w:t>
            </w:r>
            <w:r>
              <w:rPr>
                <w:w w:val="105"/>
                <w:sz w:val="17"/>
              </w:rPr>
              <w:t>to</w:t>
            </w:r>
            <w:r>
              <w:rPr>
                <w:spacing w:val="-2"/>
                <w:w w:val="105"/>
                <w:sz w:val="17"/>
              </w:rPr>
              <w:t xml:space="preserve"> </w:t>
            </w:r>
            <w:r>
              <w:rPr>
                <w:w w:val="105"/>
                <w:sz w:val="17"/>
              </w:rPr>
              <w:t>qualified</w:t>
            </w:r>
            <w:r>
              <w:rPr>
                <w:spacing w:val="-2"/>
                <w:w w:val="105"/>
                <w:sz w:val="17"/>
              </w:rPr>
              <w:t xml:space="preserve"> </w:t>
            </w:r>
            <w:r>
              <w:rPr>
                <w:w w:val="105"/>
                <w:sz w:val="17"/>
              </w:rPr>
              <w:t>professionals</w:t>
            </w:r>
            <w:r>
              <w:rPr>
                <w:spacing w:val="-3"/>
                <w:w w:val="105"/>
                <w:sz w:val="17"/>
              </w:rPr>
              <w:t xml:space="preserve"> </w:t>
            </w:r>
            <w:r>
              <w:rPr>
                <w:w w:val="105"/>
                <w:sz w:val="17"/>
              </w:rPr>
              <w:t>who</w:t>
            </w:r>
            <w:r>
              <w:rPr>
                <w:spacing w:val="-2"/>
                <w:w w:val="105"/>
                <w:sz w:val="17"/>
              </w:rPr>
              <w:t xml:space="preserve"> </w:t>
            </w:r>
            <w:r>
              <w:rPr>
                <w:w w:val="105"/>
                <w:sz w:val="17"/>
              </w:rPr>
              <w:t>wish</w:t>
            </w:r>
            <w:r>
              <w:rPr>
                <w:spacing w:val="-3"/>
                <w:w w:val="105"/>
                <w:sz w:val="17"/>
              </w:rPr>
              <w:t xml:space="preserve"> </w:t>
            </w:r>
            <w:r>
              <w:rPr>
                <w:w w:val="105"/>
                <w:sz w:val="17"/>
              </w:rPr>
              <w:t>to</w:t>
            </w:r>
            <w:r>
              <w:rPr>
                <w:spacing w:val="-2"/>
                <w:w w:val="105"/>
                <w:sz w:val="17"/>
              </w:rPr>
              <w:t xml:space="preserve"> </w:t>
            </w:r>
            <w:r>
              <w:rPr>
                <w:w w:val="105"/>
                <w:sz w:val="17"/>
              </w:rPr>
              <w:t>replicate</w:t>
            </w:r>
            <w:r>
              <w:rPr>
                <w:spacing w:val="-3"/>
                <w:w w:val="105"/>
                <w:sz w:val="17"/>
              </w:rPr>
              <w:t xml:space="preserve"> </w:t>
            </w:r>
            <w:r>
              <w:rPr>
                <w:w w:val="105"/>
                <w:sz w:val="17"/>
              </w:rPr>
              <w:t>or extend the study.</w:t>
            </w:r>
          </w:p>
        </w:tc>
      </w:tr>
      <w:tr w:rsidR="001A53C3" w14:paraId="1853E7A1" w14:textId="77777777">
        <w:trPr>
          <w:trHeight w:val="436"/>
        </w:trPr>
        <w:tc>
          <w:tcPr>
            <w:tcW w:w="1574" w:type="dxa"/>
          </w:tcPr>
          <w:p w14:paraId="1388DCD3" w14:textId="77777777" w:rsidR="001A53C3" w:rsidRDefault="00000000">
            <w:pPr>
              <w:pStyle w:val="TableParagraph"/>
              <w:spacing w:before="6"/>
              <w:rPr>
                <w:sz w:val="17"/>
              </w:rPr>
            </w:pPr>
            <w:r>
              <w:rPr>
                <w:spacing w:val="-2"/>
                <w:w w:val="105"/>
                <w:sz w:val="17"/>
              </w:rPr>
              <w:t>IX‐18</w:t>
            </w:r>
          </w:p>
          <w:p w14:paraId="048C4314" w14:textId="77777777" w:rsidR="001A53C3" w:rsidRDefault="00000000">
            <w:pPr>
              <w:pStyle w:val="TableParagraph"/>
              <w:spacing w:before="2" w:line="200" w:lineRule="exact"/>
              <w:rPr>
                <w:sz w:val="17"/>
              </w:rPr>
            </w:pPr>
            <w:r>
              <w:rPr>
                <w:w w:val="105"/>
                <w:sz w:val="17"/>
              </w:rPr>
              <w:t>Data</w:t>
            </w:r>
            <w:r>
              <w:rPr>
                <w:spacing w:val="-4"/>
                <w:w w:val="105"/>
                <w:sz w:val="17"/>
              </w:rPr>
              <w:t xml:space="preserve"> </w:t>
            </w:r>
            <w:r>
              <w:rPr>
                <w:spacing w:val="-2"/>
                <w:w w:val="105"/>
                <w:sz w:val="17"/>
              </w:rPr>
              <w:t>Availability</w:t>
            </w:r>
          </w:p>
        </w:tc>
        <w:tc>
          <w:tcPr>
            <w:tcW w:w="235" w:type="dxa"/>
          </w:tcPr>
          <w:p w14:paraId="13F60121" w14:textId="77777777" w:rsidR="001A53C3" w:rsidRDefault="001A53C3">
            <w:pPr>
              <w:pStyle w:val="TableParagraph"/>
              <w:ind w:left="0"/>
              <w:rPr>
                <w:rFonts w:ascii="Times New Roman"/>
                <w:sz w:val="16"/>
              </w:rPr>
            </w:pPr>
          </w:p>
        </w:tc>
        <w:tc>
          <w:tcPr>
            <w:tcW w:w="11483" w:type="dxa"/>
          </w:tcPr>
          <w:p w14:paraId="5F95FE91" w14:textId="77777777" w:rsidR="001A53C3" w:rsidRDefault="00000000">
            <w:pPr>
              <w:pStyle w:val="TableParagraph"/>
              <w:spacing w:before="1" w:line="200" w:lineRule="atLeast"/>
              <w:ind w:left="115" w:hanging="1"/>
              <w:rPr>
                <w:sz w:val="17"/>
              </w:rPr>
            </w:pPr>
            <w:r>
              <w:rPr>
                <w:w w:val="105"/>
                <w:sz w:val="17"/>
              </w:rPr>
              <w:t>Researchers,</w:t>
            </w:r>
            <w:r>
              <w:rPr>
                <w:spacing w:val="-3"/>
                <w:w w:val="105"/>
                <w:sz w:val="17"/>
              </w:rPr>
              <w:t xml:space="preserve"> </w:t>
            </w:r>
            <w:r>
              <w:rPr>
                <w:w w:val="105"/>
                <w:sz w:val="17"/>
              </w:rPr>
              <w:t>who</w:t>
            </w:r>
            <w:r>
              <w:rPr>
                <w:spacing w:val="-3"/>
                <w:w w:val="105"/>
                <w:sz w:val="17"/>
              </w:rPr>
              <w:t xml:space="preserve"> </w:t>
            </w:r>
            <w:r>
              <w:rPr>
                <w:w w:val="105"/>
                <w:sz w:val="17"/>
              </w:rPr>
              <w:t>supply</w:t>
            </w:r>
            <w:r>
              <w:rPr>
                <w:spacing w:val="-2"/>
                <w:w w:val="105"/>
                <w:sz w:val="17"/>
              </w:rPr>
              <w:t xml:space="preserve"> </w:t>
            </w:r>
            <w:r>
              <w:rPr>
                <w:w w:val="105"/>
                <w:sz w:val="17"/>
              </w:rPr>
              <w:t>data,</w:t>
            </w:r>
            <w:r>
              <w:rPr>
                <w:spacing w:val="-3"/>
                <w:w w:val="105"/>
                <w:sz w:val="17"/>
              </w:rPr>
              <w:t xml:space="preserve"> </w:t>
            </w:r>
            <w:r>
              <w:rPr>
                <w:w w:val="105"/>
                <w:sz w:val="17"/>
              </w:rPr>
              <w:t>aid</w:t>
            </w:r>
            <w:r>
              <w:rPr>
                <w:spacing w:val="-3"/>
                <w:w w:val="105"/>
                <w:sz w:val="17"/>
              </w:rPr>
              <w:t xml:space="preserve"> </w:t>
            </w:r>
            <w:r>
              <w:rPr>
                <w:w w:val="105"/>
                <w:sz w:val="17"/>
              </w:rPr>
              <w:t>in</w:t>
            </w:r>
            <w:r>
              <w:rPr>
                <w:spacing w:val="-2"/>
                <w:w w:val="105"/>
                <w:sz w:val="17"/>
              </w:rPr>
              <w:t xml:space="preserve"> </w:t>
            </w:r>
            <w:r>
              <w:rPr>
                <w:w w:val="105"/>
                <w:sz w:val="17"/>
              </w:rPr>
              <w:t>research</w:t>
            </w:r>
            <w:r>
              <w:rPr>
                <w:spacing w:val="-3"/>
                <w:w w:val="105"/>
                <w:sz w:val="17"/>
              </w:rPr>
              <w:t xml:space="preserve"> </w:t>
            </w:r>
            <w:r>
              <w:rPr>
                <w:w w:val="105"/>
                <w:sz w:val="17"/>
              </w:rPr>
              <w:t>by</w:t>
            </w:r>
            <w:r>
              <w:rPr>
                <w:spacing w:val="-2"/>
                <w:w w:val="105"/>
                <w:sz w:val="17"/>
              </w:rPr>
              <w:t xml:space="preserve"> </w:t>
            </w:r>
            <w:r>
              <w:rPr>
                <w:w w:val="105"/>
                <w:sz w:val="17"/>
              </w:rPr>
              <w:t>another</w:t>
            </w:r>
            <w:r>
              <w:rPr>
                <w:spacing w:val="-3"/>
                <w:w w:val="105"/>
                <w:sz w:val="17"/>
              </w:rPr>
              <w:t xml:space="preserve"> </w:t>
            </w:r>
            <w:r>
              <w:rPr>
                <w:w w:val="105"/>
                <w:sz w:val="17"/>
              </w:rPr>
              <w:t>researcher,</w:t>
            </w:r>
            <w:r>
              <w:rPr>
                <w:spacing w:val="-4"/>
                <w:w w:val="105"/>
                <w:sz w:val="17"/>
              </w:rPr>
              <w:t xml:space="preserve"> </w:t>
            </w:r>
            <w:r>
              <w:rPr>
                <w:w w:val="105"/>
                <w:sz w:val="17"/>
              </w:rPr>
              <w:t>report</w:t>
            </w:r>
            <w:r>
              <w:rPr>
                <w:spacing w:val="-3"/>
                <w:w w:val="105"/>
                <w:sz w:val="17"/>
              </w:rPr>
              <w:t xml:space="preserve"> </w:t>
            </w:r>
            <w:r>
              <w:rPr>
                <w:w w:val="105"/>
                <w:sz w:val="17"/>
              </w:rPr>
              <w:t>research</w:t>
            </w:r>
            <w:r>
              <w:rPr>
                <w:spacing w:val="-3"/>
                <w:w w:val="105"/>
                <w:sz w:val="17"/>
              </w:rPr>
              <w:t xml:space="preserve"> </w:t>
            </w:r>
            <w:r>
              <w:rPr>
                <w:w w:val="105"/>
                <w:sz w:val="17"/>
              </w:rPr>
              <w:t>results,</w:t>
            </w:r>
            <w:r>
              <w:rPr>
                <w:spacing w:val="-3"/>
                <w:w w:val="105"/>
                <w:sz w:val="17"/>
              </w:rPr>
              <w:t xml:space="preserve"> </w:t>
            </w:r>
            <w:r>
              <w:rPr>
                <w:w w:val="105"/>
                <w:sz w:val="17"/>
              </w:rPr>
              <w:t>or</w:t>
            </w:r>
            <w:r>
              <w:rPr>
                <w:spacing w:val="-1"/>
                <w:w w:val="105"/>
                <w:sz w:val="17"/>
              </w:rPr>
              <w:t xml:space="preserve"> </w:t>
            </w:r>
            <w:r>
              <w:rPr>
                <w:w w:val="105"/>
                <w:sz w:val="17"/>
              </w:rPr>
              <w:t>make</w:t>
            </w:r>
            <w:r>
              <w:rPr>
                <w:spacing w:val="-3"/>
                <w:w w:val="105"/>
                <w:sz w:val="17"/>
              </w:rPr>
              <w:t xml:space="preserve"> </w:t>
            </w:r>
            <w:r>
              <w:rPr>
                <w:w w:val="105"/>
                <w:sz w:val="17"/>
              </w:rPr>
              <w:t>original</w:t>
            </w:r>
            <w:r>
              <w:rPr>
                <w:spacing w:val="-2"/>
                <w:w w:val="105"/>
                <w:sz w:val="17"/>
              </w:rPr>
              <w:t xml:space="preserve"> </w:t>
            </w:r>
            <w:r>
              <w:rPr>
                <w:w w:val="105"/>
                <w:sz w:val="17"/>
              </w:rPr>
              <w:t>data</w:t>
            </w:r>
            <w:r>
              <w:rPr>
                <w:spacing w:val="-2"/>
                <w:w w:val="105"/>
                <w:sz w:val="17"/>
              </w:rPr>
              <w:t xml:space="preserve"> </w:t>
            </w:r>
            <w:r>
              <w:rPr>
                <w:w w:val="105"/>
                <w:sz w:val="17"/>
              </w:rPr>
              <w:t>available,</w:t>
            </w:r>
            <w:r>
              <w:rPr>
                <w:spacing w:val="-3"/>
                <w:w w:val="105"/>
                <w:sz w:val="17"/>
              </w:rPr>
              <w:t xml:space="preserve"> </w:t>
            </w:r>
            <w:r>
              <w:rPr>
                <w:w w:val="105"/>
                <w:sz w:val="17"/>
              </w:rPr>
              <w:t>shall</w:t>
            </w:r>
            <w:r>
              <w:rPr>
                <w:spacing w:val="-2"/>
                <w:w w:val="105"/>
                <w:sz w:val="17"/>
              </w:rPr>
              <w:t xml:space="preserve"> </w:t>
            </w:r>
            <w:r>
              <w:rPr>
                <w:w w:val="105"/>
                <w:sz w:val="17"/>
              </w:rPr>
              <w:t>intentionally</w:t>
            </w:r>
            <w:r>
              <w:rPr>
                <w:spacing w:val="-2"/>
                <w:w w:val="105"/>
                <w:sz w:val="17"/>
              </w:rPr>
              <w:t xml:space="preserve"> </w:t>
            </w:r>
            <w:r>
              <w:rPr>
                <w:w w:val="105"/>
                <w:sz w:val="17"/>
              </w:rPr>
              <w:t>disguise</w:t>
            </w:r>
            <w:r>
              <w:rPr>
                <w:spacing w:val="-2"/>
                <w:w w:val="105"/>
                <w:sz w:val="17"/>
              </w:rPr>
              <w:t xml:space="preserve"> </w:t>
            </w:r>
            <w:r>
              <w:rPr>
                <w:w w:val="105"/>
                <w:sz w:val="17"/>
              </w:rPr>
              <w:t>the identity of participants in the absence of written authorization from the participants allowing release of their identity.</w:t>
            </w:r>
          </w:p>
        </w:tc>
      </w:tr>
      <w:tr w:rsidR="001A53C3" w14:paraId="7F15EDD5" w14:textId="77777777">
        <w:trPr>
          <w:trHeight w:val="441"/>
        </w:trPr>
        <w:tc>
          <w:tcPr>
            <w:tcW w:w="1574" w:type="dxa"/>
          </w:tcPr>
          <w:p w14:paraId="65E9D4FE" w14:textId="77777777" w:rsidR="001A53C3" w:rsidRDefault="00000000">
            <w:pPr>
              <w:pStyle w:val="TableParagraph"/>
              <w:spacing w:before="9"/>
              <w:rPr>
                <w:sz w:val="17"/>
              </w:rPr>
            </w:pPr>
            <w:r>
              <w:rPr>
                <w:spacing w:val="-2"/>
                <w:w w:val="105"/>
                <w:sz w:val="17"/>
              </w:rPr>
              <w:t>IX‐19</w:t>
            </w:r>
          </w:p>
          <w:p w14:paraId="569CF561" w14:textId="77777777" w:rsidR="001A53C3" w:rsidRDefault="00000000">
            <w:pPr>
              <w:pStyle w:val="TableParagraph"/>
              <w:spacing w:before="3" w:line="202" w:lineRule="exact"/>
              <w:rPr>
                <w:sz w:val="17"/>
              </w:rPr>
            </w:pPr>
            <w:r>
              <w:rPr>
                <w:spacing w:val="-2"/>
                <w:w w:val="105"/>
                <w:sz w:val="17"/>
              </w:rPr>
              <w:t>Errors</w:t>
            </w:r>
          </w:p>
        </w:tc>
        <w:tc>
          <w:tcPr>
            <w:tcW w:w="235" w:type="dxa"/>
          </w:tcPr>
          <w:p w14:paraId="5E7E73A9" w14:textId="77777777" w:rsidR="001A53C3" w:rsidRDefault="001A53C3">
            <w:pPr>
              <w:pStyle w:val="TableParagraph"/>
              <w:ind w:left="0"/>
              <w:rPr>
                <w:rFonts w:ascii="Times New Roman"/>
                <w:sz w:val="16"/>
              </w:rPr>
            </w:pPr>
          </w:p>
        </w:tc>
        <w:tc>
          <w:tcPr>
            <w:tcW w:w="11483" w:type="dxa"/>
          </w:tcPr>
          <w:p w14:paraId="34280A0A" w14:textId="77777777" w:rsidR="001A53C3" w:rsidRDefault="00000000">
            <w:pPr>
              <w:pStyle w:val="TableParagraph"/>
              <w:ind w:left="85"/>
              <w:rPr>
                <w:sz w:val="17"/>
              </w:rPr>
            </w:pPr>
            <w:r>
              <w:rPr>
                <w:w w:val="105"/>
                <w:sz w:val="17"/>
              </w:rPr>
              <w:t>Researchers</w:t>
            </w:r>
            <w:r>
              <w:rPr>
                <w:spacing w:val="-5"/>
                <w:w w:val="105"/>
                <w:sz w:val="17"/>
              </w:rPr>
              <w:t xml:space="preserve"> </w:t>
            </w:r>
            <w:r>
              <w:rPr>
                <w:w w:val="105"/>
                <w:sz w:val="17"/>
              </w:rPr>
              <w:t>shall</w:t>
            </w:r>
            <w:r>
              <w:rPr>
                <w:spacing w:val="-4"/>
                <w:w w:val="105"/>
                <w:sz w:val="17"/>
              </w:rPr>
              <w:t xml:space="preserve"> </w:t>
            </w:r>
            <w:r>
              <w:rPr>
                <w:w w:val="105"/>
                <w:sz w:val="17"/>
              </w:rPr>
              <w:t>correct</w:t>
            </w:r>
            <w:r>
              <w:rPr>
                <w:spacing w:val="-6"/>
                <w:w w:val="105"/>
                <w:sz w:val="17"/>
              </w:rPr>
              <w:t xml:space="preserve"> </w:t>
            </w:r>
            <w:r>
              <w:rPr>
                <w:w w:val="105"/>
                <w:sz w:val="17"/>
              </w:rPr>
              <w:t>errors</w:t>
            </w:r>
            <w:r>
              <w:rPr>
                <w:spacing w:val="-4"/>
                <w:w w:val="105"/>
                <w:sz w:val="17"/>
              </w:rPr>
              <w:t xml:space="preserve"> </w:t>
            </w:r>
            <w:r>
              <w:rPr>
                <w:w w:val="105"/>
                <w:sz w:val="17"/>
              </w:rPr>
              <w:t>found</w:t>
            </w:r>
            <w:r>
              <w:rPr>
                <w:spacing w:val="-5"/>
                <w:w w:val="105"/>
                <w:sz w:val="17"/>
              </w:rPr>
              <w:t xml:space="preserve"> </w:t>
            </w:r>
            <w:r>
              <w:rPr>
                <w:w w:val="105"/>
                <w:sz w:val="17"/>
              </w:rPr>
              <w:t>in</w:t>
            </w:r>
            <w:r>
              <w:rPr>
                <w:spacing w:val="-6"/>
                <w:w w:val="105"/>
                <w:sz w:val="17"/>
              </w:rPr>
              <w:t xml:space="preserve"> </w:t>
            </w:r>
            <w:r>
              <w:rPr>
                <w:w w:val="105"/>
                <w:sz w:val="17"/>
              </w:rPr>
              <w:t>their</w:t>
            </w:r>
            <w:r>
              <w:rPr>
                <w:spacing w:val="-4"/>
                <w:w w:val="105"/>
                <w:sz w:val="17"/>
              </w:rPr>
              <w:t xml:space="preserve"> </w:t>
            </w:r>
            <w:r>
              <w:rPr>
                <w:w w:val="105"/>
                <w:sz w:val="17"/>
              </w:rPr>
              <w:t>published</w:t>
            </w:r>
            <w:r>
              <w:rPr>
                <w:spacing w:val="-5"/>
                <w:w w:val="105"/>
                <w:sz w:val="17"/>
              </w:rPr>
              <w:t xml:space="preserve"> </w:t>
            </w:r>
            <w:r>
              <w:rPr>
                <w:w w:val="105"/>
                <w:sz w:val="17"/>
              </w:rPr>
              <w:t>research,</w:t>
            </w:r>
            <w:r>
              <w:rPr>
                <w:spacing w:val="-5"/>
                <w:w w:val="105"/>
                <w:sz w:val="17"/>
              </w:rPr>
              <w:t xml:space="preserve"> </w:t>
            </w:r>
            <w:r>
              <w:rPr>
                <w:w w:val="105"/>
                <w:sz w:val="17"/>
              </w:rPr>
              <w:t>using</w:t>
            </w:r>
            <w:r>
              <w:rPr>
                <w:spacing w:val="-3"/>
                <w:w w:val="105"/>
                <w:sz w:val="17"/>
              </w:rPr>
              <w:t xml:space="preserve"> </w:t>
            </w:r>
            <w:r>
              <w:rPr>
                <w:w w:val="105"/>
                <w:sz w:val="17"/>
              </w:rPr>
              <w:t>a</w:t>
            </w:r>
            <w:r>
              <w:rPr>
                <w:spacing w:val="-4"/>
                <w:w w:val="105"/>
                <w:sz w:val="17"/>
              </w:rPr>
              <w:t xml:space="preserve"> </w:t>
            </w:r>
            <w:r>
              <w:rPr>
                <w:w w:val="105"/>
                <w:sz w:val="17"/>
              </w:rPr>
              <w:t>correction</w:t>
            </w:r>
            <w:r>
              <w:rPr>
                <w:spacing w:val="-5"/>
                <w:w w:val="105"/>
                <w:sz w:val="17"/>
              </w:rPr>
              <w:t xml:space="preserve"> </w:t>
            </w:r>
            <w:r>
              <w:rPr>
                <w:w w:val="105"/>
                <w:sz w:val="17"/>
              </w:rPr>
              <w:t>erratum</w:t>
            </w:r>
            <w:r>
              <w:rPr>
                <w:spacing w:val="-5"/>
                <w:w w:val="105"/>
                <w:sz w:val="17"/>
              </w:rPr>
              <w:t xml:space="preserve"> </w:t>
            </w:r>
            <w:r>
              <w:rPr>
                <w:w w:val="105"/>
                <w:sz w:val="17"/>
              </w:rPr>
              <w:t>or</w:t>
            </w:r>
            <w:r>
              <w:rPr>
                <w:spacing w:val="-6"/>
                <w:w w:val="105"/>
                <w:sz w:val="17"/>
              </w:rPr>
              <w:t xml:space="preserve"> </w:t>
            </w:r>
            <w:r>
              <w:rPr>
                <w:w w:val="105"/>
                <w:sz w:val="17"/>
              </w:rPr>
              <w:t>through</w:t>
            </w:r>
            <w:r>
              <w:rPr>
                <w:spacing w:val="-4"/>
                <w:w w:val="105"/>
                <w:sz w:val="17"/>
              </w:rPr>
              <w:t xml:space="preserve"> </w:t>
            </w:r>
            <w:r>
              <w:rPr>
                <w:w w:val="105"/>
                <w:sz w:val="17"/>
              </w:rPr>
              <w:t>other</w:t>
            </w:r>
            <w:r>
              <w:rPr>
                <w:spacing w:val="-5"/>
                <w:w w:val="105"/>
                <w:sz w:val="17"/>
              </w:rPr>
              <w:t xml:space="preserve"> </w:t>
            </w:r>
            <w:r>
              <w:rPr>
                <w:w w:val="105"/>
                <w:sz w:val="17"/>
              </w:rPr>
              <w:t>appropriate</w:t>
            </w:r>
            <w:r>
              <w:rPr>
                <w:spacing w:val="-4"/>
                <w:w w:val="105"/>
                <w:sz w:val="17"/>
              </w:rPr>
              <w:t xml:space="preserve"> </w:t>
            </w:r>
            <w:r>
              <w:rPr>
                <w:w w:val="105"/>
                <w:sz w:val="17"/>
              </w:rPr>
              <w:t>publication</w:t>
            </w:r>
            <w:r>
              <w:rPr>
                <w:spacing w:val="-4"/>
                <w:w w:val="105"/>
                <w:sz w:val="17"/>
              </w:rPr>
              <w:t xml:space="preserve"> </w:t>
            </w:r>
            <w:r>
              <w:rPr>
                <w:spacing w:val="-2"/>
                <w:w w:val="105"/>
                <w:sz w:val="17"/>
              </w:rPr>
              <w:t>avenues.</w:t>
            </w:r>
          </w:p>
        </w:tc>
      </w:tr>
      <w:tr w:rsidR="001A53C3" w14:paraId="5EF41EBB" w14:textId="77777777">
        <w:trPr>
          <w:trHeight w:val="664"/>
        </w:trPr>
        <w:tc>
          <w:tcPr>
            <w:tcW w:w="1574" w:type="dxa"/>
          </w:tcPr>
          <w:p w14:paraId="0751FA2C" w14:textId="77777777" w:rsidR="001A53C3" w:rsidRDefault="00000000">
            <w:pPr>
              <w:pStyle w:val="TableParagraph"/>
              <w:spacing w:before="6"/>
              <w:rPr>
                <w:sz w:val="17"/>
              </w:rPr>
            </w:pPr>
            <w:r>
              <w:rPr>
                <w:spacing w:val="-2"/>
                <w:w w:val="105"/>
                <w:sz w:val="17"/>
              </w:rPr>
              <w:t>IX‐20</w:t>
            </w:r>
          </w:p>
          <w:p w14:paraId="6EF70BC6" w14:textId="77777777" w:rsidR="001A53C3" w:rsidRDefault="00000000">
            <w:pPr>
              <w:pStyle w:val="TableParagraph"/>
              <w:spacing w:before="13"/>
              <w:rPr>
                <w:sz w:val="17"/>
              </w:rPr>
            </w:pPr>
            <w:r>
              <w:rPr>
                <w:spacing w:val="-2"/>
                <w:w w:val="105"/>
                <w:sz w:val="17"/>
              </w:rPr>
              <w:t>Publication</w:t>
            </w:r>
          </w:p>
        </w:tc>
        <w:tc>
          <w:tcPr>
            <w:tcW w:w="235" w:type="dxa"/>
          </w:tcPr>
          <w:p w14:paraId="168BA810" w14:textId="77777777" w:rsidR="001A53C3" w:rsidRDefault="001A53C3">
            <w:pPr>
              <w:pStyle w:val="TableParagraph"/>
              <w:ind w:left="0"/>
              <w:rPr>
                <w:rFonts w:ascii="Times New Roman"/>
                <w:sz w:val="16"/>
              </w:rPr>
            </w:pPr>
          </w:p>
        </w:tc>
        <w:tc>
          <w:tcPr>
            <w:tcW w:w="11483" w:type="dxa"/>
          </w:tcPr>
          <w:p w14:paraId="06BB2E7B" w14:textId="77777777" w:rsidR="001A53C3" w:rsidRDefault="00000000">
            <w:pPr>
              <w:pStyle w:val="TableParagraph"/>
              <w:spacing w:before="6" w:line="254" w:lineRule="auto"/>
              <w:ind w:left="115" w:right="57"/>
              <w:rPr>
                <w:sz w:val="17"/>
              </w:rPr>
            </w:pPr>
            <w:r>
              <w:rPr>
                <w:w w:val="105"/>
                <w:sz w:val="17"/>
              </w:rPr>
              <w:t>Addiction professionals who author books, journal articles, or other materials which are published or distributed shall not plagiarize or fail to cite persons for</w:t>
            </w:r>
            <w:r>
              <w:rPr>
                <w:spacing w:val="-1"/>
                <w:w w:val="105"/>
                <w:sz w:val="17"/>
              </w:rPr>
              <w:t xml:space="preserve"> </w:t>
            </w:r>
            <w:r>
              <w:rPr>
                <w:w w:val="105"/>
                <w:sz w:val="17"/>
              </w:rPr>
              <w:t>whom</w:t>
            </w:r>
            <w:r>
              <w:rPr>
                <w:spacing w:val="-2"/>
                <w:w w:val="105"/>
                <w:sz w:val="17"/>
              </w:rPr>
              <w:t xml:space="preserve"> </w:t>
            </w:r>
            <w:r>
              <w:rPr>
                <w:w w:val="105"/>
                <w:sz w:val="17"/>
              </w:rPr>
              <w:t>credit</w:t>
            </w:r>
            <w:r>
              <w:rPr>
                <w:spacing w:val="-1"/>
                <w:w w:val="105"/>
                <w:sz w:val="17"/>
              </w:rPr>
              <w:t xml:space="preserve"> </w:t>
            </w:r>
            <w:r>
              <w:rPr>
                <w:w w:val="105"/>
                <w:sz w:val="17"/>
              </w:rPr>
              <w:t>for</w:t>
            </w:r>
            <w:r>
              <w:rPr>
                <w:spacing w:val="-1"/>
                <w:w w:val="105"/>
                <w:sz w:val="17"/>
              </w:rPr>
              <w:t xml:space="preserve"> </w:t>
            </w:r>
            <w:r>
              <w:rPr>
                <w:w w:val="105"/>
                <w:sz w:val="17"/>
              </w:rPr>
              <w:t>original</w:t>
            </w:r>
            <w:r>
              <w:rPr>
                <w:spacing w:val="-2"/>
                <w:w w:val="105"/>
                <w:sz w:val="17"/>
              </w:rPr>
              <w:t xml:space="preserve"> </w:t>
            </w:r>
            <w:r>
              <w:rPr>
                <w:w w:val="105"/>
                <w:sz w:val="17"/>
              </w:rPr>
              <w:t>ideas</w:t>
            </w:r>
            <w:r>
              <w:rPr>
                <w:spacing w:val="-2"/>
                <w:w w:val="105"/>
                <w:sz w:val="17"/>
              </w:rPr>
              <w:t xml:space="preserve"> </w:t>
            </w:r>
            <w:r>
              <w:rPr>
                <w:w w:val="105"/>
                <w:sz w:val="17"/>
              </w:rPr>
              <w:t>or</w:t>
            </w:r>
            <w:r>
              <w:rPr>
                <w:spacing w:val="-1"/>
                <w:w w:val="105"/>
                <w:sz w:val="17"/>
              </w:rPr>
              <w:t xml:space="preserve"> </w:t>
            </w:r>
            <w:r>
              <w:rPr>
                <w:w w:val="105"/>
                <w:sz w:val="17"/>
              </w:rPr>
              <w:t>work</w:t>
            </w:r>
            <w:r>
              <w:rPr>
                <w:spacing w:val="-3"/>
                <w:w w:val="105"/>
                <w:sz w:val="17"/>
              </w:rPr>
              <w:t xml:space="preserve"> </w:t>
            </w:r>
            <w:r>
              <w:rPr>
                <w:w w:val="105"/>
                <w:sz w:val="17"/>
              </w:rPr>
              <w:t>is</w:t>
            </w:r>
            <w:r>
              <w:rPr>
                <w:spacing w:val="-3"/>
                <w:w w:val="105"/>
                <w:sz w:val="17"/>
              </w:rPr>
              <w:t xml:space="preserve"> </w:t>
            </w:r>
            <w:r>
              <w:rPr>
                <w:w w:val="105"/>
                <w:sz w:val="17"/>
              </w:rPr>
              <w:t>due.</w:t>
            </w:r>
            <w:r>
              <w:rPr>
                <w:spacing w:val="-1"/>
                <w:w w:val="105"/>
                <w:sz w:val="17"/>
              </w:rPr>
              <w:t xml:space="preserve"> </w:t>
            </w:r>
            <w:r>
              <w:rPr>
                <w:w w:val="105"/>
                <w:sz w:val="17"/>
              </w:rPr>
              <w:t>Providers</w:t>
            </w:r>
            <w:r>
              <w:rPr>
                <w:spacing w:val="-1"/>
                <w:w w:val="105"/>
                <w:sz w:val="17"/>
              </w:rPr>
              <w:t xml:space="preserve"> </w:t>
            </w:r>
            <w:r>
              <w:rPr>
                <w:w w:val="105"/>
                <w:sz w:val="17"/>
              </w:rPr>
              <w:t>shall</w:t>
            </w:r>
            <w:r>
              <w:rPr>
                <w:spacing w:val="-2"/>
                <w:w w:val="105"/>
                <w:sz w:val="17"/>
              </w:rPr>
              <w:t xml:space="preserve"> </w:t>
            </w:r>
            <w:r>
              <w:rPr>
                <w:w w:val="105"/>
                <w:sz w:val="17"/>
              </w:rPr>
              <w:t>acknowledge</w:t>
            </w:r>
            <w:r>
              <w:rPr>
                <w:spacing w:val="-3"/>
                <w:w w:val="105"/>
                <w:sz w:val="17"/>
              </w:rPr>
              <w:t xml:space="preserve"> </w:t>
            </w:r>
            <w:r>
              <w:rPr>
                <w:w w:val="105"/>
                <w:sz w:val="17"/>
              </w:rPr>
              <w:t>and</w:t>
            </w:r>
            <w:r>
              <w:rPr>
                <w:spacing w:val="-2"/>
                <w:w w:val="105"/>
                <w:sz w:val="17"/>
              </w:rPr>
              <w:t xml:space="preserve"> </w:t>
            </w:r>
            <w:r>
              <w:rPr>
                <w:w w:val="105"/>
                <w:sz w:val="17"/>
              </w:rPr>
              <w:t>give</w:t>
            </w:r>
            <w:r>
              <w:rPr>
                <w:spacing w:val="-3"/>
                <w:w w:val="105"/>
                <w:sz w:val="17"/>
              </w:rPr>
              <w:t xml:space="preserve"> </w:t>
            </w:r>
            <w:r>
              <w:rPr>
                <w:w w:val="105"/>
                <w:sz w:val="17"/>
              </w:rPr>
              <w:t>recognition,</w:t>
            </w:r>
            <w:r>
              <w:rPr>
                <w:spacing w:val="-4"/>
                <w:w w:val="105"/>
                <w:sz w:val="17"/>
              </w:rPr>
              <w:t xml:space="preserve"> </w:t>
            </w:r>
            <w:r>
              <w:rPr>
                <w:w w:val="105"/>
                <w:sz w:val="17"/>
              </w:rPr>
              <w:t>in</w:t>
            </w:r>
            <w:r>
              <w:rPr>
                <w:spacing w:val="-2"/>
                <w:w w:val="105"/>
                <w:sz w:val="17"/>
              </w:rPr>
              <w:t xml:space="preserve"> </w:t>
            </w:r>
            <w:r>
              <w:rPr>
                <w:w w:val="105"/>
                <w:sz w:val="17"/>
              </w:rPr>
              <w:t>presentations</w:t>
            </w:r>
            <w:r>
              <w:rPr>
                <w:spacing w:val="-1"/>
                <w:w w:val="105"/>
                <w:sz w:val="17"/>
              </w:rPr>
              <w:t xml:space="preserve"> </w:t>
            </w:r>
            <w:r>
              <w:rPr>
                <w:w w:val="105"/>
                <w:sz w:val="17"/>
              </w:rPr>
              <w:t>and</w:t>
            </w:r>
            <w:r>
              <w:rPr>
                <w:spacing w:val="-2"/>
                <w:w w:val="105"/>
                <w:sz w:val="17"/>
              </w:rPr>
              <w:t xml:space="preserve"> </w:t>
            </w:r>
            <w:r>
              <w:rPr>
                <w:w w:val="105"/>
                <w:sz w:val="17"/>
              </w:rPr>
              <w:t>publications,</w:t>
            </w:r>
            <w:r>
              <w:rPr>
                <w:spacing w:val="-3"/>
                <w:w w:val="105"/>
                <w:sz w:val="17"/>
              </w:rPr>
              <w:t xml:space="preserve"> </w:t>
            </w:r>
            <w:r>
              <w:rPr>
                <w:w w:val="105"/>
                <w:sz w:val="17"/>
              </w:rPr>
              <w:t>to</w:t>
            </w:r>
            <w:r>
              <w:rPr>
                <w:spacing w:val="-2"/>
                <w:w w:val="105"/>
                <w:sz w:val="17"/>
              </w:rPr>
              <w:t xml:space="preserve"> </w:t>
            </w:r>
            <w:r>
              <w:rPr>
                <w:w w:val="105"/>
                <w:sz w:val="17"/>
              </w:rPr>
              <w:t>previous</w:t>
            </w:r>
            <w:r>
              <w:rPr>
                <w:spacing w:val="-1"/>
                <w:w w:val="105"/>
                <w:sz w:val="17"/>
              </w:rPr>
              <w:t xml:space="preserve"> </w:t>
            </w:r>
            <w:r>
              <w:rPr>
                <w:w w:val="105"/>
                <w:sz w:val="17"/>
              </w:rPr>
              <w:t>work</w:t>
            </w:r>
            <w:r>
              <w:rPr>
                <w:spacing w:val="-2"/>
                <w:w w:val="105"/>
                <w:sz w:val="17"/>
              </w:rPr>
              <w:t xml:space="preserve"> </w:t>
            </w:r>
            <w:r>
              <w:rPr>
                <w:w w:val="105"/>
                <w:sz w:val="17"/>
              </w:rPr>
              <w:t>on</w:t>
            </w:r>
          </w:p>
          <w:p w14:paraId="55F2CECB" w14:textId="77777777" w:rsidR="001A53C3" w:rsidRDefault="00000000">
            <w:pPr>
              <w:pStyle w:val="TableParagraph"/>
              <w:spacing w:line="199" w:lineRule="exact"/>
              <w:ind w:left="115"/>
              <w:rPr>
                <w:sz w:val="17"/>
              </w:rPr>
            </w:pPr>
            <w:r>
              <w:rPr>
                <w:w w:val="105"/>
                <w:sz w:val="17"/>
              </w:rPr>
              <w:t>the</w:t>
            </w:r>
            <w:r>
              <w:rPr>
                <w:spacing w:val="-4"/>
                <w:w w:val="105"/>
                <w:sz w:val="17"/>
              </w:rPr>
              <w:t xml:space="preserve"> </w:t>
            </w:r>
            <w:r>
              <w:rPr>
                <w:w w:val="105"/>
                <w:sz w:val="17"/>
              </w:rPr>
              <w:t>topic</w:t>
            </w:r>
            <w:r>
              <w:rPr>
                <w:spacing w:val="-3"/>
                <w:w w:val="105"/>
                <w:sz w:val="17"/>
              </w:rPr>
              <w:t xml:space="preserve"> </w:t>
            </w:r>
            <w:r>
              <w:rPr>
                <w:w w:val="105"/>
                <w:sz w:val="17"/>
              </w:rPr>
              <w:t>by</w:t>
            </w:r>
            <w:r>
              <w:rPr>
                <w:spacing w:val="-3"/>
                <w:w w:val="105"/>
                <w:sz w:val="17"/>
              </w:rPr>
              <w:t xml:space="preserve"> </w:t>
            </w:r>
            <w:r>
              <w:rPr>
                <w:w w:val="105"/>
                <w:sz w:val="17"/>
              </w:rPr>
              <w:t>self</w:t>
            </w:r>
            <w:r>
              <w:rPr>
                <w:spacing w:val="-1"/>
                <w:w w:val="105"/>
                <w:sz w:val="17"/>
              </w:rPr>
              <w:t xml:space="preserve"> </w:t>
            </w:r>
            <w:r>
              <w:rPr>
                <w:w w:val="105"/>
                <w:sz w:val="17"/>
              </w:rPr>
              <w:t>and</w:t>
            </w:r>
            <w:r>
              <w:rPr>
                <w:spacing w:val="-4"/>
                <w:w w:val="105"/>
                <w:sz w:val="17"/>
              </w:rPr>
              <w:t xml:space="preserve"> </w:t>
            </w:r>
            <w:r>
              <w:rPr>
                <w:spacing w:val="-2"/>
                <w:w w:val="105"/>
                <w:sz w:val="17"/>
              </w:rPr>
              <w:t>others.</w:t>
            </w:r>
          </w:p>
        </w:tc>
      </w:tr>
      <w:tr w:rsidR="001A53C3" w14:paraId="4056A0F1" w14:textId="77777777">
        <w:trPr>
          <w:trHeight w:val="436"/>
        </w:trPr>
        <w:tc>
          <w:tcPr>
            <w:tcW w:w="1574" w:type="dxa"/>
          </w:tcPr>
          <w:p w14:paraId="564BD5BB" w14:textId="77777777" w:rsidR="001A53C3" w:rsidRDefault="00000000">
            <w:pPr>
              <w:pStyle w:val="TableParagraph"/>
              <w:spacing w:before="6"/>
              <w:rPr>
                <w:sz w:val="17"/>
              </w:rPr>
            </w:pPr>
            <w:r>
              <w:rPr>
                <w:spacing w:val="-2"/>
                <w:w w:val="105"/>
                <w:sz w:val="17"/>
              </w:rPr>
              <w:t>IX‐21</w:t>
            </w:r>
          </w:p>
          <w:p w14:paraId="3653530E" w14:textId="77777777" w:rsidR="001A53C3" w:rsidRDefault="00000000">
            <w:pPr>
              <w:pStyle w:val="TableParagraph"/>
              <w:spacing w:before="1" w:line="202" w:lineRule="exact"/>
              <w:rPr>
                <w:sz w:val="17"/>
              </w:rPr>
            </w:pPr>
            <w:r>
              <w:rPr>
                <w:spacing w:val="-2"/>
                <w:w w:val="105"/>
                <w:sz w:val="17"/>
              </w:rPr>
              <w:t>Theft</w:t>
            </w:r>
          </w:p>
        </w:tc>
        <w:tc>
          <w:tcPr>
            <w:tcW w:w="235" w:type="dxa"/>
          </w:tcPr>
          <w:p w14:paraId="35A61E0C" w14:textId="77777777" w:rsidR="001A53C3" w:rsidRDefault="001A53C3">
            <w:pPr>
              <w:pStyle w:val="TableParagraph"/>
              <w:ind w:left="0"/>
              <w:rPr>
                <w:rFonts w:ascii="Times New Roman"/>
                <w:sz w:val="16"/>
              </w:rPr>
            </w:pPr>
          </w:p>
        </w:tc>
        <w:tc>
          <w:tcPr>
            <w:tcW w:w="11483" w:type="dxa"/>
          </w:tcPr>
          <w:p w14:paraId="40DB83A8" w14:textId="77777777" w:rsidR="001A53C3" w:rsidRDefault="00000000">
            <w:pPr>
              <w:pStyle w:val="TableParagraph"/>
              <w:ind w:left="85"/>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5"/>
                <w:w w:val="105"/>
                <w:sz w:val="17"/>
              </w:rPr>
              <w:t xml:space="preserve"> </w:t>
            </w:r>
            <w:r>
              <w:rPr>
                <w:w w:val="105"/>
                <w:sz w:val="17"/>
              </w:rPr>
              <w:t>regard</w:t>
            </w:r>
            <w:r>
              <w:rPr>
                <w:spacing w:val="-5"/>
                <w:w w:val="105"/>
                <w:sz w:val="17"/>
              </w:rPr>
              <w:t xml:space="preserve"> </w:t>
            </w:r>
            <w:r>
              <w:rPr>
                <w:w w:val="105"/>
                <w:sz w:val="17"/>
              </w:rPr>
              <w:t>as</w:t>
            </w:r>
            <w:r>
              <w:rPr>
                <w:spacing w:val="-4"/>
                <w:w w:val="105"/>
                <w:sz w:val="17"/>
              </w:rPr>
              <w:t xml:space="preserve"> </w:t>
            </w:r>
            <w:r>
              <w:rPr>
                <w:w w:val="105"/>
                <w:sz w:val="17"/>
              </w:rPr>
              <w:t>theft</w:t>
            </w:r>
            <w:r>
              <w:rPr>
                <w:spacing w:val="-3"/>
                <w:w w:val="105"/>
                <w:sz w:val="17"/>
              </w:rPr>
              <w:t xml:space="preserve"> </w:t>
            </w:r>
            <w:r>
              <w:rPr>
                <w:w w:val="105"/>
                <w:sz w:val="17"/>
              </w:rPr>
              <w:t>the</w:t>
            </w:r>
            <w:r>
              <w:rPr>
                <w:spacing w:val="-4"/>
                <w:w w:val="105"/>
                <w:sz w:val="17"/>
              </w:rPr>
              <w:t xml:space="preserve"> </w:t>
            </w:r>
            <w:r>
              <w:rPr>
                <w:w w:val="105"/>
                <w:sz w:val="17"/>
              </w:rPr>
              <w:t>use</w:t>
            </w:r>
            <w:r>
              <w:rPr>
                <w:spacing w:val="-5"/>
                <w:w w:val="105"/>
                <w:sz w:val="17"/>
              </w:rPr>
              <w:t xml:space="preserve"> </w:t>
            </w:r>
            <w:r>
              <w:rPr>
                <w:w w:val="105"/>
                <w:sz w:val="17"/>
              </w:rPr>
              <w:t>of</w:t>
            </w:r>
            <w:r>
              <w:rPr>
                <w:spacing w:val="-4"/>
                <w:w w:val="105"/>
                <w:sz w:val="17"/>
              </w:rPr>
              <w:t xml:space="preserve"> </w:t>
            </w:r>
            <w:r>
              <w:rPr>
                <w:w w:val="105"/>
                <w:sz w:val="17"/>
              </w:rPr>
              <w:t>copyrighted</w:t>
            </w:r>
            <w:r>
              <w:rPr>
                <w:spacing w:val="-5"/>
                <w:w w:val="105"/>
                <w:sz w:val="17"/>
              </w:rPr>
              <w:t xml:space="preserve"> </w:t>
            </w:r>
            <w:r>
              <w:rPr>
                <w:w w:val="105"/>
                <w:sz w:val="17"/>
              </w:rPr>
              <w:t>materials</w:t>
            </w:r>
            <w:r>
              <w:rPr>
                <w:spacing w:val="-3"/>
                <w:w w:val="105"/>
                <w:sz w:val="17"/>
              </w:rPr>
              <w:t xml:space="preserve"> </w:t>
            </w:r>
            <w:r>
              <w:rPr>
                <w:w w:val="105"/>
                <w:sz w:val="17"/>
              </w:rPr>
              <w:t>without</w:t>
            </w:r>
            <w:r>
              <w:rPr>
                <w:spacing w:val="-5"/>
                <w:w w:val="105"/>
                <w:sz w:val="17"/>
              </w:rPr>
              <w:t xml:space="preserve"> </w:t>
            </w:r>
            <w:r>
              <w:rPr>
                <w:w w:val="105"/>
                <w:sz w:val="17"/>
              </w:rPr>
              <w:t>permission</w:t>
            </w:r>
            <w:r>
              <w:rPr>
                <w:spacing w:val="-3"/>
                <w:w w:val="105"/>
                <w:sz w:val="17"/>
              </w:rPr>
              <w:t xml:space="preserve"> </w:t>
            </w:r>
            <w:r>
              <w:rPr>
                <w:w w:val="105"/>
                <w:sz w:val="17"/>
              </w:rPr>
              <w:t>from</w:t>
            </w:r>
            <w:r>
              <w:rPr>
                <w:spacing w:val="-4"/>
                <w:w w:val="105"/>
                <w:sz w:val="17"/>
              </w:rPr>
              <w:t xml:space="preserve"> </w:t>
            </w:r>
            <w:r>
              <w:rPr>
                <w:w w:val="105"/>
                <w:sz w:val="17"/>
              </w:rPr>
              <w:t>the</w:t>
            </w:r>
            <w:r>
              <w:rPr>
                <w:spacing w:val="-4"/>
                <w:w w:val="105"/>
                <w:sz w:val="17"/>
              </w:rPr>
              <w:t xml:space="preserve"> </w:t>
            </w:r>
            <w:r>
              <w:rPr>
                <w:w w:val="105"/>
                <w:sz w:val="17"/>
              </w:rPr>
              <w:t>author,</w:t>
            </w:r>
            <w:r>
              <w:rPr>
                <w:spacing w:val="-4"/>
                <w:w w:val="105"/>
                <w:sz w:val="17"/>
              </w:rPr>
              <w:t xml:space="preserve"> </w:t>
            </w:r>
            <w:r>
              <w:rPr>
                <w:w w:val="105"/>
                <w:sz w:val="17"/>
              </w:rPr>
              <w:t>or</w:t>
            </w:r>
            <w:r>
              <w:rPr>
                <w:spacing w:val="-3"/>
                <w:w w:val="105"/>
                <w:sz w:val="17"/>
              </w:rPr>
              <w:t xml:space="preserve"> </w:t>
            </w:r>
            <w:r>
              <w:rPr>
                <w:w w:val="105"/>
                <w:sz w:val="17"/>
              </w:rPr>
              <w:t>payment</w:t>
            </w:r>
            <w:r>
              <w:rPr>
                <w:spacing w:val="-4"/>
                <w:w w:val="105"/>
                <w:sz w:val="17"/>
              </w:rPr>
              <w:t xml:space="preserve"> </w:t>
            </w:r>
            <w:r>
              <w:rPr>
                <w:w w:val="105"/>
                <w:sz w:val="17"/>
              </w:rPr>
              <w:t>of</w:t>
            </w:r>
            <w:r>
              <w:rPr>
                <w:spacing w:val="-4"/>
                <w:w w:val="105"/>
                <w:sz w:val="17"/>
              </w:rPr>
              <w:t xml:space="preserve"> </w:t>
            </w:r>
            <w:r>
              <w:rPr>
                <w:spacing w:val="-2"/>
                <w:w w:val="105"/>
                <w:sz w:val="17"/>
              </w:rPr>
              <w:t>royalties.</w:t>
            </w:r>
          </w:p>
        </w:tc>
      </w:tr>
      <w:tr w:rsidR="001A53C3" w14:paraId="0E6E979F" w14:textId="77777777">
        <w:trPr>
          <w:trHeight w:val="440"/>
        </w:trPr>
        <w:tc>
          <w:tcPr>
            <w:tcW w:w="1574" w:type="dxa"/>
          </w:tcPr>
          <w:p w14:paraId="56692061" w14:textId="77777777" w:rsidR="001A53C3" w:rsidRDefault="00000000">
            <w:pPr>
              <w:pStyle w:val="TableParagraph"/>
              <w:spacing w:before="6"/>
              <w:rPr>
                <w:sz w:val="17"/>
              </w:rPr>
            </w:pPr>
            <w:r>
              <w:rPr>
                <w:spacing w:val="-2"/>
                <w:w w:val="105"/>
                <w:sz w:val="17"/>
              </w:rPr>
              <w:t>IX‐22</w:t>
            </w:r>
          </w:p>
          <w:p w14:paraId="1A0C197C" w14:textId="77777777" w:rsidR="001A53C3" w:rsidRDefault="00000000">
            <w:pPr>
              <w:pStyle w:val="TableParagraph"/>
              <w:spacing w:before="6" w:line="200" w:lineRule="exact"/>
              <w:rPr>
                <w:sz w:val="17"/>
              </w:rPr>
            </w:pPr>
            <w:r>
              <w:rPr>
                <w:spacing w:val="-2"/>
                <w:w w:val="105"/>
                <w:sz w:val="17"/>
              </w:rPr>
              <w:t>e‐publishing</w:t>
            </w:r>
          </w:p>
        </w:tc>
        <w:tc>
          <w:tcPr>
            <w:tcW w:w="235" w:type="dxa"/>
          </w:tcPr>
          <w:p w14:paraId="5D3A6144" w14:textId="77777777" w:rsidR="001A53C3" w:rsidRDefault="001A53C3">
            <w:pPr>
              <w:pStyle w:val="TableParagraph"/>
              <w:ind w:left="0"/>
              <w:rPr>
                <w:rFonts w:ascii="Times New Roman"/>
                <w:sz w:val="16"/>
              </w:rPr>
            </w:pPr>
          </w:p>
        </w:tc>
        <w:tc>
          <w:tcPr>
            <w:tcW w:w="11483" w:type="dxa"/>
          </w:tcPr>
          <w:p w14:paraId="23B268E3" w14:textId="77777777" w:rsidR="001A53C3" w:rsidRDefault="00000000">
            <w:pPr>
              <w:pStyle w:val="TableParagraph"/>
              <w:ind w:left="85"/>
              <w:rPr>
                <w:sz w:val="17"/>
              </w:rPr>
            </w:pPr>
            <w:r>
              <w:rPr>
                <w:w w:val="105"/>
                <w:sz w:val="17"/>
              </w:rPr>
              <w:t>Addiction</w:t>
            </w:r>
            <w:r>
              <w:rPr>
                <w:spacing w:val="-4"/>
                <w:w w:val="105"/>
                <w:sz w:val="17"/>
              </w:rPr>
              <w:t xml:space="preserve"> </w:t>
            </w:r>
            <w:r>
              <w:rPr>
                <w:w w:val="105"/>
                <w:sz w:val="17"/>
              </w:rPr>
              <w:t>professionals</w:t>
            </w:r>
            <w:r>
              <w:rPr>
                <w:spacing w:val="-3"/>
                <w:w w:val="105"/>
                <w:sz w:val="17"/>
              </w:rPr>
              <w:t xml:space="preserve"> </w:t>
            </w:r>
            <w:r>
              <w:rPr>
                <w:w w:val="105"/>
                <w:sz w:val="17"/>
              </w:rPr>
              <w:t>shall</w:t>
            </w:r>
            <w:r>
              <w:rPr>
                <w:spacing w:val="-4"/>
                <w:w w:val="105"/>
                <w:sz w:val="17"/>
              </w:rPr>
              <w:t xml:space="preserve"> </w:t>
            </w:r>
            <w:r>
              <w:rPr>
                <w:w w:val="105"/>
                <w:sz w:val="17"/>
              </w:rPr>
              <w:t>be</w:t>
            </w:r>
            <w:r>
              <w:rPr>
                <w:spacing w:val="-3"/>
                <w:w w:val="105"/>
                <w:sz w:val="17"/>
              </w:rPr>
              <w:t xml:space="preserve"> </w:t>
            </w:r>
            <w:r>
              <w:rPr>
                <w:w w:val="105"/>
                <w:sz w:val="17"/>
              </w:rPr>
              <w:t>aware</w:t>
            </w:r>
            <w:r>
              <w:rPr>
                <w:spacing w:val="-5"/>
                <w:w w:val="105"/>
                <w:sz w:val="17"/>
              </w:rPr>
              <w:t xml:space="preserve"> </w:t>
            </w:r>
            <w:r>
              <w:rPr>
                <w:w w:val="105"/>
                <w:sz w:val="17"/>
              </w:rPr>
              <w:t>that</w:t>
            </w:r>
            <w:r>
              <w:rPr>
                <w:spacing w:val="-3"/>
                <w:w w:val="105"/>
                <w:sz w:val="17"/>
              </w:rPr>
              <w:t xml:space="preserve"> </w:t>
            </w:r>
            <w:r>
              <w:rPr>
                <w:w w:val="105"/>
                <w:sz w:val="17"/>
              </w:rPr>
              <w:t>entering</w:t>
            </w:r>
            <w:r>
              <w:rPr>
                <w:spacing w:val="-4"/>
                <w:w w:val="105"/>
                <w:sz w:val="17"/>
              </w:rPr>
              <w:t xml:space="preserve"> </w:t>
            </w:r>
            <w:r>
              <w:rPr>
                <w:w w:val="105"/>
                <w:sz w:val="17"/>
              </w:rPr>
              <w:t>data</w:t>
            </w:r>
            <w:r>
              <w:rPr>
                <w:spacing w:val="-4"/>
                <w:w w:val="105"/>
                <w:sz w:val="17"/>
              </w:rPr>
              <w:t xml:space="preserve"> </w:t>
            </w:r>
            <w:r>
              <w:rPr>
                <w:w w:val="105"/>
                <w:sz w:val="17"/>
              </w:rPr>
              <w:t>on</w:t>
            </w:r>
            <w:r>
              <w:rPr>
                <w:spacing w:val="-4"/>
                <w:w w:val="105"/>
                <w:sz w:val="17"/>
              </w:rPr>
              <w:t xml:space="preserve"> </w:t>
            </w:r>
            <w:r>
              <w:rPr>
                <w:w w:val="105"/>
                <w:sz w:val="17"/>
              </w:rPr>
              <w:t>the</w:t>
            </w:r>
            <w:r>
              <w:rPr>
                <w:spacing w:val="-4"/>
                <w:w w:val="105"/>
                <w:sz w:val="17"/>
              </w:rPr>
              <w:t xml:space="preserve"> </w:t>
            </w:r>
            <w:r>
              <w:rPr>
                <w:w w:val="105"/>
                <w:sz w:val="17"/>
              </w:rPr>
              <w:t>internet,</w:t>
            </w:r>
            <w:r>
              <w:rPr>
                <w:spacing w:val="-6"/>
                <w:w w:val="105"/>
                <w:sz w:val="17"/>
              </w:rPr>
              <w:t xml:space="preserve"> </w:t>
            </w:r>
            <w:r>
              <w:rPr>
                <w:w w:val="105"/>
                <w:sz w:val="17"/>
              </w:rPr>
              <w:t>social</w:t>
            </w:r>
            <w:r>
              <w:rPr>
                <w:spacing w:val="-3"/>
                <w:w w:val="105"/>
                <w:sz w:val="17"/>
              </w:rPr>
              <w:t xml:space="preserve"> </w:t>
            </w:r>
            <w:r>
              <w:rPr>
                <w:w w:val="105"/>
                <w:sz w:val="17"/>
              </w:rPr>
              <w:t>media</w:t>
            </w:r>
            <w:r>
              <w:rPr>
                <w:spacing w:val="-4"/>
                <w:w w:val="105"/>
                <w:sz w:val="17"/>
              </w:rPr>
              <w:t xml:space="preserve"> </w:t>
            </w:r>
            <w:r>
              <w:rPr>
                <w:w w:val="105"/>
                <w:sz w:val="17"/>
              </w:rPr>
              <w:t>sites,</w:t>
            </w:r>
            <w:r>
              <w:rPr>
                <w:spacing w:val="-5"/>
                <w:w w:val="105"/>
                <w:sz w:val="17"/>
              </w:rPr>
              <w:t xml:space="preserve"> </w:t>
            </w:r>
            <w:r>
              <w:rPr>
                <w:w w:val="105"/>
                <w:sz w:val="17"/>
              </w:rPr>
              <w:t>or</w:t>
            </w:r>
            <w:r>
              <w:rPr>
                <w:spacing w:val="-3"/>
                <w:w w:val="105"/>
                <w:sz w:val="17"/>
              </w:rPr>
              <w:t xml:space="preserve"> </w:t>
            </w:r>
            <w:r>
              <w:rPr>
                <w:w w:val="105"/>
                <w:sz w:val="17"/>
              </w:rPr>
              <w:t>professional</w:t>
            </w:r>
            <w:r>
              <w:rPr>
                <w:spacing w:val="-4"/>
                <w:w w:val="105"/>
                <w:sz w:val="17"/>
              </w:rPr>
              <w:t xml:space="preserve"> </w:t>
            </w:r>
            <w:r>
              <w:rPr>
                <w:w w:val="105"/>
                <w:sz w:val="17"/>
              </w:rPr>
              <w:t>media</w:t>
            </w:r>
            <w:r>
              <w:rPr>
                <w:spacing w:val="-4"/>
                <w:w w:val="105"/>
                <w:sz w:val="17"/>
              </w:rPr>
              <w:t xml:space="preserve"> </w:t>
            </w:r>
            <w:r>
              <w:rPr>
                <w:w w:val="105"/>
                <w:sz w:val="17"/>
              </w:rPr>
              <w:t>sites</w:t>
            </w:r>
            <w:r>
              <w:rPr>
                <w:spacing w:val="-4"/>
                <w:w w:val="105"/>
                <w:sz w:val="17"/>
              </w:rPr>
              <w:t xml:space="preserve"> </w:t>
            </w:r>
            <w:r>
              <w:rPr>
                <w:w w:val="105"/>
                <w:sz w:val="17"/>
              </w:rPr>
              <w:t>shall</w:t>
            </w:r>
            <w:r>
              <w:rPr>
                <w:spacing w:val="-4"/>
                <w:w w:val="105"/>
                <w:sz w:val="17"/>
              </w:rPr>
              <w:t xml:space="preserve"> </w:t>
            </w:r>
            <w:r>
              <w:rPr>
                <w:w w:val="105"/>
                <w:sz w:val="17"/>
              </w:rPr>
              <w:t>constitute</w:t>
            </w:r>
            <w:r>
              <w:rPr>
                <w:spacing w:val="-5"/>
                <w:w w:val="105"/>
                <w:sz w:val="17"/>
              </w:rPr>
              <w:t xml:space="preserve"> </w:t>
            </w:r>
            <w:r>
              <w:rPr>
                <w:spacing w:val="-2"/>
                <w:w w:val="105"/>
                <w:sz w:val="17"/>
              </w:rPr>
              <w:t>publishing.</w:t>
            </w:r>
          </w:p>
        </w:tc>
      </w:tr>
      <w:tr w:rsidR="001A53C3" w14:paraId="64A5F98D" w14:textId="77777777">
        <w:trPr>
          <w:trHeight w:val="436"/>
        </w:trPr>
        <w:tc>
          <w:tcPr>
            <w:tcW w:w="1574" w:type="dxa"/>
          </w:tcPr>
          <w:p w14:paraId="43BB695B" w14:textId="77777777" w:rsidR="001A53C3" w:rsidRDefault="00000000">
            <w:pPr>
              <w:pStyle w:val="TableParagraph"/>
              <w:spacing w:before="7"/>
              <w:rPr>
                <w:sz w:val="17"/>
              </w:rPr>
            </w:pPr>
            <w:r>
              <w:rPr>
                <w:spacing w:val="-2"/>
                <w:w w:val="105"/>
                <w:sz w:val="17"/>
              </w:rPr>
              <w:t>IX‐23</w:t>
            </w:r>
          </w:p>
          <w:p w14:paraId="07C5A38D" w14:textId="77777777" w:rsidR="001A53C3" w:rsidRDefault="00000000">
            <w:pPr>
              <w:pStyle w:val="TableParagraph"/>
              <w:spacing w:before="2" w:line="199" w:lineRule="exact"/>
              <w:rPr>
                <w:sz w:val="17"/>
              </w:rPr>
            </w:pPr>
            <w:r>
              <w:rPr>
                <w:spacing w:val="-2"/>
                <w:w w:val="105"/>
                <w:sz w:val="17"/>
              </w:rPr>
              <w:t>Advertising</w:t>
            </w:r>
          </w:p>
        </w:tc>
        <w:tc>
          <w:tcPr>
            <w:tcW w:w="235" w:type="dxa"/>
          </w:tcPr>
          <w:p w14:paraId="44200362" w14:textId="77777777" w:rsidR="001A53C3" w:rsidRDefault="001A53C3">
            <w:pPr>
              <w:pStyle w:val="TableParagraph"/>
              <w:ind w:left="0"/>
              <w:rPr>
                <w:rFonts w:ascii="Times New Roman"/>
                <w:sz w:val="16"/>
              </w:rPr>
            </w:pPr>
          </w:p>
        </w:tc>
        <w:tc>
          <w:tcPr>
            <w:tcW w:w="11483" w:type="dxa"/>
          </w:tcPr>
          <w:p w14:paraId="1B2E920F" w14:textId="77777777" w:rsidR="001A53C3" w:rsidRDefault="00000000">
            <w:pPr>
              <w:pStyle w:val="TableParagraph"/>
              <w:spacing w:before="1" w:line="200" w:lineRule="atLeast"/>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who</w:t>
            </w:r>
            <w:r>
              <w:rPr>
                <w:spacing w:val="-2"/>
                <w:w w:val="105"/>
                <w:sz w:val="17"/>
              </w:rPr>
              <w:t xml:space="preserve"> </w:t>
            </w:r>
            <w:r>
              <w:rPr>
                <w:w w:val="105"/>
                <w:sz w:val="17"/>
              </w:rPr>
              <w:t>author</w:t>
            </w:r>
            <w:r>
              <w:rPr>
                <w:spacing w:val="-3"/>
                <w:w w:val="105"/>
                <w:sz w:val="17"/>
              </w:rPr>
              <w:t xml:space="preserve"> </w:t>
            </w:r>
            <w:r>
              <w:rPr>
                <w:w w:val="105"/>
                <w:sz w:val="17"/>
              </w:rPr>
              <w:t>books</w:t>
            </w:r>
            <w:r>
              <w:rPr>
                <w:spacing w:val="-2"/>
                <w:w w:val="105"/>
                <w:sz w:val="17"/>
              </w:rPr>
              <w:t xml:space="preserve"> </w:t>
            </w:r>
            <w:r>
              <w:rPr>
                <w:w w:val="105"/>
                <w:sz w:val="17"/>
              </w:rPr>
              <w:t>or</w:t>
            </w:r>
            <w:r>
              <w:rPr>
                <w:spacing w:val="-1"/>
                <w:w w:val="105"/>
                <w:sz w:val="17"/>
              </w:rPr>
              <w:t xml:space="preserve"> </w:t>
            </w:r>
            <w:r>
              <w:rPr>
                <w:w w:val="105"/>
                <w:sz w:val="17"/>
              </w:rPr>
              <w:t>other</w:t>
            </w:r>
            <w:r>
              <w:rPr>
                <w:spacing w:val="-2"/>
                <w:w w:val="105"/>
                <w:sz w:val="17"/>
              </w:rPr>
              <w:t xml:space="preserve"> </w:t>
            </w:r>
            <w:r>
              <w:rPr>
                <w:w w:val="105"/>
                <w:sz w:val="17"/>
              </w:rPr>
              <w:t>materials</w:t>
            </w:r>
            <w:r>
              <w:rPr>
                <w:spacing w:val="-3"/>
                <w:w w:val="105"/>
                <w:sz w:val="17"/>
              </w:rPr>
              <w:t xml:space="preserve"> </w:t>
            </w:r>
            <w:r>
              <w:rPr>
                <w:w w:val="105"/>
                <w:sz w:val="17"/>
              </w:rPr>
              <w:t>distributed</w:t>
            </w:r>
            <w:r>
              <w:rPr>
                <w:spacing w:val="-2"/>
                <w:w w:val="105"/>
                <w:sz w:val="17"/>
              </w:rPr>
              <w:t xml:space="preserve"> </w:t>
            </w:r>
            <w:r>
              <w:rPr>
                <w:w w:val="105"/>
                <w:sz w:val="17"/>
              </w:rPr>
              <w:t>by</w:t>
            </w:r>
            <w:r>
              <w:rPr>
                <w:spacing w:val="-2"/>
                <w:w w:val="105"/>
                <w:sz w:val="17"/>
              </w:rPr>
              <w:t xml:space="preserve"> </w:t>
            </w:r>
            <w:r>
              <w:rPr>
                <w:w w:val="105"/>
                <w:sz w:val="17"/>
              </w:rPr>
              <w:t>an</w:t>
            </w:r>
            <w:r>
              <w:rPr>
                <w:spacing w:val="-2"/>
                <w:w w:val="105"/>
                <w:sz w:val="17"/>
              </w:rPr>
              <w:t xml:space="preserve"> </w:t>
            </w:r>
            <w:r>
              <w:rPr>
                <w:w w:val="105"/>
                <w:sz w:val="17"/>
              </w:rPr>
              <w:t>agency</w:t>
            </w:r>
            <w:r>
              <w:rPr>
                <w:spacing w:val="-1"/>
                <w:w w:val="105"/>
                <w:sz w:val="17"/>
              </w:rPr>
              <w:t xml:space="preserve"> </w:t>
            </w:r>
            <w:r>
              <w:rPr>
                <w:w w:val="105"/>
                <w:sz w:val="17"/>
              </w:rPr>
              <w:t>or</w:t>
            </w:r>
            <w:r>
              <w:rPr>
                <w:spacing w:val="-1"/>
                <w:w w:val="105"/>
                <w:sz w:val="17"/>
              </w:rPr>
              <w:t xml:space="preserve"> </w:t>
            </w:r>
            <w:r>
              <w:rPr>
                <w:w w:val="105"/>
                <w:sz w:val="17"/>
              </w:rPr>
              <w:t>organization</w:t>
            </w:r>
            <w:r>
              <w:rPr>
                <w:spacing w:val="-3"/>
                <w:w w:val="105"/>
                <w:sz w:val="17"/>
              </w:rPr>
              <w:t xml:space="preserve"> </w:t>
            </w:r>
            <w:r>
              <w:rPr>
                <w:w w:val="105"/>
                <w:sz w:val="17"/>
              </w:rPr>
              <w:t>shall</w:t>
            </w:r>
            <w:r>
              <w:rPr>
                <w:spacing w:val="-3"/>
                <w:w w:val="105"/>
                <w:sz w:val="17"/>
              </w:rPr>
              <w:t xml:space="preserve"> </w:t>
            </w:r>
            <w:r>
              <w:rPr>
                <w:w w:val="105"/>
                <w:sz w:val="17"/>
              </w:rPr>
              <w:t>take</w:t>
            </w:r>
            <w:r>
              <w:rPr>
                <w:spacing w:val="-3"/>
                <w:w w:val="105"/>
                <w:sz w:val="17"/>
              </w:rPr>
              <w:t xml:space="preserve"> </w:t>
            </w:r>
            <w:r>
              <w:rPr>
                <w:w w:val="105"/>
                <w:sz w:val="17"/>
              </w:rPr>
              <w:t>reasonable</w:t>
            </w:r>
            <w:r>
              <w:rPr>
                <w:spacing w:val="-2"/>
                <w:w w:val="105"/>
                <w:sz w:val="17"/>
              </w:rPr>
              <w:t xml:space="preserve"> </w:t>
            </w:r>
            <w:r>
              <w:rPr>
                <w:w w:val="105"/>
                <w:sz w:val="17"/>
              </w:rPr>
              <w:t>precautions</w:t>
            </w:r>
            <w:r>
              <w:rPr>
                <w:spacing w:val="-3"/>
                <w:w w:val="105"/>
                <w:sz w:val="17"/>
              </w:rPr>
              <w:t xml:space="preserve"> </w:t>
            </w:r>
            <w:r>
              <w:rPr>
                <w:w w:val="105"/>
                <w:sz w:val="17"/>
              </w:rPr>
              <w:t>to</w:t>
            </w:r>
            <w:r>
              <w:rPr>
                <w:spacing w:val="-3"/>
                <w:w w:val="105"/>
                <w:sz w:val="17"/>
              </w:rPr>
              <w:t xml:space="preserve"> </w:t>
            </w:r>
            <w:r>
              <w:rPr>
                <w:w w:val="105"/>
                <w:sz w:val="17"/>
              </w:rPr>
              <w:t>ensure</w:t>
            </w:r>
            <w:r>
              <w:rPr>
                <w:spacing w:val="-3"/>
                <w:w w:val="105"/>
                <w:sz w:val="17"/>
              </w:rPr>
              <w:t xml:space="preserve"> </w:t>
            </w:r>
            <w:r>
              <w:rPr>
                <w:w w:val="105"/>
                <w:sz w:val="17"/>
              </w:rPr>
              <w:t>that</w:t>
            </w:r>
            <w:r>
              <w:rPr>
                <w:spacing w:val="-3"/>
                <w:w w:val="105"/>
                <w:sz w:val="17"/>
              </w:rPr>
              <w:t xml:space="preserve"> </w:t>
            </w:r>
            <w:r>
              <w:rPr>
                <w:w w:val="105"/>
                <w:sz w:val="17"/>
              </w:rPr>
              <w:t>the organization promotes and advertises the materials accurately and factually.</w:t>
            </w:r>
          </w:p>
        </w:tc>
      </w:tr>
      <w:tr w:rsidR="001A53C3" w14:paraId="4CE165C6" w14:textId="77777777">
        <w:trPr>
          <w:trHeight w:val="441"/>
        </w:trPr>
        <w:tc>
          <w:tcPr>
            <w:tcW w:w="1574" w:type="dxa"/>
          </w:tcPr>
          <w:p w14:paraId="4E638797" w14:textId="77777777" w:rsidR="001A53C3" w:rsidRDefault="00000000">
            <w:pPr>
              <w:pStyle w:val="TableParagraph"/>
              <w:spacing w:before="9"/>
              <w:rPr>
                <w:sz w:val="17"/>
              </w:rPr>
            </w:pPr>
            <w:r>
              <w:rPr>
                <w:spacing w:val="-2"/>
                <w:w w:val="105"/>
                <w:sz w:val="17"/>
              </w:rPr>
              <w:t>IX‐24</w:t>
            </w:r>
          </w:p>
          <w:p w14:paraId="5B557EE0" w14:textId="77777777" w:rsidR="001A53C3" w:rsidRDefault="00000000">
            <w:pPr>
              <w:pStyle w:val="TableParagraph"/>
              <w:spacing w:before="4" w:line="200" w:lineRule="exact"/>
              <w:rPr>
                <w:sz w:val="17"/>
              </w:rPr>
            </w:pPr>
            <w:r>
              <w:rPr>
                <w:spacing w:val="-2"/>
                <w:w w:val="105"/>
                <w:sz w:val="17"/>
              </w:rPr>
              <w:t>Credit</w:t>
            </w:r>
          </w:p>
        </w:tc>
        <w:tc>
          <w:tcPr>
            <w:tcW w:w="235" w:type="dxa"/>
          </w:tcPr>
          <w:p w14:paraId="79F13B1A" w14:textId="77777777" w:rsidR="001A53C3" w:rsidRDefault="001A53C3">
            <w:pPr>
              <w:pStyle w:val="TableParagraph"/>
              <w:ind w:left="0"/>
              <w:rPr>
                <w:rFonts w:ascii="Times New Roman"/>
                <w:sz w:val="16"/>
              </w:rPr>
            </w:pPr>
          </w:p>
        </w:tc>
        <w:tc>
          <w:tcPr>
            <w:tcW w:w="11483" w:type="dxa"/>
          </w:tcPr>
          <w:p w14:paraId="36754B95" w14:textId="77777777" w:rsidR="001A53C3" w:rsidRDefault="00000000">
            <w:pPr>
              <w:pStyle w:val="TableParagraph"/>
              <w:ind w:left="5" w:firstLine="80"/>
              <w:rPr>
                <w:sz w:val="17"/>
              </w:rPr>
            </w:pPr>
            <w:r>
              <w:rPr>
                <w:w w:val="105"/>
                <w:sz w:val="17"/>
              </w:rPr>
              <w:t>Addiction</w:t>
            </w:r>
            <w:r>
              <w:rPr>
                <w:spacing w:val="-2"/>
                <w:w w:val="105"/>
                <w:sz w:val="17"/>
              </w:rPr>
              <w:t xml:space="preserve"> </w:t>
            </w:r>
            <w:r>
              <w:rPr>
                <w:w w:val="105"/>
                <w:sz w:val="17"/>
              </w:rPr>
              <w:t>professionals</w:t>
            </w:r>
            <w:r>
              <w:rPr>
                <w:spacing w:val="-1"/>
                <w:w w:val="105"/>
                <w:sz w:val="17"/>
              </w:rPr>
              <w:t xml:space="preserve"> </w:t>
            </w:r>
            <w:r>
              <w:rPr>
                <w:w w:val="105"/>
                <w:sz w:val="17"/>
              </w:rPr>
              <w:t>shall</w:t>
            </w:r>
            <w:r>
              <w:rPr>
                <w:spacing w:val="-2"/>
                <w:w w:val="105"/>
                <w:sz w:val="17"/>
              </w:rPr>
              <w:t xml:space="preserve"> </w:t>
            </w:r>
            <w:r>
              <w:rPr>
                <w:w w:val="105"/>
                <w:sz w:val="17"/>
              </w:rPr>
              <w:t>assign</w:t>
            </w:r>
            <w:r>
              <w:rPr>
                <w:spacing w:val="-3"/>
                <w:w w:val="105"/>
                <w:sz w:val="17"/>
              </w:rPr>
              <w:t xml:space="preserve"> </w:t>
            </w:r>
            <w:r>
              <w:rPr>
                <w:w w:val="105"/>
                <w:sz w:val="17"/>
              </w:rPr>
              <w:t>publication</w:t>
            </w:r>
            <w:r>
              <w:rPr>
                <w:spacing w:val="-2"/>
                <w:w w:val="105"/>
                <w:sz w:val="17"/>
              </w:rPr>
              <w:t xml:space="preserve"> </w:t>
            </w:r>
            <w:r>
              <w:rPr>
                <w:w w:val="105"/>
                <w:sz w:val="17"/>
              </w:rPr>
              <w:t>credit</w:t>
            </w:r>
            <w:r>
              <w:rPr>
                <w:spacing w:val="-3"/>
                <w:w w:val="105"/>
                <w:sz w:val="17"/>
              </w:rPr>
              <w:t xml:space="preserve"> </w:t>
            </w:r>
            <w:r>
              <w:rPr>
                <w:w w:val="105"/>
                <w:sz w:val="17"/>
              </w:rPr>
              <w:t>to</w:t>
            </w:r>
            <w:r>
              <w:rPr>
                <w:spacing w:val="-3"/>
                <w:w w:val="105"/>
                <w:sz w:val="17"/>
              </w:rPr>
              <w:t xml:space="preserve"> </w:t>
            </w:r>
            <w:r>
              <w:rPr>
                <w:w w:val="105"/>
                <w:sz w:val="17"/>
              </w:rPr>
              <w:t>those</w:t>
            </w:r>
            <w:r>
              <w:rPr>
                <w:spacing w:val="-2"/>
                <w:w w:val="105"/>
                <w:sz w:val="17"/>
              </w:rPr>
              <w:t xml:space="preserve"> </w:t>
            </w:r>
            <w:r>
              <w:rPr>
                <w:w w:val="105"/>
                <w:sz w:val="17"/>
              </w:rPr>
              <w:t>who</w:t>
            </w:r>
            <w:r>
              <w:rPr>
                <w:spacing w:val="-3"/>
                <w:w w:val="105"/>
                <w:sz w:val="17"/>
              </w:rPr>
              <w:t xml:space="preserve"> </w:t>
            </w:r>
            <w:r>
              <w:rPr>
                <w:w w:val="105"/>
                <w:sz w:val="17"/>
              </w:rPr>
              <w:t>have</w:t>
            </w:r>
            <w:r>
              <w:rPr>
                <w:spacing w:val="-2"/>
                <w:w w:val="105"/>
                <w:sz w:val="17"/>
              </w:rPr>
              <w:t xml:space="preserve"> </w:t>
            </w:r>
            <w:r>
              <w:rPr>
                <w:w w:val="105"/>
                <w:sz w:val="17"/>
              </w:rPr>
              <w:t>contributed</w:t>
            </w:r>
            <w:r>
              <w:rPr>
                <w:spacing w:val="-3"/>
                <w:w w:val="105"/>
                <w:sz w:val="17"/>
              </w:rPr>
              <w:t xml:space="preserve"> </w:t>
            </w:r>
            <w:r>
              <w:rPr>
                <w:w w:val="105"/>
                <w:sz w:val="17"/>
              </w:rPr>
              <w:t>to</w:t>
            </w:r>
            <w:r>
              <w:rPr>
                <w:spacing w:val="-2"/>
                <w:w w:val="105"/>
                <w:sz w:val="17"/>
              </w:rPr>
              <w:t xml:space="preserve"> </w:t>
            </w:r>
            <w:r>
              <w:rPr>
                <w:w w:val="105"/>
                <w:sz w:val="17"/>
              </w:rPr>
              <w:t>a</w:t>
            </w:r>
            <w:r>
              <w:rPr>
                <w:spacing w:val="-3"/>
                <w:w w:val="105"/>
                <w:sz w:val="17"/>
              </w:rPr>
              <w:t xml:space="preserve"> </w:t>
            </w:r>
            <w:r>
              <w:rPr>
                <w:w w:val="105"/>
                <w:sz w:val="17"/>
              </w:rPr>
              <w:t>publication</w:t>
            </w:r>
            <w:r>
              <w:rPr>
                <w:spacing w:val="-3"/>
                <w:w w:val="105"/>
                <w:sz w:val="17"/>
              </w:rPr>
              <w:t xml:space="preserve"> </w:t>
            </w:r>
            <w:r>
              <w:rPr>
                <w:w w:val="105"/>
                <w:sz w:val="17"/>
              </w:rPr>
              <w:t>in</w:t>
            </w:r>
            <w:r>
              <w:rPr>
                <w:spacing w:val="-2"/>
                <w:w w:val="105"/>
                <w:sz w:val="17"/>
              </w:rPr>
              <w:t xml:space="preserve"> </w:t>
            </w:r>
            <w:r>
              <w:rPr>
                <w:w w:val="105"/>
                <w:sz w:val="17"/>
              </w:rPr>
              <w:t>proportion</w:t>
            </w:r>
            <w:r>
              <w:rPr>
                <w:spacing w:val="-2"/>
                <w:w w:val="105"/>
                <w:sz w:val="17"/>
              </w:rPr>
              <w:t xml:space="preserve"> </w:t>
            </w:r>
            <w:r>
              <w:rPr>
                <w:w w:val="105"/>
                <w:sz w:val="17"/>
              </w:rPr>
              <w:t>to</w:t>
            </w:r>
            <w:r>
              <w:rPr>
                <w:spacing w:val="-2"/>
                <w:w w:val="105"/>
                <w:sz w:val="17"/>
              </w:rPr>
              <w:t xml:space="preserve"> </w:t>
            </w:r>
            <w:r>
              <w:rPr>
                <w:w w:val="105"/>
                <w:sz w:val="17"/>
              </w:rPr>
              <w:t>their</w:t>
            </w:r>
            <w:r>
              <w:rPr>
                <w:spacing w:val="-2"/>
                <w:w w:val="105"/>
                <w:sz w:val="17"/>
              </w:rPr>
              <w:t xml:space="preserve"> </w:t>
            </w:r>
            <w:r>
              <w:rPr>
                <w:w w:val="105"/>
                <w:sz w:val="17"/>
              </w:rPr>
              <w:t>contributions</w:t>
            </w:r>
            <w:r>
              <w:rPr>
                <w:spacing w:val="-1"/>
                <w:w w:val="105"/>
                <w:sz w:val="17"/>
              </w:rPr>
              <w:t xml:space="preserve"> </w:t>
            </w:r>
            <w:r>
              <w:rPr>
                <w:w w:val="105"/>
                <w:sz w:val="17"/>
              </w:rPr>
              <w:t>and</w:t>
            </w:r>
            <w:r>
              <w:rPr>
                <w:spacing w:val="-2"/>
                <w:w w:val="105"/>
                <w:sz w:val="17"/>
              </w:rPr>
              <w:t xml:space="preserve"> </w:t>
            </w:r>
            <w:r>
              <w:rPr>
                <w:w w:val="105"/>
                <w:sz w:val="17"/>
              </w:rPr>
              <w:t>in</w:t>
            </w:r>
            <w:r>
              <w:rPr>
                <w:spacing w:val="-2"/>
                <w:w w:val="105"/>
                <w:sz w:val="17"/>
              </w:rPr>
              <w:t xml:space="preserve"> </w:t>
            </w:r>
            <w:r>
              <w:rPr>
                <w:w w:val="105"/>
                <w:sz w:val="17"/>
              </w:rPr>
              <w:t>accordance with customary professional publication practices.</w:t>
            </w:r>
          </w:p>
        </w:tc>
      </w:tr>
      <w:tr w:rsidR="001A53C3" w14:paraId="66942957" w14:textId="77777777">
        <w:trPr>
          <w:trHeight w:val="660"/>
        </w:trPr>
        <w:tc>
          <w:tcPr>
            <w:tcW w:w="1574" w:type="dxa"/>
          </w:tcPr>
          <w:p w14:paraId="7E0A442D" w14:textId="77777777" w:rsidR="001A53C3" w:rsidRDefault="00000000">
            <w:pPr>
              <w:pStyle w:val="TableParagraph"/>
              <w:spacing w:before="6"/>
              <w:rPr>
                <w:sz w:val="17"/>
              </w:rPr>
            </w:pPr>
            <w:r>
              <w:rPr>
                <w:spacing w:val="-2"/>
                <w:w w:val="105"/>
                <w:sz w:val="17"/>
              </w:rPr>
              <w:t>IX‐25</w:t>
            </w:r>
          </w:p>
          <w:p w14:paraId="6AE67E16" w14:textId="77777777" w:rsidR="001A53C3" w:rsidRDefault="00000000">
            <w:pPr>
              <w:pStyle w:val="TableParagraph"/>
              <w:spacing w:before="13"/>
              <w:rPr>
                <w:sz w:val="17"/>
              </w:rPr>
            </w:pPr>
            <w:r>
              <w:rPr>
                <w:w w:val="105"/>
                <w:sz w:val="17"/>
              </w:rPr>
              <w:t>Student</w:t>
            </w:r>
            <w:r>
              <w:rPr>
                <w:spacing w:val="-5"/>
                <w:w w:val="105"/>
                <w:sz w:val="17"/>
              </w:rPr>
              <w:t xml:space="preserve"> </w:t>
            </w:r>
            <w:r>
              <w:rPr>
                <w:spacing w:val="-2"/>
                <w:w w:val="105"/>
                <w:sz w:val="17"/>
              </w:rPr>
              <w:t>Material</w:t>
            </w:r>
          </w:p>
        </w:tc>
        <w:tc>
          <w:tcPr>
            <w:tcW w:w="235" w:type="dxa"/>
          </w:tcPr>
          <w:p w14:paraId="2780090E" w14:textId="77777777" w:rsidR="001A53C3" w:rsidRDefault="001A53C3">
            <w:pPr>
              <w:pStyle w:val="TableParagraph"/>
              <w:ind w:left="0"/>
              <w:rPr>
                <w:rFonts w:ascii="Times New Roman"/>
                <w:sz w:val="16"/>
              </w:rPr>
            </w:pPr>
          </w:p>
        </w:tc>
        <w:tc>
          <w:tcPr>
            <w:tcW w:w="11483" w:type="dxa"/>
          </w:tcPr>
          <w:p w14:paraId="75E829B0" w14:textId="77777777" w:rsidR="001A53C3" w:rsidRDefault="00000000">
            <w:pPr>
              <w:pStyle w:val="TableParagraph"/>
              <w:spacing w:before="6"/>
              <w:ind w:left="115" w:hanging="1"/>
              <w:rPr>
                <w:sz w:val="17"/>
              </w:rPr>
            </w:pPr>
            <w:r>
              <w:rPr>
                <w:w w:val="105"/>
                <w:sz w:val="17"/>
              </w:rPr>
              <w:t>Addiction</w:t>
            </w:r>
            <w:r>
              <w:rPr>
                <w:spacing w:val="-3"/>
                <w:w w:val="105"/>
                <w:sz w:val="17"/>
              </w:rPr>
              <w:t xml:space="preserve"> </w:t>
            </w:r>
            <w:r>
              <w:rPr>
                <w:w w:val="105"/>
                <w:sz w:val="17"/>
              </w:rPr>
              <w:t>professionals</w:t>
            </w:r>
            <w:r>
              <w:rPr>
                <w:spacing w:val="-2"/>
                <w:w w:val="105"/>
                <w:sz w:val="17"/>
              </w:rPr>
              <w:t xml:space="preserve"> </w:t>
            </w:r>
            <w:r>
              <w:rPr>
                <w:w w:val="105"/>
                <w:sz w:val="17"/>
              </w:rPr>
              <w:t>shall</w:t>
            </w:r>
            <w:r>
              <w:rPr>
                <w:spacing w:val="-3"/>
                <w:w w:val="105"/>
                <w:sz w:val="17"/>
              </w:rPr>
              <w:t xml:space="preserve"> </w:t>
            </w:r>
            <w:r>
              <w:rPr>
                <w:w w:val="105"/>
                <w:sz w:val="17"/>
              </w:rPr>
              <w:t>seek</w:t>
            </w:r>
            <w:r>
              <w:rPr>
                <w:spacing w:val="-2"/>
                <w:w w:val="105"/>
                <w:sz w:val="17"/>
              </w:rPr>
              <w:t xml:space="preserve"> </w:t>
            </w:r>
            <w:r>
              <w:rPr>
                <w:w w:val="105"/>
                <w:sz w:val="17"/>
              </w:rPr>
              <w:t>a</w:t>
            </w:r>
            <w:r>
              <w:rPr>
                <w:spacing w:val="-3"/>
                <w:w w:val="105"/>
                <w:sz w:val="17"/>
              </w:rPr>
              <w:t xml:space="preserve"> </w:t>
            </w:r>
            <w:r>
              <w:rPr>
                <w:w w:val="105"/>
                <w:sz w:val="17"/>
              </w:rPr>
              <w:t>student’s</w:t>
            </w:r>
            <w:r>
              <w:rPr>
                <w:spacing w:val="-2"/>
                <w:w w:val="105"/>
                <w:sz w:val="17"/>
              </w:rPr>
              <w:t xml:space="preserve"> </w:t>
            </w:r>
            <w:r>
              <w:rPr>
                <w:w w:val="105"/>
                <w:sz w:val="17"/>
              </w:rPr>
              <w:t>permission</w:t>
            </w:r>
            <w:r>
              <w:rPr>
                <w:spacing w:val="-1"/>
                <w:w w:val="105"/>
                <w:sz w:val="17"/>
              </w:rPr>
              <w:t xml:space="preserve"> </w:t>
            </w:r>
            <w:r>
              <w:rPr>
                <w:w w:val="105"/>
                <w:sz w:val="17"/>
              </w:rPr>
              <w:t>and</w:t>
            </w:r>
            <w:r>
              <w:rPr>
                <w:spacing w:val="-2"/>
                <w:w w:val="105"/>
                <w:sz w:val="17"/>
              </w:rPr>
              <w:t xml:space="preserve"> </w:t>
            </w:r>
            <w:r>
              <w:rPr>
                <w:w w:val="105"/>
                <w:sz w:val="17"/>
              </w:rPr>
              <w:t>list</w:t>
            </w:r>
            <w:r>
              <w:rPr>
                <w:spacing w:val="-2"/>
                <w:w w:val="105"/>
                <w:sz w:val="17"/>
              </w:rPr>
              <w:t xml:space="preserve"> </w:t>
            </w:r>
            <w:r>
              <w:rPr>
                <w:w w:val="105"/>
                <w:sz w:val="17"/>
              </w:rPr>
              <w:t>the</w:t>
            </w:r>
            <w:r>
              <w:rPr>
                <w:spacing w:val="-3"/>
                <w:w w:val="105"/>
                <w:sz w:val="17"/>
              </w:rPr>
              <w:t xml:space="preserve"> </w:t>
            </w:r>
            <w:r>
              <w:rPr>
                <w:w w:val="105"/>
                <w:sz w:val="17"/>
              </w:rPr>
              <w:t>student</w:t>
            </w:r>
            <w:r>
              <w:rPr>
                <w:spacing w:val="-1"/>
                <w:w w:val="105"/>
                <w:sz w:val="17"/>
              </w:rPr>
              <w:t xml:space="preserve"> </w:t>
            </w:r>
            <w:r>
              <w:rPr>
                <w:w w:val="105"/>
                <w:sz w:val="17"/>
              </w:rPr>
              <w:t>as</w:t>
            </w:r>
            <w:r>
              <w:rPr>
                <w:spacing w:val="-2"/>
                <w:w w:val="105"/>
                <w:sz w:val="17"/>
              </w:rPr>
              <w:t xml:space="preserve"> </w:t>
            </w:r>
            <w:r>
              <w:rPr>
                <w:w w:val="105"/>
                <w:sz w:val="17"/>
              </w:rPr>
              <w:t>lead</w:t>
            </w:r>
            <w:r>
              <w:rPr>
                <w:spacing w:val="-3"/>
                <w:w w:val="105"/>
                <w:sz w:val="17"/>
              </w:rPr>
              <w:t xml:space="preserve"> </w:t>
            </w:r>
            <w:r>
              <w:rPr>
                <w:w w:val="105"/>
                <w:sz w:val="17"/>
              </w:rPr>
              <w:t>author</w:t>
            </w:r>
            <w:r>
              <w:rPr>
                <w:spacing w:val="-3"/>
                <w:w w:val="105"/>
                <w:sz w:val="17"/>
              </w:rPr>
              <w:t xml:space="preserve"> </w:t>
            </w:r>
            <w:r>
              <w:rPr>
                <w:w w:val="105"/>
                <w:sz w:val="17"/>
              </w:rPr>
              <w:t>on</w:t>
            </w:r>
            <w:r>
              <w:rPr>
                <w:spacing w:val="-2"/>
                <w:w w:val="105"/>
                <w:sz w:val="17"/>
              </w:rPr>
              <w:t xml:space="preserve"> </w:t>
            </w:r>
            <w:r>
              <w:rPr>
                <w:w w:val="105"/>
                <w:sz w:val="17"/>
              </w:rPr>
              <w:t>manuscripts</w:t>
            </w:r>
            <w:r>
              <w:rPr>
                <w:spacing w:val="-1"/>
                <w:w w:val="105"/>
                <w:sz w:val="17"/>
              </w:rPr>
              <w:t xml:space="preserve"> </w:t>
            </w:r>
            <w:r>
              <w:rPr>
                <w:w w:val="105"/>
                <w:sz w:val="17"/>
              </w:rPr>
              <w:t>or</w:t>
            </w:r>
            <w:r>
              <w:rPr>
                <w:spacing w:val="-1"/>
                <w:w w:val="105"/>
                <w:sz w:val="17"/>
              </w:rPr>
              <w:t xml:space="preserve"> </w:t>
            </w:r>
            <w:r>
              <w:rPr>
                <w:w w:val="105"/>
                <w:sz w:val="17"/>
              </w:rPr>
              <w:t>professional</w:t>
            </w:r>
            <w:r>
              <w:rPr>
                <w:spacing w:val="-2"/>
                <w:w w:val="105"/>
                <w:sz w:val="17"/>
              </w:rPr>
              <w:t xml:space="preserve"> </w:t>
            </w:r>
            <w:r>
              <w:rPr>
                <w:w w:val="105"/>
                <w:sz w:val="17"/>
              </w:rPr>
              <w:t>presentations,</w:t>
            </w:r>
            <w:r>
              <w:rPr>
                <w:spacing w:val="-4"/>
                <w:w w:val="105"/>
                <w:sz w:val="17"/>
              </w:rPr>
              <w:t xml:space="preserve"> </w:t>
            </w:r>
            <w:r>
              <w:rPr>
                <w:w w:val="105"/>
                <w:sz w:val="17"/>
              </w:rPr>
              <w:t>in</w:t>
            </w:r>
            <w:r>
              <w:rPr>
                <w:spacing w:val="-2"/>
                <w:w w:val="105"/>
                <w:sz w:val="17"/>
              </w:rPr>
              <w:t xml:space="preserve"> </w:t>
            </w:r>
            <w:r>
              <w:rPr>
                <w:w w:val="105"/>
                <w:sz w:val="17"/>
              </w:rPr>
              <w:t>any</w:t>
            </w:r>
            <w:r>
              <w:rPr>
                <w:spacing w:val="-2"/>
                <w:w w:val="105"/>
                <w:sz w:val="17"/>
              </w:rPr>
              <w:t xml:space="preserve"> </w:t>
            </w:r>
            <w:r>
              <w:rPr>
                <w:w w:val="105"/>
                <w:sz w:val="17"/>
              </w:rPr>
              <w:t>medium, that are substantially based on a student’s course papers, projects, dissertations, or theses. The student shall reserve the right to withhold permission.</w:t>
            </w:r>
          </w:p>
        </w:tc>
      </w:tr>
    </w:tbl>
    <w:p w14:paraId="5D02D7BA" w14:textId="77777777" w:rsidR="001A53C3" w:rsidRDefault="001A53C3">
      <w:pPr>
        <w:rPr>
          <w:sz w:val="17"/>
        </w:rPr>
        <w:sectPr w:rsidR="001A53C3">
          <w:pgSz w:w="15840" w:h="12240" w:orient="landscape"/>
          <w:pgMar w:top="1180" w:right="1040" w:bottom="280" w:left="1240" w:header="722" w:footer="0" w:gutter="0"/>
          <w:cols w:space="720"/>
        </w:sectPr>
      </w:pPr>
    </w:p>
    <w:p w14:paraId="511AF4B4" w14:textId="49BDF47D" w:rsidR="001A53C3" w:rsidRDefault="00A17A0C">
      <w:pPr>
        <w:spacing w:before="10" w:after="1"/>
        <w:rPr>
          <w:b/>
          <w:i/>
          <w:sz w:val="20"/>
        </w:rPr>
      </w:pPr>
      <w:r>
        <w:rPr>
          <w:noProof/>
        </w:rPr>
        <w:lastRenderedPageBreak/>
        <mc:AlternateContent>
          <mc:Choice Requires="wps">
            <w:drawing>
              <wp:anchor distT="0" distB="0" distL="114300" distR="114300" simplePos="0" relativeHeight="15732224" behindDoc="0" locked="0" layoutInCell="1" allowOverlap="1" wp14:anchorId="1A2E2BDB" wp14:editId="5C5526CA">
                <wp:simplePos x="0" y="0"/>
                <wp:positionH relativeFrom="page">
                  <wp:posOffset>858520</wp:posOffset>
                </wp:positionH>
                <wp:positionV relativeFrom="page">
                  <wp:posOffset>1772920</wp:posOffset>
                </wp:positionV>
                <wp:extent cx="8446770" cy="76200"/>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6770" cy="76200"/>
                        </a:xfrm>
                        <a:prstGeom prst="rect">
                          <a:avLst/>
                        </a:prstGeom>
                        <a:solidFill>
                          <a:srgbClr val="8496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7A623" id="docshape9" o:spid="_x0000_s1026" style="position:absolute;margin-left:67.6pt;margin-top:139.6pt;width:665.1pt;height: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" fillcolor="#8496b0" stroked="f">
                <w10:wrap anchorx="page" anchory="page"/>
              </v:rect>
            </w:pict>
          </mc:Fallback>
        </mc:AlternateConten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35"/>
        <w:gridCol w:w="11483"/>
      </w:tblGrid>
      <w:tr w:rsidR="001A53C3" w14:paraId="25F8F13D" w14:textId="77777777">
        <w:trPr>
          <w:trHeight w:val="664"/>
        </w:trPr>
        <w:tc>
          <w:tcPr>
            <w:tcW w:w="1574" w:type="dxa"/>
          </w:tcPr>
          <w:p w14:paraId="122A7A14" w14:textId="77777777" w:rsidR="001A53C3" w:rsidRDefault="00000000">
            <w:pPr>
              <w:pStyle w:val="TableParagraph"/>
              <w:spacing w:before="6"/>
              <w:rPr>
                <w:sz w:val="17"/>
              </w:rPr>
            </w:pPr>
            <w:r>
              <w:rPr>
                <w:spacing w:val="-2"/>
                <w:w w:val="105"/>
                <w:sz w:val="17"/>
              </w:rPr>
              <w:t>IX‐26</w:t>
            </w:r>
          </w:p>
          <w:p w14:paraId="029A1F32" w14:textId="77777777" w:rsidR="001A53C3" w:rsidRDefault="00000000">
            <w:pPr>
              <w:pStyle w:val="TableParagraph"/>
              <w:spacing w:before="13"/>
              <w:rPr>
                <w:sz w:val="17"/>
              </w:rPr>
            </w:pPr>
            <w:r>
              <w:rPr>
                <w:spacing w:val="-2"/>
                <w:w w:val="105"/>
                <w:sz w:val="17"/>
              </w:rPr>
              <w:t>Submissions</w:t>
            </w:r>
          </w:p>
        </w:tc>
        <w:tc>
          <w:tcPr>
            <w:tcW w:w="235" w:type="dxa"/>
          </w:tcPr>
          <w:p w14:paraId="6DAB710A" w14:textId="77777777" w:rsidR="001A53C3" w:rsidRDefault="001A53C3">
            <w:pPr>
              <w:pStyle w:val="TableParagraph"/>
              <w:ind w:left="0"/>
              <w:rPr>
                <w:rFonts w:ascii="Times New Roman"/>
                <w:sz w:val="16"/>
              </w:rPr>
            </w:pPr>
          </w:p>
        </w:tc>
        <w:tc>
          <w:tcPr>
            <w:tcW w:w="11483" w:type="dxa"/>
          </w:tcPr>
          <w:p w14:paraId="651C8F75" w14:textId="77777777" w:rsidR="001A53C3" w:rsidRDefault="00000000">
            <w:pPr>
              <w:pStyle w:val="TableParagraph"/>
              <w:spacing w:before="6"/>
              <w:ind w:left="115"/>
              <w:rPr>
                <w:sz w:val="17"/>
              </w:rPr>
            </w:pPr>
            <w:r>
              <w:rPr>
                <w:w w:val="105"/>
                <w:sz w:val="17"/>
              </w:rPr>
              <w:t>Addiction</w:t>
            </w:r>
            <w:r>
              <w:rPr>
                <w:spacing w:val="-6"/>
                <w:w w:val="105"/>
                <w:sz w:val="17"/>
              </w:rPr>
              <w:t xml:space="preserve"> </w:t>
            </w:r>
            <w:r>
              <w:rPr>
                <w:w w:val="105"/>
                <w:sz w:val="17"/>
              </w:rPr>
              <w:t>professionals</w:t>
            </w:r>
            <w:r>
              <w:rPr>
                <w:spacing w:val="-5"/>
                <w:w w:val="105"/>
                <w:sz w:val="17"/>
              </w:rPr>
              <w:t xml:space="preserve"> </w:t>
            </w:r>
            <w:r>
              <w:rPr>
                <w:w w:val="105"/>
                <w:sz w:val="17"/>
              </w:rPr>
              <w:t>and</w:t>
            </w:r>
            <w:r>
              <w:rPr>
                <w:spacing w:val="-5"/>
                <w:w w:val="105"/>
                <w:sz w:val="17"/>
              </w:rPr>
              <w:t xml:space="preserve"> </w:t>
            </w:r>
            <w:r>
              <w:rPr>
                <w:w w:val="105"/>
                <w:sz w:val="17"/>
              </w:rPr>
              <w:t>researchers</w:t>
            </w:r>
            <w:r>
              <w:rPr>
                <w:spacing w:val="-4"/>
                <w:w w:val="105"/>
                <w:sz w:val="17"/>
              </w:rPr>
              <w:t xml:space="preserve"> </w:t>
            </w:r>
            <w:r>
              <w:rPr>
                <w:w w:val="105"/>
                <w:sz w:val="17"/>
              </w:rPr>
              <w:t>shall</w:t>
            </w:r>
            <w:r>
              <w:rPr>
                <w:spacing w:val="-5"/>
                <w:w w:val="105"/>
                <w:sz w:val="17"/>
              </w:rPr>
              <w:t xml:space="preserve"> </w:t>
            </w:r>
            <w:r>
              <w:rPr>
                <w:w w:val="105"/>
                <w:sz w:val="17"/>
              </w:rPr>
              <w:t>submit</w:t>
            </w:r>
            <w:r>
              <w:rPr>
                <w:spacing w:val="-4"/>
                <w:w w:val="105"/>
                <w:sz w:val="17"/>
              </w:rPr>
              <w:t xml:space="preserve"> </w:t>
            </w:r>
            <w:r>
              <w:rPr>
                <w:w w:val="105"/>
                <w:sz w:val="17"/>
              </w:rPr>
              <w:t>manuscripts</w:t>
            </w:r>
            <w:r>
              <w:rPr>
                <w:spacing w:val="-4"/>
                <w:w w:val="105"/>
                <w:sz w:val="17"/>
              </w:rPr>
              <w:t xml:space="preserve"> </w:t>
            </w:r>
            <w:r>
              <w:rPr>
                <w:w w:val="105"/>
                <w:sz w:val="17"/>
              </w:rPr>
              <w:t>for</w:t>
            </w:r>
            <w:r>
              <w:rPr>
                <w:spacing w:val="-4"/>
                <w:w w:val="105"/>
                <w:sz w:val="17"/>
              </w:rPr>
              <w:t xml:space="preserve"> </w:t>
            </w:r>
            <w:r>
              <w:rPr>
                <w:w w:val="105"/>
                <w:sz w:val="17"/>
              </w:rPr>
              <w:t>consideration</w:t>
            </w:r>
            <w:r>
              <w:rPr>
                <w:spacing w:val="-6"/>
                <w:w w:val="105"/>
                <w:sz w:val="17"/>
              </w:rPr>
              <w:t xml:space="preserve"> </w:t>
            </w:r>
            <w:r>
              <w:rPr>
                <w:w w:val="105"/>
                <w:sz w:val="17"/>
              </w:rPr>
              <w:t>to</w:t>
            </w:r>
            <w:r>
              <w:rPr>
                <w:spacing w:val="-5"/>
                <w:w w:val="105"/>
                <w:sz w:val="17"/>
              </w:rPr>
              <w:t xml:space="preserve"> </w:t>
            </w:r>
            <w:r>
              <w:rPr>
                <w:w w:val="105"/>
                <w:sz w:val="17"/>
              </w:rPr>
              <w:t>one</w:t>
            </w:r>
            <w:r>
              <w:rPr>
                <w:spacing w:val="-3"/>
                <w:w w:val="105"/>
                <w:sz w:val="17"/>
              </w:rPr>
              <w:t xml:space="preserve"> </w:t>
            </w:r>
            <w:r>
              <w:rPr>
                <w:w w:val="105"/>
                <w:sz w:val="17"/>
              </w:rPr>
              <w:t>journal</w:t>
            </w:r>
            <w:r>
              <w:rPr>
                <w:spacing w:val="-4"/>
                <w:w w:val="105"/>
                <w:sz w:val="17"/>
              </w:rPr>
              <w:t xml:space="preserve"> </w:t>
            </w:r>
            <w:r>
              <w:rPr>
                <w:w w:val="105"/>
                <w:sz w:val="17"/>
              </w:rPr>
              <w:t>or</w:t>
            </w:r>
            <w:r>
              <w:rPr>
                <w:spacing w:val="-6"/>
                <w:w w:val="105"/>
                <w:sz w:val="17"/>
              </w:rPr>
              <w:t xml:space="preserve"> </w:t>
            </w:r>
            <w:r>
              <w:rPr>
                <w:w w:val="105"/>
                <w:sz w:val="17"/>
              </w:rPr>
              <w:t>publication</w:t>
            </w:r>
            <w:r>
              <w:rPr>
                <w:spacing w:val="-5"/>
                <w:w w:val="105"/>
                <w:sz w:val="17"/>
              </w:rPr>
              <w:t xml:space="preserve"> </w:t>
            </w:r>
            <w:r>
              <w:rPr>
                <w:w w:val="105"/>
                <w:sz w:val="17"/>
              </w:rPr>
              <w:t>at</w:t>
            </w:r>
            <w:r>
              <w:rPr>
                <w:spacing w:val="-4"/>
                <w:w w:val="105"/>
                <w:sz w:val="17"/>
              </w:rPr>
              <w:t xml:space="preserve"> </w:t>
            </w:r>
            <w:r>
              <w:rPr>
                <w:w w:val="105"/>
                <w:sz w:val="17"/>
              </w:rPr>
              <w:t>a</w:t>
            </w:r>
            <w:r>
              <w:rPr>
                <w:spacing w:val="-6"/>
                <w:w w:val="105"/>
                <w:sz w:val="17"/>
              </w:rPr>
              <w:t xml:space="preserve"> </w:t>
            </w:r>
            <w:r>
              <w:rPr>
                <w:w w:val="105"/>
                <w:sz w:val="17"/>
              </w:rPr>
              <w:t>time.</w:t>
            </w:r>
            <w:r>
              <w:rPr>
                <w:spacing w:val="-5"/>
                <w:w w:val="105"/>
                <w:sz w:val="17"/>
              </w:rPr>
              <w:t xml:space="preserve"> </w:t>
            </w:r>
            <w:r>
              <w:rPr>
                <w:w w:val="105"/>
                <w:sz w:val="17"/>
              </w:rPr>
              <w:t>Providers</w:t>
            </w:r>
            <w:r>
              <w:rPr>
                <w:spacing w:val="-5"/>
                <w:w w:val="105"/>
                <w:sz w:val="17"/>
              </w:rPr>
              <w:t xml:space="preserve"> </w:t>
            </w:r>
            <w:r>
              <w:rPr>
                <w:w w:val="105"/>
                <w:sz w:val="17"/>
              </w:rPr>
              <w:t>and</w:t>
            </w:r>
            <w:r>
              <w:rPr>
                <w:spacing w:val="-5"/>
                <w:w w:val="105"/>
                <w:sz w:val="17"/>
              </w:rPr>
              <w:t xml:space="preserve"> </w:t>
            </w:r>
            <w:r>
              <w:rPr>
                <w:w w:val="105"/>
                <w:sz w:val="17"/>
              </w:rPr>
              <w:t>researchers</w:t>
            </w:r>
            <w:r>
              <w:rPr>
                <w:spacing w:val="-6"/>
                <w:w w:val="105"/>
                <w:sz w:val="17"/>
              </w:rPr>
              <w:t xml:space="preserve"> </w:t>
            </w:r>
            <w:r>
              <w:rPr>
                <w:spacing w:val="-2"/>
                <w:w w:val="105"/>
                <w:sz w:val="17"/>
              </w:rPr>
              <w:t>shall</w:t>
            </w:r>
          </w:p>
          <w:p w14:paraId="13B871F8" w14:textId="77777777" w:rsidR="001A53C3" w:rsidRDefault="00000000">
            <w:pPr>
              <w:pStyle w:val="TableParagraph"/>
              <w:spacing w:line="220" w:lineRule="atLeast"/>
              <w:ind w:left="5" w:right="218" w:hanging="1"/>
              <w:rPr>
                <w:sz w:val="17"/>
              </w:rPr>
            </w:pPr>
            <w:r>
              <w:rPr>
                <w:w w:val="105"/>
                <w:sz w:val="17"/>
              </w:rPr>
              <w:t>obtain</w:t>
            </w:r>
            <w:r>
              <w:rPr>
                <w:spacing w:val="-2"/>
                <w:w w:val="105"/>
                <w:sz w:val="17"/>
              </w:rPr>
              <w:t xml:space="preserve"> </w:t>
            </w:r>
            <w:r>
              <w:rPr>
                <w:w w:val="105"/>
                <w:sz w:val="17"/>
              </w:rPr>
              <w:t>permission</w:t>
            </w:r>
            <w:r>
              <w:rPr>
                <w:spacing w:val="-3"/>
                <w:w w:val="105"/>
                <w:sz w:val="17"/>
              </w:rPr>
              <w:t xml:space="preserve"> </w:t>
            </w:r>
            <w:r>
              <w:rPr>
                <w:w w:val="105"/>
                <w:sz w:val="17"/>
              </w:rPr>
              <w:t>from</w:t>
            </w:r>
            <w:r>
              <w:rPr>
                <w:spacing w:val="-2"/>
                <w:w w:val="105"/>
                <w:sz w:val="17"/>
              </w:rPr>
              <w:t xml:space="preserve"> </w:t>
            </w:r>
            <w:r>
              <w:rPr>
                <w:w w:val="105"/>
                <w:sz w:val="17"/>
              </w:rPr>
              <w:t>the</w:t>
            </w:r>
            <w:r>
              <w:rPr>
                <w:spacing w:val="-2"/>
                <w:w w:val="105"/>
                <w:sz w:val="17"/>
              </w:rPr>
              <w:t xml:space="preserve"> </w:t>
            </w:r>
            <w:r>
              <w:rPr>
                <w:w w:val="105"/>
                <w:sz w:val="17"/>
              </w:rPr>
              <w:t>original</w:t>
            </w:r>
            <w:r>
              <w:rPr>
                <w:spacing w:val="-3"/>
                <w:w w:val="105"/>
                <w:sz w:val="17"/>
              </w:rPr>
              <w:t xml:space="preserve"> </w:t>
            </w:r>
            <w:r>
              <w:rPr>
                <w:w w:val="105"/>
                <w:sz w:val="17"/>
              </w:rPr>
              <w:t>publisher</w:t>
            </w:r>
            <w:r>
              <w:rPr>
                <w:spacing w:val="-2"/>
                <w:w w:val="105"/>
                <w:sz w:val="17"/>
              </w:rPr>
              <w:t xml:space="preserve"> </w:t>
            </w:r>
            <w:r>
              <w:rPr>
                <w:w w:val="105"/>
                <w:sz w:val="17"/>
              </w:rPr>
              <w:t>prior</w:t>
            </w:r>
            <w:r>
              <w:rPr>
                <w:spacing w:val="-2"/>
                <w:w w:val="105"/>
                <w:sz w:val="17"/>
              </w:rPr>
              <w:t xml:space="preserve"> </w:t>
            </w:r>
            <w:r>
              <w:rPr>
                <w:w w:val="105"/>
                <w:sz w:val="17"/>
              </w:rPr>
              <w:t>to</w:t>
            </w:r>
            <w:r>
              <w:rPr>
                <w:spacing w:val="-3"/>
                <w:w w:val="105"/>
                <w:sz w:val="17"/>
              </w:rPr>
              <w:t xml:space="preserve"> </w:t>
            </w:r>
            <w:r>
              <w:rPr>
                <w:w w:val="105"/>
                <w:sz w:val="17"/>
              </w:rPr>
              <w:t>submitting</w:t>
            </w:r>
            <w:r>
              <w:rPr>
                <w:spacing w:val="-2"/>
                <w:w w:val="105"/>
                <w:sz w:val="17"/>
              </w:rPr>
              <w:t xml:space="preserve"> </w:t>
            </w:r>
            <w:r>
              <w:rPr>
                <w:w w:val="105"/>
                <w:sz w:val="17"/>
              </w:rPr>
              <w:t>manuscripts</w:t>
            </w:r>
            <w:r>
              <w:rPr>
                <w:spacing w:val="-2"/>
                <w:w w:val="105"/>
                <w:sz w:val="17"/>
              </w:rPr>
              <w:t xml:space="preserve"> </w:t>
            </w:r>
            <w:r>
              <w:rPr>
                <w:w w:val="105"/>
                <w:sz w:val="17"/>
              </w:rPr>
              <w:t>that</w:t>
            </w:r>
            <w:r>
              <w:rPr>
                <w:spacing w:val="-2"/>
                <w:w w:val="105"/>
                <w:sz w:val="17"/>
              </w:rPr>
              <w:t xml:space="preserve"> </w:t>
            </w:r>
            <w:r>
              <w:rPr>
                <w:w w:val="105"/>
                <w:sz w:val="17"/>
              </w:rPr>
              <w:t>shall</w:t>
            </w:r>
            <w:r>
              <w:rPr>
                <w:spacing w:val="-2"/>
                <w:w w:val="105"/>
                <w:sz w:val="17"/>
              </w:rPr>
              <w:t xml:space="preserve"> </w:t>
            </w:r>
            <w:r>
              <w:rPr>
                <w:w w:val="105"/>
                <w:sz w:val="17"/>
              </w:rPr>
              <w:t>be</w:t>
            </w:r>
            <w:r>
              <w:rPr>
                <w:spacing w:val="-2"/>
                <w:w w:val="105"/>
                <w:sz w:val="17"/>
              </w:rPr>
              <w:t xml:space="preserve"> </w:t>
            </w:r>
            <w:r>
              <w:rPr>
                <w:w w:val="105"/>
                <w:sz w:val="17"/>
              </w:rPr>
              <w:t>published</w:t>
            </w:r>
            <w:r>
              <w:rPr>
                <w:spacing w:val="-2"/>
                <w:w w:val="105"/>
                <w:sz w:val="17"/>
              </w:rPr>
              <w:t xml:space="preserve"> </w:t>
            </w:r>
            <w:r>
              <w:rPr>
                <w:w w:val="105"/>
                <w:sz w:val="17"/>
              </w:rPr>
              <w:t>in</w:t>
            </w:r>
            <w:r>
              <w:rPr>
                <w:spacing w:val="-2"/>
                <w:w w:val="105"/>
                <w:sz w:val="17"/>
              </w:rPr>
              <w:t xml:space="preserve"> </w:t>
            </w:r>
            <w:r>
              <w:rPr>
                <w:w w:val="105"/>
                <w:sz w:val="17"/>
              </w:rPr>
              <w:t>whole</w:t>
            </w:r>
            <w:r>
              <w:rPr>
                <w:spacing w:val="-1"/>
                <w:w w:val="105"/>
                <w:sz w:val="17"/>
              </w:rPr>
              <w:t xml:space="preserve"> </w:t>
            </w:r>
            <w:r>
              <w:rPr>
                <w:w w:val="105"/>
                <w:sz w:val="17"/>
              </w:rPr>
              <w:t>or</w:t>
            </w:r>
            <w:r>
              <w:rPr>
                <w:spacing w:val="-3"/>
                <w:w w:val="105"/>
                <w:sz w:val="17"/>
              </w:rPr>
              <w:t xml:space="preserve"> </w:t>
            </w:r>
            <w:r>
              <w:rPr>
                <w:w w:val="105"/>
                <w:sz w:val="17"/>
              </w:rPr>
              <w:t>in</w:t>
            </w:r>
            <w:r>
              <w:rPr>
                <w:spacing w:val="-2"/>
                <w:w w:val="105"/>
                <w:sz w:val="17"/>
              </w:rPr>
              <w:t xml:space="preserve"> </w:t>
            </w:r>
            <w:r>
              <w:rPr>
                <w:w w:val="105"/>
                <w:sz w:val="17"/>
              </w:rPr>
              <w:t>substantial</w:t>
            </w:r>
            <w:r>
              <w:rPr>
                <w:spacing w:val="-3"/>
                <w:w w:val="105"/>
                <w:sz w:val="17"/>
              </w:rPr>
              <w:t xml:space="preserve"> </w:t>
            </w:r>
            <w:r>
              <w:rPr>
                <w:w w:val="105"/>
                <w:sz w:val="17"/>
              </w:rPr>
              <w:t>part</w:t>
            </w:r>
            <w:r>
              <w:rPr>
                <w:spacing w:val="-1"/>
                <w:w w:val="105"/>
                <w:sz w:val="17"/>
              </w:rPr>
              <w:t xml:space="preserve"> </w:t>
            </w:r>
            <w:r>
              <w:rPr>
                <w:w w:val="105"/>
                <w:sz w:val="17"/>
              </w:rPr>
              <w:t>in</w:t>
            </w:r>
            <w:r>
              <w:rPr>
                <w:spacing w:val="-3"/>
                <w:w w:val="105"/>
                <w:sz w:val="17"/>
              </w:rPr>
              <w:t xml:space="preserve"> </w:t>
            </w:r>
            <w:r>
              <w:rPr>
                <w:w w:val="105"/>
                <w:sz w:val="17"/>
              </w:rPr>
              <w:t>one</w:t>
            </w:r>
            <w:r>
              <w:rPr>
                <w:spacing w:val="-1"/>
                <w:w w:val="105"/>
                <w:sz w:val="17"/>
              </w:rPr>
              <w:t xml:space="preserve"> </w:t>
            </w:r>
            <w:r>
              <w:rPr>
                <w:w w:val="105"/>
                <w:sz w:val="17"/>
              </w:rPr>
              <w:t>journal</w:t>
            </w:r>
            <w:r>
              <w:rPr>
                <w:spacing w:val="-2"/>
                <w:w w:val="105"/>
                <w:sz w:val="17"/>
              </w:rPr>
              <w:t xml:space="preserve"> </w:t>
            </w:r>
            <w:r>
              <w:rPr>
                <w:w w:val="105"/>
                <w:sz w:val="17"/>
              </w:rPr>
              <w:t>or published work by another publisher.</w:t>
            </w:r>
          </w:p>
        </w:tc>
      </w:tr>
      <w:tr w:rsidR="001A53C3" w14:paraId="1FC95E41" w14:textId="77777777">
        <w:trPr>
          <w:trHeight w:val="665"/>
        </w:trPr>
        <w:tc>
          <w:tcPr>
            <w:tcW w:w="1574" w:type="dxa"/>
            <w:tcBorders>
              <w:bottom w:val="nil"/>
            </w:tcBorders>
          </w:tcPr>
          <w:p w14:paraId="5A4B8933" w14:textId="77777777" w:rsidR="001A53C3" w:rsidRDefault="00000000">
            <w:pPr>
              <w:pStyle w:val="TableParagraph"/>
              <w:spacing w:before="7"/>
              <w:rPr>
                <w:sz w:val="17"/>
              </w:rPr>
            </w:pPr>
            <w:r>
              <w:rPr>
                <w:spacing w:val="-2"/>
                <w:w w:val="105"/>
                <w:sz w:val="17"/>
              </w:rPr>
              <w:t>IX‐27</w:t>
            </w:r>
          </w:p>
          <w:p w14:paraId="1EDB53C7" w14:textId="77777777" w:rsidR="001A53C3" w:rsidRDefault="00000000">
            <w:pPr>
              <w:pStyle w:val="TableParagraph"/>
              <w:spacing w:before="12"/>
              <w:rPr>
                <w:sz w:val="17"/>
              </w:rPr>
            </w:pPr>
            <w:r>
              <w:rPr>
                <w:spacing w:val="-2"/>
                <w:w w:val="105"/>
                <w:sz w:val="17"/>
              </w:rPr>
              <w:t>Proprietary</w:t>
            </w:r>
          </w:p>
        </w:tc>
        <w:tc>
          <w:tcPr>
            <w:tcW w:w="235" w:type="dxa"/>
            <w:tcBorders>
              <w:bottom w:val="nil"/>
            </w:tcBorders>
          </w:tcPr>
          <w:p w14:paraId="5F29C27F" w14:textId="77777777" w:rsidR="001A53C3" w:rsidRDefault="001A53C3">
            <w:pPr>
              <w:pStyle w:val="TableParagraph"/>
              <w:ind w:left="0"/>
              <w:rPr>
                <w:rFonts w:ascii="Times New Roman"/>
                <w:sz w:val="16"/>
              </w:rPr>
            </w:pPr>
          </w:p>
        </w:tc>
        <w:tc>
          <w:tcPr>
            <w:tcW w:w="11483" w:type="dxa"/>
            <w:tcBorders>
              <w:bottom w:val="nil"/>
            </w:tcBorders>
          </w:tcPr>
          <w:p w14:paraId="60176DBB" w14:textId="77777777" w:rsidR="001A53C3" w:rsidRDefault="00000000">
            <w:pPr>
              <w:pStyle w:val="TableParagraph"/>
              <w:spacing w:before="7"/>
              <w:ind w:left="115"/>
              <w:rPr>
                <w:sz w:val="17"/>
              </w:rPr>
            </w:pPr>
            <w:r>
              <w:rPr>
                <w:w w:val="105"/>
                <w:sz w:val="17"/>
              </w:rPr>
              <w:t>Addiction</w:t>
            </w:r>
            <w:r>
              <w:rPr>
                <w:spacing w:val="-6"/>
                <w:w w:val="105"/>
                <w:sz w:val="17"/>
              </w:rPr>
              <w:t xml:space="preserve"> </w:t>
            </w:r>
            <w:r>
              <w:rPr>
                <w:w w:val="105"/>
                <w:sz w:val="17"/>
              </w:rPr>
              <w:t>professionals</w:t>
            </w:r>
            <w:r>
              <w:rPr>
                <w:spacing w:val="-6"/>
                <w:w w:val="105"/>
                <w:sz w:val="17"/>
              </w:rPr>
              <w:t xml:space="preserve"> </w:t>
            </w:r>
            <w:r>
              <w:rPr>
                <w:w w:val="105"/>
                <w:sz w:val="17"/>
              </w:rPr>
              <w:t>who</w:t>
            </w:r>
            <w:r>
              <w:rPr>
                <w:spacing w:val="-6"/>
                <w:w w:val="105"/>
                <w:sz w:val="17"/>
              </w:rPr>
              <w:t xml:space="preserve"> </w:t>
            </w:r>
            <w:r>
              <w:rPr>
                <w:w w:val="105"/>
                <w:sz w:val="17"/>
              </w:rPr>
              <w:t>review</w:t>
            </w:r>
            <w:r>
              <w:rPr>
                <w:spacing w:val="-5"/>
                <w:w w:val="105"/>
                <w:sz w:val="17"/>
              </w:rPr>
              <w:t xml:space="preserve"> </w:t>
            </w:r>
            <w:r>
              <w:rPr>
                <w:w w:val="105"/>
                <w:sz w:val="17"/>
              </w:rPr>
              <w:t>material</w:t>
            </w:r>
            <w:r>
              <w:rPr>
                <w:spacing w:val="-5"/>
                <w:w w:val="105"/>
                <w:sz w:val="17"/>
              </w:rPr>
              <w:t xml:space="preserve"> </w:t>
            </w:r>
            <w:r>
              <w:rPr>
                <w:w w:val="105"/>
                <w:sz w:val="17"/>
              </w:rPr>
              <w:t>submitted</w:t>
            </w:r>
            <w:r>
              <w:rPr>
                <w:spacing w:val="-4"/>
                <w:w w:val="105"/>
                <w:sz w:val="17"/>
              </w:rPr>
              <w:t xml:space="preserve"> </w:t>
            </w:r>
            <w:r>
              <w:rPr>
                <w:w w:val="105"/>
                <w:sz w:val="17"/>
              </w:rPr>
              <w:t>for</w:t>
            </w:r>
            <w:r>
              <w:rPr>
                <w:spacing w:val="-4"/>
                <w:w w:val="105"/>
                <w:sz w:val="17"/>
              </w:rPr>
              <w:t xml:space="preserve"> </w:t>
            </w:r>
            <w:r>
              <w:rPr>
                <w:w w:val="105"/>
                <w:sz w:val="17"/>
              </w:rPr>
              <w:t>publication,</w:t>
            </w:r>
            <w:r>
              <w:rPr>
                <w:spacing w:val="-7"/>
                <w:w w:val="105"/>
                <w:sz w:val="17"/>
              </w:rPr>
              <w:t xml:space="preserve"> </w:t>
            </w:r>
            <w:r>
              <w:rPr>
                <w:w w:val="105"/>
                <w:sz w:val="17"/>
              </w:rPr>
              <w:t>research,</w:t>
            </w:r>
            <w:r>
              <w:rPr>
                <w:spacing w:val="-5"/>
                <w:w w:val="105"/>
                <w:sz w:val="17"/>
              </w:rPr>
              <w:t xml:space="preserve"> </w:t>
            </w:r>
            <w:r>
              <w:rPr>
                <w:w w:val="105"/>
                <w:sz w:val="17"/>
              </w:rPr>
              <w:t>or</w:t>
            </w:r>
            <w:r>
              <w:rPr>
                <w:spacing w:val="-6"/>
                <w:w w:val="105"/>
                <w:sz w:val="17"/>
              </w:rPr>
              <w:t xml:space="preserve"> </w:t>
            </w:r>
            <w:r>
              <w:rPr>
                <w:w w:val="105"/>
                <w:sz w:val="17"/>
              </w:rPr>
              <w:t>other</w:t>
            </w:r>
            <w:r>
              <w:rPr>
                <w:spacing w:val="-4"/>
                <w:w w:val="105"/>
                <w:sz w:val="17"/>
              </w:rPr>
              <w:t xml:space="preserve"> </w:t>
            </w:r>
            <w:r>
              <w:rPr>
                <w:w w:val="105"/>
                <w:sz w:val="17"/>
              </w:rPr>
              <w:t>scholarly</w:t>
            </w:r>
            <w:r>
              <w:rPr>
                <w:spacing w:val="-6"/>
                <w:w w:val="105"/>
                <w:sz w:val="17"/>
              </w:rPr>
              <w:t xml:space="preserve"> </w:t>
            </w:r>
            <w:r>
              <w:rPr>
                <w:w w:val="105"/>
                <w:sz w:val="17"/>
              </w:rPr>
              <w:t>purposes</w:t>
            </w:r>
            <w:r>
              <w:rPr>
                <w:spacing w:val="-5"/>
                <w:w w:val="105"/>
                <w:sz w:val="17"/>
              </w:rPr>
              <w:t xml:space="preserve"> </w:t>
            </w:r>
            <w:r>
              <w:rPr>
                <w:w w:val="105"/>
                <w:sz w:val="17"/>
              </w:rPr>
              <w:t>shall</w:t>
            </w:r>
            <w:r>
              <w:rPr>
                <w:spacing w:val="-4"/>
                <w:w w:val="105"/>
                <w:sz w:val="17"/>
              </w:rPr>
              <w:t xml:space="preserve"> </w:t>
            </w:r>
            <w:r>
              <w:rPr>
                <w:w w:val="105"/>
                <w:sz w:val="17"/>
              </w:rPr>
              <w:t>respect</w:t>
            </w:r>
            <w:r>
              <w:rPr>
                <w:spacing w:val="-6"/>
                <w:w w:val="105"/>
                <w:sz w:val="17"/>
              </w:rPr>
              <w:t xml:space="preserve"> </w:t>
            </w:r>
            <w:r>
              <w:rPr>
                <w:w w:val="105"/>
                <w:sz w:val="17"/>
              </w:rPr>
              <w:t>the</w:t>
            </w:r>
            <w:r>
              <w:rPr>
                <w:spacing w:val="-3"/>
                <w:w w:val="105"/>
                <w:sz w:val="17"/>
              </w:rPr>
              <w:t xml:space="preserve"> </w:t>
            </w:r>
            <w:r>
              <w:rPr>
                <w:w w:val="105"/>
                <w:sz w:val="17"/>
              </w:rPr>
              <w:t>confidentiality</w:t>
            </w:r>
            <w:r>
              <w:rPr>
                <w:spacing w:val="-5"/>
                <w:w w:val="105"/>
                <w:sz w:val="17"/>
              </w:rPr>
              <w:t xml:space="preserve"> and</w:t>
            </w:r>
          </w:p>
          <w:p w14:paraId="7DD998D7" w14:textId="77777777" w:rsidR="001A53C3" w:rsidRDefault="00000000">
            <w:pPr>
              <w:pStyle w:val="TableParagraph"/>
              <w:spacing w:line="220" w:lineRule="atLeast"/>
              <w:ind w:left="115" w:right="218" w:hanging="1"/>
              <w:rPr>
                <w:sz w:val="17"/>
              </w:rPr>
            </w:pPr>
            <w:r>
              <w:rPr>
                <w:w w:val="105"/>
                <w:sz w:val="17"/>
              </w:rPr>
              <w:t>proprietary</w:t>
            </w:r>
            <w:r>
              <w:rPr>
                <w:spacing w:val="-2"/>
                <w:w w:val="105"/>
                <w:sz w:val="17"/>
              </w:rPr>
              <w:t xml:space="preserve"> </w:t>
            </w:r>
            <w:r>
              <w:rPr>
                <w:w w:val="105"/>
                <w:sz w:val="17"/>
              </w:rPr>
              <w:t>rights</w:t>
            </w:r>
            <w:r>
              <w:rPr>
                <w:spacing w:val="-3"/>
                <w:w w:val="105"/>
                <w:sz w:val="17"/>
              </w:rPr>
              <w:t xml:space="preserve"> </w:t>
            </w:r>
            <w:r>
              <w:rPr>
                <w:w w:val="105"/>
                <w:sz w:val="17"/>
              </w:rPr>
              <w:t>of</w:t>
            </w:r>
            <w:r>
              <w:rPr>
                <w:spacing w:val="-3"/>
                <w:w w:val="105"/>
                <w:sz w:val="17"/>
              </w:rPr>
              <w:t xml:space="preserve"> </w:t>
            </w:r>
            <w:r>
              <w:rPr>
                <w:w w:val="105"/>
                <w:sz w:val="17"/>
              </w:rPr>
              <w:t>those</w:t>
            </w:r>
            <w:r>
              <w:rPr>
                <w:spacing w:val="-2"/>
                <w:w w:val="105"/>
                <w:sz w:val="17"/>
              </w:rPr>
              <w:t xml:space="preserve"> </w:t>
            </w:r>
            <w:r>
              <w:rPr>
                <w:w w:val="105"/>
                <w:sz w:val="17"/>
              </w:rPr>
              <w:t>who</w:t>
            </w:r>
            <w:r>
              <w:rPr>
                <w:spacing w:val="-2"/>
                <w:w w:val="105"/>
                <w:sz w:val="17"/>
              </w:rPr>
              <w:t xml:space="preserve"> </w:t>
            </w:r>
            <w:r>
              <w:rPr>
                <w:w w:val="105"/>
                <w:sz w:val="17"/>
              </w:rPr>
              <w:t>submitted</w:t>
            </w:r>
            <w:r>
              <w:rPr>
                <w:spacing w:val="-2"/>
                <w:w w:val="105"/>
                <w:sz w:val="17"/>
              </w:rPr>
              <w:t xml:space="preserve"> </w:t>
            </w:r>
            <w:r>
              <w:rPr>
                <w:w w:val="105"/>
                <w:sz w:val="17"/>
              </w:rPr>
              <w:t>it.</w:t>
            </w:r>
            <w:r>
              <w:rPr>
                <w:spacing w:val="-2"/>
                <w:w w:val="105"/>
                <w:sz w:val="17"/>
              </w:rPr>
              <w:t xml:space="preserve"> </w:t>
            </w:r>
            <w:r>
              <w:rPr>
                <w:w w:val="105"/>
                <w:sz w:val="17"/>
              </w:rPr>
              <w:t>Providers</w:t>
            </w:r>
            <w:r>
              <w:rPr>
                <w:spacing w:val="-3"/>
                <w:w w:val="105"/>
                <w:sz w:val="17"/>
              </w:rPr>
              <w:t xml:space="preserve"> </w:t>
            </w:r>
            <w:r>
              <w:rPr>
                <w:w w:val="105"/>
                <w:sz w:val="17"/>
              </w:rPr>
              <w:t>who</w:t>
            </w:r>
            <w:r>
              <w:rPr>
                <w:spacing w:val="-2"/>
                <w:w w:val="105"/>
                <w:sz w:val="17"/>
              </w:rPr>
              <w:t xml:space="preserve"> </w:t>
            </w:r>
            <w:r>
              <w:rPr>
                <w:w w:val="105"/>
                <w:sz w:val="17"/>
              </w:rPr>
              <w:t>serve</w:t>
            </w:r>
            <w:r>
              <w:rPr>
                <w:spacing w:val="-1"/>
                <w:w w:val="105"/>
                <w:sz w:val="17"/>
              </w:rPr>
              <w:t xml:space="preserve"> </w:t>
            </w:r>
            <w:r>
              <w:rPr>
                <w:w w:val="105"/>
                <w:sz w:val="17"/>
              </w:rPr>
              <w:t>as</w:t>
            </w:r>
            <w:r>
              <w:rPr>
                <w:spacing w:val="-2"/>
                <w:w w:val="105"/>
                <w:sz w:val="17"/>
              </w:rPr>
              <w:t xml:space="preserve"> </w:t>
            </w:r>
            <w:r>
              <w:rPr>
                <w:w w:val="105"/>
                <w:sz w:val="17"/>
              </w:rPr>
              <w:t>reviewers</w:t>
            </w:r>
            <w:r>
              <w:rPr>
                <w:spacing w:val="-2"/>
                <w:w w:val="105"/>
                <w:sz w:val="17"/>
              </w:rPr>
              <w:t xml:space="preserve"> </w:t>
            </w:r>
            <w:r>
              <w:rPr>
                <w:w w:val="105"/>
                <w:sz w:val="17"/>
              </w:rPr>
              <w:t>shall</w:t>
            </w:r>
            <w:r>
              <w:rPr>
                <w:spacing w:val="-2"/>
                <w:w w:val="105"/>
                <w:sz w:val="17"/>
              </w:rPr>
              <w:t xml:space="preserve"> </w:t>
            </w:r>
            <w:r>
              <w:rPr>
                <w:w w:val="105"/>
                <w:sz w:val="17"/>
              </w:rPr>
              <w:t>only</w:t>
            </w:r>
            <w:r>
              <w:rPr>
                <w:spacing w:val="-2"/>
                <w:w w:val="105"/>
                <w:sz w:val="17"/>
              </w:rPr>
              <w:t xml:space="preserve"> </w:t>
            </w:r>
            <w:r>
              <w:rPr>
                <w:w w:val="105"/>
                <w:sz w:val="17"/>
              </w:rPr>
              <w:t>review</w:t>
            </w:r>
            <w:r>
              <w:rPr>
                <w:spacing w:val="-1"/>
                <w:w w:val="105"/>
                <w:sz w:val="17"/>
              </w:rPr>
              <w:t xml:space="preserve"> </w:t>
            </w:r>
            <w:r>
              <w:rPr>
                <w:w w:val="105"/>
                <w:sz w:val="17"/>
              </w:rPr>
              <w:t>materials</w:t>
            </w:r>
            <w:r>
              <w:rPr>
                <w:spacing w:val="-2"/>
                <w:w w:val="105"/>
                <w:sz w:val="17"/>
              </w:rPr>
              <w:t xml:space="preserve"> </w:t>
            </w:r>
            <w:r>
              <w:rPr>
                <w:w w:val="105"/>
                <w:sz w:val="17"/>
              </w:rPr>
              <w:t>that</w:t>
            </w:r>
            <w:r>
              <w:rPr>
                <w:spacing w:val="-1"/>
                <w:w w:val="105"/>
                <w:sz w:val="17"/>
              </w:rPr>
              <w:t xml:space="preserve"> </w:t>
            </w:r>
            <w:r>
              <w:rPr>
                <w:w w:val="105"/>
                <w:sz w:val="17"/>
              </w:rPr>
              <w:t>are</w:t>
            </w:r>
            <w:r>
              <w:rPr>
                <w:spacing w:val="-3"/>
                <w:w w:val="105"/>
                <w:sz w:val="17"/>
              </w:rPr>
              <w:t xml:space="preserve"> </w:t>
            </w:r>
            <w:r>
              <w:rPr>
                <w:w w:val="105"/>
                <w:sz w:val="17"/>
              </w:rPr>
              <w:t>within</w:t>
            </w:r>
            <w:r>
              <w:rPr>
                <w:spacing w:val="-2"/>
                <w:w w:val="105"/>
                <w:sz w:val="17"/>
              </w:rPr>
              <w:t xml:space="preserve"> </w:t>
            </w:r>
            <w:r>
              <w:rPr>
                <w:w w:val="105"/>
                <w:sz w:val="17"/>
              </w:rPr>
              <w:t>their</w:t>
            </w:r>
            <w:r>
              <w:rPr>
                <w:spacing w:val="-3"/>
                <w:w w:val="105"/>
                <w:sz w:val="17"/>
              </w:rPr>
              <w:t xml:space="preserve"> </w:t>
            </w:r>
            <w:r>
              <w:rPr>
                <w:w w:val="105"/>
                <w:sz w:val="17"/>
              </w:rPr>
              <w:t>scope</w:t>
            </w:r>
            <w:r>
              <w:rPr>
                <w:spacing w:val="-1"/>
                <w:w w:val="105"/>
                <w:sz w:val="17"/>
              </w:rPr>
              <w:t xml:space="preserve"> </w:t>
            </w:r>
            <w:r>
              <w:rPr>
                <w:w w:val="105"/>
                <w:sz w:val="17"/>
              </w:rPr>
              <w:t>of</w:t>
            </w:r>
            <w:r>
              <w:rPr>
                <w:spacing w:val="-2"/>
                <w:w w:val="105"/>
                <w:sz w:val="17"/>
              </w:rPr>
              <w:t xml:space="preserve"> </w:t>
            </w:r>
            <w:r>
              <w:rPr>
                <w:w w:val="105"/>
                <w:sz w:val="17"/>
              </w:rPr>
              <w:t>competency</w:t>
            </w:r>
            <w:r>
              <w:rPr>
                <w:spacing w:val="-2"/>
                <w:w w:val="105"/>
                <w:sz w:val="17"/>
              </w:rPr>
              <w:t xml:space="preserve"> </w:t>
            </w:r>
            <w:r>
              <w:rPr>
                <w:w w:val="105"/>
                <w:sz w:val="17"/>
              </w:rPr>
              <w:t>and shall review materials without professional or personal bias.</w:t>
            </w:r>
          </w:p>
        </w:tc>
      </w:tr>
    </w:tbl>
    <w:p w14:paraId="0B3197B1" w14:textId="77777777" w:rsidR="000037C4" w:rsidRDefault="000037C4"/>
    <w:sectPr w:rsidR="000037C4">
      <w:pgSz w:w="15840" w:h="12240" w:orient="landscape"/>
      <w:pgMar w:top="1180" w:right="1040" w:bottom="280" w:left="12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DA78" w14:textId="77777777" w:rsidR="000037C4" w:rsidRDefault="000037C4">
      <w:r>
        <w:separator/>
      </w:r>
    </w:p>
  </w:endnote>
  <w:endnote w:type="continuationSeparator" w:id="0">
    <w:p w14:paraId="276F0111" w14:textId="77777777" w:rsidR="000037C4" w:rsidRDefault="0000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208C" w14:textId="77777777" w:rsidR="000037C4" w:rsidRDefault="000037C4">
      <w:r>
        <w:separator/>
      </w:r>
    </w:p>
  </w:footnote>
  <w:footnote w:type="continuationSeparator" w:id="0">
    <w:p w14:paraId="19379C0B" w14:textId="77777777" w:rsidR="000037C4" w:rsidRDefault="0000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1D1F" w14:textId="655C771E" w:rsidR="001A53C3" w:rsidRDefault="00A17A0C">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73E009C7" wp14:editId="1A45084F">
              <wp:simplePos x="0" y="0"/>
              <wp:positionH relativeFrom="page">
                <wp:posOffset>8580120</wp:posOffset>
              </wp:positionH>
              <wp:positionV relativeFrom="page">
                <wp:posOffset>471170</wp:posOffset>
              </wp:positionV>
              <wp:extent cx="588010" cy="1270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0FB3" w14:textId="77777777" w:rsidR="001A53C3" w:rsidRDefault="00000000">
                          <w:pPr>
                            <w:spacing w:line="183" w:lineRule="exact"/>
                            <w:ind w:left="20"/>
                            <w:rPr>
                              <w:b/>
                              <w:i/>
                              <w:sz w:val="16"/>
                            </w:rPr>
                          </w:pPr>
                          <w:r>
                            <w:rPr>
                              <w:i/>
                              <w:sz w:val="16"/>
                            </w:rPr>
                            <w:t>Page</w:t>
                          </w:r>
                          <w:r>
                            <w:rPr>
                              <w:i/>
                              <w:spacing w:val="-4"/>
                              <w:sz w:val="16"/>
                            </w:rPr>
                            <w:t xml:space="preserve"> </w:t>
                          </w:r>
                          <w:r>
                            <w:rPr>
                              <w:b/>
                              <w:i/>
                              <w:sz w:val="16"/>
                            </w:rPr>
                            <w:fldChar w:fldCharType="begin"/>
                          </w:r>
                          <w:r>
                            <w:rPr>
                              <w:b/>
                              <w:i/>
                              <w:sz w:val="16"/>
                            </w:rPr>
                            <w:instrText xml:space="preserve"> PAGE </w:instrText>
                          </w:r>
                          <w:r>
                            <w:rPr>
                              <w:b/>
                              <w:i/>
                              <w:sz w:val="16"/>
                            </w:rPr>
                            <w:fldChar w:fldCharType="separate"/>
                          </w:r>
                          <w:r>
                            <w:rPr>
                              <w:b/>
                              <w:i/>
                              <w:sz w:val="16"/>
                            </w:rPr>
                            <w:t>10</w:t>
                          </w:r>
                          <w:r>
                            <w:rPr>
                              <w:b/>
                              <w:i/>
                              <w:sz w:val="16"/>
                            </w:rPr>
                            <w:fldChar w:fldCharType="end"/>
                          </w:r>
                          <w:r>
                            <w:rPr>
                              <w:b/>
                              <w:i/>
                              <w:spacing w:val="-3"/>
                              <w:sz w:val="16"/>
                            </w:rPr>
                            <w:t xml:space="preserve"> </w:t>
                          </w:r>
                          <w:r>
                            <w:rPr>
                              <w:i/>
                              <w:sz w:val="16"/>
                            </w:rPr>
                            <w:t>of</w:t>
                          </w:r>
                          <w:r>
                            <w:rPr>
                              <w:i/>
                              <w:spacing w:val="-3"/>
                              <w:sz w:val="16"/>
                            </w:rPr>
                            <w:t xml:space="preserve"> </w:t>
                          </w:r>
                          <w:r>
                            <w:rPr>
                              <w:b/>
                              <w:i/>
                              <w:spacing w:val="-5"/>
                              <w:sz w:val="16"/>
                            </w:rPr>
                            <w:fldChar w:fldCharType="begin"/>
                          </w:r>
                          <w:r>
                            <w:rPr>
                              <w:b/>
                              <w:i/>
                              <w:spacing w:val="-5"/>
                              <w:sz w:val="16"/>
                            </w:rPr>
                            <w:instrText xml:space="preserve"> NUMPAGES </w:instrText>
                          </w:r>
                          <w:r>
                            <w:rPr>
                              <w:b/>
                              <w:i/>
                              <w:spacing w:val="-5"/>
                              <w:sz w:val="16"/>
                            </w:rPr>
                            <w:fldChar w:fldCharType="separate"/>
                          </w:r>
                          <w:r>
                            <w:rPr>
                              <w:b/>
                              <w:i/>
                              <w:spacing w:val="-5"/>
                              <w:sz w:val="16"/>
                            </w:rPr>
                            <w:t>22</w:t>
                          </w:r>
                          <w:r>
                            <w:rPr>
                              <w:b/>
                              <w:i/>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009C7" id="_x0000_t202" coordsize="21600,21600" o:spt="202" path="m,l,21600r21600,l21600,xe">
              <v:stroke joinstyle="miter"/>
              <v:path gradientshapeok="t" o:connecttype="rect"/>
            </v:shapetype>
            <v:shape id="docshape1" o:spid="_x0000_s1026" type="#_x0000_t202" style="position:absolute;margin-left:675.6pt;margin-top:37.1pt;width:46.3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" filled="f" stroked="f">
              <v:textbox inset="0,0,0,0">
                <w:txbxContent>
                  <w:p w14:paraId="74E40FB3" w14:textId="77777777" w:rsidR="001A53C3" w:rsidRDefault="00000000">
                    <w:pPr>
                      <w:spacing w:line="183" w:lineRule="exact"/>
                      <w:ind w:left="20"/>
                      <w:rPr>
                        <w:b/>
                        <w:i/>
                        <w:sz w:val="16"/>
                      </w:rPr>
                    </w:pPr>
                    <w:r>
                      <w:rPr>
                        <w:i/>
                        <w:sz w:val="16"/>
                      </w:rPr>
                      <w:t>Page</w:t>
                    </w:r>
                    <w:r>
                      <w:rPr>
                        <w:i/>
                        <w:spacing w:val="-4"/>
                        <w:sz w:val="16"/>
                      </w:rPr>
                      <w:t xml:space="preserve"> </w:t>
                    </w:r>
                    <w:r>
                      <w:rPr>
                        <w:b/>
                        <w:i/>
                        <w:sz w:val="16"/>
                      </w:rPr>
                      <w:fldChar w:fldCharType="begin"/>
                    </w:r>
                    <w:r>
                      <w:rPr>
                        <w:b/>
                        <w:i/>
                        <w:sz w:val="16"/>
                      </w:rPr>
                      <w:instrText xml:space="preserve"> PAGE </w:instrText>
                    </w:r>
                    <w:r>
                      <w:rPr>
                        <w:b/>
                        <w:i/>
                        <w:sz w:val="16"/>
                      </w:rPr>
                      <w:fldChar w:fldCharType="separate"/>
                    </w:r>
                    <w:r>
                      <w:rPr>
                        <w:b/>
                        <w:i/>
                        <w:sz w:val="16"/>
                      </w:rPr>
                      <w:t>10</w:t>
                    </w:r>
                    <w:r>
                      <w:rPr>
                        <w:b/>
                        <w:i/>
                        <w:sz w:val="16"/>
                      </w:rPr>
                      <w:fldChar w:fldCharType="end"/>
                    </w:r>
                    <w:r>
                      <w:rPr>
                        <w:b/>
                        <w:i/>
                        <w:spacing w:val="-3"/>
                        <w:sz w:val="16"/>
                      </w:rPr>
                      <w:t xml:space="preserve"> </w:t>
                    </w:r>
                    <w:r>
                      <w:rPr>
                        <w:i/>
                        <w:sz w:val="16"/>
                      </w:rPr>
                      <w:t>of</w:t>
                    </w:r>
                    <w:r>
                      <w:rPr>
                        <w:i/>
                        <w:spacing w:val="-3"/>
                        <w:sz w:val="16"/>
                      </w:rPr>
                      <w:t xml:space="preserve"> </w:t>
                    </w:r>
                    <w:r>
                      <w:rPr>
                        <w:b/>
                        <w:i/>
                        <w:spacing w:val="-5"/>
                        <w:sz w:val="16"/>
                      </w:rPr>
                      <w:fldChar w:fldCharType="begin"/>
                    </w:r>
                    <w:r>
                      <w:rPr>
                        <w:b/>
                        <w:i/>
                        <w:spacing w:val="-5"/>
                        <w:sz w:val="16"/>
                      </w:rPr>
                      <w:instrText xml:space="preserve"> NUMPAGES </w:instrText>
                    </w:r>
                    <w:r>
                      <w:rPr>
                        <w:b/>
                        <w:i/>
                        <w:spacing w:val="-5"/>
                        <w:sz w:val="16"/>
                      </w:rPr>
                      <w:fldChar w:fldCharType="separate"/>
                    </w:r>
                    <w:r>
                      <w:rPr>
                        <w:b/>
                        <w:i/>
                        <w:spacing w:val="-5"/>
                        <w:sz w:val="16"/>
                      </w:rPr>
                      <w:t>22</w:t>
                    </w:r>
                    <w:r>
                      <w:rPr>
                        <w:b/>
                        <w:i/>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5DD"/>
    <w:multiLevelType w:val="hybridMultilevel"/>
    <w:tmpl w:val="5EAEBDAC"/>
    <w:lvl w:ilvl="0" w:tplc="DED8AB16">
      <w:start w:val="1"/>
      <w:numFmt w:val="lowerLetter"/>
      <w:lvlText w:val="%1."/>
      <w:lvlJc w:val="left"/>
      <w:pPr>
        <w:ind w:left="475" w:hanging="360"/>
        <w:jc w:val="left"/>
      </w:pPr>
      <w:rPr>
        <w:rFonts w:ascii="Calibri" w:eastAsia="Calibri" w:hAnsi="Calibri" w:cs="Calibri" w:hint="default"/>
        <w:b w:val="0"/>
        <w:bCs w:val="0"/>
        <w:i w:val="0"/>
        <w:iCs w:val="0"/>
        <w:w w:val="102"/>
        <w:sz w:val="17"/>
        <w:szCs w:val="17"/>
        <w:lang w:val="en-US" w:eastAsia="en-US" w:bidi="ar-SA"/>
      </w:rPr>
    </w:lvl>
    <w:lvl w:ilvl="1" w:tplc="01EAB944">
      <w:numFmt w:val="bullet"/>
      <w:lvlText w:val="•"/>
      <w:lvlJc w:val="left"/>
      <w:pPr>
        <w:ind w:left="1579" w:hanging="360"/>
      </w:pPr>
      <w:rPr>
        <w:rFonts w:hint="default"/>
        <w:lang w:val="en-US" w:eastAsia="en-US" w:bidi="ar-SA"/>
      </w:rPr>
    </w:lvl>
    <w:lvl w:ilvl="2" w:tplc="0570EBE2">
      <w:numFmt w:val="bullet"/>
      <w:lvlText w:val="•"/>
      <w:lvlJc w:val="left"/>
      <w:pPr>
        <w:ind w:left="2678" w:hanging="360"/>
      </w:pPr>
      <w:rPr>
        <w:rFonts w:hint="default"/>
        <w:lang w:val="en-US" w:eastAsia="en-US" w:bidi="ar-SA"/>
      </w:rPr>
    </w:lvl>
    <w:lvl w:ilvl="3" w:tplc="C70C8AA4">
      <w:numFmt w:val="bullet"/>
      <w:lvlText w:val="•"/>
      <w:lvlJc w:val="left"/>
      <w:pPr>
        <w:ind w:left="3777" w:hanging="360"/>
      </w:pPr>
      <w:rPr>
        <w:rFonts w:hint="default"/>
        <w:lang w:val="en-US" w:eastAsia="en-US" w:bidi="ar-SA"/>
      </w:rPr>
    </w:lvl>
    <w:lvl w:ilvl="4" w:tplc="50F08F0A">
      <w:numFmt w:val="bullet"/>
      <w:lvlText w:val="•"/>
      <w:lvlJc w:val="left"/>
      <w:pPr>
        <w:ind w:left="4877" w:hanging="360"/>
      </w:pPr>
      <w:rPr>
        <w:rFonts w:hint="default"/>
        <w:lang w:val="en-US" w:eastAsia="en-US" w:bidi="ar-SA"/>
      </w:rPr>
    </w:lvl>
    <w:lvl w:ilvl="5" w:tplc="E41219B2">
      <w:numFmt w:val="bullet"/>
      <w:lvlText w:val="•"/>
      <w:lvlJc w:val="left"/>
      <w:pPr>
        <w:ind w:left="5976" w:hanging="360"/>
      </w:pPr>
      <w:rPr>
        <w:rFonts w:hint="default"/>
        <w:lang w:val="en-US" w:eastAsia="en-US" w:bidi="ar-SA"/>
      </w:rPr>
    </w:lvl>
    <w:lvl w:ilvl="6" w:tplc="416A0C00">
      <w:numFmt w:val="bullet"/>
      <w:lvlText w:val="•"/>
      <w:lvlJc w:val="left"/>
      <w:pPr>
        <w:ind w:left="7075" w:hanging="360"/>
      </w:pPr>
      <w:rPr>
        <w:rFonts w:hint="default"/>
        <w:lang w:val="en-US" w:eastAsia="en-US" w:bidi="ar-SA"/>
      </w:rPr>
    </w:lvl>
    <w:lvl w:ilvl="7" w:tplc="C8B08732">
      <w:numFmt w:val="bullet"/>
      <w:lvlText w:val="•"/>
      <w:lvlJc w:val="left"/>
      <w:pPr>
        <w:ind w:left="8175" w:hanging="360"/>
      </w:pPr>
      <w:rPr>
        <w:rFonts w:hint="default"/>
        <w:lang w:val="en-US" w:eastAsia="en-US" w:bidi="ar-SA"/>
      </w:rPr>
    </w:lvl>
    <w:lvl w:ilvl="8" w:tplc="1A64DB7E">
      <w:numFmt w:val="bullet"/>
      <w:lvlText w:val="•"/>
      <w:lvlJc w:val="left"/>
      <w:pPr>
        <w:ind w:left="9274" w:hanging="360"/>
      </w:pPr>
      <w:rPr>
        <w:rFonts w:hint="default"/>
        <w:lang w:val="en-US" w:eastAsia="en-US" w:bidi="ar-SA"/>
      </w:rPr>
    </w:lvl>
  </w:abstractNum>
  <w:abstractNum w:abstractNumId="1" w15:restartNumberingAfterBreak="0">
    <w:nsid w:val="079F1236"/>
    <w:multiLevelType w:val="hybridMultilevel"/>
    <w:tmpl w:val="B126B4AC"/>
    <w:lvl w:ilvl="0" w:tplc="BECC2996">
      <w:start w:val="1"/>
      <w:numFmt w:val="decimal"/>
      <w:lvlText w:val="%1."/>
      <w:lvlJc w:val="left"/>
      <w:pPr>
        <w:ind w:left="475" w:hanging="360"/>
        <w:jc w:val="left"/>
      </w:pPr>
      <w:rPr>
        <w:rFonts w:ascii="Calibri" w:eastAsia="Calibri" w:hAnsi="Calibri" w:cs="Calibri" w:hint="default"/>
        <w:b w:val="0"/>
        <w:bCs w:val="0"/>
        <w:i w:val="0"/>
        <w:iCs w:val="0"/>
        <w:w w:val="102"/>
        <w:sz w:val="17"/>
        <w:szCs w:val="17"/>
        <w:lang w:val="en-US" w:eastAsia="en-US" w:bidi="ar-SA"/>
      </w:rPr>
    </w:lvl>
    <w:lvl w:ilvl="1" w:tplc="BE3C79C0">
      <w:numFmt w:val="bullet"/>
      <w:lvlText w:val="•"/>
      <w:lvlJc w:val="left"/>
      <w:pPr>
        <w:ind w:left="1579" w:hanging="360"/>
      </w:pPr>
      <w:rPr>
        <w:rFonts w:hint="default"/>
        <w:lang w:val="en-US" w:eastAsia="en-US" w:bidi="ar-SA"/>
      </w:rPr>
    </w:lvl>
    <w:lvl w:ilvl="2" w:tplc="4150EC66">
      <w:numFmt w:val="bullet"/>
      <w:lvlText w:val="•"/>
      <w:lvlJc w:val="left"/>
      <w:pPr>
        <w:ind w:left="2678" w:hanging="360"/>
      </w:pPr>
      <w:rPr>
        <w:rFonts w:hint="default"/>
        <w:lang w:val="en-US" w:eastAsia="en-US" w:bidi="ar-SA"/>
      </w:rPr>
    </w:lvl>
    <w:lvl w:ilvl="3" w:tplc="975C0DAA">
      <w:numFmt w:val="bullet"/>
      <w:lvlText w:val="•"/>
      <w:lvlJc w:val="left"/>
      <w:pPr>
        <w:ind w:left="3777" w:hanging="360"/>
      </w:pPr>
      <w:rPr>
        <w:rFonts w:hint="default"/>
        <w:lang w:val="en-US" w:eastAsia="en-US" w:bidi="ar-SA"/>
      </w:rPr>
    </w:lvl>
    <w:lvl w:ilvl="4" w:tplc="7D42E5EE">
      <w:numFmt w:val="bullet"/>
      <w:lvlText w:val="•"/>
      <w:lvlJc w:val="left"/>
      <w:pPr>
        <w:ind w:left="4877" w:hanging="360"/>
      </w:pPr>
      <w:rPr>
        <w:rFonts w:hint="default"/>
        <w:lang w:val="en-US" w:eastAsia="en-US" w:bidi="ar-SA"/>
      </w:rPr>
    </w:lvl>
    <w:lvl w:ilvl="5" w:tplc="59B29576">
      <w:numFmt w:val="bullet"/>
      <w:lvlText w:val="•"/>
      <w:lvlJc w:val="left"/>
      <w:pPr>
        <w:ind w:left="5976" w:hanging="360"/>
      </w:pPr>
      <w:rPr>
        <w:rFonts w:hint="default"/>
        <w:lang w:val="en-US" w:eastAsia="en-US" w:bidi="ar-SA"/>
      </w:rPr>
    </w:lvl>
    <w:lvl w:ilvl="6" w:tplc="670A4C42">
      <w:numFmt w:val="bullet"/>
      <w:lvlText w:val="•"/>
      <w:lvlJc w:val="left"/>
      <w:pPr>
        <w:ind w:left="7075" w:hanging="360"/>
      </w:pPr>
      <w:rPr>
        <w:rFonts w:hint="default"/>
        <w:lang w:val="en-US" w:eastAsia="en-US" w:bidi="ar-SA"/>
      </w:rPr>
    </w:lvl>
    <w:lvl w:ilvl="7" w:tplc="F0E89EF2">
      <w:numFmt w:val="bullet"/>
      <w:lvlText w:val="•"/>
      <w:lvlJc w:val="left"/>
      <w:pPr>
        <w:ind w:left="8175" w:hanging="360"/>
      </w:pPr>
      <w:rPr>
        <w:rFonts w:hint="default"/>
        <w:lang w:val="en-US" w:eastAsia="en-US" w:bidi="ar-SA"/>
      </w:rPr>
    </w:lvl>
    <w:lvl w:ilvl="8" w:tplc="5C5EDBF8">
      <w:numFmt w:val="bullet"/>
      <w:lvlText w:val="•"/>
      <w:lvlJc w:val="left"/>
      <w:pPr>
        <w:ind w:left="9274" w:hanging="360"/>
      </w:pPr>
      <w:rPr>
        <w:rFonts w:hint="default"/>
        <w:lang w:val="en-US" w:eastAsia="en-US" w:bidi="ar-SA"/>
      </w:rPr>
    </w:lvl>
  </w:abstractNum>
  <w:abstractNum w:abstractNumId="2" w15:restartNumberingAfterBreak="0">
    <w:nsid w:val="3A3825BA"/>
    <w:multiLevelType w:val="hybridMultilevel"/>
    <w:tmpl w:val="0C9E5142"/>
    <w:lvl w:ilvl="0" w:tplc="D0FA943A">
      <w:numFmt w:val="bullet"/>
      <w:lvlText w:val=""/>
      <w:lvlJc w:val="left"/>
      <w:pPr>
        <w:ind w:left="475" w:hanging="360"/>
      </w:pPr>
      <w:rPr>
        <w:rFonts w:ascii="Symbol" w:eastAsia="Symbol" w:hAnsi="Symbol" w:cs="Symbol" w:hint="default"/>
        <w:b w:val="0"/>
        <w:bCs w:val="0"/>
        <w:i w:val="0"/>
        <w:iCs w:val="0"/>
        <w:w w:val="100"/>
        <w:sz w:val="17"/>
        <w:szCs w:val="17"/>
        <w:lang w:val="en-US" w:eastAsia="en-US" w:bidi="ar-SA"/>
      </w:rPr>
    </w:lvl>
    <w:lvl w:ilvl="1" w:tplc="F4C0F314">
      <w:numFmt w:val="bullet"/>
      <w:lvlText w:val="•"/>
      <w:lvlJc w:val="left"/>
      <w:pPr>
        <w:ind w:left="1579" w:hanging="360"/>
      </w:pPr>
      <w:rPr>
        <w:rFonts w:hint="default"/>
        <w:lang w:val="en-US" w:eastAsia="en-US" w:bidi="ar-SA"/>
      </w:rPr>
    </w:lvl>
    <w:lvl w:ilvl="2" w:tplc="F48C5BB0">
      <w:numFmt w:val="bullet"/>
      <w:lvlText w:val="•"/>
      <w:lvlJc w:val="left"/>
      <w:pPr>
        <w:ind w:left="2678" w:hanging="360"/>
      </w:pPr>
      <w:rPr>
        <w:rFonts w:hint="default"/>
        <w:lang w:val="en-US" w:eastAsia="en-US" w:bidi="ar-SA"/>
      </w:rPr>
    </w:lvl>
    <w:lvl w:ilvl="3" w:tplc="D2CA28CE">
      <w:numFmt w:val="bullet"/>
      <w:lvlText w:val="•"/>
      <w:lvlJc w:val="left"/>
      <w:pPr>
        <w:ind w:left="3777" w:hanging="360"/>
      </w:pPr>
      <w:rPr>
        <w:rFonts w:hint="default"/>
        <w:lang w:val="en-US" w:eastAsia="en-US" w:bidi="ar-SA"/>
      </w:rPr>
    </w:lvl>
    <w:lvl w:ilvl="4" w:tplc="E5D0E0E8">
      <w:numFmt w:val="bullet"/>
      <w:lvlText w:val="•"/>
      <w:lvlJc w:val="left"/>
      <w:pPr>
        <w:ind w:left="4877" w:hanging="360"/>
      </w:pPr>
      <w:rPr>
        <w:rFonts w:hint="default"/>
        <w:lang w:val="en-US" w:eastAsia="en-US" w:bidi="ar-SA"/>
      </w:rPr>
    </w:lvl>
    <w:lvl w:ilvl="5" w:tplc="CEDC78FA">
      <w:numFmt w:val="bullet"/>
      <w:lvlText w:val="•"/>
      <w:lvlJc w:val="left"/>
      <w:pPr>
        <w:ind w:left="5976" w:hanging="360"/>
      </w:pPr>
      <w:rPr>
        <w:rFonts w:hint="default"/>
        <w:lang w:val="en-US" w:eastAsia="en-US" w:bidi="ar-SA"/>
      </w:rPr>
    </w:lvl>
    <w:lvl w:ilvl="6" w:tplc="74545BC0">
      <w:numFmt w:val="bullet"/>
      <w:lvlText w:val="•"/>
      <w:lvlJc w:val="left"/>
      <w:pPr>
        <w:ind w:left="7075" w:hanging="360"/>
      </w:pPr>
      <w:rPr>
        <w:rFonts w:hint="default"/>
        <w:lang w:val="en-US" w:eastAsia="en-US" w:bidi="ar-SA"/>
      </w:rPr>
    </w:lvl>
    <w:lvl w:ilvl="7" w:tplc="304E9F0C">
      <w:numFmt w:val="bullet"/>
      <w:lvlText w:val="•"/>
      <w:lvlJc w:val="left"/>
      <w:pPr>
        <w:ind w:left="8175" w:hanging="360"/>
      </w:pPr>
      <w:rPr>
        <w:rFonts w:hint="default"/>
        <w:lang w:val="en-US" w:eastAsia="en-US" w:bidi="ar-SA"/>
      </w:rPr>
    </w:lvl>
    <w:lvl w:ilvl="8" w:tplc="0D0829DC">
      <w:numFmt w:val="bullet"/>
      <w:lvlText w:val="•"/>
      <w:lvlJc w:val="left"/>
      <w:pPr>
        <w:ind w:left="9274" w:hanging="360"/>
      </w:pPr>
      <w:rPr>
        <w:rFonts w:hint="default"/>
        <w:lang w:val="en-US" w:eastAsia="en-US" w:bidi="ar-SA"/>
      </w:rPr>
    </w:lvl>
  </w:abstractNum>
  <w:abstractNum w:abstractNumId="3" w15:restartNumberingAfterBreak="0">
    <w:nsid w:val="50225E5F"/>
    <w:multiLevelType w:val="hybridMultilevel"/>
    <w:tmpl w:val="4900D520"/>
    <w:lvl w:ilvl="0" w:tplc="E3B053B8">
      <w:start w:val="1"/>
      <w:numFmt w:val="decimal"/>
      <w:lvlText w:val="%1."/>
      <w:lvlJc w:val="left"/>
      <w:pPr>
        <w:ind w:left="475" w:hanging="360"/>
        <w:jc w:val="left"/>
      </w:pPr>
      <w:rPr>
        <w:rFonts w:ascii="Calibri" w:eastAsia="Calibri" w:hAnsi="Calibri" w:cs="Calibri" w:hint="default"/>
        <w:b w:val="0"/>
        <w:bCs w:val="0"/>
        <w:i w:val="0"/>
        <w:iCs w:val="0"/>
        <w:w w:val="102"/>
        <w:sz w:val="17"/>
        <w:szCs w:val="17"/>
        <w:lang w:val="en-US" w:eastAsia="en-US" w:bidi="ar-SA"/>
      </w:rPr>
    </w:lvl>
    <w:lvl w:ilvl="1" w:tplc="47A4D2DE">
      <w:numFmt w:val="bullet"/>
      <w:lvlText w:val="•"/>
      <w:lvlJc w:val="left"/>
      <w:pPr>
        <w:ind w:left="1583" w:hanging="360"/>
      </w:pPr>
      <w:rPr>
        <w:rFonts w:hint="default"/>
        <w:lang w:val="en-US" w:eastAsia="en-US" w:bidi="ar-SA"/>
      </w:rPr>
    </w:lvl>
    <w:lvl w:ilvl="2" w:tplc="4496BFD4">
      <w:numFmt w:val="bullet"/>
      <w:lvlText w:val="•"/>
      <w:lvlJc w:val="left"/>
      <w:pPr>
        <w:ind w:left="2686" w:hanging="360"/>
      </w:pPr>
      <w:rPr>
        <w:rFonts w:hint="default"/>
        <w:lang w:val="en-US" w:eastAsia="en-US" w:bidi="ar-SA"/>
      </w:rPr>
    </w:lvl>
    <w:lvl w:ilvl="3" w:tplc="D8C8313C">
      <w:numFmt w:val="bullet"/>
      <w:lvlText w:val="•"/>
      <w:lvlJc w:val="left"/>
      <w:pPr>
        <w:ind w:left="3789" w:hanging="360"/>
      </w:pPr>
      <w:rPr>
        <w:rFonts w:hint="default"/>
        <w:lang w:val="en-US" w:eastAsia="en-US" w:bidi="ar-SA"/>
      </w:rPr>
    </w:lvl>
    <w:lvl w:ilvl="4" w:tplc="4594A8B6">
      <w:numFmt w:val="bullet"/>
      <w:lvlText w:val="•"/>
      <w:lvlJc w:val="left"/>
      <w:pPr>
        <w:ind w:left="4892" w:hanging="360"/>
      </w:pPr>
      <w:rPr>
        <w:rFonts w:hint="default"/>
        <w:lang w:val="en-US" w:eastAsia="en-US" w:bidi="ar-SA"/>
      </w:rPr>
    </w:lvl>
    <w:lvl w:ilvl="5" w:tplc="E1F05794">
      <w:numFmt w:val="bullet"/>
      <w:lvlText w:val="•"/>
      <w:lvlJc w:val="left"/>
      <w:pPr>
        <w:ind w:left="5995" w:hanging="360"/>
      </w:pPr>
      <w:rPr>
        <w:rFonts w:hint="default"/>
        <w:lang w:val="en-US" w:eastAsia="en-US" w:bidi="ar-SA"/>
      </w:rPr>
    </w:lvl>
    <w:lvl w:ilvl="6" w:tplc="41302E8A">
      <w:numFmt w:val="bullet"/>
      <w:lvlText w:val="•"/>
      <w:lvlJc w:val="left"/>
      <w:pPr>
        <w:ind w:left="7098" w:hanging="360"/>
      </w:pPr>
      <w:rPr>
        <w:rFonts w:hint="default"/>
        <w:lang w:val="en-US" w:eastAsia="en-US" w:bidi="ar-SA"/>
      </w:rPr>
    </w:lvl>
    <w:lvl w:ilvl="7" w:tplc="A918A342">
      <w:numFmt w:val="bullet"/>
      <w:lvlText w:val="•"/>
      <w:lvlJc w:val="left"/>
      <w:pPr>
        <w:ind w:left="8201" w:hanging="360"/>
      </w:pPr>
      <w:rPr>
        <w:rFonts w:hint="default"/>
        <w:lang w:val="en-US" w:eastAsia="en-US" w:bidi="ar-SA"/>
      </w:rPr>
    </w:lvl>
    <w:lvl w:ilvl="8" w:tplc="C52241A4">
      <w:numFmt w:val="bullet"/>
      <w:lvlText w:val="•"/>
      <w:lvlJc w:val="left"/>
      <w:pPr>
        <w:ind w:left="9304" w:hanging="360"/>
      </w:pPr>
      <w:rPr>
        <w:rFonts w:hint="default"/>
        <w:lang w:val="en-US" w:eastAsia="en-US" w:bidi="ar-SA"/>
      </w:rPr>
    </w:lvl>
  </w:abstractNum>
  <w:abstractNum w:abstractNumId="4" w15:restartNumberingAfterBreak="0">
    <w:nsid w:val="6D4D7348"/>
    <w:multiLevelType w:val="hybridMultilevel"/>
    <w:tmpl w:val="C6F8CD3A"/>
    <w:lvl w:ilvl="0" w:tplc="CF14C332">
      <w:numFmt w:val="bullet"/>
      <w:lvlText w:val="•"/>
      <w:lvlJc w:val="left"/>
      <w:pPr>
        <w:ind w:left="371" w:hanging="270"/>
      </w:pPr>
      <w:rPr>
        <w:rFonts w:ascii="Calibri" w:eastAsia="Calibri" w:hAnsi="Calibri" w:cs="Calibri" w:hint="default"/>
        <w:b w:val="0"/>
        <w:bCs w:val="0"/>
        <w:i w:val="0"/>
        <w:iCs w:val="0"/>
        <w:w w:val="102"/>
        <w:sz w:val="17"/>
        <w:szCs w:val="17"/>
        <w:lang w:val="en-US" w:eastAsia="en-US" w:bidi="ar-SA"/>
      </w:rPr>
    </w:lvl>
    <w:lvl w:ilvl="1" w:tplc="0ED695F6">
      <w:numFmt w:val="bullet"/>
      <w:lvlText w:val="•"/>
      <w:lvlJc w:val="left"/>
      <w:pPr>
        <w:ind w:left="1489" w:hanging="270"/>
      </w:pPr>
      <w:rPr>
        <w:rFonts w:hint="default"/>
        <w:lang w:val="en-US" w:eastAsia="en-US" w:bidi="ar-SA"/>
      </w:rPr>
    </w:lvl>
    <w:lvl w:ilvl="2" w:tplc="8048E684">
      <w:numFmt w:val="bullet"/>
      <w:lvlText w:val="•"/>
      <w:lvlJc w:val="left"/>
      <w:pPr>
        <w:ind w:left="2598" w:hanging="270"/>
      </w:pPr>
      <w:rPr>
        <w:rFonts w:hint="default"/>
        <w:lang w:val="en-US" w:eastAsia="en-US" w:bidi="ar-SA"/>
      </w:rPr>
    </w:lvl>
    <w:lvl w:ilvl="3" w:tplc="E2A8D26E">
      <w:numFmt w:val="bullet"/>
      <w:lvlText w:val="•"/>
      <w:lvlJc w:val="left"/>
      <w:pPr>
        <w:ind w:left="3707" w:hanging="270"/>
      </w:pPr>
      <w:rPr>
        <w:rFonts w:hint="default"/>
        <w:lang w:val="en-US" w:eastAsia="en-US" w:bidi="ar-SA"/>
      </w:rPr>
    </w:lvl>
    <w:lvl w:ilvl="4" w:tplc="7B863960">
      <w:numFmt w:val="bullet"/>
      <w:lvlText w:val="•"/>
      <w:lvlJc w:val="left"/>
      <w:pPr>
        <w:ind w:left="4817" w:hanging="270"/>
      </w:pPr>
      <w:rPr>
        <w:rFonts w:hint="default"/>
        <w:lang w:val="en-US" w:eastAsia="en-US" w:bidi="ar-SA"/>
      </w:rPr>
    </w:lvl>
    <w:lvl w:ilvl="5" w:tplc="799A7142">
      <w:numFmt w:val="bullet"/>
      <w:lvlText w:val="•"/>
      <w:lvlJc w:val="left"/>
      <w:pPr>
        <w:ind w:left="5926" w:hanging="270"/>
      </w:pPr>
      <w:rPr>
        <w:rFonts w:hint="default"/>
        <w:lang w:val="en-US" w:eastAsia="en-US" w:bidi="ar-SA"/>
      </w:rPr>
    </w:lvl>
    <w:lvl w:ilvl="6" w:tplc="88EC3A5A">
      <w:numFmt w:val="bullet"/>
      <w:lvlText w:val="•"/>
      <w:lvlJc w:val="left"/>
      <w:pPr>
        <w:ind w:left="7035" w:hanging="270"/>
      </w:pPr>
      <w:rPr>
        <w:rFonts w:hint="default"/>
        <w:lang w:val="en-US" w:eastAsia="en-US" w:bidi="ar-SA"/>
      </w:rPr>
    </w:lvl>
    <w:lvl w:ilvl="7" w:tplc="DEF63E8C">
      <w:numFmt w:val="bullet"/>
      <w:lvlText w:val="•"/>
      <w:lvlJc w:val="left"/>
      <w:pPr>
        <w:ind w:left="8145" w:hanging="270"/>
      </w:pPr>
      <w:rPr>
        <w:rFonts w:hint="default"/>
        <w:lang w:val="en-US" w:eastAsia="en-US" w:bidi="ar-SA"/>
      </w:rPr>
    </w:lvl>
    <w:lvl w:ilvl="8" w:tplc="DE26DAC6">
      <w:numFmt w:val="bullet"/>
      <w:lvlText w:val="•"/>
      <w:lvlJc w:val="left"/>
      <w:pPr>
        <w:ind w:left="9254" w:hanging="270"/>
      </w:pPr>
      <w:rPr>
        <w:rFonts w:hint="default"/>
        <w:lang w:val="en-US" w:eastAsia="en-US" w:bidi="ar-SA"/>
      </w:rPr>
    </w:lvl>
  </w:abstractNum>
  <w:abstractNum w:abstractNumId="5" w15:restartNumberingAfterBreak="0">
    <w:nsid w:val="739F698A"/>
    <w:multiLevelType w:val="hybridMultilevel"/>
    <w:tmpl w:val="1ED059F4"/>
    <w:lvl w:ilvl="0" w:tplc="5DD04CEA">
      <w:numFmt w:val="bullet"/>
      <w:lvlText w:val=""/>
      <w:lvlJc w:val="left"/>
      <w:pPr>
        <w:ind w:left="475" w:hanging="360"/>
      </w:pPr>
      <w:rPr>
        <w:rFonts w:ascii="Symbol" w:eastAsia="Symbol" w:hAnsi="Symbol" w:cs="Symbol" w:hint="default"/>
        <w:b w:val="0"/>
        <w:bCs w:val="0"/>
        <w:i w:val="0"/>
        <w:iCs w:val="0"/>
        <w:w w:val="100"/>
        <w:sz w:val="17"/>
        <w:szCs w:val="17"/>
        <w:lang w:val="en-US" w:eastAsia="en-US" w:bidi="ar-SA"/>
      </w:rPr>
    </w:lvl>
    <w:lvl w:ilvl="1" w:tplc="377E3F12">
      <w:numFmt w:val="bullet"/>
      <w:lvlText w:val="•"/>
      <w:lvlJc w:val="left"/>
      <w:pPr>
        <w:ind w:left="1579" w:hanging="360"/>
      </w:pPr>
      <w:rPr>
        <w:rFonts w:hint="default"/>
        <w:lang w:val="en-US" w:eastAsia="en-US" w:bidi="ar-SA"/>
      </w:rPr>
    </w:lvl>
    <w:lvl w:ilvl="2" w:tplc="102A7704">
      <w:numFmt w:val="bullet"/>
      <w:lvlText w:val="•"/>
      <w:lvlJc w:val="left"/>
      <w:pPr>
        <w:ind w:left="2678" w:hanging="360"/>
      </w:pPr>
      <w:rPr>
        <w:rFonts w:hint="default"/>
        <w:lang w:val="en-US" w:eastAsia="en-US" w:bidi="ar-SA"/>
      </w:rPr>
    </w:lvl>
    <w:lvl w:ilvl="3" w:tplc="3594C91E">
      <w:numFmt w:val="bullet"/>
      <w:lvlText w:val="•"/>
      <w:lvlJc w:val="left"/>
      <w:pPr>
        <w:ind w:left="3777" w:hanging="360"/>
      </w:pPr>
      <w:rPr>
        <w:rFonts w:hint="default"/>
        <w:lang w:val="en-US" w:eastAsia="en-US" w:bidi="ar-SA"/>
      </w:rPr>
    </w:lvl>
    <w:lvl w:ilvl="4" w:tplc="060AEFEE">
      <w:numFmt w:val="bullet"/>
      <w:lvlText w:val="•"/>
      <w:lvlJc w:val="left"/>
      <w:pPr>
        <w:ind w:left="4877" w:hanging="360"/>
      </w:pPr>
      <w:rPr>
        <w:rFonts w:hint="default"/>
        <w:lang w:val="en-US" w:eastAsia="en-US" w:bidi="ar-SA"/>
      </w:rPr>
    </w:lvl>
    <w:lvl w:ilvl="5" w:tplc="119E5132">
      <w:numFmt w:val="bullet"/>
      <w:lvlText w:val="•"/>
      <w:lvlJc w:val="left"/>
      <w:pPr>
        <w:ind w:left="5976" w:hanging="360"/>
      </w:pPr>
      <w:rPr>
        <w:rFonts w:hint="default"/>
        <w:lang w:val="en-US" w:eastAsia="en-US" w:bidi="ar-SA"/>
      </w:rPr>
    </w:lvl>
    <w:lvl w:ilvl="6" w:tplc="5A049DDC">
      <w:numFmt w:val="bullet"/>
      <w:lvlText w:val="•"/>
      <w:lvlJc w:val="left"/>
      <w:pPr>
        <w:ind w:left="7075" w:hanging="360"/>
      </w:pPr>
      <w:rPr>
        <w:rFonts w:hint="default"/>
        <w:lang w:val="en-US" w:eastAsia="en-US" w:bidi="ar-SA"/>
      </w:rPr>
    </w:lvl>
    <w:lvl w:ilvl="7" w:tplc="818446EA">
      <w:numFmt w:val="bullet"/>
      <w:lvlText w:val="•"/>
      <w:lvlJc w:val="left"/>
      <w:pPr>
        <w:ind w:left="8175" w:hanging="360"/>
      </w:pPr>
      <w:rPr>
        <w:rFonts w:hint="default"/>
        <w:lang w:val="en-US" w:eastAsia="en-US" w:bidi="ar-SA"/>
      </w:rPr>
    </w:lvl>
    <w:lvl w:ilvl="8" w:tplc="10DE9430">
      <w:numFmt w:val="bullet"/>
      <w:lvlText w:val="•"/>
      <w:lvlJc w:val="left"/>
      <w:pPr>
        <w:ind w:left="9274" w:hanging="360"/>
      </w:pPr>
      <w:rPr>
        <w:rFonts w:hint="default"/>
        <w:lang w:val="en-US" w:eastAsia="en-US" w:bidi="ar-SA"/>
      </w:rPr>
    </w:lvl>
  </w:abstractNum>
  <w:abstractNum w:abstractNumId="6" w15:restartNumberingAfterBreak="0">
    <w:nsid w:val="7FCD25D3"/>
    <w:multiLevelType w:val="hybridMultilevel"/>
    <w:tmpl w:val="73562284"/>
    <w:lvl w:ilvl="0" w:tplc="71D8EC8A">
      <w:numFmt w:val="bullet"/>
      <w:lvlText w:val="•"/>
      <w:lvlJc w:val="left"/>
      <w:pPr>
        <w:ind w:left="371" w:hanging="256"/>
      </w:pPr>
      <w:rPr>
        <w:rFonts w:ascii="Calibri" w:eastAsia="Calibri" w:hAnsi="Calibri" w:cs="Calibri" w:hint="default"/>
        <w:b w:val="0"/>
        <w:bCs w:val="0"/>
        <w:i w:val="0"/>
        <w:iCs w:val="0"/>
        <w:w w:val="102"/>
        <w:sz w:val="17"/>
        <w:szCs w:val="17"/>
        <w:lang w:val="en-US" w:eastAsia="en-US" w:bidi="ar-SA"/>
      </w:rPr>
    </w:lvl>
    <w:lvl w:ilvl="1" w:tplc="20060616">
      <w:numFmt w:val="bullet"/>
      <w:lvlText w:val="•"/>
      <w:lvlJc w:val="left"/>
      <w:pPr>
        <w:ind w:left="1489" w:hanging="256"/>
      </w:pPr>
      <w:rPr>
        <w:rFonts w:hint="default"/>
        <w:lang w:val="en-US" w:eastAsia="en-US" w:bidi="ar-SA"/>
      </w:rPr>
    </w:lvl>
    <w:lvl w:ilvl="2" w:tplc="F11A0282">
      <w:numFmt w:val="bullet"/>
      <w:lvlText w:val="•"/>
      <w:lvlJc w:val="left"/>
      <w:pPr>
        <w:ind w:left="2598" w:hanging="256"/>
      </w:pPr>
      <w:rPr>
        <w:rFonts w:hint="default"/>
        <w:lang w:val="en-US" w:eastAsia="en-US" w:bidi="ar-SA"/>
      </w:rPr>
    </w:lvl>
    <w:lvl w:ilvl="3" w:tplc="A192D8E8">
      <w:numFmt w:val="bullet"/>
      <w:lvlText w:val="•"/>
      <w:lvlJc w:val="left"/>
      <w:pPr>
        <w:ind w:left="3707" w:hanging="256"/>
      </w:pPr>
      <w:rPr>
        <w:rFonts w:hint="default"/>
        <w:lang w:val="en-US" w:eastAsia="en-US" w:bidi="ar-SA"/>
      </w:rPr>
    </w:lvl>
    <w:lvl w:ilvl="4" w:tplc="BD98E9D2">
      <w:numFmt w:val="bullet"/>
      <w:lvlText w:val="•"/>
      <w:lvlJc w:val="left"/>
      <w:pPr>
        <w:ind w:left="4817" w:hanging="256"/>
      </w:pPr>
      <w:rPr>
        <w:rFonts w:hint="default"/>
        <w:lang w:val="en-US" w:eastAsia="en-US" w:bidi="ar-SA"/>
      </w:rPr>
    </w:lvl>
    <w:lvl w:ilvl="5" w:tplc="A4F01BBA">
      <w:numFmt w:val="bullet"/>
      <w:lvlText w:val="•"/>
      <w:lvlJc w:val="left"/>
      <w:pPr>
        <w:ind w:left="5926" w:hanging="256"/>
      </w:pPr>
      <w:rPr>
        <w:rFonts w:hint="default"/>
        <w:lang w:val="en-US" w:eastAsia="en-US" w:bidi="ar-SA"/>
      </w:rPr>
    </w:lvl>
    <w:lvl w:ilvl="6" w:tplc="F8FC8754">
      <w:numFmt w:val="bullet"/>
      <w:lvlText w:val="•"/>
      <w:lvlJc w:val="left"/>
      <w:pPr>
        <w:ind w:left="7035" w:hanging="256"/>
      </w:pPr>
      <w:rPr>
        <w:rFonts w:hint="default"/>
        <w:lang w:val="en-US" w:eastAsia="en-US" w:bidi="ar-SA"/>
      </w:rPr>
    </w:lvl>
    <w:lvl w:ilvl="7" w:tplc="4AE6BDDC">
      <w:numFmt w:val="bullet"/>
      <w:lvlText w:val="•"/>
      <w:lvlJc w:val="left"/>
      <w:pPr>
        <w:ind w:left="8145" w:hanging="256"/>
      </w:pPr>
      <w:rPr>
        <w:rFonts w:hint="default"/>
        <w:lang w:val="en-US" w:eastAsia="en-US" w:bidi="ar-SA"/>
      </w:rPr>
    </w:lvl>
    <w:lvl w:ilvl="8" w:tplc="4CE68704">
      <w:numFmt w:val="bullet"/>
      <w:lvlText w:val="•"/>
      <w:lvlJc w:val="left"/>
      <w:pPr>
        <w:ind w:left="9254" w:hanging="256"/>
      </w:pPr>
      <w:rPr>
        <w:rFonts w:hint="default"/>
        <w:lang w:val="en-US" w:eastAsia="en-US" w:bidi="ar-SA"/>
      </w:rPr>
    </w:lvl>
  </w:abstractNum>
  <w:num w:numId="1" w16cid:durableId="41246548">
    <w:abstractNumId w:val="2"/>
  </w:num>
  <w:num w:numId="2" w16cid:durableId="1688484492">
    <w:abstractNumId w:val="5"/>
  </w:num>
  <w:num w:numId="3" w16cid:durableId="879166710">
    <w:abstractNumId w:val="4"/>
  </w:num>
  <w:num w:numId="4" w16cid:durableId="691691826">
    <w:abstractNumId w:val="3"/>
  </w:num>
  <w:num w:numId="5" w16cid:durableId="356852667">
    <w:abstractNumId w:val="0"/>
  </w:num>
  <w:num w:numId="6" w16cid:durableId="877084687">
    <w:abstractNumId w:val="1"/>
  </w:num>
  <w:num w:numId="7" w16cid:durableId="1489588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C3"/>
    <w:rsid w:val="000037C4"/>
    <w:rsid w:val="001A53C3"/>
    <w:rsid w:val="00A1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DB1F9"/>
  <w15:docId w15:val="{A1893154-B161-4A1D-9466-005F1781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14183</Words>
  <Characters>80844</Characters>
  <Application>Microsoft Office Word</Application>
  <DocSecurity>0</DocSecurity>
  <Lines>673</Lines>
  <Paragraphs>189</Paragraphs>
  <ScaleCrop>false</ScaleCrop>
  <Company/>
  <LinksUpToDate>false</LinksUpToDate>
  <CharactersWithSpaces>94838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NAADAC Code of Ethics Revisions 1.1.2021</dc:title>
  <dc:creator>KristinHamilton</dc:creator>
  <cp:lastModifiedBy>Harrison, Deborah (EHS)</cp:lastModifiedBy>
  <cp:revision>2</cp:revision>
  <dcterms:created xsi:type="dcterms:W3CDTF">2023-09-11T18:58:00Z</dcterms:created>
  <dcterms:modified xsi:type="dcterms:W3CDTF">2023-09-11T18:58:00Z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2020-12-29T00:00:00Z</vt:filetime>
  </property>
  <property fmtid="{D5CDD505-2E9C-101B-9397-08002B2CF9AE}" pid="3" name="Creator">
    <vt:lpwstr>PScript5.dll Version 5.2.2</vt:lpwstr>
  </property>
  <property fmtid="{D5CDD505-2E9C-101B-9397-08002B2CF9AE}" pid="4" name="LastSaved">
    <vt:filetime>2023-09-11T00:00:00Z</vt:filetime>
  </property>
  <property fmtid="{D5CDD505-2E9C-101B-9397-08002B2CF9AE}" pid="5" name="Producer">
    <vt:lpwstr>Acrobat Distiller 20.0 (Windows)</vt:lpwstr>
  </property>
</Properties>
</file>