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A1140" w14:textId="77777777" w:rsidR="00590654" w:rsidRDefault="00846AF4">
      <w:pPr>
        <w:spacing w:before="248"/>
        <w:ind w:right="65"/>
        <w:jc w:val="center"/>
        <w:rPr>
          <w:b/>
          <w:sz w:val="86"/>
        </w:rPr>
      </w:pPr>
      <w:bookmarkStart w:id="0" w:name="_Everest_Hospital,_LLC___Determination_o"/>
      <w:bookmarkEnd w:id="0"/>
      <w:r>
        <w:rPr>
          <w:b/>
          <w:sz w:val="86"/>
        </w:rPr>
        <w:t>Everest</w:t>
      </w:r>
      <w:r>
        <w:rPr>
          <w:b/>
          <w:spacing w:val="-40"/>
          <w:sz w:val="86"/>
        </w:rPr>
        <w:t xml:space="preserve"> </w:t>
      </w:r>
      <w:r>
        <w:rPr>
          <w:b/>
          <w:sz w:val="86"/>
        </w:rPr>
        <w:t>Hospital,</w:t>
      </w:r>
      <w:r>
        <w:rPr>
          <w:b/>
          <w:spacing w:val="-31"/>
          <w:sz w:val="86"/>
        </w:rPr>
        <w:t xml:space="preserve"> </w:t>
      </w:r>
      <w:r>
        <w:rPr>
          <w:b/>
          <w:spacing w:val="-5"/>
          <w:sz w:val="86"/>
        </w:rPr>
        <w:t>LLC</w:t>
      </w:r>
    </w:p>
    <w:p w14:paraId="227A1141" w14:textId="77777777" w:rsidR="00590654" w:rsidRDefault="00846AF4">
      <w:pPr>
        <w:spacing w:before="969"/>
        <w:ind w:left="2" w:right="65"/>
        <w:jc w:val="center"/>
        <w:rPr>
          <w:sz w:val="46"/>
        </w:rPr>
      </w:pPr>
      <w:r>
        <w:rPr>
          <w:sz w:val="46"/>
        </w:rPr>
        <w:t>Determination</w:t>
      </w:r>
      <w:r>
        <w:rPr>
          <w:spacing w:val="-5"/>
          <w:sz w:val="46"/>
        </w:rPr>
        <w:t xml:space="preserve"> </w:t>
      </w:r>
      <w:r>
        <w:rPr>
          <w:sz w:val="46"/>
        </w:rPr>
        <w:t>of</w:t>
      </w:r>
      <w:r>
        <w:rPr>
          <w:spacing w:val="-5"/>
          <w:sz w:val="46"/>
        </w:rPr>
        <w:t xml:space="preserve"> </w:t>
      </w:r>
      <w:r>
        <w:rPr>
          <w:sz w:val="46"/>
        </w:rPr>
        <w:t>Need</w:t>
      </w:r>
      <w:r>
        <w:rPr>
          <w:spacing w:val="-28"/>
          <w:sz w:val="46"/>
        </w:rPr>
        <w:t xml:space="preserve"> </w:t>
      </w:r>
      <w:r>
        <w:rPr>
          <w:spacing w:val="-2"/>
          <w:sz w:val="46"/>
        </w:rPr>
        <w:t>Application</w:t>
      </w:r>
    </w:p>
    <w:p w14:paraId="227A1142" w14:textId="77777777" w:rsidR="00590654" w:rsidRDefault="00590654">
      <w:pPr>
        <w:pStyle w:val="BodyText"/>
        <w:spacing w:before="432"/>
        <w:ind w:firstLine="0"/>
        <w:rPr>
          <w:sz w:val="46"/>
        </w:rPr>
      </w:pPr>
    </w:p>
    <w:p w14:paraId="227A1143" w14:textId="77777777" w:rsidR="00590654" w:rsidRDefault="00846AF4">
      <w:pPr>
        <w:ind w:left="4" w:right="65"/>
        <w:jc w:val="center"/>
        <w:rPr>
          <w:sz w:val="46"/>
        </w:rPr>
      </w:pPr>
      <w:r>
        <w:rPr>
          <w:sz w:val="46"/>
        </w:rPr>
        <w:t>Transfer</w:t>
      </w:r>
      <w:r>
        <w:rPr>
          <w:spacing w:val="-13"/>
          <w:sz w:val="46"/>
        </w:rPr>
        <w:t xml:space="preserve"> </w:t>
      </w:r>
      <w:r>
        <w:rPr>
          <w:sz w:val="46"/>
        </w:rPr>
        <w:t>of</w:t>
      </w:r>
      <w:r>
        <w:rPr>
          <w:spacing w:val="-11"/>
          <w:sz w:val="46"/>
        </w:rPr>
        <w:t xml:space="preserve"> </w:t>
      </w:r>
      <w:r>
        <w:rPr>
          <w:sz w:val="46"/>
        </w:rPr>
        <w:t>Ownership</w:t>
      </w:r>
      <w:r>
        <w:rPr>
          <w:spacing w:val="-11"/>
          <w:sz w:val="46"/>
        </w:rPr>
        <w:t xml:space="preserve"> </w:t>
      </w:r>
      <w:r>
        <w:rPr>
          <w:spacing w:val="-5"/>
          <w:sz w:val="46"/>
        </w:rPr>
        <w:t>of</w:t>
      </w:r>
    </w:p>
    <w:p w14:paraId="227A1144" w14:textId="77777777" w:rsidR="00590654" w:rsidRDefault="00846AF4">
      <w:pPr>
        <w:spacing w:before="465"/>
        <w:ind w:left="2" w:right="65"/>
        <w:jc w:val="center"/>
        <w:rPr>
          <w:b/>
          <w:i/>
          <w:sz w:val="46"/>
        </w:rPr>
      </w:pPr>
      <w:proofErr w:type="spellStart"/>
      <w:r>
        <w:rPr>
          <w:b/>
          <w:i/>
          <w:sz w:val="46"/>
        </w:rPr>
        <w:t>Vibra</w:t>
      </w:r>
      <w:proofErr w:type="spellEnd"/>
      <w:r>
        <w:rPr>
          <w:b/>
          <w:i/>
          <w:spacing w:val="-12"/>
          <w:sz w:val="46"/>
        </w:rPr>
        <w:t xml:space="preserve"> </w:t>
      </w:r>
      <w:r>
        <w:rPr>
          <w:b/>
          <w:i/>
          <w:sz w:val="46"/>
        </w:rPr>
        <w:t>Hospital</w:t>
      </w:r>
      <w:r>
        <w:rPr>
          <w:b/>
          <w:i/>
          <w:spacing w:val="-12"/>
          <w:sz w:val="46"/>
        </w:rPr>
        <w:t xml:space="preserve"> </w:t>
      </w:r>
      <w:r>
        <w:rPr>
          <w:b/>
          <w:i/>
          <w:sz w:val="46"/>
        </w:rPr>
        <w:t>of</w:t>
      </w:r>
      <w:r>
        <w:rPr>
          <w:b/>
          <w:i/>
          <w:spacing w:val="-20"/>
          <w:sz w:val="46"/>
        </w:rPr>
        <w:t xml:space="preserve"> </w:t>
      </w:r>
      <w:r>
        <w:rPr>
          <w:b/>
          <w:i/>
          <w:sz w:val="46"/>
        </w:rPr>
        <w:t>Western</w:t>
      </w:r>
      <w:r>
        <w:rPr>
          <w:b/>
          <w:i/>
          <w:spacing w:val="-11"/>
          <w:sz w:val="46"/>
        </w:rPr>
        <w:t xml:space="preserve"> </w:t>
      </w:r>
      <w:r>
        <w:rPr>
          <w:b/>
          <w:i/>
          <w:sz w:val="46"/>
        </w:rPr>
        <w:t>Massachusetts</w:t>
      </w:r>
      <w:r>
        <w:rPr>
          <w:b/>
          <w:i/>
          <w:spacing w:val="-13"/>
          <w:sz w:val="46"/>
        </w:rPr>
        <w:t xml:space="preserve"> </w:t>
      </w:r>
      <w:r>
        <w:rPr>
          <w:b/>
          <w:i/>
          <w:sz w:val="46"/>
        </w:rPr>
        <w:t>–</w:t>
      </w:r>
      <w:r>
        <w:rPr>
          <w:b/>
          <w:i/>
          <w:spacing w:val="-13"/>
          <w:sz w:val="46"/>
        </w:rPr>
        <w:t xml:space="preserve"> </w:t>
      </w:r>
      <w:r>
        <w:rPr>
          <w:b/>
          <w:i/>
          <w:sz w:val="46"/>
        </w:rPr>
        <w:t>Central</w:t>
      </w:r>
      <w:r>
        <w:rPr>
          <w:b/>
          <w:i/>
          <w:spacing w:val="-12"/>
          <w:sz w:val="46"/>
        </w:rPr>
        <w:t xml:space="preserve"> </w:t>
      </w:r>
      <w:r>
        <w:rPr>
          <w:b/>
          <w:i/>
          <w:spacing w:val="-2"/>
          <w:sz w:val="46"/>
        </w:rPr>
        <w:t>Campus</w:t>
      </w:r>
    </w:p>
    <w:p w14:paraId="227A1145" w14:textId="77777777" w:rsidR="00590654" w:rsidRDefault="00846AF4">
      <w:pPr>
        <w:spacing w:before="464"/>
        <w:ind w:left="3" w:right="65"/>
        <w:jc w:val="center"/>
        <w:rPr>
          <w:sz w:val="46"/>
        </w:rPr>
      </w:pPr>
      <w:r>
        <w:rPr>
          <w:sz w:val="46"/>
        </w:rPr>
        <w:t>(111</w:t>
      </w:r>
      <w:r>
        <w:rPr>
          <w:spacing w:val="-21"/>
          <w:sz w:val="46"/>
        </w:rPr>
        <w:t xml:space="preserve"> </w:t>
      </w:r>
      <w:r>
        <w:rPr>
          <w:sz w:val="46"/>
        </w:rPr>
        <w:t>Huntoon</w:t>
      </w:r>
      <w:r>
        <w:rPr>
          <w:spacing w:val="-20"/>
          <w:sz w:val="46"/>
        </w:rPr>
        <w:t xml:space="preserve"> </w:t>
      </w:r>
      <w:r>
        <w:rPr>
          <w:sz w:val="46"/>
        </w:rPr>
        <w:t>Memorial</w:t>
      </w:r>
      <w:r>
        <w:rPr>
          <w:spacing w:val="-12"/>
          <w:sz w:val="46"/>
        </w:rPr>
        <w:t xml:space="preserve"> </w:t>
      </w:r>
      <w:r>
        <w:rPr>
          <w:sz w:val="46"/>
        </w:rPr>
        <w:t>Highway,</w:t>
      </w:r>
      <w:r>
        <w:rPr>
          <w:spacing w:val="-23"/>
          <w:sz w:val="46"/>
        </w:rPr>
        <w:t xml:space="preserve"> </w:t>
      </w:r>
      <w:r>
        <w:rPr>
          <w:sz w:val="46"/>
        </w:rPr>
        <w:t>Rochdale,</w:t>
      </w:r>
      <w:r>
        <w:rPr>
          <w:spacing w:val="-13"/>
          <w:sz w:val="46"/>
        </w:rPr>
        <w:t xml:space="preserve"> </w:t>
      </w:r>
      <w:r>
        <w:rPr>
          <w:spacing w:val="-2"/>
          <w:sz w:val="46"/>
        </w:rPr>
        <w:t>Massachusetts)</w:t>
      </w:r>
    </w:p>
    <w:p w14:paraId="227A1146" w14:textId="77777777" w:rsidR="00590654" w:rsidRDefault="00590654">
      <w:pPr>
        <w:pStyle w:val="BodyText"/>
        <w:ind w:firstLine="0"/>
        <w:rPr>
          <w:sz w:val="46"/>
        </w:rPr>
      </w:pPr>
    </w:p>
    <w:p w14:paraId="227A1147" w14:textId="77777777" w:rsidR="00590654" w:rsidRDefault="00590654">
      <w:pPr>
        <w:pStyle w:val="BodyText"/>
        <w:spacing w:before="176"/>
        <w:ind w:firstLine="0"/>
        <w:rPr>
          <w:sz w:val="46"/>
        </w:rPr>
      </w:pPr>
    </w:p>
    <w:p w14:paraId="227A1148" w14:textId="77777777" w:rsidR="00590654" w:rsidRDefault="00846AF4">
      <w:pPr>
        <w:ind w:right="152"/>
        <w:jc w:val="right"/>
        <w:rPr>
          <w:sz w:val="48"/>
        </w:rPr>
      </w:pPr>
      <w:r>
        <w:rPr>
          <w:sz w:val="48"/>
        </w:rPr>
        <w:t>October</w:t>
      </w:r>
      <w:r>
        <w:rPr>
          <w:spacing w:val="-5"/>
          <w:sz w:val="48"/>
        </w:rPr>
        <w:t xml:space="preserve"> </w:t>
      </w:r>
      <w:r>
        <w:rPr>
          <w:sz w:val="48"/>
        </w:rPr>
        <w:t xml:space="preserve">29, </w:t>
      </w:r>
      <w:r>
        <w:rPr>
          <w:spacing w:val="-4"/>
          <w:sz w:val="48"/>
        </w:rPr>
        <w:t>2024</w:t>
      </w:r>
    </w:p>
    <w:p w14:paraId="227A1149" w14:textId="77777777" w:rsidR="00590654" w:rsidRDefault="00590654">
      <w:pPr>
        <w:jc w:val="right"/>
        <w:rPr>
          <w:sz w:val="48"/>
        </w:rPr>
        <w:sectPr w:rsidR="00590654">
          <w:type w:val="continuous"/>
          <w:pgSz w:w="19200" w:h="10800" w:orient="landscape"/>
          <w:pgMar w:top="1220" w:right="1180" w:bottom="280" w:left="1220" w:header="720" w:footer="720" w:gutter="0"/>
          <w:cols w:space="720"/>
        </w:sectPr>
      </w:pPr>
    </w:p>
    <w:p w14:paraId="227A114A" w14:textId="77777777" w:rsidR="00590654" w:rsidRDefault="00846AF4">
      <w:pPr>
        <w:pStyle w:val="Heading1"/>
        <w:spacing w:before="46"/>
        <w:ind w:left="244"/>
      </w:pPr>
      <w:bookmarkStart w:id="1" w:name="Proposed_Project"/>
      <w:bookmarkEnd w:id="1"/>
      <w:r>
        <w:lastRenderedPageBreak/>
        <w:t>Proposed</w:t>
      </w:r>
      <w:r>
        <w:rPr>
          <w:spacing w:val="-6"/>
        </w:rPr>
        <w:t xml:space="preserve"> </w:t>
      </w:r>
      <w:r>
        <w:rPr>
          <w:spacing w:val="-2"/>
        </w:rPr>
        <w:t>Project</w:t>
      </w:r>
    </w:p>
    <w:p w14:paraId="227A114B" w14:textId="77777777" w:rsidR="00590654" w:rsidRDefault="00846AF4">
      <w:pPr>
        <w:pStyle w:val="Heading2"/>
        <w:numPr>
          <w:ilvl w:val="0"/>
          <w:numId w:val="3"/>
        </w:numPr>
        <w:tabs>
          <w:tab w:val="left" w:pos="603"/>
        </w:tabs>
        <w:spacing w:before="746"/>
        <w:ind w:left="603" w:hanging="359"/>
      </w:pPr>
      <w:r>
        <w:t>Transfer</w:t>
      </w:r>
      <w:r>
        <w:rPr>
          <w:spacing w:val="-15"/>
        </w:rPr>
        <w:t xml:space="preserve"> </w:t>
      </w:r>
      <w:r>
        <w:t>ownership</w:t>
      </w:r>
      <w:r>
        <w:rPr>
          <w:spacing w:val="-15"/>
        </w:rPr>
        <w:t xml:space="preserve"> </w:t>
      </w:r>
      <w:r>
        <w:t>of</w:t>
      </w:r>
      <w:r>
        <w:rPr>
          <w:spacing w:val="-18"/>
        </w:rPr>
        <w:t xml:space="preserve"> </w:t>
      </w:r>
      <w:proofErr w:type="spellStart"/>
      <w:r>
        <w:t>Vibra</w:t>
      </w:r>
      <w:proofErr w:type="spellEnd"/>
      <w:r>
        <w:rPr>
          <w:spacing w:val="-12"/>
        </w:rPr>
        <w:t xml:space="preserve"> </w:t>
      </w:r>
      <w:r>
        <w:t>Hospital</w:t>
      </w:r>
      <w:r>
        <w:rPr>
          <w:spacing w:val="-15"/>
        </w:rPr>
        <w:t xml:space="preserve"> </w:t>
      </w:r>
      <w:r>
        <w:t>of</w:t>
      </w:r>
      <w:r>
        <w:rPr>
          <w:spacing w:val="-17"/>
        </w:rPr>
        <w:t xml:space="preserve"> </w:t>
      </w:r>
      <w:r>
        <w:t>Western</w:t>
      </w:r>
      <w:r>
        <w:rPr>
          <w:spacing w:val="-15"/>
        </w:rPr>
        <w:t xml:space="preserve"> </w:t>
      </w:r>
      <w:r>
        <w:t>Massachusetts</w:t>
      </w:r>
      <w:r>
        <w:rPr>
          <w:spacing w:val="-15"/>
        </w:rPr>
        <w:t xml:space="preserve"> </w:t>
      </w:r>
      <w:r>
        <w:t>–</w:t>
      </w:r>
      <w:r>
        <w:rPr>
          <w:spacing w:val="-8"/>
        </w:rPr>
        <w:t xml:space="preserve"> </w:t>
      </w:r>
      <w:r>
        <w:t>Central</w:t>
      </w:r>
      <w:r>
        <w:rPr>
          <w:spacing w:val="-12"/>
        </w:rPr>
        <w:t xml:space="preserve"> </w:t>
      </w:r>
      <w:r>
        <w:t>Campus</w:t>
      </w:r>
      <w:r>
        <w:rPr>
          <w:spacing w:val="-7"/>
        </w:rPr>
        <w:t xml:space="preserve"> </w:t>
      </w:r>
      <w:r>
        <w:t>(the</w:t>
      </w:r>
      <w:r>
        <w:rPr>
          <w:spacing w:val="-12"/>
        </w:rPr>
        <w:t xml:space="preserve"> </w:t>
      </w:r>
      <w:r>
        <w:rPr>
          <w:spacing w:val="-2"/>
        </w:rPr>
        <w:t>“LTCH”)</w:t>
      </w:r>
    </w:p>
    <w:p w14:paraId="227A114C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before="106" w:line="409" w:lineRule="exact"/>
        <w:ind w:left="1323" w:hanging="359"/>
        <w:rPr>
          <w:sz w:val="36"/>
        </w:rPr>
      </w:pPr>
      <w:r>
        <w:rPr>
          <w:sz w:val="36"/>
        </w:rPr>
        <w:t>Current</w:t>
      </w:r>
      <w:r>
        <w:rPr>
          <w:spacing w:val="-11"/>
          <w:sz w:val="36"/>
        </w:rPr>
        <w:t xml:space="preserve"> </w:t>
      </w:r>
      <w:r>
        <w:rPr>
          <w:sz w:val="36"/>
        </w:rPr>
        <w:t>Operator:</w:t>
      </w:r>
      <w:r>
        <w:rPr>
          <w:spacing w:val="-14"/>
          <w:sz w:val="36"/>
        </w:rPr>
        <w:t xml:space="preserve"> </w:t>
      </w:r>
      <w:proofErr w:type="spellStart"/>
      <w:r>
        <w:rPr>
          <w:sz w:val="36"/>
        </w:rPr>
        <w:t>Vibra</w:t>
      </w:r>
      <w:proofErr w:type="spellEnd"/>
      <w:r>
        <w:rPr>
          <w:spacing w:val="-8"/>
          <w:sz w:val="36"/>
        </w:rPr>
        <w:t xml:space="preserve"> </w:t>
      </w:r>
      <w:r>
        <w:rPr>
          <w:sz w:val="36"/>
        </w:rPr>
        <w:t>Hospital</w:t>
      </w:r>
      <w:r>
        <w:rPr>
          <w:spacing w:val="-9"/>
          <w:sz w:val="36"/>
        </w:rPr>
        <w:t xml:space="preserve"> </w:t>
      </w:r>
      <w:r>
        <w:rPr>
          <w:sz w:val="36"/>
        </w:rPr>
        <w:t>of</w:t>
      </w:r>
      <w:r>
        <w:rPr>
          <w:spacing w:val="-15"/>
          <w:sz w:val="36"/>
        </w:rPr>
        <w:t xml:space="preserve"> </w:t>
      </w:r>
      <w:r>
        <w:rPr>
          <w:sz w:val="36"/>
        </w:rPr>
        <w:t>Western</w:t>
      </w:r>
      <w:r>
        <w:rPr>
          <w:spacing w:val="-6"/>
          <w:sz w:val="36"/>
        </w:rPr>
        <w:t xml:space="preserve"> </w:t>
      </w:r>
      <w:r>
        <w:rPr>
          <w:sz w:val="36"/>
        </w:rPr>
        <w:t>Massachusetts,</w:t>
      </w:r>
      <w:r>
        <w:rPr>
          <w:spacing w:val="-8"/>
          <w:sz w:val="36"/>
        </w:rPr>
        <w:t xml:space="preserve"> </w:t>
      </w:r>
      <w:proofErr w:type="gramStart"/>
      <w:r>
        <w:rPr>
          <w:sz w:val="36"/>
        </w:rPr>
        <w:t>LLC</w:t>
      </w:r>
      <w:r>
        <w:rPr>
          <w:spacing w:val="-10"/>
          <w:sz w:val="36"/>
        </w:rPr>
        <w:t xml:space="preserve"> </w:t>
      </w:r>
      <w:r>
        <w:rPr>
          <w:spacing w:val="-2"/>
          <w:sz w:val="36"/>
        </w:rPr>
        <w:t>(“</w:t>
      </w:r>
      <w:proofErr w:type="spellStart"/>
      <w:r>
        <w:rPr>
          <w:spacing w:val="-2"/>
          <w:sz w:val="36"/>
        </w:rPr>
        <w:t>Vibra</w:t>
      </w:r>
      <w:proofErr w:type="spellEnd"/>
      <w:r>
        <w:rPr>
          <w:spacing w:val="-2"/>
          <w:sz w:val="36"/>
        </w:rPr>
        <w:t>”)</w:t>
      </w:r>
      <w:proofErr w:type="gramEnd"/>
    </w:p>
    <w:p w14:paraId="227A114D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line="409" w:lineRule="exact"/>
        <w:ind w:left="1323" w:hanging="359"/>
        <w:rPr>
          <w:sz w:val="36"/>
        </w:rPr>
      </w:pPr>
      <w:r>
        <w:rPr>
          <w:sz w:val="36"/>
        </w:rPr>
        <w:t>Proposed</w:t>
      </w:r>
      <w:r>
        <w:rPr>
          <w:spacing w:val="-3"/>
          <w:sz w:val="36"/>
        </w:rPr>
        <w:t xml:space="preserve"> </w:t>
      </w:r>
      <w:r>
        <w:rPr>
          <w:sz w:val="36"/>
        </w:rPr>
        <w:t>New</w:t>
      </w:r>
      <w:r>
        <w:rPr>
          <w:spacing w:val="-1"/>
          <w:sz w:val="36"/>
        </w:rPr>
        <w:t xml:space="preserve"> </w:t>
      </w:r>
      <w:r>
        <w:rPr>
          <w:sz w:val="36"/>
        </w:rPr>
        <w:t>Operator:</w:t>
      </w:r>
      <w:r>
        <w:rPr>
          <w:spacing w:val="-4"/>
          <w:sz w:val="36"/>
        </w:rPr>
        <w:t xml:space="preserve"> </w:t>
      </w:r>
      <w:r>
        <w:rPr>
          <w:sz w:val="36"/>
        </w:rPr>
        <w:t>Everest</w:t>
      </w:r>
      <w:r>
        <w:rPr>
          <w:spacing w:val="-2"/>
          <w:sz w:val="36"/>
        </w:rPr>
        <w:t xml:space="preserve"> </w:t>
      </w:r>
      <w:r>
        <w:rPr>
          <w:sz w:val="36"/>
        </w:rPr>
        <w:t>Hospital,</w:t>
      </w:r>
      <w:r>
        <w:rPr>
          <w:spacing w:val="-3"/>
          <w:sz w:val="36"/>
        </w:rPr>
        <w:t xml:space="preserve"> </w:t>
      </w:r>
      <w:r>
        <w:rPr>
          <w:sz w:val="36"/>
        </w:rPr>
        <w:t>LLC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(“Everest”)</w:t>
      </w:r>
    </w:p>
    <w:p w14:paraId="227A114E" w14:textId="77777777" w:rsidR="00590654" w:rsidRDefault="00846AF4">
      <w:pPr>
        <w:pStyle w:val="Heading2"/>
        <w:numPr>
          <w:ilvl w:val="0"/>
          <w:numId w:val="3"/>
        </w:numPr>
        <w:tabs>
          <w:tab w:val="left" w:pos="603"/>
        </w:tabs>
        <w:spacing w:before="411"/>
        <w:ind w:left="603" w:hanging="359"/>
      </w:pPr>
      <w:r>
        <w:t>Who</w:t>
      </w:r>
      <w:r>
        <w:rPr>
          <w:spacing w:val="-5"/>
        </w:rPr>
        <w:t xml:space="preserve"> </w:t>
      </w:r>
      <w:r>
        <w:t xml:space="preserve">is </w:t>
      </w:r>
      <w:r>
        <w:rPr>
          <w:spacing w:val="-2"/>
        </w:rPr>
        <w:t>Everest?</w:t>
      </w:r>
    </w:p>
    <w:p w14:paraId="227A114F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before="106" w:line="409" w:lineRule="exact"/>
        <w:ind w:left="1323" w:hanging="359"/>
        <w:rPr>
          <w:sz w:val="36"/>
        </w:rPr>
      </w:pPr>
      <w:r>
        <w:rPr>
          <w:sz w:val="36"/>
        </w:rPr>
        <w:t>An experienced</w:t>
      </w:r>
      <w:r>
        <w:rPr>
          <w:spacing w:val="-7"/>
          <w:sz w:val="36"/>
        </w:rPr>
        <w:t xml:space="preserve"> </w:t>
      </w:r>
      <w:r>
        <w:rPr>
          <w:sz w:val="36"/>
        </w:rPr>
        <w:t>team</w:t>
      </w:r>
      <w:r>
        <w:rPr>
          <w:spacing w:val="1"/>
          <w:sz w:val="36"/>
        </w:rPr>
        <w:t xml:space="preserve"> </w:t>
      </w:r>
      <w:r>
        <w:rPr>
          <w:sz w:val="36"/>
        </w:rPr>
        <w:t>with</w:t>
      </w:r>
      <w:r>
        <w:rPr>
          <w:spacing w:val="-1"/>
          <w:sz w:val="36"/>
        </w:rPr>
        <w:t xml:space="preserve"> </w:t>
      </w:r>
      <w:r>
        <w:rPr>
          <w:sz w:val="36"/>
        </w:rPr>
        <w:t>expertise</w:t>
      </w:r>
      <w:r>
        <w:rPr>
          <w:spacing w:val="-3"/>
          <w:sz w:val="36"/>
        </w:rPr>
        <w:t xml:space="preserve"> </w:t>
      </w:r>
      <w:r>
        <w:rPr>
          <w:sz w:val="36"/>
        </w:rPr>
        <w:t xml:space="preserve">in </w:t>
      </w:r>
      <w:proofErr w:type="gramStart"/>
      <w:r>
        <w:rPr>
          <w:sz w:val="36"/>
        </w:rPr>
        <w:t>long</w:t>
      </w:r>
      <w:r>
        <w:rPr>
          <w:spacing w:val="-1"/>
          <w:sz w:val="36"/>
        </w:rPr>
        <w:t xml:space="preserve"> </w:t>
      </w:r>
      <w:r>
        <w:rPr>
          <w:sz w:val="36"/>
        </w:rPr>
        <w:t>term</w:t>
      </w:r>
      <w:proofErr w:type="gramEnd"/>
      <w:r>
        <w:rPr>
          <w:sz w:val="36"/>
        </w:rPr>
        <w:t xml:space="preserve"> care</w:t>
      </w:r>
      <w:r>
        <w:rPr>
          <w:spacing w:val="-2"/>
          <w:sz w:val="36"/>
        </w:rPr>
        <w:t xml:space="preserve"> administration.</w:t>
      </w:r>
    </w:p>
    <w:p w14:paraId="227A1150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line="402" w:lineRule="exact"/>
        <w:ind w:left="1323" w:hanging="359"/>
        <w:rPr>
          <w:sz w:val="36"/>
        </w:rPr>
      </w:pPr>
      <w:r>
        <w:rPr>
          <w:sz w:val="36"/>
        </w:rPr>
        <w:t>Local</w:t>
      </w:r>
      <w:r>
        <w:rPr>
          <w:spacing w:val="-5"/>
          <w:sz w:val="36"/>
        </w:rPr>
        <w:t xml:space="preserve"> </w:t>
      </w:r>
      <w:r>
        <w:rPr>
          <w:sz w:val="36"/>
        </w:rPr>
        <w:t>operators</w:t>
      </w:r>
      <w:r>
        <w:rPr>
          <w:spacing w:val="-1"/>
          <w:sz w:val="36"/>
        </w:rPr>
        <w:t xml:space="preserve"> </w:t>
      </w:r>
      <w:r>
        <w:rPr>
          <w:sz w:val="36"/>
        </w:rPr>
        <w:t>who</w:t>
      </w:r>
      <w:r>
        <w:rPr>
          <w:spacing w:val="1"/>
          <w:sz w:val="36"/>
        </w:rPr>
        <w:t xml:space="preserve"> </w:t>
      </w:r>
      <w:r>
        <w:rPr>
          <w:sz w:val="36"/>
        </w:rPr>
        <w:t>will be</w:t>
      </w:r>
      <w:r>
        <w:rPr>
          <w:spacing w:val="-1"/>
          <w:sz w:val="36"/>
        </w:rPr>
        <w:t xml:space="preserve"> </w:t>
      </w:r>
      <w:r>
        <w:rPr>
          <w:sz w:val="36"/>
        </w:rPr>
        <w:t>involved</w:t>
      </w:r>
      <w:r>
        <w:rPr>
          <w:spacing w:val="-3"/>
          <w:sz w:val="36"/>
        </w:rPr>
        <w:t xml:space="preserve"> </w:t>
      </w:r>
      <w:r>
        <w:rPr>
          <w:sz w:val="36"/>
        </w:rPr>
        <w:t>in</w:t>
      </w:r>
      <w:r>
        <w:rPr>
          <w:spacing w:val="1"/>
          <w:sz w:val="36"/>
        </w:rPr>
        <w:t xml:space="preserve"> </w:t>
      </w:r>
      <w:r>
        <w:rPr>
          <w:sz w:val="36"/>
        </w:rPr>
        <w:t>day-to-day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operations.</w:t>
      </w:r>
    </w:p>
    <w:p w14:paraId="227A1151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line="402" w:lineRule="exact"/>
        <w:ind w:left="1323" w:hanging="359"/>
        <w:rPr>
          <w:sz w:val="36"/>
        </w:rPr>
      </w:pPr>
      <w:r>
        <w:rPr>
          <w:sz w:val="36"/>
        </w:rPr>
        <w:t>Our</w:t>
      </w:r>
      <w:r>
        <w:rPr>
          <w:spacing w:val="-2"/>
          <w:sz w:val="36"/>
        </w:rPr>
        <w:t xml:space="preserve"> </w:t>
      </w:r>
      <w:r>
        <w:rPr>
          <w:sz w:val="36"/>
        </w:rPr>
        <w:t>team</w:t>
      </w:r>
      <w:r>
        <w:rPr>
          <w:spacing w:val="-3"/>
          <w:sz w:val="36"/>
        </w:rPr>
        <w:t xml:space="preserve"> </w:t>
      </w:r>
      <w:r>
        <w:rPr>
          <w:sz w:val="36"/>
        </w:rPr>
        <w:t>will</w:t>
      </w:r>
      <w:r>
        <w:rPr>
          <w:spacing w:val="-1"/>
          <w:sz w:val="36"/>
        </w:rPr>
        <w:t xml:space="preserve"> </w:t>
      </w:r>
      <w:r>
        <w:rPr>
          <w:sz w:val="36"/>
        </w:rPr>
        <w:t>also</w:t>
      </w:r>
      <w:r>
        <w:rPr>
          <w:spacing w:val="-3"/>
          <w:sz w:val="36"/>
        </w:rPr>
        <w:t xml:space="preserve"> </w:t>
      </w:r>
      <w:r>
        <w:rPr>
          <w:sz w:val="36"/>
        </w:rPr>
        <w:t>acquire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1"/>
          <w:sz w:val="36"/>
        </w:rPr>
        <w:t xml:space="preserve"> </w:t>
      </w:r>
      <w:r>
        <w:rPr>
          <w:sz w:val="36"/>
        </w:rPr>
        <w:t>Meadows</w:t>
      </w:r>
      <w:r>
        <w:rPr>
          <w:spacing w:val="-1"/>
          <w:sz w:val="36"/>
        </w:rPr>
        <w:t xml:space="preserve"> </w:t>
      </w:r>
      <w:r>
        <w:rPr>
          <w:sz w:val="36"/>
        </w:rPr>
        <w:t>(the</w:t>
      </w:r>
      <w:r>
        <w:rPr>
          <w:spacing w:val="-1"/>
          <w:sz w:val="36"/>
        </w:rPr>
        <w:t xml:space="preserve"> </w:t>
      </w:r>
      <w:r>
        <w:rPr>
          <w:sz w:val="36"/>
        </w:rPr>
        <w:t>“SNF”)</w:t>
      </w:r>
      <w:r>
        <w:rPr>
          <w:spacing w:val="3"/>
          <w:sz w:val="36"/>
        </w:rPr>
        <w:t xml:space="preserve"> </w:t>
      </w:r>
      <w:r>
        <w:rPr>
          <w:sz w:val="36"/>
        </w:rPr>
        <w:t>which</w:t>
      </w:r>
      <w:r>
        <w:rPr>
          <w:spacing w:val="-3"/>
          <w:sz w:val="36"/>
        </w:rPr>
        <w:t xml:space="preserve"> </w:t>
      </w:r>
      <w:r>
        <w:rPr>
          <w:sz w:val="36"/>
        </w:rPr>
        <w:t>is</w:t>
      </w:r>
      <w:r>
        <w:rPr>
          <w:spacing w:val="-2"/>
          <w:sz w:val="36"/>
        </w:rPr>
        <w:t xml:space="preserve"> </w:t>
      </w:r>
      <w:r>
        <w:rPr>
          <w:sz w:val="36"/>
        </w:rPr>
        <w:t>located</w:t>
      </w:r>
      <w:r>
        <w:rPr>
          <w:spacing w:val="-4"/>
          <w:sz w:val="36"/>
        </w:rPr>
        <w:t xml:space="preserve"> </w:t>
      </w:r>
      <w:r>
        <w:rPr>
          <w:sz w:val="36"/>
        </w:rPr>
        <w:t>on the</w:t>
      </w:r>
      <w:r>
        <w:rPr>
          <w:spacing w:val="-3"/>
          <w:sz w:val="36"/>
        </w:rPr>
        <w:t xml:space="preserve"> </w:t>
      </w:r>
      <w:r>
        <w:rPr>
          <w:sz w:val="36"/>
        </w:rPr>
        <w:t>same</w:t>
      </w:r>
      <w:r>
        <w:rPr>
          <w:spacing w:val="2"/>
          <w:sz w:val="36"/>
        </w:rPr>
        <w:t xml:space="preserve"> </w:t>
      </w:r>
      <w:r>
        <w:rPr>
          <w:sz w:val="36"/>
        </w:rPr>
        <w:t>campus</w:t>
      </w:r>
      <w:r>
        <w:rPr>
          <w:spacing w:val="-1"/>
          <w:sz w:val="36"/>
        </w:rPr>
        <w:t xml:space="preserve"> </w:t>
      </w:r>
      <w:r>
        <w:rPr>
          <w:sz w:val="36"/>
        </w:rPr>
        <w:t>as the</w:t>
      </w:r>
      <w:r>
        <w:rPr>
          <w:spacing w:val="-3"/>
          <w:sz w:val="36"/>
        </w:rPr>
        <w:t xml:space="preserve"> </w:t>
      </w:r>
      <w:r>
        <w:rPr>
          <w:spacing w:val="-2"/>
          <w:sz w:val="36"/>
        </w:rPr>
        <w:t>LTCH.</w:t>
      </w:r>
    </w:p>
    <w:p w14:paraId="227A1152" w14:textId="77777777" w:rsidR="00590654" w:rsidRDefault="00846AF4">
      <w:pPr>
        <w:pStyle w:val="ListParagraph"/>
        <w:numPr>
          <w:ilvl w:val="1"/>
          <w:numId w:val="3"/>
        </w:numPr>
        <w:tabs>
          <w:tab w:val="left" w:pos="1323"/>
        </w:tabs>
        <w:spacing w:line="409" w:lineRule="exact"/>
        <w:ind w:left="1323" w:hanging="359"/>
        <w:rPr>
          <w:sz w:val="36"/>
        </w:rPr>
      </w:pPr>
      <w:r>
        <w:rPr>
          <w:sz w:val="36"/>
        </w:rPr>
        <w:t>Our</w:t>
      </w:r>
      <w:r>
        <w:rPr>
          <w:spacing w:val="-20"/>
          <w:sz w:val="36"/>
        </w:rPr>
        <w:t xml:space="preserve"> </w:t>
      </w:r>
      <w:r>
        <w:rPr>
          <w:sz w:val="36"/>
        </w:rPr>
        <w:t>Aim:</w:t>
      </w:r>
      <w:r>
        <w:rPr>
          <w:spacing w:val="-1"/>
          <w:sz w:val="36"/>
        </w:rPr>
        <w:t xml:space="preserve"> </w:t>
      </w:r>
      <w:r>
        <w:rPr>
          <w:sz w:val="36"/>
        </w:rPr>
        <w:t>Enhanced</w:t>
      </w:r>
      <w:r>
        <w:rPr>
          <w:spacing w:val="-2"/>
          <w:sz w:val="36"/>
        </w:rPr>
        <w:t xml:space="preserve"> </w:t>
      </w:r>
      <w:r>
        <w:rPr>
          <w:sz w:val="36"/>
        </w:rPr>
        <w:t>care</w:t>
      </w:r>
      <w:r>
        <w:rPr>
          <w:spacing w:val="-2"/>
          <w:sz w:val="36"/>
        </w:rPr>
        <w:t xml:space="preserve"> </w:t>
      </w:r>
      <w:r>
        <w:rPr>
          <w:sz w:val="36"/>
        </w:rPr>
        <w:t>coordination</w:t>
      </w:r>
      <w:r>
        <w:rPr>
          <w:spacing w:val="-4"/>
          <w:sz w:val="36"/>
        </w:rPr>
        <w:t xml:space="preserve"> </w:t>
      </w:r>
      <w:r>
        <w:rPr>
          <w:sz w:val="36"/>
        </w:rPr>
        <w:t>through</w:t>
      </w:r>
      <w:r>
        <w:rPr>
          <w:spacing w:val="-2"/>
          <w:sz w:val="36"/>
        </w:rPr>
        <w:t xml:space="preserve"> </w:t>
      </w:r>
      <w:r>
        <w:rPr>
          <w:sz w:val="36"/>
        </w:rPr>
        <w:t>a shared</w:t>
      </w:r>
      <w:r>
        <w:rPr>
          <w:spacing w:val="-2"/>
          <w:sz w:val="36"/>
        </w:rPr>
        <w:t xml:space="preserve"> </w:t>
      </w:r>
      <w:r>
        <w:rPr>
          <w:sz w:val="36"/>
        </w:rPr>
        <w:t>campus,</w:t>
      </w:r>
      <w:r>
        <w:rPr>
          <w:spacing w:val="2"/>
          <w:sz w:val="36"/>
        </w:rPr>
        <w:t xml:space="preserve"> </w:t>
      </w:r>
      <w:r>
        <w:rPr>
          <w:sz w:val="36"/>
        </w:rPr>
        <w:t>leading</w:t>
      </w:r>
      <w:r>
        <w:rPr>
          <w:spacing w:val="-3"/>
          <w:sz w:val="36"/>
        </w:rPr>
        <w:t xml:space="preserve"> </w:t>
      </w:r>
      <w:r>
        <w:rPr>
          <w:sz w:val="36"/>
        </w:rPr>
        <w:t>to</w:t>
      </w:r>
      <w:r>
        <w:rPr>
          <w:spacing w:val="-2"/>
          <w:sz w:val="36"/>
        </w:rPr>
        <w:t xml:space="preserve"> </w:t>
      </w:r>
      <w:r>
        <w:rPr>
          <w:sz w:val="36"/>
        </w:rPr>
        <w:t>improved</w:t>
      </w:r>
      <w:r>
        <w:rPr>
          <w:spacing w:val="1"/>
          <w:sz w:val="36"/>
        </w:rPr>
        <w:t xml:space="preserve"> </w:t>
      </w:r>
      <w:r>
        <w:rPr>
          <w:sz w:val="36"/>
        </w:rPr>
        <w:t>patient</w:t>
      </w:r>
      <w:r>
        <w:rPr>
          <w:spacing w:val="-5"/>
          <w:sz w:val="36"/>
        </w:rPr>
        <w:t xml:space="preserve"> </w:t>
      </w:r>
      <w:r>
        <w:rPr>
          <w:spacing w:val="-2"/>
          <w:sz w:val="36"/>
        </w:rPr>
        <w:t>outcomes.</w:t>
      </w:r>
    </w:p>
    <w:p w14:paraId="227A1153" w14:textId="77777777" w:rsidR="00590654" w:rsidRDefault="00846AF4">
      <w:pPr>
        <w:pStyle w:val="ListParagraph"/>
        <w:numPr>
          <w:ilvl w:val="0"/>
          <w:numId w:val="3"/>
        </w:numPr>
        <w:tabs>
          <w:tab w:val="left" w:pos="604"/>
        </w:tabs>
        <w:spacing w:before="276" w:line="249" w:lineRule="auto"/>
        <w:ind w:right="1265"/>
        <w:rPr>
          <w:sz w:val="40"/>
        </w:rPr>
      </w:pPr>
      <w:r>
        <w:rPr>
          <w:sz w:val="40"/>
        </w:rPr>
        <w:t>Transferring</w:t>
      </w:r>
      <w:r>
        <w:rPr>
          <w:spacing w:val="-12"/>
          <w:sz w:val="40"/>
        </w:rPr>
        <w:t xml:space="preserve"> </w:t>
      </w:r>
      <w:r>
        <w:rPr>
          <w:sz w:val="40"/>
        </w:rPr>
        <w:t>ownership</w:t>
      </w:r>
      <w:r>
        <w:rPr>
          <w:spacing w:val="-12"/>
          <w:sz w:val="40"/>
        </w:rPr>
        <w:t xml:space="preserve"> </w:t>
      </w:r>
      <w:r>
        <w:rPr>
          <w:sz w:val="40"/>
        </w:rPr>
        <w:t>of</w:t>
      </w:r>
      <w:r>
        <w:rPr>
          <w:spacing w:val="-5"/>
          <w:sz w:val="40"/>
        </w:rPr>
        <w:t xml:space="preserve"> </w:t>
      </w:r>
      <w:r>
        <w:rPr>
          <w:sz w:val="40"/>
        </w:rPr>
        <w:t>the</w:t>
      </w:r>
      <w:r>
        <w:rPr>
          <w:spacing w:val="-9"/>
          <w:sz w:val="40"/>
        </w:rPr>
        <w:t xml:space="preserve"> </w:t>
      </w:r>
      <w:r>
        <w:rPr>
          <w:sz w:val="40"/>
        </w:rPr>
        <w:t>LTCH</w:t>
      </w:r>
      <w:r>
        <w:rPr>
          <w:spacing w:val="-3"/>
          <w:sz w:val="40"/>
        </w:rPr>
        <w:t xml:space="preserve"> </w:t>
      </w:r>
      <w:r>
        <w:rPr>
          <w:sz w:val="40"/>
        </w:rPr>
        <w:t>requires</w:t>
      </w:r>
      <w:r>
        <w:rPr>
          <w:spacing w:val="-13"/>
          <w:sz w:val="40"/>
        </w:rPr>
        <w:t xml:space="preserve"> </w:t>
      </w:r>
      <w:r>
        <w:rPr>
          <w:sz w:val="40"/>
        </w:rPr>
        <w:t>approval</w:t>
      </w:r>
      <w:r>
        <w:rPr>
          <w:spacing w:val="-14"/>
          <w:sz w:val="40"/>
        </w:rPr>
        <w:t xml:space="preserve"> </w:t>
      </w:r>
      <w:r>
        <w:rPr>
          <w:sz w:val="40"/>
        </w:rPr>
        <w:t>from</w:t>
      </w:r>
      <w:r>
        <w:rPr>
          <w:spacing w:val="-11"/>
          <w:sz w:val="40"/>
        </w:rPr>
        <w:t xml:space="preserve"> </w:t>
      </w:r>
      <w:r>
        <w:rPr>
          <w:sz w:val="40"/>
        </w:rPr>
        <w:t>the</w:t>
      </w:r>
      <w:r>
        <w:rPr>
          <w:spacing w:val="-6"/>
          <w:sz w:val="40"/>
        </w:rPr>
        <w:t xml:space="preserve"> </w:t>
      </w:r>
      <w:r>
        <w:rPr>
          <w:sz w:val="40"/>
        </w:rPr>
        <w:t>Department</w:t>
      </w:r>
      <w:r>
        <w:rPr>
          <w:spacing w:val="-9"/>
          <w:sz w:val="40"/>
        </w:rPr>
        <w:t xml:space="preserve"> </w:t>
      </w:r>
      <w:r>
        <w:rPr>
          <w:sz w:val="40"/>
        </w:rPr>
        <w:t>of</w:t>
      </w:r>
      <w:r>
        <w:rPr>
          <w:spacing w:val="-8"/>
          <w:sz w:val="40"/>
        </w:rPr>
        <w:t xml:space="preserve"> </w:t>
      </w:r>
      <w:r>
        <w:rPr>
          <w:sz w:val="40"/>
        </w:rPr>
        <w:t>Public</w:t>
      </w:r>
      <w:r>
        <w:rPr>
          <w:spacing w:val="-9"/>
          <w:sz w:val="40"/>
        </w:rPr>
        <w:t xml:space="preserve"> </w:t>
      </w:r>
      <w:r>
        <w:rPr>
          <w:sz w:val="40"/>
        </w:rPr>
        <w:t>Health through the Determination of Need (“</w:t>
      </w:r>
      <w:proofErr w:type="spellStart"/>
      <w:r>
        <w:rPr>
          <w:sz w:val="40"/>
        </w:rPr>
        <w:t>DoN</w:t>
      </w:r>
      <w:proofErr w:type="spellEnd"/>
      <w:r>
        <w:rPr>
          <w:sz w:val="40"/>
        </w:rPr>
        <w:t>”) review process.</w:t>
      </w:r>
    </w:p>
    <w:p w14:paraId="227A1154" w14:textId="77777777" w:rsidR="00590654" w:rsidRDefault="00846AF4">
      <w:pPr>
        <w:pStyle w:val="ListParagraph"/>
        <w:numPr>
          <w:ilvl w:val="0"/>
          <w:numId w:val="3"/>
        </w:numPr>
        <w:tabs>
          <w:tab w:val="left" w:pos="604"/>
        </w:tabs>
        <w:spacing w:before="369" w:line="244" w:lineRule="auto"/>
        <w:ind w:right="1832"/>
        <w:rPr>
          <w:sz w:val="40"/>
        </w:rPr>
      </w:pPr>
      <w:r>
        <w:rPr>
          <w:sz w:val="40"/>
        </w:rPr>
        <w:t>Part</w:t>
      </w:r>
      <w:r>
        <w:rPr>
          <w:spacing w:val="-6"/>
          <w:sz w:val="40"/>
        </w:rPr>
        <w:t xml:space="preserve"> </w:t>
      </w:r>
      <w:r>
        <w:rPr>
          <w:sz w:val="40"/>
        </w:rPr>
        <w:t>of</w:t>
      </w:r>
      <w:r>
        <w:rPr>
          <w:spacing w:val="-2"/>
          <w:sz w:val="40"/>
        </w:rPr>
        <w:t xml:space="preserve"> </w:t>
      </w:r>
      <w:r>
        <w:rPr>
          <w:sz w:val="40"/>
        </w:rPr>
        <w:t>this</w:t>
      </w:r>
      <w:r>
        <w:rPr>
          <w:spacing w:val="-5"/>
          <w:sz w:val="40"/>
        </w:rPr>
        <w:t xml:space="preserve"> </w:t>
      </w:r>
      <w:r>
        <w:rPr>
          <w:sz w:val="40"/>
        </w:rPr>
        <w:t>process</w:t>
      </w:r>
      <w:r>
        <w:rPr>
          <w:spacing w:val="-10"/>
          <w:sz w:val="40"/>
        </w:rPr>
        <w:t xml:space="preserve"> </w:t>
      </w:r>
      <w:r>
        <w:rPr>
          <w:sz w:val="40"/>
        </w:rPr>
        <w:t>is</w:t>
      </w:r>
      <w:r>
        <w:rPr>
          <w:spacing w:val="-1"/>
          <w:sz w:val="40"/>
        </w:rPr>
        <w:t xml:space="preserve"> </w:t>
      </w:r>
      <w:r>
        <w:rPr>
          <w:sz w:val="40"/>
        </w:rPr>
        <w:t>to</w:t>
      </w:r>
      <w:r>
        <w:rPr>
          <w:spacing w:val="-4"/>
          <w:sz w:val="40"/>
        </w:rPr>
        <w:t xml:space="preserve"> </w:t>
      </w:r>
      <w:r>
        <w:rPr>
          <w:sz w:val="40"/>
        </w:rPr>
        <w:t>engage</w:t>
      </w:r>
      <w:r>
        <w:rPr>
          <w:spacing w:val="-6"/>
          <w:sz w:val="40"/>
        </w:rPr>
        <w:t xml:space="preserve"> </w:t>
      </w:r>
      <w:r>
        <w:rPr>
          <w:sz w:val="40"/>
        </w:rPr>
        <w:t>with</w:t>
      </w:r>
      <w:r>
        <w:rPr>
          <w:spacing w:val="-4"/>
          <w:sz w:val="40"/>
        </w:rPr>
        <w:t xml:space="preserve"> </w:t>
      </w:r>
      <w:r>
        <w:rPr>
          <w:sz w:val="40"/>
        </w:rPr>
        <w:t>our</w:t>
      </w:r>
      <w:r>
        <w:rPr>
          <w:spacing w:val="-5"/>
          <w:sz w:val="40"/>
        </w:rPr>
        <w:t xml:space="preserve"> </w:t>
      </w:r>
      <w:r>
        <w:rPr>
          <w:sz w:val="40"/>
        </w:rPr>
        <w:t>community</w:t>
      </w:r>
      <w:r>
        <w:rPr>
          <w:spacing w:val="-2"/>
          <w:sz w:val="40"/>
        </w:rPr>
        <w:t xml:space="preserve"> </w:t>
      </w:r>
      <w:r>
        <w:rPr>
          <w:sz w:val="40"/>
        </w:rPr>
        <w:t>in</w:t>
      </w:r>
      <w:r>
        <w:rPr>
          <w:spacing w:val="-2"/>
          <w:sz w:val="40"/>
        </w:rPr>
        <w:t xml:space="preserve"> </w:t>
      </w:r>
      <w:r>
        <w:rPr>
          <w:sz w:val="40"/>
        </w:rPr>
        <w:t>a</w:t>
      </w:r>
      <w:r>
        <w:rPr>
          <w:spacing w:val="-3"/>
          <w:sz w:val="40"/>
        </w:rPr>
        <w:t xml:space="preserve"> </w:t>
      </w:r>
      <w:r>
        <w:rPr>
          <w:sz w:val="40"/>
        </w:rPr>
        <w:t>meaningful</w:t>
      </w:r>
      <w:r>
        <w:rPr>
          <w:spacing w:val="-9"/>
          <w:sz w:val="40"/>
        </w:rPr>
        <w:t xml:space="preserve"> </w:t>
      </w:r>
      <w:r>
        <w:rPr>
          <w:sz w:val="40"/>
        </w:rPr>
        <w:t>discussion</w:t>
      </w:r>
      <w:r>
        <w:rPr>
          <w:spacing w:val="-9"/>
          <w:sz w:val="40"/>
        </w:rPr>
        <w:t xml:space="preserve"> </w:t>
      </w:r>
      <w:r>
        <w:rPr>
          <w:sz w:val="40"/>
        </w:rPr>
        <w:t>about</w:t>
      </w:r>
      <w:r>
        <w:rPr>
          <w:spacing w:val="-9"/>
          <w:sz w:val="40"/>
        </w:rPr>
        <w:t xml:space="preserve"> </w:t>
      </w:r>
      <w:r>
        <w:rPr>
          <w:sz w:val="40"/>
        </w:rPr>
        <w:t>the Proposed Project and receive input and feedback.</w:t>
      </w:r>
    </w:p>
    <w:p w14:paraId="227A1155" w14:textId="77777777" w:rsidR="00590654" w:rsidRDefault="00590654">
      <w:pPr>
        <w:spacing w:line="244" w:lineRule="auto"/>
        <w:rPr>
          <w:sz w:val="40"/>
        </w:rPr>
        <w:sectPr w:rsidR="00590654">
          <w:pgSz w:w="19200" w:h="10800" w:orient="landscape"/>
          <w:pgMar w:top="1020" w:right="1180" w:bottom="280" w:left="1220" w:header="720" w:footer="720" w:gutter="0"/>
          <w:cols w:space="720"/>
        </w:sectPr>
      </w:pPr>
    </w:p>
    <w:p w14:paraId="227A1156" w14:textId="77777777" w:rsidR="00590654" w:rsidRDefault="00846AF4">
      <w:pPr>
        <w:pStyle w:val="Heading1"/>
        <w:spacing w:before="42"/>
      </w:pPr>
      <w:bookmarkStart w:id="2" w:name="Need_for_Proposed_Project"/>
      <w:bookmarkEnd w:id="2"/>
      <w:r>
        <w:lastRenderedPageBreak/>
        <w:t>Need</w:t>
      </w:r>
      <w:r>
        <w:rPr>
          <w:spacing w:val="-3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Proposed</w:t>
      </w:r>
      <w:r>
        <w:rPr>
          <w:spacing w:val="-5"/>
        </w:rPr>
        <w:t xml:space="preserve"> </w:t>
      </w:r>
      <w:r>
        <w:rPr>
          <w:spacing w:val="-2"/>
        </w:rPr>
        <w:t>Project</w:t>
      </w:r>
    </w:p>
    <w:p w14:paraId="227A1157" w14:textId="77777777" w:rsidR="00590654" w:rsidRDefault="00846AF4">
      <w:pPr>
        <w:pStyle w:val="Heading2"/>
        <w:numPr>
          <w:ilvl w:val="0"/>
          <w:numId w:val="2"/>
        </w:numPr>
        <w:tabs>
          <w:tab w:val="left" w:pos="497"/>
        </w:tabs>
        <w:spacing w:before="611"/>
        <w:ind w:left="497" w:hanging="359"/>
      </w:pPr>
      <w:r>
        <w:t>Hospital</w:t>
      </w:r>
      <w:r>
        <w:rPr>
          <w:spacing w:val="-11"/>
        </w:rPr>
        <w:t xml:space="preserve"> </w:t>
      </w:r>
      <w:r>
        <w:t>throughput</w:t>
      </w:r>
      <w:r>
        <w:rPr>
          <w:spacing w:val="-10"/>
        </w:rPr>
        <w:t xml:space="preserve"> </w:t>
      </w:r>
      <w:r>
        <w:t>has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continues</w:t>
      </w:r>
      <w:r>
        <w:rPr>
          <w:spacing w:val="-9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challenge</w:t>
      </w:r>
      <w:r>
        <w:rPr>
          <w:spacing w:val="-7"/>
        </w:rPr>
        <w:t xml:space="preserve"> </w:t>
      </w:r>
      <w:r>
        <w:t>for</w:t>
      </w:r>
      <w:r>
        <w:rPr>
          <w:spacing w:val="-6"/>
        </w:rPr>
        <w:t xml:space="preserve"> </w:t>
      </w:r>
      <w:r>
        <w:t>the</w:t>
      </w:r>
      <w:r>
        <w:rPr>
          <w:spacing w:val="-2"/>
        </w:rPr>
        <w:t xml:space="preserve"> Commonwealth</w:t>
      </w:r>
    </w:p>
    <w:p w14:paraId="227A1158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8"/>
        </w:tabs>
        <w:spacing w:before="128" w:line="249" w:lineRule="auto"/>
        <w:ind w:right="98"/>
        <w:rPr>
          <w:sz w:val="36"/>
        </w:rPr>
      </w:pPr>
      <w:r>
        <w:rPr>
          <w:sz w:val="36"/>
        </w:rPr>
        <w:t>The</w:t>
      </w:r>
      <w:r>
        <w:rPr>
          <w:spacing w:val="-3"/>
          <w:sz w:val="36"/>
        </w:rPr>
        <w:t xml:space="preserve"> </w:t>
      </w:r>
      <w:r>
        <w:rPr>
          <w:sz w:val="36"/>
        </w:rPr>
        <w:t>Massachusetts</w:t>
      </w:r>
      <w:r>
        <w:rPr>
          <w:spacing w:val="-4"/>
          <w:sz w:val="36"/>
        </w:rPr>
        <w:t xml:space="preserve"> </w:t>
      </w:r>
      <w:r>
        <w:rPr>
          <w:sz w:val="36"/>
        </w:rPr>
        <w:t>Hospital</w:t>
      </w:r>
      <w:r>
        <w:rPr>
          <w:spacing w:val="-22"/>
          <w:sz w:val="36"/>
        </w:rPr>
        <w:t xml:space="preserve"> </w:t>
      </w:r>
      <w:r>
        <w:rPr>
          <w:sz w:val="36"/>
        </w:rPr>
        <w:t>Association</w:t>
      </w:r>
      <w:r>
        <w:rPr>
          <w:spacing w:val="-6"/>
          <w:sz w:val="36"/>
        </w:rPr>
        <w:t xml:space="preserve"> </w:t>
      </w:r>
      <w:r>
        <w:rPr>
          <w:sz w:val="36"/>
        </w:rPr>
        <w:t>(“MHA”) June 2024</w:t>
      </w:r>
      <w:r>
        <w:rPr>
          <w:spacing w:val="-4"/>
          <w:sz w:val="36"/>
        </w:rPr>
        <w:t xml:space="preserve"> </w:t>
      </w:r>
      <w:r>
        <w:rPr>
          <w:sz w:val="36"/>
        </w:rPr>
        <w:t>report</w:t>
      </w:r>
      <w:r>
        <w:rPr>
          <w:position w:val="11"/>
          <w:sz w:val="24"/>
        </w:rPr>
        <w:t>1</w:t>
      </w:r>
      <w:r>
        <w:rPr>
          <w:sz w:val="36"/>
        </w:rPr>
        <w:t>:</w:t>
      </w:r>
      <w:r>
        <w:rPr>
          <w:spacing w:val="-3"/>
          <w:sz w:val="36"/>
        </w:rPr>
        <w:t xml:space="preserve"> </w:t>
      </w:r>
      <w:r>
        <w:rPr>
          <w:sz w:val="36"/>
        </w:rPr>
        <w:t>260</w:t>
      </w:r>
      <w:r>
        <w:rPr>
          <w:spacing w:val="-4"/>
          <w:sz w:val="36"/>
        </w:rPr>
        <w:t xml:space="preserve"> </w:t>
      </w:r>
      <w:r>
        <w:rPr>
          <w:sz w:val="36"/>
        </w:rPr>
        <w:t>patients</w:t>
      </w:r>
      <w:r>
        <w:rPr>
          <w:spacing w:val="-7"/>
          <w:sz w:val="36"/>
        </w:rPr>
        <w:t xml:space="preserve"> </w:t>
      </w:r>
      <w:r>
        <w:rPr>
          <w:sz w:val="36"/>
        </w:rPr>
        <w:t>across</w:t>
      </w:r>
      <w:r>
        <w:rPr>
          <w:spacing w:val="-2"/>
          <w:sz w:val="36"/>
        </w:rPr>
        <w:t xml:space="preserve"> </w:t>
      </w:r>
      <w:r>
        <w:rPr>
          <w:sz w:val="36"/>
        </w:rPr>
        <w:t>38</w:t>
      </w:r>
      <w:r>
        <w:rPr>
          <w:spacing w:val="-4"/>
          <w:sz w:val="36"/>
        </w:rPr>
        <w:t xml:space="preserve"> </w:t>
      </w:r>
      <w:r>
        <w:rPr>
          <w:sz w:val="36"/>
        </w:rPr>
        <w:t xml:space="preserve">Massachusetts hospitals awaiting discharge to a </w:t>
      </w:r>
      <w:proofErr w:type="gramStart"/>
      <w:r>
        <w:rPr>
          <w:sz w:val="36"/>
        </w:rPr>
        <w:t>long term</w:t>
      </w:r>
      <w:proofErr w:type="gramEnd"/>
      <w:r>
        <w:rPr>
          <w:sz w:val="36"/>
        </w:rPr>
        <w:t xml:space="preserve"> acute care hospital or inpatient rehab facility.</w:t>
      </w:r>
    </w:p>
    <w:p w14:paraId="227A1159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7"/>
        </w:tabs>
        <w:spacing w:before="1"/>
        <w:ind w:left="1217" w:hanging="359"/>
        <w:rPr>
          <w:sz w:val="36"/>
        </w:rPr>
      </w:pPr>
      <w:r>
        <w:rPr>
          <w:sz w:val="36"/>
        </w:rPr>
        <w:t>23%</w:t>
      </w:r>
      <w:r>
        <w:rPr>
          <w:spacing w:val="-5"/>
          <w:sz w:val="36"/>
        </w:rPr>
        <w:t xml:space="preserve"> </w:t>
      </w:r>
      <w:r>
        <w:rPr>
          <w:sz w:val="36"/>
        </w:rPr>
        <w:t>of</w:t>
      </w:r>
      <w:r>
        <w:rPr>
          <w:spacing w:val="1"/>
          <w:sz w:val="36"/>
        </w:rPr>
        <w:t xml:space="preserve"> </w:t>
      </w:r>
      <w:r>
        <w:rPr>
          <w:sz w:val="36"/>
        </w:rPr>
        <w:t>those</w:t>
      </w:r>
      <w:r>
        <w:rPr>
          <w:spacing w:val="-1"/>
          <w:sz w:val="36"/>
        </w:rPr>
        <w:t xml:space="preserve"> </w:t>
      </w:r>
      <w:r>
        <w:rPr>
          <w:sz w:val="36"/>
        </w:rPr>
        <w:t>patients</w:t>
      </w:r>
      <w:r>
        <w:rPr>
          <w:spacing w:val="-5"/>
          <w:sz w:val="36"/>
        </w:rPr>
        <w:t xml:space="preserve"> </w:t>
      </w:r>
      <w:r>
        <w:rPr>
          <w:sz w:val="36"/>
        </w:rPr>
        <w:t>were</w:t>
      </w:r>
      <w:r>
        <w:rPr>
          <w:spacing w:val="2"/>
          <w:sz w:val="36"/>
        </w:rPr>
        <w:t xml:space="preserve"> </w:t>
      </w:r>
      <w:r>
        <w:rPr>
          <w:sz w:val="36"/>
        </w:rPr>
        <w:t>waiting</w:t>
      </w:r>
      <w:r>
        <w:rPr>
          <w:spacing w:val="-4"/>
          <w:sz w:val="36"/>
        </w:rPr>
        <w:t xml:space="preserve"> </w:t>
      </w:r>
      <w:r>
        <w:rPr>
          <w:sz w:val="36"/>
        </w:rPr>
        <w:t>30+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days.</w:t>
      </w:r>
    </w:p>
    <w:p w14:paraId="227A115A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7"/>
        </w:tabs>
        <w:spacing w:before="17" w:line="402" w:lineRule="exact"/>
        <w:ind w:left="1217" w:hanging="359"/>
        <w:rPr>
          <w:sz w:val="36"/>
        </w:rPr>
      </w:pPr>
      <w:r>
        <w:rPr>
          <w:sz w:val="36"/>
        </w:rPr>
        <w:t>Part</w:t>
      </w:r>
      <w:r>
        <w:rPr>
          <w:spacing w:val="-4"/>
          <w:sz w:val="36"/>
        </w:rPr>
        <w:t xml:space="preserve"> </w:t>
      </w:r>
      <w:r>
        <w:rPr>
          <w:sz w:val="36"/>
        </w:rPr>
        <w:t>of larger</w:t>
      </w:r>
      <w:r>
        <w:rPr>
          <w:spacing w:val="-5"/>
          <w:sz w:val="36"/>
        </w:rPr>
        <w:t xml:space="preserve"> </w:t>
      </w:r>
      <w:r>
        <w:rPr>
          <w:sz w:val="36"/>
        </w:rPr>
        <w:t>problem</w:t>
      </w:r>
      <w:r>
        <w:rPr>
          <w:spacing w:val="-2"/>
          <w:sz w:val="36"/>
        </w:rPr>
        <w:t xml:space="preserve"> </w:t>
      </w:r>
      <w:r>
        <w:rPr>
          <w:sz w:val="36"/>
        </w:rPr>
        <w:t>in</w:t>
      </w:r>
      <w:r>
        <w:rPr>
          <w:spacing w:val="-3"/>
          <w:sz w:val="36"/>
        </w:rPr>
        <w:t xml:space="preserve"> </w:t>
      </w:r>
      <w:r>
        <w:rPr>
          <w:sz w:val="36"/>
        </w:rPr>
        <w:t>the</w:t>
      </w:r>
      <w:r>
        <w:rPr>
          <w:spacing w:val="-2"/>
          <w:sz w:val="36"/>
        </w:rPr>
        <w:t xml:space="preserve"> </w:t>
      </w:r>
      <w:r>
        <w:rPr>
          <w:sz w:val="36"/>
        </w:rPr>
        <w:t>care</w:t>
      </w:r>
      <w:r>
        <w:rPr>
          <w:spacing w:val="-4"/>
          <w:sz w:val="36"/>
        </w:rPr>
        <w:t xml:space="preserve"> </w:t>
      </w:r>
      <w:r>
        <w:rPr>
          <w:sz w:val="36"/>
        </w:rPr>
        <w:t>continuum:</w:t>
      </w:r>
      <w:r>
        <w:rPr>
          <w:spacing w:val="-2"/>
          <w:sz w:val="36"/>
        </w:rPr>
        <w:t xml:space="preserve"> </w:t>
      </w:r>
      <w:r>
        <w:rPr>
          <w:sz w:val="36"/>
        </w:rPr>
        <w:t>888 patients</w:t>
      </w:r>
      <w:r>
        <w:rPr>
          <w:spacing w:val="-6"/>
          <w:sz w:val="36"/>
        </w:rPr>
        <w:t xml:space="preserve"> </w:t>
      </w:r>
      <w:r>
        <w:rPr>
          <w:sz w:val="36"/>
        </w:rPr>
        <w:t>await</w:t>
      </w:r>
      <w:r>
        <w:rPr>
          <w:spacing w:val="-4"/>
          <w:sz w:val="36"/>
        </w:rPr>
        <w:t xml:space="preserve"> </w:t>
      </w:r>
      <w:r>
        <w:rPr>
          <w:sz w:val="36"/>
        </w:rPr>
        <w:t>discharge</w:t>
      </w:r>
      <w:r>
        <w:rPr>
          <w:spacing w:val="-2"/>
          <w:sz w:val="36"/>
        </w:rPr>
        <w:t xml:space="preserve"> </w:t>
      </w:r>
      <w:r>
        <w:rPr>
          <w:sz w:val="36"/>
        </w:rPr>
        <w:t>to</w:t>
      </w:r>
      <w:r>
        <w:rPr>
          <w:spacing w:val="-3"/>
          <w:sz w:val="36"/>
        </w:rPr>
        <w:t xml:space="preserve"> </w:t>
      </w:r>
      <w:r>
        <w:rPr>
          <w:sz w:val="36"/>
        </w:rPr>
        <w:t>nursing</w:t>
      </w:r>
      <w:r>
        <w:rPr>
          <w:spacing w:val="1"/>
          <w:sz w:val="36"/>
        </w:rPr>
        <w:t xml:space="preserve"> </w:t>
      </w:r>
      <w:r>
        <w:rPr>
          <w:spacing w:val="-2"/>
          <w:sz w:val="36"/>
        </w:rPr>
        <w:t>facilities.</w:t>
      </w:r>
    </w:p>
    <w:p w14:paraId="227A115B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7"/>
        </w:tabs>
        <w:spacing w:line="402" w:lineRule="exact"/>
        <w:ind w:left="1217" w:hanging="359"/>
        <w:rPr>
          <w:sz w:val="36"/>
        </w:rPr>
      </w:pPr>
      <w:r>
        <w:rPr>
          <w:sz w:val="36"/>
        </w:rPr>
        <w:t>A</w:t>
      </w:r>
      <w:r>
        <w:rPr>
          <w:spacing w:val="-19"/>
          <w:sz w:val="36"/>
        </w:rPr>
        <w:t xml:space="preserve"> </w:t>
      </w:r>
      <w:r>
        <w:rPr>
          <w:sz w:val="36"/>
        </w:rPr>
        <w:t>trend</w:t>
      </w:r>
      <w:r>
        <w:rPr>
          <w:spacing w:val="-4"/>
          <w:sz w:val="36"/>
        </w:rPr>
        <w:t xml:space="preserve"> </w:t>
      </w:r>
      <w:r>
        <w:rPr>
          <w:sz w:val="36"/>
        </w:rPr>
        <w:t>that</w:t>
      </w:r>
      <w:r>
        <w:rPr>
          <w:spacing w:val="-1"/>
          <w:sz w:val="36"/>
        </w:rPr>
        <w:t xml:space="preserve"> </w:t>
      </w:r>
      <w:r>
        <w:rPr>
          <w:sz w:val="36"/>
        </w:rPr>
        <w:t>MHA</w:t>
      </w:r>
      <w:r>
        <w:rPr>
          <w:spacing w:val="-19"/>
          <w:sz w:val="36"/>
        </w:rPr>
        <w:t xml:space="preserve"> </w:t>
      </w:r>
      <w:r>
        <w:rPr>
          <w:sz w:val="36"/>
        </w:rPr>
        <w:t>has monitored</w:t>
      </w:r>
      <w:r>
        <w:rPr>
          <w:spacing w:val="-2"/>
          <w:sz w:val="36"/>
        </w:rPr>
        <w:t xml:space="preserve"> </w:t>
      </w:r>
      <w:r>
        <w:rPr>
          <w:sz w:val="36"/>
        </w:rPr>
        <w:t>since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2021.</w:t>
      </w:r>
    </w:p>
    <w:p w14:paraId="227A115C" w14:textId="77777777" w:rsidR="00590654" w:rsidRDefault="00590654">
      <w:pPr>
        <w:pStyle w:val="BodyText"/>
        <w:spacing w:before="4"/>
        <w:ind w:firstLine="0"/>
      </w:pPr>
    </w:p>
    <w:p w14:paraId="227A115D" w14:textId="77777777" w:rsidR="00590654" w:rsidRDefault="00846AF4">
      <w:pPr>
        <w:pStyle w:val="Heading2"/>
        <w:numPr>
          <w:ilvl w:val="0"/>
          <w:numId w:val="2"/>
        </w:numPr>
        <w:tabs>
          <w:tab w:val="left" w:pos="497"/>
        </w:tabs>
        <w:ind w:left="497" w:hanging="359"/>
      </w:pPr>
      <w:proofErr w:type="gramStart"/>
      <w:r>
        <w:t>The</w:t>
      </w:r>
      <w:r>
        <w:rPr>
          <w:spacing w:val="-10"/>
        </w:rPr>
        <w:t xml:space="preserve"> </w:t>
      </w:r>
      <w:r>
        <w:t>LTCH</w:t>
      </w:r>
      <w:proofErr w:type="gramEnd"/>
      <w:r>
        <w:rPr>
          <w:spacing w:val="-5"/>
        </w:rPr>
        <w:t xml:space="preserve"> </w:t>
      </w:r>
      <w:r>
        <w:t>is</w:t>
      </w:r>
      <w:r>
        <w:rPr>
          <w:spacing w:val="-7"/>
        </w:rPr>
        <w:t xml:space="preserve"> </w:t>
      </w:r>
      <w:r>
        <w:t>an</w:t>
      </w:r>
      <w:r>
        <w:rPr>
          <w:spacing w:val="-7"/>
        </w:rPr>
        <w:t xml:space="preserve"> </w:t>
      </w:r>
      <w:r>
        <w:t>important</w:t>
      </w:r>
      <w:r>
        <w:rPr>
          <w:spacing w:val="-13"/>
        </w:rPr>
        <w:t xml:space="preserve"> </w:t>
      </w:r>
      <w:r>
        <w:t>link</w:t>
      </w:r>
      <w:r>
        <w:rPr>
          <w:spacing w:val="-9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care</w:t>
      </w:r>
      <w:r>
        <w:rPr>
          <w:spacing w:val="-7"/>
        </w:rPr>
        <w:t xml:space="preserve"> </w:t>
      </w:r>
      <w:r>
        <w:rPr>
          <w:spacing w:val="-2"/>
        </w:rPr>
        <w:t>continuum.</w:t>
      </w:r>
    </w:p>
    <w:p w14:paraId="227A115E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7"/>
        </w:tabs>
        <w:spacing w:before="128"/>
        <w:ind w:left="1217" w:hanging="359"/>
        <w:rPr>
          <w:rFonts w:ascii="Arial" w:hAnsi="Arial"/>
          <w:sz w:val="36"/>
        </w:rPr>
      </w:pPr>
      <w:r>
        <w:rPr>
          <w:sz w:val="36"/>
        </w:rPr>
        <w:t>LTCH</w:t>
      </w:r>
      <w:r>
        <w:rPr>
          <w:spacing w:val="-7"/>
          <w:sz w:val="36"/>
        </w:rPr>
        <w:t xml:space="preserve"> </w:t>
      </w:r>
      <w:r>
        <w:rPr>
          <w:sz w:val="36"/>
        </w:rPr>
        <w:t>patients</w:t>
      </w:r>
      <w:r>
        <w:rPr>
          <w:spacing w:val="-5"/>
          <w:sz w:val="36"/>
        </w:rPr>
        <w:t xml:space="preserve"> </w:t>
      </w:r>
      <w:r>
        <w:rPr>
          <w:sz w:val="36"/>
        </w:rPr>
        <w:t>have</w:t>
      </w:r>
      <w:r>
        <w:rPr>
          <w:spacing w:val="-5"/>
          <w:sz w:val="36"/>
        </w:rPr>
        <w:t xml:space="preserve"> </w:t>
      </w:r>
      <w:r>
        <w:rPr>
          <w:sz w:val="36"/>
        </w:rPr>
        <w:t>medically</w:t>
      </w:r>
      <w:r>
        <w:rPr>
          <w:spacing w:val="-5"/>
          <w:sz w:val="36"/>
        </w:rPr>
        <w:t xml:space="preserve"> </w:t>
      </w:r>
      <w:r>
        <w:rPr>
          <w:sz w:val="36"/>
        </w:rPr>
        <w:t>complex</w:t>
      </w:r>
      <w:r>
        <w:rPr>
          <w:spacing w:val="-4"/>
          <w:sz w:val="36"/>
        </w:rPr>
        <w:t xml:space="preserve"> </w:t>
      </w:r>
      <w:r>
        <w:rPr>
          <w:sz w:val="36"/>
        </w:rPr>
        <w:t>needs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4"/>
          <w:sz w:val="36"/>
        </w:rPr>
        <w:t xml:space="preserve"> </w:t>
      </w:r>
      <w:r>
        <w:rPr>
          <w:sz w:val="36"/>
        </w:rPr>
        <w:t>require</w:t>
      </w:r>
      <w:r>
        <w:rPr>
          <w:spacing w:val="-3"/>
          <w:sz w:val="36"/>
        </w:rPr>
        <w:t xml:space="preserve"> </w:t>
      </w:r>
      <w:r>
        <w:rPr>
          <w:sz w:val="36"/>
        </w:rPr>
        <w:t>specialized</w:t>
      </w:r>
      <w:r>
        <w:rPr>
          <w:spacing w:val="-9"/>
          <w:sz w:val="36"/>
        </w:rPr>
        <w:t xml:space="preserve"> </w:t>
      </w:r>
      <w:r>
        <w:rPr>
          <w:spacing w:val="-2"/>
          <w:sz w:val="36"/>
        </w:rPr>
        <w:t>care.</w:t>
      </w:r>
    </w:p>
    <w:p w14:paraId="227A115F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7"/>
        </w:tabs>
        <w:spacing w:before="16"/>
        <w:ind w:left="1217" w:hanging="359"/>
        <w:rPr>
          <w:rFonts w:ascii="Arial" w:hAnsi="Arial"/>
          <w:sz w:val="36"/>
        </w:rPr>
      </w:pPr>
      <w:r>
        <w:rPr>
          <w:sz w:val="36"/>
        </w:rPr>
        <w:t>The hospital</w:t>
      </w:r>
      <w:r>
        <w:rPr>
          <w:spacing w:val="-2"/>
          <w:sz w:val="36"/>
        </w:rPr>
        <w:t xml:space="preserve"> </w:t>
      </w:r>
      <w:r>
        <w:rPr>
          <w:sz w:val="36"/>
        </w:rPr>
        <w:t>backlog</w:t>
      </w:r>
      <w:r>
        <w:rPr>
          <w:spacing w:val="-1"/>
          <w:sz w:val="36"/>
        </w:rPr>
        <w:t xml:space="preserve"> </w:t>
      </w:r>
      <w:r>
        <w:rPr>
          <w:sz w:val="36"/>
        </w:rPr>
        <w:t>prevents</w:t>
      </w:r>
      <w:r>
        <w:rPr>
          <w:spacing w:val="-2"/>
          <w:sz w:val="36"/>
        </w:rPr>
        <w:t xml:space="preserve"> </w:t>
      </w:r>
      <w:r>
        <w:rPr>
          <w:sz w:val="36"/>
        </w:rPr>
        <w:t>patients</w:t>
      </w:r>
      <w:r>
        <w:rPr>
          <w:spacing w:val="-3"/>
          <w:sz w:val="36"/>
        </w:rPr>
        <w:t xml:space="preserve"> </w:t>
      </w:r>
      <w:r>
        <w:rPr>
          <w:sz w:val="36"/>
        </w:rPr>
        <w:t>from reaching</w:t>
      </w:r>
      <w:r>
        <w:rPr>
          <w:spacing w:val="-3"/>
          <w:sz w:val="36"/>
        </w:rPr>
        <w:t xml:space="preserve"> </w:t>
      </w:r>
      <w:r>
        <w:rPr>
          <w:sz w:val="36"/>
        </w:rPr>
        <w:t>their</w:t>
      </w:r>
      <w:r>
        <w:rPr>
          <w:spacing w:val="-1"/>
          <w:sz w:val="36"/>
        </w:rPr>
        <w:t xml:space="preserve"> </w:t>
      </w:r>
      <w:r>
        <w:rPr>
          <w:sz w:val="36"/>
        </w:rPr>
        <w:t>appropriate</w:t>
      </w:r>
      <w:r>
        <w:rPr>
          <w:spacing w:val="-2"/>
          <w:sz w:val="36"/>
        </w:rPr>
        <w:t xml:space="preserve"> </w:t>
      </w:r>
      <w:r>
        <w:rPr>
          <w:sz w:val="36"/>
        </w:rPr>
        <w:t>care</w:t>
      </w:r>
      <w:r>
        <w:rPr>
          <w:spacing w:val="-1"/>
          <w:sz w:val="36"/>
        </w:rPr>
        <w:t xml:space="preserve"> </w:t>
      </w:r>
      <w:r>
        <w:rPr>
          <w:spacing w:val="-2"/>
          <w:sz w:val="36"/>
        </w:rPr>
        <w:t>settings.</w:t>
      </w:r>
    </w:p>
    <w:p w14:paraId="227A1160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8"/>
        </w:tabs>
        <w:spacing w:before="17" w:line="249" w:lineRule="auto"/>
        <w:ind w:right="1650"/>
        <w:rPr>
          <w:rFonts w:ascii="Arial" w:hAnsi="Arial"/>
          <w:sz w:val="36"/>
        </w:rPr>
      </w:pPr>
      <w:r>
        <w:rPr>
          <w:sz w:val="36"/>
        </w:rPr>
        <w:t>LTCH</w:t>
      </w:r>
      <w:r>
        <w:rPr>
          <w:spacing w:val="-5"/>
          <w:sz w:val="36"/>
        </w:rPr>
        <w:t xml:space="preserve"> </w:t>
      </w:r>
      <w:r>
        <w:rPr>
          <w:sz w:val="36"/>
        </w:rPr>
        <w:t>patients</w:t>
      </w:r>
      <w:r>
        <w:rPr>
          <w:spacing w:val="-6"/>
          <w:sz w:val="36"/>
        </w:rPr>
        <w:t xml:space="preserve"> </w:t>
      </w:r>
      <w:r>
        <w:rPr>
          <w:sz w:val="36"/>
        </w:rPr>
        <w:t>can</w:t>
      </w:r>
      <w:r>
        <w:rPr>
          <w:spacing w:val="-7"/>
          <w:sz w:val="36"/>
        </w:rPr>
        <w:t xml:space="preserve"> </w:t>
      </w:r>
      <w:r>
        <w:rPr>
          <w:sz w:val="36"/>
        </w:rPr>
        <w:t>gradually</w:t>
      </w:r>
      <w:r>
        <w:rPr>
          <w:spacing w:val="-5"/>
          <w:sz w:val="36"/>
        </w:rPr>
        <w:t xml:space="preserve"> </w:t>
      </w:r>
      <w:r>
        <w:rPr>
          <w:sz w:val="36"/>
        </w:rPr>
        <w:t>step</w:t>
      </w:r>
      <w:r>
        <w:rPr>
          <w:spacing w:val="-5"/>
          <w:sz w:val="36"/>
        </w:rPr>
        <w:t xml:space="preserve"> </w:t>
      </w:r>
      <w:r>
        <w:rPr>
          <w:sz w:val="36"/>
        </w:rPr>
        <w:t>down</w:t>
      </w:r>
      <w:r>
        <w:rPr>
          <w:spacing w:val="-2"/>
          <w:sz w:val="36"/>
        </w:rPr>
        <w:t xml:space="preserve"> </w:t>
      </w:r>
      <w:r>
        <w:rPr>
          <w:sz w:val="36"/>
        </w:rPr>
        <w:t>from</w:t>
      </w:r>
      <w:r>
        <w:rPr>
          <w:spacing w:val="-4"/>
          <w:sz w:val="36"/>
        </w:rPr>
        <w:t xml:space="preserve"> </w:t>
      </w:r>
      <w:r>
        <w:rPr>
          <w:sz w:val="36"/>
        </w:rPr>
        <w:t>acute</w:t>
      </w:r>
      <w:r>
        <w:rPr>
          <w:spacing w:val="-6"/>
          <w:sz w:val="36"/>
        </w:rPr>
        <w:t xml:space="preserve"> </w:t>
      </w:r>
      <w:r>
        <w:rPr>
          <w:sz w:val="36"/>
        </w:rPr>
        <w:t>care</w:t>
      </w:r>
      <w:r>
        <w:rPr>
          <w:spacing w:val="-6"/>
          <w:sz w:val="36"/>
        </w:rPr>
        <w:t xml:space="preserve"> </w:t>
      </w:r>
      <w:r>
        <w:rPr>
          <w:sz w:val="36"/>
        </w:rPr>
        <w:t>settings</w:t>
      </w:r>
      <w:r>
        <w:rPr>
          <w:spacing w:val="-6"/>
          <w:sz w:val="36"/>
        </w:rPr>
        <w:t xml:space="preserve"> </w:t>
      </w:r>
      <w:r>
        <w:rPr>
          <w:sz w:val="36"/>
        </w:rPr>
        <w:t>while</w:t>
      </w:r>
      <w:r>
        <w:rPr>
          <w:spacing w:val="-4"/>
          <w:sz w:val="36"/>
        </w:rPr>
        <w:t xml:space="preserve"> </w:t>
      </w:r>
      <w:r>
        <w:rPr>
          <w:sz w:val="36"/>
        </w:rPr>
        <w:t>receiving</w:t>
      </w:r>
      <w:r>
        <w:rPr>
          <w:spacing w:val="-7"/>
          <w:sz w:val="36"/>
        </w:rPr>
        <w:t xml:space="preserve"> </w:t>
      </w:r>
      <w:r>
        <w:rPr>
          <w:sz w:val="36"/>
        </w:rPr>
        <w:t>care</w:t>
      </w:r>
      <w:r>
        <w:rPr>
          <w:spacing w:val="-6"/>
          <w:sz w:val="36"/>
        </w:rPr>
        <w:t xml:space="preserve"> </w:t>
      </w:r>
      <w:r>
        <w:rPr>
          <w:sz w:val="36"/>
        </w:rPr>
        <w:t>for</w:t>
      </w:r>
      <w:r>
        <w:rPr>
          <w:spacing w:val="-2"/>
          <w:sz w:val="36"/>
        </w:rPr>
        <w:t xml:space="preserve"> </w:t>
      </w:r>
      <w:r>
        <w:rPr>
          <w:sz w:val="36"/>
        </w:rPr>
        <w:t xml:space="preserve">chronic </w:t>
      </w:r>
      <w:r>
        <w:rPr>
          <w:spacing w:val="-2"/>
          <w:sz w:val="36"/>
        </w:rPr>
        <w:t>conditions.</w:t>
      </w:r>
    </w:p>
    <w:p w14:paraId="227A1161" w14:textId="77777777" w:rsidR="00590654" w:rsidRDefault="00846AF4">
      <w:pPr>
        <w:pStyle w:val="ListParagraph"/>
        <w:numPr>
          <w:ilvl w:val="1"/>
          <w:numId w:val="2"/>
        </w:numPr>
        <w:tabs>
          <w:tab w:val="left" w:pos="1218"/>
        </w:tabs>
        <w:spacing w:before="1" w:line="249" w:lineRule="auto"/>
        <w:ind w:right="145"/>
        <w:rPr>
          <w:rFonts w:ascii="Arial" w:hAnsi="Arial"/>
          <w:sz w:val="36"/>
        </w:rPr>
      </w:pPr>
      <w:r>
        <w:rPr>
          <w:sz w:val="36"/>
        </w:rPr>
        <w:t>Keeping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LTCH</w:t>
      </w:r>
      <w:r>
        <w:rPr>
          <w:spacing w:val="-5"/>
          <w:sz w:val="36"/>
        </w:rPr>
        <w:t xml:space="preserve"> </w:t>
      </w:r>
      <w:r>
        <w:rPr>
          <w:sz w:val="36"/>
        </w:rPr>
        <w:t>and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SNF</w:t>
      </w:r>
      <w:r>
        <w:rPr>
          <w:spacing w:val="-1"/>
          <w:sz w:val="36"/>
        </w:rPr>
        <w:t xml:space="preserve"> </w:t>
      </w:r>
      <w:r>
        <w:rPr>
          <w:sz w:val="36"/>
        </w:rPr>
        <w:t>on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same</w:t>
      </w:r>
      <w:r>
        <w:rPr>
          <w:spacing w:val="-1"/>
          <w:sz w:val="36"/>
        </w:rPr>
        <w:t xml:space="preserve"> </w:t>
      </w:r>
      <w:r>
        <w:rPr>
          <w:sz w:val="36"/>
        </w:rPr>
        <w:t>campus</w:t>
      </w:r>
      <w:r>
        <w:rPr>
          <w:spacing w:val="-3"/>
          <w:sz w:val="36"/>
        </w:rPr>
        <w:t xml:space="preserve"> </w:t>
      </w:r>
      <w:r>
        <w:rPr>
          <w:sz w:val="36"/>
        </w:rPr>
        <w:t>under</w:t>
      </w:r>
      <w:r>
        <w:rPr>
          <w:spacing w:val="-5"/>
          <w:sz w:val="36"/>
        </w:rPr>
        <w:t xml:space="preserve"> </w:t>
      </w:r>
      <w:r>
        <w:rPr>
          <w:sz w:val="36"/>
        </w:rPr>
        <w:t>the</w:t>
      </w:r>
      <w:r>
        <w:rPr>
          <w:spacing w:val="-4"/>
          <w:sz w:val="36"/>
        </w:rPr>
        <w:t xml:space="preserve"> </w:t>
      </w:r>
      <w:r>
        <w:rPr>
          <w:sz w:val="36"/>
        </w:rPr>
        <w:t>same</w:t>
      </w:r>
      <w:r>
        <w:rPr>
          <w:spacing w:val="-4"/>
          <w:sz w:val="36"/>
        </w:rPr>
        <w:t xml:space="preserve"> </w:t>
      </w:r>
      <w:r>
        <w:rPr>
          <w:sz w:val="36"/>
        </w:rPr>
        <w:t>ownership</w:t>
      </w:r>
      <w:r>
        <w:rPr>
          <w:spacing w:val="-2"/>
          <w:sz w:val="36"/>
        </w:rPr>
        <w:t xml:space="preserve"> </w:t>
      </w:r>
      <w:r>
        <w:rPr>
          <w:sz w:val="36"/>
        </w:rPr>
        <w:t>provides</w:t>
      </w:r>
      <w:r>
        <w:rPr>
          <w:spacing w:val="-5"/>
          <w:sz w:val="36"/>
        </w:rPr>
        <w:t xml:space="preserve"> </w:t>
      </w:r>
      <w:r>
        <w:rPr>
          <w:sz w:val="36"/>
        </w:rPr>
        <w:t>care</w:t>
      </w:r>
      <w:r>
        <w:rPr>
          <w:spacing w:val="-4"/>
          <w:sz w:val="36"/>
        </w:rPr>
        <w:t xml:space="preserve"> </w:t>
      </w:r>
      <w:r>
        <w:rPr>
          <w:sz w:val="36"/>
        </w:rPr>
        <w:t>coordination opportunities to improve patients’</w:t>
      </w:r>
      <w:r>
        <w:rPr>
          <w:spacing w:val="-16"/>
          <w:sz w:val="36"/>
        </w:rPr>
        <w:t xml:space="preserve"> </w:t>
      </w:r>
      <w:r>
        <w:rPr>
          <w:sz w:val="36"/>
        </w:rPr>
        <w:t>transition through the care continuum.</w:t>
      </w:r>
    </w:p>
    <w:p w14:paraId="227A1162" w14:textId="77777777" w:rsidR="00590654" w:rsidRDefault="00590654">
      <w:pPr>
        <w:pStyle w:val="BodyText"/>
        <w:spacing w:before="55"/>
        <w:ind w:firstLine="0"/>
      </w:pPr>
    </w:p>
    <w:p w14:paraId="227A1163" w14:textId="169B7F61" w:rsidR="00590654" w:rsidRDefault="00846AF4">
      <w:pPr>
        <w:ind w:left="138"/>
        <w:rPr>
          <w:sz w:val="30"/>
        </w:rPr>
      </w:pPr>
      <w:r>
        <w:rPr>
          <w:position w:val="9"/>
          <w:sz w:val="20"/>
        </w:rPr>
        <w:t>1</w:t>
      </w:r>
      <w:r>
        <w:rPr>
          <w:spacing w:val="21"/>
          <w:position w:val="9"/>
          <w:sz w:val="20"/>
        </w:rPr>
        <w:t xml:space="preserve"> </w:t>
      </w:r>
      <w:hyperlink r:id="rId6" w:history="1">
        <w:r w:rsidRPr="00481B0A">
          <w:rPr>
            <w:rStyle w:val="Hyperlink"/>
            <w:color w:val="000000" w:themeColor="text1"/>
            <w:sz w:val="30"/>
            <w:u w:val="none"/>
          </w:rPr>
          <w:t>MHA</w:t>
        </w:r>
        <w:r w:rsidRPr="00481B0A">
          <w:rPr>
            <w:rStyle w:val="Hyperlink"/>
            <w:color w:val="000000" w:themeColor="text1"/>
            <w:spacing w:val="-19"/>
            <w:sz w:val="30"/>
            <w:u w:val="none"/>
          </w:rPr>
          <w:t xml:space="preserve"> </w:t>
        </w:r>
        <w:r w:rsidRPr="00481B0A">
          <w:rPr>
            <w:rStyle w:val="Hyperlink"/>
            <w:color w:val="000000" w:themeColor="text1"/>
            <w:sz w:val="30"/>
            <w:u w:val="none"/>
          </w:rPr>
          <w:t>Throughput</w:t>
        </w:r>
        <w:r w:rsidRPr="00481B0A">
          <w:rPr>
            <w:rStyle w:val="Hyperlink"/>
            <w:color w:val="000000" w:themeColor="text1"/>
            <w:spacing w:val="-4"/>
            <w:sz w:val="30"/>
            <w:u w:val="none"/>
          </w:rPr>
          <w:t xml:space="preserve"> </w:t>
        </w:r>
        <w:r w:rsidRPr="00481B0A">
          <w:rPr>
            <w:rStyle w:val="Hyperlink"/>
            <w:color w:val="000000" w:themeColor="text1"/>
            <w:sz w:val="30"/>
            <w:u w:val="none"/>
          </w:rPr>
          <w:t>Survey</w:t>
        </w:r>
        <w:r w:rsidRPr="00481B0A">
          <w:rPr>
            <w:rStyle w:val="Hyperlink"/>
            <w:color w:val="000000" w:themeColor="text1"/>
            <w:spacing w:val="-7"/>
            <w:sz w:val="30"/>
            <w:u w:val="none"/>
          </w:rPr>
          <w:t xml:space="preserve"> </w:t>
        </w:r>
        <w:r w:rsidRPr="00481B0A">
          <w:rPr>
            <w:rStyle w:val="Hyperlink"/>
            <w:color w:val="000000" w:themeColor="text1"/>
            <w:sz w:val="30"/>
            <w:u w:val="none"/>
          </w:rPr>
          <w:t>Reports</w:t>
        </w:r>
      </w:hyperlink>
      <w:r w:rsidRPr="00481B0A">
        <w:rPr>
          <w:color w:val="000000" w:themeColor="text1"/>
          <w:spacing w:val="-4"/>
          <w:sz w:val="30"/>
        </w:rPr>
        <w:t xml:space="preserve"> </w:t>
      </w:r>
      <w:r w:rsidRPr="00481B0A">
        <w:rPr>
          <w:color w:val="000000" w:themeColor="text1"/>
          <w:sz w:val="30"/>
        </w:rPr>
        <w:t>from</w:t>
      </w:r>
      <w:r w:rsidRPr="00481B0A">
        <w:rPr>
          <w:color w:val="000000" w:themeColor="text1"/>
          <w:spacing w:val="-5"/>
          <w:sz w:val="30"/>
        </w:rPr>
        <w:t xml:space="preserve"> </w:t>
      </w:r>
      <w:r>
        <w:rPr>
          <w:sz w:val="30"/>
        </w:rPr>
        <w:t>the</w:t>
      </w:r>
      <w:r>
        <w:rPr>
          <w:spacing w:val="-6"/>
          <w:sz w:val="30"/>
        </w:rPr>
        <w:t xml:space="preserve"> </w:t>
      </w:r>
      <w:r>
        <w:rPr>
          <w:sz w:val="30"/>
        </w:rPr>
        <w:t>past</w:t>
      </w:r>
      <w:r>
        <w:rPr>
          <w:spacing w:val="-3"/>
          <w:sz w:val="30"/>
        </w:rPr>
        <w:t xml:space="preserve"> </w:t>
      </w:r>
      <w:r>
        <w:rPr>
          <w:sz w:val="30"/>
        </w:rPr>
        <w:t>year</w:t>
      </w:r>
      <w:r>
        <w:rPr>
          <w:spacing w:val="1"/>
          <w:sz w:val="30"/>
        </w:rPr>
        <w:t xml:space="preserve"> </w:t>
      </w:r>
      <w:r>
        <w:rPr>
          <w:sz w:val="30"/>
        </w:rPr>
        <w:t>can</w:t>
      </w:r>
      <w:r>
        <w:rPr>
          <w:spacing w:val="-1"/>
          <w:sz w:val="30"/>
        </w:rPr>
        <w:t xml:space="preserve"> </w:t>
      </w:r>
      <w:r>
        <w:rPr>
          <w:sz w:val="30"/>
        </w:rPr>
        <w:t>be</w:t>
      </w:r>
      <w:r>
        <w:rPr>
          <w:spacing w:val="-3"/>
          <w:sz w:val="30"/>
        </w:rPr>
        <w:t xml:space="preserve"> </w:t>
      </w:r>
      <w:r>
        <w:rPr>
          <w:sz w:val="30"/>
        </w:rPr>
        <w:t>found</w:t>
      </w:r>
      <w:r>
        <w:rPr>
          <w:spacing w:val="-6"/>
          <w:sz w:val="30"/>
        </w:rPr>
        <w:t xml:space="preserve"> </w:t>
      </w:r>
      <w:r>
        <w:rPr>
          <w:sz w:val="30"/>
        </w:rPr>
        <w:t xml:space="preserve">at </w:t>
      </w:r>
      <w:hyperlink r:id="rId7">
        <w:r>
          <w:rPr>
            <w:color w:val="467885"/>
            <w:spacing w:val="-2"/>
            <w:sz w:val="30"/>
            <w:u w:val="single" w:color="467885"/>
          </w:rPr>
          <w:t>https://www.mhalink.org/throughputreports/</w:t>
        </w:r>
      </w:hyperlink>
    </w:p>
    <w:p w14:paraId="227A1164" w14:textId="77777777" w:rsidR="00590654" w:rsidRDefault="00590654">
      <w:pPr>
        <w:rPr>
          <w:sz w:val="30"/>
        </w:rPr>
        <w:sectPr w:rsidR="00590654">
          <w:pgSz w:w="19200" w:h="10800" w:orient="landscape"/>
          <w:pgMar w:top="740" w:right="1180" w:bottom="280" w:left="1220" w:header="720" w:footer="720" w:gutter="0"/>
          <w:cols w:space="720"/>
        </w:sectPr>
      </w:pPr>
    </w:p>
    <w:p w14:paraId="227A1165" w14:textId="77777777" w:rsidR="00590654" w:rsidRDefault="00846AF4">
      <w:pPr>
        <w:pStyle w:val="Heading1"/>
        <w:ind w:left="227"/>
      </w:pPr>
      <w:bookmarkStart w:id="3" w:name="Next_Steps"/>
      <w:bookmarkEnd w:id="3"/>
      <w:r>
        <w:lastRenderedPageBreak/>
        <w:t>Next</w:t>
      </w:r>
      <w:r>
        <w:rPr>
          <w:spacing w:val="-4"/>
        </w:rPr>
        <w:t xml:space="preserve"> </w:t>
      </w:r>
      <w:r>
        <w:rPr>
          <w:spacing w:val="-2"/>
        </w:rPr>
        <w:t>Steps</w:t>
      </w:r>
    </w:p>
    <w:p w14:paraId="227A1166" w14:textId="77777777" w:rsidR="00590654" w:rsidRDefault="00846AF4">
      <w:pPr>
        <w:pStyle w:val="ListParagraph"/>
        <w:numPr>
          <w:ilvl w:val="0"/>
          <w:numId w:val="1"/>
        </w:numPr>
        <w:tabs>
          <w:tab w:val="left" w:pos="586"/>
        </w:tabs>
        <w:spacing w:before="884"/>
        <w:ind w:left="586" w:hanging="359"/>
        <w:rPr>
          <w:sz w:val="56"/>
        </w:rPr>
      </w:pPr>
      <w:r>
        <w:rPr>
          <w:sz w:val="56"/>
        </w:rPr>
        <w:t>Gather</w:t>
      </w:r>
      <w:r>
        <w:rPr>
          <w:spacing w:val="-14"/>
          <w:sz w:val="56"/>
        </w:rPr>
        <w:t xml:space="preserve"> </w:t>
      </w:r>
      <w:r>
        <w:rPr>
          <w:sz w:val="56"/>
        </w:rPr>
        <w:t>community</w:t>
      </w:r>
      <w:r>
        <w:rPr>
          <w:spacing w:val="-14"/>
          <w:sz w:val="56"/>
        </w:rPr>
        <w:t xml:space="preserve"> </w:t>
      </w:r>
      <w:r>
        <w:rPr>
          <w:sz w:val="56"/>
        </w:rPr>
        <w:t>input</w:t>
      </w:r>
      <w:r>
        <w:rPr>
          <w:spacing w:val="-20"/>
          <w:sz w:val="56"/>
        </w:rPr>
        <w:t xml:space="preserve"> </w:t>
      </w:r>
      <w:r>
        <w:rPr>
          <w:sz w:val="56"/>
        </w:rPr>
        <w:t>through</w:t>
      </w:r>
      <w:r>
        <w:rPr>
          <w:spacing w:val="-20"/>
          <w:sz w:val="56"/>
        </w:rPr>
        <w:t xml:space="preserve"> </w:t>
      </w:r>
      <w:r>
        <w:rPr>
          <w:sz w:val="56"/>
        </w:rPr>
        <w:t>this</w:t>
      </w:r>
      <w:r>
        <w:rPr>
          <w:spacing w:val="-18"/>
          <w:sz w:val="56"/>
        </w:rPr>
        <w:t xml:space="preserve"> </w:t>
      </w:r>
      <w:r>
        <w:rPr>
          <w:spacing w:val="-2"/>
          <w:sz w:val="56"/>
        </w:rPr>
        <w:t>presentation</w:t>
      </w:r>
    </w:p>
    <w:p w14:paraId="227A1167" w14:textId="77777777" w:rsidR="00590654" w:rsidRDefault="00590654">
      <w:pPr>
        <w:pStyle w:val="BodyText"/>
        <w:spacing w:before="433"/>
        <w:ind w:firstLine="0"/>
        <w:rPr>
          <w:sz w:val="56"/>
        </w:rPr>
      </w:pPr>
    </w:p>
    <w:p w14:paraId="227A1168" w14:textId="77777777" w:rsidR="00590654" w:rsidRDefault="00846AF4">
      <w:pPr>
        <w:pStyle w:val="ListParagraph"/>
        <w:numPr>
          <w:ilvl w:val="0"/>
          <w:numId w:val="1"/>
        </w:numPr>
        <w:tabs>
          <w:tab w:val="left" w:pos="586"/>
        </w:tabs>
        <w:ind w:left="586" w:hanging="359"/>
        <w:rPr>
          <w:sz w:val="56"/>
        </w:rPr>
      </w:pPr>
      <w:r>
        <w:rPr>
          <w:sz w:val="56"/>
        </w:rPr>
        <w:t>Timeline</w:t>
      </w:r>
      <w:r>
        <w:rPr>
          <w:spacing w:val="-19"/>
          <w:sz w:val="56"/>
        </w:rPr>
        <w:t xml:space="preserve"> </w:t>
      </w:r>
      <w:r>
        <w:rPr>
          <w:sz w:val="56"/>
        </w:rPr>
        <w:t>of</w:t>
      </w:r>
      <w:r>
        <w:rPr>
          <w:spacing w:val="-18"/>
          <w:sz w:val="56"/>
        </w:rPr>
        <w:t xml:space="preserve"> </w:t>
      </w:r>
      <w:r>
        <w:rPr>
          <w:sz w:val="56"/>
        </w:rPr>
        <w:t>approval</w:t>
      </w:r>
      <w:r>
        <w:rPr>
          <w:spacing w:val="-21"/>
          <w:sz w:val="56"/>
        </w:rPr>
        <w:t xml:space="preserve"> </w:t>
      </w:r>
      <w:r>
        <w:rPr>
          <w:sz w:val="56"/>
        </w:rPr>
        <w:t>and</w:t>
      </w:r>
      <w:r>
        <w:rPr>
          <w:spacing w:val="-18"/>
          <w:sz w:val="56"/>
        </w:rPr>
        <w:t xml:space="preserve"> </w:t>
      </w:r>
      <w:r>
        <w:rPr>
          <w:spacing w:val="-2"/>
          <w:sz w:val="56"/>
        </w:rPr>
        <w:t>construction</w:t>
      </w:r>
    </w:p>
    <w:p w14:paraId="227A1169" w14:textId="77777777" w:rsidR="00590654" w:rsidRDefault="00846AF4">
      <w:pPr>
        <w:pStyle w:val="ListParagraph"/>
        <w:numPr>
          <w:ilvl w:val="1"/>
          <w:numId w:val="1"/>
        </w:numPr>
        <w:tabs>
          <w:tab w:val="left" w:pos="1306"/>
        </w:tabs>
        <w:spacing w:before="67"/>
        <w:ind w:left="1306" w:hanging="359"/>
        <w:rPr>
          <w:sz w:val="48"/>
        </w:rPr>
      </w:pPr>
      <w:r>
        <w:rPr>
          <w:sz w:val="48"/>
        </w:rPr>
        <w:t>Filing</w:t>
      </w:r>
      <w:r>
        <w:rPr>
          <w:spacing w:val="-6"/>
          <w:sz w:val="48"/>
        </w:rPr>
        <w:t xml:space="preserve"> </w:t>
      </w:r>
      <w:r>
        <w:rPr>
          <w:sz w:val="48"/>
        </w:rPr>
        <w:t>likely</w:t>
      </w:r>
      <w:r>
        <w:rPr>
          <w:spacing w:val="-8"/>
          <w:sz w:val="48"/>
        </w:rPr>
        <w:t xml:space="preserve"> </w:t>
      </w:r>
      <w:r>
        <w:rPr>
          <w:sz w:val="48"/>
        </w:rPr>
        <w:t>deemed</w:t>
      </w:r>
      <w:r>
        <w:rPr>
          <w:spacing w:val="-1"/>
          <w:sz w:val="48"/>
        </w:rPr>
        <w:t xml:space="preserve"> </w:t>
      </w:r>
      <w:r>
        <w:rPr>
          <w:sz w:val="48"/>
        </w:rPr>
        <w:t>“complete”</w:t>
      </w:r>
      <w:r>
        <w:rPr>
          <w:spacing w:val="-7"/>
          <w:sz w:val="48"/>
        </w:rPr>
        <w:t xml:space="preserve"> </w:t>
      </w:r>
      <w:r>
        <w:rPr>
          <w:sz w:val="48"/>
        </w:rPr>
        <w:t>in</w:t>
      </w:r>
      <w:r>
        <w:rPr>
          <w:spacing w:val="-1"/>
          <w:sz w:val="48"/>
        </w:rPr>
        <w:t xml:space="preserve"> </w:t>
      </w:r>
      <w:r>
        <w:rPr>
          <w:sz w:val="48"/>
        </w:rPr>
        <w:t xml:space="preserve">coming </w:t>
      </w:r>
      <w:r>
        <w:rPr>
          <w:spacing w:val="-2"/>
          <w:sz w:val="48"/>
        </w:rPr>
        <w:t>weeks</w:t>
      </w:r>
    </w:p>
    <w:p w14:paraId="227A116A" w14:textId="77777777" w:rsidR="00590654" w:rsidRDefault="00846AF4">
      <w:pPr>
        <w:pStyle w:val="ListParagraph"/>
        <w:numPr>
          <w:ilvl w:val="1"/>
          <w:numId w:val="1"/>
        </w:numPr>
        <w:tabs>
          <w:tab w:val="left" w:pos="1306"/>
        </w:tabs>
        <w:spacing w:before="63"/>
        <w:ind w:left="1306" w:hanging="359"/>
        <w:rPr>
          <w:sz w:val="48"/>
        </w:rPr>
      </w:pPr>
      <w:r>
        <w:rPr>
          <w:sz w:val="48"/>
        </w:rPr>
        <w:t>Then,</w:t>
      </w:r>
      <w:r>
        <w:rPr>
          <w:spacing w:val="-6"/>
          <w:sz w:val="48"/>
        </w:rPr>
        <w:t xml:space="preserve"> </w:t>
      </w:r>
      <w:r>
        <w:rPr>
          <w:sz w:val="48"/>
        </w:rPr>
        <w:t>a</w:t>
      </w:r>
      <w:r>
        <w:rPr>
          <w:spacing w:val="-1"/>
          <w:sz w:val="48"/>
        </w:rPr>
        <w:t xml:space="preserve"> </w:t>
      </w:r>
      <w:r>
        <w:rPr>
          <w:sz w:val="48"/>
        </w:rPr>
        <w:t>4-month</w:t>
      </w:r>
      <w:r>
        <w:rPr>
          <w:spacing w:val="-1"/>
          <w:sz w:val="48"/>
        </w:rPr>
        <w:t xml:space="preserve"> </w:t>
      </w:r>
      <w:r>
        <w:rPr>
          <w:sz w:val="48"/>
        </w:rPr>
        <w:t>DON</w:t>
      </w:r>
      <w:r>
        <w:rPr>
          <w:spacing w:val="1"/>
          <w:sz w:val="48"/>
        </w:rPr>
        <w:t xml:space="preserve"> </w:t>
      </w:r>
      <w:r>
        <w:rPr>
          <w:sz w:val="48"/>
        </w:rPr>
        <w:t>review</w:t>
      </w:r>
      <w:r>
        <w:rPr>
          <w:spacing w:val="-5"/>
          <w:sz w:val="48"/>
        </w:rPr>
        <w:t xml:space="preserve"> </w:t>
      </w:r>
      <w:r>
        <w:rPr>
          <w:sz w:val="48"/>
        </w:rPr>
        <w:t>period</w:t>
      </w:r>
      <w:r>
        <w:rPr>
          <w:spacing w:val="-3"/>
          <w:sz w:val="48"/>
        </w:rPr>
        <w:t xml:space="preserve"> </w:t>
      </w:r>
      <w:r>
        <w:rPr>
          <w:spacing w:val="-2"/>
          <w:sz w:val="48"/>
        </w:rPr>
        <w:t>follows</w:t>
      </w:r>
    </w:p>
    <w:p w14:paraId="227A116B" w14:textId="77777777" w:rsidR="00590654" w:rsidRDefault="00846AF4">
      <w:pPr>
        <w:pStyle w:val="ListParagraph"/>
        <w:numPr>
          <w:ilvl w:val="1"/>
          <w:numId w:val="1"/>
        </w:numPr>
        <w:tabs>
          <w:tab w:val="left" w:pos="1306"/>
        </w:tabs>
        <w:spacing w:before="65"/>
        <w:ind w:left="1306" w:hanging="359"/>
        <w:rPr>
          <w:sz w:val="48"/>
        </w:rPr>
      </w:pPr>
      <w:r>
        <w:rPr>
          <w:sz w:val="48"/>
        </w:rPr>
        <w:t>If</w:t>
      </w:r>
      <w:r>
        <w:rPr>
          <w:spacing w:val="-3"/>
          <w:sz w:val="48"/>
        </w:rPr>
        <w:t xml:space="preserve"> </w:t>
      </w:r>
      <w:r>
        <w:rPr>
          <w:sz w:val="48"/>
        </w:rPr>
        <w:t>approved,</w:t>
      </w:r>
      <w:r>
        <w:rPr>
          <w:spacing w:val="-3"/>
          <w:sz w:val="48"/>
        </w:rPr>
        <w:t xml:space="preserve"> </w:t>
      </w:r>
      <w:r>
        <w:rPr>
          <w:sz w:val="48"/>
        </w:rPr>
        <w:t>we hope to</w:t>
      </w:r>
      <w:r>
        <w:rPr>
          <w:spacing w:val="-3"/>
          <w:sz w:val="48"/>
        </w:rPr>
        <w:t xml:space="preserve"> </w:t>
      </w:r>
      <w:r>
        <w:rPr>
          <w:sz w:val="48"/>
        </w:rPr>
        <w:t>complete</w:t>
      </w:r>
      <w:r>
        <w:rPr>
          <w:spacing w:val="-6"/>
          <w:sz w:val="48"/>
        </w:rPr>
        <w:t xml:space="preserve"> </w:t>
      </w:r>
      <w:r>
        <w:rPr>
          <w:sz w:val="48"/>
        </w:rPr>
        <w:t>the</w:t>
      </w:r>
      <w:r>
        <w:rPr>
          <w:spacing w:val="-2"/>
          <w:sz w:val="48"/>
        </w:rPr>
        <w:t xml:space="preserve"> </w:t>
      </w:r>
      <w:r>
        <w:rPr>
          <w:sz w:val="48"/>
        </w:rPr>
        <w:t>transfer</w:t>
      </w:r>
      <w:r>
        <w:rPr>
          <w:spacing w:val="-2"/>
          <w:sz w:val="48"/>
        </w:rPr>
        <w:t xml:space="preserve"> </w:t>
      </w:r>
      <w:r>
        <w:rPr>
          <w:sz w:val="48"/>
        </w:rPr>
        <w:t>in</w:t>
      </w:r>
      <w:r>
        <w:rPr>
          <w:spacing w:val="-3"/>
          <w:sz w:val="48"/>
        </w:rPr>
        <w:t xml:space="preserve"> </w:t>
      </w:r>
      <w:r>
        <w:rPr>
          <w:sz w:val="48"/>
        </w:rPr>
        <w:t>early</w:t>
      </w:r>
      <w:r>
        <w:rPr>
          <w:spacing w:val="-5"/>
          <w:sz w:val="48"/>
        </w:rPr>
        <w:t xml:space="preserve"> </w:t>
      </w:r>
      <w:r>
        <w:rPr>
          <w:spacing w:val="-4"/>
          <w:sz w:val="48"/>
        </w:rPr>
        <w:t>2025</w:t>
      </w:r>
    </w:p>
    <w:p w14:paraId="227A116C" w14:textId="77777777" w:rsidR="00590654" w:rsidRDefault="00590654">
      <w:pPr>
        <w:rPr>
          <w:sz w:val="48"/>
        </w:rPr>
        <w:sectPr w:rsidR="00590654">
          <w:pgSz w:w="19200" w:h="10800" w:orient="landscape"/>
          <w:pgMar w:top="960" w:right="1180" w:bottom="280" w:left="1220" w:header="720" w:footer="720" w:gutter="0"/>
          <w:cols w:space="720"/>
        </w:sectPr>
      </w:pPr>
    </w:p>
    <w:p w14:paraId="227A116D" w14:textId="77777777" w:rsidR="00590654" w:rsidRDefault="00590654">
      <w:pPr>
        <w:pStyle w:val="BodyText"/>
        <w:spacing w:before="857"/>
        <w:ind w:firstLine="0"/>
        <w:rPr>
          <w:sz w:val="96"/>
        </w:rPr>
      </w:pPr>
    </w:p>
    <w:p w14:paraId="227A116E" w14:textId="77777777" w:rsidR="00590654" w:rsidRDefault="00846AF4">
      <w:pPr>
        <w:ind w:left="212"/>
        <w:rPr>
          <w:sz w:val="96"/>
        </w:rPr>
      </w:pPr>
      <w:bookmarkStart w:id="4" w:name="We_welcome_your_questions_and_feedback"/>
      <w:bookmarkEnd w:id="4"/>
      <w:r>
        <w:rPr>
          <w:sz w:val="96"/>
        </w:rPr>
        <w:t>We</w:t>
      </w:r>
      <w:r>
        <w:rPr>
          <w:spacing w:val="-22"/>
          <w:sz w:val="96"/>
        </w:rPr>
        <w:t xml:space="preserve"> </w:t>
      </w:r>
      <w:r>
        <w:rPr>
          <w:sz w:val="96"/>
        </w:rPr>
        <w:t>welcome</w:t>
      </w:r>
      <w:r>
        <w:rPr>
          <w:spacing w:val="-20"/>
          <w:sz w:val="96"/>
        </w:rPr>
        <w:t xml:space="preserve"> </w:t>
      </w:r>
      <w:r>
        <w:rPr>
          <w:sz w:val="96"/>
        </w:rPr>
        <w:t>your</w:t>
      </w:r>
      <w:r>
        <w:rPr>
          <w:spacing w:val="-16"/>
          <w:sz w:val="96"/>
        </w:rPr>
        <w:t xml:space="preserve"> </w:t>
      </w:r>
      <w:r>
        <w:rPr>
          <w:sz w:val="96"/>
        </w:rPr>
        <w:t>questions</w:t>
      </w:r>
      <w:r>
        <w:rPr>
          <w:spacing w:val="-18"/>
          <w:sz w:val="96"/>
        </w:rPr>
        <w:t xml:space="preserve"> </w:t>
      </w:r>
      <w:r>
        <w:rPr>
          <w:sz w:val="96"/>
        </w:rPr>
        <w:t>and</w:t>
      </w:r>
      <w:r>
        <w:rPr>
          <w:spacing w:val="-18"/>
          <w:sz w:val="96"/>
        </w:rPr>
        <w:t xml:space="preserve"> </w:t>
      </w:r>
      <w:r>
        <w:rPr>
          <w:spacing w:val="-2"/>
          <w:sz w:val="96"/>
        </w:rPr>
        <w:t>feedback</w:t>
      </w:r>
    </w:p>
    <w:p w14:paraId="227A116F" w14:textId="77777777" w:rsidR="00590654" w:rsidRDefault="00590654">
      <w:pPr>
        <w:pStyle w:val="BodyText"/>
        <w:spacing w:before="1030"/>
        <w:ind w:firstLine="0"/>
        <w:rPr>
          <w:sz w:val="96"/>
        </w:rPr>
      </w:pPr>
    </w:p>
    <w:p w14:paraId="227A1170" w14:textId="77777777" w:rsidR="00590654" w:rsidRDefault="00846AF4">
      <w:pPr>
        <w:spacing w:before="1" w:line="312" w:lineRule="auto"/>
        <w:ind w:left="5743" w:right="5777" w:hanging="5"/>
        <w:jc w:val="center"/>
        <w:rPr>
          <w:sz w:val="48"/>
        </w:rPr>
      </w:pPr>
      <w:r>
        <w:rPr>
          <w:color w:val="252525"/>
          <w:sz w:val="48"/>
        </w:rPr>
        <w:t>Contact:</w:t>
      </w:r>
      <w:r>
        <w:rPr>
          <w:color w:val="252525"/>
          <w:spacing w:val="40"/>
          <w:sz w:val="48"/>
        </w:rPr>
        <w:t xml:space="preserve"> </w:t>
      </w:r>
      <w:r>
        <w:rPr>
          <w:color w:val="252525"/>
          <w:sz w:val="48"/>
        </w:rPr>
        <w:t xml:space="preserve">Yosef Mervin </w:t>
      </w:r>
      <w:hyperlink r:id="rId8">
        <w:r>
          <w:rPr>
            <w:color w:val="252525"/>
            <w:spacing w:val="-2"/>
            <w:sz w:val="48"/>
          </w:rPr>
          <w:t>ymervin@vhmeadows.com</w:t>
        </w:r>
      </w:hyperlink>
    </w:p>
    <w:p w14:paraId="227A1171" w14:textId="77777777" w:rsidR="00590654" w:rsidRDefault="00590654">
      <w:pPr>
        <w:spacing w:line="312" w:lineRule="auto"/>
        <w:jc w:val="center"/>
        <w:rPr>
          <w:sz w:val="48"/>
        </w:rPr>
        <w:sectPr w:rsidR="00590654">
          <w:pgSz w:w="19200" w:h="10800" w:orient="landscape"/>
          <w:pgMar w:top="1220" w:right="1180" w:bottom="280" w:left="1220" w:header="720" w:footer="720" w:gutter="0"/>
          <w:cols w:space="720"/>
        </w:sectPr>
      </w:pPr>
    </w:p>
    <w:p w14:paraId="227A1172" w14:textId="77777777" w:rsidR="00590654" w:rsidRDefault="00590654">
      <w:pPr>
        <w:pStyle w:val="BodyText"/>
        <w:spacing w:before="92"/>
        <w:ind w:firstLine="0"/>
        <w:rPr>
          <w:sz w:val="132"/>
        </w:rPr>
      </w:pPr>
    </w:p>
    <w:p w14:paraId="227A1173" w14:textId="77777777" w:rsidR="00590654" w:rsidRDefault="00846AF4">
      <w:pPr>
        <w:ind w:left="28" w:right="65"/>
        <w:jc w:val="center"/>
        <w:rPr>
          <w:spacing w:val="29"/>
          <w:sz w:val="132"/>
        </w:rPr>
      </w:pPr>
      <w:bookmarkStart w:id="5" w:name="Slide_Number_6"/>
      <w:bookmarkEnd w:id="5"/>
      <w:r>
        <w:rPr>
          <w:sz w:val="132"/>
        </w:rPr>
        <w:t>Thank</w:t>
      </w:r>
      <w:r>
        <w:rPr>
          <w:spacing w:val="-49"/>
          <w:sz w:val="132"/>
        </w:rPr>
        <w:t xml:space="preserve"> </w:t>
      </w:r>
      <w:r>
        <w:rPr>
          <w:spacing w:val="-103"/>
          <w:sz w:val="132"/>
        </w:rPr>
        <w:t>Y</w:t>
      </w:r>
      <w:r>
        <w:rPr>
          <w:spacing w:val="29"/>
          <w:sz w:val="132"/>
        </w:rPr>
        <w:t>ou!</w:t>
      </w:r>
    </w:p>
    <w:bookmarkStart w:id="6" w:name="_iDocIDField_EOD"/>
    <w:p w14:paraId="2DF386EE" w14:textId="77777777" w:rsidR="00846AF4" w:rsidRDefault="00846AF4">
      <w:pPr>
        <w:pStyle w:val="DocID"/>
      </w:pPr>
      <w:r>
        <w:fldChar w:fldCharType="begin"/>
      </w:r>
      <w:r>
        <w:instrText xml:space="preserve">  DOCPROPERTY "CUS_DocIDChunk0" </w:instrText>
      </w:r>
      <w:r>
        <w:fldChar w:fldCharType="separate"/>
      </w:r>
      <w:r>
        <w:t>4023\0001\2196127.v1</w:t>
      </w:r>
      <w:r>
        <w:fldChar w:fldCharType="end"/>
      </w:r>
      <w:bookmarkEnd w:id="6"/>
    </w:p>
    <w:sectPr w:rsidR="00846AF4">
      <w:pgSz w:w="19200" w:h="10800" w:orient="landscape"/>
      <w:pgMar w:top="1220" w:right="118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43DC3"/>
    <w:multiLevelType w:val="hybridMultilevel"/>
    <w:tmpl w:val="2E24964C"/>
    <w:lvl w:ilvl="0" w:tplc="6936A47E">
      <w:numFmt w:val="bullet"/>
      <w:lvlText w:val="•"/>
      <w:lvlJc w:val="left"/>
      <w:pPr>
        <w:ind w:left="49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0E74DAAA">
      <w:numFmt w:val="bullet"/>
      <w:lvlText w:val="•"/>
      <w:lvlJc w:val="left"/>
      <w:pPr>
        <w:ind w:left="1218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38849B68">
      <w:numFmt w:val="bullet"/>
      <w:lvlText w:val="•"/>
      <w:lvlJc w:val="left"/>
      <w:pPr>
        <w:ind w:left="2951" w:hanging="360"/>
      </w:pPr>
      <w:rPr>
        <w:rFonts w:hint="default"/>
        <w:lang w:val="en-US" w:eastAsia="en-US" w:bidi="ar-SA"/>
      </w:rPr>
    </w:lvl>
    <w:lvl w:ilvl="3" w:tplc="75FE0CA4">
      <w:numFmt w:val="bullet"/>
      <w:lvlText w:val="•"/>
      <w:lvlJc w:val="left"/>
      <w:pPr>
        <w:ind w:left="4682" w:hanging="360"/>
      </w:pPr>
      <w:rPr>
        <w:rFonts w:hint="default"/>
        <w:lang w:val="en-US" w:eastAsia="en-US" w:bidi="ar-SA"/>
      </w:rPr>
    </w:lvl>
    <w:lvl w:ilvl="4" w:tplc="2F10D386">
      <w:numFmt w:val="bullet"/>
      <w:lvlText w:val="•"/>
      <w:lvlJc w:val="left"/>
      <w:pPr>
        <w:ind w:left="6413" w:hanging="360"/>
      </w:pPr>
      <w:rPr>
        <w:rFonts w:hint="default"/>
        <w:lang w:val="en-US" w:eastAsia="en-US" w:bidi="ar-SA"/>
      </w:rPr>
    </w:lvl>
    <w:lvl w:ilvl="5" w:tplc="5134B70A">
      <w:numFmt w:val="bullet"/>
      <w:lvlText w:val="•"/>
      <w:lvlJc w:val="left"/>
      <w:pPr>
        <w:ind w:left="8144" w:hanging="360"/>
      </w:pPr>
      <w:rPr>
        <w:rFonts w:hint="default"/>
        <w:lang w:val="en-US" w:eastAsia="en-US" w:bidi="ar-SA"/>
      </w:rPr>
    </w:lvl>
    <w:lvl w:ilvl="6" w:tplc="6D2C8960">
      <w:numFmt w:val="bullet"/>
      <w:lvlText w:val="•"/>
      <w:lvlJc w:val="left"/>
      <w:pPr>
        <w:ind w:left="9875" w:hanging="360"/>
      </w:pPr>
      <w:rPr>
        <w:rFonts w:hint="default"/>
        <w:lang w:val="en-US" w:eastAsia="en-US" w:bidi="ar-SA"/>
      </w:rPr>
    </w:lvl>
    <w:lvl w:ilvl="7" w:tplc="CAA6008E">
      <w:numFmt w:val="bullet"/>
      <w:lvlText w:val="•"/>
      <w:lvlJc w:val="left"/>
      <w:pPr>
        <w:ind w:left="11606" w:hanging="360"/>
      </w:pPr>
      <w:rPr>
        <w:rFonts w:hint="default"/>
        <w:lang w:val="en-US" w:eastAsia="en-US" w:bidi="ar-SA"/>
      </w:rPr>
    </w:lvl>
    <w:lvl w:ilvl="8" w:tplc="AA32E4D2">
      <w:numFmt w:val="bullet"/>
      <w:lvlText w:val="•"/>
      <w:lvlJc w:val="left"/>
      <w:pPr>
        <w:ind w:left="13337" w:hanging="360"/>
      </w:pPr>
      <w:rPr>
        <w:rFonts w:hint="default"/>
        <w:lang w:val="en-US" w:eastAsia="en-US" w:bidi="ar-SA"/>
      </w:rPr>
    </w:lvl>
  </w:abstractNum>
  <w:abstractNum w:abstractNumId="1" w15:restartNumberingAfterBreak="0">
    <w:nsid w:val="3FF423EB"/>
    <w:multiLevelType w:val="hybridMultilevel"/>
    <w:tmpl w:val="6B0E8044"/>
    <w:lvl w:ilvl="0" w:tplc="1AD82422">
      <w:numFmt w:val="bullet"/>
      <w:lvlText w:val="•"/>
      <w:lvlJc w:val="left"/>
      <w:pPr>
        <w:ind w:left="58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56"/>
        <w:szCs w:val="56"/>
        <w:lang w:val="en-US" w:eastAsia="en-US" w:bidi="ar-SA"/>
      </w:rPr>
    </w:lvl>
    <w:lvl w:ilvl="1" w:tplc="ACB633C2">
      <w:numFmt w:val="bullet"/>
      <w:lvlText w:val="•"/>
      <w:lvlJc w:val="left"/>
      <w:pPr>
        <w:ind w:left="1307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8"/>
        <w:szCs w:val="48"/>
        <w:lang w:val="en-US" w:eastAsia="en-US" w:bidi="ar-SA"/>
      </w:rPr>
    </w:lvl>
    <w:lvl w:ilvl="2" w:tplc="E796E942">
      <w:numFmt w:val="bullet"/>
      <w:lvlText w:val="•"/>
      <w:lvlJc w:val="left"/>
      <w:pPr>
        <w:ind w:left="3022" w:hanging="360"/>
      </w:pPr>
      <w:rPr>
        <w:rFonts w:hint="default"/>
        <w:lang w:val="en-US" w:eastAsia="en-US" w:bidi="ar-SA"/>
      </w:rPr>
    </w:lvl>
    <w:lvl w:ilvl="3" w:tplc="1F84804A">
      <w:numFmt w:val="bullet"/>
      <w:lvlText w:val="•"/>
      <w:lvlJc w:val="left"/>
      <w:pPr>
        <w:ind w:left="4744" w:hanging="360"/>
      </w:pPr>
      <w:rPr>
        <w:rFonts w:hint="default"/>
        <w:lang w:val="en-US" w:eastAsia="en-US" w:bidi="ar-SA"/>
      </w:rPr>
    </w:lvl>
    <w:lvl w:ilvl="4" w:tplc="F3AEDFCE">
      <w:numFmt w:val="bullet"/>
      <w:lvlText w:val="•"/>
      <w:lvlJc w:val="left"/>
      <w:pPr>
        <w:ind w:left="6466" w:hanging="360"/>
      </w:pPr>
      <w:rPr>
        <w:rFonts w:hint="default"/>
        <w:lang w:val="en-US" w:eastAsia="en-US" w:bidi="ar-SA"/>
      </w:rPr>
    </w:lvl>
    <w:lvl w:ilvl="5" w:tplc="6BECBD5C">
      <w:numFmt w:val="bullet"/>
      <w:lvlText w:val="•"/>
      <w:lvlJc w:val="left"/>
      <w:pPr>
        <w:ind w:left="8188" w:hanging="360"/>
      </w:pPr>
      <w:rPr>
        <w:rFonts w:hint="default"/>
        <w:lang w:val="en-US" w:eastAsia="en-US" w:bidi="ar-SA"/>
      </w:rPr>
    </w:lvl>
    <w:lvl w:ilvl="6" w:tplc="076C1386">
      <w:numFmt w:val="bullet"/>
      <w:lvlText w:val="•"/>
      <w:lvlJc w:val="left"/>
      <w:pPr>
        <w:ind w:left="9911" w:hanging="360"/>
      </w:pPr>
      <w:rPr>
        <w:rFonts w:hint="default"/>
        <w:lang w:val="en-US" w:eastAsia="en-US" w:bidi="ar-SA"/>
      </w:rPr>
    </w:lvl>
    <w:lvl w:ilvl="7" w:tplc="80E2DD1E">
      <w:numFmt w:val="bullet"/>
      <w:lvlText w:val="•"/>
      <w:lvlJc w:val="left"/>
      <w:pPr>
        <w:ind w:left="11633" w:hanging="360"/>
      </w:pPr>
      <w:rPr>
        <w:rFonts w:hint="default"/>
        <w:lang w:val="en-US" w:eastAsia="en-US" w:bidi="ar-SA"/>
      </w:rPr>
    </w:lvl>
    <w:lvl w:ilvl="8" w:tplc="42A8B1D4">
      <w:numFmt w:val="bullet"/>
      <w:lvlText w:val="•"/>
      <w:lvlJc w:val="left"/>
      <w:pPr>
        <w:ind w:left="13355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7B901577"/>
    <w:multiLevelType w:val="hybridMultilevel"/>
    <w:tmpl w:val="63E274FE"/>
    <w:lvl w:ilvl="0" w:tplc="C55E4F6C">
      <w:numFmt w:val="bullet"/>
      <w:lvlText w:val="•"/>
      <w:lvlJc w:val="left"/>
      <w:pPr>
        <w:ind w:left="60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40"/>
        <w:szCs w:val="40"/>
        <w:lang w:val="en-US" w:eastAsia="en-US" w:bidi="ar-SA"/>
      </w:rPr>
    </w:lvl>
    <w:lvl w:ilvl="1" w:tplc="6ECAD8DA">
      <w:numFmt w:val="bullet"/>
      <w:lvlText w:val="•"/>
      <w:lvlJc w:val="left"/>
      <w:pPr>
        <w:ind w:left="1324" w:hanging="36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0"/>
        <w:sz w:val="36"/>
        <w:szCs w:val="36"/>
        <w:lang w:val="en-US" w:eastAsia="en-US" w:bidi="ar-SA"/>
      </w:rPr>
    </w:lvl>
    <w:lvl w:ilvl="2" w:tplc="A02094D4">
      <w:numFmt w:val="bullet"/>
      <w:lvlText w:val="•"/>
      <w:lvlJc w:val="left"/>
      <w:pPr>
        <w:ind w:left="3040" w:hanging="360"/>
      </w:pPr>
      <w:rPr>
        <w:rFonts w:hint="default"/>
        <w:lang w:val="en-US" w:eastAsia="en-US" w:bidi="ar-SA"/>
      </w:rPr>
    </w:lvl>
    <w:lvl w:ilvl="3" w:tplc="2A8A6800">
      <w:numFmt w:val="bullet"/>
      <w:lvlText w:val="•"/>
      <w:lvlJc w:val="left"/>
      <w:pPr>
        <w:ind w:left="4760" w:hanging="360"/>
      </w:pPr>
      <w:rPr>
        <w:rFonts w:hint="default"/>
        <w:lang w:val="en-US" w:eastAsia="en-US" w:bidi="ar-SA"/>
      </w:rPr>
    </w:lvl>
    <w:lvl w:ilvl="4" w:tplc="5066CF0C">
      <w:numFmt w:val="bullet"/>
      <w:lvlText w:val="•"/>
      <w:lvlJc w:val="left"/>
      <w:pPr>
        <w:ind w:left="6480" w:hanging="360"/>
      </w:pPr>
      <w:rPr>
        <w:rFonts w:hint="default"/>
        <w:lang w:val="en-US" w:eastAsia="en-US" w:bidi="ar-SA"/>
      </w:rPr>
    </w:lvl>
    <w:lvl w:ilvl="5" w:tplc="B5421852">
      <w:numFmt w:val="bullet"/>
      <w:lvlText w:val="•"/>
      <w:lvlJc w:val="left"/>
      <w:pPr>
        <w:ind w:left="8200" w:hanging="360"/>
      </w:pPr>
      <w:rPr>
        <w:rFonts w:hint="default"/>
        <w:lang w:val="en-US" w:eastAsia="en-US" w:bidi="ar-SA"/>
      </w:rPr>
    </w:lvl>
    <w:lvl w:ilvl="6" w:tplc="4D46FD6C">
      <w:numFmt w:val="bullet"/>
      <w:lvlText w:val="•"/>
      <w:lvlJc w:val="left"/>
      <w:pPr>
        <w:ind w:left="9920" w:hanging="360"/>
      </w:pPr>
      <w:rPr>
        <w:rFonts w:hint="default"/>
        <w:lang w:val="en-US" w:eastAsia="en-US" w:bidi="ar-SA"/>
      </w:rPr>
    </w:lvl>
    <w:lvl w:ilvl="7" w:tplc="B75A7DF4">
      <w:numFmt w:val="bullet"/>
      <w:lvlText w:val="•"/>
      <w:lvlJc w:val="left"/>
      <w:pPr>
        <w:ind w:left="11640" w:hanging="360"/>
      </w:pPr>
      <w:rPr>
        <w:rFonts w:hint="default"/>
        <w:lang w:val="en-US" w:eastAsia="en-US" w:bidi="ar-SA"/>
      </w:rPr>
    </w:lvl>
    <w:lvl w:ilvl="8" w:tplc="97BC8ED4">
      <w:numFmt w:val="bullet"/>
      <w:lvlText w:val="•"/>
      <w:lvlJc w:val="left"/>
      <w:pPr>
        <w:ind w:left="13360" w:hanging="360"/>
      </w:pPr>
      <w:rPr>
        <w:rFonts w:hint="default"/>
        <w:lang w:val="en-US" w:eastAsia="en-US" w:bidi="ar-SA"/>
      </w:rPr>
    </w:lvl>
  </w:abstractNum>
  <w:num w:numId="1" w16cid:durableId="1601334829">
    <w:abstractNumId w:val="1"/>
  </w:num>
  <w:num w:numId="2" w16cid:durableId="543719164">
    <w:abstractNumId w:val="0"/>
  </w:num>
  <w:num w:numId="3" w16cid:durableId="33326255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654"/>
    <w:rsid w:val="001600DC"/>
    <w:rsid w:val="00481B0A"/>
    <w:rsid w:val="00590654"/>
    <w:rsid w:val="00846AF4"/>
    <w:rsid w:val="00EC2B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7A1140"/>
  <w15:docId w15:val="{B6CDCCA8-36D5-472B-9068-1A8FD2A56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38"/>
      <w:ind w:left="104"/>
      <w:outlineLvl w:val="0"/>
    </w:pPr>
    <w:rPr>
      <w:sz w:val="88"/>
      <w:szCs w:val="88"/>
    </w:rPr>
  </w:style>
  <w:style w:type="paragraph" w:styleId="Heading2">
    <w:name w:val="heading 2"/>
    <w:basedOn w:val="Normal"/>
    <w:uiPriority w:val="9"/>
    <w:unhideWhenUsed/>
    <w:qFormat/>
    <w:pPr>
      <w:ind w:left="497" w:hanging="359"/>
      <w:outlineLvl w:val="1"/>
    </w:pPr>
    <w:rPr>
      <w:sz w:val="40"/>
      <w:szCs w:val="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hanging="359"/>
    </w:pPr>
    <w:rPr>
      <w:sz w:val="36"/>
      <w:szCs w:val="36"/>
    </w:rPr>
  </w:style>
  <w:style w:type="paragraph" w:styleId="ListParagraph">
    <w:name w:val="List Paragraph"/>
    <w:basedOn w:val="Normal"/>
    <w:uiPriority w:val="1"/>
    <w:qFormat/>
    <w:pPr>
      <w:ind w:left="1323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customStyle="1" w:styleId="DocID">
    <w:name w:val="DocID"/>
    <w:basedOn w:val="Footer"/>
    <w:next w:val="Footer"/>
    <w:link w:val="DocIDChar"/>
    <w:rsid w:val="00846AF4"/>
    <w:pPr>
      <w:tabs>
        <w:tab w:val="clear" w:pos="4680"/>
        <w:tab w:val="clear" w:pos="9360"/>
      </w:tabs>
    </w:pPr>
    <w:rPr>
      <w:sz w:val="18"/>
      <w:szCs w:val="20"/>
    </w:rPr>
  </w:style>
  <w:style w:type="character" w:customStyle="1" w:styleId="DocIDChar">
    <w:name w:val="DocID Char"/>
    <w:basedOn w:val="DefaultParagraphFont"/>
    <w:link w:val="DocID"/>
    <w:rsid w:val="00846AF4"/>
    <w:rPr>
      <w:rFonts w:ascii="Times New Roman" w:eastAsia="Times New Roman" w:hAnsi="Times New Roman" w:cs="Times New Roman"/>
      <w:sz w:val="18"/>
      <w:szCs w:val="20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846A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846AF4"/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unhideWhenUsed/>
    <w:rsid w:val="00481B0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81B0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mervin@vhmeadows.com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mhalink.org/throughputreports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mhalink.org/throughputreports/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properties xmlns="http://www.imanage.com/work/xmlschema">
  <documentid>KBIMANAGE!2196127.1</documentid>
  <senderid>GMM</senderid>
  <senderemail>GMCAULIFFE@KB-LAW.COM</senderemail>
  <lastmodified>2025-03-25T15:00:00.0000000-04:00</lastmodified>
  <database>KBIMANAGE</database>
</properties>
</file>

<file path=customXml/itemProps1.xml><?xml version="1.0" encoding="utf-8"?>
<ds:datastoreItem xmlns:ds="http://schemas.openxmlformats.org/officeDocument/2006/customXml" ds:itemID="{98B2EF09-2EE4-477B-A7C9-842C8FB0F72D}">
  <ds:schemaRefs>
    <ds:schemaRef ds:uri="http://www.imanage.com/work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411</Words>
  <Characters>2345</Characters>
  <Application>Microsoft Office Word</Application>
  <DocSecurity>0</DocSecurity>
  <Lines>19</Lines>
  <Paragraphs>5</Paragraphs>
  <ScaleCrop>false</ScaleCrop>
  <Company/>
  <LinksUpToDate>false</LinksUpToDate>
  <CharactersWithSpaces>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Determination of Need Weymouth Endoscopy LLC</dc:title>
  <dc:creator>Mary Phillips</dc:creator>
  <cp:lastModifiedBy>Marks, Brett (DPH)</cp:lastModifiedBy>
  <cp:revision>3</cp:revision>
  <dcterms:created xsi:type="dcterms:W3CDTF">2025-03-25T19:00:00Z</dcterms:created>
  <dcterms:modified xsi:type="dcterms:W3CDTF">2025-04-24T12:03:00Z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2025-03-25T00:00:00Z</vt:filetime>
  </property>
  <property fmtid="{D5CDD505-2E9C-101B-9397-08002B2CF9AE}" pid="3" name="Creator">
    <vt:lpwstr>Acrobat PDFMaker 25 for PowerPoint</vt:lpwstr>
  </property>
  <property fmtid="{D5CDD505-2E9C-101B-9397-08002B2CF9AE}" pid="4" name="LastSaved">
    <vt:filetime>2025-03-25T00:00:00Z</vt:filetime>
  </property>
  <property fmtid="{D5CDD505-2E9C-101B-9397-08002B2CF9AE}" pid="5" name="Producer">
    <vt:lpwstr>Adobe PDF Library 25.1.211</vt:lpwstr>
  </property>
  <property fmtid="{D5CDD505-2E9C-101B-9397-08002B2CF9AE}" pid="6" name="CUS_DocIDActiveBits">
    <vt:lpwstr>491520</vt:lpwstr>
  </property>
  <property fmtid="{D5CDD505-2E9C-101B-9397-08002B2CF9AE}" pid="7" name="CUS_DocIDLocation">
    <vt:lpwstr>END_OF_DOCUMENT</vt:lpwstr>
  </property>
  <property fmtid="{D5CDD505-2E9C-101B-9397-08002B2CF9AE}" pid="8" name="CUS_DocIDReference">
    <vt:lpwstr>endOfDocument</vt:lpwstr>
  </property>
  <property fmtid="{D5CDD505-2E9C-101B-9397-08002B2CF9AE}" pid="9" name="CUS_DocIDString">
    <vt:lpwstr>4023\0001\2196127.v1</vt:lpwstr>
  </property>
  <property fmtid="{D5CDD505-2E9C-101B-9397-08002B2CF9AE}" pid="10" name="CUS_DocIDChunk0">
    <vt:lpwstr>4023\0001\2196127.v1</vt:lpwstr>
  </property>
</Properties>
</file>